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14A7D" w14:textId="4CA84420" w:rsidR="008D2FCF" w:rsidRDefault="00460141" w:rsidP="00505F23">
      <w:pPr>
        <w:bidi/>
        <w:adjustRightInd w:val="0"/>
        <w:snapToGrid w:val="0"/>
        <w:spacing w:after="80" w:line="276" w:lineRule="auto"/>
        <w:rPr>
          <w:rStyle w:val="BookTitle"/>
          <w:rFonts w:ascii="Cambria (Headings)" w:hAnsi="Cambria (Headings)" w:cstheme="minorBidi"/>
          <w:b/>
          <w:bCs/>
          <w:color w:val="000000" w:themeColor="text1"/>
          <w:sz w:val="32"/>
          <w:szCs w:val="32"/>
          <w:rtl/>
        </w:rPr>
        <w:sectPr w:rsidR="008D2FCF" w:rsidSect="00527850">
          <w:footerReference w:type="default" r:id="rId8"/>
          <w:footnotePr>
            <w:numRestart w:val="eachPage"/>
          </w:footnotePr>
          <w:pgSz w:w="8392" w:h="11907" w:code="11"/>
          <w:pgMar w:top="567" w:right="794" w:bottom="737" w:left="794" w:header="284" w:footer="284" w:gutter="0"/>
          <w:cols w:space="720"/>
          <w:titlePg/>
          <w:docGrid w:linePitch="299"/>
        </w:sectPr>
      </w:pPr>
      <w:bookmarkStart w:id="0" w:name="_Toc1"/>
      <w:r>
        <w:rPr>
          <w:noProof/>
        </w:rPr>
        <w:drawing>
          <wp:anchor distT="0" distB="0" distL="114300" distR="114300" simplePos="0" relativeHeight="251666432" behindDoc="0" locked="0" layoutInCell="1" allowOverlap="1" wp14:anchorId="2687DBDC" wp14:editId="1AACDBE2">
            <wp:simplePos x="0" y="0"/>
            <wp:positionH relativeFrom="page">
              <wp:posOffset>-5686425</wp:posOffset>
            </wp:positionH>
            <wp:positionV relativeFrom="paragraph">
              <wp:posOffset>-360680</wp:posOffset>
            </wp:positionV>
            <wp:extent cx="11088000" cy="7560000"/>
            <wp:effectExtent l="0" t="0" r="0" b="3175"/>
            <wp:wrapNone/>
            <wp:docPr id="15113694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136946" name="Picture 1"/>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88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2D50DA" w14:textId="511884DF" w:rsidR="008D2FCF" w:rsidRDefault="002A7F5E" w:rsidP="00505F23">
      <w:pPr>
        <w:bidi/>
        <w:adjustRightInd w:val="0"/>
        <w:snapToGrid w:val="0"/>
        <w:spacing w:after="80" w:line="276" w:lineRule="auto"/>
        <w:rPr>
          <w:rStyle w:val="BookTitle"/>
          <w:rFonts w:ascii="Cambria (Headings)" w:hAnsi="Cambria (Headings)" w:cstheme="minorBidi"/>
          <w:b/>
          <w:bCs/>
          <w:color w:val="000000" w:themeColor="text1"/>
          <w:sz w:val="32"/>
          <w:szCs w:val="32"/>
          <w:rtl/>
        </w:rPr>
        <w:sectPr w:rsidR="008D2FCF" w:rsidSect="00527850">
          <w:footnotePr>
            <w:numRestart w:val="eachPage"/>
          </w:footnotePr>
          <w:pgSz w:w="8392" w:h="11907" w:code="11"/>
          <w:pgMar w:top="567" w:right="794" w:bottom="737" w:left="794" w:header="284" w:footer="284" w:gutter="0"/>
          <w:cols w:space="720"/>
          <w:titlePg/>
          <w:docGrid w:linePitch="299"/>
        </w:sectPr>
      </w:pPr>
      <w:r>
        <w:rPr>
          <w:rStyle w:val="Heading3Char"/>
          <w:rFonts w:ascii="Traditional Arabic" w:hAnsi="Traditional Arabic" w:cs="Traditional Arabic" w:hint="cs"/>
          <w:b w:val="0"/>
          <w:bCs w:val="0"/>
          <w:noProof/>
          <w:color w:val="000000" w:themeColor="text1"/>
          <w:sz w:val="32"/>
          <w:szCs w:val="32"/>
          <w:lang w:bidi="ar-EG"/>
        </w:rPr>
        <w:lastRenderedPageBreak/>
        <w:drawing>
          <wp:anchor distT="0" distB="0" distL="114300" distR="114300" simplePos="0" relativeHeight="251673600" behindDoc="0" locked="0" layoutInCell="1" allowOverlap="1" wp14:anchorId="62F1B84E" wp14:editId="1F5D9E05">
            <wp:simplePos x="0" y="0"/>
            <wp:positionH relativeFrom="page">
              <wp:posOffset>-6824</wp:posOffset>
            </wp:positionH>
            <wp:positionV relativeFrom="paragraph">
              <wp:posOffset>-360045</wp:posOffset>
            </wp:positionV>
            <wp:extent cx="11340000" cy="7560000"/>
            <wp:effectExtent l="0" t="0" r="0" b="3175"/>
            <wp:wrapNone/>
            <wp:docPr id="34727113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85CECF" w14:textId="77777777" w:rsidR="00057F5B" w:rsidRPr="008D2FCF" w:rsidRDefault="00057F5B" w:rsidP="00505F23">
      <w:pPr>
        <w:bidi/>
        <w:adjustRightInd w:val="0"/>
        <w:snapToGrid w:val="0"/>
        <w:spacing w:after="80" w:line="276" w:lineRule="auto"/>
        <w:rPr>
          <w:rStyle w:val="BookTitle"/>
          <w:rFonts w:ascii="Cambria (Headings)" w:hAnsi="Cambria (Headings)" w:cstheme="minorBidi"/>
          <w:b/>
          <w:bCs/>
          <w:color w:val="000000" w:themeColor="text1"/>
          <w:sz w:val="32"/>
          <w:szCs w:val="32"/>
        </w:rPr>
      </w:pPr>
    </w:p>
    <w:p w14:paraId="340B78A3" w14:textId="77777777" w:rsidR="00505F23" w:rsidRDefault="00505F23" w:rsidP="00505F23">
      <w:pPr>
        <w:bidi/>
        <w:adjustRightInd w:val="0"/>
        <w:snapToGrid w:val="0"/>
        <w:spacing w:after="80" w:line="276" w:lineRule="auto"/>
        <w:rPr>
          <w:rStyle w:val="BookTitle"/>
          <w:rFonts w:ascii="Cambria (Headings)" w:hAnsi="Cambria (Headings)" w:cs="Cambria (Headings)"/>
          <w:b/>
          <w:bCs/>
          <w:color w:val="000000" w:themeColor="text1"/>
          <w:sz w:val="32"/>
          <w:szCs w:val="32"/>
        </w:rPr>
      </w:pPr>
    </w:p>
    <w:p w14:paraId="4620BF48" w14:textId="77777777" w:rsidR="00505F23" w:rsidRDefault="00505F23" w:rsidP="00505F23">
      <w:pPr>
        <w:bidi/>
        <w:adjustRightInd w:val="0"/>
        <w:snapToGrid w:val="0"/>
        <w:spacing w:after="80" w:line="276" w:lineRule="auto"/>
        <w:rPr>
          <w:rStyle w:val="BookTitle"/>
          <w:rFonts w:ascii="Cambria (Headings)" w:hAnsi="Cambria (Headings)" w:cs="Cambria (Headings)"/>
          <w:b/>
          <w:bCs/>
          <w:color w:val="000000" w:themeColor="text1"/>
          <w:sz w:val="32"/>
          <w:szCs w:val="32"/>
        </w:rPr>
      </w:pPr>
    </w:p>
    <w:p w14:paraId="30447260" w14:textId="77777777" w:rsidR="00505F23" w:rsidRDefault="00505F23" w:rsidP="00505F23">
      <w:pPr>
        <w:bidi/>
        <w:adjustRightInd w:val="0"/>
        <w:snapToGrid w:val="0"/>
        <w:spacing w:after="80" w:line="276" w:lineRule="auto"/>
        <w:rPr>
          <w:rStyle w:val="BookTitle"/>
          <w:rFonts w:ascii="Cambria (Headings)" w:hAnsi="Cambria (Headings)" w:cs="Cambria (Headings)"/>
          <w:b/>
          <w:bCs/>
          <w:color w:val="000000" w:themeColor="text1"/>
          <w:sz w:val="32"/>
          <w:szCs w:val="32"/>
        </w:rPr>
      </w:pPr>
    </w:p>
    <w:p w14:paraId="59AF10EF" w14:textId="77777777" w:rsidR="00505F23" w:rsidRDefault="00505F23" w:rsidP="00505F23">
      <w:pPr>
        <w:bidi/>
        <w:adjustRightInd w:val="0"/>
        <w:snapToGrid w:val="0"/>
        <w:spacing w:after="80" w:line="276" w:lineRule="auto"/>
        <w:rPr>
          <w:rStyle w:val="BookTitle"/>
          <w:rFonts w:ascii="Cambria (Headings)" w:hAnsi="Cambria (Headings)" w:cs="Cambria (Headings)"/>
          <w:b/>
          <w:bCs/>
          <w:color w:val="000000" w:themeColor="text1"/>
          <w:sz w:val="32"/>
          <w:szCs w:val="32"/>
        </w:rPr>
      </w:pPr>
    </w:p>
    <w:p w14:paraId="4F844FB8" w14:textId="77777777" w:rsidR="00505F23" w:rsidRPr="0007032E" w:rsidRDefault="00505F23" w:rsidP="00505F23">
      <w:pPr>
        <w:bidi/>
        <w:adjustRightInd w:val="0"/>
        <w:snapToGrid w:val="0"/>
        <w:spacing w:after="80" w:line="276" w:lineRule="auto"/>
        <w:ind w:firstLine="0"/>
        <w:jc w:val="center"/>
        <w:rPr>
          <w:rStyle w:val="BookTitle"/>
          <w:rFonts w:ascii="Cambria (Headings)" w:hAnsi="Cambria (Headings)" w:cs="Cambria (Headings)"/>
          <w:b/>
          <w:bCs/>
          <w:color w:val="000000" w:themeColor="text1"/>
          <w:sz w:val="32"/>
          <w:szCs w:val="32"/>
          <w:rtl/>
        </w:rPr>
      </w:pPr>
    </w:p>
    <w:p w14:paraId="039627E9" w14:textId="365BBB55" w:rsidR="00C9156E" w:rsidRPr="00505F23" w:rsidRDefault="00C9156E" w:rsidP="00505F23">
      <w:pPr>
        <w:bidi/>
        <w:adjustRightInd w:val="0"/>
        <w:snapToGrid w:val="0"/>
        <w:spacing w:after="80" w:line="276" w:lineRule="auto"/>
        <w:ind w:firstLine="0"/>
        <w:jc w:val="center"/>
        <w:rPr>
          <w:rStyle w:val="BookTitle"/>
          <w:rFonts w:ascii="Cambria (Headings)" w:hAnsi="Cambria (Headings)" w:cs="Cambria (Headings)"/>
          <w:b/>
          <w:bCs/>
          <w:color w:val="C00000"/>
          <w:sz w:val="32"/>
          <w:szCs w:val="32"/>
          <w:rtl/>
        </w:rPr>
      </w:pPr>
      <w:r w:rsidRPr="00505F23">
        <w:rPr>
          <w:rStyle w:val="BookTitle"/>
          <w:rFonts w:ascii="Arial" w:hAnsi="Arial" w:hint="cs"/>
          <w:b/>
          <w:bCs/>
          <w:color w:val="C00000"/>
          <w:sz w:val="32"/>
          <w:szCs w:val="32"/>
          <w:rtl/>
        </w:rPr>
        <w:t>ما</w:t>
      </w:r>
      <w:r w:rsidRPr="00505F23">
        <w:rPr>
          <w:rStyle w:val="BookTitle"/>
          <w:rFonts w:ascii="Cambria (Headings)" w:hAnsi="Cambria (Headings)" w:cs="Cambria (Headings)"/>
          <w:b/>
          <w:bCs/>
          <w:color w:val="C00000"/>
          <w:sz w:val="32"/>
          <w:szCs w:val="32"/>
          <w:rtl/>
        </w:rPr>
        <w:t xml:space="preserve"> </w:t>
      </w:r>
      <w:r w:rsidRPr="00505F23">
        <w:rPr>
          <w:rStyle w:val="BookTitle"/>
          <w:rFonts w:ascii="Arial" w:hAnsi="Arial" w:hint="cs"/>
          <w:b/>
          <w:bCs/>
          <w:color w:val="C00000"/>
          <w:sz w:val="32"/>
          <w:szCs w:val="32"/>
          <w:rtl/>
        </w:rPr>
        <w:t>لا</w:t>
      </w:r>
      <w:r w:rsidRPr="00505F23">
        <w:rPr>
          <w:rStyle w:val="BookTitle"/>
          <w:rFonts w:ascii="Cambria (Headings)" w:hAnsi="Cambria (Headings)" w:cs="Cambria (Headings)"/>
          <w:b/>
          <w:bCs/>
          <w:color w:val="C00000"/>
          <w:sz w:val="32"/>
          <w:szCs w:val="32"/>
          <w:rtl/>
        </w:rPr>
        <w:t xml:space="preserve"> </w:t>
      </w:r>
      <w:r w:rsidRPr="00505F23">
        <w:rPr>
          <w:rStyle w:val="BookTitle"/>
          <w:rFonts w:ascii="Arial" w:hAnsi="Arial" w:hint="cs"/>
          <w:b/>
          <w:bCs/>
          <w:color w:val="C00000"/>
          <w:sz w:val="32"/>
          <w:szCs w:val="32"/>
          <w:rtl/>
        </w:rPr>
        <w:t>يسع</w:t>
      </w:r>
      <w:r w:rsidRPr="00505F23">
        <w:rPr>
          <w:rStyle w:val="BookTitle"/>
          <w:rFonts w:ascii="Cambria (Headings)" w:hAnsi="Cambria (Headings)" w:cs="Cambria (Headings)"/>
          <w:b/>
          <w:bCs/>
          <w:color w:val="C00000"/>
          <w:sz w:val="32"/>
          <w:szCs w:val="32"/>
          <w:rtl/>
        </w:rPr>
        <w:t xml:space="preserve"> </w:t>
      </w:r>
      <w:r w:rsidRPr="00505F23">
        <w:rPr>
          <w:rStyle w:val="BookTitle"/>
          <w:rFonts w:ascii="Arial" w:hAnsi="Arial" w:hint="cs"/>
          <w:b/>
          <w:bCs/>
          <w:color w:val="C00000"/>
          <w:sz w:val="32"/>
          <w:szCs w:val="32"/>
          <w:rtl/>
        </w:rPr>
        <w:t>المسلم</w:t>
      </w:r>
      <w:r w:rsidRPr="00505F23">
        <w:rPr>
          <w:rStyle w:val="BookTitle"/>
          <w:rFonts w:ascii="Cambria (Headings)" w:hAnsi="Cambria (Headings)" w:cs="Cambria (Headings)"/>
          <w:b/>
          <w:bCs/>
          <w:color w:val="C00000"/>
          <w:sz w:val="32"/>
          <w:szCs w:val="32"/>
          <w:rtl/>
        </w:rPr>
        <w:t xml:space="preserve"> </w:t>
      </w:r>
      <w:r w:rsidRPr="00505F23">
        <w:rPr>
          <w:rStyle w:val="BookTitle"/>
          <w:rFonts w:ascii="Arial" w:hAnsi="Arial" w:hint="cs"/>
          <w:b/>
          <w:bCs/>
          <w:color w:val="C00000"/>
          <w:sz w:val="32"/>
          <w:szCs w:val="32"/>
          <w:rtl/>
        </w:rPr>
        <w:t>جهله</w:t>
      </w:r>
      <w:r w:rsidRPr="00505F23">
        <w:rPr>
          <w:rStyle w:val="BookTitle"/>
          <w:rFonts w:ascii="Cambria (Headings)" w:hAnsi="Cambria (Headings)" w:cs="Cambria (Headings)"/>
          <w:b/>
          <w:bCs/>
          <w:color w:val="C00000"/>
          <w:sz w:val="32"/>
          <w:szCs w:val="32"/>
          <w:rtl/>
        </w:rPr>
        <w:t xml:space="preserve"> - </w:t>
      </w:r>
      <w:r w:rsidRPr="00505F23">
        <w:rPr>
          <w:rStyle w:val="BookTitle"/>
          <w:rFonts w:ascii="Arial" w:hAnsi="Arial" w:hint="cs"/>
          <w:b/>
          <w:bCs/>
          <w:color w:val="C00000"/>
          <w:sz w:val="32"/>
          <w:szCs w:val="32"/>
          <w:rtl/>
        </w:rPr>
        <w:t>إندونيسي</w:t>
      </w:r>
    </w:p>
    <w:p w14:paraId="4FAFE5E7" w14:textId="77777777" w:rsidR="00057F5B" w:rsidRPr="0007032E" w:rsidRDefault="00057F5B" w:rsidP="00505F23">
      <w:pPr>
        <w:adjustRightInd w:val="0"/>
        <w:snapToGrid w:val="0"/>
        <w:spacing w:after="80" w:line="276" w:lineRule="auto"/>
        <w:ind w:firstLine="0"/>
        <w:jc w:val="center"/>
        <w:rPr>
          <w:rStyle w:val="BookTitle"/>
          <w:rFonts w:ascii="Cambria (Headings)" w:hAnsi="Cambria (Headings)" w:cs="Cambria (Headings)"/>
          <w:color w:val="000000" w:themeColor="text1"/>
          <w:sz w:val="26"/>
          <w:szCs w:val="26"/>
          <w:rtl/>
        </w:rPr>
      </w:pPr>
    </w:p>
    <w:p w14:paraId="4FC3EFFA" w14:textId="77777777" w:rsidR="00C9156E" w:rsidRPr="00505F23" w:rsidRDefault="00C9156E" w:rsidP="00505F23">
      <w:pPr>
        <w:adjustRightInd w:val="0"/>
        <w:snapToGrid w:val="0"/>
        <w:spacing w:after="80" w:line="276" w:lineRule="auto"/>
        <w:ind w:firstLine="0"/>
        <w:jc w:val="center"/>
        <w:rPr>
          <w:rStyle w:val="BookTitle"/>
          <w:rFonts w:ascii="Cambria (Headings)" w:hAnsi="Cambria (Headings)" w:cs="Cambria (Headings)"/>
          <w:b/>
          <w:color w:val="0070C0"/>
          <w:sz w:val="48"/>
          <w:szCs w:val="48"/>
        </w:rPr>
      </w:pPr>
      <w:bookmarkStart w:id="1" w:name="_Toc124282452"/>
      <w:r w:rsidRPr="00505F23">
        <w:rPr>
          <w:rStyle w:val="BookTitle"/>
          <w:rFonts w:ascii="Cambria (Headings)" w:hAnsi="Cambria (Headings)" w:cs="Cambria (Headings)"/>
          <w:b/>
          <w:color w:val="0070C0"/>
          <w:sz w:val="48"/>
          <w:szCs w:val="48"/>
        </w:rPr>
        <w:t>Hal-</w:t>
      </w:r>
      <w:proofErr w:type="spellStart"/>
      <w:r w:rsidRPr="00505F23">
        <w:rPr>
          <w:rStyle w:val="BookTitle"/>
          <w:rFonts w:ascii="Cambria (Headings)" w:hAnsi="Cambria (Headings)" w:cs="Cambria (Headings)"/>
          <w:b/>
          <w:color w:val="0070C0"/>
          <w:sz w:val="48"/>
          <w:szCs w:val="48"/>
        </w:rPr>
        <w:t>hal</w:t>
      </w:r>
      <w:proofErr w:type="spellEnd"/>
      <w:r w:rsidRPr="00505F23">
        <w:rPr>
          <w:rStyle w:val="BookTitle"/>
          <w:rFonts w:ascii="Cambria (Headings)" w:hAnsi="Cambria (Headings)" w:cs="Cambria (Headings)"/>
          <w:b/>
          <w:color w:val="0070C0"/>
          <w:sz w:val="48"/>
          <w:szCs w:val="48"/>
        </w:rPr>
        <w:t xml:space="preserve"> Yang Wajib </w:t>
      </w:r>
      <w:proofErr w:type="spellStart"/>
      <w:r w:rsidRPr="00505F23">
        <w:rPr>
          <w:rStyle w:val="BookTitle"/>
          <w:rFonts w:ascii="Cambria (Headings)" w:hAnsi="Cambria (Headings)" w:cs="Cambria (Headings)"/>
          <w:b/>
          <w:color w:val="0070C0"/>
          <w:sz w:val="48"/>
          <w:szCs w:val="48"/>
        </w:rPr>
        <w:t>Diketahui</w:t>
      </w:r>
      <w:proofErr w:type="spellEnd"/>
      <w:r w:rsidRPr="00505F23">
        <w:rPr>
          <w:rStyle w:val="BookTitle"/>
          <w:rFonts w:ascii="Cambria (Headings)" w:hAnsi="Cambria (Headings)" w:cs="Cambria (Headings)"/>
          <w:b/>
          <w:color w:val="0070C0"/>
          <w:sz w:val="48"/>
          <w:szCs w:val="48"/>
        </w:rPr>
        <w:t xml:space="preserve"> Oleh </w:t>
      </w:r>
      <w:proofErr w:type="spellStart"/>
      <w:r w:rsidRPr="00505F23">
        <w:rPr>
          <w:rStyle w:val="BookTitle"/>
          <w:rFonts w:ascii="Cambria (Headings)" w:hAnsi="Cambria (Headings)" w:cs="Cambria (Headings)"/>
          <w:b/>
          <w:color w:val="0070C0"/>
          <w:sz w:val="48"/>
          <w:szCs w:val="48"/>
        </w:rPr>
        <w:t>Seorang</w:t>
      </w:r>
      <w:proofErr w:type="spellEnd"/>
      <w:r w:rsidRPr="00505F23">
        <w:rPr>
          <w:rStyle w:val="BookTitle"/>
          <w:rFonts w:ascii="Cambria (Headings)" w:hAnsi="Cambria (Headings)" w:cs="Cambria (Headings)"/>
          <w:b/>
          <w:color w:val="0070C0"/>
          <w:sz w:val="48"/>
          <w:szCs w:val="48"/>
        </w:rPr>
        <w:t xml:space="preserve"> Muslim</w:t>
      </w:r>
      <w:bookmarkEnd w:id="1"/>
    </w:p>
    <w:p w14:paraId="2ADA3C2A" w14:textId="7B7902DE" w:rsidR="00C9156E" w:rsidRPr="0007032E" w:rsidRDefault="00C9156E" w:rsidP="00505F23">
      <w:pPr>
        <w:adjustRightInd w:val="0"/>
        <w:snapToGrid w:val="0"/>
        <w:spacing w:after="80" w:line="276" w:lineRule="auto"/>
        <w:ind w:firstLine="0"/>
        <w:jc w:val="center"/>
        <w:rPr>
          <w:rStyle w:val="BookTitle"/>
          <w:rFonts w:ascii="Cambria (Headings)" w:hAnsi="Cambria (Headings)" w:cs="Cambria (Headings)"/>
          <w:color w:val="000000" w:themeColor="text1"/>
          <w:sz w:val="26"/>
          <w:szCs w:val="26"/>
          <w:rtl/>
        </w:rPr>
      </w:pPr>
    </w:p>
    <w:p w14:paraId="5C8B1F62" w14:textId="77777777" w:rsidR="00057F5B" w:rsidRPr="0007032E" w:rsidRDefault="00057F5B" w:rsidP="00505F23">
      <w:pPr>
        <w:adjustRightInd w:val="0"/>
        <w:snapToGrid w:val="0"/>
        <w:spacing w:after="80" w:line="276" w:lineRule="auto"/>
        <w:ind w:firstLine="0"/>
        <w:jc w:val="center"/>
        <w:rPr>
          <w:rStyle w:val="BookTitle"/>
          <w:rFonts w:ascii="Cambria (Headings)" w:hAnsi="Cambria (Headings)" w:cs="Cambria (Headings)"/>
          <w:color w:val="000000" w:themeColor="text1"/>
          <w:sz w:val="26"/>
          <w:szCs w:val="26"/>
          <w:rtl/>
        </w:rPr>
      </w:pPr>
    </w:p>
    <w:p w14:paraId="0AA6FBD2" w14:textId="77777777" w:rsidR="00057F5B" w:rsidRPr="0007032E" w:rsidRDefault="00057F5B" w:rsidP="00505F23">
      <w:pPr>
        <w:adjustRightInd w:val="0"/>
        <w:snapToGrid w:val="0"/>
        <w:spacing w:after="80" w:line="276" w:lineRule="auto"/>
        <w:ind w:firstLine="0"/>
        <w:jc w:val="center"/>
        <w:rPr>
          <w:rStyle w:val="BookTitle"/>
          <w:rFonts w:ascii="Cambria (Headings)" w:hAnsi="Cambria (Headings)" w:cs="Cambria (Headings)"/>
          <w:color w:val="000000" w:themeColor="text1"/>
          <w:sz w:val="26"/>
          <w:szCs w:val="26"/>
          <w:rtl/>
        </w:rPr>
      </w:pPr>
    </w:p>
    <w:p w14:paraId="735DB339" w14:textId="77777777" w:rsidR="00057F5B" w:rsidRPr="0007032E" w:rsidRDefault="00057F5B" w:rsidP="00505F23">
      <w:pPr>
        <w:adjustRightInd w:val="0"/>
        <w:snapToGrid w:val="0"/>
        <w:spacing w:after="80" w:line="276" w:lineRule="auto"/>
        <w:ind w:firstLine="0"/>
        <w:jc w:val="center"/>
        <w:rPr>
          <w:rStyle w:val="BookTitle"/>
          <w:rFonts w:ascii="Cambria (Headings)" w:hAnsi="Cambria (Headings)" w:cs="Cambria (Headings)"/>
          <w:color w:val="000000" w:themeColor="text1"/>
          <w:sz w:val="26"/>
          <w:szCs w:val="26"/>
        </w:rPr>
      </w:pPr>
    </w:p>
    <w:p w14:paraId="6C7005E4" w14:textId="77777777" w:rsidR="00C9156E" w:rsidRPr="0007032E" w:rsidRDefault="00C9156E" w:rsidP="00505F23">
      <w:pPr>
        <w:adjustRightInd w:val="0"/>
        <w:snapToGrid w:val="0"/>
        <w:spacing w:after="80" w:line="276" w:lineRule="auto"/>
        <w:ind w:firstLine="0"/>
        <w:jc w:val="center"/>
        <w:rPr>
          <w:rStyle w:val="BookTitle"/>
          <w:rFonts w:ascii="Cambria (Headings)" w:hAnsi="Cambria (Headings)" w:cs="Cambria (Headings)"/>
          <w:color w:val="000000" w:themeColor="text1"/>
          <w:sz w:val="26"/>
          <w:szCs w:val="26"/>
          <w:rtl/>
        </w:rPr>
      </w:pPr>
    </w:p>
    <w:p w14:paraId="1142D1C8" w14:textId="77777777" w:rsidR="00C9156E" w:rsidRPr="0007032E" w:rsidRDefault="00C9156E" w:rsidP="00505F23">
      <w:pPr>
        <w:adjustRightInd w:val="0"/>
        <w:snapToGrid w:val="0"/>
        <w:spacing w:after="80" w:line="276" w:lineRule="auto"/>
        <w:ind w:firstLine="0"/>
        <w:jc w:val="center"/>
        <w:rPr>
          <w:rStyle w:val="BookTitle"/>
          <w:rFonts w:ascii="Cambria (Headings)" w:hAnsi="Cambria (Headings)" w:cs="Cambria (Headings)"/>
          <w:b/>
          <w:bCs/>
          <w:i/>
          <w:iCs/>
          <w:color w:val="00B050"/>
          <w:sz w:val="36"/>
          <w:szCs w:val="36"/>
          <w:lang w:val="de-DE"/>
        </w:rPr>
      </w:pPr>
      <w:bookmarkStart w:id="2" w:name="_Toc121071433"/>
      <w:r w:rsidRPr="0007032E">
        <w:rPr>
          <w:rStyle w:val="BookTitle"/>
          <w:rFonts w:ascii="Cambria (Headings)" w:hAnsi="Cambria (Headings)" w:cs="Cambria (Headings)"/>
          <w:b/>
          <w:bCs/>
          <w:color w:val="00B050"/>
          <w:sz w:val="36"/>
          <w:szCs w:val="36"/>
          <w:lang w:val="de-DE"/>
        </w:rPr>
        <w:t>Khālid bin Ḥamad Al-Khurayyif</w:t>
      </w:r>
      <w:bookmarkEnd w:id="2"/>
    </w:p>
    <w:p w14:paraId="4B7693D0" w14:textId="77777777" w:rsidR="00C9156E" w:rsidRPr="0007032E" w:rsidRDefault="00C9156E" w:rsidP="00505F23">
      <w:pPr>
        <w:adjustRightInd w:val="0"/>
        <w:snapToGrid w:val="0"/>
        <w:spacing w:after="80" w:line="276" w:lineRule="auto"/>
        <w:ind w:firstLine="0"/>
        <w:jc w:val="center"/>
        <w:rPr>
          <w:rFonts w:ascii="Cambria (Headings)" w:hAnsi="Cambria (Headings)" w:cs="Cambria (Headings)"/>
          <w:color w:val="000000" w:themeColor="text1"/>
          <w:sz w:val="26"/>
          <w:szCs w:val="26"/>
          <w:lang w:val="de-DE"/>
        </w:rPr>
      </w:pPr>
    </w:p>
    <w:p w14:paraId="02684656" w14:textId="77777777" w:rsidR="00C9156E" w:rsidRPr="0007032E" w:rsidRDefault="00C9156E" w:rsidP="00505F23">
      <w:pPr>
        <w:adjustRightInd w:val="0"/>
        <w:snapToGrid w:val="0"/>
        <w:spacing w:after="80" w:line="276" w:lineRule="auto"/>
        <w:ind w:firstLine="0"/>
        <w:jc w:val="center"/>
        <w:rPr>
          <w:rFonts w:ascii="Cambria (Headings)" w:hAnsi="Cambria (Headings)" w:cs="Cambria (Headings)"/>
          <w:color w:val="000000" w:themeColor="text1"/>
          <w:sz w:val="26"/>
          <w:szCs w:val="26"/>
          <w:lang w:val="de-DE"/>
        </w:rPr>
      </w:pPr>
    </w:p>
    <w:p w14:paraId="4FBBED09" w14:textId="77777777" w:rsidR="002D4B97" w:rsidRPr="0007032E" w:rsidRDefault="002D4B97" w:rsidP="00505F23">
      <w:pPr>
        <w:adjustRightInd w:val="0"/>
        <w:snapToGrid w:val="0"/>
        <w:spacing w:after="80" w:line="276" w:lineRule="auto"/>
        <w:rPr>
          <w:rFonts w:ascii="Cambria (Headings)" w:hAnsi="Cambria (Headings)" w:cs="Cambria (Headings)"/>
          <w:color w:val="000000" w:themeColor="text1"/>
          <w:sz w:val="26"/>
          <w:szCs w:val="26"/>
          <w:lang w:val="de-DE"/>
        </w:rPr>
      </w:pPr>
    </w:p>
    <w:p w14:paraId="5902BB7E" w14:textId="77777777" w:rsidR="00C9156E" w:rsidRPr="0007032E" w:rsidRDefault="00C9156E" w:rsidP="00505F23">
      <w:pPr>
        <w:adjustRightInd w:val="0"/>
        <w:snapToGrid w:val="0"/>
        <w:spacing w:after="80" w:line="276" w:lineRule="auto"/>
        <w:rPr>
          <w:rFonts w:ascii="Cambria (Headings)" w:hAnsi="Cambria (Headings)" w:cs="Cambria (Headings)"/>
          <w:color w:val="000000" w:themeColor="text1"/>
          <w:sz w:val="26"/>
          <w:szCs w:val="26"/>
          <w:rtl/>
        </w:rPr>
      </w:pPr>
    </w:p>
    <w:p w14:paraId="5BE2901D" w14:textId="77777777" w:rsidR="00057F5B" w:rsidRPr="0007032E" w:rsidRDefault="00057F5B" w:rsidP="00505F23">
      <w:pPr>
        <w:adjustRightInd w:val="0"/>
        <w:snapToGrid w:val="0"/>
        <w:spacing w:after="80" w:line="276" w:lineRule="auto"/>
        <w:rPr>
          <w:rFonts w:ascii="Cambria (Headings)" w:hAnsi="Cambria (Headings)" w:cs="Cambria (Headings)"/>
          <w:color w:val="000000" w:themeColor="text1"/>
          <w:sz w:val="26"/>
          <w:szCs w:val="26"/>
          <w:rtl/>
        </w:rPr>
      </w:pPr>
    </w:p>
    <w:p w14:paraId="380FFB45" w14:textId="77777777" w:rsidR="00B41024" w:rsidRPr="0007032E" w:rsidRDefault="00B41024" w:rsidP="00505F23">
      <w:pPr>
        <w:adjustRightInd w:val="0"/>
        <w:snapToGrid w:val="0"/>
        <w:spacing w:after="80" w:line="276" w:lineRule="auto"/>
        <w:rPr>
          <w:rFonts w:ascii="Cambria (Headings)" w:hAnsi="Cambria (Headings)" w:cs="Cambria (Headings)"/>
          <w:color w:val="000000" w:themeColor="text1"/>
          <w:sz w:val="26"/>
          <w:szCs w:val="26"/>
          <w:rtl/>
        </w:rPr>
      </w:pPr>
    </w:p>
    <w:p w14:paraId="34912484" w14:textId="77777777" w:rsidR="00B41024" w:rsidRPr="0007032E" w:rsidRDefault="00B41024" w:rsidP="00505F23">
      <w:pPr>
        <w:adjustRightInd w:val="0"/>
        <w:snapToGrid w:val="0"/>
        <w:spacing w:after="80" w:line="276" w:lineRule="auto"/>
        <w:rPr>
          <w:rFonts w:ascii="Cambria (Headings)" w:hAnsi="Cambria (Headings)" w:cs="Cambria (Headings)"/>
          <w:color w:val="000000" w:themeColor="text1"/>
          <w:sz w:val="26"/>
          <w:szCs w:val="26"/>
          <w:lang w:val="de-DE"/>
        </w:rPr>
        <w:sectPr w:rsidR="00B41024" w:rsidRPr="0007032E" w:rsidSect="00527850">
          <w:footnotePr>
            <w:numRestart w:val="eachPage"/>
          </w:footnotePr>
          <w:pgSz w:w="8392" w:h="11907" w:code="11"/>
          <w:pgMar w:top="567" w:right="794" w:bottom="737" w:left="794" w:header="284" w:footer="284" w:gutter="0"/>
          <w:cols w:space="720"/>
          <w:titlePg/>
          <w:docGrid w:linePitch="299"/>
        </w:sectPr>
      </w:pPr>
    </w:p>
    <w:p w14:paraId="2E8021D8" w14:textId="167FF26D" w:rsidR="00C6072A" w:rsidRPr="0007032E" w:rsidRDefault="00ED01CD" w:rsidP="00193D35">
      <w:pPr>
        <w:pStyle w:val="Heading1"/>
        <w:rPr>
          <w:lang w:val="de-DE"/>
        </w:rPr>
      </w:pPr>
      <w:bookmarkStart w:id="3" w:name="_Toc158931069"/>
      <w:bookmarkStart w:id="4" w:name="_Toc163512039"/>
      <w:r w:rsidRPr="0007032E">
        <w:rPr>
          <w:lang w:val="de-DE"/>
        </w:rPr>
        <w:lastRenderedPageBreak/>
        <w:t>Mukadimah</w:t>
      </w:r>
      <w:bookmarkEnd w:id="0"/>
      <w:bookmarkEnd w:id="3"/>
      <w:bookmarkEnd w:id="4"/>
    </w:p>
    <w:p w14:paraId="64228043" w14:textId="3C76B9EC" w:rsidR="0062742D" w:rsidRPr="00F863CD" w:rsidRDefault="00ED01CD" w:rsidP="00505F23">
      <w:pPr>
        <w:adjustRightInd w:val="0"/>
        <w:snapToGrid w:val="0"/>
        <w:spacing w:after="80" w:line="276" w:lineRule="auto"/>
        <w:rPr>
          <w:rFonts w:ascii="Cambria (Headings)" w:hAnsi="Cambria (Headings)" w:cs="Cambria (Headings)"/>
          <w:color w:val="000000" w:themeColor="text1"/>
          <w:w w:val="96"/>
          <w:sz w:val="26"/>
          <w:szCs w:val="26"/>
          <w:lang w:val="de-DE"/>
        </w:rPr>
      </w:pPr>
      <w:r w:rsidRPr="001E4FB5">
        <w:rPr>
          <w:rFonts w:ascii="Cambria (Headings)" w:hAnsi="Cambria (Headings)" w:cs="Cambria (Headings)"/>
          <w:color w:val="000000" w:themeColor="text1"/>
          <w:w w:val="96"/>
          <w:sz w:val="26"/>
          <w:szCs w:val="26"/>
          <w:lang w:val="de-DE"/>
        </w:rPr>
        <w:t xml:space="preserve">Segala puji hanya milik Allah semata. </w:t>
      </w:r>
      <w:r w:rsidRPr="00F863CD">
        <w:rPr>
          <w:rFonts w:ascii="Cambria (Headings)" w:hAnsi="Cambria (Headings)" w:cs="Cambria (Headings)"/>
          <w:color w:val="000000" w:themeColor="text1"/>
          <w:w w:val="96"/>
          <w:sz w:val="26"/>
          <w:szCs w:val="26"/>
          <w:lang w:val="de-DE"/>
        </w:rPr>
        <w:t xml:space="preserve">Kita memuji-Nya serta memohon pertolongan dan ampunan kepada-Nya. Kita juga berlindung kepada Allah dari kejahatan diri kita dan dari keburukan amal kita. Siapa yang diberikan petunjuk oleh Allah, tidak akan ada yang bisa menyesatkannya. Sebaliknya, siapa yang disesatkan-Nya, maka tidak ada yang dapat memberinya petunjuk. Aku bersaksi bahwa tidak ada sembahan yang benar kecuali Allah semata, tidak ada sekutu bagi-Nya, dan aku bersaksi bahwa Muhammad adalah hamba dan utusan-Nya. </w:t>
      </w:r>
    </w:p>
    <w:p w14:paraId="745F3601" w14:textId="77777777" w:rsidR="0062742D" w:rsidRPr="00F863CD" w:rsidRDefault="00ED01CD" w:rsidP="00505F23">
      <w:pPr>
        <w:adjustRightInd w:val="0"/>
        <w:snapToGrid w:val="0"/>
        <w:spacing w:after="80" w:line="276" w:lineRule="auto"/>
        <w:rPr>
          <w:rFonts w:ascii="Cambria (Headings)" w:hAnsi="Cambria (Headings)" w:cs="Cambria (Headings)"/>
          <w:color w:val="000000" w:themeColor="text1"/>
          <w:sz w:val="26"/>
          <w:szCs w:val="26"/>
          <w:lang w:val="de-DE"/>
        </w:rPr>
      </w:pPr>
      <w:r w:rsidRPr="00F863CD">
        <w:rPr>
          <w:rFonts w:ascii="Cambria (Headings)" w:hAnsi="Cambria (Headings)" w:cs="Cambria (Headings)"/>
          <w:color w:val="000000" w:themeColor="text1"/>
          <w:sz w:val="26"/>
          <w:szCs w:val="26"/>
          <w:lang w:val="de-DE"/>
        </w:rPr>
        <w:t xml:space="preserve">Amabakdu: </w:t>
      </w:r>
    </w:p>
    <w:p w14:paraId="66ECD1F1" w14:textId="77777777" w:rsidR="00FB75F8" w:rsidRPr="00F863CD" w:rsidRDefault="00ED01CD" w:rsidP="00505F23">
      <w:pPr>
        <w:adjustRightInd w:val="0"/>
        <w:snapToGrid w:val="0"/>
        <w:spacing w:after="80" w:line="276" w:lineRule="auto"/>
        <w:rPr>
          <w:rFonts w:ascii="Cambria (Headings)" w:hAnsi="Cambria (Headings)" w:cs="Cambria (Headings)"/>
          <w:color w:val="000000" w:themeColor="text1"/>
          <w:w w:val="96"/>
          <w:sz w:val="26"/>
          <w:szCs w:val="26"/>
          <w:lang w:val="de-DE"/>
        </w:rPr>
      </w:pPr>
      <w:r w:rsidRPr="00F863CD">
        <w:rPr>
          <w:rFonts w:ascii="Cambria (Headings)" w:hAnsi="Cambria (Headings)" w:cs="Cambria (Headings)"/>
          <w:color w:val="000000" w:themeColor="text1"/>
          <w:w w:val="96"/>
          <w:sz w:val="26"/>
          <w:szCs w:val="26"/>
          <w:lang w:val="de-DE"/>
        </w:rPr>
        <w:t xml:space="preserve">Setiap muslim wajib mempelajari apa yang mesti dia ketahui terkait perkara agamanya, baik itu dalam perkara akidah, ibadah, ataupun muamalah. Ia tidak boleh berpaling dari agama Allah </w:t>
      </w:r>
      <w:r w:rsidRPr="001E4FB5">
        <w:rPr>
          <w:rFonts w:ascii="Arial" w:hAnsi="Arial"/>
          <w:color w:val="000000" w:themeColor="text1"/>
          <w:w w:val="96"/>
          <w:sz w:val="26"/>
          <w:szCs w:val="26"/>
        </w:rPr>
        <w:t>ﷻ</w:t>
      </w:r>
      <w:r w:rsidRPr="00F863CD">
        <w:rPr>
          <w:rFonts w:ascii="Cambria (Headings)" w:hAnsi="Cambria (Headings)" w:cs="Cambria (Headings)"/>
          <w:color w:val="000000" w:themeColor="text1"/>
          <w:w w:val="96"/>
          <w:sz w:val="26"/>
          <w:szCs w:val="26"/>
          <w:lang w:val="de-DE"/>
        </w:rPr>
        <w:t xml:space="preserve"> dengan menampakkan keengganan untuk mempelajari dan mengamalkannya. Sebab itu, seorang muslim wajib mempelajari apa yang akan menjadikan agamanya lurus, supaya ia beribadah kepada Allah </w:t>
      </w:r>
      <w:r w:rsidRPr="001E4FB5">
        <w:rPr>
          <w:rFonts w:ascii="Arial" w:hAnsi="Arial"/>
          <w:color w:val="000000" w:themeColor="text1"/>
          <w:w w:val="96"/>
          <w:sz w:val="26"/>
          <w:szCs w:val="26"/>
        </w:rPr>
        <w:t>ﷻ</w:t>
      </w:r>
      <w:r w:rsidRPr="00F863CD">
        <w:rPr>
          <w:rFonts w:ascii="Cambria (Headings)" w:hAnsi="Cambria (Headings)" w:cs="Cambria (Headings)"/>
          <w:color w:val="000000" w:themeColor="text1"/>
          <w:w w:val="96"/>
          <w:sz w:val="26"/>
          <w:szCs w:val="26"/>
          <w:lang w:val="de-DE"/>
        </w:rPr>
        <w:t xml:space="preserve"> atas dasar ilmu. </w:t>
      </w:r>
    </w:p>
    <w:p w14:paraId="533302C5" w14:textId="272C3B54" w:rsidR="0062742D"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fi-FI"/>
        </w:rPr>
      </w:pPr>
      <w:r w:rsidRPr="00F863CD">
        <w:rPr>
          <w:rFonts w:ascii="Cambria (Headings)" w:hAnsi="Cambria (Headings)" w:cs="Cambria (Headings)"/>
          <w:color w:val="000000" w:themeColor="text1"/>
          <w:sz w:val="26"/>
          <w:szCs w:val="26"/>
          <w:lang w:val="de-DE"/>
        </w:rPr>
        <w:t xml:space="preserve">Janganlah ia meniru orang-orang Nasrani yang beramal tanpa ilmu dan jangan pula orang-orang Yahudi yang memiliki ilmu namun tidak mereka amalkan. </w:t>
      </w:r>
      <w:r w:rsidRPr="0007032E">
        <w:rPr>
          <w:rFonts w:ascii="Cambria (Headings)" w:hAnsi="Cambria (Headings)" w:cs="Cambria (Headings)"/>
          <w:color w:val="000000" w:themeColor="text1"/>
          <w:sz w:val="26"/>
          <w:szCs w:val="26"/>
          <w:lang w:val="fi-FI"/>
        </w:rPr>
        <w:t xml:space="preserve">Kita memohon kepada Allah agar menjauhkan kita dari jalan mereka. </w:t>
      </w:r>
    </w:p>
    <w:p w14:paraId="29F1F7A2" w14:textId="77777777" w:rsidR="0062742D"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es-ES"/>
        </w:rPr>
      </w:pPr>
      <w:r w:rsidRPr="0007032E">
        <w:rPr>
          <w:rFonts w:ascii="Cambria (Headings)" w:hAnsi="Cambria (Headings)" w:cs="Cambria (Headings)"/>
          <w:color w:val="000000" w:themeColor="text1"/>
          <w:sz w:val="26"/>
          <w:szCs w:val="26"/>
          <w:lang w:val="fi-FI"/>
        </w:rPr>
        <w:t xml:space="preserve">Berdasarkan </w:t>
      </w:r>
      <w:r w:rsidR="0062742D" w:rsidRPr="0007032E">
        <w:rPr>
          <w:rFonts w:ascii="Cambria (Headings)" w:hAnsi="Cambria (Headings)" w:cs="Cambria (Headings)"/>
          <w:color w:val="000000" w:themeColor="text1"/>
          <w:sz w:val="26"/>
          <w:szCs w:val="26"/>
          <w:lang w:val="fi-FI"/>
        </w:rPr>
        <w:t xml:space="preserve">pengamatan saya, </w:t>
      </w:r>
      <w:r w:rsidRPr="0007032E">
        <w:rPr>
          <w:rFonts w:ascii="Cambria (Headings)" w:hAnsi="Cambria (Headings)" w:cs="Cambria (Headings)"/>
          <w:color w:val="000000" w:themeColor="text1"/>
          <w:sz w:val="26"/>
          <w:szCs w:val="26"/>
          <w:lang w:val="fi-FI"/>
        </w:rPr>
        <w:t xml:space="preserve">banyak orang </w:t>
      </w:r>
      <w:r w:rsidR="0062742D" w:rsidRPr="0007032E">
        <w:rPr>
          <w:rFonts w:ascii="Cambria (Headings)" w:hAnsi="Cambria (Headings)" w:cs="Cambria (Headings)"/>
          <w:color w:val="000000" w:themeColor="text1"/>
          <w:sz w:val="26"/>
          <w:szCs w:val="26"/>
          <w:lang w:val="fi-FI"/>
        </w:rPr>
        <w:t xml:space="preserve">yang kurang paham tentang </w:t>
      </w:r>
      <w:r w:rsidRPr="0007032E">
        <w:rPr>
          <w:rFonts w:ascii="Cambria (Headings)" w:hAnsi="Cambria (Headings)" w:cs="Cambria (Headings)"/>
          <w:color w:val="000000" w:themeColor="text1"/>
          <w:sz w:val="26"/>
          <w:szCs w:val="26"/>
          <w:lang w:val="fi-FI"/>
        </w:rPr>
        <w:t xml:space="preserve">pokok-pokok agama serta dominasi kejahilan atas diri mereka, </w:t>
      </w:r>
      <w:r w:rsidR="0062742D" w:rsidRPr="0007032E">
        <w:rPr>
          <w:rFonts w:ascii="Cambria (Headings)" w:hAnsi="Cambria (Headings)" w:cs="Cambria (Headings)"/>
          <w:color w:val="000000" w:themeColor="text1"/>
          <w:sz w:val="26"/>
          <w:szCs w:val="26"/>
          <w:lang w:val="fi-FI"/>
        </w:rPr>
        <w:t xml:space="preserve">maka </w:t>
      </w:r>
      <w:r w:rsidRPr="0007032E">
        <w:rPr>
          <w:rFonts w:ascii="Cambria (Headings)" w:hAnsi="Cambria (Headings)" w:cs="Cambria (Headings)"/>
          <w:color w:val="000000" w:themeColor="text1"/>
          <w:sz w:val="26"/>
          <w:szCs w:val="26"/>
          <w:lang w:val="fi-FI"/>
        </w:rPr>
        <w:t xml:space="preserve">saya memandang perlu untuk menulis sebatas yang dimudahkan Allah </w:t>
      </w:r>
      <w:r w:rsidRPr="0007032E">
        <w:rPr>
          <w:rFonts w:ascii="Arial" w:hAnsi="Arial"/>
          <w:color w:val="000000" w:themeColor="text1"/>
          <w:sz w:val="26"/>
          <w:szCs w:val="26"/>
        </w:rPr>
        <w:t>ﷻ</w:t>
      </w:r>
      <w:r w:rsidRPr="0007032E">
        <w:rPr>
          <w:rFonts w:ascii="Cambria (Headings)" w:hAnsi="Cambria (Headings)" w:cs="Cambria (Headings)"/>
          <w:color w:val="000000" w:themeColor="text1"/>
          <w:sz w:val="26"/>
          <w:szCs w:val="26"/>
          <w:lang w:val="fi-FI"/>
        </w:rPr>
        <w:t xml:space="preserve"> terkait perkara-perkara yang dibutuhkan oleh setiap muslim dan muslimah </w:t>
      </w:r>
      <w:r w:rsidR="0062742D" w:rsidRPr="0007032E">
        <w:rPr>
          <w:rFonts w:ascii="Cambria (Headings)" w:hAnsi="Cambria (Headings)" w:cs="Cambria (Headings)"/>
          <w:color w:val="000000" w:themeColor="text1"/>
          <w:sz w:val="26"/>
          <w:szCs w:val="26"/>
          <w:lang w:val="fi-FI"/>
        </w:rPr>
        <w:t>terkait masalah</w:t>
      </w:r>
      <w:r w:rsidRPr="0007032E">
        <w:rPr>
          <w:rFonts w:ascii="Cambria (Headings)" w:hAnsi="Cambria (Headings)" w:cs="Cambria (Headings)"/>
          <w:color w:val="000000" w:themeColor="text1"/>
          <w:sz w:val="26"/>
          <w:szCs w:val="26"/>
          <w:lang w:val="fi-FI"/>
        </w:rPr>
        <w:t xml:space="preserve"> akidah dan ibadah yang harus diketahui. </w:t>
      </w:r>
      <w:r w:rsidRPr="0007032E">
        <w:rPr>
          <w:rFonts w:ascii="Cambria (Headings)" w:hAnsi="Cambria (Headings)" w:cs="Cambria (Headings)"/>
          <w:color w:val="000000" w:themeColor="text1"/>
          <w:sz w:val="26"/>
          <w:szCs w:val="26"/>
          <w:lang w:val="es-ES"/>
        </w:rPr>
        <w:t xml:space="preserve">Saya </w:t>
      </w:r>
      <w:proofErr w:type="spellStart"/>
      <w:r w:rsidRPr="0007032E">
        <w:rPr>
          <w:rFonts w:ascii="Cambria (Headings)" w:hAnsi="Cambria (Headings)" w:cs="Cambria (Headings)"/>
          <w:color w:val="000000" w:themeColor="text1"/>
          <w:sz w:val="26"/>
          <w:szCs w:val="26"/>
          <w:lang w:val="es-ES"/>
        </w:rPr>
        <w:t>membagi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buku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ini</w:t>
      </w:r>
      <w:proofErr w:type="spellEnd"/>
      <w:r w:rsidRPr="0007032E">
        <w:rPr>
          <w:rFonts w:ascii="Cambria (Headings)" w:hAnsi="Cambria (Headings)" w:cs="Cambria (Headings)"/>
          <w:color w:val="000000" w:themeColor="text1"/>
          <w:sz w:val="26"/>
          <w:szCs w:val="26"/>
          <w:lang w:val="es-ES"/>
        </w:rPr>
        <w:t xml:space="preserve"> ke </w:t>
      </w:r>
      <w:proofErr w:type="spellStart"/>
      <w:r w:rsidRPr="0007032E">
        <w:rPr>
          <w:rFonts w:ascii="Cambria (Headings)" w:hAnsi="Cambria (Headings)" w:cs="Cambria (Headings)"/>
          <w:color w:val="000000" w:themeColor="text1"/>
          <w:sz w:val="26"/>
          <w:szCs w:val="26"/>
          <w:lang w:val="es-ES"/>
        </w:rPr>
        <w:t>dalam</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tiga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bab</w:t>
      </w:r>
      <w:proofErr w:type="spellEnd"/>
      <w:r w:rsidRPr="0007032E">
        <w:rPr>
          <w:rFonts w:ascii="Cambria (Headings)" w:hAnsi="Cambria (Headings)" w:cs="Cambria (Headings)"/>
          <w:color w:val="000000" w:themeColor="text1"/>
          <w:sz w:val="26"/>
          <w:szCs w:val="26"/>
          <w:lang w:val="es-ES"/>
        </w:rPr>
        <w:t xml:space="preserve">: </w:t>
      </w:r>
    </w:p>
    <w:p w14:paraId="3025ABCD" w14:textId="32843DE7" w:rsidR="0062742D" w:rsidRPr="0007032E" w:rsidRDefault="00ED01CD" w:rsidP="00505F23">
      <w:pPr>
        <w:pStyle w:val="ListParagraph"/>
        <w:numPr>
          <w:ilvl w:val="0"/>
          <w:numId w:val="1"/>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lastRenderedPageBreak/>
        <w:t>Bab</w:t>
      </w:r>
      <w:proofErr w:type="spellEnd"/>
      <w:r w:rsidRPr="0007032E">
        <w:rPr>
          <w:rFonts w:ascii="Cambria (Headings)" w:hAnsi="Cambria (Headings)" w:cs="Cambria (Headings)"/>
          <w:color w:val="000000" w:themeColor="text1"/>
          <w:sz w:val="26"/>
          <w:szCs w:val="26"/>
          <w:lang w:val="es-ES"/>
        </w:rPr>
        <w:t xml:space="preserve"> </w:t>
      </w:r>
      <w:r w:rsidR="00F23D02" w:rsidRPr="0007032E">
        <w:rPr>
          <w:rFonts w:ascii="Cambria (Headings)" w:hAnsi="Cambria (Headings)" w:cs="Cambria (Headings)"/>
          <w:color w:val="000000" w:themeColor="text1"/>
          <w:sz w:val="26"/>
          <w:szCs w:val="26"/>
          <w:lang w:val="es-ES"/>
        </w:rPr>
        <w:t>I</w:t>
      </w:r>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Pembahasan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Akidah</w:t>
      </w:r>
      <w:proofErr w:type="spellEnd"/>
      <w:r w:rsidRPr="0007032E">
        <w:rPr>
          <w:rFonts w:ascii="Cambria (Headings)" w:hAnsi="Cambria (Headings)" w:cs="Cambria (Headings)"/>
          <w:color w:val="000000" w:themeColor="text1"/>
          <w:sz w:val="26"/>
          <w:szCs w:val="26"/>
          <w:lang w:val="es-ES"/>
        </w:rPr>
        <w:t xml:space="preserve"> </w:t>
      </w:r>
    </w:p>
    <w:p w14:paraId="20F5980F" w14:textId="39613219" w:rsidR="0062742D" w:rsidRPr="0007032E" w:rsidRDefault="00ED01CD" w:rsidP="00505F23">
      <w:pPr>
        <w:pStyle w:val="ListParagraph"/>
        <w:numPr>
          <w:ilvl w:val="0"/>
          <w:numId w:val="1"/>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Bab</w:t>
      </w:r>
      <w:proofErr w:type="spellEnd"/>
      <w:r w:rsidRPr="0007032E">
        <w:rPr>
          <w:rFonts w:ascii="Cambria (Headings)" w:hAnsi="Cambria (Headings)" w:cs="Cambria (Headings)"/>
          <w:color w:val="000000" w:themeColor="text1"/>
          <w:sz w:val="26"/>
          <w:szCs w:val="26"/>
          <w:lang w:val="es-ES"/>
        </w:rPr>
        <w:t xml:space="preserve"> </w:t>
      </w:r>
      <w:r w:rsidR="00F23D02" w:rsidRPr="0007032E">
        <w:rPr>
          <w:rFonts w:ascii="Cambria (Headings)" w:hAnsi="Cambria (Headings)" w:cs="Cambria (Headings)"/>
          <w:color w:val="000000" w:themeColor="text1"/>
          <w:sz w:val="26"/>
          <w:szCs w:val="26"/>
          <w:lang w:val="es-ES"/>
        </w:rPr>
        <w:t>II</w:t>
      </w:r>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Pembahasan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Ibadah</w:t>
      </w:r>
      <w:proofErr w:type="spellEnd"/>
      <w:r w:rsidRPr="0007032E">
        <w:rPr>
          <w:rFonts w:ascii="Cambria (Headings)" w:hAnsi="Cambria (Headings)" w:cs="Cambria (Headings)"/>
          <w:color w:val="000000" w:themeColor="text1"/>
          <w:sz w:val="26"/>
          <w:szCs w:val="26"/>
          <w:lang w:val="es-ES"/>
        </w:rPr>
        <w:t xml:space="preserve"> </w:t>
      </w:r>
    </w:p>
    <w:p w14:paraId="2E8021D9" w14:textId="7A3EDA4B" w:rsidR="00C6072A" w:rsidRPr="0007032E" w:rsidRDefault="00ED01CD" w:rsidP="00505F23">
      <w:pPr>
        <w:pStyle w:val="ListParagraph"/>
        <w:numPr>
          <w:ilvl w:val="0"/>
          <w:numId w:val="1"/>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Bab</w:t>
      </w:r>
      <w:proofErr w:type="spellEnd"/>
      <w:r w:rsidRPr="0007032E">
        <w:rPr>
          <w:rFonts w:ascii="Cambria (Headings)" w:hAnsi="Cambria (Headings)" w:cs="Cambria (Headings)"/>
          <w:color w:val="000000" w:themeColor="text1"/>
          <w:sz w:val="26"/>
          <w:szCs w:val="26"/>
          <w:lang w:val="es-ES"/>
        </w:rPr>
        <w:t xml:space="preserve"> </w:t>
      </w:r>
      <w:r w:rsidR="00F23D02" w:rsidRPr="0007032E">
        <w:rPr>
          <w:rFonts w:ascii="Cambria (Headings)" w:hAnsi="Cambria (Headings)" w:cs="Cambria (Headings)"/>
          <w:color w:val="000000" w:themeColor="text1"/>
          <w:sz w:val="26"/>
          <w:szCs w:val="26"/>
          <w:lang w:val="es-ES"/>
        </w:rPr>
        <w:t>III</w:t>
      </w:r>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Pembahasan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Muamalat</w:t>
      </w:r>
      <w:proofErr w:type="spellEnd"/>
    </w:p>
    <w:p w14:paraId="2E8021DA" w14:textId="77777777" w:rsidR="00C6072A" w:rsidRPr="001E4FB5" w:rsidRDefault="00ED01CD" w:rsidP="00505F23">
      <w:pPr>
        <w:adjustRightInd w:val="0"/>
        <w:snapToGrid w:val="0"/>
        <w:spacing w:after="80" w:line="276" w:lineRule="auto"/>
        <w:rPr>
          <w:rFonts w:ascii="Cambria (Headings)" w:hAnsi="Cambria (Headings)" w:cs="Cambria (Headings)"/>
          <w:color w:val="000000" w:themeColor="text1"/>
          <w:w w:val="96"/>
          <w:sz w:val="26"/>
          <w:szCs w:val="26"/>
          <w:lang w:val="es-ES"/>
        </w:rPr>
      </w:pPr>
      <w:r w:rsidRPr="001E4FB5">
        <w:rPr>
          <w:rFonts w:ascii="Cambria (Headings)" w:hAnsi="Cambria (Headings)" w:cs="Cambria (Headings)"/>
          <w:color w:val="000000" w:themeColor="text1"/>
          <w:w w:val="96"/>
          <w:sz w:val="26"/>
          <w:szCs w:val="26"/>
          <w:lang w:val="es-ES"/>
        </w:rPr>
        <w:t xml:space="preserve">Saya </w:t>
      </w:r>
      <w:proofErr w:type="spellStart"/>
      <w:r w:rsidRPr="001E4FB5">
        <w:rPr>
          <w:rFonts w:ascii="Cambria (Headings)" w:hAnsi="Cambria (Headings)" w:cs="Cambria (Headings)"/>
          <w:color w:val="000000" w:themeColor="text1"/>
          <w:w w:val="96"/>
          <w:sz w:val="26"/>
          <w:szCs w:val="26"/>
          <w:lang w:val="es-ES"/>
        </w:rPr>
        <w:t>memohon</w:t>
      </w:r>
      <w:proofErr w:type="spellEnd"/>
      <w:r w:rsidRPr="001E4FB5">
        <w:rPr>
          <w:rFonts w:ascii="Cambria (Headings)" w:hAnsi="Cambria (Headings)" w:cs="Cambria (Headings)"/>
          <w:color w:val="000000" w:themeColor="text1"/>
          <w:w w:val="96"/>
          <w:sz w:val="26"/>
          <w:szCs w:val="26"/>
          <w:lang w:val="es-ES"/>
        </w:rPr>
        <w:t xml:space="preserve"> </w:t>
      </w:r>
      <w:proofErr w:type="spellStart"/>
      <w:r w:rsidRPr="001E4FB5">
        <w:rPr>
          <w:rFonts w:ascii="Cambria (Headings)" w:hAnsi="Cambria (Headings)" w:cs="Cambria (Headings)"/>
          <w:color w:val="000000" w:themeColor="text1"/>
          <w:w w:val="96"/>
          <w:sz w:val="26"/>
          <w:szCs w:val="26"/>
          <w:lang w:val="es-ES"/>
        </w:rPr>
        <w:t>kepada</w:t>
      </w:r>
      <w:proofErr w:type="spellEnd"/>
      <w:r w:rsidRPr="001E4FB5">
        <w:rPr>
          <w:rFonts w:ascii="Cambria (Headings)" w:hAnsi="Cambria (Headings)" w:cs="Cambria (Headings)"/>
          <w:color w:val="000000" w:themeColor="text1"/>
          <w:w w:val="96"/>
          <w:sz w:val="26"/>
          <w:szCs w:val="26"/>
          <w:lang w:val="es-ES"/>
        </w:rPr>
        <w:t xml:space="preserve"> Allah </w:t>
      </w:r>
      <w:r w:rsidRPr="001E4FB5">
        <w:rPr>
          <w:rFonts w:ascii="Arial" w:hAnsi="Arial"/>
          <w:color w:val="000000" w:themeColor="text1"/>
          <w:w w:val="96"/>
          <w:sz w:val="26"/>
          <w:szCs w:val="26"/>
        </w:rPr>
        <w:t>ﷻ</w:t>
      </w:r>
      <w:r w:rsidRPr="001E4FB5">
        <w:rPr>
          <w:rFonts w:ascii="Cambria (Headings)" w:hAnsi="Cambria (Headings)" w:cs="Cambria (Headings)"/>
          <w:color w:val="000000" w:themeColor="text1"/>
          <w:w w:val="96"/>
          <w:sz w:val="26"/>
          <w:szCs w:val="26"/>
          <w:lang w:val="es-ES"/>
        </w:rPr>
        <w:t xml:space="preserve"> agar </w:t>
      </w:r>
      <w:proofErr w:type="spellStart"/>
      <w:r w:rsidRPr="001E4FB5">
        <w:rPr>
          <w:rFonts w:ascii="Cambria (Headings)" w:hAnsi="Cambria (Headings)" w:cs="Cambria (Headings)"/>
          <w:color w:val="000000" w:themeColor="text1"/>
          <w:w w:val="96"/>
          <w:sz w:val="26"/>
          <w:szCs w:val="26"/>
          <w:lang w:val="es-ES"/>
        </w:rPr>
        <w:t>menjadikan</w:t>
      </w:r>
      <w:proofErr w:type="spellEnd"/>
      <w:r w:rsidRPr="001E4FB5">
        <w:rPr>
          <w:rFonts w:ascii="Cambria (Headings)" w:hAnsi="Cambria (Headings)" w:cs="Cambria (Headings)"/>
          <w:color w:val="000000" w:themeColor="text1"/>
          <w:w w:val="96"/>
          <w:sz w:val="26"/>
          <w:szCs w:val="26"/>
          <w:lang w:val="es-ES"/>
        </w:rPr>
        <w:t xml:space="preserve"> </w:t>
      </w:r>
      <w:proofErr w:type="spellStart"/>
      <w:r w:rsidRPr="001E4FB5">
        <w:rPr>
          <w:rFonts w:ascii="Cambria (Headings)" w:hAnsi="Cambria (Headings)" w:cs="Cambria (Headings)"/>
          <w:color w:val="000000" w:themeColor="text1"/>
          <w:w w:val="96"/>
          <w:sz w:val="26"/>
          <w:szCs w:val="26"/>
          <w:lang w:val="es-ES"/>
        </w:rPr>
        <w:t>buku</w:t>
      </w:r>
      <w:proofErr w:type="spellEnd"/>
      <w:r w:rsidRPr="001E4FB5">
        <w:rPr>
          <w:rFonts w:ascii="Cambria (Headings)" w:hAnsi="Cambria (Headings)" w:cs="Cambria (Headings)"/>
          <w:color w:val="000000" w:themeColor="text1"/>
          <w:w w:val="96"/>
          <w:sz w:val="26"/>
          <w:szCs w:val="26"/>
          <w:lang w:val="es-ES"/>
        </w:rPr>
        <w:t xml:space="preserve"> </w:t>
      </w:r>
      <w:proofErr w:type="spellStart"/>
      <w:r w:rsidRPr="001E4FB5">
        <w:rPr>
          <w:rFonts w:ascii="Cambria (Headings)" w:hAnsi="Cambria (Headings)" w:cs="Cambria (Headings)"/>
          <w:color w:val="000000" w:themeColor="text1"/>
          <w:w w:val="96"/>
          <w:sz w:val="26"/>
          <w:szCs w:val="26"/>
          <w:lang w:val="es-ES"/>
        </w:rPr>
        <w:t>ini</w:t>
      </w:r>
      <w:proofErr w:type="spellEnd"/>
      <w:r w:rsidRPr="001E4FB5">
        <w:rPr>
          <w:rFonts w:ascii="Cambria (Headings)" w:hAnsi="Cambria (Headings)" w:cs="Cambria (Headings)"/>
          <w:color w:val="000000" w:themeColor="text1"/>
          <w:w w:val="96"/>
          <w:sz w:val="26"/>
          <w:szCs w:val="26"/>
          <w:lang w:val="es-ES"/>
        </w:rPr>
        <w:t xml:space="preserve"> </w:t>
      </w:r>
      <w:proofErr w:type="spellStart"/>
      <w:r w:rsidRPr="001E4FB5">
        <w:rPr>
          <w:rFonts w:ascii="Cambria (Headings)" w:hAnsi="Cambria (Headings)" w:cs="Cambria (Headings)"/>
          <w:color w:val="000000" w:themeColor="text1"/>
          <w:w w:val="96"/>
          <w:sz w:val="26"/>
          <w:szCs w:val="26"/>
          <w:lang w:val="es-ES"/>
        </w:rPr>
        <w:t>bermanfaat</w:t>
      </w:r>
      <w:proofErr w:type="spellEnd"/>
      <w:r w:rsidRPr="001E4FB5">
        <w:rPr>
          <w:rFonts w:ascii="Cambria (Headings)" w:hAnsi="Cambria (Headings)" w:cs="Cambria (Headings)"/>
          <w:color w:val="000000" w:themeColor="text1"/>
          <w:w w:val="96"/>
          <w:sz w:val="26"/>
          <w:szCs w:val="26"/>
          <w:lang w:val="es-ES"/>
        </w:rPr>
        <w:t xml:space="preserve"> </w:t>
      </w:r>
      <w:proofErr w:type="spellStart"/>
      <w:r w:rsidRPr="001E4FB5">
        <w:rPr>
          <w:rFonts w:ascii="Cambria (Headings)" w:hAnsi="Cambria (Headings)" w:cs="Cambria (Headings)"/>
          <w:color w:val="000000" w:themeColor="text1"/>
          <w:w w:val="96"/>
          <w:sz w:val="26"/>
          <w:szCs w:val="26"/>
          <w:lang w:val="es-ES"/>
        </w:rPr>
        <w:t>bagi</w:t>
      </w:r>
      <w:proofErr w:type="spellEnd"/>
      <w:r w:rsidRPr="001E4FB5">
        <w:rPr>
          <w:rFonts w:ascii="Cambria (Headings)" w:hAnsi="Cambria (Headings)" w:cs="Cambria (Headings)"/>
          <w:color w:val="000000" w:themeColor="text1"/>
          <w:w w:val="96"/>
          <w:sz w:val="26"/>
          <w:szCs w:val="26"/>
          <w:lang w:val="es-ES"/>
        </w:rPr>
        <w:t xml:space="preserve"> </w:t>
      </w:r>
      <w:proofErr w:type="spellStart"/>
      <w:r w:rsidRPr="001E4FB5">
        <w:rPr>
          <w:rFonts w:ascii="Cambria (Headings)" w:hAnsi="Cambria (Headings)" w:cs="Cambria (Headings)"/>
          <w:color w:val="000000" w:themeColor="text1"/>
          <w:w w:val="96"/>
          <w:sz w:val="26"/>
          <w:szCs w:val="26"/>
          <w:lang w:val="es-ES"/>
        </w:rPr>
        <w:t>setiap</w:t>
      </w:r>
      <w:proofErr w:type="spellEnd"/>
      <w:r w:rsidRPr="001E4FB5">
        <w:rPr>
          <w:rFonts w:ascii="Cambria (Headings)" w:hAnsi="Cambria (Headings)" w:cs="Cambria (Headings)"/>
          <w:color w:val="000000" w:themeColor="text1"/>
          <w:w w:val="96"/>
          <w:sz w:val="26"/>
          <w:szCs w:val="26"/>
          <w:lang w:val="es-ES"/>
        </w:rPr>
        <w:t xml:space="preserve"> </w:t>
      </w:r>
      <w:proofErr w:type="spellStart"/>
      <w:r w:rsidRPr="001E4FB5">
        <w:rPr>
          <w:rFonts w:ascii="Cambria (Headings)" w:hAnsi="Cambria (Headings)" w:cs="Cambria (Headings)"/>
          <w:color w:val="000000" w:themeColor="text1"/>
          <w:w w:val="96"/>
          <w:sz w:val="26"/>
          <w:szCs w:val="26"/>
          <w:lang w:val="es-ES"/>
        </w:rPr>
        <w:t>pencari</w:t>
      </w:r>
      <w:proofErr w:type="spellEnd"/>
      <w:r w:rsidRPr="001E4FB5">
        <w:rPr>
          <w:rFonts w:ascii="Cambria (Headings)" w:hAnsi="Cambria (Headings)" w:cs="Cambria (Headings)"/>
          <w:color w:val="000000" w:themeColor="text1"/>
          <w:w w:val="96"/>
          <w:sz w:val="26"/>
          <w:szCs w:val="26"/>
          <w:lang w:val="es-ES"/>
        </w:rPr>
        <w:t xml:space="preserve"> </w:t>
      </w:r>
      <w:proofErr w:type="spellStart"/>
      <w:r w:rsidRPr="001E4FB5">
        <w:rPr>
          <w:rFonts w:ascii="Cambria (Headings)" w:hAnsi="Cambria (Headings)" w:cs="Cambria (Headings)"/>
          <w:color w:val="000000" w:themeColor="text1"/>
          <w:w w:val="96"/>
          <w:sz w:val="26"/>
          <w:szCs w:val="26"/>
          <w:lang w:val="es-ES"/>
        </w:rPr>
        <w:t>kebenaran</w:t>
      </w:r>
      <w:proofErr w:type="spellEnd"/>
      <w:r w:rsidRPr="001E4FB5">
        <w:rPr>
          <w:rFonts w:ascii="Cambria (Headings)" w:hAnsi="Cambria (Headings)" w:cs="Cambria (Headings)"/>
          <w:color w:val="000000" w:themeColor="text1"/>
          <w:w w:val="96"/>
          <w:sz w:val="26"/>
          <w:szCs w:val="26"/>
          <w:lang w:val="es-ES"/>
        </w:rPr>
        <w:t xml:space="preserve"> </w:t>
      </w:r>
      <w:proofErr w:type="spellStart"/>
      <w:r w:rsidRPr="001E4FB5">
        <w:rPr>
          <w:rFonts w:ascii="Cambria (Headings)" w:hAnsi="Cambria (Headings)" w:cs="Cambria (Headings)"/>
          <w:color w:val="000000" w:themeColor="text1"/>
          <w:w w:val="96"/>
          <w:sz w:val="26"/>
          <w:szCs w:val="26"/>
          <w:lang w:val="es-ES"/>
        </w:rPr>
        <w:t>serta</w:t>
      </w:r>
      <w:proofErr w:type="spellEnd"/>
      <w:r w:rsidRPr="001E4FB5">
        <w:rPr>
          <w:rFonts w:ascii="Cambria (Headings)" w:hAnsi="Cambria (Headings)" w:cs="Cambria (Headings)"/>
          <w:color w:val="000000" w:themeColor="text1"/>
          <w:w w:val="96"/>
          <w:sz w:val="26"/>
          <w:szCs w:val="26"/>
          <w:lang w:val="es-ES"/>
        </w:rPr>
        <w:t xml:space="preserve"> </w:t>
      </w:r>
      <w:proofErr w:type="spellStart"/>
      <w:r w:rsidRPr="001E4FB5">
        <w:rPr>
          <w:rFonts w:ascii="Cambria (Headings)" w:hAnsi="Cambria (Headings)" w:cs="Cambria (Headings)"/>
          <w:color w:val="000000" w:themeColor="text1"/>
          <w:w w:val="96"/>
          <w:sz w:val="26"/>
          <w:szCs w:val="26"/>
          <w:lang w:val="es-ES"/>
        </w:rPr>
        <w:t>menjadikannya</w:t>
      </w:r>
      <w:proofErr w:type="spellEnd"/>
      <w:r w:rsidRPr="001E4FB5">
        <w:rPr>
          <w:rFonts w:ascii="Cambria (Headings)" w:hAnsi="Cambria (Headings)" w:cs="Cambria (Headings)"/>
          <w:color w:val="000000" w:themeColor="text1"/>
          <w:w w:val="96"/>
          <w:sz w:val="26"/>
          <w:szCs w:val="26"/>
          <w:lang w:val="es-ES"/>
        </w:rPr>
        <w:t xml:space="preserve"> </w:t>
      </w:r>
      <w:proofErr w:type="spellStart"/>
      <w:r w:rsidRPr="001E4FB5">
        <w:rPr>
          <w:rFonts w:ascii="Cambria (Headings)" w:hAnsi="Cambria (Headings)" w:cs="Cambria (Headings)"/>
          <w:color w:val="000000" w:themeColor="text1"/>
          <w:w w:val="96"/>
          <w:sz w:val="26"/>
          <w:szCs w:val="26"/>
          <w:lang w:val="es-ES"/>
        </w:rPr>
        <w:t>sebagai</w:t>
      </w:r>
      <w:proofErr w:type="spellEnd"/>
      <w:r w:rsidRPr="001E4FB5">
        <w:rPr>
          <w:rFonts w:ascii="Cambria (Headings)" w:hAnsi="Cambria (Headings)" w:cs="Cambria (Headings)"/>
          <w:color w:val="000000" w:themeColor="text1"/>
          <w:w w:val="96"/>
          <w:sz w:val="26"/>
          <w:szCs w:val="26"/>
          <w:lang w:val="es-ES"/>
        </w:rPr>
        <w:t xml:space="preserve"> </w:t>
      </w:r>
      <w:proofErr w:type="spellStart"/>
      <w:r w:rsidRPr="001E4FB5">
        <w:rPr>
          <w:rFonts w:ascii="Cambria (Headings)" w:hAnsi="Cambria (Headings)" w:cs="Cambria (Headings)"/>
          <w:color w:val="000000" w:themeColor="text1"/>
          <w:w w:val="96"/>
          <w:sz w:val="26"/>
          <w:szCs w:val="26"/>
          <w:lang w:val="es-ES"/>
        </w:rPr>
        <w:t>bentuk</w:t>
      </w:r>
      <w:proofErr w:type="spellEnd"/>
      <w:r w:rsidRPr="001E4FB5">
        <w:rPr>
          <w:rFonts w:ascii="Cambria (Headings)" w:hAnsi="Cambria (Headings)" w:cs="Cambria (Headings)"/>
          <w:color w:val="000000" w:themeColor="text1"/>
          <w:w w:val="96"/>
          <w:sz w:val="26"/>
          <w:szCs w:val="26"/>
          <w:lang w:val="es-ES"/>
        </w:rPr>
        <w:t xml:space="preserve"> </w:t>
      </w:r>
      <w:proofErr w:type="spellStart"/>
      <w:r w:rsidRPr="001E4FB5">
        <w:rPr>
          <w:rFonts w:ascii="Cambria (Headings)" w:hAnsi="Cambria (Headings)" w:cs="Cambria (Headings)"/>
          <w:color w:val="000000" w:themeColor="text1"/>
          <w:w w:val="96"/>
          <w:sz w:val="26"/>
          <w:szCs w:val="26"/>
          <w:lang w:val="es-ES"/>
        </w:rPr>
        <w:t>ikhtiar</w:t>
      </w:r>
      <w:proofErr w:type="spellEnd"/>
      <w:r w:rsidRPr="001E4FB5">
        <w:rPr>
          <w:rFonts w:ascii="Cambria (Headings)" w:hAnsi="Cambria (Headings)" w:cs="Cambria (Headings)"/>
          <w:color w:val="000000" w:themeColor="text1"/>
          <w:w w:val="96"/>
          <w:sz w:val="26"/>
          <w:szCs w:val="26"/>
          <w:lang w:val="es-ES"/>
        </w:rPr>
        <w:t xml:space="preserve"> yang </w:t>
      </w:r>
      <w:proofErr w:type="spellStart"/>
      <w:r w:rsidRPr="001E4FB5">
        <w:rPr>
          <w:rFonts w:ascii="Cambria (Headings)" w:hAnsi="Cambria (Headings)" w:cs="Cambria (Headings)"/>
          <w:color w:val="000000" w:themeColor="text1"/>
          <w:w w:val="96"/>
          <w:sz w:val="26"/>
          <w:szCs w:val="26"/>
          <w:lang w:val="es-ES"/>
        </w:rPr>
        <w:t>ikhlas</w:t>
      </w:r>
      <w:proofErr w:type="spellEnd"/>
      <w:r w:rsidRPr="001E4FB5">
        <w:rPr>
          <w:rFonts w:ascii="Cambria (Headings)" w:hAnsi="Cambria (Headings)" w:cs="Cambria (Headings)"/>
          <w:color w:val="000000" w:themeColor="text1"/>
          <w:w w:val="96"/>
          <w:sz w:val="26"/>
          <w:szCs w:val="26"/>
          <w:lang w:val="es-ES"/>
        </w:rPr>
        <w:t xml:space="preserve"> </w:t>
      </w:r>
      <w:proofErr w:type="spellStart"/>
      <w:r w:rsidRPr="001E4FB5">
        <w:rPr>
          <w:rFonts w:ascii="Cambria (Headings)" w:hAnsi="Cambria (Headings)" w:cs="Cambria (Headings)"/>
          <w:color w:val="000000" w:themeColor="text1"/>
          <w:w w:val="96"/>
          <w:sz w:val="26"/>
          <w:szCs w:val="26"/>
          <w:lang w:val="es-ES"/>
        </w:rPr>
        <w:t>demi</w:t>
      </w:r>
      <w:proofErr w:type="spellEnd"/>
      <w:r w:rsidRPr="001E4FB5">
        <w:rPr>
          <w:rFonts w:ascii="Cambria (Headings)" w:hAnsi="Cambria (Headings)" w:cs="Cambria (Headings)"/>
          <w:color w:val="000000" w:themeColor="text1"/>
          <w:w w:val="96"/>
          <w:sz w:val="26"/>
          <w:szCs w:val="26"/>
          <w:lang w:val="es-ES"/>
        </w:rPr>
        <w:t xml:space="preserve"> </w:t>
      </w:r>
      <w:proofErr w:type="spellStart"/>
      <w:r w:rsidRPr="001E4FB5">
        <w:rPr>
          <w:rFonts w:ascii="Cambria (Headings)" w:hAnsi="Cambria (Headings)" w:cs="Cambria (Headings)"/>
          <w:color w:val="000000" w:themeColor="text1"/>
          <w:w w:val="96"/>
          <w:sz w:val="26"/>
          <w:szCs w:val="26"/>
          <w:lang w:val="es-ES"/>
        </w:rPr>
        <w:t>mengharapkan</w:t>
      </w:r>
      <w:proofErr w:type="spellEnd"/>
      <w:r w:rsidRPr="001E4FB5">
        <w:rPr>
          <w:rFonts w:ascii="Cambria (Headings)" w:hAnsi="Cambria (Headings)" w:cs="Cambria (Headings)"/>
          <w:color w:val="000000" w:themeColor="text1"/>
          <w:w w:val="96"/>
          <w:sz w:val="26"/>
          <w:szCs w:val="26"/>
          <w:lang w:val="es-ES"/>
        </w:rPr>
        <w:t xml:space="preserve"> </w:t>
      </w:r>
      <w:proofErr w:type="spellStart"/>
      <w:r w:rsidRPr="001E4FB5">
        <w:rPr>
          <w:rFonts w:ascii="Cambria (Headings)" w:hAnsi="Cambria (Headings)" w:cs="Cambria (Headings)"/>
          <w:color w:val="000000" w:themeColor="text1"/>
          <w:w w:val="96"/>
          <w:sz w:val="26"/>
          <w:szCs w:val="26"/>
          <w:lang w:val="es-ES"/>
        </w:rPr>
        <w:t>keridaan</w:t>
      </w:r>
      <w:proofErr w:type="spellEnd"/>
      <w:r w:rsidRPr="001E4FB5">
        <w:rPr>
          <w:rFonts w:ascii="Cambria (Headings)" w:hAnsi="Cambria (Headings)" w:cs="Cambria (Headings)"/>
          <w:color w:val="000000" w:themeColor="text1"/>
          <w:w w:val="96"/>
          <w:sz w:val="26"/>
          <w:szCs w:val="26"/>
          <w:lang w:val="es-ES"/>
        </w:rPr>
        <w:t xml:space="preserve"> Allah </w:t>
      </w:r>
      <w:proofErr w:type="spellStart"/>
      <w:r w:rsidRPr="001E4FB5">
        <w:rPr>
          <w:rFonts w:ascii="Cambria (Headings)" w:hAnsi="Cambria (Headings)" w:cs="Cambria (Headings)"/>
          <w:color w:val="000000" w:themeColor="text1"/>
          <w:w w:val="96"/>
          <w:sz w:val="26"/>
          <w:szCs w:val="26"/>
          <w:lang w:val="es-ES"/>
        </w:rPr>
        <w:t>karena</w:t>
      </w:r>
      <w:proofErr w:type="spellEnd"/>
      <w:r w:rsidRPr="001E4FB5">
        <w:rPr>
          <w:rFonts w:ascii="Cambria (Headings)" w:hAnsi="Cambria (Headings)" w:cs="Cambria (Headings)"/>
          <w:color w:val="000000" w:themeColor="text1"/>
          <w:w w:val="96"/>
          <w:sz w:val="26"/>
          <w:szCs w:val="26"/>
          <w:lang w:val="es-ES"/>
        </w:rPr>
        <w:t xml:space="preserve"> Dia </w:t>
      </w:r>
      <w:proofErr w:type="spellStart"/>
      <w:r w:rsidRPr="001E4FB5">
        <w:rPr>
          <w:rFonts w:ascii="Cambria (Headings)" w:hAnsi="Cambria (Headings)" w:cs="Cambria (Headings)"/>
          <w:color w:val="000000" w:themeColor="text1"/>
          <w:w w:val="96"/>
          <w:sz w:val="26"/>
          <w:szCs w:val="26"/>
          <w:lang w:val="es-ES"/>
        </w:rPr>
        <w:t>Mahadermawan</w:t>
      </w:r>
      <w:proofErr w:type="spellEnd"/>
      <w:r w:rsidRPr="001E4FB5">
        <w:rPr>
          <w:rFonts w:ascii="Cambria (Headings)" w:hAnsi="Cambria (Headings)" w:cs="Cambria (Headings)"/>
          <w:color w:val="000000" w:themeColor="text1"/>
          <w:w w:val="96"/>
          <w:sz w:val="26"/>
          <w:szCs w:val="26"/>
          <w:lang w:val="es-ES"/>
        </w:rPr>
        <w:t xml:space="preserve"> </w:t>
      </w:r>
      <w:proofErr w:type="spellStart"/>
      <w:r w:rsidRPr="001E4FB5">
        <w:rPr>
          <w:rFonts w:ascii="Cambria (Headings)" w:hAnsi="Cambria (Headings)" w:cs="Cambria (Headings)"/>
          <w:color w:val="000000" w:themeColor="text1"/>
          <w:w w:val="96"/>
          <w:sz w:val="26"/>
          <w:szCs w:val="26"/>
          <w:lang w:val="es-ES"/>
        </w:rPr>
        <w:t>lagi</w:t>
      </w:r>
      <w:proofErr w:type="spellEnd"/>
      <w:r w:rsidRPr="001E4FB5">
        <w:rPr>
          <w:rFonts w:ascii="Cambria (Headings)" w:hAnsi="Cambria (Headings)" w:cs="Cambria (Headings)"/>
          <w:color w:val="000000" w:themeColor="text1"/>
          <w:w w:val="96"/>
          <w:sz w:val="26"/>
          <w:szCs w:val="26"/>
          <w:lang w:val="es-ES"/>
        </w:rPr>
        <w:t xml:space="preserve"> </w:t>
      </w:r>
      <w:proofErr w:type="spellStart"/>
      <w:r w:rsidRPr="001E4FB5">
        <w:rPr>
          <w:rFonts w:ascii="Cambria (Headings)" w:hAnsi="Cambria (Headings)" w:cs="Cambria (Headings)"/>
          <w:color w:val="000000" w:themeColor="text1"/>
          <w:w w:val="96"/>
          <w:sz w:val="26"/>
          <w:szCs w:val="26"/>
          <w:lang w:val="es-ES"/>
        </w:rPr>
        <w:t>Maha</w:t>
      </w:r>
      <w:proofErr w:type="spellEnd"/>
      <w:r w:rsidRPr="001E4FB5">
        <w:rPr>
          <w:rFonts w:ascii="Cambria (Headings)" w:hAnsi="Cambria (Headings)" w:cs="Cambria (Headings)"/>
          <w:color w:val="000000" w:themeColor="text1"/>
          <w:w w:val="96"/>
          <w:sz w:val="26"/>
          <w:szCs w:val="26"/>
          <w:lang w:val="es-ES"/>
        </w:rPr>
        <w:t xml:space="preserve"> </w:t>
      </w:r>
      <w:proofErr w:type="spellStart"/>
      <w:r w:rsidRPr="001E4FB5">
        <w:rPr>
          <w:rFonts w:ascii="Cambria (Headings)" w:hAnsi="Cambria (Headings)" w:cs="Cambria (Headings)"/>
          <w:color w:val="000000" w:themeColor="text1"/>
          <w:w w:val="96"/>
          <w:sz w:val="26"/>
          <w:szCs w:val="26"/>
          <w:lang w:val="es-ES"/>
        </w:rPr>
        <w:t>Pemurah</w:t>
      </w:r>
      <w:proofErr w:type="spellEnd"/>
      <w:r w:rsidRPr="001E4FB5">
        <w:rPr>
          <w:rFonts w:ascii="Cambria (Headings)" w:hAnsi="Cambria (Headings)" w:cs="Cambria (Headings)"/>
          <w:color w:val="000000" w:themeColor="text1"/>
          <w:w w:val="96"/>
          <w:sz w:val="26"/>
          <w:szCs w:val="26"/>
          <w:lang w:val="es-ES"/>
        </w:rPr>
        <w:t>.</w:t>
      </w:r>
    </w:p>
    <w:p w14:paraId="2E8021DB" w14:textId="47E92DA3"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Semoga</w:t>
      </w:r>
      <w:proofErr w:type="spellEnd"/>
      <w:r w:rsidRPr="0007032E">
        <w:rPr>
          <w:rFonts w:ascii="Cambria (Headings)" w:hAnsi="Cambria (Headings)" w:cs="Cambria (Headings)"/>
          <w:color w:val="000000" w:themeColor="text1"/>
          <w:sz w:val="26"/>
          <w:szCs w:val="26"/>
          <w:lang w:val="es-ES"/>
        </w:rPr>
        <w:t xml:space="preserve"> Allah </w:t>
      </w:r>
      <w:proofErr w:type="spellStart"/>
      <w:r w:rsidRPr="0007032E">
        <w:rPr>
          <w:rFonts w:ascii="Cambria (Headings)" w:hAnsi="Cambria (Headings)" w:cs="Cambria (Headings)"/>
          <w:color w:val="000000" w:themeColor="text1"/>
          <w:sz w:val="26"/>
          <w:szCs w:val="26"/>
          <w:lang w:val="es-ES"/>
        </w:rPr>
        <w:t>mencurahkan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selawat</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salam</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sebanyak-banyaknya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terhadap</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Nabi</w:t>
      </w:r>
      <w:proofErr w:type="spellEnd"/>
      <w:r w:rsidRPr="0007032E">
        <w:rPr>
          <w:rFonts w:ascii="Cambria (Headings)" w:hAnsi="Cambria (Headings)" w:cs="Cambria (Headings)"/>
          <w:color w:val="000000" w:themeColor="text1"/>
          <w:sz w:val="26"/>
          <w:szCs w:val="26"/>
          <w:lang w:val="es-ES"/>
        </w:rPr>
        <w:t xml:space="preserve"> kita, Muhammad, </w:t>
      </w:r>
      <w:proofErr w:type="spellStart"/>
      <w:r w:rsidRPr="0007032E">
        <w:rPr>
          <w:rFonts w:ascii="Cambria (Headings)" w:hAnsi="Cambria (Headings)" w:cs="Cambria (Headings)"/>
          <w:color w:val="000000" w:themeColor="text1"/>
          <w:sz w:val="26"/>
          <w:szCs w:val="26"/>
          <w:lang w:val="es-ES"/>
        </w:rPr>
        <w:t>serta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keluarga</w:t>
      </w:r>
      <w:proofErr w:type="spellEnd"/>
      <w:r w:rsidRPr="0007032E">
        <w:rPr>
          <w:rFonts w:ascii="Cambria (Headings)" w:hAnsi="Cambria (Headings)" w:cs="Cambria (Headings)"/>
          <w:color w:val="000000" w:themeColor="text1"/>
          <w:sz w:val="26"/>
          <w:szCs w:val="26"/>
          <w:lang w:val="es-ES"/>
        </w:rPr>
        <w:t xml:space="preserve"> dan para </w:t>
      </w:r>
      <w:proofErr w:type="spellStart"/>
      <w:r w:rsidRPr="0007032E">
        <w:rPr>
          <w:rFonts w:ascii="Cambria (Headings)" w:hAnsi="Cambria (Headings)" w:cs="Cambria (Headings)"/>
          <w:color w:val="000000" w:themeColor="text1"/>
          <w:sz w:val="26"/>
          <w:szCs w:val="26"/>
          <w:lang w:val="es-ES"/>
        </w:rPr>
        <w:t>sahabat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beliau</w:t>
      </w:r>
      <w:proofErr w:type="spellEnd"/>
      <w:r w:rsidRPr="0007032E">
        <w:rPr>
          <w:rFonts w:ascii="Cambria (Headings)" w:hAnsi="Cambria (Headings)" w:cs="Cambria (Headings)"/>
          <w:color w:val="000000" w:themeColor="text1"/>
          <w:sz w:val="26"/>
          <w:szCs w:val="26"/>
          <w:lang w:val="es-ES"/>
        </w:rPr>
        <w:t>.</w:t>
      </w:r>
    </w:p>
    <w:p w14:paraId="57889770" w14:textId="77777777" w:rsidR="00F23D02" w:rsidRPr="0007032E" w:rsidRDefault="00F23D02" w:rsidP="00505F23">
      <w:pPr>
        <w:adjustRightInd w:val="0"/>
        <w:snapToGrid w:val="0"/>
        <w:spacing w:after="80" w:line="276" w:lineRule="auto"/>
        <w:rPr>
          <w:rFonts w:ascii="Cambria (Headings)" w:hAnsi="Cambria (Headings)" w:cs="Cambria (Headings)"/>
          <w:color w:val="000000" w:themeColor="text1"/>
          <w:sz w:val="26"/>
          <w:szCs w:val="26"/>
          <w:lang w:val="es-ES"/>
        </w:rPr>
      </w:pPr>
    </w:p>
    <w:p w14:paraId="3E14A2D3" w14:textId="66D051BA" w:rsidR="0062742D" w:rsidRPr="0007032E" w:rsidRDefault="0062742D" w:rsidP="00505F23">
      <w:pPr>
        <w:adjustRightInd w:val="0"/>
        <w:snapToGrid w:val="0"/>
        <w:spacing w:after="80" w:line="276" w:lineRule="auto"/>
        <w:rPr>
          <w:rFonts w:ascii="Cambria (Headings)" w:hAnsi="Cambria (Headings)" w:cs="Cambria (Headings)"/>
          <w:b/>
          <w:bCs/>
          <w:i/>
          <w:iCs/>
          <w:color w:val="000000" w:themeColor="text1"/>
          <w:sz w:val="26"/>
          <w:szCs w:val="26"/>
          <w:lang w:val="es-ES"/>
        </w:rPr>
      </w:pPr>
      <w:proofErr w:type="spellStart"/>
      <w:r w:rsidRPr="0007032E">
        <w:rPr>
          <w:rFonts w:ascii="Cambria (Headings)" w:hAnsi="Cambria (Headings)" w:cs="Cambria (Headings)"/>
          <w:b/>
          <w:bCs/>
          <w:i/>
          <w:iCs/>
          <w:color w:val="000000" w:themeColor="text1"/>
          <w:sz w:val="26"/>
          <w:szCs w:val="26"/>
          <w:lang w:val="es-ES"/>
        </w:rPr>
        <w:t>Penulis</w:t>
      </w:r>
      <w:proofErr w:type="spellEnd"/>
      <w:r w:rsidRPr="0007032E">
        <w:rPr>
          <w:rFonts w:ascii="Cambria (Headings)" w:hAnsi="Cambria (Headings)" w:cs="Cambria (Headings)"/>
          <w:b/>
          <w:bCs/>
          <w:i/>
          <w:iCs/>
          <w:color w:val="000000" w:themeColor="text1"/>
          <w:sz w:val="26"/>
          <w:szCs w:val="26"/>
          <w:lang w:val="es-ES"/>
        </w:rPr>
        <w:t>:</w:t>
      </w:r>
      <w:r w:rsidR="004362DB" w:rsidRPr="0007032E">
        <w:rPr>
          <w:rFonts w:ascii="Cambria (Headings)" w:hAnsi="Cambria (Headings)" w:cs="Cambria (Headings)"/>
          <w:b/>
          <w:bCs/>
          <w:i/>
          <w:iCs/>
          <w:color w:val="000000" w:themeColor="text1"/>
          <w:sz w:val="26"/>
          <w:szCs w:val="26"/>
          <w:lang w:val="es-ES"/>
        </w:rPr>
        <w:t xml:space="preserve"> </w:t>
      </w:r>
    </w:p>
    <w:p w14:paraId="45A0F73B" w14:textId="65A32022" w:rsidR="0062742D" w:rsidRPr="0007032E" w:rsidRDefault="0062742D" w:rsidP="00505F23">
      <w:pPr>
        <w:adjustRightInd w:val="0"/>
        <w:snapToGrid w:val="0"/>
        <w:spacing w:after="80" w:line="276" w:lineRule="auto"/>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b/>
          <w:bCs/>
          <w:i/>
          <w:iCs/>
          <w:color w:val="000000" w:themeColor="text1"/>
          <w:sz w:val="26"/>
          <w:szCs w:val="26"/>
          <w:lang w:val="es-ES"/>
        </w:rPr>
        <w:t>Khālid</w:t>
      </w:r>
      <w:proofErr w:type="spellEnd"/>
      <w:r w:rsidRPr="0007032E">
        <w:rPr>
          <w:rFonts w:ascii="Cambria (Headings)" w:hAnsi="Cambria (Headings)" w:cs="Cambria (Headings)"/>
          <w:b/>
          <w:bCs/>
          <w:i/>
          <w:iCs/>
          <w:color w:val="000000" w:themeColor="text1"/>
          <w:sz w:val="26"/>
          <w:szCs w:val="26"/>
          <w:lang w:val="es-ES"/>
        </w:rPr>
        <w:t xml:space="preserve"> </w:t>
      </w:r>
      <w:proofErr w:type="spellStart"/>
      <w:r w:rsidRPr="0007032E">
        <w:rPr>
          <w:rFonts w:ascii="Cambria (Headings)" w:hAnsi="Cambria (Headings)" w:cs="Cambria (Headings)"/>
          <w:b/>
          <w:bCs/>
          <w:i/>
          <w:iCs/>
          <w:color w:val="000000" w:themeColor="text1"/>
          <w:sz w:val="26"/>
          <w:szCs w:val="26"/>
          <w:lang w:val="es-ES"/>
        </w:rPr>
        <w:t>bin</w:t>
      </w:r>
      <w:proofErr w:type="spellEnd"/>
      <w:r w:rsidRPr="0007032E">
        <w:rPr>
          <w:rFonts w:ascii="Cambria (Headings)" w:hAnsi="Cambria (Headings)" w:cs="Cambria (Headings)"/>
          <w:b/>
          <w:bCs/>
          <w:i/>
          <w:iCs/>
          <w:color w:val="000000" w:themeColor="text1"/>
          <w:sz w:val="26"/>
          <w:szCs w:val="26"/>
          <w:lang w:val="es-ES"/>
        </w:rPr>
        <w:t xml:space="preserve"> </w:t>
      </w:r>
      <w:proofErr w:type="spellStart"/>
      <w:r w:rsidRPr="0007032E">
        <w:rPr>
          <w:rFonts w:ascii="Cambria (Headings)" w:hAnsi="Cambria (Headings)" w:cs="Cambria (Headings)"/>
          <w:b/>
          <w:bCs/>
          <w:i/>
          <w:iCs/>
          <w:color w:val="000000" w:themeColor="text1"/>
          <w:sz w:val="26"/>
          <w:szCs w:val="26"/>
          <w:lang w:val="es-ES"/>
        </w:rPr>
        <w:t>Ḥamad</w:t>
      </w:r>
      <w:proofErr w:type="spellEnd"/>
      <w:r w:rsidRPr="0007032E">
        <w:rPr>
          <w:rFonts w:ascii="Cambria (Headings)" w:hAnsi="Cambria (Headings)" w:cs="Cambria (Headings)"/>
          <w:b/>
          <w:bCs/>
          <w:i/>
          <w:iCs/>
          <w:color w:val="000000" w:themeColor="text1"/>
          <w:sz w:val="26"/>
          <w:szCs w:val="26"/>
          <w:lang w:val="es-ES"/>
        </w:rPr>
        <w:t xml:space="preserve"> Al-</w:t>
      </w:r>
      <w:proofErr w:type="spellStart"/>
      <w:r w:rsidRPr="0007032E">
        <w:rPr>
          <w:rFonts w:ascii="Cambria (Headings)" w:hAnsi="Cambria (Headings)" w:cs="Cambria (Headings)"/>
          <w:b/>
          <w:bCs/>
          <w:i/>
          <w:iCs/>
          <w:color w:val="000000" w:themeColor="text1"/>
          <w:sz w:val="26"/>
          <w:szCs w:val="26"/>
          <w:lang w:val="es-ES"/>
        </w:rPr>
        <w:t>Khurayyif</w:t>
      </w:r>
      <w:proofErr w:type="spellEnd"/>
    </w:p>
    <w:p w14:paraId="2E8021DC" w14:textId="77777777" w:rsidR="005A7D47" w:rsidRPr="0007032E" w:rsidRDefault="005A7D47" w:rsidP="00505F23">
      <w:pPr>
        <w:adjustRightInd w:val="0"/>
        <w:snapToGrid w:val="0"/>
        <w:spacing w:after="80" w:line="276" w:lineRule="auto"/>
        <w:rPr>
          <w:rFonts w:ascii="Cambria (Headings)" w:hAnsi="Cambria (Headings)" w:cs="Cambria (Headings)"/>
          <w:b/>
          <w:bCs/>
          <w:i/>
          <w:iCs/>
          <w:color w:val="000000" w:themeColor="text1"/>
          <w:sz w:val="26"/>
          <w:szCs w:val="26"/>
          <w:lang w:val="es-ES"/>
        </w:rPr>
      </w:pPr>
      <w:r w:rsidRPr="0007032E">
        <w:rPr>
          <w:rFonts w:ascii="Cambria (Headings)" w:hAnsi="Cambria (Headings)" w:cs="Cambria (Headings)"/>
          <w:b/>
          <w:bCs/>
          <w:i/>
          <w:iCs/>
          <w:color w:val="000000" w:themeColor="text1"/>
          <w:sz w:val="26"/>
          <w:szCs w:val="26"/>
          <w:lang w:val="es-ES"/>
        </w:rPr>
        <w:br w:type="page"/>
      </w:r>
    </w:p>
    <w:p w14:paraId="2E8021DE" w14:textId="3708927B" w:rsidR="00C6072A" w:rsidRPr="004F6B6A" w:rsidRDefault="00ED01CD" w:rsidP="00FF4DEF">
      <w:pPr>
        <w:pStyle w:val="Heading1"/>
        <w:snapToGrid w:val="0"/>
        <w:spacing w:line="266" w:lineRule="auto"/>
        <w:rPr>
          <w:lang w:val="sv-SE"/>
        </w:rPr>
      </w:pPr>
      <w:bookmarkStart w:id="5" w:name="_Toc2"/>
      <w:bookmarkStart w:id="6" w:name="_Toc158931070"/>
      <w:bookmarkStart w:id="7" w:name="_Toc163512040"/>
      <w:r w:rsidRPr="004F6B6A">
        <w:rPr>
          <w:lang w:val="sv-SE"/>
        </w:rPr>
        <w:lastRenderedPageBreak/>
        <w:t xml:space="preserve">BAB </w:t>
      </w:r>
      <w:bookmarkStart w:id="8" w:name="_Toc3"/>
      <w:bookmarkEnd w:id="5"/>
      <w:r w:rsidR="00F23D02" w:rsidRPr="004F6B6A">
        <w:rPr>
          <w:lang w:val="sv-SE"/>
        </w:rPr>
        <w:t xml:space="preserve">I: </w:t>
      </w:r>
      <w:r w:rsidRPr="004F6B6A">
        <w:rPr>
          <w:lang w:val="sv-SE"/>
        </w:rPr>
        <w:t>PEMBAHASAN AKIDAH</w:t>
      </w:r>
      <w:bookmarkEnd w:id="6"/>
      <w:bookmarkEnd w:id="7"/>
      <w:bookmarkEnd w:id="8"/>
    </w:p>
    <w:p w14:paraId="2E8021DF" w14:textId="30A2F872" w:rsidR="00C6072A" w:rsidRPr="00193D35" w:rsidRDefault="00ED01CD" w:rsidP="00FF4DEF">
      <w:pPr>
        <w:pStyle w:val="Heading2"/>
        <w:spacing w:line="266" w:lineRule="auto"/>
        <w:rPr>
          <w:rFonts w:hint="eastAsia"/>
        </w:rPr>
      </w:pPr>
      <w:bookmarkStart w:id="9" w:name="_Toc4"/>
      <w:bookmarkStart w:id="10" w:name="_Toc158931071"/>
      <w:bookmarkStart w:id="11" w:name="_Toc163512041"/>
      <w:r w:rsidRPr="00193D35">
        <w:t>PERTAMA: DEFINISI ISLAM DAN RUKUN-RUKUNNYA</w:t>
      </w:r>
      <w:bookmarkEnd w:id="9"/>
      <w:bookmarkEnd w:id="10"/>
      <w:bookmarkEnd w:id="11"/>
    </w:p>
    <w:p w14:paraId="2E8021E0" w14:textId="77777777" w:rsidR="00C6072A" w:rsidRPr="0007032E" w:rsidRDefault="00ED01CD" w:rsidP="00FF4DEF">
      <w:pPr>
        <w:adjustRightInd w:val="0"/>
        <w:snapToGrid w:val="0"/>
        <w:spacing w:after="80" w:line="26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Islam artinya tunduk kepada Allah dengan memurnikan tauhid, patuh kepada-Nya dengan melaksanakan ketaatan, serta berlepas diri dari kesyirikan dan para pelakunya.</w:t>
      </w:r>
    </w:p>
    <w:p w14:paraId="2E8021E1" w14:textId="77777777" w:rsidR="00C6072A" w:rsidRPr="0007032E" w:rsidRDefault="00ED01CD" w:rsidP="00FF4DEF">
      <w:pPr>
        <w:adjustRightInd w:val="0"/>
        <w:snapToGrid w:val="0"/>
        <w:spacing w:after="80" w:line="266" w:lineRule="auto"/>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Rukun</w:t>
      </w:r>
      <w:proofErr w:type="spellEnd"/>
      <w:r w:rsidRPr="0007032E">
        <w:rPr>
          <w:rFonts w:ascii="Cambria (Headings)" w:hAnsi="Cambria (Headings)" w:cs="Cambria (Headings)"/>
          <w:color w:val="000000" w:themeColor="text1"/>
          <w:sz w:val="26"/>
          <w:szCs w:val="26"/>
          <w:lang w:val="es-ES"/>
        </w:rPr>
        <w:t xml:space="preserve"> </w:t>
      </w:r>
      <w:proofErr w:type="gramStart"/>
      <w:r w:rsidRPr="0007032E">
        <w:rPr>
          <w:rFonts w:ascii="Cambria (Headings)" w:hAnsi="Cambria (Headings)" w:cs="Cambria (Headings)"/>
          <w:color w:val="000000" w:themeColor="text1"/>
          <w:sz w:val="26"/>
          <w:szCs w:val="26"/>
          <w:lang w:val="es-ES"/>
        </w:rPr>
        <w:t>Islam</w:t>
      </w:r>
      <w:proofErr w:type="gram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ada</w:t>
      </w:r>
      <w:proofErr w:type="spellEnd"/>
      <w:r w:rsidRPr="0007032E">
        <w:rPr>
          <w:rFonts w:ascii="Cambria (Headings)" w:hAnsi="Cambria (Headings)" w:cs="Cambria (Headings)"/>
          <w:color w:val="000000" w:themeColor="text1"/>
          <w:sz w:val="26"/>
          <w:szCs w:val="26"/>
          <w:lang w:val="es-ES"/>
        </w:rPr>
        <w:t xml:space="preserve"> lima:</w:t>
      </w:r>
    </w:p>
    <w:p w14:paraId="2E8021E2" w14:textId="77777777" w:rsidR="00C6072A" w:rsidRPr="00E21A50" w:rsidRDefault="00ED01CD" w:rsidP="00FF4DEF">
      <w:pPr>
        <w:pStyle w:val="ListParagraph"/>
        <w:numPr>
          <w:ilvl w:val="0"/>
          <w:numId w:val="2"/>
        </w:numPr>
        <w:adjustRightInd w:val="0"/>
        <w:snapToGrid w:val="0"/>
        <w:spacing w:after="80" w:line="266" w:lineRule="auto"/>
        <w:ind w:left="0" w:firstLine="284"/>
        <w:contextualSpacing w:val="0"/>
        <w:rPr>
          <w:rFonts w:ascii="Cambria (Headings)" w:hAnsi="Cambria (Headings)" w:cs="Cambria (Headings)"/>
          <w:color w:val="000000" w:themeColor="text1"/>
          <w:w w:val="93"/>
          <w:sz w:val="26"/>
          <w:szCs w:val="26"/>
          <w:lang w:val="es-ES"/>
        </w:rPr>
      </w:pPr>
      <w:proofErr w:type="spellStart"/>
      <w:r w:rsidRPr="00E21A50">
        <w:rPr>
          <w:rFonts w:ascii="Cambria (Headings)" w:hAnsi="Cambria (Headings)" w:cs="Cambria (Headings)"/>
          <w:color w:val="000000" w:themeColor="text1"/>
          <w:w w:val="93"/>
          <w:sz w:val="26"/>
          <w:szCs w:val="26"/>
          <w:lang w:val="es-ES"/>
        </w:rPr>
        <w:t>Pertama</w:t>
      </w:r>
      <w:proofErr w:type="spellEnd"/>
      <w:r w:rsidRPr="00E21A50">
        <w:rPr>
          <w:rFonts w:ascii="Cambria (Headings)" w:hAnsi="Cambria (Headings)" w:cs="Cambria (Headings)"/>
          <w:color w:val="000000" w:themeColor="text1"/>
          <w:w w:val="93"/>
          <w:sz w:val="26"/>
          <w:szCs w:val="26"/>
          <w:lang w:val="es-ES"/>
        </w:rPr>
        <w:t xml:space="preserve">: </w:t>
      </w:r>
      <w:proofErr w:type="spellStart"/>
      <w:r w:rsidRPr="00E21A50">
        <w:rPr>
          <w:rFonts w:ascii="Cambria (Headings)" w:hAnsi="Cambria (Headings)" w:cs="Cambria (Headings)"/>
          <w:color w:val="000000" w:themeColor="text1"/>
          <w:w w:val="93"/>
          <w:sz w:val="26"/>
          <w:szCs w:val="26"/>
          <w:lang w:val="es-ES"/>
        </w:rPr>
        <w:t>syahadat</w:t>
      </w:r>
      <w:proofErr w:type="spellEnd"/>
      <w:r w:rsidRPr="00E21A50">
        <w:rPr>
          <w:rFonts w:ascii="Cambria (Headings)" w:hAnsi="Cambria (Headings)" w:cs="Cambria (Headings)"/>
          <w:color w:val="000000" w:themeColor="text1"/>
          <w:w w:val="93"/>
          <w:sz w:val="26"/>
          <w:szCs w:val="26"/>
          <w:lang w:val="es-ES"/>
        </w:rPr>
        <w:t xml:space="preserve"> </w:t>
      </w:r>
      <w:proofErr w:type="spellStart"/>
      <w:r w:rsidRPr="00E21A50">
        <w:rPr>
          <w:rFonts w:ascii="Cambria (Headings)" w:hAnsi="Cambria (Headings)" w:cs="Cambria (Headings)"/>
          <w:i/>
          <w:iCs/>
          <w:color w:val="000000" w:themeColor="text1"/>
          <w:w w:val="93"/>
          <w:sz w:val="26"/>
          <w:szCs w:val="26"/>
          <w:lang w:val="es-ES"/>
        </w:rPr>
        <w:t>Lā</w:t>
      </w:r>
      <w:proofErr w:type="spellEnd"/>
      <w:r w:rsidRPr="00E21A50">
        <w:rPr>
          <w:rFonts w:ascii="Cambria (Headings)" w:hAnsi="Cambria (Headings)" w:cs="Cambria (Headings)"/>
          <w:i/>
          <w:iCs/>
          <w:color w:val="000000" w:themeColor="text1"/>
          <w:w w:val="93"/>
          <w:sz w:val="26"/>
          <w:szCs w:val="26"/>
          <w:lang w:val="es-ES"/>
        </w:rPr>
        <w:t xml:space="preserve"> </w:t>
      </w:r>
      <w:proofErr w:type="spellStart"/>
      <w:r w:rsidRPr="00E21A50">
        <w:rPr>
          <w:rFonts w:ascii="Cambria (Headings)" w:hAnsi="Cambria (Headings)" w:cs="Cambria (Headings)"/>
          <w:i/>
          <w:iCs/>
          <w:color w:val="000000" w:themeColor="text1"/>
          <w:w w:val="93"/>
          <w:sz w:val="26"/>
          <w:szCs w:val="26"/>
          <w:lang w:val="es-ES"/>
        </w:rPr>
        <w:t>ilāha</w:t>
      </w:r>
      <w:proofErr w:type="spellEnd"/>
      <w:r w:rsidRPr="00E21A50">
        <w:rPr>
          <w:rFonts w:ascii="Cambria (Headings)" w:hAnsi="Cambria (Headings)" w:cs="Cambria (Headings)"/>
          <w:i/>
          <w:iCs/>
          <w:color w:val="000000" w:themeColor="text1"/>
          <w:w w:val="93"/>
          <w:sz w:val="26"/>
          <w:szCs w:val="26"/>
          <w:lang w:val="es-ES"/>
        </w:rPr>
        <w:t xml:space="preserve"> </w:t>
      </w:r>
      <w:proofErr w:type="spellStart"/>
      <w:r w:rsidRPr="00E21A50">
        <w:rPr>
          <w:rFonts w:ascii="Cambria (Headings)" w:hAnsi="Cambria (Headings)" w:cs="Cambria (Headings)"/>
          <w:i/>
          <w:iCs/>
          <w:color w:val="000000" w:themeColor="text1"/>
          <w:w w:val="93"/>
          <w:sz w:val="26"/>
          <w:szCs w:val="26"/>
          <w:lang w:val="es-ES"/>
        </w:rPr>
        <w:t>illallāh</w:t>
      </w:r>
      <w:proofErr w:type="spellEnd"/>
      <w:r w:rsidRPr="00E21A50">
        <w:rPr>
          <w:rFonts w:ascii="Cambria (Headings)" w:hAnsi="Cambria (Headings)" w:cs="Cambria (Headings)"/>
          <w:i/>
          <w:iCs/>
          <w:color w:val="000000" w:themeColor="text1"/>
          <w:w w:val="93"/>
          <w:sz w:val="26"/>
          <w:szCs w:val="26"/>
          <w:lang w:val="es-ES"/>
        </w:rPr>
        <w:t xml:space="preserve"> </w:t>
      </w:r>
      <w:proofErr w:type="spellStart"/>
      <w:r w:rsidRPr="00E21A50">
        <w:rPr>
          <w:rFonts w:ascii="Cambria (Headings)" w:hAnsi="Cambria (Headings)" w:cs="Cambria (Headings)"/>
          <w:i/>
          <w:iCs/>
          <w:color w:val="000000" w:themeColor="text1"/>
          <w:w w:val="93"/>
          <w:sz w:val="26"/>
          <w:szCs w:val="26"/>
          <w:lang w:val="es-ES"/>
        </w:rPr>
        <w:t>Muḥammad</w:t>
      </w:r>
      <w:proofErr w:type="spellEnd"/>
      <w:r w:rsidRPr="00E21A50">
        <w:rPr>
          <w:rFonts w:ascii="Cambria (Headings)" w:hAnsi="Cambria (Headings)" w:cs="Cambria (Headings)"/>
          <w:i/>
          <w:iCs/>
          <w:color w:val="000000" w:themeColor="text1"/>
          <w:w w:val="93"/>
          <w:sz w:val="26"/>
          <w:szCs w:val="26"/>
          <w:lang w:val="es-ES"/>
        </w:rPr>
        <w:t xml:space="preserve"> </w:t>
      </w:r>
      <w:proofErr w:type="spellStart"/>
      <w:r w:rsidRPr="00E21A50">
        <w:rPr>
          <w:rFonts w:ascii="Cambria (Headings)" w:hAnsi="Cambria (Headings)" w:cs="Cambria (Headings)"/>
          <w:i/>
          <w:iCs/>
          <w:color w:val="000000" w:themeColor="text1"/>
          <w:w w:val="93"/>
          <w:sz w:val="26"/>
          <w:szCs w:val="26"/>
          <w:lang w:val="es-ES"/>
        </w:rPr>
        <w:t>rasūlullāh</w:t>
      </w:r>
      <w:proofErr w:type="spellEnd"/>
      <w:r w:rsidRPr="00E21A50">
        <w:rPr>
          <w:rFonts w:ascii="Cambria (Headings)" w:hAnsi="Cambria (Headings)" w:cs="Cambria (Headings)"/>
          <w:color w:val="000000" w:themeColor="text1"/>
          <w:w w:val="93"/>
          <w:sz w:val="26"/>
          <w:szCs w:val="26"/>
          <w:lang w:val="es-ES"/>
        </w:rPr>
        <w:t>.</w:t>
      </w:r>
    </w:p>
    <w:p w14:paraId="2E8021E3" w14:textId="77777777" w:rsidR="00C6072A" w:rsidRPr="0007032E" w:rsidRDefault="00ED01CD" w:rsidP="00FF4DEF">
      <w:pPr>
        <w:pStyle w:val="ListParagraph"/>
        <w:numPr>
          <w:ilvl w:val="0"/>
          <w:numId w:val="2"/>
        </w:numPr>
        <w:adjustRightInd w:val="0"/>
        <w:snapToGrid w:val="0"/>
        <w:spacing w:after="80" w:line="26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Kedua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mendirikan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salat</w:t>
      </w:r>
      <w:proofErr w:type="spellEnd"/>
      <w:r w:rsidRPr="0007032E">
        <w:rPr>
          <w:rFonts w:ascii="Cambria (Headings)" w:hAnsi="Cambria (Headings)" w:cs="Cambria (Headings)"/>
          <w:color w:val="000000" w:themeColor="text1"/>
          <w:sz w:val="26"/>
          <w:szCs w:val="26"/>
          <w:lang w:val="es-ES"/>
        </w:rPr>
        <w:t>.</w:t>
      </w:r>
    </w:p>
    <w:p w14:paraId="2E8021E4" w14:textId="77777777" w:rsidR="00C6072A" w:rsidRPr="0007032E" w:rsidRDefault="00ED01CD" w:rsidP="00FF4DEF">
      <w:pPr>
        <w:pStyle w:val="ListParagraph"/>
        <w:numPr>
          <w:ilvl w:val="0"/>
          <w:numId w:val="2"/>
        </w:numPr>
        <w:adjustRightInd w:val="0"/>
        <w:snapToGrid w:val="0"/>
        <w:spacing w:after="80" w:line="26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Ketiga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menunaikan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zakat</w:t>
      </w:r>
      <w:proofErr w:type="spellEnd"/>
      <w:r w:rsidRPr="0007032E">
        <w:rPr>
          <w:rFonts w:ascii="Cambria (Headings)" w:hAnsi="Cambria (Headings)" w:cs="Cambria (Headings)"/>
          <w:color w:val="000000" w:themeColor="text1"/>
          <w:sz w:val="26"/>
          <w:szCs w:val="26"/>
          <w:lang w:val="es-ES"/>
        </w:rPr>
        <w:t>.</w:t>
      </w:r>
    </w:p>
    <w:p w14:paraId="2E8021E5" w14:textId="77777777" w:rsidR="00C6072A" w:rsidRPr="0007032E" w:rsidRDefault="00ED01CD" w:rsidP="00FF4DEF">
      <w:pPr>
        <w:pStyle w:val="ListParagraph"/>
        <w:numPr>
          <w:ilvl w:val="0"/>
          <w:numId w:val="2"/>
        </w:numPr>
        <w:adjustRightInd w:val="0"/>
        <w:snapToGrid w:val="0"/>
        <w:spacing w:after="80" w:line="266" w:lineRule="auto"/>
        <w:ind w:left="0" w:firstLine="284"/>
        <w:contextualSpacing w:val="0"/>
        <w:rPr>
          <w:rFonts w:ascii="Cambria (Headings)" w:hAnsi="Cambria (Headings)" w:cs="Cambria (Headings)"/>
          <w:color w:val="000000" w:themeColor="text1"/>
          <w:sz w:val="26"/>
          <w:szCs w:val="26"/>
          <w:lang w:val="it-IT"/>
        </w:rPr>
      </w:pPr>
      <w:r w:rsidRPr="0007032E">
        <w:rPr>
          <w:rFonts w:ascii="Cambria (Headings)" w:hAnsi="Cambria (Headings)" w:cs="Cambria (Headings)"/>
          <w:color w:val="000000" w:themeColor="text1"/>
          <w:sz w:val="26"/>
          <w:szCs w:val="26"/>
          <w:lang w:val="it-IT"/>
        </w:rPr>
        <w:t>Keempat: berpuasa di bulan Ramadan.</w:t>
      </w:r>
    </w:p>
    <w:p w14:paraId="2E8021E6" w14:textId="77777777" w:rsidR="00C6072A" w:rsidRPr="0007032E" w:rsidRDefault="00ED01CD" w:rsidP="00FF4DEF">
      <w:pPr>
        <w:pStyle w:val="ListParagraph"/>
        <w:numPr>
          <w:ilvl w:val="0"/>
          <w:numId w:val="2"/>
        </w:numPr>
        <w:adjustRightInd w:val="0"/>
        <w:snapToGrid w:val="0"/>
        <w:spacing w:after="80" w:line="266" w:lineRule="auto"/>
        <w:ind w:left="0" w:firstLine="284"/>
        <w:contextualSpacing w:val="0"/>
        <w:rPr>
          <w:rFonts w:ascii="Cambria (Headings)" w:hAnsi="Cambria (Headings)" w:cs="Cambria (Headings)"/>
          <w:color w:val="000000" w:themeColor="text1"/>
          <w:sz w:val="26"/>
          <w:szCs w:val="26"/>
          <w:lang w:val="it-IT"/>
        </w:rPr>
      </w:pPr>
      <w:r w:rsidRPr="0007032E">
        <w:rPr>
          <w:rFonts w:ascii="Cambria (Headings)" w:hAnsi="Cambria (Headings)" w:cs="Cambria (Headings)"/>
          <w:color w:val="000000" w:themeColor="text1"/>
          <w:sz w:val="26"/>
          <w:szCs w:val="26"/>
          <w:lang w:val="it-IT"/>
        </w:rPr>
        <w:t>Kelima: berhaji ke Baitulharam bagi yang mampu melakukan perjalanan ke sana.</w:t>
      </w:r>
    </w:p>
    <w:p w14:paraId="2E8021E7" w14:textId="28AE57BB" w:rsidR="00C6072A" w:rsidRPr="0007032E" w:rsidRDefault="00ED01CD" w:rsidP="00FF4DEF">
      <w:pPr>
        <w:pStyle w:val="Heading3"/>
        <w:adjustRightInd w:val="0"/>
        <w:snapToGrid w:val="0"/>
        <w:spacing w:before="0" w:after="80" w:line="266" w:lineRule="auto"/>
        <w:ind w:firstLine="284"/>
        <w:jc w:val="both"/>
        <w:rPr>
          <w:rFonts w:ascii="Cambria (Headings)" w:hAnsi="Cambria (Headings)" w:cs="Cambria (Headings)" w:hint="eastAsia"/>
          <w:lang w:val="it-IT"/>
        </w:rPr>
      </w:pPr>
      <w:bookmarkStart w:id="12" w:name="_Toc5"/>
      <w:bookmarkStart w:id="13" w:name="_Toc158931072"/>
      <w:bookmarkStart w:id="14" w:name="_Toc163512042"/>
      <w:r w:rsidRPr="0007032E">
        <w:rPr>
          <w:rFonts w:ascii="Cambria (Headings)" w:hAnsi="Cambria (Headings)" w:cs="Cambria (Headings)"/>
          <w:lang w:val="it-IT"/>
        </w:rPr>
        <w:t>Urgensi Tauhid</w:t>
      </w:r>
      <w:bookmarkEnd w:id="12"/>
      <w:bookmarkEnd w:id="13"/>
      <w:bookmarkEnd w:id="14"/>
    </w:p>
    <w:p w14:paraId="2E8021E8" w14:textId="401E1726" w:rsidR="006544A9" w:rsidRPr="0007032E" w:rsidRDefault="00ED01CD" w:rsidP="00FF4DEF">
      <w:pPr>
        <w:adjustRightInd w:val="0"/>
        <w:snapToGrid w:val="0"/>
        <w:spacing w:after="80" w:line="266" w:lineRule="auto"/>
        <w:rPr>
          <w:rFonts w:ascii="Cambria (Headings)" w:hAnsi="Cambria (Headings)" w:cs="Cambria (Headings)"/>
          <w:color w:val="000000" w:themeColor="text1"/>
          <w:sz w:val="26"/>
          <w:szCs w:val="26"/>
          <w:lang w:val="es-ES"/>
        </w:rPr>
      </w:pPr>
      <w:r w:rsidRPr="0007032E">
        <w:rPr>
          <w:rFonts w:ascii="Cambria (Headings)" w:hAnsi="Cambria (Headings)" w:cs="Cambria (Headings)"/>
          <w:color w:val="000000" w:themeColor="text1"/>
          <w:sz w:val="26"/>
          <w:szCs w:val="26"/>
          <w:lang w:val="it-IT"/>
        </w:rPr>
        <w:t xml:space="preserve">Ketahuilah bahwa Allah </w:t>
      </w:r>
      <w:r w:rsidRPr="0007032E">
        <w:rPr>
          <w:rFonts w:ascii="Arial" w:hAnsi="Arial"/>
          <w:color w:val="000000" w:themeColor="text1"/>
          <w:sz w:val="26"/>
          <w:szCs w:val="26"/>
        </w:rPr>
        <w:t>ﷻ</w:t>
      </w:r>
      <w:r w:rsidRPr="0007032E">
        <w:rPr>
          <w:rFonts w:ascii="Cambria (Headings)" w:hAnsi="Cambria (Headings)" w:cs="Cambria (Headings)"/>
          <w:color w:val="000000" w:themeColor="text1"/>
          <w:sz w:val="26"/>
          <w:szCs w:val="26"/>
          <w:lang w:val="it-IT"/>
        </w:rPr>
        <w:t xml:space="preserve"> menciptakan seluruh makhluk agar mereka beribadah kepada-Nya dan tidak menyekutukan-Nya sedikit pun. </w:t>
      </w:r>
      <w:r w:rsidRPr="0007032E">
        <w:rPr>
          <w:rFonts w:ascii="Cambria (Headings)" w:hAnsi="Cambria (Headings)" w:cs="Cambria (Headings)"/>
          <w:color w:val="000000" w:themeColor="text1"/>
          <w:sz w:val="26"/>
          <w:szCs w:val="26"/>
          <w:lang w:val="es-ES"/>
        </w:rPr>
        <w:t xml:space="preserve">Allah </w:t>
      </w:r>
      <w:proofErr w:type="spellStart"/>
      <w:r w:rsidR="0062742D" w:rsidRPr="0007032E">
        <w:rPr>
          <w:rFonts w:ascii="Cambria (Headings)" w:hAnsi="Cambria (Headings)" w:cs="Cambria (Headings)"/>
          <w:color w:val="000000" w:themeColor="text1"/>
          <w:sz w:val="26"/>
          <w:szCs w:val="26"/>
          <w:lang w:val="es-ES"/>
        </w:rPr>
        <w:t>Ta'ala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berfirman</w:t>
      </w:r>
      <w:proofErr w:type="spellEnd"/>
      <w:r w:rsidRPr="0007032E">
        <w:rPr>
          <w:rFonts w:ascii="Cambria (Headings)" w:hAnsi="Cambria (Headings)" w:cs="Cambria (Headings)"/>
          <w:color w:val="000000" w:themeColor="text1"/>
          <w:sz w:val="26"/>
          <w:szCs w:val="26"/>
          <w:lang w:val="es-ES"/>
        </w:rPr>
        <w:t xml:space="preserve">, </w:t>
      </w:r>
    </w:p>
    <w:p w14:paraId="3D1BEFDD" w14:textId="77777777" w:rsidR="00AB2D73" w:rsidRPr="00FF4DEF" w:rsidRDefault="00AB2D73" w:rsidP="00FF4DEF">
      <w:pPr>
        <w:pStyle w:val="a0"/>
        <w:rPr>
          <w:rtl/>
        </w:rPr>
      </w:pPr>
      <w:bookmarkStart w:id="15" w:name="_Hlk124853933"/>
      <w:r w:rsidRPr="00FF4DEF">
        <w:rPr>
          <w:rFonts w:ascii="Times New Roman" w:hAnsi="Times New Roman" w:cs="Times New Roman" w:hint="cs"/>
          <w:rtl/>
        </w:rPr>
        <w:t>﴿</w:t>
      </w:r>
      <w:r w:rsidRPr="00FF4DEF">
        <w:rPr>
          <w:rtl/>
        </w:rPr>
        <w:t xml:space="preserve">وَمَا </w:t>
      </w:r>
      <w:proofErr w:type="spellStart"/>
      <w:r w:rsidRPr="00FF4DEF">
        <w:rPr>
          <w:rtl/>
        </w:rPr>
        <w:t>خَلَقۡتُ</w:t>
      </w:r>
      <w:proofErr w:type="spellEnd"/>
      <w:r w:rsidRPr="00FF4DEF">
        <w:rPr>
          <w:rtl/>
        </w:rPr>
        <w:t xml:space="preserve"> </w:t>
      </w:r>
      <w:proofErr w:type="spellStart"/>
      <w:r w:rsidRPr="00FF4DEF">
        <w:rPr>
          <w:rFonts w:hint="cs"/>
          <w:rtl/>
        </w:rPr>
        <w:t>ٱ</w:t>
      </w:r>
      <w:r w:rsidRPr="00FF4DEF">
        <w:rPr>
          <w:rFonts w:hint="eastAsia"/>
          <w:rtl/>
        </w:rPr>
        <w:t>لۡجِنَّ</w:t>
      </w:r>
      <w:proofErr w:type="spellEnd"/>
      <w:r w:rsidRPr="00FF4DEF">
        <w:rPr>
          <w:rtl/>
        </w:rPr>
        <w:t xml:space="preserve"> </w:t>
      </w:r>
      <w:proofErr w:type="spellStart"/>
      <w:r w:rsidRPr="00FF4DEF">
        <w:rPr>
          <w:rtl/>
        </w:rPr>
        <w:t>وَ</w:t>
      </w:r>
      <w:r w:rsidRPr="00FF4DEF">
        <w:rPr>
          <w:rFonts w:hint="cs"/>
          <w:rtl/>
        </w:rPr>
        <w:t>ٱ</w:t>
      </w:r>
      <w:r w:rsidRPr="00FF4DEF">
        <w:rPr>
          <w:rFonts w:hint="eastAsia"/>
          <w:rtl/>
        </w:rPr>
        <w:t>لۡإِنسَ</w:t>
      </w:r>
      <w:proofErr w:type="spellEnd"/>
      <w:r w:rsidRPr="00FF4DEF">
        <w:rPr>
          <w:rtl/>
        </w:rPr>
        <w:t xml:space="preserve"> إِلَّا لِيَعۡبُدُونِ٥٦</w:t>
      </w:r>
      <w:r w:rsidRPr="00FF4DEF">
        <w:rPr>
          <w:rFonts w:ascii="Times New Roman" w:hAnsi="Times New Roman" w:cs="Times New Roman" w:hint="cs"/>
          <w:rtl/>
        </w:rPr>
        <w:t>﴾</w:t>
      </w:r>
      <w:r w:rsidRPr="00FF4DEF">
        <w:rPr>
          <w:rtl/>
        </w:rPr>
        <w:t xml:space="preserve"> [الذاريات: 56]</w:t>
      </w:r>
    </w:p>
    <w:bookmarkEnd w:id="15"/>
    <w:p w14:paraId="481DC1C7" w14:textId="77777777" w:rsidR="0062742D" w:rsidRPr="0007032E" w:rsidRDefault="00ED01CD" w:rsidP="00FF4DEF">
      <w:pPr>
        <w:adjustRightInd w:val="0"/>
        <w:snapToGrid w:val="0"/>
        <w:spacing w:after="80" w:line="266" w:lineRule="auto"/>
        <w:rPr>
          <w:rFonts w:ascii="Cambria (Headings)" w:hAnsi="Cambria (Headings)" w:cs="Cambria (Headings)"/>
          <w:color w:val="00B050"/>
          <w:sz w:val="26"/>
          <w:szCs w:val="26"/>
          <w:lang w:val="es-ES"/>
        </w:rPr>
      </w:pPr>
      <w:r w:rsidRPr="0007032E">
        <w:rPr>
          <w:rStyle w:val="Strong"/>
          <w:rFonts w:ascii="Cambria (Headings)" w:hAnsi="Cambria (Headings)" w:cs="Cambria (Headings)"/>
          <w:b w:val="0"/>
          <w:bCs w:val="0"/>
          <w:i/>
          <w:iCs/>
          <w:color w:val="00B050"/>
          <w:sz w:val="26"/>
          <w:szCs w:val="26"/>
          <w:lang w:val="es-ES"/>
        </w:rPr>
        <w:t>"</w:t>
      </w:r>
      <w:proofErr w:type="spellStart"/>
      <w:r w:rsidRPr="0007032E">
        <w:rPr>
          <w:rStyle w:val="Strong"/>
          <w:rFonts w:ascii="Cambria (Headings)" w:hAnsi="Cambria (Headings)" w:cs="Cambria (Headings)"/>
          <w:b w:val="0"/>
          <w:bCs w:val="0"/>
          <w:i/>
          <w:iCs/>
          <w:color w:val="00B050"/>
          <w:sz w:val="26"/>
          <w:szCs w:val="26"/>
          <w:lang w:val="es-ES"/>
        </w:rPr>
        <w:t>Aku</w:t>
      </w:r>
      <w:proofErr w:type="spellEnd"/>
      <w:r w:rsidRPr="0007032E">
        <w:rPr>
          <w:rStyle w:val="Strong"/>
          <w:rFonts w:ascii="Cambria (Headings)" w:hAnsi="Cambria (Headings)" w:cs="Cambria (Headings)"/>
          <w:b w:val="0"/>
          <w:bCs w:val="0"/>
          <w:i/>
          <w:iCs/>
          <w:color w:val="00B050"/>
          <w:sz w:val="26"/>
          <w:szCs w:val="26"/>
          <w:lang w:val="es-ES"/>
        </w:rPr>
        <w:t xml:space="preserve"> </w:t>
      </w:r>
      <w:proofErr w:type="spellStart"/>
      <w:r w:rsidRPr="0007032E">
        <w:rPr>
          <w:rStyle w:val="Strong"/>
          <w:rFonts w:ascii="Cambria (Headings)" w:hAnsi="Cambria (Headings)" w:cs="Cambria (Headings)"/>
          <w:b w:val="0"/>
          <w:bCs w:val="0"/>
          <w:i/>
          <w:iCs/>
          <w:color w:val="00B050"/>
          <w:sz w:val="26"/>
          <w:szCs w:val="26"/>
          <w:lang w:val="es-ES"/>
        </w:rPr>
        <w:t>tidak</w:t>
      </w:r>
      <w:proofErr w:type="spellEnd"/>
      <w:r w:rsidRPr="0007032E">
        <w:rPr>
          <w:rStyle w:val="Strong"/>
          <w:rFonts w:ascii="Cambria (Headings)" w:hAnsi="Cambria (Headings)" w:cs="Cambria (Headings)"/>
          <w:b w:val="0"/>
          <w:bCs w:val="0"/>
          <w:i/>
          <w:iCs/>
          <w:color w:val="00B050"/>
          <w:sz w:val="26"/>
          <w:szCs w:val="26"/>
          <w:lang w:val="es-ES"/>
        </w:rPr>
        <w:t xml:space="preserve"> </w:t>
      </w:r>
      <w:proofErr w:type="spellStart"/>
      <w:r w:rsidRPr="0007032E">
        <w:rPr>
          <w:rStyle w:val="Strong"/>
          <w:rFonts w:ascii="Cambria (Headings)" w:hAnsi="Cambria (Headings)" w:cs="Cambria (Headings)"/>
          <w:b w:val="0"/>
          <w:bCs w:val="0"/>
          <w:i/>
          <w:iCs/>
          <w:color w:val="00B050"/>
          <w:sz w:val="26"/>
          <w:szCs w:val="26"/>
          <w:lang w:val="es-ES"/>
        </w:rPr>
        <w:t>menciptakan</w:t>
      </w:r>
      <w:proofErr w:type="spellEnd"/>
      <w:r w:rsidRPr="0007032E">
        <w:rPr>
          <w:rStyle w:val="Strong"/>
          <w:rFonts w:ascii="Cambria (Headings)" w:hAnsi="Cambria (Headings)" w:cs="Cambria (Headings)"/>
          <w:b w:val="0"/>
          <w:bCs w:val="0"/>
          <w:i/>
          <w:iCs/>
          <w:color w:val="00B050"/>
          <w:sz w:val="26"/>
          <w:szCs w:val="26"/>
          <w:lang w:val="es-ES"/>
        </w:rPr>
        <w:t xml:space="preserve"> </w:t>
      </w:r>
      <w:proofErr w:type="spellStart"/>
      <w:r w:rsidRPr="0007032E">
        <w:rPr>
          <w:rStyle w:val="Strong"/>
          <w:rFonts w:ascii="Cambria (Headings)" w:hAnsi="Cambria (Headings)" w:cs="Cambria (Headings)"/>
          <w:b w:val="0"/>
          <w:bCs w:val="0"/>
          <w:i/>
          <w:iCs/>
          <w:color w:val="00B050"/>
          <w:sz w:val="26"/>
          <w:szCs w:val="26"/>
          <w:lang w:val="es-ES"/>
        </w:rPr>
        <w:t>jin</w:t>
      </w:r>
      <w:proofErr w:type="spellEnd"/>
      <w:r w:rsidRPr="0007032E">
        <w:rPr>
          <w:rStyle w:val="Strong"/>
          <w:rFonts w:ascii="Cambria (Headings)" w:hAnsi="Cambria (Headings)" w:cs="Cambria (Headings)"/>
          <w:b w:val="0"/>
          <w:bCs w:val="0"/>
          <w:i/>
          <w:iCs/>
          <w:color w:val="00B050"/>
          <w:sz w:val="26"/>
          <w:szCs w:val="26"/>
          <w:lang w:val="es-ES"/>
        </w:rPr>
        <w:t xml:space="preserve"> dan </w:t>
      </w:r>
      <w:proofErr w:type="spellStart"/>
      <w:r w:rsidRPr="0007032E">
        <w:rPr>
          <w:rStyle w:val="Strong"/>
          <w:rFonts w:ascii="Cambria (Headings)" w:hAnsi="Cambria (Headings)" w:cs="Cambria (Headings)"/>
          <w:b w:val="0"/>
          <w:bCs w:val="0"/>
          <w:i/>
          <w:iCs/>
          <w:color w:val="00B050"/>
          <w:sz w:val="26"/>
          <w:szCs w:val="26"/>
          <w:lang w:val="es-ES"/>
        </w:rPr>
        <w:t>manusia</w:t>
      </w:r>
      <w:proofErr w:type="spellEnd"/>
      <w:r w:rsidRPr="0007032E">
        <w:rPr>
          <w:rStyle w:val="Strong"/>
          <w:rFonts w:ascii="Cambria (Headings)" w:hAnsi="Cambria (Headings)" w:cs="Cambria (Headings)"/>
          <w:b w:val="0"/>
          <w:bCs w:val="0"/>
          <w:i/>
          <w:iCs/>
          <w:color w:val="00B050"/>
          <w:sz w:val="26"/>
          <w:szCs w:val="26"/>
          <w:lang w:val="es-ES"/>
        </w:rPr>
        <w:t xml:space="preserve"> </w:t>
      </w:r>
      <w:proofErr w:type="spellStart"/>
      <w:r w:rsidRPr="0007032E">
        <w:rPr>
          <w:rStyle w:val="Strong"/>
          <w:rFonts w:ascii="Cambria (Headings)" w:hAnsi="Cambria (Headings)" w:cs="Cambria (Headings)"/>
          <w:b w:val="0"/>
          <w:bCs w:val="0"/>
          <w:i/>
          <w:iCs/>
          <w:color w:val="00B050"/>
          <w:sz w:val="26"/>
          <w:szCs w:val="26"/>
          <w:lang w:val="es-ES"/>
        </w:rPr>
        <w:t>melainkan</w:t>
      </w:r>
      <w:proofErr w:type="spellEnd"/>
      <w:r w:rsidRPr="0007032E">
        <w:rPr>
          <w:rStyle w:val="Strong"/>
          <w:rFonts w:ascii="Cambria (Headings)" w:hAnsi="Cambria (Headings)" w:cs="Cambria (Headings)"/>
          <w:b w:val="0"/>
          <w:bCs w:val="0"/>
          <w:i/>
          <w:iCs/>
          <w:color w:val="00B050"/>
          <w:sz w:val="26"/>
          <w:szCs w:val="26"/>
          <w:lang w:val="es-ES"/>
        </w:rPr>
        <w:t xml:space="preserve"> agar </w:t>
      </w:r>
      <w:proofErr w:type="spellStart"/>
      <w:r w:rsidRPr="0007032E">
        <w:rPr>
          <w:rStyle w:val="Strong"/>
          <w:rFonts w:ascii="Cambria (Headings)" w:hAnsi="Cambria (Headings)" w:cs="Cambria (Headings)"/>
          <w:b w:val="0"/>
          <w:bCs w:val="0"/>
          <w:i/>
          <w:iCs/>
          <w:color w:val="00B050"/>
          <w:sz w:val="26"/>
          <w:szCs w:val="26"/>
          <w:lang w:val="es-ES"/>
        </w:rPr>
        <w:t>mereka</w:t>
      </w:r>
      <w:proofErr w:type="spellEnd"/>
      <w:r w:rsidRPr="0007032E">
        <w:rPr>
          <w:rStyle w:val="Strong"/>
          <w:rFonts w:ascii="Cambria (Headings)" w:hAnsi="Cambria (Headings)" w:cs="Cambria (Headings)"/>
          <w:b w:val="0"/>
          <w:bCs w:val="0"/>
          <w:i/>
          <w:iCs/>
          <w:color w:val="00B050"/>
          <w:sz w:val="26"/>
          <w:szCs w:val="26"/>
          <w:lang w:val="es-ES"/>
        </w:rPr>
        <w:t xml:space="preserve"> </w:t>
      </w:r>
      <w:proofErr w:type="spellStart"/>
      <w:r w:rsidRPr="0007032E">
        <w:rPr>
          <w:rStyle w:val="Strong"/>
          <w:rFonts w:ascii="Cambria (Headings)" w:hAnsi="Cambria (Headings)" w:cs="Cambria (Headings)"/>
          <w:b w:val="0"/>
          <w:bCs w:val="0"/>
          <w:i/>
          <w:iCs/>
          <w:color w:val="00B050"/>
          <w:sz w:val="26"/>
          <w:szCs w:val="26"/>
          <w:lang w:val="es-ES"/>
        </w:rPr>
        <w:t>beribadah</w:t>
      </w:r>
      <w:proofErr w:type="spellEnd"/>
      <w:r w:rsidRPr="0007032E">
        <w:rPr>
          <w:rStyle w:val="Strong"/>
          <w:rFonts w:ascii="Cambria (Headings)" w:hAnsi="Cambria (Headings)" w:cs="Cambria (Headings)"/>
          <w:b w:val="0"/>
          <w:bCs w:val="0"/>
          <w:i/>
          <w:iCs/>
          <w:color w:val="00B050"/>
          <w:sz w:val="26"/>
          <w:szCs w:val="26"/>
          <w:lang w:val="es-ES"/>
        </w:rPr>
        <w:t xml:space="preserve"> </w:t>
      </w:r>
      <w:proofErr w:type="spellStart"/>
      <w:r w:rsidRPr="0007032E">
        <w:rPr>
          <w:rStyle w:val="Strong"/>
          <w:rFonts w:ascii="Cambria (Headings)" w:hAnsi="Cambria (Headings)" w:cs="Cambria (Headings)"/>
          <w:b w:val="0"/>
          <w:bCs w:val="0"/>
          <w:i/>
          <w:iCs/>
          <w:color w:val="00B050"/>
          <w:sz w:val="26"/>
          <w:szCs w:val="26"/>
          <w:lang w:val="es-ES"/>
        </w:rPr>
        <w:t>kepada-Ku</w:t>
      </w:r>
      <w:proofErr w:type="spellEnd"/>
      <w:r w:rsidRPr="0007032E">
        <w:rPr>
          <w:rStyle w:val="Strong"/>
          <w:rFonts w:ascii="Cambria (Headings)" w:hAnsi="Cambria (Headings)" w:cs="Cambria (Headings)"/>
          <w:b w:val="0"/>
          <w:bCs w:val="0"/>
          <w:i/>
          <w:iCs/>
          <w:color w:val="00B050"/>
          <w:sz w:val="26"/>
          <w:szCs w:val="26"/>
          <w:lang w:val="es-ES"/>
        </w:rPr>
        <w:t>."</w:t>
      </w:r>
      <w:r w:rsidRPr="0007032E">
        <w:rPr>
          <w:rStyle w:val="Strong"/>
          <w:rFonts w:ascii="Cambria (Headings)" w:hAnsi="Cambria (Headings)" w:cs="Cambria (Headings)"/>
          <w:b w:val="0"/>
          <w:bCs w:val="0"/>
          <w:color w:val="00B050"/>
          <w:sz w:val="26"/>
          <w:szCs w:val="26"/>
          <w:lang w:val="es-ES"/>
        </w:rPr>
        <w:t xml:space="preserve"> (QS. </w:t>
      </w:r>
      <w:proofErr w:type="spellStart"/>
      <w:r w:rsidRPr="0007032E">
        <w:rPr>
          <w:rStyle w:val="Strong"/>
          <w:rFonts w:ascii="Cambria (Headings)" w:hAnsi="Cambria (Headings)" w:cs="Cambria (Headings)"/>
          <w:b w:val="0"/>
          <w:bCs w:val="0"/>
          <w:color w:val="00B050"/>
          <w:sz w:val="26"/>
          <w:szCs w:val="26"/>
          <w:lang w:val="es-ES"/>
        </w:rPr>
        <w:t>Aż-Żāriyāt</w:t>
      </w:r>
      <w:proofErr w:type="spellEnd"/>
      <w:r w:rsidRPr="0007032E">
        <w:rPr>
          <w:rStyle w:val="Strong"/>
          <w:rFonts w:ascii="Cambria (Headings)" w:hAnsi="Cambria (Headings)" w:cs="Cambria (Headings)"/>
          <w:b w:val="0"/>
          <w:bCs w:val="0"/>
          <w:color w:val="00B050"/>
          <w:sz w:val="26"/>
          <w:szCs w:val="26"/>
          <w:lang w:val="es-ES"/>
        </w:rPr>
        <w:t>: 56)</w:t>
      </w:r>
      <w:r w:rsidRPr="0007032E">
        <w:rPr>
          <w:rFonts w:ascii="Cambria (Headings)" w:hAnsi="Cambria (Headings)" w:cs="Cambria (Headings)"/>
          <w:color w:val="00B050"/>
          <w:sz w:val="26"/>
          <w:szCs w:val="26"/>
          <w:lang w:val="es-ES"/>
        </w:rPr>
        <w:t xml:space="preserve"> </w:t>
      </w:r>
    </w:p>
    <w:p w14:paraId="2E8021EA" w14:textId="2839AFE6" w:rsidR="00C634E9" w:rsidRPr="0007032E" w:rsidRDefault="00ED01CD" w:rsidP="00FF4DEF">
      <w:pPr>
        <w:adjustRightInd w:val="0"/>
        <w:snapToGrid w:val="0"/>
        <w:spacing w:after="80" w:line="266" w:lineRule="auto"/>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lang w:val="es-ES"/>
        </w:rPr>
        <w:t>Ibadah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tersebut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tidak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dapat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diketahui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kecuali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dengan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ilmu</w:t>
      </w:r>
      <w:proofErr w:type="spellEnd"/>
      <w:r w:rsidRPr="0007032E">
        <w:rPr>
          <w:rFonts w:ascii="Cambria (Headings)" w:hAnsi="Cambria (Headings)" w:cs="Cambria (Headings)"/>
          <w:color w:val="000000" w:themeColor="text1"/>
          <w:sz w:val="26"/>
          <w:szCs w:val="26"/>
          <w:lang w:val="es-ES"/>
        </w:rPr>
        <w:t xml:space="preserve">. </w:t>
      </w:r>
      <w:r w:rsidRPr="0007032E">
        <w:rPr>
          <w:rFonts w:ascii="Cambria (Headings)" w:hAnsi="Cambria (Headings)" w:cs="Cambria (Headings)"/>
          <w:color w:val="000000" w:themeColor="text1"/>
          <w:sz w:val="26"/>
          <w:szCs w:val="26"/>
        </w:rPr>
        <w:t xml:space="preserve">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berfirman</w:t>
      </w:r>
      <w:proofErr w:type="spellEnd"/>
      <w:r w:rsidRPr="0007032E">
        <w:rPr>
          <w:rFonts w:ascii="Cambria (Headings)" w:hAnsi="Cambria (Headings)" w:cs="Cambria (Headings)"/>
          <w:color w:val="000000" w:themeColor="text1"/>
          <w:sz w:val="26"/>
          <w:szCs w:val="26"/>
        </w:rPr>
        <w:t xml:space="preserve">, </w:t>
      </w:r>
    </w:p>
    <w:p w14:paraId="3E0FD04D" w14:textId="77777777" w:rsidR="00AB2D73" w:rsidRPr="00FF4DEF" w:rsidRDefault="00AB2D73" w:rsidP="00FF4DEF">
      <w:pPr>
        <w:pStyle w:val="a0"/>
        <w:rPr>
          <w:rtl/>
        </w:rPr>
      </w:pPr>
      <w:r w:rsidRPr="00FF4DEF">
        <w:rPr>
          <w:rFonts w:ascii="Times New Roman" w:hAnsi="Times New Roman" w:cs="Times New Roman" w:hint="cs"/>
          <w:rtl/>
        </w:rPr>
        <w:t>﴿</w:t>
      </w:r>
      <w:proofErr w:type="spellStart"/>
      <w:r w:rsidRPr="00FF4DEF">
        <w:rPr>
          <w:rtl/>
        </w:rPr>
        <w:t>فَ</w:t>
      </w:r>
      <w:r w:rsidRPr="00FF4DEF">
        <w:rPr>
          <w:rFonts w:hint="cs"/>
          <w:rtl/>
        </w:rPr>
        <w:t>ٱ</w:t>
      </w:r>
      <w:r w:rsidRPr="00FF4DEF">
        <w:rPr>
          <w:rFonts w:hint="eastAsia"/>
          <w:rtl/>
        </w:rPr>
        <w:t>عۡلَمۡ</w:t>
      </w:r>
      <w:proofErr w:type="spellEnd"/>
      <w:r w:rsidRPr="00FF4DEF">
        <w:rPr>
          <w:rtl/>
        </w:rPr>
        <w:t xml:space="preserve"> </w:t>
      </w:r>
      <w:proofErr w:type="spellStart"/>
      <w:r w:rsidRPr="00FF4DEF">
        <w:rPr>
          <w:rtl/>
        </w:rPr>
        <w:t>أَنَّهُ</w:t>
      </w:r>
      <w:r w:rsidRPr="00FF4DEF">
        <w:rPr>
          <w:rFonts w:hint="cs"/>
          <w:rtl/>
        </w:rPr>
        <w:t>ۥ</w:t>
      </w:r>
      <w:proofErr w:type="spellEnd"/>
      <w:r w:rsidRPr="00FF4DEF">
        <w:rPr>
          <w:rtl/>
        </w:rPr>
        <w:t xml:space="preserve"> </w:t>
      </w:r>
      <w:proofErr w:type="spellStart"/>
      <w:r w:rsidRPr="00FF4DEF">
        <w:rPr>
          <w:rtl/>
        </w:rPr>
        <w:t>لَآ</w:t>
      </w:r>
      <w:proofErr w:type="spellEnd"/>
      <w:r w:rsidRPr="00FF4DEF">
        <w:rPr>
          <w:rtl/>
        </w:rPr>
        <w:t xml:space="preserve"> إِلَٰهَ إِلَّا </w:t>
      </w:r>
      <w:proofErr w:type="spellStart"/>
      <w:r w:rsidRPr="00FF4DEF">
        <w:rPr>
          <w:rFonts w:hint="cs"/>
          <w:rtl/>
        </w:rPr>
        <w:t>ٱ</w:t>
      </w:r>
      <w:r w:rsidRPr="00FF4DEF">
        <w:rPr>
          <w:rFonts w:hint="eastAsia"/>
          <w:rtl/>
        </w:rPr>
        <w:t>للَّهُ</w:t>
      </w:r>
      <w:proofErr w:type="spellEnd"/>
      <w:r w:rsidRPr="00FF4DEF">
        <w:rPr>
          <w:rtl/>
        </w:rPr>
        <w:t xml:space="preserve"> </w:t>
      </w:r>
      <w:proofErr w:type="spellStart"/>
      <w:r w:rsidRPr="00FF4DEF">
        <w:rPr>
          <w:rtl/>
        </w:rPr>
        <w:t>وَ</w:t>
      </w:r>
      <w:r w:rsidRPr="00FF4DEF">
        <w:rPr>
          <w:rFonts w:hint="cs"/>
          <w:rtl/>
        </w:rPr>
        <w:t>ٱ</w:t>
      </w:r>
      <w:r w:rsidRPr="00FF4DEF">
        <w:rPr>
          <w:rFonts w:hint="eastAsia"/>
          <w:rtl/>
        </w:rPr>
        <w:t>سۡتَغۡفِرۡ</w:t>
      </w:r>
      <w:proofErr w:type="spellEnd"/>
      <w:r w:rsidRPr="00FF4DEF">
        <w:rPr>
          <w:rtl/>
        </w:rPr>
        <w:t xml:space="preserve"> </w:t>
      </w:r>
      <w:proofErr w:type="spellStart"/>
      <w:r w:rsidRPr="00FF4DEF">
        <w:rPr>
          <w:rtl/>
        </w:rPr>
        <w:t>لِذَنۢبِكَ</w:t>
      </w:r>
      <w:proofErr w:type="spellEnd"/>
      <w:r w:rsidRPr="00FF4DEF">
        <w:rPr>
          <w:rtl/>
        </w:rPr>
        <w:t xml:space="preserve"> </w:t>
      </w:r>
      <w:proofErr w:type="spellStart"/>
      <w:r w:rsidRPr="00FF4DEF">
        <w:rPr>
          <w:rtl/>
        </w:rPr>
        <w:t>وَلِلۡمُؤۡمِنِينَ</w:t>
      </w:r>
      <w:proofErr w:type="spellEnd"/>
      <w:r w:rsidRPr="00FF4DEF">
        <w:rPr>
          <w:rtl/>
        </w:rPr>
        <w:t xml:space="preserve"> </w:t>
      </w:r>
      <w:proofErr w:type="spellStart"/>
      <w:r w:rsidRPr="00FF4DEF">
        <w:rPr>
          <w:rtl/>
        </w:rPr>
        <w:t>وَ</w:t>
      </w:r>
      <w:r w:rsidRPr="00FF4DEF">
        <w:rPr>
          <w:rFonts w:hint="cs"/>
          <w:rtl/>
        </w:rPr>
        <w:t>ٱ</w:t>
      </w:r>
      <w:r w:rsidRPr="00FF4DEF">
        <w:rPr>
          <w:rFonts w:hint="eastAsia"/>
          <w:rtl/>
        </w:rPr>
        <w:t>لۡمُؤۡمِنَٰتِۗ</w:t>
      </w:r>
      <w:proofErr w:type="spellEnd"/>
      <w:r w:rsidRPr="00FF4DEF">
        <w:rPr>
          <w:rtl/>
        </w:rPr>
        <w:t xml:space="preserve"> </w:t>
      </w:r>
      <w:proofErr w:type="spellStart"/>
      <w:r w:rsidRPr="00FF4DEF">
        <w:rPr>
          <w:rtl/>
        </w:rPr>
        <w:t>وَ</w:t>
      </w:r>
      <w:r w:rsidRPr="00FF4DEF">
        <w:rPr>
          <w:rFonts w:hint="cs"/>
          <w:rtl/>
        </w:rPr>
        <w:t>ٱ</w:t>
      </w:r>
      <w:r w:rsidRPr="00FF4DEF">
        <w:rPr>
          <w:rFonts w:hint="eastAsia"/>
          <w:rtl/>
        </w:rPr>
        <w:t>للَّهُ</w:t>
      </w:r>
      <w:proofErr w:type="spellEnd"/>
      <w:r w:rsidRPr="00FF4DEF">
        <w:rPr>
          <w:rtl/>
        </w:rPr>
        <w:t xml:space="preserve"> </w:t>
      </w:r>
      <w:proofErr w:type="spellStart"/>
      <w:r w:rsidRPr="00FF4DEF">
        <w:rPr>
          <w:rtl/>
        </w:rPr>
        <w:t>يَعۡلَمُ</w:t>
      </w:r>
      <w:proofErr w:type="spellEnd"/>
      <w:r w:rsidRPr="00FF4DEF">
        <w:rPr>
          <w:rtl/>
        </w:rPr>
        <w:t xml:space="preserve"> </w:t>
      </w:r>
      <w:proofErr w:type="spellStart"/>
      <w:r w:rsidRPr="00FF4DEF">
        <w:rPr>
          <w:rtl/>
        </w:rPr>
        <w:t>مُتَقَلَّبَكُمۡ</w:t>
      </w:r>
      <w:proofErr w:type="spellEnd"/>
      <w:r w:rsidRPr="00FF4DEF">
        <w:rPr>
          <w:rtl/>
        </w:rPr>
        <w:t xml:space="preserve"> </w:t>
      </w:r>
      <w:proofErr w:type="spellStart"/>
      <w:r w:rsidRPr="00FF4DEF">
        <w:rPr>
          <w:rtl/>
        </w:rPr>
        <w:t>وَمَثۡوَىٰكُمۡ</w:t>
      </w:r>
      <w:proofErr w:type="spellEnd"/>
      <w:r w:rsidRPr="00FF4DEF">
        <w:rPr>
          <w:rtl/>
        </w:rPr>
        <w:t xml:space="preserve"> ١٩</w:t>
      </w:r>
      <w:r w:rsidRPr="00FF4DEF">
        <w:rPr>
          <w:rFonts w:ascii="Times New Roman" w:hAnsi="Times New Roman" w:cs="Times New Roman" w:hint="cs"/>
          <w:rtl/>
        </w:rPr>
        <w:t>﴾</w:t>
      </w:r>
      <w:r w:rsidRPr="00FF4DEF">
        <w:rPr>
          <w:rtl/>
        </w:rPr>
        <w:t xml:space="preserve"> [محمد: 19]</w:t>
      </w:r>
    </w:p>
    <w:p w14:paraId="643357B0" w14:textId="77777777" w:rsidR="0062742D" w:rsidRPr="00FF4DEF" w:rsidRDefault="00ED01CD" w:rsidP="00FF4DEF">
      <w:pPr>
        <w:adjustRightInd w:val="0"/>
        <w:snapToGrid w:val="0"/>
        <w:spacing w:after="80" w:line="266" w:lineRule="auto"/>
        <w:rPr>
          <w:rFonts w:ascii="Cambria (Headings)" w:hAnsi="Cambria (Headings)" w:cs="Cambria (Headings)"/>
          <w:color w:val="00B050"/>
          <w:spacing w:val="-4"/>
          <w:w w:val="93"/>
          <w:sz w:val="26"/>
          <w:szCs w:val="26"/>
        </w:rPr>
      </w:pPr>
      <w:r w:rsidRPr="00FF4DEF">
        <w:rPr>
          <w:rStyle w:val="Strong"/>
          <w:rFonts w:ascii="Cambria (Headings)" w:hAnsi="Cambria (Headings)" w:cs="Cambria (Headings)"/>
          <w:b w:val="0"/>
          <w:bCs w:val="0"/>
          <w:i/>
          <w:iCs/>
          <w:color w:val="00B050"/>
          <w:spacing w:val="-4"/>
          <w:w w:val="93"/>
          <w:sz w:val="26"/>
          <w:szCs w:val="26"/>
        </w:rPr>
        <w:t xml:space="preserve">"Maka </w:t>
      </w:r>
      <w:proofErr w:type="spellStart"/>
      <w:r w:rsidRPr="00FF4DEF">
        <w:rPr>
          <w:rStyle w:val="Strong"/>
          <w:rFonts w:ascii="Cambria (Headings)" w:hAnsi="Cambria (Headings)" w:cs="Cambria (Headings)"/>
          <w:b w:val="0"/>
          <w:bCs w:val="0"/>
          <w:i/>
          <w:iCs/>
          <w:color w:val="00B050"/>
          <w:spacing w:val="-4"/>
          <w:w w:val="93"/>
          <w:sz w:val="26"/>
          <w:szCs w:val="26"/>
        </w:rPr>
        <w:t>ketahuilah</w:t>
      </w:r>
      <w:proofErr w:type="spellEnd"/>
      <w:r w:rsidRPr="00FF4DEF">
        <w:rPr>
          <w:rStyle w:val="Strong"/>
          <w:rFonts w:ascii="Cambria (Headings)" w:hAnsi="Cambria (Headings)" w:cs="Cambria (Headings)"/>
          <w:b w:val="0"/>
          <w:bCs w:val="0"/>
          <w:i/>
          <w:iCs/>
          <w:color w:val="00B050"/>
          <w:spacing w:val="-4"/>
          <w:w w:val="93"/>
          <w:sz w:val="26"/>
          <w:szCs w:val="26"/>
        </w:rPr>
        <w:t xml:space="preserve"> </w:t>
      </w:r>
      <w:proofErr w:type="spellStart"/>
      <w:r w:rsidRPr="00FF4DEF">
        <w:rPr>
          <w:rStyle w:val="Strong"/>
          <w:rFonts w:ascii="Cambria (Headings)" w:hAnsi="Cambria (Headings)" w:cs="Cambria (Headings)"/>
          <w:b w:val="0"/>
          <w:bCs w:val="0"/>
          <w:i/>
          <w:iCs/>
          <w:color w:val="00B050"/>
          <w:spacing w:val="-4"/>
          <w:w w:val="93"/>
          <w:sz w:val="26"/>
          <w:szCs w:val="26"/>
        </w:rPr>
        <w:t>bahwa</w:t>
      </w:r>
      <w:proofErr w:type="spellEnd"/>
      <w:r w:rsidRPr="00FF4DEF">
        <w:rPr>
          <w:rStyle w:val="Strong"/>
          <w:rFonts w:ascii="Cambria (Headings)" w:hAnsi="Cambria (Headings)" w:cs="Cambria (Headings)"/>
          <w:b w:val="0"/>
          <w:bCs w:val="0"/>
          <w:i/>
          <w:iCs/>
          <w:color w:val="00B050"/>
          <w:spacing w:val="-4"/>
          <w:w w:val="93"/>
          <w:sz w:val="26"/>
          <w:szCs w:val="26"/>
        </w:rPr>
        <w:t xml:space="preserve"> </w:t>
      </w:r>
      <w:proofErr w:type="spellStart"/>
      <w:r w:rsidRPr="00FF4DEF">
        <w:rPr>
          <w:rStyle w:val="Strong"/>
          <w:rFonts w:ascii="Cambria (Headings)" w:hAnsi="Cambria (Headings)" w:cs="Cambria (Headings)"/>
          <w:b w:val="0"/>
          <w:bCs w:val="0"/>
          <w:i/>
          <w:iCs/>
          <w:color w:val="00B050"/>
          <w:spacing w:val="-4"/>
          <w:w w:val="93"/>
          <w:sz w:val="26"/>
          <w:szCs w:val="26"/>
        </w:rPr>
        <w:t>tidak</w:t>
      </w:r>
      <w:proofErr w:type="spellEnd"/>
      <w:r w:rsidRPr="00FF4DEF">
        <w:rPr>
          <w:rStyle w:val="Strong"/>
          <w:rFonts w:ascii="Cambria (Headings)" w:hAnsi="Cambria (Headings)" w:cs="Cambria (Headings)"/>
          <w:b w:val="0"/>
          <w:bCs w:val="0"/>
          <w:i/>
          <w:iCs/>
          <w:color w:val="00B050"/>
          <w:spacing w:val="-4"/>
          <w:w w:val="93"/>
          <w:sz w:val="26"/>
          <w:szCs w:val="26"/>
        </w:rPr>
        <w:t xml:space="preserve"> </w:t>
      </w:r>
      <w:proofErr w:type="spellStart"/>
      <w:r w:rsidRPr="00FF4DEF">
        <w:rPr>
          <w:rStyle w:val="Strong"/>
          <w:rFonts w:ascii="Cambria (Headings)" w:hAnsi="Cambria (Headings)" w:cs="Cambria (Headings)"/>
          <w:b w:val="0"/>
          <w:bCs w:val="0"/>
          <w:i/>
          <w:iCs/>
          <w:color w:val="00B050"/>
          <w:spacing w:val="-4"/>
          <w:w w:val="93"/>
          <w:sz w:val="26"/>
          <w:szCs w:val="26"/>
        </w:rPr>
        <w:t>ada</w:t>
      </w:r>
      <w:proofErr w:type="spellEnd"/>
      <w:r w:rsidRPr="00FF4DEF">
        <w:rPr>
          <w:rStyle w:val="Strong"/>
          <w:rFonts w:ascii="Cambria (Headings)" w:hAnsi="Cambria (Headings)" w:cs="Cambria (Headings)"/>
          <w:b w:val="0"/>
          <w:bCs w:val="0"/>
          <w:i/>
          <w:iCs/>
          <w:color w:val="00B050"/>
          <w:spacing w:val="-4"/>
          <w:w w:val="93"/>
          <w:sz w:val="26"/>
          <w:szCs w:val="26"/>
        </w:rPr>
        <w:t xml:space="preserve"> </w:t>
      </w:r>
      <w:proofErr w:type="spellStart"/>
      <w:r w:rsidRPr="00FF4DEF">
        <w:rPr>
          <w:rStyle w:val="Strong"/>
          <w:rFonts w:ascii="Cambria (Headings)" w:hAnsi="Cambria (Headings)" w:cs="Cambria (Headings)"/>
          <w:b w:val="0"/>
          <w:bCs w:val="0"/>
          <w:i/>
          <w:iCs/>
          <w:color w:val="00B050"/>
          <w:spacing w:val="-4"/>
          <w:w w:val="93"/>
          <w:sz w:val="26"/>
          <w:szCs w:val="26"/>
        </w:rPr>
        <w:t>tuhan</w:t>
      </w:r>
      <w:proofErr w:type="spellEnd"/>
      <w:r w:rsidRPr="00FF4DEF">
        <w:rPr>
          <w:rStyle w:val="Strong"/>
          <w:rFonts w:ascii="Cambria (Headings)" w:hAnsi="Cambria (Headings)" w:cs="Cambria (Headings)"/>
          <w:b w:val="0"/>
          <w:bCs w:val="0"/>
          <w:i/>
          <w:iCs/>
          <w:color w:val="00B050"/>
          <w:spacing w:val="-4"/>
          <w:w w:val="93"/>
          <w:sz w:val="26"/>
          <w:szCs w:val="26"/>
        </w:rPr>
        <w:t xml:space="preserve"> (yang </w:t>
      </w:r>
      <w:proofErr w:type="spellStart"/>
      <w:r w:rsidRPr="00FF4DEF">
        <w:rPr>
          <w:rStyle w:val="Strong"/>
          <w:rFonts w:ascii="Cambria (Headings)" w:hAnsi="Cambria (Headings)" w:cs="Cambria (Headings)"/>
          <w:b w:val="0"/>
          <w:bCs w:val="0"/>
          <w:i/>
          <w:iCs/>
          <w:color w:val="00B050"/>
          <w:spacing w:val="-4"/>
          <w:w w:val="93"/>
          <w:sz w:val="26"/>
          <w:szCs w:val="26"/>
        </w:rPr>
        <w:t>berhak</w:t>
      </w:r>
      <w:proofErr w:type="spellEnd"/>
      <w:r w:rsidRPr="00FF4DEF">
        <w:rPr>
          <w:rStyle w:val="Strong"/>
          <w:rFonts w:ascii="Cambria (Headings)" w:hAnsi="Cambria (Headings)" w:cs="Cambria (Headings)"/>
          <w:b w:val="0"/>
          <w:bCs w:val="0"/>
          <w:i/>
          <w:iCs/>
          <w:color w:val="00B050"/>
          <w:spacing w:val="-4"/>
          <w:w w:val="93"/>
          <w:sz w:val="26"/>
          <w:szCs w:val="26"/>
        </w:rPr>
        <w:t xml:space="preserve"> </w:t>
      </w:r>
      <w:proofErr w:type="spellStart"/>
      <w:r w:rsidRPr="00FF4DEF">
        <w:rPr>
          <w:rStyle w:val="Strong"/>
          <w:rFonts w:ascii="Cambria (Headings)" w:hAnsi="Cambria (Headings)" w:cs="Cambria (Headings)"/>
          <w:b w:val="0"/>
          <w:bCs w:val="0"/>
          <w:i/>
          <w:iCs/>
          <w:color w:val="00B050"/>
          <w:spacing w:val="-4"/>
          <w:w w:val="93"/>
          <w:sz w:val="26"/>
          <w:szCs w:val="26"/>
        </w:rPr>
        <w:t>disembah</w:t>
      </w:r>
      <w:proofErr w:type="spellEnd"/>
      <w:r w:rsidRPr="00FF4DEF">
        <w:rPr>
          <w:rStyle w:val="Strong"/>
          <w:rFonts w:ascii="Cambria (Headings)" w:hAnsi="Cambria (Headings)" w:cs="Cambria (Headings)"/>
          <w:b w:val="0"/>
          <w:bCs w:val="0"/>
          <w:i/>
          <w:iCs/>
          <w:color w:val="00B050"/>
          <w:spacing w:val="-4"/>
          <w:w w:val="93"/>
          <w:sz w:val="26"/>
          <w:szCs w:val="26"/>
        </w:rPr>
        <w:t xml:space="preserve">) </w:t>
      </w:r>
      <w:proofErr w:type="spellStart"/>
      <w:r w:rsidRPr="00FF4DEF">
        <w:rPr>
          <w:rStyle w:val="Strong"/>
          <w:rFonts w:ascii="Cambria (Headings)" w:hAnsi="Cambria (Headings)" w:cs="Cambria (Headings)"/>
          <w:b w:val="0"/>
          <w:bCs w:val="0"/>
          <w:i/>
          <w:iCs/>
          <w:color w:val="00B050"/>
          <w:spacing w:val="-4"/>
          <w:w w:val="93"/>
          <w:sz w:val="26"/>
          <w:szCs w:val="26"/>
        </w:rPr>
        <w:t>selain</w:t>
      </w:r>
      <w:proofErr w:type="spellEnd"/>
      <w:r w:rsidRPr="00FF4DEF">
        <w:rPr>
          <w:rStyle w:val="Strong"/>
          <w:rFonts w:ascii="Cambria (Headings)" w:hAnsi="Cambria (Headings)" w:cs="Cambria (Headings)"/>
          <w:b w:val="0"/>
          <w:bCs w:val="0"/>
          <w:i/>
          <w:iCs/>
          <w:color w:val="00B050"/>
          <w:spacing w:val="-4"/>
          <w:w w:val="93"/>
          <w:sz w:val="26"/>
          <w:szCs w:val="26"/>
        </w:rPr>
        <w:t xml:space="preserve"> Allah dan </w:t>
      </w:r>
      <w:proofErr w:type="spellStart"/>
      <w:r w:rsidRPr="00FF4DEF">
        <w:rPr>
          <w:rStyle w:val="Strong"/>
          <w:rFonts w:ascii="Cambria (Headings)" w:hAnsi="Cambria (Headings)" w:cs="Cambria (Headings)"/>
          <w:b w:val="0"/>
          <w:bCs w:val="0"/>
          <w:i/>
          <w:iCs/>
          <w:color w:val="00B050"/>
          <w:spacing w:val="-4"/>
          <w:w w:val="93"/>
          <w:sz w:val="26"/>
          <w:szCs w:val="26"/>
        </w:rPr>
        <w:t>mohonlah</w:t>
      </w:r>
      <w:proofErr w:type="spellEnd"/>
      <w:r w:rsidRPr="00FF4DEF">
        <w:rPr>
          <w:rStyle w:val="Strong"/>
          <w:rFonts w:ascii="Cambria (Headings)" w:hAnsi="Cambria (Headings)" w:cs="Cambria (Headings)"/>
          <w:b w:val="0"/>
          <w:bCs w:val="0"/>
          <w:i/>
          <w:iCs/>
          <w:color w:val="00B050"/>
          <w:spacing w:val="-4"/>
          <w:w w:val="93"/>
          <w:sz w:val="26"/>
          <w:szCs w:val="26"/>
        </w:rPr>
        <w:t xml:space="preserve"> </w:t>
      </w:r>
      <w:proofErr w:type="spellStart"/>
      <w:r w:rsidRPr="00FF4DEF">
        <w:rPr>
          <w:rStyle w:val="Strong"/>
          <w:rFonts w:ascii="Cambria (Headings)" w:hAnsi="Cambria (Headings)" w:cs="Cambria (Headings)"/>
          <w:b w:val="0"/>
          <w:bCs w:val="0"/>
          <w:i/>
          <w:iCs/>
          <w:color w:val="00B050"/>
          <w:spacing w:val="-4"/>
          <w:w w:val="93"/>
          <w:sz w:val="26"/>
          <w:szCs w:val="26"/>
        </w:rPr>
        <w:t>ampunan</w:t>
      </w:r>
      <w:proofErr w:type="spellEnd"/>
      <w:r w:rsidRPr="00FF4DEF">
        <w:rPr>
          <w:rStyle w:val="Strong"/>
          <w:rFonts w:ascii="Cambria (Headings)" w:hAnsi="Cambria (Headings)" w:cs="Cambria (Headings)"/>
          <w:b w:val="0"/>
          <w:bCs w:val="0"/>
          <w:i/>
          <w:iCs/>
          <w:color w:val="00B050"/>
          <w:spacing w:val="-4"/>
          <w:w w:val="93"/>
          <w:sz w:val="26"/>
          <w:szCs w:val="26"/>
        </w:rPr>
        <w:t xml:space="preserve"> </w:t>
      </w:r>
      <w:proofErr w:type="spellStart"/>
      <w:r w:rsidRPr="00FF4DEF">
        <w:rPr>
          <w:rStyle w:val="Strong"/>
          <w:rFonts w:ascii="Cambria (Headings)" w:hAnsi="Cambria (Headings)" w:cs="Cambria (Headings)"/>
          <w:b w:val="0"/>
          <w:bCs w:val="0"/>
          <w:i/>
          <w:iCs/>
          <w:color w:val="00B050"/>
          <w:spacing w:val="-4"/>
          <w:w w:val="93"/>
          <w:sz w:val="26"/>
          <w:szCs w:val="26"/>
        </w:rPr>
        <w:t>atas</w:t>
      </w:r>
      <w:proofErr w:type="spellEnd"/>
      <w:r w:rsidRPr="00FF4DEF">
        <w:rPr>
          <w:rStyle w:val="Strong"/>
          <w:rFonts w:ascii="Cambria (Headings)" w:hAnsi="Cambria (Headings)" w:cs="Cambria (Headings)"/>
          <w:b w:val="0"/>
          <w:bCs w:val="0"/>
          <w:i/>
          <w:iCs/>
          <w:color w:val="00B050"/>
          <w:spacing w:val="-4"/>
          <w:w w:val="93"/>
          <w:sz w:val="26"/>
          <w:szCs w:val="26"/>
        </w:rPr>
        <w:t xml:space="preserve"> </w:t>
      </w:r>
      <w:proofErr w:type="spellStart"/>
      <w:r w:rsidRPr="00FF4DEF">
        <w:rPr>
          <w:rStyle w:val="Strong"/>
          <w:rFonts w:ascii="Cambria (Headings)" w:hAnsi="Cambria (Headings)" w:cs="Cambria (Headings)"/>
          <w:b w:val="0"/>
          <w:bCs w:val="0"/>
          <w:i/>
          <w:iCs/>
          <w:color w:val="00B050"/>
          <w:spacing w:val="-4"/>
          <w:w w:val="93"/>
          <w:sz w:val="26"/>
          <w:szCs w:val="26"/>
        </w:rPr>
        <w:t>dosamu</w:t>
      </w:r>
      <w:proofErr w:type="spellEnd"/>
      <w:r w:rsidRPr="00FF4DEF">
        <w:rPr>
          <w:rStyle w:val="Strong"/>
          <w:rFonts w:ascii="Cambria (Headings)" w:hAnsi="Cambria (Headings)" w:cs="Cambria (Headings)"/>
          <w:b w:val="0"/>
          <w:bCs w:val="0"/>
          <w:i/>
          <w:iCs/>
          <w:color w:val="00B050"/>
          <w:spacing w:val="-4"/>
          <w:w w:val="93"/>
          <w:sz w:val="26"/>
          <w:szCs w:val="26"/>
        </w:rPr>
        <w:t xml:space="preserve"> dan </w:t>
      </w:r>
      <w:proofErr w:type="spellStart"/>
      <w:r w:rsidRPr="00FF4DEF">
        <w:rPr>
          <w:rStyle w:val="Strong"/>
          <w:rFonts w:ascii="Cambria (Headings)" w:hAnsi="Cambria (Headings)" w:cs="Cambria (Headings)"/>
          <w:b w:val="0"/>
          <w:bCs w:val="0"/>
          <w:i/>
          <w:iCs/>
          <w:color w:val="00B050"/>
          <w:spacing w:val="-4"/>
          <w:w w:val="93"/>
          <w:sz w:val="26"/>
          <w:szCs w:val="26"/>
        </w:rPr>
        <w:t>atas</w:t>
      </w:r>
      <w:proofErr w:type="spellEnd"/>
      <w:r w:rsidRPr="00FF4DEF">
        <w:rPr>
          <w:rStyle w:val="Strong"/>
          <w:rFonts w:ascii="Cambria (Headings)" w:hAnsi="Cambria (Headings)" w:cs="Cambria (Headings)"/>
          <w:b w:val="0"/>
          <w:bCs w:val="0"/>
          <w:i/>
          <w:iCs/>
          <w:color w:val="00B050"/>
          <w:spacing w:val="-4"/>
          <w:w w:val="93"/>
          <w:sz w:val="26"/>
          <w:szCs w:val="26"/>
        </w:rPr>
        <w:t xml:space="preserve"> (dosa) orang-orang </w:t>
      </w:r>
      <w:proofErr w:type="spellStart"/>
      <w:r w:rsidRPr="00FF4DEF">
        <w:rPr>
          <w:rStyle w:val="Strong"/>
          <w:rFonts w:ascii="Cambria (Headings)" w:hAnsi="Cambria (Headings)" w:cs="Cambria (Headings)"/>
          <w:b w:val="0"/>
          <w:bCs w:val="0"/>
          <w:i/>
          <w:iCs/>
          <w:color w:val="00B050"/>
          <w:spacing w:val="-4"/>
          <w:w w:val="93"/>
          <w:sz w:val="26"/>
          <w:szCs w:val="26"/>
        </w:rPr>
        <w:t>mukmin</w:t>
      </w:r>
      <w:proofErr w:type="spellEnd"/>
      <w:r w:rsidRPr="00FF4DEF">
        <w:rPr>
          <w:rStyle w:val="Strong"/>
          <w:rFonts w:ascii="Cambria (Headings)" w:hAnsi="Cambria (Headings)" w:cs="Cambria (Headings)"/>
          <w:b w:val="0"/>
          <w:bCs w:val="0"/>
          <w:i/>
          <w:iCs/>
          <w:color w:val="00B050"/>
          <w:spacing w:val="-4"/>
          <w:w w:val="93"/>
          <w:sz w:val="26"/>
          <w:szCs w:val="26"/>
        </w:rPr>
        <w:t xml:space="preserve">, </w:t>
      </w:r>
      <w:proofErr w:type="spellStart"/>
      <w:r w:rsidRPr="00FF4DEF">
        <w:rPr>
          <w:rStyle w:val="Strong"/>
          <w:rFonts w:ascii="Cambria (Headings)" w:hAnsi="Cambria (Headings)" w:cs="Cambria (Headings)"/>
          <w:b w:val="0"/>
          <w:bCs w:val="0"/>
          <w:i/>
          <w:iCs/>
          <w:color w:val="00B050"/>
          <w:spacing w:val="-4"/>
          <w:w w:val="93"/>
          <w:sz w:val="26"/>
          <w:szCs w:val="26"/>
        </w:rPr>
        <w:t>laki-laki</w:t>
      </w:r>
      <w:proofErr w:type="spellEnd"/>
      <w:r w:rsidRPr="00FF4DEF">
        <w:rPr>
          <w:rStyle w:val="Strong"/>
          <w:rFonts w:ascii="Cambria (Headings)" w:hAnsi="Cambria (Headings)" w:cs="Cambria (Headings)"/>
          <w:b w:val="0"/>
          <w:bCs w:val="0"/>
          <w:i/>
          <w:iCs/>
          <w:color w:val="00B050"/>
          <w:spacing w:val="-4"/>
          <w:w w:val="93"/>
          <w:sz w:val="26"/>
          <w:szCs w:val="26"/>
        </w:rPr>
        <w:t xml:space="preserve"> dan </w:t>
      </w:r>
      <w:proofErr w:type="spellStart"/>
      <w:r w:rsidRPr="00FF4DEF">
        <w:rPr>
          <w:rStyle w:val="Strong"/>
          <w:rFonts w:ascii="Cambria (Headings)" w:hAnsi="Cambria (Headings)" w:cs="Cambria (Headings)"/>
          <w:b w:val="0"/>
          <w:bCs w:val="0"/>
          <w:i/>
          <w:iCs/>
          <w:color w:val="00B050"/>
          <w:spacing w:val="-4"/>
          <w:w w:val="93"/>
          <w:sz w:val="26"/>
          <w:szCs w:val="26"/>
        </w:rPr>
        <w:t>perempuan</w:t>
      </w:r>
      <w:proofErr w:type="spellEnd"/>
      <w:r w:rsidRPr="00FF4DEF">
        <w:rPr>
          <w:rStyle w:val="Strong"/>
          <w:rFonts w:ascii="Cambria (Headings)" w:hAnsi="Cambria (Headings)" w:cs="Cambria (Headings)"/>
          <w:b w:val="0"/>
          <w:bCs w:val="0"/>
          <w:i/>
          <w:iCs/>
          <w:color w:val="00B050"/>
          <w:spacing w:val="-4"/>
          <w:w w:val="93"/>
          <w:sz w:val="26"/>
          <w:szCs w:val="26"/>
        </w:rPr>
        <w:t xml:space="preserve">. Allah </w:t>
      </w:r>
      <w:proofErr w:type="spellStart"/>
      <w:r w:rsidRPr="00FF4DEF">
        <w:rPr>
          <w:rStyle w:val="Strong"/>
          <w:rFonts w:ascii="Cambria (Headings)" w:hAnsi="Cambria (Headings)" w:cs="Cambria (Headings)"/>
          <w:b w:val="0"/>
          <w:bCs w:val="0"/>
          <w:i/>
          <w:iCs/>
          <w:color w:val="00B050"/>
          <w:spacing w:val="-4"/>
          <w:w w:val="93"/>
          <w:sz w:val="26"/>
          <w:szCs w:val="26"/>
        </w:rPr>
        <w:t>mengetahui</w:t>
      </w:r>
      <w:proofErr w:type="spellEnd"/>
      <w:r w:rsidRPr="00FF4DEF">
        <w:rPr>
          <w:rStyle w:val="Strong"/>
          <w:rFonts w:ascii="Cambria (Headings)" w:hAnsi="Cambria (Headings)" w:cs="Cambria (Headings)"/>
          <w:b w:val="0"/>
          <w:bCs w:val="0"/>
          <w:i/>
          <w:iCs/>
          <w:color w:val="00B050"/>
          <w:spacing w:val="-4"/>
          <w:w w:val="93"/>
          <w:sz w:val="26"/>
          <w:szCs w:val="26"/>
        </w:rPr>
        <w:t xml:space="preserve"> </w:t>
      </w:r>
      <w:proofErr w:type="spellStart"/>
      <w:r w:rsidRPr="00FF4DEF">
        <w:rPr>
          <w:rStyle w:val="Strong"/>
          <w:rFonts w:ascii="Cambria (Headings)" w:hAnsi="Cambria (Headings)" w:cs="Cambria (Headings)"/>
          <w:b w:val="0"/>
          <w:bCs w:val="0"/>
          <w:i/>
          <w:iCs/>
          <w:color w:val="00B050"/>
          <w:spacing w:val="-4"/>
          <w:w w:val="93"/>
          <w:sz w:val="26"/>
          <w:szCs w:val="26"/>
        </w:rPr>
        <w:t>tempat</w:t>
      </w:r>
      <w:proofErr w:type="spellEnd"/>
      <w:r w:rsidRPr="00FF4DEF">
        <w:rPr>
          <w:rStyle w:val="Strong"/>
          <w:rFonts w:ascii="Cambria (Headings)" w:hAnsi="Cambria (Headings)" w:cs="Cambria (Headings)"/>
          <w:b w:val="0"/>
          <w:bCs w:val="0"/>
          <w:i/>
          <w:iCs/>
          <w:color w:val="00B050"/>
          <w:spacing w:val="-4"/>
          <w:w w:val="93"/>
          <w:sz w:val="26"/>
          <w:szCs w:val="26"/>
        </w:rPr>
        <w:t xml:space="preserve"> </w:t>
      </w:r>
      <w:proofErr w:type="spellStart"/>
      <w:r w:rsidRPr="00FF4DEF">
        <w:rPr>
          <w:rStyle w:val="Strong"/>
          <w:rFonts w:ascii="Cambria (Headings)" w:hAnsi="Cambria (Headings)" w:cs="Cambria (Headings)"/>
          <w:b w:val="0"/>
          <w:bCs w:val="0"/>
          <w:i/>
          <w:iCs/>
          <w:color w:val="00B050"/>
          <w:spacing w:val="-4"/>
          <w:w w:val="93"/>
          <w:sz w:val="26"/>
          <w:szCs w:val="26"/>
        </w:rPr>
        <w:t>usaha</w:t>
      </w:r>
      <w:proofErr w:type="spellEnd"/>
      <w:r w:rsidRPr="00FF4DEF">
        <w:rPr>
          <w:rStyle w:val="Strong"/>
          <w:rFonts w:ascii="Cambria (Headings)" w:hAnsi="Cambria (Headings)" w:cs="Cambria (Headings)"/>
          <w:b w:val="0"/>
          <w:bCs w:val="0"/>
          <w:i/>
          <w:iCs/>
          <w:color w:val="00B050"/>
          <w:spacing w:val="-4"/>
          <w:w w:val="93"/>
          <w:sz w:val="26"/>
          <w:szCs w:val="26"/>
        </w:rPr>
        <w:t xml:space="preserve"> dan </w:t>
      </w:r>
      <w:proofErr w:type="spellStart"/>
      <w:r w:rsidRPr="00FF4DEF">
        <w:rPr>
          <w:rStyle w:val="Strong"/>
          <w:rFonts w:ascii="Cambria (Headings)" w:hAnsi="Cambria (Headings)" w:cs="Cambria (Headings)"/>
          <w:b w:val="0"/>
          <w:bCs w:val="0"/>
          <w:i/>
          <w:iCs/>
          <w:color w:val="00B050"/>
          <w:spacing w:val="-4"/>
          <w:w w:val="93"/>
          <w:sz w:val="26"/>
          <w:szCs w:val="26"/>
        </w:rPr>
        <w:t>tempat</w:t>
      </w:r>
      <w:proofErr w:type="spellEnd"/>
      <w:r w:rsidRPr="00FF4DEF">
        <w:rPr>
          <w:rStyle w:val="Strong"/>
          <w:rFonts w:ascii="Cambria (Headings)" w:hAnsi="Cambria (Headings)" w:cs="Cambria (Headings)"/>
          <w:b w:val="0"/>
          <w:bCs w:val="0"/>
          <w:i/>
          <w:iCs/>
          <w:color w:val="00B050"/>
          <w:spacing w:val="-4"/>
          <w:w w:val="93"/>
          <w:sz w:val="26"/>
          <w:szCs w:val="26"/>
        </w:rPr>
        <w:t xml:space="preserve"> </w:t>
      </w:r>
      <w:proofErr w:type="spellStart"/>
      <w:r w:rsidRPr="00FF4DEF">
        <w:rPr>
          <w:rStyle w:val="Strong"/>
          <w:rFonts w:ascii="Cambria (Headings)" w:hAnsi="Cambria (Headings)" w:cs="Cambria (Headings)"/>
          <w:b w:val="0"/>
          <w:bCs w:val="0"/>
          <w:i/>
          <w:iCs/>
          <w:color w:val="00B050"/>
          <w:spacing w:val="-4"/>
          <w:w w:val="93"/>
          <w:sz w:val="26"/>
          <w:szCs w:val="26"/>
        </w:rPr>
        <w:t>tinggalmu</w:t>
      </w:r>
      <w:proofErr w:type="spellEnd"/>
      <w:r w:rsidRPr="00FF4DEF">
        <w:rPr>
          <w:rStyle w:val="Strong"/>
          <w:rFonts w:ascii="Cambria (Headings)" w:hAnsi="Cambria (Headings)" w:cs="Cambria (Headings)"/>
          <w:b w:val="0"/>
          <w:bCs w:val="0"/>
          <w:i/>
          <w:iCs/>
          <w:color w:val="00B050"/>
          <w:spacing w:val="-4"/>
          <w:w w:val="93"/>
          <w:sz w:val="26"/>
          <w:szCs w:val="26"/>
        </w:rPr>
        <w:t>."</w:t>
      </w:r>
      <w:r w:rsidRPr="00FF4DEF">
        <w:rPr>
          <w:rStyle w:val="Strong"/>
          <w:rFonts w:ascii="Cambria (Headings)" w:hAnsi="Cambria (Headings)" w:cs="Cambria (Headings)"/>
          <w:b w:val="0"/>
          <w:bCs w:val="0"/>
          <w:color w:val="00B050"/>
          <w:spacing w:val="-4"/>
          <w:w w:val="93"/>
          <w:sz w:val="26"/>
          <w:szCs w:val="26"/>
        </w:rPr>
        <w:t xml:space="preserve"> (QS. </w:t>
      </w:r>
      <w:proofErr w:type="spellStart"/>
      <w:r w:rsidRPr="00FF4DEF">
        <w:rPr>
          <w:rStyle w:val="Strong"/>
          <w:rFonts w:ascii="Cambria (Headings)" w:hAnsi="Cambria (Headings)" w:cs="Cambria (Headings)"/>
          <w:b w:val="0"/>
          <w:bCs w:val="0"/>
          <w:color w:val="00B050"/>
          <w:spacing w:val="-4"/>
          <w:w w:val="93"/>
          <w:sz w:val="26"/>
          <w:szCs w:val="26"/>
        </w:rPr>
        <w:t>Muḥammad</w:t>
      </w:r>
      <w:proofErr w:type="spellEnd"/>
      <w:r w:rsidRPr="00FF4DEF">
        <w:rPr>
          <w:rStyle w:val="Strong"/>
          <w:rFonts w:ascii="Cambria (Headings)" w:hAnsi="Cambria (Headings)" w:cs="Cambria (Headings)"/>
          <w:b w:val="0"/>
          <w:bCs w:val="0"/>
          <w:color w:val="00B050"/>
          <w:spacing w:val="-4"/>
          <w:w w:val="93"/>
          <w:sz w:val="26"/>
          <w:szCs w:val="26"/>
        </w:rPr>
        <w:t>: 19)</w:t>
      </w:r>
      <w:r w:rsidRPr="00FF4DEF">
        <w:rPr>
          <w:rFonts w:ascii="Cambria (Headings)" w:hAnsi="Cambria (Headings)" w:cs="Cambria (Headings)"/>
          <w:color w:val="00B050"/>
          <w:spacing w:val="-4"/>
          <w:w w:val="93"/>
          <w:sz w:val="26"/>
          <w:szCs w:val="26"/>
        </w:rPr>
        <w:t xml:space="preserve"> </w:t>
      </w:r>
    </w:p>
    <w:p w14:paraId="6A387D0A" w14:textId="77777777" w:rsidR="0062742D" w:rsidRPr="0053500C" w:rsidRDefault="00ED01CD" w:rsidP="00505F23">
      <w:pPr>
        <w:adjustRightInd w:val="0"/>
        <w:snapToGrid w:val="0"/>
        <w:spacing w:after="80" w:line="276" w:lineRule="auto"/>
        <w:rPr>
          <w:rFonts w:ascii="Cambria (Headings)" w:hAnsi="Cambria (Headings)" w:cs="Cambria (Headings)"/>
          <w:color w:val="000000" w:themeColor="text1"/>
          <w:w w:val="93"/>
          <w:sz w:val="26"/>
          <w:szCs w:val="26"/>
        </w:rPr>
      </w:pPr>
      <w:r w:rsidRPr="0053500C">
        <w:rPr>
          <w:rFonts w:ascii="Cambria (Headings)" w:hAnsi="Cambria (Headings)" w:cs="Cambria (Headings)"/>
          <w:color w:val="000000" w:themeColor="text1"/>
          <w:w w:val="93"/>
          <w:sz w:val="26"/>
          <w:szCs w:val="26"/>
        </w:rPr>
        <w:lastRenderedPageBreak/>
        <w:t xml:space="preserve">Dalam </w:t>
      </w:r>
      <w:proofErr w:type="spellStart"/>
      <w:r w:rsidRPr="0053500C">
        <w:rPr>
          <w:rFonts w:ascii="Cambria (Headings)" w:hAnsi="Cambria (Headings)" w:cs="Cambria (Headings)"/>
          <w:color w:val="000000" w:themeColor="text1"/>
          <w:w w:val="93"/>
          <w:sz w:val="26"/>
          <w:szCs w:val="26"/>
        </w:rPr>
        <w:t>ayat</w:t>
      </w:r>
      <w:proofErr w:type="spellEnd"/>
      <w:r w:rsidRPr="0053500C">
        <w:rPr>
          <w:rFonts w:ascii="Cambria (Headings)" w:hAnsi="Cambria (Headings)" w:cs="Cambria (Headings)"/>
          <w:color w:val="000000" w:themeColor="text1"/>
          <w:w w:val="93"/>
          <w:sz w:val="26"/>
          <w:szCs w:val="26"/>
        </w:rPr>
        <w:t xml:space="preserve"> </w:t>
      </w:r>
      <w:r w:rsidR="0062742D" w:rsidRPr="0053500C">
        <w:rPr>
          <w:rFonts w:ascii="Cambria (Headings)" w:hAnsi="Cambria (Headings)" w:cs="Cambria (Headings)"/>
          <w:color w:val="000000" w:themeColor="text1"/>
          <w:w w:val="93"/>
          <w:sz w:val="26"/>
          <w:szCs w:val="26"/>
        </w:rPr>
        <w:t xml:space="preserve">di </w:t>
      </w:r>
      <w:proofErr w:type="spellStart"/>
      <w:r w:rsidR="0062742D" w:rsidRPr="0053500C">
        <w:rPr>
          <w:rFonts w:ascii="Cambria (Headings)" w:hAnsi="Cambria (Headings)" w:cs="Cambria (Headings)"/>
          <w:color w:val="000000" w:themeColor="text1"/>
          <w:w w:val="93"/>
          <w:sz w:val="26"/>
          <w:szCs w:val="26"/>
        </w:rPr>
        <w:t>atas</w:t>
      </w:r>
      <w:proofErr w:type="spellEnd"/>
      <w:r w:rsidRPr="0053500C">
        <w:rPr>
          <w:rFonts w:ascii="Cambria (Headings)" w:hAnsi="Cambria (Headings)" w:cs="Cambria (Headings)"/>
          <w:color w:val="000000" w:themeColor="text1"/>
          <w:w w:val="93"/>
          <w:sz w:val="26"/>
          <w:szCs w:val="26"/>
        </w:rPr>
        <w:t xml:space="preserve">, Allah </w:t>
      </w:r>
      <w:proofErr w:type="spellStart"/>
      <w:r w:rsidRPr="0053500C">
        <w:rPr>
          <w:rFonts w:ascii="Cambria (Headings)" w:hAnsi="Cambria (Headings)" w:cs="Cambria (Headings)"/>
          <w:color w:val="000000" w:themeColor="text1"/>
          <w:w w:val="93"/>
          <w:sz w:val="26"/>
          <w:szCs w:val="26"/>
        </w:rPr>
        <w:t>memerintahkan</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kita</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untuk</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mengetahui</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sesuatu</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terlebih</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dahulu</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sebelum</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mengucapkan</w:t>
      </w:r>
      <w:proofErr w:type="spellEnd"/>
      <w:r w:rsidRPr="0053500C">
        <w:rPr>
          <w:rFonts w:ascii="Cambria (Headings)" w:hAnsi="Cambria (Headings)" w:cs="Cambria (Headings)"/>
          <w:color w:val="000000" w:themeColor="text1"/>
          <w:w w:val="93"/>
          <w:sz w:val="26"/>
          <w:szCs w:val="26"/>
        </w:rPr>
        <w:t xml:space="preserve"> dan </w:t>
      </w:r>
      <w:proofErr w:type="spellStart"/>
      <w:r w:rsidRPr="0053500C">
        <w:rPr>
          <w:rFonts w:ascii="Cambria (Headings)" w:hAnsi="Cambria (Headings)" w:cs="Cambria (Headings)"/>
          <w:color w:val="000000" w:themeColor="text1"/>
          <w:w w:val="93"/>
          <w:sz w:val="26"/>
          <w:szCs w:val="26"/>
        </w:rPr>
        <w:t>melakukannya</w:t>
      </w:r>
      <w:proofErr w:type="spellEnd"/>
      <w:r w:rsidRPr="0053500C">
        <w:rPr>
          <w:rFonts w:ascii="Cambria (Headings)" w:hAnsi="Cambria (Headings)" w:cs="Cambria (Headings)"/>
          <w:color w:val="000000" w:themeColor="text1"/>
          <w:w w:val="93"/>
          <w:sz w:val="26"/>
          <w:szCs w:val="26"/>
        </w:rPr>
        <w:t xml:space="preserve">. Adapun </w:t>
      </w:r>
      <w:proofErr w:type="spellStart"/>
      <w:r w:rsidRPr="0053500C">
        <w:rPr>
          <w:rFonts w:ascii="Cambria (Headings)" w:hAnsi="Cambria (Headings)" w:cs="Cambria (Headings)"/>
          <w:color w:val="000000" w:themeColor="text1"/>
          <w:w w:val="93"/>
          <w:sz w:val="26"/>
          <w:szCs w:val="26"/>
        </w:rPr>
        <w:t>perkara</w:t>
      </w:r>
      <w:proofErr w:type="spellEnd"/>
      <w:r w:rsidRPr="0053500C">
        <w:rPr>
          <w:rFonts w:ascii="Cambria (Headings)" w:hAnsi="Cambria (Headings)" w:cs="Cambria (Headings)"/>
          <w:color w:val="000000" w:themeColor="text1"/>
          <w:w w:val="93"/>
          <w:sz w:val="26"/>
          <w:szCs w:val="26"/>
        </w:rPr>
        <w:t xml:space="preserve"> paling </w:t>
      </w:r>
      <w:proofErr w:type="spellStart"/>
      <w:r w:rsidRPr="0053500C">
        <w:rPr>
          <w:rFonts w:ascii="Cambria (Headings)" w:hAnsi="Cambria (Headings)" w:cs="Cambria (Headings)"/>
          <w:color w:val="000000" w:themeColor="text1"/>
          <w:w w:val="93"/>
          <w:sz w:val="26"/>
          <w:szCs w:val="26"/>
        </w:rPr>
        <w:t>penting</w:t>
      </w:r>
      <w:proofErr w:type="spellEnd"/>
      <w:r w:rsidRPr="0053500C">
        <w:rPr>
          <w:rFonts w:ascii="Cambria (Headings)" w:hAnsi="Cambria (Headings)" w:cs="Cambria (Headings)"/>
          <w:color w:val="000000" w:themeColor="text1"/>
          <w:w w:val="93"/>
          <w:sz w:val="26"/>
          <w:szCs w:val="26"/>
        </w:rPr>
        <w:t xml:space="preserve"> yang </w:t>
      </w:r>
      <w:proofErr w:type="spellStart"/>
      <w:r w:rsidRPr="0053500C">
        <w:rPr>
          <w:rFonts w:ascii="Cambria (Headings)" w:hAnsi="Cambria (Headings)" w:cs="Cambria (Headings)"/>
          <w:color w:val="000000" w:themeColor="text1"/>
          <w:w w:val="93"/>
          <w:sz w:val="26"/>
          <w:szCs w:val="26"/>
        </w:rPr>
        <w:t>wajib</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dipelajari</w:t>
      </w:r>
      <w:proofErr w:type="spellEnd"/>
      <w:r w:rsidRPr="0053500C">
        <w:rPr>
          <w:rFonts w:ascii="Cambria (Headings)" w:hAnsi="Cambria (Headings)" w:cs="Cambria (Headings)"/>
          <w:color w:val="000000" w:themeColor="text1"/>
          <w:w w:val="93"/>
          <w:sz w:val="26"/>
          <w:szCs w:val="26"/>
        </w:rPr>
        <w:t xml:space="preserve"> oleh </w:t>
      </w:r>
      <w:proofErr w:type="spellStart"/>
      <w:r w:rsidRPr="0053500C">
        <w:rPr>
          <w:rFonts w:ascii="Cambria (Headings)" w:hAnsi="Cambria (Headings)" w:cs="Cambria (Headings)"/>
          <w:color w:val="000000" w:themeColor="text1"/>
          <w:w w:val="93"/>
          <w:sz w:val="26"/>
          <w:szCs w:val="26"/>
        </w:rPr>
        <w:t>seorang</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muslim</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ialah</w:t>
      </w:r>
      <w:proofErr w:type="spellEnd"/>
      <w:r w:rsidRPr="0053500C">
        <w:rPr>
          <w:rFonts w:ascii="Cambria (Headings)" w:hAnsi="Cambria (Headings)" w:cs="Cambria (Headings)"/>
          <w:color w:val="000000" w:themeColor="text1"/>
          <w:w w:val="93"/>
          <w:sz w:val="26"/>
          <w:szCs w:val="26"/>
        </w:rPr>
        <w:t xml:space="preserve"> tauhid </w:t>
      </w:r>
      <w:proofErr w:type="spellStart"/>
      <w:r w:rsidRPr="0053500C">
        <w:rPr>
          <w:rFonts w:ascii="Cambria (Headings)" w:hAnsi="Cambria (Headings)" w:cs="Cambria (Headings)"/>
          <w:color w:val="000000" w:themeColor="text1"/>
          <w:w w:val="93"/>
          <w:sz w:val="26"/>
          <w:szCs w:val="26"/>
        </w:rPr>
        <w:t>karena</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merupakan</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pondasi</w:t>
      </w:r>
      <w:proofErr w:type="spellEnd"/>
      <w:r w:rsidRPr="0053500C">
        <w:rPr>
          <w:rFonts w:ascii="Cambria (Headings)" w:hAnsi="Cambria (Headings)" w:cs="Cambria (Headings)"/>
          <w:color w:val="000000" w:themeColor="text1"/>
          <w:w w:val="93"/>
          <w:sz w:val="26"/>
          <w:szCs w:val="26"/>
        </w:rPr>
        <w:t xml:space="preserve"> dan </w:t>
      </w:r>
      <w:proofErr w:type="spellStart"/>
      <w:r w:rsidRPr="0053500C">
        <w:rPr>
          <w:rFonts w:ascii="Cambria (Headings)" w:hAnsi="Cambria (Headings)" w:cs="Cambria (Headings)"/>
          <w:color w:val="000000" w:themeColor="text1"/>
          <w:w w:val="93"/>
          <w:sz w:val="26"/>
          <w:szCs w:val="26"/>
        </w:rPr>
        <w:t>dasar</w:t>
      </w:r>
      <w:proofErr w:type="spellEnd"/>
      <w:r w:rsidRPr="0053500C">
        <w:rPr>
          <w:rFonts w:ascii="Cambria (Headings)" w:hAnsi="Cambria (Headings)" w:cs="Cambria (Headings)"/>
          <w:color w:val="000000" w:themeColor="text1"/>
          <w:w w:val="93"/>
          <w:sz w:val="26"/>
          <w:szCs w:val="26"/>
        </w:rPr>
        <w:t xml:space="preserve"> agama. Agama </w:t>
      </w:r>
      <w:proofErr w:type="spellStart"/>
      <w:r w:rsidRPr="0053500C">
        <w:rPr>
          <w:rFonts w:ascii="Cambria (Headings)" w:hAnsi="Cambria (Headings)" w:cs="Cambria (Headings)"/>
          <w:color w:val="000000" w:themeColor="text1"/>
          <w:w w:val="93"/>
          <w:sz w:val="26"/>
          <w:szCs w:val="26"/>
        </w:rPr>
        <w:t>tidak</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akan</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tegak</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kecuali</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dengan</w:t>
      </w:r>
      <w:proofErr w:type="spellEnd"/>
      <w:r w:rsidRPr="0053500C">
        <w:rPr>
          <w:rFonts w:ascii="Cambria (Headings)" w:hAnsi="Cambria (Headings)" w:cs="Cambria (Headings)"/>
          <w:color w:val="000000" w:themeColor="text1"/>
          <w:w w:val="93"/>
          <w:sz w:val="26"/>
          <w:szCs w:val="26"/>
        </w:rPr>
        <w:t xml:space="preserve"> tauhid. </w:t>
      </w:r>
      <w:proofErr w:type="spellStart"/>
      <w:r w:rsidRPr="0053500C">
        <w:rPr>
          <w:rFonts w:ascii="Cambria (Headings)" w:hAnsi="Cambria (Headings)" w:cs="Cambria (Headings)"/>
          <w:color w:val="000000" w:themeColor="text1"/>
          <w:w w:val="93"/>
          <w:sz w:val="26"/>
          <w:szCs w:val="26"/>
        </w:rPr>
        <w:t>Inilah</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kewajiban</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pertama</w:t>
      </w:r>
      <w:proofErr w:type="spellEnd"/>
      <w:r w:rsidRPr="0053500C">
        <w:rPr>
          <w:rFonts w:ascii="Cambria (Headings)" w:hAnsi="Cambria (Headings)" w:cs="Cambria (Headings)"/>
          <w:color w:val="000000" w:themeColor="text1"/>
          <w:w w:val="93"/>
          <w:sz w:val="26"/>
          <w:szCs w:val="26"/>
        </w:rPr>
        <w:t xml:space="preserve"> dan </w:t>
      </w:r>
      <w:proofErr w:type="spellStart"/>
      <w:r w:rsidRPr="0053500C">
        <w:rPr>
          <w:rFonts w:ascii="Cambria (Headings)" w:hAnsi="Cambria (Headings)" w:cs="Cambria (Headings)"/>
          <w:color w:val="000000" w:themeColor="text1"/>
          <w:w w:val="93"/>
          <w:sz w:val="26"/>
          <w:szCs w:val="26"/>
        </w:rPr>
        <w:t>terakhir</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seorang</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muslim</w:t>
      </w:r>
      <w:proofErr w:type="spellEnd"/>
      <w:r w:rsidRPr="0053500C">
        <w:rPr>
          <w:rFonts w:ascii="Cambria (Headings)" w:hAnsi="Cambria (Headings)" w:cs="Cambria (Headings)"/>
          <w:color w:val="000000" w:themeColor="text1"/>
          <w:w w:val="93"/>
          <w:sz w:val="26"/>
          <w:szCs w:val="26"/>
        </w:rPr>
        <w:t xml:space="preserve">. </w:t>
      </w:r>
    </w:p>
    <w:p w14:paraId="31B1BC8E" w14:textId="77777777" w:rsidR="0062742D" w:rsidRPr="0053500C" w:rsidRDefault="00ED01CD" w:rsidP="00505F23">
      <w:pPr>
        <w:adjustRightInd w:val="0"/>
        <w:snapToGrid w:val="0"/>
        <w:spacing w:after="80" w:line="276" w:lineRule="auto"/>
        <w:rPr>
          <w:rFonts w:ascii="Cambria (Headings)" w:hAnsi="Cambria (Headings)" w:cs="Cambria (Headings)"/>
          <w:color w:val="000000" w:themeColor="text1"/>
          <w:w w:val="93"/>
          <w:sz w:val="26"/>
          <w:szCs w:val="26"/>
        </w:rPr>
      </w:pPr>
      <w:r w:rsidRPr="0053500C">
        <w:rPr>
          <w:rFonts w:ascii="Cambria (Headings)" w:hAnsi="Cambria (Headings)" w:cs="Cambria (Headings)"/>
          <w:color w:val="000000" w:themeColor="text1"/>
          <w:w w:val="93"/>
          <w:sz w:val="26"/>
          <w:szCs w:val="26"/>
        </w:rPr>
        <w:t xml:space="preserve">Tauhid </w:t>
      </w:r>
      <w:proofErr w:type="spellStart"/>
      <w:r w:rsidRPr="0053500C">
        <w:rPr>
          <w:rFonts w:ascii="Cambria (Headings)" w:hAnsi="Cambria (Headings)" w:cs="Cambria (Headings)"/>
          <w:color w:val="000000" w:themeColor="text1"/>
          <w:w w:val="93"/>
          <w:sz w:val="26"/>
          <w:szCs w:val="26"/>
        </w:rPr>
        <w:t>adalah</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rukun</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pertama</w:t>
      </w:r>
      <w:proofErr w:type="spellEnd"/>
      <w:r w:rsidRPr="0053500C">
        <w:rPr>
          <w:rFonts w:ascii="Cambria (Headings)" w:hAnsi="Cambria (Headings)" w:cs="Cambria (Headings)"/>
          <w:color w:val="000000" w:themeColor="text1"/>
          <w:w w:val="93"/>
          <w:sz w:val="26"/>
          <w:szCs w:val="26"/>
        </w:rPr>
        <w:t xml:space="preserve"> di </w:t>
      </w:r>
      <w:proofErr w:type="spellStart"/>
      <w:r w:rsidRPr="0053500C">
        <w:rPr>
          <w:rFonts w:ascii="Cambria (Headings)" w:hAnsi="Cambria (Headings)" w:cs="Cambria (Headings)"/>
          <w:color w:val="000000" w:themeColor="text1"/>
          <w:w w:val="93"/>
          <w:sz w:val="26"/>
          <w:szCs w:val="26"/>
        </w:rPr>
        <w:t>antara</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rukun-rukun</w:t>
      </w:r>
      <w:proofErr w:type="spellEnd"/>
      <w:r w:rsidRPr="0053500C">
        <w:rPr>
          <w:rFonts w:ascii="Cambria (Headings)" w:hAnsi="Cambria (Headings)" w:cs="Cambria (Headings)"/>
          <w:color w:val="000000" w:themeColor="text1"/>
          <w:w w:val="93"/>
          <w:sz w:val="26"/>
          <w:szCs w:val="26"/>
        </w:rPr>
        <w:t xml:space="preserve"> Islam yang </w:t>
      </w:r>
      <w:proofErr w:type="spellStart"/>
      <w:r w:rsidRPr="0053500C">
        <w:rPr>
          <w:rFonts w:ascii="Cambria (Headings)" w:hAnsi="Cambria (Headings)" w:cs="Cambria (Headings)"/>
          <w:color w:val="000000" w:themeColor="text1"/>
          <w:w w:val="93"/>
          <w:sz w:val="26"/>
          <w:szCs w:val="26"/>
        </w:rPr>
        <w:t>wajib</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dipelajari</w:t>
      </w:r>
      <w:proofErr w:type="spellEnd"/>
      <w:r w:rsidRPr="0053500C">
        <w:rPr>
          <w:rFonts w:ascii="Cambria (Headings)" w:hAnsi="Cambria (Headings)" w:cs="Cambria (Headings)"/>
          <w:color w:val="000000" w:themeColor="text1"/>
          <w:w w:val="93"/>
          <w:sz w:val="26"/>
          <w:szCs w:val="26"/>
        </w:rPr>
        <w:t xml:space="preserve"> dan </w:t>
      </w:r>
      <w:proofErr w:type="spellStart"/>
      <w:r w:rsidRPr="0053500C">
        <w:rPr>
          <w:rFonts w:ascii="Cambria (Headings)" w:hAnsi="Cambria (Headings)" w:cs="Cambria (Headings)"/>
          <w:color w:val="000000" w:themeColor="text1"/>
          <w:w w:val="93"/>
          <w:sz w:val="26"/>
          <w:szCs w:val="26"/>
        </w:rPr>
        <w:t>diamalkan</w:t>
      </w:r>
      <w:proofErr w:type="spellEnd"/>
      <w:r w:rsidRPr="0053500C">
        <w:rPr>
          <w:rFonts w:ascii="Cambria (Headings)" w:hAnsi="Cambria (Headings)" w:cs="Cambria (Headings)"/>
          <w:color w:val="000000" w:themeColor="text1"/>
          <w:w w:val="93"/>
          <w:sz w:val="26"/>
          <w:szCs w:val="26"/>
        </w:rPr>
        <w:t xml:space="preserve"> oleh </w:t>
      </w:r>
      <w:proofErr w:type="spellStart"/>
      <w:r w:rsidRPr="0053500C">
        <w:rPr>
          <w:rFonts w:ascii="Cambria (Headings)" w:hAnsi="Cambria (Headings)" w:cs="Cambria (Headings)"/>
          <w:color w:val="000000" w:themeColor="text1"/>
          <w:w w:val="93"/>
          <w:sz w:val="26"/>
          <w:szCs w:val="26"/>
        </w:rPr>
        <w:t>seorang</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muslim</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Rukun-rukun</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tersebut</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berjumlah</w:t>
      </w:r>
      <w:proofErr w:type="spellEnd"/>
      <w:r w:rsidRPr="0053500C">
        <w:rPr>
          <w:rFonts w:ascii="Cambria (Headings)" w:hAnsi="Cambria (Headings)" w:cs="Cambria (Headings)"/>
          <w:color w:val="000000" w:themeColor="text1"/>
          <w:w w:val="93"/>
          <w:sz w:val="26"/>
          <w:szCs w:val="26"/>
        </w:rPr>
        <w:t xml:space="preserve"> lima. Hal </w:t>
      </w:r>
      <w:proofErr w:type="spellStart"/>
      <w:r w:rsidRPr="0053500C">
        <w:rPr>
          <w:rFonts w:ascii="Cambria (Headings)" w:hAnsi="Cambria (Headings)" w:cs="Cambria (Headings)"/>
          <w:color w:val="000000" w:themeColor="text1"/>
          <w:w w:val="93"/>
          <w:sz w:val="26"/>
          <w:szCs w:val="26"/>
        </w:rPr>
        <w:t>ini</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disebutkan</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dalam</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hadis</w:t>
      </w:r>
      <w:proofErr w:type="spellEnd"/>
      <w:r w:rsidRPr="0053500C">
        <w:rPr>
          <w:rFonts w:ascii="Cambria (Headings)" w:hAnsi="Cambria (Headings)" w:cs="Cambria (Headings)"/>
          <w:color w:val="000000" w:themeColor="text1"/>
          <w:w w:val="93"/>
          <w:sz w:val="26"/>
          <w:szCs w:val="26"/>
        </w:rPr>
        <w:t xml:space="preserve"> Abdullah bin Umar </w:t>
      </w:r>
      <w:r w:rsidR="0062742D" w:rsidRPr="0053500C">
        <w:rPr>
          <w:rFonts w:ascii="Cambria (Headings)" w:hAnsi="Cambria (Headings)" w:cs="Cambria (Headings)"/>
          <w:color w:val="000000" w:themeColor="text1"/>
          <w:w w:val="93"/>
          <w:sz w:val="26"/>
          <w:szCs w:val="26"/>
        </w:rPr>
        <w:sym w:font="KFGQPC Arabic Symbols 01" w:char="F06B"/>
      </w:r>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ia</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meriwayatkan</w:t>
      </w:r>
      <w:proofErr w:type="spellEnd"/>
      <w:r w:rsidRPr="0053500C">
        <w:rPr>
          <w:rFonts w:ascii="Cambria (Headings)" w:hAnsi="Cambria (Headings)" w:cs="Cambria (Headings)"/>
          <w:color w:val="000000" w:themeColor="text1"/>
          <w:w w:val="93"/>
          <w:sz w:val="26"/>
          <w:szCs w:val="26"/>
        </w:rPr>
        <w:t xml:space="preserve">: Aku </w:t>
      </w:r>
      <w:proofErr w:type="spellStart"/>
      <w:r w:rsidRPr="0053500C">
        <w:rPr>
          <w:rFonts w:ascii="Cambria (Headings)" w:hAnsi="Cambria (Headings)" w:cs="Cambria (Headings)"/>
          <w:color w:val="000000" w:themeColor="text1"/>
          <w:w w:val="93"/>
          <w:sz w:val="26"/>
          <w:szCs w:val="26"/>
        </w:rPr>
        <w:t>telah</w:t>
      </w:r>
      <w:proofErr w:type="spellEnd"/>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mendengar</w:t>
      </w:r>
      <w:proofErr w:type="spellEnd"/>
      <w:r w:rsidRPr="0053500C">
        <w:rPr>
          <w:rFonts w:ascii="Cambria (Headings)" w:hAnsi="Cambria (Headings)" w:cs="Cambria (Headings)"/>
          <w:color w:val="000000" w:themeColor="text1"/>
          <w:w w:val="93"/>
          <w:sz w:val="26"/>
          <w:szCs w:val="26"/>
        </w:rPr>
        <w:t xml:space="preserve"> Rasulullah </w:t>
      </w:r>
      <w:r w:rsidRPr="0053500C">
        <w:rPr>
          <w:rFonts w:ascii="Arial" w:hAnsi="Arial"/>
          <w:color w:val="000000" w:themeColor="text1"/>
          <w:w w:val="93"/>
          <w:sz w:val="26"/>
          <w:szCs w:val="26"/>
        </w:rPr>
        <w:t>ﷺ</w:t>
      </w:r>
      <w:r w:rsidRPr="0053500C">
        <w:rPr>
          <w:rFonts w:ascii="Cambria (Headings)" w:hAnsi="Cambria (Headings)" w:cs="Cambria (Headings)"/>
          <w:color w:val="000000" w:themeColor="text1"/>
          <w:w w:val="93"/>
          <w:sz w:val="26"/>
          <w:szCs w:val="26"/>
        </w:rPr>
        <w:t xml:space="preserve"> </w:t>
      </w:r>
      <w:proofErr w:type="spellStart"/>
      <w:r w:rsidRPr="0053500C">
        <w:rPr>
          <w:rFonts w:ascii="Cambria (Headings)" w:hAnsi="Cambria (Headings)" w:cs="Cambria (Headings)"/>
          <w:color w:val="000000" w:themeColor="text1"/>
          <w:w w:val="93"/>
          <w:sz w:val="26"/>
          <w:szCs w:val="26"/>
        </w:rPr>
        <w:t>bersabda</w:t>
      </w:r>
      <w:proofErr w:type="spellEnd"/>
      <w:r w:rsidRPr="0053500C">
        <w:rPr>
          <w:rStyle w:val="QuoteChar"/>
          <w:rFonts w:ascii="Cambria (Headings)" w:hAnsi="Cambria (Headings)" w:cs="Cambria (Headings)"/>
          <w:color w:val="000000" w:themeColor="text1"/>
          <w:w w:val="93"/>
        </w:rPr>
        <w:t xml:space="preserve">, </w:t>
      </w:r>
      <w:r w:rsidRPr="0053500C">
        <w:rPr>
          <w:rStyle w:val="QuoteChar"/>
          <w:rFonts w:ascii="Cambria (Headings)" w:hAnsi="Cambria (Headings)" w:cs="Cambria (Headings)"/>
          <w:i/>
          <w:iCs/>
          <w:color w:val="00B050"/>
          <w:w w:val="93"/>
        </w:rPr>
        <w:t xml:space="preserve">"Islam </w:t>
      </w:r>
      <w:proofErr w:type="spellStart"/>
      <w:r w:rsidRPr="0053500C">
        <w:rPr>
          <w:rStyle w:val="QuoteChar"/>
          <w:rFonts w:ascii="Cambria (Headings)" w:hAnsi="Cambria (Headings)" w:cs="Cambria (Headings)"/>
          <w:i/>
          <w:iCs/>
          <w:color w:val="00B050"/>
          <w:w w:val="93"/>
        </w:rPr>
        <w:t>dibangun</w:t>
      </w:r>
      <w:proofErr w:type="spellEnd"/>
      <w:r w:rsidRPr="0053500C">
        <w:rPr>
          <w:rStyle w:val="QuoteChar"/>
          <w:rFonts w:ascii="Cambria (Headings)" w:hAnsi="Cambria (Headings)" w:cs="Cambria (Headings)"/>
          <w:i/>
          <w:iCs/>
          <w:color w:val="00B050"/>
          <w:w w:val="93"/>
        </w:rPr>
        <w:t xml:space="preserve"> di </w:t>
      </w:r>
      <w:proofErr w:type="spellStart"/>
      <w:r w:rsidRPr="0053500C">
        <w:rPr>
          <w:rStyle w:val="QuoteChar"/>
          <w:rFonts w:ascii="Cambria (Headings)" w:hAnsi="Cambria (Headings)" w:cs="Cambria (Headings)"/>
          <w:i/>
          <w:iCs/>
          <w:color w:val="00B050"/>
          <w:w w:val="93"/>
        </w:rPr>
        <w:t>atas</w:t>
      </w:r>
      <w:proofErr w:type="spellEnd"/>
      <w:r w:rsidRPr="0053500C">
        <w:rPr>
          <w:rStyle w:val="QuoteChar"/>
          <w:rFonts w:ascii="Cambria (Headings)" w:hAnsi="Cambria (Headings)" w:cs="Cambria (Headings)"/>
          <w:i/>
          <w:iCs/>
          <w:color w:val="00B050"/>
          <w:w w:val="93"/>
        </w:rPr>
        <w:t xml:space="preserve"> lima pilar, </w:t>
      </w:r>
      <w:proofErr w:type="spellStart"/>
      <w:r w:rsidRPr="0053500C">
        <w:rPr>
          <w:rStyle w:val="QuoteChar"/>
          <w:rFonts w:ascii="Cambria (Headings)" w:hAnsi="Cambria (Headings)" w:cs="Cambria (Headings)"/>
          <w:i/>
          <w:iCs/>
          <w:color w:val="00B050"/>
          <w:w w:val="93"/>
        </w:rPr>
        <w:t>yaitu</w:t>
      </w:r>
      <w:proofErr w:type="spellEnd"/>
      <w:r w:rsidRPr="0053500C">
        <w:rPr>
          <w:rStyle w:val="QuoteChar"/>
          <w:rFonts w:ascii="Cambria (Headings)" w:hAnsi="Cambria (Headings)" w:cs="Cambria (Headings)"/>
          <w:i/>
          <w:iCs/>
          <w:color w:val="00B050"/>
          <w:w w:val="93"/>
        </w:rPr>
        <w:t xml:space="preserve"> </w:t>
      </w:r>
      <w:proofErr w:type="spellStart"/>
      <w:r w:rsidRPr="0053500C">
        <w:rPr>
          <w:rStyle w:val="QuoteChar"/>
          <w:rFonts w:ascii="Cambria (Headings)" w:hAnsi="Cambria (Headings)" w:cs="Cambria (Headings)"/>
          <w:i/>
          <w:iCs/>
          <w:color w:val="00B050"/>
          <w:w w:val="93"/>
        </w:rPr>
        <w:t>syahadat</w:t>
      </w:r>
      <w:proofErr w:type="spellEnd"/>
      <w:r w:rsidRPr="0053500C">
        <w:rPr>
          <w:rStyle w:val="QuoteChar"/>
          <w:rFonts w:ascii="Cambria (Headings)" w:hAnsi="Cambria (Headings)" w:cs="Cambria (Headings)"/>
          <w:i/>
          <w:iCs/>
          <w:color w:val="00B050"/>
          <w:w w:val="93"/>
        </w:rPr>
        <w:t xml:space="preserve"> </w:t>
      </w:r>
      <w:proofErr w:type="spellStart"/>
      <w:r w:rsidRPr="0053500C">
        <w:rPr>
          <w:rStyle w:val="QuoteChar"/>
          <w:rFonts w:ascii="Cambria (Headings)" w:hAnsi="Cambria (Headings)" w:cs="Cambria (Headings)"/>
          <w:i/>
          <w:iCs/>
          <w:color w:val="00B050"/>
          <w:w w:val="93"/>
        </w:rPr>
        <w:t>Lā</w:t>
      </w:r>
      <w:proofErr w:type="spellEnd"/>
      <w:r w:rsidRPr="0053500C">
        <w:rPr>
          <w:rStyle w:val="QuoteChar"/>
          <w:rFonts w:ascii="Cambria (Headings)" w:hAnsi="Cambria (Headings)" w:cs="Cambria (Headings)"/>
          <w:i/>
          <w:iCs/>
          <w:color w:val="00B050"/>
          <w:w w:val="93"/>
        </w:rPr>
        <w:t xml:space="preserve"> </w:t>
      </w:r>
      <w:proofErr w:type="spellStart"/>
      <w:r w:rsidRPr="0053500C">
        <w:rPr>
          <w:rStyle w:val="QuoteChar"/>
          <w:rFonts w:ascii="Cambria (Headings)" w:hAnsi="Cambria (Headings)" w:cs="Cambria (Headings)"/>
          <w:i/>
          <w:iCs/>
          <w:color w:val="00B050"/>
          <w:w w:val="93"/>
        </w:rPr>
        <w:t>ilāha</w:t>
      </w:r>
      <w:proofErr w:type="spellEnd"/>
      <w:r w:rsidRPr="0053500C">
        <w:rPr>
          <w:rStyle w:val="QuoteChar"/>
          <w:rFonts w:ascii="Cambria (Headings)" w:hAnsi="Cambria (Headings)" w:cs="Cambria (Headings)"/>
          <w:i/>
          <w:iCs/>
          <w:color w:val="00B050"/>
          <w:w w:val="93"/>
        </w:rPr>
        <w:t xml:space="preserve"> </w:t>
      </w:r>
      <w:proofErr w:type="spellStart"/>
      <w:r w:rsidRPr="0053500C">
        <w:rPr>
          <w:rStyle w:val="QuoteChar"/>
          <w:rFonts w:ascii="Cambria (Headings)" w:hAnsi="Cambria (Headings)" w:cs="Cambria (Headings)"/>
          <w:i/>
          <w:iCs/>
          <w:color w:val="00B050"/>
          <w:w w:val="93"/>
        </w:rPr>
        <w:t>illallāh</w:t>
      </w:r>
      <w:proofErr w:type="spellEnd"/>
      <w:r w:rsidRPr="0053500C">
        <w:rPr>
          <w:rStyle w:val="QuoteChar"/>
          <w:rFonts w:ascii="Cambria (Headings)" w:hAnsi="Cambria (Headings)" w:cs="Cambria (Headings)"/>
          <w:i/>
          <w:iCs/>
          <w:color w:val="00B050"/>
          <w:w w:val="93"/>
        </w:rPr>
        <w:t xml:space="preserve"> </w:t>
      </w:r>
      <w:proofErr w:type="spellStart"/>
      <w:r w:rsidRPr="0053500C">
        <w:rPr>
          <w:rStyle w:val="QuoteChar"/>
          <w:rFonts w:ascii="Cambria (Headings)" w:hAnsi="Cambria (Headings)" w:cs="Cambria (Headings)"/>
          <w:i/>
          <w:iCs/>
          <w:color w:val="00B050"/>
          <w:w w:val="93"/>
        </w:rPr>
        <w:t>Muḥammad</w:t>
      </w:r>
      <w:proofErr w:type="spellEnd"/>
      <w:r w:rsidRPr="0053500C">
        <w:rPr>
          <w:rStyle w:val="QuoteChar"/>
          <w:rFonts w:ascii="Cambria (Headings)" w:hAnsi="Cambria (Headings)" w:cs="Cambria (Headings)"/>
          <w:i/>
          <w:iCs/>
          <w:color w:val="00B050"/>
          <w:w w:val="93"/>
        </w:rPr>
        <w:t xml:space="preserve"> </w:t>
      </w:r>
      <w:proofErr w:type="spellStart"/>
      <w:r w:rsidRPr="0053500C">
        <w:rPr>
          <w:rStyle w:val="QuoteChar"/>
          <w:rFonts w:ascii="Cambria (Headings)" w:hAnsi="Cambria (Headings)" w:cs="Cambria (Headings)"/>
          <w:i/>
          <w:iCs/>
          <w:color w:val="00B050"/>
          <w:w w:val="93"/>
        </w:rPr>
        <w:t>rasūlullāh</w:t>
      </w:r>
      <w:proofErr w:type="spellEnd"/>
      <w:r w:rsidRPr="0053500C">
        <w:rPr>
          <w:rStyle w:val="QuoteChar"/>
          <w:rFonts w:ascii="Cambria (Headings)" w:hAnsi="Cambria (Headings)" w:cs="Cambria (Headings)"/>
          <w:i/>
          <w:iCs/>
          <w:color w:val="00B050"/>
          <w:w w:val="93"/>
        </w:rPr>
        <w:t xml:space="preserve">, </w:t>
      </w:r>
      <w:proofErr w:type="spellStart"/>
      <w:r w:rsidRPr="0053500C">
        <w:rPr>
          <w:rStyle w:val="QuoteChar"/>
          <w:rFonts w:ascii="Cambria (Headings)" w:hAnsi="Cambria (Headings)" w:cs="Cambria (Headings)"/>
          <w:i/>
          <w:iCs/>
          <w:color w:val="00B050"/>
          <w:w w:val="93"/>
        </w:rPr>
        <w:t>menegakkan</w:t>
      </w:r>
      <w:proofErr w:type="spellEnd"/>
      <w:r w:rsidRPr="0053500C">
        <w:rPr>
          <w:rStyle w:val="QuoteChar"/>
          <w:rFonts w:ascii="Cambria (Headings)" w:hAnsi="Cambria (Headings)" w:cs="Cambria (Headings)"/>
          <w:i/>
          <w:iCs/>
          <w:color w:val="00B050"/>
          <w:w w:val="93"/>
        </w:rPr>
        <w:t xml:space="preserve"> salat, </w:t>
      </w:r>
      <w:proofErr w:type="spellStart"/>
      <w:r w:rsidRPr="0053500C">
        <w:rPr>
          <w:rStyle w:val="QuoteChar"/>
          <w:rFonts w:ascii="Cambria (Headings)" w:hAnsi="Cambria (Headings)" w:cs="Cambria (Headings)"/>
          <w:i/>
          <w:iCs/>
          <w:color w:val="00B050"/>
          <w:w w:val="93"/>
        </w:rPr>
        <w:t>membayar</w:t>
      </w:r>
      <w:proofErr w:type="spellEnd"/>
      <w:r w:rsidRPr="0053500C">
        <w:rPr>
          <w:rStyle w:val="QuoteChar"/>
          <w:rFonts w:ascii="Cambria (Headings)" w:hAnsi="Cambria (Headings)" w:cs="Cambria (Headings)"/>
          <w:i/>
          <w:iCs/>
          <w:color w:val="00B050"/>
          <w:w w:val="93"/>
        </w:rPr>
        <w:t xml:space="preserve"> zakat, </w:t>
      </w:r>
      <w:proofErr w:type="spellStart"/>
      <w:r w:rsidRPr="0053500C">
        <w:rPr>
          <w:rStyle w:val="QuoteChar"/>
          <w:rFonts w:ascii="Cambria (Headings)" w:hAnsi="Cambria (Headings)" w:cs="Cambria (Headings)"/>
          <w:i/>
          <w:iCs/>
          <w:color w:val="00B050"/>
          <w:w w:val="93"/>
        </w:rPr>
        <w:t>berhaji</w:t>
      </w:r>
      <w:proofErr w:type="spellEnd"/>
      <w:r w:rsidRPr="0053500C">
        <w:rPr>
          <w:rStyle w:val="QuoteChar"/>
          <w:rFonts w:ascii="Cambria (Headings)" w:hAnsi="Cambria (Headings)" w:cs="Cambria (Headings)"/>
          <w:i/>
          <w:iCs/>
          <w:color w:val="00B050"/>
          <w:w w:val="93"/>
        </w:rPr>
        <w:t xml:space="preserve"> </w:t>
      </w:r>
      <w:proofErr w:type="spellStart"/>
      <w:r w:rsidRPr="0053500C">
        <w:rPr>
          <w:rStyle w:val="QuoteChar"/>
          <w:rFonts w:ascii="Cambria (Headings)" w:hAnsi="Cambria (Headings)" w:cs="Cambria (Headings)"/>
          <w:i/>
          <w:iCs/>
          <w:color w:val="00B050"/>
          <w:w w:val="93"/>
        </w:rPr>
        <w:t>ke</w:t>
      </w:r>
      <w:proofErr w:type="spellEnd"/>
      <w:r w:rsidRPr="0053500C">
        <w:rPr>
          <w:rStyle w:val="QuoteChar"/>
          <w:rFonts w:ascii="Cambria (Headings)" w:hAnsi="Cambria (Headings)" w:cs="Cambria (Headings)"/>
          <w:i/>
          <w:iCs/>
          <w:color w:val="00B050"/>
          <w:w w:val="93"/>
        </w:rPr>
        <w:t xml:space="preserve"> Baitullah, dan </w:t>
      </w:r>
      <w:proofErr w:type="spellStart"/>
      <w:r w:rsidRPr="0053500C">
        <w:rPr>
          <w:rStyle w:val="QuoteChar"/>
          <w:rFonts w:ascii="Cambria (Headings)" w:hAnsi="Cambria (Headings)" w:cs="Cambria (Headings)"/>
          <w:i/>
          <w:iCs/>
          <w:color w:val="00B050"/>
          <w:w w:val="93"/>
        </w:rPr>
        <w:t>berpuasa</w:t>
      </w:r>
      <w:proofErr w:type="spellEnd"/>
      <w:r w:rsidRPr="0053500C">
        <w:rPr>
          <w:rStyle w:val="QuoteChar"/>
          <w:rFonts w:ascii="Cambria (Headings)" w:hAnsi="Cambria (Headings)" w:cs="Cambria (Headings)"/>
          <w:i/>
          <w:iCs/>
          <w:color w:val="00B050"/>
          <w:w w:val="93"/>
        </w:rPr>
        <w:t xml:space="preserve"> di </w:t>
      </w:r>
      <w:proofErr w:type="spellStart"/>
      <w:r w:rsidRPr="0053500C">
        <w:rPr>
          <w:rStyle w:val="QuoteChar"/>
          <w:rFonts w:ascii="Cambria (Headings)" w:hAnsi="Cambria (Headings)" w:cs="Cambria (Headings)"/>
          <w:i/>
          <w:iCs/>
          <w:color w:val="00B050"/>
          <w:w w:val="93"/>
        </w:rPr>
        <w:t>bulan</w:t>
      </w:r>
      <w:proofErr w:type="spellEnd"/>
      <w:r w:rsidRPr="0053500C">
        <w:rPr>
          <w:rStyle w:val="QuoteChar"/>
          <w:rFonts w:ascii="Cambria (Headings)" w:hAnsi="Cambria (Headings)" w:cs="Cambria (Headings)"/>
          <w:i/>
          <w:iCs/>
          <w:color w:val="00B050"/>
          <w:w w:val="93"/>
        </w:rPr>
        <w:t xml:space="preserve"> Ramadan."</w:t>
      </w:r>
      <w:r w:rsidRPr="0053500C">
        <w:rPr>
          <w:rFonts w:ascii="Cambria (Headings)" w:hAnsi="Cambria (Headings)" w:cs="Cambria (Headings)"/>
          <w:color w:val="00B050"/>
          <w:w w:val="93"/>
          <w:sz w:val="26"/>
          <w:szCs w:val="26"/>
        </w:rPr>
        <w:t xml:space="preserve"> [</w:t>
      </w:r>
      <w:proofErr w:type="spellStart"/>
      <w:r w:rsidRPr="0053500C">
        <w:rPr>
          <w:rFonts w:ascii="Cambria (Headings)" w:hAnsi="Cambria (Headings)" w:cs="Cambria (Headings)"/>
          <w:color w:val="00B050"/>
          <w:w w:val="93"/>
          <w:sz w:val="26"/>
          <w:szCs w:val="26"/>
        </w:rPr>
        <w:t>Muttafaq</w:t>
      </w:r>
      <w:proofErr w:type="spellEnd"/>
      <w:r w:rsidRPr="0053500C">
        <w:rPr>
          <w:rFonts w:ascii="Cambria (Headings)" w:hAnsi="Cambria (Headings)" w:cs="Cambria (Headings)"/>
          <w:color w:val="00B050"/>
          <w:w w:val="93"/>
          <w:sz w:val="26"/>
          <w:szCs w:val="26"/>
        </w:rPr>
        <w:t xml:space="preserve"> '</w:t>
      </w:r>
      <w:proofErr w:type="spellStart"/>
      <w:r w:rsidRPr="0053500C">
        <w:rPr>
          <w:rFonts w:ascii="Cambria (Headings)" w:hAnsi="Cambria (Headings)" w:cs="Cambria (Headings)"/>
          <w:color w:val="00B050"/>
          <w:w w:val="93"/>
          <w:sz w:val="26"/>
          <w:szCs w:val="26"/>
        </w:rPr>
        <w:t>alaih</w:t>
      </w:r>
      <w:proofErr w:type="spellEnd"/>
      <w:r w:rsidRPr="0053500C">
        <w:rPr>
          <w:rFonts w:ascii="Cambria (Headings)" w:hAnsi="Cambria (Headings)" w:cs="Cambria (Headings)"/>
          <w:color w:val="00B050"/>
          <w:w w:val="93"/>
          <w:sz w:val="26"/>
          <w:szCs w:val="26"/>
        </w:rPr>
        <w:t xml:space="preserve">] </w:t>
      </w:r>
    </w:p>
    <w:p w14:paraId="36A364B4" w14:textId="09FD9BC3" w:rsidR="00203C22"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Seorang</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muslim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wajib</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mempelajari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makna</w:t>
      </w:r>
      <w:proofErr w:type="spellEnd"/>
      <w:r w:rsidRPr="0007032E">
        <w:rPr>
          <w:rFonts w:ascii="Cambria (Headings)" w:hAnsi="Cambria (Headings)" w:cs="Cambria (Headings)"/>
          <w:color w:val="000000" w:themeColor="text1"/>
          <w:sz w:val="26"/>
          <w:szCs w:val="26"/>
        </w:rPr>
        <w:t xml:space="preserve"> tauhid, </w:t>
      </w:r>
      <w:proofErr w:type="spellStart"/>
      <w:r w:rsidRPr="0007032E">
        <w:rPr>
          <w:rFonts w:ascii="Cambria (Headings)" w:hAnsi="Cambria (Headings)" w:cs="Cambria (Headings)"/>
          <w:color w:val="000000" w:themeColor="text1"/>
          <w:sz w:val="26"/>
          <w:szCs w:val="26"/>
        </w:rPr>
        <w:t>yaitu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mengesakan</w:t>
      </w:r>
      <w:proofErr w:type="spellEnd"/>
      <w:r w:rsidRPr="0007032E">
        <w:rPr>
          <w:rFonts w:ascii="Cambria (Headings)" w:hAnsi="Cambria (Headings)" w:cs="Cambria (Headings)"/>
          <w:color w:val="000000" w:themeColor="text1"/>
          <w:sz w:val="26"/>
          <w:szCs w:val="26"/>
        </w:rPr>
        <w:t xml:space="preserve"> Allah </w:t>
      </w:r>
      <w:proofErr w:type="spellStart"/>
      <w:r w:rsidRPr="0007032E">
        <w:rPr>
          <w:rFonts w:ascii="Cambria (Headings)" w:hAnsi="Cambria (Headings)" w:cs="Cambria (Headings)"/>
          <w:color w:val="000000" w:themeColor="text1"/>
          <w:sz w:val="26"/>
          <w:szCs w:val="26"/>
        </w:rPr>
        <w:t>dalam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beribadah</w:t>
      </w:r>
      <w:proofErr w:type="spellEnd"/>
      <w:r w:rsidRPr="0007032E">
        <w:rPr>
          <w:rFonts w:ascii="Cambria (Headings)" w:hAnsi="Cambria (Headings)" w:cs="Cambria (Headings)"/>
          <w:color w:val="000000" w:themeColor="text1"/>
          <w:sz w:val="26"/>
          <w:szCs w:val="26"/>
        </w:rPr>
        <w:t xml:space="preserve">. Tidak </w:t>
      </w:r>
      <w:proofErr w:type="spellStart"/>
      <w:r w:rsidRPr="0007032E">
        <w:rPr>
          <w:rFonts w:ascii="Cambria (Headings)" w:hAnsi="Cambria (Headings)" w:cs="Cambria (Headings)"/>
          <w:color w:val="000000" w:themeColor="text1"/>
          <w:sz w:val="26"/>
          <w:szCs w:val="26"/>
        </w:rPr>
        <w:t>boleh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sesuatu</w:t>
      </w:r>
      <w:proofErr w:type="spellEnd"/>
      <w:r w:rsidRPr="0007032E">
        <w:rPr>
          <w:rFonts w:ascii="Cambria (Headings)" w:hAnsi="Cambria (Headings)" w:cs="Cambria (Headings)"/>
          <w:color w:val="000000" w:themeColor="text1"/>
          <w:sz w:val="26"/>
          <w:szCs w:val="26"/>
        </w:rPr>
        <w:t xml:space="preserve"> pun yang </w:t>
      </w:r>
      <w:proofErr w:type="spellStart"/>
      <w:r w:rsidRPr="0007032E">
        <w:rPr>
          <w:rFonts w:ascii="Cambria (Headings)" w:hAnsi="Cambria (Headings)" w:cs="Cambria (Headings)"/>
          <w:color w:val="000000" w:themeColor="text1"/>
          <w:sz w:val="26"/>
          <w:szCs w:val="26"/>
        </w:rPr>
        <w:t>disekutukan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bersama</w:t>
      </w:r>
      <w:proofErr w:type="spellEnd"/>
      <w:r w:rsidRPr="0007032E">
        <w:rPr>
          <w:rFonts w:ascii="Cambria (Headings)" w:hAnsi="Cambria (Headings)" w:cs="Cambria (Headings)"/>
          <w:color w:val="000000" w:themeColor="text1"/>
          <w:sz w:val="26"/>
          <w:szCs w:val="26"/>
        </w:rPr>
        <w:t xml:space="preserve"> Allah </w:t>
      </w:r>
      <w:proofErr w:type="spellStart"/>
      <w:r w:rsidRPr="0007032E">
        <w:rPr>
          <w:rFonts w:ascii="Cambria (Headings)" w:hAnsi="Cambria (Headings)" w:cs="Cambria (Headings)"/>
          <w:color w:val="000000" w:themeColor="text1"/>
          <w:sz w:val="26"/>
          <w:szCs w:val="26"/>
        </w:rPr>
        <w:t>dalam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persoalan</w:t>
      </w:r>
      <w:proofErr w:type="spellEnd"/>
      <w:r w:rsidRPr="0007032E">
        <w:rPr>
          <w:rFonts w:ascii="Cambria (Headings)" w:hAnsi="Cambria (Headings)" w:cs="Cambria (Headings)"/>
          <w:color w:val="000000" w:themeColor="text1"/>
          <w:sz w:val="26"/>
          <w:szCs w:val="26"/>
        </w:rPr>
        <w:t xml:space="preserve"> ibadah, </w:t>
      </w:r>
      <w:proofErr w:type="spellStart"/>
      <w:r w:rsidRPr="0007032E">
        <w:rPr>
          <w:rFonts w:ascii="Cambria (Headings)" w:hAnsi="Cambria (Headings)" w:cs="Cambria (Headings)"/>
          <w:color w:val="000000" w:themeColor="text1"/>
          <w:sz w:val="26"/>
          <w:szCs w:val="26"/>
        </w:rPr>
        <w:t>baik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malaikat</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dekat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Allah </w:t>
      </w:r>
      <w:proofErr w:type="spellStart"/>
      <w:r w:rsidRPr="0007032E">
        <w:rPr>
          <w:rFonts w:ascii="Cambria (Headings)" w:hAnsi="Cambria (Headings)" w:cs="Cambria (Headings)"/>
          <w:color w:val="000000" w:themeColor="text1"/>
          <w:sz w:val="26"/>
          <w:szCs w:val="26"/>
        </w:rPr>
        <w:t>maupun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seorang</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nabi</w:t>
      </w:r>
      <w:proofErr w:type="spellEnd"/>
      <w:r w:rsidRPr="0007032E">
        <w:rPr>
          <w:rFonts w:ascii="Cambria (Headings)" w:hAnsi="Cambria (Headings)" w:cs="Cambria (Headings)"/>
          <w:color w:val="000000" w:themeColor="text1"/>
          <w:sz w:val="26"/>
          <w:szCs w:val="26"/>
        </w:rPr>
        <w:t xml:space="preserve"> yang Allah </w:t>
      </w:r>
      <w:proofErr w:type="spellStart"/>
      <w:r w:rsidRPr="0007032E">
        <w:rPr>
          <w:rFonts w:ascii="Cambria (Headings)" w:hAnsi="Cambria (Headings)" w:cs="Cambria (Headings)"/>
          <w:color w:val="000000" w:themeColor="text1"/>
          <w:sz w:val="26"/>
          <w:szCs w:val="26"/>
        </w:rPr>
        <w:t>utus</w:t>
      </w:r>
      <w:proofErr w:type="spellEnd"/>
      <w:r w:rsidRPr="0007032E">
        <w:rPr>
          <w:rFonts w:ascii="Cambria (Headings)" w:hAnsi="Cambria (Headings)" w:cs="Cambria (Headings)"/>
          <w:color w:val="000000" w:themeColor="text1"/>
          <w:sz w:val="26"/>
          <w:szCs w:val="26"/>
        </w:rPr>
        <w:t>.</w:t>
      </w:r>
    </w:p>
    <w:p w14:paraId="2E8021ED" w14:textId="027B6764"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lang w:val="en-US"/>
        </w:rPr>
      </w:pPr>
      <w:bookmarkStart w:id="16" w:name="_Toc6"/>
      <w:bookmarkStart w:id="17" w:name="_Toc158931073"/>
      <w:bookmarkStart w:id="18" w:name="_Toc163512043"/>
      <w:proofErr w:type="spellStart"/>
      <w:r w:rsidRPr="0007032E">
        <w:rPr>
          <w:rFonts w:ascii="Cambria (Headings)" w:hAnsi="Cambria (Headings)" w:cs="Cambria (Headings)"/>
          <w:lang w:val="en-US"/>
        </w:rPr>
        <w:t>Makna</w:t>
      </w:r>
      <w:proofErr w:type="spellEnd"/>
      <w:r w:rsidRPr="0007032E">
        <w:rPr>
          <w:rFonts w:ascii="Cambria (Headings)" w:hAnsi="Cambria (Headings)" w:cs="Cambria (Headings)"/>
          <w:lang w:val="en-US"/>
        </w:rPr>
        <w:t xml:space="preserve"> </w:t>
      </w:r>
      <w:proofErr w:type="spellStart"/>
      <w:r w:rsidRPr="0007032E">
        <w:rPr>
          <w:rFonts w:ascii="Cambria (Headings)" w:hAnsi="Cambria (Headings)" w:cs="Cambria (Headings)"/>
          <w:lang w:val="en-US"/>
        </w:rPr>
        <w:t>Syahadat</w:t>
      </w:r>
      <w:proofErr w:type="spellEnd"/>
      <w:r w:rsidRPr="0007032E">
        <w:rPr>
          <w:rFonts w:ascii="Cambria (Headings)" w:hAnsi="Cambria (Headings)" w:cs="Cambria (Headings)"/>
          <w:lang w:val="en-US"/>
        </w:rPr>
        <w:t xml:space="preserve"> "</w:t>
      </w:r>
      <w:proofErr w:type="spellStart"/>
      <w:r w:rsidRPr="0007032E">
        <w:rPr>
          <w:rFonts w:ascii="Cambria (Headings)" w:hAnsi="Cambria (Headings)" w:cs="Cambria (Headings)"/>
          <w:lang w:val="en-US"/>
        </w:rPr>
        <w:t>Lā</w:t>
      </w:r>
      <w:proofErr w:type="spellEnd"/>
      <w:r w:rsidRPr="0007032E">
        <w:rPr>
          <w:rFonts w:ascii="Cambria (Headings)" w:hAnsi="Cambria (Headings)" w:cs="Cambria (Headings)"/>
          <w:lang w:val="en-US"/>
        </w:rPr>
        <w:t xml:space="preserve"> </w:t>
      </w:r>
      <w:proofErr w:type="spellStart"/>
      <w:r w:rsidRPr="0007032E">
        <w:rPr>
          <w:rFonts w:ascii="Cambria (Headings)" w:hAnsi="Cambria (Headings)" w:cs="Cambria (Headings)"/>
          <w:lang w:val="en-US"/>
        </w:rPr>
        <w:t>Ilāha</w:t>
      </w:r>
      <w:proofErr w:type="spellEnd"/>
      <w:r w:rsidRPr="0007032E">
        <w:rPr>
          <w:rFonts w:ascii="Cambria (Headings)" w:hAnsi="Cambria (Headings)" w:cs="Cambria (Headings)"/>
          <w:lang w:val="en-US"/>
        </w:rPr>
        <w:t xml:space="preserve"> </w:t>
      </w:r>
      <w:proofErr w:type="spellStart"/>
      <w:r w:rsidRPr="0007032E">
        <w:rPr>
          <w:rFonts w:ascii="Cambria (Headings)" w:hAnsi="Cambria (Headings)" w:cs="Cambria (Headings)"/>
          <w:lang w:val="en-US"/>
        </w:rPr>
        <w:t>Illallāh</w:t>
      </w:r>
      <w:proofErr w:type="spellEnd"/>
      <w:r w:rsidRPr="0007032E">
        <w:rPr>
          <w:rFonts w:ascii="Cambria (Headings)" w:hAnsi="Cambria (Headings)" w:cs="Cambria (Headings)"/>
          <w:lang w:val="en-US"/>
        </w:rPr>
        <w:t>"</w:t>
      </w:r>
      <w:bookmarkEnd w:id="16"/>
      <w:bookmarkEnd w:id="17"/>
      <w:bookmarkEnd w:id="18"/>
    </w:p>
    <w:p w14:paraId="2E8021EE"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Maknanya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seorang</w:t>
      </w:r>
      <w:proofErr w:type="spellEnd"/>
      <w:r w:rsidRPr="0007032E">
        <w:rPr>
          <w:rFonts w:ascii="Cambria (Headings)" w:hAnsi="Cambria (Headings)" w:cs="Cambria (Headings)"/>
          <w:color w:val="000000" w:themeColor="text1"/>
          <w:sz w:val="26"/>
          <w:szCs w:val="26"/>
        </w:rPr>
        <w:t xml:space="preserve"> hamba </w:t>
      </w:r>
      <w:proofErr w:type="spellStart"/>
      <w:r w:rsidRPr="0007032E">
        <w:rPr>
          <w:rFonts w:ascii="Cambria (Headings)" w:hAnsi="Cambria (Headings)" w:cs="Cambria (Headings)"/>
          <w:color w:val="000000" w:themeColor="text1"/>
          <w:sz w:val="26"/>
          <w:szCs w:val="26"/>
        </w:rPr>
        <w:t>berikrar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atas</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dasar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keyakinan</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bulat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bahwa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sembahan</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hak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kecuali</w:t>
      </w:r>
      <w:proofErr w:type="spellEnd"/>
      <w:r w:rsidRPr="0007032E">
        <w:rPr>
          <w:rFonts w:ascii="Cambria (Headings)" w:hAnsi="Cambria (Headings)" w:cs="Cambria (Headings)"/>
          <w:color w:val="000000" w:themeColor="text1"/>
          <w:sz w:val="26"/>
          <w:szCs w:val="26"/>
        </w:rPr>
        <w:t xml:space="preserve"> Allah </w:t>
      </w:r>
      <w:r w:rsidRPr="0007032E">
        <w:rPr>
          <w:rFonts w:ascii="Arial" w:hAnsi="Arial"/>
          <w:color w:val="000000" w:themeColor="text1"/>
          <w:sz w:val="26"/>
          <w:szCs w:val="26"/>
        </w:rPr>
        <w:t>ﷻ</w:t>
      </w:r>
      <w:r w:rsidRPr="0007032E">
        <w:rPr>
          <w:rFonts w:ascii="Cambria (Headings)" w:hAnsi="Cambria (Headings)" w:cs="Cambria (Headings)"/>
          <w:color w:val="000000" w:themeColor="text1"/>
          <w:sz w:val="26"/>
          <w:szCs w:val="26"/>
        </w:rPr>
        <w:t xml:space="preserve">. Dia </w:t>
      </w:r>
      <w:proofErr w:type="spellStart"/>
      <w:r w:rsidRPr="0007032E">
        <w:rPr>
          <w:rFonts w:ascii="Cambria (Headings)" w:hAnsi="Cambria (Headings)" w:cs="Cambria (Headings)"/>
          <w:color w:val="000000" w:themeColor="text1"/>
          <w:sz w:val="26"/>
          <w:szCs w:val="26"/>
        </w:rPr>
        <w:t>hendaknya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beribadah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kepada</w:t>
      </w:r>
      <w:proofErr w:type="spellEnd"/>
      <w:r w:rsidRPr="0007032E">
        <w:rPr>
          <w:rFonts w:ascii="Cambria (Headings)" w:hAnsi="Cambria (Headings)" w:cs="Cambria (Headings)"/>
          <w:color w:val="000000" w:themeColor="text1"/>
          <w:sz w:val="26"/>
          <w:szCs w:val="26"/>
        </w:rPr>
        <w:t xml:space="preserve"> Allah </w:t>
      </w:r>
      <w:proofErr w:type="spellStart"/>
      <w:r w:rsidRPr="0007032E">
        <w:rPr>
          <w:rFonts w:ascii="Cambria (Headings)" w:hAnsi="Cambria (Headings)" w:cs="Cambria (Headings)"/>
          <w:color w:val="000000" w:themeColor="text1"/>
          <w:sz w:val="26"/>
          <w:szCs w:val="26"/>
        </w:rPr>
        <w:t>saja</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mengkhususkan</w:t>
      </w:r>
      <w:proofErr w:type="spellEnd"/>
      <w:r w:rsidRPr="0007032E">
        <w:rPr>
          <w:rFonts w:ascii="Cambria (Headings)" w:hAnsi="Cambria (Headings)" w:cs="Cambria (Headings)"/>
          <w:color w:val="000000" w:themeColor="text1"/>
          <w:sz w:val="26"/>
          <w:szCs w:val="26"/>
        </w:rPr>
        <w:t xml:space="preserve">-Nya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seluruh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jenis</w:t>
      </w:r>
      <w:proofErr w:type="spellEnd"/>
      <w:r w:rsidRPr="0007032E">
        <w:rPr>
          <w:rFonts w:ascii="Cambria (Headings)" w:hAnsi="Cambria (Headings)" w:cs="Cambria (Headings)"/>
          <w:color w:val="000000" w:themeColor="text1"/>
          <w:sz w:val="26"/>
          <w:szCs w:val="26"/>
        </w:rPr>
        <w:t xml:space="preserve"> ibadah, </w:t>
      </w:r>
      <w:proofErr w:type="spellStart"/>
      <w:r w:rsidRPr="0007032E">
        <w:rPr>
          <w:rFonts w:ascii="Cambria (Headings)" w:hAnsi="Cambria (Headings)" w:cs="Cambria (Headings)"/>
          <w:color w:val="000000" w:themeColor="text1"/>
          <w:sz w:val="26"/>
          <w:szCs w:val="26"/>
        </w:rPr>
        <w:t>seperti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doa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takut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harap</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tawakal</w:t>
      </w:r>
      <w:proofErr w:type="spellEnd"/>
      <w:r w:rsidRPr="0007032E">
        <w:rPr>
          <w:rFonts w:ascii="Cambria (Headings)" w:hAnsi="Cambria (Headings)" w:cs="Cambria (Headings)"/>
          <w:color w:val="000000" w:themeColor="text1"/>
          <w:sz w:val="26"/>
          <w:szCs w:val="26"/>
        </w:rPr>
        <w:t xml:space="preserve">, dan lain </w:t>
      </w:r>
      <w:proofErr w:type="spellStart"/>
      <w:r w:rsidRPr="0007032E">
        <w:rPr>
          <w:rFonts w:ascii="Cambria (Headings)" w:hAnsi="Cambria (Headings)" w:cs="Cambria (Headings)"/>
          <w:color w:val="000000" w:themeColor="text1"/>
          <w:sz w:val="26"/>
          <w:szCs w:val="26"/>
        </w:rPr>
        <w:t>sebagainya</w:t>
      </w:r>
      <w:proofErr w:type="spellEnd"/>
      <w:r w:rsidRPr="0007032E">
        <w:rPr>
          <w:rFonts w:ascii="Cambria (Headings)" w:hAnsi="Cambria (Headings)" w:cs="Cambria (Headings)"/>
          <w:color w:val="000000" w:themeColor="text1"/>
          <w:sz w:val="26"/>
          <w:szCs w:val="26"/>
        </w:rPr>
        <w:t>.</w:t>
      </w:r>
    </w:p>
    <w:p w14:paraId="2E8021EF"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w w:val="93"/>
          <w:sz w:val="26"/>
          <w:szCs w:val="26"/>
        </w:rPr>
      </w:pPr>
      <w:proofErr w:type="spellStart"/>
      <w:r w:rsidRPr="0007032E">
        <w:rPr>
          <w:rFonts w:ascii="Cambria (Headings)" w:hAnsi="Cambria (Headings)" w:cs="Cambria (Headings)"/>
          <w:color w:val="000000" w:themeColor="text1"/>
          <w:w w:val="93"/>
          <w:sz w:val="26"/>
          <w:szCs w:val="26"/>
        </w:rPr>
        <w:t>Syahadat</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ini</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tidak</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akan</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terealisasi</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kecuali</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dengan</w:t>
      </w:r>
      <w:proofErr w:type="spellEnd"/>
      <w:r w:rsidRPr="0007032E">
        <w:rPr>
          <w:rFonts w:ascii="Cambria (Headings)" w:hAnsi="Cambria (Headings)" w:cs="Cambria (Headings)"/>
          <w:color w:val="000000" w:themeColor="text1"/>
          <w:w w:val="93"/>
          <w:sz w:val="26"/>
          <w:szCs w:val="26"/>
        </w:rPr>
        <w:t xml:space="preserve"> dua </w:t>
      </w:r>
      <w:proofErr w:type="spellStart"/>
      <w:r w:rsidRPr="0007032E">
        <w:rPr>
          <w:rFonts w:ascii="Cambria (Headings)" w:hAnsi="Cambria (Headings)" w:cs="Cambria (Headings)"/>
          <w:color w:val="000000" w:themeColor="text1"/>
          <w:w w:val="93"/>
          <w:sz w:val="26"/>
          <w:szCs w:val="26"/>
        </w:rPr>
        <w:t>rukun</w:t>
      </w:r>
      <w:proofErr w:type="spellEnd"/>
      <w:r w:rsidRPr="0007032E">
        <w:rPr>
          <w:rFonts w:ascii="Cambria (Headings)" w:hAnsi="Cambria (Headings)" w:cs="Cambria (Headings)"/>
          <w:color w:val="000000" w:themeColor="text1"/>
          <w:w w:val="93"/>
          <w:sz w:val="26"/>
          <w:szCs w:val="26"/>
        </w:rPr>
        <w:t>:</w:t>
      </w:r>
    </w:p>
    <w:p w14:paraId="2E8021F0" w14:textId="77777777" w:rsidR="00C6072A" w:rsidRPr="0007032E" w:rsidRDefault="00ED01CD" w:rsidP="00505F23">
      <w:pPr>
        <w:pStyle w:val="ListParagraph"/>
        <w:numPr>
          <w:ilvl w:val="0"/>
          <w:numId w:val="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Pertama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menafikan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ketuhanan</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peribadatan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selain</w:t>
      </w:r>
      <w:proofErr w:type="spellEnd"/>
      <w:r w:rsidRPr="0007032E">
        <w:rPr>
          <w:rFonts w:ascii="Cambria (Headings)" w:hAnsi="Cambria (Headings)" w:cs="Cambria (Headings)"/>
          <w:color w:val="000000" w:themeColor="text1"/>
          <w:sz w:val="26"/>
          <w:szCs w:val="26"/>
        </w:rPr>
        <w:t xml:space="preserve"> Allah, </w:t>
      </w:r>
      <w:proofErr w:type="spellStart"/>
      <w:r w:rsidRPr="0007032E">
        <w:rPr>
          <w:rFonts w:ascii="Cambria (Headings)" w:hAnsi="Cambria (Headings)" w:cs="Cambria (Headings)"/>
          <w:color w:val="000000" w:themeColor="text1"/>
          <w:sz w:val="26"/>
          <w:szCs w:val="26"/>
        </w:rPr>
        <w:t>yaitu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semua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sekutu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sembahan</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tagut</w:t>
      </w:r>
      <w:proofErr w:type="spellEnd"/>
      <w:r w:rsidRPr="0007032E">
        <w:rPr>
          <w:rFonts w:ascii="Cambria (Headings)" w:hAnsi="Cambria (Headings)" w:cs="Cambria (Headings)"/>
          <w:color w:val="000000" w:themeColor="text1"/>
          <w:sz w:val="26"/>
          <w:szCs w:val="26"/>
        </w:rPr>
        <w:t>.</w:t>
      </w:r>
    </w:p>
    <w:p w14:paraId="2E8021F1" w14:textId="187DF5DC" w:rsidR="00C634E9" w:rsidRPr="0007032E" w:rsidRDefault="00ED01CD" w:rsidP="00505F23">
      <w:pPr>
        <w:pStyle w:val="ListParagraph"/>
        <w:numPr>
          <w:ilvl w:val="0"/>
          <w:numId w:val="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tl/>
        </w:rPr>
      </w:pPr>
      <w:proofErr w:type="spellStart"/>
      <w:r w:rsidRPr="0007032E">
        <w:rPr>
          <w:rFonts w:ascii="Cambria (Headings)" w:hAnsi="Cambria (Headings)" w:cs="Cambria (Headings)"/>
          <w:color w:val="000000" w:themeColor="text1"/>
          <w:sz w:val="26"/>
          <w:szCs w:val="26"/>
        </w:rPr>
        <w:lastRenderedPageBreak/>
        <w:t>Kedua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menetapkan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ketuhanan</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peribadatan</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benar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untuk</w:t>
      </w:r>
      <w:proofErr w:type="spellEnd"/>
      <w:r w:rsidRPr="0007032E">
        <w:rPr>
          <w:rFonts w:ascii="Cambria (Headings)" w:hAnsi="Cambria (Headings)" w:cs="Cambria (Headings)"/>
          <w:color w:val="000000" w:themeColor="text1"/>
          <w:sz w:val="26"/>
          <w:szCs w:val="26"/>
        </w:rPr>
        <w:t xml:space="preserve"> Allah </w:t>
      </w:r>
      <w:proofErr w:type="spellStart"/>
      <w:r w:rsidRPr="0007032E">
        <w:rPr>
          <w:rFonts w:ascii="Cambria (Headings)" w:hAnsi="Cambria (Headings)" w:cs="Cambria (Headings)"/>
          <w:color w:val="000000" w:themeColor="text1"/>
          <w:sz w:val="26"/>
          <w:szCs w:val="26"/>
        </w:rPr>
        <w:t>semata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tanpa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sembahan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selain</w:t>
      </w:r>
      <w:proofErr w:type="spellEnd"/>
      <w:r w:rsidRPr="0007032E">
        <w:rPr>
          <w:rFonts w:ascii="Cambria (Headings)" w:hAnsi="Cambria (Headings)" w:cs="Cambria (Headings)"/>
          <w:color w:val="000000" w:themeColor="text1"/>
          <w:sz w:val="26"/>
          <w:szCs w:val="26"/>
        </w:rPr>
        <w:t xml:space="preserve">-Nya.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berfirman</w:t>
      </w:r>
      <w:proofErr w:type="spellEnd"/>
      <w:r w:rsidRPr="0007032E">
        <w:rPr>
          <w:rFonts w:ascii="Cambria (Headings)" w:hAnsi="Cambria (Headings)" w:cs="Cambria (Headings)"/>
          <w:color w:val="000000" w:themeColor="text1"/>
          <w:sz w:val="26"/>
          <w:szCs w:val="26"/>
        </w:rPr>
        <w:t xml:space="preserve">, </w:t>
      </w:r>
    </w:p>
    <w:p w14:paraId="2397CE4C" w14:textId="1E88DD67" w:rsidR="00347D39" w:rsidRPr="00F91774" w:rsidRDefault="00347D39" w:rsidP="00FF4DEF">
      <w:pPr>
        <w:pStyle w:val="a0"/>
        <w:rPr>
          <w:lang w:bidi="ar-EG"/>
        </w:rPr>
      </w:pPr>
      <w:r w:rsidRPr="00F91774">
        <w:rPr>
          <w:rFonts w:ascii="Times New Roman" w:hAnsi="Times New Roman" w:cs="Times New Roman" w:hint="cs"/>
          <w:rtl/>
        </w:rPr>
        <w:t>﴿</w:t>
      </w:r>
      <w:proofErr w:type="spellStart"/>
      <w:r w:rsidRPr="00F91774">
        <w:rPr>
          <w:rtl/>
        </w:rPr>
        <w:t>وَلَقَدۡ</w:t>
      </w:r>
      <w:proofErr w:type="spellEnd"/>
      <w:r w:rsidRPr="00F91774">
        <w:rPr>
          <w:rtl/>
        </w:rPr>
        <w:t xml:space="preserve"> </w:t>
      </w:r>
      <w:proofErr w:type="spellStart"/>
      <w:r w:rsidRPr="00F91774">
        <w:rPr>
          <w:rtl/>
        </w:rPr>
        <w:t>بَعَثۡنَا</w:t>
      </w:r>
      <w:proofErr w:type="spellEnd"/>
      <w:r w:rsidRPr="00F91774">
        <w:rPr>
          <w:rtl/>
        </w:rPr>
        <w:t xml:space="preserve"> فِي كُلِّ أُمَّةٖ رَّسُولًا أَنِ </w:t>
      </w:r>
      <w:proofErr w:type="spellStart"/>
      <w:r w:rsidRPr="00F91774">
        <w:rPr>
          <w:rFonts w:hint="cs"/>
          <w:rtl/>
        </w:rPr>
        <w:t>ٱ</w:t>
      </w:r>
      <w:r w:rsidRPr="00F91774">
        <w:rPr>
          <w:rFonts w:hint="eastAsia"/>
          <w:rtl/>
        </w:rPr>
        <w:t>عۡبُدُواْ</w:t>
      </w:r>
      <w:proofErr w:type="spellEnd"/>
      <w:r w:rsidRPr="00F91774">
        <w:rPr>
          <w:rtl/>
        </w:rPr>
        <w:t xml:space="preserve"> </w:t>
      </w:r>
      <w:proofErr w:type="spellStart"/>
      <w:r w:rsidRPr="00F91774">
        <w:rPr>
          <w:rFonts w:hint="cs"/>
          <w:rtl/>
        </w:rPr>
        <w:t>ٱ</w:t>
      </w:r>
      <w:r w:rsidRPr="00F91774">
        <w:rPr>
          <w:rFonts w:hint="eastAsia"/>
          <w:rtl/>
        </w:rPr>
        <w:t>للَّهَ</w:t>
      </w:r>
      <w:proofErr w:type="spellEnd"/>
      <w:r w:rsidRPr="00F91774">
        <w:rPr>
          <w:rtl/>
        </w:rPr>
        <w:t xml:space="preserve"> </w:t>
      </w:r>
      <w:proofErr w:type="spellStart"/>
      <w:r w:rsidRPr="00F91774">
        <w:rPr>
          <w:rtl/>
        </w:rPr>
        <w:t>وَ</w:t>
      </w:r>
      <w:r w:rsidRPr="00F91774">
        <w:rPr>
          <w:rFonts w:hint="cs"/>
          <w:rtl/>
        </w:rPr>
        <w:t>ٱ</w:t>
      </w:r>
      <w:r w:rsidRPr="00F91774">
        <w:rPr>
          <w:rFonts w:hint="eastAsia"/>
          <w:rtl/>
        </w:rPr>
        <w:t>جۡتَنِبُواْ</w:t>
      </w:r>
      <w:proofErr w:type="spellEnd"/>
      <w:r w:rsidRPr="00F91774">
        <w:rPr>
          <w:rtl/>
        </w:rPr>
        <w:t xml:space="preserve"> </w:t>
      </w:r>
      <w:proofErr w:type="spellStart"/>
      <w:r w:rsidRPr="00F91774">
        <w:rPr>
          <w:rFonts w:hint="cs"/>
          <w:rtl/>
        </w:rPr>
        <w:t>ٱ</w:t>
      </w:r>
      <w:r w:rsidRPr="00F91774">
        <w:rPr>
          <w:rFonts w:hint="eastAsia"/>
          <w:rtl/>
        </w:rPr>
        <w:t>لطَّٰغُوتَۖ</w:t>
      </w:r>
      <w:proofErr w:type="spellEnd"/>
      <w:r w:rsidRPr="00F91774">
        <w:rPr>
          <w:rtl/>
        </w:rPr>
        <w:t xml:space="preserve"> </w:t>
      </w:r>
      <w:r w:rsidR="00F91774" w:rsidRPr="00F91774">
        <w:rPr>
          <w:rFonts w:hint="cs"/>
          <w:rtl/>
        </w:rPr>
        <w:t>...</w:t>
      </w:r>
      <w:r w:rsidRPr="00F91774">
        <w:rPr>
          <w:rFonts w:ascii="Times New Roman" w:hAnsi="Times New Roman" w:cs="Times New Roman" w:hint="cs"/>
          <w:rtl/>
        </w:rPr>
        <w:t>﴾</w:t>
      </w:r>
      <w:r w:rsidRPr="00F91774">
        <w:rPr>
          <w:rtl/>
        </w:rPr>
        <w:t xml:space="preserve"> [النحل: 36]</w:t>
      </w:r>
    </w:p>
    <w:p w14:paraId="2E8021F3" w14:textId="77777777" w:rsidR="00C6072A" w:rsidRPr="0007032E" w:rsidRDefault="00ED01CD" w:rsidP="00505F23">
      <w:pPr>
        <w:adjustRightInd w:val="0"/>
        <w:snapToGrid w:val="0"/>
        <w:spacing w:after="80" w:line="276" w:lineRule="auto"/>
        <w:rPr>
          <w:rStyle w:val="Strong"/>
          <w:rFonts w:ascii="Cambria (Headings)" w:hAnsi="Cambria (Headings)" w:cs="Cambria (Headings)"/>
          <w:b w:val="0"/>
          <w:bCs w:val="0"/>
          <w:color w:val="00B050"/>
          <w:sz w:val="26"/>
          <w:szCs w:val="26"/>
        </w:rPr>
      </w:pPr>
      <w:r w:rsidRPr="0007032E">
        <w:rPr>
          <w:rStyle w:val="Strong"/>
          <w:rFonts w:ascii="Cambria (Headings)" w:hAnsi="Cambria (Headings)" w:cs="Cambria (Headings)"/>
          <w:b w:val="0"/>
          <w:bCs w:val="0"/>
          <w:i/>
          <w:iCs/>
          <w:color w:val="00B050"/>
          <w:sz w:val="26"/>
          <w:szCs w:val="26"/>
        </w:rPr>
        <w:t>"</w:t>
      </w:r>
      <w:proofErr w:type="spellStart"/>
      <w:r w:rsidRPr="0007032E">
        <w:rPr>
          <w:rStyle w:val="Strong"/>
          <w:rFonts w:ascii="Cambria (Headings)" w:hAnsi="Cambria (Headings)" w:cs="Cambria (Headings)"/>
          <w:b w:val="0"/>
          <w:bCs w:val="0"/>
          <w:i/>
          <w:iCs/>
          <w:color w:val="00B050"/>
          <w:sz w:val="26"/>
          <w:szCs w:val="26"/>
        </w:rPr>
        <w:t>Sesungguhnya</w:t>
      </w:r>
      <w:proofErr w:type="spellEnd"/>
      <w:r w:rsidRPr="0007032E">
        <w:rPr>
          <w:rStyle w:val="Strong"/>
          <w:rFonts w:ascii="Cambria (Headings)" w:hAnsi="Cambria (Headings)" w:cs="Cambria (Headings)"/>
          <w:b w:val="0"/>
          <w:bCs w:val="0"/>
          <w:i/>
          <w:iCs/>
          <w:color w:val="00B050"/>
          <w:sz w:val="26"/>
          <w:szCs w:val="26"/>
        </w:rPr>
        <w:t xml:space="preserve"> Kami </w:t>
      </w:r>
      <w:proofErr w:type="spellStart"/>
      <w:r w:rsidRPr="0007032E">
        <w:rPr>
          <w:rStyle w:val="Strong"/>
          <w:rFonts w:ascii="Cambria (Headings)" w:hAnsi="Cambria (Headings)" w:cs="Cambria (Headings)"/>
          <w:b w:val="0"/>
          <w:bCs w:val="0"/>
          <w:i/>
          <w:iCs/>
          <w:color w:val="00B050"/>
          <w:sz w:val="26"/>
          <w:szCs w:val="26"/>
        </w:rPr>
        <w:t>telah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mengutus</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kepada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setiap</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umat</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seorang</w:t>
      </w:r>
      <w:proofErr w:type="spellEnd"/>
      <w:r w:rsidRPr="0007032E">
        <w:rPr>
          <w:rStyle w:val="Strong"/>
          <w:rFonts w:ascii="Cambria (Headings)" w:hAnsi="Cambria (Headings)" w:cs="Cambria (Headings)"/>
          <w:b w:val="0"/>
          <w:bCs w:val="0"/>
          <w:i/>
          <w:iCs/>
          <w:color w:val="00B050"/>
          <w:sz w:val="26"/>
          <w:szCs w:val="26"/>
        </w:rPr>
        <w:t xml:space="preserve"> rasul (</w:t>
      </w:r>
      <w:proofErr w:type="spellStart"/>
      <w:r w:rsidRPr="0007032E">
        <w:rPr>
          <w:rStyle w:val="Strong"/>
          <w:rFonts w:ascii="Cambria (Headings)" w:hAnsi="Cambria (Headings)" w:cs="Cambria (Headings)"/>
          <w:b w:val="0"/>
          <w:bCs w:val="0"/>
          <w:i/>
          <w:iCs/>
          <w:color w:val="00B050"/>
          <w:sz w:val="26"/>
          <w:szCs w:val="26"/>
        </w:rPr>
        <w:t>untuk</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menyerukan</w:t>
      </w:r>
      <w:proofErr w:type="spellEnd"/>
      <w:r w:rsidRPr="0007032E">
        <w:rPr>
          <w:rStyle w:val="Strong"/>
          <w:rFonts w:ascii="Cambria (Headings)" w:hAnsi="Cambria (Headings)" w:cs="Cambria (Headings)"/>
          <w:b w:val="0"/>
          <w:bCs w:val="0"/>
          <w:i/>
          <w:iCs/>
          <w:color w:val="00B050"/>
          <w:sz w:val="26"/>
          <w:szCs w:val="26"/>
        </w:rPr>
        <w:t>), '</w:t>
      </w:r>
      <w:proofErr w:type="spellStart"/>
      <w:r w:rsidRPr="0007032E">
        <w:rPr>
          <w:rStyle w:val="Strong"/>
          <w:rFonts w:ascii="Cambria (Headings)" w:hAnsi="Cambria (Headings)" w:cs="Cambria (Headings)"/>
          <w:b w:val="0"/>
          <w:bCs w:val="0"/>
          <w:i/>
          <w:iCs/>
          <w:color w:val="00B050"/>
          <w:sz w:val="26"/>
          <w:szCs w:val="26"/>
        </w:rPr>
        <w:t>Beribadahlah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kepada</w:t>
      </w:r>
      <w:proofErr w:type="spellEnd"/>
      <w:r w:rsidRPr="0007032E">
        <w:rPr>
          <w:rStyle w:val="Strong"/>
          <w:rFonts w:ascii="Cambria (Headings)" w:hAnsi="Cambria (Headings)" w:cs="Cambria (Headings)"/>
          <w:b w:val="0"/>
          <w:bCs w:val="0"/>
          <w:i/>
          <w:iCs/>
          <w:color w:val="00B050"/>
          <w:sz w:val="26"/>
          <w:szCs w:val="26"/>
        </w:rPr>
        <w:t xml:space="preserve"> Allah (</w:t>
      </w:r>
      <w:proofErr w:type="spellStart"/>
      <w:r w:rsidRPr="0007032E">
        <w:rPr>
          <w:rStyle w:val="Strong"/>
          <w:rFonts w:ascii="Cambria (Headings)" w:hAnsi="Cambria (Headings)" w:cs="Cambria (Headings)"/>
          <w:b w:val="0"/>
          <w:bCs w:val="0"/>
          <w:i/>
          <w:iCs/>
          <w:color w:val="00B050"/>
          <w:sz w:val="26"/>
          <w:szCs w:val="26"/>
        </w:rPr>
        <w:t>saja</w:t>
      </w:r>
      <w:proofErr w:type="spellEnd"/>
      <w:r w:rsidRPr="0007032E">
        <w:rPr>
          <w:rStyle w:val="Strong"/>
          <w:rFonts w:ascii="Cambria (Headings)" w:hAnsi="Cambria (Headings)" w:cs="Cambria (Headings)"/>
          <w:b w:val="0"/>
          <w:bCs w:val="0"/>
          <w:i/>
          <w:iCs/>
          <w:color w:val="00B050"/>
          <w:sz w:val="26"/>
          <w:szCs w:val="26"/>
        </w:rPr>
        <w:t xml:space="preserve">) dan </w:t>
      </w:r>
      <w:proofErr w:type="spellStart"/>
      <w:r w:rsidRPr="0007032E">
        <w:rPr>
          <w:rStyle w:val="Strong"/>
          <w:rFonts w:ascii="Cambria (Headings)" w:hAnsi="Cambria (Headings)" w:cs="Cambria (Headings)"/>
          <w:b w:val="0"/>
          <w:bCs w:val="0"/>
          <w:i/>
          <w:iCs/>
          <w:color w:val="00B050"/>
          <w:sz w:val="26"/>
          <w:szCs w:val="26"/>
        </w:rPr>
        <w:t>jauhilah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tagut</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itu</w:t>
      </w:r>
      <w:proofErr w:type="spellEnd"/>
      <w:r w:rsidRPr="0007032E">
        <w:rPr>
          <w:rStyle w:val="Strong"/>
          <w:rFonts w:ascii="Cambria (Headings)" w:hAnsi="Cambria (Headings)" w:cs="Cambria (Headings)"/>
          <w:b w:val="0"/>
          <w:bCs w:val="0"/>
          <w:i/>
          <w:iCs/>
          <w:color w:val="00B050"/>
          <w:sz w:val="26"/>
          <w:szCs w:val="26"/>
        </w:rPr>
        <w:t>.'"</w:t>
      </w:r>
      <w:r w:rsidRPr="0007032E">
        <w:rPr>
          <w:rStyle w:val="Strong"/>
          <w:rFonts w:ascii="Cambria (Headings)" w:hAnsi="Cambria (Headings)" w:cs="Cambria (Headings)"/>
          <w:b w:val="0"/>
          <w:bCs w:val="0"/>
          <w:color w:val="00B050"/>
          <w:sz w:val="26"/>
          <w:szCs w:val="26"/>
        </w:rPr>
        <w:t xml:space="preserve"> (QS. An-</w:t>
      </w:r>
      <w:proofErr w:type="spellStart"/>
      <w:r w:rsidRPr="0007032E">
        <w:rPr>
          <w:rStyle w:val="Strong"/>
          <w:rFonts w:ascii="Cambria (Headings)" w:hAnsi="Cambria (Headings)" w:cs="Cambria (Headings)"/>
          <w:b w:val="0"/>
          <w:bCs w:val="0"/>
          <w:color w:val="00B050"/>
          <w:sz w:val="26"/>
          <w:szCs w:val="26"/>
        </w:rPr>
        <w:t>Naḥl</w:t>
      </w:r>
      <w:proofErr w:type="spellEnd"/>
      <w:r w:rsidRPr="0007032E">
        <w:rPr>
          <w:rStyle w:val="Strong"/>
          <w:rFonts w:ascii="Cambria (Headings)" w:hAnsi="Cambria (Headings)" w:cs="Cambria (Headings)"/>
          <w:b w:val="0"/>
          <w:bCs w:val="0"/>
          <w:color w:val="00B050"/>
          <w:sz w:val="26"/>
          <w:szCs w:val="26"/>
        </w:rPr>
        <w:t>: 36)</w:t>
      </w:r>
    </w:p>
    <w:p w14:paraId="2E8021F4" w14:textId="78454745"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rPr>
      </w:pPr>
      <w:bookmarkStart w:id="19" w:name="_Toc7"/>
      <w:bookmarkStart w:id="20" w:name="_Toc158931074"/>
      <w:bookmarkStart w:id="21" w:name="_Toc163512044"/>
      <w:r w:rsidRPr="0007032E">
        <w:rPr>
          <w:rFonts w:ascii="Cambria (Headings)" w:hAnsi="Cambria (Headings)" w:cs="Cambria (Headings)"/>
        </w:rPr>
        <w:t>Syarat-syarat "Lā Ilāha Illallāh"</w:t>
      </w:r>
      <w:bookmarkEnd w:id="19"/>
      <w:bookmarkEnd w:id="20"/>
      <w:bookmarkEnd w:id="21"/>
    </w:p>
    <w:p w14:paraId="2E8021F5" w14:textId="77777777" w:rsidR="00C6072A" w:rsidRPr="0007032E" w:rsidRDefault="00ED01CD" w:rsidP="00505F23">
      <w:pPr>
        <w:pStyle w:val="ListParagraph"/>
        <w:numPr>
          <w:ilvl w:val="0"/>
          <w:numId w:val="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Pertama: mengetahui maknanya yang menafikan kejahilan terhadapnya.</w:t>
      </w:r>
    </w:p>
    <w:p w14:paraId="2E8021F6" w14:textId="77777777" w:rsidR="00C6072A" w:rsidRPr="0007032E" w:rsidRDefault="00ED01CD" w:rsidP="00505F23">
      <w:pPr>
        <w:pStyle w:val="ListParagraph"/>
        <w:numPr>
          <w:ilvl w:val="0"/>
          <w:numId w:val="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Kedua: meyakini maknanya yang menafikan keraguan terhadapnya.</w:t>
      </w:r>
    </w:p>
    <w:p w14:paraId="2E8021F7" w14:textId="77777777" w:rsidR="00C6072A" w:rsidRPr="0007032E" w:rsidRDefault="00ED01CD" w:rsidP="00505F23">
      <w:pPr>
        <w:pStyle w:val="ListParagraph"/>
        <w:numPr>
          <w:ilvl w:val="0"/>
          <w:numId w:val="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Ketiga: ikhlas mengamalkannya yang menafikan kesyirikan di dalamnya.</w:t>
      </w:r>
    </w:p>
    <w:p w14:paraId="2E8021F8" w14:textId="77777777" w:rsidR="00C6072A" w:rsidRPr="008D2FCF" w:rsidRDefault="00ED01CD" w:rsidP="00505F23">
      <w:pPr>
        <w:pStyle w:val="ListParagraph"/>
        <w:numPr>
          <w:ilvl w:val="0"/>
          <w:numId w:val="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de-DE"/>
        </w:rPr>
      </w:pPr>
      <w:r w:rsidRPr="008D2FCF">
        <w:rPr>
          <w:rFonts w:ascii="Cambria (Headings)" w:hAnsi="Cambria (Headings)" w:cs="Cambria (Headings)"/>
          <w:color w:val="000000" w:themeColor="text1"/>
          <w:sz w:val="26"/>
          <w:szCs w:val="26"/>
          <w:lang w:val="de-DE"/>
        </w:rPr>
        <w:t>Keempat: jujur dalam menerapkannya yang menafikan kedustaan padanya.</w:t>
      </w:r>
    </w:p>
    <w:p w14:paraId="2E8021F9" w14:textId="77777777" w:rsidR="00C6072A" w:rsidRPr="008D2FCF" w:rsidRDefault="00ED01CD" w:rsidP="00505F23">
      <w:pPr>
        <w:pStyle w:val="ListParagraph"/>
        <w:numPr>
          <w:ilvl w:val="0"/>
          <w:numId w:val="4"/>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de-DE"/>
        </w:rPr>
      </w:pPr>
      <w:r w:rsidRPr="008D2FCF">
        <w:rPr>
          <w:rFonts w:ascii="Cambria (Headings)" w:hAnsi="Cambria (Headings)" w:cs="Cambria (Headings)"/>
          <w:color w:val="000000" w:themeColor="text1"/>
          <w:w w:val="93"/>
          <w:sz w:val="26"/>
          <w:szCs w:val="26"/>
          <w:lang w:val="de-DE"/>
        </w:rPr>
        <w:t>Kelima: mencintainya yang menafikan kebencian padanya.</w:t>
      </w:r>
    </w:p>
    <w:p w14:paraId="2E8021FA" w14:textId="77777777" w:rsidR="00C6072A" w:rsidRPr="004254CE" w:rsidRDefault="00ED01CD" w:rsidP="00505F23">
      <w:pPr>
        <w:pStyle w:val="ListParagraph"/>
        <w:numPr>
          <w:ilvl w:val="0"/>
          <w:numId w:val="4"/>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rPr>
      </w:pPr>
      <w:proofErr w:type="spellStart"/>
      <w:r w:rsidRPr="004254CE">
        <w:rPr>
          <w:rFonts w:ascii="Cambria (Headings)" w:hAnsi="Cambria (Headings)" w:cs="Cambria (Headings)"/>
          <w:color w:val="000000" w:themeColor="text1"/>
          <w:w w:val="93"/>
          <w:sz w:val="26"/>
          <w:szCs w:val="26"/>
        </w:rPr>
        <w:t>Keenam</w:t>
      </w:r>
      <w:proofErr w:type="spellEnd"/>
      <w:r w:rsidRPr="004254CE">
        <w:rPr>
          <w:rFonts w:ascii="Cambria (Headings)" w:hAnsi="Cambria (Headings)" w:cs="Cambria (Headings)"/>
          <w:color w:val="000000" w:themeColor="text1"/>
          <w:w w:val="93"/>
          <w:sz w:val="26"/>
          <w:szCs w:val="26"/>
        </w:rPr>
        <w:t xml:space="preserve">: </w:t>
      </w:r>
      <w:proofErr w:type="spellStart"/>
      <w:r w:rsidRPr="004254CE">
        <w:rPr>
          <w:rFonts w:ascii="Cambria (Headings)" w:hAnsi="Cambria (Headings)" w:cs="Cambria (Headings)"/>
          <w:color w:val="000000" w:themeColor="text1"/>
          <w:w w:val="93"/>
          <w:sz w:val="26"/>
          <w:szCs w:val="26"/>
        </w:rPr>
        <w:t>melaksanakan</w:t>
      </w:r>
      <w:proofErr w:type="spellEnd"/>
      <w:r w:rsidRPr="004254CE">
        <w:rPr>
          <w:rFonts w:ascii="Cambria (Headings)" w:hAnsi="Cambria (Headings)" w:cs="Cambria (Headings)"/>
          <w:color w:val="000000" w:themeColor="text1"/>
          <w:w w:val="93"/>
          <w:sz w:val="26"/>
          <w:szCs w:val="26"/>
        </w:rPr>
        <w:t xml:space="preserve"> </w:t>
      </w:r>
      <w:proofErr w:type="spellStart"/>
      <w:r w:rsidRPr="004254CE">
        <w:rPr>
          <w:rFonts w:ascii="Cambria (Headings)" w:hAnsi="Cambria (Headings)" w:cs="Cambria (Headings)"/>
          <w:color w:val="000000" w:themeColor="text1"/>
          <w:w w:val="93"/>
          <w:sz w:val="26"/>
          <w:szCs w:val="26"/>
        </w:rPr>
        <w:t>konsekuensinya</w:t>
      </w:r>
      <w:proofErr w:type="spellEnd"/>
      <w:r w:rsidRPr="004254CE">
        <w:rPr>
          <w:rFonts w:ascii="Cambria (Headings)" w:hAnsi="Cambria (Headings)" w:cs="Cambria (Headings)"/>
          <w:color w:val="000000" w:themeColor="text1"/>
          <w:w w:val="93"/>
          <w:sz w:val="26"/>
          <w:szCs w:val="26"/>
        </w:rPr>
        <w:t xml:space="preserve"> yang </w:t>
      </w:r>
      <w:proofErr w:type="spellStart"/>
      <w:r w:rsidRPr="004254CE">
        <w:rPr>
          <w:rFonts w:ascii="Cambria (Headings)" w:hAnsi="Cambria (Headings)" w:cs="Cambria (Headings)"/>
          <w:color w:val="000000" w:themeColor="text1"/>
          <w:w w:val="93"/>
          <w:sz w:val="26"/>
          <w:szCs w:val="26"/>
        </w:rPr>
        <w:t>menafikan</w:t>
      </w:r>
      <w:proofErr w:type="spellEnd"/>
      <w:r w:rsidRPr="004254CE">
        <w:rPr>
          <w:rFonts w:ascii="Cambria (Headings)" w:hAnsi="Cambria (Headings)" w:cs="Cambria (Headings)"/>
          <w:color w:val="000000" w:themeColor="text1"/>
          <w:w w:val="93"/>
          <w:sz w:val="26"/>
          <w:szCs w:val="26"/>
        </w:rPr>
        <w:t xml:space="preserve"> </w:t>
      </w:r>
      <w:proofErr w:type="spellStart"/>
      <w:r w:rsidRPr="004254CE">
        <w:rPr>
          <w:rFonts w:ascii="Cambria (Headings)" w:hAnsi="Cambria (Headings)" w:cs="Cambria (Headings)"/>
          <w:color w:val="000000" w:themeColor="text1"/>
          <w:w w:val="93"/>
          <w:sz w:val="26"/>
          <w:szCs w:val="26"/>
        </w:rPr>
        <w:t>sikap</w:t>
      </w:r>
      <w:proofErr w:type="spellEnd"/>
      <w:r w:rsidRPr="004254CE">
        <w:rPr>
          <w:rFonts w:ascii="Cambria (Headings)" w:hAnsi="Cambria (Headings)" w:cs="Cambria (Headings)"/>
          <w:color w:val="000000" w:themeColor="text1"/>
          <w:w w:val="93"/>
          <w:sz w:val="26"/>
          <w:szCs w:val="26"/>
        </w:rPr>
        <w:t xml:space="preserve"> </w:t>
      </w:r>
      <w:proofErr w:type="spellStart"/>
      <w:r w:rsidRPr="004254CE">
        <w:rPr>
          <w:rFonts w:ascii="Cambria (Headings)" w:hAnsi="Cambria (Headings)" w:cs="Cambria (Headings)"/>
          <w:color w:val="000000" w:themeColor="text1"/>
          <w:w w:val="93"/>
          <w:sz w:val="26"/>
          <w:szCs w:val="26"/>
        </w:rPr>
        <w:t>lalai</w:t>
      </w:r>
      <w:proofErr w:type="spellEnd"/>
      <w:r w:rsidRPr="004254CE">
        <w:rPr>
          <w:rFonts w:ascii="Cambria (Headings)" w:hAnsi="Cambria (Headings)" w:cs="Cambria (Headings)"/>
          <w:color w:val="000000" w:themeColor="text1"/>
          <w:w w:val="93"/>
          <w:sz w:val="26"/>
          <w:szCs w:val="26"/>
        </w:rPr>
        <w:t xml:space="preserve"> </w:t>
      </w:r>
      <w:proofErr w:type="spellStart"/>
      <w:r w:rsidRPr="004254CE">
        <w:rPr>
          <w:rFonts w:ascii="Cambria (Headings)" w:hAnsi="Cambria (Headings)" w:cs="Cambria (Headings)"/>
          <w:color w:val="000000" w:themeColor="text1"/>
          <w:w w:val="93"/>
          <w:sz w:val="26"/>
          <w:szCs w:val="26"/>
        </w:rPr>
        <w:t>terhadapnya</w:t>
      </w:r>
      <w:proofErr w:type="spellEnd"/>
      <w:r w:rsidRPr="004254CE">
        <w:rPr>
          <w:rFonts w:ascii="Cambria (Headings)" w:hAnsi="Cambria (Headings)" w:cs="Cambria (Headings)"/>
          <w:color w:val="000000" w:themeColor="text1"/>
          <w:w w:val="93"/>
          <w:sz w:val="26"/>
          <w:szCs w:val="26"/>
        </w:rPr>
        <w:t>.</w:t>
      </w:r>
    </w:p>
    <w:p w14:paraId="2E8021FB" w14:textId="77777777" w:rsidR="00C6072A" w:rsidRPr="0007032E" w:rsidRDefault="00ED01CD" w:rsidP="00505F23">
      <w:pPr>
        <w:pStyle w:val="ListParagraph"/>
        <w:numPr>
          <w:ilvl w:val="0"/>
          <w:numId w:val="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Ketujuh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menerima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maknanya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menafikan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penolakan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terhadapnya</w:t>
      </w:r>
      <w:proofErr w:type="spellEnd"/>
      <w:r w:rsidRPr="0007032E">
        <w:rPr>
          <w:rFonts w:ascii="Cambria (Headings)" w:hAnsi="Cambria (Headings)" w:cs="Cambria (Headings)"/>
          <w:color w:val="000000" w:themeColor="text1"/>
          <w:sz w:val="26"/>
          <w:szCs w:val="26"/>
        </w:rPr>
        <w:t>.</w:t>
      </w:r>
    </w:p>
    <w:p w14:paraId="2E8021FC" w14:textId="45689BE6" w:rsidR="00C6072A" w:rsidRPr="0007032E" w:rsidRDefault="00ED01CD" w:rsidP="00505F23">
      <w:pPr>
        <w:pStyle w:val="ListParagraph"/>
        <w:numPr>
          <w:ilvl w:val="0"/>
          <w:numId w:val="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Kedelapan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mengingkari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semua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disembah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selain</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w:t>
      </w:r>
    </w:p>
    <w:p w14:paraId="2E8021FD"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Syarat-syarat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ini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wajib</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diamalkan</w:t>
      </w:r>
      <w:proofErr w:type="spellEnd"/>
      <w:r w:rsidRPr="0007032E">
        <w:rPr>
          <w:rFonts w:ascii="Cambria (Headings)" w:hAnsi="Cambria (Headings)" w:cs="Cambria (Headings)"/>
          <w:color w:val="000000" w:themeColor="text1"/>
          <w:sz w:val="26"/>
          <w:szCs w:val="26"/>
        </w:rPr>
        <w:t>.</w:t>
      </w:r>
    </w:p>
    <w:p w14:paraId="7F0381D3" w14:textId="77777777" w:rsidR="0062742D" w:rsidRPr="004254CE" w:rsidRDefault="00ED01CD" w:rsidP="00505F23">
      <w:pPr>
        <w:adjustRightInd w:val="0"/>
        <w:snapToGrid w:val="0"/>
        <w:spacing w:after="80" w:line="276" w:lineRule="auto"/>
        <w:rPr>
          <w:rFonts w:ascii="Cambria (Headings)" w:hAnsi="Cambria (Headings)" w:cs="Cambria (Headings)"/>
          <w:color w:val="000000" w:themeColor="text1"/>
          <w:spacing w:val="-4"/>
          <w:w w:val="93"/>
          <w:sz w:val="26"/>
          <w:szCs w:val="26"/>
        </w:rPr>
      </w:pPr>
      <w:r w:rsidRPr="004254CE">
        <w:rPr>
          <w:rFonts w:ascii="Cambria (Headings)" w:hAnsi="Cambria (Headings)" w:cs="Cambria (Headings)"/>
          <w:color w:val="000000" w:themeColor="text1"/>
          <w:spacing w:val="-4"/>
          <w:w w:val="93"/>
          <w:sz w:val="26"/>
          <w:szCs w:val="26"/>
        </w:rPr>
        <w:t xml:space="preserve">Cara </w:t>
      </w:r>
      <w:proofErr w:type="spellStart"/>
      <w:r w:rsidRPr="004254CE">
        <w:rPr>
          <w:rFonts w:ascii="Cambria (Headings)" w:hAnsi="Cambria (Headings)" w:cs="Cambria (Headings)"/>
          <w:color w:val="000000" w:themeColor="text1"/>
          <w:spacing w:val="-4"/>
          <w:w w:val="93"/>
          <w:sz w:val="26"/>
          <w:szCs w:val="26"/>
        </w:rPr>
        <w:t>merealisasikan</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syahadat</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ini</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ialah</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dengan</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beribadah</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kepada</w:t>
      </w:r>
      <w:proofErr w:type="spellEnd"/>
      <w:r w:rsidRPr="004254CE">
        <w:rPr>
          <w:rFonts w:ascii="Cambria (Headings)" w:hAnsi="Cambria (Headings)" w:cs="Cambria (Headings)"/>
          <w:color w:val="000000" w:themeColor="text1"/>
          <w:spacing w:val="-4"/>
          <w:w w:val="93"/>
          <w:sz w:val="26"/>
          <w:szCs w:val="26"/>
        </w:rPr>
        <w:t xml:space="preserve"> Allah </w:t>
      </w:r>
      <w:proofErr w:type="spellStart"/>
      <w:r w:rsidR="0062742D" w:rsidRPr="004254CE">
        <w:rPr>
          <w:rFonts w:ascii="Cambria (Headings)" w:hAnsi="Cambria (Headings)" w:cs="Cambria (Headings)"/>
          <w:color w:val="000000" w:themeColor="text1"/>
          <w:spacing w:val="-4"/>
          <w:w w:val="93"/>
          <w:sz w:val="26"/>
          <w:szCs w:val="26"/>
        </w:rPr>
        <w:t>Ta'ala</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saja</w:t>
      </w:r>
      <w:proofErr w:type="spellEnd"/>
      <w:r w:rsidRPr="004254CE">
        <w:rPr>
          <w:rFonts w:ascii="Cambria (Headings)" w:hAnsi="Cambria (Headings)" w:cs="Cambria (Headings)"/>
          <w:color w:val="000000" w:themeColor="text1"/>
          <w:spacing w:val="-4"/>
          <w:w w:val="93"/>
          <w:sz w:val="26"/>
          <w:szCs w:val="26"/>
        </w:rPr>
        <w:t xml:space="preserve"> dan </w:t>
      </w:r>
      <w:proofErr w:type="spellStart"/>
      <w:r w:rsidRPr="004254CE">
        <w:rPr>
          <w:rFonts w:ascii="Cambria (Headings)" w:hAnsi="Cambria (Headings)" w:cs="Cambria (Headings)"/>
          <w:color w:val="000000" w:themeColor="text1"/>
          <w:spacing w:val="-4"/>
          <w:w w:val="93"/>
          <w:sz w:val="26"/>
          <w:szCs w:val="26"/>
        </w:rPr>
        <w:t>memurnikan</w:t>
      </w:r>
      <w:proofErr w:type="spellEnd"/>
      <w:r w:rsidRPr="004254CE">
        <w:rPr>
          <w:rFonts w:ascii="Cambria (Headings)" w:hAnsi="Cambria (Headings)" w:cs="Cambria (Headings)"/>
          <w:color w:val="000000" w:themeColor="text1"/>
          <w:spacing w:val="-4"/>
          <w:w w:val="93"/>
          <w:sz w:val="26"/>
          <w:szCs w:val="26"/>
        </w:rPr>
        <w:t xml:space="preserve"> ibadah </w:t>
      </w:r>
      <w:proofErr w:type="spellStart"/>
      <w:r w:rsidRPr="004254CE">
        <w:rPr>
          <w:rFonts w:ascii="Cambria (Headings)" w:hAnsi="Cambria (Headings)" w:cs="Cambria (Headings)"/>
          <w:color w:val="000000" w:themeColor="text1"/>
          <w:spacing w:val="-4"/>
          <w:w w:val="93"/>
          <w:sz w:val="26"/>
          <w:szCs w:val="26"/>
        </w:rPr>
        <w:t>hanya</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untuk</w:t>
      </w:r>
      <w:proofErr w:type="spellEnd"/>
      <w:r w:rsidRPr="004254CE">
        <w:rPr>
          <w:rFonts w:ascii="Cambria (Headings)" w:hAnsi="Cambria (Headings)" w:cs="Cambria (Headings)"/>
          <w:color w:val="000000" w:themeColor="text1"/>
          <w:spacing w:val="-4"/>
          <w:w w:val="93"/>
          <w:sz w:val="26"/>
          <w:szCs w:val="26"/>
        </w:rPr>
        <w:t xml:space="preserve">-Nya, </w:t>
      </w:r>
      <w:proofErr w:type="spellStart"/>
      <w:r w:rsidRPr="004254CE">
        <w:rPr>
          <w:rFonts w:ascii="Cambria (Headings)" w:hAnsi="Cambria (Headings)" w:cs="Cambria (Headings)"/>
          <w:color w:val="000000" w:themeColor="text1"/>
          <w:spacing w:val="-4"/>
          <w:w w:val="93"/>
          <w:sz w:val="26"/>
          <w:szCs w:val="26"/>
        </w:rPr>
        <w:t>tidak</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ada</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sekutu</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bagi</w:t>
      </w:r>
      <w:proofErr w:type="spellEnd"/>
      <w:r w:rsidRPr="004254CE">
        <w:rPr>
          <w:rFonts w:ascii="Cambria (Headings)" w:hAnsi="Cambria (Headings)" w:cs="Cambria (Headings)"/>
          <w:color w:val="000000" w:themeColor="text1"/>
          <w:spacing w:val="-4"/>
          <w:w w:val="93"/>
          <w:sz w:val="26"/>
          <w:szCs w:val="26"/>
        </w:rPr>
        <w:t xml:space="preserve">-Nya. </w:t>
      </w:r>
      <w:proofErr w:type="spellStart"/>
      <w:r w:rsidRPr="004254CE">
        <w:rPr>
          <w:rFonts w:ascii="Cambria (Headings)" w:hAnsi="Cambria (Headings)" w:cs="Cambria (Headings)"/>
          <w:color w:val="000000" w:themeColor="text1"/>
          <w:spacing w:val="-4"/>
          <w:w w:val="93"/>
          <w:sz w:val="26"/>
          <w:szCs w:val="26"/>
        </w:rPr>
        <w:t>Sebab</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itu</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seseorang</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tidak</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boleh</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berdoa</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kecuali</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lastRenderedPageBreak/>
        <w:t>kepada</w:t>
      </w:r>
      <w:proofErr w:type="spellEnd"/>
      <w:r w:rsidRPr="004254CE">
        <w:rPr>
          <w:rFonts w:ascii="Cambria (Headings)" w:hAnsi="Cambria (Headings)" w:cs="Cambria (Headings)"/>
          <w:color w:val="000000" w:themeColor="text1"/>
          <w:spacing w:val="-4"/>
          <w:w w:val="93"/>
          <w:sz w:val="26"/>
          <w:szCs w:val="26"/>
        </w:rPr>
        <w:t xml:space="preserve"> Allah, </w:t>
      </w:r>
      <w:proofErr w:type="spellStart"/>
      <w:r w:rsidRPr="004254CE">
        <w:rPr>
          <w:rFonts w:ascii="Cambria (Headings)" w:hAnsi="Cambria (Headings)" w:cs="Cambria (Headings)"/>
          <w:color w:val="000000" w:themeColor="text1"/>
          <w:spacing w:val="-4"/>
          <w:w w:val="93"/>
          <w:sz w:val="26"/>
          <w:szCs w:val="26"/>
        </w:rPr>
        <w:t>tidak</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berserah</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diri</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kecuali</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kepada</w:t>
      </w:r>
      <w:proofErr w:type="spellEnd"/>
      <w:r w:rsidRPr="004254CE">
        <w:rPr>
          <w:rFonts w:ascii="Cambria (Headings)" w:hAnsi="Cambria (Headings)" w:cs="Cambria (Headings)"/>
          <w:color w:val="000000" w:themeColor="text1"/>
          <w:spacing w:val="-4"/>
          <w:w w:val="93"/>
          <w:sz w:val="26"/>
          <w:szCs w:val="26"/>
        </w:rPr>
        <w:t xml:space="preserve"> Allah, </w:t>
      </w:r>
      <w:proofErr w:type="spellStart"/>
      <w:r w:rsidRPr="004254CE">
        <w:rPr>
          <w:rFonts w:ascii="Cambria (Headings)" w:hAnsi="Cambria (Headings)" w:cs="Cambria (Headings)"/>
          <w:color w:val="000000" w:themeColor="text1"/>
          <w:spacing w:val="-4"/>
          <w:w w:val="93"/>
          <w:sz w:val="26"/>
          <w:szCs w:val="26"/>
        </w:rPr>
        <w:t>tidak</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berharap</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kecuali</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kepada</w:t>
      </w:r>
      <w:proofErr w:type="spellEnd"/>
      <w:r w:rsidRPr="004254CE">
        <w:rPr>
          <w:rFonts w:ascii="Cambria (Headings)" w:hAnsi="Cambria (Headings)" w:cs="Cambria (Headings)"/>
          <w:color w:val="000000" w:themeColor="text1"/>
          <w:spacing w:val="-4"/>
          <w:w w:val="93"/>
          <w:sz w:val="26"/>
          <w:szCs w:val="26"/>
        </w:rPr>
        <w:t xml:space="preserve"> Allah, </w:t>
      </w:r>
      <w:proofErr w:type="spellStart"/>
      <w:r w:rsidRPr="004254CE">
        <w:rPr>
          <w:rFonts w:ascii="Cambria (Headings)" w:hAnsi="Cambria (Headings)" w:cs="Cambria (Headings)"/>
          <w:color w:val="000000" w:themeColor="text1"/>
          <w:spacing w:val="-4"/>
          <w:w w:val="93"/>
          <w:sz w:val="26"/>
          <w:szCs w:val="26"/>
        </w:rPr>
        <w:t>tidak</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mengerjakan</w:t>
      </w:r>
      <w:proofErr w:type="spellEnd"/>
      <w:r w:rsidRPr="004254CE">
        <w:rPr>
          <w:rFonts w:ascii="Cambria (Headings)" w:hAnsi="Cambria (Headings)" w:cs="Cambria (Headings)"/>
          <w:color w:val="000000" w:themeColor="text1"/>
          <w:spacing w:val="-4"/>
          <w:w w:val="93"/>
          <w:sz w:val="26"/>
          <w:szCs w:val="26"/>
        </w:rPr>
        <w:t xml:space="preserve"> salat </w:t>
      </w:r>
      <w:proofErr w:type="spellStart"/>
      <w:r w:rsidRPr="004254CE">
        <w:rPr>
          <w:rFonts w:ascii="Cambria (Headings)" w:hAnsi="Cambria (Headings)" w:cs="Cambria (Headings)"/>
          <w:color w:val="000000" w:themeColor="text1"/>
          <w:spacing w:val="-4"/>
          <w:w w:val="93"/>
          <w:sz w:val="26"/>
          <w:szCs w:val="26"/>
        </w:rPr>
        <w:t>kecuali</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untuk</w:t>
      </w:r>
      <w:proofErr w:type="spellEnd"/>
      <w:r w:rsidRPr="004254CE">
        <w:rPr>
          <w:rFonts w:ascii="Cambria (Headings)" w:hAnsi="Cambria (Headings)" w:cs="Cambria (Headings)"/>
          <w:color w:val="000000" w:themeColor="text1"/>
          <w:spacing w:val="-4"/>
          <w:w w:val="93"/>
          <w:sz w:val="26"/>
          <w:szCs w:val="26"/>
        </w:rPr>
        <w:t xml:space="preserve"> Allah, dan </w:t>
      </w:r>
      <w:proofErr w:type="spellStart"/>
      <w:r w:rsidRPr="004254CE">
        <w:rPr>
          <w:rFonts w:ascii="Cambria (Headings)" w:hAnsi="Cambria (Headings)" w:cs="Cambria (Headings)"/>
          <w:color w:val="000000" w:themeColor="text1"/>
          <w:spacing w:val="-4"/>
          <w:w w:val="93"/>
          <w:sz w:val="26"/>
          <w:szCs w:val="26"/>
        </w:rPr>
        <w:t>tidak</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menyembelih</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kecuali</w:t>
      </w:r>
      <w:proofErr w:type="spellEnd"/>
      <w:r w:rsidRPr="004254CE">
        <w:rPr>
          <w:rFonts w:ascii="Cambria (Headings)" w:hAnsi="Cambria (Headings)" w:cs="Cambria (Headings)"/>
          <w:color w:val="000000" w:themeColor="text1"/>
          <w:spacing w:val="-4"/>
          <w:w w:val="93"/>
          <w:sz w:val="26"/>
          <w:szCs w:val="26"/>
        </w:rPr>
        <w:t xml:space="preserve"> </w:t>
      </w:r>
      <w:proofErr w:type="spellStart"/>
      <w:r w:rsidRPr="004254CE">
        <w:rPr>
          <w:rFonts w:ascii="Cambria (Headings)" w:hAnsi="Cambria (Headings)" w:cs="Cambria (Headings)"/>
          <w:color w:val="000000" w:themeColor="text1"/>
          <w:spacing w:val="-4"/>
          <w:w w:val="93"/>
          <w:sz w:val="26"/>
          <w:szCs w:val="26"/>
        </w:rPr>
        <w:t>untuk</w:t>
      </w:r>
      <w:proofErr w:type="spellEnd"/>
      <w:r w:rsidRPr="004254CE">
        <w:rPr>
          <w:rFonts w:ascii="Cambria (Headings)" w:hAnsi="Cambria (Headings)" w:cs="Cambria (Headings)"/>
          <w:color w:val="000000" w:themeColor="text1"/>
          <w:spacing w:val="-4"/>
          <w:w w:val="93"/>
          <w:sz w:val="26"/>
          <w:szCs w:val="26"/>
        </w:rPr>
        <w:t xml:space="preserve"> Allah </w:t>
      </w:r>
      <w:r w:rsidR="0062742D" w:rsidRPr="004254CE">
        <w:rPr>
          <w:rFonts w:ascii="Cambria (Headings)" w:hAnsi="Cambria (Headings)" w:cs="Cambria (Headings)"/>
          <w:color w:val="000000" w:themeColor="text1"/>
          <w:spacing w:val="-4"/>
          <w:w w:val="93"/>
          <w:sz w:val="26"/>
          <w:szCs w:val="26"/>
        </w:rPr>
        <w:sym w:font="KFGQPC Arabic Symbols 01" w:char="F063"/>
      </w:r>
      <w:r w:rsidRPr="004254CE">
        <w:rPr>
          <w:rFonts w:ascii="Cambria (Headings)" w:hAnsi="Cambria (Headings)" w:cs="Cambria (Headings)"/>
          <w:color w:val="000000" w:themeColor="text1"/>
          <w:spacing w:val="-4"/>
          <w:w w:val="93"/>
          <w:sz w:val="26"/>
          <w:szCs w:val="26"/>
        </w:rPr>
        <w:t xml:space="preserve">. </w:t>
      </w:r>
    </w:p>
    <w:p w14:paraId="2E8021FE" w14:textId="4DB109C5" w:rsidR="00C6072A" w:rsidRPr="0007032E" w:rsidRDefault="006929D7" w:rsidP="00505F23">
      <w:pPr>
        <w:adjustRightInd w:val="0"/>
        <w:snapToGrid w:val="0"/>
        <w:spacing w:after="80" w:line="276"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Ritual</w:t>
      </w:r>
      <w:r w:rsidR="00ED01CD" w:rsidRPr="0007032E">
        <w:rPr>
          <w:rFonts w:ascii="Cambria (Headings)" w:hAnsi="Cambria (Headings)" w:cs="Cambria (Headings)"/>
          <w:color w:val="000000" w:themeColor="text1"/>
          <w:sz w:val="26"/>
          <w:szCs w:val="26"/>
        </w:rPr>
        <w:t xml:space="preserve"> yang </w:t>
      </w:r>
      <w:proofErr w:type="spellStart"/>
      <w:r w:rsidR="00ED01CD" w:rsidRPr="0007032E">
        <w:rPr>
          <w:rFonts w:ascii="Cambria (Headings)" w:hAnsi="Cambria (Headings)" w:cs="Cambria (Headings)"/>
          <w:color w:val="000000" w:themeColor="text1"/>
          <w:sz w:val="26"/>
          <w:szCs w:val="26"/>
        </w:rPr>
        <w:t>dilakukan</w:t>
      </w:r>
      <w:proofErr w:type="spellEnd"/>
      <w:r w:rsidR="00ED01CD" w:rsidRPr="0007032E">
        <w:rPr>
          <w:rFonts w:ascii="Cambria (Headings)" w:hAnsi="Cambria (Headings)" w:cs="Cambria (Headings)"/>
          <w:color w:val="000000" w:themeColor="text1"/>
          <w:sz w:val="26"/>
          <w:szCs w:val="26"/>
        </w:rPr>
        <w:t xml:space="preserve"> oleh </w:t>
      </w:r>
      <w:proofErr w:type="spellStart"/>
      <w:r w:rsidR="00ED01CD" w:rsidRPr="0007032E">
        <w:rPr>
          <w:rFonts w:ascii="Cambria (Headings)" w:hAnsi="Cambria (Headings)" w:cs="Cambria (Headings)"/>
          <w:color w:val="000000" w:themeColor="text1"/>
          <w:sz w:val="26"/>
          <w:szCs w:val="26"/>
        </w:rPr>
        <w:t>sebagian</w:t>
      </w:r>
      <w:proofErr w:type="spellEnd"/>
      <w:r w:rsidR="00ED01CD" w:rsidRPr="0007032E">
        <w:rPr>
          <w:rFonts w:ascii="Cambria (Headings)" w:hAnsi="Cambria (Headings)" w:cs="Cambria (Headings)"/>
          <w:color w:val="000000" w:themeColor="text1"/>
          <w:sz w:val="26"/>
          <w:szCs w:val="26"/>
        </w:rPr>
        <w:t xml:space="preserve"> orang</w:t>
      </w:r>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seperti</w:t>
      </w:r>
      <w:proofErr w:type="spellEnd"/>
      <w:r w:rsidR="00ED01CD" w:rsidRPr="0007032E">
        <w:rPr>
          <w:rFonts w:ascii="Cambria (Headings)" w:hAnsi="Cambria (Headings)" w:cs="Cambria (Headings)"/>
          <w:color w:val="000000" w:themeColor="text1"/>
          <w:sz w:val="26"/>
          <w:szCs w:val="26"/>
        </w:rPr>
        <w:t xml:space="preserve"> tawaf di </w:t>
      </w:r>
      <w:proofErr w:type="spellStart"/>
      <w:r w:rsidR="00ED01CD" w:rsidRPr="0007032E">
        <w:rPr>
          <w:rFonts w:ascii="Cambria (Headings)" w:hAnsi="Cambria (Headings)" w:cs="Cambria (Headings)"/>
          <w:color w:val="000000" w:themeColor="text1"/>
          <w:sz w:val="26"/>
          <w:szCs w:val="26"/>
        </w:rPr>
        <w:t>kuburan</w:t>
      </w:r>
      <w:proofErr w:type="spellEnd"/>
      <w:r w:rsidRPr="0007032E">
        <w:rPr>
          <w:rFonts w:ascii="Cambria (Headings)" w:hAnsi="Cambria (Headings)" w:cs="Cambria (Headings)"/>
          <w:color w:val="000000" w:themeColor="text1"/>
          <w:sz w:val="26"/>
          <w:szCs w:val="26"/>
        </w:rPr>
        <w:t>,</w:t>
      </w:r>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memohon</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bantuan</w:t>
      </w:r>
      <w:proofErr w:type="spellEnd"/>
      <w:r w:rsidR="00ED01CD" w:rsidRPr="0007032E">
        <w:rPr>
          <w:rFonts w:ascii="Cambria (Headings)" w:hAnsi="Cambria (Headings)" w:cs="Cambria (Headings)"/>
          <w:color w:val="000000" w:themeColor="text1"/>
          <w:sz w:val="26"/>
          <w:szCs w:val="26"/>
        </w:rPr>
        <w:t xml:space="preserve"> dan </w:t>
      </w:r>
      <w:proofErr w:type="spellStart"/>
      <w:r w:rsidR="00ED01CD" w:rsidRPr="0007032E">
        <w:rPr>
          <w:rFonts w:ascii="Cambria (Headings)" w:hAnsi="Cambria (Headings)" w:cs="Cambria (Headings)"/>
          <w:color w:val="000000" w:themeColor="text1"/>
          <w:sz w:val="26"/>
          <w:szCs w:val="26"/>
        </w:rPr>
        <w:t>doa</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kepada</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penghuninya</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adalah</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bentuk</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kesyirikan</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dalam</w:t>
      </w:r>
      <w:proofErr w:type="spellEnd"/>
      <w:r w:rsidR="00ED01CD" w:rsidRPr="0007032E">
        <w:rPr>
          <w:rFonts w:ascii="Cambria (Headings)" w:hAnsi="Cambria (Headings)" w:cs="Cambria (Headings)"/>
          <w:color w:val="000000" w:themeColor="text1"/>
          <w:sz w:val="26"/>
          <w:szCs w:val="26"/>
        </w:rPr>
        <w:t xml:space="preserve"> ibadah. </w:t>
      </w:r>
      <w:proofErr w:type="spellStart"/>
      <w:r w:rsidR="00ED01CD" w:rsidRPr="0007032E">
        <w:rPr>
          <w:rFonts w:ascii="Cambria (Headings)" w:hAnsi="Cambria (Headings)" w:cs="Cambria (Headings)"/>
          <w:color w:val="000000" w:themeColor="text1"/>
          <w:sz w:val="26"/>
          <w:szCs w:val="26"/>
        </w:rPr>
        <w:t>Sebab</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itu</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amalan</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ini</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wajib</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diwaspadai</w:t>
      </w:r>
      <w:proofErr w:type="spellEnd"/>
      <w:r w:rsidR="00ED01CD" w:rsidRPr="0007032E">
        <w:rPr>
          <w:rFonts w:ascii="Cambria (Headings)" w:hAnsi="Cambria (Headings)" w:cs="Cambria (Headings)"/>
          <w:color w:val="000000" w:themeColor="text1"/>
          <w:sz w:val="26"/>
          <w:szCs w:val="26"/>
        </w:rPr>
        <w:t xml:space="preserve"> dan </w:t>
      </w:r>
      <w:proofErr w:type="spellStart"/>
      <w:r w:rsidR="00ED01CD" w:rsidRPr="0007032E">
        <w:rPr>
          <w:rFonts w:ascii="Cambria (Headings)" w:hAnsi="Cambria (Headings)" w:cs="Cambria (Headings)"/>
          <w:color w:val="000000" w:themeColor="text1"/>
          <w:sz w:val="26"/>
          <w:szCs w:val="26"/>
        </w:rPr>
        <w:t>diingatkan</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kepada</w:t>
      </w:r>
      <w:proofErr w:type="spellEnd"/>
      <w:r w:rsidR="00ED01CD" w:rsidRPr="0007032E">
        <w:rPr>
          <w:rFonts w:ascii="Cambria (Headings)" w:hAnsi="Cambria (Headings)" w:cs="Cambria (Headings)"/>
          <w:color w:val="000000" w:themeColor="text1"/>
          <w:sz w:val="26"/>
          <w:szCs w:val="26"/>
        </w:rPr>
        <w:t xml:space="preserve"> orang lain </w:t>
      </w:r>
      <w:proofErr w:type="spellStart"/>
      <w:r w:rsidR="00ED01CD" w:rsidRPr="0007032E">
        <w:rPr>
          <w:rFonts w:ascii="Cambria (Headings)" w:hAnsi="Cambria (Headings)" w:cs="Cambria (Headings)"/>
          <w:color w:val="000000" w:themeColor="text1"/>
          <w:sz w:val="26"/>
          <w:szCs w:val="26"/>
        </w:rPr>
        <w:t>karena</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ia</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sejenis</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dengan</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perbuatan</w:t>
      </w:r>
      <w:proofErr w:type="spellEnd"/>
      <w:r w:rsidR="00ED01CD" w:rsidRPr="0007032E">
        <w:rPr>
          <w:rFonts w:ascii="Cambria (Headings)" w:hAnsi="Cambria (Headings)" w:cs="Cambria (Headings)"/>
          <w:color w:val="000000" w:themeColor="text1"/>
          <w:sz w:val="26"/>
          <w:szCs w:val="26"/>
        </w:rPr>
        <w:t xml:space="preserve"> orang-orang </w:t>
      </w:r>
      <w:proofErr w:type="spellStart"/>
      <w:r w:rsidR="00ED01CD" w:rsidRPr="0007032E">
        <w:rPr>
          <w:rFonts w:ascii="Cambria (Headings)" w:hAnsi="Cambria (Headings)" w:cs="Cambria (Headings)"/>
          <w:color w:val="000000" w:themeColor="text1"/>
          <w:sz w:val="26"/>
          <w:szCs w:val="26"/>
        </w:rPr>
        <w:t>musyrik</w:t>
      </w:r>
      <w:proofErr w:type="spellEnd"/>
      <w:r w:rsidR="00ED01CD" w:rsidRPr="0007032E">
        <w:rPr>
          <w:rFonts w:ascii="Cambria (Headings)" w:hAnsi="Cambria (Headings)" w:cs="Cambria (Headings)"/>
          <w:color w:val="000000" w:themeColor="text1"/>
          <w:sz w:val="26"/>
          <w:szCs w:val="26"/>
        </w:rPr>
        <w:t xml:space="preserve"> yang </w:t>
      </w:r>
      <w:proofErr w:type="spellStart"/>
      <w:r w:rsidR="00ED01CD" w:rsidRPr="0007032E">
        <w:rPr>
          <w:rFonts w:ascii="Cambria (Headings)" w:hAnsi="Cambria (Headings)" w:cs="Cambria (Headings)"/>
          <w:color w:val="000000" w:themeColor="text1"/>
          <w:sz w:val="26"/>
          <w:szCs w:val="26"/>
        </w:rPr>
        <w:t>menyembah</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selain</w:t>
      </w:r>
      <w:proofErr w:type="spellEnd"/>
      <w:r w:rsidR="00ED01CD"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berupa</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berhala-berhala</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bebatuan</w:t>
      </w:r>
      <w:proofErr w:type="spellEnd"/>
      <w:r w:rsidR="00ED01CD" w:rsidRPr="0007032E">
        <w:rPr>
          <w:rFonts w:ascii="Cambria (Headings)" w:hAnsi="Cambria (Headings)" w:cs="Cambria (Headings)"/>
          <w:color w:val="000000" w:themeColor="text1"/>
          <w:sz w:val="26"/>
          <w:szCs w:val="26"/>
        </w:rPr>
        <w:t xml:space="preserve">, dan </w:t>
      </w:r>
      <w:proofErr w:type="spellStart"/>
      <w:r w:rsidR="00ED01CD" w:rsidRPr="0007032E">
        <w:rPr>
          <w:rFonts w:ascii="Cambria (Headings)" w:hAnsi="Cambria (Headings)" w:cs="Cambria (Headings)"/>
          <w:color w:val="000000" w:themeColor="text1"/>
          <w:sz w:val="26"/>
          <w:szCs w:val="26"/>
        </w:rPr>
        <w:t>pepohonan</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Itulah</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kesyirikan</w:t>
      </w:r>
      <w:proofErr w:type="spellEnd"/>
      <w:r w:rsidR="00ED01CD" w:rsidRPr="0007032E">
        <w:rPr>
          <w:rFonts w:ascii="Cambria (Headings)" w:hAnsi="Cambria (Headings)" w:cs="Cambria (Headings)"/>
          <w:color w:val="000000" w:themeColor="text1"/>
          <w:sz w:val="26"/>
          <w:szCs w:val="26"/>
        </w:rPr>
        <w:t xml:space="preserve"> yang demi </w:t>
      </w:r>
      <w:proofErr w:type="spellStart"/>
      <w:r w:rsidR="00ED01CD" w:rsidRPr="0007032E">
        <w:rPr>
          <w:rFonts w:ascii="Cambria (Headings)" w:hAnsi="Cambria (Headings)" w:cs="Cambria (Headings)"/>
          <w:color w:val="000000" w:themeColor="text1"/>
          <w:sz w:val="26"/>
          <w:szCs w:val="26"/>
        </w:rPr>
        <w:t>memberantas</w:t>
      </w:r>
      <w:proofErr w:type="spellEnd"/>
      <w:r w:rsidR="00ED01CD" w:rsidRPr="0007032E">
        <w:rPr>
          <w:rFonts w:ascii="Cambria (Headings)" w:hAnsi="Cambria (Headings)" w:cs="Cambria (Headings)"/>
          <w:color w:val="000000" w:themeColor="text1"/>
          <w:sz w:val="26"/>
          <w:szCs w:val="26"/>
        </w:rPr>
        <w:t xml:space="preserve"> dan </w:t>
      </w:r>
      <w:proofErr w:type="spellStart"/>
      <w:r w:rsidR="00ED01CD" w:rsidRPr="0007032E">
        <w:rPr>
          <w:rFonts w:ascii="Cambria (Headings)" w:hAnsi="Cambria (Headings)" w:cs="Cambria (Headings)"/>
          <w:color w:val="000000" w:themeColor="text1"/>
          <w:sz w:val="26"/>
          <w:szCs w:val="26"/>
        </w:rPr>
        <w:t>melarangnya</w:t>
      </w:r>
      <w:proofErr w:type="spellEnd"/>
      <w:r w:rsidR="00ED01CD" w:rsidRPr="0007032E">
        <w:rPr>
          <w:rFonts w:ascii="Cambria (Headings)" w:hAnsi="Cambria (Headings)" w:cs="Cambria (Headings)"/>
          <w:color w:val="000000" w:themeColor="text1"/>
          <w:sz w:val="26"/>
          <w:szCs w:val="26"/>
        </w:rPr>
        <w:t xml:space="preserve">, Allah </w:t>
      </w:r>
      <w:proofErr w:type="spellStart"/>
      <w:r w:rsidR="00ED01CD" w:rsidRPr="0007032E">
        <w:rPr>
          <w:rFonts w:ascii="Cambria (Headings)" w:hAnsi="Cambria (Headings)" w:cs="Cambria (Headings)"/>
          <w:color w:val="000000" w:themeColor="text1"/>
          <w:sz w:val="26"/>
          <w:szCs w:val="26"/>
        </w:rPr>
        <w:t>menurunkan</w:t>
      </w:r>
      <w:proofErr w:type="spellEnd"/>
      <w:r w:rsidR="00ED01CD" w:rsidRPr="0007032E">
        <w:rPr>
          <w:rFonts w:ascii="Cambria (Headings)" w:hAnsi="Cambria (Headings)" w:cs="Cambria (Headings)"/>
          <w:color w:val="000000" w:themeColor="text1"/>
          <w:sz w:val="26"/>
          <w:szCs w:val="26"/>
        </w:rPr>
        <w:t xml:space="preserve"> kitab-kitab dan </w:t>
      </w:r>
      <w:proofErr w:type="spellStart"/>
      <w:r w:rsidR="00ED01CD" w:rsidRPr="0007032E">
        <w:rPr>
          <w:rFonts w:ascii="Cambria (Headings)" w:hAnsi="Cambria (Headings)" w:cs="Cambria (Headings)"/>
          <w:color w:val="000000" w:themeColor="text1"/>
          <w:sz w:val="26"/>
          <w:szCs w:val="26"/>
        </w:rPr>
        <w:t>mengutus</w:t>
      </w:r>
      <w:proofErr w:type="spellEnd"/>
      <w:r w:rsidR="00ED01CD" w:rsidRPr="0007032E">
        <w:rPr>
          <w:rFonts w:ascii="Cambria (Headings)" w:hAnsi="Cambria (Headings)" w:cs="Cambria (Headings)"/>
          <w:color w:val="000000" w:themeColor="text1"/>
          <w:sz w:val="26"/>
          <w:szCs w:val="26"/>
        </w:rPr>
        <w:t xml:space="preserve"> para rasul.</w:t>
      </w:r>
    </w:p>
    <w:p w14:paraId="2E8021FF" w14:textId="5A8AEE8C"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lang w:val="en-US"/>
        </w:rPr>
      </w:pPr>
      <w:bookmarkStart w:id="22" w:name="_Toc8"/>
      <w:bookmarkStart w:id="23" w:name="_Toc158931075"/>
      <w:bookmarkStart w:id="24" w:name="_Toc163512045"/>
      <w:proofErr w:type="spellStart"/>
      <w:r w:rsidRPr="0007032E">
        <w:rPr>
          <w:rFonts w:ascii="Cambria (Headings)" w:hAnsi="Cambria (Headings)" w:cs="Cambria (Headings)"/>
          <w:lang w:val="en-US"/>
        </w:rPr>
        <w:t>Makna</w:t>
      </w:r>
      <w:proofErr w:type="spellEnd"/>
      <w:r w:rsidRPr="0007032E">
        <w:rPr>
          <w:rFonts w:ascii="Cambria (Headings)" w:hAnsi="Cambria (Headings)" w:cs="Cambria (Headings)"/>
          <w:lang w:val="en-US"/>
        </w:rPr>
        <w:t xml:space="preserve"> </w:t>
      </w:r>
      <w:proofErr w:type="spellStart"/>
      <w:r w:rsidRPr="0007032E">
        <w:rPr>
          <w:rFonts w:ascii="Cambria (Headings)" w:hAnsi="Cambria (Headings)" w:cs="Cambria (Headings)"/>
          <w:lang w:val="en-US"/>
        </w:rPr>
        <w:t>Syahadat</w:t>
      </w:r>
      <w:proofErr w:type="spellEnd"/>
      <w:r w:rsidRPr="0007032E">
        <w:rPr>
          <w:rFonts w:ascii="Cambria (Headings)" w:hAnsi="Cambria (Headings)" w:cs="Cambria (Headings)"/>
          <w:lang w:val="en-US"/>
        </w:rPr>
        <w:t xml:space="preserve"> "</w:t>
      </w:r>
      <w:proofErr w:type="spellStart"/>
      <w:r w:rsidRPr="0007032E">
        <w:rPr>
          <w:rFonts w:ascii="Cambria (Headings)" w:hAnsi="Cambria (Headings)" w:cs="Cambria (Headings)"/>
          <w:lang w:val="en-US"/>
        </w:rPr>
        <w:t>Muḥammad</w:t>
      </w:r>
      <w:proofErr w:type="spellEnd"/>
      <w:r w:rsidRPr="0007032E">
        <w:rPr>
          <w:rFonts w:ascii="Cambria (Headings)" w:hAnsi="Cambria (Headings)" w:cs="Cambria (Headings)"/>
          <w:lang w:val="en-US"/>
        </w:rPr>
        <w:t xml:space="preserve"> </w:t>
      </w:r>
      <w:proofErr w:type="spellStart"/>
      <w:r w:rsidRPr="0007032E">
        <w:rPr>
          <w:rFonts w:ascii="Cambria (Headings)" w:hAnsi="Cambria (Headings)" w:cs="Cambria (Headings)"/>
          <w:lang w:val="en-US"/>
        </w:rPr>
        <w:t>Rasūlullāh</w:t>
      </w:r>
      <w:proofErr w:type="spellEnd"/>
      <w:r w:rsidRPr="0007032E">
        <w:rPr>
          <w:rFonts w:ascii="Cambria (Headings)" w:hAnsi="Cambria (Headings)" w:cs="Cambria (Headings)"/>
          <w:lang w:val="en-US"/>
        </w:rPr>
        <w:t>"</w:t>
      </w:r>
      <w:bookmarkEnd w:id="22"/>
      <w:bookmarkEnd w:id="23"/>
      <w:bookmarkEnd w:id="24"/>
    </w:p>
    <w:p w14:paraId="2E802200" w14:textId="560FC6D9" w:rsidR="00C634E9"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tl/>
        </w:rPr>
      </w:pPr>
      <w:proofErr w:type="spellStart"/>
      <w:r w:rsidRPr="0007032E">
        <w:rPr>
          <w:rFonts w:ascii="Cambria (Headings)" w:hAnsi="Cambria (Headings)" w:cs="Cambria (Headings)"/>
          <w:color w:val="000000" w:themeColor="text1"/>
          <w:sz w:val="26"/>
          <w:szCs w:val="26"/>
        </w:rPr>
        <w:t>Maknanya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menaati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beliau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terkait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apa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beliau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perintahkan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membenarkan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beliau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terkait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apa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beliau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kabarkan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menjauhi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apa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beliau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larang</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peringatkan</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beribadah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kepada</w:t>
      </w:r>
      <w:proofErr w:type="spellEnd"/>
      <w:r w:rsidRPr="0007032E">
        <w:rPr>
          <w:rFonts w:ascii="Cambria (Headings)" w:hAnsi="Cambria (Headings)" w:cs="Cambria (Headings)"/>
          <w:color w:val="000000" w:themeColor="text1"/>
          <w:sz w:val="26"/>
          <w:szCs w:val="26"/>
        </w:rPr>
        <w:t xml:space="preserve"> Allah </w:t>
      </w:r>
      <w:proofErr w:type="spellStart"/>
      <w:r w:rsidRPr="0007032E">
        <w:rPr>
          <w:rFonts w:ascii="Cambria (Headings)" w:hAnsi="Cambria (Headings)" w:cs="Cambria (Headings)"/>
          <w:color w:val="000000" w:themeColor="text1"/>
          <w:sz w:val="26"/>
          <w:szCs w:val="26"/>
        </w:rPr>
        <w:t>kecuali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beliau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syariatkan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Seorang</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muslim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hendaknya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berikrar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bahwa</w:t>
      </w:r>
      <w:proofErr w:type="spellEnd"/>
      <w:r w:rsidRPr="0007032E">
        <w:rPr>
          <w:rFonts w:ascii="Cambria (Headings)" w:hAnsi="Cambria (Headings)" w:cs="Cambria (Headings)"/>
          <w:color w:val="000000" w:themeColor="text1"/>
          <w:sz w:val="26"/>
          <w:szCs w:val="26"/>
        </w:rPr>
        <w:t xml:space="preserve"> Muhammad bin Abdullah Al-</w:t>
      </w:r>
      <w:proofErr w:type="spellStart"/>
      <w:r w:rsidRPr="0007032E">
        <w:rPr>
          <w:rFonts w:ascii="Cambria (Headings)" w:hAnsi="Cambria (Headings)" w:cs="Cambria (Headings)"/>
          <w:color w:val="000000" w:themeColor="text1"/>
          <w:sz w:val="26"/>
          <w:szCs w:val="26"/>
        </w:rPr>
        <w:t>Qurasyiy</w:t>
      </w:r>
      <w:proofErr w:type="spellEnd"/>
      <w:r w:rsidRPr="0007032E">
        <w:rPr>
          <w:rFonts w:ascii="Cambria (Headings)" w:hAnsi="Cambria (Headings)" w:cs="Cambria (Headings)"/>
          <w:color w:val="000000" w:themeColor="text1"/>
          <w:sz w:val="26"/>
          <w:szCs w:val="26"/>
        </w:rPr>
        <w:t xml:space="preserve"> Al-</w:t>
      </w:r>
      <w:proofErr w:type="spellStart"/>
      <w:r w:rsidRPr="0007032E">
        <w:rPr>
          <w:rFonts w:ascii="Cambria (Headings)" w:hAnsi="Cambria (Headings)" w:cs="Cambria (Headings)"/>
          <w:color w:val="000000" w:themeColor="text1"/>
          <w:sz w:val="26"/>
          <w:szCs w:val="26"/>
        </w:rPr>
        <w:t>Hāsyimiy</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utusan</w:t>
      </w:r>
      <w:proofErr w:type="spellEnd"/>
      <w:r w:rsidRPr="0007032E">
        <w:rPr>
          <w:rFonts w:ascii="Cambria (Headings)" w:hAnsi="Cambria (Headings)" w:cs="Cambria (Headings)"/>
          <w:color w:val="000000" w:themeColor="text1"/>
          <w:sz w:val="26"/>
          <w:szCs w:val="26"/>
        </w:rPr>
        <w:t xml:space="preserve"> Allah </w:t>
      </w:r>
      <w:r w:rsidRPr="0007032E">
        <w:rPr>
          <w:rFonts w:ascii="Arial" w:hAnsi="Arial"/>
          <w:color w:val="000000" w:themeColor="text1"/>
          <w:sz w:val="26"/>
          <w:szCs w:val="26"/>
        </w:rPr>
        <w:t>ﷻ</w:t>
      </w:r>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kepada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seluruh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makhluk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kalangan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jin</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manusia</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berfirman</w:t>
      </w:r>
      <w:proofErr w:type="spellEnd"/>
      <w:r w:rsidRPr="0007032E">
        <w:rPr>
          <w:rFonts w:ascii="Cambria (Headings)" w:hAnsi="Cambria (Headings)" w:cs="Cambria (Headings)"/>
          <w:color w:val="000000" w:themeColor="text1"/>
          <w:sz w:val="26"/>
          <w:szCs w:val="26"/>
        </w:rPr>
        <w:t xml:space="preserve">, </w:t>
      </w:r>
    </w:p>
    <w:p w14:paraId="65C437E9" w14:textId="5F1A3865" w:rsidR="00AB2D73" w:rsidRPr="0007032E" w:rsidRDefault="00AB2D73" w:rsidP="00FF4DEF">
      <w:pPr>
        <w:pStyle w:val="a0"/>
        <w:rPr>
          <w:rStyle w:val="Strong"/>
          <w:b/>
          <w:bCs/>
          <w:rtl/>
        </w:rPr>
      </w:pPr>
      <w:r w:rsidRPr="0007032E">
        <w:rPr>
          <w:rFonts w:ascii="Times New Roman" w:hAnsi="Times New Roman" w:cs="Times New Roman" w:hint="cs"/>
          <w:rtl/>
        </w:rPr>
        <w:t>﴿</w:t>
      </w:r>
      <w:proofErr w:type="spellStart"/>
      <w:r w:rsidRPr="0007032E">
        <w:rPr>
          <w:rtl/>
        </w:rPr>
        <w:t>قُلۡ</w:t>
      </w:r>
      <w:proofErr w:type="spellEnd"/>
      <w:r w:rsidRPr="0007032E">
        <w:rPr>
          <w:rtl/>
        </w:rPr>
        <w:t xml:space="preserve"> </w:t>
      </w:r>
      <w:proofErr w:type="spellStart"/>
      <w:r w:rsidRPr="0007032E">
        <w:rPr>
          <w:rtl/>
        </w:rPr>
        <w:t>يَٰٓأَيُّهَا</w:t>
      </w:r>
      <w:proofErr w:type="spellEnd"/>
      <w:r w:rsidRPr="0007032E">
        <w:rPr>
          <w:rtl/>
        </w:rPr>
        <w:t xml:space="preserve"> </w:t>
      </w:r>
      <w:proofErr w:type="spellStart"/>
      <w:r w:rsidRPr="0007032E">
        <w:rPr>
          <w:rFonts w:hint="cs"/>
          <w:rtl/>
        </w:rPr>
        <w:t>ٱ</w:t>
      </w:r>
      <w:r w:rsidRPr="0007032E">
        <w:rPr>
          <w:rFonts w:hint="eastAsia"/>
          <w:rtl/>
        </w:rPr>
        <w:t>لنَّاسُ</w:t>
      </w:r>
      <w:proofErr w:type="spellEnd"/>
      <w:r w:rsidRPr="0007032E">
        <w:rPr>
          <w:rtl/>
        </w:rPr>
        <w:t xml:space="preserve"> إِنِّي رَسُولُ </w:t>
      </w:r>
      <w:proofErr w:type="spellStart"/>
      <w:r w:rsidRPr="0007032E">
        <w:rPr>
          <w:rFonts w:hint="cs"/>
          <w:rtl/>
        </w:rPr>
        <w:t>ٱ</w:t>
      </w:r>
      <w:r w:rsidRPr="0007032E">
        <w:rPr>
          <w:rFonts w:hint="eastAsia"/>
          <w:rtl/>
        </w:rPr>
        <w:t>للَّهِ</w:t>
      </w:r>
      <w:proofErr w:type="spellEnd"/>
      <w:r w:rsidRPr="0007032E">
        <w:rPr>
          <w:rtl/>
        </w:rPr>
        <w:t xml:space="preserve"> </w:t>
      </w:r>
      <w:proofErr w:type="spellStart"/>
      <w:r w:rsidRPr="0007032E">
        <w:rPr>
          <w:rtl/>
        </w:rPr>
        <w:t>إِلَيۡكُمۡ</w:t>
      </w:r>
      <w:proofErr w:type="spellEnd"/>
      <w:r w:rsidRPr="0007032E">
        <w:rPr>
          <w:rtl/>
        </w:rPr>
        <w:t xml:space="preserve"> جَمِيعًا </w:t>
      </w:r>
      <w:r w:rsidRPr="0007032E">
        <w:rPr>
          <w:rFonts w:hint="cs"/>
          <w:rtl/>
        </w:rPr>
        <w:t>...</w:t>
      </w:r>
      <w:r w:rsidRPr="0007032E">
        <w:rPr>
          <w:rFonts w:ascii="Times New Roman" w:hAnsi="Times New Roman" w:cs="Times New Roman" w:hint="cs"/>
          <w:rtl/>
        </w:rPr>
        <w:t>﴾</w:t>
      </w:r>
      <w:r w:rsidRPr="0007032E">
        <w:rPr>
          <w:rtl/>
        </w:rPr>
        <w:t xml:space="preserve"> [الأعراف: 158]</w:t>
      </w:r>
    </w:p>
    <w:p w14:paraId="3164D73E" w14:textId="156FB8F2" w:rsidR="006929D7" w:rsidRPr="0007032E" w:rsidRDefault="00ED01CD" w:rsidP="00505F23">
      <w:pPr>
        <w:adjustRightInd w:val="0"/>
        <w:snapToGrid w:val="0"/>
        <w:spacing w:after="80" w:line="276" w:lineRule="auto"/>
        <w:rPr>
          <w:rFonts w:ascii="Cambria (Headings)" w:hAnsi="Cambria (Headings)" w:cs="Cambria (Headings)"/>
          <w:color w:val="00B050"/>
          <w:sz w:val="26"/>
          <w:szCs w:val="26"/>
        </w:rPr>
      </w:pPr>
      <w:r w:rsidRPr="0007032E">
        <w:rPr>
          <w:rStyle w:val="Strong"/>
          <w:rFonts w:ascii="Cambria (Headings)" w:hAnsi="Cambria (Headings)" w:cs="Cambria (Headings)"/>
          <w:b w:val="0"/>
          <w:bCs w:val="0"/>
          <w:i/>
          <w:iCs/>
          <w:color w:val="00B050"/>
          <w:sz w:val="26"/>
          <w:szCs w:val="26"/>
        </w:rPr>
        <w:t>"</w:t>
      </w:r>
      <w:proofErr w:type="spellStart"/>
      <w:r w:rsidRPr="0007032E">
        <w:rPr>
          <w:rStyle w:val="Strong"/>
          <w:rFonts w:ascii="Cambria (Headings)" w:hAnsi="Cambria (Headings)" w:cs="Cambria (Headings)"/>
          <w:b w:val="0"/>
          <w:bCs w:val="0"/>
          <w:i/>
          <w:iCs/>
          <w:color w:val="00B050"/>
          <w:sz w:val="26"/>
          <w:szCs w:val="26"/>
        </w:rPr>
        <w:t>Katakanlah</w:t>
      </w:r>
      <w:proofErr w:type="spellEnd"/>
      <w:r w:rsidRPr="0007032E">
        <w:rPr>
          <w:rStyle w:val="Strong"/>
          <w:rFonts w:ascii="Cambria (Headings)" w:hAnsi="Cambria (Headings)" w:cs="Cambria (Headings)"/>
          <w:b w:val="0"/>
          <w:bCs w:val="0"/>
          <w:i/>
          <w:iCs/>
          <w:color w:val="00B050"/>
          <w:sz w:val="26"/>
          <w:szCs w:val="26"/>
        </w:rPr>
        <w:t xml:space="preserve">, 'Hai </w:t>
      </w:r>
      <w:proofErr w:type="spellStart"/>
      <w:r w:rsidRPr="0007032E">
        <w:rPr>
          <w:rStyle w:val="Strong"/>
          <w:rFonts w:ascii="Cambria (Headings)" w:hAnsi="Cambria (Headings)" w:cs="Cambria (Headings)"/>
          <w:b w:val="0"/>
          <w:bCs w:val="0"/>
          <w:i/>
          <w:iCs/>
          <w:color w:val="00B050"/>
          <w:sz w:val="26"/>
          <w:szCs w:val="26"/>
        </w:rPr>
        <w:t>manusia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Sesungguhnya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aku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adalah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utusan</w:t>
      </w:r>
      <w:proofErr w:type="spellEnd"/>
      <w:r w:rsidRPr="0007032E">
        <w:rPr>
          <w:rStyle w:val="Strong"/>
          <w:rFonts w:ascii="Cambria (Headings)" w:hAnsi="Cambria (Headings)" w:cs="Cambria (Headings)"/>
          <w:b w:val="0"/>
          <w:bCs w:val="0"/>
          <w:i/>
          <w:iCs/>
          <w:color w:val="00B050"/>
          <w:sz w:val="26"/>
          <w:szCs w:val="26"/>
        </w:rPr>
        <w:t xml:space="preserve"> Allah </w:t>
      </w:r>
      <w:proofErr w:type="spellStart"/>
      <w:r w:rsidRPr="0007032E">
        <w:rPr>
          <w:rStyle w:val="Strong"/>
          <w:rFonts w:ascii="Cambria (Headings)" w:hAnsi="Cambria (Headings)" w:cs="Cambria (Headings)"/>
          <w:b w:val="0"/>
          <w:bCs w:val="0"/>
          <w:i/>
          <w:iCs/>
          <w:color w:val="00B050"/>
          <w:sz w:val="26"/>
          <w:szCs w:val="26"/>
        </w:rPr>
        <w:t>kepadamu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semua</w:t>
      </w:r>
      <w:proofErr w:type="spellEnd"/>
      <w:r w:rsidRPr="0007032E">
        <w:rPr>
          <w:rStyle w:val="Strong"/>
          <w:rFonts w:ascii="Cambria (Headings)" w:hAnsi="Cambria (Headings)" w:cs="Cambria (Headings)"/>
          <w:b w:val="0"/>
          <w:bCs w:val="0"/>
          <w:i/>
          <w:iCs/>
          <w:color w:val="00B050"/>
          <w:sz w:val="26"/>
          <w:szCs w:val="26"/>
        </w:rPr>
        <w:t>.</w:t>
      </w:r>
      <w:r w:rsidR="006929D7" w:rsidRPr="0007032E">
        <w:rPr>
          <w:rStyle w:val="Strong"/>
          <w:rFonts w:ascii="Cambria (Headings)" w:hAnsi="Cambria (Headings)" w:cs="Cambria (Headings)"/>
          <w:b w:val="0"/>
          <w:bCs w:val="0"/>
          <w:i/>
          <w:iCs/>
          <w:color w:val="00B050"/>
          <w:sz w:val="26"/>
          <w:szCs w:val="26"/>
        </w:rPr>
        <w:t>'</w:t>
      </w:r>
      <w:r w:rsidRPr="0007032E">
        <w:rPr>
          <w:rStyle w:val="Strong"/>
          <w:rFonts w:ascii="Cambria (Headings)" w:hAnsi="Cambria (Headings)" w:cs="Cambria (Headings)"/>
          <w:b w:val="0"/>
          <w:bCs w:val="0"/>
          <w:i/>
          <w:iCs/>
          <w:color w:val="00B050"/>
          <w:sz w:val="26"/>
          <w:szCs w:val="26"/>
        </w:rPr>
        <w:t>"</w:t>
      </w:r>
      <w:r w:rsidRPr="0007032E">
        <w:rPr>
          <w:rStyle w:val="Strong"/>
          <w:rFonts w:ascii="Cambria (Headings)" w:hAnsi="Cambria (Headings)" w:cs="Cambria (Headings)"/>
          <w:b w:val="0"/>
          <w:bCs w:val="0"/>
          <w:color w:val="00B050"/>
          <w:sz w:val="26"/>
          <w:szCs w:val="26"/>
        </w:rPr>
        <w:t xml:space="preserve"> (QS. Al-</w:t>
      </w:r>
      <w:proofErr w:type="spellStart"/>
      <w:r w:rsidRPr="0007032E">
        <w:rPr>
          <w:rStyle w:val="Strong"/>
          <w:rFonts w:ascii="Cambria (Headings)" w:hAnsi="Cambria (Headings)" w:cs="Cambria (Headings)"/>
          <w:b w:val="0"/>
          <w:bCs w:val="0"/>
          <w:color w:val="00B050"/>
          <w:sz w:val="26"/>
          <w:szCs w:val="26"/>
        </w:rPr>
        <w:t>A'rāf</w:t>
      </w:r>
      <w:proofErr w:type="spellEnd"/>
      <w:r w:rsidRPr="0007032E">
        <w:rPr>
          <w:rStyle w:val="Strong"/>
          <w:rFonts w:ascii="Cambria (Headings)" w:hAnsi="Cambria (Headings)" w:cs="Cambria (Headings)"/>
          <w:b w:val="0"/>
          <w:bCs w:val="0"/>
          <w:color w:val="00B050"/>
          <w:sz w:val="26"/>
          <w:szCs w:val="26"/>
        </w:rPr>
        <w:t>: 158)</w:t>
      </w:r>
      <w:r w:rsidRPr="0007032E">
        <w:rPr>
          <w:rFonts w:ascii="Cambria (Headings)" w:hAnsi="Cambria (Headings)" w:cs="Cambria (Headings)"/>
          <w:color w:val="00B050"/>
          <w:sz w:val="26"/>
          <w:szCs w:val="26"/>
        </w:rPr>
        <w:t xml:space="preserve"> </w:t>
      </w:r>
    </w:p>
    <w:p w14:paraId="2E802202" w14:textId="1BD0B963" w:rsidR="00C634E9"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tl/>
        </w:rPr>
      </w:pP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juga </w:t>
      </w:r>
      <w:proofErr w:type="spellStart"/>
      <w:r w:rsidRPr="0007032E">
        <w:rPr>
          <w:rFonts w:ascii="Cambria (Headings)" w:hAnsi="Cambria (Headings)" w:cs="Cambria (Headings)"/>
          <w:color w:val="000000" w:themeColor="text1"/>
          <w:sz w:val="26"/>
          <w:szCs w:val="26"/>
        </w:rPr>
        <w:t>harus</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berikrar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bahwa</w:t>
      </w:r>
      <w:proofErr w:type="spellEnd"/>
      <w:r w:rsidRPr="0007032E">
        <w:rPr>
          <w:rFonts w:ascii="Cambria (Headings)" w:hAnsi="Cambria (Headings)" w:cs="Cambria (Headings)"/>
          <w:color w:val="000000" w:themeColor="text1"/>
          <w:sz w:val="26"/>
          <w:szCs w:val="26"/>
        </w:rPr>
        <w:t xml:space="preserve"> Allah </w:t>
      </w:r>
      <w:proofErr w:type="spellStart"/>
      <w:r w:rsidRPr="0007032E">
        <w:rPr>
          <w:rFonts w:ascii="Cambria (Headings)" w:hAnsi="Cambria (Headings)" w:cs="Cambria (Headings)"/>
          <w:color w:val="000000" w:themeColor="text1"/>
          <w:sz w:val="26"/>
          <w:szCs w:val="26"/>
        </w:rPr>
        <w:t>mengutusnya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untuk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menyampaikan</w:t>
      </w:r>
      <w:proofErr w:type="spellEnd"/>
      <w:r w:rsidRPr="0007032E">
        <w:rPr>
          <w:rFonts w:ascii="Cambria (Headings)" w:hAnsi="Cambria (Headings)" w:cs="Cambria (Headings)"/>
          <w:color w:val="000000" w:themeColor="text1"/>
          <w:sz w:val="26"/>
          <w:szCs w:val="26"/>
        </w:rPr>
        <w:t xml:space="preserve"> agama dan </w:t>
      </w:r>
      <w:proofErr w:type="spellStart"/>
      <w:r w:rsidRPr="0007032E">
        <w:rPr>
          <w:rFonts w:ascii="Cambria (Headings)" w:hAnsi="Cambria (Headings)" w:cs="Cambria (Headings)"/>
          <w:color w:val="000000" w:themeColor="text1"/>
          <w:sz w:val="26"/>
          <w:szCs w:val="26"/>
        </w:rPr>
        <w:t>petunjuk</w:t>
      </w:r>
      <w:proofErr w:type="spellEnd"/>
      <w:r w:rsidRPr="0007032E">
        <w:rPr>
          <w:rFonts w:ascii="Cambria (Headings)" w:hAnsi="Cambria (Headings)" w:cs="Cambria (Headings)"/>
          <w:color w:val="000000" w:themeColor="text1"/>
          <w:sz w:val="26"/>
          <w:szCs w:val="26"/>
        </w:rPr>
        <w:t xml:space="preserve">-Nya </w:t>
      </w:r>
      <w:proofErr w:type="spellStart"/>
      <w:r w:rsidRPr="0007032E">
        <w:rPr>
          <w:rFonts w:ascii="Cambria (Headings)" w:hAnsi="Cambria (Headings)" w:cs="Cambria (Headings)"/>
          <w:color w:val="000000" w:themeColor="text1"/>
          <w:sz w:val="26"/>
          <w:szCs w:val="26"/>
        </w:rPr>
        <w:t>kepada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seluruh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makhluk</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berfirman</w:t>
      </w:r>
      <w:proofErr w:type="spellEnd"/>
      <w:r w:rsidRPr="0007032E">
        <w:rPr>
          <w:rFonts w:ascii="Cambria (Headings)" w:hAnsi="Cambria (Headings)" w:cs="Cambria (Headings)"/>
          <w:color w:val="000000" w:themeColor="text1"/>
          <w:sz w:val="26"/>
          <w:szCs w:val="26"/>
        </w:rPr>
        <w:t xml:space="preserve">, </w:t>
      </w:r>
    </w:p>
    <w:p w14:paraId="05B01E73" w14:textId="77777777" w:rsidR="00AB2D73" w:rsidRPr="0007032E" w:rsidRDefault="00AB2D73" w:rsidP="00FF4DEF">
      <w:pPr>
        <w:pStyle w:val="a0"/>
        <w:rPr>
          <w:rtl/>
        </w:rPr>
      </w:pPr>
      <w:r w:rsidRPr="0007032E">
        <w:rPr>
          <w:rFonts w:ascii="Times New Roman" w:hAnsi="Times New Roman" w:cs="Times New Roman" w:hint="cs"/>
          <w:rtl/>
        </w:rPr>
        <w:t>﴿</w:t>
      </w:r>
      <w:proofErr w:type="spellStart"/>
      <w:r w:rsidRPr="0007032E">
        <w:rPr>
          <w:rtl/>
        </w:rPr>
        <w:t>وَمَآ</w:t>
      </w:r>
      <w:proofErr w:type="spellEnd"/>
      <w:r w:rsidRPr="0007032E">
        <w:rPr>
          <w:rtl/>
        </w:rPr>
        <w:t xml:space="preserve"> </w:t>
      </w:r>
      <w:proofErr w:type="spellStart"/>
      <w:r w:rsidRPr="0007032E">
        <w:rPr>
          <w:rtl/>
        </w:rPr>
        <w:t>أَرۡسَلۡنَٰكَ</w:t>
      </w:r>
      <w:proofErr w:type="spellEnd"/>
      <w:r w:rsidRPr="0007032E">
        <w:rPr>
          <w:rtl/>
        </w:rPr>
        <w:t xml:space="preserve"> إِلَّا </w:t>
      </w:r>
      <w:proofErr w:type="spellStart"/>
      <w:r w:rsidRPr="0007032E">
        <w:rPr>
          <w:rtl/>
        </w:rPr>
        <w:t>كَآفَّة</w:t>
      </w:r>
      <w:proofErr w:type="spellEnd"/>
      <w:r w:rsidRPr="0007032E">
        <w:rPr>
          <w:rtl/>
        </w:rPr>
        <w:t xml:space="preserve">ٗ لِّلنَّاسِ </w:t>
      </w:r>
      <w:proofErr w:type="spellStart"/>
      <w:r w:rsidRPr="0007032E">
        <w:rPr>
          <w:rtl/>
        </w:rPr>
        <w:t>بَشِيرٗا</w:t>
      </w:r>
      <w:proofErr w:type="spellEnd"/>
      <w:r w:rsidRPr="0007032E">
        <w:rPr>
          <w:rtl/>
        </w:rPr>
        <w:t xml:space="preserve"> </w:t>
      </w:r>
      <w:proofErr w:type="spellStart"/>
      <w:r w:rsidRPr="0007032E">
        <w:rPr>
          <w:rtl/>
        </w:rPr>
        <w:t>وَنَذِيرٗا</w:t>
      </w:r>
      <w:proofErr w:type="spellEnd"/>
      <w:r w:rsidRPr="0007032E">
        <w:rPr>
          <w:rtl/>
        </w:rPr>
        <w:t xml:space="preserve"> </w:t>
      </w:r>
      <w:r w:rsidRPr="0007032E">
        <w:rPr>
          <w:rFonts w:ascii="Times New Roman" w:hAnsi="Times New Roman" w:cs="Times New Roman"/>
        </w:rPr>
        <w:t>…</w:t>
      </w:r>
      <w:r w:rsidRPr="0007032E">
        <w:rPr>
          <w:rFonts w:ascii="Times New Roman" w:hAnsi="Times New Roman" w:cs="Times New Roman" w:hint="cs"/>
          <w:rtl/>
        </w:rPr>
        <w:t>﴾</w:t>
      </w:r>
      <w:r w:rsidRPr="0007032E">
        <w:rPr>
          <w:rtl/>
        </w:rPr>
        <w:t xml:space="preserve"> [سبأ: 28]</w:t>
      </w:r>
    </w:p>
    <w:p w14:paraId="2E802204" w14:textId="637C00A5" w:rsidR="00C634E9" w:rsidRPr="0007032E" w:rsidRDefault="00ED01CD" w:rsidP="00505F23">
      <w:pPr>
        <w:adjustRightInd w:val="0"/>
        <w:snapToGrid w:val="0"/>
        <w:spacing w:after="80" w:line="276" w:lineRule="auto"/>
        <w:rPr>
          <w:rFonts w:ascii="Cambria (Headings)" w:hAnsi="Cambria (Headings)" w:cs="Cambria (Headings)"/>
          <w:color w:val="00B050"/>
          <w:w w:val="93"/>
          <w:sz w:val="26"/>
          <w:szCs w:val="26"/>
          <w:rtl/>
        </w:rPr>
      </w:pPr>
      <w:r w:rsidRPr="0007032E">
        <w:rPr>
          <w:rStyle w:val="Strong"/>
          <w:rFonts w:ascii="Cambria (Headings)" w:hAnsi="Cambria (Headings)" w:cs="Cambria (Headings)"/>
          <w:b w:val="0"/>
          <w:bCs w:val="0"/>
          <w:i/>
          <w:iCs/>
          <w:color w:val="00B050"/>
          <w:w w:val="93"/>
          <w:sz w:val="26"/>
          <w:szCs w:val="26"/>
        </w:rPr>
        <w:lastRenderedPageBreak/>
        <w:t xml:space="preserve">"Kami </w:t>
      </w:r>
      <w:proofErr w:type="spellStart"/>
      <w:r w:rsidRPr="0007032E">
        <w:rPr>
          <w:rStyle w:val="Strong"/>
          <w:rFonts w:ascii="Cambria (Headings)" w:hAnsi="Cambria (Headings)" w:cs="Cambria (Headings)"/>
          <w:b w:val="0"/>
          <w:bCs w:val="0"/>
          <w:i/>
          <w:iCs/>
          <w:color w:val="00B050"/>
          <w:w w:val="93"/>
          <w:sz w:val="26"/>
          <w:szCs w:val="26"/>
        </w:rPr>
        <w:t>tidak</w:t>
      </w:r>
      <w:proofErr w:type="spellEnd"/>
      <w:r w:rsidRPr="0007032E">
        <w:rPr>
          <w:rStyle w:val="Strong"/>
          <w:rFonts w:ascii="Cambria (Headings)" w:hAnsi="Cambria (Headings)" w:cs="Cambria (Headings)"/>
          <w:b w:val="0"/>
          <w:bCs w:val="0"/>
          <w:i/>
          <w:iCs/>
          <w:color w:val="00B050"/>
          <w:w w:val="93"/>
          <w:sz w:val="26"/>
          <w:szCs w:val="26"/>
        </w:rPr>
        <w:t xml:space="preserve"> </w:t>
      </w:r>
      <w:proofErr w:type="spellStart"/>
      <w:r w:rsidRPr="0007032E">
        <w:rPr>
          <w:rStyle w:val="Strong"/>
          <w:rFonts w:ascii="Cambria (Headings)" w:hAnsi="Cambria (Headings)" w:cs="Cambria (Headings)"/>
          <w:b w:val="0"/>
          <w:bCs w:val="0"/>
          <w:i/>
          <w:iCs/>
          <w:color w:val="00B050"/>
          <w:w w:val="93"/>
          <w:sz w:val="26"/>
          <w:szCs w:val="26"/>
        </w:rPr>
        <w:t>mengutus</w:t>
      </w:r>
      <w:proofErr w:type="spellEnd"/>
      <w:r w:rsidRPr="0007032E">
        <w:rPr>
          <w:rStyle w:val="Strong"/>
          <w:rFonts w:ascii="Cambria (Headings)" w:hAnsi="Cambria (Headings)" w:cs="Cambria (Headings)"/>
          <w:b w:val="0"/>
          <w:bCs w:val="0"/>
          <w:i/>
          <w:iCs/>
          <w:color w:val="00B050"/>
          <w:w w:val="93"/>
          <w:sz w:val="26"/>
          <w:szCs w:val="26"/>
        </w:rPr>
        <w:t xml:space="preserve"> </w:t>
      </w:r>
      <w:proofErr w:type="spellStart"/>
      <w:r w:rsidRPr="0007032E">
        <w:rPr>
          <w:rStyle w:val="Strong"/>
          <w:rFonts w:ascii="Cambria (Headings)" w:hAnsi="Cambria (Headings)" w:cs="Cambria (Headings)"/>
          <w:b w:val="0"/>
          <w:bCs w:val="0"/>
          <w:i/>
          <w:iCs/>
          <w:color w:val="00B050"/>
          <w:w w:val="93"/>
          <w:sz w:val="26"/>
          <w:szCs w:val="26"/>
        </w:rPr>
        <w:t>engkau</w:t>
      </w:r>
      <w:proofErr w:type="spellEnd"/>
      <w:r w:rsidRPr="0007032E">
        <w:rPr>
          <w:rStyle w:val="Strong"/>
          <w:rFonts w:ascii="Cambria (Headings)" w:hAnsi="Cambria (Headings)" w:cs="Cambria (Headings)"/>
          <w:b w:val="0"/>
          <w:bCs w:val="0"/>
          <w:i/>
          <w:iCs/>
          <w:color w:val="00B050"/>
          <w:w w:val="93"/>
          <w:sz w:val="26"/>
          <w:szCs w:val="26"/>
        </w:rPr>
        <w:t xml:space="preserve"> (Muhammad) </w:t>
      </w:r>
      <w:proofErr w:type="spellStart"/>
      <w:r w:rsidRPr="0007032E">
        <w:rPr>
          <w:rStyle w:val="Strong"/>
          <w:rFonts w:ascii="Cambria (Headings)" w:hAnsi="Cambria (Headings)" w:cs="Cambria (Headings)"/>
          <w:b w:val="0"/>
          <w:bCs w:val="0"/>
          <w:i/>
          <w:iCs/>
          <w:color w:val="00B050"/>
          <w:w w:val="93"/>
          <w:sz w:val="26"/>
          <w:szCs w:val="26"/>
        </w:rPr>
        <w:t>melainkan</w:t>
      </w:r>
      <w:proofErr w:type="spellEnd"/>
      <w:r w:rsidRPr="0007032E">
        <w:rPr>
          <w:rStyle w:val="Strong"/>
          <w:rFonts w:ascii="Cambria (Headings)" w:hAnsi="Cambria (Headings)" w:cs="Cambria (Headings)"/>
          <w:b w:val="0"/>
          <w:bCs w:val="0"/>
          <w:i/>
          <w:iCs/>
          <w:color w:val="00B050"/>
          <w:w w:val="93"/>
          <w:sz w:val="26"/>
          <w:szCs w:val="26"/>
        </w:rPr>
        <w:t xml:space="preserve"> </w:t>
      </w:r>
      <w:proofErr w:type="spellStart"/>
      <w:r w:rsidRPr="0007032E">
        <w:rPr>
          <w:rStyle w:val="Strong"/>
          <w:rFonts w:ascii="Cambria (Headings)" w:hAnsi="Cambria (Headings)" w:cs="Cambria (Headings)"/>
          <w:b w:val="0"/>
          <w:bCs w:val="0"/>
          <w:i/>
          <w:iCs/>
          <w:color w:val="00B050"/>
          <w:w w:val="93"/>
          <w:sz w:val="26"/>
          <w:szCs w:val="26"/>
        </w:rPr>
        <w:t>kepada</w:t>
      </w:r>
      <w:proofErr w:type="spellEnd"/>
      <w:r w:rsidRPr="0007032E">
        <w:rPr>
          <w:rStyle w:val="Strong"/>
          <w:rFonts w:ascii="Cambria (Headings)" w:hAnsi="Cambria (Headings)" w:cs="Cambria (Headings)"/>
          <w:b w:val="0"/>
          <w:bCs w:val="0"/>
          <w:i/>
          <w:iCs/>
          <w:color w:val="00B050"/>
          <w:w w:val="93"/>
          <w:sz w:val="26"/>
          <w:szCs w:val="26"/>
        </w:rPr>
        <w:t xml:space="preserve"> </w:t>
      </w:r>
      <w:proofErr w:type="spellStart"/>
      <w:r w:rsidRPr="0007032E">
        <w:rPr>
          <w:rStyle w:val="Strong"/>
          <w:rFonts w:ascii="Cambria (Headings)" w:hAnsi="Cambria (Headings)" w:cs="Cambria (Headings)"/>
          <w:b w:val="0"/>
          <w:bCs w:val="0"/>
          <w:i/>
          <w:iCs/>
          <w:color w:val="00B050"/>
          <w:w w:val="93"/>
          <w:sz w:val="26"/>
          <w:szCs w:val="26"/>
        </w:rPr>
        <w:t>semua</w:t>
      </w:r>
      <w:proofErr w:type="spellEnd"/>
      <w:r w:rsidRPr="0007032E">
        <w:rPr>
          <w:rStyle w:val="Strong"/>
          <w:rFonts w:ascii="Cambria (Headings)" w:hAnsi="Cambria (Headings)" w:cs="Cambria (Headings)"/>
          <w:b w:val="0"/>
          <w:bCs w:val="0"/>
          <w:i/>
          <w:iCs/>
          <w:color w:val="00B050"/>
          <w:w w:val="93"/>
          <w:sz w:val="26"/>
          <w:szCs w:val="26"/>
        </w:rPr>
        <w:t xml:space="preserve"> </w:t>
      </w:r>
      <w:proofErr w:type="spellStart"/>
      <w:r w:rsidRPr="0007032E">
        <w:rPr>
          <w:rStyle w:val="Strong"/>
          <w:rFonts w:ascii="Cambria (Headings)" w:hAnsi="Cambria (Headings)" w:cs="Cambria (Headings)"/>
          <w:b w:val="0"/>
          <w:bCs w:val="0"/>
          <w:i/>
          <w:iCs/>
          <w:color w:val="00B050"/>
          <w:w w:val="93"/>
          <w:sz w:val="26"/>
          <w:szCs w:val="26"/>
        </w:rPr>
        <w:t>umat</w:t>
      </w:r>
      <w:proofErr w:type="spellEnd"/>
      <w:r w:rsidRPr="0007032E">
        <w:rPr>
          <w:rStyle w:val="Strong"/>
          <w:rFonts w:ascii="Cambria (Headings)" w:hAnsi="Cambria (Headings)" w:cs="Cambria (Headings)"/>
          <w:b w:val="0"/>
          <w:bCs w:val="0"/>
          <w:i/>
          <w:iCs/>
          <w:color w:val="00B050"/>
          <w:w w:val="93"/>
          <w:sz w:val="26"/>
          <w:szCs w:val="26"/>
        </w:rPr>
        <w:t xml:space="preserve"> </w:t>
      </w:r>
      <w:proofErr w:type="spellStart"/>
      <w:r w:rsidRPr="0007032E">
        <w:rPr>
          <w:rStyle w:val="Strong"/>
          <w:rFonts w:ascii="Cambria (Headings)" w:hAnsi="Cambria (Headings)" w:cs="Cambria (Headings)"/>
          <w:b w:val="0"/>
          <w:bCs w:val="0"/>
          <w:i/>
          <w:iCs/>
          <w:color w:val="00B050"/>
          <w:w w:val="93"/>
          <w:sz w:val="26"/>
          <w:szCs w:val="26"/>
        </w:rPr>
        <w:t>manusia</w:t>
      </w:r>
      <w:proofErr w:type="spellEnd"/>
      <w:r w:rsidRPr="0007032E">
        <w:rPr>
          <w:rStyle w:val="Strong"/>
          <w:rFonts w:ascii="Cambria (Headings)" w:hAnsi="Cambria (Headings)" w:cs="Cambria (Headings)"/>
          <w:b w:val="0"/>
          <w:bCs w:val="0"/>
          <w:i/>
          <w:iCs/>
          <w:color w:val="00B050"/>
          <w:w w:val="93"/>
          <w:sz w:val="26"/>
          <w:szCs w:val="26"/>
        </w:rPr>
        <w:t xml:space="preserve"> </w:t>
      </w:r>
      <w:proofErr w:type="spellStart"/>
      <w:r w:rsidRPr="0007032E">
        <w:rPr>
          <w:rStyle w:val="Strong"/>
          <w:rFonts w:ascii="Cambria (Headings)" w:hAnsi="Cambria (Headings)" w:cs="Cambria (Headings)"/>
          <w:b w:val="0"/>
          <w:bCs w:val="0"/>
          <w:i/>
          <w:iCs/>
          <w:color w:val="00B050"/>
          <w:w w:val="93"/>
          <w:sz w:val="26"/>
          <w:szCs w:val="26"/>
        </w:rPr>
        <w:t>sebagai</w:t>
      </w:r>
      <w:proofErr w:type="spellEnd"/>
      <w:r w:rsidRPr="0007032E">
        <w:rPr>
          <w:rStyle w:val="Strong"/>
          <w:rFonts w:ascii="Cambria (Headings)" w:hAnsi="Cambria (Headings)" w:cs="Cambria (Headings)"/>
          <w:b w:val="0"/>
          <w:bCs w:val="0"/>
          <w:i/>
          <w:iCs/>
          <w:color w:val="00B050"/>
          <w:w w:val="93"/>
          <w:sz w:val="26"/>
          <w:szCs w:val="26"/>
        </w:rPr>
        <w:t xml:space="preserve"> </w:t>
      </w:r>
      <w:proofErr w:type="spellStart"/>
      <w:r w:rsidRPr="0007032E">
        <w:rPr>
          <w:rStyle w:val="Strong"/>
          <w:rFonts w:ascii="Cambria (Headings)" w:hAnsi="Cambria (Headings)" w:cs="Cambria (Headings)"/>
          <w:b w:val="0"/>
          <w:bCs w:val="0"/>
          <w:i/>
          <w:iCs/>
          <w:color w:val="00B050"/>
          <w:w w:val="93"/>
          <w:sz w:val="26"/>
          <w:szCs w:val="26"/>
        </w:rPr>
        <w:t>pembawa</w:t>
      </w:r>
      <w:proofErr w:type="spellEnd"/>
      <w:r w:rsidRPr="0007032E">
        <w:rPr>
          <w:rStyle w:val="Strong"/>
          <w:rFonts w:ascii="Cambria (Headings)" w:hAnsi="Cambria (Headings)" w:cs="Cambria (Headings)"/>
          <w:b w:val="0"/>
          <w:bCs w:val="0"/>
          <w:i/>
          <w:iCs/>
          <w:color w:val="00B050"/>
          <w:w w:val="93"/>
          <w:sz w:val="26"/>
          <w:szCs w:val="26"/>
        </w:rPr>
        <w:t xml:space="preserve"> </w:t>
      </w:r>
      <w:proofErr w:type="spellStart"/>
      <w:r w:rsidRPr="0007032E">
        <w:rPr>
          <w:rStyle w:val="Strong"/>
          <w:rFonts w:ascii="Cambria (Headings)" w:hAnsi="Cambria (Headings)" w:cs="Cambria (Headings)"/>
          <w:b w:val="0"/>
          <w:bCs w:val="0"/>
          <w:i/>
          <w:iCs/>
          <w:color w:val="00B050"/>
          <w:w w:val="93"/>
          <w:sz w:val="26"/>
          <w:szCs w:val="26"/>
        </w:rPr>
        <w:t>berita</w:t>
      </w:r>
      <w:proofErr w:type="spellEnd"/>
      <w:r w:rsidRPr="0007032E">
        <w:rPr>
          <w:rStyle w:val="Strong"/>
          <w:rFonts w:ascii="Cambria (Headings)" w:hAnsi="Cambria (Headings)" w:cs="Cambria (Headings)"/>
          <w:b w:val="0"/>
          <w:bCs w:val="0"/>
          <w:i/>
          <w:iCs/>
          <w:color w:val="00B050"/>
          <w:w w:val="93"/>
          <w:sz w:val="26"/>
          <w:szCs w:val="26"/>
        </w:rPr>
        <w:t xml:space="preserve"> </w:t>
      </w:r>
      <w:proofErr w:type="spellStart"/>
      <w:r w:rsidRPr="0007032E">
        <w:rPr>
          <w:rStyle w:val="Strong"/>
          <w:rFonts w:ascii="Cambria (Headings)" w:hAnsi="Cambria (Headings)" w:cs="Cambria (Headings)"/>
          <w:b w:val="0"/>
          <w:bCs w:val="0"/>
          <w:i/>
          <w:iCs/>
          <w:color w:val="00B050"/>
          <w:w w:val="93"/>
          <w:sz w:val="26"/>
          <w:szCs w:val="26"/>
        </w:rPr>
        <w:t>gembira</w:t>
      </w:r>
      <w:proofErr w:type="spellEnd"/>
      <w:r w:rsidRPr="0007032E">
        <w:rPr>
          <w:rStyle w:val="Strong"/>
          <w:rFonts w:ascii="Cambria (Headings)" w:hAnsi="Cambria (Headings)" w:cs="Cambria (Headings)"/>
          <w:b w:val="0"/>
          <w:bCs w:val="0"/>
          <w:i/>
          <w:iCs/>
          <w:color w:val="00B050"/>
          <w:w w:val="93"/>
          <w:sz w:val="26"/>
          <w:szCs w:val="26"/>
        </w:rPr>
        <w:t xml:space="preserve"> dan </w:t>
      </w:r>
      <w:proofErr w:type="spellStart"/>
      <w:r w:rsidRPr="0007032E">
        <w:rPr>
          <w:rStyle w:val="Strong"/>
          <w:rFonts w:ascii="Cambria (Headings)" w:hAnsi="Cambria (Headings)" w:cs="Cambria (Headings)"/>
          <w:b w:val="0"/>
          <w:bCs w:val="0"/>
          <w:i/>
          <w:iCs/>
          <w:color w:val="00B050"/>
          <w:w w:val="93"/>
          <w:sz w:val="26"/>
          <w:szCs w:val="26"/>
        </w:rPr>
        <w:t>sebagai</w:t>
      </w:r>
      <w:proofErr w:type="spellEnd"/>
      <w:r w:rsidRPr="0007032E">
        <w:rPr>
          <w:rStyle w:val="Strong"/>
          <w:rFonts w:ascii="Cambria (Headings)" w:hAnsi="Cambria (Headings)" w:cs="Cambria (Headings)"/>
          <w:b w:val="0"/>
          <w:bCs w:val="0"/>
          <w:i/>
          <w:iCs/>
          <w:color w:val="00B050"/>
          <w:w w:val="93"/>
          <w:sz w:val="26"/>
          <w:szCs w:val="26"/>
        </w:rPr>
        <w:t xml:space="preserve"> </w:t>
      </w:r>
      <w:proofErr w:type="spellStart"/>
      <w:r w:rsidRPr="0007032E">
        <w:rPr>
          <w:rStyle w:val="Strong"/>
          <w:rFonts w:ascii="Cambria (Headings)" w:hAnsi="Cambria (Headings)" w:cs="Cambria (Headings)"/>
          <w:b w:val="0"/>
          <w:bCs w:val="0"/>
          <w:i/>
          <w:iCs/>
          <w:color w:val="00B050"/>
          <w:w w:val="93"/>
          <w:sz w:val="26"/>
          <w:szCs w:val="26"/>
        </w:rPr>
        <w:t>pemberi</w:t>
      </w:r>
      <w:proofErr w:type="spellEnd"/>
      <w:r w:rsidRPr="0007032E">
        <w:rPr>
          <w:rStyle w:val="Strong"/>
          <w:rFonts w:ascii="Cambria (Headings)" w:hAnsi="Cambria (Headings)" w:cs="Cambria (Headings)"/>
          <w:b w:val="0"/>
          <w:bCs w:val="0"/>
          <w:i/>
          <w:iCs/>
          <w:color w:val="00B050"/>
          <w:w w:val="93"/>
          <w:sz w:val="26"/>
          <w:szCs w:val="26"/>
        </w:rPr>
        <w:t xml:space="preserve"> </w:t>
      </w:r>
      <w:proofErr w:type="spellStart"/>
      <w:r w:rsidRPr="0007032E">
        <w:rPr>
          <w:rStyle w:val="Strong"/>
          <w:rFonts w:ascii="Cambria (Headings)" w:hAnsi="Cambria (Headings)" w:cs="Cambria (Headings)"/>
          <w:b w:val="0"/>
          <w:bCs w:val="0"/>
          <w:i/>
          <w:iCs/>
          <w:color w:val="00B050"/>
          <w:w w:val="93"/>
          <w:sz w:val="26"/>
          <w:szCs w:val="26"/>
        </w:rPr>
        <w:t>peringatan</w:t>
      </w:r>
      <w:proofErr w:type="spellEnd"/>
      <w:r w:rsidRPr="0007032E">
        <w:rPr>
          <w:rStyle w:val="Strong"/>
          <w:rFonts w:ascii="Cambria (Headings)" w:hAnsi="Cambria (Headings)" w:cs="Cambria (Headings)"/>
          <w:b w:val="0"/>
          <w:bCs w:val="0"/>
          <w:i/>
          <w:iCs/>
          <w:color w:val="00B050"/>
          <w:w w:val="93"/>
          <w:sz w:val="26"/>
          <w:szCs w:val="26"/>
        </w:rPr>
        <w:t>."</w:t>
      </w:r>
      <w:r w:rsidRPr="0007032E">
        <w:rPr>
          <w:rStyle w:val="Strong"/>
          <w:rFonts w:ascii="Cambria (Headings)" w:hAnsi="Cambria (Headings)" w:cs="Cambria (Headings)"/>
          <w:b w:val="0"/>
          <w:bCs w:val="0"/>
          <w:color w:val="00B050"/>
          <w:w w:val="93"/>
          <w:sz w:val="26"/>
          <w:szCs w:val="26"/>
        </w:rPr>
        <w:t xml:space="preserve"> (QS. Saba`: 28)</w:t>
      </w:r>
      <w:r w:rsidR="006929D7" w:rsidRPr="0007032E">
        <w:rPr>
          <w:rStyle w:val="Strong"/>
          <w:rFonts w:ascii="Cambria (Headings)" w:hAnsi="Cambria (Headings)" w:cs="Cambria (Headings)"/>
          <w:b w:val="0"/>
          <w:bCs w:val="0"/>
          <w:color w:val="00B050"/>
          <w:w w:val="93"/>
          <w:sz w:val="26"/>
          <w:szCs w:val="26"/>
        </w:rPr>
        <w:t>. Allah</w:t>
      </w:r>
      <w:r w:rsidRPr="0007032E">
        <w:rPr>
          <w:rFonts w:ascii="Cambria (Headings)" w:hAnsi="Cambria (Headings)" w:cs="Cambria (Headings)"/>
          <w:color w:val="00B050"/>
          <w:w w:val="93"/>
          <w:sz w:val="26"/>
          <w:szCs w:val="26"/>
        </w:rPr>
        <w:t xml:space="preserve"> juga </w:t>
      </w:r>
      <w:proofErr w:type="spellStart"/>
      <w:r w:rsidRPr="0007032E">
        <w:rPr>
          <w:rFonts w:ascii="Cambria (Headings)" w:hAnsi="Cambria (Headings)" w:cs="Cambria (Headings)"/>
          <w:color w:val="00B050"/>
          <w:w w:val="93"/>
          <w:sz w:val="26"/>
          <w:szCs w:val="26"/>
        </w:rPr>
        <w:t>berfirman</w:t>
      </w:r>
      <w:proofErr w:type="spellEnd"/>
      <w:r w:rsidRPr="0007032E">
        <w:rPr>
          <w:rFonts w:ascii="Cambria (Headings)" w:hAnsi="Cambria (Headings)" w:cs="Cambria (Headings)"/>
          <w:color w:val="00B050"/>
          <w:w w:val="93"/>
          <w:sz w:val="26"/>
          <w:szCs w:val="26"/>
        </w:rPr>
        <w:t xml:space="preserve">, </w:t>
      </w:r>
    </w:p>
    <w:p w14:paraId="203978E6" w14:textId="77777777" w:rsidR="00AB2D73" w:rsidRPr="0007032E" w:rsidRDefault="00AB2D73" w:rsidP="00FF4DEF">
      <w:pPr>
        <w:pStyle w:val="a0"/>
        <w:rPr>
          <w:rtl/>
        </w:rPr>
      </w:pPr>
      <w:r w:rsidRPr="0007032E">
        <w:rPr>
          <w:rFonts w:ascii="Times New Roman" w:hAnsi="Times New Roman" w:cs="Times New Roman" w:hint="cs"/>
          <w:rtl/>
        </w:rPr>
        <w:t>﴿</w:t>
      </w:r>
      <w:proofErr w:type="spellStart"/>
      <w:r w:rsidRPr="0007032E">
        <w:rPr>
          <w:rtl/>
        </w:rPr>
        <w:t>وَمَآ</w:t>
      </w:r>
      <w:proofErr w:type="spellEnd"/>
      <w:r w:rsidRPr="0007032E">
        <w:rPr>
          <w:rtl/>
        </w:rPr>
        <w:t xml:space="preserve"> </w:t>
      </w:r>
      <w:proofErr w:type="spellStart"/>
      <w:r w:rsidRPr="0007032E">
        <w:rPr>
          <w:rtl/>
        </w:rPr>
        <w:t>أَرۡسَلۡنَٰكَ</w:t>
      </w:r>
      <w:proofErr w:type="spellEnd"/>
      <w:r w:rsidRPr="0007032E">
        <w:rPr>
          <w:rtl/>
        </w:rPr>
        <w:t xml:space="preserve"> إِلَّا </w:t>
      </w:r>
      <w:proofErr w:type="spellStart"/>
      <w:r w:rsidRPr="0007032E">
        <w:rPr>
          <w:rtl/>
        </w:rPr>
        <w:t>رَحۡمَة</w:t>
      </w:r>
      <w:proofErr w:type="spellEnd"/>
      <w:r w:rsidRPr="0007032E">
        <w:rPr>
          <w:rtl/>
        </w:rPr>
        <w:t>ٗ لِّلۡعَٰلَمِينَ١٠٧</w:t>
      </w:r>
      <w:r w:rsidRPr="0007032E">
        <w:rPr>
          <w:rFonts w:ascii="Times New Roman" w:hAnsi="Times New Roman" w:cs="Times New Roman" w:hint="cs"/>
          <w:rtl/>
        </w:rPr>
        <w:t>﴾</w:t>
      </w:r>
      <w:r w:rsidRPr="0007032E">
        <w:rPr>
          <w:rtl/>
        </w:rPr>
        <w:t xml:space="preserve"> [الأنبياء: 107]</w:t>
      </w:r>
    </w:p>
    <w:p w14:paraId="377D291C" w14:textId="77777777" w:rsidR="006929D7" w:rsidRPr="0007032E" w:rsidRDefault="00ED01CD" w:rsidP="00505F23">
      <w:pPr>
        <w:adjustRightInd w:val="0"/>
        <w:snapToGrid w:val="0"/>
        <w:spacing w:after="80" w:line="276" w:lineRule="auto"/>
        <w:rPr>
          <w:rFonts w:ascii="Cambria (Headings)" w:hAnsi="Cambria (Headings)" w:cs="Cambria (Headings)"/>
          <w:color w:val="00B050"/>
          <w:sz w:val="26"/>
          <w:szCs w:val="26"/>
        </w:rPr>
      </w:pPr>
      <w:r w:rsidRPr="0007032E">
        <w:rPr>
          <w:rStyle w:val="Strong"/>
          <w:rFonts w:ascii="Cambria (Headings)" w:hAnsi="Cambria (Headings)" w:cs="Cambria (Headings)"/>
          <w:b w:val="0"/>
          <w:bCs w:val="0"/>
          <w:i/>
          <w:iCs/>
          <w:color w:val="00B050"/>
          <w:sz w:val="26"/>
          <w:szCs w:val="26"/>
        </w:rPr>
        <w:t>"</w:t>
      </w:r>
      <w:proofErr w:type="spellStart"/>
      <w:r w:rsidRPr="0007032E">
        <w:rPr>
          <w:rStyle w:val="Strong"/>
          <w:rFonts w:ascii="Cambria (Headings)" w:hAnsi="Cambria (Headings)" w:cs="Cambria (Headings)"/>
          <w:b w:val="0"/>
          <w:bCs w:val="0"/>
          <w:i/>
          <w:iCs/>
          <w:color w:val="00B050"/>
          <w:sz w:val="26"/>
          <w:szCs w:val="26"/>
        </w:rPr>
        <w:t>Tidaklah</w:t>
      </w:r>
      <w:proofErr w:type="spellEnd"/>
      <w:r w:rsidRPr="0007032E">
        <w:rPr>
          <w:rStyle w:val="Strong"/>
          <w:rFonts w:ascii="Cambria (Headings)" w:hAnsi="Cambria (Headings)" w:cs="Cambria (Headings)"/>
          <w:b w:val="0"/>
          <w:bCs w:val="0"/>
          <w:i/>
          <w:iCs/>
          <w:color w:val="00B050"/>
          <w:sz w:val="26"/>
          <w:szCs w:val="26"/>
        </w:rPr>
        <w:t xml:space="preserve"> Kami </w:t>
      </w:r>
      <w:proofErr w:type="spellStart"/>
      <w:r w:rsidRPr="0007032E">
        <w:rPr>
          <w:rStyle w:val="Strong"/>
          <w:rFonts w:ascii="Cambria (Headings)" w:hAnsi="Cambria (Headings)" w:cs="Cambria (Headings)"/>
          <w:b w:val="0"/>
          <w:bCs w:val="0"/>
          <w:i/>
          <w:iCs/>
          <w:color w:val="00B050"/>
          <w:sz w:val="26"/>
          <w:szCs w:val="26"/>
        </w:rPr>
        <w:t>mengutusmu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melainkan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untuk</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menjadi</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rahmat</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bagi</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semesta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alam</w:t>
      </w:r>
      <w:proofErr w:type="spellEnd"/>
      <w:r w:rsidRPr="0007032E">
        <w:rPr>
          <w:rStyle w:val="Strong"/>
          <w:rFonts w:ascii="Cambria (Headings)" w:hAnsi="Cambria (Headings)" w:cs="Cambria (Headings)"/>
          <w:b w:val="0"/>
          <w:bCs w:val="0"/>
          <w:i/>
          <w:iCs/>
          <w:color w:val="00B050"/>
          <w:sz w:val="26"/>
          <w:szCs w:val="26"/>
        </w:rPr>
        <w:t>."</w:t>
      </w:r>
      <w:r w:rsidRPr="0007032E">
        <w:rPr>
          <w:rStyle w:val="Strong"/>
          <w:rFonts w:ascii="Cambria (Headings)" w:hAnsi="Cambria (Headings)" w:cs="Cambria (Headings)"/>
          <w:b w:val="0"/>
          <w:bCs w:val="0"/>
          <w:color w:val="00B050"/>
          <w:sz w:val="26"/>
          <w:szCs w:val="26"/>
        </w:rPr>
        <w:t xml:space="preserve"> (QS. Al-</w:t>
      </w:r>
      <w:proofErr w:type="spellStart"/>
      <w:r w:rsidRPr="0007032E">
        <w:rPr>
          <w:rStyle w:val="Strong"/>
          <w:rFonts w:ascii="Cambria (Headings)" w:hAnsi="Cambria (Headings)" w:cs="Cambria (Headings)"/>
          <w:b w:val="0"/>
          <w:bCs w:val="0"/>
          <w:color w:val="00B050"/>
          <w:sz w:val="26"/>
          <w:szCs w:val="26"/>
        </w:rPr>
        <w:t>Anbiyā</w:t>
      </w:r>
      <w:proofErr w:type="spellEnd"/>
      <w:r w:rsidRPr="0007032E">
        <w:rPr>
          <w:rStyle w:val="Strong"/>
          <w:rFonts w:ascii="Cambria (Headings)" w:hAnsi="Cambria (Headings)" w:cs="Cambria (Headings)"/>
          <w:b w:val="0"/>
          <w:bCs w:val="0"/>
          <w:color w:val="00B050"/>
          <w:sz w:val="26"/>
          <w:szCs w:val="26"/>
        </w:rPr>
        <w:t>`: 107)</w:t>
      </w:r>
      <w:r w:rsidRPr="0007032E">
        <w:rPr>
          <w:rFonts w:ascii="Cambria (Headings)" w:hAnsi="Cambria (Headings)" w:cs="Cambria (Headings)"/>
          <w:color w:val="00B050"/>
          <w:sz w:val="26"/>
          <w:szCs w:val="26"/>
        </w:rPr>
        <w:t xml:space="preserve"> </w:t>
      </w:r>
    </w:p>
    <w:p w14:paraId="2E802206" w14:textId="0715E28F" w:rsidR="00852C04" w:rsidRPr="0007032E" w:rsidRDefault="00ED01CD" w:rsidP="00505F23">
      <w:pPr>
        <w:adjustRightInd w:val="0"/>
        <w:snapToGrid w:val="0"/>
        <w:spacing w:after="80" w:line="276" w:lineRule="auto"/>
        <w:rPr>
          <w:rFonts w:ascii="Cambria (Headings)" w:hAnsi="Cambria (Headings)" w:cs="Cambria (Headings)"/>
          <w:color w:val="000000" w:themeColor="text1"/>
          <w:w w:val="93"/>
          <w:sz w:val="26"/>
          <w:szCs w:val="26"/>
        </w:rPr>
      </w:pPr>
      <w:proofErr w:type="spellStart"/>
      <w:r w:rsidRPr="0007032E">
        <w:rPr>
          <w:rFonts w:ascii="Cambria (Headings)" w:hAnsi="Cambria (Headings)" w:cs="Cambria (Headings)"/>
          <w:color w:val="000000" w:themeColor="text1"/>
          <w:w w:val="93"/>
          <w:sz w:val="26"/>
          <w:szCs w:val="26"/>
        </w:rPr>
        <w:t>Konsekuensi</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syahadat</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ini</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ialah</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engkau</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tidak</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boleh</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meyakini</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bahwa</w:t>
      </w:r>
      <w:proofErr w:type="spellEnd"/>
      <w:r w:rsidRPr="0007032E">
        <w:rPr>
          <w:rFonts w:ascii="Cambria (Headings)" w:hAnsi="Cambria (Headings)" w:cs="Cambria (Headings)"/>
          <w:color w:val="000000" w:themeColor="text1"/>
          <w:w w:val="93"/>
          <w:sz w:val="26"/>
          <w:szCs w:val="26"/>
        </w:rPr>
        <w:t xml:space="preserve"> Rasulullah </w:t>
      </w:r>
      <w:r w:rsidRPr="0007032E">
        <w:rPr>
          <w:rFonts w:ascii="Arial" w:hAnsi="Arial"/>
          <w:color w:val="000000" w:themeColor="text1"/>
          <w:w w:val="93"/>
          <w:sz w:val="26"/>
          <w:szCs w:val="26"/>
        </w:rPr>
        <w:t>ﷺ</w:t>
      </w:r>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memiliki</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hak</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ketuhanan</w:t>
      </w:r>
      <w:proofErr w:type="spellEnd"/>
      <w:r w:rsidRPr="0007032E">
        <w:rPr>
          <w:rFonts w:ascii="Cambria (Headings)" w:hAnsi="Cambria (Headings)" w:cs="Cambria (Headings)"/>
          <w:color w:val="000000" w:themeColor="text1"/>
          <w:w w:val="93"/>
          <w:sz w:val="26"/>
          <w:szCs w:val="26"/>
        </w:rPr>
        <w:t xml:space="preserve"> dan </w:t>
      </w:r>
      <w:proofErr w:type="spellStart"/>
      <w:r w:rsidRPr="0007032E">
        <w:rPr>
          <w:rFonts w:ascii="Cambria (Headings)" w:hAnsi="Cambria (Headings)" w:cs="Cambria (Headings)"/>
          <w:color w:val="000000" w:themeColor="text1"/>
          <w:w w:val="93"/>
          <w:sz w:val="26"/>
          <w:szCs w:val="26"/>
        </w:rPr>
        <w:t>pengaturan</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alam</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ataupun</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memiliki</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hak</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dalam</w:t>
      </w:r>
      <w:proofErr w:type="spellEnd"/>
      <w:r w:rsidRPr="0007032E">
        <w:rPr>
          <w:rFonts w:ascii="Cambria (Headings)" w:hAnsi="Cambria (Headings)" w:cs="Cambria (Headings)"/>
          <w:color w:val="000000" w:themeColor="text1"/>
          <w:w w:val="93"/>
          <w:sz w:val="26"/>
          <w:szCs w:val="26"/>
        </w:rPr>
        <w:t xml:space="preserve"> ibadah. </w:t>
      </w:r>
      <w:proofErr w:type="spellStart"/>
      <w:r w:rsidRPr="0007032E">
        <w:rPr>
          <w:rFonts w:ascii="Cambria (Headings)" w:hAnsi="Cambria (Headings)" w:cs="Cambria (Headings)"/>
          <w:color w:val="000000" w:themeColor="text1"/>
          <w:w w:val="93"/>
          <w:sz w:val="26"/>
          <w:szCs w:val="26"/>
        </w:rPr>
        <w:t>Beliau</w:t>
      </w:r>
      <w:proofErr w:type="spellEnd"/>
      <w:r w:rsidRPr="0007032E">
        <w:rPr>
          <w:rFonts w:ascii="Cambria (Headings)" w:hAnsi="Cambria (Headings)" w:cs="Cambria (Headings)"/>
          <w:color w:val="000000" w:themeColor="text1"/>
          <w:w w:val="93"/>
          <w:sz w:val="26"/>
          <w:szCs w:val="26"/>
        </w:rPr>
        <w:t xml:space="preserve"> </w:t>
      </w:r>
      <w:r w:rsidRPr="0007032E">
        <w:rPr>
          <w:rFonts w:ascii="Arial" w:hAnsi="Arial"/>
          <w:color w:val="000000" w:themeColor="text1"/>
          <w:w w:val="93"/>
          <w:sz w:val="26"/>
          <w:szCs w:val="26"/>
        </w:rPr>
        <w:t>ﷺ</w:t>
      </w:r>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adalah</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seorang</w:t>
      </w:r>
      <w:proofErr w:type="spellEnd"/>
      <w:r w:rsidRPr="0007032E">
        <w:rPr>
          <w:rFonts w:ascii="Cambria (Headings)" w:hAnsi="Cambria (Headings)" w:cs="Cambria (Headings)"/>
          <w:color w:val="000000" w:themeColor="text1"/>
          <w:w w:val="93"/>
          <w:sz w:val="26"/>
          <w:szCs w:val="26"/>
        </w:rPr>
        <w:t xml:space="preserve"> hamba yang </w:t>
      </w:r>
      <w:proofErr w:type="spellStart"/>
      <w:r w:rsidRPr="0007032E">
        <w:rPr>
          <w:rFonts w:ascii="Cambria (Headings)" w:hAnsi="Cambria (Headings)" w:cs="Cambria (Headings)"/>
          <w:color w:val="000000" w:themeColor="text1"/>
          <w:w w:val="93"/>
          <w:sz w:val="26"/>
          <w:szCs w:val="26"/>
        </w:rPr>
        <w:t>tidak</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boleh</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disembah</w:t>
      </w:r>
      <w:proofErr w:type="spellEnd"/>
      <w:r w:rsidRPr="0007032E">
        <w:rPr>
          <w:rFonts w:ascii="Cambria (Headings)" w:hAnsi="Cambria (Headings)" w:cs="Cambria (Headings)"/>
          <w:color w:val="000000" w:themeColor="text1"/>
          <w:w w:val="93"/>
          <w:sz w:val="26"/>
          <w:szCs w:val="26"/>
        </w:rPr>
        <w:t xml:space="preserve"> dan rasul yang </w:t>
      </w:r>
      <w:proofErr w:type="spellStart"/>
      <w:r w:rsidRPr="0007032E">
        <w:rPr>
          <w:rFonts w:ascii="Cambria (Headings)" w:hAnsi="Cambria (Headings)" w:cs="Cambria (Headings)"/>
          <w:color w:val="000000" w:themeColor="text1"/>
          <w:w w:val="93"/>
          <w:sz w:val="26"/>
          <w:szCs w:val="26"/>
        </w:rPr>
        <w:t>tidak</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boleh</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didustakan</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Beliau</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tidak</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bisa</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memberikan</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manfaat</w:t>
      </w:r>
      <w:proofErr w:type="spellEnd"/>
      <w:r w:rsidRPr="0007032E">
        <w:rPr>
          <w:rFonts w:ascii="Cambria (Headings)" w:hAnsi="Cambria (Headings)" w:cs="Cambria (Headings)"/>
          <w:color w:val="000000" w:themeColor="text1"/>
          <w:w w:val="93"/>
          <w:sz w:val="26"/>
          <w:szCs w:val="26"/>
        </w:rPr>
        <w:t xml:space="preserve"> dan </w:t>
      </w:r>
      <w:proofErr w:type="spellStart"/>
      <w:r w:rsidRPr="0007032E">
        <w:rPr>
          <w:rFonts w:ascii="Cambria (Headings)" w:hAnsi="Cambria (Headings)" w:cs="Cambria (Headings)"/>
          <w:color w:val="000000" w:themeColor="text1"/>
          <w:w w:val="93"/>
          <w:sz w:val="26"/>
          <w:szCs w:val="26"/>
        </w:rPr>
        <w:t>mudarat</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untuk</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diri</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beliau</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sendiri</w:t>
      </w:r>
      <w:proofErr w:type="spellEnd"/>
      <w:r w:rsidRPr="0007032E">
        <w:rPr>
          <w:rFonts w:ascii="Cambria (Headings)" w:hAnsi="Cambria (Headings)" w:cs="Cambria (Headings)"/>
          <w:color w:val="000000" w:themeColor="text1"/>
          <w:w w:val="93"/>
          <w:sz w:val="26"/>
          <w:szCs w:val="26"/>
        </w:rPr>
        <w:t xml:space="preserve"> dan </w:t>
      </w:r>
      <w:proofErr w:type="spellStart"/>
      <w:r w:rsidRPr="0007032E">
        <w:rPr>
          <w:rFonts w:ascii="Cambria (Headings)" w:hAnsi="Cambria (Headings)" w:cs="Cambria (Headings)"/>
          <w:color w:val="000000" w:themeColor="text1"/>
          <w:w w:val="93"/>
          <w:sz w:val="26"/>
          <w:szCs w:val="26"/>
        </w:rPr>
        <w:t>untuk</w:t>
      </w:r>
      <w:proofErr w:type="spellEnd"/>
      <w:r w:rsidRPr="0007032E">
        <w:rPr>
          <w:rFonts w:ascii="Cambria (Headings)" w:hAnsi="Cambria (Headings)" w:cs="Cambria (Headings)"/>
          <w:color w:val="000000" w:themeColor="text1"/>
          <w:w w:val="93"/>
          <w:sz w:val="26"/>
          <w:szCs w:val="26"/>
        </w:rPr>
        <w:t xml:space="preserve"> orang lain </w:t>
      </w:r>
      <w:proofErr w:type="spellStart"/>
      <w:r w:rsidRPr="0007032E">
        <w:rPr>
          <w:rFonts w:ascii="Cambria (Headings)" w:hAnsi="Cambria (Headings)" w:cs="Cambria (Headings)"/>
          <w:color w:val="000000" w:themeColor="text1"/>
          <w:w w:val="93"/>
          <w:sz w:val="26"/>
          <w:szCs w:val="26"/>
        </w:rPr>
        <w:t>kecuali</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bila</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dikehendaki</w:t>
      </w:r>
      <w:proofErr w:type="spellEnd"/>
      <w:r w:rsidRPr="0007032E">
        <w:rPr>
          <w:rFonts w:ascii="Cambria (Headings)" w:hAnsi="Cambria (Headings)" w:cs="Cambria (Headings)"/>
          <w:color w:val="000000" w:themeColor="text1"/>
          <w:w w:val="93"/>
          <w:sz w:val="26"/>
          <w:szCs w:val="26"/>
        </w:rPr>
        <w:t xml:space="preserve"> oleh Allah. Allah </w:t>
      </w:r>
      <w:proofErr w:type="spellStart"/>
      <w:r w:rsidR="0062742D" w:rsidRPr="0007032E">
        <w:rPr>
          <w:rFonts w:ascii="Cambria (Headings)" w:hAnsi="Cambria (Headings)" w:cs="Cambria (Headings)"/>
          <w:color w:val="000000" w:themeColor="text1"/>
          <w:w w:val="93"/>
          <w:sz w:val="26"/>
          <w:szCs w:val="26"/>
        </w:rPr>
        <w:t>Ta'ala</w:t>
      </w:r>
      <w:proofErr w:type="spellEnd"/>
      <w:r w:rsidRPr="0007032E">
        <w:rPr>
          <w:rFonts w:ascii="Cambria (Headings)" w:hAnsi="Cambria (Headings)" w:cs="Cambria (Headings)"/>
          <w:color w:val="000000" w:themeColor="text1"/>
          <w:w w:val="93"/>
          <w:sz w:val="26"/>
          <w:szCs w:val="26"/>
        </w:rPr>
        <w:t xml:space="preserve"> </w:t>
      </w:r>
      <w:proofErr w:type="spellStart"/>
      <w:r w:rsidRPr="0007032E">
        <w:rPr>
          <w:rFonts w:ascii="Cambria (Headings)" w:hAnsi="Cambria (Headings)" w:cs="Cambria (Headings)"/>
          <w:color w:val="000000" w:themeColor="text1"/>
          <w:w w:val="93"/>
          <w:sz w:val="26"/>
          <w:szCs w:val="26"/>
        </w:rPr>
        <w:t>berfirman</w:t>
      </w:r>
      <w:proofErr w:type="spellEnd"/>
      <w:r w:rsidRPr="0007032E">
        <w:rPr>
          <w:rFonts w:ascii="Cambria (Headings)" w:hAnsi="Cambria (Headings)" w:cs="Cambria (Headings)"/>
          <w:color w:val="000000" w:themeColor="text1"/>
          <w:w w:val="93"/>
          <w:sz w:val="26"/>
          <w:szCs w:val="26"/>
        </w:rPr>
        <w:t xml:space="preserve">, </w:t>
      </w:r>
    </w:p>
    <w:p w14:paraId="6E197B2B" w14:textId="77777777" w:rsidR="00AB2D73" w:rsidRPr="0007032E" w:rsidRDefault="00AB2D73" w:rsidP="00FF4DEF">
      <w:pPr>
        <w:pStyle w:val="a0"/>
        <w:rPr>
          <w:rtl/>
        </w:rPr>
      </w:pPr>
      <w:r w:rsidRPr="0007032E">
        <w:rPr>
          <w:rFonts w:ascii="Times New Roman" w:hAnsi="Times New Roman" w:cs="Times New Roman" w:hint="cs"/>
          <w:rtl/>
        </w:rPr>
        <w:t>﴿</w:t>
      </w:r>
      <w:r w:rsidRPr="0007032E">
        <w:rPr>
          <w:rtl/>
        </w:rPr>
        <w:t xml:space="preserve">قُل </w:t>
      </w:r>
      <w:proofErr w:type="spellStart"/>
      <w:r w:rsidRPr="0007032E">
        <w:rPr>
          <w:rtl/>
        </w:rPr>
        <w:t>لَّآ</w:t>
      </w:r>
      <w:proofErr w:type="spellEnd"/>
      <w:r w:rsidRPr="0007032E">
        <w:rPr>
          <w:rtl/>
        </w:rPr>
        <w:t xml:space="preserve"> أَقُولُ </w:t>
      </w:r>
      <w:proofErr w:type="spellStart"/>
      <w:r w:rsidRPr="0007032E">
        <w:rPr>
          <w:rtl/>
        </w:rPr>
        <w:t>لَكُمۡ</w:t>
      </w:r>
      <w:proofErr w:type="spellEnd"/>
      <w:r w:rsidRPr="0007032E">
        <w:rPr>
          <w:rtl/>
        </w:rPr>
        <w:t xml:space="preserve"> عِندِي </w:t>
      </w:r>
      <w:proofErr w:type="spellStart"/>
      <w:r w:rsidRPr="0007032E">
        <w:rPr>
          <w:rtl/>
        </w:rPr>
        <w:t>خَزَآئِنُ</w:t>
      </w:r>
      <w:proofErr w:type="spellEnd"/>
      <w:r w:rsidRPr="0007032E">
        <w:rPr>
          <w:rtl/>
        </w:rPr>
        <w:t xml:space="preserve"> </w:t>
      </w:r>
      <w:proofErr w:type="spellStart"/>
      <w:r w:rsidRPr="0007032E">
        <w:rPr>
          <w:rFonts w:hint="cs"/>
          <w:rtl/>
        </w:rPr>
        <w:t>ٱ</w:t>
      </w:r>
      <w:r w:rsidRPr="0007032E">
        <w:rPr>
          <w:rFonts w:hint="eastAsia"/>
          <w:rtl/>
        </w:rPr>
        <w:t>للَّهِ</w:t>
      </w:r>
      <w:proofErr w:type="spellEnd"/>
      <w:r w:rsidRPr="0007032E">
        <w:rPr>
          <w:rtl/>
        </w:rPr>
        <w:t xml:space="preserve"> </w:t>
      </w:r>
      <w:proofErr w:type="spellStart"/>
      <w:r w:rsidRPr="0007032E">
        <w:rPr>
          <w:rtl/>
        </w:rPr>
        <w:t>وَلَآ</w:t>
      </w:r>
      <w:proofErr w:type="spellEnd"/>
      <w:r w:rsidRPr="0007032E">
        <w:rPr>
          <w:rtl/>
        </w:rPr>
        <w:t xml:space="preserve"> </w:t>
      </w:r>
      <w:proofErr w:type="spellStart"/>
      <w:r w:rsidRPr="0007032E">
        <w:rPr>
          <w:rtl/>
        </w:rPr>
        <w:t>أَعۡلَمُ</w:t>
      </w:r>
      <w:proofErr w:type="spellEnd"/>
      <w:r w:rsidRPr="0007032E">
        <w:rPr>
          <w:rtl/>
        </w:rPr>
        <w:t xml:space="preserve"> </w:t>
      </w:r>
      <w:proofErr w:type="spellStart"/>
      <w:r w:rsidRPr="0007032E">
        <w:rPr>
          <w:rFonts w:hint="cs"/>
          <w:rtl/>
        </w:rPr>
        <w:t>ٱ</w:t>
      </w:r>
      <w:r w:rsidRPr="0007032E">
        <w:rPr>
          <w:rFonts w:hint="eastAsia"/>
          <w:rtl/>
        </w:rPr>
        <w:t>لۡغَيۡبَ</w:t>
      </w:r>
      <w:proofErr w:type="spellEnd"/>
      <w:r w:rsidRPr="0007032E">
        <w:rPr>
          <w:rtl/>
        </w:rPr>
        <w:t xml:space="preserve"> </w:t>
      </w:r>
      <w:proofErr w:type="spellStart"/>
      <w:r w:rsidRPr="0007032E">
        <w:rPr>
          <w:rtl/>
        </w:rPr>
        <w:t>وَلَآ</w:t>
      </w:r>
      <w:proofErr w:type="spellEnd"/>
      <w:r w:rsidRPr="0007032E">
        <w:rPr>
          <w:rtl/>
        </w:rPr>
        <w:t xml:space="preserve"> أَقُولُ </w:t>
      </w:r>
      <w:proofErr w:type="spellStart"/>
      <w:r w:rsidRPr="0007032E">
        <w:rPr>
          <w:rtl/>
        </w:rPr>
        <w:t>لَكُمۡ</w:t>
      </w:r>
      <w:proofErr w:type="spellEnd"/>
      <w:r w:rsidRPr="0007032E">
        <w:rPr>
          <w:rtl/>
        </w:rPr>
        <w:t xml:space="preserve"> إِنِّي </w:t>
      </w:r>
      <w:proofErr w:type="spellStart"/>
      <w:r w:rsidRPr="0007032E">
        <w:rPr>
          <w:rtl/>
        </w:rPr>
        <w:t>مَلَكٌۖ</w:t>
      </w:r>
      <w:proofErr w:type="spellEnd"/>
      <w:r w:rsidRPr="0007032E">
        <w:rPr>
          <w:rtl/>
        </w:rPr>
        <w:t xml:space="preserve"> </w:t>
      </w:r>
      <w:proofErr w:type="spellStart"/>
      <w:r w:rsidRPr="0007032E">
        <w:rPr>
          <w:rtl/>
        </w:rPr>
        <w:t>إِنۡ</w:t>
      </w:r>
      <w:proofErr w:type="spellEnd"/>
      <w:r w:rsidRPr="0007032E">
        <w:rPr>
          <w:rtl/>
        </w:rPr>
        <w:t xml:space="preserve"> أَتَّبِعُ إِلَّا مَا </w:t>
      </w:r>
      <w:proofErr w:type="spellStart"/>
      <w:r w:rsidRPr="0007032E">
        <w:rPr>
          <w:rtl/>
        </w:rPr>
        <w:t>يُوحَىٰٓ</w:t>
      </w:r>
      <w:proofErr w:type="spellEnd"/>
      <w:r w:rsidRPr="0007032E">
        <w:rPr>
          <w:rtl/>
        </w:rPr>
        <w:t xml:space="preserve"> </w:t>
      </w:r>
      <w:proofErr w:type="spellStart"/>
      <w:r w:rsidRPr="0007032E">
        <w:rPr>
          <w:rtl/>
        </w:rPr>
        <w:t>إِلَيَّۚ</w:t>
      </w:r>
      <w:proofErr w:type="spellEnd"/>
      <w:r w:rsidRPr="0007032E">
        <w:rPr>
          <w:rtl/>
        </w:rPr>
        <w:t xml:space="preserve"> </w:t>
      </w:r>
      <w:proofErr w:type="spellStart"/>
      <w:r w:rsidRPr="0007032E">
        <w:rPr>
          <w:rtl/>
        </w:rPr>
        <w:t>قُلۡ</w:t>
      </w:r>
      <w:proofErr w:type="spellEnd"/>
      <w:r w:rsidRPr="0007032E">
        <w:rPr>
          <w:rtl/>
        </w:rPr>
        <w:t xml:space="preserve"> </w:t>
      </w:r>
      <w:proofErr w:type="spellStart"/>
      <w:r w:rsidRPr="0007032E">
        <w:rPr>
          <w:rtl/>
        </w:rPr>
        <w:t>هَلۡ</w:t>
      </w:r>
      <w:proofErr w:type="spellEnd"/>
      <w:r w:rsidRPr="0007032E">
        <w:rPr>
          <w:rtl/>
        </w:rPr>
        <w:t xml:space="preserve"> </w:t>
      </w:r>
      <w:proofErr w:type="spellStart"/>
      <w:r w:rsidRPr="0007032E">
        <w:rPr>
          <w:rtl/>
        </w:rPr>
        <w:t>يَسۡتَوِي</w:t>
      </w:r>
      <w:proofErr w:type="spellEnd"/>
      <w:r w:rsidRPr="0007032E">
        <w:rPr>
          <w:rtl/>
        </w:rPr>
        <w:t xml:space="preserve"> </w:t>
      </w:r>
      <w:proofErr w:type="spellStart"/>
      <w:r w:rsidRPr="0007032E">
        <w:rPr>
          <w:rFonts w:hint="cs"/>
          <w:rtl/>
        </w:rPr>
        <w:t>ٱ</w:t>
      </w:r>
      <w:r w:rsidRPr="0007032E">
        <w:rPr>
          <w:rFonts w:hint="eastAsia"/>
          <w:rtl/>
        </w:rPr>
        <w:t>لۡأَعۡمَىٰ</w:t>
      </w:r>
      <w:proofErr w:type="spellEnd"/>
      <w:r w:rsidRPr="0007032E">
        <w:rPr>
          <w:rtl/>
        </w:rPr>
        <w:t xml:space="preserve"> </w:t>
      </w:r>
      <w:proofErr w:type="spellStart"/>
      <w:r w:rsidRPr="0007032E">
        <w:rPr>
          <w:rtl/>
        </w:rPr>
        <w:t>وَ</w:t>
      </w:r>
      <w:r w:rsidRPr="0007032E">
        <w:rPr>
          <w:rFonts w:hint="cs"/>
          <w:rtl/>
        </w:rPr>
        <w:t>ٱ</w:t>
      </w:r>
      <w:r w:rsidRPr="0007032E">
        <w:rPr>
          <w:rFonts w:hint="eastAsia"/>
          <w:rtl/>
        </w:rPr>
        <w:t>لۡبَصِيرُۚ</w:t>
      </w:r>
      <w:proofErr w:type="spellEnd"/>
      <w:r w:rsidRPr="0007032E">
        <w:rPr>
          <w:rtl/>
        </w:rPr>
        <w:t xml:space="preserve"> أَفَلَا تَتَفَكَّرُونَ٥٠</w:t>
      </w:r>
      <w:r w:rsidRPr="0007032E">
        <w:rPr>
          <w:rFonts w:ascii="Times New Roman" w:hAnsi="Times New Roman" w:cs="Times New Roman" w:hint="cs"/>
          <w:rtl/>
        </w:rPr>
        <w:t>﴾</w:t>
      </w:r>
      <w:r w:rsidRPr="0007032E">
        <w:rPr>
          <w:rtl/>
        </w:rPr>
        <w:t xml:space="preserve"> [الأنعام: 50]</w:t>
      </w:r>
    </w:p>
    <w:p w14:paraId="2E802208" w14:textId="24E4D943" w:rsidR="00C6072A" w:rsidRPr="0007032E" w:rsidRDefault="00ED01CD" w:rsidP="00505F23">
      <w:pPr>
        <w:adjustRightInd w:val="0"/>
        <w:snapToGrid w:val="0"/>
        <w:spacing w:after="80" w:line="276" w:lineRule="auto"/>
        <w:rPr>
          <w:rStyle w:val="Strong"/>
          <w:rFonts w:ascii="Cambria (Headings)" w:hAnsi="Cambria (Headings)" w:cs="Cambria (Headings)"/>
          <w:b w:val="0"/>
          <w:bCs w:val="0"/>
          <w:color w:val="00B050"/>
          <w:sz w:val="26"/>
          <w:szCs w:val="26"/>
        </w:rPr>
      </w:pPr>
      <w:r w:rsidRPr="0007032E">
        <w:rPr>
          <w:rStyle w:val="Strong"/>
          <w:rFonts w:ascii="Cambria (Headings)" w:hAnsi="Cambria (Headings)" w:cs="Cambria (Headings)"/>
          <w:b w:val="0"/>
          <w:bCs w:val="0"/>
          <w:i/>
          <w:iCs/>
          <w:color w:val="00B050"/>
          <w:sz w:val="26"/>
          <w:szCs w:val="26"/>
        </w:rPr>
        <w:t>"</w:t>
      </w:r>
      <w:proofErr w:type="spellStart"/>
      <w:r w:rsidRPr="0007032E">
        <w:rPr>
          <w:rStyle w:val="Strong"/>
          <w:rFonts w:ascii="Cambria (Headings)" w:hAnsi="Cambria (Headings)" w:cs="Cambria (Headings)"/>
          <w:b w:val="0"/>
          <w:bCs w:val="0"/>
          <w:i/>
          <w:iCs/>
          <w:color w:val="00B050"/>
          <w:sz w:val="26"/>
          <w:szCs w:val="26"/>
        </w:rPr>
        <w:t>Katakanlah</w:t>
      </w:r>
      <w:proofErr w:type="spellEnd"/>
      <w:r w:rsidRPr="0007032E">
        <w:rPr>
          <w:rStyle w:val="Strong"/>
          <w:rFonts w:ascii="Cambria (Headings)" w:hAnsi="Cambria (Headings)" w:cs="Cambria (Headings)"/>
          <w:b w:val="0"/>
          <w:bCs w:val="0"/>
          <w:i/>
          <w:iCs/>
          <w:color w:val="00B050"/>
          <w:sz w:val="26"/>
          <w:szCs w:val="26"/>
        </w:rPr>
        <w:t xml:space="preserve"> (Muhammad), 'Aku </w:t>
      </w:r>
      <w:proofErr w:type="spellStart"/>
      <w:r w:rsidRPr="0007032E">
        <w:rPr>
          <w:rStyle w:val="Strong"/>
          <w:rFonts w:ascii="Cambria (Headings)" w:hAnsi="Cambria (Headings)" w:cs="Cambria (Headings)"/>
          <w:b w:val="0"/>
          <w:bCs w:val="0"/>
          <w:i/>
          <w:iCs/>
          <w:color w:val="00B050"/>
          <w:sz w:val="26"/>
          <w:szCs w:val="26"/>
        </w:rPr>
        <w:t>tidak</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mengatakan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kepadamu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bahwa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perbendaharaan</w:t>
      </w:r>
      <w:proofErr w:type="spellEnd"/>
      <w:r w:rsidRPr="0007032E">
        <w:rPr>
          <w:rStyle w:val="Strong"/>
          <w:rFonts w:ascii="Cambria (Headings)" w:hAnsi="Cambria (Headings)" w:cs="Cambria (Headings)"/>
          <w:b w:val="0"/>
          <w:bCs w:val="0"/>
          <w:i/>
          <w:iCs/>
          <w:color w:val="00B050"/>
          <w:sz w:val="26"/>
          <w:szCs w:val="26"/>
        </w:rPr>
        <w:t xml:space="preserve"> Allah </w:t>
      </w:r>
      <w:proofErr w:type="spellStart"/>
      <w:r w:rsidRPr="0007032E">
        <w:rPr>
          <w:rStyle w:val="Strong"/>
          <w:rFonts w:ascii="Cambria (Headings)" w:hAnsi="Cambria (Headings)" w:cs="Cambria (Headings)"/>
          <w:b w:val="0"/>
          <w:bCs w:val="0"/>
          <w:i/>
          <w:iCs/>
          <w:color w:val="00B050"/>
          <w:sz w:val="26"/>
          <w:szCs w:val="26"/>
        </w:rPr>
        <w:t>ada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padaku</w:t>
      </w:r>
      <w:proofErr w:type="spellEnd"/>
      <w:r w:rsidRPr="0007032E">
        <w:rPr>
          <w:rStyle w:val="Strong"/>
          <w:rFonts w:ascii="Cambria (Headings)" w:hAnsi="Cambria (Headings)" w:cs="Cambria (Headings)"/>
          <w:b w:val="0"/>
          <w:bCs w:val="0"/>
          <w:i/>
          <w:iCs/>
          <w:color w:val="00B050"/>
          <w:sz w:val="26"/>
          <w:szCs w:val="26"/>
        </w:rPr>
        <w:t xml:space="preserve"> dan </w:t>
      </w:r>
      <w:proofErr w:type="spellStart"/>
      <w:r w:rsidRPr="0007032E">
        <w:rPr>
          <w:rStyle w:val="Strong"/>
          <w:rFonts w:ascii="Cambria (Headings)" w:hAnsi="Cambria (Headings)" w:cs="Cambria (Headings)"/>
          <w:b w:val="0"/>
          <w:bCs w:val="0"/>
          <w:i/>
          <w:iCs/>
          <w:color w:val="00B050"/>
          <w:sz w:val="26"/>
          <w:szCs w:val="26"/>
        </w:rPr>
        <w:t>aku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tidak</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mengetahui</w:t>
      </w:r>
      <w:proofErr w:type="spellEnd"/>
      <w:r w:rsidRPr="0007032E">
        <w:rPr>
          <w:rStyle w:val="Strong"/>
          <w:rFonts w:ascii="Cambria (Headings)" w:hAnsi="Cambria (Headings)" w:cs="Cambria (Headings)"/>
          <w:b w:val="0"/>
          <w:bCs w:val="0"/>
          <w:i/>
          <w:iCs/>
          <w:color w:val="00B050"/>
          <w:sz w:val="26"/>
          <w:szCs w:val="26"/>
        </w:rPr>
        <w:t xml:space="preserve"> yang </w:t>
      </w:r>
      <w:proofErr w:type="spellStart"/>
      <w:r w:rsidRPr="0007032E">
        <w:rPr>
          <w:rStyle w:val="Strong"/>
          <w:rFonts w:ascii="Cambria (Headings)" w:hAnsi="Cambria (Headings)" w:cs="Cambria (Headings)"/>
          <w:b w:val="0"/>
          <w:bCs w:val="0"/>
          <w:i/>
          <w:iCs/>
          <w:color w:val="00B050"/>
          <w:sz w:val="26"/>
          <w:szCs w:val="26"/>
        </w:rPr>
        <w:t>gaib</w:t>
      </w:r>
      <w:proofErr w:type="spellEnd"/>
      <w:r w:rsidRPr="0007032E">
        <w:rPr>
          <w:rStyle w:val="Strong"/>
          <w:rFonts w:ascii="Cambria (Headings)" w:hAnsi="Cambria (Headings)" w:cs="Cambria (Headings)"/>
          <w:b w:val="0"/>
          <w:bCs w:val="0"/>
          <w:i/>
          <w:iCs/>
          <w:color w:val="00B050"/>
          <w:sz w:val="26"/>
          <w:szCs w:val="26"/>
        </w:rPr>
        <w:t xml:space="preserve"> dan </w:t>
      </w:r>
      <w:proofErr w:type="spellStart"/>
      <w:r w:rsidRPr="0007032E">
        <w:rPr>
          <w:rStyle w:val="Strong"/>
          <w:rFonts w:ascii="Cambria (Headings)" w:hAnsi="Cambria (Headings)" w:cs="Cambria (Headings)"/>
          <w:b w:val="0"/>
          <w:bCs w:val="0"/>
          <w:i/>
          <w:iCs/>
          <w:color w:val="00B050"/>
          <w:sz w:val="26"/>
          <w:szCs w:val="26"/>
        </w:rPr>
        <w:t>aku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tidak</w:t>
      </w:r>
      <w:proofErr w:type="spellEnd"/>
      <w:r w:rsidRPr="0007032E">
        <w:rPr>
          <w:rStyle w:val="Strong"/>
          <w:rFonts w:ascii="Cambria (Headings)" w:hAnsi="Cambria (Headings)" w:cs="Cambria (Headings)"/>
          <w:b w:val="0"/>
          <w:bCs w:val="0"/>
          <w:i/>
          <w:iCs/>
          <w:color w:val="00B050"/>
          <w:sz w:val="26"/>
          <w:szCs w:val="26"/>
        </w:rPr>
        <w:t xml:space="preserve"> (pula) </w:t>
      </w:r>
      <w:proofErr w:type="spellStart"/>
      <w:r w:rsidRPr="0007032E">
        <w:rPr>
          <w:rStyle w:val="Strong"/>
          <w:rFonts w:ascii="Cambria (Headings)" w:hAnsi="Cambria (Headings)" w:cs="Cambria (Headings)"/>
          <w:b w:val="0"/>
          <w:bCs w:val="0"/>
          <w:i/>
          <w:iCs/>
          <w:color w:val="00B050"/>
          <w:sz w:val="26"/>
          <w:szCs w:val="26"/>
        </w:rPr>
        <w:t>mengatakan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kepadamu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bahwa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aku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malaikat</w:t>
      </w:r>
      <w:proofErr w:type="spellEnd"/>
      <w:r w:rsidRPr="0007032E">
        <w:rPr>
          <w:rStyle w:val="Strong"/>
          <w:rFonts w:ascii="Cambria (Headings)" w:hAnsi="Cambria (Headings)" w:cs="Cambria (Headings)"/>
          <w:b w:val="0"/>
          <w:bCs w:val="0"/>
          <w:i/>
          <w:iCs/>
          <w:color w:val="00B050"/>
          <w:sz w:val="26"/>
          <w:szCs w:val="26"/>
        </w:rPr>
        <w:t xml:space="preserve">. Aku </w:t>
      </w:r>
      <w:proofErr w:type="spellStart"/>
      <w:r w:rsidRPr="0007032E">
        <w:rPr>
          <w:rStyle w:val="Strong"/>
          <w:rFonts w:ascii="Cambria (Headings)" w:hAnsi="Cambria (Headings)" w:cs="Cambria (Headings)"/>
          <w:b w:val="0"/>
          <w:bCs w:val="0"/>
          <w:i/>
          <w:iCs/>
          <w:color w:val="00B050"/>
          <w:sz w:val="26"/>
          <w:szCs w:val="26"/>
        </w:rPr>
        <w:t>hanya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mengikuti</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apa</w:t>
      </w:r>
      <w:proofErr w:type="spellEnd"/>
      <w:r w:rsidRPr="0007032E">
        <w:rPr>
          <w:rStyle w:val="Strong"/>
          <w:rFonts w:ascii="Cambria (Headings)" w:hAnsi="Cambria (Headings)" w:cs="Cambria (Headings)"/>
          <w:b w:val="0"/>
          <w:bCs w:val="0"/>
          <w:i/>
          <w:iCs/>
          <w:color w:val="00B050"/>
          <w:sz w:val="26"/>
          <w:szCs w:val="26"/>
        </w:rPr>
        <w:t xml:space="preserve"> yang </w:t>
      </w:r>
      <w:proofErr w:type="spellStart"/>
      <w:r w:rsidRPr="0007032E">
        <w:rPr>
          <w:rStyle w:val="Strong"/>
          <w:rFonts w:ascii="Cambria (Headings)" w:hAnsi="Cambria (Headings)" w:cs="Cambria (Headings)"/>
          <w:b w:val="0"/>
          <w:bCs w:val="0"/>
          <w:i/>
          <w:iCs/>
          <w:color w:val="00B050"/>
          <w:sz w:val="26"/>
          <w:szCs w:val="26"/>
        </w:rPr>
        <w:t>diwahyukan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kepadaku</w:t>
      </w:r>
      <w:proofErr w:type="spellEnd"/>
      <w:r w:rsidRPr="0007032E">
        <w:rPr>
          <w:rStyle w:val="Strong"/>
          <w:rFonts w:ascii="Cambria (Headings)" w:hAnsi="Cambria (Headings)" w:cs="Cambria (Headings)"/>
          <w:b w:val="0"/>
          <w:bCs w:val="0"/>
          <w:i/>
          <w:iCs/>
          <w:color w:val="00B050"/>
          <w:sz w:val="26"/>
          <w:szCs w:val="26"/>
        </w:rPr>
        <w:t>.'"</w:t>
      </w:r>
      <w:r w:rsidRPr="0007032E">
        <w:rPr>
          <w:rStyle w:val="Strong"/>
          <w:rFonts w:ascii="Cambria (Headings)" w:hAnsi="Cambria (Headings)" w:cs="Cambria (Headings)"/>
          <w:b w:val="0"/>
          <w:bCs w:val="0"/>
          <w:color w:val="00B050"/>
          <w:sz w:val="26"/>
          <w:szCs w:val="26"/>
        </w:rPr>
        <w:t xml:space="preserve"> (QS. Al-</w:t>
      </w:r>
      <w:proofErr w:type="spellStart"/>
      <w:r w:rsidRPr="0007032E">
        <w:rPr>
          <w:rStyle w:val="Strong"/>
          <w:rFonts w:ascii="Cambria (Headings)" w:hAnsi="Cambria (Headings)" w:cs="Cambria (Headings)"/>
          <w:b w:val="0"/>
          <w:bCs w:val="0"/>
          <w:color w:val="00B050"/>
          <w:sz w:val="26"/>
          <w:szCs w:val="26"/>
        </w:rPr>
        <w:t>An'ām</w:t>
      </w:r>
      <w:proofErr w:type="spellEnd"/>
      <w:r w:rsidRPr="0007032E">
        <w:rPr>
          <w:rStyle w:val="Strong"/>
          <w:rFonts w:ascii="Cambria (Headings)" w:hAnsi="Cambria (Headings)" w:cs="Cambria (Headings)"/>
          <w:b w:val="0"/>
          <w:bCs w:val="0"/>
          <w:color w:val="00B050"/>
          <w:sz w:val="26"/>
          <w:szCs w:val="26"/>
        </w:rPr>
        <w:t>: 50)</w:t>
      </w:r>
    </w:p>
    <w:p w14:paraId="2E802209" w14:textId="4708766E" w:rsidR="00C6072A" w:rsidRPr="004F6B6A" w:rsidRDefault="00ED01CD" w:rsidP="00193D35">
      <w:pPr>
        <w:pStyle w:val="Heading2"/>
        <w:rPr>
          <w:rFonts w:hint="eastAsia"/>
          <w:lang w:val="en-US"/>
        </w:rPr>
      </w:pPr>
      <w:bookmarkStart w:id="25" w:name="_Toc9"/>
      <w:bookmarkStart w:id="26" w:name="_Toc158931076"/>
      <w:bookmarkStart w:id="27" w:name="_Toc163512046"/>
      <w:r w:rsidRPr="004F6B6A">
        <w:rPr>
          <w:lang w:val="en-US"/>
        </w:rPr>
        <w:t>KEDUA: DEFINISI IMAN DAN RUKUN-RUKUNNYA</w:t>
      </w:r>
      <w:bookmarkEnd w:id="25"/>
      <w:bookmarkEnd w:id="26"/>
      <w:bookmarkEnd w:id="27"/>
    </w:p>
    <w:p w14:paraId="2E80220A" w14:textId="77777777" w:rsidR="00C6072A" w:rsidRPr="00CF06BC" w:rsidRDefault="00ED01CD" w:rsidP="00505F23">
      <w:pPr>
        <w:adjustRightInd w:val="0"/>
        <w:snapToGrid w:val="0"/>
        <w:spacing w:after="80" w:line="276" w:lineRule="auto"/>
        <w:rPr>
          <w:rFonts w:ascii="Cambria (Headings)" w:hAnsi="Cambria (Headings)" w:cs="Cambria (Headings)"/>
          <w:color w:val="000000" w:themeColor="text1"/>
          <w:w w:val="93"/>
          <w:sz w:val="26"/>
          <w:szCs w:val="26"/>
        </w:rPr>
      </w:pPr>
      <w:r w:rsidRPr="00CF06BC">
        <w:rPr>
          <w:rFonts w:ascii="Cambria (Headings)" w:hAnsi="Cambria (Headings)" w:cs="Cambria (Headings)"/>
          <w:color w:val="000000" w:themeColor="text1"/>
          <w:w w:val="93"/>
          <w:sz w:val="26"/>
          <w:szCs w:val="26"/>
        </w:rPr>
        <w:t xml:space="preserve">Iman </w:t>
      </w:r>
      <w:proofErr w:type="spellStart"/>
      <w:r w:rsidRPr="00CF06BC">
        <w:rPr>
          <w:rFonts w:ascii="Cambria (Headings)" w:hAnsi="Cambria (Headings)" w:cs="Cambria (Headings)"/>
          <w:color w:val="000000" w:themeColor="text1"/>
          <w:w w:val="93"/>
          <w:sz w:val="26"/>
          <w:szCs w:val="26"/>
        </w:rPr>
        <w:t>adalah</w:t>
      </w:r>
      <w:proofErr w:type="spellEnd"/>
      <w:r w:rsidRPr="00CF06BC">
        <w:rPr>
          <w:rFonts w:ascii="Cambria (Headings)" w:hAnsi="Cambria (Headings)" w:cs="Cambria (Headings)"/>
          <w:color w:val="000000" w:themeColor="text1"/>
          <w:w w:val="93"/>
          <w:sz w:val="26"/>
          <w:szCs w:val="26"/>
        </w:rPr>
        <w:t xml:space="preserve"> </w:t>
      </w:r>
      <w:proofErr w:type="spellStart"/>
      <w:r w:rsidRPr="00CF06BC">
        <w:rPr>
          <w:rFonts w:ascii="Cambria (Headings)" w:hAnsi="Cambria (Headings)" w:cs="Cambria (Headings)"/>
          <w:color w:val="000000" w:themeColor="text1"/>
          <w:w w:val="93"/>
          <w:sz w:val="26"/>
          <w:szCs w:val="26"/>
        </w:rPr>
        <w:t>pengikraran</w:t>
      </w:r>
      <w:proofErr w:type="spellEnd"/>
      <w:r w:rsidRPr="00CF06BC">
        <w:rPr>
          <w:rFonts w:ascii="Cambria (Headings)" w:hAnsi="Cambria (Headings)" w:cs="Cambria (Headings)"/>
          <w:color w:val="000000" w:themeColor="text1"/>
          <w:w w:val="93"/>
          <w:sz w:val="26"/>
          <w:szCs w:val="26"/>
        </w:rPr>
        <w:t xml:space="preserve"> </w:t>
      </w:r>
      <w:proofErr w:type="spellStart"/>
      <w:r w:rsidRPr="00CF06BC">
        <w:rPr>
          <w:rFonts w:ascii="Cambria (Headings)" w:hAnsi="Cambria (Headings)" w:cs="Cambria (Headings)"/>
          <w:color w:val="000000" w:themeColor="text1"/>
          <w:w w:val="93"/>
          <w:sz w:val="26"/>
          <w:szCs w:val="26"/>
        </w:rPr>
        <w:t>dengan</w:t>
      </w:r>
      <w:proofErr w:type="spellEnd"/>
      <w:r w:rsidRPr="00CF06BC">
        <w:rPr>
          <w:rFonts w:ascii="Cambria (Headings)" w:hAnsi="Cambria (Headings)" w:cs="Cambria (Headings)"/>
          <w:color w:val="000000" w:themeColor="text1"/>
          <w:w w:val="93"/>
          <w:sz w:val="26"/>
          <w:szCs w:val="26"/>
        </w:rPr>
        <w:t xml:space="preserve"> </w:t>
      </w:r>
      <w:proofErr w:type="spellStart"/>
      <w:r w:rsidRPr="00CF06BC">
        <w:rPr>
          <w:rFonts w:ascii="Cambria (Headings)" w:hAnsi="Cambria (Headings)" w:cs="Cambria (Headings)"/>
          <w:color w:val="000000" w:themeColor="text1"/>
          <w:w w:val="93"/>
          <w:sz w:val="26"/>
          <w:szCs w:val="26"/>
        </w:rPr>
        <w:t>hati</w:t>
      </w:r>
      <w:proofErr w:type="spellEnd"/>
      <w:r w:rsidRPr="00CF06BC">
        <w:rPr>
          <w:rFonts w:ascii="Cambria (Headings)" w:hAnsi="Cambria (Headings)" w:cs="Cambria (Headings)"/>
          <w:color w:val="000000" w:themeColor="text1"/>
          <w:w w:val="93"/>
          <w:sz w:val="26"/>
          <w:szCs w:val="26"/>
        </w:rPr>
        <w:t xml:space="preserve">, </w:t>
      </w:r>
      <w:proofErr w:type="spellStart"/>
      <w:r w:rsidRPr="00CF06BC">
        <w:rPr>
          <w:rFonts w:ascii="Cambria (Headings)" w:hAnsi="Cambria (Headings)" w:cs="Cambria (Headings)"/>
          <w:color w:val="000000" w:themeColor="text1"/>
          <w:w w:val="93"/>
          <w:sz w:val="26"/>
          <w:szCs w:val="26"/>
        </w:rPr>
        <w:t>pengucapan</w:t>
      </w:r>
      <w:proofErr w:type="spellEnd"/>
      <w:r w:rsidRPr="00CF06BC">
        <w:rPr>
          <w:rFonts w:ascii="Cambria (Headings)" w:hAnsi="Cambria (Headings)" w:cs="Cambria (Headings)"/>
          <w:color w:val="000000" w:themeColor="text1"/>
          <w:w w:val="93"/>
          <w:sz w:val="26"/>
          <w:szCs w:val="26"/>
        </w:rPr>
        <w:t xml:space="preserve"> </w:t>
      </w:r>
      <w:proofErr w:type="spellStart"/>
      <w:r w:rsidRPr="00CF06BC">
        <w:rPr>
          <w:rFonts w:ascii="Cambria (Headings)" w:hAnsi="Cambria (Headings)" w:cs="Cambria (Headings)"/>
          <w:color w:val="000000" w:themeColor="text1"/>
          <w:w w:val="93"/>
          <w:sz w:val="26"/>
          <w:szCs w:val="26"/>
        </w:rPr>
        <w:t>dengan</w:t>
      </w:r>
      <w:proofErr w:type="spellEnd"/>
      <w:r w:rsidRPr="00CF06BC">
        <w:rPr>
          <w:rFonts w:ascii="Cambria (Headings)" w:hAnsi="Cambria (Headings)" w:cs="Cambria (Headings)"/>
          <w:color w:val="000000" w:themeColor="text1"/>
          <w:w w:val="93"/>
          <w:sz w:val="26"/>
          <w:szCs w:val="26"/>
        </w:rPr>
        <w:t xml:space="preserve"> </w:t>
      </w:r>
      <w:proofErr w:type="spellStart"/>
      <w:r w:rsidRPr="00CF06BC">
        <w:rPr>
          <w:rFonts w:ascii="Cambria (Headings)" w:hAnsi="Cambria (Headings)" w:cs="Cambria (Headings)"/>
          <w:color w:val="000000" w:themeColor="text1"/>
          <w:w w:val="93"/>
          <w:sz w:val="26"/>
          <w:szCs w:val="26"/>
        </w:rPr>
        <w:t>lisan</w:t>
      </w:r>
      <w:proofErr w:type="spellEnd"/>
      <w:r w:rsidRPr="00CF06BC">
        <w:rPr>
          <w:rFonts w:ascii="Cambria (Headings)" w:hAnsi="Cambria (Headings)" w:cs="Cambria (Headings)"/>
          <w:color w:val="000000" w:themeColor="text1"/>
          <w:w w:val="93"/>
          <w:sz w:val="26"/>
          <w:szCs w:val="26"/>
        </w:rPr>
        <w:t xml:space="preserve">, dan </w:t>
      </w:r>
      <w:proofErr w:type="spellStart"/>
      <w:r w:rsidRPr="00CF06BC">
        <w:rPr>
          <w:rFonts w:ascii="Cambria (Headings)" w:hAnsi="Cambria (Headings)" w:cs="Cambria (Headings)"/>
          <w:color w:val="000000" w:themeColor="text1"/>
          <w:w w:val="93"/>
          <w:sz w:val="26"/>
          <w:szCs w:val="26"/>
        </w:rPr>
        <w:t>pengamalan</w:t>
      </w:r>
      <w:proofErr w:type="spellEnd"/>
      <w:r w:rsidRPr="00CF06BC">
        <w:rPr>
          <w:rFonts w:ascii="Cambria (Headings)" w:hAnsi="Cambria (Headings)" w:cs="Cambria (Headings)"/>
          <w:color w:val="000000" w:themeColor="text1"/>
          <w:w w:val="93"/>
          <w:sz w:val="26"/>
          <w:szCs w:val="26"/>
        </w:rPr>
        <w:t xml:space="preserve"> </w:t>
      </w:r>
      <w:proofErr w:type="spellStart"/>
      <w:r w:rsidRPr="00CF06BC">
        <w:rPr>
          <w:rFonts w:ascii="Cambria (Headings)" w:hAnsi="Cambria (Headings)" w:cs="Cambria (Headings)"/>
          <w:color w:val="000000" w:themeColor="text1"/>
          <w:w w:val="93"/>
          <w:sz w:val="26"/>
          <w:szCs w:val="26"/>
        </w:rPr>
        <w:t>dengan</w:t>
      </w:r>
      <w:proofErr w:type="spellEnd"/>
      <w:r w:rsidRPr="00CF06BC">
        <w:rPr>
          <w:rFonts w:ascii="Cambria (Headings)" w:hAnsi="Cambria (Headings)" w:cs="Cambria (Headings)"/>
          <w:color w:val="000000" w:themeColor="text1"/>
          <w:w w:val="93"/>
          <w:sz w:val="26"/>
          <w:szCs w:val="26"/>
        </w:rPr>
        <w:t xml:space="preserve"> </w:t>
      </w:r>
      <w:proofErr w:type="spellStart"/>
      <w:r w:rsidRPr="00CF06BC">
        <w:rPr>
          <w:rFonts w:ascii="Cambria (Headings)" w:hAnsi="Cambria (Headings)" w:cs="Cambria (Headings)"/>
          <w:color w:val="000000" w:themeColor="text1"/>
          <w:w w:val="93"/>
          <w:sz w:val="26"/>
          <w:szCs w:val="26"/>
        </w:rPr>
        <w:t>hati</w:t>
      </w:r>
      <w:proofErr w:type="spellEnd"/>
      <w:r w:rsidRPr="00CF06BC">
        <w:rPr>
          <w:rFonts w:ascii="Cambria (Headings)" w:hAnsi="Cambria (Headings)" w:cs="Cambria (Headings)"/>
          <w:color w:val="000000" w:themeColor="text1"/>
          <w:w w:val="93"/>
          <w:sz w:val="26"/>
          <w:szCs w:val="26"/>
        </w:rPr>
        <w:t xml:space="preserve"> dan </w:t>
      </w:r>
      <w:proofErr w:type="spellStart"/>
      <w:r w:rsidRPr="00CF06BC">
        <w:rPr>
          <w:rFonts w:ascii="Cambria (Headings)" w:hAnsi="Cambria (Headings)" w:cs="Cambria (Headings)"/>
          <w:color w:val="000000" w:themeColor="text1"/>
          <w:w w:val="93"/>
          <w:sz w:val="26"/>
          <w:szCs w:val="26"/>
        </w:rPr>
        <w:t>anggota</w:t>
      </w:r>
      <w:proofErr w:type="spellEnd"/>
      <w:r w:rsidRPr="00CF06BC">
        <w:rPr>
          <w:rFonts w:ascii="Cambria (Headings)" w:hAnsi="Cambria (Headings)" w:cs="Cambria (Headings)"/>
          <w:color w:val="000000" w:themeColor="text1"/>
          <w:w w:val="93"/>
          <w:sz w:val="26"/>
          <w:szCs w:val="26"/>
        </w:rPr>
        <w:t xml:space="preserve"> badan, </w:t>
      </w:r>
      <w:proofErr w:type="spellStart"/>
      <w:r w:rsidRPr="00CF06BC">
        <w:rPr>
          <w:rFonts w:ascii="Cambria (Headings)" w:hAnsi="Cambria (Headings)" w:cs="Cambria (Headings)"/>
          <w:color w:val="000000" w:themeColor="text1"/>
          <w:w w:val="93"/>
          <w:sz w:val="26"/>
          <w:szCs w:val="26"/>
        </w:rPr>
        <w:t>ia</w:t>
      </w:r>
      <w:proofErr w:type="spellEnd"/>
      <w:r w:rsidRPr="00CF06BC">
        <w:rPr>
          <w:rFonts w:ascii="Cambria (Headings)" w:hAnsi="Cambria (Headings)" w:cs="Cambria (Headings)"/>
          <w:color w:val="000000" w:themeColor="text1"/>
          <w:w w:val="93"/>
          <w:sz w:val="26"/>
          <w:szCs w:val="26"/>
        </w:rPr>
        <w:t xml:space="preserve"> </w:t>
      </w:r>
      <w:proofErr w:type="spellStart"/>
      <w:r w:rsidRPr="00CF06BC">
        <w:rPr>
          <w:rFonts w:ascii="Cambria (Headings)" w:hAnsi="Cambria (Headings)" w:cs="Cambria (Headings)"/>
          <w:color w:val="000000" w:themeColor="text1"/>
          <w:w w:val="93"/>
          <w:sz w:val="26"/>
          <w:szCs w:val="26"/>
        </w:rPr>
        <w:t>bertambah</w:t>
      </w:r>
      <w:proofErr w:type="spellEnd"/>
      <w:r w:rsidRPr="00CF06BC">
        <w:rPr>
          <w:rFonts w:ascii="Cambria (Headings)" w:hAnsi="Cambria (Headings)" w:cs="Cambria (Headings)"/>
          <w:color w:val="000000" w:themeColor="text1"/>
          <w:w w:val="93"/>
          <w:sz w:val="26"/>
          <w:szCs w:val="26"/>
        </w:rPr>
        <w:t xml:space="preserve"> </w:t>
      </w:r>
      <w:proofErr w:type="spellStart"/>
      <w:r w:rsidRPr="00CF06BC">
        <w:rPr>
          <w:rFonts w:ascii="Cambria (Headings)" w:hAnsi="Cambria (Headings)" w:cs="Cambria (Headings)"/>
          <w:color w:val="000000" w:themeColor="text1"/>
          <w:w w:val="93"/>
          <w:sz w:val="26"/>
          <w:szCs w:val="26"/>
        </w:rPr>
        <w:t>dengan</w:t>
      </w:r>
      <w:proofErr w:type="spellEnd"/>
      <w:r w:rsidRPr="00CF06BC">
        <w:rPr>
          <w:rFonts w:ascii="Cambria (Headings)" w:hAnsi="Cambria (Headings)" w:cs="Cambria (Headings)"/>
          <w:color w:val="000000" w:themeColor="text1"/>
          <w:w w:val="93"/>
          <w:sz w:val="26"/>
          <w:szCs w:val="26"/>
        </w:rPr>
        <w:t xml:space="preserve"> </w:t>
      </w:r>
      <w:proofErr w:type="spellStart"/>
      <w:r w:rsidRPr="00CF06BC">
        <w:rPr>
          <w:rFonts w:ascii="Cambria (Headings)" w:hAnsi="Cambria (Headings)" w:cs="Cambria (Headings)"/>
          <w:color w:val="000000" w:themeColor="text1"/>
          <w:w w:val="93"/>
          <w:sz w:val="26"/>
          <w:szCs w:val="26"/>
        </w:rPr>
        <w:t>ketaatan</w:t>
      </w:r>
      <w:proofErr w:type="spellEnd"/>
      <w:r w:rsidRPr="00CF06BC">
        <w:rPr>
          <w:rFonts w:ascii="Cambria (Headings)" w:hAnsi="Cambria (Headings)" w:cs="Cambria (Headings)"/>
          <w:color w:val="000000" w:themeColor="text1"/>
          <w:w w:val="93"/>
          <w:sz w:val="26"/>
          <w:szCs w:val="26"/>
        </w:rPr>
        <w:t xml:space="preserve"> dan </w:t>
      </w:r>
      <w:proofErr w:type="spellStart"/>
      <w:r w:rsidRPr="00CF06BC">
        <w:rPr>
          <w:rFonts w:ascii="Cambria (Headings)" w:hAnsi="Cambria (Headings)" w:cs="Cambria (Headings)"/>
          <w:color w:val="000000" w:themeColor="text1"/>
          <w:w w:val="93"/>
          <w:sz w:val="26"/>
          <w:szCs w:val="26"/>
        </w:rPr>
        <w:t>berkurang</w:t>
      </w:r>
      <w:proofErr w:type="spellEnd"/>
      <w:r w:rsidRPr="00CF06BC">
        <w:rPr>
          <w:rFonts w:ascii="Cambria (Headings)" w:hAnsi="Cambria (Headings)" w:cs="Cambria (Headings)"/>
          <w:color w:val="000000" w:themeColor="text1"/>
          <w:w w:val="93"/>
          <w:sz w:val="26"/>
          <w:szCs w:val="26"/>
        </w:rPr>
        <w:t xml:space="preserve"> </w:t>
      </w:r>
      <w:proofErr w:type="spellStart"/>
      <w:r w:rsidRPr="00CF06BC">
        <w:rPr>
          <w:rFonts w:ascii="Cambria (Headings)" w:hAnsi="Cambria (Headings)" w:cs="Cambria (Headings)"/>
          <w:color w:val="000000" w:themeColor="text1"/>
          <w:w w:val="93"/>
          <w:sz w:val="26"/>
          <w:szCs w:val="26"/>
        </w:rPr>
        <w:t>dengan</w:t>
      </w:r>
      <w:proofErr w:type="spellEnd"/>
      <w:r w:rsidRPr="00CF06BC">
        <w:rPr>
          <w:rFonts w:ascii="Cambria (Headings)" w:hAnsi="Cambria (Headings)" w:cs="Cambria (Headings)"/>
          <w:color w:val="000000" w:themeColor="text1"/>
          <w:w w:val="93"/>
          <w:sz w:val="26"/>
          <w:szCs w:val="26"/>
        </w:rPr>
        <w:t xml:space="preserve"> </w:t>
      </w:r>
      <w:proofErr w:type="spellStart"/>
      <w:r w:rsidRPr="00CF06BC">
        <w:rPr>
          <w:rFonts w:ascii="Cambria (Headings)" w:hAnsi="Cambria (Headings)" w:cs="Cambria (Headings)"/>
          <w:color w:val="000000" w:themeColor="text1"/>
          <w:w w:val="93"/>
          <w:sz w:val="26"/>
          <w:szCs w:val="26"/>
        </w:rPr>
        <w:t>kemaksiatan</w:t>
      </w:r>
      <w:proofErr w:type="spellEnd"/>
      <w:r w:rsidRPr="00CF06BC">
        <w:rPr>
          <w:rFonts w:ascii="Cambria (Headings)" w:hAnsi="Cambria (Headings)" w:cs="Cambria (Headings)"/>
          <w:color w:val="000000" w:themeColor="text1"/>
          <w:w w:val="93"/>
          <w:sz w:val="26"/>
          <w:szCs w:val="26"/>
        </w:rPr>
        <w:t>.</w:t>
      </w:r>
    </w:p>
    <w:p w14:paraId="2E80220B" w14:textId="331F1145" w:rsidR="00852C04"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tl/>
        </w:rPr>
      </w:pPr>
      <w:r w:rsidRPr="0007032E">
        <w:rPr>
          <w:rFonts w:ascii="Cambria (Headings)" w:hAnsi="Cambria (Headings)" w:cs="Cambria (Headings)"/>
          <w:color w:val="000000" w:themeColor="text1"/>
          <w:sz w:val="26"/>
          <w:szCs w:val="26"/>
        </w:rPr>
        <w:t xml:space="preserve">Iman </w:t>
      </w:r>
      <w:proofErr w:type="spellStart"/>
      <w:r w:rsidRPr="0007032E">
        <w:rPr>
          <w:rFonts w:ascii="Cambria (Headings)" w:hAnsi="Cambria (Headings)" w:cs="Cambria (Headings)"/>
          <w:color w:val="000000" w:themeColor="text1"/>
          <w:sz w:val="26"/>
          <w:szCs w:val="26"/>
        </w:rPr>
        <w:t>merupakan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syarat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sah</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diterimanya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seluruh</w:t>
      </w:r>
      <w:proofErr w:type="spellEnd"/>
      <w:r w:rsidRPr="0007032E">
        <w:rPr>
          <w:rFonts w:ascii="Cambria (Headings)" w:hAnsi="Cambria (Headings)" w:cs="Cambria (Headings)"/>
          <w:color w:val="000000" w:themeColor="text1"/>
          <w:sz w:val="26"/>
          <w:szCs w:val="26"/>
        </w:rPr>
        <w:t xml:space="preserve"> ibadah.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kebalikan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syirik</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kufur</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merupakan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pembatal</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seluruh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ketaatan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Sebagaimana</w:t>
      </w:r>
      <w:proofErr w:type="spellEnd"/>
      <w:r w:rsidRPr="0007032E">
        <w:rPr>
          <w:rFonts w:ascii="Cambria (Headings)" w:hAnsi="Cambria (Headings)" w:cs="Cambria (Headings)"/>
          <w:color w:val="000000" w:themeColor="text1"/>
          <w:sz w:val="26"/>
          <w:szCs w:val="26"/>
        </w:rPr>
        <w:t xml:space="preserve"> salat </w:t>
      </w:r>
      <w:proofErr w:type="spellStart"/>
      <w:r w:rsidRPr="0007032E">
        <w:rPr>
          <w:rFonts w:ascii="Cambria (Headings)" w:hAnsi="Cambria (Headings)" w:cs="Cambria (Headings)"/>
          <w:color w:val="000000" w:themeColor="text1"/>
          <w:sz w:val="26"/>
          <w:szCs w:val="26"/>
        </w:rPr>
        <w:t>tanpa</w:t>
      </w:r>
      <w:proofErr w:type="spellEnd"/>
      <w:r w:rsidRPr="0007032E">
        <w:rPr>
          <w:rFonts w:ascii="Cambria (Headings)" w:hAnsi="Cambria (Headings)" w:cs="Cambria (Headings)"/>
          <w:color w:val="000000" w:themeColor="text1"/>
          <w:sz w:val="26"/>
          <w:szCs w:val="26"/>
        </w:rPr>
        <w:t xml:space="preserve"> wudu </w:t>
      </w:r>
      <w:proofErr w:type="spellStart"/>
      <w:r w:rsidRPr="0007032E">
        <w:rPr>
          <w:rFonts w:ascii="Cambria (Headings)" w:hAnsi="Cambria (Headings)" w:cs="Cambria (Headings)"/>
          <w:color w:val="000000" w:themeColor="text1"/>
          <w:sz w:val="26"/>
          <w:szCs w:val="26"/>
        </w:rPr>
        <w:lastRenderedPageBreak/>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diterima</w:t>
      </w:r>
      <w:proofErr w:type="spellEnd"/>
      <w:r w:rsidRPr="0007032E">
        <w:rPr>
          <w:rFonts w:ascii="Cambria (Headings)" w:hAnsi="Cambria (Headings)" w:cs="Cambria (Headings)"/>
          <w:color w:val="000000" w:themeColor="text1"/>
          <w:sz w:val="26"/>
          <w:szCs w:val="26"/>
        </w:rPr>
        <w:t xml:space="preserve"> oleh Allah, </w:t>
      </w:r>
      <w:proofErr w:type="spellStart"/>
      <w:r w:rsidRPr="0007032E">
        <w:rPr>
          <w:rFonts w:ascii="Cambria (Headings)" w:hAnsi="Cambria (Headings)" w:cs="Cambria (Headings)"/>
          <w:color w:val="000000" w:themeColor="text1"/>
          <w:sz w:val="26"/>
          <w:szCs w:val="26"/>
        </w:rPr>
        <w:t>demikian</w:t>
      </w:r>
      <w:proofErr w:type="spellEnd"/>
      <w:r w:rsidRPr="0007032E">
        <w:rPr>
          <w:rFonts w:ascii="Cambria (Headings)" w:hAnsi="Cambria (Headings)" w:cs="Cambria (Headings)"/>
          <w:color w:val="000000" w:themeColor="text1"/>
          <w:sz w:val="26"/>
          <w:szCs w:val="26"/>
        </w:rPr>
        <w:t xml:space="preserve"> juga Allah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menerima</w:t>
      </w:r>
      <w:proofErr w:type="spellEnd"/>
      <w:r w:rsidRPr="0007032E">
        <w:rPr>
          <w:rFonts w:ascii="Cambria (Headings)" w:hAnsi="Cambria (Headings)" w:cs="Cambria (Headings)"/>
          <w:color w:val="000000" w:themeColor="text1"/>
          <w:sz w:val="26"/>
          <w:szCs w:val="26"/>
        </w:rPr>
        <w:t xml:space="preserve"> ibadah </w:t>
      </w:r>
      <w:proofErr w:type="spellStart"/>
      <w:r w:rsidRPr="0007032E">
        <w:rPr>
          <w:rFonts w:ascii="Cambria (Headings)" w:hAnsi="Cambria (Headings)" w:cs="Cambria (Headings)"/>
          <w:color w:val="000000" w:themeColor="text1"/>
          <w:sz w:val="26"/>
          <w:szCs w:val="26"/>
        </w:rPr>
        <w:t>tanpa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iman</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berfirman</w:t>
      </w:r>
      <w:proofErr w:type="spellEnd"/>
      <w:r w:rsidRPr="0007032E">
        <w:rPr>
          <w:rFonts w:ascii="Cambria (Headings)" w:hAnsi="Cambria (Headings)" w:cs="Cambria (Headings)"/>
          <w:color w:val="000000" w:themeColor="text1"/>
          <w:sz w:val="26"/>
          <w:szCs w:val="26"/>
        </w:rPr>
        <w:t xml:space="preserve">, </w:t>
      </w:r>
    </w:p>
    <w:p w14:paraId="63BFE913" w14:textId="77777777" w:rsidR="00AB2D73" w:rsidRPr="00CF06BC" w:rsidRDefault="00AB2D73" w:rsidP="00FF4DEF">
      <w:pPr>
        <w:pStyle w:val="a0"/>
        <w:rPr>
          <w:rtl/>
        </w:rPr>
      </w:pPr>
      <w:r w:rsidRPr="00CF06BC">
        <w:rPr>
          <w:rFonts w:ascii="Times New Roman" w:hAnsi="Times New Roman" w:cs="Times New Roman" w:hint="cs"/>
          <w:rtl/>
        </w:rPr>
        <w:t>﴿</w:t>
      </w:r>
      <w:r w:rsidRPr="00CF06BC">
        <w:rPr>
          <w:rtl/>
        </w:rPr>
        <w:t xml:space="preserve">وَمَن </w:t>
      </w:r>
      <w:proofErr w:type="spellStart"/>
      <w:r w:rsidRPr="00CF06BC">
        <w:rPr>
          <w:rtl/>
        </w:rPr>
        <w:t>يَعۡمَلۡ</w:t>
      </w:r>
      <w:proofErr w:type="spellEnd"/>
      <w:r w:rsidRPr="00CF06BC">
        <w:rPr>
          <w:rtl/>
        </w:rPr>
        <w:t xml:space="preserve"> مِنَ </w:t>
      </w:r>
      <w:proofErr w:type="spellStart"/>
      <w:r w:rsidRPr="00CF06BC">
        <w:rPr>
          <w:rFonts w:hint="cs"/>
          <w:rtl/>
        </w:rPr>
        <w:t>ٱ</w:t>
      </w:r>
      <w:r w:rsidRPr="00CF06BC">
        <w:rPr>
          <w:rFonts w:hint="eastAsia"/>
          <w:rtl/>
        </w:rPr>
        <w:t>لصَّٰلِحَٰتِ</w:t>
      </w:r>
      <w:proofErr w:type="spellEnd"/>
      <w:r w:rsidRPr="00CF06BC">
        <w:rPr>
          <w:rtl/>
        </w:rPr>
        <w:t xml:space="preserve"> مِن ذَكَرٍ </w:t>
      </w:r>
      <w:proofErr w:type="spellStart"/>
      <w:r w:rsidRPr="00CF06BC">
        <w:rPr>
          <w:rtl/>
        </w:rPr>
        <w:t>أَوۡ</w:t>
      </w:r>
      <w:proofErr w:type="spellEnd"/>
      <w:r w:rsidRPr="00CF06BC">
        <w:rPr>
          <w:rtl/>
        </w:rPr>
        <w:t xml:space="preserve"> أُنثَىٰ وَهُوَ </w:t>
      </w:r>
      <w:proofErr w:type="spellStart"/>
      <w:r w:rsidRPr="00CF06BC">
        <w:rPr>
          <w:rtl/>
        </w:rPr>
        <w:t>مُؤۡمِن</w:t>
      </w:r>
      <w:proofErr w:type="spellEnd"/>
      <w:r w:rsidRPr="00CF06BC">
        <w:rPr>
          <w:rtl/>
        </w:rPr>
        <w:t xml:space="preserve">ٞ </w:t>
      </w:r>
      <w:proofErr w:type="spellStart"/>
      <w:r w:rsidRPr="00CF06BC">
        <w:rPr>
          <w:rtl/>
        </w:rPr>
        <w:t>فَأُوْلَٰٓئِكَ</w:t>
      </w:r>
      <w:proofErr w:type="spellEnd"/>
      <w:r w:rsidRPr="00CF06BC">
        <w:rPr>
          <w:rtl/>
        </w:rPr>
        <w:t xml:space="preserve"> </w:t>
      </w:r>
      <w:proofErr w:type="spellStart"/>
      <w:r w:rsidRPr="00CF06BC">
        <w:rPr>
          <w:rtl/>
        </w:rPr>
        <w:t>يَدۡخُلُونَ</w:t>
      </w:r>
      <w:proofErr w:type="spellEnd"/>
      <w:r w:rsidRPr="00CF06BC">
        <w:rPr>
          <w:rtl/>
        </w:rPr>
        <w:t xml:space="preserve"> </w:t>
      </w:r>
      <w:proofErr w:type="spellStart"/>
      <w:r w:rsidRPr="00CF06BC">
        <w:rPr>
          <w:rFonts w:hint="cs"/>
          <w:rtl/>
        </w:rPr>
        <w:t>ٱ</w:t>
      </w:r>
      <w:r w:rsidRPr="00CF06BC">
        <w:rPr>
          <w:rFonts w:hint="eastAsia"/>
          <w:rtl/>
        </w:rPr>
        <w:t>لۡجَنَّةَ</w:t>
      </w:r>
      <w:proofErr w:type="spellEnd"/>
      <w:r w:rsidRPr="00CF06BC">
        <w:rPr>
          <w:rtl/>
        </w:rPr>
        <w:t xml:space="preserve"> وَلَا </w:t>
      </w:r>
      <w:proofErr w:type="spellStart"/>
      <w:r w:rsidRPr="00CF06BC">
        <w:rPr>
          <w:rtl/>
        </w:rPr>
        <w:t>يُظۡلَمُونَ</w:t>
      </w:r>
      <w:proofErr w:type="spellEnd"/>
      <w:r w:rsidRPr="00CF06BC">
        <w:rPr>
          <w:rtl/>
        </w:rPr>
        <w:t xml:space="preserve"> نَقِيرٗا١٢٤</w:t>
      </w:r>
      <w:r w:rsidRPr="00CF06BC">
        <w:rPr>
          <w:rFonts w:ascii="Times New Roman" w:hAnsi="Times New Roman" w:cs="Times New Roman" w:hint="cs"/>
          <w:rtl/>
        </w:rPr>
        <w:t>﴾</w:t>
      </w:r>
      <w:r w:rsidRPr="00CF06BC">
        <w:rPr>
          <w:rtl/>
        </w:rPr>
        <w:t xml:space="preserve"> [النساء: 124]</w:t>
      </w:r>
    </w:p>
    <w:p w14:paraId="3E03599B" w14:textId="77777777" w:rsidR="006929D7" w:rsidRPr="0007032E" w:rsidRDefault="00ED01CD" w:rsidP="00505F23">
      <w:pPr>
        <w:adjustRightInd w:val="0"/>
        <w:snapToGrid w:val="0"/>
        <w:spacing w:after="80" w:line="276" w:lineRule="auto"/>
        <w:rPr>
          <w:rFonts w:ascii="Cambria (Headings)" w:hAnsi="Cambria (Headings)" w:cs="Cambria (Headings)"/>
          <w:color w:val="00B050"/>
          <w:sz w:val="26"/>
          <w:szCs w:val="26"/>
        </w:rPr>
      </w:pPr>
      <w:r w:rsidRPr="0007032E">
        <w:rPr>
          <w:rStyle w:val="Strong"/>
          <w:rFonts w:ascii="Cambria (Headings)" w:hAnsi="Cambria (Headings)" w:cs="Cambria (Headings)"/>
          <w:b w:val="0"/>
          <w:bCs w:val="0"/>
          <w:i/>
          <w:iCs/>
          <w:color w:val="00B050"/>
          <w:sz w:val="26"/>
          <w:szCs w:val="26"/>
        </w:rPr>
        <w:t>"</w:t>
      </w:r>
      <w:proofErr w:type="spellStart"/>
      <w:r w:rsidRPr="0007032E">
        <w:rPr>
          <w:rStyle w:val="Strong"/>
          <w:rFonts w:ascii="Cambria (Headings)" w:hAnsi="Cambria (Headings)" w:cs="Cambria (Headings)"/>
          <w:b w:val="0"/>
          <w:bCs w:val="0"/>
          <w:i/>
          <w:iCs/>
          <w:color w:val="00B050"/>
          <w:sz w:val="26"/>
          <w:szCs w:val="26"/>
        </w:rPr>
        <w:t>Siapa</w:t>
      </w:r>
      <w:proofErr w:type="spellEnd"/>
      <w:r w:rsidRPr="0007032E">
        <w:rPr>
          <w:rStyle w:val="Strong"/>
          <w:rFonts w:ascii="Cambria (Headings)" w:hAnsi="Cambria (Headings)" w:cs="Cambria (Headings)"/>
          <w:b w:val="0"/>
          <w:bCs w:val="0"/>
          <w:i/>
          <w:iCs/>
          <w:color w:val="00B050"/>
          <w:sz w:val="26"/>
          <w:szCs w:val="26"/>
        </w:rPr>
        <w:t xml:space="preserve"> yang </w:t>
      </w:r>
      <w:proofErr w:type="spellStart"/>
      <w:r w:rsidRPr="0007032E">
        <w:rPr>
          <w:rStyle w:val="Strong"/>
          <w:rFonts w:ascii="Cambria (Headings)" w:hAnsi="Cambria (Headings)" w:cs="Cambria (Headings)"/>
          <w:b w:val="0"/>
          <w:bCs w:val="0"/>
          <w:i/>
          <w:iCs/>
          <w:color w:val="00B050"/>
          <w:sz w:val="26"/>
          <w:szCs w:val="26"/>
        </w:rPr>
        <w:t>mengerjakan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amal</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kebajikan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baik</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laki-laki</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maupun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perempuan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sedang</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dia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beriman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maka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mereka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itu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masuk</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dalam</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surga</w:t>
      </w:r>
      <w:proofErr w:type="spellEnd"/>
      <w:r w:rsidRPr="0007032E">
        <w:rPr>
          <w:rStyle w:val="Strong"/>
          <w:rFonts w:ascii="Cambria (Headings)" w:hAnsi="Cambria (Headings)" w:cs="Cambria (Headings)"/>
          <w:b w:val="0"/>
          <w:bCs w:val="0"/>
          <w:i/>
          <w:iCs/>
          <w:color w:val="00B050"/>
          <w:sz w:val="26"/>
          <w:szCs w:val="26"/>
        </w:rPr>
        <w:t xml:space="preserve"> dan </w:t>
      </w:r>
      <w:proofErr w:type="spellStart"/>
      <w:r w:rsidRPr="0007032E">
        <w:rPr>
          <w:rStyle w:val="Strong"/>
          <w:rFonts w:ascii="Cambria (Headings)" w:hAnsi="Cambria (Headings)" w:cs="Cambria (Headings)"/>
          <w:b w:val="0"/>
          <w:bCs w:val="0"/>
          <w:i/>
          <w:iCs/>
          <w:color w:val="00B050"/>
          <w:sz w:val="26"/>
          <w:szCs w:val="26"/>
        </w:rPr>
        <w:t>mereka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tidak</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dizalimi</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sedikit</w:t>
      </w:r>
      <w:proofErr w:type="spellEnd"/>
      <w:r w:rsidRPr="0007032E">
        <w:rPr>
          <w:rStyle w:val="Strong"/>
          <w:rFonts w:ascii="Cambria (Headings)" w:hAnsi="Cambria (Headings)" w:cs="Cambria (Headings)"/>
          <w:b w:val="0"/>
          <w:bCs w:val="0"/>
          <w:i/>
          <w:iCs/>
          <w:color w:val="00B050"/>
          <w:sz w:val="26"/>
          <w:szCs w:val="26"/>
        </w:rPr>
        <w:t xml:space="preserve"> pun."</w:t>
      </w:r>
      <w:r w:rsidRPr="0007032E">
        <w:rPr>
          <w:rStyle w:val="Strong"/>
          <w:rFonts w:ascii="Cambria (Headings)" w:hAnsi="Cambria (Headings)" w:cs="Cambria (Headings)"/>
          <w:b w:val="0"/>
          <w:bCs w:val="0"/>
          <w:color w:val="00B050"/>
          <w:sz w:val="26"/>
          <w:szCs w:val="26"/>
        </w:rPr>
        <w:t xml:space="preserve"> (QS. An-</w:t>
      </w:r>
      <w:proofErr w:type="spellStart"/>
      <w:r w:rsidRPr="0007032E">
        <w:rPr>
          <w:rStyle w:val="Strong"/>
          <w:rFonts w:ascii="Cambria (Headings)" w:hAnsi="Cambria (Headings)" w:cs="Cambria (Headings)"/>
          <w:b w:val="0"/>
          <w:bCs w:val="0"/>
          <w:color w:val="00B050"/>
          <w:sz w:val="26"/>
          <w:szCs w:val="26"/>
        </w:rPr>
        <w:t>Nisā</w:t>
      </w:r>
      <w:proofErr w:type="spellEnd"/>
      <w:r w:rsidRPr="0007032E">
        <w:rPr>
          <w:rStyle w:val="Strong"/>
          <w:rFonts w:ascii="Cambria (Headings)" w:hAnsi="Cambria (Headings)" w:cs="Cambria (Headings)"/>
          <w:b w:val="0"/>
          <w:bCs w:val="0"/>
          <w:color w:val="00B050"/>
          <w:sz w:val="26"/>
          <w:szCs w:val="26"/>
        </w:rPr>
        <w:t>`: 124)</w:t>
      </w:r>
      <w:r w:rsidRPr="0007032E">
        <w:rPr>
          <w:rFonts w:ascii="Cambria (Headings)" w:hAnsi="Cambria (Headings)" w:cs="Cambria (Headings)"/>
          <w:color w:val="00B050"/>
          <w:sz w:val="26"/>
          <w:szCs w:val="26"/>
        </w:rPr>
        <w:t xml:space="preserve"> </w:t>
      </w:r>
    </w:p>
    <w:p w14:paraId="2E80220D" w14:textId="2904F3A2" w:rsidR="00852C04"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tl/>
        </w:rPr>
      </w:pPr>
      <w:r w:rsidRPr="0007032E">
        <w:rPr>
          <w:rFonts w:ascii="Cambria (Headings)" w:hAnsi="Cambria (Headings)" w:cs="Cambria (Headings)"/>
          <w:color w:val="000000" w:themeColor="text1"/>
          <w:sz w:val="26"/>
          <w:szCs w:val="26"/>
        </w:rPr>
        <w:t xml:space="preserve">Allah </w:t>
      </w:r>
      <w:proofErr w:type="spellStart"/>
      <w:r w:rsidRPr="0007032E">
        <w:rPr>
          <w:rFonts w:ascii="Cambria (Headings)" w:hAnsi="Cambria (Headings)" w:cs="Cambria (Headings)"/>
          <w:color w:val="000000" w:themeColor="text1"/>
          <w:sz w:val="26"/>
          <w:szCs w:val="26"/>
        </w:rPr>
        <w:t>menjelaskan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bahwa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kesyirikan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menjadi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pembatal</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amalan</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berfirman</w:t>
      </w:r>
      <w:proofErr w:type="spellEnd"/>
      <w:r w:rsidRPr="0007032E">
        <w:rPr>
          <w:rFonts w:ascii="Cambria (Headings)" w:hAnsi="Cambria (Headings)" w:cs="Cambria (Headings)"/>
          <w:color w:val="000000" w:themeColor="text1"/>
          <w:sz w:val="26"/>
          <w:szCs w:val="26"/>
        </w:rPr>
        <w:t xml:space="preserve">, </w:t>
      </w:r>
    </w:p>
    <w:p w14:paraId="635D633B" w14:textId="77777777" w:rsidR="00AB2D73" w:rsidRPr="00CF06BC" w:rsidRDefault="00AB2D73" w:rsidP="00FF4DEF">
      <w:pPr>
        <w:pStyle w:val="a0"/>
        <w:rPr>
          <w:rtl/>
        </w:rPr>
      </w:pPr>
      <w:r w:rsidRPr="00CF06BC">
        <w:rPr>
          <w:rFonts w:ascii="Times New Roman" w:hAnsi="Times New Roman" w:cs="Times New Roman" w:hint="cs"/>
          <w:rtl/>
        </w:rPr>
        <w:t>﴿</w:t>
      </w:r>
      <w:proofErr w:type="spellStart"/>
      <w:r w:rsidRPr="00CF06BC">
        <w:rPr>
          <w:rtl/>
        </w:rPr>
        <w:t>وَلَقَدۡ</w:t>
      </w:r>
      <w:proofErr w:type="spellEnd"/>
      <w:r w:rsidRPr="00CF06BC">
        <w:rPr>
          <w:rtl/>
        </w:rPr>
        <w:t xml:space="preserve"> أُوحِيَ </w:t>
      </w:r>
      <w:proofErr w:type="spellStart"/>
      <w:r w:rsidRPr="00CF06BC">
        <w:rPr>
          <w:rtl/>
        </w:rPr>
        <w:t>إِلَيۡكَ</w:t>
      </w:r>
      <w:proofErr w:type="spellEnd"/>
      <w:r w:rsidRPr="00CF06BC">
        <w:rPr>
          <w:rtl/>
        </w:rPr>
        <w:t xml:space="preserve"> وَإِلَى </w:t>
      </w:r>
      <w:proofErr w:type="spellStart"/>
      <w:r w:rsidRPr="00CF06BC">
        <w:rPr>
          <w:rFonts w:hint="cs"/>
          <w:rtl/>
        </w:rPr>
        <w:t>ٱ</w:t>
      </w:r>
      <w:r w:rsidRPr="00CF06BC">
        <w:rPr>
          <w:rFonts w:hint="eastAsia"/>
          <w:rtl/>
        </w:rPr>
        <w:t>لَّذِينَ</w:t>
      </w:r>
      <w:proofErr w:type="spellEnd"/>
      <w:r w:rsidRPr="00CF06BC">
        <w:rPr>
          <w:rtl/>
        </w:rPr>
        <w:t xml:space="preserve"> مِن </w:t>
      </w:r>
      <w:proofErr w:type="spellStart"/>
      <w:r w:rsidRPr="00CF06BC">
        <w:rPr>
          <w:rtl/>
        </w:rPr>
        <w:t>قَبۡلِكَ</w:t>
      </w:r>
      <w:proofErr w:type="spellEnd"/>
      <w:r w:rsidRPr="00CF06BC">
        <w:rPr>
          <w:rtl/>
        </w:rPr>
        <w:t xml:space="preserve"> </w:t>
      </w:r>
      <w:proofErr w:type="spellStart"/>
      <w:r w:rsidRPr="00CF06BC">
        <w:rPr>
          <w:rtl/>
        </w:rPr>
        <w:t>لَئِنۡ</w:t>
      </w:r>
      <w:proofErr w:type="spellEnd"/>
      <w:r w:rsidRPr="00CF06BC">
        <w:rPr>
          <w:rtl/>
        </w:rPr>
        <w:t xml:space="preserve"> </w:t>
      </w:r>
      <w:proofErr w:type="spellStart"/>
      <w:r w:rsidRPr="00CF06BC">
        <w:rPr>
          <w:rtl/>
        </w:rPr>
        <w:t>أَشۡرَكۡتَ</w:t>
      </w:r>
      <w:proofErr w:type="spellEnd"/>
      <w:r w:rsidRPr="00CF06BC">
        <w:rPr>
          <w:rtl/>
        </w:rPr>
        <w:t xml:space="preserve"> </w:t>
      </w:r>
      <w:proofErr w:type="spellStart"/>
      <w:r w:rsidRPr="00CF06BC">
        <w:rPr>
          <w:rtl/>
        </w:rPr>
        <w:t>لَيَحۡبَطَنَّ</w:t>
      </w:r>
      <w:proofErr w:type="spellEnd"/>
      <w:r w:rsidRPr="00CF06BC">
        <w:rPr>
          <w:rtl/>
        </w:rPr>
        <w:t xml:space="preserve"> عَمَلُكَ وَلَتَكُونَنَّ مِنَ </w:t>
      </w:r>
      <w:r w:rsidRPr="00CF06BC">
        <w:rPr>
          <w:rFonts w:hint="cs"/>
          <w:rtl/>
        </w:rPr>
        <w:t>ٱ</w:t>
      </w:r>
      <w:r w:rsidRPr="00CF06BC">
        <w:rPr>
          <w:rFonts w:hint="eastAsia"/>
          <w:rtl/>
        </w:rPr>
        <w:t>لۡخَٰسِرِينَ</w:t>
      </w:r>
      <w:r w:rsidRPr="00CF06BC">
        <w:rPr>
          <w:rtl/>
        </w:rPr>
        <w:t>٦٥</w:t>
      </w:r>
      <w:r w:rsidRPr="00CF06BC">
        <w:rPr>
          <w:rFonts w:ascii="Times New Roman" w:hAnsi="Times New Roman" w:cs="Times New Roman" w:hint="cs"/>
          <w:rtl/>
        </w:rPr>
        <w:t>﴾</w:t>
      </w:r>
      <w:r w:rsidRPr="00CF06BC">
        <w:rPr>
          <w:rtl/>
        </w:rPr>
        <w:t xml:space="preserve"> [الزمر: 65]</w:t>
      </w:r>
    </w:p>
    <w:p w14:paraId="2E80220F" w14:textId="77777777" w:rsidR="00C6072A" w:rsidRPr="0007032E" w:rsidRDefault="00ED01CD" w:rsidP="00505F23">
      <w:pPr>
        <w:adjustRightInd w:val="0"/>
        <w:snapToGrid w:val="0"/>
        <w:spacing w:after="80" w:line="276" w:lineRule="auto"/>
        <w:rPr>
          <w:rStyle w:val="Strong"/>
          <w:rFonts w:ascii="Cambria (Headings)" w:hAnsi="Cambria (Headings)" w:cs="Cambria (Headings)"/>
          <w:b w:val="0"/>
          <w:bCs w:val="0"/>
          <w:color w:val="00B050"/>
          <w:sz w:val="26"/>
          <w:szCs w:val="26"/>
        </w:rPr>
      </w:pPr>
      <w:r w:rsidRPr="0007032E">
        <w:rPr>
          <w:rStyle w:val="Strong"/>
          <w:rFonts w:ascii="Cambria (Headings)" w:hAnsi="Cambria (Headings)" w:cs="Cambria (Headings)"/>
          <w:b w:val="0"/>
          <w:bCs w:val="0"/>
          <w:i/>
          <w:iCs/>
          <w:color w:val="00B050"/>
          <w:sz w:val="26"/>
          <w:szCs w:val="26"/>
        </w:rPr>
        <w:t>"</w:t>
      </w:r>
      <w:proofErr w:type="spellStart"/>
      <w:r w:rsidRPr="0007032E">
        <w:rPr>
          <w:rStyle w:val="Strong"/>
          <w:rFonts w:ascii="Cambria (Headings)" w:hAnsi="Cambria (Headings)" w:cs="Cambria (Headings)"/>
          <w:b w:val="0"/>
          <w:bCs w:val="0"/>
          <w:i/>
          <w:iCs/>
          <w:color w:val="00B050"/>
          <w:sz w:val="26"/>
          <w:szCs w:val="26"/>
        </w:rPr>
        <w:t>Sungguh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telah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diwahyukan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kepadamu</w:t>
      </w:r>
      <w:proofErr w:type="spellEnd"/>
      <w:r w:rsidRPr="0007032E">
        <w:rPr>
          <w:rStyle w:val="Strong"/>
          <w:rFonts w:ascii="Cambria (Headings)" w:hAnsi="Cambria (Headings)" w:cs="Cambria (Headings)"/>
          <w:b w:val="0"/>
          <w:bCs w:val="0"/>
          <w:i/>
          <w:iCs/>
          <w:color w:val="00B050"/>
          <w:sz w:val="26"/>
          <w:szCs w:val="26"/>
        </w:rPr>
        <w:t xml:space="preserve"> dan </w:t>
      </w:r>
      <w:proofErr w:type="spellStart"/>
      <w:r w:rsidRPr="0007032E">
        <w:rPr>
          <w:rStyle w:val="Strong"/>
          <w:rFonts w:ascii="Cambria (Headings)" w:hAnsi="Cambria (Headings)" w:cs="Cambria (Headings)"/>
          <w:b w:val="0"/>
          <w:bCs w:val="0"/>
          <w:i/>
          <w:iCs/>
          <w:color w:val="00B050"/>
          <w:sz w:val="26"/>
          <w:szCs w:val="26"/>
        </w:rPr>
        <w:t>kepada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nabi-nabi</w:t>
      </w:r>
      <w:proofErr w:type="spellEnd"/>
      <w:r w:rsidRPr="0007032E">
        <w:rPr>
          <w:rStyle w:val="Strong"/>
          <w:rFonts w:ascii="Cambria (Headings)" w:hAnsi="Cambria (Headings)" w:cs="Cambria (Headings)"/>
          <w:b w:val="0"/>
          <w:bCs w:val="0"/>
          <w:i/>
          <w:iCs/>
          <w:color w:val="00B050"/>
          <w:sz w:val="26"/>
          <w:szCs w:val="26"/>
        </w:rPr>
        <w:t xml:space="preserve">) yang </w:t>
      </w:r>
      <w:proofErr w:type="spellStart"/>
      <w:r w:rsidRPr="0007032E">
        <w:rPr>
          <w:rStyle w:val="Strong"/>
          <w:rFonts w:ascii="Cambria (Headings)" w:hAnsi="Cambria (Headings)" w:cs="Cambria (Headings)"/>
          <w:b w:val="0"/>
          <w:bCs w:val="0"/>
          <w:i/>
          <w:iCs/>
          <w:color w:val="00B050"/>
          <w:sz w:val="26"/>
          <w:szCs w:val="26"/>
        </w:rPr>
        <w:t>sebelummu</w:t>
      </w:r>
      <w:proofErr w:type="spellEnd"/>
      <w:r w:rsidRPr="0007032E">
        <w:rPr>
          <w:rStyle w:val="Strong"/>
          <w:rFonts w:ascii="Cambria (Headings)" w:hAnsi="Cambria (Headings)" w:cs="Cambria (Headings)"/>
          <w:b w:val="0"/>
          <w:bCs w:val="0"/>
          <w:i/>
          <w:iCs/>
          <w:color w:val="00B050"/>
          <w:sz w:val="26"/>
          <w:szCs w:val="26"/>
        </w:rPr>
        <w:t>, '</w:t>
      </w:r>
      <w:proofErr w:type="spellStart"/>
      <w:r w:rsidRPr="0007032E">
        <w:rPr>
          <w:rStyle w:val="Strong"/>
          <w:rFonts w:ascii="Cambria (Headings)" w:hAnsi="Cambria (Headings)" w:cs="Cambria (Headings)"/>
          <w:b w:val="0"/>
          <w:bCs w:val="0"/>
          <w:i/>
          <w:iCs/>
          <w:color w:val="00B050"/>
          <w:sz w:val="26"/>
          <w:szCs w:val="26"/>
        </w:rPr>
        <w:t>Sungguh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jika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engkau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menyekutukan</w:t>
      </w:r>
      <w:proofErr w:type="spellEnd"/>
      <w:r w:rsidRPr="0007032E">
        <w:rPr>
          <w:rStyle w:val="Strong"/>
          <w:rFonts w:ascii="Cambria (Headings)" w:hAnsi="Cambria (Headings)" w:cs="Cambria (Headings)"/>
          <w:b w:val="0"/>
          <w:bCs w:val="0"/>
          <w:i/>
          <w:iCs/>
          <w:color w:val="00B050"/>
          <w:sz w:val="26"/>
          <w:szCs w:val="26"/>
        </w:rPr>
        <w:t xml:space="preserve"> (Allah), </w:t>
      </w:r>
      <w:proofErr w:type="spellStart"/>
      <w:r w:rsidRPr="0007032E">
        <w:rPr>
          <w:rStyle w:val="Strong"/>
          <w:rFonts w:ascii="Cambria (Headings)" w:hAnsi="Cambria (Headings)" w:cs="Cambria (Headings)"/>
          <w:b w:val="0"/>
          <w:bCs w:val="0"/>
          <w:i/>
          <w:iCs/>
          <w:color w:val="00B050"/>
          <w:sz w:val="26"/>
          <w:szCs w:val="26"/>
        </w:rPr>
        <w:t>niscaya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hapuslah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amalmu</w:t>
      </w:r>
      <w:proofErr w:type="spellEnd"/>
      <w:r w:rsidRPr="0007032E">
        <w:rPr>
          <w:rStyle w:val="Strong"/>
          <w:rFonts w:ascii="Cambria (Headings)" w:hAnsi="Cambria (Headings)" w:cs="Cambria (Headings)"/>
          <w:b w:val="0"/>
          <w:bCs w:val="0"/>
          <w:i/>
          <w:iCs/>
          <w:color w:val="00B050"/>
          <w:sz w:val="26"/>
          <w:szCs w:val="26"/>
        </w:rPr>
        <w:t xml:space="preserve"> dan </w:t>
      </w:r>
      <w:proofErr w:type="spellStart"/>
      <w:r w:rsidRPr="0007032E">
        <w:rPr>
          <w:rStyle w:val="Strong"/>
          <w:rFonts w:ascii="Cambria (Headings)" w:hAnsi="Cambria (Headings)" w:cs="Cambria (Headings)"/>
          <w:b w:val="0"/>
          <w:bCs w:val="0"/>
          <w:i/>
          <w:iCs/>
          <w:color w:val="00B050"/>
          <w:sz w:val="26"/>
          <w:szCs w:val="26"/>
        </w:rPr>
        <w:t>tentulah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engkau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termasuk</w:t>
      </w:r>
      <w:proofErr w:type="spellEnd"/>
      <w:r w:rsidRPr="0007032E">
        <w:rPr>
          <w:rStyle w:val="Strong"/>
          <w:rFonts w:ascii="Cambria (Headings)" w:hAnsi="Cambria (Headings)" w:cs="Cambria (Headings)"/>
          <w:b w:val="0"/>
          <w:bCs w:val="0"/>
          <w:i/>
          <w:iCs/>
          <w:color w:val="00B050"/>
          <w:sz w:val="26"/>
          <w:szCs w:val="26"/>
        </w:rPr>
        <w:t xml:space="preserve"> orang yang </w:t>
      </w:r>
      <w:proofErr w:type="spellStart"/>
      <w:r w:rsidRPr="0007032E">
        <w:rPr>
          <w:rStyle w:val="Strong"/>
          <w:rFonts w:ascii="Cambria (Headings)" w:hAnsi="Cambria (Headings)" w:cs="Cambria (Headings)"/>
          <w:b w:val="0"/>
          <w:bCs w:val="0"/>
          <w:i/>
          <w:iCs/>
          <w:color w:val="00B050"/>
          <w:sz w:val="26"/>
          <w:szCs w:val="26"/>
        </w:rPr>
        <w:t>rugi</w:t>
      </w:r>
      <w:proofErr w:type="spellEnd"/>
      <w:r w:rsidRPr="0007032E">
        <w:rPr>
          <w:rStyle w:val="Strong"/>
          <w:rFonts w:ascii="Cambria (Headings)" w:hAnsi="Cambria (Headings)" w:cs="Cambria (Headings)"/>
          <w:b w:val="0"/>
          <w:bCs w:val="0"/>
          <w:i/>
          <w:iCs/>
          <w:color w:val="00B050"/>
          <w:sz w:val="26"/>
          <w:szCs w:val="26"/>
        </w:rPr>
        <w:t>.'"</w:t>
      </w:r>
      <w:r w:rsidRPr="0007032E">
        <w:rPr>
          <w:rStyle w:val="Strong"/>
          <w:rFonts w:ascii="Cambria (Headings)" w:hAnsi="Cambria (Headings)" w:cs="Cambria (Headings)"/>
          <w:b w:val="0"/>
          <w:bCs w:val="0"/>
          <w:color w:val="00B050"/>
          <w:sz w:val="26"/>
          <w:szCs w:val="26"/>
        </w:rPr>
        <w:t xml:space="preserve"> (QS. Az-Zumar: 65)</w:t>
      </w:r>
    </w:p>
    <w:p w14:paraId="1B622F6C" w14:textId="77777777" w:rsidR="00F76101"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tl/>
        </w:rPr>
      </w:pPr>
      <w:proofErr w:type="spellStart"/>
      <w:r w:rsidRPr="0007032E">
        <w:rPr>
          <w:rFonts w:ascii="Cambria (Headings)" w:hAnsi="Cambria (Headings)" w:cs="Cambria (Headings)"/>
          <w:color w:val="000000" w:themeColor="text1"/>
          <w:sz w:val="26"/>
          <w:szCs w:val="26"/>
        </w:rPr>
        <w:t>Rukun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iman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enam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yaitu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iman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kepada</w:t>
      </w:r>
      <w:proofErr w:type="spellEnd"/>
      <w:r w:rsidRPr="0007032E">
        <w:rPr>
          <w:rFonts w:ascii="Cambria (Headings)" w:hAnsi="Cambria (Headings)" w:cs="Cambria (Headings)"/>
          <w:color w:val="000000" w:themeColor="text1"/>
          <w:sz w:val="26"/>
          <w:szCs w:val="26"/>
        </w:rPr>
        <w:t xml:space="preserve"> Allah, </w:t>
      </w:r>
      <w:proofErr w:type="spellStart"/>
      <w:r w:rsidRPr="0007032E">
        <w:rPr>
          <w:rFonts w:ascii="Cambria (Headings)" w:hAnsi="Cambria (Headings)" w:cs="Cambria (Headings)"/>
          <w:color w:val="000000" w:themeColor="text1"/>
          <w:sz w:val="26"/>
          <w:szCs w:val="26"/>
        </w:rPr>
        <w:t>malaikat</w:t>
      </w:r>
      <w:proofErr w:type="spellEnd"/>
      <w:r w:rsidRPr="0007032E">
        <w:rPr>
          <w:rFonts w:ascii="Cambria (Headings)" w:hAnsi="Cambria (Headings)" w:cs="Cambria (Headings)"/>
          <w:color w:val="000000" w:themeColor="text1"/>
          <w:sz w:val="26"/>
          <w:szCs w:val="26"/>
        </w:rPr>
        <w:t>-</w:t>
      </w:r>
      <w:proofErr w:type="spellStart"/>
      <w:r w:rsidRPr="0007032E">
        <w:rPr>
          <w:rFonts w:ascii="Cambria (Headings)" w:hAnsi="Cambria (Headings)" w:cs="Cambria (Headings)"/>
          <w:color w:val="000000" w:themeColor="text1"/>
          <w:sz w:val="26"/>
          <w:szCs w:val="26"/>
        </w:rPr>
        <w:t>malaikat</w:t>
      </w:r>
      <w:proofErr w:type="spellEnd"/>
      <w:r w:rsidRPr="0007032E">
        <w:rPr>
          <w:rFonts w:ascii="Cambria (Headings)" w:hAnsi="Cambria (Headings)" w:cs="Cambria (Headings)"/>
          <w:color w:val="000000" w:themeColor="text1"/>
          <w:sz w:val="26"/>
          <w:szCs w:val="26"/>
        </w:rPr>
        <w:t xml:space="preserve">-Nya, kitab-kitab-Nya, rasul-rasul-Nya, </w:t>
      </w:r>
      <w:proofErr w:type="spellStart"/>
      <w:r w:rsidRPr="0007032E">
        <w:rPr>
          <w:rFonts w:ascii="Cambria (Headings)" w:hAnsi="Cambria (Headings)" w:cs="Cambria (Headings)"/>
          <w:color w:val="000000" w:themeColor="text1"/>
          <w:sz w:val="26"/>
          <w:szCs w:val="26"/>
        </w:rPr>
        <w:t>hari</w:t>
      </w:r>
      <w:proofErr w:type="spellEnd"/>
      <w:r w:rsidRPr="0007032E">
        <w:rPr>
          <w:rFonts w:ascii="Cambria (Headings)" w:hAnsi="Cambria (Headings)" w:cs="Cambria (Headings)"/>
          <w:color w:val="000000" w:themeColor="text1"/>
          <w:sz w:val="26"/>
          <w:szCs w:val="26"/>
        </w:rPr>
        <w:t xml:space="preserve"> Akhir, dan </w:t>
      </w:r>
      <w:proofErr w:type="spellStart"/>
      <w:r w:rsidRPr="0007032E">
        <w:rPr>
          <w:rFonts w:ascii="Cambria (Headings)" w:hAnsi="Cambria (Headings)" w:cs="Cambria (Headings)"/>
          <w:color w:val="000000" w:themeColor="text1"/>
          <w:sz w:val="26"/>
          <w:szCs w:val="26"/>
        </w:rPr>
        <w:t>takdir</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baik</w:t>
      </w:r>
      <w:proofErr w:type="spellEnd"/>
      <w:r w:rsidRPr="0007032E">
        <w:rPr>
          <w:rFonts w:ascii="Cambria (Headings)" w:hAnsi="Cambria (Headings)" w:cs="Cambria (Headings)"/>
          <w:color w:val="000000" w:themeColor="text1"/>
          <w:sz w:val="26"/>
          <w:szCs w:val="26"/>
        </w:rPr>
        <w:t xml:space="preserve"> dan yang </w:t>
      </w:r>
      <w:proofErr w:type="spellStart"/>
      <w:r w:rsidRPr="0007032E">
        <w:rPr>
          <w:rFonts w:ascii="Cambria (Headings)" w:hAnsi="Cambria (Headings)" w:cs="Cambria (Headings)"/>
          <w:color w:val="000000" w:themeColor="text1"/>
          <w:sz w:val="26"/>
          <w:szCs w:val="26"/>
        </w:rPr>
        <w:t>buruk</w:t>
      </w:r>
      <w:proofErr w:type="spellEnd"/>
      <w:r w:rsidRPr="0007032E">
        <w:rPr>
          <w:rFonts w:ascii="Cambria (Headings)" w:hAnsi="Cambria (Headings)" w:cs="Cambria (Headings)"/>
          <w:color w:val="000000" w:themeColor="text1"/>
          <w:sz w:val="26"/>
          <w:szCs w:val="26"/>
        </w:rPr>
        <w:t>.</w:t>
      </w:r>
    </w:p>
    <w:p w14:paraId="2E802211" w14:textId="19E8B71B" w:rsidR="00C6072A" w:rsidRPr="0007032E" w:rsidRDefault="00ED01CD" w:rsidP="00193D35">
      <w:pPr>
        <w:pStyle w:val="Heading2"/>
        <w:rPr>
          <w:rFonts w:hint="eastAsia"/>
        </w:rPr>
      </w:pPr>
      <w:bookmarkStart w:id="28" w:name="_Toc10"/>
      <w:bookmarkStart w:id="29" w:name="_Toc158931077"/>
      <w:bookmarkStart w:id="30" w:name="_Toc163512047"/>
      <w:r w:rsidRPr="0007032E">
        <w:t>A. Iman kepada Allah</w:t>
      </w:r>
      <w:bookmarkEnd w:id="28"/>
      <w:bookmarkEnd w:id="29"/>
      <w:bookmarkEnd w:id="30"/>
    </w:p>
    <w:p w14:paraId="2E802212" w14:textId="00A9B0BB"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Iman </w:t>
      </w:r>
      <w:proofErr w:type="spellStart"/>
      <w:r w:rsidRPr="0007032E">
        <w:rPr>
          <w:rFonts w:ascii="Cambria (Headings)" w:hAnsi="Cambria (Headings)" w:cs="Cambria (Headings)"/>
          <w:color w:val="000000" w:themeColor="text1"/>
          <w:sz w:val="26"/>
          <w:szCs w:val="26"/>
        </w:rPr>
        <w:t>kepada</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mencakup</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tiga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perkara</w:t>
      </w:r>
      <w:proofErr w:type="spellEnd"/>
      <w:r w:rsidRPr="0007032E">
        <w:rPr>
          <w:rFonts w:ascii="Cambria (Headings)" w:hAnsi="Cambria (Headings)" w:cs="Cambria (Headings)"/>
          <w:color w:val="000000" w:themeColor="text1"/>
          <w:sz w:val="26"/>
          <w:szCs w:val="26"/>
        </w:rPr>
        <w:t>:</w:t>
      </w:r>
    </w:p>
    <w:p w14:paraId="2E802213" w14:textId="1E8F687A"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lang w:val="en-US"/>
        </w:rPr>
      </w:pPr>
      <w:bookmarkStart w:id="31" w:name="_Toc11"/>
      <w:bookmarkStart w:id="32" w:name="_Toc158931078"/>
      <w:bookmarkStart w:id="33" w:name="_Toc163512048"/>
      <w:r w:rsidRPr="0007032E">
        <w:rPr>
          <w:rFonts w:ascii="Cambria (Headings)" w:hAnsi="Cambria (Headings)" w:cs="Cambria (Headings)"/>
          <w:lang w:val="en-US"/>
        </w:rPr>
        <w:t xml:space="preserve">1- </w:t>
      </w:r>
      <w:proofErr w:type="spellStart"/>
      <w:r w:rsidRPr="0007032E">
        <w:rPr>
          <w:rFonts w:ascii="Cambria (Headings)" w:hAnsi="Cambria (Headings)" w:cs="Cambria (Headings)"/>
          <w:lang w:val="en-US"/>
        </w:rPr>
        <w:t>Mengimani</w:t>
      </w:r>
      <w:proofErr w:type="spellEnd"/>
      <w:r w:rsidRPr="0007032E">
        <w:rPr>
          <w:rFonts w:ascii="Cambria (Headings)" w:hAnsi="Cambria (Headings)" w:cs="Cambria (Headings)"/>
          <w:lang w:val="en-US"/>
        </w:rPr>
        <w:t xml:space="preserve"> </w:t>
      </w:r>
      <w:proofErr w:type="spellStart"/>
      <w:r w:rsidR="0067433A" w:rsidRPr="0007032E">
        <w:rPr>
          <w:rFonts w:ascii="Cambria (Headings)" w:hAnsi="Cambria (Headings)" w:cs="Cambria (Headings)"/>
          <w:lang w:val="en-US"/>
        </w:rPr>
        <w:t>R</w:t>
      </w:r>
      <w:r w:rsidRPr="0007032E">
        <w:rPr>
          <w:rFonts w:ascii="Cambria (Headings)" w:hAnsi="Cambria (Headings)" w:cs="Cambria (Headings)"/>
          <w:lang w:val="en-US"/>
        </w:rPr>
        <w:t>ububiyah</w:t>
      </w:r>
      <w:proofErr w:type="spellEnd"/>
      <w:r w:rsidRPr="0007032E">
        <w:rPr>
          <w:rFonts w:ascii="Cambria (Headings)" w:hAnsi="Cambria (Headings)" w:cs="Cambria (Headings)"/>
          <w:lang w:val="en-US"/>
        </w:rPr>
        <w:t xml:space="preserve"> Allah</w:t>
      </w:r>
      <w:bookmarkEnd w:id="31"/>
      <w:bookmarkEnd w:id="32"/>
      <w:bookmarkEnd w:id="33"/>
    </w:p>
    <w:p w14:paraId="2E802214" w14:textId="65267EED" w:rsidR="00082D2E"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tl/>
        </w:rPr>
      </w:pPr>
      <w:proofErr w:type="spellStart"/>
      <w:r w:rsidRPr="0007032E">
        <w:rPr>
          <w:rFonts w:ascii="Cambria (Headings)" w:hAnsi="Cambria (Headings)" w:cs="Cambria (Headings)"/>
          <w:color w:val="000000" w:themeColor="text1"/>
          <w:sz w:val="26"/>
          <w:szCs w:val="26"/>
        </w:rPr>
        <w:t>Yaitu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menauhidkan</w:t>
      </w:r>
      <w:proofErr w:type="spellEnd"/>
      <w:r w:rsidRPr="0007032E">
        <w:rPr>
          <w:rFonts w:ascii="Cambria (Headings)" w:hAnsi="Cambria (Headings)" w:cs="Cambria (Headings)"/>
          <w:color w:val="000000" w:themeColor="text1"/>
          <w:sz w:val="26"/>
          <w:szCs w:val="26"/>
        </w:rPr>
        <w:t xml:space="preserve"> Allah </w:t>
      </w:r>
      <w:proofErr w:type="spellStart"/>
      <w:r w:rsidRPr="0007032E">
        <w:rPr>
          <w:rFonts w:ascii="Cambria (Headings)" w:hAnsi="Cambria (Headings)" w:cs="Cambria (Headings)"/>
          <w:color w:val="000000" w:themeColor="text1"/>
          <w:sz w:val="26"/>
          <w:szCs w:val="26"/>
        </w:rPr>
        <w:t>dalam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perbuatan</w:t>
      </w:r>
      <w:proofErr w:type="spellEnd"/>
      <w:r w:rsidRPr="0007032E">
        <w:rPr>
          <w:rFonts w:ascii="Cambria (Headings)" w:hAnsi="Cambria (Headings)" w:cs="Cambria (Headings)"/>
          <w:color w:val="000000" w:themeColor="text1"/>
          <w:sz w:val="26"/>
          <w:szCs w:val="26"/>
        </w:rPr>
        <w:t>-</w:t>
      </w:r>
      <w:proofErr w:type="spellStart"/>
      <w:r w:rsidRPr="0007032E">
        <w:rPr>
          <w:rFonts w:ascii="Cambria (Headings)" w:hAnsi="Cambria (Headings)" w:cs="Cambria (Headings)"/>
          <w:color w:val="000000" w:themeColor="text1"/>
          <w:sz w:val="26"/>
          <w:szCs w:val="26"/>
        </w:rPr>
        <w:t>perbuatan</w:t>
      </w:r>
      <w:proofErr w:type="spellEnd"/>
      <w:r w:rsidRPr="0007032E">
        <w:rPr>
          <w:rFonts w:ascii="Cambria (Headings)" w:hAnsi="Cambria (Headings)" w:cs="Cambria (Headings)"/>
          <w:color w:val="000000" w:themeColor="text1"/>
          <w:sz w:val="26"/>
          <w:szCs w:val="26"/>
        </w:rPr>
        <w:t xml:space="preserve">-Nya, </w:t>
      </w:r>
      <w:proofErr w:type="spellStart"/>
      <w:r w:rsidRPr="0007032E">
        <w:rPr>
          <w:rFonts w:ascii="Cambria (Headings)" w:hAnsi="Cambria (Headings)" w:cs="Cambria (Headings)"/>
          <w:color w:val="000000" w:themeColor="text1"/>
          <w:sz w:val="26"/>
          <w:szCs w:val="26"/>
        </w:rPr>
        <w:t>seperti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menciptakan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memberi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rezeki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menghidupkan</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mematikan</w:t>
      </w:r>
      <w:proofErr w:type="spellEnd"/>
      <w:r w:rsidRPr="0007032E">
        <w:rPr>
          <w:rFonts w:ascii="Cambria (Headings)" w:hAnsi="Cambria (Headings)" w:cs="Cambria (Headings)"/>
          <w:color w:val="000000" w:themeColor="text1"/>
          <w:sz w:val="26"/>
          <w:szCs w:val="26"/>
        </w:rPr>
        <w:t xml:space="preserve">. Tidak </w:t>
      </w:r>
      <w:proofErr w:type="spellStart"/>
      <w:r w:rsidRPr="0007032E">
        <w:rPr>
          <w:rFonts w:ascii="Cambria (Headings)" w:hAnsi="Cambria (Headings)" w:cs="Cambria (Headings)"/>
          <w:color w:val="000000" w:themeColor="text1"/>
          <w:sz w:val="26"/>
          <w:szCs w:val="26"/>
        </w:rPr>
        <w:t>ada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pencipta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kecuali</w:t>
      </w:r>
      <w:proofErr w:type="spellEnd"/>
      <w:r w:rsidRPr="0007032E">
        <w:rPr>
          <w:rFonts w:ascii="Cambria (Headings)" w:hAnsi="Cambria (Headings)" w:cs="Cambria (Headings)"/>
          <w:color w:val="000000" w:themeColor="text1"/>
          <w:sz w:val="26"/>
          <w:szCs w:val="26"/>
        </w:rPr>
        <w:t xml:space="preserve"> Allah,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pemberi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rezeki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kecuali</w:t>
      </w:r>
      <w:proofErr w:type="spellEnd"/>
      <w:r w:rsidRPr="0007032E">
        <w:rPr>
          <w:rFonts w:ascii="Cambria (Headings)" w:hAnsi="Cambria (Headings)" w:cs="Cambria (Headings)"/>
          <w:color w:val="000000" w:themeColor="text1"/>
          <w:sz w:val="26"/>
          <w:szCs w:val="26"/>
        </w:rPr>
        <w:t xml:space="preserve"> Allah,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menghidupkan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kecuali</w:t>
      </w:r>
      <w:proofErr w:type="spellEnd"/>
      <w:r w:rsidRPr="0007032E">
        <w:rPr>
          <w:rFonts w:ascii="Cambria (Headings)" w:hAnsi="Cambria (Headings)" w:cs="Cambria (Headings)"/>
          <w:color w:val="000000" w:themeColor="text1"/>
          <w:sz w:val="26"/>
          <w:szCs w:val="26"/>
        </w:rPr>
        <w:t xml:space="preserve"> Allah,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mematikan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kecuali</w:t>
      </w:r>
      <w:proofErr w:type="spellEnd"/>
      <w:r w:rsidRPr="0007032E">
        <w:rPr>
          <w:rFonts w:ascii="Cambria (Headings)" w:hAnsi="Cambria (Headings)" w:cs="Cambria (Headings)"/>
          <w:color w:val="000000" w:themeColor="text1"/>
          <w:sz w:val="26"/>
          <w:szCs w:val="26"/>
        </w:rPr>
        <w:t xml:space="preserve"> Allah, dan </w:t>
      </w:r>
      <w:proofErr w:type="spellStart"/>
      <w:r w:rsidRPr="0007032E">
        <w:rPr>
          <w:rFonts w:ascii="Cambria (Headings)" w:hAnsi="Cambria (Headings)" w:cs="Cambria (Headings)"/>
          <w:color w:val="000000" w:themeColor="text1"/>
          <w:sz w:val="26"/>
          <w:szCs w:val="26"/>
        </w:rPr>
        <w:lastRenderedPageBreak/>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mengatur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alam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semesta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kecuali</w:t>
      </w:r>
      <w:proofErr w:type="spellEnd"/>
      <w:r w:rsidRPr="0007032E">
        <w:rPr>
          <w:rFonts w:ascii="Cambria (Headings)" w:hAnsi="Cambria (Headings)" w:cs="Cambria (Headings)"/>
          <w:color w:val="000000" w:themeColor="text1"/>
          <w:sz w:val="26"/>
          <w:szCs w:val="26"/>
        </w:rPr>
        <w:t xml:space="preserve"> Allah </w:t>
      </w:r>
      <w:r w:rsidR="006929D7" w:rsidRPr="0007032E">
        <w:rPr>
          <w:rFonts w:ascii="Cambria (Headings)" w:hAnsi="Cambria (Headings)" w:cs="Cambria (Headings)"/>
          <w:color w:val="000000" w:themeColor="text1"/>
          <w:sz w:val="26"/>
          <w:szCs w:val="26"/>
        </w:rPr>
        <w:sym w:font="KFGQPC Arabic Symbols 01" w:char="F063"/>
      </w:r>
      <w:r w:rsidRPr="0007032E">
        <w:rPr>
          <w:rFonts w:ascii="Cambria (Headings)" w:hAnsi="Cambria (Headings)" w:cs="Cambria (Headings)"/>
          <w:color w:val="000000" w:themeColor="text1"/>
          <w:sz w:val="26"/>
          <w:szCs w:val="26"/>
        </w:rPr>
        <w:t xml:space="preserve">. Belum </w:t>
      </w:r>
      <w:proofErr w:type="spellStart"/>
      <w:r w:rsidRPr="0007032E">
        <w:rPr>
          <w:rFonts w:ascii="Cambria (Headings)" w:hAnsi="Cambria (Headings)" w:cs="Cambria (Headings)"/>
          <w:color w:val="000000" w:themeColor="text1"/>
          <w:sz w:val="26"/>
          <w:szCs w:val="26"/>
        </w:rPr>
        <w:t>pernah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diketahui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w:t>
      </w:r>
      <w:proofErr w:type="spellEnd"/>
      <w:r w:rsidRPr="0007032E">
        <w:rPr>
          <w:rFonts w:ascii="Cambria (Headings)" w:hAnsi="Cambria (Headings)" w:cs="Cambria (Headings)"/>
          <w:color w:val="000000" w:themeColor="text1"/>
          <w:sz w:val="26"/>
          <w:szCs w:val="26"/>
        </w:rPr>
        <w:t xml:space="preserve"> orang yang </w:t>
      </w:r>
      <w:proofErr w:type="spellStart"/>
      <w:r w:rsidRPr="0007032E">
        <w:rPr>
          <w:rFonts w:ascii="Cambria (Headings)" w:hAnsi="Cambria (Headings)" w:cs="Cambria (Headings)"/>
          <w:color w:val="000000" w:themeColor="text1"/>
          <w:sz w:val="26"/>
          <w:szCs w:val="26"/>
        </w:rPr>
        <w:t>mengingkari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rububiyah</w:t>
      </w:r>
      <w:proofErr w:type="spellEnd"/>
      <w:r w:rsidRPr="0007032E">
        <w:rPr>
          <w:rFonts w:ascii="Cambria (Headings)" w:hAnsi="Cambria (Headings)" w:cs="Cambria (Headings)"/>
          <w:color w:val="000000" w:themeColor="text1"/>
          <w:sz w:val="26"/>
          <w:szCs w:val="26"/>
        </w:rPr>
        <w:t xml:space="preserve"> Allah </w:t>
      </w:r>
      <w:r w:rsidR="006929D7" w:rsidRPr="0007032E">
        <w:rPr>
          <w:rFonts w:ascii="Cambria (Headings)" w:hAnsi="Cambria (Headings)" w:cs="Cambria (Headings)"/>
          <w:color w:val="000000" w:themeColor="text1"/>
          <w:sz w:val="26"/>
          <w:szCs w:val="26"/>
        </w:rPr>
        <w:sym w:font="KFGQPC Arabic Symbols 01" w:char="F063"/>
      </w:r>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selain</w:t>
      </w:r>
      <w:proofErr w:type="spellEnd"/>
      <w:r w:rsidRPr="0007032E">
        <w:rPr>
          <w:rFonts w:ascii="Cambria (Headings)" w:hAnsi="Cambria (Headings)" w:cs="Cambria (Headings)"/>
          <w:color w:val="000000" w:themeColor="text1"/>
          <w:sz w:val="26"/>
          <w:szCs w:val="26"/>
        </w:rPr>
        <w:t xml:space="preserve"> orang </w:t>
      </w:r>
      <w:proofErr w:type="spellStart"/>
      <w:r w:rsidRPr="0007032E">
        <w:rPr>
          <w:rFonts w:ascii="Cambria (Headings)" w:hAnsi="Cambria (Headings)" w:cs="Cambria (Headings)"/>
          <w:color w:val="000000" w:themeColor="text1"/>
          <w:sz w:val="26"/>
          <w:szCs w:val="26"/>
        </w:rPr>
        <w:t>sombong</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padahal</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yakin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apa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diucapkannya</w:t>
      </w:r>
      <w:proofErr w:type="spellEnd"/>
      <w:r w:rsidRPr="0007032E">
        <w:rPr>
          <w:rFonts w:ascii="Cambria (Headings)" w:hAnsi="Cambria (Headings)" w:cs="Cambria (Headings)"/>
          <w:color w:val="000000" w:themeColor="text1"/>
          <w:sz w:val="26"/>
          <w:szCs w:val="26"/>
        </w:rPr>
        <w:t xml:space="preserve">. Hal </w:t>
      </w:r>
      <w:proofErr w:type="spellStart"/>
      <w:r w:rsidRPr="0007032E">
        <w:rPr>
          <w:rFonts w:ascii="Cambria (Headings)" w:hAnsi="Cambria (Headings)" w:cs="Cambria (Headings)"/>
          <w:color w:val="000000" w:themeColor="text1"/>
          <w:sz w:val="26"/>
          <w:szCs w:val="26"/>
        </w:rPr>
        <w:t>ini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pernah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terjadi</w:t>
      </w:r>
      <w:proofErr w:type="spellEnd"/>
      <w:r w:rsidRPr="0007032E">
        <w:rPr>
          <w:rFonts w:ascii="Cambria (Headings)" w:hAnsi="Cambria (Headings)" w:cs="Cambria (Headings)"/>
          <w:color w:val="000000" w:themeColor="text1"/>
          <w:sz w:val="26"/>
          <w:szCs w:val="26"/>
        </w:rPr>
        <w:t xml:space="preserve"> pada </w:t>
      </w:r>
      <w:proofErr w:type="spellStart"/>
      <w:r w:rsidRPr="0007032E">
        <w:rPr>
          <w:rFonts w:ascii="Cambria (Headings)" w:hAnsi="Cambria (Headings)" w:cs="Cambria (Headings)"/>
          <w:color w:val="000000" w:themeColor="text1"/>
          <w:sz w:val="26"/>
          <w:szCs w:val="26"/>
        </w:rPr>
        <w:t>Firaun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ketika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berkata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kepada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kaumnya</w:t>
      </w:r>
      <w:proofErr w:type="spellEnd"/>
      <w:r w:rsidRPr="0007032E">
        <w:rPr>
          <w:rFonts w:ascii="Cambria (Headings)" w:hAnsi="Cambria (Headings)" w:cs="Cambria (Headings)"/>
          <w:color w:val="000000" w:themeColor="text1"/>
          <w:sz w:val="26"/>
          <w:szCs w:val="26"/>
        </w:rPr>
        <w:t xml:space="preserve">, </w:t>
      </w:r>
    </w:p>
    <w:p w14:paraId="3F932BF5" w14:textId="77777777" w:rsidR="00AB2D73" w:rsidRPr="00CF06BC" w:rsidRDefault="00AB2D73" w:rsidP="00FF4DEF">
      <w:pPr>
        <w:pStyle w:val="a0"/>
        <w:rPr>
          <w:rtl/>
        </w:rPr>
      </w:pPr>
      <w:r w:rsidRPr="00CF06BC">
        <w:rPr>
          <w:rFonts w:ascii="Times New Roman" w:hAnsi="Times New Roman" w:cs="Times New Roman" w:hint="cs"/>
          <w:rtl/>
        </w:rPr>
        <w:t>﴿</w:t>
      </w:r>
      <w:r w:rsidRPr="00CF06BC">
        <w:rPr>
          <w:rtl/>
        </w:rPr>
        <w:t xml:space="preserve">فَقَالَ أَنَا۠ رَبُّكُمُ </w:t>
      </w:r>
      <w:r w:rsidRPr="00CF06BC">
        <w:rPr>
          <w:rFonts w:hint="cs"/>
          <w:rtl/>
        </w:rPr>
        <w:t>ٱ</w:t>
      </w:r>
      <w:r w:rsidRPr="00CF06BC">
        <w:rPr>
          <w:rFonts w:hint="eastAsia"/>
          <w:rtl/>
        </w:rPr>
        <w:t>لۡأَعۡلَىٰ</w:t>
      </w:r>
      <w:r w:rsidRPr="00CF06BC">
        <w:rPr>
          <w:rtl/>
        </w:rPr>
        <w:t>٢٤</w:t>
      </w:r>
      <w:r w:rsidRPr="00CF06BC">
        <w:rPr>
          <w:rFonts w:ascii="Times New Roman" w:hAnsi="Times New Roman" w:cs="Times New Roman" w:hint="cs"/>
          <w:rtl/>
        </w:rPr>
        <w:t>﴾</w:t>
      </w:r>
      <w:r w:rsidRPr="00CF06BC">
        <w:rPr>
          <w:rtl/>
        </w:rPr>
        <w:t xml:space="preserve"> [النازعات: 24]</w:t>
      </w:r>
    </w:p>
    <w:p w14:paraId="2E802216" w14:textId="1D3C3B9C" w:rsidR="00082D2E" w:rsidRPr="00CF06BC" w:rsidRDefault="00ED01CD" w:rsidP="00505F23">
      <w:pPr>
        <w:adjustRightInd w:val="0"/>
        <w:snapToGrid w:val="0"/>
        <w:spacing w:after="80" w:line="276" w:lineRule="auto"/>
        <w:rPr>
          <w:rFonts w:ascii="Cambria (Headings)" w:hAnsi="Cambria (Headings)" w:cs="Cambria (Headings)"/>
          <w:color w:val="000000" w:themeColor="text1"/>
          <w:spacing w:val="-2"/>
          <w:w w:val="93"/>
          <w:sz w:val="26"/>
          <w:szCs w:val="26"/>
          <w:rtl/>
        </w:rPr>
      </w:pPr>
      <w:r w:rsidRPr="00CF06BC">
        <w:rPr>
          <w:rStyle w:val="Strong"/>
          <w:rFonts w:ascii="Cambria (Headings)" w:hAnsi="Cambria (Headings)" w:cs="Cambria (Headings)"/>
          <w:b w:val="0"/>
          <w:bCs w:val="0"/>
          <w:i/>
          <w:iCs/>
          <w:color w:val="00B050"/>
          <w:spacing w:val="-2"/>
          <w:w w:val="93"/>
          <w:sz w:val="26"/>
          <w:szCs w:val="26"/>
        </w:rPr>
        <w:t>"</w:t>
      </w:r>
      <w:proofErr w:type="spellStart"/>
      <w:r w:rsidRPr="00CF06BC">
        <w:rPr>
          <w:rStyle w:val="Strong"/>
          <w:rFonts w:ascii="Cambria (Headings)" w:hAnsi="Cambria (Headings)" w:cs="Cambria (Headings)"/>
          <w:b w:val="0"/>
          <w:bCs w:val="0"/>
          <w:i/>
          <w:iCs/>
          <w:color w:val="00B050"/>
          <w:spacing w:val="-2"/>
          <w:w w:val="93"/>
          <w:sz w:val="26"/>
          <w:szCs w:val="26"/>
        </w:rPr>
        <w:t>Akulah</w:t>
      </w:r>
      <w:proofErr w:type="spellEnd"/>
      <w:r w:rsidRPr="00CF06BC">
        <w:rPr>
          <w:rStyle w:val="Strong"/>
          <w:rFonts w:ascii="Cambria (Headings)" w:hAnsi="Cambria (Headings)" w:cs="Cambria (Headings)"/>
          <w:b w:val="0"/>
          <w:bCs w:val="0"/>
          <w:i/>
          <w:iCs/>
          <w:color w:val="00B050"/>
          <w:spacing w:val="-2"/>
          <w:w w:val="93"/>
          <w:sz w:val="26"/>
          <w:szCs w:val="26"/>
        </w:rPr>
        <w:t xml:space="preserve"> </w:t>
      </w:r>
      <w:proofErr w:type="spellStart"/>
      <w:r w:rsidRPr="00CF06BC">
        <w:rPr>
          <w:rStyle w:val="Strong"/>
          <w:rFonts w:ascii="Cambria (Headings)" w:hAnsi="Cambria (Headings)" w:cs="Cambria (Headings)"/>
          <w:b w:val="0"/>
          <w:bCs w:val="0"/>
          <w:i/>
          <w:iCs/>
          <w:color w:val="00B050"/>
          <w:spacing w:val="-2"/>
          <w:w w:val="93"/>
          <w:sz w:val="26"/>
          <w:szCs w:val="26"/>
        </w:rPr>
        <w:t>tuhanmu</w:t>
      </w:r>
      <w:proofErr w:type="spellEnd"/>
      <w:r w:rsidRPr="00CF06BC">
        <w:rPr>
          <w:rStyle w:val="Strong"/>
          <w:rFonts w:ascii="Cambria (Headings)" w:hAnsi="Cambria (Headings)" w:cs="Cambria (Headings)"/>
          <w:b w:val="0"/>
          <w:bCs w:val="0"/>
          <w:i/>
          <w:iCs/>
          <w:color w:val="00B050"/>
          <w:spacing w:val="-2"/>
          <w:w w:val="93"/>
          <w:sz w:val="26"/>
          <w:szCs w:val="26"/>
        </w:rPr>
        <w:t xml:space="preserve"> yang paling </w:t>
      </w:r>
      <w:proofErr w:type="spellStart"/>
      <w:r w:rsidRPr="00CF06BC">
        <w:rPr>
          <w:rStyle w:val="Strong"/>
          <w:rFonts w:ascii="Cambria (Headings)" w:hAnsi="Cambria (Headings)" w:cs="Cambria (Headings)"/>
          <w:b w:val="0"/>
          <w:bCs w:val="0"/>
          <w:i/>
          <w:iCs/>
          <w:color w:val="00B050"/>
          <w:spacing w:val="-2"/>
          <w:w w:val="93"/>
          <w:sz w:val="26"/>
          <w:szCs w:val="26"/>
        </w:rPr>
        <w:t>tinggi</w:t>
      </w:r>
      <w:proofErr w:type="spellEnd"/>
      <w:r w:rsidRPr="00CF06BC">
        <w:rPr>
          <w:rStyle w:val="Strong"/>
          <w:rFonts w:ascii="Cambria (Headings)" w:hAnsi="Cambria (Headings)" w:cs="Cambria (Headings)"/>
          <w:b w:val="0"/>
          <w:bCs w:val="0"/>
          <w:i/>
          <w:iCs/>
          <w:color w:val="00B050"/>
          <w:spacing w:val="-2"/>
          <w:w w:val="93"/>
          <w:sz w:val="26"/>
          <w:szCs w:val="26"/>
        </w:rPr>
        <w:t>."</w:t>
      </w:r>
      <w:r w:rsidRPr="00CF06BC">
        <w:rPr>
          <w:rStyle w:val="Strong"/>
          <w:rFonts w:ascii="Cambria (Headings)" w:hAnsi="Cambria (Headings)" w:cs="Cambria (Headings)"/>
          <w:b w:val="0"/>
          <w:bCs w:val="0"/>
          <w:color w:val="00B050"/>
          <w:spacing w:val="-2"/>
          <w:w w:val="93"/>
          <w:sz w:val="26"/>
          <w:szCs w:val="26"/>
        </w:rPr>
        <w:t xml:space="preserve"> (QS. An-</w:t>
      </w:r>
      <w:proofErr w:type="spellStart"/>
      <w:r w:rsidRPr="00CF06BC">
        <w:rPr>
          <w:rStyle w:val="Strong"/>
          <w:rFonts w:ascii="Cambria (Headings)" w:hAnsi="Cambria (Headings)" w:cs="Cambria (Headings)"/>
          <w:b w:val="0"/>
          <w:bCs w:val="0"/>
          <w:color w:val="00B050"/>
          <w:spacing w:val="-2"/>
          <w:w w:val="93"/>
          <w:sz w:val="26"/>
          <w:szCs w:val="26"/>
        </w:rPr>
        <w:t>Nāzi'āt</w:t>
      </w:r>
      <w:proofErr w:type="spellEnd"/>
      <w:r w:rsidRPr="00CF06BC">
        <w:rPr>
          <w:rStyle w:val="Strong"/>
          <w:rFonts w:ascii="Cambria (Headings)" w:hAnsi="Cambria (Headings)" w:cs="Cambria (Headings)"/>
          <w:b w:val="0"/>
          <w:bCs w:val="0"/>
          <w:color w:val="00B050"/>
          <w:spacing w:val="-2"/>
          <w:w w:val="93"/>
          <w:sz w:val="26"/>
          <w:szCs w:val="26"/>
        </w:rPr>
        <w:t>: 24)</w:t>
      </w:r>
      <w:r w:rsidR="006929D7" w:rsidRPr="00CF06BC">
        <w:rPr>
          <w:rFonts w:ascii="Cambria (Headings)" w:hAnsi="Cambria (Headings)" w:cs="Cambria (Headings)"/>
          <w:b/>
          <w:bCs/>
          <w:color w:val="00B050"/>
          <w:spacing w:val="-2"/>
          <w:w w:val="93"/>
          <w:sz w:val="26"/>
          <w:szCs w:val="26"/>
        </w:rPr>
        <w:t>.</w:t>
      </w:r>
      <w:r w:rsidRPr="00CF06BC">
        <w:rPr>
          <w:rFonts w:ascii="Cambria (Headings)" w:hAnsi="Cambria (Headings)" w:cs="Cambria (Headings)"/>
          <w:b/>
          <w:bCs/>
          <w:color w:val="000000" w:themeColor="text1"/>
          <w:spacing w:val="-2"/>
          <w:w w:val="93"/>
          <w:sz w:val="26"/>
          <w:szCs w:val="26"/>
        </w:rPr>
        <w:t xml:space="preserve"> </w:t>
      </w:r>
      <w:r w:rsidRPr="00CF06BC">
        <w:rPr>
          <w:rFonts w:ascii="Cambria (Headings)" w:hAnsi="Cambria (Headings)" w:cs="Cambria (Headings)"/>
          <w:color w:val="000000" w:themeColor="text1"/>
          <w:spacing w:val="-2"/>
          <w:w w:val="93"/>
          <w:sz w:val="26"/>
          <w:szCs w:val="26"/>
        </w:rPr>
        <w:t xml:space="preserve">Akan </w:t>
      </w:r>
      <w:proofErr w:type="spellStart"/>
      <w:r w:rsidRPr="00CF06BC">
        <w:rPr>
          <w:rFonts w:ascii="Cambria (Headings)" w:hAnsi="Cambria (Headings)" w:cs="Cambria (Headings)"/>
          <w:color w:val="000000" w:themeColor="text1"/>
          <w:spacing w:val="-2"/>
          <w:w w:val="93"/>
          <w:sz w:val="26"/>
          <w:szCs w:val="26"/>
        </w:rPr>
        <w:t>tetapi</w:t>
      </w:r>
      <w:proofErr w:type="spellEnd"/>
      <w:r w:rsidRPr="00CF06BC">
        <w:rPr>
          <w:rFonts w:ascii="Cambria (Headings)" w:hAnsi="Cambria (Headings)" w:cs="Cambria (Headings)"/>
          <w:color w:val="000000" w:themeColor="text1"/>
          <w:spacing w:val="-2"/>
          <w:w w:val="93"/>
          <w:sz w:val="26"/>
          <w:szCs w:val="26"/>
        </w:rPr>
        <w:t xml:space="preserve">, </w:t>
      </w:r>
      <w:proofErr w:type="spellStart"/>
      <w:r w:rsidRPr="00CF06BC">
        <w:rPr>
          <w:rFonts w:ascii="Cambria (Headings)" w:hAnsi="Cambria (Headings)" w:cs="Cambria (Headings)"/>
          <w:color w:val="000000" w:themeColor="text1"/>
          <w:spacing w:val="-2"/>
          <w:w w:val="93"/>
          <w:sz w:val="26"/>
          <w:szCs w:val="26"/>
        </w:rPr>
        <w:t>ucapan</w:t>
      </w:r>
      <w:proofErr w:type="spellEnd"/>
      <w:r w:rsidRPr="00CF06BC">
        <w:rPr>
          <w:rFonts w:ascii="Cambria (Headings)" w:hAnsi="Cambria (Headings)" w:cs="Cambria (Headings)"/>
          <w:color w:val="000000" w:themeColor="text1"/>
          <w:spacing w:val="-2"/>
          <w:w w:val="93"/>
          <w:sz w:val="26"/>
          <w:szCs w:val="26"/>
        </w:rPr>
        <w:t xml:space="preserve"> </w:t>
      </w:r>
      <w:proofErr w:type="spellStart"/>
      <w:r w:rsidRPr="00CF06BC">
        <w:rPr>
          <w:rFonts w:ascii="Cambria (Headings)" w:hAnsi="Cambria (Headings)" w:cs="Cambria (Headings)"/>
          <w:color w:val="000000" w:themeColor="text1"/>
          <w:spacing w:val="-2"/>
          <w:w w:val="93"/>
          <w:sz w:val="26"/>
          <w:szCs w:val="26"/>
        </w:rPr>
        <w:t>ini</w:t>
      </w:r>
      <w:proofErr w:type="spellEnd"/>
      <w:r w:rsidRPr="00CF06BC">
        <w:rPr>
          <w:rFonts w:ascii="Cambria (Headings)" w:hAnsi="Cambria (Headings)" w:cs="Cambria (Headings)"/>
          <w:color w:val="000000" w:themeColor="text1"/>
          <w:spacing w:val="-2"/>
          <w:w w:val="93"/>
          <w:sz w:val="26"/>
          <w:szCs w:val="26"/>
        </w:rPr>
        <w:t xml:space="preserve"> </w:t>
      </w:r>
      <w:proofErr w:type="spellStart"/>
      <w:r w:rsidRPr="00CF06BC">
        <w:rPr>
          <w:rFonts w:ascii="Cambria (Headings)" w:hAnsi="Cambria (Headings)" w:cs="Cambria (Headings)"/>
          <w:color w:val="000000" w:themeColor="text1"/>
          <w:spacing w:val="-2"/>
          <w:w w:val="93"/>
          <w:sz w:val="26"/>
          <w:szCs w:val="26"/>
        </w:rPr>
        <w:t>tidak</w:t>
      </w:r>
      <w:proofErr w:type="spellEnd"/>
      <w:r w:rsidRPr="00CF06BC">
        <w:rPr>
          <w:rFonts w:ascii="Cambria (Headings)" w:hAnsi="Cambria (Headings)" w:cs="Cambria (Headings)"/>
          <w:color w:val="000000" w:themeColor="text1"/>
          <w:spacing w:val="-2"/>
          <w:w w:val="93"/>
          <w:sz w:val="26"/>
          <w:szCs w:val="26"/>
        </w:rPr>
        <w:t xml:space="preserve"> </w:t>
      </w:r>
      <w:proofErr w:type="spellStart"/>
      <w:r w:rsidRPr="00CF06BC">
        <w:rPr>
          <w:rFonts w:ascii="Cambria (Headings)" w:hAnsi="Cambria (Headings)" w:cs="Cambria (Headings)"/>
          <w:color w:val="000000" w:themeColor="text1"/>
          <w:spacing w:val="-2"/>
          <w:w w:val="93"/>
          <w:sz w:val="26"/>
          <w:szCs w:val="26"/>
        </w:rPr>
        <w:t>berasal</w:t>
      </w:r>
      <w:proofErr w:type="spellEnd"/>
      <w:r w:rsidRPr="00CF06BC">
        <w:rPr>
          <w:rFonts w:ascii="Cambria (Headings)" w:hAnsi="Cambria (Headings)" w:cs="Cambria (Headings)"/>
          <w:color w:val="000000" w:themeColor="text1"/>
          <w:spacing w:val="-2"/>
          <w:w w:val="93"/>
          <w:sz w:val="26"/>
          <w:szCs w:val="26"/>
        </w:rPr>
        <w:t xml:space="preserve"> </w:t>
      </w:r>
      <w:proofErr w:type="spellStart"/>
      <w:r w:rsidRPr="00CF06BC">
        <w:rPr>
          <w:rFonts w:ascii="Cambria (Headings)" w:hAnsi="Cambria (Headings)" w:cs="Cambria (Headings)"/>
          <w:color w:val="000000" w:themeColor="text1"/>
          <w:spacing w:val="-2"/>
          <w:w w:val="93"/>
          <w:sz w:val="26"/>
          <w:szCs w:val="26"/>
        </w:rPr>
        <w:t>dari</w:t>
      </w:r>
      <w:proofErr w:type="spellEnd"/>
      <w:r w:rsidRPr="00CF06BC">
        <w:rPr>
          <w:rFonts w:ascii="Cambria (Headings)" w:hAnsi="Cambria (Headings)" w:cs="Cambria (Headings)"/>
          <w:color w:val="000000" w:themeColor="text1"/>
          <w:spacing w:val="-2"/>
          <w:w w:val="93"/>
          <w:sz w:val="26"/>
          <w:szCs w:val="26"/>
        </w:rPr>
        <w:t xml:space="preserve"> </w:t>
      </w:r>
      <w:proofErr w:type="spellStart"/>
      <w:r w:rsidRPr="00CF06BC">
        <w:rPr>
          <w:rFonts w:ascii="Cambria (Headings)" w:hAnsi="Cambria (Headings)" w:cs="Cambria (Headings)"/>
          <w:color w:val="000000" w:themeColor="text1"/>
          <w:spacing w:val="-2"/>
          <w:w w:val="93"/>
          <w:sz w:val="26"/>
          <w:szCs w:val="26"/>
        </w:rPr>
        <w:t>keyakinan</w:t>
      </w:r>
      <w:proofErr w:type="spellEnd"/>
      <w:r w:rsidRPr="00CF06BC">
        <w:rPr>
          <w:rFonts w:ascii="Cambria (Headings)" w:hAnsi="Cambria (Headings)" w:cs="Cambria (Headings)"/>
          <w:color w:val="000000" w:themeColor="text1"/>
          <w:spacing w:val="-2"/>
          <w:w w:val="93"/>
          <w:sz w:val="26"/>
          <w:szCs w:val="26"/>
        </w:rPr>
        <w:t xml:space="preserve"> </w:t>
      </w:r>
      <w:proofErr w:type="spellStart"/>
      <w:r w:rsidRPr="00CF06BC">
        <w:rPr>
          <w:rFonts w:ascii="Cambria (Headings)" w:hAnsi="Cambria (Headings)" w:cs="Cambria (Headings)"/>
          <w:color w:val="000000" w:themeColor="text1"/>
          <w:spacing w:val="-2"/>
          <w:w w:val="93"/>
          <w:sz w:val="26"/>
          <w:szCs w:val="26"/>
        </w:rPr>
        <w:t>hatinya</w:t>
      </w:r>
      <w:proofErr w:type="spellEnd"/>
      <w:r w:rsidRPr="00CF06BC">
        <w:rPr>
          <w:rFonts w:ascii="Cambria (Headings)" w:hAnsi="Cambria (Headings)" w:cs="Cambria (Headings)"/>
          <w:color w:val="000000" w:themeColor="text1"/>
          <w:spacing w:val="-2"/>
          <w:w w:val="93"/>
          <w:sz w:val="26"/>
          <w:szCs w:val="26"/>
        </w:rPr>
        <w:t xml:space="preserve">, </w:t>
      </w:r>
      <w:proofErr w:type="spellStart"/>
      <w:r w:rsidRPr="00CF06BC">
        <w:rPr>
          <w:rFonts w:ascii="Cambria (Headings)" w:hAnsi="Cambria (Headings)" w:cs="Cambria (Headings)"/>
          <w:color w:val="000000" w:themeColor="text1"/>
          <w:spacing w:val="-2"/>
          <w:w w:val="93"/>
          <w:sz w:val="26"/>
          <w:szCs w:val="26"/>
        </w:rPr>
        <w:t>sebagaimana</w:t>
      </w:r>
      <w:proofErr w:type="spellEnd"/>
      <w:r w:rsidRPr="00CF06BC">
        <w:rPr>
          <w:rFonts w:ascii="Cambria (Headings)" w:hAnsi="Cambria (Headings)" w:cs="Cambria (Headings)"/>
          <w:color w:val="000000" w:themeColor="text1"/>
          <w:spacing w:val="-2"/>
          <w:w w:val="93"/>
          <w:sz w:val="26"/>
          <w:szCs w:val="26"/>
        </w:rPr>
        <w:t xml:space="preserve"> </w:t>
      </w:r>
      <w:proofErr w:type="spellStart"/>
      <w:r w:rsidRPr="00CF06BC">
        <w:rPr>
          <w:rFonts w:ascii="Cambria (Headings)" w:hAnsi="Cambria (Headings)" w:cs="Cambria (Headings)"/>
          <w:color w:val="000000" w:themeColor="text1"/>
          <w:spacing w:val="-2"/>
          <w:w w:val="93"/>
          <w:sz w:val="26"/>
          <w:szCs w:val="26"/>
        </w:rPr>
        <w:t>dalam</w:t>
      </w:r>
      <w:proofErr w:type="spellEnd"/>
      <w:r w:rsidRPr="00CF06BC">
        <w:rPr>
          <w:rFonts w:ascii="Cambria (Headings)" w:hAnsi="Cambria (Headings)" w:cs="Cambria (Headings)"/>
          <w:color w:val="000000" w:themeColor="text1"/>
          <w:spacing w:val="-2"/>
          <w:w w:val="93"/>
          <w:sz w:val="26"/>
          <w:szCs w:val="26"/>
        </w:rPr>
        <w:t xml:space="preserve"> </w:t>
      </w:r>
      <w:proofErr w:type="spellStart"/>
      <w:r w:rsidRPr="00CF06BC">
        <w:rPr>
          <w:rFonts w:ascii="Cambria (Headings)" w:hAnsi="Cambria (Headings)" w:cs="Cambria (Headings)"/>
          <w:color w:val="000000" w:themeColor="text1"/>
          <w:spacing w:val="-2"/>
          <w:w w:val="93"/>
          <w:sz w:val="26"/>
          <w:szCs w:val="26"/>
        </w:rPr>
        <w:t>firman</w:t>
      </w:r>
      <w:proofErr w:type="spellEnd"/>
      <w:r w:rsidRPr="00CF06BC">
        <w:rPr>
          <w:rFonts w:ascii="Cambria (Headings)" w:hAnsi="Cambria (Headings)" w:cs="Cambria (Headings)"/>
          <w:color w:val="000000" w:themeColor="text1"/>
          <w:spacing w:val="-2"/>
          <w:w w:val="93"/>
          <w:sz w:val="26"/>
          <w:szCs w:val="26"/>
        </w:rPr>
        <w:t xml:space="preserve"> Allah </w:t>
      </w:r>
      <w:proofErr w:type="spellStart"/>
      <w:r w:rsidR="0062742D" w:rsidRPr="00CF06BC">
        <w:rPr>
          <w:rFonts w:ascii="Cambria (Headings)" w:hAnsi="Cambria (Headings)" w:cs="Cambria (Headings)"/>
          <w:color w:val="000000" w:themeColor="text1"/>
          <w:spacing w:val="-2"/>
          <w:w w:val="93"/>
          <w:sz w:val="26"/>
          <w:szCs w:val="26"/>
        </w:rPr>
        <w:t>Ta'ala</w:t>
      </w:r>
      <w:proofErr w:type="spellEnd"/>
      <w:r w:rsidRPr="00CF06BC">
        <w:rPr>
          <w:rFonts w:ascii="Cambria (Headings)" w:hAnsi="Cambria (Headings)" w:cs="Cambria (Headings)"/>
          <w:color w:val="000000" w:themeColor="text1"/>
          <w:spacing w:val="-2"/>
          <w:w w:val="93"/>
          <w:sz w:val="26"/>
          <w:szCs w:val="26"/>
        </w:rPr>
        <w:t xml:space="preserve"> yang </w:t>
      </w:r>
      <w:proofErr w:type="spellStart"/>
      <w:r w:rsidRPr="00CF06BC">
        <w:rPr>
          <w:rFonts w:ascii="Cambria (Headings)" w:hAnsi="Cambria (Headings)" w:cs="Cambria (Headings)"/>
          <w:color w:val="000000" w:themeColor="text1"/>
          <w:spacing w:val="-2"/>
          <w:w w:val="93"/>
          <w:sz w:val="26"/>
          <w:szCs w:val="26"/>
        </w:rPr>
        <w:t>mengisahkan</w:t>
      </w:r>
      <w:proofErr w:type="spellEnd"/>
      <w:r w:rsidRPr="00CF06BC">
        <w:rPr>
          <w:rFonts w:ascii="Cambria (Headings)" w:hAnsi="Cambria (Headings)" w:cs="Cambria (Headings)"/>
          <w:color w:val="000000" w:themeColor="text1"/>
          <w:spacing w:val="-2"/>
          <w:w w:val="93"/>
          <w:sz w:val="26"/>
          <w:szCs w:val="26"/>
        </w:rPr>
        <w:t xml:space="preserve"> Musa </w:t>
      </w:r>
      <w:r w:rsidR="006929D7" w:rsidRPr="00CF06BC">
        <w:rPr>
          <w:rFonts w:ascii="Cambria (Headings)" w:hAnsi="Cambria (Headings)" w:cs="Cambria (Headings)"/>
          <w:color w:val="000000" w:themeColor="text1"/>
          <w:spacing w:val="-2"/>
          <w:w w:val="93"/>
          <w:sz w:val="26"/>
          <w:szCs w:val="26"/>
        </w:rPr>
        <w:sym w:font="KFGQPC Arabic Symbols 01" w:char="F06E"/>
      </w:r>
      <w:r w:rsidRPr="00CF06BC">
        <w:rPr>
          <w:rFonts w:ascii="Cambria (Headings)" w:hAnsi="Cambria (Headings)" w:cs="Cambria (Headings)"/>
          <w:color w:val="000000" w:themeColor="text1"/>
          <w:spacing w:val="-2"/>
          <w:w w:val="93"/>
          <w:sz w:val="26"/>
          <w:szCs w:val="26"/>
        </w:rPr>
        <w:t xml:space="preserve">: </w:t>
      </w:r>
    </w:p>
    <w:p w14:paraId="16F77689" w14:textId="77777777" w:rsidR="00AB2D73" w:rsidRPr="00CF06BC" w:rsidRDefault="00AB2D73" w:rsidP="00FF4DEF">
      <w:pPr>
        <w:pStyle w:val="a0"/>
        <w:rPr>
          <w:rtl/>
        </w:rPr>
      </w:pPr>
      <w:r w:rsidRPr="00CF06BC">
        <w:rPr>
          <w:rFonts w:ascii="Times New Roman" w:hAnsi="Times New Roman" w:cs="Times New Roman" w:hint="cs"/>
          <w:rtl/>
        </w:rPr>
        <w:t>﴿</w:t>
      </w:r>
      <w:r w:rsidRPr="00CF06BC">
        <w:rPr>
          <w:rtl/>
        </w:rPr>
        <w:t xml:space="preserve">قَالَ </w:t>
      </w:r>
      <w:proofErr w:type="spellStart"/>
      <w:r w:rsidRPr="00CF06BC">
        <w:rPr>
          <w:rtl/>
        </w:rPr>
        <w:t>لَقَدۡ</w:t>
      </w:r>
      <w:proofErr w:type="spellEnd"/>
      <w:r w:rsidRPr="00CF06BC">
        <w:rPr>
          <w:rtl/>
        </w:rPr>
        <w:t xml:space="preserve"> </w:t>
      </w:r>
      <w:proofErr w:type="spellStart"/>
      <w:r w:rsidRPr="00CF06BC">
        <w:rPr>
          <w:rtl/>
        </w:rPr>
        <w:t>عَلِمۡتَ</w:t>
      </w:r>
      <w:proofErr w:type="spellEnd"/>
      <w:r w:rsidRPr="00CF06BC">
        <w:rPr>
          <w:rtl/>
        </w:rPr>
        <w:t xml:space="preserve"> </w:t>
      </w:r>
      <w:proofErr w:type="spellStart"/>
      <w:r w:rsidRPr="00CF06BC">
        <w:rPr>
          <w:rtl/>
        </w:rPr>
        <w:t>مَآ</w:t>
      </w:r>
      <w:proofErr w:type="spellEnd"/>
      <w:r w:rsidRPr="00CF06BC">
        <w:rPr>
          <w:rtl/>
        </w:rPr>
        <w:t xml:space="preserve"> أَنزَلَ </w:t>
      </w:r>
      <w:proofErr w:type="spellStart"/>
      <w:r w:rsidRPr="00CF06BC">
        <w:rPr>
          <w:rtl/>
        </w:rPr>
        <w:t>هَٰٓؤُلَآءِ</w:t>
      </w:r>
      <w:proofErr w:type="spellEnd"/>
      <w:r w:rsidRPr="00CF06BC">
        <w:rPr>
          <w:rtl/>
        </w:rPr>
        <w:t xml:space="preserve"> إِلَّا رَبُّ </w:t>
      </w:r>
      <w:proofErr w:type="spellStart"/>
      <w:r w:rsidRPr="00CF06BC">
        <w:rPr>
          <w:rFonts w:hint="cs"/>
          <w:rtl/>
        </w:rPr>
        <w:t>ٱ</w:t>
      </w:r>
      <w:r w:rsidRPr="00CF06BC">
        <w:rPr>
          <w:rFonts w:hint="eastAsia"/>
          <w:rtl/>
        </w:rPr>
        <w:t>لسَّمَٰوَٰتِ</w:t>
      </w:r>
      <w:proofErr w:type="spellEnd"/>
      <w:r w:rsidRPr="00CF06BC">
        <w:rPr>
          <w:rtl/>
        </w:rPr>
        <w:t xml:space="preserve"> </w:t>
      </w:r>
      <w:proofErr w:type="spellStart"/>
      <w:r w:rsidRPr="00CF06BC">
        <w:rPr>
          <w:rtl/>
        </w:rPr>
        <w:t>وَ</w:t>
      </w:r>
      <w:r w:rsidRPr="00CF06BC">
        <w:rPr>
          <w:rFonts w:hint="cs"/>
          <w:rtl/>
        </w:rPr>
        <w:t>ٱ</w:t>
      </w:r>
      <w:r w:rsidRPr="00CF06BC">
        <w:rPr>
          <w:rFonts w:hint="eastAsia"/>
          <w:rtl/>
        </w:rPr>
        <w:t>لۡأَرۡضِ</w:t>
      </w:r>
      <w:proofErr w:type="spellEnd"/>
      <w:r w:rsidRPr="00CF06BC">
        <w:rPr>
          <w:rtl/>
        </w:rPr>
        <w:t xml:space="preserve"> </w:t>
      </w:r>
      <w:proofErr w:type="spellStart"/>
      <w:r w:rsidRPr="00CF06BC">
        <w:rPr>
          <w:rtl/>
        </w:rPr>
        <w:t>بَصَآئِرَ</w:t>
      </w:r>
      <w:proofErr w:type="spellEnd"/>
      <w:r w:rsidRPr="00CF06BC">
        <w:rPr>
          <w:rtl/>
        </w:rPr>
        <w:t xml:space="preserve"> وَإِنِّي لَأَظُنُّكَ </w:t>
      </w:r>
      <w:proofErr w:type="spellStart"/>
      <w:r w:rsidRPr="00CF06BC">
        <w:rPr>
          <w:rtl/>
        </w:rPr>
        <w:t>يَٰفِرۡعَوۡنُ</w:t>
      </w:r>
      <w:proofErr w:type="spellEnd"/>
      <w:r w:rsidRPr="00CF06BC">
        <w:rPr>
          <w:rtl/>
        </w:rPr>
        <w:t xml:space="preserve"> مَثۡبُورٗا١٠٢</w:t>
      </w:r>
      <w:r w:rsidRPr="00CF06BC">
        <w:rPr>
          <w:rFonts w:ascii="Times New Roman" w:hAnsi="Times New Roman" w:cs="Times New Roman" w:hint="cs"/>
          <w:rtl/>
        </w:rPr>
        <w:t>﴾</w:t>
      </w:r>
      <w:r w:rsidRPr="00CF06BC">
        <w:rPr>
          <w:rtl/>
        </w:rPr>
        <w:t xml:space="preserve"> [الإسراء: 102]</w:t>
      </w:r>
    </w:p>
    <w:p w14:paraId="2E802218" w14:textId="2C88D07D" w:rsidR="00082D2E" w:rsidRPr="006C6880" w:rsidRDefault="00ED01CD" w:rsidP="00505F23">
      <w:pPr>
        <w:adjustRightInd w:val="0"/>
        <w:snapToGrid w:val="0"/>
        <w:spacing w:after="80" w:line="276" w:lineRule="auto"/>
        <w:rPr>
          <w:rFonts w:ascii="Cambria (Headings)" w:hAnsi="Cambria (Headings)" w:cs="Cambria (Headings)"/>
          <w:color w:val="000000" w:themeColor="text1"/>
          <w:w w:val="93"/>
          <w:sz w:val="26"/>
          <w:szCs w:val="26"/>
          <w:rtl/>
        </w:rPr>
      </w:pPr>
      <w:r w:rsidRPr="006C6880">
        <w:rPr>
          <w:rFonts w:ascii="Cambria (Headings)" w:hAnsi="Cambria (Headings)" w:cs="Cambria (Headings)"/>
          <w:b/>
          <w:bCs/>
          <w:i/>
          <w:iCs/>
          <w:color w:val="00B050"/>
          <w:w w:val="93"/>
          <w:sz w:val="26"/>
          <w:szCs w:val="26"/>
        </w:rPr>
        <w:t>"</w:t>
      </w:r>
      <w:r w:rsidRPr="006C6880">
        <w:rPr>
          <w:rStyle w:val="Strong"/>
          <w:rFonts w:ascii="Cambria (Headings)" w:hAnsi="Cambria (Headings)" w:cs="Cambria (Headings)"/>
          <w:b w:val="0"/>
          <w:bCs w:val="0"/>
          <w:i/>
          <w:iCs/>
          <w:color w:val="00B050"/>
          <w:w w:val="93"/>
          <w:sz w:val="26"/>
          <w:szCs w:val="26"/>
        </w:rPr>
        <w:t xml:space="preserve">Dia (Musa) </w:t>
      </w:r>
      <w:proofErr w:type="spellStart"/>
      <w:r w:rsidRPr="006C6880">
        <w:rPr>
          <w:rStyle w:val="Strong"/>
          <w:rFonts w:ascii="Cambria (Headings)" w:hAnsi="Cambria (Headings)" w:cs="Cambria (Headings)"/>
          <w:b w:val="0"/>
          <w:bCs w:val="0"/>
          <w:i/>
          <w:iCs/>
          <w:color w:val="00B050"/>
          <w:w w:val="93"/>
          <w:sz w:val="26"/>
          <w:szCs w:val="26"/>
        </w:rPr>
        <w:t>menjawab</w:t>
      </w:r>
      <w:proofErr w:type="spellEnd"/>
      <w:r w:rsidRPr="006C6880">
        <w:rPr>
          <w:rStyle w:val="Strong"/>
          <w:rFonts w:ascii="Cambria (Headings)" w:hAnsi="Cambria (Headings)" w:cs="Cambria (Headings)"/>
          <w:b w:val="0"/>
          <w:bCs w:val="0"/>
          <w:i/>
          <w:iCs/>
          <w:color w:val="00B050"/>
          <w:w w:val="93"/>
          <w:sz w:val="26"/>
          <w:szCs w:val="26"/>
        </w:rPr>
        <w:t>, '</w:t>
      </w:r>
      <w:proofErr w:type="spellStart"/>
      <w:r w:rsidRPr="006C6880">
        <w:rPr>
          <w:rStyle w:val="Strong"/>
          <w:rFonts w:ascii="Cambria (Headings)" w:hAnsi="Cambria (Headings)" w:cs="Cambria (Headings)"/>
          <w:b w:val="0"/>
          <w:bCs w:val="0"/>
          <w:i/>
          <w:iCs/>
          <w:color w:val="00B050"/>
          <w:w w:val="93"/>
          <w:sz w:val="26"/>
          <w:szCs w:val="26"/>
        </w:rPr>
        <w:t>Sungguh</w:t>
      </w:r>
      <w:proofErr w:type="spellEnd"/>
      <w:r w:rsidRPr="006C6880">
        <w:rPr>
          <w:rStyle w:val="Strong"/>
          <w:rFonts w:ascii="Cambria (Headings)" w:hAnsi="Cambria (Headings)" w:cs="Cambria (Headings)"/>
          <w:b w:val="0"/>
          <w:bCs w:val="0"/>
          <w:i/>
          <w:iCs/>
          <w:color w:val="00B050"/>
          <w:w w:val="93"/>
          <w:sz w:val="26"/>
          <w:szCs w:val="26"/>
        </w:rPr>
        <w:t xml:space="preserve">, </w:t>
      </w:r>
      <w:proofErr w:type="spellStart"/>
      <w:r w:rsidRPr="006C6880">
        <w:rPr>
          <w:rStyle w:val="Strong"/>
          <w:rFonts w:ascii="Cambria (Headings)" w:hAnsi="Cambria (Headings)" w:cs="Cambria (Headings)"/>
          <w:b w:val="0"/>
          <w:bCs w:val="0"/>
          <w:i/>
          <w:iCs/>
          <w:color w:val="00B050"/>
          <w:w w:val="93"/>
          <w:sz w:val="26"/>
          <w:szCs w:val="26"/>
        </w:rPr>
        <w:t>engkau</w:t>
      </w:r>
      <w:proofErr w:type="spellEnd"/>
      <w:r w:rsidRPr="006C6880">
        <w:rPr>
          <w:rStyle w:val="Strong"/>
          <w:rFonts w:ascii="Cambria (Headings)" w:hAnsi="Cambria (Headings)" w:cs="Cambria (Headings)"/>
          <w:b w:val="0"/>
          <w:bCs w:val="0"/>
          <w:i/>
          <w:iCs/>
          <w:color w:val="00B050"/>
          <w:w w:val="93"/>
          <w:sz w:val="26"/>
          <w:szCs w:val="26"/>
        </w:rPr>
        <w:t xml:space="preserve"> </w:t>
      </w:r>
      <w:proofErr w:type="spellStart"/>
      <w:r w:rsidRPr="006C6880">
        <w:rPr>
          <w:rStyle w:val="Strong"/>
          <w:rFonts w:ascii="Cambria (Headings)" w:hAnsi="Cambria (Headings)" w:cs="Cambria (Headings)"/>
          <w:b w:val="0"/>
          <w:bCs w:val="0"/>
          <w:i/>
          <w:iCs/>
          <w:color w:val="00B050"/>
          <w:w w:val="93"/>
          <w:sz w:val="26"/>
          <w:szCs w:val="26"/>
        </w:rPr>
        <w:t>telah</w:t>
      </w:r>
      <w:proofErr w:type="spellEnd"/>
      <w:r w:rsidRPr="006C6880">
        <w:rPr>
          <w:rStyle w:val="Strong"/>
          <w:rFonts w:ascii="Cambria (Headings)" w:hAnsi="Cambria (Headings)" w:cs="Cambria (Headings)"/>
          <w:b w:val="0"/>
          <w:bCs w:val="0"/>
          <w:i/>
          <w:iCs/>
          <w:color w:val="00B050"/>
          <w:w w:val="93"/>
          <w:sz w:val="26"/>
          <w:szCs w:val="26"/>
        </w:rPr>
        <w:t xml:space="preserve"> </w:t>
      </w:r>
      <w:proofErr w:type="spellStart"/>
      <w:r w:rsidRPr="006C6880">
        <w:rPr>
          <w:rStyle w:val="Strong"/>
          <w:rFonts w:ascii="Cambria (Headings)" w:hAnsi="Cambria (Headings)" w:cs="Cambria (Headings)"/>
          <w:b w:val="0"/>
          <w:bCs w:val="0"/>
          <w:i/>
          <w:iCs/>
          <w:color w:val="00B050"/>
          <w:w w:val="93"/>
          <w:sz w:val="26"/>
          <w:szCs w:val="26"/>
        </w:rPr>
        <w:t>mengetahui</w:t>
      </w:r>
      <w:proofErr w:type="spellEnd"/>
      <w:r w:rsidRPr="006C6880">
        <w:rPr>
          <w:rStyle w:val="Strong"/>
          <w:rFonts w:ascii="Cambria (Headings)" w:hAnsi="Cambria (Headings)" w:cs="Cambria (Headings)"/>
          <w:b w:val="0"/>
          <w:bCs w:val="0"/>
          <w:i/>
          <w:iCs/>
          <w:color w:val="00B050"/>
          <w:w w:val="93"/>
          <w:sz w:val="26"/>
          <w:szCs w:val="26"/>
        </w:rPr>
        <w:t xml:space="preserve"> </w:t>
      </w:r>
      <w:proofErr w:type="spellStart"/>
      <w:r w:rsidRPr="006C6880">
        <w:rPr>
          <w:rStyle w:val="Strong"/>
          <w:rFonts w:ascii="Cambria (Headings)" w:hAnsi="Cambria (Headings)" w:cs="Cambria (Headings)"/>
          <w:b w:val="0"/>
          <w:bCs w:val="0"/>
          <w:i/>
          <w:iCs/>
          <w:color w:val="00B050"/>
          <w:w w:val="93"/>
          <w:sz w:val="26"/>
          <w:szCs w:val="26"/>
        </w:rPr>
        <w:t>bahwa</w:t>
      </w:r>
      <w:proofErr w:type="spellEnd"/>
      <w:r w:rsidRPr="006C6880">
        <w:rPr>
          <w:rStyle w:val="Strong"/>
          <w:rFonts w:ascii="Cambria (Headings)" w:hAnsi="Cambria (Headings)" w:cs="Cambria (Headings)"/>
          <w:b w:val="0"/>
          <w:bCs w:val="0"/>
          <w:i/>
          <w:iCs/>
          <w:color w:val="00B050"/>
          <w:w w:val="93"/>
          <w:sz w:val="26"/>
          <w:szCs w:val="26"/>
        </w:rPr>
        <w:t xml:space="preserve"> </w:t>
      </w:r>
      <w:proofErr w:type="spellStart"/>
      <w:r w:rsidRPr="006C6880">
        <w:rPr>
          <w:rStyle w:val="Strong"/>
          <w:rFonts w:ascii="Cambria (Headings)" w:hAnsi="Cambria (Headings)" w:cs="Cambria (Headings)"/>
          <w:b w:val="0"/>
          <w:bCs w:val="0"/>
          <w:i/>
          <w:iCs/>
          <w:color w:val="00B050"/>
          <w:w w:val="93"/>
          <w:sz w:val="26"/>
          <w:szCs w:val="26"/>
        </w:rPr>
        <w:t>tidak</w:t>
      </w:r>
      <w:proofErr w:type="spellEnd"/>
      <w:r w:rsidRPr="006C6880">
        <w:rPr>
          <w:rStyle w:val="Strong"/>
          <w:rFonts w:ascii="Cambria (Headings)" w:hAnsi="Cambria (Headings)" w:cs="Cambria (Headings)"/>
          <w:b w:val="0"/>
          <w:bCs w:val="0"/>
          <w:i/>
          <w:iCs/>
          <w:color w:val="00B050"/>
          <w:w w:val="93"/>
          <w:sz w:val="26"/>
          <w:szCs w:val="26"/>
        </w:rPr>
        <w:t xml:space="preserve"> </w:t>
      </w:r>
      <w:proofErr w:type="spellStart"/>
      <w:r w:rsidRPr="006C6880">
        <w:rPr>
          <w:rStyle w:val="Strong"/>
          <w:rFonts w:ascii="Cambria (Headings)" w:hAnsi="Cambria (Headings)" w:cs="Cambria (Headings)"/>
          <w:b w:val="0"/>
          <w:bCs w:val="0"/>
          <w:i/>
          <w:iCs/>
          <w:color w:val="00B050"/>
          <w:w w:val="93"/>
          <w:sz w:val="26"/>
          <w:szCs w:val="26"/>
        </w:rPr>
        <w:t>ada</w:t>
      </w:r>
      <w:proofErr w:type="spellEnd"/>
      <w:r w:rsidRPr="006C6880">
        <w:rPr>
          <w:rStyle w:val="Strong"/>
          <w:rFonts w:ascii="Cambria (Headings)" w:hAnsi="Cambria (Headings)" w:cs="Cambria (Headings)"/>
          <w:b w:val="0"/>
          <w:bCs w:val="0"/>
          <w:i/>
          <w:iCs/>
          <w:color w:val="00B050"/>
          <w:w w:val="93"/>
          <w:sz w:val="26"/>
          <w:szCs w:val="26"/>
        </w:rPr>
        <w:t xml:space="preserve"> yang </w:t>
      </w:r>
      <w:proofErr w:type="spellStart"/>
      <w:r w:rsidRPr="006C6880">
        <w:rPr>
          <w:rStyle w:val="Strong"/>
          <w:rFonts w:ascii="Cambria (Headings)" w:hAnsi="Cambria (Headings)" w:cs="Cambria (Headings)"/>
          <w:b w:val="0"/>
          <w:bCs w:val="0"/>
          <w:i/>
          <w:iCs/>
          <w:color w:val="00B050"/>
          <w:w w:val="93"/>
          <w:sz w:val="26"/>
          <w:szCs w:val="26"/>
        </w:rPr>
        <w:t>menurunkan</w:t>
      </w:r>
      <w:proofErr w:type="spellEnd"/>
      <w:r w:rsidRPr="006C6880">
        <w:rPr>
          <w:rStyle w:val="Strong"/>
          <w:rFonts w:ascii="Cambria (Headings)" w:hAnsi="Cambria (Headings)" w:cs="Cambria (Headings)"/>
          <w:b w:val="0"/>
          <w:bCs w:val="0"/>
          <w:i/>
          <w:iCs/>
          <w:color w:val="00B050"/>
          <w:w w:val="93"/>
          <w:sz w:val="26"/>
          <w:szCs w:val="26"/>
        </w:rPr>
        <w:t xml:space="preserve"> (</w:t>
      </w:r>
      <w:proofErr w:type="spellStart"/>
      <w:r w:rsidRPr="006C6880">
        <w:rPr>
          <w:rStyle w:val="Strong"/>
          <w:rFonts w:ascii="Cambria (Headings)" w:hAnsi="Cambria (Headings)" w:cs="Cambria (Headings)"/>
          <w:b w:val="0"/>
          <w:bCs w:val="0"/>
          <w:i/>
          <w:iCs/>
          <w:color w:val="00B050"/>
          <w:w w:val="93"/>
          <w:sz w:val="26"/>
          <w:szCs w:val="26"/>
        </w:rPr>
        <w:t>mukjizat-mukjizat</w:t>
      </w:r>
      <w:proofErr w:type="spellEnd"/>
      <w:r w:rsidRPr="006C6880">
        <w:rPr>
          <w:rStyle w:val="Strong"/>
          <w:rFonts w:ascii="Cambria (Headings)" w:hAnsi="Cambria (Headings)" w:cs="Cambria (Headings)"/>
          <w:b w:val="0"/>
          <w:bCs w:val="0"/>
          <w:i/>
          <w:iCs/>
          <w:color w:val="00B050"/>
          <w:w w:val="93"/>
          <w:sz w:val="26"/>
          <w:szCs w:val="26"/>
        </w:rPr>
        <w:t xml:space="preserve">) </w:t>
      </w:r>
      <w:proofErr w:type="spellStart"/>
      <w:r w:rsidRPr="006C6880">
        <w:rPr>
          <w:rStyle w:val="Strong"/>
          <w:rFonts w:ascii="Cambria (Headings)" w:hAnsi="Cambria (Headings)" w:cs="Cambria (Headings)"/>
          <w:b w:val="0"/>
          <w:bCs w:val="0"/>
          <w:i/>
          <w:iCs/>
          <w:color w:val="00B050"/>
          <w:w w:val="93"/>
          <w:sz w:val="26"/>
          <w:szCs w:val="26"/>
        </w:rPr>
        <w:t>itu</w:t>
      </w:r>
      <w:proofErr w:type="spellEnd"/>
      <w:r w:rsidRPr="006C6880">
        <w:rPr>
          <w:rStyle w:val="Strong"/>
          <w:rFonts w:ascii="Cambria (Headings)" w:hAnsi="Cambria (Headings)" w:cs="Cambria (Headings)"/>
          <w:b w:val="0"/>
          <w:bCs w:val="0"/>
          <w:i/>
          <w:iCs/>
          <w:color w:val="00B050"/>
          <w:w w:val="93"/>
          <w:sz w:val="26"/>
          <w:szCs w:val="26"/>
        </w:rPr>
        <w:t xml:space="preserve"> </w:t>
      </w:r>
      <w:proofErr w:type="spellStart"/>
      <w:r w:rsidRPr="006C6880">
        <w:rPr>
          <w:rStyle w:val="Strong"/>
          <w:rFonts w:ascii="Cambria (Headings)" w:hAnsi="Cambria (Headings)" w:cs="Cambria (Headings)"/>
          <w:b w:val="0"/>
          <w:bCs w:val="0"/>
          <w:i/>
          <w:iCs/>
          <w:color w:val="00B050"/>
          <w:w w:val="93"/>
          <w:sz w:val="26"/>
          <w:szCs w:val="26"/>
        </w:rPr>
        <w:t>kecuali</w:t>
      </w:r>
      <w:proofErr w:type="spellEnd"/>
      <w:r w:rsidRPr="006C6880">
        <w:rPr>
          <w:rStyle w:val="Strong"/>
          <w:rFonts w:ascii="Cambria (Headings)" w:hAnsi="Cambria (Headings)" w:cs="Cambria (Headings)"/>
          <w:b w:val="0"/>
          <w:bCs w:val="0"/>
          <w:i/>
          <w:iCs/>
          <w:color w:val="00B050"/>
          <w:w w:val="93"/>
          <w:sz w:val="26"/>
          <w:szCs w:val="26"/>
        </w:rPr>
        <w:t xml:space="preserve"> Tuhan (yang </w:t>
      </w:r>
      <w:proofErr w:type="spellStart"/>
      <w:r w:rsidRPr="006C6880">
        <w:rPr>
          <w:rStyle w:val="Strong"/>
          <w:rFonts w:ascii="Cambria (Headings)" w:hAnsi="Cambria (Headings)" w:cs="Cambria (Headings)"/>
          <w:b w:val="0"/>
          <w:bCs w:val="0"/>
          <w:i/>
          <w:iCs/>
          <w:color w:val="00B050"/>
          <w:w w:val="93"/>
          <w:sz w:val="26"/>
          <w:szCs w:val="26"/>
        </w:rPr>
        <w:t>memelihara</w:t>
      </w:r>
      <w:proofErr w:type="spellEnd"/>
      <w:r w:rsidRPr="006C6880">
        <w:rPr>
          <w:rStyle w:val="Strong"/>
          <w:rFonts w:ascii="Cambria (Headings)" w:hAnsi="Cambria (Headings)" w:cs="Cambria (Headings)"/>
          <w:b w:val="0"/>
          <w:bCs w:val="0"/>
          <w:i/>
          <w:iCs/>
          <w:color w:val="00B050"/>
          <w:w w:val="93"/>
          <w:sz w:val="26"/>
          <w:szCs w:val="26"/>
        </w:rPr>
        <w:t xml:space="preserve">) </w:t>
      </w:r>
      <w:proofErr w:type="spellStart"/>
      <w:r w:rsidRPr="006C6880">
        <w:rPr>
          <w:rStyle w:val="Strong"/>
          <w:rFonts w:ascii="Cambria (Headings)" w:hAnsi="Cambria (Headings)" w:cs="Cambria (Headings)"/>
          <w:b w:val="0"/>
          <w:bCs w:val="0"/>
          <w:i/>
          <w:iCs/>
          <w:color w:val="00B050"/>
          <w:w w:val="93"/>
          <w:sz w:val="26"/>
          <w:szCs w:val="26"/>
        </w:rPr>
        <w:t>langit</w:t>
      </w:r>
      <w:proofErr w:type="spellEnd"/>
      <w:r w:rsidRPr="006C6880">
        <w:rPr>
          <w:rStyle w:val="Strong"/>
          <w:rFonts w:ascii="Cambria (Headings)" w:hAnsi="Cambria (Headings)" w:cs="Cambria (Headings)"/>
          <w:b w:val="0"/>
          <w:bCs w:val="0"/>
          <w:i/>
          <w:iCs/>
          <w:color w:val="00B050"/>
          <w:w w:val="93"/>
          <w:sz w:val="26"/>
          <w:szCs w:val="26"/>
        </w:rPr>
        <w:t xml:space="preserve"> dan </w:t>
      </w:r>
      <w:proofErr w:type="spellStart"/>
      <w:r w:rsidRPr="006C6880">
        <w:rPr>
          <w:rStyle w:val="Strong"/>
          <w:rFonts w:ascii="Cambria (Headings)" w:hAnsi="Cambria (Headings)" w:cs="Cambria (Headings)"/>
          <w:b w:val="0"/>
          <w:bCs w:val="0"/>
          <w:i/>
          <w:iCs/>
          <w:color w:val="00B050"/>
          <w:w w:val="93"/>
          <w:sz w:val="26"/>
          <w:szCs w:val="26"/>
        </w:rPr>
        <w:t>bumi</w:t>
      </w:r>
      <w:proofErr w:type="spellEnd"/>
      <w:r w:rsidRPr="006C6880">
        <w:rPr>
          <w:rStyle w:val="Strong"/>
          <w:rFonts w:ascii="Cambria (Headings)" w:hAnsi="Cambria (Headings)" w:cs="Cambria (Headings)"/>
          <w:b w:val="0"/>
          <w:bCs w:val="0"/>
          <w:i/>
          <w:iCs/>
          <w:color w:val="00B050"/>
          <w:w w:val="93"/>
          <w:sz w:val="26"/>
          <w:szCs w:val="26"/>
        </w:rPr>
        <w:t xml:space="preserve"> </w:t>
      </w:r>
      <w:proofErr w:type="spellStart"/>
      <w:r w:rsidRPr="006C6880">
        <w:rPr>
          <w:rStyle w:val="Strong"/>
          <w:rFonts w:ascii="Cambria (Headings)" w:hAnsi="Cambria (Headings)" w:cs="Cambria (Headings)"/>
          <w:b w:val="0"/>
          <w:bCs w:val="0"/>
          <w:i/>
          <w:iCs/>
          <w:color w:val="00B050"/>
          <w:w w:val="93"/>
          <w:sz w:val="26"/>
          <w:szCs w:val="26"/>
        </w:rPr>
        <w:t>sebagai</w:t>
      </w:r>
      <w:proofErr w:type="spellEnd"/>
      <w:r w:rsidRPr="006C6880">
        <w:rPr>
          <w:rStyle w:val="Strong"/>
          <w:rFonts w:ascii="Cambria (Headings)" w:hAnsi="Cambria (Headings)" w:cs="Cambria (Headings)"/>
          <w:b w:val="0"/>
          <w:bCs w:val="0"/>
          <w:i/>
          <w:iCs/>
          <w:color w:val="00B050"/>
          <w:w w:val="93"/>
          <w:sz w:val="26"/>
          <w:szCs w:val="26"/>
        </w:rPr>
        <w:t xml:space="preserve"> </w:t>
      </w:r>
      <w:proofErr w:type="spellStart"/>
      <w:r w:rsidRPr="006C6880">
        <w:rPr>
          <w:rStyle w:val="Strong"/>
          <w:rFonts w:ascii="Cambria (Headings)" w:hAnsi="Cambria (Headings)" w:cs="Cambria (Headings)"/>
          <w:b w:val="0"/>
          <w:bCs w:val="0"/>
          <w:i/>
          <w:iCs/>
          <w:color w:val="00B050"/>
          <w:w w:val="93"/>
          <w:sz w:val="26"/>
          <w:szCs w:val="26"/>
        </w:rPr>
        <w:t>bukti-bukti</w:t>
      </w:r>
      <w:proofErr w:type="spellEnd"/>
      <w:r w:rsidRPr="006C6880">
        <w:rPr>
          <w:rStyle w:val="Strong"/>
          <w:rFonts w:ascii="Cambria (Headings)" w:hAnsi="Cambria (Headings)" w:cs="Cambria (Headings)"/>
          <w:b w:val="0"/>
          <w:bCs w:val="0"/>
          <w:i/>
          <w:iCs/>
          <w:color w:val="00B050"/>
          <w:w w:val="93"/>
          <w:sz w:val="26"/>
          <w:szCs w:val="26"/>
        </w:rPr>
        <w:t xml:space="preserve"> yang </w:t>
      </w:r>
      <w:proofErr w:type="spellStart"/>
      <w:r w:rsidRPr="006C6880">
        <w:rPr>
          <w:rStyle w:val="Strong"/>
          <w:rFonts w:ascii="Cambria (Headings)" w:hAnsi="Cambria (Headings)" w:cs="Cambria (Headings)"/>
          <w:b w:val="0"/>
          <w:bCs w:val="0"/>
          <w:i/>
          <w:iCs/>
          <w:color w:val="00B050"/>
          <w:w w:val="93"/>
          <w:sz w:val="26"/>
          <w:szCs w:val="26"/>
        </w:rPr>
        <w:t>nyata</w:t>
      </w:r>
      <w:proofErr w:type="spellEnd"/>
      <w:r w:rsidRPr="006C6880">
        <w:rPr>
          <w:rStyle w:val="Strong"/>
          <w:rFonts w:ascii="Cambria (Headings)" w:hAnsi="Cambria (Headings)" w:cs="Cambria (Headings)"/>
          <w:b w:val="0"/>
          <w:bCs w:val="0"/>
          <w:i/>
          <w:iCs/>
          <w:color w:val="00B050"/>
          <w:w w:val="93"/>
          <w:sz w:val="26"/>
          <w:szCs w:val="26"/>
        </w:rPr>
        <w:t xml:space="preserve">; dan </w:t>
      </w:r>
      <w:proofErr w:type="spellStart"/>
      <w:r w:rsidRPr="006C6880">
        <w:rPr>
          <w:rStyle w:val="Strong"/>
          <w:rFonts w:ascii="Cambria (Headings)" w:hAnsi="Cambria (Headings)" w:cs="Cambria (Headings)"/>
          <w:b w:val="0"/>
          <w:bCs w:val="0"/>
          <w:i/>
          <w:iCs/>
          <w:color w:val="00B050"/>
          <w:w w:val="93"/>
          <w:sz w:val="26"/>
          <w:szCs w:val="26"/>
        </w:rPr>
        <w:t>sungguh</w:t>
      </w:r>
      <w:proofErr w:type="spellEnd"/>
      <w:r w:rsidRPr="006C6880">
        <w:rPr>
          <w:rStyle w:val="Strong"/>
          <w:rFonts w:ascii="Cambria (Headings)" w:hAnsi="Cambria (Headings)" w:cs="Cambria (Headings)"/>
          <w:b w:val="0"/>
          <w:bCs w:val="0"/>
          <w:i/>
          <w:iCs/>
          <w:color w:val="00B050"/>
          <w:w w:val="93"/>
          <w:sz w:val="26"/>
          <w:szCs w:val="26"/>
        </w:rPr>
        <w:t xml:space="preserve">, </w:t>
      </w:r>
      <w:proofErr w:type="spellStart"/>
      <w:r w:rsidRPr="006C6880">
        <w:rPr>
          <w:rStyle w:val="Strong"/>
          <w:rFonts w:ascii="Cambria (Headings)" w:hAnsi="Cambria (Headings)" w:cs="Cambria (Headings)"/>
          <w:b w:val="0"/>
          <w:bCs w:val="0"/>
          <w:i/>
          <w:iCs/>
          <w:color w:val="00B050"/>
          <w:w w:val="93"/>
          <w:sz w:val="26"/>
          <w:szCs w:val="26"/>
        </w:rPr>
        <w:t>aku</w:t>
      </w:r>
      <w:proofErr w:type="spellEnd"/>
      <w:r w:rsidRPr="006C6880">
        <w:rPr>
          <w:rStyle w:val="Strong"/>
          <w:rFonts w:ascii="Cambria (Headings)" w:hAnsi="Cambria (Headings)" w:cs="Cambria (Headings)"/>
          <w:b w:val="0"/>
          <w:bCs w:val="0"/>
          <w:i/>
          <w:iCs/>
          <w:color w:val="00B050"/>
          <w:w w:val="93"/>
          <w:sz w:val="26"/>
          <w:szCs w:val="26"/>
        </w:rPr>
        <w:t xml:space="preserve"> </w:t>
      </w:r>
      <w:proofErr w:type="spellStart"/>
      <w:r w:rsidRPr="006C6880">
        <w:rPr>
          <w:rStyle w:val="Strong"/>
          <w:rFonts w:ascii="Cambria (Headings)" w:hAnsi="Cambria (Headings)" w:cs="Cambria (Headings)"/>
          <w:b w:val="0"/>
          <w:bCs w:val="0"/>
          <w:i/>
          <w:iCs/>
          <w:color w:val="00B050"/>
          <w:w w:val="93"/>
          <w:sz w:val="26"/>
          <w:szCs w:val="26"/>
        </w:rPr>
        <w:t>benar-benar</w:t>
      </w:r>
      <w:proofErr w:type="spellEnd"/>
      <w:r w:rsidRPr="006C6880">
        <w:rPr>
          <w:rStyle w:val="Strong"/>
          <w:rFonts w:ascii="Cambria (Headings)" w:hAnsi="Cambria (Headings)" w:cs="Cambria (Headings)"/>
          <w:b w:val="0"/>
          <w:bCs w:val="0"/>
          <w:i/>
          <w:iCs/>
          <w:color w:val="00B050"/>
          <w:w w:val="93"/>
          <w:sz w:val="26"/>
          <w:szCs w:val="26"/>
        </w:rPr>
        <w:t xml:space="preserve"> </w:t>
      </w:r>
      <w:proofErr w:type="spellStart"/>
      <w:r w:rsidRPr="006C6880">
        <w:rPr>
          <w:rStyle w:val="Strong"/>
          <w:rFonts w:ascii="Cambria (Headings)" w:hAnsi="Cambria (Headings)" w:cs="Cambria (Headings)"/>
          <w:b w:val="0"/>
          <w:bCs w:val="0"/>
          <w:i/>
          <w:iCs/>
          <w:color w:val="00B050"/>
          <w:w w:val="93"/>
          <w:sz w:val="26"/>
          <w:szCs w:val="26"/>
        </w:rPr>
        <w:t>menduga</w:t>
      </w:r>
      <w:proofErr w:type="spellEnd"/>
      <w:r w:rsidRPr="006C6880">
        <w:rPr>
          <w:rStyle w:val="Strong"/>
          <w:rFonts w:ascii="Cambria (Headings)" w:hAnsi="Cambria (Headings)" w:cs="Cambria (Headings)"/>
          <w:b w:val="0"/>
          <w:bCs w:val="0"/>
          <w:i/>
          <w:iCs/>
          <w:color w:val="00B050"/>
          <w:w w:val="93"/>
          <w:sz w:val="26"/>
          <w:szCs w:val="26"/>
        </w:rPr>
        <w:t xml:space="preserve"> </w:t>
      </w:r>
      <w:proofErr w:type="spellStart"/>
      <w:r w:rsidRPr="006C6880">
        <w:rPr>
          <w:rStyle w:val="Strong"/>
          <w:rFonts w:ascii="Cambria (Headings)" w:hAnsi="Cambria (Headings)" w:cs="Cambria (Headings)"/>
          <w:b w:val="0"/>
          <w:bCs w:val="0"/>
          <w:i/>
          <w:iCs/>
          <w:color w:val="00B050"/>
          <w:w w:val="93"/>
          <w:sz w:val="26"/>
          <w:szCs w:val="26"/>
        </w:rPr>
        <w:t>engkau</w:t>
      </w:r>
      <w:proofErr w:type="spellEnd"/>
      <w:r w:rsidRPr="006C6880">
        <w:rPr>
          <w:rStyle w:val="Strong"/>
          <w:rFonts w:ascii="Cambria (Headings)" w:hAnsi="Cambria (Headings)" w:cs="Cambria (Headings)"/>
          <w:b w:val="0"/>
          <w:bCs w:val="0"/>
          <w:i/>
          <w:iCs/>
          <w:color w:val="00B050"/>
          <w:w w:val="93"/>
          <w:sz w:val="26"/>
          <w:szCs w:val="26"/>
        </w:rPr>
        <w:t xml:space="preserve"> </w:t>
      </w:r>
      <w:proofErr w:type="spellStart"/>
      <w:r w:rsidRPr="006C6880">
        <w:rPr>
          <w:rStyle w:val="Strong"/>
          <w:rFonts w:ascii="Cambria (Headings)" w:hAnsi="Cambria (Headings)" w:cs="Cambria (Headings)"/>
          <w:b w:val="0"/>
          <w:bCs w:val="0"/>
          <w:i/>
          <w:iCs/>
          <w:color w:val="00B050"/>
          <w:w w:val="93"/>
          <w:sz w:val="26"/>
          <w:szCs w:val="26"/>
        </w:rPr>
        <w:t>akan</w:t>
      </w:r>
      <w:proofErr w:type="spellEnd"/>
      <w:r w:rsidRPr="006C6880">
        <w:rPr>
          <w:rStyle w:val="Strong"/>
          <w:rFonts w:ascii="Cambria (Headings)" w:hAnsi="Cambria (Headings)" w:cs="Cambria (Headings)"/>
          <w:b w:val="0"/>
          <w:bCs w:val="0"/>
          <w:i/>
          <w:iCs/>
          <w:color w:val="00B050"/>
          <w:w w:val="93"/>
          <w:sz w:val="26"/>
          <w:szCs w:val="26"/>
        </w:rPr>
        <w:t xml:space="preserve"> </w:t>
      </w:r>
      <w:proofErr w:type="spellStart"/>
      <w:r w:rsidRPr="006C6880">
        <w:rPr>
          <w:rStyle w:val="Strong"/>
          <w:rFonts w:ascii="Cambria (Headings)" w:hAnsi="Cambria (Headings)" w:cs="Cambria (Headings)"/>
          <w:b w:val="0"/>
          <w:bCs w:val="0"/>
          <w:i/>
          <w:iCs/>
          <w:color w:val="00B050"/>
          <w:w w:val="93"/>
          <w:sz w:val="26"/>
          <w:szCs w:val="26"/>
        </w:rPr>
        <w:t>binasa</w:t>
      </w:r>
      <w:proofErr w:type="spellEnd"/>
      <w:r w:rsidRPr="006C6880">
        <w:rPr>
          <w:rStyle w:val="Strong"/>
          <w:rFonts w:ascii="Cambria (Headings)" w:hAnsi="Cambria (Headings)" w:cs="Cambria (Headings)"/>
          <w:b w:val="0"/>
          <w:bCs w:val="0"/>
          <w:i/>
          <w:iCs/>
          <w:color w:val="00B050"/>
          <w:w w:val="93"/>
          <w:sz w:val="26"/>
          <w:szCs w:val="26"/>
        </w:rPr>
        <w:t xml:space="preserve">, </w:t>
      </w:r>
      <w:proofErr w:type="spellStart"/>
      <w:r w:rsidRPr="006C6880">
        <w:rPr>
          <w:rStyle w:val="Strong"/>
          <w:rFonts w:ascii="Cambria (Headings)" w:hAnsi="Cambria (Headings)" w:cs="Cambria (Headings)"/>
          <w:b w:val="0"/>
          <w:bCs w:val="0"/>
          <w:i/>
          <w:iCs/>
          <w:color w:val="00B050"/>
          <w:w w:val="93"/>
          <w:sz w:val="26"/>
          <w:szCs w:val="26"/>
        </w:rPr>
        <w:t>wahai</w:t>
      </w:r>
      <w:proofErr w:type="spellEnd"/>
      <w:r w:rsidRPr="006C6880">
        <w:rPr>
          <w:rStyle w:val="Strong"/>
          <w:rFonts w:ascii="Cambria (Headings)" w:hAnsi="Cambria (Headings)" w:cs="Cambria (Headings)"/>
          <w:b w:val="0"/>
          <w:bCs w:val="0"/>
          <w:i/>
          <w:iCs/>
          <w:color w:val="00B050"/>
          <w:w w:val="93"/>
          <w:sz w:val="26"/>
          <w:szCs w:val="26"/>
        </w:rPr>
        <w:t xml:space="preserve"> </w:t>
      </w:r>
      <w:proofErr w:type="spellStart"/>
      <w:r w:rsidRPr="006C6880">
        <w:rPr>
          <w:rStyle w:val="Strong"/>
          <w:rFonts w:ascii="Cambria (Headings)" w:hAnsi="Cambria (Headings)" w:cs="Cambria (Headings)"/>
          <w:b w:val="0"/>
          <w:bCs w:val="0"/>
          <w:i/>
          <w:iCs/>
          <w:color w:val="00B050"/>
          <w:w w:val="93"/>
          <w:sz w:val="26"/>
          <w:szCs w:val="26"/>
        </w:rPr>
        <w:t>Firaun</w:t>
      </w:r>
      <w:proofErr w:type="spellEnd"/>
      <w:r w:rsidRPr="006C6880">
        <w:rPr>
          <w:rStyle w:val="Strong"/>
          <w:rFonts w:ascii="Cambria (Headings)" w:hAnsi="Cambria (Headings)" w:cs="Cambria (Headings)"/>
          <w:b w:val="0"/>
          <w:bCs w:val="0"/>
          <w:i/>
          <w:iCs/>
          <w:color w:val="00B050"/>
          <w:w w:val="93"/>
          <w:sz w:val="26"/>
          <w:szCs w:val="26"/>
        </w:rPr>
        <w:t>.'”</w:t>
      </w:r>
      <w:r w:rsidRPr="006C6880">
        <w:rPr>
          <w:rStyle w:val="Strong"/>
          <w:rFonts w:ascii="Cambria (Headings)" w:hAnsi="Cambria (Headings)" w:cs="Cambria (Headings)"/>
          <w:b w:val="0"/>
          <w:bCs w:val="0"/>
          <w:color w:val="00B050"/>
          <w:w w:val="93"/>
          <w:sz w:val="26"/>
          <w:szCs w:val="26"/>
        </w:rPr>
        <w:t xml:space="preserve"> (QS. Al-</w:t>
      </w:r>
      <w:proofErr w:type="spellStart"/>
      <w:r w:rsidRPr="006C6880">
        <w:rPr>
          <w:rStyle w:val="Strong"/>
          <w:rFonts w:ascii="Cambria (Headings)" w:hAnsi="Cambria (Headings)" w:cs="Cambria (Headings)"/>
          <w:b w:val="0"/>
          <w:bCs w:val="0"/>
          <w:color w:val="00B050"/>
          <w:w w:val="93"/>
          <w:sz w:val="26"/>
          <w:szCs w:val="26"/>
        </w:rPr>
        <w:t>Isrā</w:t>
      </w:r>
      <w:proofErr w:type="spellEnd"/>
      <w:r w:rsidRPr="006C6880">
        <w:rPr>
          <w:rStyle w:val="Strong"/>
          <w:rFonts w:ascii="Cambria (Headings)" w:hAnsi="Cambria (Headings)" w:cs="Cambria (Headings)"/>
          <w:b w:val="0"/>
          <w:bCs w:val="0"/>
          <w:color w:val="00B050"/>
          <w:w w:val="93"/>
          <w:sz w:val="26"/>
          <w:szCs w:val="26"/>
        </w:rPr>
        <w:t>`: 102)</w:t>
      </w:r>
      <w:r w:rsidR="006929D7" w:rsidRPr="006C6880">
        <w:rPr>
          <w:rStyle w:val="Strong"/>
          <w:rFonts w:ascii="Cambria (Headings)" w:hAnsi="Cambria (Headings)" w:cs="Cambria (Headings)"/>
          <w:b w:val="0"/>
          <w:bCs w:val="0"/>
          <w:color w:val="00B050"/>
          <w:w w:val="93"/>
          <w:sz w:val="26"/>
          <w:szCs w:val="26"/>
        </w:rPr>
        <w:t>.</w:t>
      </w:r>
      <w:r w:rsidRPr="006C6880">
        <w:rPr>
          <w:rFonts w:ascii="Cambria (Headings)" w:hAnsi="Cambria (Headings)" w:cs="Cambria (Headings)"/>
          <w:color w:val="00B050"/>
          <w:w w:val="93"/>
          <w:sz w:val="26"/>
          <w:szCs w:val="26"/>
        </w:rPr>
        <w:t xml:space="preserve"> </w:t>
      </w:r>
      <w:r w:rsidRPr="006C6880">
        <w:rPr>
          <w:rFonts w:ascii="Cambria (Headings)" w:hAnsi="Cambria (Headings)" w:cs="Cambria (Headings)"/>
          <w:color w:val="000000" w:themeColor="text1"/>
          <w:w w:val="93"/>
          <w:sz w:val="26"/>
          <w:szCs w:val="26"/>
        </w:rPr>
        <w:t xml:space="preserve">Allah </w:t>
      </w:r>
      <w:proofErr w:type="spellStart"/>
      <w:r w:rsidR="0062742D" w:rsidRPr="006C6880">
        <w:rPr>
          <w:rFonts w:ascii="Cambria (Headings)" w:hAnsi="Cambria (Headings)" w:cs="Cambria (Headings)"/>
          <w:color w:val="000000" w:themeColor="text1"/>
          <w:w w:val="93"/>
          <w:sz w:val="26"/>
          <w:szCs w:val="26"/>
        </w:rPr>
        <w:t>Ta'ala</w:t>
      </w:r>
      <w:proofErr w:type="spellEnd"/>
      <w:r w:rsidRPr="006C6880">
        <w:rPr>
          <w:rFonts w:ascii="Cambria (Headings)" w:hAnsi="Cambria (Headings)" w:cs="Cambria (Headings)"/>
          <w:color w:val="000000" w:themeColor="text1"/>
          <w:w w:val="93"/>
          <w:sz w:val="26"/>
          <w:szCs w:val="26"/>
        </w:rPr>
        <w:t xml:space="preserve"> juga </w:t>
      </w:r>
      <w:proofErr w:type="spellStart"/>
      <w:r w:rsidRPr="006C6880">
        <w:rPr>
          <w:rFonts w:ascii="Cambria (Headings)" w:hAnsi="Cambria (Headings)" w:cs="Cambria (Headings)"/>
          <w:color w:val="000000" w:themeColor="text1"/>
          <w:w w:val="93"/>
          <w:sz w:val="26"/>
          <w:szCs w:val="26"/>
        </w:rPr>
        <w:t>berfirman</w:t>
      </w:r>
      <w:proofErr w:type="spellEnd"/>
      <w:r w:rsidRPr="006C6880">
        <w:rPr>
          <w:rFonts w:ascii="Cambria (Headings)" w:hAnsi="Cambria (Headings)" w:cs="Cambria (Headings)"/>
          <w:color w:val="000000" w:themeColor="text1"/>
          <w:w w:val="93"/>
          <w:sz w:val="26"/>
          <w:szCs w:val="26"/>
        </w:rPr>
        <w:t xml:space="preserve">, </w:t>
      </w:r>
    </w:p>
    <w:p w14:paraId="5126BFBD" w14:textId="57FFCCA1" w:rsidR="00AB2D73" w:rsidRPr="00CF06BC" w:rsidRDefault="00AB2D73" w:rsidP="00FF4DEF">
      <w:pPr>
        <w:pStyle w:val="a0"/>
        <w:rPr>
          <w:rtl/>
        </w:rPr>
      </w:pPr>
      <w:r w:rsidRPr="00CF06BC">
        <w:rPr>
          <w:rFonts w:ascii="Times New Roman" w:hAnsi="Times New Roman" w:cs="Times New Roman" w:hint="cs"/>
          <w:rtl/>
        </w:rPr>
        <w:t>﴿</w:t>
      </w:r>
      <w:r w:rsidRPr="00CF06BC">
        <w:rPr>
          <w:rtl/>
        </w:rPr>
        <w:t xml:space="preserve">وَجَحَدُواْ بِهَا </w:t>
      </w:r>
      <w:proofErr w:type="spellStart"/>
      <w:r w:rsidRPr="00CF06BC">
        <w:rPr>
          <w:rtl/>
        </w:rPr>
        <w:t>وَ</w:t>
      </w:r>
      <w:r w:rsidRPr="00CF06BC">
        <w:rPr>
          <w:rFonts w:hint="cs"/>
          <w:rtl/>
        </w:rPr>
        <w:t>ٱ</w:t>
      </w:r>
      <w:r w:rsidRPr="00CF06BC">
        <w:rPr>
          <w:rFonts w:hint="eastAsia"/>
          <w:rtl/>
        </w:rPr>
        <w:t>سۡتَيۡقَنَتۡهَآ</w:t>
      </w:r>
      <w:proofErr w:type="spellEnd"/>
      <w:r w:rsidRPr="00CF06BC">
        <w:rPr>
          <w:rtl/>
        </w:rPr>
        <w:t xml:space="preserve"> </w:t>
      </w:r>
      <w:proofErr w:type="spellStart"/>
      <w:r w:rsidRPr="00CF06BC">
        <w:rPr>
          <w:rtl/>
        </w:rPr>
        <w:t>أَنفُسُهُمۡ</w:t>
      </w:r>
      <w:proofErr w:type="spellEnd"/>
      <w:r w:rsidRPr="00CF06BC">
        <w:rPr>
          <w:rtl/>
        </w:rPr>
        <w:t xml:space="preserve"> </w:t>
      </w:r>
      <w:proofErr w:type="spellStart"/>
      <w:r w:rsidRPr="00CF06BC">
        <w:rPr>
          <w:rtl/>
        </w:rPr>
        <w:t>ظُلۡمٗا</w:t>
      </w:r>
      <w:proofErr w:type="spellEnd"/>
      <w:r w:rsidRPr="00CF06BC">
        <w:rPr>
          <w:rtl/>
        </w:rPr>
        <w:t xml:space="preserve"> </w:t>
      </w:r>
      <w:proofErr w:type="spellStart"/>
      <w:r w:rsidRPr="00CF06BC">
        <w:rPr>
          <w:rtl/>
        </w:rPr>
        <w:t>وَعُلُوّٗاۚ</w:t>
      </w:r>
      <w:proofErr w:type="spellEnd"/>
      <w:r w:rsidRPr="00CF06BC">
        <w:rPr>
          <w:rFonts w:ascii="Times New Roman" w:hAnsi="Times New Roman" w:cs="Times New Roman" w:hint="cs"/>
          <w:rtl/>
        </w:rPr>
        <w:t>﴾</w:t>
      </w:r>
      <w:r w:rsidRPr="00CF06BC">
        <w:rPr>
          <w:rtl/>
        </w:rPr>
        <w:t xml:space="preserve"> [النمل: 14]</w:t>
      </w:r>
    </w:p>
    <w:p w14:paraId="4CA930F1" w14:textId="77777777" w:rsidR="006929D7" w:rsidRPr="00273B9B" w:rsidRDefault="00ED01CD" w:rsidP="00972987">
      <w:pPr>
        <w:adjustRightInd w:val="0"/>
        <w:snapToGrid w:val="0"/>
        <w:spacing w:after="80" w:line="264" w:lineRule="auto"/>
        <w:rPr>
          <w:rFonts w:ascii="Cambria (Headings)" w:hAnsi="Cambria (Headings)" w:cs="Cambria (Headings)"/>
          <w:color w:val="00B050"/>
          <w:spacing w:val="-6"/>
          <w:w w:val="93"/>
          <w:sz w:val="26"/>
          <w:szCs w:val="26"/>
        </w:rPr>
      </w:pPr>
      <w:r w:rsidRPr="00273B9B">
        <w:rPr>
          <w:rStyle w:val="Strong"/>
          <w:rFonts w:ascii="Cambria (Headings)" w:hAnsi="Cambria (Headings)" w:cs="Cambria (Headings)"/>
          <w:b w:val="0"/>
          <w:bCs w:val="0"/>
          <w:i/>
          <w:iCs/>
          <w:color w:val="00B050"/>
          <w:spacing w:val="-6"/>
          <w:w w:val="93"/>
          <w:sz w:val="26"/>
          <w:szCs w:val="26"/>
        </w:rPr>
        <w:t>"</w:t>
      </w:r>
      <w:proofErr w:type="spellStart"/>
      <w:r w:rsidRPr="00273B9B">
        <w:rPr>
          <w:rStyle w:val="Strong"/>
          <w:rFonts w:ascii="Cambria (Headings)" w:hAnsi="Cambria (Headings)" w:cs="Cambria (Headings)"/>
          <w:b w:val="0"/>
          <w:bCs w:val="0"/>
          <w:i/>
          <w:iCs/>
          <w:color w:val="00B050"/>
          <w:spacing w:val="-6"/>
          <w:w w:val="93"/>
          <w:sz w:val="26"/>
          <w:szCs w:val="26"/>
        </w:rPr>
        <w:t>Mereka</w:t>
      </w:r>
      <w:proofErr w:type="spellEnd"/>
      <w:r w:rsidRPr="00273B9B">
        <w:rPr>
          <w:rStyle w:val="Strong"/>
          <w:rFonts w:ascii="Cambria (Headings)" w:hAnsi="Cambria (Headings)" w:cs="Cambria (Headings)"/>
          <w:b w:val="0"/>
          <w:bCs w:val="0"/>
          <w:i/>
          <w:iCs/>
          <w:color w:val="00B050"/>
          <w:spacing w:val="-6"/>
          <w:w w:val="93"/>
          <w:sz w:val="26"/>
          <w:szCs w:val="26"/>
        </w:rPr>
        <w:t xml:space="preserve"> </w:t>
      </w:r>
      <w:proofErr w:type="spellStart"/>
      <w:r w:rsidRPr="00273B9B">
        <w:rPr>
          <w:rStyle w:val="Strong"/>
          <w:rFonts w:ascii="Cambria (Headings)" w:hAnsi="Cambria (Headings)" w:cs="Cambria (Headings)"/>
          <w:b w:val="0"/>
          <w:bCs w:val="0"/>
          <w:i/>
          <w:iCs/>
          <w:color w:val="00B050"/>
          <w:spacing w:val="-6"/>
          <w:w w:val="93"/>
          <w:sz w:val="26"/>
          <w:szCs w:val="26"/>
        </w:rPr>
        <w:t>mengingkarinya</w:t>
      </w:r>
      <w:proofErr w:type="spellEnd"/>
      <w:r w:rsidRPr="00273B9B">
        <w:rPr>
          <w:rStyle w:val="Strong"/>
          <w:rFonts w:ascii="Cambria (Headings)" w:hAnsi="Cambria (Headings)" w:cs="Cambria (Headings)"/>
          <w:b w:val="0"/>
          <w:bCs w:val="0"/>
          <w:i/>
          <w:iCs/>
          <w:color w:val="00B050"/>
          <w:spacing w:val="-6"/>
          <w:w w:val="93"/>
          <w:sz w:val="26"/>
          <w:szCs w:val="26"/>
        </w:rPr>
        <w:t xml:space="preserve"> </w:t>
      </w:r>
      <w:proofErr w:type="spellStart"/>
      <w:r w:rsidRPr="00273B9B">
        <w:rPr>
          <w:rStyle w:val="Strong"/>
          <w:rFonts w:ascii="Cambria (Headings)" w:hAnsi="Cambria (Headings)" w:cs="Cambria (Headings)"/>
          <w:b w:val="0"/>
          <w:bCs w:val="0"/>
          <w:i/>
          <w:iCs/>
          <w:color w:val="00B050"/>
          <w:spacing w:val="-6"/>
          <w:w w:val="93"/>
          <w:sz w:val="26"/>
          <w:szCs w:val="26"/>
        </w:rPr>
        <w:t>karena</w:t>
      </w:r>
      <w:proofErr w:type="spellEnd"/>
      <w:r w:rsidRPr="00273B9B">
        <w:rPr>
          <w:rStyle w:val="Strong"/>
          <w:rFonts w:ascii="Cambria (Headings)" w:hAnsi="Cambria (Headings)" w:cs="Cambria (Headings)"/>
          <w:b w:val="0"/>
          <w:bCs w:val="0"/>
          <w:i/>
          <w:iCs/>
          <w:color w:val="00B050"/>
          <w:spacing w:val="-6"/>
          <w:w w:val="93"/>
          <w:sz w:val="26"/>
          <w:szCs w:val="26"/>
        </w:rPr>
        <w:t xml:space="preserve"> </w:t>
      </w:r>
      <w:proofErr w:type="spellStart"/>
      <w:r w:rsidRPr="00273B9B">
        <w:rPr>
          <w:rStyle w:val="Strong"/>
          <w:rFonts w:ascii="Cambria (Headings)" w:hAnsi="Cambria (Headings)" w:cs="Cambria (Headings)"/>
          <w:b w:val="0"/>
          <w:bCs w:val="0"/>
          <w:i/>
          <w:iCs/>
          <w:color w:val="00B050"/>
          <w:spacing w:val="-6"/>
          <w:w w:val="93"/>
          <w:sz w:val="26"/>
          <w:szCs w:val="26"/>
        </w:rPr>
        <w:t>kezaliman</w:t>
      </w:r>
      <w:proofErr w:type="spellEnd"/>
      <w:r w:rsidRPr="00273B9B">
        <w:rPr>
          <w:rStyle w:val="Strong"/>
          <w:rFonts w:ascii="Cambria (Headings)" w:hAnsi="Cambria (Headings)" w:cs="Cambria (Headings)"/>
          <w:b w:val="0"/>
          <w:bCs w:val="0"/>
          <w:i/>
          <w:iCs/>
          <w:color w:val="00B050"/>
          <w:spacing w:val="-6"/>
          <w:w w:val="93"/>
          <w:sz w:val="26"/>
          <w:szCs w:val="26"/>
        </w:rPr>
        <w:t xml:space="preserve"> dan </w:t>
      </w:r>
      <w:proofErr w:type="spellStart"/>
      <w:r w:rsidRPr="00273B9B">
        <w:rPr>
          <w:rStyle w:val="Strong"/>
          <w:rFonts w:ascii="Cambria (Headings)" w:hAnsi="Cambria (Headings)" w:cs="Cambria (Headings)"/>
          <w:b w:val="0"/>
          <w:bCs w:val="0"/>
          <w:i/>
          <w:iCs/>
          <w:color w:val="00B050"/>
          <w:spacing w:val="-6"/>
          <w:w w:val="93"/>
          <w:sz w:val="26"/>
          <w:szCs w:val="26"/>
        </w:rPr>
        <w:t>kesombongannya</w:t>
      </w:r>
      <w:proofErr w:type="spellEnd"/>
      <w:r w:rsidRPr="00273B9B">
        <w:rPr>
          <w:rStyle w:val="Strong"/>
          <w:rFonts w:ascii="Cambria (Headings)" w:hAnsi="Cambria (Headings)" w:cs="Cambria (Headings)"/>
          <w:b w:val="0"/>
          <w:bCs w:val="0"/>
          <w:i/>
          <w:iCs/>
          <w:color w:val="00B050"/>
          <w:spacing w:val="-6"/>
          <w:w w:val="93"/>
          <w:sz w:val="26"/>
          <w:szCs w:val="26"/>
        </w:rPr>
        <w:t xml:space="preserve">, </w:t>
      </w:r>
      <w:proofErr w:type="spellStart"/>
      <w:r w:rsidRPr="00273B9B">
        <w:rPr>
          <w:rStyle w:val="Strong"/>
          <w:rFonts w:ascii="Cambria (Headings)" w:hAnsi="Cambria (Headings)" w:cs="Cambria (Headings)"/>
          <w:b w:val="0"/>
          <w:bCs w:val="0"/>
          <w:i/>
          <w:iCs/>
          <w:color w:val="00B050"/>
          <w:spacing w:val="-6"/>
          <w:w w:val="93"/>
          <w:sz w:val="26"/>
          <w:szCs w:val="26"/>
        </w:rPr>
        <w:t>padahal</w:t>
      </w:r>
      <w:proofErr w:type="spellEnd"/>
      <w:r w:rsidRPr="00273B9B">
        <w:rPr>
          <w:rStyle w:val="Strong"/>
          <w:rFonts w:ascii="Cambria (Headings)" w:hAnsi="Cambria (Headings)" w:cs="Cambria (Headings)"/>
          <w:b w:val="0"/>
          <w:bCs w:val="0"/>
          <w:i/>
          <w:iCs/>
          <w:color w:val="00B050"/>
          <w:spacing w:val="-6"/>
          <w:w w:val="93"/>
          <w:sz w:val="26"/>
          <w:szCs w:val="26"/>
        </w:rPr>
        <w:t xml:space="preserve"> </w:t>
      </w:r>
      <w:proofErr w:type="spellStart"/>
      <w:r w:rsidRPr="00273B9B">
        <w:rPr>
          <w:rStyle w:val="Strong"/>
          <w:rFonts w:ascii="Cambria (Headings)" w:hAnsi="Cambria (Headings)" w:cs="Cambria (Headings)"/>
          <w:b w:val="0"/>
          <w:bCs w:val="0"/>
          <w:i/>
          <w:iCs/>
          <w:color w:val="00B050"/>
          <w:spacing w:val="-6"/>
          <w:w w:val="93"/>
          <w:sz w:val="26"/>
          <w:szCs w:val="26"/>
        </w:rPr>
        <w:t>hati</w:t>
      </w:r>
      <w:proofErr w:type="spellEnd"/>
      <w:r w:rsidRPr="00273B9B">
        <w:rPr>
          <w:rStyle w:val="Strong"/>
          <w:rFonts w:ascii="Cambria (Headings)" w:hAnsi="Cambria (Headings)" w:cs="Cambria (Headings)"/>
          <w:b w:val="0"/>
          <w:bCs w:val="0"/>
          <w:i/>
          <w:iCs/>
          <w:color w:val="00B050"/>
          <w:spacing w:val="-6"/>
          <w:w w:val="93"/>
          <w:sz w:val="26"/>
          <w:szCs w:val="26"/>
        </w:rPr>
        <w:t xml:space="preserve"> </w:t>
      </w:r>
      <w:proofErr w:type="spellStart"/>
      <w:r w:rsidRPr="00273B9B">
        <w:rPr>
          <w:rStyle w:val="Strong"/>
          <w:rFonts w:ascii="Cambria (Headings)" w:hAnsi="Cambria (Headings)" w:cs="Cambria (Headings)"/>
          <w:b w:val="0"/>
          <w:bCs w:val="0"/>
          <w:i/>
          <w:iCs/>
          <w:color w:val="00B050"/>
          <w:spacing w:val="-6"/>
          <w:w w:val="93"/>
          <w:sz w:val="26"/>
          <w:szCs w:val="26"/>
        </w:rPr>
        <w:t>mereka</w:t>
      </w:r>
      <w:proofErr w:type="spellEnd"/>
      <w:r w:rsidRPr="00273B9B">
        <w:rPr>
          <w:rStyle w:val="Strong"/>
          <w:rFonts w:ascii="Cambria (Headings)" w:hAnsi="Cambria (Headings)" w:cs="Cambria (Headings)"/>
          <w:b w:val="0"/>
          <w:bCs w:val="0"/>
          <w:i/>
          <w:iCs/>
          <w:color w:val="00B050"/>
          <w:spacing w:val="-6"/>
          <w:w w:val="93"/>
          <w:sz w:val="26"/>
          <w:szCs w:val="26"/>
        </w:rPr>
        <w:t xml:space="preserve"> </w:t>
      </w:r>
      <w:proofErr w:type="spellStart"/>
      <w:r w:rsidRPr="00273B9B">
        <w:rPr>
          <w:rStyle w:val="Strong"/>
          <w:rFonts w:ascii="Cambria (Headings)" w:hAnsi="Cambria (Headings)" w:cs="Cambria (Headings)"/>
          <w:b w:val="0"/>
          <w:bCs w:val="0"/>
          <w:i/>
          <w:iCs/>
          <w:color w:val="00B050"/>
          <w:spacing w:val="-6"/>
          <w:w w:val="93"/>
          <w:sz w:val="26"/>
          <w:szCs w:val="26"/>
        </w:rPr>
        <w:t>meyakini</w:t>
      </w:r>
      <w:proofErr w:type="spellEnd"/>
      <w:r w:rsidRPr="00273B9B">
        <w:rPr>
          <w:rStyle w:val="Strong"/>
          <w:rFonts w:ascii="Cambria (Headings)" w:hAnsi="Cambria (Headings)" w:cs="Cambria (Headings)"/>
          <w:b w:val="0"/>
          <w:bCs w:val="0"/>
          <w:i/>
          <w:iCs/>
          <w:color w:val="00B050"/>
          <w:spacing w:val="-6"/>
          <w:w w:val="93"/>
          <w:sz w:val="26"/>
          <w:szCs w:val="26"/>
        </w:rPr>
        <w:t xml:space="preserve"> (</w:t>
      </w:r>
      <w:proofErr w:type="spellStart"/>
      <w:r w:rsidRPr="00273B9B">
        <w:rPr>
          <w:rStyle w:val="Strong"/>
          <w:rFonts w:ascii="Cambria (Headings)" w:hAnsi="Cambria (Headings)" w:cs="Cambria (Headings)"/>
          <w:b w:val="0"/>
          <w:bCs w:val="0"/>
          <w:i/>
          <w:iCs/>
          <w:color w:val="00B050"/>
          <w:spacing w:val="-6"/>
          <w:w w:val="93"/>
          <w:sz w:val="26"/>
          <w:szCs w:val="26"/>
        </w:rPr>
        <w:t>kebenaran</w:t>
      </w:r>
      <w:proofErr w:type="spellEnd"/>
      <w:r w:rsidRPr="00273B9B">
        <w:rPr>
          <w:rStyle w:val="Strong"/>
          <w:rFonts w:ascii="Cambria (Headings)" w:hAnsi="Cambria (Headings)" w:cs="Cambria (Headings)"/>
          <w:b w:val="0"/>
          <w:bCs w:val="0"/>
          <w:i/>
          <w:iCs/>
          <w:color w:val="00B050"/>
          <w:spacing w:val="-6"/>
          <w:w w:val="93"/>
          <w:sz w:val="26"/>
          <w:szCs w:val="26"/>
        </w:rPr>
        <w:t>)</w:t>
      </w:r>
      <w:proofErr w:type="spellStart"/>
      <w:r w:rsidRPr="00273B9B">
        <w:rPr>
          <w:rStyle w:val="Strong"/>
          <w:rFonts w:ascii="Cambria (Headings)" w:hAnsi="Cambria (Headings)" w:cs="Cambria (Headings)"/>
          <w:b w:val="0"/>
          <w:bCs w:val="0"/>
          <w:i/>
          <w:iCs/>
          <w:color w:val="00B050"/>
          <w:spacing w:val="-6"/>
          <w:w w:val="93"/>
          <w:sz w:val="26"/>
          <w:szCs w:val="26"/>
        </w:rPr>
        <w:t>nya</w:t>
      </w:r>
      <w:proofErr w:type="spellEnd"/>
      <w:r w:rsidRPr="00273B9B">
        <w:rPr>
          <w:rStyle w:val="Strong"/>
          <w:rFonts w:ascii="Cambria (Headings)" w:hAnsi="Cambria (Headings)" w:cs="Cambria (Headings)"/>
          <w:b w:val="0"/>
          <w:bCs w:val="0"/>
          <w:i/>
          <w:iCs/>
          <w:color w:val="00B050"/>
          <w:spacing w:val="-6"/>
          <w:w w:val="93"/>
          <w:sz w:val="26"/>
          <w:szCs w:val="26"/>
        </w:rPr>
        <w:t>."</w:t>
      </w:r>
      <w:r w:rsidRPr="00273B9B">
        <w:rPr>
          <w:rStyle w:val="Strong"/>
          <w:rFonts w:ascii="Cambria (Headings)" w:hAnsi="Cambria (Headings)" w:cs="Cambria (Headings)"/>
          <w:b w:val="0"/>
          <w:bCs w:val="0"/>
          <w:color w:val="00B050"/>
          <w:spacing w:val="-6"/>
          <w:w w:val="93"/>
          <w:sz w:val="26"/>
          <w:szCs w:val="26"/>
        </w:rPr>
        <w:t xml:space="preserve"> (QS. An-</w:t>
      </w:r>
      <w:proofErr w:type="spellStart"/>
      <w:r w:rsidRPr="00273B9B">
        <w:rPr>
          <w:rStyle w:val="Strong"/>
          <w:rFonts w:ascii="Cambria (Headings)" w:hAnsi="Cambria (Headings)" w:cs="Cambria (Headings)"/>
          <w:b w:val="0"/>
          <w:bCs w:val="0"/>
          <w:color w:val="00B050"/>
          <w:spacing w:val="-6"/>
          <w:w w:val="93"/>
          <w:sz w:val="26"/>
          <w:szCs w:val="26"/>
        </w:rPr>
        <w:t>Naml</w:t>
      </w:r>
      <w:proofErr w:type="spellEnd"/>
      <w:r w:rsidRPr="00273B9B">
        <w:rPr>
          <w:rStyle w:val="Strong"/>
          <w:rFonts w:ascii="Cambria (Headings)" w:hAnsi="Cambria (Headings)" w:cs="Cambria (Headings)"/>
          <w:b w:val="0"/>
          <w:bCs w:val="0"/>
          <w:color w:val="00B050"/>
          <w:spacing w:val="-6"/>
          <w:w w:val="93"/>
          <w:sz w:val="26"/>
          <w:szCs w:val="26"/>
        </w:rPr>
        <w:t>: 14)</w:t>
      </w:r>
      <w:r w:rsidRPr="00273B9B">
        <w:rPr>
          <w:rStyle w:val="Strong"/>
          <w:rFonts w:ascii="Cambria (Headings)" w:hAnsi="Cambria (Headings)" w:cs="Cambria (Headings)"/>
          <w:color w:val="00B050"/>
          <w:spacing w:val="-6"/>
          <w:w w:val="93"/>
          <w:sz w:val="26"/>
          <w:szCs w:val="26"/>
        </w:rPr>
        <w:t xml:space="preserve"> </w:t>
      </w:r>
    </w:p>
    <w:p w14:paraId="2E80221A" w14:textId="17B317EA" w:rsidR="00FB2415" w:rsidRPr="0007032E" w:rsidRDefault="00ED01CD" w:rsidP="00972987">
      <w:pPr>
        <w:adjustRightInd w:val="0"/>
        <w:snapToGrid w:val="0"/>
        <w:spacing w:after="80" w:line="264" w:lineRule="auto"/>
        <w:rPr>
          <w:rFonts w:ascii="Cambria (Headings)" w:hAnsi="Cambria (Headings)" w:cs="Cambria (Headings)"/>
          <w:color w:val="000000" w:themeColor="text1"/>
          <w:sz w:val="26"/>
          <w:szCs w:val="26"/>
          <w:rtl/>
        </w:rPr>
      </w:pPr>
      <w:proofErr w:type="spellStart"/>
      <w:r w:rsidRPr="0007032E">
        <w:rPr>
          <w:rFonts w:ascii="Cambria (Headings)" w:hAnsi="Cambria (Headings)" w:cs="Cambria (Headings)"/>
          <w:color w:val="000000" w:themeColor="text1"/>
          <w:sz w:val="26"/>
          <w:szCs w:val="26"/>
        </w:rPr>
        <w:t>Seluruh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makhluk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mesti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memiliki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pencipta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mungkin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menciptakan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dirinya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sendiri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Alasannya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karena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sesuatu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menciptakan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dirinya</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pula </w:t>
      </w:r>
      <w:proofErr w:type="spellStart"/>
      <w:r w:rsidRPr="0007032E">
        <w:rPr>
          <w:rFonts w:ascii="Cambria (Headings)" w:hAnsi="Cambria (Headings)" w:cs="Cambria (Headings)"/>
          <w:color w:val="000000" w:themeColor="text1"/>
          <w:sz w:val="26"/>
          <w:szCs w:val="26"/>
        </w:rPr>
        <w:t>tercipta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secara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kebetulan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Sebab</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segala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sesuatu</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ada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mesti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mengadakannya</w:t>
      </w:r>
      <w:proofErr w:type="spellEnd"/>
      <w:r w:rsidRPr="0007032E">
        <w:rPr>
          <w:rFonts w:ascii="Cambria (Headings)" w:hAnsi="Cambria (Headings)" w:cs="Cambria (Headings)"/>
          <w:color w:val="000000" w:themeColor="text1"/>
          <w:sz w:val="26"/>
          <w:szCs w:val="26"/>
        </w:rPr>
        <w:t xml:space="preserve">. Juga, </w:t>
      </w:r>
      <w:proofErr w:type="spellStart"/>
      <w:r w:rsidRPr="0007032E">
        <w:rPr>
          <w:rFonts w:ascii="Cambria (Headings)" w:hAnsi="Cambria (Headings)" w:cs="Cambria (Headings)"/>
          <w:color w:val="000000" w:themeColor="text1"/>
          <w:sz w:val="26"/>
          <w:szCs w:val="26"/>
        </w:rPr>
        <w:t>karena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keberadaannya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kerapian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sistem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keseimbangan</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keserasian</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luar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biasa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menunjukkan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bahwa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mustahil</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secara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tiba-tiba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Sebab</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dipastikan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bahwa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memiliki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pencipta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yaitu</w:t>
      </w:r>
      <w:proofErr w:type="spellEnd"/>
      <w:r w:rsidRPr="0007032E">
        <w:rPr>
          <w:rFonts w:ascii="Cambria (Headings)" w:hAnsi="Cambria (Headings)" w:cs="Cambria (Headings)"/>
          <w:color w:val="000000" w:themeColor="text1"/>
          <w:sz w:val="26"/>
          <w:szCs w:val="26"/>
        </w:rPr>
        <w:t xml:space="preserve"> Allah, Tuhan </w:t>
      </w:r>
      <w:proofErr w:type="spellStart"/>
      <w:r w:rsidRPr="0007032E">
        <w:rPr>
          <w:rFonts w:ascii="Cambria (Headings)" w:hAnsi="Cambria (Headings)" w:cs="Cambria (Headings)"/>
          <w:color w:val="000000" w:themeColor="text1"/>
          <w:sz w:val="26"/>
          <w:szCs w:val="26"/>
        </w:rPr>
        <w:t>alam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semesta</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berfirman</w:t>
      </w:r>
      <w:proofErr w:type="spellEnd"/>
      <w:r w:rsidRPr="0007032E">
        <w:rPr>
          <w:rFonts w:ascii="Cambria (Headings)" w:hAnsi="Cambria (Headings)" w:cs="Cambria (Headings)"/>
          <w:color w:val="000000" w:themeColor="text1"/>
          <w:sz w:val="26"/>
          <w:szCs w:val="26"/>
        </w:rPr>
        <w:t xml:space="preserve">, </w:t>
      </w:r>
    </w:p>
    <w:p w14:paraId="08261243" w14:textId="77777777" w:rsidR="00AB2D73" w:rsidRPr="00273B9B" w:rsidRDefault="00AB2D73" w:rsidP="00FF4DEF">
      <w:pPr>
        <w:pStyle w:val="a0"/>
        <w:rPr>
          <w:w w:val="93"/>
          <w:rtl/>
        </w:rPr>
      </w:pPr>
      <w:r w:rsidRPr="00273B9B">
        <w:rPr>
          <w:rFonts w:ascii="Times New Roman" w:hAnsi="Times New Roman" w:cs="Times New Roman" w:hint="cs"/>
          <w:w w:val="93"/>
          <w:rtl/>
        </w:rPr>
        <w:lastRenderedPageBreak/>
        <w:t>﴿</w:t>
      </w:r>
      <w:proofErr w:type="spellStart"/>
      <w:r w:rsidRPr="00273B9B">
        <w:rPr>
          <w:w w:val="93"/>
          <w:rtl/>
        </w:rPr>
        <w:t>أَمۡ</w:t>
      </w:r>
      <w:proofErr w:type="spellEnd"/>
      <w:r w:rsidRPr="00273B9B">
        <w:rPr>
          <w:w w:val="93"/>
          <w:rtl/>
        </w:rPr>
        <w:t xml:space="preserve"> خُلِقُواْ </w:t>
      </w:r>
      <w:proofErr w:type="spellStart"/>
      <w:r w:rsidRPr="00273B9B">
        <w:rPr>
          <w:w w:val="93"/>
          <w:rtl/>
        </w:rPr>
        <w:t>مِنۡ</w:t>
      </w:r>
      <w:proofErr w:type="spellEnd"/>
      <w:r w:rsidRPr="00273B9B">
        <w:rPr>
          <w:w w:val="93"/>
          <w:rtl/>
        </w:rPr>
        <w:t xml:space="preserve"> </w:t>
      </w:r>
      <w:proofErr w:type="spellStart"/>
      <w:r w:rsidRPr="00273B9B">
        <w:rPr>
          <w:w w:val="93"/>
          <w:rtl/>
        </w:rPr>
        <w:t>غَيۡرِ</w:t>
      </w:r>
      <w:proofErr w:type="spellEnd"/>
      <w:r w:rsidRPr="00273B9B">
        <w:rPr>
          <w:w w:val="93"/>
          <w:rtl/>
        </w:rPr>
        <w:t xml:space="preserve"> </w:t>
      </w:r>
      <w:proofErr w:type="spellStart"/>
      <w:r w:rsidRPr="00273B9B">
        <w:rPr>
          <w:w w:val="93"/>
          <w:rtl/>
        </w:rPr>
        <w:t>شَيۡءٍ</w:t>
      </w:r>
      <w:proofErr w:type="spellEnd"/>
      <w:r w:rsidRPr="00273B9B">
        <w:rPr>
          <w:w w:val="93"/>
          <w:rtl/>
        </w:rPr>
        <w:t xml:space="preserve"> </w:t>
      </w:r>
      <w:proofErr w:type="spellStart"/>
      <w:r w:rsidRPr="00273B9B">
        <w:rPr>
          <w:w w:val="93"/>
          <w:rtl/>
        </w:rPr>
        <w:t>أَمۡ</w:t>
      </w:r>
      <w:proofErr w:type="spellEnd"/>
      <w:r w:rsidRPr="00273B9B">
        <w:rPr>
          <w:w w:val="93"/>
          <w:rtl/>
        </w:rPr>
        <w:t xml:space="preserve"> هُمُ </w:t>
      </w:r>
      <w:proofErr w:type="spellStart"/>
      <w:r w:rsidRPr="00273B9B">
        <w:rPr>
          <w:rFonts w:hint="cs"/>
          <w:w w:val="93"/>
          <w:rtl/>
        </w:rPr>
        <w:t>ٱ</w:t>
      </w:r>
      <w:r w:rsidRPr="00273B9B">
        <w:rPr>
          <w:rFonts w:hint="eastAsia"/>
          <w:w w:val="93"/>
          <w:rtl/>
        </w:rPr>
        <w:t>لۡخَٰلِقُونَ</w:t>
      </w:r>
      <w:proofErr w:type="spellEnd"/>
      <w:r w:rsidRPr="00273B9B">
        <w:rPr>
          <w:w w:val="93"/>
          <w:rtl/>
        </w:rPr>
        <w:t xml:space="preserve"> ٣٥</w:t>
      </w:r>
      <w:r w:rsidRPr="00273B9B">
        <w:rPr>
          <w:rFonts w:hint="cs"/>
          <w:w w:val="93"/>
          <w:rtl/>
        </w:rPr>
        <w:t xml:space="preserve"> </w:t>
      </w:r>
      <w:proofErr w:type="spellStart"/>
      <w:r w:rsidRPr="00273B9B">
        <w:rPr>
          <w:w w:val="93"/>
          <w:rtl/>
        </w:rPr>
        <w:t>أَمۡ</w:t>
      </w:r>
      <w:proofErr w:type="spellEnd"/>
      <w:r w:rsidRPr="00273B9B">
        <w:rPr>
          <w:w w:val="93"/>
          <w:rtl/>
        </w:rPr>
        <w:t xml:space="preserve"> خَلَقُواْ </w:t>
      </w:r>
      <w:proofErr w:type="spellStart"/>
      <w:r w:rsidRPr="00273B9B">
        <w:rPr>
          <w:rFonts w:hint="cs"/>
          <w:w w:val="93"/>
          <w:rtl/>
        </w:rPr>
        <w:t>ٱ</w:t>
      </w:r>
      <w:r w:rsidRPr="00273B9B">
        <w:rPr>
          <w:rFonts w:hint="eastAsia"/>
          <w:w w:val="93"/>
          <w:rtl/>
        </w:rPr>
        <w:t>لسَّمَٰوَٰتِ</w:t>
      </w:r>
      <w:proofErr w:type="spellEnd"/>
      <w:r w:rsidRPr="00273B9B">
        <w:rPr>
          <w:w w:val="93"/>
          <w:rtl/>
        </w:rPr>
        <w:t xml:space="preserve"> </w:t>
      </w:r>
      <w:proofErr w:type="spellStart"/>
      <w:r w:rsidRPr="00273B9B">
        <w:rPr>
          <w:w w:val="93"/>
          <w:rtl/>
        </w:rPr>
        <w:t>وَ</w:t>
      </w:r>
      <w:r w:rsidRPr="00273B9B">
        <w:rPr>
          <w:rFonts w:hint="cs"/>
          <w:w w:val="93"/>
          <w:rtl/>
        </w:rPr>
        <w:t>ٱ</w:t>
      </w:r>
      <w:r w:rsidRPr="00273B9B">
        <w:rPr>
          <w:rFonts w:hint="eastAsia"/>
          <w:w w:val="93"/>
          <w:rtl/>
        </w:rPr>
        <w:t>لۡأَرۡضَۚ</w:t>
      </w:r>
      <w:proofErr w:type="spellEnd"/>
      <w:r w:rsidRPr="00273B9B">
        <w:rPr>
          <w:w w:val="93"/>
          <w:rtl/>
        </w:rPr>
        <w:t xml:space="preserve"> بَل لَّا يُوقِنُونَ٣٦</w:t>
      </w:r>
      <w:r w:rsidRPr="00273B9B">
        <w:rPr>
          <w:rFonts w:ascii="Times New Roman" w:hAnsi="Times New Roman" w:cs="Times New Roman" w:hint="cs"/>
          <w:w w:val="93"/>
          <w:rtl/>
        </w:rPr>
        <w:t>﴾</w:t>
      </w:r>
      <w:r w:rsidRPr="00273B9B">
        <w:rPr>
          <w:w w:val="93"/>
          <w:rtl/>
        </w:rPr>
        <w:t xml:space="preserve"> [الطور: 35-36]</w:t>
      </w:r>
    </w:p>
    <w:p w14:paraId="79A1584D" w14:textId="48E9C536" w:rsidR="0067433A" w:rsidRPr="00AA0D37" w:rsidRDefault="00ED01CD" w:rsidP="00972987">
      <w:pPr>
        <w:adjustRightInd w:val="0"/>
        <w:snapToGrid w:val="0"/>
        <w:spacing w:after="80" w:line="264" w:lineRule="auto"/>
        <w:rPr>
          <w:rFonts w:ascii="Cambria (Headings)" w:hAnsi="Cambria (Headings)" w:cs="Cambria (Headings)"/>
          <w:b/>
          <w:bCs/>
          <w:color w:val="00B050"/>
          <w:w w:val="93"/>
          <w:sz w:val="26"/>
          <w:szCs w:val="26"/>
        </w:rPr>
      </w:pPr>
      <w:r w:rsidRPr="00AA0D37">
        <w:rPr>
          <w:rFonts w:ascii="Cambria (Headings)" w:hAnsi="Cambria (Headings)" w:cs="Cambria (Headings)"/>
          <w:b/>
          <w:bCs/>
          <w:i/>
          <w:iCs/>
          <w:color w:val="00B050"/>
          <w:w w:val="93"/>
          <w:sz w:val="26"/>
          <w:szCs w:val="26"/>
        </w:rPr>
        <w:t>"</w:t>
      </w:r>
      <w:r w:rsidRPr="00AA0D37">
        <w:rPr>
          <w:rStyle w:val="Strong"/>
          <w:rFonts w:ascii="Cambria (Headings)" w:hAnsi="Cambria (Headings)" w:cs="Cambria (Headings)"/>
          <w:b w:val="0"/>
          <w:bCs w:val="0"/>
          <w:i/>
          <w:iCs/>
          <w:color w:val="00B050"/>
          <w:w w:val="93"/>
          <w:sz w:val="26"/>
          <w:szCs w:val="26"/>
        </w:rPr>
        <w:t xml:space="preserve">Atau </w:t>
      </w:r>
      <w:proofErr w:type="spellStart"/>
      <w:r w:rsidRPr="00AA0D37">
        <w:rPr>
          <w:rStyle w:val="Strong"/>
          <w:rFonts w:ascii="Cambria (Headings)" w:hAnsi="Cambria (Headings)" w:cs="Cambria (Headings)"/>
          <w:b w:val="0"/>
          <w:bCs w:val="0"/>
          <w:i/>
          <w:iCs/>
          <w:color w:val="00B050"/>
          <w:w w:val="93"/>
          <w:sz w:val="26"/>
          <w:szCs w:val="26"/>
        </w:rPr>
        <w:t>apakah</w:t>
      </w:r>
      <w:proofErr w:type="spellEnd"/>
      <w:r w:rsidRPr="00AA0D37">
        <w:rPr>
          <w:rStyle w:val="Strong"/>
          <w:rFonts w:ascii="Cambria (Headings)" w:hAnsi="Cambria (Headings)" w:cs="Cambria (Headings)"/>
          <w:b w:val="0"/>
          <w:bCs w:val="0"/>
          <w:i/>
          <w:iCs/>
          <w:color w:val="00B050"/>
          <w:w w:val="93"/>
          <w:sz w:val="26"/>
          <w:szCs w:val="26"/>
        </w:rPr>
        <w:t xml:space="preserve"> </w:t>
      </w:r>
      <w:proofErr w:type="spellStart"/>
      <w:r w:rsidRPr="00AA0D37">
        <w:rPr>
          <w:rStyle w:val="Strong"/>
          <w:rFonts w:ascii="Cambria (Headings)" w:hAnsi="Cambria (Headings)" w:cs="Cambria (Headings)"/>
          <w:b w:val="0"/>
          <w:bCs w:val="0"/>
          <w:i/>
          <w:iCs/>
          <w:color w:val="00B050"/>
          <w:w w:val="93"/>
          <w:sz w:val="26"/>
          <w:szCs w:val="26"/>
        </w:rPr>
        <w:t>mereka</w:t>
      </w:r>
      <w:proofErr w:type="spellEnd"/>
      <w:r w:rsidRPr="00AA0D37">
        <w:rPr>
          <w:rStyle w:val="Strong"/>
          <w:rFonts w:ascii="Cambria (Headings)" w:hAnsi="Cambria (Headings)" w:cs="Cambria (Headings)"/>
          <w:b w:val="0"/>
          <w:bCs w:val="0"/>
          <w:i/>
          <w:iCs/>
          <w:color w:val="00B050"/>
          <w:w w:val="93"/>
          <w:sz w:val="26"/>
          <w:szCs w:val="26"/>
        </w:rPr>
        <w:t xml:space="preserve"> </w:t>
      </w:r>
      <w:proofErr w:type="spellStart"/>
      <w:r w:rsidRPr="00AA0D37">
        <w:rPr>
          <w:rStyle w:val="Strong"/>
          <w:rFonts w:ascii="Cambria (Headings)" w:hAnsi="Cambria (Headings)" w:cs="Cambria (Headings)"/>
          <w:b w:val="0"/>
          <w:bCs w:val="0"/>
          <w:i/>
          <w:iCs/>
          <w:color w:val="00B050"/>
          <w:w w:val="93"/>
          <w:sz w:val="26"/>
          <w:szCs w:val="26"/>
        </w:rPr>
        <w:t>tercipta</w:t>
      </w:r>
      <w:proofErr w:type="spellEnd"/>
      <w:r w:rsidRPr="00AA0D37">
        <w:rPr>
          <w:rStyle w:val="Strong"/>
          <w:rFonts w:ascii="Cambria (Headings)" w:hAnsi="Cambria (Headings)" w:cs="Cambria (Headings)"/>
          <w:b w:val="0"/>
          <w:bCs w:val="0"/>
          <w:i/>
          <w:iCs/>
          <w:color w:val="00B050"/>
          <w:w w:val="93"/>
          <w:sz w:val="26"/>
          <w:szCs w:val="26"/>
        </w:rPr>
        <w:t xml:space="preserve"> </w:t>
      </w:r>
      <w:proofErr w:type="spellStart"/>
      <w:r w:rsidRPr="00AA0D37">
        <w:rPr>
          <w:rStyle w:val="Strong"/>
          <w:rFonts w:ascii="Cambria (Headings)" w:hAnsi="Cambria (Headings)" w:cs="Cambria (Headings)"/>
          <w:b w:val="0"/>
          <w:bCs w:val="0"/>
          <w:i/>
          <w:iCs/>
          <w:color w:val="00B050"/>
          <w:w w:val="93"/>
          <w:sz w:val="26"/>
          <w:szCs w:val="26"/>
        </w:rPr>
        <w:t>tanpa</w:t>
      </w:r>
      <w:proofErr w:type="spellEnd"/>
      <w:r w:rsidRPr="00AA0D37">
        <w:rPr>
          <w:rStyle w:val="Strong"/>
          <w:rFonts w:ascii="Cambria (Headings)" w:hAnsi="Cambria (Headings)" w:cs="Cambria (Headings)"/>
          <w:b w:val="0"/>
          <w:bCs w:val="0"/>
          <w:i/>
          <w:iCs/>
          <w:color w:val="00B050"/>
          <w:w w:val="93"/>
          <w:sz w:val="26"/>
          <w:szCs w:val="26"/>
        </w:rPr>
        <w:t xml:space="preserve"> </w:t>
      </w:r>
      <w:proofErr w:type="spellStart"/>
      <w:r w:rsidRPr="00AA0D37">
        <w:rPr>
          <w:rStyle w:val="Strong"/>
          <w:rFonts w:ascii="Cambria (Headings)" w:hAnsi="Cambria (Headings)" w:cs="Cambria (Headings)"/>
          <w:b w:val="0"/>
          <w:bCs w:val="0"/>
          <w:i/>
          <w:iCs/>
          <w:color w:val="00B050"/>
          <w:w w:val="93"/>
          <w:sz w:val="26"/>
          <w:szCs w:val="26"/>
        </w:rPr>
        <w:t>asal-usul</w:t>
      </w:r>
      <w:proofErr w:type="spellEnd"/>
      <w:r w:rsidRPr="00AA0D37">
        <w:rPr>
          <w:rStyle w:val="Strong"/>
          <w:rFonts w:ascii="Cambria (Headings)" w:hAnsi="Cambria (Headings)" w:cs="Cambria (Headings)"/>
          <w:b w:val="0"/>
          <w:bCs w:val="0"/>
          <w:i/>
          <w:iCs/>
          <w:color w:val="00B050"/>
          <w:w w:val="93"/>
          <w:sz w:val="26"/>
          <w:szCs w:val="26"/>
        </w:rPr>
        <w:t xml:space="preserve"> </w:t>
      </w:r>
      <w:proofErr w:type="spellStart"/>
      <w:r w:rsidRPr="00AA0D37">
        <w:rPr>
          <w:rStyle w:val="Strong"/>
          <w:rFonts w:ascii="Cambria (Headings)" w:hAnsi="Cambria (Headings)" w:cs="Cambria (Headings)"/>
          <w:b w:val="0"/>
          <w:bCs w:val="0"/>
          <w:i/>
          <w:iCs/>
          <w:color w:val="00B050"/>
          <w:w w:val="93"/>
          <w:sz w:val="26"/>
          <w:szCs w:val="26"/>
        </w:rPr>
        <w:t>ataukah</w:t>
      </w:r>
      <w:proofErr w:type="spellEnd"/>
      <w:r w:rsidRPr="00AA0D37">
        <w:rPr>
          <w:rStyle w:val="Strong"/>
          <w:rFonts w:ascii="Cambria (Headings)" w:hAnsi="Cambria (Headings)" w:cs="Cambria (Headings)"/>
          <w:b w:val="0"/>
          <w:bCs w:val="0"/>
          <w:i/>
          <w:iCs/>
          <w:color w:val="00B050"/>
          <w:w w:val="93"/>
          <w:sz w:val="26"/>
          <w:szCs w:val="26"/>
        </w:rPr>
        <w:t xml:space="preserve"> </w:t>
      </w:r>
      <w:proofErr w:type="spellStart"/>
      <w:r w:rsidRPr="00AA0D37">
        <w:rPr>
          <w:rStyle w:val="Strong"/>
          <w:rFonts w:ascii="Cambria (Headings)" w:hAnsi="Cambria (Headings)" w:cs="Cambria (Headings)"/>
          <w:b w:val="0"/>
          <w:bCs w:val="0"/>
          <w:i/>
          <w:iCs/>
          <w:color w:val="00B050"/>
          <w:w w:val="93"/>
          <w:sz w:val="26"/>
          <w:szCs w:val="26"/>
        </w:rPr>
        <w:t>mereka</w:t>
      </w:r>
      <w:proofErr w:type="spellEnd"/>
      <w:r w:rsidRPr="00AA0D37">
        <w:rPr>
          <w:rStyle w:val="Strong"/>
          <w:rFonts w:ascii="Cambria (Headings)" w:hAnsi="Cambria (Headings)" w:cs="Cambria (Headings)"/>
          <w:b w:val="0"/>
          <w:bCs w:val="0"/>
          <w:i/>
          <w:iCs/>
          <w:color w:val="00B050"/>
          <w:w w:val="93"/>
          <w:sz w:val="26"/>
          <w:szCs w:val="26"/>
        </w:rPr>
        <w:t xml:space="preserve"> yang </w:t>
      </w:r>
      <w:proofErr w:type="spellStart"/>
      <w:r w:rsidRPr="00AA0D37">
        <w:rPr>
          <w:rStyle w:val="Strong"/>
          <w:rFonts w:ascii="Cambria (Headings)" w:hAnsi="Cambria (Headings)" w:cs="Cambria (Headings)"/>
          <w:b w:val="0"/>
          <w:bCs w:val="0"/>
          <w:i/>
          <w:iCs/>
          <w:color w:val="00B050"/>
          <w:w w:val="93"/>
          <w:sz w:val="26"/>
          <w:szCs w:val="26"/>
        </w:rPr>
        <w:t>menciptakan</w:t>
      </w:r>
      <w:proofErr w:type="spellEnd"/>
      <w:r w:rsidRPr="00AA0D37">
        <w:rPr>
          <w:rStyle w:val="Strong"/>
          <w:rFonts w:ascii="Cambria (Headings)" w:hAnsi="Cambria (Headings)" w:cs="Cambria (Headings)"/>
          <w:b w:val="0"/>
          <w:bCs w:val="0"/>
          <w:i/>
          <w:iCs/>
          <w:color w:val="00B050"/>
          <w:w w:val="93"/>
          <w:sz w:val="26"/>
          <w:szCs w:val="26"/>
        </w:rPr>
        <w:t xml:space="preserve"> (</w:t>
      </w:r>
      <w:proofErr w:type="spellStart"/>
      <w:r w:rsidRPr="00AA0D37">
        <w:rPr>
          <w:rStyle w:val="Strong"/>
          <w:rFonts w:ascii="Cambria (Headings)" w:hAnsi="Cambria (Headings)" w:cs="Cambria (Headings)"/>
          <w:b w:val="0"/>
          <w:bCs w:val="0"/>
          <w:i/>
          <w:iCs/>
          <w:color w:val="00B050"/>
          <w:w w:val="93"/>
          <w:sz w:val="26"/>
          <w:szCs w:val="26"/>
        </w:rPr>
        <w:t>diri</w:t>
      </w:r>
      <w:proofErr w:type="spellEnd"/>
      <w:r w:rsidRPr="00AA0D37">
        <w:rPr>
          <w:rStyle w:val="Strong"/>
          <w:rFonts w:ascii="Cambria (Headings)" w:hAnsi="Cambria (Headings)" w:cs="Cambria (Headings)"/>
          <w:b w:val="0"/>
          <w:bCs w:val="0"/>
          <w:i/>
          <w:iCs/>
          <w:color w:val="00B050"/>
          <w:w w:val="93"/>
          <w:sz w:val="26"/>
          <w:szCs w:val="26"/>
        </w:rPr>
        <w:t xml:space="preserve"> </w:t>
      </w:r>
      <w:proofErr w:type="spellStart"/>
      <w:r w:rsidRPr="00AA0D37">
        <w:rPr>
          <w:rStyle w:val="Strong"/>
          <w:rFonts w:ascii="Cambria (Headings)" w:hAnsi="Cambria (Headings)" w:cs="Cambria (Headings)"/>
          <w:b w:val="0"/>
          <w:bCs w:val="0"/>
          <w:i/>
          <w:iCs/>
          <w:color w:val="00B050"/>
          <w:w w:val="93"/>
          <w:sz w:val="26"/>
          <w:szCs w:val="26"/>
        </w:rPr>
        <w:t>mereka</w:t>
      </w:r>
      <w:proofErr w:type="spellEnd"/>
      <w:r w:rsidRPr="00AA0D37">
        <w:rPr>
          <w:rStyle w:val="Strong"/>
          <w:rFonts w:ascii="Cambria (Headings)" w:hAnsi="Cambria (Headings)" w:cs="Cambria (Headings)"/>
          <w:b w:val="0"/>
          <w:bCs w:val="0"/>
          <w:i/>
          <w:iCs/>
          <w:color w:val="00B050"/>
          <w:w w:val="93"/>
          <w:sz w:val="26"/>
          <w:szCs w:val="26"/>
        </w:rPr>
        <w:t xml:space="preserve"> </w:t>
      </w:r>
      <w:proofErr w:type="spellStart"/>
      <w:r w:rsidRPr="00AA0D37">
        <w:rPr>
          <w:rStyle w:val="Strong"/>
          <w:rFonts w:ascii="Cambria (Headings)" w:hAnsi="Cambria (Headings)" w:cs="Cambria (Headings)"/>
          <w:b w:val="0"/>
          <w:bCs w:val="0"/>
          <w:i/>
          <w:iCs/>
          <w:color w:val="00B050"/>
          <w:w w:val="93"/>
          <w:sz w:val="26"/>
          <w:szCs w:val="26"/>
        </w:rPr>
        <w:t>sendiri</w:t>
      </w:r>
      <w:proofErr w:type="spellEnd"/>
      <w:r w:rsidRPr="00AA0D37">
        <w:rPr>
          <w:rStyle w:val="Strong"/>
          <w:rFonts w:ascii="Cambria (Headings)" w:hAnsi="Cambria (Headings)" w:cs="Cambria (Headings)"/>
          <w:b w:val="0"/>
          <w:bCs w:val="0"/>
          <w:i/>
          <w:iCs/>
          <w:color w:val="00B050"/>
          <w:w w:val="93"/>
          <w:sz w:val="26"/>
          <w:szCs w:val="26"/>
        </w:rPr>
        <w:t xml:space="preserve">)? </w:t>
      </w:r>
      <w:proofErr w:type="spellStart"/>
      <w:r w:rsidRPr="00AA0D37">
        <w:rPr>
          <w:rStyle w:val="Strong"/>
          <w:rFonts w:ascii="Cambria (Headings)" w:hAnsi="Cambria (Headings)" w:cs="Cambria (Headings)"/>
          <w:b w:val="0"/>
          <w:bCs w:val="0"/>
          <w:i/>
          <w:iCs/>
          <w:color w:val="00B050"/>
          <w:w w:val="93"/>
          <w:sz w:val="26"/>
          <w:szCs w:val="26"/>
        </w:rPr>
        <w:t>Ataukah</w:t>
      </w:r>
      <w:proofErr w:type="spellEnd"/>
      <w:r w:rsidRPr="00AA0D37">
        <w:rPr>
          <w:rStyle w:val="Strong"/>
          <w:rFonts w:ascii="Cambria (Headings)" w:hAnsi="Cambria (Headings)" w:cs="Cambria (Headings)"/>
          <w:b w:val="0"/>
          <w:bCs w:val="0"/>
          <w:i/>
          <w:iCs/>
          <w:color w:val="00B050"/>
          <w:w w:val="93"/>
          <w:sz w:val="26"/>
          <w:szCs w:val="26"/>
        </w:rPr>
        <w:t xml:space="preserve"> </w:t>
      </w:r>
      <w:proofErr w:type="spellStart"/>
      <w:r w:rsidRPr="00AA0D37">
        <w:rPr>
          <w:rStyle w:val="Strong"/>
          <w:rFonts w:ascii="Cambria (Headings)" w:hAnsi="Cambria (Headings)" w:cs="Cambria (Headings)"/>
          <w:b w:val="0"/>
          <w:bCs w:val="0"/>
          <w:i/>
          <w:iCs/>
          <w:color w:val="00B050"/>
          <w:w w:val="93"/>
          <w:sz w:val="26"/>
          <w:szCs w:val="26"/>
        </w:rPr>
        <w:t>mereka</w:t>
      </w:r>
      <w:proofErr w:type="spellEnd"/>
      <w:r w:rsidRPr="00AA0D37">
        <w:rPr>
          <w:rStyle w:val="Strong"/>
          <w:rFonts w:ascii="Cambria (Headings)" w:hAnsi="Cambria (Headings)" w:cs="Cambria (Headings)"/>
          <w:b w:val="0"/>
          <w:bCs w:val="0"/>
          <w:i/>
          <w:iCs/>
          <w:color w:val="00B050"/>
          <w:w w:val="93"/>
          <w:sz w:val="26"/>
          <w:szCs w:val="26"/>
        </w:rPr>
        <w:t xml:space="preserve"> </w:t>
      </w:r>
      <w:proofErr w:type="spellStart"/>
      <w:r w:rsidRPr="00AA0D37">
        <w:rPr>
          <w:rStyle w:val="Strong"/>
          <w:rFonts w:ascii="Cambria (Headings)" w:hAnsi="Cambria (Headings)" w:cs="Cambria (Headings)"/>
          <w:b w:val="0"/>
          <w:bCs w:val="0"/>
          <w:i/>
          <w:iCs/>
          <w:color w:val="00B050"/>
          <w:w w:val="93"/>
          <w:sz w:val="26"/>
          <w:szCs w:val="26"/>
        </w:rPr>
        <w:t>telah</w:t>
      </w:r>
      <w:proofErr w:type="spellEnd"/>
      <w:r w:rsidRPr="00AA0D37">
        <w:rPr>
          <w:rStyle w:val="Strong"/>
          <w:rFonts w:ascii="Cambria (Headings)" w:hAnsi="Cambria (Headings)" w:cs="Cambria (Headings)"/>
          <w:b w:val="0"/>
          <w:bCs w:val="0"/>
          <w:i/>
          <w:iCs/>
          <w:color w:val="00B050"/>
          <w:w w:val="93"/>
          <w:sz w:val="26"/>
          <w:szCs w:val="26"/>
        </w:rPr>
        <w:t xml:space="preserve"> </w:t>
      </w:r>
      <w:proofErr w:type="spellStart"/>
      <w:r w:rsidRPr="00AA0D37">
        <w:rPr>
          <w:rStyle w:val="Strong"/>
          <w:rFonts w:ascii="Cambria (Headings)" w:hAnsi="Cambria (Headings)" w:cs="Cambria (Headings)"/>
          <w:b w:val="0"/>
          <w:bCs w:val="0"/>
          <w:i/>
          <w:iCs/>
          <w:color w:val="00B050"/>
          <w:w w:val="93"/>
          <w:sz w:val="26"/>
          <w:szCs w:val="26"/>
        </w:rPr>
        <w:t>menciptakan</w:t>
      </w:r>
      <w:proofErr w:type="spellEnd"/>
      <w:r w:rsidRPr="00AA0D37">
        <w:rPr>
          <w:rStyle w:val="Strong"/>
          <w:rFonts w:ascii="Cambria (Headings)" w:hAnsi="Cambria (Headings)" w:cs="Cambria (Headings)"/>
          <w:b w:val="0"/>
          <w:bCs w:val="0"/>
          <w:i/>
          <w:iCs/>
          <w:color w:val="00B050"/>
          <w:w w:val="93"/>
          <w:sz w:val="26"/>
          <w:szCs w:val="26"/>
        </w:rPr>
        <w:t xml:space="preserve"> </w:t>
      </w:r>
      <w:proofErr w:type="spellStart"/>
      <w:r w:rsidRPr="00AA0D37">
        <w:rPr>
          <w:rStyle w:val="Strong"/>
          <w:rFonts w:ascii="Cambria (Headings)" w:hAnsi="Cambria (Headings)" w:cs="Cambria (Headings)"/>
          <w:b w:val="0"/>
          <w:bCs w:val="0"/>
          <w:i/>
          <w:iCs/>
          <w:color w:val="00B050"/>
          <w:w w:val="93"/>
          <w:sz w:val="26"/>
          <w:szCs w:val="26"/>
        </w:rPr>
        <w:t>langit</w:t>
      </w:r>
      <w:proofErr w:type="spellEnd"/>
      <w:r w:rsidRPr="00AA0D37">
        <w:rPr>
          <w:rStyle w:val="Strong"/>
          <w:rFonts w:ascii="Cambria (Headings)" w:hAnsi="Cambria (Headings)" w:cs="Cambria (Headings)"/>
          <w:b w:val="0"/>
          <w:bCs w:val="0"/>
          <w:i/>
          <w:iCs/>
          <w:color w:val="00B050"/>
          <w:w w:val="93"/>
          <w:sz w:val="26"/>
          <w:szCs w:val="26"/>
        </w:rPr>
        <w:t xml:space="preserve"> dan </w:t>
      </w:r>
      <w:proofErr w:type="spellStart"/>
      <w:r w:rsidRPr="00AA0D37">
        <w:rPr>
          <w:rStyle w:val="Strong"/>
          <w:rFonts w:ascii="Cambria (Headings)" w:hAnsi="Cambria (Headings)" w:cs="Cambria (Headings)"/>
          <w:b w:val="0"/>
          <w:bCs w:val="0"/>
          <w:i/>
          <w:iCs/>
          <w:color w:val="00B050"/>
          <w:w w:val="93"/>
          <w:sz w:val="26"/>
          <w:szCs w:val="26"/>
        </w:rPr>
        <w:t>bumi</w:t>
      </w:r>
      <w:proofErr w:type="spellEnd"/>
      <w:r w:rsidRPr="00AA0D37">
        <w:rPr>
          <w:rStyle w:val="Strong"/>
          <w:rFonts w:ascii="Cambria (Headings)" w:hAnsi="Cambria (Headings)" w:cs="Cambria (Headings)"/>
          <w:b w:val="0"/>
          <w:bCs w:val="0"/>
          <w:i/>
          <w:iCs/>
          <w:color w:val="00B050"/>
          <w:w w:val="93"/>
          <w:sz w:val="26"/>
          <w:szCs w:val="26"/>
        </w:rPr>
        <w:t xml:space="preserve"> </w:t>
      </w:r>
      <w:proofErr w:type="spellStart"/>
      <w:r w:rsidRPr="00AA0D37">
        <w:rPr>
          <w:rStyle w:val="Strong"/>
          <w:rFonts w:ascii="Cambria (Headings)" w:hAnsi="Cambria (Headings)" w:cs="Cambria (Headings)"/>
          <w:b w:val="0"/>
          <w:bCs w:val="0"/>
          <w:i/>
          <w:iCs/>
          <w:color w:val="00B050"/>
          <w:w w:val="93"/>
          <w:sz w:val="26"/>
          <w:szCs w:val="26"/>
        </w:rPr>
        <w:t>itu</w:t>
      </w:r>
      <w:proofErr w:type="spellEnd"/>
      <w:r w:rsidRPr="00AA0D37">
        <w:rPr>
          <w:rStyle w:val="Strong"/>
          <w:rFonts w:ascii="Cambria (Headings)" w:hAnsi="Cambria (Headings)" w:cs="Cambria (Headings)"/>
          <w:b w:val="0"/>
          <w:bCs w:val="0"/>
          <w:i/>
          <w:iCs/>
          <w:color w:val="00B050"/>
          <w:w w:val="93"/>
          <w:sz w:val="26"/>
          <w:szCs w:val="26"/>
        </w:rPr>
        <w:t xml:space="preserve">?! </w:t>
      </w:r>
      <w:proofErr w:type="spellStart"/>
      <w:r w:rsidRPr="00AA0D37">
        <w:rPr>
          <w:rStyle w:val="Strong"/>
          <w:rFonts w:ascii="Cambria (Headings)" w:hAnsi="Cambria (Headings)" w:cs="Cambria (Headings)"/>
          <w:b w:val="0"/>
          <w:bCs w:val="0"/>
          <w:i/>
          <w:iCs/>
          <w:color w:val="00B050"/>
          <w:w w:val="93"/>
          <w:sz w:val="26"/>
          <w:szCs w:val="26"/>
        </w:rPr>
        <w:t>Sebenarnya</w:t>
      </w:r>
      <w:proofErr w:type="spellEnd"/>
      <w:r w:rsidRPr="00AA0D37">
        <w:rPr>
          <w:rStyle w:val="Strong"/>
          <w:rFonts w:ascii="Cambria (Headings)" w:hAnsi="Cambria (Headings)" w:cs="Cambria (Headings)"/>
          <w:b w:val="0"/>
          <w:bCs w:val="0"/>
          <w:i/>
          <w:iCs/>
          <w:color w:val="00B050"/>
          <w:w w:val="93"/>
          <w:sz w:val="26"/>
          <w:szCs w:val="26"/>
        </w:rPr>
        <w:t xml:space="preserve"> </w:t>
      </w:r>
      <w:proofErr w:type="spellStart"/>
      <w:r w:rsidRPr="00AA0D37">
        <w:rPr>
          <w:rStyle w:val="Strong"/>
          <w:rFonts w:ascii="Cambria (Headings)" w:hAnsi="Cambria (Headings)" w:cs="Cambria (Headings)"/>
          <w:b w:val="0"/>
          <w:bCs w:val="0"/>
          <w:i/>
          <w:iCs/>
          <w:color w:val="00B050"/>
          <w:w w:val="93"/>
          <w:sz w:val="26"/>
          <w:szCs w:val="26"/>
        </w:rPr>
        <w:t>mereka</w:t>
      </w:r>
      <w:proofErr w:type="spellEnd"/>
      <w:r w:rsidRPr="00AA0D37">
        <w:rPr>
          <w:rStyle w:val="Strong"/>
          <w:rFonts w:ascii="Cambria (Headings)" w:hAnsi="Cambria (Headings)" w:cs="Cambria (Headings)"/>
          <w:b w:val="0"/>
          <w:bCs w:val="0"/>
          <w:i/>
          <w:iCs/>
          <w:color w:val="00B050"/>
          <w:w w:val="93"/>
          <w:sz w:val="26"/>
          <w:szCs w:val="26"/>
        </w:rPr>
        <w:t xml:space="preserve"> </w:t>
      </w:r>
      <w:proofErr w:type="spellStart"/>
      <w:r w:rsidRPr="00AA0D37">
        <w:rPr>
          <w:rStyle w:val="Strong"/>
          <w:rFonts w:ascii="Cambria (Headings)" w:hAnsi="Cambria (Headings)" w:cs="Cambria (Headings)"/>
          <w:b w:val="0"/>
          <w:bCs w:val="0"/>
          <w:i/>
          <w:iCs/>
          <w:color w:val="00B050"/>
          <w:w w:val="93"/>
          <w:sz w:val="26"/>
          <w:szCs w:val="26"/>
        </w:rPr>
        <w:t>tidak</w:t>
      </w:r>
      <w:proofErr w:type="spellEnd"/>
      <w:r w:rsidRPr="00AA0D37">
        <w:rPr>
          <w:rStyle w:val="Strong"/>
          <w:rFonts w:ascii="Cambria (Headings)" w:hAnsi="Cambria (Headings)" w:cs="Cambria (Headings)"/>
          <w:b w:val="0"/>
          <w:bCs w:val="0"/>
          <w:i/>
          <w:iCs/>
          <w:color w:val="00B050"/>
          <w:w w:val="93"/>
          <w:sz w:val="26"/>
          <w:szCs w:val="26"/>
        </w:rPr>
        <w:t xml:space="preserve"> </w:t>
      </w:r>
      <w:proofErr w:type="spellStart"/>
      <w:r w:rsidRPr="00AA0D37">
        <w:rPr>
          <w:rStyle w:val="Strong"/>
          <w:rFonts w:ascii="Cambria (Headings)" w:hAnsi="Cambria (Headings)" w:cs="Cambria (Headings)"/>
          <w:b w:val="0"/>
          <w:bCs w:val="0"/>
          <w:i/>
          <w:iCs/>
          <w:color w:val="00B050"/>
          <w:w w:val="93"/>
          <w:sz w:val="26"/>
          <w:szCs w:val="26"/>
        </w:rPr>
        <w:t>meyakini</w:t>
      </w:r>
      <w:proofErr w:type="spellEnd"/>
      <w:r w:rsidRPr="00AA0D37">
        <w:rPr>
          <w:rStyle w:val="Strong"/>
          <w:rFonts w:ascii="Cambria (Headings)" w:hAnsi="Cambria (Headings)" w:cs="Cambria (Headings)"/>
          <w:b w:val="0"/>
          <w:bCs w:val="0"/>
          <w:i/>
          <w:iCs/>
          <w:color w:val="00B050"/>
          <w:w w:val="93"/>
          <w:sz w:val="26"/>
          <w:szCs w:val="26"/>
        </w:rPr>
        <w:t xml:space="preserve"> (</w:t>
      </w:r>
      <w:proofErr w:type="spellStart"/>
      <w:r w:rsidRPr="00AA0D37">
        <w:rPr>
          <w:rStyle w:val="Strong"/>
          <w:rFonts w:ascii="Cambria (Headings)" w:hAnsi="Cambria (Headings)" w:cs="Cambria (Headings)"/>
          <w:b w:val="0"/>
          <w:bCs w:val="0"/>
          <w:i/>
          <w:iCs/>
          <w:color w:val="00B050"/>
          <w:w w:val="93"/>
          <w:sz w:val="26"/>
          <w:szCs w:val="26"/>
        </w:rPr>
        <w:t>apa</w:t>
      </w:r>
      <w:proofErr w:type="spellEnd"/>
      <w:r w:rsidRPr="00AA0D37">
        <w:rPr>
          <w:rStyle w:val="Strong"/>
          <w:rFonts w:ascii="Cambria (Headings)" w:hAnsi="Cambria (Headings)" w:cs="Cambria (Headings)"/>
          <w:b w:val="0"/>
          <w:bCs w:val="0"/>
          <w:i/>
          <w:iCs/>
          <w:color w:val="00B050"/>
          <w:w w:val="93"/>
          <w:sz w:val="26"/>
          <w:szCs w:val="26"/>
        </w:rPr>
        <w:t xml:space="preserve"> yang </w:t>
      </w:r>
      <w:proofErr w:type="spellStart"/>
      <w:r w:rsidRPr="00AA0D37">
        <w:rPr>
          <w:rStyle w:val="Strong"/>
          <w:rFonts w:ascii="Cambria (Headings)" w:hAnsi="Cambria (Headings)" w:cs="Cambria (Headings)"/>
          <w:b w:val="0"/>
          <w:bCs w:val="0"/>
          <w:i/>
          <w:iCs/>
          <w:color w:val="00B050"/>
          <w:w w:val="93"/>
          <w:sz w:val="26"/>
          <w:szCs w:val="26"/>
        </w:rPr>
        <w:t>mereka</w:t>
      </w:r>
      <w:proofErr w:type="spellEnd"/>
      <w:r w:rsidRPr="00AA0D37">
        <w:rPr>
          <w:rStyle w:val="Strong"/>
          <w:rFonts w:ascii="Cambria (Headings)" w:hAnsi="Cambria (Headings)" w:cs="Cambria (Headings)"/>
          <w:b w:val="0"/>
          <w:bCs w:val="0"/>
          <w:i/>
          <w:iCs/>
          <w:color w:val="00B050"/>
          <w:w w:val="93"/>
          <w:sz w:val="26"/>
          <w:szCs w:val="26"/>
        </w:rPr>
        <w:t xml:space="preserve"> </w:t>
      </w:r>
      <w:proofErr w:type="spellStart"/>
      <w:r w:rsidRPr="00AA0D37">
        <w:rPr>
          <w:rStyle w:val="Strong"/>
          <w:rFonts w:ascii="Cambria (Headings)" w:hAnsi="Cambria (Headings)" w:cs="Cambria (Headings)"/>
          <w:b w:val="0"/>
          <w:bCs w:val="0"/>
          <w:i/>
          <w:iCs/>
          <w:color w:val="00B050"/>
          <w:w w:val="93"/>
          <w:sz w:val="26"/>
          <w:szCs w:val="26"/>
        </w:rPr>
        <w:t>katakan</w:t>
      </w:r>
      <w:proofErr w:type="spellEnd"/>
      <w:r w:rsidRPr="00AA0D37">
        <w:rPr>
          <w:rStyle w:val="Strong"/>
          <w:rFonts w:ascii="Cambria (Headings)" w:hAnsi="Cambria (Headings)" w:cs="Cambria (Headings)"/>
          <w:b w:val="0"/>
          <w:bCs w:val="0"/>
          <w:i/>
          <w:iCs/>
          <w:color w:val="00B050"/>
          <w:w w:val="93"/>
          <w:sz w:val="26"/>
          <w:szCs w:val="26"/>
        </w:rPr>
        <w:t>)."</w:t>
      </w:r>
      <w:r w:rsidRPr="00AA0D37">
        <w:rPr>
          <w:rStyle w:val="Strong"/>
          <w:rFonts w:ascii="Cambria (Headings)" w:hAnsi="Cambria (Headings)" w:cs="Cambria (Headings)"/>
          <w:b w:val="0"/>
          <w:bCs w:val="0"/>
          <w:color w:val="00B050"/>
          <w:w w:val="93"/>
          <w:sz w:val="26"/>
          <w:szCs w:val="26"/>
        </w:rPr>
        <w:t xml:space="preserve"> (QS. </w:t>
      </w:r>
      <w:proofErr w:type="spellStart"/>
      <w:r w:rsidRPr="00AA0D37">
        <w:rPr>
          <w:rStyle w:val="Strong"/>
          <w:rFonts w:ascii="Cambria (Headings)" w:hAnsi="Cambria (Headings)" w:cs="Cambria (Headings)"/>
          <w:b w:val="0"/>
          <w:bCs w:val="0"/>
          <w:color w:val="00B050"/>
          <w:w w:val="93"/>
          <w:sz w:val="26"/>
          <w:szCs w:val="26"/>
        </w:rPr>
        <w:t>Aṭ-Ṭūr</w:t>
      </w:r>
      <w:proofErr w:type="spellEnd"/>
      <w:r w:rsidRPr="00AA0D37">
        <w:rPr>
          <w:rStyle w:val="Strong"/>
          <w:rFonts w:ascii="Cambria (Headings)" w:hAnsi="Cambria (Headings)" w:cs="Cambria (Headings)"/>
          <w:b w:val="0"/>
          <w:bCs w:val="0"/>
          <w:color w:val="00B050"/>
          <w:w w:val="93"/>
          <w:sz w:val="26"/>
          <w:szCs w:val="26"/>
        </w:rPr>
        <w:t>: 35-36)</w:t>
      </w:r>
      <w:r w:rsidRPr="00AA0D37">
        <w:rPr>
          <w:rFonts w:ascii="Cambria (Headings)" w:hAnsi="Cambria (Headings)" w:cs="Cambria (Headings)"/>
          <w:b/>
          <w:bCs/>
          <w:color w:val="00B050"/>
          <w:w w:val="93"/>
          <w:sz w:val="26"/>
          <w:szCs w:val="26"/>
        </w:rPr>
        <w:t xml:space="preserve"> </w:t>
      </w:r>
    </w:p>
    <w:p w14:paraId="2E80221C" w14:textId="3FCB69A9" w:rsidR="00C6072A" w:rsidRPr="005245AB" w:rsidRDefault="00ED01CD" w:rsidP="00972987">
      <w:pPr>
        <w:adjustRightInd w:val="0"/>
        <w:snapToGrid w:val="0"/>
        <w:spacing w:after="80" w:line="264" w:lineRule="auto"/>
        <w:rPr>
          <w:rFonts w:ascii="Cambria (Headings)" w:hAnsi="Cambria (Headings)" w:cs="Cambria (Headings)"/>
          <w:color w:val="000000" w:themeColor="text1"/>
          <w:spacing w:val="-6"/>
          <w:w w:val="93"/>
          <w:sz w:val="26"/>
          <w:szCs w:val="26"/>
        </w:rPr>
      </w:pPr>
      <w:r w:rsidRPr="005245AB">
        <w:rPr>
          <w:rFonts w:ascii="Cambria (Headings)" w:hAnsi="Cambria (Headings)" w:cs="Cambria (Headings)"/>
          <w:color w:val="000000" w:themeColor="text1"/>
          <w:spacing w:val="-6"/>
          <w:w w:val="93"/>
          <w:sz w:val="26"/>
          <w:szCs w:val="26"/>
        </w:rPr>
        <w:t xml:space="preserve">Kaum </w:t>
      </w:r>
      <w:proofErr w:type="spellStart"/>
      <w:r w:rsidRPr="005245AB">
        <w:rPr>
          <w:rFonts w:ascii="Cambria (Headings)" w:hAnsi="Cambria (Headings)" w:cs="Cambria (Headings)"/>
          <w:color w:val="000000" w:themeColor="text1"/>
          <w:spacing w:val="-6"/>
          <w:w w:val="93"/>
          <w:sz w:val="26"/>
          <w:szCs w:val="26"/>
        </w:rPr>
        <w:t>musyrikin</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dahulu</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mengakui</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rububiyah</w:t>
      </w:r>
      <w:proofErr w:type="spellEnd"/>
      <w:r w:rsidRPr="005245AB">
        <w:rPr>
          <w:rFonts w:ascii="Cambria (Headings)" w:hAnsi="Cambria (Headings)" w:cs="Cambria (Headings)"/>
          <w:color w:val="000000" w:themeColor="text1"/>
          <w:spacing w:val="-6"/>
          <w:w w:val="93"/>
          <w:sz w:val="26"/>
          <w:szCs w:val="26"/>
        </w:rPr>
        <w:t xml:space="preserve"> Allah </w:t>
      </w:r>
      <w:proofErr w:type="spellStart"/>
      <w:r w:rsidR="0062742D" w:rsidRPr="005245AB">
        <w:rPr>
          <w:rFonts w:ascii="Cambria (Headings)" w:hAnsi="Cambria (Headings)" w:cs="Cambria (Headings)"/>
          <w:color w:val="000000" w:themeColor="text1"/>
          <w:spacing w:val="-6"/>
          <w:w w:val="93"/>
          <w:sz w:val="26"/>
          <w:szCs w:val="26"/>
        </w:rPr>
        <w:t>Ta'ala</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sekalipun</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mereka</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menyekutukan</w:t>
      </w:r>
      <w:proofErr w:type="spellEnd"/>
      <w:r w:rsidRPr="005245AB">
        <w:rPr>
          <w:rFonts w:ascii="Cambria (Headings)" w:hAnsi="Cambria (Headings)" w:cs="Cambria (Headings)"/>
          <w:color w:val="000000" w:themeColor="text1"/>
          <w:spacing w:val="-6"/>
          <w:w w:val="93"/>
          <w:sz w:val="26"/>
          <w:szCs w:val="26"/>
        </w:rPr>
        <w:t xml:space="preserve">-Nya </w:t>
      </w:r>
      <w:proofErr w:type="spellStart"/>
      <w:r w:rsidRPr="005245AB">
        <w:rPr>
          <w:rFonts w:ascii="Cambria (Headings)" w:hAnsi="Cambria (Headings)" w:cs="Cambria (Headings)"/>
          <w:color w:val="000000" w:themeColor="text1"/>
          <w:spacing w:val="-6"/>
          <w:w w:val="93"/>
          <w:sz w:val="26"/>
          <w:szCs w:val="26"/>
        </w:rPr>
        <w:t>dalam</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uluhiyah</w:t>
      </w:r>
      <w:proofErr w:type="spellEnd"/>
      <w:r w:rsidRPr="005245AB">
        <w:rPr>
          <w:rFonts w:ascii="Cambria (Headings)" w:hAnsi="Cambria (Headings)" w:cs="Cambria (Headings)"/>
          <w:color w:val="000000" w:themeColor="text1"/>
          <w:spacing w:val="-6"/>
          <w:w w:val="93"/>
          <w:sz w:val="26"/>
          <w:szCs w:val="26"/>
        </w:rPr>
        <w:t xml:space="preserve"> (ibadah), dan </w:t>
      </w:r>
      <w:proofErr w:type="spellStart"/>
      <w:r w:rsidRPr="005245AB">
        <w:rPr>
          <w:rFonts w:ascii="Cambria (Headings)" w:hAnsi="Cambria (Headings)" w:cs="Cambria (Headings)"/>
          <w:color w:val="000000" w:themeColor="text1"/>
          <w:spacing w:val="-6"/>
          <w:w w:val="93"/>
          <w:sz w:val="26"/>
          <w:szCs w:val="26"/>
        </w:rPr>
        <w:t>hal</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itu</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tidak</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memasukkan</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mereka</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ke</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dalam</w:t>
      </w:r>
      <w:proofErr w:type="spellEnd"/>
      <w:r w:rsidRPr="005245AB">
        <w:rPr>
          <w:rFonts w:ascii="Cambria (Headings)" w:hAnsi="Cambria (Headings)" w:cs="Cambria (Headings)"/>
          <w:color w:val="000000" w:themeColor="text1"/>
          <w:spacing w:val="-6"/>
          <w:w w:val="93"/>
          <w:sz w:val="26"/>
          <w:szCs w:val="26"/>
        </w:rPr>
        <w:t xml:space="preserve"> Islam. </w:t>
      </w:r>
      <w:proofErr w:type="spellStart"/>
      <w:r w:rsidRPr="005245AB">
        <w:rPr>
          <w:rFonts w:ascii="Cambria (Headings)" w:hAnsi="Cambria (Headings)" w:cs="Cambria (Headings)"/>
          <w:color w:val="000000" w:themeColor="text1"/>
          <w:spacing w:val="-6"/>
          <w:w w:val="93"/>
          <w:sz w:val="26"/>
          <w:szCs w:val="26"/>
        </w:rPr>
        <w:t>Bahkan</w:t>
      </w:r>
      <w:proofErr w:type="spellEnd"/>
      <w:r w:rsidRPr="005245AB">
        <w:rPr>
          <w:rFonts w:ascii="Cambria (Headings)" w:hAnsi="Cambria (Headings)" w:cs="Cambria (Headings)"/>
          <w:color w:val="000000" w:themeColor="text1"/>
          <w:spacing w:val="-6"/>
          <w:w w:val="93"/>
          <w:sz w:val="26"/>
          <w:szCs w:val="26"/>
        </w:rPr>
        <w:t xml:space="preserve">, Nabi </w:t>
      </w:r>
      <w:r w:rsidRPr="005245AB">
        <w:rPr>
          <w:rFonts w:ascii="Arial" w:hAnsi="Arial"/>
          <w:color w:val="000000" w:themeColor="text1"/>
          <w:spacing w:val="-6"/>
          <w:w w:val="93"/>
          <w:sz w:val="26"/>
          <w:szCs w:val="26"/>
        </w:rPr>
        <w:t>ﷺ</w:t>
      </w:r>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memerangi</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mereka</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serta</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menghalalkan</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darah</w:t>
      </w:r>
      <w:proofErr w:type="spellEnd"/>
      <w:r w:rsidRPr="005245AB">
        <w:rPr>
          <w:rFonts w:ascii="Cambria (Headings)" w:hAnsi="Cambria (Headings)" w:cs="Cambria (Headings)"/>
          <w:color w:val="000000" w:themeColor="text1"/>
          <w:spacing w:val="-6"/>
          <w:w w:val="93"/>
          <w:sz w:val="26"/>
          <w:szCs w:val="26"/>
        </w:rPr>
        <w:t xml:space="preserve"> dan </w:t>
      </w:r>
      <w:proofErr w:type="spellStart"/>
      <w:r w:rsidRPr="005245AB">
        <w:rPr>
          <w:rFonts w:ascii="Cambria (Headings)" w:hAnsi="Cambria (Headings)" w:cs="Cambria (Headings)"/>
          <w:color w:val="000000" w:themeColor="text1"/>
          <w:spacing w:val="-6"/>
          <w:w w:val="93"/>
          <w:sz w:val="26"/>
          <w:szCs w:val="26"/>
        </w:rPr>
        <w:t>harta</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mereka</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karena</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mereka</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melakukan</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kesyirikan</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dalam</w:t>
      </w:r>
      <w:proofErr w:type="spellEnd"/>
      <w:r w:rsidRPr="005245AB">
        <w:rPr>
          <w:rFonts w:ascii="Cambria (Headings)" w:hAnsi="Cambria (Headings)" w:cs="Cambria (Headings)"/>
          <w:color w:val="000000" w:themeColor="text1"/>
          <w:spacing w:val="-6"/>
          <w:w w:val="93"/>
          <w:sz w:val="26"/>
          <w:szCs w:val="26"/>
        </w:rPr>
        <w:t xml:space="preserve"> ibadah. </w:t>
      </w:r>
      <w:proofErr w:type="spellStart"/>
      <w:r w:rsidRPr="005245AB">
        <w:rPr>
          <w:rFonts w:ascii="Cambria (Headings)" w:hAnsi="Cambria (Headings)" w:cs="Cambria (Headings)"/>
          <w:color w:val="000000" w:themeColor="text1"/>
          <w:spacing w:val="-6"/>
          <w:w w:val="93"/>
          <w:sz w:val="26"/>
          <w:szCs w:val="26"/>
        </w:rPr>
        <w:t>Mereka</w:t>
      </w:r>
      <w:proofErr w:type="spellEnd"/>
      <w:r w:rsidRPr="005245AB">
        <w:rPr>
          <w:rFonts w:ascii="Cambria (Headings)" w:hAnsi="Cambria (Headings)" w:cs="Cambria (Headings)"/>
          <w:color w:val="000000" w:themeColor="text1"/>
          <w:spacing w:val="-6"/>
          <w:w w:val="93"/>
          <w:sz w:val="26"/>
          <w:szCs w:val="26"/>
        </w:rPr>
        <w:t xml:space="preserve"> di </w:t>
      </w:r>
      <w:proofErr w:type="spellStart"/>
      <w:r w:rsidRPr="005245AB">
        <w:rPr>
          <w:rFonts w:ascii="Cambria (Headings)" w:hAnsi="Cambria (Headings)" w:cs="Cambria (Headings)"/>
          <w:color w:val="000000" w:themeColor="text1"/>
          <w:spacing w:val="-6"/>
          <w:w w:val="93"/>
          <w:sz w:val="26"/>
          <w:szCs w:val="26"/>
        </w:rPr>
        <w:t>samping</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beribadah</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kepada</w:t>
      </w:r>
      <w:proofErr w:type="spellEnd"/>
      <w:r w:rsidRPr="005245AB">
        <w:rPr>
          <w:rFonts w:ascii="Cambria (Headings)" w:hAnsi="Cambria (Headings)" w:cs="Cambria (Headings)"/>
          <w:color w:val="000000" w:themeColor="text1"/>
          <w:spacing w:val="-6"/>
          <w:w w:val="93"/>
          <w:sz w:val="26"/>
          <w:szCs w:val="26"/>
        </w:rPr>
        <w:t xml:space="preserve"> Allah juga </w:t>
      </w:r>
      <w:proofErr w:type="spellStart"/>
      <w:r w:rsidRPr="005245AB">
        <w:rPr>
          <w:rFonts w:ascii="Cambria (Headings)" w:hAnsi="Cambria (Headings)" w:cs="Cambria (Headings)"/>
          <w:color w:val="000000" w:themeColor="text1"/>
          <w:spacing w:val="-6"/>
          <w:w w:val="93"/>
          <w:sz w:val="26"/>
          <w:szCs w:val="26"/>
        </w:rPr>
        <w:t>beribadah</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kepada</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selain</w:t>
      </w:r>
      <w:proofErr w:type="spellEnd"/>
      <w:r w:rsidRPr="005245AB">
        <w:rPr>
          <w:rFonts w:ascii="Cambria (Headings)" w:hAnsi="Cambria (Headings)" w:cs="Cambria (Headings)"/>
          <w:color w:val="000000" w:themeColor="text1"/>
          <w:spacing w:val="-6"/>
          <w:w w:val="93"/>
          <w:sz w:val="26"/>
          <w:szCs w:val="26"/>
        </w:rPr>
        <w:t xml:space="preserve">-Nya, </w:t>
      </w:r>
      <w:proofErr w:type="spellStart"/>
      <w:r w:rsidRPr="005245AB">
        <w:rPr>
          <w:rFonts w:ascii="Cambria (Headings)" w:hAnsi="Cambria (Headings)" w:cs="Cambria (Headings)"/>
          <w:color w:val="000000" w:themeColor="text1"/>
          <w:spacing w:val="-6"/>
          <w:w w:val="93"/>
          <w:sz w:val="26"/>
          <w:szCs w:val="26"/>
        </w:rPr>
        <w:t>seperti</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berhala-berhala</w:t>
      </w:r>
      <w:proofErr w:type="spellEnd"/>
      <w:r w:rsidRPr="005245AB">
        <w:rPr>
          <w:rFonts w:ascii="Cambria (Headings)" w:hAnsi="Cambria (Headings)" w:cs="Cambria (Headings)"/>
          <w:color w:val="000000" w:themeColor="text1"/>
          <w:spacing w:val="-6"/>
          <w:w w:val="93"/>
          <w:sz w:val="26"/>
          <w:szCs w:val="26"/>
        </w:rPr>
        <w:t xml:space="preserve">, </w:t>
      </w:r>
      <w:proofErr w:type="spellStart"/>
      <w:r w:rsidRPr="005245AB">
        <w:rPr>
          <w:rFonts w:ascii="Cambria (Headings)" w:hAnsi="Cambria (Headings)" w:cs="Cambria (Headings)"/>
          <w:color w:val="000000" w:themeColor="text1"/>
          <w:spacing w:val="-6"/>
          <w:w w:val="93"/>
          <w:sz w:val="26"/>
          <w:szCs w:val="26"/>
        </w:rPr>
        <w:t>bebatuan</w:t>
      </w:r>
      <w:proofErr w:type="spellEnd"/>
      <w:r w:rsidRPr="005245AB">
        <w:rPr>
          <w:rFonts w:ascii="Cambria (Headings)" w:hAnsi="Cambria (Headings)" w:cs="Cambria (Headings)"/>
          <w:color w:val="000000" w:themeColor="text1"/>
          <w:spacing w:val="-6"/>
          <w:w w:val="93"/>
          <w:sz w:val="26"/>
          <w:szCs w:val="26"/>
        </w:rPr>
        <w:t xml:space="preserve">, para </w:t>
      </w:r>
      <w:proofErr w:type="spellStart"/>
      <w:r w:rsidRPr="005245AB">
        <w:rPr>
          <w:rFonts w:ascii="Cambria (Headings)" w:hAnsi="Cambria (Headings)" w:cs="Cambria (Headings)"/>
          <w:color w:val="000000" w:themeColor="text1"/>
          <w:spacing w:val="-6"/>
          <w:w w:val="93"/>
          <w:sz w:val="26"/>
          <w:szCs w:val="26"/>
        </w:rPr>
        <w:t>malaikat</w:t>
      </w:r>
      <w:proofErr w:type="spellEnd"/>
      <w:r w:rsidRPr="005245AB">
        <w:rPr>
          <w:rFonts w:ascii="Cambria (Headings)" w:hAnsi="Cambria (Headings)" w:cs="Cambria (Headings)"/>
          <w:color w:val="000000" w:themeColor="text1"/>
          <w:spacing w:val="-6"/>
          <w:w w:val="93"/>
          <w:sz w:val="26"/>
          <w:szCs w:val="26"/>
        </w:rPr>
        <w:t xml:space="preserve">, dan lain </w:t>
      </w:r>
      <w:proofErr w:type="spellStart"/>
      <w:r w:rsidRPr="005245AB">
        <w:rPr>
          <w:rFonts w:ascii="Cambria (Headings)" w:hAnsi="Cambria (Headings)" w:cs="Cambria (Headings)"/>
          <w:color w:val="000000" w:themeColor="text1"/>
          <w:spacing w:val="-6"/>
          <w:w w:val="93"/>
          <w:sz w:val="26"/>
          <w:szCs w:val="26"/>
        </w:rPr>
        <w:t>sebagainya</w:t>
      </w:r>
      <w:proofErr w:type="spellEnd"/>
      <w:r w:rsidRPr="005245AB">
        <w:rPr>
          <w:rFonts w:ascii="Cambria (Headings)" w:hAnsi="Cambria (Headings)" w:cs="Cambria (Headings)"/>
          <w:color w:val="000000" w:themeColor="text1"/>
          <w:spacing w:val="-6"/>
          <w:w w:val="93"/>
          <w:sz w:val="26"/>
          <w:szCs w:val="26"/>
        </w:rPr>
        <w:t>.</w:t>
      </w:r>
    </w:p>
    <w:p w14:paraId="2E80221D" w14:textId="401AD7C6" w:rsidR="00C6072A" w:rsidRPr="0007032E" w:rsidRDefault="00ED01CD" w:rsidP="00972987">
      <w:pPr>
        <w:pStyle w:val="Heading3"/>
        <w:adjustRightInd w:val="0"/>
        <w:snapToGrid w:val="0"/>
        <w:spacing w:before="0" w:after="80" w:line="264" w:lineRule="auto"/>
        <w:ind w:firstLine="284"/>
        <w:jc w:val="both"/>
        <w:rPr>
          <w:rFonts w:ascii="Cambria (Headings)" w:hAnsi="Cambria (Headings)" w:cs="Cambria (Headings)" w:hint="eastAsia"/>
          <w:lang w:val="en-US"/>
        </w:rPr>
      </w:pPr>
      <w:bookmarkStart w:id="34" w:name="_Toc12"/>
      <w:bookmarkStart w:id="35" w:name="_Toc158931079"/>
      <w:bookmarkStart w:id="36" w:name="_Toc163512049"/>
      <w:r w:rsidRPr="0007032E">
        <w:rPr>
          <w:rFonts w:ascii="Cambria (Headings)" w:hAnsi="Cambria (Headings)" w:cs="Cambria (Headings)"/>
          <w:lang w:val="en-US"/>
        </w:rPr>
        <w:t xml:space="preserve">2- </w:t>
      </w:r>
      <w:proofErr w:type="spellStart"/>
      <w:r w:rsidRPr="0007032E">
        <w:rPr>
          <w:rFonts w:ascii="Cambria (Headings)" w:hAnsi="Cambria (Headings)" w:cs="Cambria (Headings)"/>
          <w:lang w:val="en-US"/>
        </w:rPr>
        <w:t>Mengimani</w:t>
      </w:r>
      <w:proofErr w:type="spellEnd"/>
      <w:r w:rsidRPr="0007032E">
        <w:rPr>
          <w:rFonts w:ascii="Cambria (Headings)" w:hAnsi="Cambria (Headings)" w:cs="Cambria (Headings)"/>
          <w:lang w:val="en-US"/>
        </w:rPr>
        <w:t xml:space="preserve"> </w:t>
      </w:r>
      <w:proofErr w:type="spellStart"/>
      <w:r w:rsidR="009F4F1D" w:rsidRPr="0007032E">
        <w:rPr>
          <w:rFonts w:ascii="Cambria (Headings)" w:hAnsi="Cambria (Headings)" w:cs="Cambria (Headings)"/>
          <w:lang w:val="en-US"/>
        </w:rPr>
        <w:t>U</w:t>
      </w:r>
      <w:r w:rsidRPr="0007032E">
        <w:rPr>
          <w:rFonts w:ascii="Cambria (Headings)" w:hAnsi="Cambria (Headings)" w:cs="Cambria (Headings)"/>
          <w:lang w:val="en-US"/>
        </w:rPr>
        <w:t>luhiyah</w:t>
      </w:r>
      <w:proofErr w:type="spellEnd"/>
      <w:r w:rsidRPr="0007032E">
        <w:rPr>
          <w:rFonts w:ascii="Cambria (Headings)" w:hAnsi="Cambria (Headings)" w:cs="Cambria (Headings)"/>
          <w:lang w:val="en-US"/>
        </w:rPr>
        <w:t xml:space="preserve"> Allah</w:t>
      </w:r>
      <w:bookmarkEnd w:id="34"/>
      <w:bookmarkEnd w:id="35"/>
      <w:bookmarkEnd w:id="36"/>
    </w:p>
    <w:p w14:paraId="2E80221E" w14:textId="544DAEB4" w:rsidR="00FB2415" w:rsidRPr="00273B9B" w:rsidRDefault="00ED01CD" w:rsidP="00972987">
      <w:pPr>
        <w:adjustRightInd w:val="0"/>
        <w:snapToGrid w:val="0"/>
        <w:spacing w:after="80" w:line="264" w:lineRule="auto"/>
        <w:rPr>
          <w:rFonts w:ascii="Cambria (Headings)" w:hAnsi="Cambria (Headings)" w:cs="Cambria (Headings)"/>
          <w:color w:val="000000" w:themeColor="text1"/>
          <w:w w:val="93"/>
          <w:sz w:val="26"/>
          <w:szCs w:val="26"/>
          <w:rtl/>
        </w:rPr>
      </w:pPr>
      <w:proofErr w:type="spellStart"/>
      <w:r w:rsidRPr="00273B9B">
        <w:rPr>
          <w:rFonts w:ascii="Cambria (Headings)" w:hAnsi="Cambria (Headings)" w:cs="Cambria (Headings)"/>
          <w:color w:val="000000" w:themeColor="text1"/>
          <w:w w:val="93"/>
          <w:sz w:val="26"/>
          <w:szCs w:val="26"/>
        </w:rPr>
        <w:t>Mengimani</w:t>
      </w:r>
      <w:proofErr w:type="spellEnd"/>
      <w:r w:rsidRPr="00273B9B">
        <w:rPr>
          <w:rFonts w:ascii="Cambria (Headings)" w:hAnsi="Cambria (Headings)" w:cs="Cambria (Headings)"/>
          <w:color w:val="000000" w:themeColor="text1"/>
          <w:w w:val="93"/>
          <w:sz w:val="26"/>
          <w:szCs w:val="26"/>
        </w:rPr>
        <w:t xml:space="preserve"> </w:t>
      </w:r>
      <w:proofErr w:type="spellStart"/>
      <w:r w:rsidRPr="00273B9B">
        <w:rPr>
          <w:rFonts w:ascii="Cambria (Headings)" w:hAnsi="Cambria (Headings)" w:cs="Cambria (Headings)"/>
          <w:color w:val="000000" w:themeColor="text1"/>
          <w:w w:val="93"/>
          <w:sz w:val="26"/>
          <w:szCs w:val="26"/>
        </w:rPr>
        <w:t>uluhiyah</w:t>
      </w:r>
      <w:proofErr w:type="spellEnd"/>
      <w:r w:rsidRPr="00273B9B">
        <w:rPr>
          <w:rFonts w:ascii="Cambria (Headings)" w:hAnsi="Cambria (Headings)" w:cs="Cambria (Headings)"/>
          <w:color w:val="000000" w:themeColor="text1"/>
          <w:w w:val="93"/>
          <w:sz w:val="26"/>
          <w:szCs w:val="26"/>
        </w:rPr>
        <w:t xml:space="preserve"> Allah </w:t>
      </w:r>
      <w:proofErr w:type="spellStart"/>
      <w:r w:rsidRPr="00273B9B">
        <w:rPr>
          <w:rFonts w:ascii="Cambria (Headings)" w:hAnsi="Cambria (Headings)" w:cs="Cambria (Headings)"/>
          <w:color w:val="000000" w:themeColor="text1"/>
          <w:w w:val="93"/>
          <w:sz w:val="26"/>
          <w:szCs w:val="26"/>
        </w:rPr>
        <w:t>artinya</w:t>
      </w:r>
      <w:proofErr w:type="spellEnd"/>
      <w:r w:rsidRPr="00273B9B">
        <w:rPr>
          <w:rFonts w:ascii="Cambria (Headings)" w:hAnsi="Cambria (Headings)" w:cs="Cambria (Headings)"/>
          <w:color w:val="000000" w:themeColor="text1"/>
          <w:w w:val="93"/>
          <w:sz w:val="26"/>
          <w:szCs w:val="26"/>
        </w:rPr>
        <w:t xml:space="preserve"> </w:t>
      </w:r>
      <w:proofErr w:type="spellStart"/>
      <w:r w:rsidRPr="00273B9B">
        <w:rPr>
          <w:rFonts w:ascii="Cambria (Headings)" w:hAnsi="Cambria (Headings)" w:cs="Cambria (Headings)"/>
          <w:color w:val="000000" w:themeColor="text1"/>
          <w:w w:val="93"/>
          <w:sz w:val="26"/>
          <w:szCs w:val="26"/>
        </w:rPr>
        <w:t>meyakini</w:t>
      </w:r>
      <w:proofErr w:type="spellEnd"/>
      <w:r w:rsidRPr="00273B9B">
        <w:rPr>
          <w:rFonts w:ascii="Cambria (Headings)" w:hAnsi="Cambria (Headings)" w:cs="Cambria (Headings)"/>
          <w:color w:val="000000" w:themeColor="text1"/>
          <w:w w:val="93"/>
          <w:sz w:val="26"/>
          <w:szCs w:val="26"/>
        </w:rPr>
        <w:t xml:space="preserve"> </w:t>
      </w:r>
      <w:proofErr w:type="spellStart"/>
      <w:r w:rsidRPr="00273B9B">
        <w:rPr>
          <w:rFonts w:ascii="Cambria (Headings)" w:hAnsi="Cambria (Headings)" w:cs="Cambria (Headings)"/>
          <w:color w:val="000000" w:themeColor="text1"/>
          <w:w w:val="93"/>
          <w:sz w:val="26"/>
          <w:szCs w:val="26"/>
        </w:rPr>
        <w:t>bahwa</w:t>
      </w:r>
      <w:proofErr w:type="spellEnd"/>
      <w:r w:rsidRPr="00273B9B">
        <w:rPr>
          <w:rFonts w:ascii="Cambria (Headings)" w:hAnsi="Cambria (Headings)" w:cs="Cambria (Headings)"/>
          <w:color w:val="000000" w:themeColor="text1"/>
          <w:w w:val="93"/>
          <w:sz w:val="26"/>
          <w:szCs w:val="26"/>
        </w:rPr>
        <w:t xml:space="preserve"> Allah </w:t>
      </w:r>
      <w:proofErr w:type="spellStart"/>
      <w:r w:rsidRPr="00273B9B">
        <w:rPr>
          <w:rFonts w:ascii="Cambria (Headings)" w:hAnsi="Cambria (Headings)" w:cs="Cambria (Headings)"/>
          <w:color w:val="000000" w:themeColor="text1"/>
          <w:w w:val="93"/>
          <w:sz w:val="26"/>
          <w:szCs w:val="26"/>
        </w:rPr>
        <w:t>semata</w:t>
      </w:r>
      <w:proofErr w:type="spellEnd"/>
      <w:r w:rsidRPr="00273B9B">
        <w:rPr>
          <w:rFonts w:ascii="Cambria (Headings)" w:hAnsi="Cambria (Headings)" w:cs="Cambria (Headings)"/>
          <w:color w:val="000000" w:themeColor="text1"/>
          <w:w w:val="93"/>
          <w:sz w:val="26"/>
          <w:szCs w:val="26"/>
        </w:rPr>
        <w:t xml:space="preserve"> </w:t>
      </w:r>
      <w:proofErr w:type="spellStart"/>
      <w:r w:rsidRPr="00273B9B">
        <w:rPr>
          <w:rFonts w:ascii="Cambria (Headings)" w:hAnsi="Cambria (Headings)" w:cs="Cambria (Headings)"/>
          <w:color w:val="000000" w:themeColor="text1"/>
          <w:w w:val="93"/>
          <w:sz w:val="26"/>
          <w:szCs w:val="26"/>
        </w:rPr>
        <w:t>sembahan</w:t>
      </w:r>
      <w:proofErr w:type="spellEnd"/>
      <w:r w:rsidRPr="00273B9B">
        <w:rPr>
          <w:rFonts w:ascii="Cambria (Headings)" w:hAnsi="Cambria (Headings)" w:cs="Cambria (Headings)"/>
          <w:color w:val="000000" w:themeColor="text1"/>
          <w:w w:val="93"/>
          <w:sz w:val="26"/>
          <w:szCs w:val="26"/>
        </w:rPr>
        <w:t xml:space="preserve"> yang </w:t>
      </w:r>
      <w:proofErr w:type="spellStart"/>
      <w:r w:rsidRPr="00273B9B">
        <w:rPr>
          <w:rFonts w:ascii="Cambria (Headings)" w:hAnsi="Cambria (Headings)" w:cs="Cambria (Headings)"/>
          <w:color w:val="000000" w:themeColor="text1"/>
          <w:w w:val="93"/>
          <w:sz w:val="26"/>
          <w:szCs w:val="26"/>
        </w:rPr>
        <w:t>benar</w:t>
      </w:r>
      <w:proofErr w:type="spellEnd"/>
      <w:r w:rsidRPr="00273B9B">
        <w:rPr>
          <w:rFonts w:ascii="Cambria (Headings)" w:hAnsi="Cambria (Headings)" w:cs="Cambria (Headings)"/>
          <w:color w:val="000000" w:themeColor="text1"/>
          <w:w w:val="93"/>
          <w:sz w:val="26"/>
          <w:szCs w:val="26"/>
        </w:rPr>
        <w:t xml:space="preserve">, </w:t>
      </w:r>
      <w:proofErr w:type="spellStart"/>
      <w:r w:rsidRPr="00273B9B">
        <w:rPr>
          <w:rFonts w:ascii="Cambria (Headings)" w:hAnsi="Cambria (Headings)" w:cs="Cambria (Headings)"/>
          <w:color w:val="000000" w:themeColor="text1"/>
          <w:w w:val="93"/>
          <w:sz w:val="26"/>
          <w:szCs w:val="26"/>
        </w:rPr>
        <w:t>tidak</w:t>
      </w:r>
      <w:proofErr w:type="spellEnd"/>
      <w:r w:rsidRPr="00273B9B">
        <w:rPr>
          <w:rFonts w:ascii="Cambria (Headings)" w:hAnsi="Cambria (Headings)" w:cs="Cambria (Headings)"/>
          <w:color w:val="000000" w:themeColor="text1"/>
          <w:w w:val="93"/>
          <w:sz w:val="26"/>
          <w:szCs w:val="26"/>
        </w:rPr>
        <w:t xml:space="preserve"> </w:t>
      </w:r>
      <w:proofErr w:type="spellStart"/>
      <w:r w:rsidRPr="00273B9B">
        <w:rPr>
          <w:rFonts w:ascii="Cambria (Headings)" w:hAnsi="Cambria (Headings)" w:cs="Cambria (Headings)"/>
          <w:color w:val="000000" w:themeColor="text1"/>
          <w:w w:val="93"/>
          <w:sz w:val="26"/>
          <w:szCs w:val="26"/>
        </w:rPr>
        <w:t>ada</w:t>
      </w:r>
      <w:proofErr w:type="spellEnd"/>
      <w:r w:rsidRPr="00273B9B">
        <w:rPr>
          <w:rFonts w:ascii="Cambria (Headings)" w:hAnsi="Cambria (Headings)" w:cs="Cambria (Headings)"/>
          <w:color w:val="000000" w:themeColor="text1"/>
          <w:w w:val="93"/>
          <w:sz w:val="26"/>
          <w:szCs w:val="26"/>
        </w:rPr>
        <w:t xml:space="preserve"> </w:t>
      </w:r>
      <w:proofErr w:type="spellStart"/>
      <w:r w:rsidRPr="00273B9B">
        <w:rPr>
          <w:rFonts w:ascii="Cambria (Headings)" w:hAnsi="Cambria (Headings)" w:cs="Cambria (Headings)"/>
          <w:color w:val="000000" w:themeColor="text1"/>
          <w:w w:val="93"/>
          <w:sz w:val="26"/>
          <w:szCs w:val="26"/>
        </w:rPr>
        <w:t>sekutu</w:t>
      </w:r>
      <w:proofErr w:type="spellEnd"/>
      <w:r w:rsidRPr="00273B9B">
        <w:rPr>
          <w:rFonts w:ascii="Cambria (Headings)" w:hAnsi="Cambria (Headings)" w:cs="Cambria (Headings)"/>
          <w:color w:val="000000" w:themeColor="text1"/>
          <w:w w:val="93"/>
          <w:sz w:val="26"/>
          <w:szCs w:val="26"/>
        </w:rPr>
        <w:t xml:space="preserve"> </w:t>
      </w:r>
      <w:proofErr w:type="spellStart"/>
      <w:r w:rsidRPr="00273B9B">
        <w:rPr>
          <w:rFonts w:ascii="Cambria (Headings)" w:hAnsi="Cambria (Headings)" w:cs="Cambria (Headings)"/>
          <w:color w:val="000000" w:themeColor="text1"/>
          <w:w w:val="93"/>
          <w:sz w:val="26"/>
          <w:szCs w:val="26"/>
        </w:rPr>
        <w:t>bagi</w:t>
      </w:r>
      <w:proofErr w:type="spellEnd"/>
      <w:r w:rsidRPr="00273B9B">
        <w:rPr>
          <w:rFonts w:ascii="Cambria (Headings)" w:hAnsi="Cambria (Headings)" w:cs="Cambria (Headings)"/>
          <w:color w:val="000000" w:themeColor="text1"/>
          <w:w w:val="93"/>
          <w:sz w:val="26"/>
          <w:szCs w:val="26"/>
        </w:rPr>
        <w:t xml:space="preserve">-Nya. </w:t>
      </w:r>
      <w:r w:rsidRPr="00273B9B">
        <w:rPr>
          <w:rFonts w:ascii="Cambria (Headings)" w:hAnsi="Cambria (Headings)" w:cs="Cambria (Headings)"/>
          <w:color w:val="000000" w:themeColor="text1"/>
          <w:w w:val="93"/>
          <w:sz w:val="26"/>
          <w:szCs w:val="26"/>
          <w:lang w:val="sv-SE"/>
        </w:rPr>
        <w:t xml:space="preserve">"Ilāh" artinya "ma`lūh", yaitu yang disembah dengan penuh cinta, pengagungan, dan perendahan diri. </w:t>
      </w:r>
      <w:r w:rsidRPr="00273B9B">
        <w:rPr>
          <w:rFonts w:ascii="Cambria (Headings)" w:hAnsi="Cambria (Headings)" w:cs="Cambria (Headings)"/>
          <w:color w:val="000000" w:themeColor="text1"/>
          <w:w w:val="93"/>
          <w:sz w:val="26"/>
          <w:szCs w:val="26"/>
        </w:rPr>
        <w:t xml:space="preserve">Allah </w:t>
      </w:r>
      <w:proofErr w:type="spellStart"/>
      <w:r w:rsidR="0062742D" w:rsidRPr="00273B9B">
        <w:rPr>
          <w:rFonts w:ascii="Cambria (Headings)" w:hAnsi="Cambria (Headings)" w:cs="Cambria (Headings)"/>
          <w:color w:val="000000" w:themeColor="text1"/>
          <w:w w:val="93"/>
          <w:sz w:val="26"/>
          <w:szCs w:val="26"/>
        </w:rPr>
        <w:t>Ta'ala</w:t>
      </w:r>
      <w:proofErr w:type="spellEnd"/>
      <w:r w:rsidRPr="00273B9B">
        <w:rPr>
          <w:rFonts w:ascii="Cambria (Headings)" w:hAnsi="Cambria (Headings)" w:cs="Cambria (Headings)"/>
          <w:color w:val="000000" w:themeColor="text1"/>
          <w:w w:val="93"/>
          <w:sz w:val="26"/>
          <w:szCs w:val="26"/>
        </w:rPr>
        <w:t xml:space="preserve"> </w:t>
      </w:r>
      <w:proofErr w:type="spellStart"/>
      <w:r w:rsidRPr="00273B9B">
        <w:rPr>
          <w:rFonts w:ascii="Cambria (Headings)" w:hAnsi="Cambria (Headings)" w:cs="Cambria (Headings)"/>
          <w:color w:val="000000" w:themeColor="text1"/>
          <w:w w:val="93"/>
          <w:sz w:val="26"/>
          <w:szCs w:val="26"/>
        </w:rPr>
        <w:t>berfirman</w:t>
      </w:r>
      <w:proofErr w:type="spellEnd"/>
      <w:r w:rsidRPr="00273B9B">
        <w:rPr>
          <w:rFonts w:ascii="Cambria (Headings)" w:hAnsi="Cambria (Headings)" w:cs="Cambria (Headings)"/>
          <w:color w:val="000000" w:themeColor="text1"/>
          <w:w w:val="93"/>
          <w:sz w:val="26"/>
          <w:szCs w:val="26"/>
        </w:rPr>
        <w:t xml:space="preserve">, </w:t>
      </w:r>
    </w:p>
    <w:p w14:paraId="75400711" w14:textId="77777777" w:rsidR="00AB2D73" w:rsidRPr="00CF06BC" w:rsidRDefault="00AB2D73" w:rsidP="00FF4DEF">
      <w:pPr>
        <w:pStyle w:val="a0"/>
        <w:rPr>
          <w:rtl/>
        </w:rPr>
      </w:pPr>
      <w:r w:rsidRPr="00CF06BC">
        <w:rPr>
          <w:rFonts w:ascii="Times New Roman" w:hAnsi="Times New Roman" w:cs="Times New Roman" w:hint="cs"/>
          <w:rtl/>
        </w:rPr>
        <w:t>﴿</w:t>
      </w:r>
      <w:proofErr w:type="spellStart"/>
      <w:r w:rsidRPr="00CF06BC">
        <w:rPr>
          <w:rtl/>
        </w:rPr>
        <w:t>وَإِلَٰهُكُمۡ</w:t>
      </w:r>
      <w:proofErr w:type="spellEnd"/>
      <w:r w:rsidRPr="00CF06BC">
        <w:rPr>
          <w:rtl/>
        </w:rPr>
        <w:t xml:space="preserve"> إِلَٰهٞ </w:t>
      </w:r>
      <w:proofErr w:type="spellStart"/>
      <w:r w:rsidRPr="00CF06BC">
        <w:rPr>
          <w:rtl/>
        </w:rPr>
        <w:t>وَٰحِدٞۖ</w:t>
      </w:r>
      <w:proofErr w:type="spellEnd"/>
      <w:r w:rsidRPr="00CF06BC">
        <w:rPr>
          <w:rtl/>
        </w:rPr>
        <w:t xml:space="preserve"> </w:t>
      </w:r>
      <w:proofErr w:type="spellStart"/>
      <w:r w:rsidRPr="00CF06BC">
        <w:rPr>
          <w:rtl/>
        </w:rPr>
        <w:t>لَّآ</w:t>
      </w:r>
      <w:proofErr w:type="spellEnd"/>
      <w:r w:rsidRPr="00CF06BC">
        <w:rPr>
          <w:rtl/>
        </w:rPr>
        <w:t xml:space="preserve"> إِلَٰهَ إِلَّا هُوَ </w:t>
      </w:r>
      <w:proofErr w:type="spellStart"/>
      <w:r w:rsidRPr="00CF06BC">
        <w:rPr>
          <w:rFonts w:hint="cs"/>
          <w:rtl/>
        </w:rPr>
        <w:t>ٱ</w:t>
      </w:r>
      <w:r w:rsidRPr="00CF06BC">
        <w:rPr>
          <w:rFonts w:hint="eastAsia"/>
          <w:rtl/>
        </w:rPr>
        <w:t>لرَّحۡمَٰنُ</w:t>
      </w:r>
      <w:proofErr w:type="spellEnd"/>
      <w:r w:rsidRPr="00CF06BC">
        <w:rPr>
          <w:rtl/>
        </w:rPr>
        <w:t xml:space="preserve"> </w:t>
      </w:r>
      <w:proofErr w:type="spellStart"/>
      <w:r w:rsidRPr="00CF06BC">
        <w:rPr>
          <w:rFonts w:hint="cs"/>
          <w:rtl/>
        </w:rPr>
        <w:t>ٱ</w:t>
      </w:r>
      <w:r w:rsidRPr="00CF06BC">
        <w:rPr>
          <w:rFonts w:hint="eastAsia"/>
          <w:rtl/>
        </w:rPr>
        <w:t>لرَّحِيمُ</w:t>
      </w:r>
      <w:proofErr w:type="spellEnd"/>
      <w:r w:rsidRPr="00CF06BC">
        <w:rPr>
          <w:rtl/>
        </w:rPr>
        <w:t xml:space="preserve"> ١٦٣</w:t>
      </w:r>
      <w:r w:rsidRPr="00CF06BC">
        <w:rPr>
          <w:rFonts w:ascii="Times New Roman" w:hAnsi="Times New Roman" w:cs="Times New Roman" w:hint="cs"/>
          <w:rtl/>
        </w:rPr>
        <w:t>﴾</w:t>
      </w:r>
      <w:r w:rsidRPr="00CF06BC">
        <w:rPr>
          <w:rtl/>
        </w:rPr>
        <w:t xml:space="preserve"> [البقرة: 163]</w:t>
      </w:r>
    </w:p>
    <w:p w14:paraId="20C273FD" w14:textId="77777777" w:rsidR="0067433A" w:rsidRPr="0007032E" w:rsidRDefault="00ED01CD" w:rsidP="00972987">
      <w:pPr>
        <w:adjustRightInd w:val="0"/>
        <w:snapToGrid w:val="0"/>
        <w:spacing w:after="80" w:line="264" w:lineRule="auto"/>
        <w:rPr>
          <w:rFonts w:ascii="Cambria (Headings)" w:hAnsi="Cambria (Headings)" w:cs="Cambria (Headings)"/>
          <w:color w:val="00B050"/>
          <w:sz w:val="26"/>
          <w:szCs w:val="26"/>
        </w:rPr>
      </w:pPr>
      <w:r w:rsidRPr="0007032E">
        <w:rPr>
          <w:rStyle w:val="Strong"/>
          <w:rFonts w:ascii="Cambria (Headings)" w:hAnsi="Cambria (Headings)" w:cs="Cambria (Headings)"/>
          <w:b w:val="0"/>
          <w:bCs w:val="0"/>
          <w:i/>
          <w:iCs/>
          <w:color w:val="00B050"/>
          <w:sz w:val="26"/>
          <w:szCs w:val="26"/>
        </w:rPr>
        <w:t xml:space="preserve">"Tuhan </w:t>
      </w:r>
      <w:proofErr w:type="spellStart"/>
      <w:r w:rsidRPr="0007032E">
        <w:rPr>
          <w:rStyle w:val="Strong"/>
          <w:rFonts w:ascii="Cambria (Headings)" w:hAnsi="Cambria (Headings)" w:cs="Cambria (Headings)"/>
          <w:b w:val="0"/>
          <w:bCs w:val="0"/>
          <w:i/>
          <w:iCs/>
          <w:color w:val="00B050"/>
          <w:sz w:val="26"/>
          <w:szCs w:val="26"/>
        </w:rPr>
        <w:t>kamu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adalah</w:t>
      </w:r>
      <w:proofErr w:type="spellEnd"/>
      <w:r w:rsidRPr="0007032E">
        <w:rPr>
          <w:rStyle w:val="Strong"/>
          <w:rFonts w:ascii="Cambria (Headings)" w:hAnsi="Cambria (Headings)" w:cs="Cambria (Headings)"/>
          <w:b w:val="0"/>
          <w:bCs w:val="0"/>
          <w:i/>
          <w:iCs/>
          <w:color w:val="00B050"/>
          <w:sz w:val="26"/>
          <w:szCs w:val="26"/>
        </w:rPr>
        <w:t xml:space="preserve"> Tuhan Yang Maha Esa, </w:t>
      </w:r>
      <w:proofErr w:type="spellStart"/>
      <w:r w:rsidRPr="0007032E">
        <w:rPr>
          <w:rStyle w:val="Strong"/>
          <w:rFonts w:ascii="Cambria (Headings)" w:hAnsi="Cambria (Headings)" w:cs="Cambria (Headings)"/>
          <w:b w:val="0"/>
          <w:bCs w:val="0"/>
          <w:i/>
          <w:iCs/>
          <w:color w:val="00B050"/>
          <w:sz w:val="26"/>
          <w:szCs w:val="26"/>
        </w:rPr>
        <w:t>tidak</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ada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tuhan</w:t>
      </w:r>
      <w:proofErr w:type="spellEnd"/>
      <w:r w:rsidRPr="0007032E">
        <w:rPr>
          <w:rStyle w:val="Strong"/>
          <w:rFonts w:ascii="Cambria (Headings)" w:hAnsi="Cambria (Headings)" w:cs="Cambria (Headings)"/>
          <w:b w:val="0"/>
          <w:bCs w:val="0"/>
          <w:i/>
          <w:iCs/>
          <w:color w:val="00B050"/>
          <w:sz w:val="26"/>
          <w:szCs w:val="26"/>
        </w:rPr>
        <w:t xml:space="preserve"> (yang </w:t>
      </w:r>
      <w:proofErr w:type="spellStart"/>
      <w:r w:rsidRPr="0007032E">
        <w:rPr>
          <w:rStyle w:val="Strong"/>
          <w:rFonts w:ascii="Cambria (Headings)" w:hAnsi="Cambria (Headings)" w:cs="Cambria (Headings)"/>
          <w:b w:val="0"/>
          <w:bCs w:val="0"/>
          <w:i/>
          <w:iCs/>
          <w:color w:val="00B050"/>
          <w:sz w:val="26"/>
          <w:szCs w:val="26"/>
        </w:rPr>
        <w:t>berhak</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disembah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selain</w:t>
      </w:r>
      <w:proofErr w:type="spellEnd"/>
      <w:r w:rsidRPr="0007032E">
        <w:rPr>
          <w:rStyle w:val="Strong"/>
          <w:rFonts w:ascii="Cambria (Headings)" w:hAnsi="Cambria (Headings)" w:cs="Cambria (Headings)"/>
          <w:b w:val="0"/>
          <w:bCs w:val="0"/>
          <w:i/>
          <w:iCs/>
          <w:color w:val="00B050"/>
          <w:sz w:val="26"/>
          <w:szCs w:val="26"/>
        </w:rPr>
        <w:t xml:space="preserve"> Dia Yang Maha </w:t>
      </w:r>
      <w:proofErr w:type="spellStart"/>
      <w:r w:rsidRPr="0007032E">
        <w:rPr>
          <w:rStyle w:val="Strong"/>
          <w:rFonts w:ascii="Cambria (Headings)" w:hAnsi="Cambria (Headings)" w:cs="Cambria (Headings)"/>
          <w:b w:val="0"/>
          <w:bCs w:val="0"/>
          <w:i/>
          <w:iCs/>
          <w:color w:val="00B050"/>
          <w:sz w:val="26"/>
          <w:szCs w:val="26"/>
        </w:rPr>
        <w:t>Pengasih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lagi</w:t>
      </w:r>
      <w:proofErr w:type="spellEnd"/>
      <w:r w:rsidRPr="0007032E">
        <w:rPr>
          <w:rStyle w:val="Strong"/>
          <w:rFonts w:ascii="Cambria (Headings)" w:hAnsi="Cambria (Headings)" w:cs="Cambria (Headings)"/>
          <w:b w:val="0"/>
          <w:bCs w:val="0"/>
          <w:i/>
          <w:iCs/>
          <w:color w:val="00B050"/>
          <w:sz w:val="26"/>
          <w:szCs w:val="26"/>
        </w:rPr>
        <w:t xml:space="preserve"> Maha </w:t>
      </w:r>
      <w:proofErr w:type="spellStart"/>
      <w:r w:rsidRPr="0007032E">
        <w:rPr>
          <w:rStyle w:val="Strong"/>
          <w:rFonts w:ascii="Cambria (Headings)" w:hAnsi="Cambria (Headings)" w:cs="Cambria (Headings)"/>
          <w:b w:val="0"/>
          <w:bCs w:val="0"/>
          <w:i/>
          <w:iCs/>
          <w:color w:val="00B050"/>
          <w:sz w:val="26"/>
          <w:szCs w:val="26"/>
        </w:rPr>
        <w:t>Penyayang</w:t>
      </w:r>
      <w:proofErr w:type="spellEnd"/>
      <w:r w:rsidRPr="0007032E">
        <w:rPr>
          <w:rStyle w:val="Strong"/>
          <w:rFonts w:ascii="Cambria (Headings)" w:hAnsi="Cambria (Headings)" w:cs="Cambria (Headings)"/>
          <w:b w:val="0"/>
          <w:bCs w:val="0"/>
          <w:i/>
          <w:iCs/>
          <w:color w:val="00B050"/>
          <w:sz w:val="26"/>
          <w:szCs w:val="26"/>
        </w:rPr>
        <w:t xml:space="preserve">." </w:t>
      </w:r>
      <w:r w:rsidRPr="0007032E">
        <w:rPr>
          <w:rStyle w:val="Strong"/>
          <w:rFonts w:ascii="Cambria (Headings)" w:hAnsi="Cambria (Headings)" w:cs="Cambria (Headings)"/>
          <w:b w:val="0"/>
          <w:bCs w:val="0"/>
          <w:color w:val="00B050"/>
          <w:sz w:val="26"/>
          <w:szCs w:val="26"/>
        </w:rPr>
        <w:t>[QS. Al-Baqarah: 163]</w:t>
      </w:r>
      <w:r w:rsidRPr="0007032E">
        <w:rPr>
          <w:rFonts w:ascii="Cambria (Headings)" w:hAnsi="Cambria (Headings)" w:cs="Cambria (Headings)"/>
          <w:color w:val="00B050"/>
          <w:sz w:val="26"/>
          <w:szCs w:val="26"/>
        </w:rPr>
        <w:t xml:space="preserve"> </w:t>
      </w:r>
    </w:p>
    <w:p w14:paraId="2E802220" w14:textId="7C88A22C" w:rsidR="00617885" w:rsidRPr="0007032E" w:rsidRDefault="00ED01CD" w:rsidP="00972987">
      <w:pPr>
        <w:adjustRightInd w:val="0"/>
        <w:snapToGrid w:val="0"/>
        <w:spacing w:after="80" w:line="264" w:lineRule="auto"/>
        <w:rPr>
          <w:rFonts w:ascii="Cambria (Headings)" w:hAnsi="Cambria (Headings)" w:cs="Cambria (Headings)"/>
          <w:color w:val="000000" w:themeColor="text1"/>
          <w:sz w:val="26"/>
          <w:szCs w:val="26"/>
          <w:rtl/>
        </w:rPr>
      </w:pPr>
      <w:proofErr w:type="spellStart"/>
      <w:r w:rsidRPr="0007032E">
        <w:rPr>
          <w:rFonts w:ascii="Cambria (Headings)" w:hAnsi="Cambria (Headings)" w:cs="Cambria (Headings)"/>
          <w:color w:val="000000" w:themeColor="text1"/>
          <w:sz w:val="26"/>
          <w:szCs w:val="26"/>
        </w:rPr>
        <w:t>Setiap</w:t>
      </w:r>
      <w:proofErr w:type="spellEnd"/>
      <w:r w:rsidRPr="0007032E">
        <w:rPr>
          <w:rFonts w:ascii="Cambria (Headings)" w:hAnsi="Cambria (Headings)" w:cs="Cambria (Headings)"/>
          <w:color w:val="000000" w:themeColor="text1"/>
          <w:sz w:val="26"/>
          <w:szCs w:val="26"/>
        </w:rPr>
        <w:t xml:space="preserve"> orang yang </w:t>
      </w:r>
      <w:proofErr w:type="spellStart"/>
      <w:r w:rsidRPr="0007032E">
        <w:rPr>
          <w:rFonts w:ascii="Cambria (Headings)" w:hAnsi="Cambria (Headings)" w:cs="Cambria (Headings)"/>
          <w:color w:val="000000" w:themeColor="text1"/>
          <w:sz w:val="26"/>
          <w:szCs w:val="26"/>
        </w:rPr>
        <w:t>mengadakan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sembahan</w:t>
      </w:r>
      <w:proofErr w:type="spellEnd"/>
      <w:r w:rsidRPr="0007032E">
        <w:rPr>
          <w:rFonts w:ascii="Cambria (Headings)" w:hAnsi="Cambria (Headings)" w:cs="Cambria (Headings)"/>
          <w:color w:val="000000" w:themeColor="text1"/>
          <w:sz w:val="26"/>
          <w:szCs w:val="26"/>
        </w:rPr>
        <w:t xml:space="preserve"> lain </w:t>
      </w:r>
      <w:proofErr w:type="spellStart"/>
      <w:r w:rsidRPr="0007032E">
        <w:rPr>
          <w:rFonts w:ascii="Cambria (Headings)" w:hAnsi="Cambria (Headings)" w:cs="Cambria (Headings)"/>
          <w:color w:val="000000" w:themeColor="text1"/>
          <w:sz w:val="26"/>
          <w:szCs w:val="26"/>
        </w:rPr>
        <w:t>bersama</w:t>
      </w:r>
      <w:proofErr w:type="spellEnd"/>
      <w:r w:rsidRPr="0007032E">
        <w:rPr>
          <w:rFonts w:ascii="Cambria (Headings)" w:hAnsi="Cambria (Headings)" w:cs="Cambria (Headings)"/>
          <w:color w:val="000000" w:themeColor="text1"/>
          <w:sz w:val="26"/>
          <w:szCs w:val="26"/>
        </w:rPr>
        <w:t xml:space="preserve"> Allah, </w:t>
      </w:r>
      <w:proofErr w:type="spellStart"/>
      <w:r w:rsidRPr="0007032E">
        <w:rPr>
          <w:rFonts w:ascii="Cambria (Headings)" w:hAnsi="Cambria (Headings)" w:cs="Cambria (Headings)"/>
          <w:color w:val="000000" w:themeColor="text1"/>
          <w:sz w:val="26"/>
          <w:szCs w:val="26"/>
        </w:rPr>
        <w:t>lalu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sembah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selain</w:t>
      </w:r>
      <w:proofErr w:type="spellEnd"/>
      <w:r w:rsidRPr="0007032E">
        <w:rPr>
          <w:rFonts w:ascii="Cambria (Headings)" w:hAnsi="Cambria (Headings)" w:cs="Cambria (Headings)"/>
          <w:color w:val="000000" w:themeColor="text1"/>
          <w:sz w:val="26"/>
          <w:szCs w:val="26"/>
        </w:rPr>
        <w:t xml:space="preserve"> Allah, </w:t>
      </w:r>
      <w:proofErr w:type="spellStart"/>
      <w:r w:rsidRPr="0007032E">
        <w:rPr>
          <w:rFonts w:ascii="Cambria (Headings)" w:hAnsi="Cambria (Headings)" w:cs="Cambria (Headings)"/>
          <w:color w:val="000000" w:themeColor="text1"/>
          <w:sz w:val="26"/>
          <w:szCs w:val="26"/>
        </w:rPr>
        <w:t>maka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penyembahannya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penyembahan</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batil</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berfirman</w:t>
      </w:r>
      <w:proofErr w:type="spellEnd"/>
      <w:r w:rsidRPr="0007032E">
        <w:rPr>
          <w:rFonts w:ascii="Cambria (Headings)" w:hAnsi="Cambria (Headings)" w:cs="Cambria (Headings)"/>
          <w:color w:val="000000" w:themeColor="text1"/>
          <w:sz w:val="26"/>
          <w:szCs w:val="26"/>
        </w:rPr>
        <w:t xml:space="preserve">, </w:t>
      </w:r>
    </w:p>
    <w:p w14:paraId="740FEB63" w14:textId="77777777" w:rsidR="00AB2D73" w:rsidRPr="00AA0D37" w:rsidRDefault="00AB2D73" w:rsidP="00FF4DEF">
      <w:pPr>
        <w:pStyle w:val="a0"/>
        <w:rPr>
          <w:spacing w:val="-8"/>
          <w:w w:val="93"/>
          <w:rtl/>
        </w:rPr>
      </w:pPr>
      <w:r w:rsidRPr="00AA0D37">
        <w:rPr>
          <w:rFonts w:ascii="Times New Roman" w:hAnsi="Times New Roman" w:cs="Times New Roman" w:hint="cs"/>
          <w:spacing w:val="-8"/>
          <w:w w:val="93"/>
          <w:rtl/>
        </w:rPr>
        <w:t>﴿</w:t>
      </w:r>
      <w:r w:rsidRPr="00AA0D37">
        <w:rPr>
          <w:spacing w:val="-8"/>
          <w:w w:val="93"/>
          <w:rtl/>
        </w:rPr>
        <w:t xml:space="preserve">ذَٰلِكَ بِأَنَّ </w:t>
      </w:r>
      <w:proofErr w:type="spellStart"/>
      <w:r w:rsidRPr="00AA0D37">
        <w:rPr>
          <w:rFonts w:hint="cs"/>
          <w:spacing w:val="-8"/>
          <w:w w:val="93"/>
          <w:rtl/>
        </w:rPr>
        <w:t>ٱ</w:t>
      </w:r>
      <w:r w:rsidRPr="00AA0D37">
        <w:rPr>
          <w:rFonts w:hint="eastAsia"/>
          <w:spacing w:val="-8"/>
          <w:w w:val="93"/>
          <w:rtl/>
        </w:rPr>
        <w:t>للَّهَ</w:t>
      </w:r>
      <w:proofErr w:type="spellEnd"/>
      <w:r w:rsidRPr="00AA0D37">
        <w:rPr>
          <w:spacing w:val="-8"/>
          <w:w w:val="93"/>
          <w:rtl/>
        </w:rPr>
        <w:t xml:space="preserve"> هُوَ </w:t>
      </w:r>
      <w:proofErr w:type="spellStart"/>
      <w:r w:rsidRPr="00AA0D37">
        <w:rPr>
          <w:rFonts w:hint="cs"/>
          <w:spacing w:val="-8"/>
          <w:w w:val="93"/>
          <w:rtl/>
        </w:rPr>
        <w:t>ٱ</w:t>
      </w:r>
      <w:r w:rsidRPr="00AA0D37">
        <w:rPr>
          <w:rFonts w:hint="eastAsia"/>
          <w:spacing w:val="-8"/>
          <w:w w:val="93"/>
          <w:rtl/>
        </w:rPr>
        <w:t>لۡحَقُّ</w:t>
      </w:r>
      <w:proofErr w:type="spellEnd"/>
      <w:r w:rsidRPr="00AA0D37">
        <w:rPr>
          <w:spacing w:val="-8"/>
          <w:w w:val="93"/>
          <w:rtl/>
        </w:rPr>
        <w:t xml:space="preserve"> وَأَنَّ مَا </w:t>
      </w:r>
      <w:proofErr w:type="spellStart"/>
      <w:r w:rsidRPr="00AA0D37">
        <w:rPr>
          <w:spacing w:val="-8"/>
          <w:w w:val="93"/>
          <w:rtl/>
        </w:rPr>
        <w:t>يَدۡعُونَ</w:t>
      </w:r>
      <w:proofErr w:type="spellEnd"/>
      <w:r w:rsidRPr="00AA0D37">
        <w:rPr>
          <w:spacing w:val="-8"/>
          <w:w w:val="93"/>
          <w:rtl/>
        </w:rPr>
        <w:t xml:space="preserve"> مِن </w:t>
      </w:r>
      <w:proofErr w:type="spellStart"/>
      <w:r w:rsidRPr="00AA0D37">
        <w:rPr>
          <w:spacing w:val="-8"/>
          <w:w w:val="93"/>
          <w:rtl/>
        </w:rPr>
        <w:t>دُونِهِ</w:t>
      </w:r>
      <w:r w:rsidRPr="00AA0D37">
        <w:rPr>
          <w:rFonts w:hint="cs"/>
          <w:spacing w:val="-8"/>
          <w:w w:val="93"/>
          <w:rtl/>
        </w:rPr>
        <w:t>ۦ</w:t>
      </w:r>
      <w:proofErr w:type="spellEnd"/>
      <w:r w:rsidRPr="00AA0D37">
        <w:rPr>
          <w:spacing w:val="-8"/>
          <w:w w:val="93"/>
          <w:rtl/>
        </w:rPr>
        <w:t xml:space="preserve"> هُوَ </w:t>
      </w:r>
      <w:proofErr w:type="spellStart"/>
      <w:r w:rsidRPr="00AA0D37">
        <w:rPr>
          <w:rFonts w:hint="cs"/>
          <w:spacing w:val="-8"/>
          <w:w w:val="93"/>
          <w:rtl/>
        </w:rPr>
        <w:t>ٱ</w:t>
      </w:r>
      <w:r w:rsidRPr="00AA0D37">
        <w:rPr>
          <w:rFonts w:hint="eastAsia"/>
          <w:spacing w:val="-8"/>
          <w:w w:val="93"/>
          <w:rtl/>
        </w:rPr>
        <w:t>لۡبَٰطِلُ</w:t>
      </w:r>
      <w:proofErr w:type="spellEnd"/>
      <w:r w:rsidRPr="00AA0D37">
        <w:rPr>
          <w:spacing w:val="-8"/>
          <w:w w:val="93"/>
          <w:rtl/>
        </w:rPr>
        <w:t xml:space="preserve"> وَأَنَّ </w:t>
      </w:r>
      <w:proofErr w:type="spellStart"/>
      <w:r w:rsidRPr="00AA0D37">
        <w:rPr>
          <w:rFonts w:hint="cs"/>
          <w:spacing w:val="-8"/>
          <w:w w:val="93"/>
          <w:rtl/>
        </w:rPr>
        <w:t>ٱ</w:t>
      </w:r>
      <w:r w:rsidRPr="00AA0D37">
        <w:rPr>
          <w:rFonts w:hint="eastAsia"/>
          <w:spacing w:val="-8"/>
          <w:w w:val="93"/>
          <w:rtl/>
        </w:rPr>
        <w:t>للَّهَ</w:t>
      </w:r>
      <w:proofErr w:type="spellEnd"/>
      <w:r w:rsidRPr="00AA0D37">
        <w:rPr>
          <w:spacing w:val="-8"/>
          <w:w w:val="93"/>
          <w:rtl/>
        </w:rPr>
        <w:t xml:space="preserve"> هُوَ </w:t>
      </w:r>
      <w:proofErr w:type="spellStart"/>
      <w:r w:rsidRPr="00AA0D37">
        <w:rPr>
          <w:rFonts w:hint="cs"/>
          <w:spacing w:val="-8"/>
          <w:w w:val="93"/>
          <w:rtl/>
        </w:rPr>
        <w:t>ٱ</w:t>
      </w:r>
      <w:r w:rsidRPr="00AA0D37">
        <w:rPr>
          <w:rFonts w:hint="eastAsia"/>
          <w:spacing w:val="-8"/>
          <w:w w:val="93"/>
          <w:rtl/>
        </w:rPr>
        <w:t>لۡعَلِيُّ</w:t>
      </w:r>
      <w:proofErr w:type="spellEnd"/>
      <w:r w:rsidRPr="00AA0D37">
        <w:rPr>
          <w:spacing w:val="-8"/>
          <w:w w:val="93"/>
          <w:rtl/>
        </w:rPr>
        <w:t xml:space="preserve"> </w:t>
      </w:r>
      <w:proofErr w:type="spellStart"/>
      <w:r w:rsidRPr="00AA0D37">
        <w:rPr>
          <w:rFonts w:hint="cs"/>
          <w:spacing w:val="-8"/>
          <w:w w:val="93"/>
          <w:rtl/>
        </w:rPr>
        <w:t>ٱ</w:t>
      </w:r>
      <w:r w:rsidRPr="00AA0D37">
        <w:rPr>
          <w:rFonts w:hint="eastAsia"/>
          <w:spacing w:val="-8"/>
          <w:w w:val="93"/>
          <w:rtl/>
        </w:rPr>
        <w:t>لۡكَبِيرُ</w:t>
      </w:r>
      <w:proofErr w:type="spellEnd"/>
      <w:r w:rsidRPr="00AA0D37">
        <w:rPr>
          <w:spacing w:val="-8"/>
          <w:w w:val="93"/>
          <w:rtl/>
        </w:rPr>
        <w:t xml:space="preserve"> ٦٢</w:t>
      </w:r>
      <w:r w:rsidRPr="00AA0D37">
        <w:rPr>
          <w:rFonts w:ascii="Times New Roman" w:hAnsi="Times New Roman" w:cs="Times New Roman" w:hint="cs"/>
          <w:spacing w:val="-8"/>
          <w:w w:val="93"/>
          <w:rtl/>
        </w:rPr>
        <w:t>﴾</w:t>
      </w:r>
      <w:r w:rsidRPr="00AA0D37">
        <w:rPr>
          <w:spacing w:val="-8"/>
          <w:w w:val="93"/>
          <w:rtl/>
        </w:rPr>
        <w:t xml:space="preserve"> [الحج: 62]</w:t>
      </w:r>
    </w:p>
    <w:p w14:paraId="153A71D0" w14:textId="77777777" w:rsidR="0067433A" w:rsidRPr="0007032E" w:rsidRDefault="00ED01CD" w:rsidP="00972987">
      <w:pPr>
        <w:adjustRightInd w:val="0"/>
        <w:snapToGrid w:val="0"/>
        <w:spacing w:after="80" w:line="276" w:lineRule="auto"/>
        <w:rPr>
          <w:rFonts w:ascii="Cambria (Headings)" w:hAnsi="Cambria (Headings)" w:cs="Cambria (Headings)"/>
          <w:color w:val="00B050"/>
          <w:sz w:val="26"/>
          <w:szCs w:val="26"/>
        </w:rPr>
      </w:pPr>
      <w:r w:rsidRPr="0007032E">
        <w:rPr>
          <w:rStyle w:val="Strong"/>
          <w:rFonts w:ascii="Cambria (Headings)" w:hAnsi="Cambria (Headings)" w:cs="Cambria (Headings)"/>
          <w:b w:val="0"/>
          <w:bCs w:val="0"/>
          <w:i/>
          <w:iCs/>
          <w:color w:val="00B050"/>
          <w:sz w:val="26"/>
          <w:szCs w:val="26"/>
        </w:rPr>
        <w:t>"</w:t>
      </w:r>
      <w:proofErr w:type="spellStart"/>
      <w:r w:rsidRPr="0007032E">
        <w:rPr>
          <w:rStyle w:val="Strong"/>
          <w:rFonts w:ascii="Cambria (Headings)" w:hAnsi="Cambria (Headings)" w:cs="Cambria (Headings)"/>
          <w:b w:val="0"/>
          <w:bCs w:val="0"/>
          <w:i/>
          <w:iCs/>
          <w:color w:val="00B050"/>
          <w:sz w:val="26"/>
          <w:szCs w:val="26"/>
        </w:rPr>
        <w:t>Demikianlah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kebesaran</w:t>
      </w:r>
      <w:proofErr w:type="spellEnd"/>
      <w:r w:rsidRPr="0007032E">
        <w:rPr>
          <w:rStyle w:val="Strong"/>
          <w:rFonts w:ascii="Cambria (Headings)" w:hAnsi="Cambria (Headings)" w:cs="Cambria (Headings)"/>
          <w:b w:val="0"/>
          <w:bCs w:val="0"/>
          <w:i/>
          <w:iCs/>
          <w:color w:val="00B050"/>
          <w:sz w:val="26"/>
          <w:szCs w:val="26"/>
        </w:rPr>
        <w:t xml:space="preserve"> Allah) </w:t>
      </w:r>
      <w:proofErr w:type="spellStart"/>
      <w:r w:rsidRPr="0007032E">
        <w:rPr>
          <w:rStyle w:val="Strong"/>
          <w:rFonts w:ascii="Cambria (Headings)" w:hAnsi="Cambria (Headings)" w:cs="Cambria (Headings)"/>
          <w:b w:val="0"/>
          <w:bCs w:val="0"/>
          <w:i/>
          <w:iCs/>
          <w:color w:val="00B050"/>
          <w:sz w:val="26"/>
          <w:szCs w:val="26"/>
        </w:rPr>
        <w:t>karena</w:t>
      </w:r>
      <w:proofErr w:type="spellEnd"/>
      <w:r w:rsidRPr="0007032E">
        <w:rPr>
          <w:rStyle w:val="Strong"/>
          <w:rFonts w:ascii="Cambria (Headings)" w:hAnsi="Cambria (Headings)" w:cs="Cambria (Headings)"/>
          <w:b w:val="0"/>
          <w:bCs w:val="0"/>
          <w:i/>
          <w:iCs/>
          <w:color w:val="00B050"/>
          <w:sz w:val="26"/>
          <w:szCs w:val="26"/>
        </w:rPr>
        <w:t xml:space="preserve"> Allah, </w:t>
      </w:r>
      <w:proofErr w:type="spellStart"/>
      <w:r w:rsidRPr="0007032E">
        <w:rPr>
          <w:rStyle w:val="Strong"/>
          <w:rFonts w:ascii="Cambria (Headings)" w:hAnsi="Cambria (Headings)" w:cs="Cambria (Headings)"/>
          <w:b w:val="0"/>
          <w:bCs w:val="0"/>
          <w:i/>
          <w:iCs/>
          <w:color w:val="00B050"/>
          <w:sz w:val="26"/>
          <w:szCs w:val="26"/>
        </w:rPr>
        <w:t>Dialah</w:t>
      </w:r>
      <w:proofErr w:type="spellEnd"/>
      <w:r w:rsidRPr="0007032E">
        <w:rPr>
          <w:rStyle w:val="Strong"/>
          <w:rFonts w:ascii="Cambria (Headings)" w:hAnsi="Cambria (Headings)" w:cs="Cambria (Headings)"/>
          <w:b w:val="0"/>
          <w:bCs w:val="0"/>
          <w:i/>
          <w:iCs/>
          <w:color w:val="00B050"/>
          <w:sz w:val="26"/>
          <w:szCs w:val="26"/>
        </w:rPr>
        <w:t xml:space="preserve"> Tuhan Yang </w:t>
      </w:r>
      <w:proofErr w:type="spellStart"/>
      <w:r w:rsidRPr="0007032E">
        <w:rPr>
          <w:rStyle w:val="Strong"/>
          <w:rFonts w:ascii="Cambria (Headings)" w:hAnsi="Cambria (Headings)" w:cs="Cambria (Headings)"/>
          <w:b w:val="0"/>
          <w:bCs w:val="0"/>
          <w:i/>
          <w:iCs/>
          <w:color w:val="00B050"/>
          <w:sz w:val="26"/>
          <w:szCs w:val="26"/>
        </w:rPr>
        <w:t>Mahahak</w:t>
      </w:r>
      <w:proofErr w:type="spellEnd"/>
      <w:r w:rsidRPr="0007032E">
        <w:rPr>
          <w:rStyle w:val="Strong"/>
          <w:rFonts w:ascii="Cambria (Headings)" w:hAnsi="Cambria (Headings)" w:cs="Cambria (Headings)"/>
          <w:b w:val="0"/>
          <w:bCs w:val="0"/>
          <w:i/>
          <w:iCs/>
          <w:color w:val="00B050"/>
          <w:sz w:val="26"/>
          <w:szCs w:val="26"/>
        </w:rPr>
        <w:t xml:space="preserve">. Dan </w:t>
      </w:r>
      <w:proofErr w:type="spellStart"/>
      <w:r w:rsidRPr="0007032E">
        <w:rPr>
          <w:rStyle w:val="Strong"/>
          <w:rFonts w:ascii="Cambria (Headings)" w:hAnsi="Cambria (Headings)" w:cs="Cambria (Headings)"/>
          <w:b w:val="0"/>
          <w:bCs w:val="0"/>
          <w:i/>
          <w:iCs/>
          <w:color w:val="00B050"/>
          <w:sz w:val="26"/>
          <w:szCs w:val="26"/>
        </w:rPr>
        <w:t>apa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saja</w:t>
      </w:r>
      <w:proofErr w:type="spellEnd"/>
      <w:r w:rsidRPr="0007032E">
        <w:rPr>
          <w:rStyle w:val="Strong"/>
          <w:rFonts w:ascii="Cambria (Headings)" w:hAnsi="Cambria (Headings)" w:cs="Cambria (Headings)"/>
          <w:b w:val="0"/>
          <w:bCs w:val="0"/>
          <w:i/>
          <w:iCs/>
          <w:color w:val="00B050"/>
          <w:sz w:val="26"/>
          <w:szCs w:val="26"/>
        </w:rPr>
        <w:t xml:space="preserve"> yang </w:t>
      </w:r>
      <w:proofErr w:type="spellStart"/>
      <w:r w:rsidRPr="0007032E">
        <w:rPr>
          <w:rStyle w:val="Strong"/>
          <w:rFonts w:ascii="Cambria (Headings)" w:hAnsi="Cambria (Headings)" w:cs="Cambria (Headings)"/>
          <w:b w:val="0"/>
          <w:bCs w:val="0"/>
          <w:i/>
          <w:iCs/>
          <w:color w:val="00B050"/>
          <w:sz w:val="26"/>
          <w:szCs w:val="26"/>
        </w:rPr>
        <w:t>mereka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seru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selain</w:t>
      </w:r>
      <w:proofErr w:type="spellEnd"/>
      <w:r w:rsidRPr="0007032E">
        <w:rPr>
          <w:rStyle w:val="Strong"/>
          <w:rFonts w:ascii="Cambria (Headings)" w:hAnsi="Cambria (Headings)" w:cs="Cambria (Headings)"/>
          <w:b w:val="0"/>
          <w:bCs w:val="0"/>
          <w:i/>
          <w:iCs/>
          <w:color w:val="00B050"/>
          <w:sz w:val="26"/>
          <w:szCs w:val="26"/>
        </w:rPr>
        <w:t xml:space="preserve"> Dia, </w:t>
      </w:r>
      <w:proofErr w:type="spellStart"/>
      <w:r w:rsidRPr="0007032E">
        <w:rPr>
          <w:rStyle w:val="Strong"/>
          <w:rFonts w:ascii="Cambria (Headings)" w:hAnsi="Cambria (Headings)" w:cs="Cambria (Headings)"/>
          <w:b w:val="0"/>
          <w:bCs w:val="0"/>
          <w:i/>
          <w:iCs/>
          <w:color w:val="00B050"/>
          <w:sz w:val="26"/>
          <w:szCs w:val="26"/>
        </w:rPr>
        <w:lastRenderedPageBreak/>
        <w:t>itulah</w:t>
      </w:r>
      <w:proofErr w:type="spellEnd"/>
      <w:r w:rsidRPr="0007032E">
        <w:rPr>
          <w:rStyle w:val="Strong"/>
          <w:rFonts w:ascii="Cambria (Headings)" w:hAnsi="Cambria (Headings)" w:cs="Cambria (Headings)"/>
          <w:b w:val="0"/>
          <w:bCs w:val="0"/>
          <w:i/>
          <w:iCs/>
          <w:color w:val="00B050"/>
          <w:sz w:val="26"/>
          <w:szCs w:val="26"/>
        </w:rPr>
        <w:t xml:space="preserve"> yang </w:t>
      </w:r>
      <w:proofErr w:type="spellStart"/>
      <w:r w:rsidRPr="0007032E">
        <w:rPr>
          <w:rStyle w:val="Strong"/>
          <w:rFonts w:ascii="Cambria (Headings)" w:hAnsi="Cambria (Headings)" w:cs="Cambria (Headings)"/>
          <w:b w:val="0"/>
          <w:bCs w:val="0"/>
          <w:i/>
          <w:iCs/>
          <w:color w:val="00B050"/>
          <w:sz w:val="26"/>
          <w:szCs w:val="26"/>
        </w:rPr>
        <w:t>batil</w:t>
      </w:r>
      <w:proofErr w:type="spellEnd"/>
      <w:r w:rsidRPr="0007032E">
        <w:rPr>
          <w:rStyle w:val="Strong"/>
          <w:rFonts w:ascii="Cambria (Headings)" w:hAnsi="Cambria (Headings)" w:cs="Cambria (Headings)"/>
          <w:b w:val="0"/>
          <w:bCs w:val="0"/>
          <w:i/>
          <w:iCs/>
          <w:color w:val="00B050"/>
          <w:sz w:val="26"/>
          <w:szCs w:val="26"/>
        </w:rPr>
        <w:t xml:space="preserve">, dan </w:t>
      </w:r>
      <w:proofErr w:type="spellStart"/>
      <w:r w:rsidRPr="0007032E">
        <w:rPr>
          <w:rStyle w:val="Strong"/>
          <w:rFonts w:ascii="Cambria (Headings)" w:hAnsi="Cambria (Headings)" w:cs="Cambria (Headings)"/>
          <w:b w:val="0"/>
          <w:bCs w:val="0"/>
          <w:i/>
          <w:iCs/>
          <w:color w:val="00B050"/>
          <w:sz w:val="26"/>
          <w:szCs w:val="26"/>
        </w:rPr>
        <w:t>sungguh</w:t>
      </w:r>
      <w:proofErr w:type="spellEnd"/>
      <w:r w:rsidRPr="0007032E">
        <w:rPr>
          <w:rStyle w:val="Strong"/>
          <w:rFonts w:ascii="Cambria (Headings)" w:hAnsi="Cambria (Headings)" w:cs="Cambria (Headings)"/>
          <w:b w:val="0"/>
          <w:bCs w:val="0"/>
          <w:i/>
          <w:iCs/>
          <w:color w:val="00B050"/>
          <w:sz w:val="26"/>
          <w:szCs w:val="26"/>
        </w:rPr>
        <w:t xml:space="preserve"> Allah, </w:t>
      </w:r>
      <w:proofErr w:type="spellStart"/>
      <w:r w:rsidRPr="0007032E">
        <w:rPr>
          <w:rStyle w:val="Strong"/>
          <w:rFonts w:ascii="Cambria (Headings)" w:hAnsi="Cambria (Headings)" w:cs="Cambria (Headings)"/>
          <w:b w:val="0"/>
          <w:bCs w:val="0"/>
          <w:i/>
          <w:iCs/>
          <w:color w:val="00B050"/>
          <w:sz w:val="26"/>
          <w:szCs w:val="26"/>
        </w:rPr>
        <w:t>Dialah</w:t>
      </w:r>
      <w:proofErr w:type="spellEnd"/>
      <w:r w:rsidRPr="0007032E">
        <w:rPr>
          <w:rStyle w:val="Strong"/>
          <w:rFonts w:ascii="Cambria (Headings)" w:hAnsi="Cambria (Headings)" w:cs="Cambria (Headings)"/>
          <w:b w:val="0"/>
          <w:bCs w:val="0"/>
          <w:i/>
          <w:iCs/>
          <w:color w:val="00B050"/>
          <w:sz w:val="26"/>
          <w:szCs w:val="26"/>
        </w:rPr>
        <w:t xml:space="preserve"> Yang </w:t>
      </w:r>
      <w:proofErr w:type="spellStart"/>
      <w:r w:rsidRPr="0007032E">
        <w:rPr>
          <w:rStyle w:val="Strong"/>
          <w:rFonts w:ascii="Cambria (Headings)" w:hAnsi="Cambria (Headings)" w:cs="Cambria (Headings)"/>
          <w:b w:val="0"/>
          <w:bCs w:val="0"/>
          <w:i/>
          <w:iCs/>
          <w:color w:val="00B050"/>
          <w:sz w:val="26"/>
          <w:szCs w:val="26"/>
        </w:rPr>
        <w:t>Mahatinggi</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lagi</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Mahabesar</w:t>
      </w:r>
      <w:proofErr w:type="spellEnd"/>
      <w:r w:rsidRPr="0007032E">
        <w:rPr>
          <w:rStyle w:val="Strong"/>
          <w:rFonts w:ascii="Cambria (Headings)" w:hAnsi="Cambria (Headings)" w:cs="Cambria (Headings)"/>
          <w:b w:val="0"/>
          <w:bCs w:val="0"/>
          <w:i/>
          <w:iCs/>
          <w:color w:val="00B050"/>
          <w:sz w:val="26"/>
          <w:szCs w:val="26"/>
        </w:rPr>
        <w:t>."</w:t>
      </w:r>
      <w:r w:rsidRPr="0007032E">
        <w:rPr>
          <w:rStyle w:val="Strong"/>
          <w:rFonts w:ascii="Cambria (Headings)" w:hAnsi="Cambria (Headings)" w:cs="Cambria (Headings)"/>
          <w:color w:val="00B050"/>
          <w:sz w:val="26"/>
          <w:szCs w:val="26"/>
        </w:rPr>
        <w:t xml:space="preserve"> </w:t>
      </w:r>
      <w:r w:rsidRPr="0007032E">
        <w:rPr>
          <w:rStyle w:val="Strong"/>
          <w:rFonts w:ascii="Cambria (Headings)" w:hAnsi="Cambria (Headings)" w:cs="Cambria (Headings)"/>
          <w:b w:val="0"/>
          <w:bCs w:val="0"/>
          <w:color w:val="00B050"/>
          <w:sz w:val="26"/>
          <w:szCs w:val="26"/>
        </w:rPr>
        <w:t>(QS. Al-</w:t>
      </w:r>
      <w:proofErr w:type="spellStart"/>
      <w:r w:rsidRPr="0007032E">
        <w:rPr>
          <w:rStyle w:val="Strong"/>
          <w:rFonts w:ascii="Cambria (Headings)" w:hAnsi="Cambria (Headings)" w:cs="Cambria (Headings)"/>
          <w:b w:val="0"/>
          <w:bCs w:val="0"/>
          <w:color w:val="00B050"/>
          <w:sz w:val="26"/>
          <w:szCs w:val="26"/>
        </w:rPr>
        <w:t>Ḥajj</w:t>
      </w:r>
      <w:proofErr w:type="spellEnd"/>
      <w:r w:rsidRPr="0007032E">
        <w:rPr>
          <w:rStyle w:val="Strong"/>
          <w:rFonts w:ascii="Cambria (Headings)" w:hAnsi="Cambria (Headings)" w:cs="Cambria (Headings)"/>
          <w:b w:val="0"/>
          <w:bCs w:val="0"/>
          <w:color w:val="00B050"/>
          <w:sz w:val="26"/>
          <w:szCs w:val="26"/>
        </w:rPr>
        <w:t>: 62)</w:t>
      </w:r>
      <w:r w:rsidRPr="0007032E">
        <w:rPr>
          <w:rFonts w:ascii="Cambria (Headings)" w:hAnsi="Cambria (Headings)" w:cs="Cambria (Headings)"/>
          <w:color w:val="00B050"/>
          <w:sz w:val="26"/>
          <w:szCs w:val="26"/>
        </w:rPr>
        <w:t xml:space="preserve"> </w:t>
      </w:r>
    </w:p>
    <w:p w14:paraId="422005C0" w14:textId="77777777" w:rsidR="0067433A" w:rsidRPr="0007032E" w:rsidRDefault="00ED01CD" w:rsidP="00972987">
      <w:pPr>
        <w:adjustRightInd w:val="0"/>
        <w:snapToGrid w:val="0"/>
        <w:spacing w:after="80" w:line="276"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Oleh </w:t>
      </w:r>
      <w:proofErr w:type="spellStart"/>
      <w:r w:rsidRPr="0007032E">
        <w:rPr>
          <w:rFonts w:ascii="Cambria (Headings)" w:hAnsi="Cambria (Headings)" w:cs="Cambria (Headings)"/>
          <w:color w:val="000000" w:themeColor="text1"/>
          <w:sz w:val="26"/>
          <w:szCs w:val="26"/>
        </w:rPr>
        <w:t>karena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itu</w:t>
      </w:r>
      <w:proofErr w:type="spellEnd"/>
      <w:r w:rsidRPr="0007032E">
        <w:rPr>
          <w:rFonts w:ascii="Cambria (Headings)" w:hAnsi="Cambria (Headings)" w:cs="Cambria (Headings)"/>
          <w:color w:val="000000" w:themeColor="text1"/>
          <w:sz w:val="26"/>
          <w:szCs w:val="26"/>
        </w:rPr>
        <w:t xml:space="preserve">, para rasul </w:t>
      </w:r>
      <w:r w:rsidR="0067433A" w:rsidRPr="0007032E">
        <w:rPr>
          <w:rFonts w:ascii="Cambria (Headings)" w:hAnsi="Cambria (Headings)" w:cs="Cambria (Headings)"/>
          <w:color w:val="000000" w:themeColor="text1"/>
          <w:sz w:val="26"/>
          <w:szCs w:val="26"/>
        </w:rPr>
        <w:sym w:font="KFGQPC Arabic Symbols 01" w:char="F070"/>
      </w:r>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semenjak</w:t>
      </w:r>
      <w:proofErr w:type="spellEnd"/>
      <w:r w:rsidRPr="0007032E">
        <w:rPr>
          <w:rFonts w:ascii="Cambria (Headings)" w:hAnsi="Cambria (Headings)" w:cs="Cambria (Headings)"/>
          <w:color w:val="000000" w:themeColor="text1"/>
          <w:sz w:val="26"/>
          <w:szCs w:val="26"/>
        </w:rPr>
        <w:t xml:space="preserve"> Nuh </w:t>
      </w:r>
      <w:proofErr w:type="spellStart"/>
      <w:r w:rsidRPr="0007032E">
        <w:rPr>
          <w:rFonts w:ascii="Cambria (Headings)" w:hAnsi="Cambria (Headings)" w:cs="Cambria (Headings)"/>
          <w:color w:val="000000" w:themeColor="text1"/>
          <w:sz w:val="26"/>
          <w:szCs w:val="26"/>
        </w:rPr>
        <w:t>hingga</w:t>
      </w:r>
      <w:proofErr w:type="spellEnd"/>
      <w:r w:rsidRPr="0007032E">
        <w:rPr>
          <w:rFonts w:ascii="Cambria (Headings)" w:hAnsi="Cambria (Headings)" w:cs="Cambria (Headings)"/>
          <w:color w:val="000000" w:themeColor="text1"/>
          <w:sz w:val="26"/>
          <w:szCs w:val="26"/>
        </w:rPr>
        <w:t xml:space="preserve"> Muhammad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mengajak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kaumnya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untuk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menauhidkan</w:t>
      </w:r>
      <w:proofErr w:type="spellEnd"/>
      <w:r w:rsidRPr="0007032E">
        <w:rPr>
          <w:rFonts w:ascii="Cambria (Headings)" w:hAnsi="Cambria (Headings)" w:cs="Cambria (Headings)"/>
          <w:color w:val="000000" w:themeColor="text1"/>
          <w:sz w:val="26"/>
          <w:szCs w:val="26"/>
        </w:rPr>
        <w:t xml:space="preserve"> Allah dan </w:t>
      </w:r>
      <w:proofErr w:type="spellStart"/>
      <w:r w:rsidRPr="0007032E">
        <w:rPr>
          <w:rFonts w:ascii="Cambria (Headings)" w:hAnsi="Cambria (Headings)" w:cs="Cambria (Headings)"/>
          <w:color w:val="000000" w:themeColor="text1"/>
          <w:sz w:val="26"/>
          <w:szCs w:val="26"/>
        </w:rPr>
        <w:t>mengesakan</w:t>
      </w:r>
      <w:proofErr w:type="spellEnd"/>
      <w:r w:rsidRPr="0007032E">
        <w:rPr>
          <w:rFonts w:ascii="Cambria (Headings)" w:hAnsi="Cambria (Headings)" w:cs="Cambria (Headings)"/>
          <w:color w:val="000000" w:themeColor="text1"/>
          <w:sz w:val="26"/>
          <w:szCs w:val="26"/>
        </w:rPr>
        <w:t xml:space="preserve">-Nya </w:t>
      </w:r>
      <w:proofErr w:type="spellStart"/>
      <w:r w:rsidRPr="0007032E">
        <w:rPr>
          <w:rFonts w:ascii="Cambria (Headings)" w:hAnsi="Cambria (Headings)" w:cs="Cambria (Headings)"/>
          <w:color w:val="000000" w:themeColor="text1"/>
          <w:sz w:val="26"/>
          <w:szCs w:val="26"/>
        </w:rPr>
        <w:t>dalam</w:t>
      </w:r>
      <w:proofErr w:type="spellEnd"/>
      <w:r w:rsidRPr="0007032E">
        <w:rPr>
          <w:rFonts w:ascii="Cambria (Headings)" w:hAnsi="Cambria (Headings)" w:cs="Cambria (Headings)"/>
          <w:color w:val="000000" w:themeColor="text1"/>
          <w:sz w:val="26"/>
          <w:szCs w:val="26"/>
        </w:rPr>
        <w:t xml:space="preserve"> ibadah, </w:t>
      </w:r>
      <w:proofErr w:type="spellStart"/>
      <w:r w:rsidRPr="0007032E">
        <w:rPr>
          <w:rFonts w:ascii="Cambria (Headings)" w:hAnsi="Cambria (Headings)" w:cs="Cambria (Headings)"/>
          <w:color w:val="000000" w:themeColor="text1"/>
          <w:sz w:val="26"/>
          <w:szCs w:val="26"/>
        </w:rPr>
        <w:t>tanpa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selain</w:t>
      </w:r>
      <w:proofErr w:type="spellEnd"/>
      <w:r w:rsidRPr="0007032E">
        <w:rPr>
          <w:rFonts w:ascii="Cambria (Headings)" w:hAnsi="Cambria (Headings)" w:cs="Cambria (Headings)"/>
          <w:color w:val="000000" w:themeColor="text1"/>
          <w:sz w:val="26"/>
          <w:szCs w:val="26"/>
        </w:rPr>
        <w:t xml:space="preserve">-Nya. </w:t>
      </w:r>
    </w:p>
    <w:p w14:paraId="0BBE0D20" w14:textId="150A2AFE" w:rsidR="0067433A" w:rsidRPr="0007032E" w:rsidRDefault="00ED01CD" w:rsidP="00972987">
      <w:pPr>
        <w:adjustRightInd w:val="0"/>
        <w:snapToGrid w:val="0"/>
        <w:spacing w:after="80" w:line="276"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membatalkan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perbuatan</w:t>
      </w:r>
      <w:proofErr w:type="spellEnd"/>
      <w:r w:rsidRPr="0007032E">
        <w:rPr>
          <w:rFonts w:ascii="Cambria (Headings)" w:hAnsi="Cambria (Headings)" w:cs="Cambria (Headings)"/>
          <w:color w:val="000000" w:themeColor="text1"/>
          <w:sz w:val="26"/>
          <w:szCs w:val="26"/>
        </w:rPr>
        <w:t xml:space="preserve"> orang-orang </w:t>
      </w:r>
      <w:proofErr w:type="spellStart"/>
      <w:r w:rsidRPr="0007032E">
        <w:rPr>
          <w:rFonts w:ascii="Cambria (Headings)" w:hAnsi="Cambria (Headings)" w:cs="Cambria (Headings)"/>
          <w:color w:val="000000" w:themeColor="text1"/>
          <w:sz w:val="26"/>
          <w:szCs w:val="26"/>
        </w:rPr>
        <w:t>musyrik</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mengadakan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tuhan-tuhan</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mereka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sembah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bersama</w:t>
      </w:r>
      <w:proofErr w:type="spellEnd"/>
      <w:r w:rsidRPr="0007032E">
        <w:rPr>
          <w:rFonts w:ascii="Cambria (Headings)" w:hAnsi="Cambria (Headings)" w:cs="Cambria (Headings)"/>
          <w:color w:val="000000" w:themeColor="text1"/>
          <w:sz w:val="26"/>
          <w:szCs w:val="26"/>
        </w:rPr>
        <w:t xml:space="preserve"> Allah </w:t>
      </w:r>
      <w:r w:rsidR="006929D7" w:rsidRPr="0007032E">
        <w:rPr>
          <w:rFonts w:ascii="Cambria (Headings)" w:hAnsi="Cambria (Headings)" w:cs="Cambria (Headings)"/>
          <w:color w:val="000000" w:themeColor="text1"/>
          <w:sz w:val="26"/>
          <w:szCs w:val="26"/>
        </w:rPr>
        <w:sym w:font="KFGQPC Arabic Symbols 01" w:char="F063"/>
      </w:r>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serta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mereka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mintai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kemenangan</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pertolongan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yaitu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dua </w:t>
      </w:r>
      <w:proofErr w:type="spellStart"/>
      <w:r w:rsidRPr="0007032E">
        <w:rPr>
          <w:rFonts w:ascii="Cambria (Headings)" w:hAnsi="Cambria (Headings)" w:cs="Cambria (Headings)"/>
          <w:color w:val="000000" w:themeColor="text1"/>
          <w:sz w:val="26"/>
          <w:szCs w:val="26"/>
        </w:rPr>
        <w:t>dalil</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logika</w:t>
      </w:r>
      <w:proofErr w:type="spellEnd"/>
      <w:r w:rsidRPr="0007032E">
        <w:rPr>
          <w:rFonts w:ascii="Cambria (Headings)" w:hAnsi="Cambria (Headings)" w:cs="Cambria (Headings)"/>
          <w:color w:val="000000" w:themeColor="text1"/>
          <w:sz w:val="26"/>
          <w:szCs w:val="26"/>
        </w:rPr>
        <w:t xml:space="preserve">: </w:t>
      </w:r>
    </w:p>
    <w:p w14:paraId="2E802222" w14:textId="2C531E4C" w:rsidR="00617885" w:rsidRPr="00273B9B" w:rsidRDefault="00ED01CD" w:rsidP="00972987">
      <w:pPr>
        <w:pStyle w:val="ListParagraph"/>
        <w:numPr>
          <w:ilvl w:val="0"/>
          <w:numId w:val="5"/>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rtl/>
        </w:rPr>
      </w:pPr>
      <w:r w:rsidRPr="008D2FCF">
        <w:rPr>
          <w:rFonts w:ascii="Cambria (Headings)" w:hAnsi="Cambria (Headings)" w:cs="Cambria (Headings)"/>
          <w:color w:val="000000" w:themeColor="text1"/>
          <w:w w:val="93"/>
          <w:sz w:val="26"/>
          <w:szCs w:val="26"/>
          <w:lang w:val="fi-FI"/>
        </w:rPr>
        <w:t xml:space="preserve">Pertama: bahwa tuhan-tuhan yang mereka adakan itu sama sekali tidak memiliki sifat ketuhanan sedikit pun. Mereka hanyalah makhluk, tidak dapat menciptakan, tidak dapat memberi manfaat bagi para penyembahnya, tidak juga dapat menolak suatu keburukan dari mereka, dan tidak memiliki kehidupan, kematian, maupun kebangkitan. </w:t>
      </w:r>
      <w:r w:rsidRPr="00273B9B">
        <w:rPr>
          <w:rFonts w:ascii="Cambria (Headings)" w:hAnsi="Cambria (Headings)" w:cs="Cambria (Headings)"/>
          <w:color w:val="000000" w:themeColor="text1"/>
          <w:w w:val="93"/>
          <w:sz w:val="26"/>
          <w:szCs w:val="26"/>
        </w:rPr>
        <w:t xml:space="preserve">Hal </w:t>
      </w:r>
      <w:proofErr w:type="spellStart"/>
      <w:r w:rsidRPr="00273B9B">
        <w:rPr>
          <w:rFonts w:ascii="Cambria (Headings)" w:hAnsi="Cambria (Headings)" w:cs="Cambria (Headings)"/>
          <w:color w:val="000000" w:themeColor="text1"/>
          <w:w w:val="93"/>
          <w:sz w:val="26"/>
          <w:szCs w:val="26"/>
        </w:rPr>
        <w:t>ini</w:t>
      </w:r>
      <w:proofErr w:type="spellEnd"/>
      <w:r w:rsidRPr="00273B9B">
        <w:rPr>
          <w:rFonts w:ascii="Cambria (Headings)" w:hAnsi="Cambria (Headings)" w:cs="Cambria (Headings)"/>
          <w:color w:val="000000" w:themeColor="text1"/>
          <w:w w:val="93"/>
          <w:sz w:val="26"/>
          <w:szCs w:val="26"/>
        </w:rPr>
        <w:t xml:space="preserve"> </w:t>
      </w:r>
      <w:proofErr w:type="spellStart"/>
      <w:r w:rsidRPr="00273B9B">
        <w:rPr>
          <w:rFonts w:ascii="Cambria (Headings)" w:hAnsi="Cambria (Headings)" w:cs="Cambria (Headings)"/>
          <w:color w:val="000000" w:themeColor="text1"/>
          <w:w w:val="93"/>
          <w:sz w:val="26"/>
          <w:szCs w:val="26"/>
        </w:rPr>
        <w:t>sebagaimana</w:t>
      </w:r>
      <w:proofErr w:type="spellEnd"/>
      <w:r w:rsidRPr="00273B9B">
        <w:rPr>
          <w:rFonts w:ascii="Cambria (Headings)" w:hAnsi="Cambria (Headings)" w:cs="Cambria (Headings)"/>
          <w:color w:val="000000" w:themeColor="text1"/>
          <w:w w:val="93"/>
          <w:sz w:val="26"/>
          <w:szCs w:val="26"/>
        </w:rPr>
        <w:t xml:space="preserve"> </w:t>
      </w:r>
      <w:proofErr w:type="spellStart"/>
      <w:r w:rsidRPr="00273B9B">
        <w:rPr>
          <w:rFonts w:ascii="Cambria (Headings)" w:hAnsi="Cambria (Headings)" w:cs="Cambria (Headings)"/>
          <w:color w:val="000000" w:themeColor="text1"/>
          <w:w w:val="93"/>
          <w:sz w:val="26"/>
          <w:szCs w:val="26"/>
        </w:rPr>
        <w:t>firman</w:t>
      </w:r>
      <w:proofErr w:type="spellEnd"/>
      <w:r w:rsidRPr="00273B9B">
        <w:rPr>
          <w:rFonts w:ascii="Cambria (Headings)" w:hAnsi="Cambria (Headings)" w:cs="Cambria (Headings)"/>
          <w:color w:val="000000" w:themeColor="text1"/>
          <w:w w:val="93"/>
          <w:sz w:val="26"/>
          <w:szCs w:val="26"/>
        </w:rPr>
        <w:t xml:space="preserve"> Allah: </w:t>
      </w:r>
    </w:p>
    <w:p w14:paraId="3A913A64" w14:textId="4547FE4F" w:rsidR="00AB2D73" w:rsidRPr="00CF06BC" w:rsidRDefault="00AB2D73" w:rsidP="00FF4DEF">
      <w:pPr>
        <w:pStyle w:val="a0"/>
        <w:rPr>
          <w:rStyle w:val="Strong"/>
          <w:b/>
          <w:bCs/>
          <w:rtl/>
        </w:rPr>
      </w:pPr>
      <w:r w:rsidRPr="00CF06BC">
        <w:rPr>
          <w:rFonts w:ascii="Times New Roman" w:hAnsi="Times New Roman" w:cs="Times New Roman" w:hint="cs"/>
          <w:rtl/>
        </w:rPr>
        <w:t>﴿</w:t>
      </w:r>
      <w:proofErr w:type="spellStart"/>
      <w:r w:rsidRPr="00CF06BC">
        <w:rPr>
          <w:rtl/>
        </w:rPr>
        <w:t>وَ</w:t>
      </w:r>
      <w:r w:rsidRPr="00CF06BC">
        <w:rPr>
          <w:rFonts w:hint="cs"/>
          <w:rtl/>
        </w:rPr>
        <w:t>ٱ</w:t>
      </w:r>
      <w:r w:rsidRPr="00CF06BC">
        <w:rPr>
          <w:rFonts w:hint="eastAsia"/>
          <w:rtl/>
        </w:rPr>
        <w:t>تَّخَذُواْ</w:t>
      </w:r>
      <w:proofErr w:type="spellEnd"/>
      <w:r w:rsidRPr="00CF06BC">
        <w:rPr>
          <w:rtl/>
        </w:rPr>
        <w:t xml:space="preserve"> مِن </w:t>
      </w:r>
      <w:proofErr w:type="spellStart"/>
      <w:r w:rsidRPr="00CF06BC">
        <w:rPr>
          <w:rtl/>
        </w:rPr>
        <w:t>دُونِهِ</w:t>
      </w:r>
      <w:r w:rsidRPr="00CF06BC">
        <w:rPr>
          <w:rFonts w:hint="cs"/>
          <w:rtl/>
        </w:rPr>
        <w:t>ۦٓ</w:t>
      </w:r>
      <w:proofErr w:type="spellEnd"/>
      <w:r w:rsidRPr="00CF06BC">
        <w:rPr>
          <w:rtl/>
        </w:rPr>
        <w:t xml:space="preserve"> ءَالِهَةٗ لَّا </w:t>
      </w:r>
      <w:proofErr w:type="spellStart"/>
      <w:r w:rsidRPr="00CF06BC">
        <w:rPr>
          <w:rtl/>
        </w:rPr>
        <w:t>يَخۡلُقُونَ</w:t>
      </w:r>
      <w:proofErr w:type="spellEnd"/>
      <w:r w:rsidRPr="00CF06BC">
        <w:rPr>
          <w:rtl/>
        </w:rPr>
        <w:t xml:space="preserve"> </w:t>
      </w:r>
      <w:proofErr w:type="spellStart"/>
      <w:r w:rsidRPr="00CF06BC">
        <w:rPr>
          <w:rtl/>
        </w:rPr>
        <w:t>شَيۡـٔٗا</w:t>
      </w:r>
      <w:proofErr w:type="spellEnd"/>
      <w:r w:rsidRPr="00CF06BC">
        <w:rPr>
          <w:rtl/>
        </w:rPr>
        <w:t xml:space="preserve"> </w:t>
      </w:r>
      <w:proofErr w:type="spellStart"/>
      <w:r w:rsidRPr="00CF06BC">
        <w:rPr>
          <w:rtl/>
        </w:rPr>
        <w:t>وَهُمۡ</w:t>
      </w:r>
      <w:proofErr w:type="spellEnd"/>
      <w:r w:rsidRPr="00CF06BC">
        <w:rPr>
          <w:rtl/>
        </w:rPr>
        <w:t xml:space="preserve"> </w:t>
      </w:r>
      <w:proofErr w:type="spellStart"/>
      <w:r w:rsidRPr="00CF06BC">
        <w:rPr>
          <w:rtl/>
        </w:rPr>
        <w:t>يُخۡلَقُونَ</w:t>
      </w:r>
      <w:proofErr w:type="spellEnd"/>
      <w:r w:rsidRPr="00CF06BC">
        <w:rPr>
          <w:rtl/>
        </w:rPr>
        <w:t xml:space="preserve"> وَلَا </w:t>
      </w:r>
      <w:proofErr w:type="spellStart"/>
      <w:r w:rsidRPr="00CF06BC">
        <w:rPr>
          <w:rtl/>
        </w:rPr>
        <w:t>يَمۡلِكُونَ</w:t>
      </w:r>
      <w:proofErr w:type="spellEnd"/>
      <w:r w:rsidRPr="00CF06BC">
        <w:rPr>
          <w:rtl/>
        </w:rPr>
        <w:t xml:space="preserve"> </w:t>
      </w:r>
      <w:proofErr w:type="spellStart"/>
      <w:r w:rsidRPr="00CF06BC">
        <w:rPr>
          <w:rtl/>
        </w:rPr>
        <w:t>لِأَنفُسِهِمۡ</w:t>
      </w:r>
      <w:proofErr w:type="spellEnd"/>
      <w:r w:rsidRPr="00CF06BC">
        <w:rPr>
          <w:rtl/>
        </w:rPr>
        <w:t xml:space="preserve"> </w:t>
      </w:r>
      <w:proofErr w:type="spellStart"/>
      <w:r w:rsidRPr="00CF06BC">
        <w:rPr>
          <w:rtl/>
        </w:rPr>
        <w:t>ضَرّٗا</w:t>
      </w:r>
      <w:proofErr w:type="spellEnd"/>
      <w:r w:rsidRPr="00CF06BC">
        <w:rPr>
          <w:rtl/>
        </w:rPr>
        <w:t xml:space="preserve"> وَلَا </w:t>
      </w:r>
      <w:proofErr w:type="spellStart"/>
      <w:r w:rsidRPr="00CF06BC">
        <w:rPr>
          <w:rtl/>
        </w:rPr>
        <w:t>نَفۡعٗا</w:t>
      </w:r>
      <w:proofErr w:type="spellEnd"/>
      <w:r w:rsidRPr="00CF06BC">
        <w:rPr>
          <w:rtl/>
        </w:rPr>
        <w:t xml:space="preserve"> وَلَا </w:t>
      </w:r>
      <w:proofErr w:type="spellStart"/>
      <w:r w:rsidRPr="00CF06BC">
        <w:rPr>
          <w:rtl/>
        </w:rPr>
        <w:t>يَمۡلِكُونَ</w:t>
      </w:r>
      <w:proofErr w:type="spellEnd"/>
      <w:r w:rsidRPr="00CF06BC">
        <w:rPr>
          <w:rtl/>
        </w:rPr>
        <w:t xml:space="preserve"> </w:t>
      </w:r>
      <w:proofErr w:type="spellStart"/>
      <w:r w:rsidRPr="00CF06BC">
        <w:rPr>
          <w:rtl/>
        </w:rPr>
        <w:t>مَوۡتٗا</w:t>
      </w:r>
      <w:proofErr w:type="spellEnd"/>
      <w:r w:rsidRPr="00CF06BC">
        <w:rPr>
          <w:rtl/>
        </w:rPr>
        <w:t xml:space="preserve"> وَلَا حَيَوٰةٗ وَلَا نُشُورٗا٣</w:t>
      </w:r>
      <w:r w:rsidRPr="00CF06BC">
        <w:rPr>
          <w:rFonts w:ascii="Times New Roman" w:hAnsi="Times New Roman" w:cs="Times New Roman" w:hint="cs"/>
          <w:rtl/>
        </w:rPr>
        <w:t>﴾</w:t>
      </w:r>
      <w:r w:rsidRPr="00CF06BC">
        <w:rPr>
          <w:rtl/>
        </w:rPr>
        <w:t xml:space="preserve"> [الفرقان: 3]</w:t>
      </w:r>
    </w:p>
    <w:p w14:paraId="29208736" w14:textId="77777777" w:rsidR="0067433A" w:rsidRPr="00B44CF4" w:rsidRDefault="00ED01CD" w:rsidP="00972987">
      <w:pPr>
        <w:adjustRightInd w:val="0"/>
        <w:snapToGrid w:val="0"/>
        <w:spacing w:after="80" w:line="276" w:lineRule="auto"/>
        <w:rPr>
          <w:rFonts w:ascii="Cambria (Headings)" w:hAnsi="Cambria (Headings)" w:cs="Cambria (Headings)"/>
          <w:color w:val="00B050"/>
          <w:spacing w:val="-6"/>
          <w:w w:val="96"/>
          <w:sz w:val="26"/>
          <w:szCs w:val="26"/>
        </w:rPr>
      </w:pPr>
      <w:r w:rsidRPr="00B44CF4">
        <w:rPr>
          <w:rStyle w:val="Strong"/>
          <w:rFonts w:ascii="Cambria (Headings)" w:hAnsi="Cambria (Headings)" w:cs="Cambria (Headings)"/>
          <w:b w:val="0"/>
          <w:bCs w:val="0"/>
          <w:i/>
          <w:iCs/>
          <w:color w:val="00B050"/>
          <w:spacing w:val="-6"/>
          <w:w w:val="96"/>
          <w:sz w:val="26"/>
          <w:szCs w:val="26"/>
        </w:rPr>
        <w:t>"</w:t>
      </w:r>
      <w:proofErr w:type="spellStart"/>
      <w:r w:rsidRPr="00B44CF4">
        <w:rPr>
          <w:rStyle w:val="Strong"/>
          <w:rFonts w:ascii="Cambria (Headings)" w:hAnsi="Cambria (Headings)" w:cs="Cambria (Headings)"/>
          <w:b w:val="0"/>
          <w:bCs w:val="0"/>
          <w:i/>
          <w:iCs/>
          <w:color w:val="00B050"/>
          <w:spacing w:val="-6"/>
          <w:w w:val="96"/>
          <w:sz w:val="26"/>
          <w:szCs w:val="26"/>
        </w:rPr>
        <w:t>Namun</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mereka</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mengambil</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tuhan-tuhan</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selain</w:t>
      </w:r>
      <w:proofErr w:type="spellEnd"/>
      <w:r w:rsidRPr="00B44CF4">
        <w:rPr>
          <w:rStyle w:val="Strong"/>
          <w:rFonts w:ascii="Cambria (Headings)" w:hAnsi="Cambria (Headings)" w:cs="Cambria (Headings)"/>
          <w:b w:val="0"/>
          <w:bCs w:val="0"/>
          <w:i/>
          <w:iCs/>
          <w:color w:val="00B050"/>
          <w:spacing w:val="-6"/>
          <w:w w:val="96"/>
          <w:sz w:val="26"/>
          <w:szCs w:val="26"/>
        </w:rPr>
        <w:t xml:space="preserve"> Dia (</w:t>
      </w:r>
      <w:proofErr w:type="spellStart"/>
      <w:r w:rsidRPr="00B44CF4">
        <w:rPr>
          <w:rStyle w:val="Strong"/>
          <w:rFonts w:ascii="Cambria (Headings)" w:hAnsi="Cambria (Headings)" w:cs="Cambria (Headings)"/>
          <w:b w:val="0"/>
          <w:bCs w:val="0"/>
          <w:i/>
          <w:iCs/>
          <w:color w:val="00B050"/>
          <w:spacing w:val="-6"/>
          <w:w w:val="96"/>
          <w:sz w:val="26"/>
          <w:szCs w:val="26"/>
        </w:rPr>
        <w:t>untuk</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disembah</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padahal</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mereka</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tuhan-tuhan</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itu</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tidak</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menciptakan</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apa</w:t>
      </w:r>
      <w:proofErr w:type="spellEnd"/>
      <w:r w:rsidRPr="00B44CF4">
        <w:rPr>
          <w:rStyle w:val="Strong"/>
          <w:rFonts w:ascii="Cambria (Headings)" w:hAnsi="Cambria (Headings)" w:cs="Cambria (Headings)"/>
          <w:b w:val="0"/>
          <w:bCs w:val="0"/>
          <w:i/>
          <w:iCs/>
          <w:color w:val="00B050"/>
          <w:spacing w:val="-6"/>
          <w:w w:val="96"/>
          <w:sz w:val="26"/>
          <w:szCs w:val="26"/>
        </w:rPr>
        <w:t xml:space="preserve"> pun, </w:t>
      </w:r>
      <w:proofErr w:type="spellStart"/>
      <w:r w:rsidRPr="00B44CF4">
        <w:rPr>
          <w:rStyle w:val="Strong"/>
          <w:rFonts w:ascii="Cambria (Headings)" w:hAnsi="Cambria (Headings)" w:cs="Cambria (Headings)"/>
          <w:b w:val="0"/>
          <w:bCs w:val="0"/>
          <w:i/>
          <w:iCs/>
          <w:color w:val="00B050"/>
          <w:spacing w:val="-6"/>
          <w:w w:val="96"/>
          <w:sz w:val="26"/>
          <w:szCs w:val="26"/>
        </w:rPr>
        <w:t>bahkan</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mereka</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sendiri</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diciptakan</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tidak</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kuasa</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untuk</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menolak</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bahaya</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terhadap</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dirinya</w:t>
      </w:r>
      <w:proofErr w:type="spellEnd"/>
      <w:r w:rsidRPr="00B44CF4">
        <w:rPr>
          <w:rStyle w:val="Strong"/>
          <w:rFonts w:ascii="Cambria (Headings)" w:hAnsi="Cambria (Headings)" w:cs="Cambria (Headings)"/>
          <w:b w:val="0"/>
          <w:bCs w:val="0"/>
          <w:i/>
          <w:iCs/>
          <w:color w:val="00B050"/>
          <w:spacing w:val="-6"/>
          <w:w w:val="96"/>
          <w:sz w:val="26"/>
          <w:szCs w:val="26"/>
        </w:rPr>
        <w:t xml:space="preserve">, dan </w:t>
      </w:r>
      <w:proofErr w:type="spellStart"/>
      <w:r w:rsidRPr="00B44CF4">
        <w:rPr>
          <w:rStyle w:val="Strong"/>
          <w:rFonts w:ascii="Cambria (Headings)" w:hAnsi="Cambria (Headings)" w:cs="Cambria (Headings)"/>
          <w:b w:val="0"/>
          <w:bCs w:val="0"/>
          <w:i/>
          <w:iCs/>
          <w:color w:val="00B050"/>
          <w:spacing w:val="-6"/>
          <w:w w:val="96"/>
          <w:sz w:val="26"/>
          <w:szCs w:val="26"/>
        </w:rPr>
        <w:t>tidak</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dapat</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mendatangkan</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manfaat</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serta</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tidak</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kuasa</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mematikan</w:t>
      </w:r>
      <w:proofErr w:type="spellEnd"/>
      <w:r w:rsidRPr="00B44CF4">
        <w:rPr>
          <w:rStyle w:val="Strong"/>
          <w:rFonts w:ascii="Cambria (Headings)" w:hAnsi="Cambria (Headings)" w:cs="Cambria (Headings)"/>
          <w:b w:val="0"/>
          <w:bCs w:val="0"/>
          <w:i/>
          <w:iCs/>
          <w:color w:val="00B050"/>
          <w:spacing w:val="-6"/>
          <w:w w:val="96"/>
          <w:sz w:val="26"/>
          <w:szCs w:val="26"/>
        </w:rPr>
        <w:t xml:space="preserve">, </w:t>
      </w:r>
      <w:proofErr w:type="spellStart"/>
      <w:r w:rsidRPr="00B44CF4">
        <w:rPr>
          <w:rStyle w:val="Strong"/>
          <w:rFonts w:ascii="Cambria (Headings)" w:hAnsi="Cambria (Headings)" w:cs="Cambria (Headings)"/>
          <w:b w:val="0"/>
          <w:bCs w:val="0"/>
          <w:i/>
          <w:iCs/>
          <w:color w:val="00B050"/>
          <w:spacing w:val="-6"/>
          <w:w w:val="96"/>
          <w:sz w:val="26"/>
          <w:szCs w:val="26"/>
        </w:rPr>
        <w:t>menghidupkan</w:t>
      </w:r>
      <w:proofErr w:type="spellEnd"/>
      <w:r w:rsidRPr="00B44CF4">
        <w:rPr>
          <w:rStyle w:val="Strong"/>
          <w:rFonts w:ascii="Cambria (Headings)" w:hAnsi="Cambria (Headings)" w:cs="Cambria (Headings)"/>
          <w:b w:val="0"/>
          <w:bCs w:val="0"/>
          <w:i/>
          <w:iCs/>
          <w:color w:val="00B050"/>
          <w:spacing w:val="-6"/>
          <w:w w:val="96"/>
          <w:sz w:val="26"/>
          <w:szCs w:val="26"/>
        </w:rPr>
        <w:t xml:space="preserve">, dan </w:t>
      </w:r>
      <w:proofErr w:type="spellStart"/>
      <w:r w:rsidRPr="00B44CF4">
        <w:rPr>
          <w:rStyle w:val="Strong"/>
          <w:rFonts w:ascii="Cambria (Headings)" w:hAnsi="Cambria (Headings)" w:cs="Cambria (Headings)"/>
          <w:b w:val="0"/>
          <w:bCs w:val="0"/>
          <w:i/>
          <w:iCs/>
          <w:color w:val="00B050"/>
          <w:spacing w:val="-6"/>
          <w:w w:val="96"/>
          <w:sz w:val="26"/>
          <w:szCs w:val="26"/>
        </w:rPr>
        <w:t>tidak</w:t>
      </w:r>
      <w:proofErr w:type="spellEnd"/>
      <w:r w:rsidRPr="00B44CF4">
        <w:rPr>
          <w:rStyle w:val="Strong"/>
          <w:rFonts w:ascii="Cambria (Headings)" w:hAnsi="Cambria (Headings)" w:cs="Cambria (Headings)"/>
          <w:b w:val="0"/>
          <w:bCs w:val="0"/>
          <w:i/>
          <w:iCs/>
          <w:color w:val="00B050"/>
          <w:spacing w:val="-6"/>
          <w:w w:val="96"/>
          <w:sz w:val="26"/>
          <w:szCs w:val="26"/>
        </w:rPr>
        <w:t xml:space="preserve"> (pula) </w:t>
      </w:r>
      <w:proofErr w:type="spellStart"/>
      <w:r w:rsidRPr="00B44CF4">
        <w:rPr>
          <w:rStyle w:val="Strong"/>
          <w:rFonts w:ascii="Cambria (Headings)" w:hAnsi="Cambria (Headings)" w:cs="Cambria (Headings)"/>
          <w:b w:val="0"/>
          <w:bCs w:val="0"/>
          <w:i/>
          <w:iCs/>
          <w:color w:val="00B050"/>
          <w:spacing w:val="-6"/>
          <w:w w:val="96"/>
          <w:sz w:val="26"/>
          <w:szCs w:val="26"/>
        </w:rPr>
        <w:t>membangkitkan</w:t>
      </w:r>
      <w:proofErr w:type="spellEnd"/>
      <w:r w:rsidRPr="00B44CF4">
        <w:rPr>
          <w:rStyle w:val="Strong"/>
          <w:rFonts w:ascii="Cambria (Headings)" w:hAnsi="Cambria (Headings)" w:cs="Cambria (Headings)"/>
          <w:b w:val="0"/>
          <w:bCs w:val="0"/>
          <w:i/>
          <w:iCs/>
          <w:color w:val="00B050"/>
          <w:spacing w:val="-6"/>
          <w:w w:val="96"/>
          <w:sz w:val="26"/>
          <w:szCs w:val="26"/>
        </w:rPr>
        <w:t xml:space="preserve">." </w:t>
      </w:r>
      <w:r w:rsidRPr="00B44CF4">
        <w:rPr>
          <w:rStyle w:val="Strong"/>
          <w:rFonts w:ascii="Cambria (Headings)" w:hAnsi="Cambria (Headings)" w:cs="Cambria (Headings)"/>
          <w:b w:val="0"/>
          <w:bCs w:val="0"/>
          <w:color w:val="00B050"/>
          <w:spacing w:val="-6"/>
          <w:w w:val="96"/>
          <w:sz w:val="26"/>
          <w:szCs w:val="26"/>
        </w:rPr>
        <w:t>(QS. Al-</w:t>
      </w:r>
      <w:proofErr w:type="spellStart"/>
      <w:r w:rsidRPr="00B44CF4">
        <w:rPr>
          <w:rStyle w:val="Strong"/>
          <w:rFonts w:ascii="Cambria (Headings)" w:hAnsi="Cambria (Headings)" w:cs="Cambria (Headings)"/>
          <w:b w:val="0"/>
          <w:bCs w:val="0"/>
          <w:color w:val="00B050"/>
          <w:spacing w:val="-6"/>
          <w:w w:val="96"/>
          <w:sz w:val="26"/>
          <w:szCs w:val="26"/>
        </w:rPr>
        <w:t>Furqān</w:t>
      </w:r>
      <w:proofErr w:type="spellEnd"/>
      <w:r w:rsidRPr="00B44CF4">
        <w:rPr>
          <w:rStyle w:val="Strong"/>
          <w:rFonts w:ascii="Cambria (Headings)" w:hAnsi="Cambria (Headings)" w:cs="Cambria (Headings)"/>
          <w:b w:val="0"/>
          <w:bCs w:val="0"/>
          <w:color w:val="00B050"/>
          <w:spacing w:val="-6"/>
          <w:w w:val="96"/>
          <w:sz w:val="26"/>
          <w:szCs w:val="26"/>
        </w:rPr>
        <w:t>: 3)</w:t>
      </w:r>
      <w:r w:rsidRPr="00B44CF4">
        <w:rPr>
          <w:rFonts w:ascii="Cambria (Headings)" w:hAnsi="Cambria (Headings)" w:cs="Cambria (Headings)"/>
          <w:color w:val="00B050"/>
          <w:spacing w:val="-6"/>
          <w:w w:val="96"/>
          <w:sz w:val="26"/>
          <w:szCs w:val="26"/>
        </w:rPr>
        <w:t xml:space="preserve"> </w:t>
      </w:r>
    </w:p>
    <w:p w14:paraId="2E802224" w14:textId="4D4D4A19" w:rsidR="00617885" w:rsidRPr="00B56D29" w:rsidRDefault="00ED01CD" w:rsidP="00972987">
      <w:pPr>
        <w:pStyle w:val="ListParagraph"/>
        <w:numPr>
          <w:ilvl w:val="0"/>
          <w:numId w:val="5"/>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rtl/>
        </w:rPr>
      </w:pPr>
      <w:proofErr w:type="spellStart"/>
      <w:r w:rsidRPr="00B56D29">
        <w:rPr>
          <w:rFonts w:ascii="Cambria (Headings)" w:hAnsi="Cambria (Headings)" w:cs="Cambria (Headings)"/>
          <w:color w:val="000000" w:themeColor="text1"/>
          <w:w w:val="93"/>
          <w:sz w:val="26"/>
          <w:szCs w:val="26"/>
        </w:rPr>
        <w:t>Kedua</w:t>
      </w:r>
      <w:proofErr w:type="spellEnd"/>
      <w:r w:rsidRPr="00B56D29">
        <w:rPr>
          <w:rFonts w:ascii="Cambria (Headings)" w:hAnsi="Cambria (Headings)" w:cs="Cambria (Headings)"/>
          <w:color w:val="000000" w:themeColor="text1"/>
          <w:w w:val="93"/>
          <w:sz w:val="26"/>
          <w:szCs w:val="26"/>
        </w:rPr>
        <w:t xml:space="preserve">: </w:t>
      </w:r>
      <w:proofErr w:type="spellStart"/>
      <w:r w:rsidRPr="00B56D29">
        <w:rPr>
          <w:rFonts w:ascii="Cambria (Headings)" w:hAnsi="Cambria (Headings)" w:cs="Cambria (Headings)"/>
          <w:color w:val="000000" w:themeColor="text1"/>
          <w:w w:val="93"/>
          <w:sz w:val="26"/>
          <w:szCs w:val="26"/>
        </w:rPr>
        <w:t>bahwa</w:t>
      </w:r>
      <w:proofErr w:type="spellEnd"/>
      <w:r w:rsidRPr="00B56D29">
        <w:rPr>
          <w:rFonts w:ascii="Cambria (Headings)" w:hAnsi="Cambria (Headings)" w:cs="Cambria (Headings)"/>
          <w:color w:val="000000" w:themeColor="text1"/>
          <w:w w:val="93"/>
          <w:sz w:val="26"/>
          <w:szCs w:val="26"/>
        </w:rPr>
        <w:t xml:space="preserve"> orang-orang </w:t>
      </w:r>
      <w:proofErr w:type="spellStart"/>
      <w:r w:rsidRPr="00B56D29">
        <w:rPr>
          <w:rFonts w:ascii="Cambria (Headings)" w:hAnsi="Cambria (Headings)" w:cs="Cambria (Headings)"/>
          <w:color w:val="000000" w:themeColor="text1"/>
          <w:w w:val="93"/>
          <w:sz w:val="26"/>
          <w:szCs w:val="26"/>
        </w:rPr>
        <w:t>musyrik</w:t>
      </w:r>
      <w:proofErr w:type="spellEnd"/>
      <w:r w:rsidRPr="00B56D29">
        <w:rPr>
          <w:rFonts w:ascii="Cambria (Headings)" w:hAnsi="Cambria (Headings)" w:cs="Cambria (Headings)"/>
          <w:color w:val="000000" w:themeColor="text1"/>
          <w:w w:val="93"/>
          <w:sz w:val="26"/>
          <w:szCs w:val="26"/>
        </w:rPr>
        <w:t xml:space="preserve"> </w:t>
      </w:r>
      <w:proofErr w:type="spellStart"/>
      <w:r w:rsidRPr="00B56D29">
        <w:rPr>
          <w:rFonts w:ascii="Cambria (Headings)" w:hAnsi="Cambria (Headings)" w:cs="Cambria (Headings)"/>
          <w:color w:val="000000" w:themeColor="text1"/>
          <w:w w:val="93"/>
          <w:sz w:val="26"/>
          <w:szCs w:val="26"/>
        </w:rPr>
        <w:t>itu</w:t>
      </w:r>
      <w:proofErr w:type="spellEnd"/>
      <w:r w:rsidRPr="00B56D29">
        <w:rPr>
          <w:rFonts w:ascii="Cambria (Headings)" w:hAnsi="Cambria (Headings)" w:cs="Cambria (Headings)"/>
          <w:color w:val="000000" w:themeColor="text1"/>
          <w:w w:val="93"/>
          <w:sz w:val="26"/>
          <w:szCs w:val="26"/>
        </w:rPr>
        <w:t xml:space="preserve"> </w:t>
      </w:r>
      <w:proofErr w:type="spellStart"/>
      <w:r w:rsidRPr="00B56D29">
        <w:rPr>
          <w:rFonts w:ascii="Cambria (Headings)" w:hAnsi="Cambria (Headings)" w:cs="Cambria (Headings)"/>
          <w:color w:val="000000" w:themeColor="text1"/>
          <w:w w:val="93"/>
          <w:sz w:val="26"/>
          <w:szCs w:val="26"/>
        </w:rPr>
        <w:t>mengakui</w:t>
      </w:r>
      <w:proofErr w:type="spellEnd"/>
      <w:r w:rsidRPr="00B56D29">
        <w:rPr>
          <w:rFonts w:ascii="Cambria (Headings)" w:hAnsi="Cambria (Headings)" w:cs="Cambria (Headings)"/>
          <w:color w:val="000000" w:themeColor="text1"/>
          <w:w w:val="93"/>
          <w:sz w:val="26"/>
          <w:szCs w:val="26"/>
        </w:rPr>
        <w:t xml:space="preserve"> </w:t>
      </w:r>
      <w:proofErr w:type="spellStart"/>
      <w:r w:rsidRPr="00B56D29">
        <w:rPr>
          <w:rFonts w:ascii="Cambria (Headings)" w:hAnsi="Cambria (Headings)" w:cs="Cambria (Headings)"/>
          <w:color w:val="000000" w:themeColor="text1"/>
          <w:w w:val="93"/>
          <w:sz w:val="26"/>
          <w:szCs w:val="26"/>
        </w:rPr>
        <w:t>bahwa</w:t>
      </w:r>
      <w:proofErr w:type="spellEnd"/>
      <w:r w:rsidRPr="00B56D29">
        <w:rPr>
          <w:rFonts w:ascii="Cambria (Headings)" w:hAnsi="Cambria (Headings)" w:cs="Cambria (Headings)"/>
          <w:color w:val="000000" w:themeColor="text1"/>
          <w:w w:val="93"/>
          <w:sz w:val="26"/>
          <w:szCs w:val="26"/>
        </w:rPr>
        <w:t xml:space="preserve"> Allah </w:t>
      </w:r>
      <w:proofErr w:type="spellStart"/>
      <w:r w:rsidR="0062742D" w:rsidRPr="00B56D29">
        <w:rPr>
          <w:rFonts w:ascii="Cambria (Headings)" w:hAnsi="Cambria (Headings)" w:cs="Cambria (Headings)"/>
          <w:color w:val="000000" w:themeColor="text1"/>
          <w:w w:val="93"/>
          <w:sz w:val="26"/>
          <w:szCs w:val="26"/>
        </w:rPr>
        <w:t>Ta'ala</w:t>
      </w:r>
      <w:proofErr w:type="spellEnd"/>
      <w:r w:rsidRPr="00B56D29">
        <w:rPr>
          <w:rFonts w:ascii="Cambria (Headings)" w:hAnsi="Cambria (Headings)" w:cs="Cambria (Headings)"/>
          <w:color w:val="000000" w:themeColor="text1"/>
          <w:w w:val="93"/>
          <w:sz w:val="26"/>
          <w:szCs w:val="26"/>
        </w:rPr>
        <w:t xml:space="preserve"> </w:t>
      </w:r>
      <w:proofErr w:type="spellStart"/>
      <w:r w:rsidRPr="00B56D29">
        <w:rPr>
          <w:rFonts w:ascii="Cambria (Headings)" w:hAnsi="Cambria (Headings)" w:cs="Cambria (Headings)"/>
          <w:color w:val="000000" w:themeColor="text1"/>
          <w:w w:val="93"/>
          <w:sz w:val="26"/>
          <w:szCs w:val="26"/>
        </w:rPr>
        <w:t>adalah</w:t>
      </w:r>
      <w:proofErr w:type="spellEnd"/>
      <w:r w:rsidRPr="00B56D29">
        <w:rPr>
          <w:rFonts w:ascii="Cambria (Headings)" w:hAnsi="Cambria (Headings)" w:cs="Cambria (Headings)"/>
          <w:color w:val="000000" w:themeColor="text1"/>
          <w:w w:val="93"/>
          <w:sz w:val="26"/>
          <w:szCs w:val="26"/>
        </w:rPr>
        <w:t xml:space="preserve"> </w:t>
      </w:r>
      <w:proofErr w:type="spellStart"/>
      <w:r w:rsidRPr="00B56D29">
        <w:rPr>
          <w:rFonts w:ascii="Cambria (Headings)" w:hAnsi="Cambria (Headings)" w:cs="Cambria (Headings)"/>
          <w:color w:val="000000" w:themeColor="text1"/>
          <w:w w:val="93"/>
          <w:sz w:val="26"/>
          <w:szCs w:val="26"/>
        </w:rPr>
        <w:t>satu-satunya</w:t>
      </w:r>
      <w:proofErr w:type="spellEnd"/>
      <w:r w:rsidRPr="00B56D29">
        <w:rPr>
          <w:rFonts w:ascii="Cambria (Headings)" w:hAnsi="Cambria (Headings)" w:cs="Cambria (Headings)"/>
          <w:color w:val="000000" w:themeColor="text1"/>
          <w:w w:val="93"/>
          <w:sz w:val="26"/>
          <w:szCs w:val="26"/>
        </w:rPr>
        <w:t xml:space="preserve"> yang </w:t>
      </w:r>
      <w:proofErr w:type="spellStart"/>
      <w:r w:rsidRPr="00B56D29">
        <w:rPr>
          <w:rFonts w:ascii="Cambria (Headings)" w:hAnsi="Cambria (Headings)" w:cs="Cambria (Headings)"/>
          <w:color w:val="000000" w:themeColor="text1"/>
          <w:w w:val="93"/>
          <w:sz w:val="26"/>
          <w:szCs w:val="26"/>
        </w:rPr>
        <w:t>menciptakan</w:t>
      </w:r>
      <w:proofErr w:type="spellEnd"/>
      <w:r w:rsidRPr="00B56D29">
        <w:rPr>
          <w:rFonts w:ascii="Cambria (Headings)" w:hAnsi="Cambria (Headings)" w:cs="Cambria (Headings)"/>
          <w:color w:val="000000" w:themeColor="text1"/>
          <w:w w:val="93"/>
          <w:sz w:val="26"/>
          <w:szCs w:val="26"/>
        </w:rPr>
        <w:t xml:space="preserve"> dan yang </w:t>
      </w:r>
      <w:proofErr w:type="spellStart"/>
      <w:r w:rsidRPr="00B56D29">
        <w:rPr>
          <w:rFonts w:ascii="Cambria (Headings)" w:hAnsi="Cambria (Headings)" w:cs="Cambria (Headings)"/>
          <w:color w:val="000000" w:themeColor="text1"/>
          <w:w w:val="93"/>
          <w:sz w:val="26"/>
          <w:szCs w:val="26"/>
        </w:rPr>
        <w:t>mengatur</w:t>
      </w:r>
      <w:proofErr w:type="spellEnd"/>
      <w:r w:rsidRPr="00B56D29">
        <w:rPr>
          <w:rFonts w:ascii="Cambria (Headings)" w:hAnsi="Cambria (Headings)" w:cs="Cambria (Headings)"/>
          <w:color w:val="000000" w:themeColor="text1"/>
          <w:w w:val="93"/>
          <w:sz w:val="26"/>
          <w:szCs w:val="26"/>
        </w:rPr>
        <w:t xml:space="preserve"> </w:t>
      </w:r>
      <w:proofErr w:type="spellStart"/>
      <w:r w:rsidRPr="00B56D29">
        <w:rPr>
          <w:rFonts w:ascii="Cambria (Headings)" w:hAnsi="Cambria (Headings)" w:cs="Cambria (Headings)"/>
          <w:color w:val="000000" w:themeColor="text1"/>
          <w:w w:val="93"/>
          <w:sz w:val="26"/>
          <w:szCs w:val="26"/>
        </w:rPr>
        <w:t>kehidupan</w:t>
      </w:r>
      <w:proofErr w:type="spellEnd"/>
      <w:r w:rsidRPr="00B56D29">
        <w:rPr>
          <w:rFonts w:ascii="Cambria (Headings)" w:hAnsi="Cambria (Headings)" w:cs="Cambria (Headings)"/>
          <w:color w:val="000000" w:themeColor="text1"/>
          <w:w w:val="93"/>
          <w:sz w:val="26"/>
          <w:szCs w:val="26"/>
        </w:rPr>
        <w:t xml:space="preserve">. Ini </w:t>
      </w:r>
      <w:proofErr w:type="spellStart"/>
      <w:r w:rsidRPr="00B56D29">
        <w:rPr>
          <w:rFonts w:ascii="Cambria (Headings)" w:hAnsi="Cambria (Headings)" w:cs="Cambria (Headings)"/>
          <w:color w:val="000000" w:themeColor="text1"/>
          <w:w w:val="93"/>
          <w:sz w:val="26"/>
          <w:szCs w:val="26"/>
        </w:rPr>
        <w:t>menuntut</w:t>
      </w:r>
      <w:proofErr w:type="spellEnd"/>
      <w:r w:rsidRPr="00B56D29">
        <w:rPr>
          <w:rFonts w:ascii="Cambria (Headings)" w:hAnsi="Cambria (Headings)" w:cs="Cambria (Headings)"/>
          <w:color w:val="000000" w:themeColor="text1"/>
          <w:w w:val="93"/>
          <w:sz w:val="26"/>
          <w:szCs w:val="26"/>
        </w:rPr>
        <w:t xml:space="preserve"> </w:t>
      </w:r>
      <w:proofErr w:type="spellStart"/>
      <w:r w:rsidRPr="00B56D29">
        <w:rPr>
          <w:rFonts w:ascii="Cambria (Headings)" w:hAnsi="Cambria (Headings)" w:cs="Cambria (Headings)"/>
          <w:color w:val="000000" w:themeColor="text1"/>
          <w:w w:val="93"/>
          <w:sz w:val="26"/>
          <w:szCs w:val="26"/>
        </w:rPr>
        <w:t>mereka</w:t>
      </w:r>
      <w:proofErr w:type="spellEnd"/>
      <w:r w:rsidRPr="00B56D29">
        <w:rPr>
          <w:rFonts w:ascii="Cambria (Headings)" w:hAnsi="Cambria (Headings)" w:cs="Cambria (Headings)"/>
          <w:color w:val="000000" w:themeColor="text1"/>
          <w:w w:val="93"/>
          <w:sz w:val="26"/>
          <w:szCs w:val="26"/>
        </w:rPr>
        <w:t xml:space="preserve"> </w:t>
      </w:r>
      <w:proofErr w:type="spellStart"/>
      <w:r w:rsidRPr="00B56D29">
        <w:rPr>
          <w:rFonts w:ascii="Cambria (Headings)" w:hAnsi="Cambria (Headings)" w:cs="Cambria (Headings)"/>
          <w:color w:val="000000" w:themeColor="text1"/>
          <w:w w:val="93"/>
          <w:sz w:val="26"/>
          <w:szCs w:val="26"/>
        </w:rPr>
        <w:t>untuk</w:t>
      </w:r>
      <w:proofErr w:type="spellEnd"/>
      <w:r w:rsidRPr="00B56D29">
        <w:rPr>
          <w:rFonts w:ascii="Cambria (Headings)" w:hAnsi="Cambria (Headings)" w:cs="Cambria (Headings)"/>
          <w:color w:val="000000" w:themeColor="text1"/>
          <w:w w:val="93"/>
          <w:sz w:val="26"/>
          <w:szCs w:val="26"/>
        </w:rPr>
        <w:t xml:space="preserve"> </w:t>
      </w:r>
      <w:proofErr w:type="spellStart"/>
      <w:r w:rsidRPr="00B56D29">
        <w:rPr>
          <w:rFonts w:ascii="Cambria (Headings)" w:hAnsi="Cambria (Headings)" w:cs="Cambria (Headings)"/>
          <w:color w:val="000000" w:themeColor="text1"/>
          <w:w w:val="93"/>
          <w:sz w:val="26"/>
          <w:szCs w:val="26"/>
        </w:rPr>
        <w:t>mengesakan</w:t>
      </w:r>
      <w:proofErr w:type="spellEnd"/>
      <w:r w:rsidRPr="00B56D29">
        <w:rPr>
          <w:rFonts w:ascii="Cambria (Headings)" w:hAnsi="Cambria (Headings)" w:cs="Cambria (Headings)"/>
          <w:color w:val="000000" w:themeColor="text1"/>
          <w:w w:val="93"/>
          <w:sz w:val="26"/>
          <w:szCs w:val="26"/>
        </w:rPr>
        <w:t xml:space="preserve"> Allah </w:t>
      </w:r>
      <w:proofErr w:type="spellStart"/>
      <w:r w:rsidRPr="00B56D29">
        <w:rPr>
          <w:rFonts w:ascii="Cambria (Headings)" w:hAnsi="Cambria (Headings)" w:cs="Cambria (Headings)"/>
          <w:color w:val="000000" w:themeColor="text1"/>
          <w:w w:val="93"/>
          <w:sz w:val="26"/>
          <w:szCs w:val="26"/>
        </w:rPr>
        <w:t>dalam</w:t>
      </w:r>
      <w:proofErr w:type="spellEnd"/>
      <w:r w:rsidRPr="00B56D29">
        <w:rPr>
          <w:rFonts w:ascii="Cambria (Headings)" w:hAnsi="Cambria (Headings)" w:cs="Cambria (Headings)"/>
          <w:color w:val="000000" w:themeColor="text1"/>
          <w:w w:val="93"/>
          <w:sz w:val="26"/>
          <w:szCs w:val="26"/>
        </w:rPr>
        <w:t xml:space="preserve"> </w:t>
      </w:r>
      <w:proofErr w:type="spellStart"/>
      <w:r w:rsidRPr="00B56D29">
        <w:rPr>
          <w:rFonts w:ascii="Cambria (Headings)" w:hAnsi="Cambria (Headings)" w:cs="Cambria (Headings)"/>
          <w:color w:val="000000" w:themeColor="text1"/>
          <w:w w:val="93"/>
          <w:sz w:val="26"/>
          <w:szCs w:val="26"/>
        </w:rPr>
        <w:t>uluhiyah</w:t>
      </w:r>
      <w:proofErr w:type="spellEnd"/>
      <w:r w:rsidRPr="00B56D29">
        <w:rPr>
          <w:rFonts w:ascii="Cambria (Headings)" w:hAnsi="Cambria (Headings)" w:cs="Cambria (Headings)"/>
          <w:color w:val="000000" w:themeColor="text1"/>
          <w:w w:val="93"/>
          <w:sz w:val="26"/>
          <w:szCs w:val="26"/>
        </w:rPr>
        <w:t xml:space="preserve"> (</w:t>
      </w:r>
      <w:proofErr w:type="spellStart"/>
      <w:r w:rsidRPr="00B56D29">
        <w:rPr>
          <w:rFonts w:ascii="Cambria (Headings)" w:hAnsi="Cambria (Headings)" w:cs="Cambria (Headings)"/>
          <w:color w:val="000000" w:themeColor="text1"/>
          <w:w w:val="93"/>
          <w:sz w:val="26"/>
          <w:szCs w:val="26"/>
        </w:rPr>
        <w:t>peribadatan</w:t>
      </w:r>
      <w:proofErr w:type="spellEnd"/>
      <w:r w:rsidRPr="00B56D29">
        <w:rPr>
          <w:rFonts w:ascii="Cambria (Headings)" w:hAnsi="Cambria (Headings)" w:cs="Cambria (Headings)"/>
          <w:color w:val="000000" w:themeColor="text1"/>
          <w:w w:val="93"/>
          <w:sz w:val="26"/>
          <w:szCs w:val="26"/>
        </w:rPr>
        <w:t xml:space="preserve">) </w:t>
      </w:r>
      <w:proofErr w:type="spellStart"/>
      <w:r w:rsidRPr="00B56D29">
        <w:rPr>
          <w:rFonts w:ascii="Cambria (Headings)" w:hAnsi="Cambria (Headings)" w:cs="Cambria (Headings)"/>
          <w:color w:val="000000" w:themeColor="text1"/>
          <w:w w:val="93"/>
          <w:sz w:val="26"/>
          <w:szCs w:val="26"/>
        </w:rPr>
        <w:t>sebagaimana</w:t>
      </w:r>
      <w:proofErr w:type="spellEnd"/>
      <w:r w:rsidRPr="00B56D29">
        <w:rPr>
          <w:rFonts w:ascii="Cambria (Headings)" w:hAnsi="Cambria (Headings)" w:cs="Cambria (Headings)"/>
          <w:color w:val="000000" w:themeColor="text1"/>
          <w:w w:val="93"/>
          <w:sz w:val="26"/>
          <w:szCs w:val="26"/>
        </w:rPr>
        <w:t xml:space="preserve"> </w:t>
      </w:r>
      <w:proofErr w:type="spellStart"/>
      <w:r w:rsidRPr="00B56D29">
        <w:rPr>
          <w:rFonts w:ascii="Cambria (Headings)" w:hAnsi="Cambria (Headings)" w:cs="Cambria (Headings)"/>
          <w:color w:val="000000" w:themeColor="text1"/>
          <w:w w:val="93"/>
          <w:sz w:val="26"/>
          <w:szCs w:val="26"/>
        </w:rPr>
        <w:t>mereka</w:t>
      </w:r>
      <w:proofErr w:type="spellEnd"/>
      <w:r w:rsidRPr="00B56D29">
        <w:rPr>
          <w:rFonts w:ascii="Cambria (Headings)" w:hAnsi="Cambria (Headings)" w:cs="Cambria (Headings)"/>
          <w:color w:val="000000" w:themeColor="text1"/>
          <w:w w:val="93"/>
          <w:sz w:val="26"/>
          <w:szCs w:val="26"/>
        </w:rPr>
        <w:t xml:space="preserve"> </w:t>
      </w:r>
      <w:proofErr w:type="spellStart"/>
      <w:r w:rsidRPr="00B56D29">
        <w:rPr>
          <w:rFonts w:ascii="Cambria (Headings)" w:hAnsi="Cambria (Headings)" w:cs="Cambria (Headings)"/>
          <w:color w:val="000000" w:themeColor="text1"/>
          <w:w w:val="93"/>
          <w:sz w:val="26"/>
          <w:szCs w:val="26"/>
        </w:rPr>
        <w:t>mengesakan</w:t>
      </w:r>
      <w:proofErr w:type="spellEnd"/>
      <w:r w:rsidRPr="00B56D29">
        <w:rPr>
          <w:rFonts w:ascii="Cambria (Headings)" w:hAnsi="Cambria (Headings)" w:cs="Cambria (Headings)"/>
          <w:color w:val="000000" w:themeColor="text1"/>
          <w:w w:val="93"/>
          <w:sz w:val="26"/>
          <w:szCs w:val="26"/>
        </w:rPr>
        <w:t xml:space="preserve"> Allah </w:t>
      </w:r>
      <w:proofErr w:type="spellStart"/>
      <w:r w:rsidRPr="00B56D29">
        <w:rPr>
          <w:rFonts w:ascii="Cambria (Headings)" w:hAnsi="Cambria (Headings)" w:cs="Cambria (Headings)"/>
          <w:color w:val="000000" w:themeColor="text1"/>
          <w:w w:val="93"/>
          <w:sz w:val="26"/>
          <w:szCs w:val="26"/>
        </w:rPr>
        <w:t>dalam</w:t>
      </w:r>
      <w:proofErr w:type="spellEnd"/>
      <w:r w:rsidRPr="00B56D29">
        <w:rPr>
          <w:rFonts w:ascii="Cambria (Headings)" w:hAnsi="Cambria (Headings)" w:cs="Cambria (Headings)"/>
          <w:color w:val="000000" w:themeColor="text1"/>
          <w:w w:val="93"/>
          <w:sz w:val="26"/>
          <w:szCs w:val="26"/>
        </w:rPr>
        <w:t xml:space="preserve"> </w:t>
      </w:r>
      <w:proofErr w:type="spellStart"/>
      <w:r w:rsidRPr="00B56D29">
        <w:rPr>
          <w:rFonts w:ascii="Cambria (Headings)" w:hAnsi="Cambria (Headings)" w:cs="Cambria (Headings)"/>
          <w:color w:val="000000" w:themeColor="text1"/>
          <w:w w:val="93"/>
          <w:sz w:val="26"/>
          <w:szCs w:val="26"/>
        </w:rPr>
        <w:t>rububiyah</w:t>
      </w:r>
      <w:proofErr w:type="spellEnd"/>
      <w:r w:rsidRPr="00B56D29">
        <w:rPr>
          <w:rFonts w:ascii="Cambria (Headings)" w:hAnsi="Cambria (Headings)" w:cs="Cambria (Headings)"/>
          <w:color w:val="000000" w:themeColor="text1"/>
          <w:w w:val="93"/>
          <w:sz w:val="26"/>
          <w:szCs w:val="26"/>
        </w:rPr>
        <w:t xml:space="preserve">. Allah </w:t>
      </w:r>
      <w:proofErr w:type="spellStart"/>
      <w:r w:rsidR="0062742D" w:rsidRPr="00B56D29">
        <w:rPr>
          <w:rFonts w:ascii="Cambria (Headings)" w:hAnsi="Cambria (Headings)" w:cs="Cambria (Headings)"/>
          <w:color w:val="000000" w:themeColor="text1"/>
          <w:w w:val="93"/>
          <w:sz w:val="26"/>
          <w:szCs w:val="26"/>
        </w:rPr>
        <w:t>Ta'ala</w:t>
      </w:r>
      <w:proofErr w:type="spellEnd"/>
      <w:r w:rsidRPr="00B56D29">
        <w:rPr>
          <w:rFonts w:ascii="Cambria (Headings)" w:hAnsi="Cambria (Headings)" w:cs="Cambria (Headings)"/>
          <w:color w:val="000000" w:themeColor="text1"/>
          <w:w w:val="93"/>
          <w:sz w:val="26"/>
          <w:szCs w:val="26"/>
        </w:rPr>
        <w:t xml:space="preserve"> </w:t>
      </w:r>
      <w:proofErr w:type="spellStart"/>
      <w:r w:rsidRPr="00B56D29">
        <w:rPr>
          <w:rFonts w:ascii="Cambria (Headings)" w:hAnsi="Cambria (Headings)" w:cs="Cambria (Headings)"/>
          <w:color w:val="000000" w:themeColor="text1"/>
          <w:w w:val="93"/>
          <w:sz w:val="26"/>
          <w:szCs w:val="26"/>
        </w:rPr>
        <w:t>berfirman</w:t>
      </w:r>
      <w:proofErr w:type="spellEnd"/>
      <w:r w:rsidRPr="00B56D29">
        <w:rPr>
          <w:rFonts w:ascii="Cambria (Headings)" w:hAnsi="Cambria (Headings)" w:cs="Cambria (Headings)"/>
          <w:color w:val="000000" w:themeColor="text1"/>
          <w:w w:val="93"/>
          <w:sz w:val="26"/>
          <w:szCs w:val="26"/>
        </w:rPr>
        <w:t xml:space="preserve">, </w:t>
      </w:r>
    </w:p>
    <w:p w14:paraId="1F85813E" w14:textId="70D6E883" w:rsidR="00AB2D73" w:rsidRPr="00CF06BC" w:rsidRDefault="00AB2D73" w:rsidP="00FF4DEF">
      <w:pPr>
        <w:pStyle w:val="a0"/>
        <w:rPr>
          <w:rStyle w:val="Strong"/>
          <w:b/>
          <w:bCs/>
          <w:rtl/>
        </w:rPr>
      </w:pPr>
      <w:r w:rsidRPr="00CF06BC">
        <w:rPr>
          <w:rFonts w:ascii="Times New Roman" w:hAnsi="Times New Roman" w:cs="Times New Roman" w:hint="cs"/>
          <w:rtl/>
        </w:rPr>
        <w:lastRenderedPageBreak/>
        <w:t>﴿</w:t>
      </w:r>
      <w:r w:rsidRPr="00CF06BC">
        <w:rPr>
          <w:rtl/>
        </w:rPr>
        <w:t xml:space="preserve">قُل لِّمَنِ </w:t>
      </w:r>
      <w:proofErr w:type="spellStart"/>
      <w:r w:rsidRPr="00CF06BC">
        <w:rPr>
          <w:rFonts w:hint="cs"/>
          <w:rtl/>
        </w:rPr>
        <w:t>ٱ</w:t>
      </w:r>
      <w:r w:rsidRPr="00CF06BC">
        <w:rPr>
          <w:rFonts w:hint="eastAsia"/>
          <w:rtl/>
        </w:rPr>
        <w:t>لۡأَرۡضُ</w:t>
      </w:r>
      <w:proofErr w:type="spellEnd"/>
      <w:r w:rsidRPr="00CF06BC">
        <w:rPr>
          <w:rtl/>
        </w:rPr>
        <w:t xml:space="preserve"> وَمَن </w:t>
      </w:r>
      <w:proofErr w:type="spellStart"/>
      <w:r w:rsidRPr="00CF06BC">
        <w:rPr>
          <w:rtl/>
        </w:rPr>
        <w:t>فِيهَآ</w:t>
      </w:r>
      <w:proofErr w:type="spellEnd"/>
      <w:r w:rsidRPr="00CF06BC">
        <w:rPr>
          <w:rtl/>
        </w:rPr>
        <w:t xml:space="preserve"> إِن </w:t>
      </w:r>
      <w:proofErr w:type="spellStart"/>
      <w:r w:rsidRPr="00CF06BC">
        <w:rPr>
          <w:rtl/>
        </w:rPr>
        <w:t>كُنتُمۡ</w:t>
      </w:r>
      <w:proofErr w:type="spellEnd"/>
      <w:r w:rsidRPr="00CF06BC">
        <w:rPr>
          <w:rtl/>
        </w:rPr>
        <w:t xml:space="preserve"> تَعۡلَمُونَ٨٤</w:t>
      </w:r>
      <w:r w:rsidRPr="00CF06BC">
        <w:rPr>
          <w:rFonts w:hint="cs"/>
          <w:rtl/>
        </w:rPr>
        <w:t xml:space="preserve"> </w:t>
      </w:r>
      <w:r w:rsidRPr="00CF06BC">
        <w:rPr>
          <w:rtl/>
        </w:rPr>
        <w:t xml:space="preserve">سَيَقُولُونَ </w:t>
      </w:r>
      <w:proofErr w:type="spellStart"/>
      <w:r w:rsidRPr="00CF06BC">
        <w:rPr>
          <w:rtl/>
        </w:rPr>
        <w:t>لِلَّهِۚ</w:t>
      </w:r>
      <w:proofErr w:type="spellEnd"/>
      <w:r w:rsidRPr="00CF06BC">
        <w:rPr>
          <w:rtl/>
        </w:rPr>
        <w:t xml:space="preserve"> </w:t>
      </w:r>
      <w:proofErr w:type="spellStart"/>
      <w:r w:rsidRPr="00CF06BC">
        <w:rPr>
          <w:rtl/>
        </w:rPr>
        <w:t>قُلۡ</w:t>
      </w:r>
      <w:proofErr w:type="spellEnd"/>
      <w:r w:rsidRPr="00CF06BC">
        <w:rPr>
          <w:rtl/>
        </w:rPr>
        <w:t xml:space="preserve"> أَفَلَا تَذَكَّرُونَ٨٥</w:t>
      </w:r>
      <w:r w:rsidRPr="00CF06BC">
        <w:rPr>
          <w:rFonts w:hint="cs"/>
          <w:rtl/>
        </w:rPr>
        <w:t xml:space="preserve"> </w:t>
      </w:r>
      <w:proofErr w:type="spellStart"/>
      <w:r w:rsidRPr="00CF06BC">
        <w:rPr>
          <w:rtl/>
        </w:rPr>
        <w:t>قُلۡ</w:t>
      </w:r>
      <w:proofErr w:type="spellEnd"/>
      <w:r w:rsidRPr="00CF06BC">
        <w:rPr>
          <w:rtl/>
        </w:rPr>
        <w:t xml:space="preserve"> مَن رَّبُّ </w:t>
      </w:r>
      <w:proofErr w:type="spellStart"/>
      <w:r w:rsidRPr="00CF06BC">
        <w:rPr>
          <w:rFonts w:hint="cs"/>
          <w:rtl/>
        </w:rPr>
        <w:t>ٱ</w:t>
      </w:r>
      <w:r w:rsidRPr="00CF06BC">
        <w:rPr>
          <w:rFonts w:hint="eastAsia"/>
          <w:rtl/>
        </w:rPr>
        <w:t>لسَّمَٰوَٰتِ</w:t>
      </w:r>
      <w:proofErr w:type="spellEnd"/>
      <w:r w:rsidRPr="00CF06BC">
        <w:rPr>
          <w:rtl/>
        </w:rPr>
        <w:t xml:space="preserve"> </w:t>
      </w:r>
      <w:proofErr w:type="spellStart"/>
      <w:r w:rsidRPr="00CF06BC">
        <w:rPr>
          <w:rFonts w:hint="cs"/>
          <w:rtl/>
        </w:rPr>
        <w:t>ٱ</w:t>
      </w:r>
      <w:r w:rsidRPr="00CF06BC">
        <w:rPr>
          <w:rFonts w:hint="eastAsia"/>
          <w:rtl/>
        </w:rPr>
        <w:t>لسَّبۡعِ</w:t>
      </w:r>
      <w:proofErr w:type="spellEnd"/>
      <w:r w:rsidRPr="00CF06BC">
        <w:rPr>
          <w:rtl/>
        </w:rPr>
        <w:t xml:space="preserve"> وَرَبُّ </w:t>
      </w:r>
      <w:proofErr w:type="spellStart"/>
      <w:r w:rsidRPr="00CF06BC">
        <w:rPr>
          <w:rFonts w:hint="cs"/>
          <w:rtl/>
        </w:rPr>
        <w:t>ٱ</w:t>
      </w:r>
      <w:r w:rsidRPr="00CF06BC">
        <w:rPr>
          <w:rFonts w:hint="eastAsia"/>
          <w:rtl/>
        </w:rPr>
        <w:t>لۡعَرۡشِ</w:t>
      </w:r>
      <w:proofErr w:type="spellEnd"/>
      <w:r w:rsidRPr="00CF06BC">
        <w:rPr>
          <w:rtl/>
        </w:rPr>
        <w:t xml:space="preserve"> </w:t>
      </w:r>
      <w:r w:rsidRPr="00CF06BC">
        <w:rPr>
          <w:rFonts w:hint="cs"/>
          <w:rtl/>
        </w:rPr>
        <w:t>ٱ</w:t>
      </w:r>
      <w:r w:rsidRPr="00CF06BC">
        <w:rPr>
          <w:rFonts w:hint="eastAsia"/>
          <w:rtl/>
        </w:rPr>
        <w:t>لۡعَظِيمِ</w:t>
      </w:r>
      <w:r w:rsidRPr="00CF06BC">
        <w:rPr>
          <w:rtl/>
        </w:rPr>
        <w:t>٨٦</w:t>
      </w:r>
      <w:r w:rsidRPr="00CF06BC">
        <w:rPr>
          <w:rFonts w:hint="cs"/>
          <w:rtl/>
        </w:rPr>
        <w:t xml:space="preserve"> </w:t>
      </w:r>
      <w:r w:rsidRPr="00CF06BC">
        <w:rPr>
          <w:rtl/>
        </w:rPr>
        <w:t xml:space="preserve">سَيَقُولُونَ </w:t>
      </w:r>
      <w:proofErr w:type="spellStart"/>
      <w:r w:rsidRPr="00CF06BC">
        <w:rPr>
          <w:rtl/>
        </w:rPr>
        <w:t>لِلَّهِۚ</w:t>
      </w:r>
      <w:proofErr w:type="spellEnd"/>
      <w:r w:rsidRPr="00CF06BC">
        <w:rPr>
          <w:rtl/>
        </w:rPr>
        <w:t xml:space="preserve"> </w:t>
      </w:r>
      <w:proofErr w:type="spellStart"/>
      <w:r w:rsidRPr="00CF06BC">
        <w:rPr>
          <w:rtl/>
        </w:rPr>
        <w:t>قُلۡ</w:t>
      </w:r>
      <w:proofErr w:type="spellEnd"/>
      <w:r w:rsidRPr="00CF06BC">
        <w:rPr>
          <w:rtl/>
        </w:rPr>
        <w:t xml:space="preserve"> أَفَلَا تَتَّقُونَ٨٧</w:t>
      </w:r>
      <w:r w:rsidRPr="00CF06BC">
        <w:rPr>
          <w:rFonts w:hint="cs"/>
          <w:rtl/>
        </w:rPr>
        <w:t xml:space="preserve"> </w:t>
      </w:r>
      <w:proofErr w:type="spellStart"/>
      <w:r w:rsidRPr="00CF06BC">
        <w:rPr>
          <w:rtl/>
        </w:rPr>
        <w:t>قُلۡ</w:t>
      </w:r>
      <w:proofErr w:type="spellEnd"/>
      <w:r w:rsidRPr="00CF06BC">
        <w:rPr>
          <w:rtl/>
        </w:rPr>
        <w:t xml:space="preserve"> </w:t>
      </w:r>
      <w:proofErr w:type="spellStart"/>
      <w:r w:rsidRPr="00CF06BC">
        <w:rPr>
          <w:rtl/>
        </w:rPr>
        <w:t>مَنۢ</w:t>
      </w:r>
      <w:proofErr w:type="spellEnd"/>
      <w:r w:rsidRPr="00CF06BC">
        <w:rPr>
          <w:rtl/>
        </w:rPr>
        <w:t xml:space="preserve"> </w:t>
      </w:r>
      <w:proofErr w:type="spellStart"/>
      <w:r w:rsidRPr="00CF06BC">
        <w:rPr>
          <w:rtl/>
        </w:rPr>
        <w:t>بِيَدِهِ</w:t>
      </w:r>
      <w:r w:rsidRPr="00CF06BC">
        <w:rPr>
          <w:rFonts w:hint="cs"/>
          <w:rtl/>
        </w:rPr>
        <w:t>ۦ</w:t>
      </w:r>
      <w:proofErr w:type="spellEnd"/>
      <w:r w:rsidRPr="00CF06BC">
        <w:rPr>
          <w:rtl/>
        </w:rPr>
        <w:t xml:space="preserve"> مَلَكُوتُ كُلِّ </w:t>
      </w:r>
      <w:proofErr w:type="spellStart"/>
      <w:r w:rsidRPr="00CF06BC">
        <w:rPr>
          <w:rtl/>
        </w:rPr>
        <w:t>شَيۡء</w:t>
      </w:r>
      <w:proofErr w:type="spellEnd"/>
      <w:r w:rsidRPr="00CF06BC">
        <w:rPr>
          <w:rtl/>
        </w:rPr>
        <w:t xml:space="preserve">ٖ وَهُوَ يُجِيرُ وَلَا يُجَارُ </w:t>
      </w:r>
      <w:proofErr w:type="spellStart"/>
      <w:r w:rsidRPr="00CF06BC">
        <w:rPr>
          <w:rtl/>
        </w:rPr>
        <w:t>عَلَيۡهِ</w:t>
      </w:r>
      <w:proofErr w:type="spellEnd"/>
      <w:r w:rsidRPr="00CF06BC">
        <w:rPr>
          <w:rtl/>
        </w:rPr>
        <w:t xml:space="preserve"> إِن </w:t>
      </w:r>
      <w:proofErr w:type="spellStart"/>
      <w:r w:rsidRPr="00CF06BC">
        <w:rPr>
          <w:rtl/>
        </w:rPr>
        <w:t>كُنتُمۡ</w:t>
      </w:r>
      <w:proofErr w:type="spellEnd"/>
      <w:r w:rsidRPr="00CF06BC">
        <w:rPr>
          <w:rtl/>
        </w:rPr>
        <w:t xml:space="preserve"> تَعۡلَمُونَ٨٨</w:t>
      </w:r>
      <w:r w:rsidRPr="00CF06BC">
        <w:rPr>
          <w:rFonts w:hint="cs"/>
          <w:rtl/>
        </w:rPr>
        <w:t xml:space="preserve"> </w:t>
      </w:r>
      <w:r w:rsidRPr="00CF06BC">
        <w:rPr>
          <w:rtl/>
        </w:rPr>
        <w:t xml:space="preserve">سَيَقُولُونَ </w:t>
      </w:r>
      <w:proofErr w:type="spellStart"/>
      <w:r w:rsidRPr="00CF06BC">
        <w:rPr>
          <w:rtl/>
        </w:rPr>
        <w:t>لِلَّهِۚ</w:t>
      </w:r>
      <w:proofErr w:type="spellEnd"/>
      <w:r w:rsidRPr="00CF06BC">
        <w:rPr>
          <w:rtl/>
        </w:rPr>
        <w:t xml:space="preserve"> </w:t>
      </w:r>
      <w:proofErr w:type="spellStart"/>
      <w:r w:rsidRPr="00CF06BC">
        <w:rPr>
          <w:rtl/>
        </w:rPr>
        <w:t>قُلۡ</w:t>
      </w:r>
      <w:proofErr w:type="spellEnd"/>
      <w:r w:rsidRPr="00CF06BC">
        <w:rPr>
          <w:rtl/>
        </w:rPr>
        <w:t xml:space="preserve"> فَأَنَّىٰ </w:t>
      </w:r>
      <w:proofErr w:type="spellStart"/>
      <w:r w:rsidRPr="00CF06BC">
        <w:rPr>
          <w:rtl/>
        </w:rPr>
        <w:t>تُسۡحَرُونَ</w:t>
      </w:r>
      <w:proofErr w:type="spellEnd"/>
      <w:r w:rsidRPr="00CF06BC">
        <w:rPr>
          <w:rtl/>
        </w:rPr>
        <w:t xml:space="preserve"> ٨٩</w:t>
      </w:r>
      <w:r w:rsidRPr="00CF06BC">
        <w:rPr>
          <w:rFonts w:ascii="Times New Roman" w:hAnsi="Times New Roman" w:cs="Times New Roman" w:hint="cs"/>
          <w:rtl/>
        </w:rPr>
        <w:t>﴾</w:t>
      </w:r>
      <w:r w:rsidRPr="00CF06BC">
        <w:rPr>
          <w:rtl/>
        </w:rPr>
        <w:t xml:space="preserve"> [المؤمنون: 84-89]</w:t>
      </w:r>
    </w:p>
    <w:p w14:paraId="601C8E55" w14:textId="77777777" w:rsidR="0067433A" w:rsidRPr="00194817" w:rsidRDefault="00ED01CD" w:rsidP="00505F23">
      <w:pPr>
        <w:adjustRightInd w:val="0"/>
        <w:snapToGrid w:val="0"/>
        <w:spacing w:after="80" w:line="276" w:lineRule="auto"/>
        <w:rPr>
          <w:rFonts w:ascii="Cambria (Headings)" w:hAnsi="Cambria (Headings)" w:cs="Cambria (Headings)"/>
          <w:color w:val="000000" w:themeColor="text1"/>
          <w:spacing w:val="-6"/>
          <w:w w:val="93"/>
          <w:sz w:val="26"/>
          <w:szCs w:val="26"/>
        </w:rPr>
      </w:pPr>
      <w:r w:rsidRPr="00972987">
        <w:rPr>
          <w:rStyle w:val="Strong"/>
          <w:rFonts w:ascii="Cambria (Headings)" w:hAnsi="Cambria (Headings)" w:cs="Cambria (Headings)"/>
          <w:b w:val="0"/>
          <w:bCs w:val="0"/>
          <w:i/>
          <w:iCs/>
          <w:color w:val="00B050"/>
          <w:spacing w:val="-6"/>
          <w:w w:val="93"/>
          <w:sz w:val="26"/>
          <w:szCs w:val="26"/>
        </w:rPr>
        <w:t>"</w:t>
      </w:r>
      <w:proofErr w:type="spellStart"/>
      <w:r w:rsidRPr="00972987">
        <w:rPr>
          <w:rStyle w:val="Strong"/>
          <w:rFonts w:ascii="Cambria (Headings)" w:hAnsi="Cambria (Headings)" w:cs="Cambria (Headings)"/>
          <w:b w:val="0"/>
          <w:bCs w:val="0"/>
          <w:i/>
          <w:iCs/>
          <w:color w:val="00B050"/>
          <w:spacing w:val="-6"/>
          <w:w w:val="93"/>
          <w:sz w:val="26"/>
          <w:szCs w:val="26"/>
        </w:rPr>
        <w:t>Katakanlah</w:t>
      </w:r>
      <w:proofErr w:type="spellEnd"/>
      <w:r w:rsidRPr="00972987">
        <w:rPr>
          <w:rStyle w:val="Strong"/>
          <w:rFonts w:ascii="Cambria (Headings)" w:hAnsi="Cambria (Headings)" w:cs="Cambria (Headings)"/>
          <w:b w:val="0"/>
          <w:bCs w:val="0"/>
          <w:i/>
          <w:iCs/>
          <w:color w:val="00B050"/>
          <w:spacing w:val="-6"/>
          <w:w w:val="93"/>
          <w:sz w:val="26"/>
          <w:szCs w:val="26"/>
        </w:rPr>
        <w:t xml:space="preserve"> (Muhammad), 'Milik </w:t>
      </w:r>
      <w:proofErr w:type="spellStart"/>
      <w:r w:rsidRPr="00972987">
        <w:rPr>
          <w:rStyle w:val="Strong"/>
          <w:rFonts w:ascii="Cambria (Headings)" w:hAnsi="Cambria (Headings)" w:cs="Cambria (Headings)"/>
          <w:b w:val="0"/>
          <w:bCs w:val="0"/>
          <w:i/>
          <w:iCs/>
          <w:color w:val="00B050"/>
          <w:spacing w:val="-6"/>
          <w:w w:val="93"/>
          <w:sz w:val="26"/>
          <w:szCs w:val="26"/>
        </w:rPr>
        <w:t>siapakah</w:t>
      </w:r>
      <w:proofErr w:type="spellEnd"/>
      <w:r w:rsidRPr="00972987">
        <w:rPr>
          <w:rStyle w:val="Strong"/>
          <w:rFonts w:ascii="Cambria (Headings)" w:hAnsi="Cambria (Headings)" w:cs="Cambria (Headings)"/>
          <w:b w:val="0"/>
          <w:bCs w:val="0"/>
          <w:i/>
          <w:iCs/>
          <w:color w:val="00B050"/>
          <w:spacing w:val="-6"/>
          <w:w w:val="93"/>
          <w:sz w:val="26"/>
          <w:szCs w:val="26"/>
        </w:rPr>
        <w:t xml:space="preserve"> </w:t>
      </w:r>
      <w:proofErr w:type="spellStart"/>
      <w:r w:rsidRPr="00972987">
        <w:rPr>
          <w:rStyle w:val="Strong"/>
          <w:rFonts w:ascii="Cambria (Headings)" w:hAnsi="Cambria (Headings)" w:cs="Cambria (Headings)"/>
          <w:b w:val="0"/>
          <w:bCs w:val="0"/>
          <w:i/>
          <w:iCs/>
          <w:color w:val="00B050"/>
          <w:spacing w:val="-6"/>
          <w:w w:val="93"/>
          <w:sz w:val="26"/>
          <w:szCs w:val="26"/>
        </w:rPr>
        <w:t>bumi</w:t>
      </w:r>
      <w:proofErr w:type="spellEnd"/>
      <w:r w:rsidRPr="00972987">
        <w:rPr>
          <w:rStyle w:val="Strong"/>
          <w:rFonts w:ascii="Cambria (Headings)" w:hAnsi="Cambria (Headings)" w:cs="Cambria (Headings)"/>
          <w:b w:val="0"/>
          <w:bCs w:val="0"/>
          <w:i/>
          <w:iCs/>
          <w:color w:val="00B050"/>
          <w:spacing w:val="-6"/>
          <w:w w:val="93"/>
          <w:sz w:val="26"/>
          <w:szCs w:val="26"/>
        </w:rPr>
        <w:t xml:space="preserve"> dan </w:t>
      </w:r>
      <w:proofErr w:type="spellStart"/>
      <w:r w:rsidRPr="00972987">
        <w:rPr>
          <w:rStyle w:val="Strong"/>
          <w:rFonts w:ascii="Cambria (Headings)" w:hAnsi="Cambria (Headings)" w:cs="Cambria (Headings)"/>
          <w:b w:val="0"/>
          <w:bCs w:val="0"/>
          <w:i/>
          <w:iCs/>
          <w:color w:val="00B050"/>
          <w:spacing w:val="-6"/>
          <w:w w:val="93"/>
          <w:sz w:val="26"/>
          <w:szCs w:val="26"/>
        </w:rPr>
        <w:t>semua</w:t>
      </w:r>
      <w:proofErr w:type="spellEnd"/>
      <w:r w:rsidRPr="00972987">
        <w:rPr>
          <w:rStyle w:val="Strong"/>
          <w:rFonts w:ascii="Cambria (Headings)" w:hAnsi="Cambria (Headings)" w:cs="Cambria (Headings)"/>
          <w:b w:val="0"/>
          <w:bCs w:val="0"/>
          <w:i/>
          <w:iCs/>
          <w:color w:val="00B050"/>
          <w:spacing w:val="-6"/>
          <w:w w:val="93"/>
          <w:sz w:val="26"/>
          <w:szCs w:val="26"/>
        </w:rPr>
        <w:t xml:space="preserve"> yang </w:t>
      </w:r>
      <w:proofErr w:type="spellStart"/>
      <w:r w:rsidRPr="00972987">
        <w:rPr>
          <w:rStyle w:val="Strong"/>
          <w:rFonts w:ascii="Cambria (Headings)" w:hAnsi="Cambria (Headings)" w:cs="Cambria (Headings)"/>
          <w:b w:val="0"/>
          <w:bCs w:val="0"/>
          <w:i/>
          <w:iCs/>
          <w:color w:val="00B050"/>
          <w:spacing w:val="-6"/>
          <w:w w:val="93"/>
          <w:sz w:val="26"/>
          <w:szCs w:val="26"/>
        </w:rPr>
        <w:t>ada</w:t>
      </w:r>
      <w:proofErr w:type="spellEnd"/>
      <w:r w:rsidRPr="00972987">
        <w:rPr>
          <w:rStyle w:val="Strong"/>
          <w:rFonts w:ascii="Cambria (Headings)" w:hAnsi="Cambria (Headings)" w:cs="Cambria (Headings)"/>
          <w:b w:val="0"/>
          <w:bCs w:val="0"/>
          <w:i/>
          <w:iCs/>
          <w:color w:val="00B050"/>
          <w:spacing w:val="-6"/>
          <w:w w:val="93"/>
          <w:sz w:val="26"/>
          <w:szCs w:val="26"/>
        </w:rPr>
        <w:t xml:space="preserve"> di </w:t>
      </w:r>
      <w:proofErr w:type="spellStart"/>
      <w:r w:rsidRPr="00972987">
        <w:rPr>
          <w:rStyle w:val="Strong"/>
          <w:rFonts w:ascii="Cambria (Headings)" w:hAnsi="Cambria (Headings)" w:cs="Cambria (Headings)"/>
          <w:b w:val="0"/>
          <w:bCs w:val="0"/>
          <w:i/>
          <w:iCs/>
          <w:color w:val="00B050"/>
          <w:spacing w:val="-6"/>
          <w:w w:val="93"/>
          <w:sz w:val="26"/>
          <w:szCs w:val="26"/>
        </w:rPr>
        <w:t>dalamnya</w:t>
      </w:r>
      <w:proofErr w:type="spellEnd"/>
      <w:r w:rsidRPr="00972987">
        <w:rPr>
          <w:rStyle w:val="Strong"/>
          <w:rFonts w:ascii="Cambria (Headings)" w:hAnsi="Cambria (Headings)" w:cs="Cambria (Headings)"/>
          <w:b w:val="0"/>
          <w:bCs w:val="0"/>
          <w:i/>
          <w:iCs/>
          <w:color w:val="00B050"/>
          <w:spacing w:val="-6"/>
          <w:w w:val="93"/>
          <w:sz w:val="26"/>
          <w:szCs w:val="26"/>
        </w:rPr>
        <w:t xml:space="preserve">, </w:t>
      </w:r>
      <w:proofErr w:type="spellStart"/>
      <w:r w:rsidRPr="00972987">
        <w:rPr>
          <w:rStyle w:val="Strong"/>
          <w:rFonts w:ascii="Cambria (Headings)" w:hAnsi="Cambria (Headings)" w:cs="Cambria (Headings)"/>
          <w:b w:val="0"/>
          <w:bCs w:val="0"/>
          <w:i/>
          <w:iCs/>
          <w:color w:val="00B050"/>
          <w:spacing w:val="-6"/>
          <w:w w:val="93"/>
          <w:sz w:val="26"/>
          <w:szCs w:val="26"/>
        </w:rPr>
        <w:t>jika</w:t>
      </w:r>
      <w:proofErr w:type="spellEnd"/>
      <w:r w:rsidRPr="00972987">
        <w:rPr>
          <w:rStyle w:val="Strong"/>
          <w:rFonts w:ascii="Cambria (Headings)" w:hAnsi="Cambria (Headings)" w:cs="Cambria (Headings)"/>
          <w:b w:val="0"/>
          <w:bCs w:val="0"/>
          <w:i/>
          <w:iCs/>
          <w:color w:val="00B050"/>
          <w:spacing w:val="-6"/>
          <w:w w:val="93"/>
          <w:sz w:val="26"/>
          <w:szCs w:val="26"/>
        </w:rPr>
        <w:t xml:space="preserve"> </w:t>
      </w:r>
      <w:proofErr w:type="spellStart"/>
      <w:r w:rsidRPr="00972987">
        <w:rPr>
          <w:rStyle w:val="Strong"/>
          <w:rFonts w:ascii="Cambria (Headings)" w:hAnsi="Cambria (Headings)" w:cs="Cambria (Headings)"/>
          <w:b w:val="0"/>
          <w:bCs w:val="0"/>
          <w:i/>
          <w:iCs/>
          <w:color w:val="00B050"/>
          <w:spacing w:val="-6"/>
          <w:w w:val="93"/>
          <w:sz w:val="26"/>
          <w:szCs w:val="26"/>
        </w:rPr>
        <w:t>kamu</w:t>
      </w:r>
      <w:proofErr w:type="spellEnd"/>
      <w:r w:rsidRPr="00972987">
        <w:rPr>
          <w:rStyle w:val="Strong"/>
          <w:rFonts w:ascii="Cambria (Headings)" w:hAnsi="Cambria (Headings)" w:cs="Cambria (Headings)"/>
          <w:b w:val="0"/>
          <w:bCs w:val="0"/>
          <w:i/>
          <w:iCs/>
          <w:color w:val="00B050"/>
          <w:spacing w:val="-6"/>
          <w:w w:val="93"/>
          <w:sz w:val="26"/>
          <w:szCs w:val="26"/>
        </w:rPr>
        <w:t xml:space="preserve"> </w:t>
      </w:r>
      <w:proofErr w:type="spellStart"/>
      <w:r w:rsidRPr="00972987">
        <w:rPr>
          <w:rStyle w:val="Strong"/>
          <w:rFonts w:ascii="Cambria (Headings)" w:hAnsi="Cambria (Headings)" w:cs="Cambria (Headings)"/>
          <w:b w:val="0"/>
          <w:bCs w:val="0"/>
          <w:i/>
          <w:iCs/>
          <w:color w:val="00B050"/>
          <w:spacing w:val="-6"/>
          <w:w w:val="93"/>
          <w:sz w:val="26"/>
          <w:szCs w:val="26"/>
        </w:rPr>
        <w:t>mengetahui</w:t>
      </w:r>
      <w:proofErr w:type="spellEnd"/>
      <w:r w:rsidRPr="00972987">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Mereka</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akan</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menjawab</w:t>
      </w:r>
      <w:proofErr w:type="spellEnd"/>
      <w:r w:rsidRPr="008D2FCF">
        <w:rPr>
          <w:rStyle w:val="Strong"/>
          <w:rFonts w:ascii="Cambria (Headings)" w:hAnsi="Cambria (Headings)" w:cs="Cambria (Headings)"/>
          <w:b w:val="0"/>
          <w:bCs w:val="0"/>
          <w:i/>
          <w:iCs/>
          <w:color w:val="00B050"/>
          <w:spacing w:val="-6"/>
          <w:w w:val="93"/>
          <w:sz w:val="26"/>
          <w:szCs w:val="26"/>
        </w:rPr>
        <w:t xml:space="preserve">, 'Milik Allah.' </w:t>
      </w:r>
      <w:proofErr w:type="spellStart"/>
      <w:r w:rsidRPr="008D2FCF">
        <w:rPr>
          <w:rStyle w:val="Strong"/>
          <w:rFonts w:ascii="Cambria (Headings)" w:hAnsi="Cambria (Headings)" w:cs="Cambria (Headings)"/>
          <w:b w:val="0"/>
          <w:bCs w:val="0"/>
          <w:i/>
          <w:iCs/>
          <w:color w:val="00B050"/>
          <w:spacing w:val="-6"/>
          <w:w w:val="93"/>
          <w:sz w:val="26"/>
          <w:szCs w:val="26"/>
        </w:rPr>
        <w:t>Katakanlah</w:t>
      </w:r>
      <w:proofErr w:type="spellEnd"/>
      <w:r w:rsidRPr="008D2FCF">
        <w:rPr>
          <w:rStyle w:val="Strong"/>
          <w:rFonts w:ascii="Cambria (Headings)" w:hAnsi="Cambria (Headings)" w:cs="Cambria (Headings)"/>
          <w:b w:val="0"/>
          <w:bCs w:val="0"/>
          <w:i/>
          <w:iCs/>
          <w:color w:val="00B050"/>
          <w:spacing w:val="-6"/>
          <w:w w:val="93"/>
          <w:sz w:val="26"/>
          <w:szCs w:val="26"/>
        </w:rPr>
        <w:t xml:space="preserve">, 'Maka </w:t>
      </w:r>
      <w:proofErr w:type="spellStart"/>
      <w:r w:rsidRPr="008D2FCF">
        <w:rPr>
          <w:rStyle w:val="Strong"/>
          <w:rFonts w:ascii="Cambria (Headings)" w:hAnsi="Cambria (Headings)" w:cs="Cambria (Headings)"/>
          <w:b w:val="0"/>
          <w:bCs w:val="0"/>
          <w:i/>
          <w:iCs/>
          <w:color w:val="00B050"/>
          <w:spacing w:val="-6"/>
          <w:w w:val="93"/>
          <w:sz w:val="26"/>
          <w:szCs w:val="26"/>
        </w:rPr>
        <w:t>apakah</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kamu</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tidak</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ingat</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Katakanlah</w:t>
      </w:r>
      <w:proofErr w:type="spellEnd"/>
      <w:r w:rsidRPr="008D2FCF">
        <w:rPr>
          <w:rStyle w:val="Strong"/>
          <w:rFonts w:ascii="Cambria (Headings)" w:hAnsi="Cambria (Headings)" w:cs="Cambria (Headings)"/>
          <w:b w:val="0"/>
          <w:bCs w:val="0"/>
          <w:i/>
          <w:iCs/>
          <w:color w:val="00B050"/>
          <w:spacing w:val="-6"/>
          <w:w w:val="93"/>
          <w:sz w:val="26"/>
          <w:szCs w:val="26"/>
        </w:rPr>
        <w:t>, '</w:t>
      </w:r>
      <w:proofErr w:type="spellStart"/>
      <w:r w:rsidRPr="008D2FCF">
        <w:rPr>
          <w:rStyle w:val="Strong"/>
          <w:rFonts w:ascii="Cambria (Headings)" w:hAnsi="Cambria (Headings)" w:cs="Cambria (Headings)"/>
          <w:b w:val="0"/>
          <w:bCs w:val="0"/>
          <w:i/>
          <w:iCs/>
          <w:color w:val="00B050"/>
          <w:spacing w:val="-6"/>
          <w:w w:val="93"/>
          <w:sz w:val="26"/>
          <w:szCs w:val="26"/>
        </w:rPr>
        <w:t>Siapakah</w:t>
      </w:r>
      <w:proofErr w:type="spellEnd"/>
      <w:r w:rsidRPr="008D2FCF">
        <w:rPr>
          <w:rStyle w:val="Strong"/>
          <w:rFonts w:ascii="Cambria (Headings)" w:hAnsi="Cambria (Headings)" w:cs="Cambria (Headings)"/>
          <w:b w:val="0"/>
          <w:bCs w:val="0"/>
          <w:i/>
          <w:iCs/>
          <w:color w:val="00B050"/>
          <w:spacing w:val="-6"/>
          <w:w w:val="93"/>
          <w:sz w:val="26"/>
          <w:szCs w:val="26"/>
        </w:rPr>
        <w:t xml:space="preserve"> Tuhan yang </w:t>
      </w:r>
      <w:proofErr w:type="spellStart"/>
      <w:r w:rsidRPr="008D2FCF">
        <w:rPr>
          <w:rStyle w:val="Strong"/>
          <w:rFonts w:ascii="Cambria (Headings)" w:hAnsi="Cambria (Headings)" w:cs="Cambria (Headings)"/>
          <w:b w:val="0"/>
          <w:bCs w:val="0"/>
          <w:i/>
          <w:iCs/>
          <w:color w:val="00B050"/>
          <w:spacing w:val="-6"/>
          <w:w w:val="93"/>
          <w:sz w:val="26"/>
          <w:szCs w:val="26"/>
        </w:rPr>
        <w:t>memiliki</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langit</w:t>
      </w:r>
      <w:proofErr w:type="spellEnd"/>
      <w:r w:rsidRPr="008D2FCF">
        <w:rPr>
          <w:rStyle w:val="Strong"/>
          <w:rFonts w:ascii="Cambria (Headings)" w:hAnsi="Cambria (Headings)" w:cs="Cambria (Headings)"/>
          <w:b w:val="0"/>
          <w:bCs w:val="0"/>
          <w:i/>
          <w:iCs/>
          <w:color w:val="00B050"/>
          <w:spacing w:val="-6"/>
          <w:w w:val="93"/>
          <w:sz w:val="26"/>
          <w:szCs w:val="26"/>
        </w:rPr>
        <w:t xml:space="preserve"> yang </w:t>
      </w:r>
      <w:proofErr w:type="spellStart"/>
      <w:r w:rsidRPr="008D2FCF">
        <w:rPr>
          <w:rStyle w:val="Strong"/>
          <w:rFonts w:ascii="Cambria (Headings)" w:hAnsi="Cambria (Headings)" w:cs="Cambria (Headings)"/>
          <w:b w:val="0"/>
          <w:bCs w:val="0"/>
          <w:i/>
          <w:iCs/>
          <w:color w:val="00B050"/>
          <w:spacing w:val="-6"/>
          <w:w w:val="93"/>
          <w:sz w:val="26"/>
          <w:szCs w:val="26"/>
        </w:rPr>
        <w:t>tujuh</w:t>
      </w:r>
      <w:proofErr w:type="spellEnd"/>
      <w:r w:rsidRPr="008D2FCF">
        <w:rPr>
          <w:rStyle w:val="Strong"/>
          <w:rFonts w:ascii="Cambria (Headings)" w:hAnsi="Cambria (Headings)" w:cs="Cambria (Headings)"/>
          <w:b w:val="0"/>
          <w:bCs w:val="0"/>
          <w:i/>
          <w:iCs/>
          <w:color w:val="00B050"/>
          <w:spacing w:val="-6"/>
          <w:w w:val="93"/>
          <w:sz w:val="26"/>
          <w:szCs w:val="26"/>
        </w:rPr>
        <w:t xml:space="preserve"> dan yang </w:t>
      </w:r>
      <w:proofErr w:type="spellStart"/>
      <w:r w:rsidRPr="008D2FCF">
        <w:rPr>
          <w:rStyle w:val="Strong"/>
          <w:rFonts w:ascii="Cambria (Headings)" w:hAnsi="Cambria (Headings)" w:cs="Cambria (Headings)"/>
          <w:b w:val="0"/>
          <w:bCs w:val="0"/>
          <w:i/>
          <w:iCs/>
          <w:color w:val="00B050"/>
          <w:spacing w:val="-6"/>
          <w:w w:val="93"/>
          <w:sz w:val="26"/>
          <w:szCs w:val="26"/>
        </w:rPr>
        <w:t>memiliki</w:t>
      </w:r>
      <w:proofErr w:type="spellEnd"/>
      <w:r w:rsidRPr="008D2FCF">
        <w:rPr>
          <w:rStyle w:val="Strong"/>
          <w:rFonts w:ascii="Cambria (Headings)" w:hAnsi="Cambria (Headings)" w:cs="Cambria (Headings)"/>
          <w:b w:val="0"/>
          <w:bCs w:val="0"/>
          <w:i/>
          <w:iCs/>
          <w:color w:val="00B050"/>
          <w:spacing w:val="-6"/>
          <w:w w:val="93"/>
          <w:sz w:val="26"/>
          <w:szCs w:val="26"/>
        </w:rPr>
        <w:t xml:space="preserve"> Arasy yang </w:t>
      </w:r>
      <w:proofErr w:type="spellStart"/>
      <w:r w:rsidRPr="008D2FCF">
        <w:rPr>
          <w:rStyle w:val="Strong"/>
          <w:rFonts w:ascii="Cambria (Headings)" w:hAnsi="Cambria (Headings)" w:cs="Cambria (Headings)"/>
          <w:b w:val="0"/>
          <w:bCs w:val="0"/>
          <w:i/>
          <w:iCs/>
          <w:color w:val="00B050"/>
          <w:spacing w:val="-6"/>
          <w:w w:val="93"/>
          <w:sz w:val="26"/>
          <w:szCs w:val="26"/>
        </w:rPr>
        <w:t>besar</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Mereka</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akan</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menjawab</w:t>
      </w:r>
      <w:proofErr w:type="spellEnd"/>
      <w:r w:rsidRPr="008D2FCF">
        <w:rPr>
          <w:rStyle w:val="Strong"/>
          <w:rFonts w:ascii="Cambria (Headings)" w:hAnsi="Cambria (Headings)" w:cs="Cambria (Headings)"/>
          <w:b w:val="0"/>
          <w:bCs w:val="0"/>
          <w:i/>
          <w:iCs/>
          <w:color w:val="00B050"/>
          <w:spacing w:val="-6"/>
          <w:w w:val="93"/>
          <w:sz w:val="26"/>
          <w:szCs w:val="26"/>
        </w:rPr>
        <w:t xml:space="preserve">, 'Milik Allah.' </w:t>
      </w:r>
      <w:proofErr w:type="spellStart"/>
      <w:r w:rsidRPr="008D2FCF">
        <w:rPr>
          <w:rStyle w:val="Strong"/>
          <w:rFonts w:ascii="Cambria (Headings)" w:hAnsi="Cambria (Headings)" w:cs="Cambria (Headings)"/>
          <w:b w:val="0"/>
          <w:bCs w:val="0"/>
          <w:i/>
          <w:iCs/>
          <w:color w:val="00B050"/>
          <w:spacing w:val="-6"/>
          <w:w w:val="93"/>
          <w:sz w:val="26"/>
          <w:szCs w:val="26"/>
        </w:rPr>
        <w:t>Katakanlah</w:t>
      </w:r>
      <w:proofErr w:type="spellEnd"/>
      <w:r w:rsidRPr="008D2FCF">
        <w:rPr>
          <w:rStyle w:val="Strong"/>
          <w:rFonts w:ascii="Cambria (Headings)" w:hAnsi="Cambria (Headings)" w:cs="Cambria (Headings)"/>
          <w:b w:val="0"/>
          <w:bCs w:val="0"/>
          <w:i/>
          <w:iCs/>
          <w:color w:val="00B050"/>
          <w:spacing w:val="-6"/>
          <w:w w:val="93"/>
          <w:sz w:val="26"/>
          <w:szCs w:val="26"/>
        </w:rPr>
        <w:t xml:space="preserve">, 'Maka </w:t>
      </w:r>
      <w:proofErr w:type="spellStart"/>
      <w:r w:rsidRPr="008D2FCF">
        <w:rPr>
          <w:rStyle w:val="Strong"/>
          <w:rFonts w:ascii="Cambria (Headings)" w:hAnsi="Cambria (Headings)" w:cs="Cambria (Headings)"/>
          <w:b w:val="0"/>
          <w:bCs w:val="0"/>
          <w:i/>
          <w:iCs/>
          <w:color w:val="00B050"/>
          <w:spacing w:val="-6"/>
          <w:w w:val="93"/>
          <w:sz w:val="26"/>
          <w:szCs w:val="26"/>
        </w:rPr>
        <w:t>mengapa</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kamu</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tidak</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bertakwa</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Katakanlah</w:t>
      </w:r>
      <w:proofErr w:type="spellEnd"/>
      <w:r w:rsidRPr="008D2FCF">
        <w:rPr>
          <w:rStyle w:val="Strong"/>
          <w:rFonts w:ascii="Cambria (Headings)" w:hAnsi="Cambria (Headings)" w:cs="Cambria (Headings)"/>
          <w:b w:val="0"/>
          <w:bCs w:val="0"/>
          <w:i/>
          <w:iCs/>
          <w:color w:val="00B050"/>
          <w:spacing w:val="-6"/>
          <w:w w:val="93"/>
          <w:sz w:val="26"/>
          <w:szCs w:val="26"/>
        </w:rPr>
        <w:t>, '</w:t>
      </w:r>
      <w:proofErr w:type="spellStart"/>
      <w:r w:rsidRPr="008D2FCF">
        <w:rPr>
          <w:rStyle w:val="Strong"/>
          <w:rFonts w:ascii="Cambria (Headings)" w:hAnsi="Cambria (Headings)" w:cs="Cambria (Headings)"/>
          <w:b w:val="0"/>
          <w:bCs w:val="0"/>
          <w:i/>
          <w:iCs/>
          <w:color w:val="00B050"/>
          <w:spacing w:val="-6"/>
          <w:w w:val="93"/>
          <w:sz w:val="26"/>
          <w:szCs w:val="26"/>
        </w:rPr>
        <w:t>Siapakah</w:t>
      </w:r>
      <w:proofErr w:type="spellEnd"/>
      <w:r w:rsidRPr="008D2FCF">
        <w:rPr>
          <w:rStyle w:val="Strong"/>
          <w:rFonts w:ascii="Cambria (Headings)" w:hAnsi="Cambria (Headings)" w:cs="Cambria (Headings)"/>
          <w:b w:val="0"/>
          <w:bCs w:val="0"/>
          <w:i/>
          <w:iCs/>
          <w:color w:val="00B050"/>
          <w:spacing w:val="-6"/>
          <w:w w:val="93"/>
          <w:sz w:val="26"/>
          <w:szCs w:val="26"/>
        </w:rPr>
        <w:t xml:space="preserve"> yang di </w:t>
      </w:r>
      <w:proofErr w:type="spellStart"/>
      <w:r w:rsidRPr="008D2FCF">
        <w:rPr>
          <w:rStyle w:val="Strong"/>
          <w:rFonts w:ascii="Cambria (Headings)" w:hAnsi="Cambria (Headings)" w:cs="Cambria (Headings)"/>
          <w:b w:val="0"/>
          <w:bCs w:val="0"/>
          <w:i/>
          <w:iCs/>
          <w:color w:val="00B050"/>
          <w:spacing w:val="-6"/>
          <w:w w:val="93"/>
          <w:sz w:val="26"/>
          <w:szCs w:val="26"/>
        </w:rPr>
        <w:t>tangan</w:t>
      </w:r>
      <w:proofErr w:type="spellEnd"/>
      <w:r w:rsidRPr="008D2FCF">
        <w:rPr>
          <w:rStyle w:val="Strong"/>
          <w:rFonts w:ascii="Cambria (Headings)" w:hAnsi="Cambria (Headings)" w:cs="Cambria (Headings)"/>
          <w:b w:val="0"/>
          <w:bCs w:val="0"/>
          <w:i/>
          <w:iCs/>
          <w:color w:val="00B050"/>
          <w:spacing w:val="-6"/>
          <w:w w:val="93"/>
          <w:sz w:val="26"/>
          <w:szCs w:val="26"/>
        </w:rPr>
        <w:t xml:space="preserve">-Nya </w:t>
      </w:r>
      <w:proofErr w:type="spellStart"/>
      <w:r w:rsidRPr="008D2FCF">
        <w:rPr>
          <w:rStyle w:val="Strong"/>
          <w:rFonts w:ascii="Cambria (Headings)" w:hAnsi="Cambria (Headings)" w:cs="Cambria (Headings)"/>
          <w:b w:val="0"/>
          <w:bCs w:val="0"/>
          <w:i/>
          <w:iCs/>
          <w:color w:val="00B050"/>
          <w:spacing w:val="-6"/>
          <w:w w:val="93"/>
          <w:sz w:val="26"/>
          <w:szCs w:val="26"/>
        </w:rPr>
        <w:t>berada</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kekuasaan</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segala</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sesuatu</w:t>
      </w:r>
      <w:proofErr w:type="spellEnd"/>
      <w:r w:rsidRPr="008D2FCF">
        <w:rPr>
          <w:rStyle w:val="Strong"/>
          <w:rFonts w:ascii="Cambria (Headings)" w:hAnsi="Cambria (Headings)" w:cs="Cambria (Headings)"/>
          <w:b w:val="0"/>
          <w:bCs w:val="0"/>
          <w:i/>
          <w:iCs/>
          <w:color w:val="00B050"/>
          <w:spacing w:val="-6"/>
          <w:w w:val="93"/>
          <w:sz w:val="26"/>
          <w:szCs w:val="26"/>
        </w:rPr>
        <w:t xml:space="preserve">, Dia </w:t>
      </w:r>
      <w:proofErr w:type="spellStart"/>
      <w:r w:rsidRPr="008D2FCF">
        <w:rPr>
          <w:rStyle w:val="Strong"/>
          <w:rFonts w:ascii="Cambria (Headings)" w:hAnsi="Cambria (Headings)" w:cs="Cambria (Headings)"/>
          <w:b w:val="0"/>
          <w:bCs w:val="0"/>
          <w:i/>
          <w:iCs/>
          <w:color w:val="00B050"/>
          <w:spacing w:val="-6"/>
          <w:w w:val="93"/>
          <w:sz w:val="26"/>
          <w:szCs w:val="26"/>
        </w:rPr>
        <w:t>melindungi</w:t>
      </w:r>
      <w:proofErr w:type="spellEnd"/>
      <w:r w:rsidRPr="008D2FCF">
        <w:rPr>
          <w:rStyle w:val="Strong"/>
          <w:rFonts w:ascii="Cambria (Headings)" w:hAnsi="Cambria (Headings)" w:cs="Cambria (Headings)"/>
          <w:b w:val="0"/>
          <w:bCs w:val="0"/>
          <w:i/>
          <w:iCs/>
          <w:color w:val="00B050"/>
          <w:spacing w:val="-6"/>
          <w:w w:val="93"/>
          <w:sz w:val="26"/>
          <w:szCs w:val="26"/>
        </w:rPr>
        <w:t xml:space="preserve"> dan </w:t>
      </w:r>
      <w:proofErr w:type="spellStart"/>
      <w:r w:rsidRPr="008D2FCF">
        <w:rPr>
          <w:rStyle w:val="Strong"/>
          <w:rFonts w:ascii="Cambria (Headings)" w:hAnsi="Cambria (Headings)" w:cs="Cambria (Headings)"/>
          <w:b w:val="0"/>
          <w:bCs w:val="0"/>
          <w:i/>
          <w:iCs/>
          <w:color w:val="00B050"/>
          <w:spacing w:val="-6"/>
          <w:w w:val="93"/>
          <w:sz w:val="26"/>
          <w:szCs w:val="26"/>
        </w:rPr>
        <w:t>tidak</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ada</w:t>
      </w:r>
      <w:proofErr w:type="spellEnd"/>
      <w:r w:rsidRPr="008D2FCF">
        <w:rPr>
          <w:rStyle w:val="Strong"/>
          <w:rFonts w:ascii="Cambria (Headings)" w:hAnsi="Cambria (Headings)" w:cs="Cambria (Headings)"/>
          <w:b w:val="0"/>
          <w:bCs w:val="0"/>
          <w:i/>
          <w:iCs/>
          <w:color w:val="00B050"/>
          <w:spacing w:val="-6"/>
          <w:w w:val="93"/>
          <w:sz w:val="26"/>
          <w:szCs w:val="26"/>
        </w:rPr>
        <w:t xml:space="preserve"> yang </w:t>
      </w:r>
      <w:proofErr w:type="spellStart"/>
      <w:r w:rsidRPr="008D2FCF">
        <w:rPr>
          <w:rStyle w:val="Strong"/>
          <w:rFonts w:ascii="Cambria (Headings)" w:hAnsi="Cambria (Headings)" w:cs="Cambria (Headings)"/>
          <w:b w:val="0"/>
          <w:bCs w:val="0"/>
          <w:i/>
          <w:iCs/>
          <w:color w:val="00B050"/>
          <w:spacing w:val="-6"/>
          <w:w w:val="93"/>
          <w:sz w:val="26"/>
          <w:szCs w:val="26"/>
        </w:rPr>
        <w:t>dapat</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dilindungi</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dari</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azab</w:t>
      </w:r>
      <w:proofErr w:type="spellEnd"/>
      <w:r w:rsidRPr="008D2FCF">
        <w:rPr>
          <w:rStyle w:val="Strong"/>
          <w:rFonts w:ascii="Cambria (Headings)" w:hAnsi="Cambria (Headings)" w:cs="Cambria (Headings)"/>
          <w:b w:val="0"/>
          <w:bCs w:val="0"/>
          <w:i/>
          <w:iCs/>
          <w:color w:val="00B050"/>
          <w:spacing w:val="-6"/>
          <w:w w:val="93"/>
          <w:sz w:val="26"/>
          <w:szCs w:val="26"/>
        </w:rPr>
        <w:t xml:space="preserve">-Nya), </w:t>
      </w:r>
      <w:proofErr w:type="spellStart"/>
      <w:r w:rsidRPr="008D2FCF">
        <w:rPr>
          <w:rStyle w:val="Strong"/>
          <w:rFonts w:ascii="Cambria (Headings)" w:hAnsi="Cambria (Headings)" w:cs="Cambria (Headings)"/>
          <w:b w:val="0"/>
          <w:bCs w:val="0"/>
          <w:i/>
          <w:iCs/>
          <w:color w:val="00B050"/>
          <w:spacing w:val="-6"/>
          <w:w w:val="93"/>
          <w:sz w:val="26"/>
          <w:szCs w:val="26"/>
        </w:rPr>
        <w:t>jika</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kamu</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mengetahui</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Mereka</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akan</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menjawab</w:t>
      </w:r>
      <w:proofErr w:type="spellEnd"/>
      <w:r w:rsidRPr="008D2FCF">
        <w:rPr>
          <w:rStyle w:val="Strong"/>
          <w:rFonts w:ascii="Cambria (Headings)" w:hAnsi="Cambria (Headings)" w:cs="Cambria (Headings)"/>
          <w:b w:val="0"/>
          <w:bCs w:val="0"/>
          <w:i/>
          <w:iCs/>
          <w:color w:val="00B050"/>
          <w:spacing w:val="-6"/>
          <w:w w:val="93"/>
          <w:sz w:val="26"/>
          <w:szCs w:val="26"/>
        </w:rPr>
        <w:t xml:space="preserve">, 'Milik Allah.' </w:t>
      </w:r>
      <w:proofErr w:type="spellStart"/>
      <w:r w:rsidRPr="008D2FCF">
        <w:rPr>
          <w:rStyle w:val="Strong"/>
          <w:rFonts w:ascii="Cambria (Headings)" w:hAnsi="Cambria (Headings)" w:cs="Cambria (Headings)"/>
          <w:b w:val="0"/>
          <w:bCs w:val="0"/>
          <w:i/>
          <w:iCs/>
          <w:color w:val="00B050"/>
          <w:spacing w:val="-6"/>
          <w:w w:val="93"/>
          <w:sz w:val="26"/>
          <w:szCs w:val="26"/>
        </w:rPr>
        <w:t>Katakanlah</w:t>
      </w:r>
      <w:proofErr w:type="spellEnd"/>
      <w:r w:rsidRPr="008D2FCF">
        <w:rPr>
          <w:rStyle w:val="Strong"/>
          <w:rFonts w:ascii="Cambria (Headings)" w:hAnsi="Cambria (Headings)" w:cs="Cambria (Headings)"/>
          <w:b w:val="0"/>
          <w:bCs w:val="0"/>
          <w:i/>
          <w:iCs/>
          <w:color w:val="00B050"/>
          <w:spacing w:val="-6"/>
          <w:w w:val="93"/>
          <w:sz w:val="26"/>
          <w:szCs w:val="26"/>
        </w:rPr>
        <w:t xml:space="preserve">, '(Kalau </w:t>
      </w:r>
      <w:proofErr w:type="spellStart"/>
      <w:r w:rsidRPr="008D2FCF">
        <w:rPr>
          <w:rStyle w:val="Strong"/>
          <w:rFonts w:ascii="Cambria (Headings)" w:hAnsi="Cambria (Headings)" w:cs="Cambria (Headings)"/>
          <w:b w:val="0"/>
          <w:bCs w:val="0"/>
          <w:i/>
          <w:iCs/>
          <w:color w:val="00B050"/>
          <w:spacing w:val="-6"/>
          <w:w w:val="93"/>
          <w:sz w:val="26"/>
          <w:szCs w:val="26"/>
        </w:rPr>
        <w:t>demikian</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maka</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bagaimana</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kamu</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sampai</w:t>
      </w:r>
      <w:proofErr w:type="spellEnd"/>
      <w:r w:rsidRPr="008D2FCF">
        <w:rPr>
          <w:rStyle w:val="Strong"/>
          <w:rFonts w:ascii="Cambria (Headings)" w:hAnsi="Cambria (Headings)" w:cs="Cambria (Headings)"/>
          <w:b w:val="0"/>
          <w:bCs w:val="0"/>
          <w:i/>
          <w:iCs/>
          <w:color w:val="00B050"/>
          <w:spacing w:val="-6"/>
          <w:w w:val="93"/>
          <w:sz w:val="26"/>
          <w:szCs w:val="26"/>
        </w:rPr>
        <w:t xml:space="preserve"> </w:t>
      </w:r>
      <w:proofErr w:type="spellStart"/>
      <w:r w:rsidRPr="008D2FCF">
        <w:rPr>
          <w:rStyle w:val="Strong"/>
          <w:rFonts w:ascii="Cambria (Headings)" w:hAnsi="Cambria (Headings)" w:cs="Cambria (Headings)"/>
          <w:b w:val="0"/>
          <w:bCs w:val="0"/>
          <w:i/>
          <w:iCs/>
          <w:color w:val="00B050"/>
          <w:spacing w:val="-6"/>
          <w:w w:val="93"/>
          <w:sz w:val="26"/>
          <w:szCs w:val="26"/>
        </w:rPr>
        <w:t>tertipu</w:t>
      </w:r>
      <w:proofErr w:type="spellEnd"/>
      <w:r w:rsidRPr="008D2FCF">
        <w:rPr>
          <w:rStyle w:val="Strong"/>
          <w:rFonts w:ascii="Cambria (Headings)" w:hAnsi="Cambria (Headings)" w:cs="Cambria (Headings)"/>
          <w:b w:val="0"/>
          <w:bCs w:val="0"/>
          <w:i/>
          <w:iCs/>
          <w:color w:val="00B050"/>
          <w:spacing w:val="-6"/>
          <w:w w:val="93"/>
          <w:sz w:val="26"/>
          <w:szCs w:val="26"/>
        </w:rPr>
        <w:t>?'"</w:t>
      </w:r>
      <w:r w:rsidRPr="008D2FCF">
        <w:rPr>
          <w:rStyle w:val="Strong"/>
          <w:rFonts w:ascii="Cambria (Headings)" w:hAnsi="Cambria (Headings)" w:cs="Cambria (Headings)"/>
          <w:b w:val="0"/>
          <w:bCs w:val="0"/>
          <w:color w:val="00B050"/>
          <w:spacing w:val="-6"/>
          <w:w w:val="93"/>
          <w:sz w:val="26"/>
          <w:szCs w:val="26"/>
        </w:rPr>
        <w:t xml:space="preserve"> </w:t>
      </w:r>
      <w:r w:rsidRPr="00194817">
        <w:rPr>
          <w:rStyle w:val="Strong"/>
          <w:rFonts w:ascii="Cambria (Headings)" w:hAnsi="Cambria (Headings)" w:cs="Cambria (Headings)"/>
          <w:b w:val="0"/>
          <w:bCs w:val="0"/>
          <w:color w:val="00B050"/>
          <w:spacing w:val="-6"/>
          <w:w w:val="93"/>
          <w:sz w:val="26"/>
          <w:szCs w:val="26"/>
        </w:rPr>
        <w:t>(QS. Al-</w:t>
      </w:r>
      <w:proofErr w:type="spellStart"/>
      <w:r w:rsidRPr="00194817">
        <w:rPr>
          <w:rStyle w:val="Strong"/>
          <w:rFonts w:ascii="Cambria (Headings)" w:hAnsi="Cambria (Headings)" w:cs="Cambria (Headings)"/>
          <w:b w:val="0"/>
          <w:bCs w:val="0"/>
          <w:color w:val="00B050"/>
          <w:spacing w:val="-6"/>
          <w:w w:val="93"/>
          <w:sz w:val="26"/>
          <w:szCs w:val="26"/>
        </w:rPr>
        <w:t>Mu`minūn</w:t>
      </w:r>
      <w:proofErr w:type="spellEnd"/>
      <w:r w:rsidRPr="00194817">
        <w:rPr>
          <w:rStyle w:val="Strong"/>
          <w:rFonts w:ascii="Cambria (Headings)" w:hAnsi="Cambria (Headings)" w:cs="Cambria (Headings)"/>
          <w:b w:val="0"/>
          <w:bCs w:val="0"/>
          <w:color w:val="00B050"/>
          <w:spacing w:val="-6"/>
          <w:w w:val="93"/>
          <w:sz w:val="26"/>
          <w:szCs w:val="26"/>
        </w:rPr>
        <w:t>: 84-89)</w:t>
      </w:r>
      <w:r w:rsidRPr="00194817">
        <w:rPr>
          <w:rFonts w:ascii="Cambria (Headings)" w:hAnsi="Cambria (Headings)" w:cs="Cambria (Headings)"/>
          <w:color w:val="000000" w:themeColor="text1"/>
          <w:spacing w:val="-6"/>
          <w:w w:val="93"/>
          <w:sz w:val="26"/>
          <w:szCs w:val="26"/>
        </w:rPr>
        <w:t xml:space="preserve"> </w:t>
      </w:r>
    </w:p>
    <w:p w14:paraId="2E802226" w14:textId="2B5021BB" w:rsidR="00C6072A" w:rsidRPr="00194817" w:rsidRDefault="00ED01CD" w:rsidP="00505F23">
      <w:pPr>
        <w:adjustRightInd w:val="0"/>
        <w:snapToGrid w:val="0"/>
        <w:spacing w:after="80" w:line="276" w:lineRule="auto"/>
        <w:rPr>
          <w:rFonts w:ascii="Cambria (Headings)" w:hAnsi="Cambria (Headings)" w:cs="Cambria (Headings)"/>
          <w:color w:val="000000" w:themeColor="text1"/>
          <w:sz w:val="26"/>
          <w:szCs w:val="26"/>
        </w:rPr>
      </w:pPr>
      <w:r w:rsidRPr="00194817">
        <w:rPr>
          <w:rFonts w:ascii="Cambria (Headings)" w:hAnsi="Cambria (Headings)" w:cs="Cambria (Headings)"/>
          <w:color w:val="000000" w:themeColor="text1"/>
          <w:sz w:val="26"/>
          <w:szCs w:val="26"/>
        </w:rPr>
        <w:t xml:space="preserve">Bila </w:t>
      </w:r>
      <w:proofErr w:type="spellStart"/>
      <w:r w:rsidRPr="00194817">
        <w:rPr>
          <w:rFonts w:ascii="Cambria (Headings)" w:hAnsi="Cambria (Headings)" w:cs="Cambria (Headings)"/>
          <w:color w:val="000000" w:themeColor="text1"/>
          <w:sz w:val="26"/>
          <w:szCs w:val="26"/>
        </w:rPr>
        <w:t>mereka</w:t>
      </w:r>
      <w:proofErr w:type="spellEnd"/>
      <w:r w:rsidRPr="00194817">
        <w:rPr>
          <w:rFonts w:ascii="Cambria (Headings)" w:hAnsi="Cambria (Headings)" w:cs="Cambria (Headings)"/>
          <w:color w:val="000000" w:themeColor="text1"/>
          <w:sz w:val="26"/>
          <w:szCs w:val="26"/>
        </w:rPr>
        <w:t xml:space="preserve"> </w:t>
      </w:r>
      <w:proofErr w:type="spellStart"/>
      <w:r w:rsidRPr="00194817">
        <w:rPr>
          <w:rFonts w:ascii="Cambria (Headings)" w:hAnsi="Cambria (Headings)" w:cs="Cambria (Headings)"/>
          <w:color w:val="000000" w:themeColor="text1"/>
          <w:sz w:val="26"/>
          <w:szCs w:val="26"/>
        </w:rPr>
        <w:t>mengikrarkan</w:t>
      </w:r>
      <w:proofErr w:type="spellEnd"/>
      <w:r w:rsidRPr="00194817">
        <w:rPr>
          <w:rFonts w:ascii="Cambria (Headings)" w:hAnsi="Cambria (Headings)" w:cs="Cambria (Headings)"/>
          <w:color w:val="000000" w:themeColor="text1"/>
          <w:sz w:val="26"/>
          <w:szCs w:val="26"/>
        </w:rPr>
        <w:t xml:space="preserve"> tauhid </w:t>
      </w:r>
      <w:proofErr w:type="spellStart"/>
      <w:r w:rsidRPr="00194817">
        <w:rPr>
          <w:rFonts w:ascii="Cambria (Headings)" w:hAnsi="Cambria (Headings)" w:cs="Cambria (Headings)"/>
          <w:color w:val="000000" w:themeColor="text1"/>
          <w:sz w:val="26"/>
          <w:szCs w:val="26"/>
        </w:rPr>
        <w:t>rububiyah</w:t>
      </w:r>
      <w:proofErr w:type="spellEnd"/>
      <w:r w:rsidRPr="00194817">
        <w:rPr>
          <w:rFonts w:ascii="Cambria (Headings)" w:hAnsi="Cambria (Headings)" w:cs="Cambria (Headings)"/>
          <w:color w:val="000000" w:themeColor="text1"/>
          <w:sz w:val="26"/>
          <w:szCs w:val="26"/>
        </w:rPr>
        <w:t xml:space="preserve">, </w:t>
      </w:r>
      <w:proofErr w:type="spellStart"/>
      <w:r w:rsidRPr="00194817">
        <w:rPr>
          <w:rFonts w:ascii="Cambria (Headings)" w:hAnsi="Cambria (Headings)" w:cs="Cambria (Headings)"/>
          <w:color w:val="000000" w:themeColor="text1"/>
          <w:sz w:val="26"/>
          <w:szCs w:val="26"/>
        </w:rPr>
        <w:t>seharusnya</w:t>
      </w:r>
      <w:proofErr w:type="spellEnd"/>
      <w:r w:rsidRPr="00194817">
        <w:rPr>
          <w:rFonts w:ascii="Cambria (Headings)" w:hAnsi="Cambria (Headings)" w:cs="Cambria (Headings)"/>
          <w:color w:val="000000" w:themeColor="text1"/>
          <w:sz w:val="26"/>
          <w:szCs w:val="26"/>
        </w:rPr>
        <w:t xml:space="preserve"> </w:t>
      </w:r>
      <w:proofErr w:type="spellStart"/>
      <w:r w:rsidRPr="00194817">
        <w:rPr>
          <w:rFonts w:ascii="Cambria (Headings)" w:hAnsi="Cambria (Headings)" w:cs="Cambria (Headings)"/>
          <w:color w:val="000000" w:themeColor="text1"/>
          <w:sz w:val="26"/>
          <w:szCs w:val="26"/>
        </w:rPr>
        <w:t>mereka</w:t>
      </w:r>
      <w:proofErr w:type="spellEnd"/>
      <w:r w:rsidRPr="00194817">
        <w:rPr>
          <w:rFonts w:ascii="Cambria (Headings)" w:hAnsi="Cambria (Headings)" w:cs="Cambria (Headings)"/>
          <w:color w:val="000000" w:themeColor="text1"/>
          <w:sz w:val="26"/>
          <w:szCs w:val="26"/>
        </w:rPr>
        <w:t xml:space="preserve"> </w:t>
      </w:r>
      <w:proofErr w:type="spellStart"/>
      <w:r w:rsidRPr="00194817">
        <w:rPr>
          <w:rFonts w:ascii="Cambria (Headings)" w:hAnsi="Cambria (Headings)" w:cs="Cambria (Headings)"/>
          <w:color w:val="000000" w:themeColor="text1"/>
          <w:sz w:val="26"/>
          <w:szCs w:val="26"/>
        </w:rPr>
        <w:t>mengesakan</w:t>
      </w:r>
      <w:proofErr w:type="spellEnd"/>
      <w:r w:rsidRPr="00194817">
        <w:rPr>
          <w:rFonts w:ascii="Cambria (Headings)" w:hAnsi="Cambria (Headings)" w:cs="Cambria (Headings)"/>
          <w:color w:val="000000" w:themeColor="text1"/>
          <w:sz w:val="26"/>
          <w:szCs w:val="26"/>
        </w:rPr>
        <w:t xml:space="preserve"> Allah </w:t>
      </w:r>
      <w:r w:rsidR="006929D7" w:rsidRPr="0007032E">
        <w:rPr>
          <w:rFonts w:ascii="Cambria (Headings)" w:hAnsi="Cambria (Headings)" w:cs="Cambria (Headings)"/>
          <w:color w:val="000000" w:themeColor="text1"/>
          <w:sz w:val="26"/>
          <w:szCs w:val="26"/>
        </w:rPr>
        <w:sym w:font="KFGQPC Arabic Symbols 01" w:char="F063"/>
      </w:r>
      <w:r w:rsidRPr="00194817">
        <w:rPr>
          <w:rFonts w:ascii="Cambria (Headings)" w:hAnsi="Cambria (Headings)" w:cs="Cambria (Headings)"/>
          <w:color w:val="000000" w:themeColor="text1"/>
          <w:sz w:val="26"/>
          <w:szCs w:val="26"/>
        </w:rPr>
        <w:t xml:space="preserve"> </w:t>
      </w:r>
      <w:proofErr w:type="spellStart"/>
      <w:r w:rsidRPr="00194817">
        <w:rPr>
          <w:rFonts w:ascii="Cambria (Headings)" w:hAnsi="Cambria (Headings)" w:cs="Cambria (Headings)"/>
          <w:color w:val="000000" w:themeColor="text1"/>
          <w:sz w:val="26"/>
          <w:szCs w:val="26"/>
        </w:rPr>
        <w:t>semata</w:t>
      </w:r>
      <w:proofErr w:type="spellEnd"/>
      <w:r w:rsidRPr="00194817">
        <w:rPr>
          <w:rFonts w:ascii="Cambria (Headings)" w:hAnsi="Cambria (Headings)" w:cs="Cambria (Headings)"/>
          <w:color w:val="000000" w:themeColor="text1"/>
          <w:sz w:val="26"/>
          <w:szCs w:val="26"/>
        </w:rPr>
        <w:t xml:space="preserve"> </w:t>
      </w:r>
      <w:proofErr w:type="spellStart"/>
      <w:r w:rsidRPr="00194817">
        <w:rPr>
          <w:rFonts w:ascii="Cambria (Headings)" w:hAnsi="Cambria (Headings)" w:cs="Cambria (Headings)"/>
          <w:color w:val="000000" w:themeColor="text1"/>
          <w:sz w:val="26"/>
          <w:szCs w:val="26"/>
        </w:rPr>
        <w:t>dalam</w:t>
      </w:r>
      <w:proofErr w:type="spellEnd"/>
      <w:r w:rsidRPr="00194817">
        <w:rPr>
          <w:rFonts w:ascii="Cambria (Headings)" w:hAnsi="Cambria (Headings)" w:cs="Cambria (Headings)"/>
          <w:color w:val="000000" w:themeColor="text1"/>
          <w:sz w:val="26"/>
          <w:szCs w:val="26"/>
        </w:rPr>
        <w:t xml:space="preserve"> ibadah dan </w:t>
      </w:r>
      <w:proofErr w:type="spellStart"/>
      <w:r w:rsidRPr="00194817">
        <w:rPr>
          <w:rFonts w:ascii="Cambria (Headings)" w:hAnsi="Cambria (Headings)" w:cs="Cambria (Headings)"/>
          <w:color w:val="000000" w:themeColor="text1"/>
          <w:sz w:val="26"/>
          <w:szCs w:val="26"/>
        </w:rPr>
        <w:t>tidak</w:t>
      </w:r>
      <w:proofErr w:type="spellEnd"/>
      <w:r w:rsidRPr="00194817">
        <w:rPr>
          <w:rFonts w:ascii="Cambria (Headings)" w:hAnsi="Cambria (Headings)" w:cs="Cambria (Headings)"/>
          <w:color w:val="000000" w:themeColor="text1"/>
          <w:sz w:val="26"/>
          <w:szCs w:val="26"/>
        </w:rPr>
        <w:t xml:space="preserve"> </w:t>
      </w:r>
      <w:proofErr w:type="spellStart"/>
      <w:r w:rsidRPr="00194817">
        <w:rPr>
          <w:rFonts w:ascii="Cambria (Headings)" w:hAnsi="Cambria (Headings)" w:cs="Cambria (Headings)"/>
          <w:color w:val="000000" w:themeColor="text1"/>
          <w:sz w:val="26"/>
          <w:szCs w:val="26"/>
        </w:rPr>
        <w:t>menyekutukan</w:t>
      </w:r>
      <w:proofErr w:type="spellEnd"/>
      <w:r w:rsidRPr="00194817">
        <w:rPr>
          <w:rFonts w:ascii="Cambria (Headings)" w:hAnsi="Cambria (Headings)" w:cs="Cambria (Headings)"/>
          <w:color w:val="000000" w:themeColor="text1"/>
          <w:sz w:val="26"/>
          <w:szCs w:val="26"/>
        </w:rPr>
        <w:t xml:space="preserve">-Nya </w:t>
      </w:r>
      <w:proofErr w:type="spellStart"/>
      <w:r w:rsidRPr="00194817">
        <w:rPr>
          <w:rFonts w:ascii="Cambria (Headings)" w:hAnsi="Cambria (Headings)" w:cs="Cambria (Headings)"/>
          <w:color w:val="000000" w:themeColor="text1"/>
          <w:sz w:val="26"/>
          <w:szCs w:val="26"/>
        </w:rPr>
        <w:t>dengan</w:t>
      </w:r>
      <w:proofErr w:type="spellEnd"/>
      <w:r w:rsidRPr="00194817">
        <w:rPr>
          <w:rFonts w:ascii="Cambria (Headings)" w:hAnsi="Cambria (Headings)" w:cs="Cambria (Headings)"/>
          <w:color w:val="000000" w:themeColor="text1"/>
          <w:sz w:val="26"/>
          <w:szCs w:val="26"/>
        </w:rPr>
        <w:t xml:space="preserve"> </w:t>
      </w:r>
      <w:proofErr w:type="spellStart"/>
      <w:r w:rsidRPr="00194817">
        <w:rPr>
          <w:rFonts w:ascii="Cambria (Headings)" w:hAnsi="Cambria (Headings)" w:cs="Cambria (Headings)"/>
          <w:color w:val="000000" w:themeColor="text1"/>
          <w:sz w:val="26"/>
          <w:szCs w:val="26"/>
        </w:rPr>
        <w:t>siapa</w:t>
      </w:r>
      <w:proofErr w:type="spellEnd"/>
      <w:r w:rsidRPr="00194817">
        <w:rPr>
          <w:rFonts w:ascii="Cambria (Headings)" w:hAnsi="Cambria (Headings)" w:cs="Cambria (Headings)"/>
          <w:color w:val="000000" w:themeColor="text1"/>
          <w:sz w:val="26"/>
          <w:szCs w:val="26"/>
        </w:rPr>
        <w:t xml:space="preserve"> pun </w:t>
      </w:r>
      <w:proofErr w:type="spellStart"/>
      <w:r w:rsidRPr="00194817">
        <w:rPr>
          <w:rFonts w:ascii="Cambria (Headings)" w:hAnsi="Cambria (Headings)" w:cs="Cambria (Headings)"/>
          <w:color w:val="000000" w:themeColor="text1"/>
          <w:sz w:val="26"/>
          <w:szCs w:val="26"/>
        </w:rPr>
        <w:t>dalam</w:t>
      </w:r>
      <w:proofErr w:type="spellEnd"/>
      <w:r w:rsidRPr="00194817">
        <w:rPr>
          <w:rFonts w:ascii="Cambria (Headings)" w:hAnsi="Cambria (Headings)" w:cs="Cambria (Headings)"/>
          <w:color w:val="000000" w:themeColor="text1"/>
          <w:sz w:val="26"/>
          <w:szCs w:val="26"/>
        </w:rPr>
        <w:t xml:space="preserve"> </w:t>
      </w:r>
      <w:proofErr w:type="spellStart"/>
      <w:r w:rsidRPr="00194817">
        <w:rPr>
          <w:rFonts w:ascii="Cambria (Headings)" w:hAnsi="Cambria (Headings)" w:cs="Cambria (Headings)"/>
          <w:color w:val="000000" w:themeColor="text1"/>
          <w:sz w:val="26"/>
          <w:szCs w:val="26"/>
        </w:rPr>
        <w:t>ibadahnya</w:t>
      </w:r>
      <w:proofErr w:type="spellEnd"/>
      <w:r w:rsidRPr="00194817">
        <w:rPr>
          <w:rFonts w:ascii="Cambria (Headings)" w:hAnsi="Cambria (Headings)" w:cs="Cambria (Headings)"/>
          <w:color w:val="000000" w:themeColor="text1"/>
          <w:sz w:val="26"/>
          <w:szCs w:val="26"/>
        </w:rPr>
        <w:t>.</w:t>
      </w:r>
    </w:p>
    <w:p w14:paraId="2E802227" w14:textId="466E31DD"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lang w:val="sv-SE"/>
        </w:rPr>
      </w:pPr>
      <w:bookmarkStart w:id="37" w:name="_Toc13"/>
      <w:bookmarkStart w:id="38" w:name="_Toc158931080"/>
      <w:bookmarkStart w:id="39" w:name="_Toc163512050"/>
      <w:r w:rsidRPr="0007032E">
        <w:rPr>
          <w:rFonts w:ascii="Cambria (Headings)" w:hAnsi="Cambria (Headings)" w:cs="Cambria (Headings)"/>
          <w:lang w:val="sv-SE"/>
        </w:rPr>
        <w:t xml:space="preserve">3- Mengimani </w:t>
      </w:r>
      <w:r w:rsidR="0067433A" w:rsidRPr="0007032E">
        <w:rPr>
          <w:rFonts w:ascii="Cambria (Headings)" w:hAnsi="Cambria (Headings)" w:cs="Cambria (Headings)"/>
          <w:lang w:val="sv-SE"/>
        </w:rPr>
        <w:t>N</w:t>
      </w:r>
      <w:r w:rsidRPr="0007032E">
        <w:rPr>
          <w:rFonts w:ascii="Cambria (Headings)" w:hAnsi="Cambria (Headings)" w:cs="Cambria (Headings)"/>
          <w:lang w:val="sv-SE"/>
        </w:rPr>
        <w:t xml:space="preserve">ama-nama dan </w:t>
      </w:r>
      <w:r w:rsidR="0067433A" w:rsidRPr="0007032E">
        <w:rPr>
          <w:rFonts w:ascii="Cambria (Headings)" w:hAnsi="Cambria (Headings)" w:cs="Cambria (Headings)"/>
          <w:lang w:val="sv-SE"/>
        </w:rPr>
        <w:t>S</w:t>
      </w:r>
      <w:r w:rsidRPr="0007032E">
        <w:rPr>
          <w:rFonts w:ascii="Cambria (Headings)" w:hAnsi="Cambria (Headings)" w:cs="Cambria (Headings)"/>
          <w:lang w:val="sv-SE"/>
        </w:rPr>
        <w:t>ifat-sifat Allah</w:t>
      </w:r>
      <w:bookmarkEnd w:id="37"/>
      <w:bookmarkEnd w:id="38"/>
      <w:bookmarkEnd w:id="39"/>
    </w:p>
    <w:p w14:paraId="2E802228" w14:textId="7B33CAEA" w:rsidR="005A018E"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lang w:val="sv-SE"/>
        </w:rPr>
        <w:t xml:space="preserve">Yaitu menetapkan nama-nama dan sifat-sifat yang Allah tetapkan untuk diri-Nya di dalam Kitab-Nya, ataupun yang ditetapkan untuk-Nya oleh Rasulullah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lang w:val="sv-SE"/>
        </w:rPr>
        <w:t xml:space="preserve"> di dalam Sunnahnya, sesuai yang pantas dengan Allah </w:t>
      </w:r>
      <w:r w:rsidR="0062742D" w:rsidRPr="0007032E">
        <w:rPr>
          <w:rFonts w:ascii="Cambria (Headings)" w:hAnsi="Cambria (Headings)" w:cs="Cambria (Headings)"/>
          <w:color w:val="000000" w:themeColor="text1"/>
          <w:sz w:val="26"/>
          <w:szCs w:val="26"/>
          <w:lang w:val="sv-SE"/>
        </w:rPr>
        <w:t>Ta'ala</w:t>
      </w:r>
      <w:r w:rsidRPr="0007032E">
        <w:rPr>
          <w:rFonts w:ascii="Cambria (Headings)" w:hAnsi="Cambria (Headings)" w:cs="Cambria (Headings)"/>
          <w:color w:val="000000" w:themeColor="text1"/>
          <w:sz w:val="26"/>
          <w:szCs w:val="26"/>
          <w:lang w:val="sv-SE"/>
        </w:rPr>
        <w:t xml:space="preserve">, tanpa diselewengkan dan diingkari maknanya, juga tanpa ditentukan kaifiatnya dan tanpa diserupakan dengan makhluk. </w:t>
      </w:r>
      <w:r w:rsidRPr="0007032E">
        <w:rPr>
          <w:rFonts w:ascii="Cambria (Headings)" w:hAnsi="Cambria (Headings)" w:cs="Cambria (Headings)"/>
          <w:color w:val="000000" w:themeColor="text1"/>
          <w:sz w:val="26"/>
          <w:szCs w:val="26"/>
        </w:rPr>
        <w:t xml:space="preserve">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berfirman</w:t>
      </w:r>
      <w:proofErr w:type="spellEnd"/>
      <w:r w:rsidRPr="0007032E">
        <w:rPr>
          <w:rFonts w:ascii="Cambria (Headings)" w:hAnsi="Cambria (Headings)" w:cs="Cambria (Headings)"/>
          <w:color w:val="000000" w:themeColor="text1"/>
          <w:sz w:val="26"/>
          <w:szCs w:val="26"/>
        </w:rPr>
        <w:t xml:space="preserve">, </w:t>
      </w:r>
    </w:p>
    <w:p w14:paraId="23F09089" w14:textId="77777777" w:rsidR="00AB2D73" w:rsidRPr="00CF06BC" w:rsidRDefault="00AB2D73" w:rsidP="00FF4DEF">
      <w:pPr>
        <w:pStyle w:val="a0"/>
        <w:rPr>
          <w:rtl/>
        </w:rPr>
      </w:pPr>
      <w:r w:rsidRPr="00CF06BC">
        <w:rPr>
          <w:rFonts w:ascii="Times New Roman" w:hAnsi="Times New Roman" w:cs="Times New Roman" w:hint="cs"/>
          <w:rtl/>
        </w:rPr>
        <w:t>﴿</w:t>
      </w:r>
      <w:r w:rsidRPr="00CF06BC">
        <w:rPr>
          <w:rtl/>
        </w:rPr>
        <w:t xml:space="preserve">وَلِلَّهِ </w:t>
      </w:r>
      <w:proofErr w:type="spellStart"/>
      <w:r w:rsidRPr="00CF06BC">
        <w:rPr>
          <w:rFonts w:hint="cs"/>
          <w:rtl/>
        </w:rPr>
        <w:t>ٱ</w:t>
      </w:r>
      <w:r w:rsidRPr="00CF06BC">
        <w:rPr>
          <w:rFonts w:hint="eastAsia"/>
          <w:rtl/>
        </w:rPr>
        <w:t>لۡأَسۡمَآءُ</w:t>
      </w:r>
      <w:proofErr w:type="spellEnd"/>
      <w:r w:rsidRPr="00CF06BC">
        <w:rPr>
          <w:rtl/>
        </w:rPr>
        <w:t xml:space="preserve"> </w:t>
      </w:r>
      <w:proofErr w:type="spellStart"/>
      <w:r w:rsidRPr="00CF06BC">
        <w:rPr>
          <w:rFonts w:hint="cs"/>
          <w:rtl/>
        </w:rPr>
        <w:t>ٱ</w:t>
      </w:r>
      <w:r w:rsidRPr="00CF06BC">
        <w:rPr>
          <w:rFonts w:hint="eastAsia"/>
          <w:rtl/>
        </w:rPr>
        <w:t>لۡحُسۡنَىٰ</w:t>
      </w:r>
      <w:proofErr w:type="spellEnd"/>
      <w:r w:rsidRPr="00CF06BC">
        <w:rPr>
          <w:rtl/>
        </w:rPr>
        <w:t xml:space="preserve"> </w:t>
      </w:r>
      <w:proofErr w:type="spellStart"/>
      <w:r w:rsidRPr="00CF06BC">
        <w:rPr>
          <w:rtl/>
        </w:rPr>
        <w:t>فَ</w:t>
      </w:r>
      <w:r w:rsidRPr="00CF06BC">
        <w:rPr>
          <w:rFonts w:hint="cs"/>
          <w:rtl/>
        </w:rPr>
        <w:t>ٱ</w:t>
      </w:r>
      <w:r w:rsidRPr="00CF06BC">
        <w:rPr>
          <w:rFonts w:hint="eastAsia"/>
          <w:rtl/>
        </w:rPr>
        <w:t>دۡعُوهُ</w:t>
      </w:r>
      <w:proofErr w:type="spellEnd"/>
      <w:r w:rsidRPr="00CF06BC">
        <w:rPr>
          <w:rtl/>
        </w:rPr>
        <w:t xml:space="preserve"> </w:t>
      </w:r>
      <w:proofErr w:type="spellStart"/>
      <w:r w:rsidRPr="00CF06BC">
        <w:rPr>
          <w:rtl/>
        </w:rPr>
        <w:t>بِهَاۖ</w:t>
      </w:r>
      <w:proofErr w:type="spellEnd"/>
      <w:r w:rsidRPr="00CF06BC">
        <w:rPr>
          <w:rtl/>
        </w:rPr>
        <w:t xml:space="preserve"> وَذَرُواْ </w:t>
      </w:r>
      <w:proofErr w:type="spellStart"/>
      <w:r w:rsidRPr="00CF06BC">
        <w:rPr>
          <w:rFonts w:hint="cs"/>
          <w:rtl/>
        </w:rPr>
        <w:t>ٱ</w:t>
      </w:r>
      <w:r w:rsidRPr="00CF06BC">
        <w:rPr>
          <w:rFonts w:hint="eastAsia"/>
          <w:rtl/>
        </w:rPr>
        <w:t>لَّذِينَ</w:t>
      </w:r>
      <w:proofErr w:type="spellEnd"/>
      <w:r w:rsidRPr="00CF06BC">
        <w:rPr>
          <w:rtl/>
        </w:rPr>
        <w:t xml:space="preserve"> </w:t>
      </w:r>
      <w:proofErr w:type="spellStart"/>
      <w:r w:rsidRPr="00CF06BC">
        <w:rPr>
          <w:rtl/>
        </w:rPr>
        <w:t>يُلۡحِدُونَ</w:t>
      </w:r>
      <w:proofErr w:type="spellEnd"/>
      <w:r w:rsidRPr="00CF06BC">
        <w:rPr>
          <w:rtl/>
        </w:rPr>
        <w:t xml:space="preserve"> </w:t>
      </w:r>
      <w:proofErr w:type="spellStart"/>
      <w:r w:rsidRPr="00CF06BC">
        <w:rPr>
          <w:rtl/>
        </w:rPr>
        <w:t>فِيٓ</w:t>
      </w:r>
      <w:proofErr w:type="spellEnd"/>
      <w:r w:rsidRPr="00CF06BC">
        <w:rPr>
          <w:rtl/>
        </w:rPr>
        <w:t xml:space="preserve"> </w:t>
      </w:r>
      <w:proofErr w:type="spellStart"/>
      <w:r w:rsidRPr="00CF06BC">
        <w:rPr>
          <w:rtl/>
        </w:rPr>
        <w:t>أَسۡمَٰٓئِهِ</w:t>
      </w:r>
      <w:r w:rsidRPr="00CF06BC">
        <w:rPr>
          <w:rFonts w:hint="cs"/>
          <w:rtl/>
        </w:rPr>
        <w:t>ۦۚ</w:t>
      </w:r>
      <w:proofErr w:type="spellEnd"/>
      <w:r w:rsidRPr="00CF06BC">
        <w:rPr>
          <w:rtl/>
        </w:rPr>
        <w:t xml:space="preserve"> </w:t>
      </w:r>
      <w:proofErr w:type="spellStart"/>
      <w:r w:rsidRPr="00CF06BC">
        <w:rPr>
          <w:rtl/>
        </w:rPr>
        <w:t>سَيُجۡزَوۡنَ</w:t>
      </w:r>
      <w:proofErr w:type="spellEnd"/>
      <w:r w:rsidRPr="00CF06BC">
        <w:rPr>
          <w:rtl/>
        </w:rPr>
        <w:t xml:space="preserve"> مَا كَانُواْ يَعۡمَلُونَ١٨٠</w:t>
      </w:r>
      <w:r w:rsidRPr="00CF06BC">
        <w:rPr>
          <w:rFonts w:ascii="Times New Roman" w:hAnsi="Times New Roman" w:cs="Times New Roman" w:hint="cs"/>
          <w:rtl/>
        </w:rPr>
        <w:t>﴾</w:t>
      </w:r>
      <w:r w:rsidRPr="00CF06BC">
        <w:rPr>
          <w:rtl/>
        </w:rPr>
        <w:t xml:space="preserve"> [الأعراف: 180]</w:t>
      </w:r>
    </w:p>
    <w:p w14:paraId="2E80222A" w14:textId="4A36234D" w:rsidR="005A018E"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r w:rsidRPr="0007032E">
        <w:rPr>
          <w:rStyle w:val="Strong"/>
          <w:rFonts w:ascii="Cambria (Headings)" w:hAnsi="Cambria (Headings)" w:cs="Cambria (Headings)"/>
          <w:b w:val="0"/>
          <w:bCs w:val="0"/>
          <w:i/>
          <w:iCs/>
          <w:color w:val="00B050"/>
          <w:sz w:val="26"/>
          <w:szCs w:val="26"/>
        </w:rPr>
        <w:lastRenderedPageBreak/>
        <w:t xml:space="preserve">"Allah </w:t>
      </w:r>
      <w:proofErr w:type="spellStart"/>
      <w:r w:rsidRPr="0007032E">
        <w:rPr>
          <w:rStyle w:val="Strong"/>
          <w:rFonts w:ascii="Cambria (Headings)" w:hAnsi="Cambria (Headings)" w:cs="Cambria (Headings)"/>
          <w:b w:val="0"/>
          <w:bCs w:val="0"/>
          <w:i/>
          <w:iCs/>
          <w:color w:val="00B050"/>
          <w:sz w:val="26"/>
          <w:szCs w:val="26"/>
        </w:rPr>
        <w:t>memiliki</w:t>
      </w:r>
      <w:proofErr w:type="spellEnd"/>
      <w:r w:rsidRPr="0007032E">
        <w:rPr>
          <w:rStyle w:val="Strong"/>
          <w:rFonts w:ascii="Cambria (Headings)" w:hAnsi="Cambria (Headings)" w:cs="Cambria (Headings)"/>
          <w:b w:val="0"/>
          <w:bCs w:val="0"/>
          <w:i/>
          <w:iCs/>
          <w:color w:val="00B050"/>
          <w:sz w:val="26"/>
          <w:szCs w:val="26"/>
        </w:rPr>
        <w:t xml:space="preserve"> Al-</w:t>
      </w:r>
      <w:proofErr w:type="spellStart"/>
      <w:r w:rsidRPr="0007032E">
        <w:rPr>
          <w:rStyle w:val="Strong"/>
          <w:rFonts w:ascii="Cambria (Headings)" w:hAnsi="Cambria (Headings)" w:cs="Cambria (Headings)"/>
          <w:b w:val="0"/>
          <w:bCs w:val="0"/>
          <w:i/>
          <w:iCs/>
          <w:color w:val="00B050"/>
          <w:sz w:val="26"/>
          <w:szCs w:val="26"/>
        </w:rPr>
        <w:t>Asmā</w:t>
      </w:r>
      <w:proofErr w:type="spellEnd"/>
      <w:r w:rsidRPr="0007032E">
        <w:rPr>
          <w:rStyle w:val="Strong"/>
          <w:rFonts w:ascii="Cambria (Headings)" w:hAnsi="Cambria (Headings)" w:cs="Cambria (Headings)"/>
          <w:b w:val="0"/>
          <w:bCs w:val="0"/>
          <w:i/>
          <w:iCs/>
          <w:color w:val="00B050"/>
          <w:sz w:val="26"/>
          <w:szCs w:val="26"/>
        </w:rPr>
        <w:t>` Al-</w:t>
      </w:r>
      <w:proofErr w:type="spellStart"/>
      <w:r w:rsidRPr="0007032E">
        <w:rPr>
          <w:rStyle w:val="Strong"/>
          <w:rFonts w:ascii="Cambria (Headings)" w:hAnsi="Cambria (Headings)" w:cs="Cambria (Headings)"/>
          <w:b w:val="0"/>
          <w:bCs w:val="0"/>
          <w:i/>
          <w:iCs/>
          <w:color w:val="00B050"/>
          <w:sz w:val="26"/>
          <w:szCs w:val="26"/>
        </w:rPr>
        <w:t>Ḥusnā</w:t>
      </w:r>
      <w:proofErr w:type="spellEnd"/>
      <w:r w:rsidRPr="0007032E">
        <w:rPr>
          <w:rStyle w:val="Strong"/>
          <w:rFonts w:ascii="Cambria (Headings)" w:hAnsi="Cambria (Headings)" w:cs="Cambria (Headings)"/>
          <w:b w:val="0"/>
          <w:bCs w:val="0"/>
          <w:i/>
          <w:iCs/>
          <w:color w:val="00B050"/>
          <w:sz w:val="26"/>
          <w:szCs w:val="26"/>
        </w:rPr>
        <w:t xml:space="preserve"> (nama-nama yang </w:t>
      </w:r>
      <w:proofErr w:type="spellStart"/>
      <w:r w:rsidRPr="0007032E">
        <w:rPr>
          <w:rStyle w:val="Strong"/>
          <w:rFonts w:ascii="Cambria (Headings)" w:hAnsi="Cambria (Headings)" w:cs="Cambria (Headings)"/>
          <w:b w:val="0"/>
          <w:bCs w:val="0"/>
          <w:i/>
          <w:iCs/>
          <w:color w:val="00B050"/>
          <w:sz w:val="26"/>
          <w:szCs w:val="26"/>
        </w:rPr>
        <w:t>terbaik</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maka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memohonlah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kepada</w:t>
      </w:r>
      <w:proofErr w:type="spellEnd"/>
      <w:r w:rsidRPr="0007032E">
        <w:rPr>
          <w:rStyle w:val="Strong"/>
          <w:rFonts w:ascii="Cambria (Headings)" w:hAnsi="Cambria (Headings)" w:cs="Cambria (Headings)"/>
          <w:b w:val="0"/>
          <w:bCs w:val="0"/>
          <w:i/>
          <w:iCs/>
          <w:color w:val="00B050"/>
          <w:sz w:val="26"/>
          <w:szCs w:val="26"/>
        </w:rPr>
        <w:t xml:space="preserve">-Nya </w:t>
      </w:r>
      <w:proofErr w:type="spellStart"/>
      <w:r w:rsidRPr="0007032E">
        <w:rPr>
          <w:rStyle w:val="Strong"/>
          <w:rFonts w:ascii="Cambria (Headings)" w:hAnsi="Cambria (Headings)" w:cs="Cambria (Headings)"/>
          <w:b w:val="0"/>
          <w:bCs w:val="0"/>
          <w:i/>
          <w:iCs/>
          <w:color w:val="00B050"/>
          <w:sz w:val="26"/>
          <w:szCs w:val="26"/>
        </w:rPr>
        <w:t>dengan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menyebut</w:t>
      </w:r>
      <w:proofErr w:type="spellEnd"/>
      <w:r w:rsidRPr="0007032E">
        <w:rPr>
          <w:rStyle w:val="Strong"/>
          <w:rFonts w:ascii="Cambria (Headings)" w:hAnsi="Cambria (Headings)" w:cs="Cambria (Headings)"/>
          <w:b w:val="0"/>
          <w:bCs w:val="0"/>
          <w:i/>
          <w:iCs/>
          <w:color w:val="00B050"/>
          <w:sz w:val="26"/>
          <w:szCs w:val="26"/>
        </w:rPr>
        <w:t xml:space="preserve"> nama-nama </w:t>
      </w:r>
      <w:proofErr w:type="spellStart"/>
      <w:r w:rsidRPr="0007032E">
        <w:rPr>
          <w:rStyle w:val="Strong"/>
          <w:rFonts w:ascii="Cambria (Headings)" w:hAnsi="Cambria (Headings)" w:cs="Cambria (Headings)"/>
          <w:b w:val="0"/>
          <w:bCs w:val="0"/>
          <w:i/>
          <w:iCs/>
          <w:color w:val="00B050"/>
          <w:sz w:val="26"/>
          <w:szCs w:val="26"/>
        </w:rPr>
        <w:t>itu</w:t>
      </w:r>
      <w:proofErr w:type="spellEnd"/>
      <w:r w:rsidRPr="0007032E">
        <w:rPr>
          <w:rStyle w:val="Strong"/>
          <w:rFonts w:ascii="Cambria (Headings)" w:hAnsi="Cambria (Headings)" w:cs="Cambria (Headings)"/>
          <w:b w:val="0"/>
          <w:bCs w:val="0"/>
          <w:i/>
          <w:iCs/>
          <w:color w:val="00B050"/>
          <w:sz w:val="26"/>
          <w:szCs w:val="26"/>
        </w:rPr>
        <w:t xml:space="preserve"> dan </w:t>
      </w:r>
      <w:proofErr w:type="spellStart"/>
      <w:r w:rsidRPr="0007032E">
        <w:rPr>
          <w:rStyle w:val="Strong"/>
          <w:rFonts w:ascii="Cambria (Headings)" w:hAnsi="Cambria (Headings)" w:cs="Cambria (Headings)"/>
          <w:b w:val="0"/>
          <w:bCs w:val="0"/>
          <w:i/>
          <w:iCs/>
          <w:color w:val="00B050"/>
          <w:sz w:val="26"/>
          <w:szCs w:val="26"/>
        </w:rPr>
        <w:t>tinggalkanlah</w:t>
      </w:r>
      <w:proofErr w:type="spellEnd"/>
      <w:r w:rsidRPr="0007032E">
        <w:rPr>
          <w:rStyle w:val="Strong"/>
          <w:rFonts w:ascii="Cambria (Headings)" w:hAnsi="Cambria (Headings)" w:cs="Cambria (Headings)"/>
          <w:b w:val="0"/>
          <w:bCs w:val="0"/>
          <w:i/>
          <w:iCs/>
          <w:color w:val="00B050"/>
          <w:sz w:val="26"/>
          <w:szCs w:val="26"/>
        </w:rPr>
        <w:t xml:space="preserve"> orang-orang yang </w:t>
      </w:r>
      <w:proofErr w:type="spellStart"/>
      <w:r w:rsidRPr="0007032E">
        <w:rPr>
          <w:rStyle w:val="Strong"/>
          <w:rFonts w:ascii="Cambria (Headings)" w:hAnsi="Cambria (Headings)" w:cs="Cambria (Headings)"/>
          <w:b w:val="0"/>
          <w:bCs w:val="0"/>
          <w:i/>
          <w:iCs/>
          <w:color w:val="00B050"/>
          <w:sz w:val="26"/>
          <w:szCs w:val="26"/>
        </w:rPr>
        <w:t>menyalahartikan</w:t>
      </w:r>
      <w:proofErr w:type="spellEnd"/>
      <w:r w:rsidRPr="0007032E">
        <w:rPr>
          <w:rStyle w:val="Strong"/>
          <w:rFonts w:ascii="Cambria (Headings)" w:hAnsi="Cambria (Headings)" w:cs="Cambria (Headings)"/>
          <w:b w:val="0"/>
          <w:bCs w:val="0"/>
          <w:i/>
          <w:iCs/>
          <w:color w:val="00B050"/>
          <w:sz w:val="26"/>
          <w:szCs w:val="26"/>
        </w:rPr>
        <w:t xml:space="preserve"> nama-nama-Nya. </w:t>
      </w:r>
      <w:proofErr w:type="spellStart"/>
      <w:r w:rsidRPr="0007032E">
        <w:rPr>
          <w:rStyle w:val="Strong"/>
          <w:rFonts w:ascii="Cambria (Headings)" w:hAnsi="Cambria (Headings)" w:cs="Cambria (Headings)"/>
          <w:b w:val="0"/>
          <w:bCs w:val="0"/>
          <w:i/>
          <w:iCs/>
          <w:color w:val="00B050"/>
          <w:sz w:val="26"/>
          <w:szCs w:val="26"/>
        </w:rPr>
        <w:t>Mereka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kelak</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mendapat</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balasan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terhadap</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apa</w:t>
      </w:r>
      <w:proofErr w:type="spellEnd"/>
      <w:r w:rsidRPr="0007032E">
        <w:rPr>
          <w:rStyle w:val="Strong"/>
          <w:rFonts w:ascii="Cambria (Headings)" w:hAnsi="Cambria (Headings)" w:cs="Cambria (Headings)"/>
          <w:b w:val="0"/>
          <w:bCs w:val="0"/>
          <w:i/>
          <w:iCs/>
          <w:color w:val="00B050"/>
          <w:sz w:val="26"/>
          <w:szCs w:val="26"/>
        </w:rPr>
        <w:t xml:space="preserve"> yang </w:t>
      </w:r>
      <w:proofErr w:type="spellStart"/>
      <w:r w:rsidRPr="0007032E">
        <w:rPr>
          <w:rStyle w:val="Strong"/>
          <w:rFonts w:ascii="Cambria (Headings)" w:hAnsi="Cambria (Headings)" w:cs="Cambria (Headings)"/>
          <w:b w:val="0"/>
          <w:bCs w:val="0"/>
          <w:i/>
          <w:iCs/>
          <w:color w:val="00B050"/>
          <w:sz w:val="26"/>
          <w:szCs w:val="26"/>
        </w:rPr>
        <w:t>telah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mereka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kerjakan</w:t>
      </w:r>
      <w:proofErr w:type="spellEnd"/>
      <w:r w:rsidRPr="0007032E">
        <w:rPr>
          <w:rStyle w:val="Strong"/>
          <w:rFonts w:ascii="Cambria (Headings)" w:hAnsi="Cambria (Headings)" w:cs="Cambria (Headings)"/>
          <w:b w:val="0"/>
          <w:bCs w:val="0"/>
          <w:i/>
          <w:iCs/>
          <w:color w:val="00B050"/>
          <w:sz w:val="26"/>
          <w:szCs w:val="26"/>
        </w:rPr>
        <w:t xml:space="preserve">.'" </w:t>
      </w:r>
      <w:r w:rsidRPr="0007032E">
        <w:rPr>
          <w:rStyle w:val="Strong"/>
          <w:rFonts w:ascii="Cambria (Headings)" w:hAnsi="Cambria (Headings)" w:cs="Cambria (Headings)"/>
          <w:b w:val="0"/>
          <w:bCs w:val="0"/>
          <w:color w:val="00B050"/>
          <w:sz w:val="26"/>
          <w:szCs w:val="26"/>
        </w:rPr>
        <w:t>(QS. Al-</w:t>
      </w:r>
      <w:proofErr w:type="spellStart"/>
      <w:r w:rsidRPr="0007032E">
        <w:rPr>
          <w:rStyle w:val="Strong"/>
          <w:rFonts w:ascii="Cambria (Headings)" w:hAnsi="Cambria (Headings)" w:cs="Cambria (Headings)"/>
          <w:b w:val="0"/>
          <w:bCs w:val="0"/>
          <w:color w:val="00B050"/>
          <w:sz w:val="26"/>
          <w:szCs w:val="26"/>
        </w:rPr>
        <w:t>A'rāf</w:t>
      </w:r>
      <w:proofErr w:type="spellEnd"/>
      <w:r w:rsidRPr="0007032E">
        <w:rPr>
          <w:rStyle w:val="Strong"/>
          <w:rFonts w:ascii="Cambria (Headings)" w:hAnsi="Cambria (Headings)" w:cs="Cambria (Headings)"/>
          <w:b w:val="0"/>
          <w:bCs w:val="0"/>
          <w:color w:val="00B050"/>
          <w:sz w:val="26"/>
          <w:szCs w:val="26"/>
        </w:rPr>
        <w:t>: 180)</w:t>
      </w:r>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juga </w:t>
      </w:r>
      <w:proofErr w:type="spellStart"/>
      <w:r w:rsidRPr="0007032E">
        <w:rPr>
          <w:rFonts w:ascii="Cambria (Headings)" w:hAnsi="Cambria (Headings)" w:cs="Cambria (Headings)"/>
          <w:color w:val="000000" w:themeColor="text1"/>
          <w:sz w:val="26"/>
          <w:szCs w:val="26"/>
        </w:rPr>
        <w:t>berfirman</w:t>
      </w:r>
      <w:proofErr w:type="spellEnd"/>
      <w:r w:rsidRPr="0007032E">
        <w:rPr>
          <w:rFonts w:ascii="Cambria (Headings)" w:hAnsi="Cambria (Headings)" w:cs="Cambria (Headings)"/>
          <w:color w:val="000000" w:themeColor="text1"/>
          <w:sz w:val="26"/>
          <w:szCs w:val="26"/>
        </w:rPr>
        <w:t xml:space="preserve">, </w:t>
      </w:r>
    </w:p>
    <w:p w14:paraId="4009E9FB" w14:textId="1C897493" w:rsidR="00AB2D73" w:rsidRPr="00CF06BC" w:rsidRDefault="00AB2D73" w:rsidP="00FF4DEF">
      <w:pPr>
        <w:pStyle w:val="a0"/>
        <w:rPr>
          <w:rtl/>
        </w:rPr>
      </w:pPr>
      <w:r w:rsidRPr="00CF06BC">
        <w:rPr>
          <w:rFonts w:ascii="Times New Roman" w:hAnsi="Times New Roman" w:cs="Times New Roman" w:hint="cs"/>
          <w:rtl/>
        </w:rPr>
        <w:t>﴿</w:t>
      </w:r>
      <w:proofErr w:type="spellStart"/>
      <w:r w:rsidRPr="00CF06BC">
        <w:rPr>
          <w:rtl/>
        </w:rPr>
        <w:t>لَيۡسَ</w:t>
      </w:r>
      <w:proofErr w:type="spellEnd"/>
      <w:r w:rsidRPr="00CF06BC">
        <w:rPr>
          <w:rtl/>
        </w:rPr>
        <w:t xml:space="preserve"> </w:t>
      </w:r>
      <w:proofErr w:type="spellStart"/>
      <w:r w:rsidRPr="00CF06BC">
        <w:rPr>
          <w:rtl/>
        </w:rPr>
        <w:t>كَمِثۡلِهِ</w:t>
      </w:r>
      <w:r w:rsidRPr="00CF06BC">
        <w:rPr>
          <w:rFonts w:hint="cs"/>
          <w:rtl/>
        </w:rPr>
        <w:t>ۦ</w:t>
      </w:r>
      <w:proofErr w:type="spellEnd"/>
      <w:r w:rsidRPr="00CF06BC">
        <w:rPr>
          <w:rtl/>
        </w:rPr>
        <w:t xml:space="preserve"> </w:t>
      </w:r>
      <w:proofErr w:type="spellStart"/>
      <w:r w:rsidRPr="00CF06BC">
        <w:rPr>
          <w:rtl/>
        </w:rPr>
        <w:t>شَيۡءٞۖ</w:t>
      </w:r>
      <w:proofErr w:type="spellEnd"/>
      <w:r w:rsidRPr="00CF06BC">
        <w:rPr>
          <w:rtl/>
        </w:rPr>
        <w:t xml:space="preserve"> وَهُوَ </w:t>
      </w:r>
      <w:proofErr w:type="spellStart"/>
      <w:r w:rsidRPr="00CF06BC">
        <w:rPr>
          <w:rFonts w:hint="cs"/>
          <w:rtl/>
        </w:rPr>
        <w:t>ٱ</w:t>
      </w:r>
      <w:r w:rsidRPr="00CF06BC">
        <w:rPr>
          <w:rFonts w:hint="eastAsia"/>
          <w:rtl/>
        </w:rPr>
        <w:t>لسَّمِيعُ</w:t>
      </w:r>
      <w:proofErr w:type="spellEnd"/>
      <w:r w:rsidRPr="00CF06BC">
        <w:rPr>
          <w:rtl/>
        </w:rPr>
        <w:t xml:space="preserve"> </w:t>
      </w:r>
      <w:r w:rsidRPr="00CF06BC">
        <w:rPr>
          <w:rFonts w:hint="cs"/>
          <w:rtl/>
        </w:rPr>
        <w:t>ٱ</w:t>
      </w:r>
      <w:r w:rsidRPr="00CF06BC">
        <w:rPr>
          <w:rFonts w:hint="eastAsia"/>
          <w:rtl/>
        </w:rPr>
        <w:t>لۡبَصِيرُ</w:t>
      </w:r>
      <w:r w:rsidRPr="00CF06BC">
        <w:rPr>
          <w:rtl/>
        </w:rPr>
        <w:t>١١</w:t>
      </w:r>
      <w:r w:rsidRPr="00CF06BC">
        <w:rPr>
          <w:rFonts w:ascii="Times New Roman" w:hAnsi="Times New Roman" w:cs="Times New Roman" w:hint="cs"/>
          <w:rtl/>
        </w:rPr>
        <w:t>﴾</w:t>
      </w:r>
      <w:r w:rsidRPr="00CF06BC">
        <w:rPr>
          <w:rtl/>
        </w:rPr>
        <w:t xml:space="preserve"> [الشورى: 11]</w:t>
      </w:r>
    </w:p>
    <w:p w14:paraId="2E80222C" w14:textId="65D57356" w:rsidR="00C6072A" w:rsidRPr="0007032E" w:rsidRDefault="00ED01CD" w:rsidP="00505F23">
      <w:pPr>
        <w:adjustRightInd w:val="0"/>
        <w:snapToGrid w:val="0"/>
        <w:spacing w:after="80" w:line="276" w:lineRule="auto"/>
        <w:rPr>
          <w:rStyle w:val="Strong"/>
          <w:rFonts w:ascii="Cambria (Headings)" w:hAnsi="Cambria (Headings)" w:cs="Cambria (Headings)"/>
          <w:b w:val="0"/>
          <w:bCs w:val="0"/>
          <w:color w:val="00B050"/>
          <w:sz w:val="26"/>
          <w:szCs w:val="26"/>
          <w:lang w:val="es-ES"/>
        </w:rPr>
      </w:pPr>
      <w:r w:rsidRPr="0007032E">
        <w:rPr>
          <w:rStyle w:val="Strong"/>
          <w:rFonts w:ascii="Cambria (Headings)" w:hAnsi="Cambria (Headings)" w:cs="Cambria (Headings)"/>
          <w:b w:val="0"/>
          <w:bCs w:val="0"/>
          <w:i/>
          <w:iCs/>
          <w:color w:val="00B050"/>
          <w:sz w:val="26"/>
          <w:szCs w:val="26"/>
          <w:lang w:val="es-ES"/>
        </w:rPr>
        <w:t>"</w:t>
      </w:r>
      <w:proofErr w:type="spellStart"/>
      <w:r w:rsidRPr="0007032E">
        <w:rPr>
          <w:rStyle w:val="Strong"/>
          <w:rFonts w:ascii="Cambria (Headings)" w:hAnsi="Cambria (Headings)" w:cs="Cambria (Headings)"/>
          <w:b w:val="0"/>
          <w:bCs w:val="0"/>
          <w:i/>
          <w:iCs/>
          <w:color w:val="00B050"/>
          <w:sz w:val="26"/>
          <w:szCs w:val="26"/>
          <w:lang w:val="es-ES"/>
        </w:rPr>
        <w:t>Tidak</w:t>
      </w:r>
      <w:proofErr w:type="spellEnd"/>
      <w:r w:rsidRPr="0007032E">
        <w:rPr>
          <w:rStyle w:val="Strong"/>
          <w:rFonts w:ascii="Cambria (Headings)" w:hAnsi="Cambria (Headings)" w:cs="Cambria (Headings)"/>
          <w:b w:val="0"/>
          <w:bCs w:val="0"/>
          <w:i/>
          <w:iCs/>
          <w:color w:val="00B050"/>
          <w:sz w:val="26"/>
          <w:szCs w:val="26"/>
          <w:lang w:val="es-ES"/>
        </w:rPr>
        <w:t xml:space="preserve"> </w:t>
      </w:r>
      <w:proofErr w:type="spellStart"/>
      <w:r w:rsidRPr="0007032E">
        <w:rPr>
          <w:rStyle w:val="Strong"/>
          <w:rFonts w:ascii="Cambria (Headings)" w:hAnsi="Cambria (Headings)" w:cs="Cambria (Headings)"/>
          <w:b w:val="0"/>
          <w:bCs w:val="0"/>
          <w:i/>
          <w:iCs/>
          <w:color w:val="00B050"/>
          <w:sz w:val="26"/>
          <w:szCs w:val="26"/>
          <w:lang w:val="es-ES"/>
        </w:rPr>
        <w:t>ada</w:t>
      </w:r>
      <w:proofErr w:type="spellEnd"/>
      <w:r w:rsidRPr="0007032E">
        <w:rPr>
          <w:rStyle w:val="Strong"/>
          <w:rFonts w:ascii="Cambria (Headings)" w:hAnsi="Cambria (Headings)" w:cs="Cambria (Headings)"/>
          <w:b w:val="0"/>
          <w:bCs w:val="0"/>
          <w:i/>
          <w:iCs/>
          <w:color w:val="00B050"/>
          <w:sz w:val="26"/>
          <w:szCs w:val="26"/>
          <w:lang w:val="es-ES"/>
        </w:rPr>
        <w:t xml:space="preserve"> </w:t>
      </w:r>
      <w:proofErr w:type="spellStart"/>
      <w:r w:rsidRPr="0007032E">
        <w:rPr>
          <w:rStyle w:val="Strong"/>
          <w:rFonts w:ascii="Cambria (Headings)" w:hAnsi="Cambria (Headings)" w:cs="Cambria (Headings)"/>
          <w:b w:val="0"/>
          <w:bCs w:val="0"/>
          <w:i/>
          <w:iCs/>
          <w:color w:val="00B050"/>
          <w:sz w:val="26"/>
          <w:szCs w:val="26"/>
          <w:lang w:val="es-ES"/>
        </w:rPr>
        <w:t>sesuatu</w:t>
      </w:r>
      <w:proofErr w:type="spellEnd"/>
      <w:r w:rsidRPr="0007032E">
        <w:rPr>
          <w:rStyle w:val="Strong"/>
          <w:rFonts w:ascii="Cambria (Headings)" w:hAnsi="Cambria (Headings)" w:cs="Cambria (Headings)"/>
          <w:b w:val="0"/>
          <w:bCs w:val="0"/>
          <w:i/>
          <w:iCs/>
          <w:color w:val="00B050"/>
          <w:sz w:val="26"/>
          <w:szCs w:val="26"/>
          <w:lang w:val="es-ES"/>
        </w:rPr>
        <w:t xml:space="preserve"> pun yang </w:t>
      </w:r>
      <w:proofErr w:type="spellStart"/>
      <w:r w:rsidRPr="0007032E">
        <w:rPr>
          <w:rStyle w:val="Strong"/>
          <w:rFonts w:ascii="Cambria (Headings)" w:hAnsi="Cambria (Headings)" w:cs="Cambria (Headings)"/>
          <w:b w:val="0"/>
          <w:bCs w:val="0"/>
          <w:i/>
          <w:iCs/>
          <w:color w:val="00B050"/>
          <w:sz w:val="26"/>
          <w:szCs w:val="26"/>
          <w:lang w:val="es-ES"/>
        </w:rPr>
        <w:t>semisal</w:t>
      </w:r>
      <w:proofErr w:type="spellEnd"/>
      <w:r w:rsidRPr="0007032E">
        <w:rPr>
          <w:rStyle w:val="Strong"/>
          <w:rFonts w:ascii="Cambria (Headings)" w:hAnsi="Cambria (Headings)" w:cs="Cambria (Headings)"/>
          <w:b w:val="0"/>
          <w:bCs w:val="0"/>
          <w:i/>
          <w:iCs/>
          <w:color w:val="00B050"/>
          <w:sz w:val="26"/>
          <w:szCs w:val="26"/>
          <w:lang w:val="es-ES"/>
        </w:rPr>
        <w:t xml:space="preserve"> </w:t>
      </w:r>
      <w:proofErr w:type="spellStart"/>
      <w:r w:rsidRPr="0007032E">
        <w:rPr>
          <w:rStyle w:val="Strong"/>
          <w:rFonts w:ascii="Cambria (Headings)" w:hAnsi="Cambria (Headings)" w:cs="Cambria (Headings)"/>
          <w:b w:val="0"/>
          <w:bCs w:val="0"/>
          <w:i/>
          <w:iCs/>
          <w:color w:val="00B050"/>
          <w:sz w:val="26"/>
          <w:szCs w:val="26"/>
          <w:lang w:val="es-ES"/>
        </w:rPr>
        <w:t>dengan-Nya</w:t>
      </w:r>
      <w:proofErr w:type="spellEnd"/>
      <w:r w:rsidRPr="0007032E">
        <w:rPr>
          <w:rStyle w:val="Strong"/>
          <w:rFonts w:ascii="Cambria (Headings)" w:hAnsi="Cambria (Headings)" w:cs="Cambria (Headings)"/>
          <w:b w:val="0"/>
          <w:bCs w:val="0"/>
          <w:i/>
          <w:iCs/>
          <w:color w:val="00B050"/>
          <w:sz w:val="26"/>
          <w:szCs w:val="26"/>
          <w:lang w:val="es-ES"/>
        </w:rPr>
        <w:t xml:space="preserve"> dan </w:t>
      </w:r>
      <w:proofErr w:type="spellStart"/>
      <w:r w:rsidRPr="0007032E">
        <w:rPr>
          <w:rStyle w:val="Strong"/>
          <w:rFonts w:ascii="Cambria (Headings)" w:hAnsi="Cambria (Headings)" w:cs="Cambria (Headings)"/>
          <w:b w:val="0"/>
          <w:bCs w:val="0"/>
          <w:i/>
          <w:iCs/>
          <w:color w:val="00B050"/>
          <w:sz w:val="26"/>
          <w:szCs w:val="26"/>
          <w:lang w:val="es-ES"/>
        </w:rPr>
        <w:t>Dialah</w:t>
      </w:r>
      <w:proofErr w:type="spellEnd"/>
      <w:r w:rsidRPr="0007032E">
        <w:rPr>
          <w:rStyle w:val="Strong"/>
          <w:rFonts w:ascii="Cambria (Headings)" w:hAnsi="Cambria (Headings)" w:cs="Cambria (Headings)"/>
          <w:b w:val="0"/>
          <w:bCs w:val="0"/>
          <w:i/>
          <w:iCs/>
          <w:color w:val="00B050"/>
          <w:sz w:val="26"/>
          <w:szCs w:val="26"/>
          <w:lang w:val="es-ES"/>
        </w:rPr>
        <w:t xml:space="preserve"> Yang </w:t>
      </w:r>
      <w:proofErr w:type="spellStart"/>
      <w:r w:rsidRPr="0007032E">
        <w:rPr>
          <w:rStyle w:val="Strong"/>
          <w:rFonts w:ascii="Cambria (Headings)" w:hAnsi="Cambria (Headings)" w:cs="Cambria (Headings)"/>
          <w:b w:val="0"/>
          <w:bCs w:val="0"/>
          <w:i/>
          <w:iCs/>
          <w:color w:val="00B050"/>
          <w:sz w:val="26"/>
          <w:szCs w:val="26"/>
          <w:lang w:val="es-ES"/>
        </w:rPr>
        <w:t>Maha</w:t>
      </w:r>
      <w:proofErr w:type="spellEnd"/>
      <w:r w:rsidRPr="0007032E">
        <w:rPr>
          <w:rStyle w:val="Strong"/>
          <w:rFonts w:ascii="Cambria (Headings)" w:hAnsi="Cambria (Headings)" w:cs="Cambria (Headings)"/>
          <w:b w:val="0"/>
          <w:bCs w:val="0"/>
          <w:i/>
          <w:iCs/>
          <w:color w:val="00B050"/>
          <w:sz w:val="26"/>
          <w:szCs w:val="26"/>
          <w:lang w:val="es-ES"/>
        </w:rPr>
        <w:t xml:space="preserve"> </w:t>
      </w:r>
      <w:proofErr w:type="spellStart"/>
      <w:r w:rsidRPr="0007032E">
        <w:rPr>
          <w:rStyle w:val="Strong"/>
          <w:rFonts w:ascii="Cambria (Headings)" w:hAnsi="Cambria (Headings)" w:cs="Cambria (Headings)"/>
          <w:b w:val="0"/>
          <w:bCs w:val="0"/>
          <w:i/>
          <w:iCs/>
          <w:color w:val="00B050"/>
          <w:sz w:val="26"/>
          <w:szCs w:val="26"/>
          <w:lang w:val="es-ES"/>
        </w:rPr>
        <w:t>Mendengar</w:t>
      </w:r>
      <w:proofErr w:type="spellEnd"/>
      <w:r w:rsidRPr="0007032E">
        <w:rPr>
          <w:rStyle w:val="Strong"/>
          <w:rFonts w:ascii="Cambria (Headings)" w:hAnsi="Cambria (Headings)" w:cs="Cambria (Headings)"/>
          <w:b w:val="0"/>
          <w:bCs w:val="0"/>
          <w:i/>
          <w:iCs/>
          <w:color w:val="00B050"/>
          <w:sz w:val="26"/>
          <w:szCs w:val="26"/>
          <w:lang w:val="es-ES"/>
        </w:rPr>
        <w:t xml:space="preserve"> </w:t>
      </w:r>
      <w:proofErr w:type="spellStart"/>
      <w:r w:rsidRPr="0007032E">
        <w:rPr>
          <w:rStyle w:val="Strong"/>
          <w:rFonts w:ascii="Cambria (Headings)" w:hAnsi="Cambria (Headings)" w:cs="Cambria (Headings)"/>
          <w:b w:val="0"/>
          <w:bCs w:val="0"/>
          <w:i/>
          <w:iCs/>
          <w:color w:val="00B050"/>
          <w:sz w:val="26"/>
          <w:szCs w:val="26"/>
          <w:lang w:val="es-ES"/>
        </w:rPr>
        <w:t>lagi</w:t>
      </w:r>
      <w:proofErr w:type="spellEnd"/>
      <w:r w:rsidRPr="0007032E">
        <w:rPr>
          <w:rStyle w:val="Strong"/>
          <w:rFonts w:ascii="Cambria (Headings)" w:hAnsi="Cambria (Headings)" w:cs="Cambria (Headings)"/>
          <w:b w:val="0"/>
          <w:bCs w:val="0"/>
          <w:i/>
          <w:iCs/>
          <w:color w:val="00B050"/>
          <w:sz w:val="26"/>
          <w:szCs w:val="26"/>
          <w:lang w:val="es-ES"/>
        </w:rPr>
        <w:t xml:space="preserve"> </w:t>
      </w:r>
      <w:proofErr w:type="spellStart"/>
      <w:r w:rsidRPr="0007032E">
        <w:rPr>
          <w:rStyle w:val="Strong"/>
          <w:rFonts w:ascii="Cambria (Headings)" w:hAnsi="Cambria (Headings)" w:cs="Cambria (Headings)"/>
          <w:b w:val="0"/>
          <w:bCs w:val="0"/>
          <w:i/>
          <w:iCs/>
          <w:color w:val="00B050"/>
          <w:sz w:val="26"/>
          <w:szCs w:val="26"/>
          <w:lang w:val="es-ES"/>
        </w:rPr>
        <w:t>Maha</w:t>
      </w:r>
      <w:proofErr w:type="spellEnd"/>
      <w:r w:rsidRPr="0007032E">
        <w:rPr>
          <w:rStyle w:val="Strong"/>
          <w:rFonts w:ascii="Cambria (Headings)" w:hAnsi="Cambria (Headings)" w:cs="Cambria (Headings)"/>
          <w:b w:val="0"/>
          <w:bCs w:val="0"/>
          <w:i/>
          <w:iCs/>
          <w:color w:val="00B050"/>
          <w:sz w:val="26"/>
          <w:szCs w:val="26"/>
          <w:lang w:val="es-ES"/>
        </w:rPr>
        <w:t xml:space="preserve"> </w:t>
      </w:r>
      <w:proofErr w:type="spellStart"/>
      <w:r w:rsidRPr="0007032E">
        <w:rPr>
          <w:rStyle w:val="Strong"/>
          <w:rFonts w:ascii="Cambria (Headings)" w:hAnsi="Cambria (Headings)" w:cs="Cambria (Headings)"/>
          <w:b w:val="0"/>
          <w:bCs w:val="0"/>
          <w:i/>
          <w:iCs/>
          <w:color w:val="00B050"/>
          <w:sz w:val="26"/>
          <w:szCs w:val="26"/>
          <w:lang w:val="es-ES"/>
        </w:rPr>
        <w:t>Melihat</w:t>
      </w:r>
      <w:proofErr w:type="spellEnd"/>
      <w:r w:rsidRPr="0007032E">
        <w:rPr>
          <w:rStyle w:val="Strong"/>
          <w:rFonts w:ascii="Cambria (Headings)" w:hAnsi="Cambria (Headings)" w:cs="Cambria (Headings)"/>
          <w:b w:val="0"/>
          <w:bCs w:val="0"/>
          <w:i/>
          <w:iCs/>
          <w:color w:val="00B050"/>
          <w:sz w:val="26"/>
          <w:szCs w:val="26"/>
          <w:lang w:val="es-ES"/>
        </w:rPr>
        <w:t>."</w:t>
      </w:r>
      <w:r w:rsidRPr="0007032E">
        <w:rPr>
          <w:rStyle w:val="Strong"/>
          <w:rFonts w:ascii="Cambria (Headings)" w:hAnsi="Cambria (Headings)" w:cs="Cambria (Headings)"/>
          <w:b w:val="0"/>
          <w:bCs w:val="0"/>
          <w:color w:val="00B050"/>
          <w:sz w:val="26"/>
          <w:szCs w:val="26"/>
          <w:lang w:val="es-ES"/>
        </w:rPr>
        <w:t xml:space="preserve"> [QS. </w:t>
      </w:r>
      <w:proofErr w:type="spellStart"/>
      <w:r w:rsidRPr="0007032E">
        <w:rPr>
          <w:rStyle w:val="Strong"/>
          <w:rFonts w:ascii="Cambria (Headings)" w:hAnsi="Cambria (Headings)" w:cs="Cambria (Headings)"/>
          <w:b w:val="0"/>
          <w:bCs w:val="0"/>
          <w:color w:val="00B050"/>
          <w:sz w:val="26"/>
          <w:szCs w:val="26"/>
          <w:lang w:val="es-ES"/>
        </w:rPr>
        <w:t>Asy-Syūrā</w:t>
      </w:r>
      <w:proofErr w:type="spellEnd"/>
      <w:r w:rsidRPr="0007032E">
        <w:rPr>
          <w:rStyle w:val="Strong"/>
          <w:rFonts w:ascii="Cambria (Headings)" w:hAnsi="Cambria (Headings)" w:cs="Cambria (Headings)"/>
          <w:b w:val="0"/>
          <w:bCs w:val="0"/>
          <w:color w:val="00B050"/>
          <w:sz w:val="26"/>
          <w:szCs w:val="26"/>
          <w:lang w:val="es-ES"/>
        </w:rPr>
        <w:t>: 11]</w:t>
      </w:r>
    </w:p>
    <w:p w14:paraId="2E80222D" w14:textId="23DA9781" w:rsidR="00C6072A" w:rsidRPr="004F6B6A"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es-ES"/>
        </w:rPr>
      </w:pPr>
      <w:bookmarkStart w:id="40" w:name="_Toc14"/>
      <w:proofErr w:type="spellStart"/>
      <w:r w:rsidRPr="004F6B6A">
        <w:rPr>
          <w:rFonts w:ascii="Cambria (Headings)" w:hAnsi="Cambria (Headings)" w:cs="Cambria (Headings)"/>
          <w:color w:val="0070C0"/>
          <w:sz w:val="26"/>
          <w:szCs w:val="26"/>
          <w:lang w:val="es-ES"/>
        </w:rPr>
        <w:t>Macam-macam</w:t>
      </w:r>
      <w:proofErr w:type="spellEnd"/>
      <w:r w:rsidRPr="004F6B6A">
        <w:rPr>
          <w:rFonts w:ascii="Cambria (Headings)" w:hAnsi="Cambria (Headings)" w:cs="Cambria (Headings)"/>
          <w:color w:val="0070C0"/>
          <w:sz w:val="26"/>
          <w:szCs w:val="26"/>
          <w:lang w:val="es-ES"/>
        </w:rPr>
        <w:t xml:space="preserve"> </w:t>
      </w:r>
      <w:proofErr w:type="spellStart"/>
      <w:r w:rsidR="002F1F5A" w:rsidRPr="004F6B6A">
        <w:rPr>
          <w:rFonts w:ascii="Cambria (Headings)" w:hAnsi="Cambria (Headings)" w:cs="Cambria (Headings)"/>
          <w:color w:val="0070C0"/>
          <w:sz w:val="26"/>
          <w:szCs w:val="26"/>
          <w:lang w:val="es-ES"/>
        </w:rPr>
        <w:t>S</w:t>
      </w:r>
      <w:r w:rsidRPr="004F6B6A">
        <w:rPr>
          <w:rFonts w:ascii="Cambria (Headings)" w:hAnsi="Cambria (Headings)" w:cs="Cambria (Headings)"/>
          <w:color w:val="0070C0"/>
          <w:sz w:val="26"/>
          <w:szCs w:val="26"/>
          <w:lang w:val="es-ES"/>
        </w:rPr>
        <w:t>yirik</w:t>
      </w:r>
      <w:proofErr w:type="spellEnd"/>
      <w:r w:rsidRPr="004F6B6A">
        <w:rPr>
          <w:rFonts w:ascii="Cambria (Headings)" w:hAnsi="Cambria (Headings)" w:cs="Cambria (Headings)"/>
          <w:color w:val="0070C0"/>
          <w:sz w:val="26"/>
          <w:szCs w:val="26"/>
          <w:lang w:val="es-ES"/>
        </w:rPr>
        <w:t>:</w:t>
      </w:r>
      <w:bookmarkEnd w:id="40"/>
    </w:p>
    <w:p w14:paraId="2E80222E" w14:textId="77777777" w:rsidR="00C6072A" w:rsidRPr="004F6B6A" w:rsidRDefault="00ED01CD" w:rsidP="00505F23">
      <w:pPr>
        <w:adjustRightInd w:val="0"/>
        <w:snapToGrid w:val="0"/>
        <w:spacing w:after="80" w:line="276" w:lineRule="auto"/>
        <w:rPr>
          <w:rFonts w:ascii="Cambria (Headings)" w:hAnsi="Cambria (Headings)" w:cs="Cambria (Headings)"/>
          <w:color w:val="000000" w:themeColor="text1"/>
          <w:sz w:val="26"/>
          <w:szCs w:val="26"/>
          <w:lang w:val="es-ES"/>
        </w:rPr>
      </w:pPr>
      <w:r w:rsidRPr="004F6B6A">
        <w:rPr>
          <w:rFonts w:ascii="Cambria (Headings)" w:hAnsi="Cambria (Headings)" w:cs="Cambria (Headings)"/>
          <w:color w:val="000000" w:themeColor="text1"/>
          <w:sz w:val="26"/>
          <w:szCs w:val="26"/>
          <w:lang w:val="es-ES"/>
        </w:rPr>
        <w:t xml:space="preserve">1- </w:t>
      </w:r>
      <w:proofErr w:type="spellStart"/>
      <w:r w:rsidRPr="004F6B6A">
        <w:rPr>
          <w:rFonts w:ascii="Cambria (Headings)" w:hAnsi="Cambria (Headings)" w:cs="Cambria (Headings)"/>
          <w:color w:val="000000" w:themeColor="text1"/>
          <w:sz w:val="26"/>
          <w:szCs w:val="26"/>
          <w:lang w:val="es-ES"/>
        </w:rPr>
        <w:t>Syirik</w:t>
      </w:r>
      <w:proofErr w:type="spellEnd"/>
      <w:r w:rsidRPr="004F6B6A">
        <w:rPr>
          <w:rFonts w:ascii="Cambria (Headings)" w:hAnsi="Cambria (Headings)" w:cs="Cambria (Headings)"/>
          <w:color w:val="000000" w:themeColor="text1"/>
          <w:sz w:val="26"/>
          <w:szCs w:val="26"/>
          <w:lang w:val="es-ES"/>
        </w:rPr>
        <w:t xml:space="preserve"> besar.</w:t>
      </w:r>
    </w:p>
    <w:p w14:paraId="2E80222F"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es-ES"/>
        </w:rPr>
      </w:pPr>
      <w:r w:rsidRPr="0007032E">
        <w:rPr>
          <w:rFonts w:ascii="Cambria (Headings)" w:hAnsi="Cambria (Headings)" w:cs="Cambria (Headings)"/>
          <w:color w:val="000000" w:themeColor="text1"/>
          <w:sz w:val="26"/>
          <w:szCs w:val="26"/>
          <w:lang w:val="es-ES"/>
        </w:rPr>
        <w:t xml:space="preserve">2- </w:t>
      </w:r>
      <w:proofErr w:type="spellStart"/>
      <w:r w:rsidRPr="0007032E">
        <w:rPr>
          <w:rFonts w:ascii="Cambria (Headings)" w:hAnsi="Cambria (Headings)" w:cs="Cambria (Headings)"/>
          <w:color w:val="000000" w:themeColor="text1"/>
          <w:sz w:val="26"/>
          <w:szCs w:val="26"/>
          <w:lang w:val="es-ES"/>
        </w:rPr>
        <w:t>Syirik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kecil</w:t>
      </w:r>
      <w:proofErr w:type="spellEnd"/>
      <w:r w:rsidRPr="0007032E">
        <w:rPr>
          <w:rFonts w:ascii="Cambria (Headings)" w:hAnsi="Cambria (Headings)" w:cs="Cambria (Headings)"/>
          <w:color w:val="000000" w:themeColor="text1"/>
          <w:sz w:val="26"/>
          <w:szCs w:val="26"/>
          <w:lang w:val="es-ES"/>
        </w:rPr>
        <w:t>.</w:t>
      </w:r>
    </w:p>
    <w:p w14:paraId="2E802230" w14:textId="260B5C5B"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es-ES"/>
        </w:rPr>
      </w:pPr>
      <w:r w:rsidRPr="0007032E">
        <w:rPr>
          <w:rFonts w:ascii="Cambria (Headings)" w:hAnsi="Cambria (Headings)" w:cs="Cambria (Headings)"/>
          <w:color w:val="000000" w:themeColor="text1"/>
          <w:sz w:val="26"/>
          <w:szCs w:val="26"/>
          <w:lang w:val="es-ES"/>
        </w:rPr>
        <w:t xml:space="preserve">3- </w:t>
      </w:r>
      <w:proofErr w:type="spellStart"/>
      <w:r w:rsidRPr="0007032E">
        <w:rPr>
          <w:rFonts w:ascii="Cambria (Headings)" w:hAnsi="Cambria (Headings)" w:cs="Cambria (Headings)"/>
          <w:color w:val="000000" w:themeColor="text1"/>
          <w:sz w:val="26"/>
          <w:szCs w:val="26"/>
          <w:lang w:val="es-ES"/>
        </w:rPr>
        <w:t>Syirik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khafiy</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samar</w:t>
      </w:r>
      <w:proofErr w:type="spellEnd"/>
      <w:r w:rsidRPr="0007032E">
        <w:rPr>
          <w:rFonts w:ascii="Cambria (Headings)" w:hAnsi="Cambria (Headings)" w:cs="Cambria (Headings)"/>
          <w:color w:val="000000" w:themeColor="text1"/>
          <w:sz w:val="26"/>
          <w:szCs w:val="26"/>
          <w:lang w:val="es-ES"/>
        </w:rPr>
        <w:t>).</w:t>
      </w:r>
    </w:p>
    <w:p w14:paraId="2E802231" w14:textId="537BFDAB"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es-ES"/>
        </w:rPr>
      </w:pPr>
      <w:bookmarkStart w:id="41" w:name="_Toc15"/>
      <w:r w:rsidRPr="0007032E">
        <w:rPr>
          <w:rFonts w:ascii="Cambria (Headings)" w:hAnsi="Cambria (Headings)" w:cs="Cambria (Headings)"/>
          <w:color w:val="0070C0"/>
          <w:sz w:val="26"/>
          <w:szCs w:val="26"/>
          <w:lang w:val="es-ES"/>
        </w:rPr>
        <w:t xml:space="preserve">1- </w:t>
      </w:r>
      <w:proofErr w:type="spellStart"/>
      <w:r w:rsidRPr="0007032E">
        <w:rPr>
          <w:rFonts w:ascii="Cambria (Headings)" w:hAnsi="Cambria (Headings)" w:cs="Cambria (Headings)"/>
          <w:color w:val="0070C0"/>
          <w:sz w:val="26"/>
          <w:szCs w:val="26"/>
          <w:lang w:val="es-ES"/>
        </w:rPr>
        <w:t>Syirik</w:t>
      </w:r>
      <w:proofErr w:type="spellEnd"/>
      <w:r w:rsidRPr="0007032E">
        <w:rPr>
          <w:rFonts w:ascii="Cambria (Headings)" w:hAnsi="Cambria (Headings)" w:cs="Cambria (Headings)"/>
          <w:color w:val="0070C0"/>
          <w:sz w:val="26"/>
          <w:szCs w:val="26"/>
          <w:lang w:val="es-ES"/>
        </w:rPr>
        <w:t xml:space="preserve"> Besar</w:t>
      </w:r>
      <w:bookmarkEnd w:id="41"/>
    </w:p>
    <w:p w14:paraId="2E802232" w14:textId="69CD9DD9" w:rsidR="005A018E" w:rsidRPr="004348BE" w:rsidRDefault="00ED01CD" w:rsidP="00505F23">
      <w:pPr>
        <w:adjustRightInd w:val="0"/>
        <w:snapToGrid w:val="0"/>
        <w:spacing w:after="80" w:line="276" w:lineRule="auto"/>
        <w:rPr>
          <w:rFonts w:ascii="Cambria (Headings)" w:hAnsi="Cambria (Headings)" w:cs="Cambria (Headings)"/>
          <w:color w:val="000000" w:themeColor="text1"/>
          <w:spacing w:val="-4"/>
          <w:w w:val="93"/>
          <w:sz w:val="26"/>
          <w:szCs w:val="26"/>
          <w:lang w:val="es-ES"/>
        </w:rPr>
      </w:pPr>
      <w:proofErr w:type="spellStart"/>
      <w:r w:rsidRPr="004348BE">
        <w:rPr>
          <w:rFonts w:ascii="Cambria (Headings)" w:hAnsi="Cambria (Headings)" w:cs="Cambria (Headings)"/>
          <w:color w:val="000000" w:themeColor="text1"/>
          <w:spacing w:val="-4"/>
          <w:w w:val="93"/>
          <w:sz w:val="26"/>
          <w:szCs w:val="26"/>
          <w:lang w:val="es-ES"/>
        </w:rPr>
        <w:t>Definisinya</w:t>
      </w:r>
      <w:proofErr w:type="spellEnd"/>
      <w:r w:rsidRPr="004348BE">
        <w:rPr>
          <w:rFonts w:ascii="Cambria (Headings)" w:hAnsi="Cambria (Headings)" w:cs="Cambria (Headings)"/>
          <w:color w:val="000000" w:themeColor="text1"/>
          <w:spacing w:val="-4"/>
          <w:w w:val="93"/>
          <w:sz w:val="26"/>
          <w:szCs w:val="26"/>
          <w:lang w:val="es-ES"/>
        </w:rPr>
        <w:t xml:space="preserve"> </w:t>
      </w:r>
      <w:proofErr w:type="spellStart"/>
      <w:r w:rsidRPr="004348BE">
        <w:rPr>
          <w:rFonts w:ascii="Cambria (Headings)" w:hAnsi="Cambria (Headings)" w:cs="Cambria (Headings)"/>
          <w:color w:val="000000" w:themeColor="text1"/>
          <w:spacing w:val="-4"/>
          <w:w w:val="93"/>
          <w:sz w:val="26"/>
          <w:szCs w:val="26"/>
          <w:lang w:val="es-ES"/>
        </w:rPr>
        <w:t>ialah</w:t>
      </w:r>
      <w:proofErr w:type="spellEnd"/>
      <w:r w:rsidRPr="004348BE">
        <w:rPr>
          <w:rFonts w:ascii="Cambria (Headings)" w:hAnsi="Cambria (Headings)" w:cs="Cambria (Headings)"/>
          <w:color w:val="000000" w:themeColor="text1"/>
          <w:spacing w:val="-4"/>
          <w:w w:val="93"/>
          <w:sz w:val="26"/>
          <w:szCs w:val="26"/>
          <w:lang w:val="es-ES"/>
        </w:rPr>
        <w:t xml:space="preserve"> </w:t>
      </w:r>
      <w:proofErr w:type="spellStart"/>
      <w:r w:rsidRPr="004348BE">
        <w:rPr>
          <w:rFonts w:ascii="Cambria (Headings)" w:hAnsi="Cambria (Headings)" w:cs="Cambria (Headings)"/>
          <w:color w:val="000000" w:themeColor="text1"/>
          <w:spacing w:val="-4"/>
          <w:w w:val="93"/>
          <w:sz w:val="26"/>
          <w:szCs w:val="26"/>
          <w:lang w:val="es-ES"/>
        </w:rPr>
        <w:t>menyamakan</w:t>
      </w:r>
      <w:proofErr w:type="spellEnd"/>
      <w:r w:rsidRPr="004348BE">
        <w:rPr>
          <w:rFonts w:ascii="Cambria (Headings)" w:hAnsi="Cambria (Headings)" w:cs="Cambria (Headings)"/>
          <w:color w:val="000000" w:themeColor="text1"/>
          <w:spacing w:val="-4"/>
          <w:w w:val="93"/>
          <w:sz w:val="26"/>
          <w:szCs w:val="26"/>
          <w:lang w:val="es-ES"/>
        </w:rPr>
        <w:t xml:space="preserve"> </w:t>
      </w:r>
      <w:proofErr w:type="spellStart"/>
      <w:r w:rsidRPr="004348BE">
        <w:rPr>
          <w:rFonts w:ascii="Cambria (Headings)" w:hAnsi="Cambria (Headings)" w:cs="Cambria (Headings)"/>
          <w:color w:val="000000" w:themeColor="text1"/>
          <w:spacing w:val="-4"/>
          <w:w w:val="93"/>
          <w:sz w:val="26"/>
          <w:szCs w:val="26"/>
          <w:lang w:val="es-ES"/>
        </w:rPr>
        <w:t>selain</w:t>
      </w:r>
      <w:proofErr w:type="spellEnd"/>
      <w:r w:rsidRPr="004348BE">
        <w:rPr>
          <w:rFonts w:ascii="Cambria (Headings)" w:hAnsi="Cambria (Headings)" w:cs="Cambria (Headings)"/>
          <w:color w:val="000000" w:themeColor="text1"/>
          <w:spacing w:val="-4"/>
          <w:w w:val="93"/>
          <w:sz w:val="26"/>
          <w:szCs w:val="26"/>
          <w:lang w:val="es-ES"/>
        </w:rPr>
        <w:t xml:space="preserve"> Allah </w:t>
      </w:r>
      <w:proofErr w:type="spellStart"/>
      <w:r w:rsidRPr="004348BE">
        <w:rPr>
          <w:rFonts w:ascii="Cambria (Headings)" w:hAnsi="Cambria (Headings)" w:cs="Cambria (Headings)"/>
          <w:color w:val="000000" w:themeColor="text1"/>
          <w:spacing w:val="-4"/>
          <w:w w:val="93"/>
          <w:sz w:val="26"/>
          <w:szCs w:val="26"/>
          <w:lang w:val="es-ES"/>
        </w:rPr>
        <w:t>dengan</w:t>
      </w:r>
      <w:proofErr w:type="spellEnd"/>
      <w:r w:rsidRPr="004348BE">
        <w:rPr>
          <w:rFonts w:ascii="Cambria (Headings)" w:hAnsi="Cambria (Headings)" w:cs="Cambria (Headings)"/>
          <w:color w:val="000000" w:themeColor="text1"/>
          <w:spacing w:val="-4"/>
          <w:w w:val="93"/>
          <w:sz w:val="26"/>
          <w:szCs w:val="26"/>
          <w:lang w:val="es-ES"/>
        </w:rPr>
        <w:t xml:space="preserve"> Allah </w:t>
      </w:r>
      <w:proofErr w:type="spellStart"/>
      <w:r w:rsidRPr="004348BE">
        <w:rPr>
          <w:rFonts w:ascii="Cambria (Headings)" w:hAnsi="Cambria (Headings)" w:cs="Cambria (Headings)"/>
          <w:color w:val="000000" w:themeColor="text1"/>
          <w:spacing w:val="-4"/>
          <w:w w:val="93"/>
          <w:sz w:val="26"/>
          <w:szCs w:val="26"/>
          <w:lang w:val="es-ES"/>
        </w:rPr>
        <w:t>dalam</w:t>
      </w:r>
      <w:proofErr w:type="spellEnd"/>
      <w:r w:rsidRPr="004348BE">
        <w:rPr>
          <w:rFonts w:ascii="Cambria (Headings)" w:hAnsi="Cambria (Headings)" w:cs="Cambria (Headings)"/>
          <w:color w:val="000000" w:themeColor="text1"/>
          <w:spacing w:val="-4"/>
          <w:w w:val="93"/>
          <w:sz w:val="26"/>
          <w:szCs w:val="26"/>
          <w:lang w:val="es-ES"/>
        </w:rPr>
        <w:t xml:space="preserve"> </w:t>
      </w:r>
      <w:proofErr w:type="spellStart"/>
      <w:r w:rsidRPr="004348BE">
        <w:rPr>
          <w:rFonts w:ascii="Cambria (Headings)" w:hAnsi="Cambria (Headings)" w:cs="Cambria (Headings)"/>
          <w:color w:val="000000" w:themeColor="text1"/>
          <w:spacing w:val="-4"/>
          <w:w w:val="93"/>
          <w:sz w:val="26"/>
          <w:szCs w:val="26"/>
          <w:lang w:val="es-ES"/>
        </w:rPr>
        <w:t>perkara</w:t>
      </w:r>
      <w:proofErr w:type="spellEnd"/>
      <w:r w:rsidRPr="004348BE">
        <w:rPr>
          <w:rFonts w:ascii="Cambria (Headings)" w:hAnsi="Cambria (Headings)" w:cs="Cambria (Headings)"/>
          <w:color w:val="000000" w:themeColor="text1"/>
          <w:spacing w:val="-4"/>
          <w:w w:val="93"/>
          <w:sz w:val="26"/>
          <w:szCs w:val="26"/>
          <w:lang w:val="es-ES"/>
        </w:rPr>
        <w:t xml:space="preserve"> yang </w:t>
      </w:r>
      <w:proofErr w:type="spellStart"/>
      <w:r w:rsidRPr="004348BE">
        <w:rPr>
          <w:rFonts w:ascii="Cambria (Headings)" w:hAnsi="Cambria (Headings)" w:cs="Cambria (Headings)"/>
          <w:color w:val="000000" w:themeColor="text1"/>
          <w:spacing w:val="-4"/>
          <w:w w:val="93"/>
          <w:sz w:val="26"/>
          <w:szCs w:val="26"/>
          <w:lang w:val="es-ES"/>
        </w:rPr>
        <w:t>merupakan</w:t>
      </w:r>
      <w:proofErr w:type="spellEnd"/>
      <w:r w:rsidRPr="004348BE">
        <w:rPr>
          <w:rFonts w:ascii="Cambria (Headings)" w:hAnsi="Cambria (Headings)" w:cs="Cambria (Headings)"/>
          <w:color w:val="000000" w:themeColor="text1"/>
          <w:spacing w:val="-4"/>
          <w:w w:val="93"/>
          <w:sz w:val="26"/>
          <w:szCs w:val="26"/>
          <w:lang w:val="es-ES"/>
        </w:rPr>
        <w:t xml:space="preserve"> </w:t>
      </w:r>
      <w:proofErr w:type="spellStart"/>
      <w:r w:rsidRPr="004348BE">
        <w:rPr>
          <w:rFonts w:ascii="Cambria (Headings)" w:hAnsi="Cambria (Headings)" w:cs="Cambria (Headings)"/>
          <w:color w:val="000000" w:themeColor="text1"/>
          <w:spacing w:val="-4"/>
          <w:w w:val="93"/>
          <w:sz w:val="26"/>
          <w:szCs w:val="26"/>
          <w:lang w:val="es-ES"/>
        </w:rPr>
        <w:t>kekhususan</w:t>
      </w:r>
      <w:proofErr w:type="spellEnd"/>
      <w:r w:rsidRPr="004348BE">
        <w:rPr>
          <w:rFonts w:ascii="Cambria (Headings)" w:hAnsi="Cambria (Headings)" w:cs="Cambria (Headings)"/>
          <w:color w:val="000000" w:themeColor="text1"/>
          <w:spacing w:val="-4"/>
          <w:w w:val="93"/>
          <w:sz w:val="26"/>
          <w:szCs w:val="26"/>
          <w:lang w:val="es-ES"/>
        </w:rPr>
        <w:t xml:space="preserve"> Allah. Allah </w:t>
      </w:r>
      <w:proofErr w:type="spellStart"/>
      <w:r w:rsidR="0062742D" w:rsidRPr="004348BE">
        <w:rPr>
          <w:rFonts w:ascii="Cambria (Headings)" w:hAnsi="Cambria (Headings)" w:cs="Cambria (Headings)"/>
          <w:color w:val="000000" w:themeColor="text1"/>
          <w:spacing w:val="-4"/>
          <w:w w:val="93"/>
          <w:sz w:val="26"/>
          <w:szCs w:val="26"/>
          <w:lang w:val="es-ES"/>
        </w:rPr>
        <w:t>Ta'ala</w:t>
      </w:r>
      <w:proofErr w:type="spellEnd"/>
      <w:r w:rsidRPr="004348BE">
        <w:rPr>
          <w:rFonts w:ascii="Cambria (Headings)" w:hAnsi="Cambria (Headings)" w:cs="Cambria (Headings)"/>
          <w:color w:val="000000" w:themeColor="text1"/>
          <w:spacing w:val="-4"/>
          <w:w w:val="93"/>
          <w:sz w:val="26"/>
          <w:szCs w:val="26"/>
          <w:lang w:val="es-ES"/>
        </w:rPr>
        <w:t xml:space="preserve"> </w:t>
      </w:r>
      <w:proofErr w:type="spellStart"/>
      <w:r w:rsidRPr="004348BE">
        <w:rPr>
          <w:rFonts w:ascii="Cambria (Headings)" w:hAnsi="Cambria (Headings)" w:cs="Cambria (Headings)"/>
          <w:color w:val="000000" w:themeColor="text1"/>
          <w:spacing w:val="-4"/>
          <w:w w:val="93"/>
          <w:sz w:val="26"/>
          <w:szCs w:val="26"/>
          <w:lang w:val="es-ES"/>
        </w:rPr>
        <w:t>berfirman</w:t>
      </w:r>
      <w:proofErr w:type="spellEnd"/>
      <w:r w:rsidRPr="004348BE">
        <w:rPr>
          <w:rFonts w:ascii="Cambria (Headings)" w:hAnsi="Cambria (Headings)" w:cs="Cambria (Headings)"/>
          <w:color w:val="000000" w:themeColor="text1"/>
          <w:spacing w:val="-4"/>
          <w:w w:val="93"/>
          <w:sz w:val="26"/>
          <w:szCs w:val="26"/>
          <w:lang w:val="es-ES"/>
        </w:rPr>
        <w:t xml:space="preserve">, </w:t>
      </w:r>
    </w:p>
    <w:p w14:paraId="7649439A" w14:textId="77777777" w:rsidR="00AB2D73" w:rsidRPr="00CF06BC" w:rsidRDefault="00AB2D73" w:rsidP="00FF4DEF">
      <w:pPr>
        <w:pStyle w:val="a0"/>
        <w:rPr>
          <w:rtl/>
        </w:rPr>
      </w:pPr>
      <w:r w:rsidRPr="00CF06BC">
        <w:rPr>
          <w:rFonts w:ascii="Times New Roman" w:hAnsi="Times New Roman" w:cs="Times New Roman" w:hint="cs"/>
          <w:rtl/>
        </w:rPr>
        <w:t>﴿</w:t>
      </w:r>
      <w:proofErr w:type="spellStart"/>
      <w:r w:rsidRPr="00CF06BC">
        <w:rPr>
          <w:rtl/>
        </w:rPr>
        <w:t>إِذۡ</w:t>
      </w:r>
      <w:proofErr w:type="spellEnd"/>
      <w:r w:rsidRPr="00CF06BC">
        <w:rPr>
          <w:rtl/>
        </w:rPr>
        <w:t xml:space="preserve"> نُسَوِّيكُم بِرَبِّ </w:t>
      </w:r>
      <w:r w:rsidRPr="00CF06BC">
        <w:rPr>
          <w:rFonts w:hint="cs"/>
          <w:rtl/>
        </w:rPr>
        <w:t>ٱ</w:t>
      </w:r>
      <w:r w:rsidRPr="00CF06BC">
        <w:rPr>
          <w:rFonts w:hint="eastAsia"/>
          <w:rtl/>
        </w:rPr>
        <w:t>لۡعَٰلَمِينَ</w:t>
      </w:r>
      <w:r w:rsidRPr="00CF06BC">
        <w:rPr>
          <w:rtl/>
        </w:rPr>
        <w:t>٩٨</w:t>
      </w:r>
      <w:r w:rsidRPr="00CF06BC">
        <w:rPr>
          <w:rFonts w:ascii="Times New Roman" w:hAnsi="Times New Roman" w:cs="Times New Roman" w:hint="cs"/>
          <w:rtl/>
        </w:rPr>
        <w:t>﴾</w:t>
      </w:r>
      <w:r w:rsidRPr="00CF06BC">
        <w:rPr>
          <w:rtl/>
        </w:rPr>
        <w:t xml:space="preserve"> [الشعراء: 98]</w:t>
      </w:r>
    </w:p>
    <w:p w14:paraId="0A3DE3BF" w14:textId="77777777" w:rsidR="0067433A" w:rsidRPr="0007032E" w:rsidRDefault="00ED01CD" w:rsidP="00505F23">
      <w:pPr>
        <w:adjustRightInd w:val="0"/>
        <w:snapToGrid w:val="0"/>
        <w:spacing w:after="80" w:line="276" w:lineRule="auto"/>
        <w:rPr>
          <w:rFonts w:ascii="Cambria (Headings)" w:hAnsi="Cambria (Headings)" w:cs="Cambria (Headings)"/>
          <w:color w:val="00B050"/>
          <w:sz w:val="26"/>
          <w:szCs w:val="26"/>
          <w:lang w:val="es-ES"/>
        </w:rPr>
      </w:pPr>
      <w:r w:rsidRPr="0007032E">
        <w:rPr>
          <w:rStyle w:val="Strong"/>
          <w:rFonts w:ascii="Cambria (Headings)" w:hAnsi="Cambria (Headings)" w:cs="Cambria (Headings)"/>
          <w:b w:val="0"/>
          <w:bCs w:val="0"/>
          <w:i/>
          <w:iCs/>
          <w:color w:val="00B050"/>
          <w:sz w:val="26"/>
          <w:szCs w:val="26"/>
          <w:lang w:val="es-ES"/>
        </w:rPr>
        <w:t>"</w:t>
      </w:r>
      <w:proofErr w:type="spellStart"/>
      <w:r w:rsidRPr="0007032E">
        <w:rPr>
          <w:rStyle w:val="Strong"/>
          <w:rFonts w:ascii="Cambria (Headings)" w:hAnsi="Cambria (Headings)" w:cs="Cambria (Headings)"/>
          <w:b w:val="0"/>
          <w:bCs w:val="0"/>
          <w:i/>
          <w:iCs/>
          <w:color w:val="00B050"/>
          <w:sz w:val="26"/>
          <w:szCs w:val="26"/>
          <w:lang w:val="es-ES"/>
        </w:rPr>
        <w:t>Karena</w:t>
      </w:r>
      <w:proofErr w:type="spellEnd"/>
      <w:r w:rsidRPr="0007032E">
        <w:rPr>
          <w:rStyle w:val="Strong"/>
          <w:rFonts w:ascii="Cambria (Headings)" w:hAnsi="Cambria (Headings)" w:cs="Cambria (Headings)"/>
          <w:b w:val="0"/>
          <w:bCs w:val="0"/>
          <w:i/>
          <w:iCs/>
          <w:color w:val="00B050"/>
          <w:sz w:val="26"/>
          <w:szCs w:val="26"/>
          <w:lang w:val="es-ES"/>
        </w:rPr>
        <w:t xml:space="preserve"> kita </w:t>
      </w:r>
      <w:proofErr w:type="spellStart"/>
      <w:r w:rsidRPr="0007032E">
        <w:rPr>
          <w:rStyle w:val="Strong"/>
          <w:rFonts w:ascii="Cambria (Headings)" w:hAnsi="Cambria (Headings)" w:cs="Cambria (Headings)"/>
          <w:b w:val="0"/>
          <w:bCs w:val="0"/>
          <w:i/>
          <w:iCs/>
          <w:color w:val="00B050"/>
          <w:sz w:val="26"/>
          <w:szCs w:val="26"/>
          <w:lang w:val="es-ES"/>
        </w:rPr>
        <w:t>menyamakan</w:t>
      </w:r>
      <w:proofErr w:type="spellEnd"/>
      <w:r w:rsidRPr="0007032E">
        <w:rPr>
          <w:rStyle w:val="Strong"/>
          <w:rFonts w:ascii="Cambria (Headings)" w:hAnsi="Cambria (Headings)" w:cs="Cambria (Headings)"/>
          <w:b w:val="0"/>
          <w:bCs w:val="0"/>
          <w:i/>
          <w:iCs/>
          <w:color w:val="00B050"/>
          <w:sz w:val="26"/>
          <w:szCs w:val="26"/>
          <w:lang w:val="es-ES"/>
        </w:rPr>
        <w:t xml:space="preserve"> </w:t>
      </w:r>
      <w:proofErr w:type="spellStart"/>
      <w:r w:rsidRPr="0007032E">
        <w:rPr>
          <w:rStyle w:val="Strong"/>
          <w:rFonts w:ascii="Cambria (Headings)" w:hAnsi="Cambria (Headings)" w:cs="Cambria (Headings)"/>
          <w:b w:val="0"/>
          <w:bCs w:val="0"/>
          <w:i/>
          <w:iCs/>
          <w:color w:val="00B050"/>
          <w:sz w:val="26"/>
          <w:szCs w:val="26"/>
          <w:lang w:val="es-ES"/>
        </w:rPr>
        <w:t>kamu</w:t>
      </w:r>
      <w:proofErr w:type="spellEnd"/>
      <w:r w:rsidRPr="0007032E">
        <w:rPr>
          <w:rStyle w:val="Strong"/>
          <w:rFonts w:ascii="Cambria (Headings)" w:hAnsi="Cambria (Headings)" w:cs="Cambria (Headings)"/>
          <w:b w:val="0"/>
          <w:bCs w:val="0"/>
          <w:i/>
          <w:iCs/>
          <w:color w:val="00B050"/>
          <w:sz w:val="26"/>
          <w:szCs w:val="26"/>
          <w:lang w:val="es-ES"/>
        </w:rPr>
        <w:t xml:space="preserve"> (</w:t>
      </w:r>
      <w:proofErr w:type="spellStart"/>
      <w:r w:rsidRPr="0007032E">
        <w:rPr>
          <w:rStyle w:val="Strong"/>
          <w:rFonts w:ascii="Cambria (Headings)" w:hAnsi="Cambria (Headings)" w:cs="Cambria (Headings)"/>
          <w:b w:val="0"/>
          <w:bCs w:val="0"/>
          <w:i/>
          <w:iCs/>
          <w:color w:val="00B050"/>
          <w:sz w:val="26"/>
          <w:szCs w:val="26"/>
          <w:lang w:val="es-ES"/>
        </w:rPr>
        <w:t>berhala-berhala</w:t>
      </w:r>
      <w:proofErr w:type="spellEnd"/>
      <w:r w:rsidRPr="0007032E">
        <w:rPr>
          <w:rStyle w:val="Strong"/>
          <w:rFonts w:ascii="Cambria (Headings)" w:hAnsi="Cambria (Headings)" w:cs="Cambria (Headings)"/>
          <w:b w:val="0"/>
          <w:bCs w:val="0"/>
          <w:i/>
          <w:iCs/>
          <w:color w:val="00B050"/>
          <w:sz w:val="26"/>
          <w:szCs w:val="26"/>
          <w:lang w:val="es-ES"/>
        </w:rPr>
        <w:t xml:space="preserve">) </w:t>
      </w:r>
      <w:proofErr w:type="spellStart"/>
      <w:r w:rsidRPr="0007032E">
        <w:rPr>
          <w:rStyle w:val="Strong"/>
          <w:rFonts w:ascii="Cambria (Headings)" w:hAnsi="Cambria (Headings)" w:cs="Cambria (Headings)"/>
          <w:b w:val="0"/>
          <w:bCs w:val="0"/>
          <w:i/>
          <w:iCs/>
          <w:color w:val="00B050"/>
          <w:sz w:val="26"/>
          <w:szCs w:val="26"/>
          <w:lang w:val="es-ES"/>
        </w:rPr>
        <w:t>dengan</w:t>
      </w:r>
      <w:proofErr w:type="spellEnd"/>
      <w:r w:rsidRPr="0007032E">
        <w:rPr>
          <w:rStyle w:val="Strong"/>
          <w:rFonts w:ascii="Cambria (Headings)" w:hAnsi="Cambria (Headings)" w:cs="Cambria (Headings)"/>
          <w:b w:val="0"/>
          <w:bCs w:val="0"/>
          <w:i/>
          <w:iCs/>
          <w:color w:val="00B050"/>
          <w:sz w:val="26"/>
          <w:szCs w:val="26"/>
          <w:lang w:val="es-ES"/>
        </w:rPr>
        <w:t xml:space="preserve"> </w:t>
      </w:r>
      <w:proofErr w:type="spellStart"/>
      <w:r w:rsidRPr="0007032E">
        <w:rPr>
          <w:rStyle w:val="Strong"/>
          <w:rFonts w:ascii="Cambria (Headings)" w:hAnsi="Cambria (Headings)" w:cs="Cambria (Headings)"/>
          <w:b w:val="0"/>
          <w:bCs w:val="0"/>
          <w:i/>
          <w:iCs/>
          <w:color w:val="00B050"/>
          <w:sz w:val="26"/>
          <w:szCs w:val="26"/>
          <w:lang w:val="es-ES"/>
        </w:rPr>
        <w:t>Tuhan</w:t>
      </w:r>
      <w:proofErr w:type="spellEnd"/>
      <w:r w:rsidRPr="0007032E">
        <w:rPr>
          <w:rStyle w:val="Strong"/>
          <w:rFonts w:ascii="Cambria (Headings)" w:hAnsi="Cambria (Headings)" w:cs="Cambria (Headings)"/>
          <w:b w:val="0"/>
          <w:bCs w:val="0"/>
          <w:i/>
          <w:iCs/>
          <w:color w:val="00B050"/>
          <w:sz w:val="26"/>
          <w:szCs w:val="26"/>
          <w:lang w:val="es-ES"/>
        </w:rPr>
        <w:t xml:space="preserve"> </w:t>
      </w:r>
      <w:proofErr w:type="spellStart"/>
      <w:r w:rsidRPr="0007032E">
        <w:rPr>
          <w:rStyle w:val="Strong"/>
          <w:rFonts w:ascii="Cambria (Headings)" w:hAnsi="Cambria (Headings)" w:cs="Cambria (Headings)"/>
          <w:b w:val="0"/>
          <w:bCs w:val="0"/>
          <w:i/>
          <w:iCs/>
          <w:color w:val="00B050"/>
          <w:sz w:val="26"/>
          <w:szCs w:val="26"/>
          <w:lang w:val="es-ES"/>
        </w:rPr>
        <w:t>semesta</w:t>
      </w:r>
      <w:proofErr w:type="spellEnd"/>
      <w:r w:rsidRPr="0007032E">
        <w:rPr>
          <w:rStyle w:val="Strong"/>
          <w:rFonts w:ascii="Cambria (Headings)" w:hAnsi="Cambria (Headings)" w:cs="Cambria (Headings)"/>
          <w:b w:val="0"/>
          <w:bCs w:val="0"/>
          <w:i/>
          <w:iCs/>
          <w:color w:val="00B050"/>
          <w:sz w:val="26"/>
          <w:szCs w:val="26"/>
          <w:lang w:val="es-ES"/>
        </w:rPr>
        <w:t xml:space="preserve"> </w:t>
      </w:r>
      <w:proofErr w:type="spellStart"/>
      <w:r w:rsidRPr="0007032E">
        <w:rPr>
          <w:rStyle w:val="Strong"/>
          <w:rFonts w:ascii="Cambria (Headings)" w:hAnsi="Cambria (Headings)" w:cs="Cambria (Headings)"/>
          <w:b w:val="0"/>
          <w:bCs w:val="0"/>
          <w:i/>
          <w:iCs/>
          <w:color w:val="00B050"/>
          <w:sz w:val="26"/>
          <w:szCs w:val="26"/>
          <w:lang w:val="es-ES"/>
        </w:rPr>
        <w:t>alam</w:t>
      </w:r>
      <w:proofErr w:type="spellEnd"/>
      <w:r w:rsidRPr="0007032E">
        <w:rPr>
          <w:rStyle w:val="Strong"/>
          <w:rFonts w:ascii="Cambria (Headings)" w:hAnsi="Cambria (Headings)" w:cs="Cambria (Headings)"/>
          <w:b w:val="0"/>
          <w:bCs w:val="0"/>
          <w:i/>
          <w:iCs/>
          <w:color w:val="00B050"/>
          <w:sz w:val="26"/>
          <w:szCs w:val="26"/>
          <w:lang w:val="es-ES"/>
        </w:rPr>
        <w:t>."</w:t>
      </w:r>
      <w:r w:rsidRPr="0007032E">
        <w:rPr>
          <w:rStyle w:val="Strong"/>
          <w:rFonts w:ascii="Cambria (Headings)" w:hAnsi="Cambria (Headings)" w:cs="Cambria (Headings)"/>
          <w:b w:val="0"/>
          <w:bCs w:val="0"/>
          <w:color w:val="00B050"/>
          <w:sz w:val="26"/>
          <w:szCs w:val="26"/>
          <w:lang w:val="es-ES"/>
        </w:rPr>
        <w:t xml:space="preserve"> (QS. </w:t>
      </w:r>
      <w:proofErr w:type="spellStart"/>
      <w:r w:rsidRPr="0007032E">
        <w:rPr>
          <w:rStyle w:val="Strong"/>
          <w:rFonts w:ascii="Cambria (Headings)" w:hAnsi="Cambria (Headings)" w:cs="Cambria (Headings)"/>
          <w:b w:val="0"/>
          <w:bCs w:val="0"/>
          <w:color w:val="00B050"/>
          <w:sz w:val="26"/>
          <w:szCs w:val="26"/>
          <w:lang w:val="es-ES"/>
        </w:rPr>
        <w:t>Asy-Syu'arā</w:t>
      </w:r>
      <w:proofErr w:type="spellEnd"/>
      <w:r w:rsidRPr="0007032E">
        <w:rPr>
          <w:rStyle w:val="Strong"/>
          <w:rFonts w:ascii="Cambria (Headings)" w:hAnsi="Cambria (Headings)" w:cs="Cambria (Headings)"/>
          <w:b w:val="0"/>
          <w:bCs w:val="0"/>
          <w:color w:val="00B050"/>
          <w:sz w:val="26"/>
          <w:szCs w:val="26"/>
          <w:lang w:val="es-ES"/>
        </w:rPr>
        <w:t>`: 98)</w:t>
      </w:r>
      <w:r w:rsidRPr="0007032E">
        <w:rPr>
          <w:rFonts w:ascii="Cambria (Headings)" w:hAnsi="Cambria (Headings)" w:cs="Cambria (Headings)"/>
          <w:b/>
          <w:bCs/>
          <w:color w:val="00B050"/>
          <w:sz w:val="26"/>
          <w:szCs w:val="26"/>
          <w:lang w:val="es-ES"/>
        </w:rPr>
        <w:t xml:space="preserve"> </w:t>
      </w:r>
    </w:p>
    <w:p w14:paraId="67B247BF" w14:textId="77777777" w:rsidR="0067433A" w:rsidRPr="0007032E" w:rsidRDefault="0067433A" w:rsidP="00505F23">
      <w:pPr>
        <w:adjustRightInd w:val="0"/>
        <w:snapToGrid w:val="0"/>
        <w:spacing w:after="80" w:line="276" w:lineRule="auto"/>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Syirik</w:t>
      </w:r>
      <w:proofErr w:type="spellEnd"/>
      <w:r w:rsidRPr="0007032E">
        <w:rPr>
          <w:rFonts w:ascii="Cambria (Headings)" w:hAnsi="Cambria (Headings)" w:cs="Cambria (Headings)"/>
          <w:color w:val="000000" w:themeColor="text1"/>
          <w:sz w:val="26"/>
          <w:szCs w:val="26"/>
          <w:lang w:val="es-ES"/>
        </w:rPr>
        <w:t xml:space="preserve"> besar</w:t>
      </w:r>
      <w:r w:rsidR="00ED01CD" w:rsidRPr="0007032E">
        <w:rPr>
          <w:rFonts w:ascii="Cambria (Headings)" w:hAnsi="Cambria (Headings)" w:cs="Cambria (Headings)"/>
          <w:color w:val="000000" w:themeColor="text1"/>
          <w:sz w:val="26"/>
          <w:szCs w:val="26"/>
          <w:lang w:val="es-ES"/>
        </w:rPr>
        <w:t xml:space="preserve"> </w:t>
      </w:r>
      <w:proofErr w:type="spellStart"/>
      <w:r w:rsidR="00ED01CD" w:rsidRPr="0007032E">
        <w:rPr>
          <w:rFonts w:ascii="Cambria (Headings)" w:hAnsi="Cambria (Headings)" w:cs="Cambria (Headings)"/>
          <w:color w:val="000000" w:themeColor="text1"/>
          <w:sz w:val="26"/>
          <w:szCs w:val="26"/>
          <w:lang w:val="es-ES"/>
        </w:rPr>
        <w:t>mengandung</w:t>
      </w:r>
      <w:proofErr w:type="spellEnd"/>
      <w:r w:rsidR="00ED01CD" w:rsidRPr="0007032E">
        <w:rPr>
          <w:rFonts w:ascii="Cambria (Headings)" w:hAnsi="Cambria (Headings)" w:cs="Cambria (Headings)"/>
          <w:color w:val="000000" w:themeColor="text1"/>
          <w:sz w:val="26"/>
          <w:szCs w:val="26"/>
          <w:lang w:val="es-ES"/>
        </w:rPr>
        <w:t xml:space="preserve"> </w:t>
      </w:r>
      <w:proofErr w:type="spellStart"/>
      <w:r w:rsidR="00ED01CD" w:rsidRPr="0007032E">
        <w:rPr>
          <w:rFonts w:ascii="Cambria (Headings)" w:hAnsi="Cambria (Headings)" w:cs="Cambria (Headings)"/>
          <w:color w:val="000000" w:themeColor="text1"/>
          <w:sz w:val="26"/>
          <w:szCs w:val="26"/>
          <w:lang w:val="es-ES"/>
        </w:rPr>
        <w:t>pengalihan</w:t>
      </w:r>
      <w:proofErr w:type="spellEnd"/>
      <w:r w:rsidR="00ED01CD" w:rsidRPr="0007032E">
        <w:rPr>
          <w:rFonts w:ascii="Cambria (Headings)" w:hAnsi="Cambria (Headings)" w:cs="Cambria (Headings)"/>
          <w:color w:val="000000" w:themeColor="text1"/>
          <w:sz w:val="26"/>
          <w:szCs w:val="26"/>
          <w:lang w:val="es-ES"/>
        </w:rPr>
        <w:t xml:space="preserve"> </w:t>
      </w:r>
      <w:proofErr w:type="spellStart"/>
      <w:r w:rsidR="00ED01CD" w:rsidRPr="0007032E">
        <w:rPr>
          <w:rFonts w:ascii="Cambria (Headings)" w:hAnsi="Cambria (Headings)" w:cs="Cambria (Headings)"/>
          <w:color w:val="000000" w:themeColor="text1"/>
          <w:sz w:val="26"/>
          <w:szCs w:val="26"/>
          <w:lang w:val="es-ES"/>
        </w:rPr>
        <w:t>sebagian</w:t>
      </w:r>
      <w:proofErr w:type="spellEnd"/>
      <w:r w:rsidR="00ED01CD" w:rsidRPr="0007032E">
        <w:rPr>
          <w:rFonts w:ascii="Cambria (Headings)" w:hAnsi="Cambria (Headings)" w:cs="Cambria (Headings)"/>
          <w:color w:val="000000" w:themeColor="text1"/>
          <w:sz w:val="26"/>
          <w:szCs w:val="26"/>
          <w:lang w:val="es-ES"/>
        </w:rPr>
        <w:t xml:space="preserve"> </w:t>
      </w:r>
      <w:proofErr w:type="spellStart"/>
      <w:r w:rsidR="00ED01CD" w:rsidRPr="0007032E">
        <w:rPr>
          <w:rFonts w:ascii="Cambria (Headings)" w:hAnsi="Cambria (Headings)" w:cs="Cambria (Headings)"/>
          <w:color w:val="000000" w:themeColor="text1"/>
          <w:sz w:val="26"/>
          <w:szCs w:val="26"/>
          <w:lang w:val="es-ES"/>
        </w:rPr>
        <w:t>ibadah</w:t>
      </w:r>
      <w:proofErr w:type="spellEnd"/>
      <w:r w:rsidR="00ED01CD" w:rsidRPr="0007032E">
        <w:rPr>
          <w:rFonts w:ascii="Cambria (Headings)" w:hAnsi="Cambria (Headings)" w:cs="Cambria (Headings)"/>
          <w:color w:val="000000" w:themeColor="text1"/>
          <w:sz w:val="26"/>
          <w:szCs w:val="26"/>
          <w:lang w:val="es-ES"/>
        </w:rPr>
        <w:t xml:space="preserve"> </w:t>
      </w:r>
      <w:proofErr w:type="spellStart"/>
      <w:r w:rsidR="00ED01CD" w:rsidRPr="0007032E">
        <w:rPr>
          <w:rFonts w:ascii="Cambria (Headings)" w:hAnsi="Cambria (Headings)" w:cs="Cambria (Headings)"/>
          <w:color w:val="000000" w:themeColor="text1"/>
          <w:sz w:val="26"/>
          <w:szCs w:val="26"/>
          <w:lang w:val="es-ES"/>
        </w:rPr>
        <w:t>kepada</w:t>
      </w:r>
      <w:proofErr w:type="spellEnd"/>
      <w:r w:rsidR="00ED01CD" w:rsidRPr="0007032E">
        <w:rPr>
          <w:rFonts w:ascii="Cambria (Headings)" w:hAnsi="Cambria (Headings)" w:cs="Cambria (Headings)"/>
          <w:color w:val="000000" w:themeColor="text1"/>
          <w:sz w:val="26"/>
          <w:szCs w:val="26"/>
          <w:lang w:val="es-ES"/>
        </w:rPr>
        <w:t xml:space="preserve"> </w:t>
      </w:r>
      <w:proofErr w:type="spellStart"/>
      <w:r w:rsidR="00ED01CD" w:rsidRPr="0007032E">
        <w:rPr>
          <w:rFonts w:ascii="Cambria (Headings)" w:hAnsi="Cambria (Headings)" w:cs="Cambria (Headings)"/>
          <w:color w:val="000000" w:themeColor="text1"/>
          <w:sz w:val="26"/>
          <w:szCs w:val="26"/>
          <w:lang w:val="es-ES"/>
        </w:rPr>
        <w:t>selain</w:t>
      </w:r>
      <w:proofErr w:type="spellEnd"/>
      <w:r w:rsidR="00ED01CD" w:rsidRPr="0007032E">
        <w:rPr>
          <w:rFonts w:ascii="Cambria (Headings)" w:hAnsi="Cambria (Headings)" w:cs="Cambria (Headings)"/>
          <w:color w:val="000000" w:themeColor="text1"/>
          <w:sz w:val="26"/>
          <w:szCs w:val="26"/>
          <w:lang w:val="es-ES"/>
        </w:rPr>
        <w:t xml:space="preserve"> Allah </w:t>
      </w:r>
      <w:proofErr w:type="spellStart"/>
      <w:r w:rsidR="0062742D" w:rsidRPr="0007032E">
        <w:rPr>
          <w:rFonts w:ascii="Cambria (Headings)" w:hAnsi="Cambria (Headings)" w:cs="Cambria (Headings)"/>
          <w:color w:val="000000" w:themeColor="text1"/>
          <w:sz w:val="26"/>
          <w:szCs w:val="26"/>
          <w:lang w:val="es-ES"/>
        </w:rPr>
        <w:t>Ta'ala</w:t>
      </w:r>
      <w:proofErr w:type="spellEnd"/>
      <w:r w:rsidR="00ED01CD" w:rsidRPr="0007032E">
        <w:rPr>
          <w:rFonts w:ascii="Cambria (Headings)" w:hAnsi="Cambria (Headings)" w:cs="Cambria (Headings)"/>
          <w:color w:val="000000" w:themeColor="text1"/>
          <w:sz w:val="26"/>
          <w:szCs w:val="26"/>
          <w:lang w:val="es-ES"/>
        </w:rPr>
        <w:t xml:space="preserve">. </w:t>
      </w:r>
      <w:proofErr w:type="spellStart"/>
      <w:r w:rsidR="00ED01CD" w:rsidRPr="0007032E">
        <w:rPr>
          <w:rFonts w:ascii="Cambria (Headings)" w:hAnsi="Cambria (Headings)" w:cs="Cambria (Headings)"/>
          <w:color w:val="000000" w:themeColor="text1"/>
          <w:sz w:val="26"/>
          <w:szCs w:val="26"/>
          <w:lang w:val="es-ES"/>
        </w:rPr>
        <w:t>Contohnya</w:t>
      </w:r>
      <w:proofErr w:type="spellEnd"/>
      <w:r w:rsidR="00ED01CD" w:rsidRPr="0007032E">
        <w:rPr>
          <w:rFonts w:ascii="Cambria (Headings)" w:hAnsi="Cambria (Headings)" w:cs="Cambria (Headings)"/>
          <w:color w:val="000000" w:themeColor="text1"/>
          <w:sz w:val="26"/>
          <w:szCs w:val="26"/>
          <w:lang w:val="es-ES"/>
        </w:rPr>
        <w:t xml:space="preserve"> </w:t>
      </w:r>
      <w:proofErr w:type="spellStart"/>
      <w:r w:rsidR="00ED01CD" w:rsidRPr="0007032E">
        <w:rPr>
          <w:rFonts w:ascii="Cambria (Headings)" w:hAnsi="Cambria (Headings)" w:cs="Cambria (Headings)"/>
          <w:color w:val="000000" w:themeColor="text1"/>
          <w:sz w:val="26"/>
          <w:szCs w:val="26"/>
          <w:lang w:val="es-ES"/>
        </w:rPr>
        <w:t>seperti</w:t>
      </w:r>
      <w:proofErr w:type="spellEnd"/>
      <w:r w:rsidR="00ED01CD" w:rsidRPr="0007032E">
        <w:rPr>
          <w:rFonts w:ascii="Cambria (Headings)" w:hAnsi="Cambria (Headings)" w:cs="Cambria (Headings)"/>
          <w:color w:val="000000" w:themeColor="text1"/>
          <w:sz w:val="26"/>
          <w:szCs w:val="26"/>
          <w:lang w:val="es-ES"/>
        </w:rPr>
        <w:t xml:space="preserve"> </w:t>
      </w:r>
      <w:proofErr w:type="spellStart"/>
      <w:r w:rsidR="00ED01CD" w:rsidRPr="0007032E">
        <w:rPr>
          <w:rFonts w:ascii="Cambria (Headings)" w:hAnsi="Cambria (Headings)" w:cs="Cambria (Headings)"/>
          <w:color w:val="000000" w:themeColor="text1"/>
          <w:sz w:val="26"/>
          <w:szCs w:val="26"/>
          <w:lang w:val="es-ES"/>
        </w:rPr>
        <w:t>doa</w:t>
      </w:r>
      <w:proofErr w:type="spellEnd"/>
      <w:r w:rsidR="00ED01CD" w:rsidRPr="0007032E">
        <w:rPr>
          <w:rFonts w:ascii="Cambria (Headings)" w:hAnsi="Cambria (Headings)" w:cs="Cambria (Headings)"/>
          <w:color w:val="000000" w:themeColor="text1"/>
          <w:sz w:val="26"/>
          <w:szCs w:val="26"/>
          <w:lang w:val="es-ES"/>
        </w:rPr>
        <w:t xml:space="preserve">, </w:t>
      </w:r>
      <w:proofErr w:type="spellStart"/>
      <w:r w:rsidR="00ED01CD" w:rsidRPr="0007032E">
        <w:rPr>
          <w:rFonts w:ascii="Cambria (Headings)" w:hAnsi="Cambria (Headings)" w:cs="Cambria (Headings)"/>
          <w:color w:val="000000" w:themeColor="text1"/>
          <w:sz w:val="26"/>
          <w:szCs w:val="26"/>
          <w:lang w:val="es-ES"/>
        </w:rPr>
        <w:t>istigasah</w:t>
      </w:r>
      <w:proofErr w:type="spellEnd"/>
      <w:r w:rsidR="00ED01CD" w:rsidRPr="0007032E">
        <w:rPr>
          <w:rFonts w:ascii="Cambria (Headings)" w:hAnsi="Cambria (Headings)" w:cs="Cambria (Headings)"/>
          <w:color w:val="000000" w:themeColor="text1"/>
          <w:sz w:val="26"/>
          <w:szCs w:val="26"/>
          <w:lang w:val="es-ES"/>
        </w:rPr>
        <w:t xml:space="preserve">, nazar, </w:t>
      </w:r>
      <w:proofErr w:type="spellStart"/>
      <w:r w:rsidR="00ED01CD" w:rsidRPr="0007032E">
        <w:rPr>
          <w:rFonts w:ascii="Cambria (Headings)" w:hAnsi="Cambria (Headings)" w:cs="Cambria (Headings)"/>
          <w:color w:val="000000" w:themeColor="text1"/>
          <w:sz w:val="26"/>
          <w:szCs w:val="26"/>
          <w:lang w:val="es-ES"/>
        </w:rPr>
        <w:t>sembelihan</w:t>
      </w:r>
      <w:proofErr w:type="spellEnd"/>
      <w:r w:rsidR="00ED01CD" w:rsidRPr="0007032E">
        <w:rPr>
          <w:rFonts w:ascii="Cambria (Headings)" w:hAnsi="Cambria (Headings)" w:cs="Cambria (Headings)"/>
          <w:color w:val="000000" w:themeColor="text1"/>
          <w:sz w:val="26"/>
          <w:szCs w:val="26"/>
          <w:lang w:val="es-ES"/>
        </w:rPr>
        <w:t xml:space="preserve">, dan </w:t>
      </w:r>
      <w:proofErr w:type="spellStart"/>
      <w:r w:rsidR="00ED01CD" w:rsidRPr="0007032E">
        <w:rPr>
          <w:rFonts w:ascii="Cambria (Headings)" w:hAnsi="Cambria (Headings)" w:cs="Cambria (Headings)"/>
          <w:color w:val="000000" w:themeColor="text1"/>
          <w:sz w:val="26"/>
          <w:szCs w:val="26"/>
          <w:lang w:val="es-ES"/>
        </w:rPr>
        <w:t>macam-macam</w:t>
      </w:r>
      <w:proofErr w:type="spellEnd"/>
      <w:r w:rsidR="00ED01CD" w:rsidRPr="0007032E">
        <w:rPr>
          <w:rFonts w:ascii="Cambria (Headings)" w:hAnsi="Cambria (Headings)" w:cs="Cambria (Headings)"/>
          <w:color w:val="000000" w:themeColor="text1"/>
          <w:sz w:val="26"/>
          <w:szCs w:val="26"/>
          <w:lang w:val="es-ES"/>
        </w:rPr>
        <w:t xml:space="preserve"> </w:t>
      </w:r>
      <w:proofErr w:type="spellStart"/>
      <w:r w:rsidR="00ED01CD" w:rsidRPr="0007032E">
        <w:rPr>
          <w:rFonts w:ascii="Cambria (Headings)" w:hAnsi="Cambria (Headings)" w:cs="Cambria (Headings)"/>
          <w:color w:val="000000" w:themeColor="text1"/>
          <w:sz w:val="26"/>
          <w:szCs w:val="26"/>
          <w:lang w:val="es-ES"/>
        </w:rPr>
        <w:t>ibadah</w:t>
      </w:r>
      <w:proofErr w:type="spellEnd"/>
      <w:r w:rsidR="00ED01CD" w:rsidRPr="0007032E">
        <w:rPr>
          <w:rFonts w:ascii="Cambria (Headings)" w:hAnsi="Cambria (Headings)" w:cs="Cambria (Headings)"/>
          <w:color w:val="000000" w:themeColor="text1"/>
          <w:sz w:val="26"/>
          <w:szCs w:val="26"/>
          <w:lang w:val="es-ES"/>
        </w:rPr>
        <w:t xml:space="preserve"> </w:t>
      </w:r>
      <w:proofErr w:type="spellStart"/>
      <w:r w:rsidR="00ED01CD" w:rsidRPr="0007032E">
        <w:rPr>
          <w:rFonts w:ascii="Cambria (Headings)" w:hAnsi="Cambria (Headings)" w:cs="Cambria (Headings)"/>
          <w:color w:val="000000" w:themeColor="text1"/>
          <w:sz w:val="26"/>
          <w:szCs w:val="26"/>
          <w:lang w:val="es-ES"/>
        </w:rPr>
        <w:t>lainnya</w:t>
      </w:r>
      <w:proofErr w:type="spellEnd"/>
      <w:r w:rsidRPr="0007032E">
        <w:rPr>
          <w:rFonts w:ascii="Cambria (Headings)" w:hAnsi="Cambria (Headings)" w:cs="Cambria (Headings)"/>
          <w:color w:val="000000" w:themeColor="text1"/>
          <w:sz w:val="26"/>
          <w:szCs w:val="26"/>
          <w:lang w:val="es-ES"/>
        </w:rPr>
        <w:t>;</w:t>
      </w:r>
      <w:r w:rsidR="00ED01CD"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w:t>
      </w:r>
      <w:r w:rsidR="00ED01CD" w:rsidRPr="0007032E">
        <w:rPr>
          <w:rFonts w:ascii="Cambria (Headings)" w:hAnsi="Cambria (Headings)" w:cs="Cambria (Headings)"/>
          <w:color w:val="000000" w:themeColor="text1"/>
          <w:sz w:val="26"/>
          <w:szCs w:val="26"/>
          <w:lang w:val="es-ES"/>
        </w:rPr>
        <w:t>tau</w:t>
      </w:r>
      <w:proofErr w:type="spellEnd"/>
      <w:r w:rsidR="00ED01CD" w:rsidRPr="0007032E">
        <w:rPr>
          <w:rFonts w:ascii="Cambria (Headings)" w:hAnsi="Cambria (Headings)" w:cs="Cambria (Headings)"/>
          <w:color w:val="000000" w:themeColor="text1"/>
          <w:sz w:val="26"/>
          <w:szCs w:val="26"/>
          <w:lang w:val="es-ES"/>
        </w:rPr>
        <w:t xml:space="preserve"> </w:t>
      </w:r>
      <w:proofErr w:type="spellStart"/>
      <w:r w:rsidR="00ED01CD" w:rsidRPr="0007032E">
        <w:rPr>
          <w:rFonts w:ascii="Cambria (Headings)" w:hAnsi="Cambria (Headings)" w:cs="Cambria (Headings)"/>
          <w:color w:val="000000" w:themeColor="text1"/>
          <w:sz w:val="26"/>
          <w:szCs w:val="26"/>
          <w:lang w:val="es-ES"/>
        </w:rPr>
        <w:t>ia</w:t>
      </w:r>
      <w:proofErr w:type="spellEnd"/>
      <w:r w:rsidR="00ED01CD" w:rsidRPr="0007032E">
        <w:rPr>
          <w:rFonts w:ascii="Cambria (Headings)" w:hAnsi="Cambria (Headings)" w:cs="Cambria (Headings)"/>
          <w:color w:val="000000" w:themeColor="text1"/>
          <w:sz w:val="26"/>
          <w:szCs w:val="26"/>
          <w:lang w:val="es-ES"/>
        </w:rPr>
        <w:t xml:space="preserve"> </w:t>
      </w:r>
      <w:proofErr w:type="spellStart"/>
      <w:r w:rsidR="00ED01CD" w:rsidRPr="0007032E">
        <w:rPr>
          <w:rFonts w:ascii="Cambria (Headings)" w:hAnsi="Cambria (Headings)" w:cs="Cambria (Headings)"/>
          <w:color w:val="000000" w:themeColor="text1"/>
          <w:sz w:val="26"/>
          <w:szCs w:val="26"/>
          <w:lang w:val="es-ES"/>
        </w:rPr>
        <w:t>mengandung</w:t>
      </w:r>
      <w:proofErr w:type="spellEnd"/>
      <w:r w:rsidR="00ED01CD" w:rsidRPr="0007032E">
        <w:rPr>
          <w:rFonts w:ascii="Cambria (Headings)" w:hAnsi="Cambria (Headings)" w:cs="Cambria (Headings)"/>
          <w:color w:val="000000" w:themeColor="text1"/>
          <w:sz w:val="26"/>
          <w:szCs w:val="26"/>
          <w:lang w:val="es-ES"/>
        </w:rPr>
        <w:t xml:space="preserve"> </w:t>
      </w:r>
      <w:proofErr w:type="spellStart"/>
      <w:r w:rsidR="00ED01CD" w:rsidRPr="0007032E">
        <w:rPr>
          <w:rFonts w:ascii="Cambria (Headings)" w:hAnsi="Cambria (Headings)" w:cs="Cambria (Headings)"/>
          <w:color w:val="000000" w:themeColor="text1"/>
          <w:sz w:val="26"/>
          <w:szCs w:val="26"/>
          <w:lang w:val="es-ES"/>
        </w:rPr>
        <w:t>penghalalan</w:t>
      </w:r>
      <w:proofErr w:type="spellEnd"/>
      <w:r w:rsidR="00ED01CD" w:rsidRPr="0007032E">
        <w:rPr>
          <w:rFonts w:ascii="Cambria (Headings)" w:hAnsi="Cambria (Headings)" w:cs="Cambria (Headings)"/>
          <w:color w:val="000000" w:themeColor="text1"/>
          <w:sz w:val="26"/>
          <w:szCs w:val="26"/>
          <w:lang w:val="es-ES"/>
        </w:rPr>
        <w:t xml:space="preserve"> apa yang </w:t>
      </w:r>
      <w:proofErr w:type="spellStart"/>
      <w:r w:rsidR="00ED01CD" w:rsidRPr="0007032E">
        <w:rPr>
          <w:rFonts w:ascii="Cambria (Headings)" w:hAnsi="Cambria (Headings)" w:cs="Cambria (Headings)"/>
          <w:color w:val="000000" w:themeColor="text1"/>
          <w:sz w:val="26"/>
          <w:szCs w:val="26"/>
          <w:lang w:val="es-ES"/>
        </w:rPr>
        <w:t>diharamkan</w:t>
      </w:r>
      <w:proofErr w:type="spellEnd"/>
      <w:r w:rsidR="00ED01CD" w:rsidRPr="0007032E">
        <w:rPr>
          <w:rFonts w:ascii="Cambria (Headings)" w:hAnsi="Cambria (Headings)" w:cs="Cambria (Headings)"/>
          <w:color w:val="000000" w:themeColor="text1"/>
          <w:sz w:val="26"/>
          <w:szCs w:val="26"/>
          <w:lang w:val="es-ES"/>
        </w:rPr>
        <w:t xml:space="preserve"> </w:t>
      </w:r>
      <w:proofErr w:type="spellStart"/>
      <w:r w:rsidR="00ED01CD" w:rsidRPr="0007032E">
        <w:rPr>
          <w:rFonts w:ascii="Cambria (Headings)" w:hAnsi="Cambria (Headings)" w:cs="Cambria (Headings)"/>
          <w:color w:val="000000" w:themeColor="text1"/>
          <w:sz w:val="26"/>
          <w:szCs w:val="26"/>
          <w:lang w:val="es-ES"/>
        </w:rPr>
        <w:t>oleh</w:t>
      </w:r>
      <w:proofErr w:type="spellEnd"/>
      <w:r w:rsidR="00ED01CD" w:rsidRPr="0007032E">
        <w:rPr>
          <w:rFonts w:ascii="Cambria (Headings)" w:hAnsi="Cambria (Headings)" w:cs="Cambria (Headings)"/>
          <w:color w:val="000000" w:themeColor="text1"/>
          <w:sz w:val="26"/>
          <w:szCs w:val="26"/>
          <w:lang w:val="es-ES"/>
        </w:rPr>
        <w:t xml:space="preserve"> Allah </w:t>
      </w:r>
      <w:r w:rsidR="00ED01CD" w:rsidRPr="0007032E">
        <w:rPr>
          <w:rFonts w:ascii="Arial" w:hAnsi="Arial"/>
          <w:color w:val="000000" w:themeColor="text1"/>
          <w:sz w:val="26"/>
          <w:szCs w:val="26"/>
        </w:rPr>
        <w:t>ﷻ</w:t>
      </w:r>
      <w:r w:rsidR="00ED01CD" w:rsidRPr="0007032E">
        <w:rPr>
          <w:rFonts w:ascii="Cambria (Headings)" w:hAnsi="Cambria (Headings)" w:cs="Cambria (Headings)"/>
          <w:color w:val="000000" w:themeColor="text1"/>
          <w:sz w:val="26"/>
          <w:szCs w:val="26"/>
          <w:lang w:val="es-ES"/>
        </w:rPr>
        <w:t xml:space="preserve">, </w:t>
      </w:r>
      <w:proofErr w:type="spellStart"/>
      <w:r w:rsidR="00ED01CD" w:rsidRPr="0007032E">
        <w:rPr>
          <w:rFonts w:ascii="Cambria (Headings)" w:hAnsi="Cambria (Headings)" w:cs="Cambria (Headings)"/>
          <w:color w:val="000000" w:themeColor="text1"/>
          <w:sz w:val="26"/>
          <w:szCs w:val="26"/>
          <w:lang w:val="es-ES"/>
        </w:rPr>
        <w:t>pengharaman</w:t>
      </w:r>
      <w:proofErr w:type="spellEnd"/>
      <w:r w:rsidR="00ED01CD" w:rsidRPr="0007032E">
        <w:rPr>
          <w:rFonts w:ascii="Cambria (Headings)" w:hAnsi="Cambria (Headings)" w:cs="Cambria (Headings)"/>
          <w:color w:val="000000" w:themeColor="text1"/>
          <w:sz w:val="26"/>
          <w:szCs w:val="26"/>
          <w:lang w:val="es-ES"/>
        </w:rPr>
        <w:t xml:space="preserve"> apa yang </w:t>
      </w:r>
      <w:proofErr w:type="spellStart"/>
      <w:r w:rsidR="00ED01CD" w:rsidRPr="0007032E">
        <w:rPr>
          <w:rFonts w:ascii="Cambria (Headings)" w:hAnsi="Cambria (Headings)" w:cs="Cambria (Headings)"/>
          <w:color w:val="000000" w:themeColor="text1"/>
          <w:sz w:val="26"/>
          <w:szCs w:val="26"/>
          <w:lang w:val="es-ES"/>
        </w:rPr>
        <w:t>dihalalkan</w:t>
      </w:r>
      <w:proofErr w:type="spellEnd"/>
      <w:r w:rsidR="00ED01CD" w:rsidRPr="0007032E">
        <w:rPr>
          <w:rFonts w:ascii="Cambria (Headings)" w:hAnsi="Cambria (Headings)" w:cs="Cambria (Headings)"/>
          <w:color w:val="000000" w:themeColor="text1"/>
          <w:sz w:val="26"/>
          <w:szCs w:val="26"/>
          <w:lang w:val="es-ES"/>
        </w:rPr>
        <w:t xml:space="preserve">, </w:t>
      </w:r>
      <w:proofErr w:type="spellStart"/>
      <w:r w:rsidR="00ED01CD" w:rsidRPr="0007032E">
        <w:rPr>
          <w:rFonts w:ascii="Cambria (Headings)" w:hAnsi="Cambria (Headings)" w:cs="Cambria (Headings)"/>
          <w:color w:val="000000" w:themeColor="text1"/>
          <w:sz w:val="26"/>
          <w:szCs w:val="26"/>
          <w:lang w:val="es-ES"/>
        </w:rPr>
        <w:t>atau</w:t>
      </w:r>
      <w:proofErr w:type="spellEnd"/>
      <w:r w:rsidR="00ED01CD" w:rsidRPr="0007032E">
        <w:rPr>
          <w:rFonts w:ascii="Cambria (Headings)" w:hAnsi="Cambria (Headings)" w:cs="Cambria (Headings)"/>
          <w:color w:val="000000" w:themeColor="text1"/>
          <w:sz w:val="26"/>
          <w:szCs w:val="26"/>
          <w:lang w:val="es-ES"/>
        </w:rPr>
        <w:t xml:space="preserve"> </w:t>
      </w:r>
      <w:proofErr w:type="spellStart"/>
      <w:r w:rsidR="00ED01CD" w:rsidRPr="0007032E">
        <w:rPr>
          <w:rFonts w:ascii="Cambria (Headings)" w:hAnsi="Cambria (Headings)" w:cs="Cambria (Headings)"/>
          <w:color w:val="000000" w:themeColor="text1"/>
          <w:sz w:val="26"/>
          <w:szCs w:val="26"/>
          <w:lang w:val="es-ES"/>
        </w:rPr>
        <w:t>pengguguran</w:t>
      </w:r>
      <w:proofErr w:type="spellEnd"/>
      <w:r w:rsidR="00ED01CD" w:rsidRPr="0007032E">
        <w:rPr>
          <w:rFonts w:ascii="Cambria (Headings)" w:hAnsi="Cambria (Headings)" w:cs="Cambria (Headings)"/>
          <w:color w:val="000000" w:themeColor="text1"/>
          <w:sz w:val="26"/>
          <w:szCs w:val="26"/>
          <w:lang w:val="es-ES"/>
        </w:rPr>
        <w:t xml:space="preserve"> </w:t>
      </w:r>
      <w:proofErr w:type="spellStart"/>
      <w:r w:rsidR="00ED01CD" w:rsidRPr="0007032E">
        <w:rPr>
          <w:rFonts w:ascii="Cambria (Headings)" w:hAnsi="Cambria (Headings)" w:cs="Cambria (Headings)"/>
          <w:color w:val="000000" w:themeColor="text1"/>
          <w:sz w:val="26"/>
          <w:szCs w:val="26"/>
          <w:lang w:val="es-ES"/>
        </w:rPr>
        <w:t>sesuatu</w:t>
      </w:r>
      <w:proofErr w:type="spellEnd"/>
      <w:r w:rsidR="00ED01CD" w:rsidRPr="0007032E">
        <w:rPr>
          <w:rFonts w:ascii="Cambria (Headings)" w:hAnsi="Cambria (Headings)" w:cs="Cambria (Headings)"/>
          <w:color w:val="000000" w:themeColor="text1"/>
          <w:sz w:val="26"/>
          <w:szCs w:val="26"/>
          <w:lang w:val="es-ES"/>
        </w:rPr>
        <w:t xml:space="preserve"> yang </w:t>
      </w:r>
      <w:proofErr w:type="spellStart"/>
      <w:r w:rsidR="00ED01CD" w:rsidRPr="0007032E">
        <w:rPr>
          <w:rFonts w:ascii="Cambria (Headings)" w:hAnsi="Cambria (Headings)" w:cs="Cambria (Headings)"/>
          <w:color w:val="000000" w:themeColor="text1"/>
          <w:sz w:val="26"/>
          <w:szCs w:val="26"/>
          <w:lang w:val="es-ES"/>
        </w:rPr>
        <w:t>diwajibkan</w:t>
      </w:r>
      <w:proofErr w:type="spellEnd"/>
      <w:r w:rsidR="00ED01CD" w:rsidRPr="0007032E">
        <w:rPr>
          <w:rFonts w:ascii="Cambria (Headings)" w:hAnsi="Cambria (Headings)" w:cs="Cambria (Headings)"/>
          <w:color w:val="000000" w:themeColor="text1"/>
          <w:sz w:val="26"/>
          <w:szCs w:val="26"/>
          <w:lang w:val="es-ES"/>
        </w:rPr>
        <w:t xml:space="preserve"> </w:t>
      </w:r>
      <w:proofErr w:type="spellStart"/>
      <w:r w:rsidR="00ED01CD" w:rsidRPr="0007032E">
        <w:rPr>
          <w:rFonts w:ascii="Cambria (Headings)" w:hAnsi="Cambria (Headings)" w:cs="Cambria (Headings)"/>
          <w:color w:val="000000" w:themeColor="text1"/>
          <w:sz w:val="26"/>
          <w:szCs w:val="26"/>
          <w:lang w:val="es-ES"/>
        </w:rPr>
        <w:t>oleh</w:t>
      </w:r>
      <w:proofErr w:type="spellEnd"/>
      <w:r w:rsidR="00ED01CD" w:rsidRPr="0007032E">
        <w:rPr>
          <w:rFonts w:ascii="Cambria (Headings)" w:hAnsi="Cambria (Headings)" w:cs="Cambria (Headings)"/>
          <w:color w:val="000000" w:themeColor="text1"/>
          <w:sz w:val="26"/>
          <w:szCs w:val="26"/>
          <w:lang w:val="es-ES"/>
        </w:rPr>
        <w:t xml:space="preserve"> Allah </w:t>
      </w:r>
      <w:r w:rsidR="00ED01CD" w:rsidRPr="0007032E">
        <w:rPr>
          <w:rFonts w:ascii="Arial" w:hAnsi="Arial"/>
          <w:color w:val="000000" w:themeColor="text1"/>
          <w:sz w:val="26"/>
          <w:szCs w:val="26"/>
        </w:rPr>
        <w:t>ﷻ</w:t>
      </w:r>
      <w:r w:rsidR="00ED01CD" w:rsidRPr="0007032E">
        <w:rPr>
          <w:rFonts w:ascii="Cambria (Headings)" w:hAnsi="Cambria (Headings)" w:cs="Cambria (Headings)"/>
          <w:color w:val="000000" w:themeColor="text1"/>
          <w:sz w:val="26"/>
          <w:szCs w:val="26"/>
          <w:lang w:val="es-ES"/>
        </w:rPr>
        <w:t xml:space="preserve">. </w:t>
      </w:r>
    </w:p>
    <w:p w14:paraId="2E41CD08" w14:textId="77777777" w:rsidR="00617056" w:rsidRPr="004348BE" w:rsidRDefault="00ED01CD" w:rsidP="00505F23">
      <w:pPr>
        <w:adjustRightInd w:val="0"/>
        <w:snapToGrid w:val="0"/>
        <w:spacing w:after="80" w:line="276" w:lineRule="auto"/>
        <w:rPr>
          <w:rFonts w:ascii="Cambria (Headings)" w:hAnsi="Cambria (Headings)" w:cs="Cambria (Headings)"/>
          <w:color w:val="000000" w:themeColor="text1"/>
          <w:w w:val="93"/>
          <w:sz w:val="26"/>
          <w:szCs w:val="26"/>
          <w:lang w:val="es-ES"/>
        </w:rPr>
      </w:pPr>
      <w:proofErr w:type="spellStart"/>
      <w:r w:rsidRPr="004348BE">
        <w:rPr>
          <w:rFonts w:ascii="Cambria (Headings)" w:hAnsi="Cambria (Headings)" w:cs="Cambria (Headings)"/>
          <w:color w:val="000000" w:themeColor="text1"/>
          <w:w w:val="93"/>
          <w:sz w:val="26"/>
          <w:szCs w:val="26"/>
          <w:lang w:val="es-ES"/>
        </w:rPr>
        <w:t>Menghalalkan</w:t>
      </w:r>
      <w:proofErr w:type="spellEnd"/>
      <w:r w:rsidRPr="004348BE">
        <w:rPr>
          <w:rFonts w:ascii="Cambria (Headings)" w:hAnsi="Cambria (Headings)" w:cs="Cambria (Headings)"/>
          <w:color w:val="000000" w:themeColor="text1"/>
          <w:w w:val="93"/>
          <w:sz w:val="26"/>
          <w:szCs w:val="26"/>
          <w:lang w:val="es-ES"/>
        </w:rPr>
        <w:t xml:space="preserve"> apa yang </w:t>
      </w:r>
      <w:proofErr w:type="spellStart"/>
      <w:r w:rsidRPr="004348BE">
        <w:rPr>
          <w:rFonts w:ascii="Cambria (Headings)" w:hAnsi="Cambria (Headings)" w:cs="Cambria (Headings)"/>
          <w:color w:val="000000" w:themeColor="text1"/>
          <w:w w:val="93"/>
          <w:sz w:val="26"/>
          <w:szCs w:val="26"/>
          <w:lang w:val="es-ES"/>
        </w:rPr>
        <w:t>diharamkan</w:t>
      </w:r>
      <w:proofErr w:type="spellEnd"/>
      <w:r w:rsidRPr="004348BE">
        <w:rPr>
          <w:rFonts w:ascii="Cambria (Headings)" w:hAnsi="Cambria (Headings)" w:cs="Cambria (Headings)"/>
          <w:color w:val="000000" w:themeColor="text1"/>
          <w:w w:val="93"/>
          <w:sz w:val="26"/>
          <w:szCs w:val="26"/>
          <w:lang w:val="es-ES"/>
        </w:rPr>
        <w:t xml:space="preserve"> Allah </w:t>
      </w:r>
      <w:proofErr w:type="spellStart"/>
      <w:r w:rsidRPr="004348BE">
        <w:rPr>
          <w:rFonts w:ascii="Cambria (Headings)" w:hAnsi="Cambria (Headings)" w:cs="Cambria (Headings)"/>
          <w:color w:val="000000" w:themeColor="text1"/>
          <w:w w:val="93"/>
          <w:sz w:val="26"/>
          <w:szCs w:val="26"/>
          <w:lang w:val="es-ES"/>
        </w:rPr>
        <w:t>ialah</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menghalalkan</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perkara</w:t>
      </w:r>
      <w:proofErr w:type="spellEnd"/>
      <w:r w:rsidRPr="004348BE">
        <w:rPr>
          <w:rFonts w:ascii="Cambria (Headings)" w:hAnsi="Cambria (Headings)" w:cs="Cambria (Headings)"/>
          <w:color w:val="000000" w:themeColor="text1"/>
          <w:w w:val="93"/>
          <w:sz w:val="26"/>
          <w:szCs w:val="26"/>
          <w:lang w:val="es-ES"/>
        </w:rPr>
        <w:t xml:space="preserve"> yang </w:t>
      </w:r>
      <w:proofErr w:type="spellStart"/>
      <w:r w:rsidRPr="004348BE">
        <w:rPr>
          <w:rFonts w:ascii="Cambria (Headings)" w:hAnsi="Cambria (Headings)" w:cs="Cambria (Headings)"/>
          <w:color w:val="000000" w:themeColor="text1"/>
          <w:w w:val="93"/>
          <w:sz w:val="26"/>
          <w:szCs w:val="26"/>
          <w:lang w:val="es-ES"/>
        </w:rPr>
        <w:t>diketahui</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keharamannya</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dalam</w:t>
      </w:r>
      <w:proofErr w:type="spellEnd"/>
      <w:r w:rsidRPr="004348BE">
        <w:rPr>
          <w:rFonts w:ascii="Cambria (Headings)" w:hAnsi="Cambria (Headings)" w:cs="Cambria (Headings)"/>
          <w:color w:val="000000" w:themeColor="text1"/>
          <w:w w:val="93"/>
          <w:sz w:val="26"/>
          <w:szCs w:val="26"/>
          <w:lang w:val="es-ES"/>
        </w:rPr>
        <w:t xml:space="preserve"> agama secara </w:t>
      </w:r>
      <w:proofErr w:type="spellStart"/>
      <w:r w:rsidRPr="004348BE">
        <w:rPr>
          <w:rFonts w:ascii="Cambria (Headings)" w:hAnsi="Cambria (Headings)" w:cs="Cambria (Headings)"/>
          <w:color w:val="000000" w:themeColor="text1"/>
          <w:w w:val="93"/>
          <w:sz w:val="26"/>
          <w:szCs w:val="26"/>
          <w:lang w:val="es-ES"/>
        </w:rPr>
        <w:lastRenderedPageBreak/>
        <w:t>aksioma</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semisal</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menghalalkan</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zina</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khamar</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durhaka</w:t>
      </w:r>
      <w:proofErr w:type="spellEnd"/>
      <w:r w:rsidRPr="004348BE">
        <w:rPr>
          <w:rFonts w:ascii="Cambria (Headings)" w:hAnsi="Cambria (Headings)" w:cs="Cambria (Headings)"/>
          <w:color w:val="000000" w:themeColor="text1"/>
          <w:w w:val="93"/>
          <w:sz w:val="26"/>
          <w:szCs w:val="26"/>
          <w:lang w:val="es-ES"/>
        </w:rPr>
        <w:t xml:space="preserve"> pada </w:t>
      </w:r>
      <w:proofErr w:type="spellStart"/>
      <w:r w:rsidRPr="004348BE">
        <w:rPr>
          <w:rFonts w:ascii="Cambria (Headings)" w:hAnsi="Cambria (Headings)" w:cs="Cambria (Headings)"/>
          <w:color w:val="000000" w:themeColor="text1"/>
          <w:w w:val="93"/>
          <w:sz w:val="26"/>
          <w:szCs w:val="26"/>
          <w:lang w:val="es-ES"/>
        </w:rPr>
        <w:t>kedua</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orang</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tua</w:t>
      </w:r>
      <w:proofErr w:type="spellEnd"/>
      <w:r w:rsidRPr="004348BE">
        <w:rPr>
          <w:rFonts w:ascii="Cambria (Headings)" w:hAnsi="Cambria (Headings)" w:cs="Cambria (Headings)"/>
          <w:color w:val="000000" w:themeColor="text1"/>
          <w:w w:val="93"/>
          <w:sz w:val="26"/>
          <w:szCs w:val="26"/>
          <w:lang w:val="es-ES"/>
        </w:rPr>
        <w:t xml:space="preserve">, riba, </w:t>
      </w:r>
      <w:proofErr w:type="spellStart"/>
      <w:r w:rsidRPr="004348BE">
        <w:rPr>
          <w:rFonts w:ascii="Cambria (Headings)" w:hAnsi="Cambria (Headings)" w:cs="Cambria (Headings)"/>
          <w:color w:val="000000" w:themeColor="text1"/>
          <w:w w:val="93"/>
          <w:sz w:val="26"/>
          <w:szCs w:val="26"/>
          <w:lang w:val="es-ES"/>
        </w:rPr>
        <w:t>atau</w:t>
      </w:r>
      <w:proofErr w:type="spellEnd"/>
      <w:r w:rsidRPr="004348BE">
        <w:rPr>
          <w:rFonts w:ascii="Cambria (Headings)" w:hAnsi="Cambria (Headings)" w:cs="Cambria (Headings)"/>
          <w:color w:val="000000" w:themeColor="text1"/>
          <w:w w:val="93"/>
          <w:sz w:val="26"/>
          <w:szCs w:val="26"/>
          <w:lang w:val="es-ES"/>
        </w:rPr>
        <w:t xml:space="preserve"> yang </w:t>
      </w:r>
      <w:proofErr w:type="spellStart"/>
      <w:r w:rsidRPr="004348BE">
        <w:rPr>
          <w:rFonts w:ascii="Cambria (Headings)" w:hAnsi="Cambria (Headings)" w:cs="Cambria (Headings)"/>
          <w:color w:val="000000" w:themeColor="text1"/>
          <w:w w:val="93"/>
          <w:sz w:val="26"/>
          <w:szCs w:val="26"/>
          <w:lang w:val="es-ES"/>
        </w:rPr>
        <w:t>semisalnya</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Mengharamkan</w:t>
      </w:r>
      <w:proofErr w:type="spellEnd"/>
      <w:r w:rsidRPr="004348BE">
        <w:rPr>
          <w:rFonts w:ascii="Cambria (Headings)" w:hAnsi="Cambria (Headings)" w:cs="Cambria (Headings)"/>
          <w:color w:val="000000" w:themeColor="text1"/>
          <w:w w:val="93"/>
          <w:sz w:val="26"/>
          <w:szCs w:val="26"/>
          <w:lang w:val="es-ES"/>
        </w:rPr>
        <w:t xml:space="preserve"> apa yang </w:t>
      </w:r>
      <w:proofErr w:type="spellStart"/>
      <w:r w:rsidRPr="004348BE">
        <w:rPr>
          <w:rFonts w:ascii="Cambria (Headings)" w:hAnsi="Cambria (Headings)" w:cs="Cambria (Headings)"/>
          <w:color w:val="000000" w:themeColor="text1"/>
          <w:w w:val="93"/>
          <w:sz w:val="26"/>
          <w:szCs w:val="26"/>
          <w:lang w:val="es-ES"/>
        </w:rPr>
        <w:t>dihalalkan</w:t>
      </w:r>
      <w:proofErr w:type="spellEnd"/>
      <w:r w:rsidRPr="004348BE">
        <w:rPr>
          <w:rFonts w:ascii="Cambria (Headings)" w:hAnsi="Cambria (Headings)" w:cs="Cambria (Headings)"/>
          <w:color w:val="000000" w:themeColor="text1"/>
          <w:w w:val="93"/>
          <w:sz w:val="26"/>
          <w:szCs w:val="26"/>
          <w:lang w:val="es-ES"/>
        </w:rPr>
        <w:t xml:space="preserve"> Allah </w:t>
      </w:r>
      <w:proofErr w:type="spellStart"/>
      <w:r w:rsidRPr="004348BE">
        <w:rPr>
          <w:rFonts w:ascii="Cambria (Headings)" w:hAnsi="Cambria (Headings)" w:cs="Cambria (Headings)"/>
          <w:color w:val="000000" w:themeColor="text1"/>
          <w:w w:val="93"/>
          <w:sz w:val="26"/>
          <w:szCs w:val="26"/>
          <w:lang w:val="es-ES"/>
        </w:rPr>
        <w:t>ialah</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mengharamkan</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perkara-perkara</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baik</w:t>
      </w:r>
      <w:proofErr w:type="spellEnd"/>
      <w:r w:rsidRPr="004348BE">
        <w:rPr>
          <w:rFonts w:ascii="Cambria (Headings)" w:hAnsi="Cambria (Headings)" w:cs="Cambria (Headings)"/>
          <w:color w:val="000000" w:themeColor="text1"/>
          <w:w w:val="93"/>
          <w:sz w:val="26"/>
          <w:szCs w:val="26"/>
          <w:lang w:val="es-ES"/>
        </w:rPr>
        <w:t xml:space="preserve"> yang </w:t>
      </w:r>
      <w:proofErr w:type="spellStart"/>
      <w:r w:rsidRPr="004348BE">
        <w:rPr>
          <w:rFonts w:ascii="Cambria (Headings)" w:hAnsi="Cambria (Headings)" w:cs="Cambria (Headings)"/>
          <w:color w:val="000000" w:themeColor="text1"/>
          <w:w w:val="93"/>
          <w:sz w:val="26"/>
          <w:szCs w:val="26"/>
          <w:lang w:val="es-ES"/>
        </w:rPr>
        <w:t>dihalalkan</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oleh</w:t>
      </w:r>
      <w:proofErr w:type="spellEnd"/>
      <w:r w:rsidRPr="004348BE">
        <w:rPr>
          <w:rFonts w:ascii="Cambria (Headings)" w:hAnsi="Cambria (Headings)" w:cs="Cambria (Headings)"/>
          <w:color w:val="000000" w:themeColor="text1"/>
          <w:w w:val="93"/>
          <w:sz w:val="26"/>
          <w:szCs w:val="26"/>
          <w:lang w:val="es-ES"/>
        </w:rPr>
        <w:t xml:space="preserve"> Allah </w:t>
      </w:r>
      <w:r w:rsidRPr="004348BE">
        <w:rPr>
          <w:rFonts w:ascii="Arial" w:hAnsi="Arial"/>
          <w:color w:val="000000" w:themeColor="text1"/>
          <w:w w:val="93"/>
          <w:sz w:val="26"/>
          <w:szCs w:val="26"/>
        </w:rPr>
        <w:t>ﷻ</w:t>
      </w:r>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Adapun</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menggugurkan</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sesuatu</w:t>
      </w:r>
      <w:proofErr w:type="spellEnd"/>
      <w:r w:rsidRPr="004348BE">
        <w:rPr>
          <w:rFonts w:ascii="Cambria (Headings)" w:hAnsi="Cambria (Headings)" w:cs="Cambria (Headings)"/>
          <w:color w:val="000000" w:themeColor="text1"/>
          <w:w w:val="93"/>
          <w:sz w:val="26"/>
          <w:szCs w:val="26"/>
          <w:lang w:val="es-ES"/>
        </w:rPr>
        <w:t xml:space="preserve"> yang </w:t>
      </w:r>
      <w:proofErr w:type="spellStart"/>
      <w:r w:rsidRPr="004348BE">
        <w:rPr>
          <w:rFonts w:ascii="Cambria (Headings)" w:hAnsi="Cambria (Headings)" w:cs="Cambria (Headings)"/>
          <w:color w:val="000000" w:themeColor="text1"/>
          <w:w w:val="93"/>
          <w:sz w:val="26"/>
          <w:szCs w:val="26"/>
          <w:lang w:val="es-ES"/>
        </w:rPr>
        <w:t>diwajibkan</w:t>
      </w:r>
      <w:proofErr w:type="spellEnd"/>
      <w:r w:rsidRPr="004348BE">
        <w:rPr>
          <w:rFonts w:ascii="Cambria (Headings)" w:hAnsi="Cambria (Headings)" w:cs="Cambria (Headings)"/>
          <w:color w:val="000000" w:themeColor="text1"/>
          <w:w w:val="93"/>
          <w:sz w:val="26"/>
          <w:szCs w:val="26"/>
          <w:lang w:val="es-ES"/>
        </w:rPr>
        <w:t xml:space="preserve"> Allah, </w:t>
      </w:r>
      <w:proofErr w:type="spellStart"/>
      <w:r w:rsidRPr="004348BE">
        <w:rPr>
          <w:rFonts w:ascii="Cambria (Headings)" w:hAnsi="Cambria (Headings)" w:cs="Cambria (Headings)"/>
          <w:color w:val="000000" w:themeColor="text1"/>
          <w:w w:val="93"/>
          <w:sz w:val="26"/>
          <w:szCs w:val="26"/>
          <w:lang w:val="es-ES"/>
        </w:rPr>
        <w:t>maka</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seperti</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meyakini</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salat</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tidak</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wajib</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puasa</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tidak</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wajib</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atau</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zakat</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tidak</w:t>
      </w:r>
      <w:proofErr w:type="spellEnd"/>
      <w:r w:rsidRPr="004348BE">
        <w:rPr>
          <w:rFonts w:ascii="Cambria (Headings)" w:hAnsi="Cambria (Headings)" w:cs="Cambria (Headings)"/>
          <w:color w:val="000000" w:themeColor="text1"/>
          <w:w w:val="93"/>
          <w:sz w:val="26"/>
          <w:szCs w:val="26"/>
          <w:lang w:val="es-ES"/>
        </w:rPr>
        <w:t xml:space="preserve"> </w:t>
      </w:r>
      <w:proofErr w:type="spellStart"/>
      <w:r w:rsidRPr="004348BE">
        <w:rPr>
          <w:rFonts w:ascii="Cambria (Headings)" w:hAnsi="Cambria (Headings)" w:cs="Cambria (Headings)"/>
          <w:color w:val="000000" w:themeColor="text1"/>
          <w:w w:val="93"/>
          <w:sz w:val="26"/>
          <w:szCs w:val="26"/>
          <w:lang w:val="es-ES"/>
        </w:rPr>
        <w:t>wajib</w:t>
      </w:r>
      <w:proofErr w:type="spellEnd"/>
      <w:r w:rsidRPr="004348BE">
        <w:rPr>
          <w:rFonts w:ascii="Cambria (Headings)" w:hAnsi="Cambria (Headings)" w:cs="Cambria (Headings)"/>
          <w:color w:val="000000" w:themeColor="text1"/>
          <w:w w:val="93"/>
          <w:sz w:val="26"/>
          <w:szCs w:val="26"/>
          <w:lang w:val="es-ES"/>
        </w:rPr>
        <w:t xml:space="preserve">. </w:t>
      </w:r>
    </w:p>
    <w:p w14:paraId="2E802234" w14:textId="46C9294A" w:rsidR="005A018E"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lang w:val="es-ES"/>
        </w:rPr>
        <w:t>Syirik</w:t>
      </w:r>
      <w:proofErr w:type="spellEnd"/>
      <w:r w:rsidRPr="0007032E">
        <w:rPr>
          <w:rFonts w:ascii="Cambria (Headings)" w:hAnsi="Cambria (Headings)" w:cs="Cambria (Headings)"/>
          <w:color w:val="000000" w:themeColor="text1"/>
          <w:sz w:val="26"/>
          <w:szCs w:val="26"/>
          <w:lang w:val="es-ES"/>
        </w:rPr>
        <w:t xml:space="preserve"> besar </w:t>
      </w:r>
      <w:proofErr w:type="spellStart"/>
      <w:r w:rsidRPr="0007032E">
        <w:rPr>
          <w:rFonts w:ascii="Cambria (Headings)" w:hAnsi="Cambria (Headings)" w:cs="Cambria (Headings)"/>
          <w:color w:val="000000" w:themeColor="text1"/>
          <w:sz w:val="26"/>
          <w:szCs w:val="26"/>
          <w:lang w:val="es-ES"/>
        </w:rPr>
        <w:t>berkonsekuensi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membatalkan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amal</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pelakunya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serta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mengekalkan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orang</w:t>
      </w:r>
      <w:proofErr w:type="spellEnd"/>
      <w:r w:rsidRPr="0007032E">
        <w:rPr>
          <w:rFonts w:ascii="Cambria (Headings)" w:hAnsi="Cambria (Headings)" w:cs="Cambria (Headings)"/>
          <w:color w:val="000000" w:themeColor="text1"/>
          <w:sz w:val="26"/>
          <w:szCs w:val="26"/>
          <w:lang w:val="es-ES"/>
        </w:rPr>
        <w:t xml:space="preserve"> yang </w:t>
      </w:r>
      <w:proofErr w:type="spellStart"/>
      <w:r w:rsidRPr="0007032E">
        <w:rPr>
          <w:rFonts w:ascii="Cambria (Headings)" w:hAnsi="Cambria (Headings)" w:cs="Cambria (Headings)"/>
          <w:color w:val="000000" w:themeColor="text1"/>
          <w:sz w:val="26"/>
          <w:szCs w:val="26"/>
          <w:lang w:val="es-ES"/>
        </w:rPr>
        <w:t>meninggal</w:t>
      </w:r>
      <w:proofErr w:type="spellEnd"/>
      <w:r w:rsidRPr="0007032E">
        <w:rPr>
          <w:rFonts w:ascii="Cambria (Headings)" w:hAnsi="Cambria (Headings)" w:cs="Cambria (Headings)"/>
          <w:color w:val="000000" w:themeColor="text1"/>
          <w:sz w:val="26"/>
          <w:szCs w:val="26"/>
          <w:lang w:val="es-ES"/>
        </w:rPr>
        <w:t xml:space="preserve"> di atas </w:t>
      </w:r>
      <w:proofErr w:type="spellStart"/>
      <w:r w:rsidRPr="0007032E">
        <w:rPr>
          <w:rFonts w:ascii="Cambria (Headings)" w:hAnsi="Cambria (Headings)" w:cs="Cambria (Headings)"/>
          <w:color w:val="000000" w:themeColor="text1"/>
          <w:sz w:val="26"/>
          <w:szCs w:val="26"/>
          <w:lang w:val="es-ES"/>
        </w:rPr>
        <w:t>dosa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tersebut</w:t>
      </w:r>
      <w:proofErr w:type="spellEnd"/>
      <w:r w:rsidRPr="0007032E">
        <w:rPr>
          <w:rFonts w:ascii="Cambria (Headings)" w:hAnsi="Cambria (Headings)" w:cs="Cambria (Headings)"/>
          <w:color w:val="000000" w:themeColor="text1"/>
          <w:sz w:val="26"/>
          <w:szCs w:val="26"/>
          <w:lang w:val="es-ES"/>
        </w:rPr>
        <w:t xml:space="preserve"> di </w:t>
      </w:r>
      <w:proofErr w:type="spellStart"/>
      <w:r w:rsidRPr="0007032E">
        <w:rPr>
          <w:rFonts w:ascii="Cambria (Headings)" w:hAnsi="Cambria (Headings)" w:cs="Cambria (Headings)"/>
          <w:color w:val="000000" w:themeColor="text1"/>
          <w:sz w:val="26"/>
          <w:szCs w:val="26"/>
          <w:lang w:val="es-ES"/>
        </w:rPr>
        <w:t>dalam</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neraka</w:t>
      </w:r>
      <w:proofErr w:type="spellEnd"/>
      <w:r w:rsidRPr="0007032E">
        <w:rPr>
          <w:rFonts w:ascii="Cambria (Headings)" w:hAnsi="Cambria (Headings)" w:cs="Cambria (Headings)"/>
          <w:color w:val="000000" w:themeColor="text1"/>
          <w:sz w:val="26"/>
          <w:szCs w:val="26"/>
          <w:lang w:val="es-ES"/>
        </w:rPr>
        <w:t xml:space="preserve">. </w:t>
      </w:r>
      <w:r w:rsidRPr="0007032E">
        <w:rPr>
          <w:rFonts w:ascii="Cambria (Headings)" w:hAnsi="Cambria (Headings)" w:cs="Cambria (Headings)"/>
          <w:color w:val="000000" w:themeColor="text1"/>
          <w:sz w:val="26"/>
          <w:szCs w:val="26"/>
        </w:rPr>
        <w:t xml:space="preserve">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berfirman</w:t>
      </w:r>
      <w:proofErr w:type="spellEnd"/>
      <w:r w:rsidRPr="0007032E">
        <w:rPr>
          <w:rFonts w:ascii="Cambria (Headings)" w:hAnsi="Cambria (Headings)" w:cs="Cambria (Headings)"/>
          <w:color w:val="000000" w:themeColor="text1"/>
          <w:sz w:val="26"/>
          <w:szCs w:val="26"/>
        </w:rPr>
        <w:t xml:space="preserve">, </w:t>
      </w:r>
    </w:p>
    <w:p w14:paraId="0B2848DB" w14:textId="6D124169" w:rsidR="00AB2D73" w:rsidRPr="00CF06BC" w:rsidRDefault="00AB2D73" w:rsidP="00FF4DEF">
      <w:pPr>
        <w:pStyle w:val="a0"/>
        <w:rPr>
          <w:rtl/>
        </w:rPr>
      </w:pPr>
      <w:r w:rsidRPr="00CF06BC">
        <w:rPr>
          <w:rFonts w:ascii="Times New Roman" w:hAnsi="Times New Roman" w:cs="Times New Roman" w:hint="cs"/>
          <w:rtl/>
        </w:rPr>
        <w:t>﴿</w:t>
      </w:r>
      <w:r w:rsidRPr="00CF06BC">
        <w:rPr>
          <w:rFonts w:hint="cs"/>
          <w:rtl/>
        </w:rPr>
        <w:t>...</w:t>
      </w:r>
      <w:r w:rsidRPr="00CF06BC">
        <w:rPr>
          <w:rtl/>
        </w:rPr>
        <w:t xml:space="preserve"> </w:t>
      </w:r>
      <w:proofErr w:type="spellStart"/>
      <w:r w:rsidRPr="00CF06BC">
        <w:rPr>
          <w:rtl/>
        </w:rPr>
        <w:t>وَلَوۡ</w:t>
      </w:r>
      <w:proofErr w:type="spellEnd"/>
      <w:r w:rsidRPr="00CF06BC">
        <w:rPr>
          <w:rtl/>
        </w:rPr>
        <w:t xml:space="preserve"> </w:t>
      </w:r>
      <w:proofErr w:type="spellStart"/>
      <w:r w:rsidRPr="00CF06BC">
        <w:rPr>
          <w:rtl/>
        </w:rPr>
        <w:t>أَشۡرَكُواْ</w:t>
      </w:r>
      <w:proofErr w:type="spellEnd"/>
      <w:r w:rsidRPr="00CF06BC">
        <w:rPr>
          <w:rtl/>
        </w:rPr>
        <w:t xml:space="preserve"> لَحَبِطَ </w:t>
      </w:r>
      <w:proofErr w:type="spellStart"/>
      <w:r w:rsidRPr="00CF06BC">
        <w:rPr>
          <w:rtl/>
        </w:rPr>
        <w:t>عَنۡهُم</w:t>
      </w:r>
      <w:proofErr w:type="spellEnd"/>
      <w:r w:rsidRPr="00CF06BC">
        <w:rPr>
          <w:rtl/>
        </w:rPr>
        <w:t xml:space="preserve"> مَّا كَانُواْ </w:t>
      </w:r>
      <w:proofErr w:type="spellStart"/>
      <w:r w:rsidRPr="00CF06BC">
        <w:rPr>
          <w:rtl/>
        </w:rPr>
        <w:t>يَعۡمَلُونَ</w:t>
      </w:r>
      <w:proofErr w:type="spellEnd"/>
      <w:r w:rsidRPr="00CF06BC">
        <w:rPr>
          <w:rFonts w:ascii="Times New Roman" w:hAnsi="Times New Roman" w:cs="Times New Roman" w:hint="cs"/>
          <w:rtl/>
        </w:rPr>
        <w:t>﴾</w:t>
      </w:r>
      <w:r w:rsidRPr="00CF06BC">
        <w:rPr>
          <w:rtl/>
        </w:rPr>
        <w:t xml:space="preserve"> [الأنعام: 88]</w:t>
      </w:r>
    </w:p>
    <w:p w14:paraId="5C6DF4CF" w14:textId="77777777" w:rsidR="00617056" w:rsidRPr="0007032E" w:rsidRDefault="00ED01CD" w:rsidP="00505F23">
      <w:pPr>
        <w:adjustRightInd w:val="0"/>
        <w:snapToGrid w:val="0"/>
        <w:spacing w:after="80" w:line="276" w:lineRule="auto"/>
        <w:rPr>
          <w:rFonts w:ascii="Cambria (Headings)" w:hAnsi="Cambria (Headings)" w:cs="Cambria (Headings)"/>
          <w:color w:val="00B050"/>
          <w:sz w:val="26"/>
          <w:szCs w:val="26"/>
        </w:rPr>
      </w:pPr>
      <w:r w:rsidRPr="0007032E">
        <w:rPr>
          <w:rStyle w:val="Strong"/>
          <w:rFonts w:ascii="Cambria (Headings)" w:hAnsi="Cambria (Headings)" w:cs="Cambria (Headings)"/>
          <w:b w:val="0"/>
          <w:bCs w:val="0"/>
          <w:i/>
          <w:iCs/>
          <w:color w:val="00B050"/>
          <w:sz w:val="26"/>
          <w:szCs w:val="26"/>
        </w:rPr>
        <w:t>"</w:t>
      </w:r>
      <w:proofErr w:type="spellStart"/>
      <w:r w:rsidRPr="0007032E">
        <w:rPr>
          <w:rStyle w:val="Strong"/>
          <w:rFonts w:ascii="Cambria (Headings)" w:hAnsi="Cambria (Headings)" w:cs="Cambria (Headings)"/>
          <w:b w:val="0"/>
          <w:bCs w:val="0"/>
          <w:i/>
          <w:iCs/>
          <w:color w:val="00B050"/>
          <w:sz w:val="26"/>
          <w:szCs w:val="26"/>
        </w:rPr>
        <w:t>Sekiranya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mereka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menyekutukan</w:t>
      </w:r>
      <w:proofErr w:type="spellEnd"/>
      <w:r w:rsidRPr="0007032E">
        <w:rPr>
          <w:rStyle w:val="Strong"/>
          <w:rFonts w:ascii="Cambria (Headings)" w:hAnsi="Cambria (Headings)" w:cs="Cambria (Headings)"/>
          <w:b w:val="0"/>
          <w:bCs w:val="0"/>
          <w:i/>
          <w:iCs/>
          <w:color w:val="00B050"/>
          <w:sz w:val="26"/>
          <w:szCs w:val="26"/>
        </w:rPr>
        <w:t xml:space="preserve"> Allah, </w:t>
      </w:r>
      <w:proofErr w:type="spellStart"/>
      <w:r w:rsidRPr="0007032E">
        <w:rPr>
          <w:rStyle w:val="Strong"/>
          <w:rFonts w:ascii="Cambria (Headings)" w:hAnsi="Cambria (Headings)" w:cs="Cambria (Headings)"/>
          <w:b w:val="0"/>
          <w:bCs w:val="0"/>
          <w:i/>
          <w:iCs/>
          <w:color w:val="00B050"/>
          <w:sz w:val="26"/>
          <w:szCs w:val="26"/>
        </w:rPr>
        <w:t>pasti</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lenyaplah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amalan</w:t>
      </w:r>
      <w:proofErr w:type="spellEnd"/>
      <w:r w:rsidRPr="0007032E">
        <w:rPr>
          <w:rStyle w:val="Strong"/>
          <w:rFonts w:ascii="Cambria (Headings)" w:hAnsi="Cambria (Headings)" w:cs="Cambria (Headings)"/>
          <w:b w:val="0"/>
          <w:bCs w:val="0"/>
          <w:i/>
          <w:iCs/>
          <w:color w:val="00B050"/>
          <w:sz w:val="26"/>
          <w:szCs w:val="26"/>
        </w:rPr>
        <w:t xml:space="preserve"> yang </w:t>
      </w:r>
      <w:proofErr w:type="spellStart"/>
      <w:r w:rsidRPr="0007032E">
        <w:rPr>
          <w:rStyle w:val="Strong"/>
          <w:rFonts w:ascii="Cambria (Headings)" w:hAnsi="Cambria (Headings)" w:cs="Cambria (Headings)"/>
          <w:b w:val="0"/>
          <w:bCs w:val="0"/>
          <w:i/>
          <w:iCs/>
          <w:color w:val="00B050"/>
          <w:sz w:val="26"/>
          <w:szCs w:val="26"/>
        </w:rPr>
        <w:t>telah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mereka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kerjakan</w:t>
      </w:r>
      <w:proofErr w:type="spellEnd"/>
      <w:r w:rsidRPr="0007032E">
        <w:rPr>
          <w:rStyle w:val="Strong"/>
          <w:rFonts w:ascii="Cambria (Headings)" w:hAnsi="Cambria (Headings)" w:cs="Cambria (Headings)"/>
          <w:b w:val="0"/>
          <w:bCs w:val="0"/>
          <w:i/>
          <w:iCs/>
          <w:color w:val="00B050"/>
          <w:sz w:val="26"/>
          <w:szCs w:val="26"/>
        </w:rPr>
        <w:t>."</w:t>
      </w:r>
      <w:r w:rsidRPr="0007032E">
        <w:rPr>
          <w:rStyle w:val="Strong"/>
          <w:rFonts w:ascii="Cambria (Headings)" w:hAnsi="Cambria (Headings)" w:cs="Cambria (Headings)"/>
          <w:b w:val="0"/>
          <w:bCs w:val="0"/>
          <w:color w:val="00B050"/>
          <w:sz w:val="26"/>
          <w:szCs w:val="26"/>
        </w:rPr>
        <w:t xml:space="preserve"> (QS. Al-</w:t>
      </w:r>
      <w:proofErr w:type="spellStart"/>
      <w:r w:rsidRPr="0007032E">
        <w:rPr>
          <w:rStyle w:val="Strong"/>
          <w:rFonts w:ascii="Cambria (Headings)" w:hAnsi="Cambria (Headings)" w:cs="Cambria (Headings)"/>
          <w:b w:val="0"/>
          <w:bCs w:val="0"/>
          <w:color w:val="00B050"/>
          <w:sz w:val="26"/>
          <w:szCs w:val="26"/>
        </w:rPr>
        <w:t>An'ām</w:t>
      </w:r>
      <w:proofErr w:type="spellEnd"/>
      <w:r w:rsidRPr="0007032E">
        <w:rPr>
          <w:rStyle w:val="Strong"/>
          <w:rFonts w:ascii="Cambria (Headings)" w:hAnsi="Cambria (Headings)" w:cs="Cambria (Headings)"/>
          <w:b w:val="0"/>
          <w:bCs w:val="0"/>
          <w:color w:val="00B050"/>
          <w:sz w:val="26"/>
          <w:szCs w:val="26"/>
        </w:rPr>
        <w:t>: 88)</w:t>
      </w:r>
      <w:r w:rsidRPr="0007032E">
        <w:rPr>
          <w:rFonts w:ascii="Cambria (Headings)" w:hAnsi="Cambria (Headings)" w:cs="Cambria (Headings)"/>
          <w:color w:val="00B050"/>
          <w:sz w:val="26"/>
          <w:szCs w:val="26"/>
        </w:rPr>
        <w:t xml:space="preserve"> </w:t>
      </w:r>
    </w:p>
    <w:p w14:paraId="2E802236" w14:textId="17C205AA" w:rsidR="005A018E" w:rsidRPr="00425DA6" w:rsidRDefault="00ED01CD" w:rsidP="00505F23">
      <w:pPr>
        <w:adjustRightInd w:val="0"/>
        <w:snapToGrid w:val="0"/>
        <w:spacing w:after="80" w:line="276" w:lineRule="auto"/>
        <w:rPr>
          <w:rFonts w:ascii="Cambria (Headings)" w:hAnsi="Cambria (Headings)" w:cs="Cambria (Headings)"/>
          <w:color w:val="000000" w:themeColor="text1"/>
          <w:spacing w:val="-4"/>
          <w:w w:val="93"/>
          <w:sz w:val="26"/>
          <w:szCs w:val="26"/>
        </w:rPr>
      </w:pPr>
      <w:r w:rsidRPr="00425DA6">
        <w:rPr>
          <w:rFonts w:ascii="Cambria (Headings)" w:hAnsi="Cambria (Headings)" w:cs="Cambria (Headings)"/>
          <w:color w:val="000000" w:themeColor="text1"/>
          <w:spacing w:val="-4"/>
          <w:w w:val="93"/>
          <w:sz w:val="26"/>
          <w:szCs w:val="26"/>
        </w:rPr>
        <w:t xml:space="preserve">Orang yang </w:t>
      </w:r>
      <w:proofErr w:type="spellStart"/>
      <w:r w:rsidRPr="00425DA6">
        <w:rPr>
          <w:rFonts w:ascii="Cambria (Headings)" w:hAnsi="Cambria (Headings)" w:cs="Cambria (Headings)"/>
          <w:color w:val="000000" w:themeColor="text1"/>
          <w:spacing w:val="-4"/>
          <w:w w:val="93"/>
          <w:sz w:val="26"/>
          <w:szCs w:val="26"/>
        </w:rPr>
        <w:t>meninggal</w:t>
      </w:r>
      <w:proofErr w:type="spellEnd"/>
      <w:r w:rsidRPr="00425DA6">
        <w:rPr>
          <w:rFonts w:ascii="Cambria (Headings)" w:hAnsi="Cambria (Headings)" w:cs="Cambria (Headings)"/>
          <w:color w:val="000000" w:themeColor="text1"/>
          <w:spacing w:val="-4"/>
          <w:w w:val="93"/>
          <w:sz w:val="26"/>
          <w:szCs w:val="26"/>
        </w:rPr>
        <w:t xml:space="preserve"> di </w:t>
      </w:r>
      <w:proofErr w:type="spellStart"/>
      <w:r w:rsidRPr="00425DA6">
        <w:rPr>
          <w:rFonts w:ascii="Cambria (Headings)" w:hAnsi="Cambria (Headings)" w:cs="Cambria (Headings)"/>
          <w:color w:val="000000" w:themeColor="text1"/>
          <w:spacing w:val="-4"/>
          <w:w w:val="93"/>
          <w:sz w:val="26"/>
          <w:szCs w:val="26"/>
        </w:rPr>
        <w:t>atas</w:t>
      </w:r>
      <w:proofErr w:type="spellEnd"/>
      <w:r w:rsidR="00617056" w:rsidRPr="00425DA6">
        <w:rPr>
          <w:rFonts w:ascii="Cambria (Headings)" w:hAnsi="Cambria (Headings)" w:cs="Cambria (Headings)"/>
          <w:color w:val="000000" w:themeColor="text1"/>
          <w:spacing w:val="-4"/>
          <w:w w:val="93"/>
          <w:sz w:val="26"/>
          <w:szCs w:val="26"/>
        </w:rPr>
        <w:t xml:space="preserve"> </w:t>
      </w:r>
      <w:proofErr w:type="spellStart"/>
      <w:r w:rsidR="00617056" w:rsidRPr="00425DA6">
        <w:rPr>
          <w:rFonts w:ascii="Cambria (Headings)" w:hAnsi="Cambria (Headings)" w:cs="Cambria (Headings)"/>
          <w:color w:val="000000" w:themeColor="text1"/>
          <w:spacing w:val="-4"/>
          <w:w w:val="93"/>
          <w:sz w:val="26"/>
          <w:szCs w:val="26"/>
        </w:rPr>
        <w:t>kesyirikan</w:t>
      </w:r>
      <w:proofErr w:type="spellEnd"/>
      <w:r w:rsidR="00617056" w:rsidRPr="00425DA6">
        <w:rPr>
          <w:rFonts w:ascii="Cambria (Headings)" w:hAnsi="Cambria (Headings)" w:cs="Cambria (Headings)"/>
          <w:color w:val="000000" w:themeColor="text1"/>
          <w:spacing w:val="-4"/>
          <w:w w:val="93"/>
          <w:sz w:val="26"/>
          <w:szCs w:val="26"/>
        </w:rPr>
        <w:t xml:space="preserve"> </w:t>
      </w:r>
      <w:r w:rsidRPr="00425DA6">
        <w:rPr>
          <w:rFonts w:ascii="Cambria (Headings)" w:hAnsi="Cambria (Headings)" w:cs="Cambria (Headings)"/>
          <w:color w:val="000000" w:themeColor="text1"/>
          <w:spacing w:val="-4"/>
          <w:w w:val="93"/>
          <w:sz w:val="26"/>
          <w:szCs w:val="26"/>
        </w:rPr>
        <w:t xml:space="preserve">juga </w:t>
      </w:r>
      <w:proofErr w:type="spellStart"/>
      <w:r w:rsidRPr="00425DA6">
        <w:rPr>
          <w:rFonts w:ascii="Cambria (Headings)" w:hAnsi="Cambria (Headings)" w:cs="Cambria (Headings)"/>
          <w:color w:val="000000" w:themeColor="text1"/>
          <w:spacing w:val="-4"/>
          <w:w w:val="93"/>
          <w:sz w:val="26"/>
          <w:szCs w:val="26"/>
        </w:rPr>
        <w:t>tidak</w:t>
      </w:r>
      <w:proofErr w:type="spellEnd"/>
      <w:r w:rsidRPr="00425DA6">
        <w:rPr>
          <w:rFonts w:ascii="Cambria (Headings)" w:hAnsi="Cambria (Headings)" w:cs="Cambria (Headings)"/>
          <w:color w:val="000000" w:themeColor="text1"/>
          <w:spacing w:val="-4"/>
          <w:w w:val="93"/>
          <w:sz w:val="26"/>
          <w:szCs w:val="26"/>
        </w:rPr>
        <w:t xml:space="preserve"> </w:t>
      </w:r>
      <w:proofErr w:type="spellStart"/>
      <w:r w:rsidRPr="00425DA6">
        <w:rPr>
          <w:rFonts w:ascii="Cambria (Headings)" w:hAnsi="Cambria (Headings)" w:cs="Cambria (Headings)"/>
          <w:color w:val="000000" w:themeColor="text1"/>
          <w:spacing w:val="-4"/>
          <w:w w:val="93"/>
          <w:sz w:val="26"/>
          <w:szCs w:val="26"/>
        </w:rPr>
        <w:t>akan</w:t>
      </w:r>
      <w:proofErr w:type="spellEnd"/>
      <w:r w:rsidRPr="00425DA6">
        <w:rPr>
          <w:rFonts w:ascii="Cambria (Headings)" w:hAnsi="Cambria (Headings)" w:cs="Cambria (Headings)"/>
          <w:color w:val="000000" w:themeColor="text1"/>
          <w:spacing w:val="-4"/>
          <w:w w:val="93"/>
          <w:sz w:val="26"/>
          <w:szCs w:val="26"/>
        </w:rPr>
        <w:t xml:space="preserve"> </w:t>
      </w:r>
      <w:proofErr w:type="spellStart"/>
      <w:r w:rsidRPr="00425DA6">
        <w:rPr>
          <w:rFonts w:ascii="Cambria (Headings)" w:hAnsi="Cambria (Headings)" w:cs="Cambria (Headings)"/>
          <w:color w:val="000000" w:themeColor="text1"/>
          <w:spacing w:val="-4"/>
          <w:w w:val="93"/>
          <w:sz w:val="26"/>
          <w:szCs w:val="26"/>
        </w:rPr>
        <w:t>diampuni</w:t>
      </w:r>
      <w:proofErr w:type="spellEnd"/>
      <w:r w:rsidRPr="00425DA6">
        <w:rPr>
          <w:rFonts w:ascii="Cambria (Headings)" w:hAnsi="Cambria (Headings)" w:cs="Cambria (Headings)"/>
          <w:color w:val="000000" w:themeColor="text1"/>
          <w:spacing w:val="-4"/>
          <w:w w:val="93"/>
          <w:sz w:val="26"/>
          <w:szCs w:val="26"/>
        </w:rPr>
        <w:t xml:space="preserve"> oleh Allah dan </w:t>
      </w:r>
      <w:proofErr w:type="spellStart"/>
      <w:r w:rsidRPr="00425DA6">
        <w:rPr>
          <w:rFonts w:ascii="Cambria (Headings)" w:hAnsi="Cambria (Headings)" w:cs="Cambria (Headings)"/>
          <w:color w:val="000000" w:themeColor="text1"/>
          <w:spacing w:val="-4"/>
          <w:w w:val="93"/>
          <w:sz w:val="26"/>
          <w:szCs w:val="26"/>
        </w:rPr>
        <w:t>surga</w:t>
      </w:r>
      <w:proofErr w:type="spellEnd"/>
      <w:r w:rsidRPr="00425DA6">
        <w:rPr>
          <w:rFonts w:ascii="Cambria (Headings)" w:hAnsi="Cambria (Headings)" w:cs="Cambria (Headings)"/>
          <w:color w:val="000000" w:themeColor="text1"/>
          <w:spacing w:val="-4"/>
          <w:w w:val="93"/>
          <w:sz w:val="26"/>
          <w:szCs w:val="26"/>
        </w:rPr>
        <w:t xml:space="preserve"> haram </w:t>
      </w:r>
      <w:proofErr w:type="spellStart"/>
      <w:r w:rsidRPr="00425DA6">
        <w:rPr>
          <w:rFonts w:ascii="Cambria (Headings)" w:hAnsi="Cambria (Headings)" w:cs="Cambria (Headings)"/>
          <w:color w:val="000000" w:themeColor="text1"/>
          <w:spacing w:val="-4"/>
          <w:w w:val="93"/>
          <w:sz w:val="26"/>
          <w:szCs w:val="26"/>
        </w:rPr>
        <w:t>baginya</w:t>
      </w:r>
      <w:proofErr w:type="spellEnd"/>
      <w:r w:rsidRPr="00425DA6">
        <w:rPr>
          <w:rFonts w:ascii="Cambria (Headings)" w:hAnsi="Cambria (Headings)" w:cs="Cambria (Headings)"/>
          <w:color w:val="000000" w:themeColor="text1"/>
          <w:spacing w:val="-4"/>
          <w:w w:val="93"/>
          <w:sz w:val="26"/>
          <w:szCs w:val="26"/>
        </w:rPr>
        <w:t xml:space="preserve">. Allah </w:t>
      </w:r>
      <w:proofErr w:type="spellStart"/>
      <w:r w:rsidR="0062742D" w:rsidRPr="00425DA6">
        <w:rPr>
          <w:rFonts w:ascii="Cambria (Headings)" w:hAnsi="Cambria (Headings)" w:cs="Cambria (Headings)"/>
          <w:color w:val="000000" w:themeColor="text1"/>
          <w:spacing w:val="-4"/>
          <w:w w:val="93"/>
          <w:sz w:val="26"/>
          <w:szCs w:val="26"/>
        </w:rPr>
        <w:t>Ta'ala</w:t>
      </w:r>
      <w:proofErr w:type="spellEnd"/>
      <w:r w:rsidRPr="00425DA6">
        <w:rPr>
          <w:rFonts w:ascii="Cambria (Headings)" w:hAnsi="Cambria (Headings)" w:cs="Cambria (Headings)"/>
          <w:color w:val="000000" w:themeColor="text1"/>
          <w:spacing w:val="-4"/>
          <w:w w:val="93"/>
          <w:sz w:val="26"/>
          <w:szCs w:val="26"/>
        </w:rPr>
        <w:t xml:space="preserve"> </w:t>
      </w:r>
      <w:proofErr w:type="spellStart"/>
      <w:r w:rsidRPr="00425DA6">
        <w:rPr>
          <w:rFonts w:ascii="Cambria (Headings)" w:hAnsi="Cambria (Headings)" w:cs="Cambria (Headings)"/>
          <w:color w:val="000000" w:themeColor="text1"/>
          <w:spacing w:val="-4"/>
          <w:w w:val="93"/>
          <w:sz w:val="26"/>
          <w:szCs w:val="26"/>
        </w:rPr>
        <w:t>berfirman</w:t>
      </w:r>
      <w:proofErr w:type="spellEnd"/>
      <w:r w:rsidRPr="00425DA6">
        <w:rPr>
          <w:rFonts w:ascii="Cambria (Headings)" w:hAnsi="Cambria (Headings)" w:cs="Cambria (Headings)"/>
          <w:color w:val="000000" w:themeColor="text1"/>
          <w:spacing w:val="-4"/>
          <w:w w:val="93"/>
          <w:sz w:val="26"/>
          <w:szCs w:val="26"/>
        </w:rPr>
        <w:t xml:space="preserve">, </w:t>
      </w:r>
    </w:p>
    <w:p w14:paraId="3E25A802" w14:textId="77777777" w:rsidR="00AB2D73" w:rsidRPr="00CF06BC" w:rsidRDefault="00AB2D73" w:rsidP="00FF4DEF">
      <w:pPr>
        <w:pStyle w:val="a0"/>
        <w:rPr>
          <w:rtl/>
        </w:rPr>
      </w:pPr>
      <w:r w:rsidRPr="00CF06BC">
        <w:rPr>
          <w:rFonts w:ascii="Times New Roman" w:hAnsi="Times New Roman" w:cs="Times New Roman" w:hint="cs"/>
          <w:rtl/>
        </w:rPr>
        <w:t>﴿</w:t>
      </w:r>
      <w:r w:rsidRPr="00CF06BC">
        <w:rPr>
          <w:rtl/>
        </w:rPr>
        <w:t xml:space="preserve">إِنَّ </w:t>
      </w:r>
      <w:proofErr w:type="spellStart"/>
      <w:r w:rsidRPr="00CF06BC">
        <w:rPr>
          <w:rFonts w:hint="cs"/>
          <w:rtl/>
        </w:rPr>
        <w:t>ٱ</w:t>
      </w:r>
      <w:r w:rsidRPr="00CF06BC">
        <w:rPr>
          <w:rFonts w:hint="eastAsia"/>
          <w:rtl/>
        </w:rPr>
        <w:t>للَّهَ</w:t>
      </w:r>
      <w:proofErr w:type="spellEnd"/>
      <w:r w:rsidRPr="00CF06BC">
        <w:rPr>
          <w:rtl/>
        </w:rPr>
        <w:t xml:space="preserve"> لَا </w:t>
      </w:r>
      <w:proofErr w:type="spellStart"/>
      <w:r w:rsidRPr="00CF06BC">
        <w:rPr>
          <w:rtl/>
        </w:rPr>
        <w:t>يَغۡفِرُ</w:t>
      </w:r>
      <w:proofErr w:type="spellEnd"/>
      <w:r w:rsidRPr="00CF06BC">
        <w:rPr>
          <w:rtl/>
        </w:rPr>
        <w:t xml:space="preserve"> أَن </w:t>
      </w:r>
      <w:proofErr w:type="spellStart"/>
      <w:r w:rsidRPr="00CF06BC">
        <w:rPr>
          <w:rtl/>
        </w:rPr>
        <w:t>يُشۡرَكَ</w:t>
      </w:r>
      <w:proofErr w:type="spellEnd"/>
      <w:r w:rsidRPr="00CF06BC">
        <w:rPr>
          <w:rtl/>
        </w:rPr>
        <w:t xml:space="preserve"> </w:t>
      </w:r>
      <w:proofErr w:type="spellStart"/>
      <w:r w:rsidRPr="00CF06BC">
        <w:rPr>
          <w:rtl/>
        </w:rPr>
        <w:t>بِهِ</w:t>
      </w:r>
      <w:r w:rsidRPr="00CF06BC">
        <w:rPr>
          <w:rFonts w:hint="cs"/>
          <w:rtl/>
        </w:rPr>
        <w:t>ۦ</w:t>
      </w:r>
      <w:proofErr w:type="spellEnd"/>
      <w:r w:rsidRPr="00CF06BC">
        <w:rPr>
          <w:rtl/>
        </w:rPr>
        <w:t xml:space="preserve"> </w:t>
      </w:r>
      <w:proofErr w:type="spellStart"/>
      <w:r w:rsidRPr="00CF06BC">
        <w:rPr>
          <w:rtl/>
        </w:rPr>
        <w:t>وَيَغۡفِرُ</w:t>
      </w:r>
      <w:proofErr w:type="spellEnd"/>
      <w:r w:rsidRPr="00CF06BC">
        <w:rPr>
          <w:rtl/>
        </w:rPr>
        <w:t xml:space="preserve"> مَا دُونَ ذَٰلِكَ لِمَن </w:t>
      </w:r>
      <w:proofErr w:type="spellStart"/>
      <w:r w:rsidRPr="00CF06BC">
        <w:rPr>
          <w:rtl/>
        </w:rPr>
        <w:t>يَشَآءُۚ</w:t>
      </w:r>
      <w:proofErr w:type="spellEnd"/>
      <w:r w:rsidRPr="00CF06BC">
        <w:rPr>
          <w:rtl/>
        </w:rPr>
        <w:t xml:space="preserve"> </w:t>
      </w:r>
      <w:r w:rsidRPr="00CF06BC">
        <w:rPr>
          <w:rFonts w:hint="cs"/>
          <w:rtl/>
        </w:rPr>
        <w:t>...</w:t>
      </w:r>
      <w:r w:rsidRPr="00CF06BC">
        <w:rPr>
          <w:rFonts w:ascii="Times New Roman" w:hAnsi="Times New Roman" w:cs="Times New Roman" w:hint="cs"/>
          <w:rtl/>
        </w:rPr>
        <w:t>﴾</w:t>
      </w:r>
      <w:r w:rsidRPr="00CF06BC">
        <w:rPr>
          <w:rtl/>
        </w:rPr>
        <w:t xml:space="preserve"> [النساء: 48]</w:t>
      </w:r>
    </w:p>
    <w:p w14:paraId="2E802238" w14:textId="095FFA91" w:rsidR="005A018E"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r w:rsidRPr="0007032E">
        <w:rPr>
          <w:rStyle w:val="Strong"/>
          <w:rFonts w:ascii="Cambria (Headings)" w:hAnsi="Cambria (Headings)" w:cs="Cambria (Headings)"/>
          <w:b w:val="0"/>
          <w:bCs w:val="0"/>
          <w:i/>
          <w:iCs/>
          <w:color w:val="00B050"/>
          <w:sz w:val="26"/>
          <w:szCs w:val="26"/>
        </w:rPr>
        <w:t>"</w:t>
      </w:r>
      <w:proofErr w:type="spellStart"/>
      <w:r w:rsidRPr="0007032E">
        <w:rPr>
          <w:rStyle w:val="Strong"/>
          <w:rFonts w:ascii="Cambria (Headings)" w:hAnsi="Cambria (Headings)" w:cs="Cambria (Headings)"/>
          <w:b w:val="0"/>
          <w:bCs w:val="0"/>
          <w:i/>
          <w:iCs/>
          <w:color w:val="00B050"/>
          <w:sz w:val="26"/>
          <w:szCs w:val="26"/>
        </w:rPr>
        <w:t>Sesungguhnya</w:t>
      </w:r>
      <w:proofErr w:type="spellEnd"/>
      <w:r w:rsidRPr="0007032E">
        <w:rPr>
          <w:rStyle w:val="Strong"/>
          <w:rFonts w:ascii="Cambria (Headings)" w:hAnsi="Cambria (Headings)" w:cs="Cambria (Headings)"/>
          <w:b w:val="0"/>
          <w:bCs w:val="0"/>
          <w:i/>
          <w:iCs/>
          <w:color w:val="00B050"/>
          <w:sz w:val="26"/>
          <w:szCs w:val="26"/>
        </w:rPr>
        <w:t xml:space="preserve"> Allah </w:t>
      </w:r>
      <w:proofErr w:type="spellStart"/>
      <w:r w:rsidRPr="0007032E">
        <w:rPr>
          <w:rStyle w:val="Strong"/>
          <w:rFonts w:ascii="Cambria (Headings)" w:hAnsi="Cambria (Headings)" w:cs="Cambria (Headings)"/>
          <w:b w:val="0"/>
          <w:bCs w:val="0"/>
          <w:i/>
          <w:iCs/>
          <w:color w:val="00B050"/>
          <w:sz w:val="26"/>
          <w:szCs w:val="26"/>
        </w:rPr>
        <w:t>tidak</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mengampuni</w:t>
      </w:r>
      <w:proofErr w:type="spellEnd"/>
      <w:r w:rsidRPr="0007032E">
        <w:rPr>
          <w:rStyle w:val="Strong"/>
          <w:rFonts w:ascii="Cambria (Headings)" w:hAnsi="Cambria (Headings)" w:cs="Cambria (Headings)"/>
          <w:b w:val="0"/>
          <w:bCs w:val="0"/>
          <w:i/>
          <w:iCs/>
          <w:color w:val="00B050"/>
          <w:sz w:val="26"/>
          <w:szCs w:val="26"/>
        </w:rPr>
        <w:t xml:space="preserve"> (dosa) </w:t>
      </w:r>
      <w:proofErr w:type="spellStart"/>
      <w:r w:rsidRPr="0007032E">
        <w:rPr>
          <w:rStyle w:val="Strong"/>
          <w:rFonts w:ascii="Cambria (Headings)" w:hAnsi="Cambria (Headings)" w:cs="Cambria (Headings)"/>
          <w:b w:val="0"/>
          <w:bCs w:val="0"/>
          <w:i/>
          <w:iCs/>
          <w:color w:val="00B050"/>
          <w:sz w:val="26"/>
          <w:szCs w:val="26"/>
        </w:rPr>
        <w:t>karena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menyekutukan</w:t>
      </w:r>
      <w:proofErr w:type="spellEnd"/>
      <w:r w:rsidRPr="0007032E">
        <w:rPr>
          <w:rStyle w:val="Strong"/>
          <w:rFonts w:ascii="Cambria (Headings)" w:hAnsi="Cambria (Headings)" w:cs="Cambria (Headings)"/>
          <w:b w:val="0"/>
          <w:bCs w:val="0"/>
          <w:i/>
          <w:iCs/>
          <w:color w:val="00B050"/>
          <w:sz w:val="26"/>
          <w:szCs w:val="26"/>
        </w:rPr>
        <w:t>-Nya (</w:t>
      </w:r>
      <w:proofErr w:type="spellStart"/>
      <w:r w:rsidRPr="0007032E">
        <w:rPr>
          <w:rStyle w:val="Strong"/>
          <w:rFonts w:ascii="Cambria (Headings)" w:hAnsi="Cambria (Headings)" w:cs="Cambria (Headings)"/>
          <w:b w:val="0"/>
          <w:bCs w:val="0"/>
          <w:i/>
          <w:iCs/>
          <w:color w:val="00B050"/>
          <w:sz w:val="26"/>
          <w:szCs w:val="26"/>
        </w:rPr>
        <w:t>syirik</w:t>
      </w:r>
      <w:proofErr w:type="spellEnd"/>
      <w:r w:rsidRPr="0007032E">
        <w:rPr>
          <w:rStyle w:val="Strong"/>
          <w:rFonts w:ascii="Cambria (Headings)" w:hAnsi="Cambria (Headings)" w:cs="Cambria (Headings)"/>
          <w:b w:val="0"/>
          <w:bCs w:val="0"/>
          <w:i/>
          <w:iCs/>
          <w:color w:val="00B050"/>
          <w:sz w:val="26"/>
          <w:szCs w:val="26"/>
        </w:rPr>
        <w:t xml:space="preserve">) dan Dia </w:t>
      </w:r>
      <w:proofErr w:type="spellStart"/>
      <w:r w:rsidRPr="0007032E">
        <w:rPr>
          <w:rStyle w:val="Strong"/>
          <w:rFonts w:ascii="Cambria (Headings)" w:hAnsi="Cambria (Headings)" w:cs="Cambria (Headings)"/>
          <w:b w:val="0"/>
          <w:bCs w:val="0"/>
          <w:i/>
          <w:iCs/>
          <w:color w:val="00B050"/>
          <w:sz w:val="26"/>
          <w:szCs w:val="26"/>
        </w:rPr>
        <w:t>mengampuni</w:t>
      </w:r>
      <w:proofErr w:type="spellEnd"/>
      <w:r w:rsidRPr="0007032E">
        <w:rPr>
          <w:rStyle w:val="Strong"/>
          <w:rFonts w:ascii="Cambria (Headings)" w:hAnsi="Cambria (Headings)" w:cs="Cambria (Headings)"/>
          <w:b w:val="0"/>
          <w:bCs w:val="0"/>
          <w:i/>
          <w:iCs/>
          <w:color w:val="00B050"/>
          <w:sz w:val="26"/>
          <w:szCs w:val="26"/>
        </w:rPr>
        <w:t xml:space="preserve"> dosa </w:t>
      </w:r>
      <w:proofErr w:type="spellStart"/>
      <w:r w:rsidRPr="0007032E">
        <w:rPr>
          <w:rStyle w:val="Strong"/>
          <w:rFonts w:ascii="Cambria (Headings)" w:hAnsi="Cambria (Headings)" w:cs="Cambria (Headings)"/>
          <w:b w:val="0"/>
          <w:bCs w:val="0"/>
          <w:i/>
          <w:iCs/>
          <w:color w:val="00B050"/>
          <w:sz w:val="26"/>
          <w:szCs w:val="26"/>
        </w:rPr>
        <w:t>selain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syirik</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itu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bagi</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siapa</w:t>
      </w:r>
      <w:proofErr w:type="spellEnd"/>
      <w:r w:rsidRPr="0007032E">
        <w:rPr>
          <w:rStyle w:val="Strong"/>
          <w:rFonts w:ascii="Cambria (Headings)" w:hAnsi="Cambria (Headings)" w:cs="Cambria (Headings)"/>
          <w:b w:val="0"/>
          <w:bCs w:val="0"/>
          <w:i/>
          <w:iCs/>
          <w:color w:val="00B050"/>
          <w:sz w:val="26"/>
          <w:szCs w:val="26"/>
        </w:rPr>
        <w:t xml:space="preserve"> yang Dia </w:t>
      </w:r>
      <w:proofErr w:type="spellStart"/>
      <w:r w:rsidRPr="0007032E">
        <w:rPr>
          <w:rStyle w:val="Strong"/>
          <w:rFonts w:ascii="Cambria (Headings)" w:hAnsi="Cambria (Headings)" w:cs="Cambria (Headings)"/>
          <w:b w:val="0"/>
          <w:bCs w:val="0"/>
          <w:i/>
          <w:iCs/>
          <w:color w:val="00B050"/>
          <w:sz w:val="26"/>
          <w:szCs w:val="26"/>
        </w:rPr>
        <w:t>kehendaki</w:t>
      </w:r>
      <w:proofErr w:type="spellEnd"/>
      <w:r w:rsidRPr="0007032E">
        <w:rPr>
          <w:rStyle w:val="Strong"/>
          <w:rFonts w:ascii="Cambria (Headings)" w:hAnsi="Cambria (Headings)" w:cs="Cambria (Headings)"/>
          <w:b w:val="0"/>
          <w:bCs w:val="0"/>
          <w:i/>
          <w:iCs/>
          <w:color w:val="00B050"/>
          <w:sz w:val="26"/>
          <w:szCs w:val="26"/>
        </w:rPr>
        <w:t>."</w:t>
      </w:r>
      <w:r w:rsidRPr="0007032E">
        <w:rPr>
          <w:rStyle w:val="Strong"/>
          <w:rFonts w:ascii="Cambria (Headings)" w:hAnsi="Cambria (Headings)" w:cs="Cambria (Headings)"/>
          <w:b w:val="0"/>
          <w:bCs w:val="0"/>
          <w:color w:val="00B050"/>
          <w:sz w:val="26"/>
          <w:szCs w:val="26"/>
        </w:rPr>
        <w:t xml:space="preserve"> (QS. An-</w:t>
      </w:r>
      <w:proofErr w:type="spellStart"/>
      <w:r w:rsidRPr="0007032E">
        <w:rPr>
          <w:rStyle w:val="Strong"/>
          <w:rFonts w:ascii="Cambria (Headings)" w:hAnsi="Cambria (Headings)" w:cs="Cambria (Headings)"/>
          <w:b w:val="0"/>
          <w:bCs w:val="0"/>
          <w:color w:val="00B050"/>
          <w:sz w:val="26"/>
          <w:szCs w:val="26"/>
        </w:rPr>
        <w:t>Nisā</w:t>
      </w:r>
      <w:proofErr w:type="spellEnd"/>
      <w:r w:rsidRPr="0007032E">
        <w:rPr>
          <w:rStyle w:val="Strong"/>
          <w:rFonts w:ascii="Cambria (Headings)" w:hAnsi="Cambria (Headings)" w:cs="Cambria (Headings)"/>
          <w:b w:val="0"/>
          <w:bCs w:val="0"/>
          <w:color w:val="00B050"/>
          <w:sz w:val="26"/>
          <w:szCs w:val="26"/>
        </w:rPr>
        <w:t>`: 48)</w:t>
      </w:r>
      <w:r w:rsidR="00617056" w:rsidRPr="0007032E">
        <w:rPr>
          <w:rStyle w:val="Strong"/>
          <w:rFonts w:ascii="Cambria (Headings)" w:hAnsi="Cambria (Headings)" w:cs="Cambria (Headings)"/>
          <w:b w:val="0"/>
          <w:bCs w:val="0"/>
          <w:color w:val="00B050"/>
          <w:sz w:val="26"/>
          <w:szCs w:val="26"/>
        </w:rPr>
        <w:t>.</w:t>
      </w:r>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juga </w:t>
      </w:r>
      <w:proofErr w:type="spellStart"/>
      <w:r w:rsidRPr="0007032E">
        <w:rPr>
          <w:rFonts w:ascii="Cambria (Headings)" w:hAnsi="Cambria (Headings)" w:cs="Cambria (Headings)"/>
          <w:color w:val="000000" w:themeColor="text1"/>
          <w:sz w:val="26"/>
          <w:szCs w:val="26"/>
        </w:rPr>
        <w:t>berfirman</w:t>
      </w:r>
      <w:proofErr w:type="spellEnd"/>
      <w:r w:rsidRPr="0007032E">
        <w:rPr>
          <w:rFonts w:ascii="Cambria (Headings)" w:hAnsi="Cambria (Headings)" w:cs="Cambria (Headings)"/>
          <w:color w:val="000000" w:themeColor="text1"/>
          <w:sz w:val="26"/>
          <w:szCs w:val="26"/>
        </w:rPr>
        <w:t xml:space="preserve">, </w:t>
      </w:r>
    </w:p>
    <w:p w14:paraId="52DA6059" w14:textId="77777777" w:rsidR="00AB2D73" w:rsidRPr="00CF06BC" w:rsidRDefault="00AB2D73" w:rsidP="00FF4DEF">
      <w:pPr>
        <w:pStyle w:val="a0"/>
      </w:pPr>
      <w:r w:rsidRPr="00CF06BC">
        <w:rPr>
          <w:rFonts w:ascii="Times New Roman" w:hAnsi="Times New Roman" w:cs="Times New Roman" w:hint="cs"/>
          <w:rtl/>
        </w:rPr>
        <w:t>﴿</w:t>
      </w:r>
      <w:r w:rsidRPr="00CF06BC">
        <w:rPr>
          <w:rtl/>
        </w:rPr>
        <w:t xml:space="preserve">... </w:t>
      </w:r>
      <w:proofErr w:type="spellStart"/>
      <w:r w:rsidRPr="00CF06BC">
        <w:rPr>
          <w:rtl/>
        </w:rPr>
        <w:t>إِنَّهُۥ</w:t>
      </w:r>
      <w:proofErr w:type="spellEnd"/>
      <w:r w:rsidRPr="00CF06BC">
        <w:rPr>
          <w:rtl/>
        </w:rPr>
        <w:t xml:space="preserve"> مَن </w:t>
      </w:r>
      <w:proofErr w:type="spellStart"/>
      <w:r w:rsidRPr="00CF06BC">
        <w:rPr>
          <w:rtl/>
        </w:rPr>
        <w:t>يُشۡرِكۡ</w:t>
      </w:r>
      <w:proofErr w:type="spellEnd"/>
      <w:r w:rsidRPr="00CF06BC">
        <w:rPr>
          <w:rtl/>
        </w:rPr>
        <w:t xml:space="preserve"> </w:t>
      </w:r>
      <w:proofErr w:type="spellStart"/>
      <w:r w:rsidRPr="00CF06BC">
        <w:rPr>
          <w:rtl/>
        </w:rPr>
        <w:t>بِٱللَّهِ</w:t>
      </w:r>
      <w:proofErr w:type="spellEnd"/>
      <w:r w:rsidRPr="00CF06BC">
        <w:rPr>
          <w:rtl/>
        </w:rPr>
        <w:t xml:space="preserve"> </w:t>
      </w:r>
      <w:proofErr w:type="spellStart"/>
      <w:r w:rsidRPr="00CF06BC">
        <w:rPr>
          <w:rtl/>
        </w:rPr>
        <w:t>فَقَدۡ</w:t>
      </w:r>
      <w:proofErr w:type="spellEnd"/>
      <w:r w:rsidRPr="00CF06BC">
        <w:rPr>
          <w:rtl/>
        </w:rPr>
        <w:t xml:space="preserve"> حَرَّمَ </w:t>
      </w:r>
      <w:proofErr w:type="spellStart"/>
      <w:r w:rsidRPr="00CF06BC">
        <w:rPr>
          <w:rtl/>
        </w:rPr>
        <w:t>ٱللَّهُ</w:t>
      </w:r>
      <w:proofErr w:type="spellEnd"/>
      <w:r w:rsidRPr="00CF06BC">
        <w:rPr>
          <w:rtl/>
        </w:rPr>
        <w:t xml:space="preserve"> </w:t>
      </w:r>
      <w:proofErr w:type="spellStart"/>
      <w:r w:rsidRPr="00CF06BC">
        <w:rPr>
          <w:rtl/>
        </w:rPr>
        <w:t>عَلَيۡهِ</w:t>
      </w:r>
      <w:proofErr w:type="spellEnd"/>
      <w:r w:rsidRPr="00CF06BC">
        <w:rPr>
          <w:rtl/>
        </w:rPr>
        <w:t xml:space="preserve"> </w:t>
      </w:r>
      <w:proofErr w:type="spellStart"/>
      <w:r w:rsidRPr="00CF06BC">
        <w:rPr>
          <w:rtl/>
        </w:rPr>
        <w:t>ٱلۡجَنَّةَ</w:t>
      </w:r>
      <w:proofErr w:type="spellEnd"/>
      <w:r w:rsidRPr="00CF06BC">
        <w:rPr>
          <w:rtl/>
        </w:rPr>
        <w:t xml:space="preserve"> </w:t>
      </w:r>
      <w:proofErr w:type="spellStart"/>
      <w:r w:rsidRPr="00CF06BC">
        <w:rPr>
          <w:rtl/>
        </w:rPr>
        <w:t>وَمَأۡوَىٰهُ</w:t>
      </w:r>
      <w:proofErr w:type="spellEnd"/>
      <w:r w:rsidRPr="00CF06BC">
        <w:rPr>
          <w:rtl/>
        </w:rPr>
        <w:t xml:space="preserve"> </w:t>
      </w:r>
      <w:proofErr w:type="spellStart"/>
      <w:r w:rsidRPr="00CF06BC">
        <w:rPr>
          <w:rtl/>
        </w:rPr>
        <w:t>ٱلنَّارُۖ</w:t>
      </w:r>
      <w:proofErr w:type="spellEnd"/>
      <w:r w:rsidRPr="00CF06BC">
        <w:rPr>
          <w:rtl/>
        </w:rPr>
        <w:t xml:space="preserve"> ...</w:t>
      </w:r>
      <w:r w:rsidRPr="00CF06BC">
        <w:rPr>
          <w:rFonts w:ascii="Times New Roman" w:hAnsi="Times New Roman" w:cs="Times New Roman" w:hint="cs"/>
          <w:rtl/>
        </w:rPr>
        <w:t>﴾</w:t>
      </w:r>
      <w:r w:rsidRPr="00CF06BC">
        <w:rPr>
          <w:rtl/>
        </w:rPr>
        <w:t xml:space="preserve"> [المائدة: 72]</w:t>
      </w:r>
    </w:p>
    <w:p w14:paraId="2E80223A" w14:textId="77777777" w:rsidR="00C6072A" w:rsidRPr="0007032E" w:rsidRDefault="00ED01CD" w:rsidP="00505F23">
      <w:pPr>
        <w:adjustRightInd w:val="0"/>
        <w:snapToGrid w:val="0"/>
        <w:spacing w:after="80" w:line="276" w:lineRule="auto"/>
        <w:rPr>
          <w:rStyle w:val="Strong"/>
          <w:rFonts w:ascii="Cambria (Headings)" w:hAnsi="Cambria (Headings)" w:cs="Cambria (Headings)"/>
          <w:b w:val="0"/>
          <w:bCs w:val="0"/>
          <w:i/>
          <w:iCs/>
          <w:color w:val="00B050"/>
          <w:sz w:val="26"/>
          <w:szCs w:val="26"/>
        </w:rPr>
      </w:pPr>
      <w:r w:rsidRPr="0007032E">
        <w:rPr>
          <w:rStyle w:val="Strong"/>
          <w:rFonts w:ascii="Cambria (Headings)" w:hAnsi="Cambria (Headings)" w:cs="Cambria (Headings)"/>
          <w:b w:val="0"/>
          <w:bCs w:val="0"/>
          <w:i/>
          <w:iCs/>
          <w:color w:val="00B050"/>
          <w:sz w:val="26"/>
          <w:szCs w:val="26"/>
        </w:rPr>
        <w:t>"</w:t>
      </w:r>
      <w:proofErr w:type="spellStart"/>
      <w:r w:rsidRPr="0007032E">
        <w:rPr>
          <w:rStyle w:val="Strong"/>
          <w:rFonts w:ascii="Cambria (Headings)" w:hAnsi="Cambria (Headings)" w:cs="Cambria (Headings)"/>
          <w:b w:val="0"/>
          <w:bCs w:val="0"/>
          <w:i/>
          <w:iCs/>
          <w:color w:val="00B050"/>
          <w:sz w:val="26"/>
          <w:szCs w:val="26"/>
        </w:rPr>
        <w:t>Sesungguhnya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barang</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siapa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mempersekutukan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sesuatu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dengan</w:t>
      </w:r>
      <w:proofErr w:type="spellEnd"/>
      <w:r w:rsidRPr="0007032E">
        <w:rPr>
          <w:rStyle w:val="Strong"/>
          <w:rFonts w:ascii="Cambria (Headings)" w:hAnsi="Cambria (Headings)" w:cs="Cambria (Headings)"/>
          <w:b w:val="0"/>
          <w:bCs w:val="0"/>
          <w:i/>
          <w:iCs/>
          <w:color w:val="00B050"/>
          <w:sz w:val="26"/>
          <w:szCs w:val="26"/>
        </w:rPr>
        <w:t xml:space="preserve">) Allah, </w:t>
      </w:r>
      <w:proofErr w:type="spellStart"/>
      <w:r w:rsidRPr="0007032E">
        <w:rPr>
          <w:rStyle w:val="Strong"/>
          <w:rFonts w:ascii="Cambria (Headings)" w:hAnsi="Cambria (Headings)" w:cs="Cambria (Headings)"/>
          <w:b w:val="0"/>
          <w:bCs w:val="0"/>
          <w:i/>
          <w:iCs/>
          <w:color w:val="00B050"/>
          <w:sz w:val="26"/>
          <w:szCs w:val="26"/>
        </w:rPr>
        <w:t>maka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sungguh</w:t>
      </w:r>
      <w:proofErr w:type="spellEnd"/>
      <w:r w:rsidRPr="0007032E">
        <w:rPr>
          <w:rStyle w:val="Strong"/>
          <w:rFonts w:ascii="Cambria (Headings)" w:hAnsi="Cambria (Headings)" w:cs="Cambria (Headings)"/>
          <w:b w:val="0"/>
          <w:bCs w:val="0"/>
          <w:i/>
          <w:iCs/>
          <w:color w:val="00B050"/>
          <w:sz w:val="26"/>
          <w:szCs w:val="26"/>
        </w:rPr>
        <w:t xml:space="preserve">, Allah </w:t>
      </w:r>
      <w:proofErr w:type="spellStart"/>
      <w:r w:rsidRPr="0007032E">
        <w:rPr>
          <w:rStyle w:val="Strong"/>
          <w:rFonts w:ascii="Cambria (Headings)" w:hAnsi="Cambria (Headings)" w:cs="Cambria (Headings)"/>
          <w:b w:val="0"/>
          <w:bCs w:val="0"/>
          <w:i/>
          <w:iCs/>
          <w:color w:val="00B050"/>
          <w:sz w:val="26"/>
          <w:szCs w:val="26"/>
        </w:rPr>
        <w:t>mengharamkan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surga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baginya</w:t>
      </w:r>
      <w:proofErr w:type="spellEnd"/>
      <w:r w:rsidRPr="0007032E">
        <w:rPr>
          <w:rStyle w:val="Strong"/>
          <w:rFonts w:ascii="Cambria (Headings)" w:hAnsi="Cambria (Headings)" w:cs="Cambria (Headings)"/>
          <w:b w:val="0"/>
          <w:bCs w:val="0"/>
          <w:i/>
          <w:iCs/>
          <w:color w:val="00B050"/>
          <w:sz w:val="26"/>
          <w:szCs w:val="26"/>
        </w:rPr>
        <w:t xml:space="preserve"> dan </w:t>
      </w:r>
      <w:proofErr w:type="spellStart"/>
      <w:r w:rsidRPr="0007032E">
        <w:rPr>
          <w:rStyle w:val="Strong"/>
          <w:rFonts w:ascii="Cambria (Headings)" w:hAnsi="Cambria (Headings)" w:cs="Cambria (Headings)"/>
          <w:b w:val="0"/>
          <w:bCs w:val="0"/>
          <w:i/>
          <w:iCs/>
          <w:color w:val="00B050"/>
          <w:sz w:val="26"/>
          <w:szCs w:val="26"/>
        </w:rPr>
        <w:t>tempatnya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ialah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neraka</w:t>
      </w:r>
      <w:proofErr w:type="spellEnd"/>
      <w:r w:rsidRPr="0007032E">
        <w:rPr>
          <w:rStyle w:val="Strong"/>
          <w:rFonts w:ascii="Cambria (Headings)" w:hAnsi="Cambria (Headings)" w:cs="Cambria (Headings)"/>
          <w:b w:val="0"/>
          <w:bCs w:val="0"/>
          <w:i/>
          <w:iCs/>
          <w:color w:val="00B050"/>
          <w:sz w:val="26"/>
          <w:szCs w:val="26"/>
        </w:rPr>
        <w:t xml:space="preserve">." </w:t>
      </w:r>
      <w:r w:rsidRPr="0007032E">
        <w:rPr>
          <w:rStyle w:val="Strong"/>
          <w:rFonts w:ascii="Cambria (Headings)" w:hAnsi="Cambria (Headings)" w:cs="Cambria (Headings)"/>
          <w:b w:val="0"/>
          <w:bCs w:val="0"/>
          <w:color w:val="00B050"/>
          <w:sz w:val="26"/>
          <w:szCs w:val="26"/>
        </w:rPr>
        <w:t>[QS. Al-</w:t>
      </w:r>
      <w:proofErr w:type="spellStart"/>
      <w:r w:rsidRPr="0007032E">
        <w:rPr>
          <w:rStyle w:val="Strong"/>
          <w:rFonts w:ascii="Cambria (Headings)" w:hAnsi="Cambria (Headings)" w:cs="Cambria (Headings)"/>
          <w:b w:val="0"/>
          <w:bCs w:val="0"/>
          <w:color w:val="00B050"/>
          <w:sz w:val="26"/>
          <w:szCs w:val="26"/>
        </w:rPr>
        <w:t>Mā`idah</w:t>
      </w:r>
      <w:proofErr w:type="spellEnd"/>
      <w:r w:rsidRPr="0007032E">
        <w:rPr>
          <w:rStyle w:val="Strong"/>
          <w:rFonts w:ascii="Cambria (Headings)" w:hAnsi="Cambria (Headings)" w:cs="Cambria (Headings)"/>
          <w:b w:val="0"/>
          <w:bCs w:val="0"/>
          <w:color w:val="00B050"/>
          <w:sz w:val="26"/>
          <w:szCs w:val="26"/>
        </w:rPr>
        <w:t>: 72]</w:t>
      </w:r>
    </w:p>
    <w:p w14:paraId="2E80223B" w14:textId="25D47119"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rPr>
      </w:pPr>
      <w:bookmarkStart w:id="42" w:name="_Toc16"/>
      <w:r w:rsidRPr="0007032E">
        <w:rPr>
          <w:rFonts w:ascii="Cambria (Headings)" w:hAnsi="Cambria (Headings)" w:cs="Cambria (Headings)"/>
          <w:color w:val="0070C0"/>
          <w:sz w:val="26"/>
          <w:szCs w:val="26"/>
        </w:rPr>
        <w:t xml:space="preserve">2- </w:t>
      </w:r>
      <w:proofErr w:type="spellStart"/>
      <w:r w:rsidRPr="0007032E">
        <w:rPr>
          <w:rFonts w:ascii="Cambria (Headings)" w:hAnsi="Cambria (Headings)" w:cs="Cambria (Headings)"/>
          <w:color w:val="0070C0"/>
          <w:sz w:val="26"/>
          <w:szCs w:val="26"/>
        </w:rPr>
        <w:t>Syirik</w:t>
      </w:r>
      <w:proofErr w:type="spellEnd"/>
      <w:r w:rsidRPr="0007032E">
        <w:rPr>
          <w:rFonts w:ascii="Cambria (Headings)" w:hAnsi="Cambria (Headings)" w:cs="Cambria (Headings)"/>
          <w:color w:val="0070C0"/>
          <w:sz w:val="26"/>
          <w:szCs w:val="26"/>
        </w:rPr>
        <w:t xml:space="preserve"> Kecil</w:t>
      </w:r>
      <w:bookmarkEnd w:id="42"/>
    </w:p>
    <w:p w14:paraId="2E80223C" w14:textId="6474AB59"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Syirik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kecil</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perkara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penamaannya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sebagai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syirik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terbukti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secara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nas</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tetapi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belum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mencapai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tingkat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syirik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besar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Syirik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jenis</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ini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disebut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syirik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kecil</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Contohnya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lastRenderedPageBreak/>
        <w:t>bersumpah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selain</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seperti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bersumpah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Ka'bah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nabi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amanah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kehidupan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seseorang</w:t>
      </w:r>
      <w:proofErr w:type="spellEnd"/>
      <w:r w:rsidRPr="0007032E">
        <w:rPr>
          <w:rFonts w:ascii="Cambria (Headings)" w:hAnsi="Cambria (Headings)" w:cs="Cambria (Headings)"/>
          <w:color w:val="000000" w:themeColor="text1"/>
          <w:sz w:val="26"/>
          <w:szCs w:val="26"/>
        </w:rPr>
        <w:t xml:space="preserve">, dan yang </w:t>
      </w:r>
      <w:proofErr w:type="spellStart"/>
      <w:r w:rsidRPr="0007032E">
        <w:rPr>
          <w:rFonts w:ascii="Cambria (Headings)" w:hAnsi="Cambria (Headings)" w:cs="Cambria (Headings)"/>
          <w:color w:val="000000" w:themeColor="text1"/>
          <w:sz w:val="26"/>
          <w:szCs w:val="26"/>
        </w:rPr>
        <w:t>semisalnya</w:t>
      </w:r>
      <w:proofErr w:type="spellEnd"/>
      <w:r w:rsidRPr="0007032E">
        <w:rPr>
          <w:rFonts w:ascii="Cambria (Headings)" w:hAnsi="Cambria (Headings)" w:cs="Cambria (Headings)"/>
          <w:color w:val="000000" w:themeColor="text1"/>
          <w:sz w:val="26"/>
          <w:szCs w:val="26"/>
        </w:rPr>
        <w:t xml:space="preserve">. Hal </w:t>
      </w:r>
      <w:proofErr w:type="spellStart"/>
      <w:r w:rsidRPr="0007032E">
        <w:rPr>
          <w:rFonts w:ascii="Cambria (Headings)" w:hAnsi="Cambria (Headings)" w:cs="Cambria (Headings)"/>
          <w:color w:val="000000" w:themeColor="text1"/>
          <w:sz w:val="26"/>
          <w:szCs w:val="26"/>
        </w:rPr>
        <w:t>ini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sebagaimana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sabda</w:t>
      </w:r>
      <w:proofErr w:type="spellEnd"/>
      <w:r w:rsidRPr="0007032E">
        <w:rPr>
          <w:rFonts w:ascii="Cambria (Headings)" w:hAnsi="Cambria (Headings)" w:cs="Cambria (Headings)"/>
          <w:color w:val="000000" w:themeColor="text1"/>
          <w:sz w:val="26"/>
          <w:szCs w:val="26"/>
        </w:rPr>
        <w:t xml:space="preserve"> Nabi </w:t>
      </w:r>
      <w:r w:rsidRPr="0007032E">
        <w:rPr>
          <w:rFonts w:ascii="Arial" w:hAnsi="Arial"/>
          <w:color w:val="000000" w:themeColor="text1"/>
          <w:sz w:val="26"/>
          <w:szCs w:val="26"/>
        </w:rPr>
        <w:t>ﷺ</w:t>
      </w:r>
      <w:r w:rsidR="00EB17E7" w:rsidRPr="0007032E">
        <w:rPr>
          <w:rFonts w:ascii="Cambria (Headings)" w:hAnsi="Cambria (Headings)" w:cs="Cambria (Headings)"/>
          <w:color w:val="000000" w:themeColor="text1"/>
          <w:sz w:val="26"/>
          <w:szCs w:val="26"/>
        </w:rPr>
        <w:t>,</w:t>
      </w:r>
      <w:r w:rsidRPr="0007032E">
        <w:rPr>
          <w:rFonts w:ascii="Cambria (Headings)" w:hAnsi="Cambria (Headings)" w:cs="Cambria (Headings)"/>
          <w:color w:val="000000" w:themeColor="text1"/>
          <w:sz w:val="26"/>
          <w:szCs w:val="26"/>
        </w:rPr>
        <w:t xml:space="preserve"> </w:t>
      </w:r>
      <w:r w:rsidRPr="0007032E">
        <w:rPr>
          <w:rStyle w:val="QuoteChar"/>
          <w:rFonts w:ascii="Cambria (Headings)" w:hAnsi="Cambria (Headings)" w:cs="Cambria (Headings)"/>
          <w:i/>
          <w:iCs/>
          <w:color w:val="00B050"/>
        </w:rPr>
        <w:t>"</w:t>
      </w:r>
      <w:proofErr w:type="spellStart"/>
      <w:r w:rsidRPr="0007032E">
        <w:rPr>
          <w:rStyle w:val="QuoteChar"/>
          <w:rFonts w:ascii="Cambria (Headings)" w:hAnsi="Cambria (Headings)" w:cs="Cambria (Headings)"/>
          <w:i/>
          <w:iCs/>
          <w:color w:val="00B050"/>
        </w:rPr>
        <w:t>Siapa</w:t>
      </w:r>
      <w:proofErr w:type="spellEnd"/>
      <w:r w:rsidRPr="0007032E">
        <w:rPr>
          <w:rStyle w:val="QuoteChar"/>
          <w:rFonts w:ascii="Cambria (Headings)" w:hAnsi="Cambria (Headings)" w:cs="Cambria (Headings)"/>
          <w:i/>
          <w:iCs/>
          <w:color w:val="00B050"/>
        </w:rPr>
        <w:t xml:space="preserve"> yang </w:t>
      </w:r>
      <w:proofErr w:type="spellStart"/>
      <w:r w:rsidRPr="0007032E">
        <w:rPr>
          <w:rStyle w:val="QuoteChar"/>
          <w:rFonts w:ascii="Cambria (Headings)" w:hAnsi="Cambria (Headings)" w:cs="Cambria (Headings)"/>
          <w:i/>
          <w:iCs/>
          <w:color w:val="00B050"/>
        </w:rPr>
        <w:t>bersumpah</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dengan</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menyebut</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selain</w:t>
      </w:r>
      <w:proofErr w:type="spellEnd"/>
      <w:r w:rsidRPr="0007032E">
        <w:rPr>
          <w:rStyle w:val="QuoteChar"/>
          <w:rFonts w:ascii="Cambria (Headings)" w:hAnsi="Cambria (Headings)" w:cs="Cambria (Headings)"/>
          <w:i/>
          <w:iCs/>
          <w:color w:val="00B050"/>
        </w:rPr>
        <w:t xml:space="preserve"> Allah, </w:t>
      </w:r>
      <w:proofErr w:type="spellStart"/>
      <w:r w:rsidRPr="0007032E">
        <w:rPr>
          <w:rStyle w:val="QuoteChar"/>
          <w:rFonts w:ascii="Cambria (Headings)" w:hAnsi="Cambria (Headings)" w:cs="Cambria (Headings)"/>
          <w:i/>
          <w:iCs/>
          <w:color w:val="00B050"/>
        </w:rPr>
        <w:t>maka</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ia</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telah</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berbuat</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kekafiran</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atau</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kemusyrikan</w:t>
      </w:r>
      <w:proofErr w:type="spellEnd"/>
      <w:r w:rsidRPr="0007032E">
        <w:rPr>
          <w:rStyle w:val="QuoteChar"/>
          <w:rFonts w:ascii="Cambria (Headings)" w:hAnsi="Cambria (Headings)" w:cs="Cambria (Headings)"/>
          <w:i/>
          <w:iCs/>
          <w:color w:val="00B050"/>
        </w:rPr>
        <w:t>."</w:t>
      </w:r>
      <w:r w:rsidRPr="0007032E">
        <w:rPr>
          <w:rStyle w:val="FootnoteReference"/>
          <w:rFonts w:ascii="Cambria (Headings)" w:hAnsi="Cambria (Headings)" w:cs="Cambria (Headings)"/>
          <w:i/>
          <w:iCs/>
          <w:color w:val="00B050"/>
          <w:sz w:val="26"/>
          <w:szCs w:val="26"/>
        </w:rPr>
        <w:footnoteReference w:id="1"/>
      </w:r>
      <w:r w:rsidR="00617056" w:rsidRPr="0007032E">
        <w:rPr>
          <w:rFonts w:ascii="Cambria (Headings)" w:hAnsi="Cambria (Headings)" w:cs="Cambria (Headings)"/>
          <w:color w:val="00B050"/>
          <w:sz w:val="26"/>
          <w:szCs w:val="26"/>
        </w:rPr>
        <w:t xml:space="preserve"> </w:t>
      </w:r>
      <w:r w:rsidRPr="0007032E">
        <w:rPr>
          <w:rFonts w:ascii="Cambria (Headings)" w:hAnsi="Cambria (Headings)" w:cs="Cambria (Headings)"/>
          <w:color w:val="000000" w:themeColor="text1"/>
          <w:sz w:val="26"/>
          <w:szCs w:val="26"/>
        </w:rPr>
        <w:t xml:space="preserve">HR. Ahmad, Abu Daud dan Tirmizi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sanad</w:t>
      </w:r>
      <w:proofErr w:type="spellEnd"/>
      <w:r w:rsidRPr="0007032E">
        <w:rPr>
          <w:rFonts w:ascii="Cambria (Headings)" w:hAnsi="Cambria (Headings)" w:cs="Cambria (Headings)"/>
          <w:color w:val="000000" w:themeColor="text1"/>
          <w:sz w:val="26"/>
          <w:szCs w:val="26"/>
        </w:rPr>
        <w:t xml:space="preserve"> yang sahih.</w:t>
      </w:r>
    </w:p>
    <w:p w14:paraId="2E80223D" w14:textId="77777777" w:rsidR="00C6072A" w:rsidRPr="00DE397C" w:rsidRDefault="00ED01CD" w:rsidP="00505F23">
      <w:pPr>
        <w:adjustRightInd w:val="0"/>
        <w:snapToGrid w:val="0"/>
        <w:spacing w:after="80" w:line="276" w:lineRule="auto"/>
        <w:rPr>
          <w:rFonts w:ascii="Cambria (Headings)" w:hAnsi="Cambria (Headings)" w:cs="Cambria (Headings)"/>
          <w:color w:val="000000" w:themeColor="text1"/>
          <w:spacing w:val="-4"/>
          <w:w w:val="93"/>
          <w:sz w:val="26"/>
          <w:szCs w:val="26"/>
          <w:rtl/>
        </w:rPr>
      </w:pPr>
      <w:r w:rsidRPr="008D2FCF">
        <w:rPr>
          <w:rFonts w:ascii="Cambria (Headings)" w:hAnsi="Cambria (Headings)" w:cs="Cambria (Headings)"/>
          <w:color w:val="000000" w:themeColor="text1"/>
          <w:spacing w:val="-4"/>
          <w:w w:val="93"/>
          <w:sz w:val="26"/>
          <w:szCs w:val="26"/>
          <w:lang w:val="sv-SE"/>
        </w:rPr>
        <w:t>Bersumpah dengan selain Allah ini bisa saja menjadi syirik besar, tergantung keyakinan hati penuturnya. Jika di dalam hati orang yang bersumpah dengan nabi atau syekh tertentu ada keyakinan bahwa mereka sama seperti Allah, atau dijadikan tempat tujuan doa selain dari Allah, atau mereka ikut mengatur alam semesta, maka hal itu hukumnya syirik besar. Adapun jika orang yang bersumpah dengan selain Allah tidak berkeyakinan seperti itu, melainkan terucap di lisannya tanpa keyakinan seperti itu, namun hanya karena terbiasa mengucapkannya, maka hukumnya syirik kecil. Ini banyak terjadi di sebagian daerah, sehingga wajib diingatkan dalam rangka menjaga dan melindungi tauhid.</w:t>
      </w:r>
    </w:p>
    <w:p w14:paraId="2E80223E" w14:textId="66FAB0D0"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rPr>
      </w:pPr>
      <w:bookmarkStart w:id="43" w:name="_Toc17"/>
      <w:r w:rsidRPr="0007032E">
        <w:rPr>
          <w:rFonts w:ascii="Cambria (Headings)" w:hAnsi="Cambria (Headings)" w:cs="Cambria (Headings)"/>
          <w:color w:val="0070C0"/>
          <w:sz w:val="26"/>
          <w:szCs w:val="26"/>
        </w:rPr>
        <w:t xml:space="preserve">3- </w:t>
      </w:r>
      <w:proofErr w:type="spellStart"/>
      <w:r w:rsidRPr="0007032E">
        <w:rPr>
          <w:rFonts w:ascii="Cambria (Headings)" w:hAnsi="Cambria (Headings)" w:cs="Cambria (Headings)"/>
          <w:color w:val="0070C0"/>
          <w:sz w:val="26"/>
          <w:szCs w:val="26"/>
        </w:rPr>
        <w:t>Syirik</w:t>
      </w:r>
      <w:proofErr w:type="spellEnd"/>
      <w:r w:rsidRPr="0007032E">
        <w:rPr>
          <w:rFonts w:ascii="Cambria (Headings)" w:hAnsi="Cambria (Headings)" w:cs="Cambria (Headings)"/>
          <w:color w:val="0070C0"/>
          <w:sz w:val="26"/>
          <w:szCs w:val="26"/>
        </w:rPr>
        <w:t xml:space="preserve"> </w:t>
      </w:r>
      <w:proofErr w:type="spellStart"/>
      <w:r w:rsidRPr="0007032E">
        <w:rPr>
          <w:rFonts w:ascii="Cambria (Headings)" w:hAnsi="Cambria (Headings)" w:cs="Cambria (Headings)"/>
          <w:i/>
          <w:iCs/>
          <w:color w:val="0070C0"/>
          <w:sz w:val="26"/>
          <w:szCs w:val="26"/>
        </w:rPr>
        <w:t>Khafiy</w:t>
      </w:r>
      <w:proofErr w:type="spellEnd"/>
      <w:r w:rsidRPr="0007032E">
        <w:rPr>
          <w:rFonts w:ascii="Cambria (Headings)" w:hAnsi="Cambria (Headings)" w:cs="Cambria (Headings)"/>
          <w:color w:val="0070C0"/>
          <w:sz w:val="26"/>
          <w:szCs w:val="26"/>
        </w:rPr>
        <w:t xml:space="preserve"> (Samar)</w:t>
      </w:r>
      <w:bookmarkEnd w:id="43"/>
    </w:p>
    <w:p w14:paraId="25CA9AEC" w14:textId="5CA7C960" w:rsidR="004123C2" w:rsidRPr="00DE397C" w:rsidRDefault="00ED01CD" w:rsidP="00505F23">
      <w:pPr>
        <w:adjustRightInd w:val="0"/>
        <w:snapToGrid w:val="0"/>
        <w:spacing w:after="80" w:line="276" w:lineRule="auto"/>
        <w:rPr>
          <w:rStyle w:val="QuoteChar"/>
          <w:rFonts w:ascii="Cambria (Headings)" w:hAnsi="Cambria (Headings)" w:cs="Cambria (Headings)" w:hint="eastAsia"/>
          <w:i/>
          <w:iCs/>
          <w:color w:val="00B050"/>
          <w:w w:val="93"/>
        </w:rPr>
      </w:pPr>
      <w:proofErr w:type="spellStart"/>
      <w:r w:rsidRPr="00DE397C">
        <w:rPr>
          <w:rFonts w:ascii="Cambria (Headings)" w:hAnsi="Cambria (Headings)" w:cs="Cambria (Headings)"/>
          <w:color w:val="000000" w:themeColor="text1"/>
          <w:w w:val="93"/>
          <w:sz w:val="26"/>
          <w:szCs w:val="26"/>
        </w:rPr>
        <w:t>Syirik</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i/>
          <w:iCs/>
          <w:color w:val="000000" w:themeColor="text1"/>
          <w:w w:val="93"/>
          <w:sz w:val="26"/>
          <w:szCs w:val="26"/>
        </w:rPr>
        <w:t>khafiy</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ialah</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sikap</w:t>
      </w:r>
      <w:proofErr w:type="spellEnd"/>
      <w:r w:rsidRPr="00DE397C">
        <w:rPr>
          <w:rFonts w:ascii="Cambria (Headings)" w:hAnsi="Cambria (Headings)" w:cs="Cambria (Headings)"/>
          <w:color w:val="000000" w:themeColor="text1"/>
          <w:w w:val="93"/>
          <w:sz w:val="26"/>
          <w:szCs w:val="26"/>
        </w:rPr>
        <w:t xml:space="preserve"> ria yang </w:t>
      </w:r>
      <w:proofErr w:type="spellStart"/>
      <w:r w:rsidRPr="00DE397C">
        <w:rPr>
          <w:rFonts w:ascii="Cambria (Headings)" w:hAnsi="Cambria (Headings)" w:cs="Cambria (Headings)"/>
          <w:color w:val="000000" w:themeColor="text1"/>
          <w:w w:val="93"/>
          <w:sz w:val="26"/>
          <w:szCs w:val="26"/>
        </w:rPr>
        <w:t>ada</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dalam</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hati</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Ia</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disebut</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i/>
          <w:iCs/>
          <w:color w:val="000000" w:themeColor="text1"/>
          <w:w w:val="93"/>
          <w:sz w:val="26"/>
          <w:szCs w:val="26"/>
        </w:rPr>
        <w:t>khafiy</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samar</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Contohnya</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seperti</w:t>
      </w:r>
      <w:proofErr w:type="spellEnd"/>
      <w:r w:rsidRPr="00DE397C">
        <w:rPr>
          <w:rFonts w:ascii="Cambria (Headings)" w:hAnsi="Cambria (Headings)" w:cs="Cambria (Headings)"/>
          <w:color w:val="000000" w:themeColor="text1"/>
          <w:w w:val="93"/>
          <w:sz w:val="26"/>
          <w:szCs w:val="26"/>
        </w:rPr>
        <w:t xml:space="preserve"> orang yang </w:t>
      </w:r>
      <w:proofErr w:type="spellStart"/>
      <w:r w:rsidRPr="00DE397C">
        <w:rPr>
          <w:rFonts w:ascii="Cambria (Headings)" w:hAnsi="Cambria (Headings)" w:cs="Cambria (Headings)"/>
          <w:color w:val="000000" w:themeColor="text1"/>
          <w:w w:val="93"/>
          <w:sz w:val="26"/>
          <w:szCs w:val="26"/>
        </w:rPr>
        <w:t>mengerjakan</w:t>
      </w:r>
      <w:proofErr w:type="spellEnd"/>
      <w:r w:rsidRPr="00DE397C">
        <w:rPr>
          <w:rFonts w:ascii="Cambria (Headings)" w:hAnsi="Cambria (Headings)" w:cs="Cambria (Headings)"/>
          <w:color w:val="000000" w:themeColor="text1"/>
          <w:w w:val="93"/>
          <w:sz w:val="26"/>
          <w:szCs w:val="26"/>
        </w:rPr>
        <w:t xml:space="preserve"> salat, </w:t>
      </w:r>
      <w:proofErr w:type="spellStart"/>
      <w:r w:rsidRPr="00DE397C">
        <w:rPr>
          <w:rFonts w:ascii="Cambria (Headings)" w:hAnsi="Cambria (Headings)" w:cs="Cambria (Headings)"/>
          <w:color w:val="000000" w:themeColor="text1"/>
          <w:w w:val="93"/>
          <w:sz w:val="26"/>
          <w:szCs w:val="26"/>
        </w:rPr>
        <w:t>membaca</w:t>
      </w:r>
      <w:proofErr w:type="spellEnd"/>
      <w:r w:rsidRPr="00DE397C">
        <w:rPr>
          <w:rFonts w:ascii="Cambria (Headings)" w:hAnsi="Cambria (Headings)" w:cs="Cambria (Headings)"/>
          <w:color w:val="000000" w:themeColor="text1"/>
          <w:w w:val="93"/>
          <w:sz w:val="26"/>
          <w:szCs w:val="26"/>
        </w:rPr>
        <w:t xml:space="preserve"> Al-Qur`ān </w:t>
      </w:r>
      <w:proofErr w:type="spellStart"/>
      <w:r w:rsidRPr="00DE397C">
        <w:rPr>
          <w:rFonts w:ascii="Cambria (Headings)" w:hAnsi="Cambria (Headings)" w:cs="Cambria (Headings)"/>
          <w:color w:val="000000" w:themeColor="text1"/>
          <w:w w:val="93"/>
          <w:sz w:val="26"/>
          <w:szCs w:val="26"/>
        </w:rPr>
        <w:t>karena</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ingin</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dilihat</w:t>
      </w:r>
      <w:proofErr w:type="spellEnd"/>
      <w:r w:rsidRPr="00DE397C">
        <w:rPr>
          <w:rFonts w:ascii="Cambria (Headings)" w:hAnsi="Cambria (Headings)" w:cs="Cambria (Headings)"/>
          <w:color w:val="000000" w:themeColor="text1"/>
          <w:w w:val="93"/>
          <w:sz w:val="26"/>
          <w:szCs w:val="26"/>
        </w:rPr>
        <w:t xml:space="preserve"> orang lain, </w:t>
      </w:r>
      <w:proofErr w:type="spellStart"/>
      <w:r w:rsidRPr="00DE397C">
        <w:rPr>
          <w:rFonts w:ascii="Cambria (Headings)" w:hAnsi="Cambria (Headings)" w:cs="Cambria (Headings)"/>
          <w:color w:val="000000" w:themeColor="text1"/>
          <w:w w:val="93"/>
          <w:sz w:val="26"/>
          <w:szCs w:val="26"/>
        </w:rPr>
        <w:t>atau</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ia</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bertasbih</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bersedekah</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supaya</w:t>
      </w:r>
      <w:proofErr w:type="spellEnd"/>
      <w:r w:rsidRPr="00DE397C">
        <w:rPr>
          <w:rFonts w:ascii="Cambria (Headings)" w:hAnsi="Cambria (Headings)" w:cs="Cambria (Headings)"/>
          <w:color w:val="000000" w:themeColor="text1"/>
          <w:w w:val="93"/>
          <w:sz w:val="26"/>
          <w:szCs w:val="26"/>
        </w:rPr>
        <w:t xml:space="preserve"> orang-orang </w:t>
      </w:r>
      <w:proofErr w:type="spellStart"/>
      <w:r w:rsidRPr="00DE397C">
        <w:rPr>
          <w:rFonts w:ascii="Cambria (Headings)" w:hAnsi="Cambria (Headings)" w:cs="Cambria (Headings)"/>
          <w:color w:val="000000" w:themeColor="text1"/>
          <w:w w:val="93"/>
          <w:sz w:val="26"/>
          <w:szCs w:val="26"/>
        </w:rPr>
        <w:t>memujinya</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Syirik</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jenis</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ini</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membatalkan</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amal</w:t>
      </w:r>
      <w:proofErr w:type="spellEnd"/>
      <w:r w:rsidRPr="00DE397C">
        <w:rPr>
          <w:rFonts w:ascii="Cambria (Headings)" w:hAnsi="Cambria (Headings)" w:cs="Cambria (Headings)"/>
          <w:color w:val="000000" w:themeColor="text1"/>
          <w:w w:val="93"/>
          <w:sz w:val="26"/>
          <w:szCs w:val="26"/>
        </w:rPr>
        <w:t xml:space="preserve"> yang </w:t>
      </w:r>
      <w:proofErr w:type="spellStart"/>
      <w:r w:rsidRPr="00DE397C">
        <w:rPr>
          <w:rFonts w:ascii="Cambria (Headings)" w:hAnsi="Cambria (Headings)" w:cs="Cambria (Headings)"/>
          <w:color w:val="000000" w:themeColor="text1"/>
          <w:w w:val="93"/>
          <w:sz w:val="26"/>
          <w:szCs w:val="26"/>
        </w:rPr>
        <w:t>mengandung</w:t>
      </w:r>
      <w:proofErr w:type="spellEnd"/>
      <w:r w:rsidRPr="00DE397C">
        <w:rPr>
          <w:rFonts w:ascii="Cambria (Headings)" w:hAnsi="Cambria (Headings)" w:cs="Cambria (Headings)"/>
          <w:color w:val="000000" w:themeColor="text1"/>
          <w:w w:val="93"/>
          <w:sz w:val="26"/>
          <w:szCs w:val="26"/>
        </w:rPr>
        <w:t xml:space="preserve"> ria </w:t>
      </w:r>
      <w:proofErr w:type="spellStart"/>
      <w:r w:rsidRPr="00DE397C">
        <w:rPr>
          <w:rFonts w:ascii="Cambria (Headings)" w:hAnsi="Cambria (Headings)" w:cs="Cambria (Headings)"/>
          <w:color w:val="000000" w:themeColor="text1"/>
          <w:w w:val="93"/>
          <w:sz w:val="26"/>
          <w:szCs w:val="26"/>
        </w:rPr>
        <w:t>saja</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tanpa</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membatalkan</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amal-amal</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lainnya</w:t>
      </w:r>
      <w:proofErr w:type="spellEnd"/>
      <w:r w:rsidRPr="00DE397C">
        <w:rPr>
          <w:rFonts w:ascii="Cambria (Headings)" w:hAnsi="Cambria (Headings)" w:cs="Cambria (Headings)"/>
          <w:color w:val="000000" w:themeColor="text1"/>
          <w:w w:val="93"/>
          <w:sz w:val="26"/>
          <w:szCs w:val="26"/>
        </w:rPr>
        <w:t xml:space="preserve"> yang </w:t>
      </w:r>
      <w:proofErr w:type="spellStart"/>
      <w:r w:rsidRPr="00DE397C">
        <w:rPr>
          <w:rFonts w:ascii="Cambria (Headings)" w:hAnsi="Cambria (Headings)" w:cs="Cambria (Headings)"/>
          <w:color w:val="000000" w:themeColor="text1"/>
          <w:w w:val="93"/>
          <w:sz w:val="26"/>
          <w:szCs w:val="26"/>
        </w:rPr>
        <w:t>ia</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kerjakan</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secara</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ikhlas</w:t>
      </w:r>
      <w:proofErr w:type="spellEnd"/>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karena</w:t>
      </w:r>
      <w:proofErr w:type="spellEnd"/>
      <w:r w:rsidRPr="00DE397C">
        <w:rPr>
          <w:rFonts w:ascii="Cambria (Headings)" w:hAnsi="Cambria (Headings)" w:cs="Cambria (Headings)"/>
          <w:color w:val="000000" w:themeColor="text1"/>
          <w:w w:val="93"/>
          <w:sz w:val="26"/>
          <w:szCs w:val="26"/>
        </w:rPr>
        <w:t xml:space="preserve"> Allah </w:t>
      </w:r>
      <w:proofErr w:type="spellStart"/>
      <w:r w:rsidR="0062742D" w:rsidRPr="00DE397C">
        <w:rPr>
          <w:rFonts w:ascii="Cambria (Headings)" w:hAnsi="Cambria (Headings)" w:cs="Cambria (Headings)"/>
          <w:color w:val="000000" w:themeColor="text1"/>
          <w:w w:val="93"/>
          <w:sz w:val="26"/>
          <w:szCs w:val="26"/>
        </w:rPr>
        <w:t>Ta'ala</w:t>
      </w:r>
      <w:proofErr w:type="spellEnd"/>
      <w:r w:rsidRPr="00DE397C">
        <w:rPr>
          <w:rFonts w:ascii="Cambria (Headings)" w:hAnsi="Cambria (Headings)" w:cs="Cambria (Headings)"/>
          <w:color w:val="000000" w:themeColor="text1"/>
          <w:w w:val="93"/>
          <w:sz w:val="26"/>
          <w:szCs w:val="26"/>
        </w:rPr>
        <w:t xml:space="preserve">. Nabi </w:t>
      </w:r>
      <w:r w:rsidRPr="00DE397C">
        <w:rPr>
          <w:rFonts w:ascii="Arial" w:hAnsi="Arial"/>
          <w:color w:val="000000" w:themeColor="text1"/>
          <w:w w:val="93"/>
          <w:sz w:val="26"/>
          <w:szCs w:val="26"/>
        </w:rPr>
        <w:t>ﷺ</w:t>
      </w:r>
      <w:r w:rsidRPr="00DE397C">
        <w:rPr>
          <w:rFonts w:ascii="Cambria (Headings)" w:hAnsi="Cambria (Headings)" w:cs="Cambria (Headings)"/>
          <w:color w:val="000000" w:themeColor="text1"/>
          <w:w w:val="93"/>
          <w:sz w:val="26"/>
          <w:szCs w:val="26"/>
        </w:rPr>
        <w:t xml:space="preserve"> </w:t>
      </w:r>
      <w:proofErr w:type="spellStart"/>
      <w:r w:rsidRPr="00DE397C">
        <w:rPr>
          <w:rFonts w:ascii="Cambria (Headings)" w:hAnsi="Cambria (Headings)" w:cs="Cambria (Headings)"/>
          <w:color w:val="000000" w:themeColor="text1"/>
          <w:w w:val="93"/>
          <w:sz w:val="26"/>
          <w:szCs w:val="26"/>
        </w:rPr>
        <w:t>bersabda</w:t>
      </w:r>
      <w:proofErr w:type="spellEnd"/>
      <w:r w:rsidRPr="00DE397C">
        <w:rPr>
          <w:rFonts w:ascii="Cambria (Headings)" w:hAnsi="Cambria (Headings)" w:cs="Cambria (Headings)"/>
          <w:color w:val="000000" w:themeColor="text1"/>
          <w:w w:val="93"/>
          <w:sz w:val="26"/>
          <w:szCs w:val="26"/>
        </w:rPr>
        <w:t xml:space="preserve">, </w:t>
      </w:r>
      <w:r w:rsidR="00EB17E7" w:rsidRPr="00DE397C">
        <w:rPr>
          <w:rStyle w:val="QuoteChar"/>
          <w:rFonts w:ascii="Cambria (Headings)" w:hAnsi="Cambria (Headings)" w:cs="Cambria (Headings)"/>
          <w:i/>
          <w:iCs/>
          <w:color w:val="00B050"/>
          <w:w w:val="93"/>
        </w:rPr>
        <w:t>"</w:t>
      </w:r>
      <w:proofErr w:type="spellStart"/>
      <w:r w:rsidR="00EB17E7" w:rsidRPr="00DE397C">
        <w:rPr>
          <w:rStyle w:val="QuoteChar"/>
          <w:rFonts w:ascii="Cambria (Headings)" w:hAnsi="Cambria (Headings)" w:cs="Cambria (Headings)"/>
          <w:i/>
          <w:iCs/>
          <w:color w:val="00B050"/>
          <w:w w:val="93"/>
        </w:rPr>
        <w:t>Syirik</w:t>
      </w:r>
      <w:proofErr w:type="spellEnd"/>
      <w:r w:rsidR="00EB17E7" w:rsidRPr="00DE397C">
        <w:rPr>
          <w:rStyle w:val="QuoteChar"/>
          <w:rFonts w:ascii="Cambria (Headings)" w:hAnsi="Cambria (Headings)" w:cs="Cambria (Headings)"/>
          <w:i/>
          <w:iCs/>
          <w:color w:val="00B050"/>
          <w:w w:val="93"/>
        </w:rPr>
        <w:t xml:space="preserve"> pada </w:t>
      </w:r>
      <w:proofErr w:type="spellStart"/>
      <w:r w:rsidR="00EB17E7" w:rsidRPr="00DE397C">
        <w:rPr>
          <w:rStyle w:val="QuoteChar"/>
          <w:rFonts w:ascii="Cambria (Headings)" w:hAnsi="Cambria (Headings)" w:cs="Cambria (Headings)"/>
          <w:i/>
          <w:iCs/>
          <w:color w:val="00B050"/>
          <w:w w:val="93"/>
        </w:rPr>
        <w:t>umat</w:t>
      </w:r>
      <w:proofErr w:type="spellEnd"/>
      <w:r w:rsidR="00EB17E7" w:rsidRPr="00DE397C">
        <w:rPr>
          <w:rStyle w:val="QuoteChar"/>
          <w:rFonts w:ascii="Cambria (Headings)" w:hAnsi="Cambria (Headings)" w:cs="Cambria (Headings)"/>
          <w:i/>
          <w:iCs/>
          <w:color w:val="00B050"/>
          <w:w w:val="93"/>
        </w:rPr>
        <w:t xml:space="preserve"> </w:t>
      </w:r>
      <w:proofErr w:type="spellStart"/>
      <w:r w:rsidR="00EB17E7" w:rsidRPr="00DE397C">
        <w:rPr>
          <w:rStyle w:val="QuoteChar"/>
          <w:rFonts w:ascii="Cambria (Headings)" w:hAnsi="Cambria (Headings)" w:cs="Cambria (Headings)"/>
          <w:i/>
          <w:iCs/>
          <w:color w:val="00B050"/>
          <w:w w:val="93"/>
        </w:rPr>
        <w:t>ini</w:t>
      </w:r>
      <w:proofErr w:type="spellEnd"/>
      <w:r w:rsidR="00EB17E7" w:rsidRPr="00DE397C">
        <w:rPr>
          <w:rStyle w:val="QuoteChar"/>
          <w:rFonts w:ascii="Cambria (Headings)" w:hAnsi="Cambria (Headings)" w:cs="Cambria (Headings)"/>
          <w:i/>
          <w:iCs/>
          <w:color w:val="00B050"/>
          <w:w w:val="93"/>
        </w:rPr>
        <w:t xml:space="preserve"> </w:t>
      </w:r>
      <w:proofErr w:type="spellStart"/>
      <w:r w:rsidR="00EB17E7" w:rsidRPr="00DE397C">
        <w:rPr>
          <w:rStyle w:val="QuoteChar"/>
          <w:rFonts w:ascii="Cambria (Headings)" w:hAnsi="Cambria (Headings)" w:cs="Cambria (Headings)"/>
          <w:i/>
          <w:iCs/>
          <w:color w:val="00B050"/>
          <w:w w:val="93"/>
        </w:rPr>
        <w:t>lebih</w:t>
      </w:r>
      <w:proofErr w:type="spellEnd"/>
      <w:r w:rsidR="00EB17E7" w:rsidRPr="00DE397C">
        <w:rPr>
          <w:rStyle w:val="QuoteChar"/>
          <w:rFonts w:ascii="Cambria (Headings)" w:hAnsi="Cambria (Headings)" w:cs="Cambria (Headings)"/>
          <w:i/>
          <w:iCs/>
          <w:color w:val="00B050"/>
          <w:w w:val="93"/>
        </w:rPr>
        <w:t xml:space="preserve"> </w:t>
      </w:r>
      <w:proofErr w:type="spellStart"/>
      <w:r w:rsidR="00EB17E7" w:rsidRPr="00DE397C">
        <w:rPr>
          <w:rStyle w:val="QuoteChar"/>
          <w:rFonts w:ascii="Cambria (Headings)" w:hAnsi="Cambria (Headings)" w:cs="Cambria (Headings)"/>
          <w:i/>
          <w:iCs/>
          <w:color w:val="00B050"/>
          <w:w w:val="93"/>
        </w:rPr>
        <w:t>samar</w:t>
      </w:r>
      <w:proofErr w:type="spellEnd"/>
      <w:r w:rsidR="00EB17E7" w:rsidRPr="00DE397C">
        <w:rPr>
          <w:rStyle w:val="QuoteChar"/>
          <w:rFonts w:ascii="Cambria (Headings)" w:hAnsi="Cambria (Headings)" w:cs="Cambria (Headings)"/>
          <w:i/>
          <w:iCs/>
          <w:color w:val="00B050"/>
          <w:w w:val="93"/>
        </w:rPr>
        <w:t xml:space="preserve"> </w:t>
      </w:r>
      <w:proofErr w:type="spellStart"/>
      <w:r w:rsidR="00EB17E7" w:rsidRPr="00DE397C">
        <w:rPr>
          <w:rStyle w:val="QuoteChar"/>
          <w:rFonts w:ascii="Cambria (Headings)" w:hAnsi="Cambria (Headings)" w:cs="Cambria (Headings)"/>
          <w:i/>
          <w:iCs/>
          <w:color w:val="00B050"/>
          <w:w w:val="93"/>
        </w:rPr>
        <w:t>dari</w:t>
      </w:r>
      <w:proofErr w:type="spellEnd"/>
      <w:r w:rsidR="00EB17E7" w:rsidRPr="00DE397C">
        <w:rPr>
          <w:rStyle w:val="QuoteChar"/>
          <w:rFonts w:ascii="Cambria (Headings)" w:hAnsi="Cambria (Headings)" w:cs="Cambria (Headings)"/>
          <w:i/>
          <w:iCs/>
          <w:color w:val="00B050"/>
          <w:w w:val="93"/>
        </w:rPr>
        <w:t xml:space="preserve"> </w:t>
      </w:r>
      <w:proofErr w:type="spellStart"/>
      <w:r w:rsidR="00EB17E7" w:rsidRPr="00DE397C">
        <w:rPr>
          <w:rStyle w:val="QuoteChar"/>
          <w:rFonts w:ascii="Cambria (Headings)" w:hAnsi="Cambria (Headings)" w:cs="Cambria (Headings)"/>
          <w:i/>
          <w:iCs/>
          <w:color w:val="00B050"/>
          <w:w w:val="93"/>
        </w:rPr>
        <w:t>langkah</w:t>
      </w:r>
      <w:proofErr w:type="spellEnd"/>
      <w:r w:rsidR="00EB17E7" w:rsidRPr="00DE397C">
        <w:rPr>
          <w:rStyle w:val="QuoteChar"/>
          <w:rFonts w:ascii="Cambria (Headings)" w:hAnsi="Cambria (Headings)" w:cs="Cambria (Headings)"/>
          <w:i/>
          <w:iCs/>
          <w:color w:val="00B050"/>
          <w:w w:val="93"/>
        </w:rPr>
        <w:t xml:space="preserve"> </w:t>
      </w:r>
      <w:proofErr w:type="spellStart"/>
      <w:r w:rsidR="00EB17E7" w:rsidRPr="00DE397C">
        <w:rPr>
          <w:rStyle w:val="QuoteChar"/>
          <w:rFonts w:ascii="Cambria (Headings)" w:hAnsi="Cambria (Headings)" w:cs="Cambria (Headings)"/>
          <w:i/>
          <w:iCs/>
          <w:color w:val="00B050"/>
          <w:w w:val="93"/>
        </w:rPr>
        <w:t>semut</w:t>
      </w:r>
      <w:proofErr w:type="spellEnd"/>
      <w:r w:rsidR="00EB17E7" w:rsidRPr="00DE397C">
        <w:rPr>
          <w:rStyle w:val="QuoteChar"/>
          <w:rFonts w:ascii="Cambria (Headings)" w:hAnsi="Cambria (Headings)" w:cs="Cambria (Headings)"/>
          <w:i/>
          <w:iCs/>
          <w:color w:val="00B050"/>
          <w:w w:val="93"/>
        </w:rPr>
        <w:t xml:space="preserve"> </w:t>
      </w:r>
      <w:proofErr w:type="spellStart"/>
      <w:r w:rsidR="00EB17E7" w:rsidRPr="00DE397C">
        <w:rPr>
          <w:rStyle w:val="QuoteChar"/>
          <w:rFonts w:ascii="Cambria (Headings)" w:hAnsi="Cambria (Headings)" w:cs="Cambria (Headings)"/>
          <w:i/>
          <w:iCs/>
          <w:color w:val="00B050"/>
          <w:w w:val="93"/>
        </w:rPr>
        <w:t>hitam</w:t>
      </w:r>
      <w:proofErr w:type="spellEnd"/>
      <w:r w:rsidR="00EB17E7" w:rsidRPr="00DE397C">
        <w:rPr>
          <w:rStyle w:val="QuoteChar"/>
          <w:rFonts w:ascii="Cambria (Headings)" w:hAnsi="Cambria (Headings)" w:cs="Cambria (Headings)"/>
          <w:i/>
          <w:iCs/>
          <w:color w:val="00B050"/>
          <w:w w:val="93"/>
        </w:rPr>
        <w:t xml:space="preserve"> di </w:t>
      </w:r>
      <w:proofErr w:type="spellStart"/>
      <w:r w:rsidR="00EB17E7" w:rsidRPr="00DE397C">
        <w:rPr>
          <w:rStyle w:val="QuoteChar"/>
          <w:rFonts w:ascii="Cambria (Headings)" w:hAnsi="Cambria (Headings)" w:cs="Cambria (Headings)"/>
          <w:i/>
          <w:iCs/>
          <w:color w:val="00B050"/>
          <w:w w:val="93"/>
        </w:rPr>
        <w:t>atas</w:t>
      </w:r>
      <w:proofErr w:type="spellEnd"/>
      <w:r w:rsidR="00EB17E7" w:rsidRPr="00DE397C">
        <w:rPr>
          <w:rStyle w:val="QuoteChar"/>
          <w:rFonts w:ascii="Cambria (Headings)" w:hAnsi="Cambria (Headings)" w:cs="Cambria (Headings)"/>
          <w:i/>
          <w:iCs/>
          <w:color w:val="00B050"/>
          <w:w w:val="93"/>
        </w:rPr>
        <w:t xml:space="preserve"> batu </w:t>
      </w:r>
      <w:proofErr w:type="spellStart"/>
      <w:r w:rsidR="00EB17E7" w:rsidRPr="00DE397C">
        <w:rPr>
          <w:rStyle w:val="QuoteChar"/>
          <w:rFonts w:ascii="Cambria (Headings)" w:hAnsi="Cambria (Headings)" w:cs="Cambria (Headings)"/>
          <w:i/>
          <w:iCs/>
          <w:color w:val="00B050"/>
          <w:w w:val="93"/>
        </w:rPr>
        <w:t>hitam</w:t>
      </w:r>
      <w:proofErr w:type="spellEnd"/>
      <w:r w:rsidR="00EB17E7" w:rsidRPr="00DE397C">
        <w:rPr>
          <w:rStyle w:val="QuoteChar"/>
          <w:rFonts w:ascii="Cambria (Headings)" w:hAnsi="Cambria (Headings)" w:cs="Cambria (Headings)"/>
          <w:i/>
          <w:iCs/>
          <w:color w:val="00B050"/>
          <w:w w:val="93"/>
        </w:rPr>
        <w:t xml:space="preserve"> di </w:t>
      </w:r>
      <w:proofErr w:type="spellStart"/>
      <w:r w:rsidR="00EB17E7" w:rsidRPr="00DE397C">
        <w:rPr>
          <w:rStyle w:val="QuoteChar"/>
          <w:rFonts w:ascii="Cambria (Headings)" w:hAnsi="Cambria (Headings)" w:cs="Cambria (Headings)"/>
          <w:i/>
          <w:iCs/>
          <w:color w:val="00B050"/>
          <w:w w:val="93"/>
        </w:rPr>
        <w:t>kegelapan</w:t>
      </w:r>
      <w:proofErr w:type="spellEnd"/>
      <w:r w:rsidR="00EB17E7" w:rsidRPr="00DE397C">
        <w:rPr>
          <w:rStyle w:val="QuoteChar"/>
          <w:rFonts w:ascii="Cambria (Headings)" w:hAnsi="Cambria (Headings)" w:cs="Cambria (Headings)"/>
          <w:i/>
          <w:iCs/>
          <w:color w:val="00B050"/>
          <w:w w:val="93"/>
        </w:rPr>
        <w:t xml:space="preserve"> </w:t>
      </w:r>
      <w:proofErr w:type="spellStart"/>
      <w:r w:rsidR="00EB17E7" w:rsidRPr="00DE397C">
        <w:rPr>
          <w:rStyle w:val="QuoteChar"/>
          <w:rFonts w:ascii="Cambria (Headings)" w:hAnsi="Cambria (Headings)" w:cs="Cambria (Headings)"/>
          <w:i/>
          <w:iCs/>
          <w:color w:val="00B050"/>
          <w:w w:val="93"/>
        </w:rPr>
        <w:t>malam</w:t>
      </w:r>
      <w:proofErr w:type="spellEnd"/>
      <w:r w:rsidR="00EB17E7" w:rsidRPr="00DE397C">
        <w:rPr>
          <w:rStyle w:val="QuoteChar"/>
          <w:rFonts w:ascii="Cambria (Headings)" w:hAnsi="Cambria (Headings)" w:cs="Cambria (Headings)"/>
          <w:i/>
          <w:iCs/>
          <w:color w:val="00B050"/>
          <w:w w:val="93"/>
        </w:rPr>
        <w:t xml:space="preserve">. </w:t>
      </w:r>
      <w:proofErr w:type="spellStart"/>
      <w:r w:rsidR="00EB17E7" w:rsidRPr="00DE397C">
        <w:rPr>
          <w:rStyle w:val="QuoteChar"/>
          <w:rFonts w:ascii="Cambria (Headings)" w:hAnsi="Cambria (Headings)" w:cs="Cambria (Headings)"/>
          <w:i/>
          <w:iCs/>
          <w:color w:val="00B050"/>
          <w:w w:val="93"/>
        </w:rPr>
        <w:t>Kafaratnya</w:t>
      </w:r>
      <w:proofErr w:type="spellEnd"/>
      <w:r w:rsidR="00EB17E7" w:rsidRPr="00DE397C">
        <w:rPr>
          <w:rStyle w:val="QuoteChar"/>
          <w:rFonts w:ascii="Cambria (Headings)" w:hAnsi="Cambria (Headings)" w:cs="Cambria (Headings)"/>
          <w:i/>
          <w:iCs/>
          <w:color w:val="00B050"/>
          <w:w w:val="93"/>
        </w:rPr>
        <w:t xml:space="preserve"> </w:t>
      </w:r>
      <w:proofErr w:type="spellStart"/>
      <w:r w:rsidR="00EB17E7" w:rsidRPr="00DE397C">
        <w:rPr>
          <w:rStyle w:val="QuoteChar"/>
          <w:rFonts w:ascii="Cambria (Headings)" w:hAnsi="Cambria (Headings)" w:cs="Cambria (Headings)"/>
          <w:i/>
          <w:iCs/>
          <w:color w:val="00B050"/>
          <w:w w:val="93"/>
        </w:rPr>
        <w:t>ialah</w:t>
      </w:r>
      <w:proofErr w:type="spellEnd"/>
      <w:r w:rsidR="00EB17E7" w:rsidRPr="00DE397C">
        <w:rPr>
          <w:rStyle w:val="QuoteChar"/>
          <w:rFonts w:ascii="Cambria (Headings)" w:hAnsi="Cambria (Headings)" w:cs="Cambria (Headings)"/>
          <w:i/>
          <w:iCs/>
          <w:color w:val="00B050"/>
          <w:w w:val="93"/>
        </w:rPr>
        <w:t xml:space="preserve"> </w:t>
      </w:r>
      <w:proofErr w:type="spellStart"/>
      <w:r w:rsidR="00EB17E7" w:rsidRPr="00DE397C">
        <w:rPr>
          <w:rStyle w:val="QuoteChar"/>
          <w:rFonts w:ascii="Cambria (Headings)" w:hAnsi="Cambria (Headings)" w:cs="Cambria (Headings)"/>
          <w:i/>
          <w:iCs/>
          <w:color w:val="00B050"/>
          <w:w w:val="93"/>
        </w:rPr>
        <w:t>membaca</w:t>
      </w:r>
      <w:proofErr w:type="spellEnd"/>
      <w:r w:rsidR="00EB17E7" w:rsidRPr="00DE397C">
        <w:rPr>
          <w:rStyle w:val="QuoteChar"/>
          <w:rFonts w:ascii="Cambria (Headings)" w:hAnsi="Cambria (Headings)" w:cs="Cambria (Headings)"/>
          <w:i/>
          <w:iCs/>
          <w:color w:val="00B050"/>
          <w:w w:val="93"/>
        </w:rPr>
        <w:t>:</w:t>
      </w:r>
    </w:p>
    <w:p w14:paraId="6099183D" w14:textId="225DECE7" w:rsidR="004123C2" w:rsidRPr="00704CC4" w:rsidRDefault="004123C2" w:rsidP="0008007F">
      <w:pPr>
        <w:pStyle w:val="Quote"/>
        <w:rPr>
          <w:rtl/>
        </w:rPr>
      </w:pPr>
      <w:r w:rsidRPr="00704CC4">
        <w:rPr>
          <w:rtl/>
        </w:rPr>
        <w:lastRenderedPageBreak/>
        <w:t xml:space="preserve">اللهُمَّ إِنِّي أَعُوذُ بِكَ أَنْ أُشْرِكَ بِكَ وَأَنَا أَعْلَمُ </w:t>
      </w:r>
      <w:proofErr w:type="spellStart"/>
      <w:r w:rsidRPr="00704CC4">
        <w:rPr>
          <w:rtl/>
        </w:rPr>
        <w:t>وَأَسْتَغْفِرُكَ</w:t>
      </w:r>
      <w:proofErr w:type="spellEnd"/>
      <w:r w:rsidRPr="00704CC4">
        <w:rPr>
          <w:rtl/>
        </w:rPr>
        <w:t xml:space="preserve"> لِمَا لَا أَعْلَمُ</w:t>
      </w:r>
    </w:p>
    <w:p w14:paraId="2E80223F" w14:textId="52D5236A" w:rsidR="00C6072A" w:rsidRPr="0007032E" w:rsidRDefault="00EB17E7" w:rsidP="00505F23">
      <w:pPr>
        <w:adjustRightInd w:val="0"/>
        <w:snapToGrid w:val="0"/>
        <w:spacing w:after="80" w:line="276" w:lineRule="auto"/>
        <w:rPr>
          <w:rStyle w:val="QuoteChar"/>
          <w:rFonts w:ascii="Cambria (Headings)" w:hAnsi="Cambria (Headings)" w:cs="Cambria (Headings)" w:hint="eastAsia"/>
          <w:color w:val="00B050"/>
        </w:rPr>
      </w:pPr>
      <w:r w:rsidRPr="0007032E">
        <w:rPr>
          <w:rStyle w:val="QuoteChar"/>
          <w:rFonts w:ascii="Cambria (Headings)" w:hAnsi="Cambria (Headings)" w:cs="Cambria (Headings)"/>
          <w:i/>
          <w:iCs/>
          <w:color w:val="00B050"/>
        </w:rPr>
        <w:t>"</w:t>
      </w:r>
      <w:r w:rsidR="00ED01CD" w:rsidRPr="0007032E">
        <w:rPr>
          <w:rStyle w:val="QuoteChar"/>
          <w:rFonts w:ascii="Cambria (Headings)" w:hAnsi="Cambria (Headings)" w:cs="Cambria (Headings)"/>
          <w:i/>
          <w:iCs/>
          <w:color w:val="00B050"/>
        </w:rPr>
        <w:t xml:space="preserve">Ya Allah, </w:t>
      </w:r>
      <w:proofErr w:type="spellStart"/>
      <w:r w:rsidR="00ED01CD" w:rsidRPr="0007032E">
        <w:rPr>
          <w:rStyle w:val="QuoteChar"/>
          <w:rFonts w:ascii="Cambria (Headings)" w:hAnsi="Cambria (Headings)" w:cs="Cambria (Headings)"/>
          <w:i/>
          <w:iCs/>
          <w:color w:val="00B050"/>
        </w:rPr>
        <w:t>sesungguhnya</w:t>
      </w:r>
      <w:proofErr w:type="spellEnd"/>
      <w:r w:rsidR="00ED01CD" w:rsidRPr="0007032E">
        <w:rPr>
          <w:rStyle w:val="QuoteChar"/>
          <w:rFonts w:ascii="Cambria (Headings)" w:hAnsi="Cambria (Headings)" w:cs="Cambria (Headings)"/>
          <w:i/>
          <w:iCs/>
          <w:color w:val="00B050"/>
        </w:rPr>
        <w:t xml:space="preserve"> </w:t>
      </w:r>
      <w:proofErr w:type="spellStart"/>
      <w:r w:rsidR="00ED01CD" w:rsidRPr="0007032E">
        <w:rPr>
          <w:rStyle w:val="QuoteChar"/>
          <w:rFonts w:ascii="Cambria (Headings)" w:hAnsi="Cambria (Headings)" w:cs="Cambria (Headings)"/>
          <w:i/>
          <w:iCs/>
          <w:color w:val="00B050"/>
        </w:rPr>
        <w:t>aku</w:t>
      </w:r>
      <w:proofErr w:type="spellEnd"/>
      <w:r w:rsidR="00ED01CD" w:rsidRPr="0007032E">
        <w:rPr>
          <w:rStyle w:val="QuoteChar"/>
          <w:rFonts w:ascii="Cambria (Headings)" w:hAnsi="Cambria (Headings)" w:cs="Cambria (Headings)"/>
          <w:i/>
          <w:iCs/>
          <w:color w:val="00B050"/>
        </w:rPr>
        <w:t xml:space="preserve"> </w:t>
      </w:r>
      <w:proofErr w:type="spellStart"/>
      <w:r w:rsidR="00ED01CD" w:rsidRPr="0007032E">
        <w:rPr>
          <w:rStyle w:val="QuoteChar"/>
          <w:rFonts w:ascii="Cambria (Headings)" w:hAnsi="Cambria (Headings)" w:cs="Cambria (Headings)"/>
          <w:i/>
          <w:iCs/>
          <w:color w:val="00B050"/>
        </w:rPr>
        <w:t>berlindung</w:t>
      </w:r>
      <w:proofErr w:type="spellEnd"/>
      <w:r w:rsidR="00ED01CD" w:rsidRPr="0007032E">
        <w:rPr>
          <w:rStyle w:val="QuoteChar"/>
          <w:rFonts w:ascii="Cambria (Headings)" w:hAnsi="Cambria (Headings)" w:cs="Cambria (Headings)"/>
          <w:i/>
          <w:iCs/>
          <w:color w:val="00B050"/>
        </w:rPr>
        <w:t xml:space="preserve"> </w:t>
      </w:r>
      <w:proofErr w:type="spellStart"/>
      <w:r w:rsidR="00ED01CD" w:rsidRPr="0007032E">
        <w:rPr>
          <w:rStyle w:val="QuoteChar"/>
          <w:rFonts w:ascii="Cambria (Headings)" w:hAnsi="Cambria (Headings)" w:cs="Cambria (Headings)"/>
          <w:i/>
          <w:iCs/>
          <w:color w:val="00B050"/>
        </w:rPr>
        <w:t>kepada</w:t>
      </w:r>
      <w:proofErr w:type="spellEnd"/>
      <w:r w:rsidR="00ED01CD" w:rsidRPr="0007032E">
        <w:rPr>
          <w:rStyle w:val="QuoteChar"/>
          <w:rFonts w:ascii="Cambria (Headings)" w:hAnsi="Cambria (Headings)" w:cs="Cambria (Headings)"/>
          <w:i/>
          <w:iCs/>
          <w:color w:val="00B050"/>
        </w:rPr>
        <w:t xml:space="preserve">-Mu agar </w:t>
      </w:r>
      <w:proofErr w:type="spellStart"/>
      <w:r w:rsidR="00ED01CD" w:rsidRPr="0007032E">
        <w:rPr>
          <w:rStyle w:val="QuoteChar"/>
          <w:rFonts w:ascii="Cambria (Headings)" w:hAnsi="Cambria (Headings)" w:cs="Cambria (Headings)"/>
          <w:i/>
          <w:iCs/>
          <w:color w:val="00B050"/>
        </w:rPr>
        <w:t>tidak</w:t>
      </w:r>
      <w:proofErr w:type="spellEnd"/>
      <w:r w:rsidR="00ED01CD" w:rsidRPr="0007032E">
        <w:rPr>
          <w:rStyle w:val="QuoteChar"/>
          <w:rFonts w:ascii="Cambria (Headings)" w:hAnsi="Cambria (Headings)" w:cs="Cambria (Headings)"/>
          <w:i/>
          <w:iCs/>
          <w:color w:val="00B050"/>
        </w:rPr>
        <w:t xml:space="preserve"> </w:t>
      </w:r>
      <w:proofErr w:type="spellStart"/>
      <w:r w:rsidR="00ED01CD" w:rsidRPr="0007032E">
        <w:rPr>
          <w:rStyle w:val="QuoteChar"/>
          <w:rFonts w:ascii="Cambria (Headings)" w:hAnsi="Cambria (Headings)" w:cs="Cambria (Headings)"/>
          <w:i/>
          <w:iCs/>
          <w:color w:val="00B050"/>
        </w:rPr>
        <w:t>menyekutukan</w:t>
      </w:r>
      <w:proofErr w:type="spellEnd"/>
      <w:r w:rsidR="00ED01CD" w:rsidRPr="0007032E">
        <w:rPr>
          <w:rStyle w:val="QuoteChar"/>
          <w:rFonts w:ascii="Cambria (Headings)" w:hAnsi="Cambria (Headings)" w:cs="Cambria (Headings)"/>
          <w:i/>
          <w:iCs/>
          <w:color w:val="00B050"/>
        </w:rPr>
        <w:t xml:space="preserve">-Mu </w:t>
      </w:r>
      <w:proofErr w:type="spellStart"/>
      <w:r w:rsidR="00ED01CD" w:rsidRPr="0007032E">
        <w:rPr>
          <w:rStyle w:val="QuoteChar"/>
          <w:rFonts w:ascii="Cambria (Headings)" w:hAnsi="Cambria (Headings)" w:cs="Cambria (Headings)"/>
          <w:i/>
          <w:iCs/>
          <w:color w:val="00B050"/>
        </w:rPr>
        <w:t>dengan</w:t>
      </w:r>
      <w:proofErr w:type="spellEnd"/>
      <w:r w:rsidR="00ED01CD" w:rsidRPr="0007032E">
        <w:rPr>
          <w:rStyle w:val="QuoteChar"/>
          <w:rFonts w:ascii="Cambria (Headings)" w:hAnsi="Cambria (Headings)" w:cs="Cambria (Headings)"/>
          <w:i/>
          <w:iCs/>
          <w:color w:val="00B050"/>
        </w:rPr>
        <w:t xml:space="preserve"> </w:t>
      </w:r>
      <w:proofErr w:type="spellStart"/>
      <w:r w:rsidR="00ED01CD" w:rsidRPr="0007032E">
        <w:rPr>
          <w:rStyle w:val="QuoteChar"/>
          <w:rFonts w:ascii="Cambria (Headings)" w:hAnsi="Cambria (Headings)" w:cs="Cambria (Headings)"/>
          <w:i/>
          <w:iCs/>
          <w:color w:val="00B050"/>
        </w:rPr>
        <w:t>sesuatu</w:t>
      </w:r>
      <w:proofErr w:type="spellEnd"/>
      <w:r w:rsidR="00ED01CD" w:rsidRPr="0007032E">
        <w:rPr>
          <w:rStyle w:val="QuoteChar"/>
          <w:rFonts w:ascii="Cambria (Headings)" w:hAnsi="Cambria (Headings)" w:cs="Cambria (Headings)"/>
          <w:i/>
          <w:iCs/>
          <w:color w:val="00B050"/>
        </w:rPr>
        <w:t xml:space="preserve"> </w:t>
      </w:r>
      <w:proofErr w:type="spellStart"/>
      <w:r w:rsidR="00ED01CD" w:rsidRPr="0007032E">
        <w:rPr>
          <w:rStyle w:val="QuoteChar"/>
          <w:rFonts w:ascii="Cambria (Headings)" w:hAnsi="Cambria (Headings)" w:cs="Cambria (Headings)"/>
          <w:i/>
          <w:iCs/>
          <w:color w:val="00B050"/>
        </w:rPr>
        <w:t>padahal</w:t>
      </w:r>
      <w:proofErr w:type="spellEnd"/>
      <w:r w:rsidR="00ED01CD" w:rsidRPr="0007032E">
        <w:rPr>
          <w:rStyle w:val="QuoteChar"/>
          <w:rFonts w:ascii="Cambria (Headings)" w:hAnsi="Cambria (Headings)" w:cs="Cambria (Headings)"/>
          <w:i/>
          <w:iCs/>
          <w:color w:val="00B050"/>
        </w:rPr>
        <w:t xml:space="preserve"> </w:t>
      </w:r>
      <w:proofErr w:type="spellStart"/>
      <w:r w:rsidR="00ED01CD" w:rsidRPr="0007032E">
        <w:rPr>
          <w:rStyle w:val="QuoteChar"/>
          <w:rFonts w:ascii="Cambria (Headings)" w:hAnsi="Cambria (Headings)" w:cs="Cambria (Headings)"/>
          <w:i/>
          <w:iCs/>
          <w:color w:val="00B050"/>
        </w:rPr>
        <w:t>aku</w:t>
      </w:r>
      <w:proofErr w:type="spellEnd"/>
      <w:r w:rsidR="00ED01CD" w:rsidRPr="0007032E">
        <w:rPr>
          <w:rStyle w:val="QuoteChar"/>
          <w:rFonts w:ascii="Cambria (Headings)" w:hAnsi="Cambria (Headings)" w:cs="Cambria (Headings)"/>
          <w:i/>
          <w:iCs/>
          <w:color w:val="00B050"/>
        </w:rPr>
        <w:t xml:space="preserve"> </w:t>
      </w:r>
      <w:proofErr w:type="spellStart"/>
      <w:r w:rsidR="00ED01CD" w:rsidRPr="0007032E">
        <w:rPr>
          <w:rStyle w:val="QuoteChar"/>
          <w:rFonts w:ascii="Cambria (Headings)" w:hAnsi="Cambria (Headings)" w:cs="Cambria (Headings)"/>
          <w:i/>
          <w:iCs/>
          <w:color w:val="00B050"/>
        </w:rPr>
        <w:t>mengetahui</w:t>
      </w:r>
      <w:proofErr w:type="spellEnd"/>
      <w:r w:rsidR="00ED01CD" w:rsidRPr="0007032E">
        <w:rPr>
          <w:rStyle w:val="QuoteChar"/>
          <w:rFonts w:ascii="Cambria (Headings)" w:hAnsi="Cambria (Headings)" w:cs="Cambria (Headings)"/>
          <w:i/>
          <w:iCs/>
          <w:color w:val="00B050"/>
        </w:rPr>
        <w:t xml:space="preserve"> dan </w:t>
      </w:r>
      <w:proofErr w:type="spellStart"/>
      <w:r w:rsidR="00ED01CD" w:rsidRPr="0007032E">
        <w:rPr>
          <w:rStyle w:val="QuoteChar"/>
          <w:rFonts w:ascii="Cambria (Headings)" w:hAnsi="Cambria (Headings)" w:cs="Cambria (Headings)"/>
          <w:i/>
          <w:iCs/>
          <w:color w:val="00B050"/>
        </w:rPr>
        <w:t>aku</w:t>
      </w:r>
      <w:proofErr w:type="spellEnd"/>
      <w:r w:rsidR="00ED01CD" w:rsidRPr="0007032E">
        <w:rPr>
          <w:rStyle w:val="QuoteChar"/>
          <w:rFonts w:ascii="Cambria (Headings)" w:hAnsi="Cambria (Headings)" w:cs="Cambria (Headings)"/>
          <w:i/>
          <w:iCs/>
          <w:color w:val="00B050"/>
        </w:rPr>
        <w:t xml:space="preserve"> </w:t>
      </w:r>
      <w:proofErr w:type="spellStart"/>
      <w:r w:rsidR="00ED01CD" w:rsidRPr="0007032E">
        <w:rPr>
          <w:rStyle w:val="QuoteChar"/>
          <w:rFonts w:ascii="Cambria (Headings)" w:hAnsi="Cambria (Headings)" w:cs="Cambria (Headings)"/>
          <w:i/>
          <w:iCs/>
          <w:color w:val="00B050"/>
        </w:rPr>
        <w:t>memohon</w:t>
      </w:r>
      <w:proofErr w:type="spellEnd"/>
      <w:r w:rsidR="00ED01CD" w:rsidRPr="0007032E">
        <w:rPr>
          <w:rStyle w:val="QuoteChar"/>
          <w:rFonts w:ascii="Cambria (Headings)" w:hAnsi="Cambria (Headings)" w:cs="Cambria (Headings)"/>
          <w:i/>
          <w:iCs/>
          <w:color w:val="00B050"/>
        </w:rPr>
        <w:t xml:space="preserve"> </w:t>
      </w:r>
      <w:proofErr w:type="spellStart"/>
      <w:r w:rsidR="00ED01CD" w:rsidRPr="0007032E">
        <w:rPr>
          <w:rStyle w:val="QuoteChar"/>
          <w:rFonts w:ascii="Cambria (Headings)" w:hAnsi="Cambria (Headings)" w:cs="Cambria (Headings)"/>
          <w:i/>
          <w:iCs/>
          <w:color w:val="00B050"/>
        </w:rPr>
        <w:t>ampun</w:t>
      </w:r>
      <w:proofErr w:type="spellEnd"/>
      <w:r w:rsidR="00ED01CD" w:rsidRPr="0007032E">
        <w:rPr>
          <w:rStyle w:val="QuoteChar"/>
          <w:rFonts w:ascii="Cambria (Headings)" w:hAnsi="Cambria (Headings)" w:cs="Cambria (Headings)"/>
          <w:i/>
          <w:iCs/>
          <w:color w:val="00B050"/>
        </w:rPr>
        <w:t xml:space="preserve"> </w:t>
      </w:r>
      <w:proofErr w:type="spellStart"/>
      <w:r w:rsidR="00ED01CD" w:rsidRPr="0007032E">
        <w:rPr>
          <w:rStyle w:val="QuoteChar"/>
          <w:rFonts w:ascii="Cambria (Headings)" w:hAnsi="Cambria (Headings)" w:cs="Cambria (Headings)"/>
          <w:i/>
          <w:iCs/>
          <w:color w:val="00B050"/>
        </w:rPr>
        <w:t>kepada</w:t>
      </w:r>
      <w:proofErr w:type="spellEnd"/>
      <w:r w:rsidR="00ED01CD" w:rsidRPr="0007032E">
        <w:rPr>
          <w:rStyle w:val="QuoteChar"/>
          <w:rFonts w:ascii="Cambria (Headings)" w:hAnsi="Cambria (Headings)" w:cs="Cambria (Headings)"/>
          <w:i/>
          <w:iCs/>
          <w:color w:val="00B050"/>
        </w:rPr>
        <w:t xml:space="preserve">-Mu </w:t>
      </w:r>
      <w:proofErr w:type="spellStart"/>
      <w:r w:rsidR="00ED01CD" w:rsidRPr="0007032E">
        <w:rPr>
          <w:rStyle w:val="QuoteChar"/>
          <w:rFonts w:ascii="Cambria (Headings)" w:hAnsi="Cambria (Headings)" w:cs="Cambria (Headings)"/>
          <w:i/>
          <w:iCs/>
          <w:color w:val="00B050"/>
        </w:rPr>
        <w:t>dari</w:t>
      </w:r>
      <w:proofErr w:type="spellEnd"/>
      <w:r w:rsidR="00ED01CD" w:rsidRPr="0007032E">
        <w:rPr>
          <w:rStyle w:val="QuoteChar"/>
          <w:rFonts w:ascii="Cambria (Headings)" w:hAnsi="Cambria (Headings)" w:cs="Cambria (Headings)"/>
          <w:i/>
          <w:iCs/>
          <w:color w:val="00B050"/>
        </w:rPr>
        <w:t xml:space="preserve"> dosa yang </w:t>
      </w:r>
      <w:proofErr w:type="spellStart"/>
      <w:r w:rsidR="00ED01CD" w:rsidRPr="0007032E">
        <w:rPr>
          <w:rStyle w:val="QuoteChar"/>
          <w:rFonts w:ascii="Cambria (Headings)" w:hAnsi="Cambria (Headings)" w:cs="Cambria (Headings)"/>
          <w:i/>
          <w:iCs/>
          <w:color w:val="00B050"/>
        </w:rPr>
        <w:t>aku</w:t>
      </w:r>
      <w:proofErr w:type="spellEnd"/>
      <w:r w:rsidR="00ED01CD" w:rsidRPr="0007032E">
        <w:rPr>
          <w:rStyle w:val="QuoteChar"/>
          <w:rFonts w:ascii="Cambria (Headings)" w:hAnsi="Cambria (Headings)" w:cs="Cambria (Headings)"/>
          <w:i/>
          <w:iCs/>
          <w:color w:val="00B050"/>
        </w:rPr>
        <w:t xml:space="preserve"> </w:t>
      </w:r>
      <w:proofErr w:type="spellStart"/>
      <w:r w:rsidR="00ED01CD" w:rsidRPr="0007032E">
        <w:rPr>
          <w:rStyle w:val="QuoteChar"/>
          <w:rFonts w:ascii="Cambria (Headings)" w:hAnsi="Cambria (Headings)" w:cs="Cambria (Headings)"/>
          <w:i/>
          <w:iCs/>
          <w:color w:val="00B050"/>
        </w:rPr>
        <w:t>tidak</w:t>
      </w:r>
      <w:proofErr w:type="spellEnd"/>
      <w:r w:rsidR="00ED01CD" w:rsidRPr="0007032E">
        <w:rPr>
          <w:rStyle w:val="QuoteChar"/>
          <w:rFonts w:ascii="Cambria (Headings)" w:hAnsi="Cambria (Headings)" w:cs="Cambria (Headings)"/>
          <w:i/>
          <w:iCs/>
          <w:color w:val="00B050"/>
        </w:rPr>
        <w:t xml:space="preserve"> </w:t>
      </w:r>
      <w:proofErr w:type="spellStart"/>
      <w:r w:rsidR="00ED01CD" w:rsidRPr="0007032E">
        <w:rPr>
          <w:rStyle w:val="QuoteChar"/>
          <w:rFonts w:ascii="Cambria (Headings)" w:hAnsi="Cambria (Headings)" w:cs="Cambria (Headings)"/>
          <w:i/>
          <w:iCs/>
          <w:color w:val="00B050"/>
        </w:rPr>
        <w:t>ketahui</w:t>
      </w:r>
      <w:proofErr w:type="spellEnd"/>
      <w:r w:rsidR="00ED01CD" w:rsidRPr="0007032E">
        <w:rPr>
          <w:rStyle w:val="QuoteChar"/>
          <w:rFonts w:ascii="Cambria (Headings)" w:hAnsi="Cambria (Headings)" w:cs="Cambria (Headings)"/>
          <w:i/>
          <w:iCs/>
          <w:color w:val="00B050"/>
        </w:rPr>
        <w:t>)."</w:t>
      </w:r>
      <w:r w:rsidR="00ED01CD" w:rsidRPr="0007032E">
        <w:rPr>
          <w:rStyle w:val="QuoteChar"/>
          <w:rFonts w:ascii="Cambria (Headings)" w:hAnsi="Cambria (Headings)" w:cs="Cambria (Headings)"/>
          <w:color w:val="00B050"/>
          <w:vertAlign w:val="superscript"/>
        </w:rPr>
        <w:footnoteReference w:id="2"/>
      </w:r>
    </w:p>
    <w:p w14:paraId="2E802240" w14:textId="5E5E970B"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fi-FI"/>
        </w:rPr>
      </w:pPr>
      <w:bookmarkStart w:id="44" w:name="_Toc18"/>
      <w:r w:rsidRPr="0007032E">
        <w:rPr>
          <w:rFonts w:ascii="Cambria (Headings)" w:hAnsi="Cambria (Headings)" w:cs="Cambria (Headings)"/>
          <w:color w:val="0070C0"/>
          <w:sz w:val="26"/>
          <w:szCs w:val="26"/>
          <w:lang w:val="fi-FI"/>
        </w:rPr>
        <w:t>Jenis-jenis Kekufuran</w:t>
      </w:r>
      <w:bookmarkEnd w:id="44"/>
    </w:p>
    <w:p w14:paraId="2E802241" w14:textId="377A419F"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fi-FI"/>
        </w:rPr>
      </w:pPr>
      <w:bookmarkStart w:id="45" w:name="_Toc19"/>
      <w:r w:rsidRPr="0007032E">
        <w:rPr>
          <w:rFonts w:ascii="Cambria (Headings)" w:hAnsi="Cambria (Headings)" w:cs="Cambria (Headings)"/>
          <w:color w:val="0070C0"/>
          <w:sz w:val="26"/>
          <w:szCs w:val="26"/>
          <w:lang w:val="fi-FI"/>
        </w:rPr>
        <w:t>Pertama: Kufur Besar</w:t>
      </w:r>
      <w:bookmarkEnd w:id="45"/>
    </w:p>
    <w:p w14:paraId="2E802242"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Ia adalah jenis kufur yang menyebabkan seseorang kekal dalam neraka. Kufur jenis ini terbagi menjadi 5 jenis:</w:t>
      </w:r>
    </w:p>
    <w:p w14:paraId="2E802243" w14:textId="260DD9DA" w:rsidR="00C6072A" w:rsidRPr="0007032E" w:rsidRDefault="00ED01CD" w:rsidP="00505F23">
      <w:pPr>
        <w:pStyle w:val="Heading5"/>
        <w:adjustRightInd w:val="0"/>
        <w:snapToGrid w:val="0"/>
        <w:spacing w:before="0" w:after="80" w:line="276" w:lineRule="auto"/>
        <w:ind w:firstLine="284"/>
        <w:rPr>
          <w:rFonts w:ascii="Cambria (Headings)" w:hAnsi="Cambria (Headings)" w:cs="Cambria (Headings)" w:hint="eastAsia"/>
          <w:color w:val="0070C0"/>
          <w:sz w:val="26"/>
          <w:szCs w:val="26"/>
          <w:lang w:val="fi-FI"/>
        </w:rPr>
      </w:pPr>
      <w:bookmarkStart w:id="46" w:name="_Toc20"/>
      <w:r w:rsidRPr="0007032E">
        <w:rPr>
          <w:rFonts w:ascii="Cambria (Headings)" w:hAnsi="Cambria (Headings)" w:cs="Cambria (Headings)"/>
          <w:color w:val="0070C0"/>
          <w:sz w:val="26"/>
          <w:szCs w:val="26"/>
          <w:lang w:val="fi-FI"/>
        </w:rPr>
        <w:t xml:space="preserve">1- Kufur </w:t>
      </w:r>
      <w:r w:rsidR="00617056" w:rsidRPr="0007032E">
        <w:rPr>
          <w:rFonts w:ascii="Cambria (Headings)" w:hAnsi="Cambria (Headings)" w:cs="Cambria (Headings)"/>
          <w:color w:val="0070C0"/>
          <w:sz w:val="26"/>
          <w:szCs w:val="26"/>
          <w:lang w:val="fi-FI"/>
        </w:rPr>
        <w:t>P</w:t>
      </w:r>
      <w:r w:rsidRPr="0007032E">
        <w:rPr>
          <w:rFonts w:ascii="Cambria (Headings)" w:hAnsi="Cambria (Headings)" w:cs="Cambria (Headings)"/>
          <w:color w:val="0070C0"/>
          <w:sz w:val="26"/>
          <w:szCs w:val="26"/>
          <w:lang w:val="fi-FI"/>
        </w:rPr>
        <w:t>endustaan</w:t>
      </w:r>
      <w:bookmarkEnd w:id="46"/>
    </w:p>
    <w:p w14:paraId="2E802244" w14:textId="77777777" w:rsidR="005A018E" w:rsidRPr="00DE397C" w:rsidRDefault="00ED01CD" w:rsidP="00505F23">
      <w:pPr>
        <w:adjustRightInd w:val="0"/>
        <w:snapToGrid w:val="0"/>
        <w:spacing w:after="80" w:line="276" w:lineRule="auto"/>
        <w:rPr>
          <w:rFonts w:ascii="Cambria (Headings)" w:hAnsi="Cambria (Headings)" w:cs="Cambria (Headings)"/>
          <w:color w:val="000000" w:themeColor="text1"/>
          <w:w w:val="96"/>
          <w:sz w:val="26"/>
          <w:szCs w:val="26"/>
          <w:lang w:val="fi-FI"/>
        </w:rPr>
      </w:pPr>
      <w:r w:rsidRPr="00DE397C">
        <w:rPr>
          <w:rFonts w:ascii="Cambria (Headings)" w:hAnsi="Cambria (Headings)" w:cs="Cambria (Headings)"/>
          <w:color w:val="000000" w:themeColor="text1"/>
          <w:w w:val="96"/>
          <w:sz w:val="26"/>
          <w:szCs w:val="26"/>
          <w:lang w:val="fi-FI"/>
        </w:rPr>
        <w:t xml:space="preserve">Yaitu meyakini bahwa para rasul berdusta. Keberadaan keyakinan ini di kalangan orang-orang kafir relatif sedikit karena Allah </w:t>
      </w:r>
      <w:r w:rsidRPr="00DE397C">
        <w:rPr>
          <w:rFonts w:ascii="Arial" w:hAnsi="Arial"/>
          <w:color w:val="000000" w:themeColor="text1"/>
          <w:w w:val="96"/>
          <w:sz w:val="26"/>
          <w:szCs w:val="26"/>
        </w:rPr>
        <w:t>ﷻ</w:t>
      </w:r>
      <w:r w:rsidRPr="00DE397C">
        <w:rPr>
          <w:rFonts w:ascii="Cambria (Headings)" w:hAnsi="Cambria (Headings)" w:cs="Cambria (Headings)"/>
          <w:color w:val="000000" w:themeColor="text1"/>
          <w:w w:val="96"/>
          <w:sz w:val="26"/>
          <w:szCs w:val="26"/>
          <w:lang w:val="fi-FI"/>
        </w:rPr>
        <w:t xml:space="preserve"> menguatkan para rasul-Nya dengan bukti-bukti yang jelas. Sebenarnya keadaan orang-orang yang mendustakan itu ialah sebagaimana yang diterangkan oleh Allah: </w:t>
      </w:r>
    </w:p>
    <w:p w14:paraId="79D4F84D" w14:textId="712A7D8A" w:rsidR="0008007F" w:rsidRPr="0008007F" w:rsidRDefault="0008007F" w:rsidP="0008007F">
      <w:pPr>
        <w:pStyle w:val="a0"/>
        <w:rPr>
          <w:rtl/>
        </w:rPr>
      </w:pPr>
      <w:r w:rsidRPr="0008007F">
        <w:rPr>
          <w:rFonts w:ascii="Times New Roman" w:hAnsi="Times New Roman" w:cs="Times New Roman" w:hint="cs"/>
          <w:rtl/>
        </w:rPr>
        <w:t>﴿</w:t>
      </w:r>
      <w:r w:rsidRPr="0008007F">
        <w:rPr>
          <w:rtl/>
        </w:rPr>
        <w:t xml:space="preserve">وَجَحَدُواْ بِهَا </w:t>
      </w:r>
      <w:proofErr w:type="spellStart"/>
      <w:r w:rsidRPr="0008007F">
        <w:rPr>
          <w:rtl/>
        </w:rPr>
        <w:t>وَ</w:t>
      </w:r>
      <w:r w:rsidRPr="0008007F">
        <w:rPr>
          <w:rFonts w:hint="cs"/>
          <w:rtl/>
        </w:rPr>
        <w:t>ٱ</w:t>
      </w:r>
      <w:r w:rsidRPr="0008007F">
        <w:rPr>
          <w:rFonts w:hint="eastAsia"/>
          <w:rtl/>
        </w:rPr>
        <w:t>سۡتَيۡقَنَتۡهَآ</w:t>
      </w:r>
      <w:proofErr w:type="spellEnd"/>
      <w:r w:rsidRPr="0008007F">
        <w:rPr>
          <w:rtl/>
        </w:rPr>
        <w:t xml:space="preserve"> </w:t>
      </w:r>
      <w:proofErr w:type="spellStart"/>
      <w:r w:rsidRPr="0008007F">
        <w:rPr>
          <w:rtl/>
        </w:rPr>
        <w:t>أَنفُسُهُمۡ</w:t>
      </w:r>
      <w:proofErr w:type="spellEnd"/>
      <w:r w:rsidRPr="0008007F">
        <w:rPr>
          <w:rtl/>
        </w:rPr>
        <w:t xml:space="preserve"> </w:t>
      </w:r>
      <w:proofErr w:type="spellStart"/>
      <w:r w:rsidRPr="0008007F">
        <w:rPr>
          <w:rtl/>
        </w:rPr>
        <w:t>ظُلۡمٗا</w:t>
      </w:r>
      <w:proofErr w:type="spellEnd"/>
      <w:r w:rsidRPr="0008007F">
        <w:rPr>
          <w:rtl/>
        </w:rPr>
        <w:t xml:space="preserve"> </w:t>
      </w:r>
      <w:proofErr w:type="spellStart"/>
      <w:r w:rsidRPr="0008007F">
        <w:rPr>
          <w:rtl/>
        </w:rPr>
        <w:t>وَعُلُوّٗاۚ</w:t>
      </w:r>
      <w:proofErr w:type="spellEnd"/>
      <w:r w:rsidRPr="0008007F">
        <w:rPr>
          <w:rtl/>
        </w:rPr>
        <w:t xml:space="preserve"> </w:t>
      </w:r>
      <w:r w:rsidRPr="0008007F">
        <w:rPr>
          <w:rFonts w:hint="cs"/>
          <w:rtl/>
        </w:rPr>
        <w:t>...</w:t>
      </w:r>
      <w:r w:rsidRPr="0008007F">
        <w:rPr>
          <w:rFonts w:ascii="Times New Roman" w:hAnsi="Times New Roman" w:cs="Times New Roman" w:hint="cs"/>
          <w:rtl/>
        </w:rPr>
        <w:t>﴾</w:t>
      </w:r>
      <w:r w:rsidRPr="0008007F">
        <w:rPr>
          <w:rtl/>
        </w:rPr>
        <w:t xml:space="preserve"> [النمل: 14]</w:t>
      </w:r>
    </w:p>
    <w:p w14:paraId="2E802246" w14:textId="0CD579F4" w:rsidR="00C6072A" w:rsidRPr="00F47C74" w:rsidRDefault="00ED01CD" w:rsidP="00505F23">
      <w:pPr>
        <w:adjustRightInd w:val="0"/>
        <w:snapToGrid w:val="0"/>
        <w:spacing w:after="80" w:line="276" w:lineRule="auto"/>
        <w:rPr>
          <w:rStyle w:val="Strong"/>
          <w:rFonts w:ascii="Cambria (Headings)" w:hAnsi="Cambria (Headings)" w:cs="Cambria (Headings)"/>
          <w:b w:val="0"/>
          <w:bCs w:val="0"/>
          <w:color w:val="00B050"/>
          <w:w w:val="93"/>
          <w:sz w:val="26"/>
          <w:szCs w:val="26"/>
        </w:rPr>
      </w:pPr>
      <w:r w:rsidRPr="00F47C74">
        <w:rPr>
          <w:rStyle w:val="Strong"/>
          <w:rFonts w:ascii="Cambria (Headings)" w:hAnsi="Cambria (Headings)" w:cs="Cambria (Headings)"/>
          <w:b w:val="0"/>
          <w:bCs w:val="0"/>
          <w:i/>
          <w:iCs/>
          <w:color w:val="00B050"/>
          <w:w w:val="93"/>
          <w:sz w:val="26"/>
          <w:szCs w:val="26"/>
        </w:rPr>
        <w:t>"</w:t>
      </w:r>
      <w:proofErr w:type="spellStart"/>
      <w:r w:rsidRPr="00F47C74">
        <w:rPr>
          <w:rStyle w:val="Strong"/>
          <w:rFonts w:ascii="Cambria (Headings)" w:hAnsi="Cambria (Headings)" w:cs="Cambria (Headings)"/>
          <w:b w:val="0"/>
          <w:bCs w:val="0"/>
          <w:i/>
          <w:iCs/>
          <w:color w:val="00B050"/>
          <w:w w:val="93"/>
          <w:sz w:val="26"/>
          <w:szCs w:val="26"/>
        </w:rPr>
        <w:t>Mereka</w:t>
      </w:r>
      <w:proofErr w:type="spellEnd"/>
      <w:r w:rsidRPr="00F47C74">
        <w:rPr>
          <w:rStyle w:val="Strong"/>
          <w:rFonts w:ascii="Cambria (Headings)" w:hAnsi="Cambria (Headings)" w:cs="Cambria (Headings)"/>
          <w:b w:val="0"/>
          <w:bCs w:val="0"/>
          <w:i/>
          <w:iCs/>
          <w:color w:val="00B050"/>
          <w:w w:val="93"/>
          <w:sz w:val="26"/>
          <w:szCs w:val="26"/>
        </w:rPr>
        <w:t xml:space="preserve"> </w:t>
      </w:r>
      <w:proofErr w:type="spellStart"/>
      <w:r w:rsidRPr="00F47C74">
        <w:rPr>
          <w:rStyle w:val="Strong"/>
          <w:rFonts w:ascii="Cambria (Headings)" w:hAnsi="Cambria (Headings)" w:cs="Cambria (Headings)"/>
          <w:b w:val="0"/>
          <w:bCs w:val="0"/>
          <w:i/>
          <w:iCs/>
          <w:color w:val="00B050"/>
          <w:w w:val="93"/>
          <w:sz w:val="26"/>
          <w:szCs w:val="26"/>
        </w:rPr>
        <w:t>mengingkarinya</w:t>
      </w:r>
      <w:proofErr w:type="spellEnd"/>
      <w:r w:rsidRPr="00F47C74">
        <w:rPr>
          <w:rStyle w:val="Strong"/>
          <w:rFonts w:ascii="Cambria (Headings)" w:hAnsi="Cambria (Headings)" w:cs="Cambria (Headings)"/>
          <w:b w:val="0"/>
          <w:bCs w:val="0"/>
          <w:i/>
          <w:iCs/>
          <w:color w:val="00B050"/>
          <w:w w:val="93"/>
          <w:sz w:val="26"/>
          <w:szCs w:val="26"/>
        </w:rPr>
        <w:t xml:space="preserve"> </w:t>
      </w:r>
      <w:proofErr w:type="spellStart"/>
      <w:r w:rsidRPr="00F47C74">
        <w:rPr>
          <w:rStyle w:val="Strong"/>
          <w:rFonts w:ascii="Cambria (Headings)" w:hAnsi="Cambria (Headings)" w:cs="Cambria (Headings)"/>
          <w:b w:val="0"/>
          <w:bCs w:val="0"/>
          <w:i/>
          <w:iCs/>
          <w:color w:val="00B050"/>
          <w:w w:val="93"/>
          <w:sz w:val="26"/>
          <w:szCs w:val="26"/>
        </w:rPr>
        <w:t>karena</w:t>
      </w:r>
      <w:proofErr w:type="spellEnd"/>
      <w:r w:rsidRPr="00F47C74">
        <w:rPr>
          <w:rStyle w:val="Strong"/>
          <w:rFonts w:ascii="Cambria (Headings)" w:hAnsi="Cambria (Headings)" w:cs="Cambria (Headings)"/>
          <w:b w:val="0"/>
          <w:bCs w:val="0"/>
          <w:i/>
          <w:iCs/>
          <w:color w:val="00B050"/>
          <w:w w:val="93"/>
          <w:sz w:val="26"/>
          <w:szCs w:val="26"/>
        </w:rPr>
        <w:t xml:space="preserve"> </w:t>
      </w:r>
      <w:proofErr w:type="spellStart"/>
      <w:r w:rsidRPr="00F47C74">
        <w:rPr>
          <w:rStyle w:val="Strong"/>
          <w:rFonts w:ascii="Cambria (Headings)" w:hAnsi="Cambria (Headings)" w:cs="Cambria (Headings)"/>
          <w:b w:val="0"/>
          <w:bCs w:val="0"/>
          <w:i/>
          <w:iCs/>
          <w:color w:val="00B050"/>
          <w:w w:val="93"/>
          <w:sz w:val="26"/>
          <w:szCs w:val="26"/>
        </w:rPr>
        <w:t>kezaliman</w:t>
      </w:r>
      <w:proofErr w:type="spellEnd"/>
      <w:r w:rsidRPr="00F47C74">
        <w:rPr>
          <w:rStyle w:val="Strong"/>
          <w:rFonts w:ascii="Cambria (Headings)" w:hAnsi="Cambria (Headings)" w:cs="Cambria (Headings)"/>
          <w:b w:val="0"/>
          <w:bCs w:val="0"/>
          <w:i/>
          <w:iCs/>
          <w:color w:val="00B050"/>
          <w:w w:val="93"/>
          <w:sz w:val="26"/>
          <w:szCs w:val="26"/>
        </w:rPr>
        <w:t xml:space="preserve"> dan </w:t>
      </w:r>
      <w:proofErr w:type="spellStart"/>
      <w:r w:rsidRPr="00F47C74">
        <w:rPr>
          <w:rStyle w:val="Strong"/>
          <w:rFonts w:ascii="Cambria (Headings)" w:hAnsi="Cambria (Headings)" w:cs="Cambria (Headings)"/>
          <w:b w:val="0"/>
          <w:bCs w:val="0"/>
          <w:i/>
          <w:iCs/>
          <w:color w:val="00B050"/>
          <w:w w:val="93"/>
          <w:sz w:val="26"/>
          <w:szCs w:val="26"/>
        </w:rPr>
        <w:t>kesombongan</w:t>
      </w:r>
      <w:proofErr w:type="spellEnd"/>
      <w:r w:rsidRPr="00F47C74">
        <w:rPr>
          <w:rStyle w:val="Strong"/>
          <w:rFonts w:ascii="Cambria (Headings)" w:hAnsi="Cambria (Headings)" w:cs="Cambria (Headings)"/>
          <w:b w:val="0"/>
          <w:bCs w:val="0"/>
          <w:i/>
          <w:iCs/>
          <w:color w:val="00B050"/>
          <w:w w:val="93"/>
          <w:sz w:val="26"/>
          <w:szCs w:val="26"/>
        </w:rPr>
        <w:t xml:space="preserve">, </w:t>
      </w:r>
      <w:proofErr w:type="spellStart"/>
      <w:r w:rsidRPr="00F47C74">
        <w:rPr>
          <w:rStyle w:val="Strong"/>
          <w:rFonts w:ascii="Cambria (Headings)" w:hAnsi="Cambria (Headings)" w:cs="Cambria (Headings)"/>
          <w:b w:val="0"/>
          <w:bCs w:val="0"/>
          <w:i/>
          <w:iCs/>
          <w:color w:val="00B050"/>
          <w:w w:val="93"/>
          <w:sz w:val="26"/>
          <w:szCs w:val="26"/>
        </w:rPr>
        <w:t>padahal</w:t>
      </w:r>
      <w:proofErr w:type="spellEnd"/>
      <w:r w:rsidRPr="00F47C74">
        <w:rPr>
          <w:rStyle w:val="Strong"/>
          <w:rFonts w:ascii="Cambria (Headings)" w:hAnsi="Cambria (Headings)" w:cs="Cambria (Headings)"/>
          <w:b w:val="0"/>
          <w:bCs w:val="0"/>
          <w:i/>
          <w:iCs/>
          <w:color w:val="00B050"/>
          <w:w w:val="93"/>
          <w:sz w:val="26"/>
          <w:szCs w:val="26"/>
        </w:rPr>
        <w:t xml:space="preserve"> </w:t>
      </w:r>
      <w:proofErr w:type="spellStart"/>
      <w:r w:rsidRPr="00F47C74">
        <w:rPr>
          <w:rStyle w:val="Strong"/>
          <w:rFonts w:ascii="Cambria (Headings)" w:hAnsi="Cambria (Headings)" w:cs="Cambria (Headings)"/>
          <w:b w:val="0"/>
          <w:bCs w:val="0"/>
          <w:i/>
          <w:iCs/>
          <w:color w:val="00B050"/>
          <w:w w:val="93"/>
          <w:sz w:val="26"/>
          <w:szCs w:val="26"/>
        </w:rPr>
        <w:t>hati</w:t>
      </w:r>
      <w:proofErr w:type="spellEnd"/>
      <w:r w:rsidRPr="00F47C74">
        <w:rPr>
          <w:rStyle w:val="Strong"/>
          <w:rFonts w:ascii="Cambria (Headings)" w:hAnsi="Cambria (Headings)" w:cs="Cambria (Headings)"/>
          <w:b w:val="0"/>
          <w:bCs w:val="0"/>
          <w:i/>
          <w:iCs/>
          <w:color w:val="00B050"/>
          <w:w w:val="93"/>
          <w:sz w:val="26"/>
          <w:szCs w:val="26"/>
        </w:rPr>
        <w:t xml:space="preserve"> </w:t>
      </w:r>
      <w:proofErr w:type="spellStart"/>
      <w:r w:rsidRPr="00F47C74">
        <w:rPr>
          <w:rStyle w:val="Strong"/>
          <w:rFonts w:ascii="Cambria (Headings)" w:hAnsi="Cambria (Headings)" w:cs="Cambria (Headings)"/>
          <w:b w:val="0"/>
          <w:bCs w:val="0"/>
          <w:i/>
          <w:iCs/>
          <w:color w:val="00B050"/>
          <w:w w:val="93"/>
          <w:sz w:val="26"/>
          <w:szCs w:val="26"/>
        </w:rPr>
        <w:t>mereka</w:t>
      </w:r>
      <w:proofErr w:type="spellEnd"/>
      <w:r w:rsidRPr="00F47C74">
        <w:rPr>
          <w:rStyle w:val="Strong"/>
          <w:rFonts w:ascii="Cambria (Headings)" w:hAnsi="Cambria (Headings)" w:cs="Cambria (Headings)"/>
          <w:b w:val="0"/>
          <w:bCs w:val="0"/>
          <w:i/>
          <w:iCs/>
          <w:color w:val="00B050"/>
          <w:w w:val="93"/>
          <w:sz w:val="26"/>
          <w:szCs w:val="26"/>
        </w:rPr>
        <w:t xml:space="preserve"> </w:t>
      </w:r>
      <w:proofErr w:type="spellStart"/>
      <w:r w:rsidRPr="00F47C74">
        <w:rPr>
          <w:rStyle w:val="Strong"/>
          <w:rFonts w:ascii="Cambria (Headings)" w:hAnsi="Cambria (Headings)" w:cs="Cambria (Headings)"/>
          <w:b w:val="0"/>
          <w:bCs w:val="0"/>
          <w:i/>
          <w:iCs/>
          <w:color w:val="00B050"/>
          <w:w w:val="93"/>
          <w:sz w:val="26"/>
          <w:szCs w:val="26"/>
        </w:rPr>
        <w:t>meyakini</w:t>
      </w:r>
      <w:proofErr w:type="spellEnd"/>
      <w:r w:rsidRPr="00F47C74">
        <w:rPr>
          <w:rStyle w:val="Strong"/>
          <w:rFonts w:ascii="Cambria (Headings)" w:hAnsi="Cambria (Headings)" w:cs="Cambria (Headings)"/>
          <w:b w:val="0"/>
          <w:bCs w:val="0"/>
          <w:i/>
          <w:iCs/>
          <w:color w:val="00B050"/>
          <w:w w:val="93"/>
          <w:sz w:val="26"/>
          <w:szCs w:val="26"/>
        </w:rPr>
        <w:t xml:space="preserve"> (</w:t>
      </w:r>
      <w:proofErr w:type="spellStart"/>
      <w:r w:rsidRPr="00F47C74">
        <w:rPr>
          <w:rStyle w:val="Strong"/>
          <w:rFonts w:ascii="Cambria (Headings)" w:hAnsi="Cambria (Headings)" w:cs="Cambria (Headings)"/>
          <w:b w:val="0"/>
          <w:bCs w:val="0"/>
          <w:i/>
          <w:iCs/>
          <w:color w:val="00B050"/>
          <w:w w:val="93"/>
          <w:sz w:val="26"/>
          <w:szCs w:val="26"/>
        </w:rPr>
        <w:t>kebenaran</w:t>
      </w:r>
      <w:proofErr w:type="spellEnd"/>
      <w:r w:rsidRPr="00F47C74">
        <w:rPr>
          <w:rStyle w:val="Strong"/>
          <w:rFonts w:ascii="Cambria (Headings)" w:hAnsi="Cambria (Headings)" w:cs="Cambria (Headings)"/>
          <w:b w:val="0"/>
          <w:bCs w:val="0"/>
          <w:i/>
          <w:iCs/>
          <w:color w:val="00B050"/>
          <w:w w:val="93"/>
          <w:sz w:val="26"/>
          <w:szCs w:val="26"/>
        </w:rPr>
        <w:t>)</w:t>
      </w:r>
      <w:proofErr w:type="spellStart"/>
      <w:r w:rsidRPr="00F47C74">
        <w:rPr>
          <w:rStyle w:val="Strong"/>
          <w:rFonts w:ascii="Cambria (Headings)" w:hAnsi="Cambria (Headings)" w:cs="Cambria (Headings)"/>
          <w:b w:val="0"/>
          <w:bCs w:val="0"/>
          <w:i/>
          <w:iCs/>
          <w:color w:val="00B050"/>
          <w:w w:val="93"/>
          <w:sz w:val="26"/>
          <w:szCs w:val="26"/>
        </w:rPr>
        <w:t>nya</w:t>
      </w:r>
      <w:proofErr w:type="spellEnd"/>
      <w:r w:rsidRPr="00F47C74">
        <w:rPr>
          <w:rStyle w:val="Strong"/>
          <w:rFonts w:ascii="Cambria (Headings)" w:hAnsi="Cambria (Headings)" w:cs="Cambria (Headings)"/>
          <w:b w:val="0"/>
          <w:bCs w:val="0"/>
          <w:i/>
          <w:iCs/>
          <w:color w:val="00B050"/>
          <w:w w:val="93"/>
          <w:sz w:val="26"/>
          <w:szCs w:val="26"/>
        </w:rPr>
        <w:t>."</w:t>
      </w:r>
      <w:r w:rsidRPr="00F47C74">
        <w:rPr>
          <w:rStyle w:val="Strong"/>
          <w:rFonts w:ascii="Cambria (Headings)" w:hAnsi="Cambria (Headings)" w:cs="Cambria (Headings)"/>
          <w:b w:val="0"/>
          <w:bCs w:val="0"/>
          <w:color w:val="00B050"/>
          <w:w w:val="93"/>
          <w:sz w:val="26"/>
          <w:szCs w:val="26"/>
        </w:rPr>
        <w:t xml:space="preserve"> (QS. An-</w:t>
      </w:r>
      <w:proofErr w:type="spellStart"/>
      <w:r w:rsidRPr="00F47C74">
        <w:rPr>
          <w:rStyle w:val="Strong"/>
          <w:rFonts w:ascii="Cambria (Headings)" w:hAnsi="Cambria (Headings)" w:cs="Cambria (Headings)"/>
          <w:b w:val="0"/>
          <w:bCs w:val="0"/>
          <w:color w:val="00B050"/>
          <w:w w:val="93"/>
          <w:sz w:val="26"/>
          <w:szCs w:val="26"/>
        </w:rPr>
        <w:t>Naml</w:t>
      </w:r>
      <w:proofErr w:type="spellEnd"/>
      <w:r w:rsidRPr="00F47C74">
        <w:rPr>
          <w:rStyle w:val="Strong"/>
          <w:rFonts w:ascii="Cambria (Headings)" w:hAnsi="Cambria (Headings)" w:cs="Cambria (Headings)"/>
          <w:b w:val="0"/>
          <w:bCs w:val="0"/>
          <w:color w:val="00B050"/>
          <w:w w:val="93"/>
          <w:sz w:val="26"/>
          <w:szCs w:val="26"/>
        </w:rPr>
        <w:t>: 14)</w:t>
      </w:r>
    </w:p>
    <w:p w14:paraId="2E802247" w14:textId="02A8DAB7" w:rsidR="00C6072A" w:rsidRPr="0007032E" w:rsidRDefault="00ED01CD" w:rsidP="00505F23">
      <w:pPr>
        <w:pStyle w:val="Heading5"/>
        <w:adjustRightInd w:val="0"/>
        <w:snapToGrid w:val="0"/>
        <w:spacing w:before="0" w:after="80" w:line="276" w:lineRule="auto"/>
        <w:ind w:firstLine="284"/>
        <w:rPr>
          <w:rFonts w:ascii="Cambria (Headings)" w:hAnsi="Cambria (Headings)" w:cs="Cambria (Headings)" w:hint="eastAsia"/>
          <w:color w:val="0070C0"/>
          <w:sz w:val="26"/>
          <w:szCs w:val="26"/>
        </w:rPr>
      </w:pPr>
      <w:bookmarkStart w:id="47" w:name="_Toc21"/>
      <w:r w:rsidRPr="0007032E">
        <w:rPr>
          <w:rFonts w:ascii="Cambria (Headings)" w:hAnsi="Cambria (Headings)" w:cs="Cambria (Headings)"/>
          <w:color w:val="0070C0"/>
          <w:sz w:val="26"/>
          <w:szCs w:val="26"/>
        </w:rPr>
        <w:t xml:space="preserve">2- </w:t>
      </w:r>
      <w:proofErr w:type="spellStart"/>
      <w:r w:rsidRPr="0007032E">
        <w:rPr>
          <w:rFonts w:ascii="Cambria (Headings)" w:hAnsi="Cambria (Headings)" w:cs="Cambria (Headings)"/>
          <w:color w:val="0070C0"/>
          <w:sz w:val="26"/>
          <w:szCs w:val="26"/>
        </w:rPr>
        <w:t>Kufur</w:t>
      </w:r>
      <w:proofErr w:type="spellEnd"/>
      <w:r w:rsidRPr="0007032E">
        <w:rPr>
          <w:rFonts w:ascii="Cambria (Headings)" w:hAnsi="Cambria (Headings)" w:cs="Cambria (Headings)"/>
          <w:color w:val="0070C0"/>
          <w:sz w:val="26"/>
          <w:szCs w:val="26"/>
        </w:rPr>
        <w:t xml:space="preserve"> </w:t>
      </w:r>
      <w:proofErr w:type="spellStart"/>
      <w:r w:rsidR="00617056" w:rsidRPr="0007032E">
        <w:rPr>
          <w:rFonts w:ascii="Cambria (Headings)" w:hAnsi="Cambria (Headings)" w:cs="Cambria (Headings)"/>
          <w:color w:val="0070C0"/>
          <w:sz w:val="26"/>
          <w:szCs w:val="26"/>
        </w:rPr>
        <w:t>K</w:t>
      </w:r>
      <w:r w:rsidRPr="0007032E">
        <w:rPr>
          <w:rFonts w:ascii="Cambria (Headings)" w:hAnsi="Cambria (Headings)" w:cs="Cambria (Headings)"/>
          <w:color w:val="0070C0"/>
          <w:sz w:val="26"/>
          <w:szCs w:val="26"/>
        </w:rPr>
        <w:t>eengganan</w:t>
      </w:r>
      <w:proofErr w:type="spellEnd"/>
      <w:r w:rsidRPr="0007032E">
        <w:rPr>
          <w:rFonts w:ascii="Cambria (Headings)" w:hAnsi="Cambria (Headings)" w:cs="Cambria (Headings)"/>
          <w:color w:val="0070C0"/>
          <w:sz w:val="26"/>
          <w:szCs w:val="26"/>
        </w:rPr>
        <w:t xml:space="preserve"> dan </w:t>
      </w:r>
      <w:proofErr w:type="spellStart"/>
      <w:r w:rsidR="00617056" w:rsidRPr="0007032E">
        <w:rPr>
          <w:rFonts w:ascii="Cambria (Headings)" w:hAnsi="Cambria (Headings)" w:cs="Cambria (Headings)"/>
          <w:color w:val="0070C0"/>
          <w:sz w:val="26"/>
          <w:szCs w:val="26"/>
        </w:rPr>
        <w:t>K</w:t>
      </w:r>
      <w:r w:rsidRPr="0007032E">
        <w:rPr>
          <w:rFonts w:ascii="Cambria (Headings)" w:hAnsi="Cambria (Headings)" w:cs="Cambria (Headings)"/>
          <w:color w:val="0070C0"/>
          <w:sz w:val="26"/>
          <w:szCs w:val="26"/>
        </w:rPr>
        <w:t>esombongan</w:t>
      </w:r>
      <w:bookmarkEnd w:id="47"/>
      <w:proofErr w:type="spellEnd"/>
    </w:p>
    <w:p w14:paraId="2E802248" w14:textId="7FBE2AE7" w:rsidR="005A018E"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Kekufuran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ini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seperti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kekafiran</w:t>
      </w:r>
      <w:proofErr w:type="spellEnd"/>
      <w:r w:rsidRPr="0007032E">
        <w:rPr>
          <w:rFonts w:ascii="Cambria (Headings)" w:hAnsi="Cambria (Headings)" w:cs="Cambria (Headings)"/>
          <w:color w:val="000000" w:themeColor="text1"/>
          <w:sz w:val="26"/>
          <w:szCs w:val="26"/>
        </w:rPr>
        <w:t xml:space="preserve"> Iblis, </w:t>
      </w:r>
      <w:proofErr w:type="spellStart"/>
      <w:r w:rsidRPr="0007032E">
        <w:rPr>
          <w:rFonts w:ascii="Cambria (Headings)" w:hAnsi="Cambria (Headings)" w:cs="Cambria (Headings)"/>
          <w:color w:val="000000" w:themeColor="text1"/>
          <w:sz w:val="26"/>
          <w:szCs w:val="26"/>
        </w:rPr>
        <w:t>karena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mengingkari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perintah</w:t>
      </w:r>
      <w:proofErr w:type="spellEnd"/>
      <w:r w:rsidRPr="0007032E">
        <w:rPr>
          <w:rFonts w:ascii="Cambria (Headings)" w:hAnsi="Cambria (Headings)" w:cs="Cambria (Headings)"/>
          <w:color w:val="000000" w:themeColor="text1"/>
          <w:sz w:val="26"/>
          <w:szCs w:val="26"/>
        </w:rPr>
        <w:t xml:space="preserve"> Allah, </w:t>
      </w:r>
      <w:proofErr w:type="spellStart"/>
      <w:r w:rsidRPr="0007032E">
        <w:rPr>
          <w:rFonts w:ascii="Cambria (Headings)" w:hAnsi="Cambria (Headings)" w:cs="Cambria (Headings)"/>
          <w:color w:val="000000" w:themeColor="text1"/>
          <w:sz w:val="26"/>
          <w:szCs w:val="26"/>
        </w:rPr>
        <w:t>tetapi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menyikapinya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keengganan</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kesombongan</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berfirman</w:t>
      </w:r>
      <w:proofErr w:type="spellEnd"/>
      <w:r w:rsidRPr="0007032E">
        <w:rPr>
          <w:rFonts w:ascii="Cambria (Headings)" w:hAnsi="Cambria (Headings)" w:cs="Cambria (Headings)"/>
          <w:color w:val="000000" w:themeColor="text1"/>
          <w:sz w:val="26"/>
          <w:szCs w:val="26"/>
        </w:rPr>
        <w:t>,</w:t>
      </w:r>
    </w:p>
    <w:p w14:paraId="75BD967A" w14:textId="77777777" w:rsidR="00AB2D73" w:rsidRPr="001A7376" w:rsidRDefault="00AB2D73" w:rsidP="00FF4DEF">
      <w:pPr>
        <w:pStyle w:val="a0"/>
        <w:rPr>
          <w:spacing w:val="-8"/>
          <w:w w:val="93"/>
          <w:rtl/>
        </w:rPr>
      </w:pPr>
      <w:r w:rsidRPr="001A7376">
        <w:rPr>
          <w:rFonts w:ascii="Times New Roman" w:hAnsi="Times New Roman" w:cs="Times New Roman" w:hint="cs"/>
          <w:spacing w:val="-8"/>
          <w:w w:val="93"/>
          <w:rtl/>
        </w:rPr>
        <w:t>﴿</w:t>
      </w:r>
      <w:proofErr w:type="spellStart"/>
      <w:r w:rsidRPr="001A7376">
        <w:rPr>
          <w:spacing w:val="-8"/>
          <w:w w:val="93"/>
          <w:rtl/>
        </w:rPr>
        <w:t>وَإِذۡ</w:t>
      </w:r>
      <w:proofErr w:type="spellEnd"/>
      <w:r w:rsidRPr="001A7376">
        <w:rPr>
          <w:spacing w:val="-8"/>
          <w:w w:val="93"/>
          <w:rtl/>
        </w:rPr>
        <w:t xml:space="preserve"> </w:t>
      </w:r>
      <w:proofErr w:type="spellStart"/>
      <w:r w:rsidRPr="001A7376">
        <w:rPr>
          <w:spacing w:val="-8"/>
          <w:w w:val="93"/>
          <w:rtl/>
        </w:rPr>
        <w:t>قُلۡنَا</w:t>
      </w:r>
      <w:proofErr w:type="spellEnd"/>
      <w:r w:rsidRPr="001A7376">
        <w:rPr>
          <w:spacing w:val="-8"/>
          <w:w w:val="93"/>
          <w:rtl/>
        </w:rPr>
        <w:t xml:space="preserve"> </w:t>
      </w:r>
      <w:proofErr w:type="spellStart"/>
      <w:r w:rsidRPr="001A7376">
        <w:rPr>
          <w:spacing w:val="-8"/>
          <w:w w:val="93"/>
          <w:rtl/>
        </w:rPr>
        <w:t>لِلۡمَلَٰٓئِكَةِ</w:t>
      </w:r>
      <w:proofErr w:type="spellEnd"/>
      <w:r w:rsidRPr="001A7376">
        <w:rPr>
          <w:spacing w:val="-8"/>
          <w:w w:val="93"/>
          <w:rtl/>
        </w:rPr>
        <w:t xml:space="preserve"> </w:t>
      </w:r>
      <w:proofErr w:type="spellStart"/>
      <w:r w:rsidRPr="001A7376">
        <w:rPr>
          <w:rFonts w:hint="cs"/>
          <w:spacing w:val="-8"/>
          <w:w w:val="93"/>
          <w:rtl/>
        </w:rPr>
        <w:t>ٱ</w:t>
      </w:r>
      <w:r w:rsidRPr="001A7376">
        <w:rPr>
          <w:rFonts w:hint="eastAsia"/>
          <w:spacing w:val="-8"/>
          <w:w w:val="93"/>
          <w:rtl/>
        </w:rPr>
        <w:t>سۡجُدُواْ</w:t>
      </w:r>
      <w:proofErr w:type="spellEnd"/>
      <w:r w:rsidRPr="001A7376">
        <w:rPr>
          <w:spacing w:val="-8"/>
          <w:w w:val="93"/>
          <w:rtl/>
        </w:rPr>
        <w:t xml:space="preserve"> </w:t>
      </w:r>
      <w:proofErr w:type="spellStart"/>
      <w:r w:rsidRPr="001A7376">
        <w:rPr>
          <w:spacing w:val="-8"/>
          <w:w w:val="93"/>
          <w:rtl/>
        </w:rPr>
        <w:t>لِأٓدَمَ</w:t>
      </w:r>
      <w:proofErr w:type="spellEnd"/>
      <w:r w:rsidRPr="001A7376">
        <w:rPr>
          <w:spacing w:val="-8"/>
          <w:w w:val="93"/>
          <w:rtl/>
        </w:rPr>
        <w:t xml:space="preserve"> </w:t>
      </w:r>
      <w:proofErr w:type="spellStart"/>
      <w:r w:rsidRPr="001A7376">
        <w:rPr>
          <w:spacing w:val="-8"/>
          <w:w w:val="93"/>
          <w:rtl/>
        </w:rPr>
        <w:t>فَسَجَدُوٓاْ</w:t>
      </w:r>
      <w:proofErr w:type="spellEnd"/>
      <w:r w:rsidRPr="001A7376">
        <w:rPr>
          <w:spacing w:val="-8"/>
          <w:w w:val="93"/>
          <w:rtl/>
        </w:rPr>
        <w:t xml:space="preserve"> </w:t>
      </w:r>
      <w:proofErr w:type="spellStart"/>
      <w:r w:rsidRPr="001A7376">
        <w:rPr>
          <w:spacing w:val="-8"/>
          <w:w w:val="93"/>
          <w:rtl/>
        </w:rPr>
        <w:t>إِلَّآ</w:t>
      </w:r>
      <w:proofErr w:type="spellEnd"/>
      <w:r w:rsidRPr="001A7376">
        <w:rPr>
          <w:spacing w:val="-8"/>
          <w:w w:val="93"/>
          <w:rtl/>
        </w:rPr>
        <w:t xml:space="preserve"> </w:t>
      </w:r>
      <w:proofErr w:type="spellStart"/>
      <w:r w:rsidRPr="001A7376">
        <w:rPr>
          <w:spacing w:val="-8"/>
          <w:w w:val="93"/>
          <w:rtl/>
        </w:rPr>
        <w:t>إِبۡلِيسَ</w:t>
      </w:r>
      <w:proofErr w:type="spellEnd"/>
      <w:r w:rsidRPr="001A7376">
        <w:rPr>
          <w:spacing w:val="-8"/>
          <w:w w:val="93"/>
          <w:rtl/>
        </w:rPr>
        <w:t xml:space="preserve"> أَبَىٰ </w:t>
      </w:r>
      <w:proofErr w:type="spellStart"/>
      <w:r w:rsidRPr="001A7376">
        <w:rPr>
          <w:spacing w:val="-8"/>
          <w:w w:val="93"/>
          <w:rtl/>
        </w:rPr>
        <w:t>وَ</w:t>
      </w:r>
      <w:r w:rsidRPr="001A7376">
        <w:rPr>
          <w:rFonts w:hint="cs"/>
          <w:spacing w:val="-8"/>
          <w:w w:val="93"/>
          <w:rtl/>
        </w:rPr>
        <w:t>ٱ</w:t>
      </w:r>
      <w:r w:rsidRPr="001A7376">
        <w:rPr>
          <w:rFonts w:hint="eastAsia"/>
          <w:spacing w:val="-8"/>
          <w:w w:val="93"/>
          <w:rtl/>
        </w:rPr>
        <w:t>سۡتَكۡبَرَ</w:t>
      </w:r>
      <w:proofErr w:type="spellEnd"/>
      <w:r w:rsidRPr="001A7376">
        <w:rPr>
          <w:spacing w:val="-8"/>
          <w:w w:val="93"/>
          <w:rtl/>
        </w:rPr>
        <w:t xml:space="preserve"> وَكَانَ مِنَ </w:t>
      </w:r>
      <w:r w:rsidRPr="001A7376">
        <w:rPr>
          <w:rFonts w:hint="cs"/>
          <w:spacing w:val="-8"/>
          <w:w w:val="93"/>
          <w:rtl/>
        </w:rPr>
        <w:t>ٱ</w:t>
      </w:r>
      <w:r w:rsidRPr="001A7376">
        <w:rPr>
          <w:rFonts w:hint="eastAsia"/>
          <w:spacing w:val="-8"/>
          <w:w w:val="93"/>
          <w:rtl/>
        </w:rPr>
        <w:t>لۡكَٰفِرِينَ</w:t>
      </w:r>
      <w:r w:rsidRPr="001A7376">
        <w:rPr>
          <w:spacing w:val="-8"/>
          <w:w w:val="93"/>
          <w:rtl/>
        </w:rPr>
        <w:t>٣٤</w:t>
      </w:r>
      <w:r w:rsidRPr="001A7376">
        <w:rPr>
          <w:rFonts w:ascii="Times New Roman" w:hAnsi="Times New Roman" w:cs="Times New Roman" w:hint="cs"/>
          <w:spacing w:val="-8"/>
          <w:w w:val="93"/>
          <w:rtl/>
        </w:rPr>
        <w:t>﴾</w:t>
      </w:r>
      <w:r w:rsidRPr="001A7376">
        <w:rPr>
          <w:spacing w:val="-8"/>
          <w:w w:val="93"/>
          <w:rtl/>
        </w:rPr>
        <w:t xml:space="preserve"> [البقرة: 34]</w:t>
      </w:r>
    </w:p>
    <w:p w14:paraId="2E80224A" w14:textId="77777777" w:rsidR="00C6072A" w:rsidRPr="0007032E" w:rsidRDefault="00ED01CD" w:rsidP="00505F23">
      <w:pPr>
        <w:adjustRightInd w:val="0"/>
        <w:snapToGrid w:val="0"/>
        <w:spacing w:after="80" w:line="276" w:lineRule="auto"/>
        <w:rPr>
          <w:rStyle w:val="Strong"/>
          <w:rFonts w:ascii="Cambria (Headings)" w:hAnsi="Cambria (Headings)" w:cs="Cambria (Headings)"/>
          <w:b w:val="0"/>
          <w:bCs w:val="0"/>
          <w:color w:val="00B050"/>
          <w:sz w:val="26"/>
          <w:szCs w:val="26"/>
        </w:rPr>
      </w:pPr>
      <w:r w:rsidRPr="0007032E">
        <w:rPr>
          <w:rStyle w:val="Strong"/>
          <w:rFonts w:ascii="Cambria (Headings)" w:hAnsi="Cambria (Headings)" w:cs="Cambria (Headings)"/>
          <w:b w:val="0"/>
          <w:bCs w:val="0"/>
          <w:i/>
          <w:iCs/>
          <w:color w:val="00B050"/>
          <w:sz w:val="26"/>
          <w:szCs w:val="26"/>
        </w:rPr>
        <w:lastRenderedPageBreak/>
        <w:t>"(</w:t>
      </w:r>
      <w:proofErr w:type="spellStart"/>
      <w:r w:rsidRPr="0007032E">
        <w:rPr>
          <w:rStyle w:val="Strong"/>
          <w:rFonts w:ascii="Cambria (Headings)" w:hAnsi="Cambria (Headings)" w:cs="Cambria (Headings)"/>
          <w:b w:val="0"/>
          <w:bCs w:val="0"/>
          <w:i/>
          <w:iCs/>
          <w:color w:val="00B050"/>
          <w:sz w:val="26"/>
          <w:szCs w:val="26"/>
        </w:rPr>
        <w:t>Ingatlah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ketika</w:t>
      </w:r>
      <w:proofErr w:type="spellEnd"/>
      <w:r w:rsidRPr="0007032E">
        <w:rPr>
          <w:rStyle w:val="Strong"/>
          <w:rFonts w:ascii="Cambria (Headings)" w:hAnsi="Cambria (Headings)" w:cs="Cambria (Headings)"/>
          <w:b w:val="0"/>
          <w:bCs w:val="0"/>
          <w:i/>
          <w:iCs/>
          <w:color w:val="00B050"/>
          <w:sz w:val="26"/>
          <w:szCs w:val="26"/>
        </w:rPr>
        <w:t xml:space="preserve"> Kami </w:t>
      </w:r>
      <w:proofErr w:type="spellStart"/>
      <w:r w:rsidRPr="0007032E">
        <w:rPr>
          <w:rStyle w:val="Strong"/>
          <w:rFonts w:ascii="Cambria (Headings)" w:hAnsi="Cambria (Headings)" w:cs="Cambria (Headings)"/>
          <w:b w:val="0"/>
          <w:bCs w:val="0"/>
          <w:i/>
          <w:iCs/>
          <w:color w:val="00B050"/>
          <w:sz w:val="26"/>
          <w:szCs w:val="26"/>
        </w:rPr>
        <w:t>berfirman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kepada</w:t>
      </w:r>
      <w:proofErr w:type="spellEnd"/>
      <w:r w:rsidRPr="0007032E">
        <w:rPr>
          <w:rStyle w:val="Strong"/>
          <w:rFonts w:ascii="Cambria (Headings)" w:hAnsi="Cambria (Headings)" w:cs="Cambria (Headings)"/>
          <w:b w:val="0"/>
          <w:bCs w:val="0"/>
          <w:i/>
          <w:iCs/>
          <w:color w:val="00B050"/>
          <w:sz w:val="26"/>
          <w:szCs w:val="26"/>
        </w:rPr>
        <w:t xml:space="preserve"> para </w:t>
      </w:r>
      <w:proofErr w:type="spellStart"/>
      <w:r w:rsidRPr="0007032E">
        <w:rPr>
          <w:rStyle w:val="Strong"/>
          <w:rFonts w:ascii="Cambria (Headings)" w:hAnsi="Cambria (Headings)" w:cs="Cambria (Headings)"/>
          <w:b w:val="0"/>
          <w:bCs w:val="0"/>
          <w:i/>
          <w:iCs/>
          <w:color w:val="00B050"/>
          <w:sz w:val="26"/>
          <w:szCs w:val="26"/>
        </w:rPr>
        <w:t>malaikat</w:t>
      </w:r>
      <w:proofErr w:type="spellEnd"/>
      <w:r w:rsidRPr="0007032E">
        <w:rPr>
          <w:rStyle w:val="Strong"/>
          <w:rFonts w:ascii="Cambria (Headings)" w:hAnsi="Cambria (Headings)" w:cs="Cambria (Headings)"/>
          <w:b w:val="0"/>
          <w:bCs w:val="0"/>
          <w:i/>
          <w:iCs/>
          <w:color w:val="00B050"/>
          <w:sz w:val="26"/>
          <w:szCs w:val="26"/>
        </w:rPr>
        <w:t>, '</w:t>
      </w:r>
      <w:proofErr w:type="spellStart"/>
      <w:r w:rsidRPr="0007032E">
        <w:rPr>
          <w:rStyle w:val="Strong"/>
          <w:rFonts w:ascii="Cambria (Headings)" w:hAnsi="Cambria (Headings)" w:cs="Cambria (Headings)"/>
          <w:b w:val="0"/>
          <w:bCs w:val="0"/>
          <w:i/>
          <w:iCs/>
          <w:color w:val="00B050"/>
          <w:sz w:val="26"/>
          <w:szCs w:val="26"/>
        </w:rPr>
        <w:t>Sujudlah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kamu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kepada</w:t>
      </w:r>
      <w:proofErr w:type="spellEnd"/>
      <w:r w:rsidRPr="0007032E">
        <w:rPr>
          <w:rStyle w:val="Strong"/>
          <w:rFonts w:ascii="Cambria (Headings)" w:hAnsi="Cambria (Headings)" w:cs="Cambria (Headings)"/>
          <w:b w:val="0"/>
          <w:bCs w:val="0"/>
          <w:i/>
          <w:iCs/>
          <w:color w:val="00B050"/>
          <w:sz w:val="26"/>
          <w:szCs w:val="26"/>
        </w:rPr>
        <w:t xml:space="preserve"> Adam!' Maka </w:t>
      </w:r>
      <w:proofErr w:type="spellStart"/>
      <w:r w:rsidRPr="0007032E">
        <w:rPr>
          <w:rStyle w:val="Strong"/>
          <w:rFonts w:ascii="Cambria (Headings)" w:hAnsi="Cambria (Headings)" w:cs="Cambria (Headings)"/>
          <w:b w:val="0"/>
          <w:bCs w:val="0"/>
          <w:i/>
          <w:iCs/>
          <w:color w:val="00B050"/>
          <w:sz w:val="26"/>
          <w:szCs w:val="26"/>
        </w:rPr>
        <w:t>mereka</w:t>
      </w:r>
      <w:proofErr w:type="spellEnd"/>
      <w:r w:rsidRPr="0007032E">
        <w:rPr>
          <w:rStyle w:val="Strong"/>
          <w:rFonts w:ascii="Cambria (Headings)" w:hAnsi="Cambria (Headings)" w:cs="Cambria (Headings)"/>
          <w:b w:val="0"/>
          <w:bCs w:val="0"/>
          <w:i/>
          <w:iCs/>
          <w:color w:val="00B050"/>
          <w:sz w:val="26"/>
          <w:szCs w:val="26"/>
        </w:rPr>
        <w:t xml:space="preserve"> pun </w:t>
      </w:r>
      <w:proofErr w:type="spellStart"/>
      <w:r w:rsidRPr="0007032E">
        <w:rPr>
          <w:rStyle w:val="Strong"/>
          <w:rFonts w:ascii="Cambria (Headings)" w:hAnsi="Cambria (Headings)" w:cs="Cambria (Headings)"/>
          <w:b w:val="0"/>
          <w:bCs w:val="0"/>
          <w:i/>
          <w:iCs/>
          <w:color w:val="00B050"/>
          <w:sz w:val="26"/>
          <w:szCs w:val="26"/>
        </w:rPr>
        <w:t>bersujud</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kecuali</w:t>
      </w:r>
      <w:proofErr w:type="spellEnd"/>
      <w:r w:rsidRPr="0007032E">
        <w:rPr>
          <w:rStyle w:val="Strong"/>
          <w:rFonts w:ascii="Cambria (Headings)" w:hAnsi="Cambria (Headings)" w:cs="Cambria (Headings)"/>
          <w:b w:val="0"/>
          <w:bCs w:val="0"/>
          <w:i/>
          <w:iCs/>
          <w:color w:val="00B050"/>
          <w:sz w:val="26"/>
          <w:szCs w:val="26"/>
        </w:rPr>
        <w:t xml:space="preserve"> Iblis. </w:t>
      </w:r>
      <w:proofErr w:type="spellStart"/>
      <w:r w:rsidRPr="0007032E">
        <w:rPr>
          <w:rStyle w:val="Strong"/>
          <w:rFonts w:ascii="Cambria (Headings)" w:hAnsi="Cambria (Headings)" w:cs="Cambria (Headings)"/>
          <w:b w:val="0"/>
          <w:bCs w:val="0"/>
          <w:i/>
          <w:iCs/>
          <w:color w:val="00B050"/>
          <w:sz w:val="26"/>
          <w:szCs w:val="26"/>
        </w:rPr>
        <w:t>Ia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menolak</w:t>
      </w:r>
      <w:proofErr w:type="spellEnd"/>
      <w:r w:rsidRPr="0007032E">
        <w:rPr>
          <w:rStyle w:val="Strong"/>
          <w:rFonts w:ascii="Cambria (Headings)" w:hAnsi="Cambria (Headings)" w:cs="Cambria (Headings)"/>
          <w:b w:val="0"/>
          <w:bCs w:val="0"/>
          <w:i/>
          <w:iCs/>
          <w:color w:val="00B050"/>
          <w:sz w:val="26"/>
          <w:szCs w:val="26"/>
        </w:rPr>
        <w:t xml:space="preserve"> dan </w:t>
      </w:r>
      <w:proofErr w:type="spellStart"/>
      <w:r w:rsidRPr="0007032E">
        <w:rPr>
          <w:rStyle w:val="Strong"/>
          <w:rFonts w:ascii="Cambria (Headings)" w:hAnsi="Cambria (Headings)" w:cs="Cambria (Headings)"/>
          <w:b w:val="0"/>
          <w:bCs w:val="0"/>
          <w:i/>
          <w:iCs/>
          <w:color w:val="00B050"/>
          <w:sz w:val="26"/>
          <w:szCs w:val="26"/>
        </w:rPr>
        <w:t>menyombongkan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diri</w:t>
      </w:r>
      <w:proofErr w:type="spellEnd"/>
      <w:r w:rsidRPr="0007032E">
        <w:rPr>
          <w:rStyle w:val="Strong"/>
          <w:rFonts w:ascii="Cambria (Headings)" w:hAnsi="Cambria (Headings)" w:cs="Cambria (Headings)"/>
          <w:b w:val="0"/>
          <w:bCs w:val="0"/>
          <w:i/>
          <w:iCs/>
          <w:color w:val="00B050"/>
          <w:sz w:val="26"/>
          <w:szCs w:val="26"/>
        </w:rPr>
        <w:t xml:space="preserve">, dan </w:t>
      </w:r>
      <w:proofErr w:type="spellStart"/>
      <w:r w:rsidRPr="0007032E">
        <w:rPr>
          <w:rStyle w:val="Strong"/>
          <w:rFonts w:ascii="Cambria (Headings)" w:hAnsi="Cambria (Headings)" w:cs="Cambria (Headings)"/>
          <w:b w:val="0"/>
          <w:bCs w:val="0"/>
          <w:i/>
          <w:iCs/>
          <w:color w:val="00B050"/>
          <w:sz w:val="26"/>
          <w:szCs w:val="26"/>
        </w:rPr>
        <w:t>ia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termasuk</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golongan</w:t>
      </w:r>
      <w:proofErr w:type="spellEnd"/>
      <w:r w:rsidRPr="0007032E">
        <w:rPr>
          <w:rStyle w:val="Strong"/>
          <w:rFonts w:ascii="Cambria (Headings)" w:hAnsi="Cambria (Headings)" w:cs="Cambria (Headings)"/>
          <w:b w:val="0"/>
          <w:bCs w:val="0"/>
          <w:i/>
          <w:iCs/>
          <w:color w:val="00B050"/>
          <w:sz w:val="26"/>
          <w:szCs w:val="26"/>
        </w:rPr>
        <w:t xml:space="preserve"> yang kafir."</w:t>
      </w:r>
      <w:r w:rsidRPr="0007032E">
        <w:rPr>
          <w:rStyle w:val="Strong"/>
          <w:rFonts w:ascii="Cambria (Headings)" w:hAnsi="Cambria (Headings)" w:cs="Cambria (Headings)"/>
          <w:b w:val="0"/>
          <w:bCs w:val="0"/>
          <w:color w:val="00B050"/>
          <w:sz w:val="26"/>
          <w:szCs w:val="26"/>
        </w:rPr>
        <w:t xml:space="preserve"> (QS. Al-Baqarah: 34)</w:t>
      </w:r>
    </w:p>
    <w:p w14:paraId="2E80224B" w14:textId="42B70924" w:rsidR="00C6072A" w:rsidRPr="0007032E" w:rsidRDefault="00ED01CD" w:rsidP="00505F23">
      <w:pPr>
        <w:pStyle w:val="Heading5"/>
        <w:adjustRightInd w:val="0"/>
        <w:snapToGrid w:val="0"/>
        <w:spacing w:before="0" w:after="80" w:line="276" w:lineRule="auto"/>
        <w:ind w:firstLine="284"/>
        <w:rPr>
          <w:rFonts w:ascii="Cambria (Headings)" w:hAnsi="Cambria (Headings)" w:cs="Cambria (Headings)" w:hint="eastAsia"/>
          <w:color w:val="0070C0"/>
          <w:sz w:val="26"/>
          <w:szCs w:val="26"/>
        </w:rPr>
      </w:pPr>
      <w:bookmarkStart w:id="48" w:name="_Toc22"/>
      <w:r w:rsidRPr="0007032E">
        <w:rPr>
          <w:rFonts w:ascii="Cambria (Headings)" w:hAnsi="Cambria (Headings)" w:cs="Cambria (Headings)"/>
          <w:color w:val="0070C0"/>
          <w:sz w:val="26"/>
          <w:szCs w:val="26"/>
        </w:rPr>
        <w:t xml:space="preserve">3- </w:t>
      </w:r>
      <w:proofErr w:type="spellStart"/>
      <w:r w:rsidRPr="0007032E">
        <w:rPr>
          <w:rFonts w:ascii="Cambria (Headings)" w:hAnsi="Cambria (Headings)" w:cs="Cambria (Headings)"/>
          <w:color w:val="0070C0"/>
          <w:sz w:val="26"/>
          <w:szCs w:val="26"/>
        </w:rPr>
        <w:t>Kufur</w:t>
      </w:r>
      <w:proofErr w:type="spellEnd"/>
      <w:r w:rsidRPr="0007032E">
        <w:rPr>
          <w:rFonts w:ascii="Cambria (Headings)" w:hAnsi="Cambria (Headings)" w:cs="Cambria (Headings)"/>
          <w:color w:val="0070C0"/>
          <w:sz w:val="26"/>
          <w:szCs w:val="26"/>
        </w:rPr>
        <w:t xml:space="preserve"> </w:t>
      </w:r>
      <w:r w:rsidR="00617056" w:rsidRPr="0007032E">
        <w:rPr>
          <w:rFonts w:ascii="Cambria (Headings)" w:hAnsi="Cambria (Headings)" w:cs="Cambria (Headings)"/>
          <w:color w:val="0070C0"/>
          <w:sz w:val="26"/>
          <w:szCs w:val="26"/>
        </w:rPr>
        <w:t xml:space="preserve">Karena </w:t>
      </w:r>
      <w:proofErr w:type="spellStart"/>
      <w:r w:rsidR="00617056" w:rsidRPr="0007032E">
        <w:rPr>
          <w:rFonts w:ascii="Cambria (Headings)" w:hAnsi="Cambria (Headings)" w:cs="Cambria (Headings)"/>
          <w:color w:val="0070C0"/>
          <w:sz w:val="26"/>
          <w:szCs w:val="26"/>
        </w:rPr>
        <w:t>Be</w:t>
      </w:r>
      <w:r w:rsidRPr="0007032E">
        <w:rPr>
          <w:rFonts w:ascii="Cambria (Headings)" w:hAnsi="Cambria (Headings)" w:cs="Cambria (Headings)"/>
          <w:color w:val="0070C0"/>
          <w:sz w:val="26"/>
          <w:szCs w:val="26"/>
        </w:rPr>
        <w:t>rpaling</w:t>
      </w:r>
      <w:bookmarkEnd w:id="48"/>
      <w:proofErr w:type="spellEnd"/>
    </w:p>
    <w:p w14:paraId="2E80224C" w14:textId="153F6A48" w:rsidR="005A018E"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Yaitu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memalingkan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pendengaran</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hati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ketundukan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terhadap</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kebenaran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sehingga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memperdulikannya</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memberinya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perhatian</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berfirman</w:t>
      </w:r>
      <w:proofErr w:type="spellEnd"/>
      <w:r w:rsidRPr="0007032E">
        <w:rPr>
          <w:rFonts w:ascii="Cambria (Headings)" w:hAnsi="Cambria (Headings)" w:cs="Cambria (Headings)"/>
          <w:color w:val="000000" w:themeColor="text1"/>
          <w:sz w:val="26"/>
          <w:szCs w:val="26"/>
        </w:rPr>
        <w:t xml:space="preserve">, </w:t>
      </w:r>
    </w:p>
    <w:p w14:paraId="21DE7B3F" w14:textId="77777777" w:rsidR="00AB2D73" w:rsidRPr="00B72488" w:rsidRDefault="00AB2D73" w:rsidP="00FF4DEF">
      <w:pPr>
        <w:pStyle w:val="a0"/>
        <w:rPr>
          <w:spacing w:val="-4"/>
          <w:w w:val="93"/>
          <w:rtl/>
        </w:rPr>
      </w:pPr>
      <w:r w:rsidRPr="00B72488">
        <w:rPr>
          <w:rFonts w:ascii="Times New Roman" w:hAnsi="Times New Roman" w:cs="Times New Roman" w:hint="cs"/>
          <w:spacing w:val="-4"/>
          <w:w w:val="93"/>
          <w:rtl/>
        </w:rPr>
        <w:t>﴿</w:t>
      </w:r>
      <w:proofErr w:type="spellStart"/>
      <w:r w:rsidRPr="00B72488">
        <w:rPr>
          <w:spacing w:val="-4"/>
          <w:w w:val="93"/>
          <w:rtl/>
        </w:rPr>
        <w:t>وَمَنۡ</w:t>
      </w:r>
      <w:proofErr w:type="spellEnd"/>
      <w:r w:rsidRPr="00B72488">
        <w:rPr>
          <w:spacing w:val="-4"/>
          <w:w w:val="93"/>
          <w:rtl/>
        </w:rPr>
        <w:t xml:space="preserve"> </w:t>
      </w:r>
      <w:proofErr w:type="spellStart"/>
      <w:r w:rsidRPr="00B72488">
        <w:rPr>
          <w:spacing w:val="-4"/>
          <w:w w:val="93"/>
          <w:rtl/>
        </w:rPr>
        <w:t>أَظۡلَمُ</w:t>
      </w:r>
      <w:proofErr w:type="spellEnd"/>
      <w:r w:rsidRPr="00B72488">
        <w:rPr>
          <w:spacing w:val="-4"/>
          <w:w w:val="93"/>
          <w:rtl/>
        </w:rPr>
        <w:t xml:space="preserve"> مِمَّن ذُكِّرَ </w:t>
      </w:r>
      <w:proofErr w:type="spellStart"/>
      <w:r w:rsidRPr="00B72488">
        <w:rPr>
          <w:spacing w:val="-4"/>
          <w:w w:val="93"/>
          <w:rtl/>
        </w:rPr>
        <w:t>بِـَٔايَٰتِ</w:t>
      </w:r>
      <w:proofErr w:type="spellEnd"/>
      <w:r w:rsidRPr="00B72488">
        <w:rPr>
          <w:spacing w:val="-4"/>
          <w:w w:val="93"/>
          <w:rtl/>
        </w:rPr>
        <w:t xml:space="preserve"> </w:t>
      </w:r>
      <w:proofErr w:type="spellStart"/>
      <w:r w:rsidRPr="00B72488">
        <w:rPr>
          <w:spacing w:val="-4"/>
          <w:w w:val="93"/>
          <w:rtl/>
        </w:rPr>
        <w:t>رَبِّهِ</w:t>
      </w:r>
      <w:r w:rsidRPr="00B72488">
        <w:rPr>
          <w:rFonts w:hint="cs"/>
          <w:spacing w:val="-4"/>
          <w:w w:val="93"/>
          <w:rtl/>
        </w:rPr>
        <w:t>ۦ</w:t>
      </w:r>
      <w:proofErr w:type="spellEnd"/>
      <w:r w:rsidRPr="00B72488">
        <w:rPr>
          <w:spacing w:val="-4"/>
          <w:w w:val="93"/>
          <w:rtl/>
        </w:rPr>
        <w:t xml:space="preserve"> ثُمَّ </w:t>
      </w:r>
      <w:proofErr w:type="spellStart"/>
      <w:r w:rsidRPr="00B72488">
        <w:rPr>
          <w:spacing w:val="-4"/>
          <w:w w:val="93"/>
          <w:rtl/>
        </w:rPr>
        <w:t>أَعۡرَضَ</w:t>
      </w:r>
      <w:proofErr w:type="spellEnd"/>
      <w:r w:rsidRPr="00B72488">
        <w:rPr>
          <w:spacing w:val="-4"/>
          <w:w w:val="93"/>
          <w:rtl/>
        </w:rPr>
        <w:t xml:space="preserve"> </w:t>
      </w:r>
      <w:proofErr w:type="spellStart"/>
      <w:r w:rsidRPr="00B72488">
        <w:rPr>
          <w:spacing w:val="-4"/>
          <w:w w:val="93"/>
          <w:rtl/>
        </w:rPr>
        <w:t>عَنۡهَآۚ</w:t>
      </w:r>
      <w:proofErr w:type="spellEnd"/>
      <w:r w:rsidRPr="00B72488">
        <w:rPr>
          <w:spacing w:val="-4"/>
          <w:w w:val="93"/>
          <w:rtl/>
        </w:rPr>
        <w:t xml:space="preserve"> إِنَّا مِنَ </w:t>
      </w:r>
      <w:proofErr w:type="spellStart"/>
      <w:r w:rsidRPr="00B72488">
        <w:rPr>
          <w:rFonts w:hint="cs"/>
          <w:spacing w:val="-4"/>
          <w:w w:val="93"/>
          <w:rtl/>
        </w:rPr>
        <w:t>ٱ</w:t>
      </w:r>
      <w:r w:rsidRPr="00B72488">
        <w:rPr>
          <w:rFonts w:hint="eastAsia"/>
          <w:spacing w:val="-4"/>
          <w:w w:val="93"/>
          <w:rtl/>
        </w:rPr>
        <w:t>لۡمُجۡرِمِينَ</w:t>
      </w:r>
      <w:proofErr w:type="spellEnd"/>
      <w:r w:rsidRPr="00B72488">
        <w:rPr>
          <w:spacing w:val="-4"/>
          <w:w w:val="93"/>
          <w:rtl/>
        </w:rPr>
        <w:t xml:space="preserve"> مُنتَقِمُونَ ٢٢</w:t>
      </w:r>
      <w:r w:rsidRPr="00B72488">
        <w:rPr>
          <w:rFonts w:ascii="Times New Roman" w:hAnsi="Times New Roman" w:cs="Times New Roman" w:hint="cs"/>
          <w:spacing w:val="-4"/>
          <w:w w:val="93"/>
          <w:rtl/>
        </w:rPr>
        <w:t>﴾</w:t>
      </w:r>
      <w:r w:rsidRPr="00B72488">
        <w:rPr>
          <w:spacing w:val="-4"/>
          <w:w w:val="93"/>
          <w:rtl/>
        </w:rPr>
        <w:t xml:space="preserve"> [السجدة: 22]</w:t>
      </w:r>
    </w:p>
    <w:p w14:paraId="2E80224E" w14:textId="77777777" w:rsidR="00C6072A" w:rsidRPr="0007032E" w:rsidRDefault="00ED01CD" w:rsidP="00505F23">
      <w:pPr>
        <w:adjustRightInd w:val="0"/>
        <w:snapToGrid w:val="0"/>
        <w:spacing w:after="80" w:line="276" w:lineRule="auto"/>
        <w:rPr>
          <w:rStyle w:val="Strong"/>
          <w:rFonts w:ascii="Cambria (Headings)" w:hAnsi="Cambria (Headings)" w:cs="Cambria (Headings)"/>
          <w:b w:val="0"/>
          <w:bCs w:val="0"/>
          <w:color w:val="00B050"/>
          <w:sz w:val="26"/>
          <w:szCs w:val="26"/>
        </w:rPr>
      </w:pPr>
      <w:r w:rsidRPr="0007032E">
        <w:rPr>
          <w:rStyle w:val="Strong"/>
          <w:rFonts w:ascii="Cambria (Headings)" w:hAnsi="Cambria (Headings)" w:cs="Cambria (Headings)"/>
          <w:b w:val="0"/>
          <w:bCs w:val="0"/>
          <w:i/>
          <w:iCs/>
          <w:color w:val="00B050"/>
          <w:sz w:val="26"/>
          <w:szCs w:val="26"/>
        </w:rPr>
        <w:t>"</w:t>
      </w:r>
      <w:proofErr w:type="spellStart"/>
      <w:r w:rsidRPr="0007032E">
        <w:rPr>
          <w:rStyle w:val="Strong"/>
          <w:rFonts w:ascii="Cambria (Headings)" w:hAnsi="Cambria (Headings)" w:cs="Cambria (Headings)"/>
          <w:b w:val="0"/>
          <w:bCs w:val="0"/>
          <w:i/>
          <w:iCs/>
          <w:color w:val="00B050"/>
          <w:sz w:val="26"/>
          <w:szCs w:val="26"/>
        </w:rPr>
        <w:t>Siapakah</w:t>
      </w:r>
      <w:proofErr w:type="spellEnd"/>
      <w:r w:rsidRPr="0007032E">
        <w:rPr>
          <w:rStyle w:val="Strong"/>
          <w:rFonts w:ascii="Cambria (Headings)" w:hAnsi="Cambria (Headings)" w:cs="Cambria (Headings)"/>
          <w:b w:val="0"/>
          <w:bCs w:val="0"/>
          <w:i/>
          <w:iCs/>
          <w:color w:val="00B050"/>
          <w:sz w:val="26"/>
          <w:szCs w:val="26"/>
        </w:rPr>
        <w:t xml:space="preserve"> yang </w:t>
      </w:r>
      <w:proofErr w:type="spellStart"/>
      <w:r w:rsidRPr="0007032E">
        <w:rPr>
          <w:rStyle w:val="Strong"/>
          <w:rFonts w:ascii="Cambria (Headings)" w:hAnsi="Cambria (Headings)" w:cs="Cambria (Headings)"/>
          <w:b w:val="0"/>
          <w:bCs w:val="0"/>
          <w:i/>
          <w:iCs/>
          <w:color w:val="00B050"/>
          <w:sz w:val="26"/>
          <w:szCs w:val="26"/>
        </w:rPr>
        <w:t>lebih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zalim</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daripada</w:t>
      </w:r>
      <w:proofErr w:type="spellEnd"/>
      <w:r w:rsidRPr="0007032E">
        <w:rPr>
          <w:rStyle w:val="Strong"/>
          <w:rFonts w:ascii="Cambria (Headings)" w:hAnsi="Cambria (Headings)" w:cs="Cambria (Headings)"/>
          <w:b w:val="0"/>
          <w:bCs w:val="0"/>
          <w:i/>
          <w:iCs/>
          <w:color w:val="00B050"/>
          <w:sz w:val="26"/>
          <w:szCs w:val="26"/>
        </w:rPr>
        <w:t xml:space="preserve"> orang yang </w:t>
      </w:r>
      <w:proofErr w:type="spellStart"/>
      <w:r w:rsidRPr="0007032E">
        <w:rPr>
          <w:rStyle w:val="Strong"/>
          <w:rFonts w:ascii="Cambria (Headings)" w:hAnsi="Cambria (Headings)" w:cs="Cambria (Headings)"/>
          <w:b w:val="0"/>
          <w:bCs w:val="0"/>
          <w:i/>
          <w:iCs/>
          <w:color w:val="00B050"/>
          <w:sz w:val="26"/>
          <w:szCs w:val="26"/>
        </w:rPr>
        <w:t>telah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diperingatkan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dengan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ayat-ayat</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Tuhannya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kemudian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dia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berpaling</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darinya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Sungguh</w:t>
      </w:r>
      <w:proofErr w:type="spellEnd"/>
      <w:r w:rsidRPr="0007032E">
        <w:rPr>
          <w:rStyle w:val="Strong"/>
          <w:rFonts w:ascii="Cambria (Headings)" w:hAnsi="Cambria (Headings)" w:cs="Cambria (Headings)"/>
          <w:b w:val="0"/>
          <w:bCs w:val="0"/>
          <w:i/>
          <w:iCs/>
          <w:color w:val="00B050"/>
          <w:sz w:val="26"/>
          <w:szCs w:val="26"/>
        </w:rPr>
        <w:t xml:space="preserve">, Kami </w:t>
      </w:r>
      <w:proofErr w:type="spellStart"/>
      <w:r w:rsidRPr="0007032E">
        <w:rPr>
          <w:rStyle w:val="Strong"/>
          <w:rFonts w:ascii="Cambria (Headings)" w:hAnsi="Cambria (Headings)" w:cs="Cambria (Headings)"/>
          <w:b w:val="0"/>
          <w:bCs w:val="0"/>
          <w:i/>
          <w:iCs/>
          <w:color w:val="00B050"/>
          <w:sz w:val="26"/>
          <w:szCs w:val="26"/>
        </w:rPr>
        <w:t>akan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memberikan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balasan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kepada</w:t>
      </w:r>
      <w:proofErr w:type="spellEnd"/>
      <w:r w:rsidRPr="0007032E">
        <w:rPr>
          <w:rStyle w:val="Strong"/>
          <w:rFonts w:ascii="Cambria (Headings)" w:hAnsi="Cambria (Headings)" w:cs="Cambria (Headings)"/>
          <w:b w:val="0"/>
          <w:bCs w:val="0"/>
          <w:i/>
          <w:iCs/>
          <w:color w:val="00B050"/>
          <w:sz w:val="26"/>
          <w:szCs w:val="26"/>
        </w:rPr>
        <w:t xml:space="preserve"> orang-orang yang </w:t>
      </w:r>
      <w:proofErr w:type="spellStart"/>
      <w:r w:rsidRPr="0007032E">
        <w:rPr>
          <w:rStyle w:val="Strong"/>
          <w:rFonts w:ascii="Cambria (Headings)" w:hAnsi="Cambria (Headings)" w:cs="Cambria (Headings)"/>
          <w:b w:val="0"/>
          <w:bCs w:val="0"/>
          <w:i/>
          <w:iCs/>
          <w:color w:val="00B050"/>
          <w:sz w:val="26"/>
          <w:szCs w:val="26"/>
        </w:rPr>
        <w:t>berdosa</w:t>
      </w:r>
      <w:proofErr w:type="spellEnd"/>
      <w:r w:rsidRPr="0007032E">
        <w:rPr>
          <w:rStyle w:val="Strong"/>
          <w:rFonts w:ascii="Cambria (Headings)" w:hAnsi="Cambria (Headings)" w:cs="Cambria (Headings)"/>
          <w:b w:val="0"/>
          <w:bCs w:val="0"/>
          <w:i/>
          <w:iCs/>
          <w:color w:val="00B050"/>
          <w:sz w:val="26"/>
          <w:szCs w:val="26"/>
        </w:rPr>
        <w:t>."</w:t>
      </w:r>
      <w:r w:rsidRPr="0007032E">
        <w:rPr>
          <w:rStyle w:val="Strong"/>
          <w:rFonts w:ascii="Cambria (Headings)" w:hAnsi="Cambria (Headings)" w:cs="Cambria (Headings)"/>
          <w:b w:val="0"/>
          <w:bCs w:val="0"/>
          <w:color w:val="00B050"/>
          <w:sz w:val="26"/>
          <w:szCs w:val="26"/>
        </w:rPr>
        <w:t xml:space="preserve"> (QS. As-Sajdah: 22)</w:t>
      </w:r>
    </w:p>
    <w:p w14:paraId="2E80224F" w14:textId="002E31CC"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Adapun </w:t>
      </w:r>
      <w:proofErr w:type="spellStart"/>
      <w:r w:rsidRPr="0007032E">
        <w:rPr>
          <w:rFonts w:ascii="Cambria (Headings)" w:hAnsi="Cambria (Headings)" w:cs="Cambria (Headings)"/>
          <w:color w:val="000000" w:themeColor="text1"/>
          <w:sz w:val="26"/>
          <w:szCs w:val="26"/>
        </w:rPr>
        <w:t>berpaling</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sebagian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syariat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hukumnya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fasik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bukan</w:t>
      </w:r>
      <w:proofErr w:type="spellEnd"/>
      <w:r w:rsidRPr="0007032E">
        <w:rPr>
          <w:rFonts w:ascii="Cambria (Headings)" w:hAnsi="Cambria (Headings)" w:cs="Cambria (Headings)"/>
          <w:color w:val="000000" w:themeColor="text1"/>
          <w:sz w:val="26"/>
          <w:szCs w:val="26"/>
        </w:rPr>
        <w:t xml:space="preserve"> kafir. </w:t>
      </w:r>
      <w:proofErr w:type="spellStart"/>
      <w:r w:rsidRPr="0007032E">
        <w:rPr>
          <w:rFonts w:ascii="Cambria (Headings)" w:hAnsi="Cambria (Headings)" w:cs="Cambria (Headings)"/>
          <w:color w:val="000000" w:themeColor="text1"/>
          <w:sz w:val="26"/>
          <w:szCs w:val="26"/>
        </w:rPr>
        <w:t>Contohnya</w:t>
      </w:r>
      <w:proofErr w:type="spellEnd"/>
      <w:r w:rsidRPr="0007032E">
        <w:rPr>
          <w:rFonts w:ascii="Cambria (Headings)" w:hAnsi="Cambria (Headings)" w:cs="Cambria (Headings)"/>
          <w:color w:val="000000" w:themeColor="text1"/>
          <w:sz w:val="26"/>
          <w:szCs w:val="26"/>
        </w:rPr>
        <w:t xml:space="preserve"> orang yang </w:t>
      </w:r>
      <w:proofErr w:type="spellStart"/>
      <w:r w:rsidRPr="0007032E">
        <w:rPr>
          <w:rFonts w:ascii="Cambria (Headings)" w:hAnsi="Cambria (Headings)" w:cs="Cambria (Headings)"/>
          <w:color w:val="000000" w:themeColor="text1"/>
          <w:sz w:val="26"/>
          <w:szCs w:val="26"/>
        </w:rPr>
        <w:t>berpaling</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mempelajari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sebagian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kewajiban</w:t>
      </w:r>
      <w:proofErr w:type="spellEnd"/>
      <w:r w:rsidRPr="0007032E">
        <w:rPr>
          <w:rFonts w:ascii="Cambria (Headings)" w:hAnsi="Cambria (Headings)" w:cs="Cambria (Headings)"/>
          <w:color w:val="000000" w:themeColor="text1"/>
          <w:sz w:val="26"/>
          <w:szCs w:val="26"/>
        </w:rPr>
        <w:t xml:space="preserve"> agama, </w:t>
      </w:r>
      <w:proofErr w:type="spellStart"/>
      <w:r w:rsidRPr="0007032E">
        <w:rPr>
          <w:rFonts w:ascii="Cambria (Headings)" w:hAnsi="Cambria (Headings)" w:cs="Cambria (Headings)"/>
          <w:color w:val="000000" w:themeColor="text1"/>
          <w:sz w:val="26"/>
          <w:szCs w:val="26"/>
        </w:rPr>
        <w:t>seperti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hukum-hukum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puasa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atau</w:t>
      </w:r>
      <w:proofErr w:type="spellEnd"/>
      <w:r w:rsidRPr="0007032E">
        <w:rPr>
          <w:rFonts w:ascii="Cambria (Headings)" w:hAnsi="Cambria (Headings)" w:cs="Cambria (Headings)"/>
          <w:color w:val="000000" w:themeColor="text1"/>
          <w:sz w:val="26"/>
          <w:szCs w:val="26"/>
        </w:rPr>
        <w:t xml:space="preserve"> haji dan </w:t>
      </w:r>
      <w:proofErr w:type="spellStart"/>
      <w:r w:rsidRPr="0007032E">
        <w:rPr>
          <w:rFonts w:ascii="Cambria (Headings)" w:hAnsi="Cambria (Headings)" w:cs="Cambria (Headings)"/>
          <w:color w:val="000000" w:themeColor="text1"/>
          <w:sz w:val="26"/>
          <w:szCs w:val="26"/>
        </w:rPr>
        <w:t>semisalnya</w:t>
      </w:r>
      <w:proofErr w:type="spellEnd"/>
      <w:r w:rsidRPr="0007032E">
        <w:rPr>
          <w:rFonts w:ascii="Cambria (Headings)" w:hAnsi="Cambria (Headings)" w:cs="Cambria (Headings)"/>
          <w:color w:val="000000" w:themeColor="text1"/>
          <w:sz w:val="26"/>
          <w:szCs w:val="26"/>
        </w:rPr>
        <w:t>.</w:t>
      </w:r>
    </w:p>
    <w:p w14:paraId="2E802250" w14:textId="343D4CE6" w:rsidR="00C6072A" w:rsidRPr="0007032E" w:rsidRDefault="00ED01CD" w:rsidP="00505F23">
      <w:pPr>
        <w:pStyle w:val="Heading5"/>
        <w:adjustRightInd w:val="0"/>
        <w:snapToGrid w:val="0"/>
        <w:spacing w:before="0" w:after="80" w:line="276" w:lineRule="auto"/>
        <w:ind w:firstLine="284"/>
        <w:rPr>
          <w:rFonts w:ascii="Cambria (Headings)" w:hAnsi="Cambria (Headings)" w:cs="Cambria (Headings)" w:hint="eastAsia"/>
          <w:color w:val="0070C0"/>
          <w:sz w:val="26"/>
          <w:szCs w:val="26"/>
        </w:rPr>
      </w:pPr>
      <w:bookmarkStart w:id="49" w:name="_Toc23"/>
      <w:r w:rsidRPr="0007032E">
        <w:rPr>
          <w:rFonts w:ascii="Cambria (Headings)" w:hAnsi="Cambria (Headings)" w:cs="Cambria (Headings)"/>
          <w:color w:val="0070C0"/>
          <w:sz w:val="26"/>
          <w:szCs w:val="26"/>
        </w:rPr>
        <w:t xml:space="preserve">4- </w:t>
      </w:r>
      <w:proofErr w:type="spellStart"/>
      <w:r w:rsidRPr="0007032E">
        <w:rPr>
          <w:rFonts w:ascii="Cambria (Headings)" w:hAnsi="Cambria (Headings)" w:cs="Cambria (Headings)"/>
          <w:color w:val="0070C0"/>
          <w:sz w:val="26"/>
          <w:szCs w:val="26"/>
        </w:rPr>
        <w:t>Kufur</w:t>
      </w:r>
      <w:proofErr w:type="spellEnd"/>
      <w:r w:rsidRPr="0007032E">
        <w:rPr>
          <w:rFonts w:ascii="Cambria (Headings)" w:hAnsi="Cambria (Headings)" w:cs="Cambria (Headings)"/>
          <w:color w:val="0070C0"/>
          <w:sz w:val="26"/>
          <w:szCs w:val="26"/>
        </w:rPr>
        <w:t xml:space="preserve"> </w:t>
      </w:r>
      <w:proofErr w:type="spellStart"/>
      <w:r w:rsidR="002F1F5A" w:rsidRPr="0007032E">
        <w:rPr>
          <w:rFonts w:ascii="Cambria (Headings)" w:hAnsi="Cambria (Headings)" w:cs="Cambria (Headings)"/>
          <w:color w:val="0070C0"/>
          <w:sz w:val="26"/>
          <w:szCs w:val="26"/>
        </w:rPr>
        <w:t>K</w:t>
      </w:r>
      <w:r w:rsidRPr="0007032E">
        <w:rPr>
          <w:rFonts w:ascii="Cambria (Headings)" w:hAnsi="Cambria (Headings)" w:cs="Cambria (Headings)"/>
          <w:color w:val="0070C0"/>
          <w:sz w:val="26"/>
          <w:szCs w:val="26"/>
        </w:rPr>
        <w:t>eraguan</w:t>
      </w:r>
      <w:bookmarkEnd w:id="49"/>
      <w:proofErr w:type="spellEnd"/>
    </w:p>
    <w:p w14:paraId="2E802251" w14:textId="0966AC11" w:rsidR="005A018E"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Yaitu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merasa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bimbang</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bulat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dalam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meyakini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kebenaran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bahkan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meragukannya</w:t>
      </w:r>
      <w:proofErr w:type="spellEnd"/>
      <w:r w:rsidRPr="0007032E">
        <w:rPr>
          <w:rFonts w:ascii="Cambria (Headings)" w:hAnsi="Cambria (Headings)" w:cs="Cambria (Headings)"/>
          <w:color w:val="000000" w:themeColor="text1"/>
          <w:sz w:val="26"/>
          <w:szCs w:val="26"/>
        </w:rPr>
        <w:t xml:space="preserve">. Hal </w:t>
      </w:r>
      <w:proofErr w:type="spellStart"/>
      <w:r w:rsidRPr="0007032E">
        <w:rPr>
          <w:rFonts w:ascii="Cambria (Headings)" w:hAnsi="Cambria (Headings)" w:cs="Cambria (Headings)"/>
          <w:color w:val="000000" w:themeColor="text1"/>
          <w:sz w:val="26"/>
          <w:szCs w:val="26"/>
        </w:rPr>
        <w:t>ini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sebagaimana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dalam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firman</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
    <w:p w14:paraId="4ABA5429" w14:textId="77777777" w:rsidR="00AB2D73" w:rsidRPr="00704CC4" w:rsidRDefault="00AB2D73" w:rsidP="00FF4DEF">
      <w:pPr>
        <w:pStyle w:val="a0"/>
        <w:rPr>
          <w:rtl/>
        </w:rPr>
      </w:pPr>
      <w:r w:rsidRPr="00704CC4">
        <w:rPr>
          <w:rFonts w:ascii="Times New Roman" w:hAnsi="Times New Roman" w:cs="Times New Roman" w:hint="cs"/>
          <w:rtl/>
        </w:rPr>
        <w:t>﴿</w:t>
      </w:r>
      <w:r w:rsidRPr="00704CC4">
        <w:rPr>
          <w:rtl/>
        </w:rPr>
        <w:t xml:space="preserve">وَدَخَلَ </w:t>
      </w:r>
      <w:proofErr w:type="spellStart"/>
      <w:r w:rsidRPr="00704CC4">
        <w:rPr>
          <w:rtl/>
        </w:rPr>
        <w:t>جَنَّتَهُ</w:t>
      </w:r>
      <w:r w:rsidRPr="00704CC4">
        <w:rPr>
          <w:rFonts w:hint="cs"/>
          <w:rtl/>
        </w:rPr>
        <w:t>ۥ</w:t>
      </w:r>
      <w:proofErr w:type="spellEnd"/>
      <w:r w:rsidRPr="00704CC4">
        <w:rPr>
          <w:rtl/>
        </w:rPr>
        <w:t xml:space="preserve"> وَهُوَ ظَالِمٞ </w:t>
      </w:r>
      <w:proofErr w:type="spellStart"/>
      <w:r w:rsidRPr="00704CC4">
        <w:rPr>
          <w:rtl/>
        </w:rPr>
        <w:t>لِّنَفۡسِهِ</w:t>
      </w:r>
      <w:r w:rsidRPr="00704CC4">
        <w:rPr>
          <w:rFonts w:hint="cs"/>
          <w:rtl/>
        </w:rPr>
        <w:t>ۦ</w:t>
      </w:r>
      <w:proofErr w:type="spellEnd"/>
      <w:r w:rsidRPr="00704CC4">
        <w:rPr>
          <w:rtl/>
        </w:rPr>
        <w:t xml:space="preserve"> قَالَ </w:t>
      </w:r>
      <w:proofErr w:type="spellStart"/>
      <w:r w:rsidRPr="00704CC4">
        <w:rPr>
          <w:rtl/>
        </w:rPr>
        <w:t>مَآ</w:t>
      </w:r>
      <w:proofErr w:type="spellEnd"/>
      <w:r w:rsidRPr="00704CC4">
        <w:rPr>
          <w:rtl/>
        </w:rPr>
        <w:t xml:space="preserve"> أَظُنُّ أَن تَبِيدَ </w:t>
      </w:r>
      <w:proofErr w:type="spellStart"/>
      <w:r w:rsidRPr="00704CC4">
        <w:rPr>
          <w:rtl/>
        </w:rPr>
        <w:t>هَٰذِهِ</w:t>
      </w:r>
      <w:r w:rsidRPr="00704CC4">
        <w:rPr>
          <w:rFonts w:hint="cs"/>
          <w:rtl/>
        </w:rPr>
        <w:t>ۦٓ</w:t>
      </w:r>
      <w:proofErr w:type="spellEnd"/>
      <w:r w:rsidRPr="00704CC4">
        <w:rPr>
          <w:rtl/>
        </w:rPr>
        <w:t xml:space="preserve"> أَبَدٗا٣٥</w:t>
      </w:r>
      <w:r w:rsidRPr="00704CC4">
        <w:rPr>
          <w:rFonts w:hint="cs"/>
          <w:rtl/>
        </w:rPr>
        <w:t xml:space="preserve"> </w:t>
      </w:r>
      <w:proofErr w:type="spellStart"/>
      <w:r w:rsidRPr="00704CC4">
        <w:rPr>
          <w:rtl/>
        </w:rPr>
        <w:t>وَمَآ</w:t>
      </w:r>
      <w:proofErr w:type="spellEnd"/>
      <w:r w:rsidRPr="00704CC4">
        <w:rPr>
          <w:rtl/>
        </w:rPr>
        <w:t xml:space="preserve"> أَظُنُّ </w:t>
      </w:r>
      <w:proofErr w:type="spellStart"/>
      <w:r w:rsidRPr="00704CC4">
        <w:rPr>
          <w:rFonts w:hint="cs"/>
          <w:rtl/>
        </w:rPr>
        <w:t>ٱ</w:t>
      </w:r>
      <w:r w:rsidRPr="00704CC4">
        <w:rPr>
          <w:rFonts w:hint="eastAsia"/>
          <w:rtl/>
        </w:rPr>
        <w:t>لسَّاعَةَ</w:t>
      </w:r>
      <w:proofErr w:type="spellEnd"/>
      <w:r w:rsidRPr="00704CC4">
        <w:rPr>
          <w:rtl/>
        </w:rPr>
        <w:t xml:space="preserve"> </w:t>
      </w:r>
      <w:proofErr w:type="spellStart"/>
      <w:r w:rsidRPr="00704CC4">
        <w:rPr>
          <w:rtl/>
        </w:rPr>
        <w:t>قَآئِمَة</w:t>
      </w:r>
      <w:proofErr w:type="spellEnd"/>
      <w:r w:rsidRPr="00704CC4">
        <w:rPr>
          <w:rtl/>
        </w:rPr>
        <w:t xml:space="preserve">ٗ وَلَئِن رُّدِدتُّ إِلَىٰ رَبِّي لَأَجِدَنَّ </w:t>
      </w:r>
      <w:proofErr w:type="spellStart"/>
      <w:r w:rsidRPr="00704CC4">
        <w:rPr>
          <w:rtl/>
        </w:rPr>
        <w:t>خَيۡرٗا</w:t>
      </w:r>
      <w:proofErr w:type="spellEnd"/>
      <w:r w:rsidRPr="00704CC4">
        <w:rPr>
          <w:rtl/>
        </w:rPr>
        <w:t xml:space="preserve"> </w:t>
      </w:r>
      <w:proofErr w:type="spellStart"/>
      <w:r w:rsidRPr="00704CC4">
        <w:rPr>
          <w:rtl/>
        </w:rPr>
        <w:t>مِّنۡهَا</w:t>
      </w:r>
      <w:proofErr w:type="spellEnd"/>
      <w:r w:rsidRPr="00704CC4">
        <w:rPr>
          <w:rtl/>
        </w:rPr>
        <w:t xml:space="preserve"> مُنقَلَبٗا٣٦</w:t>
      </w:r>
      <w:r w:rsidRPr="00704CC4">
        <w:rPr>
          <w:rFonts w:ascii="Times New Roman" w:hAnsi="Times New Roman" w:cs="Times New Roman" w:hint="cs"/>
          <w:rtl/>
        </w:rPr>
        <w:t>﴾</w:t>
      </w:r>
      <w:r w:rsidRPr="00704CC4">
        <w:rPr>
          <w:rtl/>
        </w:rPr>
        <w:t xml:space="preserve"> [الكهف: 35-36]</w:t>
      </w:r>
    </w:p>
    <w:p w14:paraId="2E802253" w14:textId="6BD604A1" w:rsidR="00C6072A" w:rsidRPr="0007032E" w:rsidRDefault="00ED01CD" w:rsidP="00505F23">
      <w:pPr>
        <w:adjustRightInd w:val="0"/>
        <w:snapToGrid w:val="0"/>
        <w:spacing w:after="80" w:line="276" w:lineRule="auto"/>
        <w:rPr>
          <w:rStyle w:val="Strong"/>
          <w:rFonts w:ascii="Cambria (Headings)" w:hAnsi="Cambria (Headings)" w:cs="Cambria (Headings)"/>
          <w:b w:val="0"/>
          <w:bCs w:val="0"/>
          <w:color w:val="00B050"/>
          <w:sz w:val="26"/>
          <w:szCs w:val="26"/>
          <w:lang w:val="sv-SE"/>
        </w:rPr>
      </w:pPr>
      <w:r w:rsidRPr="0007032E">
        <w:rPr>
          <w:rStyle w:val="Strong"/>
          <w:rFonts w:ascii="Cambria (Headings)" w:hAnsi="Cambria (Headings)" w:cs="Cambria (Headings)"/>
          <w:b w:val="0"/>
          <w:bCs w:val="0"/>
          <w:i/>
          <w:iCs/>
          <w:color w:val="00B050"/>
          <w:sz w:val="26"/>
          <w:szCs w:val="26"/>
          <w:lang w:val="sv-SE"/>
        </w:rPr>
        <w:t xml:space="preserve">"Dia lalu memasuki kebunnya dengan sikap merugikan dirinya sendiri (karena angkuh dan kafir). Dia berkata, 'Aku kira kebun ini tidak akan binasa selama-lamanya, dan aku kira hari Kiamat itu tidak akan datang. Sekiranya aku dikembalikan </w:t>
      </w:r>
      <w:r w:rsidRPr="0007032E">
        <w:rPr>
          <w:rStyle w:val="Strong"/>
          <w:rFonts w:ascii="Cambria (Headings)" w:hAnsi="Cambria (Headings)" w:cs="Cambria (Headings)"/>
          <w:b w:val="0"/>
          <w:bCs w:val="0"/>
          <w:i/>
          <w:iCs/>
          <w:color w:val="00B050"/>
          <w:sz w:val="26"/>
          <w:szCs w:val="26"/>
          <w:lang w:val="sv-SE"/>
        </w:rPr>
        <w:lastRenderedPageBreak/>
        <w:t>kepada Tuhanku, pasti aku akan mendapat tempat kembali yang lebih baik daripada ini.'"</w:t>
      </w:r>
      <w:r w:rsidRPr="0007032E">
        <w:rPr>
          <w:rStyle w:val="Strong"/>
          <w:rFonts w:ascii="Cambria (Headings)" w:hAnsi="Cambria (Headings)" w:cs="Cambria (Headings)"/>
          <w:b w:val="0"/>
          <w:bCs w:val="0"/>
          <w:color w:val="00B050"/>
          <w:sz w:val="26"/>
          <w:szCs w:val="26"/>
          <w:lang w:val="sv-SE"/>
        </w:rPr>
        <w:t xml:space="preserve"> (QS. Al-Kahfi: 35-36)</w:t>
      </w:r>
    </w:p>
    <w:p w14:paraId="2E802254" w14:textId="097FB662" w:rsidR="00C6072A" w:rsidRPr="0007032E" w:rsidRDefault="00ED01CD" w:rsidP="00505F23">
      <w:pPr>
        <w:pStyle w:val="Heading5"/>
        <w:adjustRightInd w:val="0"/>
        <w:snapToGrid w:val="0"/>
        <w:spacing w:before="0" w:after="80" w:line="276" w:lineRule="auto"/>
        <w:ind w:firstLine="284"/>
        <w:rPr>
          <w:rFonts w:ascii="Cambria (Headings)" w:hAnsi="Cambria (Headings)" w:cs="Cambria (Headings)" w:hint="eastAsia"/>
          <w:color w:val="0070C0"/>
          <w:sz w:val="26"/>
          <w:szCs w:val="26"/>
          <w:lang w:val="sv-SE"/>
        </w:rPr>
      </w:pPr>
      <w:bookmarkStart w:id="50" w:name="_Toc24"/>
      <w:r w:rsidRPr="0007032E">
        <w:rPr>
          <w:rFonts w:ascii="Cambria (Headings)" w:hAnsi="Cambria (Headings)" w:cs="Cambria (Headings)"/>
          <w:color w:val="0070C0"/>
          <w:sz w:val="26"/>
          <w:szCs w:val="26"/>
          <w:lang w:val="sv-SE"/>
        </w:rPr>
        <w:t>5- Kufur nifak</w:t>
      </w:r>
      <w:bookmarkEnd w:id="50"/>
    </w:p>
    <w:p w14:paraId="2E802255" w14:textId="3321C42E" w:rsidR="00F70C03" w:rsidRPr="00676771" w:rsidRDefault="00ED01CD" w:rsidP="00505F23">
      <w:pPr>
        <w:adjustRightInd w:val="0"/>
        <w:snapToGrid w:val="0"/>
        <w:spacing w:after="80" w:line="276" w:lineRule="auto"/>
        <w:rPr>
          <w:rFonts w:ascii="Cambria (Headings)" w:hAnsi="Cambria (Headings)" w:cs="Cambria (Headings)"/>
          <w:color w:val="000000" w:themeColor="text1"/>
          <w:w w:val="93"/>
          <w:sz w:val="26"/>
          <w:szCs w:val="26"/>
        </w:rPr>
      </w:pPr>
      <w:r w:rsidRPr="00676771">
        <w:rPr>
          <w:rFonts w:ascii="Cambria (Headings)" w:hAnsi="Cambria (Headings)" w:cs="Cambria (Headings)"/>
          <w:color w:val="000000" w:themeColor="text1"/>
          <w:w w:val="93"/>
          <w:sz w:val="26"/>
          <w:szCs w:val="26"/>
          <w:lang w:val="sv-SE"/>
        </w:rPr>
        <w:t xml:space="preserve">Yaitu menampakkan keimanan dengan lisan namun menyembunyikan kekafiran dalam hati. </w:t>
      </w:r>
      <w:r w:rsidRPr="00676771">
        <w:rPr>
          <w:rFonts w:ascii="Cambria (Headings)" w:hAnsi="Cambria (Headings)" w:cs="Cambria (Headings)"/>
          <w:color w:val="000000" w:themeColor="text1"/>
          <w:w w:val="93"/>
          <w:sz w:val="26"/>
          <w:szCs w:val="26"/>
        </w:rPr>
        <w:t xml:space="preserve">Allah </w:t>
      </w:r>
      <w:proofErr w:type="spellStart"/>
      <w:r w:rsidR="0062742D" w:rsidRPr="00676771">
        <w:rPr>
          <w:rFonts w:ascii="Cambria (Headings)" w:hAnsi="Cambria (Headings)" w:cs="Cambria (Headings)"/>
          <w:color w:val="000000" w:themeColor="text1"/>
          <w:w w:val="93"/>
          <w:sz w:val="26"/>
          <w:szCs w:val="26"/>
        </w:rPr>
        <w:t>Ta'ala</w:t>
      </w:r>
      <w:proofErr w:type="spellEnd"/>
      <w:r w:rsidRPr="00676771">
        <w:rPr>
          <w:rFonts w:ascii="Cambria (Headings)" w:hAnsi="Cambria (Headings)" w:cs="Cambria (Headings)"/>
          <w:color w:val="000000" w:themeColor="text1"/>
          <w:w w:val="93"/>
          <w:sz w:val="26"/>
          <w:szCs w:val="26"/>
        </w:rPr>
        <w:t xml:space="preserve"> </w:t>
      </w:r>
      <w:proofErr w:type="spellStart"/>
      <w:r w:rsidRPr="00676771">
        <w:rPr>
          <w:rFonts w:ascii="Cambria (Headings)" w:hAnsi="Cambria (Headings)" w:cs="Cambria (Headings)"/>
          <w:color w:val="000000" w:themeColor="text1"/>
          <w:w w:val="93"/>
          <w:sz w:val="26"/>
          <w:szCs w:val="26"/>
        </w:rPr>
        <w:t>berfirman</w:t>
      </w:r>
      <w:proofErr w:type="spellEnd"/>
      <w:r w:rsidRPr="00676771">
        <w:rPr>
          <w:rFonts w:ascii="Cambria (Headings)" w:hAnsi="Cambria (Headings)" w:cs="Cambria (Headings)"/>
          <w:color w:val="000000" w:themeColor="text1"/>
          <w:w w:val="93"/>
          <w:sz w:val="26"/>
          <w:szCs w:val="26"/>
        </w:rPr>
        <w:t xml:space="preserve">, </w:t>
      </w:r>
    </w:p>
    <w:p w14:paraId="51E12B93" w14:textId="77777777" w:rsidR="00AB2D73" w:rsidRPr="00704CC4" w:rsidRDefault="00AB2D73" w:rsidP="00FF4DEF">
      <w:pPr>
        <w:pStyle w:val="a0"/>
        <w:rPr>
          <w:rtl/>
        </w:rPr>
      </w:pPr>
      <w:r w:rsidRPr="00704CC4">
        <w:rPr>
          <w:rFonts w:ascii="Times New Roman" w:hAnsi="Times New Roman" w:cs="Times New Roman" w:hint="cs"/>
          <w:rtl/>
        </w:rPr>
        <w:t>﴿</w:t>
      </w:r>
      <w:r w:rsidRPr="00704CC4">
        <w:rPr>
          <w:rtl/>
        </w:rPr>
        <w:t xml:space="preserve">وَمِنَ </w:t>
      </w:r>
      <w:proofErr w:type="spellStart"/>
      <w:r w:rsidRPr="00704CC4">
        <w:rPr>
          <w:rFonts w:hint="cs"/>
          <w:rtl/>
        </w:rPr>
        <w:t>ٱ</w:t>
      </w:r>
      <w:r w:rsidRPr="00704CC4">
        <w:rPr>
          <w:rFonts w:hint="eastAsia"/>
          <w:rtl/>
        </w:rPr>
        <w:t>لنَّاسِ</w:t>
      </w:r>
      <w:proofErr w:type="spellEnd"/>
      <w:r w:rsidRPr="00704CC4">
        <w:rPr>
          <w:rtl/>
        </w:rPr>
        <w:t xml:space="preserve"> مَن يَقُولُ ءَامَنَّا </w:t>
      </w:r>
      <w:proofErr w:type="spellStart"/>
      <w:r w:rsidRPr="00704CC4">
        <w:rPr>
          <w:rtl/>
        </w:rPr>
        <w:t>بِ</w:t>
      </w:r>
      <w:r w:rsidRPr="00704CC4">
        <w:rPr>
          <w:rFonts w:hint="cs"/>
          <w:rtl/>
        </w:rPr>
        <w:t>ٱ</w:t>
      </w:r>
      <w:r w:rsidRPr="00704CC4">
        <w:rPr>
          <w:rFonts w:hint="eastAsia"/>
          <w:rtl/>
        </w:rPr>
        <w:t>للَّهِ</w:t>
      </w:r>
      <w:proofErr w:type="spellEnd"/>
      <w:r w:rsidRPr="00704CC4">
        <w:rPr>
          <w:rtl/>
        </w:rPr>
        <w:t xml:space="preserve"> </w:t>
      </w:r>
      <w:proofErr w:type="spellStart"/>
      <w:r w:rsidRPr="00704CC4">
        <w:rPr>
          <w:rtl/>
        </w:rPr>
        <w:t>وَبِ</w:t>
      </w:r>
      <w:r w:rsidRPr="00704CC4">
        <w:rPr>
          <w:rFonts w:hint="cs"/>
          <w:rtl/>
        </w:rPr>
        <w:t>ٱ</w:t>
      </w:r>
      <w:r w:rsidRPr="00704CC4">
        <w:rPr>
          <w:rFonts w:hint="eastAsia"/>
          <w:rtl/>
        </w:rPr>
        <w:t>لۡيَوۡمِ</w:t>
      </w:r>
      <w:proofErr w:type="spellEnd"/>
      <w:r w:rsidRPr="00704CC4">
        <w:rPr>
          <w:rtl/>
        </w:rPr>
        <w:t xml:space="preserve"> </w:t>
      </w:r>
      <w:proofErr w:type="spellStart"/>
      <w:r w:rsidRPr="00704CC4">
        <w:rPr>
          <w:rFonts w:hint="cs"/>
          <w:rtl/>
        </w:rPr>
        <w:t>ٱ</w:t>
      </w:r>
      <w:r w:rsidRPr="00704CC4">
        <w:rPr>
          <w:rFonts w:hint="eastAsia"/>
          <w:rtl/>
        </w:rPr>
        <w:t>لۡأٓخِرِ</w:t>
      </w:r>
      <w:proofErr w:type="spellEnd"/>
      <w:r w:rsidRPr="00704CC4">
        <w:rPr>
          <w:rtl/>
        </w:rPr>
        <w:t xml:space="preserve"> وَمَا هُم بِمُؤۡمِنِينَ٨</w:t>
      </w:r>
      <w:r w:rsidRPr="00704CC4">
        <w:rPr>
          <w:rFonts w:ascii="Times New Roman" w:hAnsi="Times New Roman" w:cs="Times New Roman" w:hint="cs"/>
          <w:rtl/>
        </w:rPr>
        <w:t>﴾</w:t>
      </w:r>
      <w:r w:rsidRPr="00704CC4">
        <w:rPr>
          <w:rtl/>
        </w:rPr>
        <w:t xml:space="preserve"> [البقرة: 8]</w:t>
      </w:r>
    </w:p>
    <w:p w14:paraId="2E802257" w14:textId="77777777" w:rsidR="00C6072A" w:rsidRPr="0007032E" w:rsidRDefault="00ED01CD" w:rsidP="00505F23">
      <w:pPr>
        <w:adjustRightInd w:val="0"/>
        <w:snapToGrid w:val="0"/>
        <w:spacing w:after="80" w:line="276" w:lineRule="auto"/>
        <w:rPr>
          <w:rStyle w:val="Strong"/>
          <w:rFonts w:ascii="Cambria (Headings)" w:hAnsi="Cambria (Headings)" w:cs="Cambria (Headings)"/>
          <w:b w:val="0"/>
          <w:bCs w:val="0"/>
          <w:color w:val="00B050"/>
          <w:sz w:val="26"/>
          <w:szCs w:val="26"/>
        </w:rPr>
      </w:pPr>
      <w:r w:rsidRPr="0007032E">
        <w:rPr>
          <w:rStyle w:val="Strong"/>
          <w:rFonts w:ascii="Cambria (Headings)" w:hAnsi="Cambria (Headings)" w:cs="Cambria (Headings)"/>
          <w:b w:val="0"/>
          <w:bCs w:val="0"/>
          <w:i/>
          <w:iCs/>
          <w:color w:val="00B050"/>
          <w:sz w:val="26"/>
          <w:szCs w:val="26"/>
        </w:rPr>
        <w:t xml:space="preserve">"Di </w:t>
      </w:r>
      <w:proofErr w:type="spellStart"/>
      <w:r w:rsidRPr="0007032E">
        <w:rPr>
          <w:rStyle w:val="Strong"/>
          <w:rFonts w:ascii="Cambria (Headings)" w:hAnsi="Cambria (Headings)" w:cs="Cambria (Headings)"/>
          <w:b w:val="0"/>
          <w:bCs w:val="0"/>
          <w:i/>
          <w:iCs/>
          <w:color w:val="00B050"/>
          <w:sz w:val="26"/>
          <w:szCs w:val="26"/>
        </w:rPr>
        <w:t>antara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manusia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ada</w:t>
      </w:r>
      <w:proofErr w:type="spellEnd"/>
      <w:r w:rsidRPr="0007032E">
        <w:rPr>
          <w:rStyle w:val="Strong"/>
          <w:rFonts w:ascii="Cambria (Headings)" w:hAnsi="Cambria (Headings)" w:cs="Cambria (Headings)"/>
          <w:b w:val="0"/>
          <w:bCs w:val="0"/>
          <w:i/>
          <w:iCs/>
          <w:color w:val="00B050"/>
          <w:sz w:val="26"/>
          <w:szCs w:val="26"/>
        </w:rPr>
        <w:t xml:space="preserve"> yang </w:t>
      </w:r>
      <w:proofErr w:type="spellStart"/>
      <w:r w:rsidRPr="0007032E">
        <w:rPr>
          <w:rStyle w:val="Strong"/>
          <w:rFonts w:ascii="Cambria (Headings)" w:hAnsi="Cambria (Headings)" w:cs="Cambria (Headings)"/>
          <w:b w:val="0"/>
          <w:bCs w:val="0"/>
          <w:i/>
          <w:iCs/>
          <w:color w:val="00B050"/>
          <w:sz w:val="26"/>
          <w:szCs w:val="26"/>
        </w:rPr>
        <w:t>berkata</w:t>
      </w:r>
      <w:proofErr w:type="spellEnd"/>
      <w:r w:rsidRPr="0007032E">
        <w:rPr>
          <w:rStyle w:val="Strong"/>
          <w:rFonts w:ascii="Cambria (Headings)" w:hAnsi="Cambria (Headings)" w:cs="Cambria (Headings)"/>
          <w:b w:val="0"/>
          <w:bCs w:val="0"/>
          <w:i/>
          <w:iCs/>
          <w:color w:val="00B050"/>
          <w:sz w:val="26"/>
          <w:szCs w:val="26"/>
        </w:rPr>
        <w:t xml:space="preserve">, 'Kami </w:t>
      </w:r>
      <w:proofErr w:type="spellStart"/>
      <w:r w:rsidRPr="0007032E">
        <w:rPr>
          <w:rStyle w:val="Strong"/>
          <w:rFonts w:ascii="Cambria (Headings)" w:hAnsi="Cambria (Headings)" w:cs="Cambria (Headings)"/>
          <w:b w:val="0"/>
          <w:bCs w:val="0"/>
          <w:i/>
          <w:iCs/>
          <w:color w:val="00B050"/>
          <w:sz w:val="26"/>
          <w:szCs w:val="26"/>
        </w:rPr>
        <w:t>beriman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kepada</w:t>
      </w:r>
      <w:proofErr w:type="spellEnd"/>
      <w:r w:rsidRPr="0007032E">
        <w:rPr>
          <w:rStyle w:val="Strong"/>
          <w:rFonts w:ascii="Cambria (Headings)" w:hAnsi="Cambria (Headings)" w:cs="Cambria (Headings)"/>
          <w:b w:val="0"/>
          <w:bCs w:val="0"/>
          <w:i/>
          <w:iCs/>
          <w:color w:val="00B050"/>
          <w:sz w:val="26"/>
          <w:szCs w:val="26"/>
        </w:rPr>
        <w:t xml:space="preserve"> Allah dan </w:t>
      </w:r>
      <w:proofErr w:type="spellStart"/>
      <w:r w:rsidRPr="0007032E">
        <w:rPr>
          <w:rStyle w:val="Strong"/>
          <w:rFonts w:ascii="Cambria (Headings)" w:hAnsi="Cambria (Headings)" w:cs="Cambria (Headings)"/>
          <w:b w:val="0"/>
          <w:bCs w:val="0"/>
          <w:i/>
          <w:iCs/>
          <w:color w:val="00B050"/>
          <w:sz w:val="26"/>
          <w:szCs w:val="26"/>
        </w:rPr>
        <w:t>hari</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akhir</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padahal</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sesungguhnya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mereka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itu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bukanlah</w:t>
      </w:r>
      <w:proofErr w:type="spellEnd"/>
      <w:r w:rsidRPr="0007032E">
        <w:rPr>
          <w:rStyle w:val="Strong"/>
          <w:rFonts w:ascii="Cambria (Headings)" w:hAnsi="Cambria (Headings)" w:cs="Cambria (Headings)"/>
          <w:b w:val="0"/>
          <w:bCs w:val="0"/>
          <w:i/>
          <w:iCs/>
          <w:color w:val="00B050"/>
          <w:sz w:val="26"/>
          <w:szCs w:val="26"/>
        </w:rPr>
        <w:t xml:space="preserve"> orang-orang yang </w:t>
      </w:r>
      <w:proofErr w:type="spellStart"/>
      <w:r w:rsidRPr="0007032E">
        <w:rPr>
          <w:rStyle w:val="Strong"/>
          <w:rFonts w:ascii="Cambria (Headings)" w:hAnsi="Cambria (Headings)" w:cs="Cambria (Headings)"/>
          <w:b w:val="0"/>
          <w:bCs w:val="0"/>
          <w:i/>
          <w:iCs/>
          <w:color w:val="00B050"/>
          <w:sz w:val="26"/>
          <w:szCs w:val="26"/>
        </w:rPr>
        <w:t>beriman</w:t>
      </w:r>
      <w:proofErr w:type="spellEnd"/>
      <w:r w:rsidRPr="0007032E">
        <w:rPr>
          <w:rStyle w:val="Strong"/>
          <w:rFonts w:ascii="Cambria (Headings)" w:hAnsi="Cambria (Headings)" w:cs="Cambria (Headings)"/>
          <w:b w:val="0"/>
          <w:bCs w:val="0"/>
          <w:i/>
          <w:iCs/>
          <w:color w:val="00B050"/>
          <w:sz w:val="26"/>
          <w:szCs w:val="26"/>
        </w:rPr>
        <w:t>."</w:t>
      </w:r>
      <w:r w:rsidRPr="0007032E">
        <w:rPr>
          <w:rStyle w:val="Strong"/>
          <w:rFonts w:ascii="Cambria (Headings)" w:hAnsi="Cambria (Headings)" w:cs="Cambria (Headings)"/>
          <w:b w:val="0"/>
          <w:bCs w:val="0"/>
          <w:color w:val="00B050"/>
          <w:sz w:val="26"/>
          <w:szCs w:val="26"/>
        </w:rPr>
        <w:t xml:space="preserve"> (QS. Al-Baqarah: 8)</w:t>
      </w:r>
    </w:p>
    <w:p w14:paraId="2E802258" w14:textId="5874AD7B"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Inilah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jenis-jenis</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kufur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besar</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dapat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mengeluarkan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pelakunya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dari</w:t>
      </w:r>
      <w:proofErr w:type="spellEnd"/>
      <w:r w:rsidRPr="0007032E">
        <w:rPr>
          <w:rFonts w:ascii="Cambria (Headings)" w:hAnsi="Cambria (Headings)" w:cs="Cambria (Headings)"/>
          <w:color w:val="000000" w:themeColor="text1"/>
          <w:sz w:val="26"/>
          <w:szCs w:val="26"/>
        </w:rPr>
        <w:t xml:space="preserve"> agama.</w:t>
      </w:r>
    </w:p>
    <w:p w14:paraId="2E802259" w14:textId="345C372A"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rPr>
      </w:pPr>
      <w:bookmarkStart w:id="51" w:name="_Toc25"/>
      <w:proofErr w:type="spellStart"/>
      <w:r w:rsidRPr="0007032E">
        <w:rPr>
          <w:rFonts w:ascii="Cambria (Headings)" w:hAnsi="Cambria (Headings)" w:cs="Cambria (Headings)"/>
          <w:color w:val="0070C0"/>
          <w:sz w:val="26"/>
          <w:szCs w:val="26"/>
        </w:rPr>
        <w:t>Kedua</w:t>
      </w:r>
      <w:proofErr w:type="spellEnd"/>
      <w:r w:rsidRPr="0007032E">
        <w:rPr>
          <w:rFonts w:ascii="Cambria (Headings)" w:hAnsi="Cambria (Headings)" w:cs="Cambria (Headings)"/>
          <w:color w:val="0070C0"/>
          <w:sz w:val="26"/>
          <w:szCs w:val="26"/>
        </w:rPr>
        <w:t xml:space="preserve">: </w:t>
      </w:r>
      <w:proofErr w:type="spellStart"/>
      <w:r w:rsidRPr="0007032E">
        <w:rPr>
          <w:rFonts w:ascii="Cambria (Headings)" w:hAnsi="Cambria (Headings)" w:cs="Cambria (Headings)"/>
          <w:color w:val="0070C0"/>
          <w:sz w:val="26"/>
          <w:szCs w:val="26"/>
        </w:rPr>
        <w:t>Kufur</w:t>
      </w:r>
      <w:proofErr w:type="spellEnd"/>
      <w:r w:rsidRPr="0007032E">
        <w:rPr>
          <w:rFonts w:ascii="Cambria (Headings)" w:hAnsi="Cambria (Headings)" w:cs="Cambria (Headings)"/>
          <w:color w:val="0070C0"/>
          <w:sz w:val="26"/>
          <w:szCs w:val="26"/>
        </w:rPr>
        <w:t xml:space="preserve"> Kecil</w:t>
      </w:r>
      <w:bookmarkEnd w:id="51"/>
    </w:p>
    <w:p w14:paraId="265838DC" w14:textId="28CC0CE5" w:rsidR="00712CA1"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Kufur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jenis</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ini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menyebabkan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seseorang</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kekal</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dalam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neraka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perkara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disebutkan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dalam</w:t>
      </w:r>
      <w:proofErr w:type="spellEnd"/>
      <w:r w:rsidRPr="0007032E">
        <w:rPr>
          <w:rFonts w:ascii="Cambria (Headings)" w:hAnsi="Cambria (Headings)" w:cs="Cambria (Headings)"/>
          <w:color w:val="000000" w:themeColor="text1"/>
          <w:sz w:val="26"/>
          <w:szCs w:val="26"/>
        </w:rPr>
        <w:t xml:space="preserve"> Al-Qur`ān dan Sunnah </w:t>
      </w:r>
      <w:proofErr w:type="spellStart"/>
      <w:r w:rsidRPr="0007032E">
        <w:rPr>
          <w:rFonts w:ascii="Cambria (Headings)" w:hAnsi="Cambria (Headings)" w:cs="Cambria (Headings)"/>
          <w:color w:val="000000" w:themeColor="text1"/>
          <w:sz w:val="26"/>
          <w:szCs w:val="26"/>
        </w:rPr>
        <w:t>sebagai</w:t>
      </w:r>
      <w:proofErr w:type="spellEnd"/>
      <w:r w:rsidRPr="0007032E">
        <w:rPr>
          <w:rFonts w:ascii="Cambria (Headings)" w:hAnsi="Cambria (Headings)" w:cs="Cambria (Headings)"/>
          <w:color w:val="000000" w:themeColor="text1"/>
          <w:sz w:val="26"/>
          <w:szCs w:val="26"/>
        </w:rPr>
        <w:t xml:space="preserve"> </w:t>
      </w:r>
      <w:r w:rsidRPr="0007032E">
        <w:rPr>
          <w:rFonts w:ascii="Cambria (Headings)" w:hAnsi="Cambria (Headings)" w:cs="Cambria (Headings)"/>
          <w:i/>
          <w:iCs/>
          <w:color w:val="000000" w:themeColor="text1"/>
          <w:sz w:val="26"/>
          <w:szCs w:val="26"/>
        </w:rPr>
        <w:t>kufr</w:t>
      </w:r>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kekufuran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tanpa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dimakrifatkan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w:t>
      </w:r>
      <w:r w:rsidRPr="0007032E">
        <w:rPr>
          <w:rFonts w:ascii="Cambria (Headings)" w:hAnsi="Cambria (Headings)" w:cs="Cambria (Headings)"/>
          <w:i/>
          <w:iCs/>
          <w:color w:val="000000" w:themeColor="text1"/>
          <w:sz w:val="26"/>
          <w:szCs w:val="26"/>
        </w:rPr>
        <w:t xml:space="preserve">alif </w:t>
      </w:r>
      <w:proofErr w:type="spellStart"/>
      <w:r w:rsidRPr="0007032E">
        <w:rPr>
          <w:rFonts w:ascii="Cambria (Headings)" w:hAnsi="Cambria (Headings)" w:cs="Cambria (Headings)"/>
          <w:i/>
          <w:iCs/>
          <w:color w:val="000000" w:themeColor="text1"/>
          <w:sz w:val="26"/>
          <w:szCs w:val="26"/>
        </w:rPr>
        <w:t>lām</w:t>
      </w:r>
      <w:proofErr w:type="spellEnd"/>
      <w:r w:rsidRPr="0007032E">
        <w:rPr>
          <w:rFonts w:ascii="Cambria (Headings)" w:hAnsi="Cambria (Headings)" w:cs="Cambria (Headings)"/>
          <w:i/>
          <w:iCs/>
          <w:color w:val="000000" w:themeColor="text1"/>
          <w:sz w:val="26"/>
          <w:szCs w:val="26"/>
        </w:rPr>
        <w:t xml:space="preserve"> (al-kufr)</w:t>
      </w:r>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melainkan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disebutkan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dalam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bentuk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i/>
          <w:iCs/>
          <w:color w:val="000000" w:themeColor="text1"/>
          <w:sz w:val="26"/>
          <w:szCs w:val="26"/>
        </w:rPr>
        <w:t>nakirah</w:t>
      </w:r>
      <w:proofErr w:type="spellEnd"/>
      <w:r w:rsidRPr="0007032E">
        <w:rPr>
          <w:rFonts w:ascii="Cambria (Headings)" w:hAnsi="Cambria (Headings)" w:cs="Cambria (Headings)"/>
          <w:i/>
          <w:iCs/>
          <w:color w:val="000000" w:themeColor="text1"/>
          <w:sz w:val="26"/>
          <w:szCs w:val="26"/>
        </w:rPr>
        <w:t xml:space="preserve"> (kufr)</w:t>
      </w:r>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Contohnya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banyak</w:t>
      </w:r>
      <w:proofErr w:type="spellEnd"/>
      <w:r w:rsidRPr="0007032E">
        <w:rPr>
          <w:rFonts w:ascii="Cambria (Headings)" w:hAnsi="Cambria (Headings)" w:cs="Cambria (Headings)"/>
          <w:color w:val="000000" w:themeColor="text1"/>
          <w:sz w:val="26"/>
          <w:szCs w:val="26"/>
        </w:rPr>
        <w:t xml:space="preserve">, di </w:t>
      </w:r>
      <w:proofErr w:type="spellStart"/>
      <w:r w:rsidRPr="0007032E">
        <w:rPr>
          <w:rFonts w:ascii="Cambria (Headings)" w:hAnsi="Cambria (Headings)" w:cs="Cambria (Headings)"/>
          <w:color w:val="000000" w:themeColor="text1"/>
          <w:sz w:val="26"/>
          <w:szCs w:val="26"/>
        </w:rPr>
        <w:t>antaranya</w:t>
      </w:r>
      <w:proofErr w:type="spellEnd"/>
      <w:r w:rsidRPr="0007032E">
        <w:rPr>
          <w:rFonts w:ascii="Cambria (Headings)" w:hAnsi="Cambria (Headings)" w:cs="Cambria (Headings)"/>
          <w:color w:val="000000" w:themeColor="text1"/>
          <w:sz w:val="26"/>
          <w:szCs w:val="26"/>
        </w:rPr>
        <w:t xml:space="preserve">: Hadis Abu Hurairah </w:t>
      </w:r>
      <w:r w:rsidR="00617056" w:rsidRPr="0007032E">
        <w:rPr>
          <w:rFonts w:ascii="Cambria (Headings)" w:hAnsi="Cambria (Headings)" w:cs="Cambria (Headings)"/>
          <w:color w:val="000000" w:themeColor="text1"/>
          <w:sz w:val="26"/>
          <w:szCs w:val="26"/>
        </w:rPr>
        <w:sym w:font="KFGQPC Arabic Symbols 01" w:char="F068"/>
      </w:r>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meriwayatkan</w:t>
      </w:r>
      <w:proofErr w:type="spellEnd"/>
      <w:r w:rsidRPr="0007032E">
        <w:rPr>
          <w:rFonts w:ascii="Cambria (Headings)" w:hAnsi="Cambria (Headings)" w:cs="Cambria (Headings)"/>
          <w:color w:val="000000" w:themeColor="text1"/>
          <w:sz w:val="26"/>
          <w:szCs w:val="26"/>
        </w:rPr>
        <w:t xml:space="preserve">: Rasulullah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bersabda</w:t>
      </w:r>
      <w:proofErr w:type="spellEnd"/>
      <w:r w:rsidRPr="0007032E">
        <w:rPr>
          <w:rFonts w:ascii="Cambria (Headings)" w:hAnsi="Cambria (Headings)" w:cs="Cambria (Headings)"/>
          <w:color w:val="000000" w:themeColor="text1"/>
          <w:sz w:val="26"/>
          <w:szCs w:val="26"/>
        </w:rPr>
        <w:t xml:space="preserve">, </w:t>
      </w:r>
      <w:r w:rsidRPr="0007032E">
        <w:rPr>
          <w:rStyle w:val="QuoteChar"/>
          <w:rFonts w:ascii="Cambria (Headings)" w:hAnsi="Cambria (Headings)" w:cs="Cambria (Headings)"/>
          <w:i/>
          <w:iCs/>
          <w:color w:val="00B050"/>
        </w:rPr>
        <w:t xml:space="preserve">"Ada dua </w:t>
      </w:r>
      <w:proofErr w:type="spellStart"/>
      <w:r w:rsidRPr="0007032E">
        <w:rPr>
          <w:rStyle w:val="QuoteChar"/>
          <w:rFonts w:ascii="Cambria (Headings)" w:hAnsi="Cambria (Headings)" w:cs="Cambria (Headings)"/>
          <w:i/>
          <w:iCs/>
          <w:color w:val="00B050"/>
        </w:rPr>
        <w:t>perkara</w:t>
      </w:r>
      <w:proofErr w:type="spellEnd"/>
      <w:r w:rsidRPr="0007032E">
        <w:rPr>
          <w:rStyle w:val="QuoteChar"/>
          <w:rFonts w:ascii="Cambria (Headings)" w:hAnsi="Cambria (Headings)" w:cs="Cambria (Headings)"/>
          <w:i/>
          <w:iCs/>
          <w:color w:val="00B050"/>
        </w:rPr>
        <w:t xml:space="preserve"> yang </w:t>
      </w:r>
      <w:proofErr w:type="spellStart"/>
      <w:r w:rsidRPr="0007032E">
        <w:rPr>
          <w:rStyle w:val="QuoteChar"/>
          <w:rFonts w:ascii="Cambria (Headings)" w:hAnsi="Cambria (Headings)" w:cs="Cambria (Headings)"/>
          <w:i/>
          <w:iCs/>
          <w:color w:val="00B050"/>
        </w:rPr>
        <w:t>masih</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dilakukan</w:t>
      </w:r>
      <w:proofErr w:type="spellEnd"/>
      <w:r w:rsidRPr="0007032E">
        <w:rPr>
          <w:rStyle w:val="QuoteChar"/>
          <w:rFonts w:ascii="Cambria (Headings)" w:hAnsi="Cambria (Headings)" w:cs="Cambria (Headings)"/>
          <w:i/>
          <w:iCs/>
          <w:color w:val="00B050"/>
        </w:rPr>
        <w:t xml:space="preserve"> oleh </w:t>
      </w:r>
      <w:proofErr w:type="spellStart"/>
      <w:r w:rsidRPr="0007032E">
        <w:rPr>
          <w:rStyle w:val="QuoteChar"/>
          <w:rFonts w:ascii="Cambria (Headings)" w:hAnsi="Cambria (Headings)" w:cs="Cambria (Headings)"/>
          <w:i/>
          <w:iCs/>
          <w:color w:val="00B050"/>
        </w:rPr>
        <w:t>manusia</w:t>
      </w:r>
      <w:proofErr w:type="spellEnd"/>
      <w:r w:rsidRPr="0007032E">
        <w:rPr>
          <w:rStyle w:val="QuoteChar"/>
          <w:rFonts w:ascii="Cambria (Headings)" w:hAnsi="Cambria (Headings)" w:cs="Cambria (Headings)"/>
          <w:i/>
          <w:iCs/>
          <w:color w:val="00B050"/>
        </w:rPr>
        <w:t xml:space="preserve">, yang </w:t>
      </w:r>
      <w:proofErr w:type="spellStart"/>
      <w:r w:rsidRPr="0007032E">
        <w:rPr>
          <w:rStyle w:val="QuoteChar"/>
          <w:rFonts w:ascii="Cambria (Headings)" w:hAnsi="Cambria (Headings)" w:cs="Cambria (Headings)"/>
          <w:i/>
          <w:iCs/>
          <w:color w:val="00B050"/>
        </w:rPr>
        <w:t>kedua-duanya</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merupakan</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bentuk</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kekufuran</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mencela</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nasab</w:t>
      </w:r>
      <w:proofErr w:type="spellEnd"/>
      <w:r w:rsidRPr="0007032E">
        <w:rPr>
          <w:rStyle w:val="QuoteChar"/>
          <w:rFonts w:ascii="Cambria (Headings)" w:hAnsi="Cambria (Headings)" w:cs="Cambria (Headings)"/>
          <w:i/>
          <w:iCs/>
          <w:color w:val="00B050"/>
        </w:rPr>
        <w:t xml:space="preserve"> dan </w:t>
      </w:r>
      <w:proofErr w:type="spellStart"/>
      <w:r w:rsidRPr="0007032E">
        <w:rPr>
          <w:rStyle w:val="QuoteChar"/>
          <w:rFonts w:ascii="Cambria (Headings)" w:hAnsi="Cambria (Headings)" w:cs="Cambria (Headings)"/>
          <w:i/>
          <w:iCs/>
          <w:color w:val="00B050"/>
        </w:rPr>
        <w:t>meratapi</w:t>
      </w:r>
      <w:proofErr w:type="spellEnd"/>
      <w:r w:rsidRPr="0007032E">
        <w:rPr>
          <w:rStyle w:val="QuoteChar"/>
          <w:rFonts w:ascii="Cambria (Headings)" w:hAnsi="Cambria (Headings)" w:cs="Cambria (Headings)"/>
          <w:i/>
          <w:iCs/>
          <w:color w:val="00B050"/>
        </w:rPr>
        <w:t xml:space="preserve"> orang </w:t>
      </w:r>
      <w:proofErr w:type="spellStart"/>
      <w:r w:rsidRPr="0007032E">
        <w:rPr>
          <w:rStyle w:val="QuoteChar"/>
          <w:rFonts w:ascii="Cambria (Headings)" w:hAnsi="Cambria (Headings)" w:cs="Cambria (Headings)"/>
          <w:i/>
          <w:iCs/>
          <w:color w:val="00B050"/>
        </w:rPr>
        <w:t>mati</w:t>
      </w:r>
      <w:proofErr w:type="spellEnd"/>
      <w:r w:rsidRPr="0007032E">
        <w:rPr>
          <w:rStyle w:val="QuoteChar"/>
          <w:rFonts w:ascii="Cambria (Headings)" w:hAnsi="Cambria (Headings)" w:cs="Cambria (Headings)"/>
          <w:i/>
          <w:iCs/>
          <w:color w:val="00B050"/>
        </w:rPr>
        <w:t>."</w:t>
      </w:r>
      <w:r w:rsidRPr="0007032E">
        <w:rPr>
          <w:rStyle w:val="QuoteChar"/>
          <w:rFonts w:ascii="Cambria (Headings)" w:hAnsi="Cambria (Headings)" w:cs="Cambria (Headings)"/>
          <w:color w:val="00B050"/>
          <w:vertAlign w:val="superscript"/>
        </w:rPr>
        <w:footnoteReference w:id="3"/>
      </w:r>
      <w:bookmarkStart w:id="52" w:name="_Toc26"/>
    </w:p>
    <w:p w14:paraId="2E80225B" w14:textId="5E20AB4B" w:rsidR="00C6072A" w:rsidRPr="004F6B6A" w:rsidRDefault="00ED01CD" w:rsidP="00193D35">
      <w:pPr>
        <w:pStyle w:val="Heading2"/>
        <w:rPr>
          <w:rFonts w:hint="eastAsia"/>
          <w:lang w:val="en-US"/>
        </w:rPr>
      </w:pPr>
      <w:bookmarkStart w:id="53" w:name="_Toc158931081"/>
      <w:bookmarkStart w:id="54" w:name="_Toc163512051"/>
      <w:r w:rsidRPr="004F6B6A">
        <w:rPr>
          <w:lang w:val="en-US"/>
        </w:rPr>
        <w:t xml:space="preserve">B. Iman </w:t>
      </w:r>
      <w:proofErr w:type="spellStart"/>
      <w:r w:rsidRPr="004F6B6A">
        <w:rPr>
          <w:lang w:val="en-US"/>
        </w:rPr>
        <w:t>kepada</w:t>
      </w:r>
      <w:proofErr w:type="spellEnd"/>
      <w:r w:rsidRPr="004F6B6A">
        <w:rPr>
          <w:lang w:val="en-US"/>
        </w:rPr>
        <w:t xml:space="preserve"> Para </w:t>
      </w:r>
      <w:proofErr w:type="spellStart"/>
      <w:r w:rsidRPr="004F6B6A">
        <w:rPr>
          <w:lang w:val="en-US"/>
        </w:rPr>
        <w:t>Malaikat</w:t>
      </w:r>
      <w:bookmarkEnd w:id="52"/>
      <w:bookmarkEnd w:id="53"/>
      <w:bookmarkEnd w:id="54"/>
      <w:proofErr w:type="spellEnd"/>
    </w:p>
    <w:p w14:paraId="2E80225C" w14:textId="696D0A79"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proofErr w:type="spellStart"/>
      <w:r w:rsidRPr="0007032E">
        <w:rPr>
          <w:rFonts w:ascii="Cambria (Headings)" w:hAnsi="Cambria (Headings)" w:cs="Cambria (Headings)"/>
          <w:color w:val="000000" w:themeColor="text1"/>
          <w:sz w:val="26"/>
          <w:szCs w:val="26"/>
        </w:rPr>
        <w:t>Mereka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makhluk</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gaib</w:t>
      </w:r>
      <w:proofErr w:type="spellEnd"/>
      <w:r w:rsidRPr="0007032E">
        <w:rPr>
          <w:rFonts w:ascii="Cambria (Headings)" w:hAnsi="Cambria (Headings)" w:cs="Cambria (Headings)"/>
          <w:color w:val="000000" w:themeColor="text1"/>
          <w:sz w:val="26"/>
          <w:szCs w:val="26"/>
        </w:rPr>
        <w:t xml:space="preserve">. </w:t>
      </w:r>
      <w:r w:rsidRPr="0007032E">
        <w:rPr>
          <w:rFonts w:ascii="Cambria (Headings)" w:hAnsi="Cambria (Headings)" w:cs="Cambria (Headings)"/>
          <w:color w:val="000000" w:themeColor="text1"/>
          <w:sz w:val="26"/>
          <w:szCs w:val="26"/>
          <w:lang w:val="sv-SE"/>
        </w:rPr>
        <w:t xml:space="preserve">Allah menciptakan mereka dari cahaya. Mereka hanya menyembah Allah </w:t>
      </w:r>
      <w:r w:rsidR="0062742D" w:rsidRPr="0007032E">
        <w:rPr>
          <w:rFonts w:ascii="Cambria (Headings)" w:hAnsi="Cambria (Headings)" w:cs="Cambria (Headings)"/>
          <w:color w:val="000000" w:themeColor="text1"/>
          <w:sz w:val="26"/>
          <w:szCs w:val="26"/>
          <w:lang w:val="sv-SE"/>
        </w:rPr>
        <w:t>Ta'ala</w:t>
      </w:r>
      <w:r w:rsidRPr="0007032E">
        <w:rPr>
          <w:rFonts w:ascii="Cambria (Headings)" w:hAnsi="Cambria (Headings)" w:cs="Cambria (Headings)"/>
          <w:color w:val="000000" w:themeColor="text1"/>
          <w:sz w:val="26"/>
          <w:szCs w:val="26"/>
          <w:lang w:val="sv-SE"/>
        </w:rPr>
        <w:t xml:space="preserve">. Mereka tidak memiliki sedikit pun kekhususan rububiyah </w:t>
      </w:r>
      <w:r w:rsidRPr="0007032E">
        <w:rPr>
          <w:rFonts w:ascii="Cambria (Headings)" w:hAnsi="Cambria (Headings)" w:cs="Cambria (Headings)"/>
          <w:color w:val="000000" w:themeColor="text1"/>
          <w:sz w:val="26"/>
          <w:szCs w:val="26"/>
          <w:lang w:val="sv-SE"/>
        </w:rPr>
        <w:lastRenderedPageBreak/>
        <w:t xml:space="preserve">(ketuhanan) dan uluhiyah (keilahian). Mereka tidak pernah bermaksiat terhadap perintah-perintah yang Allah sampaikan kepada mereka. Sebaliknya, mereka senantiasa mengerjakan apa yang diperintahkan pada mereka. Jumlah mereka banyak, tidak ada yang dapat menghitungnya kecuali Allah </w:t>
      </w:r>
      <w:r w:rsidR="0062742D" w:rsidRPr="0007032E">
        <w:rPr>
          <w:rFonts w:ascii="Cambria (Headings)" w:hAnsi="Cambria (Headings)" w:cs="Cambria (Headings)"/>
          <w:color w:val="000000" w:themeColor="text1"/>
          <w:sz w:val="26"/>
          <w:szCs w:val="26"/>
          <w:lang w:val="sv-SE"/>
        </w:rPr>
        <w:t>Ta'ala</w:t>
      </w:r>
      <w:r w:rsidRPr="0007032E">
        <w:rPr>
          <w:rFonts w:ascii="Cambria (Headings)" w:hAnsi="Cambria (Headings)" w:cs="Cambria (Headings)"/>
          <w:color w:val="000000" w:themeColor="text1"/>
          <w:sz w:val="26"/>
          <w:szCs w:val="26"/>
          <w:lang w:val="sv-SE"/>
        </w:rPr>
        <w:t>.</w:t>
      </w:r>
    </w:p>
    <w:p w14:paraId="2E80225D"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Iman </w:t>
      </w:r>
      <w:proofErr w:type="spellStart"/>
      <w:r w:rsidRPr="0007032E">
        <w:rPr>
          <w:rFonts w:ascii="Cambria (Headings)" w:hAnsi="Cambria (Headings)" w:cs="Cambria (Headings)"/>
          <w:color w:val="000000" w:themeColor="text1"/>
          <w:sz w:val="26"/>
          <w:szCs w:val="26"/>
        </w:rPr>
        <w:t>kepada</w:t>
      </w:r>
      <w:proofErr w:type="spellEnd"/>
      <w:r w:rsidRPr="0007032E">
        <w:rPr>
          <w:rFonts w:ascii="Cambria (Headings)" w:hAnsi="Cambria (Headings)" w:cs="Cambria (Headings)"/>
          <w:color w:val="000000" w:themeColor="text1"/>
          <w:sz w:val="26"/>
          <w:szCs w:val="26"/>
        </w:rPr>
        <w:t xml:space="preserve"> para </w:t>
      </w:r>
      <w:proofErr w:type="spellStart"/>
      <w:r w:rsidRPr="0007032E">
        <w:rPr>
          <w:rFonts w:ascii="Cambria (Headings)" w:hAnsi="Cambria (Headings)" w:cs="Cambria (Headings)"/>
          <w:color w:val="000000" w:themeColor="text1"/>
          <w:sz w:val="26"/>
          <w:szCs w:val="26"/>
        </w:rPr>
        <w:t>malaikat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mencakup</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empat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perkara</w:t>
      </w:r>
      <w:proofErr w:type="spellEnd"/>
      <w:r w:rsidRPr="0007032E">
        <w:rPr>
          <w:rFonts w:ascii="Cambria (Headings)" w:hAnsi="Cambria (Headings)" w:cs="Cambria (Headings)"/>
          <w:color w:val="000000" w:themeColor="text1"/>
          <w:sz w:val="26"/>
          <w:szCs w:val="26"/>
        </w:rPr>
        <w:t>:</w:t>
      </w:r>
    </w:p>
    <w:p w14:paraId="2E80225E" w14:textId="73743B8C" w:rsidR="00C6072A" w:rsidRPr="0007032E" w:rsidRDefault="00ED01CD" w:rsidP="00505F23">
      <w:pPr>
        <w:pStyle w:val="ListParagraph"/>
        <w:numPr>
          <w:ilvl w:val="0"/>
          <w:numId w:val="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Mengimani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keberadaan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mereka</w:t>
      </w:r>
      <w:proofErr w:type="spellEnd"/>
      <w:r w:rsidRPr="0007032E">
        <w:rPr>
          <w:rFonts w:ascii="Cambria (Headings)" w:hAnsi="Cambria (Headings)" w:cs="Cambria (Headings)"/>
          <w:color w:val="000000" w:themeColor="text1"/>
          <w:sz w:val="26"/>
          <w:szCs w:val="26"/>
          <w:lang w:val="es-ES"/>
        </w:rPr>
        <w:t>.</w:t>
      </w:r>
    </w:p>
    <w:p w14:paraId="22F43424" w14:textId="77777777" w:rsidR="00617056" w:rsidRPr="00D11562" w:rsidRDefault="00ED01CD" w:rsidP="00505F23">
      <w:pPr>
        <w:pStyle w:val="ListParagraph"/>
        <w:numPr>
          <w:ilvl w:val="0"/>
          <w:numId w:val="6"/>
        </w:numPr>
        <w:adjustRightInd w:val="0"/>
        <w:snapToGrid w:val="0"/>
        <w:spacing w:after="80" w:line="276" w:lineRule="auto"/>
        <w:ind w:left="0" w:firstLine="284"/>
        <w:contextualSpacing w:val="0"/>
        <w:rPr>
          <w:rFonts w:ascii="Cambria (Headings)" w:hAnsi="Cambria (Headings)" w:cs="Cambria (Headings)"/>
          <w:color w:val="000000" w:themeColor="text1"/>
          <w:spacing w:val="-4"/>
          <w:w w:val="93"/>
          <w:sz w:val="26"/>
          <w:szCs w:val="26"/>
          <w:lang w:val="es-ES"/>
        </w:rPr>
      </w:pPr>
      <w:proofErr w:type="spellStart"/>
      <w:r w:rsidRPr="00D11562">
        <w:rPr>
          <w:rFonts w:ascii="Cambria (Headings)" w:hAnsi="Cambria (Headings)" w:cs="Cambria (Headings)"/>
          <w:color w:val="000000" w:themeColor="text1"/>
          <w:spacing w:val="-4"/>
          <w:w w:val="93"/>
          <w:sz w:val="26"/>
          <w:szCs w:val="26"/>
          <w:lang w:val="es-ES"/>
        </w:rPr>
        <w:t>Mengimani</w:t>
      </w:r>
      <w:proofErr w:type="spellEnd"/>
      <w:r w:rsidRPr="00D11562">
        <w:rPr>
          <w:rFonts w:ascii="Cambria (Headings)" w:hAnsi="Cambria (Headings)" w:cs="Cambria (Headings)"/>
          <w:color w:val="000000" w:themeColor="text1"/>
          <w:spacing w:val="-4"/>
          <w:w w:val="93"/>
          <w:sz w:val="26"/>
          <w:szCs w:val="26"/>
          <w:lang w:val="es-ES"/>
        </w:rPr>
        <w:t xml:space="preserve"> </w:t>
      </w:r>
      <w:proofErr w:type="spellStart"/>
      <w:r w:rsidRPr="00D11562">
        <w:rPr>
          <w:rFonts w:ascii="Cambria (Headings)" w:hAnsi="Cambria (Headings)" w:cs="Cambria (Headings)"/>
          <w:color w:val="000000" w:themeColor="text1"/>
          <w:spacing w:val="-4"/>
          <w:w w:val="93"/>
          <w:sz w:val="26"/>
          <w:szCs w:val="26"/>
          <w:lang w:val="es-ES"/>
        </w:rPr>
        <w:t>malaikat</w:t>
      </w:r>
      <w:proofErr w:type="spellEnd"/>
      <w:r w:rsidRPr="00D11562">
        <w:rPr>
          <w:rFonts w:ascii="Cambria (Headings)" w:hAnsi="Cambria (Headings)" w:cs="Cambria (Headings)"/>
          <w:color w:val="000000" w:themeColor="text1"/>
          <w:spacing w:val="-4"/>
          <w:w w:val="93"/>
          <w:sz w:val="26"/>
          <w:szCs w:val="26"/>
          <w:lang w:val="es-ES"/>
        </w:rPr>
        <w:t xml:space="preserve"> yang kita </w:t>
      </w:r>
      <w:proofErr w:type="spellStart"/>
      <w:r w:rsidRPr="00D11562">
        <w:rPr>
          <w:rFonts w:ascii="Cambria (Headings)" w:hAnsi="Cambria (Headings)" w:cs="Cambria (Headings)"/>
          <w:color w:val="000000" w:themeColor="text1"/>
          <w:spacing w:val="-4"/>
          <w:w w:val="93"/>
          <w:sz w:val="26"/>
          <w:szCs w:val="26"/>
          <w:lang w:val="es-ES"/>
        </w:rPr>
        <w:t>ketahui</w:t>
      </w:r>
      <w:proofErr w:type="spellEnd"/>
      <w:r w:rsidRPr="00D11562">
        <w:rPr>
          <w:rFonts w:ascii="Cambria (Headings)" w:hAnsi="Cambria (Headings)" w:cs="Cambria (Headings)"/>
          <w:color w:val="000000" w:themeColor="text1"/>
          <w:spacing w:val="-4"/>
          <w:w w:val="93"/>
          <w:sz w:val="26"/>
          <w:szCs w:val="26"/>
          <w:lang w:val="es-ES"/>
        </w:rPr>
        <w:t xml:space="preserve"> </w:t>
      </w:r>
      <w:proofErr w:type="spellStart"/>
      <w:r w:rsidRPr="00D11562">
        <w:rPr>
          <w:rFonts w:ascii="Cambria (Headings)" w:hAnsi="Cambria (Headings)" w:cs="Cambria (Headings)"/>
          <w:color w:val="000000" w:themeColor="text1"/>
          <w:spacing w:val="-4"/>
          <w:w w:val="93"/>
          <w:sz w:val="26"/>
          <w:szCs w:val="26"/>
          <w:lang w:val="es-ES"/>
        </w:rPr>
        <w:t>namanya</w:t>
      </w:r>
      <w:proofErr w:type="spellEnd"/>
      <w:r w:rsidRPr="00D11562">
        <w:rPr>
          <w:rFonts w:ascii="Cambria (Headings)" w:hAnsi="Cambria (Headings)" w:cs="Cambria (Headings)"/>
          <w:color w:val="000000" w:themeColor="text1"/>
          <w:spacing w:val="-4"/>
          <w:w w:val="93"/>
          <w:sz w:val="26"/>
          <w:szCs w:val="26"/>
          <w:lang w:val="es-ES"/>
        </w:rPr>
        <w:t xml:space="preserve">; </w:t>
      </w:r>
      <w:proofErr w:type="spellStart"/>
      <w:r w:rsidRPr="00D11562">
        <w:rPr>
          <w:rFonts w:ascii="Cambria (Headings)" w:hAnsi="Cambria (Headings)" w:cs="Cambria (Headings)"/>
          <w:color w:val="000000" w:themeColor="text1"/>
          <w:spacing w:val="-4"/>
          <w:w w:val="93"/>
          <w:sz w:val="26"/>
          <w:szCs w:val="26"/>
          <w:lang w:val="es-ES"/>
        </w:rPr>
        <w:t>seperti</w:t>
      </w:r>
      <w:proofErr w:type="spellEnd"/>
      <w:r w:rsidRPr="00D11562">
        <w:rPr>
          <w:rFonts w:ascii="Cambria (Headings)" w:hAnsi="Cambria (Headings)" w:cs="Cambria (Headings)"/>
          <w:color w:val="000000" w:themeColor="text1"/>
          <w:spacing w:val="-4"/>
          <w:w w:val="93"/>
          <w:sz w:val="26"/>
          <w:szCs w:val="26"/>
          <w:lang w:val="es-ES"/>
        </w:rPr>
        <w:t xml:space="preserve"> </w:t>
      </w:r>
      <w:proofErr w:type="spellStart"/>
      <w:r w:rsidRPr="00D11562">
        <w:rPr>
          <w:rFonts w:ascii="Cambria (Headings)" w:hAnsi="Cambria (Headings)" w:cs="Cambria (Headings)"/>
          <w:color w:val="000000" w:themeColor="text1"/>
          <w:spacing w:val="-4"/>
          <w:w w:val="93"/>
          <w:sz w:val="26"/>
          <w:szCs w:val="26"/>
          <w:lang w:val="es-ES"/>
        </w:rPr>
        <w:t>Jibril</w:t>
      </w:r>
      <w:proofErr w:type="spellEnd"/>
      <w:r w:rsidRPr="00D11562">
        <w:rPr>
          <w:rFonts w:ascii="Cambria (Headings)" w:hAnsi="Cambria (Headings)" w:cs="Cambria (Headings)"/>
          <w:color w:val="000000" w:themeColor="text1"/>
          <w:spacing w:val="-4"/>
          <w:w w:val="93"/>
          <w:sz w:val="26"/>
          <w:szCs w:val="26"/>
          <w:lang w:val="es-ES"/>
        </w:rPr>
        <w:t xml:space="preserve">, </w:t>
      </w:r>
      <w:proofErr w:type="spellStart"/>
      <w:r w:rsidRPr="00D11562">
        <w:rPr>
          <w:rFonts w:ascii="Cambria (Headings)" w:hAnsi="Cambria (Headings)" w:cs="Cambria (Headings)"/>
          <w:color w:val="000000" w:themeColor="text1"/>
          <w:spacing w:val="-4"/>
          <w:w w:val="93"/>
          <w:sz w:val="26"/>
          <w:szCs w:val="26"/>
          <w:lang w:val="es-ES"/>
        </w:rPr>
        <w:t>Israfil</w:t>
      </w:r>
      <w:proofErr w:type="spellEnd"/>
      <w:r w:rsidRPr="00D11562">
        <w:rPr>
          <w:rFonts w:ascii="Cambria (Headings)" w:hAnsi="Cambria (Headings)" w:cs="Cambria (Headings)"/>
          <w:color w:val="000000" w:themeColor="text1"/>
          <w:spacing w:val="-4"/>
          <w:w w:val="93"/>
          <w:sz w:val="26"/>
          <w:szCs w:val="26"/>
          <w:lang w:val="es-ES"/>
        </w:rPr>
        <w:t xml:space="preserve">, </w:t>
      </w:r>
      <w:proofErr w:type="spellStart"/>
      <w:r w:rsidRPr="00D11562">
        <w:rPr>
          <w:rFonts w:ascii="Cambria (Headings)" w:hAnsi="Cambria (Headings)" w:cs="Cambria (Headings)"/>
          <w:color w:val="000000" w:themeColor="text1"/>
          <w:spacing w:val="-4"/>
          <w:w w:val="93"/>
          <w:sz w:val="26"/>
          <w:szCs w:val="26"/>
          <w:lang w:val="es-ES"/>
        </w:rPr>
        <w:t>Mikail</w:t>
      </w:r>
      <w:proofErr w:type="spellEnd"/>
      <w:r w:rsidRPr="00D11562">
        <w:rPr>
          <w:rFonts w:ascii="Cambria (Headings)" w:hAnsi="Cambria (Headings)" w:cs="Cambria (Headings)"/>
          <w:color w:val="000000" w:themeColor="text1"/>
          <w:spacing w:val="-4"/>
          <w:w w:val="93"/>
          <w:sz w:val="26"/>
          <w:szCs w:val="26"/>
          <w:lang w:val="es-ES"/>
        </w:rPr>
        <w:t xml:space="preserve">, dan </w:t>
      </w:r>
      <w:proofErr w:type="spellStart"/>
      <w:r w:rsidRPr="00D11562">
        <w:rPr>
          <w:rFonts w:ascii="Cambria (Headings)" w:hAnsi="Cambria (Headings)" w:cs="Cambria (Headings)"/>
          <w:color w:val="000000" w:themeColor="text1"/>
          <w:spacing w:val="-4"/>
          <w:w w:val="93"/>
          <w:sz w:val="26"/>
          <w:szCs w:val="26"/>
          <w:lang w:val="es-ES"/>
        </w:rPr>
        <w:t>lain</w:t>
      </w:r>
      <w:proofErr w:type="spellEnd"/>
      <w:r w:rsidRPr="00D11562">
        <w:rPr>
          <w:rFonts w:ascii="Cambria (Headings)" w:hAnsi="Cambria (Headings)" w:cs="Cambria (Headings)"/>
          <w:color w:val="000000" w:themeColor="text1"/>
          <w:spacing w:val="-4"/>
          <w:w w:val="93"/>
          <w:sz w:val="26"/>
          <w:szCs w:val="26"/>
          <w:lang w:val="es-ES"/>
        </w:rPr>
        <w:t xml:space="preserve"> </w:t>
      </w:r>
      <w:proofErr w:type="spellStart"/>
      <w:r w:rsidRPr="00D11562">
        <w:rPr>
          <w:rFonts w:ascii="Cambria (Headings)" w:hAnsi="Cambria (Headings)" w:cs="Cambria (Headings)"/>
          <w:color w:val="000000" w:themeColor="text1"/>
          <w:spacing w:val="-4"/>
          <w:w w:val="93"/>
          <w:sz w:val="26"/>
          <w:szCs w:val="26"/>
          <w:lang w:val="es-ES"/>
        </w:rPr>
        <w:t>sebagainya</w:t>
      </w:r>
      <w:proofErr w:type="spellEnd"/>
      <w:r w:rsidRPr="00D11562">
        <w:rPr>
          <w:rFonts w:ascii="Cambria (Headings)" w:hAnsi="Cambria (Headings)" w:cs="Cambria (Headings)"/>
          <w:color w:val="000000" w:themeColor="text1"/>
          <w:spacing w:val="-4"/>
          <w:w w:val="93"/>
          <w:sz w:val="26"/>
          <w:szCs w:val="26"/>
          <w:lang w:val="es-ES"/>
        </w:rPr>
        <w:t xml:space="preserve">. </w:t>
      </w:r>
      <w:proofErr w:type="spellStart"/>
      <w:r w:rsidRPr="00D11562">
        <w:rPr>
          <w:rFonts w:ascii="Cambria (Headings)" w:hAnsi="Cambria (Headings)" w:cs="Cambria (Headings)"/>
          <w:color w:val="000000" w:themeColor="text1"/>
          <w:spacing w:val="-4"/>
          <w:w w:val="93"/>
          <w:sz w:val="26"/>
          <w:szCs w:val="26"/>
          <w:lang w:val="es-ES"/>
        </w:rPr>
        <w:t>Adapun</w:t>
      </w:r>
      <w:proofErr w:type="spellEnd"/>
      <w:r w:rsidRPr="00D11562">
        <w:rPr>
          <w:rFonts w:ascii="Cambria (Headings)" w:hAnsi="Cambria (Headings)" w:cs="Cambria (Headings)"/>
          <w:color w:val="000000" w:themeColor="text1"/>
          <w:spacing w:val="-4"/>
          <w:w w:val="93"/>
          <w:sz w:val="26"/>
          <w:szCs w:val="26"/>
          <w:lang w:val="es-ES"/>
        </w:rPr>
        <w:t xml:space="preserve"> </w:t>
      </w:r>
      <w:proofErr w:type="spellStart"/>
      <w:r w:rsidRPr="00D11562">
        <w:rPr>
          <w:rFonts w:ascii="Cambria (Headings)" w:hAnsi="Cambria (Headings)" w:cs="Cambria (Headings)"/>
          <w:color w:val="000000" w:themeColor="text1"/>
          <w:spacing w:val="-4"/>
          <w:w w:val="93"/>
          <w:sz w:val="26"/>
          <w:szCs w:val="26"/>
          <w:lang w:val="es-ES"/>
        </w:rPr>
        <w:t>malaikat</w:t>
      </w:r>
      <w:proofErr w:type="spellEnd"/>
      <w:r w:rsidRPr="00D11562">
        <w:rPr>
          <w:rFonts w:ascii="Cambria (Headings)" w:hAnsi="Cambria (Headings)" w:cs="Cambria (Headings)"/>
          <w:color w:val="000000" w:themeColor="text1"/>
          <w:spacing w:val="-4"/>
          <w:w w:val="93"/>
          <w:sz w:val="26"/>
          <w:szCs w:val="26"/>
          <w:lang w:val="es-ES"/>
        </w:rPr>
        <w:t xml:space="preserve"> yang kita </w:t>
      </w:r>
      <w:proofErr w:type="spellStart"/>
      <w:r w:rsidRPr="00D11562">
        <w:rPr>
          <w:rFonts w:ascii="Cambria (Headings)" w:hAnsi="Cambria (Headings)" w:cs="Cambria (Headings)"/>
          <w:color w:val="000000" w:themeColor="text1"/>
          <w:spacing w:val="-4"/>
          <w:w w:val="93"/>
          <w:sz w:val="26"/>
          <w:szCs w:val="26"/>
          <w:lang w:val="es-ES"/>
        </w:rPr>
        <w:t>tidak</w:t>
      </w:r>
      <w:proofErr w:type="spellEnd"/>
      <w:r w:rsidRPr="00D11562">
        <w:rPr>
          <w:rFonts w:ascii="Cambria (Headings)" w:hAnsi="Cambria (Headings)" w:cs="Cambria (Headings)"/>
          <w:color w:val="000000" w:themeColor="text1"/>
          <w:spacing w:val="-4"/>
          <w:w w:val="93"/>
          <w:sz w:val="26"/>
          <w:szCs w:val="26"/>
          <w:lang w:val="es-ES"/>
        </w:rPr>
        <w:t xml:space="preserve"> </w:t>
      </w:r>
      <w:proofErr w:type="spellStart"/>
      <w:r w:rsidRPr="00D11562">
        <w:rPr>
          <w:rFonts w:ascii="Cambria (Headings)" w:hAnsi="Cambria (Headings)" w:cs="Cambria (Headings)"/>
          <w:color w:val="000000" w:themeColor="text1"/>
          <w:spacing w:val="-4"/>
          <w:w w:val="93"/>
          <w:sz w:val="26"/>
          <w:szCs w:val="26"/>
          <w:lang w:val="es-ES"/>
        </w:rPr>
        <w:t>ketahui</w:t>
      </w:r>
      <w:proofErr w:type="spellEnd"/>
      <w:r w:rsidRPr="00D11562">
        <w:rPr>
          <w:rFonts w:ascii="Cambria (Headings)" w:hAnsi="Cambria (Headings)" w:cs="Cambria (Headings)"/>
          <w:color w:val="000000" w:themeColor="text1"/>
          <w:spacing w:val="-4"/>
          <w:w w:val="93"/>
          <w:sz w:val="26"/>
          <w:szCs w:val="26"/>
          <w:lang w:val="es-ES"/>
        </w:rPr>
        <w:t xml:space="preserve"> </w:t>
      </w:r>
      <w:proofErr w:type="spellStart"/>
      <w:r w:rsidRPr="00D11562">
        <w:rPr>
          <w:rFonts w:ascii="Cambria (Headings)" w:hAnsi="Cambria (Headings)" w:cs="Cambria (Headings)"/>
          <w:color w:val="000000" w:themeColor="text1"/>
          <w:spacing w:val="-4"/>
          <w:w w:val="93"/>
          <w:sz w:val="26"/>
          <w:szCs w:val="26"/>
          <w:lang w:val="es-ES"/>
        </w:rPr>
        <w:t>namanya</w:t>
      </w:r>
      <w:proofErr w:type="spellEnd"/>
      <w:r w:rsidRPr="00D11562">
        <w:rPr>
          <w:rFonts w:ascii="Cambria (Headings)" w:hAnsi="Cambria (Headings)" w:cs="Cambria (Headings)"/>
          <w:color w:val="000000" w:themeColor="text1"/>
          <w:spacing w:val="-4"/>
          <w:w w:val="93"/>
          <w:sz w:val="26"/>
          <w:szCs w:val="26"/>
          <w:lang w:val="es-ES"/>
        </w:rPr>
        <w:t xml:space="preserve">, </w:t>
      </w:r>
      <w:proofErr w:type="spellStart"/>
      <w:r w:rsidRPr="00D11562">
        <w:rPr>
          <w:rFonts w:ascii="Cambria (Headings)" w:hAnsi="Cambria (Headings)" w:cs="Cambria (Headings)"/>
          <w:color w:val="000000" w:themeColor="text1"/>
          <w:spacing w:val="-4"/>
          <w:w w:val="93"/>
          <w:sz w:val="26"/>
          <w:szCs w:val="26"/>
          <w:lang w:val="es-ES"/>
        </w:rPr>
        <w:t>maka</w:t>
      </w:r>
      <w:proofErr w:type="spellEnd"/>
      <w:r w:rsidRPr="00D11562">
        <w:rPr>
          <w:rFonts w:ascii="Cambria (Headings)" w:hAnsi="Cambria (Headings)" w:cs="Cambria (Headings)"/>
          <w:color w:val="000000" w:themeColor="text1"/>
          <w:spacing w:val="-4"/>
          <w:w w:val="93"/>
          <w:sz w:val="26"/>
          <w:szCs w:val="26"/>
          <w:lang w:val="es-ES"/>
        </w:rPr>
        <w:t xml:space="preserve"> kita </w:t>
      </w:r>
      <w:proofErr w:type="spellStart"/>
      <w:r w:rsidRPr="00D11562">
        <w:rPr>
          <w:rFonts w:ascii="Cambria (Headings)" w:hAnsi="Cambria (Headings)" w:cs="Cambria (Headings)"/>
          <w:color w:val="000000" w:themeColor="text1"/>
          <w:spacing w:val="-4"/>
          <w:w w:val="93"/>
          <w:sz w:val="26"/>
          <w:szCs w:val="26"/>
          <w:lang w:val="es-ES"/>
        </w:rPr>
        <w:t>mengimaninya</w:t>
      </w:r>
      <w:proofErr w:type="spellEnd"/>
      <w:r w:rsidRPr="00D11562">
        <w:rPr>
          <w:rFonts w:ascii="Cambria (Headings)" w:hAnsi="Cambria (Headings)" w:cs="Cambria (Headings)"/>
          <w:color w:val="000000" w:themeColor="text1"/>
          <w:spacing w:val="-4"/>
          <w:w w:val="93"/>
          <w:sz w:val="26"/>
          <w:szCs w:val="26"/>
          <w:lang w:val="es-ES"/>
        </w:rPr>
        <w:t xml:space="preserve"> secara global. </w:t>
      </w:r>
    </w:p>
    <w:p w14:paraId="2E80225F" w14:textId="71869701" w:rsidR="00C6072A" w:rsidRPr="00676771" w:rsidRDefault="00ED01CD" w:rsidP="00505F23">
      <w:pPr>
        <w:pStyle w:val="ListParagraph"/>
        <w:numPr>
          <w:ilvl w:val="0"/>
          <w:numId w:val="6"/>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es-ES"/>
        </w:rPr>
      </w:pPr>
      <w:proofErr w:type="spellStart"/>
      <w:r w:rsidRPr="00676771">
        <w:rPr>
          <w:rFonts w:ascii="Cambria (Headings)" w:hAnsi="Cambria (Headings)" w:cs="Cambria (Headings)"/>
          <w:color w:val="000000" w:themeColor="text1"/>
          <w:w w:val="93"/>
          <w:sz w:val="26"/>
          <w:szCs w:val="26"/>
          <w:lang w:val="es-ES"/>
        </w:rPr>
        <w:t>Mengimani</w:t>
      </w:r>
      <w:proofErr w:type="spellEnd"/>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sifat</w:t>
      </w:r>
      <w:proofErr w:type="spellEnd"/>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sebagian</w:t>
      </w:r>
      <w:proofErr w:type="spellEnd"/>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mereka</w:t>
      </w:r>
      <w:proofErr w:type="spellEnd"/>
      <w:r w:rsidRPr="00676771">
        <w:rPr>
          <w:rFonts w:ascii="Cambria (Headings)" w:hAnsi="Cambria (Headings)" w:cs="Cambria (Headings)"/>
          <w:color w:val="000000" w:themeColor="text1"/>
          <w:w w:val="93"/>
          <w:sz w:val="26"/>
          <w:szCs w:val="26"/>
          <w:lang w:val="es-ES"/>
        </w:rPr>
        <w:t xml:space="preserve"> yang kita </w:t>
      </w:r>
      <w:proofErr w:type="spellStart"/>
      <w:r w:rsidRPr="00676771">
        <w:rPr>
          <w:rFonts w:ascii="Cambria (Headings)" w:hAnsi="Cambria (Headings)" w:cs="Cambria (Headings)"/>
          <w:color w:val="000000" w:themeColor="text1"/>
          <w:w w:val="93"/>
          <w:sz w:val="26"/>
          <w:szCs w:val="26"/>
          <w:lang w:val="es-ES"/>
        </w:rPr>
        <w:t>ketahui</w:t>
      </w:r>
      <w:proofErr w:type="spellEnd"/>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sebagaimana</w:t>
      </w:r>
      <w:proofErr w:type="spellEnd"/>
      <w:r w:rsidRPr="00676771">
        <w:rPr>
          <w:rFonts w:ascii="Cambria (Headings)" w:hAnsi="Cambria (Headings)" w:cs="Cambria (Headings)"/>
          <w:color w:val="000000" w:themeColor="text1"/>
          <w:w w:val="93"/>
          <w:sz w:val="26"/>
          <w:szCs w:val="26"/>
          <w:lang w:val="es-ES"/>
        </w:rPr>
        <w:t xml:space="preserve"> yang </w:t>
      </w:r>
      <w:proofErr w:type="spellStart"/>
      <w:r w:rsidRPr="00676771">
        <w:rPr>
          <w:rFonts w:ascii="Cambria (Headings)" w:hAnsi="Cambria (Headings)" w:cs="Cambria (Headings)"/>
          <w:color w:val="000000" w:themeColor="text1"/>
          <w:w w:val="93"/>
          <w:sz w:val="26"/>
          <w:szCs w:val="26"/>
          <w:lang w:val="es-ES"/>
        </w:rPr>
        <w:t>disebutkan</w:t>
      </w:r>
      <w:proofErr w:type="spellEnd"/>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dalam</w:t>
      </w:r>
      <w:proofErr w:type="spellEnd"/>
      <w:r w:rsidRPr="00676771">
        <w:rPr>
          <w:rFonts w:ascii="Cambria (Headings)" w:hAnsi="Cambria (Headings)" w:cs="Cambria (Headings)"/>
          <w:color w:val="000000" w:themeColor="text1"/>
          <w:w w:val="93"/>
          <w:sz w:val="26"/>
          <w:szCs w:val="26"/>
          <w:lang w:val="es-ES"/>
        </w:rPr>
        <w:t xml:space="preserve"> Al-</w:t>
      </w:r>
      <w:proofErr w:type="spellStart"/>
      <w:r w:rsidRPr="00676771">
        <w:rPr>
          <w:rFonts w:ascii="Cambria (Headings)" w:hAnsi="Cambria (Headings)" w:cs="Cambria (Headings)"/>
          <w:color w:val="000000" w:themeColor="text1"/>
          <w:w w:val="93"/>
          <w:sz w:val="26"/>
          <w:szCs w:val="26"/>
          <w:lang w:val="es-ES"/>
        </w:rPr>
        <w:t>Qur`ān</w:t>
      </w:r>
      <w:proofErr w:type="spellEnd"/>
      <w:r w:rsidRPr="00676771">
        <w:rPr>
          <w:rFonts w:ascii="Cambria (Headings)" w:hAnsi="Cambria (Headings)" w:cs="Cambria (Headings)"/>
          <w:color w:val="000000" w:themeColor="text1"/>
          <w:w w:val="93"/>
          <w:sz w:val="26"/>
          <w:szCs w:val="26"/>
          <w:lang w:val="es-ES"/>
        </w:rPr>
        <w:t xml:space="preserve"> dan </w:t>
      </w:r>
      <w:proofErr w:type="spellStart"/>
      <w:r w:rsidRPr="00676771">
        <w:rPr>
          <w:rFonts w:ascii="Cambria (Headings)" w:hAnsi="Cambria (Headings)" w:cs="Cambria (Headings)"/>
          <w:color w:val="000000" w:themeColor="text1"/>
          <w:w w:val="93"/>
          <w:sz w:val="26"/>
          <w:szCs w:val="26"/>
          <w:lang w:val="es-ES"/>
        </w:rPr>
        <w:t>Sunnah</w:t>
      </w:r>
      <w:proofErr w:type="spellEnd"/>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Contohnya</w:t>
      </w:r>
      <w:proofErr w:type="spellEnd"/>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seperti</w:t>
      </w:r>
      <w:proofErr w:type="spellEnd"/>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sifat</w:t>
      </w:r>
      <w:proofErr w:type="spellEnd"/>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Jibril</w:t>
      </w:r>
      <w:proofErr w:type="spellEnd"/>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Nabi</w:t>
      </w:r>
      <w:proofErr w:type="spellEnd"/>
      <w:r w:rsidRPr="00676771">
        <w:rPr>
          <w:rFonts w:ascii="Cambria (Headings)" w:hAnsi="Cambria (Headings)" w:cs="Cambria (Headings)"/>
          <w:color w:val="000000" w:themeColor="text1"/>
          <w:w w:val="93"/>
          <w:sz w:val="26"/>
          <w:szCs w:val="26"/>
          <w:lang w:val="es-ES"/>
        </w:rPr>
        <w:t xml:space="preserve"> </w:t>
      </w:r>
      <w:r w:rsidRPr="00676771">
        <w:rPr>
          <w:rFonts w:ascii="Arial" w:hAnsi="Arial"/>
          <w:color w:val="000000" w:themeColor="text1"/>
          <w:w w:val="93"/>
          <w:sz w:val="26"/>
          <w:szCs w:val="26"/>
        </w:rPr>
        <w:t>ﷺ</w:t>
      </w:r>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menyebutkan</w:t>
      </w:r>
      <w:proofErr w:type="spellEnd"/>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bahwa</w:t>
      </w:r>
      <w:proofErr w:type="spellEnd"/>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beliau</w:t>
      </w:r>
      <w:proofErr w:type="spellEnd"/>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pernah</w:t>
      </w:r>
      <w:proofErr w:type="spellEnd"/>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melihatnya</w:t>
      </w:r>
      <w:proofErr w:type="spellEnd"/>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dalam</w:t>
      </w:r>
      <w:proofErr w:type="spellEnd"/>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bentuk</w:t>
      </w:r>
      <w:proofErr w:type="spellEnd"/>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aslinya</w:t>
      </w:r>
      <w:proofErr w:type="spellEnd"/>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saat</w:t>
      </w:r>
      <w:proofErr w:type="spellEnd"/>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diciptakan</w:t>
      </w:r>
      <w:proofErr w:type="spellEnd"/>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oleh</w:t>
      </w:r>
      <w:proofErr w:type="spellEnd"/>
      <w:r w:rsidRPr="00676771">
        <w:rPr>
          <w:rFonts w:ascii="Cambria (Headings)" w:hAnsi="Cambria (Headings)" w:cs="Cambria (Headings)"/>
          <w:color w:val="000000" w:themeColor="text1"/>
          <w:w w:val="93"/>
          <w:sz w:val="26"/>
          <w:szCs w:val="26"/>
          <w:lang w:val="es-ES"/>
        </w:rPr>
        <w:t xml:space="preserve"> Allah, </w:t>
      </w:r>
      <w:proofErr w:type="spellStart"/>
      <w:r w:rsidRPr="00676771">
        <w:rPr>
          <w:rFonts w:ascii="Cambria (Headings)" w:hAnsi="Cambria (Headings)" w:cs="Cambria (Headings)"/>
          <w:color w:val="000000" w:themeColor="text1"/>
          <w:w w:val="93"/>
          <w:sz w:val="26"/>
          <w:szCs w:val="26"/>
          <w:lang w:val="es-ES"/>
        </w:rPr>
        <w:t>yaitu</w:t>
      </w:r>
      <w:proofErr w:type="spellEnd"/>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dia</w:t>
      </w:r>
      <w:proofErr w:type="spellEnd"/>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memiliki</w:t>
      </w:r>
      <w:proofErr w:type="spellEnd"/>
      <w:r w:rsidRPr="00676771">
        <w:rPr>
          <w:rFonts w:ascii="Cambria (Headings)" w:hAnsi="Cambria (Headings)" w:cs="Cambria (Headings)"/>
          <w:color w:val="000000" w:themeColor="text1"/>
          <w:w w:val="93"/>
          <w:sz w:val="26"/>
          <w:szCs w:val="26"/>
          <w:lang w:val="es-ES"/>
        </w:rPr>
        <w:t xml:space="preserve"> 600 </w:t>
      </w:r>
      <w:proofErr w:type="spellStart"/>
      <w:r w:rsidRPr="00676771">
        <w:rPr>
          <w:rFonts w:ascii="Cambria (Headings)" w:hAnsi="Cambria (Headings)" w:cs="Cambria (Headings)"/>
          <w:color w:val="000000" w:themeColor="text1"/>
          <w:w w:val="93"/>
          <w:sz w:val="26"/>
          <w:szCs w:val="26"/>
          <w:lang w:val="es-ES"/>
        </w:rPr>
        <w:t>sayap</w:t>
      </w:r>
      <w:proofErr w:type="spellEnd"/>
      <w:r w:rsidRPr="00676771">
        <w:rPr>
          <w:rFonts w:ascii="Cambria (Headings)" w:hAnsi="Cambria (Headings)" w:cs="Cambria (Headings)"/>
          <w:color w:val="000000" w:themeColor="text1"/>
          <w:w w:val="93"/>
          <w:sz w:val="26"/>
          <w:szCs w:val="26"/>
          <w:lang w:val="es-ES"/>
        </w:rPr>
        <w:t xml:space="preserve"> yang </w:t>
      </w:r>
      <w:proofErr w:type="spellStart"/>
      <w:r w:rsidRPr="00676771">
        <w:rPr>
          <w:rFonts w:ascii="Cambria (Headings)" w:hAnsi="Cambria (Headings)" w:cs="Cambria (Headings)"/>
          <w:color w:val="000000" w:themeColor="text1"/>
          <w:w w:val="93"/>
          <w:sz w:val="26"/>
          <w:szCs w:val="26"/>
          <w:lang w:val="es-ES"/>
        </w:rPr>
        <w:t>menutupi</w:t>
      </w:r>
      <w:proofErr w:type="spellEnd"/>
      <w:r w:rsidRPr="00676771">
        <w:rPr>
          <w:rFonts w:ascii="Cambria (Headings)" w:hAnsi="Cambria (Headings)" w:cs="Cambria (Headings)"/>
          <w:color w:val="000000" w:themeColor="text1"/>
          <w:w w:val="93"/>
          <w:sz w:val="26"/>
          <w:szCs w:val="26"/>
          <w:lang w:val="es-ES"/>
        </w:rPr>
        <w:t xml:space="preserve"> </w:t>
      </w:r>
      <w:proofErr w:type="spellStart"/>
      <w:r w:rsidRPr="00676771">
        <w:rPr>
          <w:rFonts w:ascii="Cambria (Headings)" w:hAnsi="Cambria (Headings)" w:cs="Cambria (Headings)"/>
          <w:color w:val="000000" w:themeColor="text1"/>
          <w:w w:val="93"/>
          <w:sz w:val="26"/>
          <w:szCs w:val="26"/>
          <w:lang w:val="es-ES"/>
        </w:rPr>
        <w:t>cakrawala</w:t>
      </w:r>
      <w:proofErr w:type="spellEnd"/>
      <w:r w:rsidRPr="00676771">
        <w:rPr>
          <w:rFonts w:ascii="Cambria (Headings)" w:hAnsi="Cambria (Headings)" w:cs="Cambria (Headings)"/>
          <w:color w:val="000000" w:themeColor="text1"/>
          <w:w w:val="93"/>
          <w:sz w:val="26"/>
          <w:szCs w:val="26"/>
          <w:lang w:val="es-ES"/>
        </w:rPr>
        <w:t>.</w:t>
      </w:r>
    </w:p>
    <w:p w14:paraId="2E802260" w14:textId="15D12651" w:rsidR="00C6072A" w:rsidRPr="0007032E" w:rsidRDefault="00ED01CD" w:rsidP="00505F23">
      <w:pPr>
        <w:pStyle w:val="ListParagraph"/>
        <w:numPr>
          <w:ilvl w:val="0"/>
          <w:numId w:val="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Mengimani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sebagian</w:t>
      </w:r>
      <w:proofErr w:type="spellEnd"/>
      <w:r w:rsidRPr="0007032E">
        <w:rPr>
          <w:rFonts w:ascii="Cambria (Headings)" w:hAnsi="Cambria (Headings)" w:cs="Cambria (Headings)"/>
          <w:color w:val="000000" w:themeColor="text1"/>
          <w:sz w:val="26"/>
          <w:szCs w:val="26"/>
          <w:lang w:val="es-ES"/>
        </w:rPr>
        <w:t xml:space="preserve"> tugas </w:t>
      </w:r>
      <w:proofErr w:type="spellStart"/>
      <w:r w:rsidRPr="0007032E">
        <w:rPr>
          <w:rFonts w:ascii="Cambria (Headings)" w:hAnsi="Cambria (Headings)" w:cs="Cambria (Headings)"/>
          <w:color w:val="000000" w:themeColor="text1"/>
          <w:sz w:val="26"/>
          <w:szCs w:val="26"/>
          <w:lang w:val="es-ES"/>
        </w:rPr>
        <w:t>mereka</w:t>
      </w:r>
      <w:proofErr w:type="spellEnd"/>
      <w:r w:rsidRPr="0007032E">
        <w:rPr>
          <w:rFonts w:ascii="Cambria (Headings)" w:hAnsi="Cambria (Headings)" w:cs="Cambria (Headings)"/>
          <w:color w:val="000000" w:themeColor="text1"/>
          <w:sz w:val="26"/>
          <w:szCs w:val="26"/>
          <w:lang w:val="es-ES"/>
        </w:rPr>
        <w:t xml:space="preserve"> yang kita </w:t>
      </w:r>
      <w:proofErr w:type="spellStart"/>
      <w:r w:rsidRPr="0007032E">
        <w:rPr>
          <w:rFonts w:ascii="Cambria (Headings)" w:hAnsi="Cambria (Headings)" w:cs="Cambria (Headings)"/>
          <w:color w:val="000000" w:themeColor="text1"/>
          <w:sz w:val="26"/>
          <w:szCs w:val="26"/>
          <w:lang w:val="es-ES"/>
        </w:rPr>
        <w:t>ketahui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seperti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bertasbih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kepada</w:t>
      </w:r>
      <w:proofErr w:type="spellEnd"/>
      <w:r w:rsidRPr="0007032E">
        <w:rPr>
          <w:rFonts w:ascii="Cambria (Headings)" w:hAnsi="Cambria (Headings)" w:cs="Cambria (Headings)"/>
          <w:color w:val="000000" w:themeColor="text1"/>
          <w:sz w:val="26"/>
          <w:szCs w:val="26"/>
          <w:lang w:val="es-ES"/>
        </w:rPr>
        <w:t xml:space="preserve"> Allah </w:t>
      </w:r>
      <w:proofErr w:type="spellStart"/>
      <w:r w:rsidR="0062742D" w:rsidRPr="0007032E">
        <w:rPr>
          <w:rFonts w:ascii="Cambria (Headings)" w:hAnsi="Cambria (Headings)" w:cs="Cambria (Headings)"/>
          <w:color w:val="000000" w:themeColor="text1"/>
          <w:sz w:val="26"/>
          <w:szCs w:val="26"/>
          <w:lang w:val="es-ES"/>
        </w:rPr>
        <w:t>Ta'ala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serta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beribadah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siang</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malam</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kepada-Nya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tanpa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jemu</w:t>
      </w:r>
      <w:proofErr w:type="spellEnd"/>
      <w:r w:rsidRPr="0007032E">
        <w:rPr>
          <w:rFonts w:ascii="Cambria (Headings)" w:hAnsi="Cambria (Headings)" w:cs="Cambria (Headings)"/>
          <w:color w:val="000000" w:themeColor="text1"/>
          <w:sz w:val="26"/>
          <w:szCs w:val="26"/>
          <w:lang w:val="es-ES"/>
        </w:rPr>
        <w:t xml:space="preserve"> dan bosan.</w:t>
      </w:r>
    </w:p>
    <w:p w14:paraId="072E7D78" w14:textId="77777777" w:rsidR="00617056"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Contoh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lainnya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ialah</w:t>
      </w:r>
      <w:proofErr w:type="spellEnd"/>
      <w:r w:rsidRPr="0007032E">
        <w:rPr>
          <w:rFonts w:ascii="Cambria (Headings)" w:hAnsi="Cambria (Headings)" w:cs="Cambria (Headings)"/>
          <w:color w:val="000000" w:themeColor="text1"/>
          <w:sz w:val="26"/>
          <w:szCs w:val="26"/>
          <w:lang w:val="es-ES"/>
        </w:rPr>
        <w:t xml:space="preserve">: </w:t>
      </w:r>
    </w:p>
    <w:p w14:paraId="2E802261" w14:textId="0D824AC6" w:rsidR="00C6072A" w:rsidRPr="0007032E" w:rsidRDefault="00ED01CD" w:rsidP="00505F23">
      <w:pPr>
        <w:pStyle w:val="ListParagraph"/>
        <w:numPr>
          <w:ilvl w:val="0"/>
          <w:numId w:val="7"/>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r w:rsidRPr="0007032E">
        <w:rPr>
          <w:rFonts w:ascii="Cambria (Headings)" w:hAnsi="Cambria (Headings)" w:cs="Cambria (Headings)"/>
          <w:color w:val="000000" w:themeColor="text1"/>
          <w:sz w:val="26"/>
          <w:szCs w:val="26"/>
          <w:lang w:val="es-ES"/>
        </w:rPr>
        <w:t xml:space="preserve">Tugas </w:t>
      </w:r>
      <w:proofErr w:type="spellStart"/>
      <w:r w:rsidRPr="0007032E">
        <w:rPr>
          <w:rFonts w:ascii="Cambria (Headings)" w:hAnsi="Cambria (Headings)" w:cs="Cambria (Headings)"/>
          <w:color w:val="000000" w:themeColor="text1"/>
          <w:sz w:val="26"/>
          <w:szCs w:val="26"/>
          <w:lang w:val="es-ES"/>
        </w:rPr>
        <w:t>Jibril</w:t>
      </w:r>
      <w:proofErr w:type="spellEnd"/>
      <w:r w:rsidRPr="0007032E">
        <w:rPr>
          <w:rFonts w:ascii="Cambria (Headings)" w:hAnsi="Cambria (Headings)" w:cs="Cambria (Headings)"/>
          <w:color w:val="000000" w:themeColor="text1"/>
          <w:sz w:val="26"/>
          <w:szCs w:val="26"/>
          <w:lang w:val="es-ES"/>
        </w:rPr>
        <w:t xml:space="preserve"> yang </w:t>
      </w:r>
      <w:proofErr w:type="spellStart"/>
      <w:r w:rsidRPr="0007032E">
        <w:rPr>
          <w:rFonts w:ascii="Cambria (Headings)" w:hAnsi="Cambria (Headings)" w:cs="Cambria (Headings)"/>
          <w:color w:val="000000" w:themeColor="text1"/>
          <w:sz w:val="26"/>
          <w:szCs w:val="26"/>
          <w:lang w:val="es-ES"/>
        </w:rPr>
        <w:t>diamanahi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menyampaikan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wahyu</w:t>
      </w:r>
      <w:proofErr w:type="spellEnd"/>
      <w:r w:rsidRPr="0007032E">
        <w:rPr>
          <w:rFonts w:ascii="Cambria (Headings)" w:hAnsi="Cambria (Headings)" w:cs="Cambria (Headings)"/>
          <w:color w:val="000000" w:themeColor="text1"/>
          <w:sz w:val="26"/>
          <w:szCs w:val="26"/>
          <w:lang w:val="es-ES"/>
        </w:rPr>
        <w:t>.</w:t>
      </w:r>
    </w:p>
    <w:p w14:paraId="2E802262" w14:textId="79716DD3" w:rsidR="00C6072A" w:rsidRPr="0007032E" w:rsidRDefault="00ED01CD" w:rsidP="00505F23">
      <w:pPr>
        <w:pStyle w:val="ListParagraph"/>
        <w:numPr>
          <w:ilvl w:val="0"/>
          <w:numId w:val="7"/>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r w:rsidRPr="0007032E">
        <w:rPr>
          <w:rFonts w:ascii="Cambria (Headings)" w:hAnsi="Cambria (Headings)" w:cs="Cambria (Headings)"/>
          <w:color w:val="000000" w:themeColor="text1"/>
          <w:sz w:val="26"/>
          <w:szCs w:val="26"/>
          <w:lang w:val="es-ES"/>
        </w:rPr>
        <w:t xml:space="preserve">Tugas </w:t>
      </w:r>
      <w:proofErr w:type="spellStart"/>
      <w:r w:rsidRPr="0007032E">
        <w:rPr>
          <w:rFonts w:ascii="Cambria (Headings)" w:hAnsi="Cambria (Headings)" w:cs="Cambria (Headings)"/>
          <w:color w:val="000000" w:themeColor="text1"/>
          <w:sz w:val="26"/>
          <w:szCs w:val="26"/>
          <w:lang w:val="es-ES"/>
        </w:rPr>
        <w:t>Israfil</w:t>
      </w:r>
      <w:proofErr w:type="spellEnd"/>
      <w:r w:rsidRPr="0007032E">
        <w:rPr>
          <w:rFonts w:ascii="Cambria (Headings)" w:hAnsi="Cambria (Headings)" w:cs="Cambria (Headings)"/>
          <w:color w:val="000000" w:themeColor="text1"/>
          <w:sz w:val="26"/>
          <w:szCs w:val="26"/>
          <w:lang w:val="es-ES"/>
        </w:rPr>
        <w:t xml:space="preserve"> yang </w:t>
      </w:r>
      <w:proofErr w:type="spellStart"/>
      <w:r w:rsidRPr="0007032E">
        <w:rPr>
          <w:rFonts w:ascii="Cambria (Headings)" w:hAnsi="Cambria (Headings)" w:cs="Cambria (Headings)"/>
          <w:color w:val="000000" w:themeColor="text1"/>
          <w:sz w:val="26"/>
          <w:szCs w:val="26"/>
          <w:lang w:val="es-ES"/>
        </w:rPr>
        <w:t>ditugaskan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meniup</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sangkakala</w:t>
      </w:r>
      <w:proofErr w:type="spellEnd"/>
      <w:r w:rsidRPr="0007032E">
        <w:rPr>
          <w:rFonts w:ascii="Cambria (Headings)" w:hAnsi="Cambria (Headings)" w:cs="Cambria (Headings)"/>
          <w:color w:val="000000" w:themeColor="text1"/>
          <w:sz w:val="26"/>
          <w:szCs w:val="26"/>
          <w:lang w:val="es-ES"/>
        </w:rPr>
        <w:t>.</w:t>
      </w:r>
    </w:p>
    <w:p w14:paraId="2E802263" w14:textId="0E767EEE" w:rsidR="00C6072A" w:rsidRPr="0007032E" w:rsidRDefault="00ED01CD" w:rsidP="00505F23">
      <w:pPr>
        <w:pStyle w:val="ListParagraph"/>
        <w:numPr>
          <w:ilvl w:val="0"/>
          <w:numId w:val="7"/>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Tugas Malaikat maut yang dibebankan mencabut nyawa saat kematian.</w:t>
      </w:r>
    </w:p>
    <w:p w14:paraId="3CA1471E" w14:textId="7C5AD20A" w:rsidR="00617056" w:rsidRPr="0007032E" w:rsidRDefault="00ED01CD" w:rsidP="00505F23">
      <w:pPr>
        <w:pStyle w:val="ListParagraph"/>
        <w:numPr>
          <w:ilvl w:val="0"/>
          <w:numId w:val="7"/>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Tugas Malaikat Mālik sebagai penjaga neraka.</w:t>
      </w:r>
      <w:r w:rsidR="004362DB" w:rsidRPr="0007032E">
        <w:rPr>
          <w:rFonts w:ascii="Cambria (Headings)" w:hAnsi="Cambria (Headings)" w:cs="Cambria (Headings)"/>
          <w:color w:val="000000" w:themeColor="text1"/>
          <w:sz w:val="26"/>
          <w:szCs w:val="26"/>
          <w:lang w:val="fi-FI"/>
        </w:rPr>
        <w:t xml:space="preserve"> </w:t>
      </w:r>
    </w:p>
    <w:p w14:paraId="2E802264" w14:textId="2C4F0B33" w:rsidR="00617056" w:rsidRDefault="00ED01CD" w:rsidP="00505F23">
      <w:pPr>
        <w:pStyle w:val="ListParagraph"/>
        <w:numPr>
          <w:ilvl w:val="0"/>
          <w:numId w:val="7"/>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Tugas Malaikat Riḍwān sebagai penjaga surga, dan lain sebagainya.</w:t>
      </w:r>
    </w:p>
    <w:p w14:paraId="212D439E" w14:textId="77777777" w:rsidR="00D11562" w:rsidRPr="00D11562" w:rsidRDefault="00D11562" w:rsidP="00D11562">
      <w:pPr>
        <w:adjustRightInd w:val="0"/>
        <w:snapToGrid w:val="0"/>
        <w:spacing w:after="80" w:line="276" w:lineRule="auto"/>
        <w:rPr>
          <w:rFonts w:ascii="Cambria (Headings)" w:hAnsi="Cambria (Headings)" w:cstheme="minorBidi"/>
          <w:color w:val="000000" w:themeColor="text1"/>
          <w:sz w:val="26"/>
          <w:szCs w:val="26"/>
          <w:rtl/>
          <w:lang w:val="fi-FI" w:bidi="ar-EG"/>
        </w:rPr>
      </w:pPr>
    </w:p>
    <w:p w14:paraId="2E802265" w14:textId="2851662F" w:rsidR="00C6072A" w:rsidRPr="0007032E" w:rsidRDefault="00ED01CD" w:rsidP="00193D35">
      <w:pPr>
        <w:pStyle w:val="Heading2"/>
        <w:rPr>
          <w:rFonts w:hint="eastAsia"/>
        </w:rPr>
      </w:pPr>
      <w:bookmarkStart w:id="55" w:name="_Toc27"/>
      <w:bookmarkStart w:id="56" w:name="_Toc158931082"/>
      <w:bookmarkStart w:id="57" w:name="_Toc163512052"/>
      <w:r w:rsidRPr="0007032E">
        <w:lastRenderedPageBreak/>
        <w:t>C. Iman kepada Kitab</w:t>
      </w:r>
      <w:bookmarkEnd w:id="55"/>
      <w:bookmarkEnd w:id="56"/>
      <w:bookmarkEnd w:id="57"/>
    </w:p>
    <w:p w14:paraId="2E802266" w14:textId="4EB1FF34"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tl/>
          <w:lang w:val="es-ES"/>
        </w:rPr>
      </w:pPr>
      <w:r w:rsidRPr="0007032E">
        <w:rPr>
          <w:rFonts w:ascii="Cambria (Headings)" w:hAnsi="Cambria (Headings)" w:cs="Cambria (Headings)"/>
          <w:color w:val="000000" w:themeColor="text1"/>
          <w:sz w:val="26"/>
          <w:szCs w:val="26"/>
          <w:lang w:val="fi-FI"/>
        </w:rPr>
        <w:t xml:space="preserve">Yang dimaksud dengan kitab di sini ialah kitab-kitab samawi yang diturunkan oleh Allah </w:t>
      </w:r>
      <w:r w:rsidR="0062742D" w:rsidRPr="0007032E">
        <w:rPr>
          <w:rFonts w:ascii="Cambria (Headings)" w:hAnsi="Cambria (Headings)" w:cs="Cambria (Headings)"/>
          <w:color w:val="000000" w:themeColor="text1"/>
          <w:sz w:val="26"/>
          <w:szCs w:val="26"/>
          <w:lang w:val="fi-FI"/>
        </w:rPr>
        <w:t>Ta'ala</w:t>
      </w:r>
      <w:r w:rsidRPr="0007032E">
        <w:rPr>
          <w:rFonts w:ascii="Cambria (Headings)" w:hAnsi="Cambria (Headings)" w:cs="Cambria (Headings)"/>
          <w:color w:val="000000" w:themeColor="text1"/>
          <w:sz w:val="26"/>
          <w:szCs w:val="26"/>
          <w:lang w:val="fi-FI"/>
        </w:rPr>
        <w:t xml:space="preserve"> kepada para rasul-Nya, sebagai petunjuk dan rahmat bagi umat manusia agar mereka mendapatkan kebahagian dunia dan akhirat.</w:t>
      </w:r>
    </w:p>
    <w:p w14:paraId="2E802267"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Beriman kepada kitab mencakup empat perkara:</w:t>
      </w:r>
    </w:p>
    <w:p w14:paraId="2E802268" w14:textId="522BAFDF" w:rsidR="00C6072A" w:rsidRPr="0007032E" w:rsidRDefault="00ED01CD" w:rsidP="00505F23">
      <w:pPr>
        <w:pStyle w:val="ListParagraph"/>
        <w:numPr>
          <w:ilvl w:val="0"/>
          <w:numId w:val="8"/>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Mengimani bahwa kitab-kitab itu diturunkan dari sisi Allah dengan sebenarnya.</w:t>
      </w:r>
    </w:p>
    <w:p w14:paraId="36F16ED3" w14:textId="77777777" w:rsidR="001B2652" w:rsidRPr="00676771" w:rsidRDefault="00ED01CD" w:rsidP="00505F23">
      <w:pPr>
        <w:pStyle w:val="ListParagraph"/>
        <w:numPr>
          <w:ilvl w:val="0"/>
          <w:numId w:val="8"/>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fi-FI"/>
        </w:rPr>
      </w:pPr>
      <w:r w:rsidRPr="00676771">
        <w:rPr>
          <w:rFonts w:ascii="Cambria (Headings)" w:hAnsi="Cambria (Headings)" w:cs="Cambria (Headings)"/>
          <w:color w:val="000000" w:themeColor="text1"/>
          <w:w w:val="93"/>
          <w:sz w:val="26"/>
          <w:szCs w:val="26"/>
          <w:lang w:val="fi-FI"/>
        </w:rPr>
        <w:t xml:space="preserve">Mengimani kitab-kitab yang kita ketahui namanya, seperti: </w:t>
      </w:r>
    </w:p>
    <w:p w14:paraId="7D33C4DC" w14:textId="464EF44A" w:rsidR="001B2652" w:rsidRPr="0007032E" w:rsidRDefault="00ED01CD" w:rsidP="00505F23">
      <w:pPr>
        <w:pStyle w:val="ListParagraph"/>
        <w:numPr>
          <w:ilvl w:val="0"/>
          <w:numId w:val="9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Al-Qur`ān yang </w:t>
      </w:r>
      <w:proofErr w:type="spellStart"/>
      <w:r w:rsidRPr="0007032E">
        <w:rPr>
          <w:rFonts w:ascii="Cambria (Headings)" w:hAnsi="Cambria (Headings)" w:cs="Cambria (Headings)"/>
          <w:color w:val="000000" w:themeColor="text1"/>
          <w:sz w:val="26"/>
          <w:szCs w:val="26"/>
        </w:rPr>
        <w:t>diturunkan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kepada</w:t>
      </w:r>
      <w:proofErr w:type="spellEnd"/>
      <w:r w:rsidRPr="0007032E">
        <w:rPr>
          <w:rFonts w:ascii="Cambria (Headings)" w:hAnsi="Cambria (Headings)" w:cs="Cambria (Headings)"/>
          <w:color w:val="000000" w:themeColor="text1"/>
          <w:sz w:val="26"/>
          <w:szCs w:val="26"/>
        </w:rPr>
        <w:t xml:space="preserve"> </w:t>
      </w:r>
      <w:r w:rsidR="002F1F5A" w:rsidRPr="0007032E">
        <w:rPr>
          <w:rFonts w:ascii="Cambria (Headings)" w:hAnsi="Cambria (Headings)" w:cs="Cambria (Headings)"/>
          <w:color w:val="000000" w:themeColor="text1"/>
          <w:sz w:val="26"/>
          <w:szCs w:val="26"/>
        </w:rPr>
        <w:t xml:space="preserve">Nabi </w:t>
      </w:r>
      <w:r w:rsidRPr="0007032E">
        <w:rPr>
          <w:rFonts w:ascii="Cambria (Headings)" w:hAnsi="Cambria (Headings)" w:cs="Cambria (Headings)"/>
          <w:color w:val="000000" w:themeColor="text1"/>
          <w:sz w:val="26"/>
          <w:szCs w:val="26"/>
        </w:rPr>
        <w:t xml:space="preserve">Muhammad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rPr>
        <w:t xml:space="preserve">; </w:t>
      </w:r>
    </w:p>
    <w:p w14:paraId="0BA35F58" w14:textId="03A2D889" w:rsidR="001B2652" w:rsidRPr="0007032E" w:rsidRDefault="00ED01CD" w:rsidP="00505F23">
      <w:pPr>
        <w:pStyle w:val="ListParagraph"/>
        <w:numPr>
          <w:ilvl w:val="0"/>
          <w:numId w:val="9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Taurat yang diturunkan kepada Musa </w:t>
      </w:r>
      <w:r w:rsidR="006929D7" w:rsidRPr="0007032E">
        <w:rPr>
          <w:rFonts w:ascii="Cambria (Headings)" w:hAnsi="Cambria (Headings)" w:cs="Cambria (Headings)"/>
          <w:color w:val="000000" w:themeColor="text1"/>
          <w:sz w:val="26"/>
          <w:szCs w:val="26"/>
        </w:rPr>
        <w:sym w:font="KFGQPC Arabic Symbols 01" w:char="F06E"/>
      </w:r>
      <w:r w:rsidRPr="0007032E">
        <w:rPr>
          <w:rFonts w:ascii="Cambria (Headings)" w:hAnsi="Cambria (Headings)" w:cs="Cambria (Headings)"/>
          <w:color w:val="000000" w:themeColor="text1"/>
          <w:sz w:val="26"/>
          <w:szCs w:val="26"/>
          <w:lang w:val="sv-SE"/>
        </w:rPr>
        <w:t xml:space="preserve">; </w:t>
      </w:r>
    </w:p>
    <w:p w14:paraId="6BA02098" w14:textId="1959A024" w:rsidR="001B2652" w:rsidRPr="0007032E" w:rsidRDefault="00ED01CD" w:rsidP="00505F23">
      <w:pPr>
        <w:pStyle w:val="ListParagraph"/>
        <w:numPr>
          <w:ilvl w:val="0"/>
          <w:numId w:val="9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Injil yang diturunkan kepada Isa </w:t>
      </w:r>
      <w:r w:rsidR="006929D7" w:rsidRPr="0007032E">
        <w:rPr>
          <w:rFonts w:ascii="Cambria (Headings)" w:hAnsi="Cambria (Headings)" w:cs="Cambria (Headings)"/>
          <w:color w:val="000000" w:themeColor="text1"/>
          <w:sz w:val="26"/>
          <w:szCs w:val="26"/>
        </w:rPr>
        <w:sym w:font="KFGQPC Arabic Symbols 01" w:char="F06E"/>
      </w:r>
      <w:r w:rsidRPr="0007032E">
        <w:rPr>
          <w:rFonts w:ascii="Cambria (Headings)" w:hAnsi="Cambria (Headings)" w:cs="Cambria (Headings)"/>
          <w:color w:val="000000" w:themeColor="text1"/>
          <w:sz w:val="26"/>
          <w:szCs w:val="26"/>
          <w:lang w:val="sv-SE"/>
        </w:rPr>
        <w:t xml:space="preserve">; </w:t>
      </w:r>
    </w:p>
    <w:p w14:paraId="2E802269" w14:textId="1E614A8A" w:rsidR="00C6072A" w:rsidRPr="0007032E" w:rsidRDefault="00ED01CD" w:rsidP="00505F23">
      <w:pPr>
        <w:pStyle w:val="ListParagraph"/>
        <w:numPr>
          <w:ilvl w:val="0"/>
          <w:numId w:val="9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Zabur yang diberikan kepada Daud </w:t>
      </w:r>
      <w:r w:rsidR="006929D7" w:rsidRPr="0007032E">
        <w:rPr>
          <w:rFonts w:ascii="Cambria (Headings)" w:hAnsi="Cambria (Headings)" w:cs="Cambria (Headings)"/>
          <w:color w:val="000000" w:themeColor="text1"/>
          <w:sz w:val="26"/>
          <w:szCs w:val="26"/>
        </w:rPr>
        <w:sym w:font="KFGQPC Arabic Symbols 01" w:char="F06E"/>
      </w:r>
      <w:r w:rsidRPr="0007032E">
        <w:rPr>
          <w:rFonts w:ascii="Cambria (Headings)" w:hAnsi="Cambria (Headings)" w:cs="Cambria (Headings)"/>
          <w:color w:val="000000" w:themeColor="text1"/>
          <w:sz w:val="26"/>
          <w:szCs w:val="26"/>
          <w:lang w:val="sv-SE"/>
        </w:rPr>
        <w:t>.</w:t>
      </w:r>
    </w:p>
    <w:p w14:paraId="2E80226A"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Adapun kitab yang kita tidak ketahui namanya, maka kita mengimaninya secara global.</w:t>
      </w:r>
    </w:p>
    <w:p w14:paraId="2E80226B" w14:textId="5DC70E62" w:rsidR="00C6072A" w:rsidRPr="005A7FA7" w:rsidRDefault="00ED01CD" w:rsidP="00505F23">
      <w:pPr>
        <w:pStyle w:val="ListParagraph"/>
        <w:numPr>
          <w:ilvl w:val="0"/>
          <w:numId w:val="8"/>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sv-SE"/>
        </w:rPr>
      </w:pPr>
      <w:r w:rsidRPr="005A7FA7">
        <w:rPr>
          <w:rFonts w:ascii="Cambria (Headings)" w:hAnsi="Cambria (Headings)" w:cs="Cambria (Headings)"/>
          <w:color w:val="000000" w:themeColor="text1"/>
          <w:w w:val="93"/>
          <w:sz w:val="26"/>
          <w:szCs w:val="26"/>
          <w:lang w:val="sv-SE"/>
        </w:rPr>
        <w:t>Membenarkan berita-beritanya; seperti berita Al-Qur`ān dan berita kitab-kitab sebelumnya yang tidak mengalami distorsi.</w:t>
      </w:r>
    </w:p>
    <w:p w14:paraId="2E80226C" w14:textId="790F561C" w:rsidR="00C6072A" w:rsidRPr="00676771" w:rsidRDefault="00ED01CD" w:rsidP="00505F23">
      <w:pPr>
        <w:pStyle w:val="ListParagraph"/>
        <w:numPr>
          <w:ilvl w:val="0"/>
          <w:numId w:val="8"/>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sv-SE"/>
        </w:rPr>
      </w:pPr>
      <w:r w:rsidRPr="00676771">
        <w:rPr>
          <w:rFonts w:ascii="Cambria (Headings)" w:hAnsi="Cambria (Headings)" w:cs="Cambria (Headings)"/>
          <w:color w:val="000000" w:themeColor="text1"/>
          <w:w w:val="93"/>
          <w:sz w:val="26"/>
          <w:szCs w:val="26"/>
          <w:lang w:val="sv-SE"/>
        </w:rPr>
        <w:t>Mengamalkan hukum-hukumnya yang belum dimansukh, serta rida menerimanya, baik kita dapat memahami hikmahnya maupun tidak. Semua kitab-kitab terdahulu telah dimansukh oleh Al-Qur`ān. Sebab itu, tidak boleh mengamalkan hukum apa pun yang ada di kitab-kitab terdahulu kecuali yang sahih serta diakui oleh Al-Qur`ān al-Karīm.</w:t>
      </w:r>
    </w:p>
    <w:p w14:paraId="2E80226D" w14:textId="17F3A37E" w:rsidR="00C6072A" w:rsidRPr="004F6B6A" w:rsidRDefault="00ED01CD" w:rsidP="00193D35">
      <w:pPr>
        <w:pStyle w:val="Heading2"/>
        <w:rPr>
          <w:rFonts w:hint="eastAsia"/>
          <w:lang w:val="pt-BR"/>
        </w:rPr>
      </w:pPr>
      <w:bookmarkStart w:id="58" w:name="_Toc28"/>
      <w:bookmarkStart w:id="59" w:name="_Toc158931083"/>
      <w:bookmarkStart w:id="60" w:name="_Toc163512053"/>
      <w:r w:rsidRPr="004F6B6A">
        <w:rPr>
          <w:lang w:val="pt-BR"/>
        </w:rPr>
        <w:t xml:space="preserve">D. Iman kepada Para Rasul </w:t>
      </w:r>
      <w:r w:rsidR="0067433A" w:rsidRPr="0007032E">
        <w:sym w:font="KFGQPC Arabic Symbols 01" w:char="F070"/>
      </w:r>
      <w:bookmarkEnd w:id="58"/>
      <w:bookmarkEnd w:id="59"/>
      <w:bookmarkEnd w:id="60"/>
    </w:p>
    <w:p w14:paraId="2E80226E" w14:textId="75F0B638" w:rsidR="00C6072A" w:rsidRPr="00090B6B" w:rsidRDefault="00ED01CD" w:rsidP="00F34598">
      <w:pPr>
        <w:adjustRightInd w:val="0"/>
        <w:snapToGrid w:val="0"/>
        <w:spacing w:after="80" w:line="252" w:lineRule="auto"/>
        <w:rPr>
          <w:rFonts w:ascii="Cambria (Headings)" w:hAnsi="Cambria (Headings)" w:cs="Cambria (Headings)"/>
          <w:color w:val="000000" w:themeColor="text1"/>
          <w:w w:val="93"/>
          <w:sz w:val="26"/>
          <w:szCs w:val="26"/>
          <w:rtl/>
          <w:lang w:val="pt-PT"/>
        </w:rPr>
      </w:pPr>
      <w:r w:rsidRPr="00090B6B">
        <w:rPr>
          <w:rFonts w:ascii="Cambria (Headings)" w:hAnsi="Cambria (Headings)" w:cs="Cambria (Headings)"/>
          <w:i/>
          <w:iCs/>
          <w:color w:val="000000" w:themeColor="text1"/>
          <w:w w:val="93"/>
          <w:sz w:val="26"/>
          <w:szCs w:val="26"/>
          <w:lang w:val="pt-PT"/>
        </w:rPr>
        <w:t>Ar-Rusul</w:t>
      </w:r>
      <w:r w:rsidRPr="00090B6B">
        <w:rPr>
          <w:rFonts w:ascii="Cambria (Headings)" w:hAnsi="Cambria (Headings)" w:cs="Cambria (Headings)"/>
          <w:color w:val="000000" w:themeColor="text1"/>
          <w:w w:val="93"/>
          <w:sz w:val="26"/>
          <w:szCs w:val="26"/>
          <w:lang w:val="pt-PT"/>
        </w:rPr>
        <w:t xml:space="preserve"> merupakan bentuk jamak dari kata </w:t>
      </w:r>
      <w:r w:rsidRPr="00090B6B">
        <w:rPr>
          <w:rFonts w:ascii="Cambria (Headings)" w:hAnsi="Cambria (Headings)" w:cs="Cambria (Headings)"/>
          <w:i/>
          <w:iCs/>
          <w:color w:val="000000" w:themeColor="text1"/>
          <w:w w:val="93"/>
          <w:sz w:val="26"/>
          <w:szCs w:val="26"/>
          <w:lang w:val="pt-PT"/>
        </w:rPr>
        <w:t>ar-Rasūl</w:t>
      </w:r>
      <w:r w:rsidRPr="00090B6B">
        <w:rPr>
          <w:rFonts w:ascii="Cambria (Headings)" w:hAnsi="Cambria (Headings)" w:cs="Cambria (Headings)"/>
          <w:color w:val="000000" w:themeColor="text1"/>
          <w:w w:val="93"/>
          <w:sz w:val="26"/>
          <w:szCs w:val="26"/>
          <w:lang w:val="pt-PT"/>
        </w:rPr>
        <w:t xml:space="preserve">, yang bermakna: seseorang yang diberikan wahyu yang berisikan syariat </w:t>
      </w:r>
      <w:r w:rsidRPr="00090B6B">
        <w:rPr>
          <w:rFonts w:ascii="Cambria (Headings)" w:hAnsi="Cambria (Headings)" w:cs="Cambria (Headings)"/>
          <w:color w:val="000000" w:themeColor="text1"/>
          <w:w w:val="93"/>
          <w:sz w:val="26"/>
          <w:szCs w:val="26"/>
          <w:lang w:val="pt-PT"/>
        </w:rPr>
        <w:lastRenderedPageBreak/>
        <w:t xml:space="preserve">dan ia diperintahkan untuk mendakwahkannya. Rasul pertama ialah Nuh </w:t>
      </w:r>
      <w:r w:rsidR="006929D7" w:rsidRPr="00090B6B">
        <w:rPr>
          <w:rFonts w:ascii="Cambria (Headings)" w:hAnsi="Cambria (Headings)" w:cs="Cambria (Headings)"/>
          <w:color w:val="000000" w:themeColor="text1"/>
          <w:w w:val="93"/>
          <w:sz w:val="26"/>
          <w:szCs w:val="26"/>
        </w:rPr>
        <w:sym w:font="KFGQPC Arabic Symbols 01" w:char="F06E"/>
      </w:r>
      <w:r w:rsidRPr="00090B6B">
        <w:rPr>
          <w:rFonts w:ascii="Cambria (Headings)" w:hAnsi="Cambria (Headings)" w:cs="Cambria (Headings)"/>
          <w:color w:val="000000" w:themeColor="text1"/>
          <w:w w:val="93"/>
          <w:sz w:val="26"/>
          <w:szCs w:val="26"/>
          <w:lang w:val="pt-PT"/>
        </w:rPr>
        <w:t xml:space="preserve"> dan yang paling terakhir ialah Muhammad </w:t>
      </w:r>
      <w:r w:rsidRPr="00090B6B">
        <w:rPr>
          <w:rFonts w:ascii="Arial" w:hAnsi="Arial"/>
          <w:color w:val="000000" w:themeColor="text1"/>
          <w:w w:val="93"/>
          <w:sz w:val="26"/>
          <w:szCs w:val="26"/>
        </w:rPr>
        <w:t>ﷺ</w:t>
      </w:r>
      <w:r w:rsidRPr="00090B6B">
        <w:rPr>
          <w:rFonts w:ascii="Cambria (Headings)" w:hAnsi="Cambria (Headings)" w:cs="Cambria (Headings)"/>
          <w:color w:val="000000" w:themeColor="text1"/>
          <w:w w:val="93"/>
          <w:sz w:val="26"/>
          <w:szCs w:val="26"/>
          <w:lang w:val="pt-PT"/>
        </w:rPr>
        <w:t>. Mereka adalah manusia biasa yang diciptakan sebagaimana manusia lainnya. Mereka sama sekali tidak memiliki kekhususan rububiyah (ketuhanan) dan uluhiyah (keilahian).</w:t>
      </w:r>
    </w:p>
    <w:p w14:paraId="2E80226F" w14:textId="77777777" w:rsidR="00C6072A" w:rsidRPr="0007032E" w:rsidRDefault="00ED01CD" w:rsidP="00F34598">
      <w:pPr>
        <w:adjustRightInd w:val="0"/>
        <w:snapToGrid w:val="0"/>
        <w:spacing w:after="80" w:line="252" w:lineRule="auto"/>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Iman kepada para rasul mencakup:</w:t>
      </w:r>
    </w:p>
    <w:p w14:paraId="2E802270" w14:textId="0A416D44" w:rsidR="00C6072A" w:rsidRPr="00090B6B" w:rsidRDefault="00ED01CD" w:rsidP="00F34598">
      <w:pPr>
        <w:pStyle w:val="ListParagraph"/>
        <w:numPr>
          <w:ilvl w:val="0"/>
          <w:numId w:val="9"/>
        </w:numPr>
        <w:adjustRightInd w:val="0"/>
        <w:snapToGrid w:val="0"/>
        <w:spacing w:after="80" w:line="252" w:lineRule="auto"/>
        <w:ind w:left="0" w:firstLine="284"/>
        <w:contextualSpacing w:val="0"/>
        <w:rPr>
          <w:rFonts w:ascii="Cambria (Headings)" w:hAnsi="Cambria (Headings)" w:cs="Cambria (Headings)"/>
          <w:color w:val="000000" w:themeColor="text1"/>
          <w:w w:val="93"/>
          <w:sz w:val="26"/>
          <w:szCs w:val="26"/>
          <w:lang w:val="pt-PT"/>
        </w:rPr>
      </w:pPr>
      <w:r w:rsidRPr="00090B6B">
        <w:rPr>
          <w:rFonts w:ascii="Cambria (Headings)" w:hAnsi="Cambria (Headings)" w:cs="Cambria (Headings)"/>
          <w:color w:val="000000" w:themeColor="text1"/>
          <w:w w:val="93"/>
          <w:sz w:val="26"/>
          <w:szCs w:val="26"/>
          <w:lang w:val="pt-PT"/>
        </w:rPr>
        <w:t>Mengimani bahwa kerasulan mereka benar berasal dari sisi Allah. Siapa yang mengingkari kerasulan salah seorang dari mereka, sama hukumnya dengan ia mendustakan semuanya.</w:t>
      </w:r>
    </w:p>
    <w:p w14:paraId="2E802271" w14:textId="07CD411E" w:rsidR="00C6072A" w:rsidRPr="0007032E" w:rsidRDefault="00ED01CD" w:rsidP="00F34598">
      <w:pPr>
        <w:pStyle w:val="ListParagraph"/>
        <w:numPr>
          <w:ilvl w:val="0"/>
          <w:numId w:val="9"/>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 xml:space="preserve">Mengimani nama para rasul yang kita ketahui namanya; seperti: Muhammad, Ibrahim, Musa, Isa, dan Nuh </w:t>
      </w:r>
      <w:r w:rsidR="001B2652" w:rsidRPr="0007032E">
        <w:rPr>
          <w:rFonts w:ascii="Cambria (Headings)" w:hAnsi="Cambria (Headings)" w:cs="Cambria (Headings)"/>
          <w:color w:val="000000" w:themeColor="text1"/>
          <w:sz w:val="26"/>
          <w:szCs w:val="26"/>
          <w:lang w:val="pt-PT"/>
        </w:rPr>
        <w:sym w:font="KFGQPC Arabic Symbols 01" w:char="F070"/>
      </w:r>
      <w:r w:rsidRPr="0007032E">
        <w:rPr>
          <w:rFonts w:ascii="Cambria (Headings)" w:hAnsi="Cambria (Headings)" w:cs="Cambria (Headings)"/>
          <w:color w:val="000000" w:themeColor="text1"/>
          <w:sz w:val="26"/>
          <w:szCs w:val="26"/>
          <w:lang w:val="pt-PT"/>
        </w:rPr>
        <w:t>. Kelimanya merupakan rasul-rasul ulul azmi.</w:t>
      </w:r>
    </w:p>
    <w:p w14:paraId="2E802272" w14:textId="74B451BC" w:rsidR="00F70C03" w:rsidRPr="0007032E" w:rsidRDefault="00ED01CD" w:rsidP="00F34598">
      <w:pPr>
        <w:adjustRightInd w:val="0"/>
        <w:snapToGrid w:val="0"/>
        <w:spacing w:after="80" w:line="252" w:lineRule="auto"/>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 xml:space="preserve">Adapun yang kita tidak ketahui namanya, maka kita mengimani mereka secara global. Allah </w:t>
      </w:r>
      <w:r w:rsidR="0062742D" w:rsidRPr="0007032E">
        <w:rPr>
          <w:rFonts w:ascii="Cambria (Headings)" w:hAnsi="Cambria (Headings)" w:cs="Cambria (Headings)"/>
          <w:color w:val="000000" w:themeColor="text1"/>
          <w:sz w:val="26"/>
          <w:szCs w:val="26"/>
          <w:lang w:val="pt-PT"/>
        </w:rPr>
        <w:t>Ta'ala</w:t>
      </w:r>
      <w:r w:rsidRPr="0007032E">
        <w:rPr>
          <w:rFonts w:ascii="Cambria (Headings)" w:hAnsi="Cambria (Headings)" w:cs="Cambria (Headings)"/>
          <w:color w:val="000000" w:themeColor="text1"/>
          <w:sz w:val="26"/>
          <w:szCs w:val="26"/>
          <w:lang w:val="pt-PT"/>
        </w:rPr>
        <w:t xml:space="preserve"> berfirman, </w:t>
      </w:r>
    </w:p>
    <w:p w14:paraId="12A69253" w14:textId="1B258ECF" w:rsidR="00AB2D73" w:rsidRPr="00090B6B" w:rsidRDefault="00AB2D73" w:rsidP="00FF4DEF">
      <w:pPr>
        <w:pStyle w:val="a0"/>
        <w:rPr>
          <w:spacing w:val="-6"/>
          <w:w w:val="93"/>
          <w:rtl/>
        </w:rPr>
      </w:pPr>
      <w:r w:rsidRPr="00090B6B">
        <w:rPr>
          <w:rFonts w:ascii="Times New Roman" w:hAnsi="Times New Roman" w:cs="Times New Roman" w:hint="cs"/>
          <w:spacing w:val="-6"/>
          <w:w w:val="93"/>
          <w:rtl/>
        </w:rPr>
        <w:t>﴿</w:t>
      </w:r>
      <w:proofErr w:type="spellStart"/>
      <w:r w:rsidRPr="00090B6B">
        <w:rPr>
          <w:spacing w:val="-6"/>
          <w:w w:val="93"/>
          <w:rtl/>
        </w:rPr>
        <w:t>وَلَقَدۡ</w:t>
      </w:r>
      <w:proofErr w:type="spellEnd"/>
      <w:r w:rsidRPr="00090B6B">
        <w:rPr>
          <w:spacing w:val="-6"/>
          <w:w w:val="93"/>
          <w:rtl/>
        </w:rPr>
        <w:t xml:space="preserve"> </w:t>
      </w:r>
      <w:proofErr w:type="spellStart"/>
      <w:r w:rsidRPr="00090B6B">
        <w:rPr>
          <w:spacing w:val="-6"/>
          <w:w w:val="93"/>
          <w:rtl/>
        </w:rPr>
        <w:t>أَرۡسَلۡنَا</w:t>
      </w:r>
      <w:proofErr w:type="spellEnd"/>
      <w:r w:rsidRPr="00090B6B">
        <w:rPr>
          <w:spacing w:val="-6"/>
          <w:w w:val="93"/>
          <w:rtl/>
        </w:rPr>
        <w:t xml:space="preserve"> </w:t>
      </w:r>
      <w:proofErr w:type="spellStart"/>
      <w:r w:rsidRPr="00090B6B">
        <w:rPr>
          <w:spacing w:val="-6"/>
          <w:w w:val="93"/>
          <w:rtl/>
        </w:rPr>
        <w:t>رُسُلٗا</w:t>
      </w:r>
      <w:proofErr w:type="spellEnd"/>
      <w:r w:rsidRPr="00090B6B">
        <w:rPr>
          <w:spacing w:val="-6"/>
          <w:w w:val="93"/>
          <w:rtl/>
        </w:rPr>
        <w:t xml:space="preserve"> مِّن </w:t>
      </w:r>
      <w:proofErr w:type="spellStart"/>
      <w:r w:rsidRPr="00090B6B">
        <w:rPr>
          <w:spacing w:val="-6"/>
          <w:w w:val="93"/>
          <w:rtl/>
        </w:rPr>
        <w:t>قَبۡلِكَ</w:t>
      </w:r>
      <w:proofErr w:type="spellEnd"/>
      <w:r w:rsidRPr="00090B6B">
        <w:rPr>
          <w:spacing w:val="-6"/>
          <w:w w:val="93"/>
          <w:rtl/>
        </w:rPr>
        <w:t xml:space="preserve"> </w:t>
      </w:r>
      <w:proofErr w:type="spellStart"/>
      <w:r w:rsidRPr="00090B6B">
        <w:rPr>
          <w:spacing w:val="-6"/>
          <w:w w:val="93"/>
          <w:rtl/>
        </w:rPr>
        <w:t>مِنۡهُم</w:t>
      </w:r>
      <w:proofErr w:type="spellEnd"/>
      <w:r w:rsidRPr="00090B6B">
        <w:rPr>
          <w:spacing w:val="-6"/>
          <w:w w:val="93"/>
          <w:rtl/>
        </w:rPr>
        <w:t xml:space="preserve"> مَّن </w:t>
      </w:r>
      <w:proofErr w:type="spellStart"/>
      <w:r w:rsidRPr="00090B6B">
        <w:rPr>
          <w:spacing w:val="-6"/>
          <w:w w:val="93"/>
          <w:rtl/>
        </w:rPr>
        <w:t>قَصَصۡنَا</w:t>
      </w:r>
      <w:proofErr w:type="spellEnd"/>
      <w:r w:rsidRPr="00090B6B">
        <w:rPr>
          <w:spacing w:val="-6"/>
          <w:w w:val="93"/>
          <w:rtl/>
        </w:rPr>
        <w:t xml:space="preserve"> </w:t>
      </w:r>
      <w:proofErr w:type="spellStart"/>
      <w:r w:rsidRPr="00090B6B">
        <w:rPr>
          <w:spacing w:val="-6"/>
          <w:w w:val="93"/>
          <w:rtl/>
        </w:rPr>
        <w:t>عَلَيۡكَ</w:t>
      </w:r>
      <w:proofErr w:type="spellEnd"/>
      <w:r w:rsidRPr="00090B6B">
        <w:rPr>
          <w:spacing w:val="-6"/>
          <w:w w:val="93"/>
          <w:rtl/>
        </w:rPr>
        <w:t xml:space="preserve"> </w:t>
      </w:r>
      <w:proofErr w:type="spellStart"/>
      <w:r w:rsidRPr="00090B6B">
        <w:rPr>
          <w:spacing w:val="-6"/>
          <w:w w:val="93"/>
          <w:rtl/>
        </w:rPr>
        <w:t>وَمِنۡهُ</w:t>
      </w:r>
      <w:r w:rsidR="002F1F5A" w:rsidRPr="00090B6B">
        <w:rPr>
          <w:spacing w:val="-6"/>
          <w:w w:val="93"/>
          <w:rtl/>
        </w:rPr>
        <w:t>م</w:t>
      </w:r>
      <w:proofErr w:type="spellEnd"/>
      <w:r w:rsidR="002F1F5A" w:rsidRPr="00090B6B">
        <w:rPr>
          <w:spacing w:val="-6"/>
          <w:w w:val="93"/>
          <w:rtl/>
        </w:rPr>
        <w:t xml:space="preserve"> مَّن </w:t>
      </w:r>
      <w:proofErr w:type="spellStart"/>
      <w:r w:rsidR="002F1F5A" w:rsidRPr="00090B6B">
        <w:rPr>
          <w:spacing w:val="-6"/>
          <w:w w:val="93"/>
          <w:rtl/>
        </w:rPr>
        <w:t>لَّمۡ</w:t>
      </w:r>
      <w:proofErr w:type="spellEnd"/>
      <w:r w:rsidR="002F1F5A" w:rsidRPr="00090B6B">
        <w:rPr>
          <w:spacing w:val="-6"/>
          <w:w w:val="93"/>
          <w:rtl/>
        </w:rPr>
        <w:t xml:space="preserve"> </w:t>
      </w:r>
      <w:proofErr w:type="spellStart"/>
      <w:r w:rsidR="002F1F5A" w:rsidRPr="00090B6B">
        <w:rPr>
          <w:spacing w:val="-6"/>
          <w:w w:val="93"/>
          <w:rtl/>
        </w:rPr>
        <w:t>نَقۡصُصۡ</w:t>
      </w:r>
      <w:proofErr w:type="spellEnd"/>
      <w:r w:rsidR="002F1F5A" w:rsidRPr="00090B6B">
        <w:rPr>
          <w:spacing w:val="-6"/>
          <w:w w:val="93"/>
          <w:rtl/>
        </w:rPr>
        <w:t xml:space="preserve"> </w:t>
      </w:r>
      <w:proofErr w:type="spellStart"/>
      <w:r w:rsidR="002F1F5A" w:rsidRPr="00090B6B">
        <w:rPr>
          <w:spacing w:val="-6"/>
          <w:w w:val="93"/>
          <w:rtl/>
        </w:rPr>
        <w:t>عَلَيۡكَۗ</w:t>
      </w:r>
      <w:proofErr w:type="spellEnd"/>
      <w:r w:rsidRPr="00090B6B">
        <w:rPr>
          <w:rFonts w:ascii="Times New Roman" w:hAnsi="Times New Roman" w:cs="Times New Roman" w:hint="cs"/>
          <w:spacing w:val="-6"/>
          <w:w w:val="93"/>
          <w:rtl/>
        </w:rPr>
        <w:t>﴾</w:t>
      </w:r>
      <w:r w:rsidRPr="00090B6B">
        <w:rPr>
          <w:spacing w:val="-6"/>
          <w:w w:val="93"/>
          <w:rtl/>
        </w:rPr>
        <w:t xml:space="preserve"> [غافر: 78]</w:t>
      </w:r>
    </w:p>
    <w:p w14:paraId="2E802274" w14:textId="77777777" w:rsidR="00C6072A" w:rsidRPr="0007032E" w:rsidRDefault="00ED01CD" w:rsidP="00F34598">
      <w:pPr>
        <w:adjustRightInd w:val="0"/>
        <w:snapToGrid w:val="0"/>
        <w:spacing w:after="80" w:line="252" w:lineRule="auto"/>
        <w:rPr>
          <w:rStyle w:val="Strong"/>
          <w:rFonts w:ascii="Cambria (Headings)" w:hAnsi="Cambria (Headings)" w:cs="Cambria (Headings)"/>
          <w:b w:val="0"/>
          <w:bCs w:val="0"/>
          <w:color w:val="00B050"/>
          <w:sz w:val="26"/>
          <w:szCs w:val="26"/>
        </w:rPr>
      </w:pPr>
      <w:r w:rsidRPr="0007032E">
        <w:rPr>
          <w:rStyle w:val="Strong"/>
          <w:rFonts w:ascii="Cambria (Headings)" w:hAnsi="Cambria (Headings)" w:cs="Cambria (Headings)"/>
          <w:b w:val="0"/>
          <w:bCs w:val="0"/>
          <w:i/>
          <w:iCs/>
          <w:color w:val="00B050"/>
          <w:sz w:val="26"/>
          <w:szCs w:val="26"/>
        </w:rPr>
        <w:t>"</w:t>
      </w:r>
      <w:proofErr w:type="spellStart"/>
      <w:r w:rsidRPr="0007032E">
        <w:rPr>
          <w:rStyle w:val="Strong"/>
          <w:rFonts w:ascii="Cambria (Headings)" w:hAnsi="Cambria (Headings)" w:cs="Cambria (Headings)"/>
          <w:b w:val="0"/>
          <w:bCs w:val="0"/>
          <w:i/>
          <w:iCs/>
          <w:color w:val="00B050"/>
          <w:sz w:val="26"/>
          <w:szCs w:val="26"/>
        </w:rPr>
        <w:t>Sungguh</w:t>
      </w:r>
      <w:proofErr w:type="spellEnd"/>
      <w:r w:rsidRPr="0007032E">
        <w:rPr>
          <w:rStyle w:val="Strong"/>
          <w:rFonts w:ascii="Cambria (Headings)" w:hAnsi="Cambria (Headings)" w:cs="Cambria (Headings)"/>
          <w:b w:val="0"/>
          <w:bCs w:val="0"/>
          <w:i/>
          <w:iCs/>
          <w:color w:val="00B050"/>
          <w:sz w:val="26"/>
          <w:szCs w:val="26"/>
        </w:rPr>
        <w:t xml:space="preserve">, Kami </w:t>
      </w:r>
      <w:proofErr w:type="spellStart"/>
      <w:r w:rsidRPr="0007032E">
        <w:rPr>
          <w:rStyle w:val="Strong"/>
          <w:rFonts w:ascii="Cambria (Headings)" w:hAnsi="Cambria (Headings)" w:cs="Cambria (Headings)"/>
          <w:b w:val="0"/>
          <w:bCs w:val="0"/>
          <w:i/>
          <w:iCs/>
          <w:color w:val="00B050"/>
          <w:sz w:val="26"/>
          <w:szCs w:val="26"/>
        </w:rPr>
        <w:t>telah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mengutus</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beberapa</w:t>
      </w:r>
      <w:proofErr w:type="spellEnd"/>
      <w:r w:rsidRPr="0007032E">
        <w:rPr>
          <w:rStyle w:val="Strong"/>
          <w:rFonts w:ascii="Cambria (Headings)" w:hAnsi="Cambria (Headings)" w:cs="Cambria (Headings)"/>
          <w:b w:val="0"/>
          <w:bCs w:val="0"/>
          <w:i/>
          <w:iCs/>
          <w:color w:val="00B050"/>
          <w:sz w:val="26"/>
          <w:szCs w:val="26"/>
        </w:rPr>
        <w:t xml:space="preserve"> rasul </w:t>
      </w:r>
      <w:proofErr w:type="spellStart"/>
      <w:r w:rsidRPr="0007032E">
        <w:rPr>
          <w:rStyle w:val="Strong"/>
          <w:rFonts w:ascii="Cambria (Headings)" w:hAnsi="Cambria (Headings)" w:cs="Cambria (Headings)"/>
          <w:b w:val="0"/>
          <w:bCs w:val="0"/>
          <w:i/>
          <w:iCs/>
          <w:color w:val="00B050"/>
          <w:sz w:val="26"/>
          <w:szCs w:val="26"/>
        </w:rPr>
        <w:t>sebelum</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engkau</w:t>
      </w:r>
      <w:proofErr w:type="spellEnd"/>
      <w:r w:rsidRPr="0007032E">
        <w:rPr>
          <w:rStyle w:val="Strong"/>
          <w:rFonts w:ascii="Cambria (Headings)" w:hAnsi="Cambria (Headings)" w:cs="Cambria (Headings)"/>
          <w:b w:val="0"/>
          <w:bCs w:val="0"/>
          <w:i/>
          <w:iCs/>
          <w:color w:val="00B050"/>
          <w:sz w:val="26"/>
          <w:szCs w:val="26"/>
        </w:rPr>
        <w:t xml:space="preserve"> (Muhammad), di </w:t>
      </w:r>
      <w:proofErr w:type="spellStart"/>
      <w:r w:rsidRPr="0007032E">
        <w:rPr>
          <w:rStyle w:val="Strong"/>
          <w:rFonts w:ascii="Cambria (Headings)" w:hAnsi="Cambria (Headings)" w:cs="Cambria (Headings)"/>
          <w:b w:val="0"/>
          <w:bCs w:val="0"/>
          <w:i/>
          <w:iCs/>
          <w:color w:val="00B050"/>
          <w:sz w:val="26"/>
          <w:szCs w:val="26"/>
        </w:rPr>
        <w:t>antara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mereka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ada</w:t>
      </w:r>
      <w:proofErr w:type="spellEnd"/>
      <w:r w:rsidRPr="0007032E">
        <w:rPr>
          <w:rStyle w:val="Strong"/>
          <w:rFonts w:ascii="Cambria (Headings)" w:hAnsi="Cambria (Headings)" w:cs="Cambria (Headings)"/>
          <w:b w:val="0"/>
          <w:bCs w:val="0"/>
          <w:i/>
          <w:iCs/>
          <w:color w:val="00B050"/>
          <w:sz w:val="26"/>
          <w:szCs w:val="26"/>
        </w:rPr>
        <w:t xml:space="preserve"> yang Kami </w:t>
      </w:r>
      <w:proofErr w:type="spellStart"/>
      <w:r w:rsidRPr="0007032E">
        <w:rPr>
          <w:rStyle w:val="Strong"/>
          <w:rFonts w:ascii="Cambria (Headings)" w:hAnsi="Cambria (Headings)" w:cs="Cambria (Headings)"/>
          <w:b w:val="0"/>
          <w:bCs w:val="0"/>
          <w:i/>
          <w:iCs/>
          <w:color w:val="00B050"/>
          <w:sz w:val="26"/>
          <w:szCs w:val="26"/>
        </w:rPr>
        <w:t>ceritakan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kepadamu</w:t>
      </w:r>
      <w:proofErr w:type="spellEnd"/>
      <w:r w:rsidRPr="0007032E">
        <w:rPr>
          <w:rStyle w:val="Strong"/>
          <w:rFonts w:ascii="Cambria (Headings)" w:hAnsi="Cambria (Headings)" w:cs="Cambria (Headings)"/>
          <w:b w:val="0"/>
          <w:bCs w:val="0"/>
          <w:i/>
          <w:iCs/>
          <w:color w:val="00B050"/>
          <w:sz w:val="26"/>
          <w:szCs w:val="26"/>
        </w:rPr>
        <w:t xml:space="preserve"> dan di </w:t>
      </w:r>
      <w:proofErr w:type="spellStart"/>
      <w:r w:rsidRPr="0007032E">
        <w:rPr>
          <w:rStyle w:val="Strong"/>
          <w:rFonts w:ascii="Cambria (Headings)" w:hAnsi="Cambria (Headings)" w:cs="Cambria (Headings)"/>
          <w:b w:val="0"/>
          <w:bCs w:val="0"/>
          <w:i/>
          <w:iCs/>
          <w:color w:val="00B050"/>
          <w:sz w:val="26"/>
          <w:szCs w:val="26"/>
        </w:rPr>
        <w:t>antaranya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ada</w:t>
      </w:r>
      <w:proofErr w:type="spellEnd"/>
      <w:r w:rsidRPr="0007032E">
        <w:rPr>
          <w:rStyle w:val="Strong"/>
          <w:rFonts w:ascii="Cambria (Headings)" w:hAnsi="Cambria (Headings)" w:cs="Cambria (Headings)"/>
          <w:b w:val="0"/>
          <w:bCs w:val="0"/>
          <w:i/>
          <w:iCs/>
          <w:color w:val="00B050"/>
          <w:sz w:val="26"/>
          <w:szCs w:val="26"/>
        </w:rPr>
        <w:t xml:space="preserve"> (pula) yang </w:t>
      </w:r>
      <w:proofErr w:type="spellStart"/>
      <w:r w:rsidRPr="0007032E">
        <w:rPr>
          <w:rStyle w:val="Strong"/>
          <w:rFonts w:ascii="Cambria (Headings)" w:hAnsi="Cambria (Headings)" w:cs="Cambria (Headings)"/>
          <w:b w:val="0"/>
          <w:bCs w:val="0"/>
          <w:i/>
          <w:iCs/>
          <w:color w:val="00B050"/>
          <w:sz w:val="26"/>
          <w:szCs w:val="26"/>
        </w:rPr>
        <w:t>tidak</w:t>
      </w:r>
      <w:proofErr w:type="spellEnd"/>
      <w:r w:rsidRPr="0007032E">
        <w:rPr>
          <w:rStyle w:val="Strong"/>
          <w:rFonts w:ascii="Cambria (Headings)" w:hAnsi="Cambria (Headings)" w:cs="Cambria (Headings)"/>
          <w:b w:val="0"/>
          <w:bCs w:val="0"/>
          <w:i/>
          <w:iCs/>
          <w:color w:val="00B050"/>
          <w:sz w:val="26"/>
          <w:szCs w:val="26"/>
        </w:rPr>
        <w:t xml:space="preserve"> Kami </w:t>
      </w:r>
      <w:proofErr w:type="spellStart"/>
      <w:r w:rsidRPr="0007032E">
        <w:rPr>
          <w:rStyle w:val="Strong"/>
          <w:rFonts w:ascii="Cambria (Headings)" w:hAnsi="Cambria (Headings)" w:cs="Cambria (Headings)"/>
          <w:b w:val="0"/>
          <w:bCs w:val="0"/>
          <w:i/>
          <w:iCs/>
          <w:color w:val="00B050"/>
          <w:sz w:val="26"/>
          <w:szCs w:val="26"/>
        </w:rPr>
        <w:t>ceritakan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kepadamu</w:t>
      </w:r>
      <w:proofErr w:type="spellEnd"/>
      <w:r w:rsidRPr="0007032E">
        <w:rPr>
          <w:rStyle w:val="Strong"/>
          <w:rFonts w:ascii="Cambria (Headings)" w:hAnsi="Cambria (Headings)" w:cs="Cambria (Headings)"/>
          <w:b w:val="0"/>
          <w:bCs w:val="0"/>
          <w:i/>
          <w:iCs/>
          <w:color w:val="00B050"/>
          <w:sz w:val="26"/>
          <w:szCs w:val="26"/>
        </w:rPr>
        <w:t>."</w:t>
      </w:r>
      <w:r w:rsidRPr="0007032E">
        <w:rPr>
          <w:rStyle w:val="Strong"/>
          <w:rFonts w:ascii="Cambria (Headings)" w:hAnsi="Cambria (Headings)" w:cs="Cambria (Headings)"/>
          <w:b w:val="0"/>
          <w:bCs w:val="0"/>
          <w:color w:val="00B050"/>
          <w:sz w:val="26"/>
          <w:szCs w:val="26"/>
        </w:rPr>
        <w:t xml:space="preserve"> (QS. </w:t>
      </w:r>
      <w:proofErr w:type="spellStart"/>
      <w:r w:rsidRPr="0007032E">
        <w:rPr>
          <w:rStyle w:val="Strong"/>
          <w:rFonts w:ascii="Cambria (Headings)" w:hAnsi="Cambria (Headings)" w:cs="Cambria (Headings)"/>
          <w:b w:val="0"/>
          <w:bCs w:val="0"/>
          <w:color w:val="00B050"/>
          <w:sz w:val="26"/>
          <w:szCs w:val="26"/>
        </w:rPr>
        <w:t>Gāfir</w:t>
      </w:r>
      <w:proofErr w:type="spellEnd"/>
      <w:r w:rsidRPr="0007032E">
        <w:rPr>
          <w:rStyle w:val="Strong"/>
          <w:rFonts w:ascii="Cambria (Headings)" w:hAnsi="Cambria (Headings)" w:cs="Cambria (Headings)"/>
          <w:b w:val="0"/>
          <w:bCs w:val="0"/>
          <w:color w:val="00B050"/>
          <w:sz w:val="26"/>
          <w:szCs w:val="26"/>
        </w:rPr>
        <w:t>: 78)</w:t>
      </w:r>
    </w:p>
    <w:p w14:paraId="2E802275" w14:textId="2D3C31A2" w:rsidR="00C6072A" w:rsidRPr="008972FA" w:rsidRDefault="00ED01CD" w:rsidP="00F34598">
      <w:pPr>
        <w:pStyle w:val="ListParagraph"/>
        <w:numPr>
          <w:ilvl w:val="0"/>
          <w:numId w:val="9"/>
        </w:numPr>
        <w:adjustRightInd w:val="0"/>
        <w:snapToGrid w:val="0"/>
        <w:spacing w:after="80" w:line="252" w:lineRule="auto"/>
        <w:ind w:left="0" w:firstLine="284"/>
        <w:contextualSpacing w:val="0"/>
        <w:rPr>
          <w:rFonts w:ascii="Cambria (Headings)" w:hAnsi="Cambria (Headings)" w:cs="Cambria (Headings)"/>
          <w:color w:val="000000" w:themeColor="text1"/>
          <w:w w:val="93"/>
          <w:sz w:val="26"/>
          <w:szCs w:val="26"/>
        </w:rPr>
      </w:pPr>
      <w:proofErr w:type="spellStart"/>
      <w:r w:rsidRPr="008972FA">
        <w:rPr>
          <w:rFonts w:ascii="Cambria (Headings)" w:hAnsi="Cambria (Headings)" w:cs="Cambria (Headings)"/>
          <w:color w:val="000000" w:themeColor="text1"/>
          <w:w w:val="93"/>
          <w:sz w:val="26"/>
          <w:szCs w:val="26"/>
        </w:rPr>
        <w:t>Membenarkan</w:t>
      </w:r>
      <w:proofErr w:type="spellEnd"/>
      <w:r w:rsidRPr="008972FA">
        <w:rPr>
          <w:rFonts w:ascii="Cambria (Headings)" w:hAnsi="Cambria (Headings)" w:cs="Cambria (Headings)"/>
          <w:color w:val="000000" w:themeColor="text1"/>
          <w:w w:val="93"/>
          <w:sz w:val="26"/>
          <w:szCs w:val="26"/>
        </w:rPr>
        <w:t xml:space="preserve"> </w:t>
      </w:r>
      <w:proofErr w:type="spellStart"/>
      <w:r w:rsidRPr="008972FA">
        <w:rPr>
          <w:rFonts w:ascii="Cambria (Headings)" w:hAnsi="Cambria (Headings)" w:cs="Cambria (Headings)"/>
          <w:color w:val="000000" w:themeColor="text1"/>
          <w:w w:val="93"/>
          <w:sz w:val="26"/>
          <w:szCs w:val="26"/>
        </w:rPr>
        <w:t>berita-berita</w:t>
      </w:r>
      <w:proofErr w:type="spellEnd"/>
      <w:r w:rsidRPr="008972FA">
        <w:rPr>
          <w:rFonts w:ascii="Cambria (Headings)" w:hAnsi="Cambria (Headings)" w:cs="Cambria (Headings)"/>
          <w:color w:val="000000" w:themeColor="text1"/>
          <w:w w:val="93"/>
          <w:sz w:val="26"/>
          <w:szCs w:val="26"/>
        </w:rPr>
        <w:t xml:space="preserve"> yang sahih </w:t>
      </w:r>
      <w:proofErr w:type="spellStart"/>
      <w:r w:rsidRPr="008972FA">
        <w:rPr>
          <w:rFonts w:ascii="Cambria (Headings)" w:hAnsi="Cambria (Headings)" w:cs="Cambria (Headings)"/>
          <w:color w:val="000000" w:themeColor="text1"/>
          <w:w w:val="93"/>
          <w:sz w:val="26"/>
          <w:szCs w:val="26"/>
        </w:rPr>
        <w:t>tentang</w:t>
      </w:r>
      <w:proofErr w:type="spellEnd"/>
      <w:r w:rsidRPr="008972FA">
        <w:rPr>
          <w:rFonts w:ascii="Cambria (Headings)" w:hAnsi="Cambria (Headings)" w:cs="Cambria (Headings)"/>
          <w:color w:val="000000" w:themeColor="text1"/>
          <w:w w:val="93"/>
          <w:sz w:val="26"/>
          <w:szCs w:val="26"/>
        </w:rPr>
        <w:t xml:space="preserve"> </w:t>
      </w:r>
      <w:proofErr w:type="spellStart"/>
      <w:r w:rsidRPr="008972FA">
        <w:rPr>
          <w:rFonts w:ascii="Cambria (Headings)" w:hAnsi="Cambria (Headings)" w:cs="Cambria (Headings)"/>
          <w:color w:val="000000" w:themeColor="text1"/>
          <w:w w:val="93"/>
          <w:sz w:val="26"/>
          <w:szCs w:val="26"/>
        </w:rPr>
        <w:t>mereka</w:t>
      </w:r>
      <w:proofErr w:type="spellEnd"/>
      <w:r w:rsidRPr="008972FA">
        <w:rPr>
          <w:rFonts w:ascii="Cambria (Headings)" w:hAnsi="Cambria (Headings)" w:cs="Cambria (Headings)"/>
          <w:color w:val="000000" w:themeColor="text1"/>
          <w:w w:val="93"/>
          <w:sz w:val="26"/>
          <w:szCs w:val="26"/>
        </w:rPr>
        <w:t xml:space="preserve"> </w:t>
      </w:r>
      <w:r w:rsidR="0067433A" w:rsidRPr="008972FA">
        <w:rPr>
          <w:rFonts w:ascii="Cambria (Headings)" w:hAnsi="Cambria (Headings)" w:cs="Cambria (Headings)"/>
          <w:color w:val="000000" w:themeColor="text1"/>
          <w:w w:val="93"/>
          <w:sz w:val="26"/>
          <w:szCs w:val="26"/>
        </w:rPr>
        <w:sym w:font="KFGQPC Arabic Symbols 01" w:char="F070"/>
      </w:r>
      <w:r w:rsidRPr="008972FA">
        <w:rPr>
          <w:rFonts w:ascii="Cambria (Headings)" w:hAnsi="Cambria (Headings)" w:cs="Cambria (Headings)"/>
          <w:color w:val="000000" w:themeColor="text1"/>
          <w:w w:val="93"/>
          <w:sz w:val="26"/>
          <w:szCs w:val="26"/>
        </w:rPr>
        <w:t>.</w:t>
      </w:r>
    </w:p>
    <w:p w14:paraId="2E802276" w14:textId="6847DEA8" w:rsidR="00C6072A" w:rsidRPr="0007032E" w:rsidRDefault="00ED01CD" w:rsidP="00F34598">
      <w:pPr>
        <w:pStyle w:val="ListParagraph"/>
        <w:numPr>
          <w:ilvl w:val="0"/>
          <w:numId w:val="9"/>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Mengamalkan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syariat</w:t>
      </w:r>
      <w:proofErr w:type="spellEnd"/>
      <w:r w:rsidRPr="0007032E">
        <w:rPr>
          <w:rFonts w:ascii="Cambria (Headings)" w:hAnsi="Cambria (Headings)" w:cs="Cambria (Headings)"/>
          <w:color w:val="000000" w:themeColor="text1"/>
          <w:sz w:val="26"/>
          <w:szCs w:val="26"/>
        </w:rPr>
        <w:t xml:space="preserve"> rasul yang </w:t>
      </w:r>
      <w:proofErr w:type="spellStart"/>
      <w:r w:rsidRPr="0007032E">
        <w:rPr>
          <w:rFonts w:ascii="Cambria (Headings)" w:hAnsi="Cambria (Headings)" w:cs="Cambria (Headings)"/>
          <w:color w:val="000000" w:themeColor="text1"/>
          <w:sz w:val="26"/>
          <w:szCs w:val="26"/>
        </w:rPr>
        <w:t>diutus</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kepada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kita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yaitu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penutup</w:t>
      </w:r>
      <w:proofErr w:type="spellEnd"/>
      <w:r w:rsidRPr="0007032E">
        <w:rPr>
          <w:rFonts w:ascii="Cambria (Headings)" w:hAnsi="Cambria (Headings)" w:cs="Cambria (Headings)"/>
          <w:color w:val="000000" w:themeColor="text1"/>
          <w:sz w:val="26"/>
          <w:szCs w:val="26"/>
        </w:rPr>
        <w:t xml:space="preserve"> para rasul, Muhammad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rPr>
        <w:t>.</w:t>
      </w:r>
    </w:p>
    <w:p w14:paraId="2E802277" w14:textId="714CE4FD" w:rsidR="00C6072A" w:rsidRPr="0007032E" w:rsidRDefault="00ED01CD" w:rsidP="00F34598">
      <w:pPr>
        <w:pStyle w:val="Heading2"/>
        <w:spacing w:line="252" w:lineRule="auto"/>
        <w:rPr>
          <w:rFonts w:hint="eastAsia"/>
        </w:rPr>
      </w:pPr>
      <w:bookmarkStart w:id="61" w:name="_Toc29"/>
      <w:bookmarkStart w:id="62" w:name="_Toc158931084"/>
      <w:bookmarkStart w:id="63" w:name="_Toc163512054"/>
      <w:r w:rsidRPr="0007032E">
        <w:t>E. Iman kepada Hari Akhir</w:t>
      </w:r>
      <w:bookmarkEnd w:id="61"/>
      <w:bookmarkEnd w:id="62"/>
      <w:bookmarkEnd w:id="63"/>
    </w:p>
    <w:p w14:paraId="2E802278" w14:textId="77777777" w:rsidR="00C6072A" w:rsidRPr="004F6B6A" w:rsidRDefault="00ED01CD" w:rsidP="00F34598">
      <w:pPr>
        <w:adjustRightInd w:val="0"/>
        <w:snapToGrid w:val="0"/>
        <w:spacing w:after="80" w:line="252" w:lineRule="auto"/>
        <w:rPr>
          <w:rFonts w:ascii="Cambria (Headings)" w:hAnsi="Cambria (Headings)" w:cs="Cambria (Headings)"/>
          <w:color w:val="000000" w:themeColor="text1"/>
          <w:sz w:val="26"/>
          <w:szCs w:val="26"/>
          <w:lang w:val="sv-SE"/>
        </w:rPr>
      </w:pPr>
      <w:r w:rsidRPr="004F6B6A">
        <w:rPr>
          <w:rFonts w:ascii="Cambria (Headings)" w:hAnsi="Cambria (Headings)" w:cs="Cambria (Headings)"/>
          <w:color w:val="000000" w:themeColor="text1"/>
          <w:sz w:val="26"/>
          <w:szCs w:val="26"/>
          <w:lang w:val="sv-SE"/>
        </w:rPr>
        <w:t>Hari Akhir ialah hari Kiamat yang merupakan momen dibangkitkannya manusia untuk perhitungan dan pembalasan amal perbuatan mereka. Disebut hari Akhir karena tidak ada lagi hari setelahnya, yaitu saat penghuni surga menetap dalam surga sebagaimana penghuni neraka menetap dalam neraka.</w:t>
      </w:r>
    </w:p>
    <w:p w14:paraId="2E802279" w14:textId="77777777" w:rsidR="00C6072A" w:rsidRPr="004F6B6A" w:rsidRDefault="00ED01CD" w:rsidP="00F34598">
      <w:pPr>
        <w:adjustRightInd w:val="0"/>
        <w:snapToGrid w:val="0"/>
        <w:spacing w:after="80" w:line="252" w:lineRule="auto"/>
        <w:rPr>
          <w:rFonts w:ascii="Cambria (Headings)" w:hAnsi="Cambria (Headings)" w:cs="Cambria (Headings)"/>
          <w:color w:val="000000" w:themeColor="text1"/>
          <w:sz w:val="26"/>
          <w:szCs w:val="26"/>
          <w:lang w:val="sv-SE"/>
        </w:rPr>
      </w:pPr>
      <w:r w:rsidRPr="004F6B6A">
        <w:rPr>
          <w:rFonts w:ascii="Cambria (Headings)" w:hAnsi="Cambria (Headings)" w:cs="Cambria (Headings)"/>
          <w:color w:val="000000" w:themeColor="text1"/>
          <w:sz w:val="26"/>
          <w:szCs w:val="26"/>
          <w:lang w:val="sv-SE"/>
        </w:rPr>
        <w:lastRenderedPageBreak/>
        <w:t>Iman kepada hari akhir mencakup tiga perkara:</w:t>
      </w:r>
    </w:p>
    <w:p w14:paraId="2E80227A" w14:textId="31D567F3" w:rsidR="00C6072A" w:rsidRPr="004F6B6A" w:rsidRDefault="00ED01CD" w:rsidP="00F34598">
      <w:pPr>
        <w:pStyle w:val="Heading3"/>
        <w:adjustRightInd w:val="0"/>
        <w:snapToGrid w:val="0"/>
        <w:spacing w:before="0" w:after="80" w:line="252" w:lineRule="auto"/>
        <w:ind w:firstLine="284"/>
        <w:jc w:val="both"/>
        <w:rPr>
          <w:rFonts w:ascii="Cambria (Headings)" w:hAnsi="Cambria (Headings)" w:cs="Cambria (Headings)" w:hint="eastAsia"/>
          <w:lang w:val="sv-SE"/>
        </w:rPr>
      </w:pPr>
      <w:bookmarkStart w:id="64" w:name="_Toc30"/>
      <w:bookmarkStart w:id="65" w:name="_Toc158931085"/>
      <w:bookmarkStart w:id="66" w:name="_Toc163512055"/>
      <w:r w:rsidRPr="004F6B6A">
        <w:rPr>
          <w:rFonts w:ascii="Cambria (Headings)" w:hAnsi="Cambria (Headings)" w:cs="Cambria (Headings)"/>
          <w:lang w:val="sv-SE"/>
        </w:rPr>
        <w:t>a) Mengimani kebangkitan</w:t>
      </w:r>
      <w:bookmarkEnd w:id="64"/>
      <w:bookmarkEnd w:id="65"/>
      <w:bookmarkEnd w:id="66"/>
    </w:p>
    <w:p w14:paraId="2E80227B" w14:textId="43711287" w:rsidR="00F70C03" w:rsidRPr="0007032E" w:rsidRDefault="00ED01CD" w:rsidP="00F34598">
      <w:pPr>
        <w:adjustRightInd w:val="0"/>
        <w:snapToGrid w:val="0"/>
        <w:spacing w:after="80" w:line="252" w:lineRule="auto"/>
        <w:rPr>
          <w:rFonts w:ascii="Cambria (Headings)" w:hAnsi="Cambria (Headings)" w:cs="Cambria (Headings)"/>
          <w:color w:val="000000" w:themeColor="text1"/>
          <w:sz w:val="26"/>
          <w:szCs w:val="26"/>
        </w:rPr>
      </w:pPr>
      <w:r w:rsidRPr="004F6B6A">
        <w:rPr>
          <w:rFonts w:ascii="Cambria (Headings)" w:hAnsi="Cambria (Headings)" w:cs="Cambria (Headings)"/>
          <w:color w:val="000000" w:themeColor="text1"/>
          <w:sz w:val="26"/>
          <w:szCs w:val="26"/>
          <w:lang w:val="sv-SE"/>
        </w:rPr>
        <w:t xml:space="preserve">Yaitu proses di mana Allah menghidupkan kembali orang-orang yang sudah mati ketika tiupan sangkakala yang kedua. Saat itu, manusia akan bangkit untuk menghadap kepada Tuhan alam semesta dalam keadaan bertelanjang kaki tanpa sandal, bertelanjang badan tanpa pakaian, dan tidak disunat. </w:t>
      </w:r>
      <w:r w:rsidRPr="0007032E">
        <w:rPr>
          <w:rFonts w:ascii="Cambria (Headings)" w:hAnsi="Cambria (Headings)" w:cs="Cambria (Headings)"/>
          <w:color w:val="000000" w:themeColor="text1"/>
          <w:sz w:val="26"/>
          <w:szCs w:val="26"/>
        </w:rPr>
        <w:t xml:space="preserve">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berfirman</w:t>
      </w:r>
      <w:proofErr w:type="spellEnd"/>
      <w:r w:rsidRPr="0007032E">
        <w:rPr>
          <w:rFonts w:ascii="Cambria (Headings)" w:hAnsi="Cambria (Headings)" w:cs="Cambria (Headings)"/>
          <w:color w:val="000000" w:themeColor="text1"/>
          <w:sz w:val="26"/>
          <w:szCs w:val="26"/>
        </w:rPr>
        <w:t>,</w:t>
      </w:r>
    </w:p>
    <w:p w14:paraId="19D69774" w14:textId="144D8753" w:rsidR="00AB2D73" w:rsidRPr="00704CC4" w:rsidRDefault="00AB2D73" w:rsidP="00FF4DEF">
      <w:pPr>
        <w:pStyle w:val="a0"/>
        <w:rPr>
          <w:rtl/>
        </w:rPr>
      </w:pPr>
      <w:r w:rsidRPr="00704CC4">
        <w:rPr>
          <w:rFonts w:ascii="Times New Roman" w:hAnsi="Times New Roman" w:cs="Times New Roman" w:hint="cs"/>
          <w:rtl/>
        </w:rPr>
        <w:t>﴿</w:t>
      </w:r>
      <w:r w:rsidRPr="00704CC4">
        <w:rPr>
          <w:rtl/>
        </w:rPr>
        <w:t xml:space="preserve">كَمَا </w:t>
      </w:r>
      <w:proofErr w:type="spellStart"/>
      <w:r w:rsidRPr="00704CC4">
        <w:rPr>
          <w:rtl/>
        </w:rPr>
        <w:t>بَدَأۡنَآ</w:t>
      </w:r>
      <w:proofErr w:type="spellEnd"/>
      <w:r w:rsidRPr="00704CC4">
        <w:rPr>
          <w:rtl/>
        </w:rPr>
        <w:t xml:space="preserve"> أَوَّلَ </w:t>
      </w:r>
      <w:proofErr w:type="spellStart"/>
      <w:r w:rsidRPr="00704CC4">
        <w:rPr>
          <w:rtl/>
        </w:rPr>
        <w:t>خَلۡق</w:t>
      </w:r>
      <w:proofErr w:type="spellEnd"/>
      <w:r w:rsidRPr="00704CC4">
        <w:rPr>
          <w:rtl/>
        </w:rPr>
        <w:t xml:space="preserve">ٖ </w:t>
      </w:r>
      <w:proofErr w:type="spellStart"/>
      <w:r w:rsidRPr="00704CC4">
        <w:rPr>
          <w:rtl/>
        </w:rPr>
        <w:t>نُّعِيدُهُ</w:t>
      </w:r>
      <w:r w:rsidRPr="00704CC4">
        <w:rPr>
          <w:rFonts w:hint="cs"/>
          <w:rtl/>
        </w:rPr>
        <w:t>ۥۚ</w:t>
      </w:r>
      <w:proofErr w:type="spellEnd"/>
      <w:r w:rsidRPr="00704CC4">
        <w:rPr>
          <w:rtl/>
        </w:rPr>
        <w:t xml:space="preserve"> </w:t>
      </w:r>
      <w:proofErr w:type="spellStart"/>
      <w:r w:rsidRPr="00704CC4">
        <w:rPr>
          <w:rtl/>
        </w:rPr>
        <w:t>وَعۡدًا</w:t>
      </w:r>
      <w:proofErr w:type="spellEnd"/>
      <w:r w:rsidRPr="00704CC4">
        <w:rPr>
          <w:rtl/>
        </w:rPr>
        <w:t xml:space="preserve"> </w:t>
      </w:r>
      <w:proofErr w:type="spellStart"/>
      <w:r w:rsidRPr="00704CC4">
        <w:rPr>
          <w:rtl/>
        </w:rPr>
        <w:t>عَلَيۡنَآۚ</w:t>
      </w:r>
      <w:proofErr w:type="spellEnd"/>
      <w:r w:rsidRPr="00704CC4">
        <w:rPr>
          <w:rtl/>
        </w:rPr>
        <w:t xml:space="preserve"> إِنَّا كُنَّا فَٰعِلِينَ</w:t>
      </w:r>
      <w:r w:rsidRPr="00704CC4">
        <w:rPr>
          <w:rFonts w:ascii="Times New Roman" w:hAnsi="Times New Roman" w:cs="Times New Roman" w:hint="cs"/>
          <w:rtl/>
        </w:rPr>
        <w:t>﴾</w:t>
      </w:r>
      <w:r w:rsidRPr="00704CC4">
        <w:rPr>
          <w:rtl/>
        </w:rPr>
        <w:t xml:space="preserve"> [الأنبياء: 104]</w:t>
      </w:r>
    </w:p>
    <w:p w14:paraId="2E80227D" w14:textId="33BD6796" w:rsidR="00C6072A" w:rsidRPr="0067218A" w:rsidRDefault="00ED01CD" w:rsidP="00F34598">
      <w:pPr>
        <w:adjustRightInd w:val="0"/>
        <w:snapToGrid w:val="0"/>
        <w:spacing w:after="80" w:line="252" w:lineRule="auto"/>
        <w:rPr>
          <w:rStyle w:val="Strong"/>
          <w:rFonts w:ascii="Cambria (Headings)" w:hAnsi="Cambria (Headings)" w:cs="Cambria (Headings)"/>
          <w:b w:val="0"/>
          <w:bCs w:val="0"/>
          <w:color w:val="00B050"/>
          <w:spacing w:val="-6"/>
          <w:w w:val="93"/>
          <w:sz w:val="26"/>
          <w:szCs w:val="26"/>
        </w:rPr>
      </w:pPr>
      <w:r w:rsidRPr="0067218A">
        <w:rPr>
          <w:rStyle w:val="Strong"/>
          <w:rFonts w:ascii="Cambria (Headings)" w:hAnsi="Cambria (Headings)" w:cs="Cambria (Headings)"/>
          <w:b w:val="0"/>
          <w:bCs w:val="0"/>
          <w:i/>
          <w:iCs/>
          <w:color w:val="00B050"/>
          <w:spacing w:val="-6"/>
          <w:w w:val="93"/>
          <w:sz w:val="26"/>
          <w:szCs w:val="26"/>
        </w:rPr>
        <w:t>"</w:t>
      </w:r>
      <w:proofErr w:type="spellStart"/>
      <w:r w:rsidRPr="0067218A">
        <w:rPr>
          <w:rStyle w:val="Strong"/>
          <w:rFonts w:ascii="Cambria (Headings)" w:hAnsi="Cambria (Headings)" w:cs="Cambria (Headings)"/>
          <w:b w:val="0"/>
          <w:bCs w:val="0"/>
          <w:i/>
          <w:iCs/>
          <w:color w:val="00B050"/>
          <w:spacing w:val="-6"/>
          <w:w w:val="93"/>
          <w:sz w:val="26"/>
          <w:szCs w:val="26"/>
        </w:rPr>
        <w:t>Sebagaimana</w:t>
      </w:r>
      <w:proofErr w:type="spellEnd"/>
      <w:r w:rsidRPr="0067218A">
        <w:rPr>
          <w:rStyle w:val="Strong"/>
          <w:rFonts w:ascii="Cambria (Headings)" w:hAnsi="Cambria (Headings)" w:cs="Cambria (Headings)"/>
          <w:b w:val="0"/>
          <w:bCs w:val="0"/>
          <w:i/>
          <w:iCs/>
          <w:color w:val="00B050"/>
          <w:spacing w:val="-6"/>
          <w:w w:val="93"/>
          <w:sz w:val="26"/>
          <w:szCs w:val="26"/>
        </w:rPr>
        <w:t xml:space="preserve"> Kami </w:t>
      </w:r>
      <w:proofErr w:type="spellStart"/>
      <w:r w:rsidRPr="0067218A">
        <w:rPr>
          <w:rStyle w:val="Strong"/>
          <w:rFonts w:ascii="Cambria (Headings)" w:hAnsi="Cambria (Headings)" w:cs="Cambria (Headings)"/>
          <w:b w:val="0"/>
          <w:bCs w:val="0"/>
          <w:i/>
          <w:iCs/>
          <w:color w:val="00B050"/>
          <w:spacing w:val="-6"/>
          <w:w w:val="93"/>
          <w:sz w:val="26"/>
          <w:szCs w:val="26"/>
        </w:rPr>
        <w:t>telah</w:t>
      </w:r>
      <w:proofErr w:type="spellEnd"/>
      <w:r w:rsidRPr="0067218A">
        <w:rPr>
          <w:rStyle w:val="Strong"/>
          <w:rFonts w:ascii="Cambria (Headings)" w:hAnsi="Cambria (Headings)" w:cs="Cambria (Headings)"/>
          <w:b w:val="0"/>
          <w:bCs w:val="0"/>
          <w:i/>
          <w:iCs/>
          <w:color w:val="00B050"/>
          <w:spacing w:val="-6"/>
          <w:w w:val="93"/>
          <w:sz w:val="26"/>
          <w:szCs w:val="26"/>
        </w:rPr>
        <w:t xml:space="preserve"> </w:t>
      </w:r>
      <w:proofErr w:type="spellStart"/>
      <w:r w:rsidRPr="0067218A">
        <w:rPr>
          <w:rStyle w:val="Strong"/>
          <w:rFonts w:ascii="Cambria (Headings)" w:hAnsi="Cambria (Headings)" w:cs="Cambria (Headings)"/>
          <w:b w:val="0"/>
          <w:bCs w:val="0"/>
          <w:i/>
          <w:iCs/>
          <w:color w:val="00B050"/>
          <w:spacing w:val="-6"/>
          <w:w w:val="93"/>
          <w:sz w:val="26"/>
          <w:szCs w:val="26"/>
        </w:rPr>
        <w:t>memulai</w:t>
      </w:r>
      <w:proofErr w:type="spellEnd"/>
      <w:r w:rsidRPr="0067218A">
        <w:rPr>
          <w:rStyle w:val="Strong"/>
          <w:rFonts w:ascii="Cambria (Headings)" w:hAnsi="Cambria (Headings)" w:cs="Cambria (Headings)"/>
          <w:b w:val="0"/>
          <w:bCs w:val="0"/>
          <w:i/>
          <w:iCs/>
          <w:color w:val="00B050"/>
          <w:spacing w:val="-6"/>
          <w:w w:val="93"/>
          <w:sz w:val="26"/>
          <w:szCs w:val="26"/>
        </w:rPr>
        <w:t xml:space="preserve"> </w:t>
      </w:r>
      <w:proofErr w:type="spellStart"/>
      <w:r w:rsidRPr="0067218A">
        <w:rPr>
          <w:rStyle w:val="Strong"/>
          <w:rFonts w:ascii="Cambria (Headings)" w:hAnsi="Cambria (Headings)" w:cs="Cambria (Headings)"/>
          <w:b w:val="0"/>
          <w:bCs w:val="0"/>
          <w:i/>
          <w:iCs/>
          <w:color w:val="00B050"/>
          <w:spacing w:val="-6"/>
          <w:w w:val="93"/>
          <w:sz w:val="26"/>
          <w:szCs w:val="26"/>
        </w:rPr>
        <w:t>penciptaan</w:t>
      </w:r>
      <w:proofErr w:type="spellEnd"/>
      <w:r w:rsidRPr="0067218A">
        <w:rPr>
          <w:rStyle w:val="Strong"/>
          <w:rFonts w:ascii="Cambria (Headings)" w:hAnsi="Cambria (Headings)" w:cs="Cambria (Headings)"/>
          <w:b w:val="0"/>
          <w:bCs w:val="0"/>
          <w:i/>
          <w:iCs/>
          <w:color w:val="00B050"/>
          <w:spacing w:val="-6"/>
          <w:w w:val="93"/>
          <w:sz w:val="26"/>
          <w:szCs w:val="26"/>
        </w:rPr>
        <w:t xml:space="preserve"> </w:t>
      </w:r>
      <w:proofErr w:type="spellStart"/>
      <w:r w:rsidRPr="0067218A">
        <w:rPr>
          <w:rStyle w:val="Strong"/>
          <w:rFonts w:ascii="Cambria (Headings)" w:hAnsi="Cambria (Headings)" w:cs="Cambria (Headings)"/>
          <w:b w:val="0"/>
          <w:bCs w:val="0"/>
          <w:i/>
          <w:iCs/>
          <w:color w:val="00B050"/>
          <w:spacing w:val="-6"/>
          <w:w w:val="93"/>
          <w:sz w:val="26"/>
          <w:szCs w:val="26"/>
        </w:rPr>
        <w:t>pertama</w:t>
      </w:r>
      <w:proofErr w:type="spellEnd"/>
      <w:r w:rsidRPr="0067218A">
        <w:rPr>
          <w:rStyle w:val="Strong"/>
          <w:rFonts w:ascii="Cambria (Headings)" w:hAnsi="Cambria (Headings)" w:cs="Cambria (Headings)"/>
          <w:b w:val="0"/>
          <w:bCs w:val="0"/>
          <w:i/>
          <w:iCs/>
          <w:color w:val="00B050"/>
          <w:spacing w:val="-6"/>
          <w:w w:val="93"/>
          <w:sz w:val="26"/>
          <w:szCs w:val="26"/>
        </w:rPr>
        <w:t xml:space="preserve">, </w:t>
      </w:r>
      <w:proofErr w:type="spellStart"/>
      <w:r w:rsidRPr="0067218A">
        <w:rPr>
          <w:rStyle w:val="Strong"/>
          <w:rFonts w:ascii="Cambria (Headings)" w:hAnsi="Cambria (Headings)" w:cs="Cambria (Headings)"/>
          <w:b w:val="0"/>
          <w:bCs w:val="0"/>
          <w:i/>
          <w:iCs/>
          <w:color w:val="00B050"/>
          <w:spacing w:val="-6"/>
          <w:w w:val="93"/>
          <w:sz w:val="26"/>
          <w:szCs w:val="26"/>
        </w:rPr>
        <w:t>begitulah</w:t>
      </w:r>
      <w:proofErr w:type="spellEnd"/>
      <w:r w:rsidRPr="0067218A">
        <w:rPr>
          <w:rStyle w:val="Strong"/>
          <w:rFonts w:ascii="Cambria (Headings)" w:hAnsi="Cambria (Headings)" w:cs="Cambria (Headings)"/>
          <w:b w:val="0"/>
          <w:bCs w:val="0"/>
          <w:i/>
          <w:iCs/>
          <w:color w:val="00B050"/>
          <w:spacing w:val="-6"/>
          <w:w w:val="93"/>
          <w:sz w:val="26"/>
          <w:szCs w:val="26"/>
        </w:rPr>
        <w:t xml:space="preserve"> Kami </w:t>
      </w:r>
      <w:proofErr w:type="spellStart"/>
      <w:r w:rsidRPr="0067218A">
        <w:rPr>
          <w:rStyle w:val="Strong"/>
          <w:rFonts w:ascii="Cambria (Headings)" w:hAnsi="Cambria (Headings)" w:cs="Cambria (Headings)"/>
          <w:b w:val="0"/>
          <w:bCs w:val="0"/>
          <w:i/>
          <w:iCs/>
          <w:color w:val="00B050"/>
          <w:spacing w:val="-6"/>
          <w:w w:val="93"/>
          <w:sz w:val="26"/>
          <w:szCs w:val="26"/>
        </w:rPr>
        <w:t>akan</w:t>
      </w:r>
      <w:proofErr w:type="spellEnd"/>
      <w:r w:rsidRPr="0067218A">
        <w:rPr>
          <w:rStyle w:val="Strong"/>
          <w:rFonts w:ascii="Cambria (Headings)" w:hAnsi="Cambria (Headings)" w:cs="Cambria (Headings)"/>
          <w:b w:val="0"/>
          <w:bCs w:val="0"/>
          <w:i/>
          <w:iCs/>
          <w:color w:val="00B050"/>
          <w:spacing w:val="-6"/>
          <w:w w:val="93"/>
          <w:sz w:val="26"/>
          <w:szCs w:val="26"/>
        </w:rPr>
        <w:t xml:space="preserve"> </w:t>
      </w:r>
      <w:proofErr w:type="spellStart"/>
      <w:r w:rsidRPr="0067218A">
        <w:rPr>
          <w:rStyle w:val="Strong"/>
          <w:rFonts w:ascii="Cambria (Headings)" w:hAnsi="Cambria (Headings)" w:cs="Cambria (Headings)"/>
          <w:b w:val="0"/>
          <w:bCs w:val="0"/>
          <w:i/>
          <w:iCs/>
          <w:color w:val="00B050"/>
          <w:spacing w:val="-6"/>
          <w:w w:val="93"/>
          <w:sz w:val="26"/>
          <w:szCs w:val="26"/>
        </w:rPr>
        <w:t>mengulanginya</w:t>
      </w:r>
      <w:proofErr w:type="spellEnd"/>
      <w:r w:rsidRPr="0067218A">
        <w:rPr>
          <w:rStyle w:val="Strong"/>
          <w:rFonts w:ascii="Cambria (Headings)" w:hAnsi="Cambria (Headings)" w:cs="Cambria (Headings)"/>
          <w:b w:val="0"/>
          <w:bCs w:val="0"/>
          <w:i/>
          <w:iCs/>
          <w:color w:val="00B050"/>
          <w:spacing w:val="-6"/>
          <w:w w:val="93"/>
          <w:sz w:val="26"/>
          <w:szCs w:val="26"/>
        </w:rPr>
        <w:t xml:space="preserve"> </w:t>
      </w:r>
      <w:proofErr w:type="spellStart"/>
      <w:r w:rsidRPr="0067218A">
        <w:rPr>
          <w:rStyle w:val="Strong"/>
          <w:rFonts w:ascii="Cambria (Headings)" w:hAnsi="Cambria (Headings)" w:cs="Cambria (Headings)"/>
          <w:b w:val="0"/>
          <w:bCs w:val="0"/>
          <w:i/>
          <w:iCs/>
          <w:color w:val="00B050"/>
          <w:spacing w:val="-6"/>
          <w:w w:val="93"/>
          <w:sz w:val="26"/>
          <w:szCs w:val="26"/>
        </w:rPr>
        <w:t>lagi</w:t>
      </w:r>
      <w:proofErr w:type="spellEnd"/>
      <w:r w:rsidRPr="0067218A">
        <w:rPr>
          <w:rStyle w:val="Strong"/>
          <w:rFonts w:ascii="Cambria (Headings)" w:hAnsi="Cambria (Headings)" w:cs="Cambria (Headings)"/>
          <w:b w:val="0"/>
          <w:bCs w:val="0"/>
          <w:i/>
          <w:iCs/>
          <w:color w:val="00B050"/>
          <w:spacing w:val="-6"/>
          <w:w w:val="93"/>
          <w:sz w:val="26"/>
          <w:szCs w:val="26"/>
        </w:rPr>
        <w:t>. (</w:t>
      </w:r>
      <w:proofErr w:type="spellStart"/>
      <w:r w:rsidRPr="0067218A">
        <w:rPr>
          <w:rStyle w:val="Strong"/>
          <w:rFonts w:ascii="Cambria (Headings)" w:hAnsi="Cambria (Headings)" w:cs="Cambria (Headings)"/>
          <w:b w:val="0"/>
          <w:bCs w:val="0"/>
          <w:i/>
          <w:iCs/>
          <w:color w:val="00B050"/>
          <w:spacing w:val="-6"/>
          <w:w w:val="93"/>
          <w:sz w:val="26"/>
          <w:szCs w:val="26"/>
        </w:rPr>
        <w:t>Suatu</w:t>
      </w:r>
      <w:proofErr w:type="spellEnd"/>
      <w:r w:rsidRPr="0067218A">
        <w:rPr>
          <w:rStyle w:val="Strong"/>
          <w:rFonts w:ascii="Cambria (Headings)" w:hAnsi="Cambria (Headings)" w:cs="Cambria (Headings)"/>
          <w:b w:val="0"/>
          <w:bCs w:val="0"/>
          <w:i/>
          <w:iCs/>
          <w:color w:val="00B050"/>
          <w:spacing w:val="-6"/>
          <w:w w:val="93"/>
          <w:sz w:val="26"/>
          <w:szCs w:val="26"/>
        </w:rPr>
        <w:t xml:space="preserve">) </w:t>
      </w:r>
      <w:proofErr w:type="spellStart"/>
      <w:r w:rsidRPr="0067218A">
        <w:rPr>
          <w:rStyle w:val="Strong"/>
          <w:rFonts w:ascii="Cambria (Headings)" w:hAnsi="Cambria (Headings)" w:cs="Cambria (Headings)"/>
          <w:b w:val="0"/>
          <w:bCs w:val="0"/>
          <w:i/>
          <w:iCs/>
          <w:color w:val="00B050"/>
          <w:spacing w:val="-6"/>
          <w:w w:val="93"/>
          <w:sz w:val="26"/>
          <w:szCs w:val="26"/>
        </w:rPr>
        <w:t>janji</w:t>
      </w:r>
      <w:proofErr w:type="spellEnd"/>
      <w:r w:rsidRPr="0067218A">
        <w:rPr>
          <w:rStyle w:val="Strong"/>
          <w:rFonts w:ascii="Cambria (Headings)" w:hAnsi="Cambria (Headings)" w:cs="Cambria (Headings)"/>
          <w:b w:val="0"/>
          <w:bCs w:val="0"/>
          <w:i/>
          <w:iCs/>
          <w:color w:val="00B050"/>
          <w:spacing w:val="-6"/>
          <w:w w:val="93"/>
          <w:sz w:val="26"/>
          <w:szCs w:val="26"/>
        </w:rPr>
        <w:t xml:space="preserve"> yang </w:t>
      </w:r>
      <w:proofErr w:type="spellStart"/>
      <w:r w:rsidRPr="0067218A">
        <w:rPr>
          <w:rStyle w:val="Strong"/>
          <w:rFonts w:ascii="Cambria (Headings)" w:hAnsi="Cambria (Headings)" w:cs="Cambria (Headings)"/>
          <w:b w:val="0"/>
          <w:bCs w:val="0"/>
          <w:i/>
          <w:iCs/>
          <w:color w:val="00B050"/>
          <w:spacing w:val="-6"/>
          <w:w w:val="93"/>
          <w:sz w:val="26"/>
          <w:szCs w:val="26"/>
        </w:rPr>
        <w:t>pasti</w:t>
      </w:r>
      <w:proofErr w:type="spellEnd"/>
      <w:r w:rsidRPr="0067218A">
        <w:rPr>
          <w:rStyle w:val="Strong"/>
          <w:rFonts w:ascii="Cambria (Headings)" w:hAnsi="Cambria (Headings)" w:cs="Cambria (Headings)"/>
          <w:b w:val="0"/>
          <w:bCs w:val="0"/>
          <w:i/>
          <w:iCs/>
          <w:color w:val="00B050"/>
          <w:spacing w:val="-6"/>
          <w:w w:val="93"/>
          <w:sz w:val="26"/>
          <w:szCs w:val="26"/>
        </w:rPr>
        <w:t xml:space="preserve"> Kami </w:t>
      </w:r>
      <w:proofErr w:type="spellStart"/>
      <w:r w:rsidRPr="0067218A">
        <w:rPr>
          <w:rStyle w:val="Strong"/>
          <w:rFonts w:ascii="Cambria (Headings)" w:hAnsi="Cambria (Headings)" w:cs="Cambria (Headings)"/>
          <w:b w:val="0"/>
          <w:bCs w:val="0"/>
          <w:i/>
          <w:iCs/>
          <w:color w:val="00B050"/>
          <w:spacing w:val="-6"/>
          <w:w w:val="93"/>
          <w:sz w:val="26"/>
          <w:szCs w:val="26"/>
        </w:rPr>
        <w:t>tepati</w:t>
      </w:r>
      <w:proofErr w:type="spellEnd"/>
      <w:r w:rsidRPr="0067218A">
        <w:rPr>
          <w:rStyle w:val="Strong"/>
          <w:rFonts w:ascii="Cambria (Headings)" w:hAnsi="Cambria (Headings)" w:cs="Cambria (Headings)"/>
          <w:b w:val="0"/>
          <w:bCs w:val="0"/>
          <w:i/>
          <w:iCs/>
          <w:color w:val="00B050"/>
          <w:spacing w:val="-6"/>
          <w:w w:val="93"/>
          <w:sz w:val="26"/>
          <w:szCs w:val="26"/>
        </w:rPr>
        <w:t xml:space="preserve">; </w:t>
      </w:r>
      <w:proofErr w:type="spellStart"/>
      <w:r w:rsidRPr="0067218A">
        <w:rPr>
          <w:rStyle w:val="Strong"/>
          <w:rFonts w:ascii="Cambria (Headings)" w:hAnsi="Cambria (Headings)" w:cs="Cambria (Headings)"/>
          <w:b w:val="0"/>
          <w:bCs w:val="0"/>
          <w:i/>
          <w:iCs/>
          <w:color w:val="00B050"/>
          <w:spacing w:val="-6"/>
          <w:w w:val="93"/>
          <w:sz w:val="26"/>
          <w:szCs w:val="26"/>
        </w:rPr>
        <w:t>sungguh</w:t>
      </w:r>
      <w:proofErr w:type="spellEnd"/>
      <w:r w:rsidRPr="0067218A">
        <w:rPr>
          <w:rStyle w:val="Strong"/>
          <w:rFonts w:ascii="Cambria (Headings)" w:hAnsi="Cambria (Headings)" w:cs="Cambria (Headings)"/>
          <w:b w:val="0"/>
          <w:bCs w:val="0"/>
          <w:i/>
          <w:iCs/>
          <w:color w:val="00B050"/>
          <w:spacing w:val="-6"/>
          <w:w w:val="93"/>
          <w:sz w:val="26"/>
          <w:szCs w:val="26"/>
        </w:rPr>
        <w:t xml:space="preserve">, Kami </w:t>
      </w:r>
      <w:proofErr w:type="spellStart"/>
      <w:r w:rsidRPr="0067218A">
        <w:rPr>
          <w:rStyle w:val="Strong"/>
          <w:rFonts w:ascii="Cambria (Headings)" w:hAnsi="Cambria (Headings)" w:cs="Cambria (Headings)"/>
          <w:b w:val="0"/>
          <w:bCs w:val="0"/>
          <w:i/>
          <w:iCs/>
          <w:color w:val="00B050"/>
          <w:spacing w:val="-6"/>
          <w:w w:val="93"/>
          <w:sz w:val="26"/>
          <w:szCs w:val="26"/>
        </w:rPr>
        <w:t>akan</w:t>
      </w:r>
      <w:proofErr w:type="spellEnd"/>
      <w:r w:rsidRPr="0067218A">
        <w:rPr>
          <w:rStyle w:val="Strong"/>
          <w:rFonts w:ascii="Cambria (Headings)" w:hAnsi="Cambria (Headings)" w:cs="Cambria (Headings)"/>
          <w:b w:val="0"/>
          <w:bCs w:val="0"/>
          <w:i/>
          <w:iCs/>
          <w:color w:val="00B050"/>
          <w:spacing w:val="-6"/>
          <w:w w:val="93"/>
          <w:sz w:val="26"/>
          <w:szCs w:val="26"/>
        </w:rPr>
        <w:t xml:space="preserve"> </w:t>
      </w:r>
      <w:proofErr w:type="spellStart"/>
      <w:r w:rsidRPr="0067218A">
        <w:rPr>
          <w:rStyle w:val="Strong"/>
          <w:rFonts w:ascii="Cambria (Headings)" w:hAnsi="Cambria (Headings)" w:cs="Cambria (Headings)"/>
          <w:b w:val="0"/>
          <w:bCs w:val="0"/>
          <w:i/>
          <w:iCs/>
          <w:color w:val="00B050"/>
          <w:spacing w:val="-6"/>
          <w:w w:val="93"/>
          <w:sz w:val="26"/>
          <w:szCs w:val="26"/>
        </w:rPr>
        <w:t>melaksanakannya</w:t>
      </w:r>
      <w:proofErr w:type="spellEnd"/>
      <w:r w:rsidRPr="0067218A">
        <w:rPr>
          <w:rStyle w:val="Strong"/>
          <w:rFonts w:ascii="Cambria (Headings)" w:hAnsi="Cambria (Headings)" w:cs="Cambria (Headings)"/>
          <w:b w:val="0"/>
          <w:bCs w:val="0"/>
          <w:i/>
          <w:iCs/>
          <w:color w:val="00B050"/>
          <w:spacing w:val="-6"/>
          <w:w w:val="93"/>
          <w:sz w:val="26"/>
          <w:szCs w:val="26"/>
        </w:rPr>
        <w:t>."</w:t>
      </w:r>
      <w:r w:rsidRPr="0067218A">
        <w:rPr>
          <w:rStyle w:val="Strong"/>
          <w:rFonts w:ascii="Cambria (Headings)" w:hAnsi="Cambria (Headings)" w:cs="Cambria (Headings)"/>
          <w:b w:val="0"/>
          <w:bCs w:val="0"/>
          <w:color w:val="00B050"/>
          <w:spacing w:val="-6"/>
          <w:w w:val="93"/>
          <w:sz w:val="26"/>
          <w:szCs w:val="26"/>
        </w:rPr>
        <w:t xml:space="preserve"> (QS. Al-</w:t>
      </w:r>
      <w:proofErr w:type="spellStart"/>
      <w:r w:rsidRPr="0067218A">
        <w:rPr>
          <w:rStyle w:val="Strong"/>
          <w:rFonts w:ascii="Cambria (Headings)" w:hAnsi="Cambria (Headings)" w:cs="Cambria (Headings)"/>
          <w:b w:val="0"/>
          <w:bCs w:val="0"/>
          <w:color w:val="00B050"/>
          <w:spacing w:val="-6"/>
          <w:w w:val="93"/>
          <w:sz w:val="26"/>
          <w:szCs w:val="26"/>
        </w:rPr>
        <w:t>Anbiyā</w:t>
      </w:r>
      <w:proofErr w:type="spellEnd"/>
      <w:r w:rsidRPr="0067218A">
        <w:rPr>
          <w:rStyle w:val="Strong"/>
          <w:rFonts w:ascii="Cambria (Headings)" w:hAnsi="Cambria (Headings)" w:cs="Cambria (Headings)"/>
          <w:b w:val="0"/>
          <w:bCs w:val="0"/>
          <w:color w:val="00B050"/>
          <w:spacing w:val="-6"/>
          <w:w w:val="93"/>
          <w:sz w:val="26"/>
          <w:szCs w:val="26"/>
        </w:rPr>
        <w:t>`: 104)</w:t>
      </w:r>
    </w:p>
    <w:p w14:paraId="2E80227E" w14:textId="79A6C691" w:rsidR="00C6072A" w:rsidRPr="0007032E" w:rsidRDefault="00ED01CD" w:rsidP="00F34598">
      <w:pPr>
        <w:pStyle w:val="Heading3"/>
        <w:adjustRightInd w:val="0"/>
        <w:snapToGrid w:val="0"/>
        <w:spacing w:before="0" w:after="80" w:line="252" w:lineRule="auto"/>
        <w:ind w:firstLine="284"/>
        <w:jc w:val="both"/>
        <w:rPr>
          <w:rFonts w:ascii="Cambria (Headings)" w:hAnsi="Cambria (Headings)" w:cs="Cambria (Headings)" w:hint="eastAsia"/>
          <w:lang w:val="en-US"/>
        </w:rPr>
      </w:pPr>
      <w:bookmarkStart w:id="67" w:name="_Toc31"/>
      <w:bookmarkStart w:id="68" w:name="_Toc158931086"/>
      <w:bookmarkStart w:id="69" w:name="_Toc163512056"/>
      <w:r w:rsidRPr="0007032E">
        <w:rPr>
          <w:rFonts w:ascii="Cambria (Headings)" w:hAnsi="Cambria (Headings)" w:cs="Cambria (Headings)"/>
          <w:lang w:val="en-US"/>
        </w:rPr>
        <w:t xml:space="preserve">b) </w:t>
      </w:r>
      <w:proofErr w:type="spellStart"/>
      <w:r w:rsidRPr="0007032E">
        <w:rPr>
          <w:rFonts w:ascii="Cambria (Headings)" w:hAnsi="Cambria (Headings)" w:cs="Cambria (Headings)"/>
          <w:lang w:val="en-US"/>
        </w:rPr>
        <w:t>Mengimani</w:t>
      </w:r>
      <w:proofErr w:type="spellEnd"/>
      <w:r w:rsidRPr="0007032E">
        <w:rPr>
          <w:rFonts w:ascii="Cambria (Headings)" w:hAnsi="Cambria (Headings)" w:cs="Cambria (Headings)"/>
          <w:lang w:val="en-US"/>
        </w:rPr>
        <w:t xml:space="preserve"> </w:t>
      </w:r>
      <w:proofErr w:type="spellStart"/>
      <w:r w:rsidRPr="0007032E">
        <w:rPr>
          <w:rFonts w:ascii="Cambria (Headings)" w:hAnsi="Cambria (Headings)" w:cs="Cambria (Headings)"/>
          <w:lang w:val="en-US"/>
        </w:rPr>
        <w:t>perhitungan</w:t>
      </w:r>
      <w:proofErr w:type="spellEnd"/>
      <w:r w:rsidRPr="0007032E">
        <w:rPr>
          <w:rFonts w:ascii="Cambria (Headings)" w:hAnsi="Cambria (Headings)" w:cs="Cambria (Headings)"/>
          <w:lang w:val="en-US"/>
        </w:rPr>
        <w:t xml:space="preserve"> dan </w:t>
      </w:r>
      <w:proofErr w:type="spellStart"/>
      <w:r w:rsidRPr="0007032E">
        <w:rPr>
          <w:rFonts w:ascii="Cambria (Headings)" w:hAnsi="Cambria (Headings)" w:cs="Cambria (Headings)"/>
          <w:lang w:val="en-US"/>
        </w:rPr>
        <w:t>pembalasan</w:t>
      </w:r>
      <w:proofErr w:type="spellEnd"/>
      <w:r w:rsidRPr="0007032E">
        <w:rPr>
          <w:rFonts w:ascii="Cambria (Headings)" w:hAnsi="Cambria (Headings)" w:cs="Cambria (Headings)"/>
          <w:lang w:val="en-US"/>
        </w:rPr>
        <w:t xml:space="preserve"> </w:t>
      </w:r>
      <w:proofErr w:type="spellStart"/>
      <w:r w:rsidRPr="0007032E">
        <w:rPr>
          <w:rFonts w:ascii="Cambria (Headings)" w:hAnsi="Cambria (Headings)" w:cs="Cambria (Headings)"/>
          <w:lang w:val="en-US"/>
        </w:rPr>
        <w:t>amalan</w:t>
      </w:r>
      <w:bookmarkEnd w:id="67"/>
      <w:bookmarkEnd w:id="68"/>
      <w:bookmarkEnd w:id="69"/>
      <w:proofErr w:type="spellEnd"/>
    </w:p>
    <w:p w14:paraId="2E80227F" w14:textId="3D611D13" w:rsidR="00F70C03" w:rsidRPr="0007032E" w:rsidRDefault="00ED01CD" w:rsidP="00F34598">
      <w:pPr>
        <w:adjustRightInd w:val="0"/>
        <w:snapToGrid w:val="0"/>
        <w:spacing w:after="80" w:line="252" w:lineRule="auto"/>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Yaitu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seorang</w:t>
      </w:r>
      <w:proofErr w:type="spellEnd"/>
      <w:r w:rsidRPr="0007032E">
        <w:rPr>
          <w:rFonts w:ascii="Cambria (Headings)" w:hAnsi="Cambria (Headings)" w:cs="Cambria (Headings)"/>
          <w:color w:val="000000" w:themeColor="text1"/>
          <w:sz w:val="26"/>
          <w:szCs w:val="26"/>
        </w:rPr>
        <w:t xml:space="preserve"> hamba </w:t>
      </w:r>
      <w:proofErr w:type="spellStart"/>
      <w:r w:rsidRPr="0007032E">
        <w:rPr>
          <w:rFonts w:ascii="Cambria (Headings)" w:hAnsi="Cambria (Headings)" w:cs="Cambria (Headings)"/>
          <w:color w:val="000000" w:themeColor="text1"/>
          <w:sz w:val="26"/>
          <w:szCs w:val="26"/>
        </w:rPr>
        <w:t>akan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dihisab</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terkait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amalnya</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diberikan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balasannya</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berfirman</w:t>
      </w:r>
      <w:proofErr w:type="spellEnd"/>
      <w:r w:rsidRPr="0007032E">
        <w:rPr>
          <w:rFonts w:ascii="Cambria (Headings)" w:hAnsi="Cambria (Headings)" w:cs="Cambria (Headings)"/>
          <w:color w:val="000000" w:themeColor="text1"/>
          <w:sz w:val="26"/>
          <w:szCs w:val="26"/>
        </w:rPr>
        <w:t xml:space="preserve">, </w:t>
      </w:r>
    </w:p>
    <w:p w14:paraId="511CE077" w14:textId="6B41DE84" w:rsidR="00AB2D73" w:rsidRPr="00704CC4" w:rsidRDefault="00AB2D73" w:rsidP="00FF4DEF">
      <w:pPr>
        <w:pStyle w:val="a0"/>
        <w:rPr>
          <w:rtl/>
        </w:rPr>
      </w:pPr>
      <w:r w:rsidRPr="00704CC4">
        <w:rPr>
          <w:rFonts w:ascii="Times New Roman" w:hAnsi="Times New Roman" w:cs="Times New Roman" w:hint="cs"/>
          <w:rtl/>
        </w:rPr>
        <w:t>﴿</w:t>
      </w:r>
      <w:r w:rsidRPr="00704CC4">
        <w:rPr>
          <w:rtl/>
        </w:rPr>
        <w:t xml:space="preserve">إِنَّ </w:t>
      </w:r>
      <w:proofErr w:type="spellStart"/>
      <w:r w:rsidRPr="00704CC4">
        <w:rPr>
          <w:rtl/>
        </w:rPr>
        <w:t>إِلَيۡنَآ</w:t>
      </w:r>
      <w:proofErr w:type="spellEnd"/>
      <w:r w:rsidRPr="00704CC4">
        <w:rPr>
          <w:rtl/>
        </w:rPr>
        <w:t xml:space="preserve"> إِيَابَهُمۡ٢٥</w:t>
      </w:r>
      <w:r w:rsidRPr="00704CC4">
        <w:rPr>
          <w:rFonts w:hint="cs"/>
          <w:rtl/>
        </w:rPr>
        <w:t xml:space="preserve"> </w:t>
      </w:r>
      <w:r w:rsidRPr="00704CC4">
        <w:rPr>
          <w:rtl/>
        </w:rPr>
        <w:t xml:space="preserve">ثُمَّ إِنَّ </w:t>
      </w:r>
      <w:proofErr w:type="spellStart"/>
      <w:r w:rsidRPr="00704CC4">
        <w:rPr>
          <w:rtl/>
        </w:rPr>
        <w:t>عَلَيۡنَا</w:t>
      </w:r>
      <w:proofErr w:type="spellEnd"/>
      <w:r w:rsidRPr="00704CC4">
        <w:rPr>
          <w:rtl/>
        </w:rPr>
        <w:t xml:space="preserve"> حِسَابَهُم</w:t>
      </w:r>
      <w:r w:rsidRPr="00704CC4">
        <w:rPr>
          <w:rFonts w:ascii="Times New Roman" w:hAnsi="Times New Roman" w:cs="Times New Roman" w:hint="cs"/>
          <w:rtl/>
        </w:rPr>
        <w:t>﴾</w:t>
      </w:r>
      <w:r w:rsidRPr="00704CC4">
        <w:rPr>
          <w:rtl/>
        </w:rPr>
        <w:t xml:space="preserve"> [الغاشية: 25-26]</w:t>
      </w:r>
    </w:p>
    <w:p w14:paraId="2E802281" w14:textId="30F1F2E2" w:rsidR="001B2652" w:rsidRPr="0007032E" w:rsidRDefault="00ED01CD" w:rsidP="00F34598">
      <w:pPr>
        <w:adjustRightInd w:val="0"/>
        <w:snapToGrid w:val="0"/>
        <w:spacing w:after="80" w:line="252" w:lineRule="auto"/>
        <w:rPr>
          <w:rStyle w:val="Strong"/>
          <w:rFonts w:ascii="Cambria (Headings)" w:hAnsi="Cambria (Headings)" w:cs="Cambria (Headings)"/>
          <w:b w:val="0"/>
          <w:bCs w:val="0"/>
          <w:color w:val="00B050"/>
          <w:sz w:val="26"/>
          <w:szCs w:val="26"/>
        </w:rPr>
      </w:pPr>
      <w:r w:rsidRPr="0007032E">
        <w:rPr>
          <w:rStyle w:val="Strong"/>
          <w:rFonts w:ascii="Cambria (Headings)" w:hAnsi="Cambria (Headings)" w:cs="Cambria (Headings)"/>
          <w:b w:val="0"/>
          <w:bCs w:val="0"/>
          <w:i/>
          <w:iCs/>
          <w:color w:val="00B050"/>
          <w:sz w:val="26"/>
          <w:szCs w:val="26"/>
        </w:rPr>
        <w:t>"</w:t>
      </w:r>
      <w:proofErr w:type="spellStart"/>
      <w:r w:rsidRPr="0007032E">
        <w:rPr>
          <w:rStyle w:val="Strong"/>
          <w:rFonts w:ascii="Cambria (Headings)" w:hAnsi="Cambria (Headings)" w:cs="Cambria (Headings)"/>
          <w:b w:val="0"/>
          <w:bCs w:val="0"/>
          <w:i/>
          <w:iCs/>
          <w:color w:val="00B050"/>
          <w:sz w:val="26"/>
          <w:szCs w:val="26"/>
        </w:rPr>
        <w:t>Sungguh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kepada</w:t>
      </w:r>
      <w:proofErr w:type="spellEnd"/>
      <w:r w:rsidRPr="0007032E">
        <w:rPr>
          <w:rStyle w:val="Strong"/>
          <w:rFonts w:ascii="Cambria (Headings)" w:hAnsi="Cambria (Headings)" w:cs="Cambria (Headings)"/>
          <w:b w:val="0"/>
          <w:bCs w:val="0"/>
          <w:i/>
          <w:iCs/>
          <w:color w:val="00B050"/>
          <w:sz w:val="26"/>
          <w:szCs w:val="26"/>
        </w:rPr>
        <w:t xml:space="preserve"> Kamilah </w:t>
      </w:r>
      <w:proofErr w:type="spellStart"/>
      <w:r w:rsidRPr="0007032E">
        <w:rPr>
          <w:rStyle w:val="Strong"/>
          <w:rFonts w:ascii="Cambria (Headings)" w:hAnsi="Cambria (Headings)" w:cs="Cambria (Headings)"/>
          <w:b w:val="0"/>
          <w:bCs w:val="0"/>
          <w:i/>
          <w:iCs/>
          <w:color w:val="00B050"/>
          <w:sz w:val="26"/>
          <w:szCs w:val="26"/>
        </w:rPr>
        <w:t>mereka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kembali</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Kemudian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sesungguhnya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kewajiban</w:t>
      </w:r>
      <w:proofErr w:type="spellEnd"/>
      <w:r w:rsidRPr="0007032E">
        <w:rPr>
          <w:rStyle w:val="Strong"/>
          <w:rFonts w:ascii="Cambria (Headings)" w:hAnsi="Cambria (Headings)" w:cs="Cambria (Headings)"/>
          <w:b w:val="0"/>
          <w:bCs w:val="0"/>
          <w:i/>
          <w:iCs/>
          <w:color w:val="00B050"/>
          <w:sz w:val="26"/>
          <w:szCs w:val="26"/>
        </w:rPr>
        <w:t xml:space="preserve">) Kamilah </w:t>
      </w:r>
      <w:proofErr w:type="spellStart"/>
      <w:r w:rsidRPr="0007032E">
        <w:rPr>
          <w:rStyle w:val="Strong"/>
          <w:rFonts w:ascii="Cambria (Headings)" w:hAnsi="Cambria (Headings)" w:cs="Cambria (Headings)"/>
          <w:b w:val="0"/>
          <w:bCs w:val="0"/>
          <w:i/>
          <w:iCs/>
          <w:color w:val="00B050"/>
          <w:sz w:val="26"/>
          <w:szCs w:val="26"/>
        </w:rPr>
        <w:t>membuat</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perhitungan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terhadap</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mereka</w:t>
      </w:r>
      <w:proofErr w:type="spellEnd"/>
      <w:r w:rsidRPr="0007032E">
        <w:rPr>
          <w:rStyle w:val="Strong"/>
          <w:rFonts w:ascii="Cambria (Headings)" w:hAnsi="Cambria (Headings)" w:cs="Cambria (Headings)"/>
          <w:b w:val="0"/>
          <w:bCs w:val="0"/>
          <w:i/>
          <w:iCs/>
          <w:color w:val="00B050"/>
          <w:sz w:val="26"/>
          <w:szCs w:val="26"/>
        </w:rPr>
        <w:t>."</w:t>
      </w:r>
      <w:r w:rsidRPr="0007032E">
        <w:rPr>
          <w:rStyle w:val="Strong"/>
          <w:rFonts w:ascii="Cambria (Headings)" w:hAnsi="Cambria (Headings)" w:cs="Cambria (Headings)"/>
          <w:b w:val="0"/>
          <w:bCs w:val="0"/>
          <w:color w:val="00B050"/>
          <w:sz w:val="26"/>
          <w:szCs w:val="26"/>
        </w:rPr>
        <w:t xml:space="preserve"> (QS. Al-</w:t>
      </w:r>
      <w:proofErr w:type="spellStart"/>
      <w:r w:rsidRPr="0007032E">
        <w:rPr>
          <w:rStyle w:val="Strong"/>
          <w:rFonts w:ascii="Cambria (Headings)" w:hAnsi="Cambria (Headings)" w:cs="Cambria (Headings)"/>
          <w:b w:val="0"/>
          <w:bCs w:val="0"/>
          <w:color w:val="00B050"/>
          <w:sz w:val="26"/>
          <w:szCs w:val="26"/>
        </w:rPr>
        <w:t>Gāsyiyah</w:t>
      </w:r>
      <w:proofErr w:type="spellEnd"/>
      <w:r w:rsidRPr="0007032E">
        <w:rPr>
          <w:rStyle w:val="Strong"/>
          <w:rFonts w:ascii="Cambria (Headings)" w:hAnsi="Cambria (Headings)" w:cs="Cambria (Headings)"/>
          <w:b w:val="0"/>
          <w:bCs w:val="0"/>
          <w:color w:val="00B050"/>
          <w:sz w:val="26"/>
          <w:szCs w:val="26"/>
        </w:rPr>
        <w:t>: 25-26)</w:t>
      </w:r>
    </w:p>
    <w:p w14:paraId="2E802282" w14:textId="3770EC1E" w:rsidR="00C6072A" w:rsidRPr="0007032E" w:rsidRDefault="00ED01CD" w:rsidP="00F34598">
      <w:pPr>
        <w:pStyle w:val="Heading3"/>
        <w:adjustRightInd w:val="0"/>
        <w:snapToGrid w:val="0"/>
        <w:spacing w:before="0" w:after="80" w:line="252" w:lineRule="auto"/>
        <w:ind w:firstLine="284"/>
        <w:jc w:val="both"/>
        <w:rPr>
          <w:rFonts w:ascii="Cambria (Headings)" w:hAnsi="Cambria (Headings)" w:cs="Cambria (Headings)" w:hint="eastAsia"/>
          <w:lang w:val="en-US"/>
        </w:rPr>
      </w:pPr>
      <w:bookmarkStart w:id="70" w:name="_Toc32"/>
      <w:bookmarkStart w:id="71" w:name="_Toc158931087"/>
      <w:bookmarkStart w:id="72" w:name="_Toc163512057"/>
      <w:r w:rsidRPr="0007032E">
        <w:rPr>
          <w:rFonts w:ascii="Cambria (Headings)" w:hAnsi="Cambria (Headings)" w:cs="Cambria (Headings)"/>
          <w:lang w:val="en-US"/>
        </w:rPr>
        <w:t xml:space="preserve">c) </w:t>
      </w:r>
      <w:proofErr w:type="spellStart"/>
      <w:r w:rsidRPr="0007032E">
        <w:rPr>
          <w:rFonts w:ascii="Cambria (Headings)" w:hAnsi="Cambria (Headings)" w:cs="Cambria (Headings)"/>
          <w:lang w:val="en-US"/>
        </w:rPr>
        <w:t>Mengimani</w:t>
      </w:r>
      <w:proofErr w:type="spellEnd"/>
      <w:r w:rsidRPr="0007032E">
        <w:rPr>
          <w:rFonts w:ascii="Cambria (Headings)" w:hAnsi="Cambria (Headings)" w:cs="Cambria (Headings)"/>
          <w:lang w:val="en-US"/>
        </w:rPr>
        <w:t xml:space="preserve"> </w:t>
      </w:r>
      <w:proofErr w:type="spellStart"/>
      <w:r w:rsidRPr="0007032E">
        <w:rPr>
          <w:rFonts w:ascii="Cambria (Headings)" w:hAnsi="Cambria (Headings)" w:cs="Cambria (Headings)"/>
          <w:lang w:val="en-US"/>
        </w:rPr>
        <w:t>adanya</w:t>
      </w:r>
      <w:proofErr w:type="spellEnd"/>
      <w:r w:rsidRPr="0007032E">
        <w:rPr>
          <w:rFonts w:ascii="Cambria (Headings)" w:hAnsi="Cambria (Headings)" w:cs="Cambria (Headings)"/>
          <w:lang w:val="en-US"/>
        </w:rPr>
        <w:t xml:space="preserve"> </w:t>
      </w:r>
      <w:proofErr w:type="spellStart"/>
      <w:r w:rsidRPr="0007032E">
        <w:rPr>
          <w:rFonts w:ascii="Cambria (Headings)" w:hAnsi="Cambria (Headings)" w:cs="Cambria (Headings)"/>
          <w:lang w:val="en-US"/>
        </w:rPr>
        <w:t>surga</w:t>
      </w:r>
      <w:proofErr w:type="spellEnd"/>
      <w:r w:rsidRPr="0007032E">
        <w:rPr>
          <w:rFonts w:ascii="Cambria (Headings)" w:hAnsi="Cambria (Headings)" w:cs="Cambria (Headings)"/>
          <w:lang w:val="en-US"/>
        </w:rPr>
        <w:t xml:space="preserve"> dan </w:t>
      </w:r>
      <w:proofErr w:type="spellStart"/>
      <w:r w:rsidRPr="0007032E">
        <w:rPr>
          <w:rFonts w:ascii="Cambria (Headings)" w:hAnsi="Cambria (Headings)" w:cs="Cambria (Headings)"/>
          <w:lang w:val="en-US"/>
        </w:rPr>
        <w:t>neraka</w:t>
      </w:r>
      <w:bookmarkEnd w:id="70"/>
      <w:bookmarkEnd w:id="71"/>
      <w:bookmarkEnd w:id="72"/>
      <w:proofErr w:type="spellEnd"/>
    </w:p>
    <w:p w14:paraId="06EEB706" w14:textId="77777777" w:rsidR="001B2652" w:rsidRPr="0007032E" w:rsidRDefault="00ED01CD" w:rsidP="00F34598">
      <w:pPr>
        <w:adjustRightInd w:val="0"/>
        <w:snapToGrid w:val="0"/>
        <w:spacing w:after="80" w:line="252" w:lineRule="auto"/>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Yaitu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mengimani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bahwa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keduanya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tempat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kembali</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abadi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bagi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manusia</w:t>
      </w:r>
      <w:proofErr w:type="spellEnd"/>
      <w:r w:rsidRPr="0007032E">
        <w:rPr>
          <w:rFonts w:ascii="Cambria (Headings)" w:hAnsi="Cambria (Headings)" w:cs="Cambria (Headings)"/>
          <w:color w:val="000000" w:themeColor="text1"/>
          <w:sz w:val="26"/>
          <w:szCs w:val="26"/>
        </w:rPr>
        <w:t xml:space="preserve">. </w:t>
      </w:r>
    </w:p>
    <w:p w14:paraId="2AC8690B" w14:textId="77777777" w:rsidR="001B2652" w:rsidRPr="00D26FAD" w:rsidRDefault="00ED01CD" w:rsidP="00F34598">
      <w:pPr>
        <w:adjustRightInd w:val="0"/>
        <w:snapToGrid w:val="0"/>
        <w:spacing w:after="80" w:line="252" w:lineRule="auto"/>
        <w:rPr>
          <w:rFonts w:ascii="Cambria (Headings)" w:hAnsi="Cambria (Headings)" w:cs="Cambria (Headings)"/>
          <w:color w:val="000000" w:themeColor="text1"/>
          <w:w w:val="93"/>
          <w:sz w:val="26"/>
          <w:szCs w:val="26"/>
        </w:rPr>
      </w:pPr>
      <w:proofErr w:type="spellStart"/>
      <w:r w:rsidRPr="00D26FAD">
        <w:rPr>
          <w:rFonts w:ascii="Cambria (Headings)" w:hAnsi="Cambria (Headings)" w:cs="Cambria (Headings)"/>
          <w:color w:val="000000" w:themeColor="text1"/>
          <w:w w:val="93"/>
          <w:sz w:val="26"/>
          <w:szCs w:val="26"/>
        </w:rPr>
        <w:t>Surga</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adalah</w:t>
      </w:r>
      <w:proofErr w:type="spellEnd"/>
      <w:r w:rsidRPr="00D26FAD">
        <w:rPr>
          <w:rFonts w:ascii="Cambria (Headings)" w:hAnsi="Cambria (Headings)" w:cs="Cambria (Headings)"/>
          <w:color w:val="000000" w:themeColor="text1"/>
          <w:w w:val="93"/>
          <w:sz w:val="26"/>
          <w:szCs w:val="26"/>
        </w:rPr>
        <w:t xml:space="preserve"> negeri </w:t>
      </w:r>
      <w:proofErr w:type="spellStart"/>
      <w:r w:rsidRPr="00D26FAD">
        <w:rPr>
          <w:rFonts w:ascii="Cambria (Headings)" w:hAnsi="Cambria (Headings)" w:cs="Cambria (Headings)"/>
          <w:color w:val="000000" w:themeColor="text1"/>
          <w:w w:val="93"/>
          <w:sz w:val="26"/>
          <w:szCs w:val="26"/>
        </w:rPr>
        <w:t>kenikmatan</w:t>
      </w:r>
      <w:proofErr w:type="spellEnd"/>
      <w:r w:rsidRPr="00D26FAD">
        <w:rPr>
          <w:rFonts w:ascii="Cambria (Headings)" w:hAnsi="Cambria (Headings)" w:cs="Cambria (Headings)"/>
          <w:color w:val="000000" w:themeColor="text1"/>
          <w:w w:val="93"/>
          <w:sz w:val="26"/>
          <w:szCs w:val="26"/>
        </w:rPr>
        <w:t xml:space="preserve"> yang Allah </w:t>
      </w:r>
      <w:proofErr w:type="spellStart"/>
      <w:r w:rsidR="0062742D" w:rsidRPr="00D26FAD">
        <w:rPr>
          <w:rFonts w:ascii="Cambria (Headings)" w:hAnsi="Cambria (Headings)" w:cs="Cambria (Headings)"/>
          <w:color w:val="000000" w:themeColor="text1"/>
          <w:w w:val="93"/>
          <w:sz w:val="26"/>
          <w:szCs w:val="26"/>
        </w:rPr>
        <w:t>Ta'ala</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siapkan</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bagi</w:t>
      </w:r>
      <w:proofErr w:type="spellEnd"/>
      <w:r w:rsidRPr="00D26FAD">
        <w:rPr>
          <w:rFonts w:ascii="Cambria (Headings)" w:hAnsi="Cambria (Headings)" w:cs="Cambria (Headings)"/>
          <w:color w:val="000000" w:themeColor="text1"/>
          <w:w w:val="93"/>
          <w:sz w:val="26"/>
          <w:szCs w:val="26"/>
        </w:rPr>
        <w:t xml:space="preserve"> orang-orang </w:t>
      </w:r>
      <w:proofErr w:type="spellStart"/>
      <w:r w:rsidRPr="00D26FAD">
        <w:rPr>
          <w:rFonts w:ascii="Cambria (Headings)" w:hAnsi="Cambria (Headings)" w:cs="Cambria (Headings)"/>
          <w:color w:val="000000" w:themeColor="text1"/>
          <w:w w:val="93"/>
          <w:sz w:val="26"/>
          <w:szCs w:val="26"/>
        </w:rPr>
        <w:t>beriman</w:t>
      </w:r>
      <w:proofErr w:type="spellEnd"/>
      <w:r w:rsidRPr="00D26FAD">
        <w:rPr>
          <w:rFonts w:ascii="Cambria (Headings)" w:hAnsi="Cambria (Headings)" w:cs="Cambria (Headings)"/>
          <w:color w:val="000000" w:themeColor="text1"/>
          <w:w w:val="93"/>
          <w:sz w:val="26"/>
          <w:szCs w:val="26"/>
        </w:rPr>
        <w:t xml:space="preserve"> yang </w:t>
      </w:r>
      <w:proofErr w:type="spellStart"/>
      <w:r w:rsidRPr="00D26FAD">
        <w:rPr>
          <w:rFonts w:ascii="Cambria (Headings)" w:hAnsi="Cambria (Headings)" w:cs="Cambria (Headings)"/>
          <w:color w:val="000000" w:themeColor="text1"/>
          <w:w w:val="93"/>
          <w:sz w:val="26"/>
          <w:szCs w:val="26"/>
        </w:rPr>
        <w:t>bertakwa</w:t>
      </w:r>
      <w:proofErr w:type="spellEnd"/>
      <w:r w:rsidRPr="00D26FAD">
        <w:rPr>
          <w:rFonts w:ascii="Cambria (Headings)" w:hAnsi="Cambria (Headings)" w:cs="Cambria (Headings)"/>
          <w:color w:val="000000" w:themeColor="text1"/>
          <w:w w:val="93"/>
          <w:sz w:val="26"/>
          <w:szCs w:val="26"/>
        </w:rPr>
        <w:t xml:space="preserve"> dan </w:t>
      </w:r>
      <w:proofErr w:type="spellStart"/>
      <w:r w:rsidRPr="00D26FAD">
        <w:rPr>
          <w:rFonts w:ascii="Cambria (Headings)" w:hAnsi="Cambria (Headings)" w:cs="Cambria (Headings)"/>
          <w:color w:val="000000" w:themeColor="text1"/>
          <w:w w:val="93"/>
          <w:sz w:val="26"/>
          <w:szCs w:val="26"/>
        </w:rPr>
        <w:t>melaksanakan</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ketaatan</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kepada</w:t>
      </w:r>
      <w:proofErr w:type="spellEnd"/>
      <w:r w:rsidRPr="00D26FAD">
        <w:rPr>
          <w:rFonts w:ascii="Cambria (Headings)" w:hAnsi="Cambria (Headings)" w:cs="Cambria (Headings)"/>
          <w:color w:val="000000" w:themeColor="text1"/>
          <w:w w:val="93"/>
          <w:sz w:val="26"/>
          <w:szCs w:val="26"/>
        </w:rPr>
        <w:t xml:space="preserve"> Allah dan Rasulullah </w:t>
      </w:r>
      <w:r w:rsidRPr="00D26FAD">
        <w:rPr>
          <w:rFonts w:ascii="Arial" w:hAnsi="Arial"/>
          <w:color w:val="000000" w:themeColor="text1"/>
          <w:w w:val="93"/>
          <w:sz w:val="26"/>
          <w:szCs w:val="26"/>
        </w:rPr>
        <w:t>ﷺ</w:t>
      </w:r>
      <w:r w:rsidRPr="00D26FAD">
        <w:rPr>
          <w:rFonts w:ascii="Cambria (Headings)" w:hAnsi="Cambria (Headings)" w:cs="Cambria (Headings)"/>
          <w:color w:val="000000" w:themeColor="text1"/>
          <w:w w:val="93"/>
          <w:sz w:val="26"/>
          <w:szCs w:val="26"/>
        </w:rPr>
        <w:t xml:space="preserve">. Di </w:t>
      </w:r>
      <w:proofErr w:type="spellStart"/>
      <w:r w:rsidRPr="00D26FAD">
        <w:rPr>
          <w:rFonts w:ascii="Cambria (Headings)" w:hAnsi="Cambria (Headings)" w:cs="Cambria (Headings)"/>
          <w:color w:val="000000" w:themeColor="text1"/>
          <w:w w:val="93"/>
          <w:sz w:val="26"/>
          <w:szCs w:val="26"/>
        </w:rPr>
        <w:t>dalamnya</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terdapat</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nikmat</w:t>
      </w:r>
      <w:proofErr w:type="spellEnd"/>
      <w:r w:rsidRPr="00D26FAD">
        <w:rPr>
          <w:rFonts w:ascii="Cambria (Headings)" w:hAnsi="Cambria (Headings)" w:cs="Cambria (Headings)"/>
          <w:color w:val="000000" w:themeColor="text1"/>
          <w:w w:val="93"/>
          <w:sz w:val="26"/>
          <w:szCs w:val="26"/>
        </w:rPr>
        <w:t xml:space="preserve"> yang </w:t>
      </w:r>
      <w:proofErr w:type="spellStart"/>
      <w:r w:rsidRPr="00D26FAD">
        <w:rPr>
          <w:rFonts w:ascii="Cambria (Headings)" w:hAnsi="Cambria (Headings)" w:cs="Cambria (Headings)"/>
          <w:color w:val="000000" w:themeColor="text1"/>
          <w:w w:val="93"/>
          <w:sz w:val="26"/>
          <w:szCs w:val="26"/>
        </w:rPr>
        <w:t>belum</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pernah</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dilihat</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mata</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tidak</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pernah</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didengar</w:t>
      </w:r>
      <w:proofErr w:type="spellEnd"/>
      <w:r w:rsidRPr="00D26FAD">
        <w:rPr>
          <w:rFonts w:ascii="Cambria (Headings)" w:hAnsi="Cambria (Headings)" w:cs="Cambria (Headings)"/>
          <w:color w:val="000000" w:themeColor="text1"/>
          <w:w w:val="93"/>
          <w:sz w:val="26"/>
          <w:szCs w:val="26"/>
        </w:rPr>
        <w:t xml:space="preserve"> oleh </w:t>
      </w:r>
      <w:proofErr w:type="spellStart"/>
      <w:r w:rsidRPr="00D26FAD">
        <w:rPr>
          <w:rFonts w:ascii="Cambria (Headings)" w:hAnsi="Cambria (Headings)" w:cs="Cambria (Headings)"/>
          <w:color w:val="000000" w:themeColor="text1"/>
          <w:w w:val="93"/>
          <w:sz w:val="26"/>
          <w:szCs w:val="26"/>
        </w:rPr>
        <w:t>telinga</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maupun</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terbesit</w:t>
      </w:r>
      <w:proofErr w:type="spellEnd"/>
      <w:r w:rsidRPr="00D26FAD">
        <w:rPr>
          <w:rFonts w:ascii="Cambria (Headings)" w:hAnsi="Cambria (Headings)" w:cs="Cambria (Headings)"/>
          <w:color w:val="000000" w:themeColor="text1"/>
          <w:w w:val="93"/>
          <w:sz w:val="26"/>
          <w:szCs w:val="26"/>
        </w:rPr>
        <w:t xml:space="preserve"> pada </w:t>
      </w:r>
      <w:proofErr w:type="spellStart"/>
      <w:r w:rsidRPr="00D26FAD">
        <w:rPr>
          <w:rFonts w:ascii="Cambria (Headings)" w:hAnsi="Cambria (Headings)" w:cs="Cambria (Headings)"/>
          <w:color w:val="000000" w:themeColor="text1"/>
          <w:w w:val="93"/>
          <w:sz w:val="26"/>
          <w:szCs w:val="26"/>
        </w:rPr>
        <w:t>hati</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seorang</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manusia</w:t>
      </w:r>
      <w:proofErr w:type="spellEnd"/>
      <w:r w:rsidRPr="00D26FAD">
        <w:rPr>
          <w:rFonts w:ascii="Cambria (Headings)" w:hAnsi="Cambria (Headings)" w:cs="Cambria (Headings)"/>
          <w:color w:val="000000" w:themeColor="text1"/>
          <w:w w:val="93"/>
          <w:sz w:val="26"/>
          <w:szCs w:val="26"/>
        </w:rPr>
        <w:t xml:space="preserve">. </w:t>
      </w:r>
    </w:p>
    <w:p w14:paraId="2E802283" w14:textId="65728823" w:rsidR="00C6072A" w:rsidRPr="00D26FAD" w:rsidRDefault="00ED01CD" w:rsidP="00F34598">
      <w:pPr>
        <w:adjustRightInd w:val="0"/>
        <w:snapToGrid w:val="0"/>
        <w:spacing w:after="80" w:line="252" w:lineRule="auto"/>
        <w:rPr>
          <w:rFonts w:ascii="Cambria (Headings)" w:hAnsi="Cambria (Headings)" w:cs="Cambria (Headings)"/>
          <w:color w:val="000000" w:themeColor="text1"/>
          <w:w w:val="93"/>
          <w:sz w:val="26"/>
          <w:szCs w:val="26"/>
        </w:rPr>
      </w:pPr>
      <w:r w:rsidRPr="00D26FAD">
        <w:rPr>
          <w:rFonts w:ascii="Cambria (Headings)" w:hAnsi="Cambria (Headings)" w:cs="Cambria (Headings)"/>
          <w:color w:val="000000" w:themeColor="text1"/>
          <w:w w:val="93"/>
          <w:sz w:val="26"/>
          <w:szCs w:val="26"/>
        </w:rPr>
        <w:t xml:space="preserve">Adapun </w:t>
      </w:r>
      <w:proofErr w:type="spellStart"/>
      <w:r w:rsidRPr="00D26FAD">
        <w:rPr>
          <w:rFonts w:ascii="Cambria (Headings)" w:hAnsi="Cambria (Headings)" w:cs="Cambria (Headings)"/>
          <w:color w:val="000000" w:themeColor="text1"/>
          <w:w w:val="93"/>
          <w:sz w:val="26"/>
          <w:szCs w:val="26"/>
        </w:rPr>
        <w:t>neraka</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maka</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merupakan</w:t>
      </w:r>
      <w:proofErr w:type="spellEnd"/>
      <w:r w:rsidRPr="00D26FAD">
        <w:rPr>
          <w:rFonts w:ascii="Cambria (Headings)" w:hAnsi="Cambria (Headings)" w:cs="Cambria (Headings)"/>
          <w:color w:val="000000" w:themeColor="text1"/>
          <w:w w:val="93"/>
          <w:sz w:val="26"/>
          <w:szCs w:val="26"/>
        </w:rPr>
        <w:t xml:space="preserve"> negeri </w:t>
      </w:r>
      <w:proofErr w:type="spellStart"/>
      <w:r w:rsidRPr="00D26FAD">
        <w:rPr>
          <w:rFonts w:ascii="Cambria (Headings)" w:hAnsi="Cambria (Headings)" w:cs="Cambria (Headings)"/>
          <w:color w:val="000000" w:themeColor="text1"/>
          <w:w w:val="93"/>
          <w:sz w:val="26"/>
          <w:szCs w:val="26"/>
        </w:rPr>
        <w:t>azab</w:t>
      </w:r>
      <w:proofErr w:type="spellEnd"/>
      <w:r w:rsidRPr="00D26FAD">
        <w:rPr>
          <w:rFonts w:ascii="Cambria (Headings)" w:hAnsi="Cambria (Headings)" w:cs="Cambria (Headings)"/>
          <w:color w:val="000000" w:themeColor="text1"/>
          <w:w w:val="93"/>
          <w:sz w:val="26"/>
          <w:szCs w:val="26"/>
        </w:rPr>
        <w:t xml:space="preserve"> yang Allah </w:t>
      </w:r>
      <w:proofErr w:type="spellStart"/>
      <w:r w:rsidR="0062742D" w:rsidRPr="00D26FAD">
        <w:rPr>
          <w:rFonts w:ascii="Cambria (Headings)" w:hAnsi="Cambria (Headings)" w:cs="Cambria (Headings)"/>
          <w:color w:val="000000" w:themeColor="text1"/>
          <w:w w:val="93"/>
          <w:sz w:val="26"/>
          <w:szCs w:val="26"/>
        </w:rPr>
        <w:t>Ta'ala</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siapkan</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bagi</w:t>
      </w:r>
      <w:proofErr w:type="spellEnd"/>
      <w:r w:rsidRPr="00D26FAD">
        <w:rPr>
          <w:rFonts w:ascii="Cambria (Headings)" w:hAnsi="Cambria (Headings)" w:cs="Cambria (Headings)"/>
          <w:color w:val="000000" w:themeColor="text1"/>
          <w:w w:val="93"/>
          <w:sz w:val="26"/>
          <w:szCs w:val="26"/>
        </w:rPr>
        <w:t xml:space="preserve"> orang-orang kafir, </w:t>
      </w:r>
      <w:proofErr w:type="spellStart"/>
      <w:r w:rsidRPr="00D26FAD">
        <w:rPr>
          <w:rFonts w:ascii="Cambria (Headings)" w:hAnsi="Cambria (Headings)" w:cs="Cambria (Headings)"/>
          <w:color w:val="000000" w:themeColor="text1"/>
          <w:w w:val="93"/>
          <w:sz w:val="26"/>
          <w:szCs w:val="26"/>
        </w:rPr>
        <w:t>yaitu</w:t>
      </w:r>
      <w:proofErr w:type="spellEnd"/>
      <w:r w:rsidRPr="00D26FAD">
        <w:rPr>
          <w:rFonts w:ascii="Cambria (Headings)" w:hAnsi="Cambria (Headings)" w:cs="Cambria (Headings)"/>
          <w:color w:val="000000" w:themeColor="text1"/>
          <w:w w:val="93"/>
          <w:sz w:val="26"/>
          <w:szCs w:val="26"/>
        </w:rPr>
        <w:t xml:space="preserve"> yang kafir </w:t>
      </w:r>
      <w:proofErr w:type="spellStart"/>
      <w:r w:rsidRPr="00D26FAD">
        <w:rPr>
          <w:rFonts w:ascii="Cambria (Headings)" w:hAnsi="Cambria (Headings)" w:cs="Cambria (Headings)"/>
          <w:color w:val="000000" w:themeColor="text1"/>
          <w:w w:val="93"/>
          <w:sz w:val="26"/>
          <w:szCs w:val="26"/>
        </w:rPr>
        <w:t>kepada</w:t>
      </w:r>
      <w:proofErr w:type="spellEnd"/>
      <w:r w:rsidRPr="00D26FAD">
        <w:rPr>
          <w:rFonts w:ascii="Cambria (Headings)" w:hAnsi="Cambria (Headings)" w:cs="Cambria (Headings)"/>
          <w:color w:val="000000" w:themeColor="text1"/>
          <w:w w:val="93"/>
          <w:sz w:val="26"/>
          <w:szCs w:val="26"/>
        </w:rPr>
        <w:t xml:space="preserve"> Allah dan </w:t>
      </w:r>
      <w:proofErr w:type="spellStart"/>
      <w:r w:rsidRPr="00D26FAD">
        <w:rPr>
          <w:rFonts w:ascii="Cambria (Headings)" w:hAnsi="Cambria (Headings)" w:cs="Cambria (Headings)"/>
          <w:color w:val="000000" w:themeColor="text1"/>
          <w:w w:val="93"/>
          <w:sz w:val="26"/>
          <w:szCs w:val="26"/>
        </w:rPr>
        <w:lastRenderedPageBreak/>
        <w:t>bermaksiat</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kepada</w:t>
      </w:r>
      <w:proofErr w:type="spellEnd"/>
      <w:r w:rsidRPr="00D26FAD">
        <w:rPr>
          <w:rFonts w:ascii="Cambria (Headings)" w:hAnsi="Cambria (Headings)" w:cs="Cambria (Headings)"/>
          <w:color w:val="000000" w:themeColor="text1"/>
          <w:w w:val="93"/>
          <w:sz w:val="26"/>
          <w:szCs w:val="26"/>
        </w:rPr>
        <w:t xml:space="preserve"> Rasulullah. Di </w:t>
      </w:r>
      <w:proofErr w:type="spellStart"/>
      <w:r w:rsidRPr="00D26FAD">
        <w:rPr>
          <w:rFonts w:ascii="Cambria (Headings)" w:hAnsi="Cambria (Headings)" w:cs="Cambria (Headings)"/>
          <w:color w:val="000000" w:themeColor="text1"/>
          <w:w w:val="93"/>
          <w:sz w:val="26"/>
          <w:szCs w:val="26"/>
        </w:rPr>
        <w:t>dalamnya</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terdapat</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berbagai</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macam</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siksa</w:t>
      </w:r>
      <w:proofErr w:type="spellEnd"/>
      <w:r w:rsidRPr="00D26FAD">
        <w:rPr>
          <w:rFonts w:ascii="Cambria (Headings)" w:hAnsi="Cambria (Headings)" w:cs="Cambria (Headings)"/>
          <w:color w:val="000000" w:themeColor="text1"/>
          <w:w w:val="93"/>
          <w:sz w:val="26"/>
          <w:szCs w:val="26"/>
        </w:rPr>
        <w:t xml:space="preserve"> dan </w:t>
      </w:r>
      <w:proofErr w:type="spellStart"/>
      <w:r w:rsidRPr="00D26FAD">
        <w:rPr>
          <w:rFonts w:ascii="Cambria (Headings)" w:hAnsi="Cambria (Headings)" w:cs="Cambria (Headings)"/>
          <w:color w:val="000000" w:themeColor="text1"/>
          <w:w w:val="93"/>
          <w:sz w:val="26"/>
          <w:szCs w:val="26"/>
        </w:rPr>
        <w:t>hukuman</w:t>
      </w:r>
      <w:proofErr w:type="spellEnd"/>
      <w:r w:rsidRPr="00D26FAD">
        <w:rPr>
          <w:rFonts w:ascii="Cambria (Headings)" w:hAnsi="Cambria (Headings)" w:cs="Cambria (Headings)"/>
          <w:color w:val="000000" w:themeColor="text1"/>
          <w:w w:val="93"/>
          <w:sz w:val="26"/>
          <w:szCs w:val="26"/>
        </w:rPr>
        <w:t xml:space="preserve"> yang </w:t>
      </w:r>
      <w:proofErr w:type="spellStart"/>
      <w:r w:rsidRPr="00D26FAD">
        <w:rPr>
          <w:rFonts w:ascii="Cambria (Headings)" w:hAnsi="Cambria (Headings)" w:cs="Cambria (Headings)"/>
          <w:color w:val="000000" w:themeColor="text1"/>
          <w:w w:val="93"/>
          <w:sz w:val="26"/>
          <w:szCs w:val="26"/>
        </w:rPr>
        <w:t>tidak</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terbesit</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dalam</w:t>
      </w:r>
      <w:proofErr w:type="spellEnd"/>
      <w:r w:rsidRPr="00D26FAD">
        <w:rPr>
          <w:rFonts w:ascii="Cambria (Headings)" w:hAnsi="Cambria (Headings)" w:cs="Cambria (Headings)"/>
          <w:color w:val="000000" w:themeColor="text1"/>
          <w:w w:val="93"/>
          <w:sz w:val="26"/>
          <w:szCs w:val="26"/>
        </w:rPr>
        <w:t xml:space="preserve"> </w:t>
      </w:r>
      <w:proofErr w:type="spellStart"/>
      <w:r w:rsidRPr="00D26FAD">
        <w:rPr>
          <w:rFonts w:ascii="Cambria (Headings)" w:hAnsi="Cambria (Headings)" w:cs="Cambria (Headings)"/>
          <w:color w:val="000000" w:themeColor="text1"/>
          <w:w w:val="93"/>
          <w:sz w:val="26"/>
          <w:szCs w:val="26"/>
        </w:rPr>
        <w:t>pikiran</w:t>
      </w:r>
      <w:proofErr w:type="spellEnd"/>
      <w:r w:rsidRPr="00D26FAD">
        <w:rPr>
          <w:rFonts w:ascii="Cambria (Headings)" w:hAnsi="Cambria (Headings)" w:cs="Cambria (Headings)"/>
          <w:color w:val="000000" w:themeColor="text1"/>
          <w:w w:val="93"/>
          <w:sz w:val="26"/>
          <w:szCs w:val="26"/>
        </w:rPr>
        <w:t>.</w:t>
      </w:r>
    </w:p>
    <w:p w14:paraId="2E802284" w14:textId="7CA8F8DE" w:rsidR="00C6072A" w:rsidRPr="004F6B6A" w:rsidRDefault="00ED01CD" w:rsidP="00F34598">
      <w:pPr>
        <w:pStyle w:val="Heading2"/>
        <w:spacing w:line="252" w:lineRule="auto"/>
        <w:rPr>
          <w:rFonts w:hint="eastAsia"/>
          <w:lang w:val="en-US"/>
        </w:rPr>
      </w:pPr>
      <w:bookmarkStart w:id="73" w:name="_Toc33"/>
      <w:bookmarkStart w:id="74" w:name="_Toc158931088"/>
      <w:bookmarkStart w:id="75" w:name="_Toc163512058"/>
      <w:r w:rsidRPr="004F6B6A">
        <w:rPr>
          <w:lang w:val="en-US"/>
        </w:rPr>
        <w:t xml:space="preserve">F. Iman </w:t>
      </w:r>
      <w:proofErr w:type="spellStart"/>
      <w:r w:rsidRPr="004F6B6A">
        <w:rPr>
          <w:lang w:val="en-US"/>
        </w:rPr>
        <w:t>kepada</w:t>
      </w:r>
      <w:proofErr w:type="spellEnd"/>
      <w:r w:rsidRPr="004F6B6A">
        <w:rPr>
          <w:lang w:val="en-US"/>
        </w:rPr>
        <w:t xml:space="preserve"> </w:t>
      </w:r>
      <w:proofErr w:type="spellStart"/>
      <w:r w:rsidRPr="004F6B6A">
        <w:rPr>
          <w:lang w:val="en-US"/>
        </w:rPr>
        <w:t>Takdir</w:t>
      </w:r>
      <w:proofErr w:type="spellEnd"/>
      <w:r w:rsidRPr="004F6B6A">
        <w:rPr>
          <w:lang w:val="en-US"/>
        </w:rPr>
        <w:t xml:space="preserve"> Baik dan Buruk</w:t>
      </w:r>
      <w:bookmarkEnd w:id="73"/>
      <w:bookmarkEnd w:id="74"/>
      <w:bookmarkEnd w:id="75"/>
    </w:p>
    <w:p w14:paraId="2E802285" w14:textId="77777777" w:rsidR="00C6072A" w:rsidRPr="0007032E" w:rsidRDefault="00ED01CD" w:rsidP="00F34598">
      <w:pPr>
        <w:adjustRightInd w:val="0"/>
        <w:snapToGrid w:val="0"/>
        <w:spacing w:after="80" w:line="252"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Yang </w:t>
      </w:r>
      <w:proofErr w:type="spellStart"/>
      <w:r w:rsidRPr="0007032E">
        <w:rPr>
          <w:rFonts w:ascii="Cambria (Headings)" w:hAnsi="Cambria (Headings)" w:cs="Cambria (Headings)"/>
          <w:color w:val="000000" w:themeColor="text1"/>
          <w:sz w:val="26"/>
          <w:szCs w:val="26"/>
        </w:rPr>
        <w:t>dimaksud</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takdir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ketetapan</w:t>
      </w:r>
      <w:proofErr w:type="spellEnd"/>
      <w:r w:rsidRPr="0007032E">
        <w:rPr>
          <w:rFonts w:ascii="Cambria (Headings)" w:hAnsi="Cambria (Headings)" w:cs="Cambria (Headings)"/>
          <w:color w:val="000000" w:themeColor="text1"/>
          <w:sz w:val="26"/>
          <w:szCs w:val="26"/>
        </w:rPr>
        <w:t xml:space="preserve"> Allah </w:t>
      </w:r>
      <w:r w:rsidRPr="0007032E">
        <w:rPr>
          <w:rFonts w:ascii="Arial" w:hAnsi="Arial"/>
          <w:color w:val="000000" w:themeColor="text1"/>
          <w:sz w:val="26"/>
          <w:szCs w:val="26"/>
        </w:rPr>
        <w:t>ﷻ</w:t>
      </w:r>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terkait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semua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akan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terjadi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sebagaimana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telah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diketahui</w:t>
      </w:r>
      <w:proofErr w:type="spellEnd"/>
      <w:r w:rsidRPr="0007032E">
        <w:rPr>
          <w:rFonts w:ascii="Cambria (Headings)" w:hAnsi="Cambria (Headings)" w:cs="Cambria (Headings)"/>
          <w:color w:val="000000" w:themeColor="text1"/>
          <w:sz w:val="26"/>
          <w:szCs w:val="26"/>
        </w:rPr>
        <w:t xml:space="preserve">-Nya dan yang </w:t>
      </w:r>
      <w:proofErr w:type="spellStart"/>
      <w:r w:rsidRPr="0007032E">
        <w:rPr>
          <w:rFonts w:ascii="Cambria (Headings)" w:hAnsi="Cambria (Headings)" w:cs="Cambria (Headings)"/>
          <w:color w:val="000000" w:themeColor="text1"/>
          <w:sz w:val="26"/>
          <w:szCs w:val="26"/>
        </w:rPr>
        <w:t>sejalan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hikmah-Nya.</w:t>
      </w:r>
    </w:p>
    <w:p w14:paraId="2E802286" w14:textId="77777777" w:rsidR="00C6072A" w:rsidRPr="0007032E" w:rsidRDefault="00ED01CD" w:rsidP="00F34598">
      <w:pPr>
        <w:adjustRightInd w:val="0"/>
        <w:snapToGrid w:val="0"/>
        <w:spacing w:after="80" w:line="252"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Iman </w:t>
      </w:r>
      <w:proofErr w:type="spellStart"/>
      <w:r w:rsidRPr="0007032E">
        <w:rPr>
          <w:rFonts w:ascii="Cambria (Headings)" w:hAnsi="Cambria (Headings)" w:cs="Cambria (Headings)"/>
          <w:color w:val="000000" w:themeColor="text1"/>
          <w:sz w:val="26"/>
          <w:szCs w:val="26"/>
        </w:rPr>
        <w:t>kepada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takdir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mencakup</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empat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perkara</w:t>
      </w:r>
      <w:proofErr w:type="spellEnd"/>
      <w:r w:rsidRPr="0007032E">
        <w:rPr>
          <w:rFonts w:ascii="Cambria (Headings)" w:hAnsi="Cambria (Headings)" w:cs="Cambria (Headings)"/>
          <w:color w:val="000000" w:themeColor="text1"/>
          <w:sz w:val="26"/>
          <w:szCs w:val="26"/>
        </w:rPr>
        <w:t>:</w:t>
      </w:r>
    </w:p>
    <w:p w14:paraId="2E802287" w14:textId="690C37D5" w:rsidR="00F70C03" w:rsidRPr="0007032E" w:rsidRDefault="00ED01CD" w:rsidP="00F34598">
      <w:pPr>
        <w:pStyle w:val="ListParagraph"/>
        <w:numPr>
          <w:ilvl w:val="0"/>
          <w:numId w:val="10"/>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Ilmu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yaitu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mengimani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ilmu</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bahwa</w:t>
      </w:r>
      <w:proofErr w:type="spellEnd"/>
      <w:r w:rsidRPr="0007032E">
        <w:rPr>
          <w:rFonts w:ascii="Cambria (Headings)" w:hAnsi="Cambria (Headings)" w:cs="Cambria (Headings)"/>
          <w:color w:val="000000" w:themeColor="text1"/>
          <w:sz w:val="26"/>
          <w:szCs w:val="26"/>
        </w:rPr>
        <w:t xml:space="preserve"> Allah </w:t>
      </w:r>
      <w:proofErr w:type="spellStart"/>
      <w:r w:rsidRPr="0007032E">
        <w:rPr>
          <w:rFonts w:ascii="Cambria (Headings)" w:hAnsi="Cambria (Headings)" w:cs="Cambria (Headings)"/>
          <w:color w:val="000000" w:themeColor="text1"/>
          <w:sz w:val="26"/>
          <w:szCs w:val="26"/>
        </w:rPr>
        <w:t>mengetahui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apa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telah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terjadi</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sedang</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atau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terjadi</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bagaimana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terjadi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secara</w:t>
      </w:r>
      <w:proofErr w:type="spellEnd"/>
      <w:r w:rsidRPr="0007032E">
        <w:rPr>
          <w:rFonts w:ascii="Cambria (Headings)" w:hAnsi="Cambria (Headings)" w:cs="Cambria (Headings)"/>
          <w:color w:val="000000" w:themeColor="text1"/>
          <w:sz w:val="26"/>
          <w:szCs w:val="26"/>
        </w:rPr>
        <w:t xml:space="preserve"> global dan </w:t>
      </w:r>
      <w:proofErr w:type="spellStart"/>
      <w:r w:rsidRPr="0007032E">
        <w:rPr>
          <w:rFonts w:ascii="Cambria (Headings)" w:hAnsi="Cambria (Headings)" w:cs="Cambria (Headings)"/>
          <w:color w:val="000000" w:themeColor="text1"/>
          <w:sz w:val="26"/>
          <w:szCs w:val="26"/>
        </w:rPr>
        <w:t>rinci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sejak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azali</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selamanya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Dialah</w:t>
      </w:r>
      <w:proofErr w:type="spellEnd"/>
      <w:r w:rsidRPr="0007032E">
        <w:rPr>
          <w:rFonts w:ascii="Cambria (Headings)" w:hAnsi="Cambria (Headings)" w:cs="Cambria (Headings)"/>
          <w:color w:val="000000" w:themeColor="text1"/>
          <w:sz w:val="26"/>
          <w:szCs w:val="26"/>
        </w:rPr>
        <w:t xml:space="preserve"> Yang Maha </w:t>
      </w:r>
      <w:proofErr w:type="spellStart"/>
      <w:r w:rsidRPr="0007032E">
        <w:rPr>
          <w:rFonts w:ascii="Cambria (Headings)" w:hAnsi="Cambria (Headings)" w:cs="Cambria (Headings)"/>
          <w:color w:val="000000" w:themeColor="text1"/>
          <w:sz w:val="26"/>
          <w:szCs w:val="26"/>
        </w:rPr>
        <w:t>Mengetahui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apa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belum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terjadi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seandainya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terjadi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bagaimana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terjadi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sebagaimana</w:t>
      </w:r>
      <w:proofErr w:type="spellEnd"/>
      <w:r w:rsidRPr="0007032E">
        <w:rPr>
          <w:rFonts w:ascii="Cambria (Headings)" w:hAnsi="Cambria (Headings)" w:cs="Cambria (Headings)"/>
          <w:color w:val="000000" w:themeColor="text1"/>
          <w:sz w:val="26"/>
          <w:szCs w:val="26"/>
        </w:rPr>
        <w:t xml:space="preserve"> Allah </w:t>
      </w:r>
      <w:proofErr w:type="spellStart"/>
      <w:r w:rsidRPr="0007032E">
        <w:rPr>
          <w:rFonts w:ascii="Cambria (Headings)" w:hAnsi="Cambria (Headings)" w:cs="Cambria (Headings)"/>
          <w:color w:val="000000" w:themeColor="text1"/>
          <w:sz w:val="26"/>
          <w:szCs w:val="26"/>
        </w:rPr>
        <w:t>berfirman</w:t>
      </w:r>
      <w:proofErr w:type="spellEnd"/>
      <w:r w:rsidRPr="0007032E">
        <w:rPr>
          <w:rFonts w:ascii="Cambria (Headings)" w:hAnsi="Cambria (Headings)" w:cs="Cambria (Headings)"/>
          <w:color w:val="000000" w:themeColor="text1"/>
          <w:sz w:val="26"/>
          <w:szCs w:val="26"/>
        </w:rPr>
        <w:t xml:space="preserve">, </w:t>
      </w:r>
    </w:p>
    <w:p w14:paraId="35EFD05F" w14:textId="1098286E" w:rsidR="00AB2D73" w:rsidRPr="00F80EDD" w:rsidRDefault="00AB2D73" w:rsidP="00FF4DEF">
      <w:pPr>
        <w:pStyle w:val="a0"/>
        <w:rPr>
          <w:rStyle w:val="Strong"/>
          <w:b/>
          <w:bCs/>
          <w:rtl/>
        </w:rPr>
      </w:pPr>
      <w:r w:rsidRPr="00F80EDD">
        <w:rPr>
          <w:rFonts w:ascii="Times New Roman" w:hAnsi="Times New Roman" w:cs="Times New Roman" w:hint="cs"/>
          <w:rtl/>
        </w:rPr>
        <w:t>﴿</w:t>
      </w:r>
      <w:proofErr w:type="spellStart"/>
      <w:r w:rsidRPr="00F80EDD">
        <w:rPr>
          <w:rtl/>
        </w:rPr>
        <w:t>وَلَوۡ</w:t>
      </w:r>
      <w:proofErr w:type="spellEnd"/>
      <w:r w:rsidRPr="00F80EDD">
        <w:rPr>
          <w:rtl/>
        </w:rPr>
        <w:t xml:space="preserve"> رُدُّواْ لَعَادُواْ لِمَا نُهُواْ </w:t>
      </w:r>
      <w:proofErr w:type="spellStart"/>
      <w:r w:rsidRPr="00F80EDD">
        <w:rPr>
          <w:rtl/>
        </w:rPr>
        <w:t>عَنۡهُ</w:t>
      </w:r>
      <w:proofErr w:type="spellEnd"/>
      <w:r w:rsidRPr="00F80EDD">
        <w:rPr>
          <w:rtl/>
        </w:rPr>
        <w:t xml:space="preserve"> </w:t>
      </w:r>
      <w:proofErr w:type="spellStart"/>
      <w:r w:rsidRPr="00F80EDD">
        <w:rPr>
          <w:rtl/>
        </w:rPr>
        <w:t>وَإِنَّهُمۡ</w:t>
      </w:r>
      <w:proofErr w:type="spellEnd"/>
      <w:r w:rsidRPr="00F80EDD">
        <w:rPr>
          <w:rtl/>
        </w:rPr>
        <w:t xml:space="preserve"> </w:t>
      </w:r>
      <w:proofErr w:type="spellStart"/>
      <w:r w:rsidRPr="00F80EDD">
        <w:rPr>
          <w:rtl/>
        </w:rPr>
        <w:t>لَكَٰذِبُونَ</w:t>
      </w:r>
      <w:proofErr w:type="spellEnd"/>
      <w:r w:rsidRPr="00F80EDD">
        <w:rPr>
          <w:rFonts w:ascii="Times New Roman" w:hAnsi="Times New Roman" w:cs="Times New Roman" w:hint="cs"/>
          <w:rtl/>
        </w:rPr>
        <w:t>﴾</w:t>
      </w:r>
      <w:r w:rsidRPr="00F80EDD">
        <w:rPr>
          <w:rtl/>
        </w:rPr>
        <w:t xml:space="preserve"> [الأنعام: 28]</w:t>
      </w:r>
    </w:p>
    <w:p w14:paraId="2E802289" w14:textId="77777777" w:rsidR="00F70C03" w:rsidRPr="0007032E" w:rsidRDefault="00ED01CD" w:rsidP="00F34598">
      <w:pPr>
        <w:adjustRightInd w:val="0"/>
        <w:snapToGrid w:val="0"/>
        <w:spacing w:after="80" w:line="252" w:lineRule="auto"/>
        <w:rPr>
          <w:rFonts w:ascii="Cambria (Headings)" w:hAnsi="Cambria (Headings)" w:cs="Cambria (Headings)"/>
          <w:b/>
          <w:bCs/>
          <w:color w:val="00B050"/>
          <w:sz w:val="26"/>
          <w:szCs w:val="26"/>
        </w:rPr>
      </w:pPr>
      <w:r w:rsidRPr="0007032E">
        <w:rPr>
          <w:rStyle w:val="Strong"/>
          <w:rFonts w:ascii="Cambria (Headings)" w:hAnsi="Cambria (Headings)" w:cs="Cambria (Headings)"/>
          <w:b w:val="0"/>
          <w:bCs w:val="0"/>
          <w:i/>
          <w:iCs/>
          <w:color w:val="00B050"/>
          <w:sz w:val="26"/>
          <w:szCs w:val="26"/>
        </w:rPr>
        <w:t>"</w:t>
      </w:r>
      <w:proofErr w:type="spellStart"/>
      <w:r w:rsidRPr="0007032E">
        <w:rPr>
          <w:rStyle w:val="Strong"/>
          <w:rFonts w:ascii="Cambria (Headings)" w:hAnsi="Cambria (Headings)" w:cs="Cambria (Headings)"/>
          <w:b w:val="0"/>
          <w:bCs w:val="0"/>
          <w:i/>
          <w:iCs/>
          <w:color w:val="00B050"/>
          <w:sz w:val="26"/>
          <w:szCs w:val="26"/>
        </w:rPr>
        <w:t>Seandainya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mereka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dikembalikan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w:t>
      </w:r>
      <w:proofErr w:type="spellEnd"/>
      <w:r w:rsidRPr="0007032E">
        <w:rPr>
          <w:rStyle w:val="Strong"/>
          <w:rFonts w:ascii="Cambria (Headings)" w:hAnsi="Cambria (Headings)" w:cs="Cambria (Headings)"/>
          <w:b w:val="0"/>
          <w:bCs w:val="0"/>
          <w:i/>
          <w:iCs/>
          <w:color w:val="00B050"/>
          <w:sz w:val="26"/>
          <w:szCs w:val="26"/>
        </w:rPr>
        <w:t xml:space="preserve"> dunia), </w:t>
      </w:r>
      <w:proofErr w:type="spellStart"/>
      <w:r w:rsidRPr="0007032E">
        <w:rPr>
          <w:rStyle w:val="Strong"/>
          <w:rFonts w:ascii="Cambria (Headings)" w:hAnsi="Cambria (Headings)" w:cs="Cambria (Headings)"/>
          <w:b w:val="0"/>
          <w:bCs w:val="0"/>
          <w:i/>
          <w:iCs/>
          <w:color w:val="00B050"/>
          <w:sz w:val="26"/>
          <w:szCs w:val="26"/>
        </w:rPr>
        <w:t>tentu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mereka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mengulang</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kembali</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apa</w:t>
      </w:r>
      <w:proofErr w:type="spellEnd"/>
      <w:r w:rsidRPr="0007032E">
        <w:rPr>
          <w:rStyle w:val="Strong"/>
          <w:rFonts w:ascii="Cambria (Headings)" w:hAnsi="Cambria (Headings)" w:cs="Cambria (Headings)"/>
          <w:b w:val="0"/>
          <w:bCs w:val="0"/>
          <w:i/>
          <w:iCs/>
          <w:color w:val="00B050"/>
          <w:sz w:val="26"/>
          <w:szCs w:val="26"/>
        </w:rPr>
        <w:t xml:space="preserve"> yang </w:t>
      </w:r>
      <w:proofErr w:type="spellStart"/>
      <w:r w:rsidRPr="0007032E">
        <w:rPr>
          <w:rStyle w:val="Strong"/>
          <w:rFonts w:ascii="Cambria (Headings)" w:hAnsi="Cambria (Headings)" w:cs="Cambria (Headings)"/>
          <w:b w:val="0"/>
          <w:bCs w:val="0"/>
          <w:i/>
          <w:iCs/>
          <w:color w:val="00B050"/>
          <w:sz w:val="26"/>
          <w:szCs w:val="26"/>
        </w:rPr>
        <w:t>dilarang</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mengerjakannya</w:t>
      </w:r>
      <w:proofErr w:type="spellEnd"/>
      <w:r w:rsidRPr="0007032E">
        <w:rPr>
          <w:rStyle w:val="Strong"/>
          <w:rFonts w:ascii="Cambria (Headings)" w:hAnsi="Cambria (Headings)" w:cs="Cambria (Headings)"/>
          <w:b w:val="0"/>
          <w:bCs w:val="0"/>
          <w:i/>
          <w:iCs/>
          <w:color w:val="00B050"/>
          <w:sz w:val="26"/>
          <w:szCs w:val="26"/>
        </w:rPr>
        <w:t>."</w:t>
      </w:r>
      <w:r w:rsidRPr="0007032E">
        <w:rPr>
          <w:rStyle w:val="Strong"/>
          <w:rFonts w:ascii="Cambria (Headings)" w:hAnsi="Cambria (Headings)" w:cs="Cambria (Headings)"/>
          <w:b w:val="0"/>
          <w:bCs w:val="0"/>
          <w:color w:val="00B050"/>
          <w:sz w:val="26"/>
          <w:szCs w:val="26"/>
        </w:rPr>
        <w:t xml:space="preserve"> (QS. Al-</w:t>
      </w:r>
      <w:proofErr w:type="spellStart"/>
      <w:r w:rsidRPr="0007032E">
        <w:rPr>
          <w:rStyle w:val="Strong"/>
          <w:rFonts w:ascii="Cambria (Headings)" w:hAnsi="Cambria (Headings)" w:cs="Cambria (Headings)"/>
          <w:b w:val="0"/>
          <w:bCs w:val="0"/>
          <w:color w:val="00B050"/>
          <w:sz w:val="26"/>
          <w:szCs w:val="26"/>
        </w:rPr>
        <w:t>An'ām</w:t>
      </w:r>
      <w:proofErr w:type="spellEnd"/>
      <w:r w:rsidRPr="0007032E">
        <w:rPr>
          <w:rStyle w:val="Strong"/>
          <w:rFonts w:ascii="Cambria (Headings)" w:hAnsi="Cambria (Headings)" w:cs="Cambria (Headings)"/>
          <w:b w:val="0"/>
          <w:bCs w:val="0"/>
          <w:color w:val="00B050"/>
          <w:sz w:val="26"/>
          <w:szCs w:val="26"/>
        </w:rPr>
        <w:t>: 28)</w:t>
      </w:r>
      <w:r w:rsidRPr="0007032E">
        <w:rPr>
          <w:rFonts w:ascii="Cambria (Headings)" w:hAnsi="Cambria (Headings)" w:cs="Cambria (Headings)"/>
          <w:b/>
          <w:bCs/>
          <w:color w:val="00B050"/>
          <w:sz w:val="26"/>
          <w:szCs w:val="26"/>
        </w:rPr>
        <w:t xml:space="preserve"> </w:t>
      </w:r>
    </w:p>
    <w:p w14:paraId="2E80228A" w14:textId="19F2A3A8" w:rsidR="00F70C03" w:rsidRPr="0007032E" w:rsidRDefault="00ED01CD" w:rsidP="00F34598">
      <w:pPr>
        <w:pStyle w:val="ListParagraph"/>
        <w:numPr>
          <w:ilvl w:val="0"/>
          <w:numId w:val="10"/>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Penulisan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yaitu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mengimani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bahwa</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menulis</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ketetapan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segala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sesuatu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hingga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Kiamat</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berfirman</w:t>
      </w:r>
      <w:proofErr w:type="spellEnd"/>
      <w:r w:rsidRPr="0007032E">
        <w:rPr>
          <w:rFonts w:ascii="Cambria (Headings)" w:hAnsi="Cambria (Headings)" w:cs="Cambria (Headings)"/>
          <w:color w:val="000000" w:themeColor="text1"/>
          <w:sz w:val="26"/>
          <w:szCs w:val="26"/>
        </w:rPr>
        <w:t xml:space="preserve">, </w:t>
      </w:r>
    </w:p>
    <w:p w14:paraId="6907A181" w14:textId="4DC40B3C" w:rsidR="00AB2D73" w:rsidRPr="00D26FAD" w:rsidRDefault="00AB2D73" w:rsidP="00FF4DEF">
      <w:pPr>
        <w:pStyle w:val="a0"/>
        <w:rPr>
          <w:rStyle w:val="Strong"/>
          <w:b/>
          <w:bCs/>
          <w:spacing w:val="-6"/>
          <w:w w:val="93"/>
          <w:rtl/>
        </w:rPr>
      </w:pPr>
      <w:r w:rsidRPr="00D26FAD">
        <w:rPr>
          <w:rFonts w:ascii="Times New Roman" w:hAnsi="Times New Roman" w:cs="Times New Roman" w:hint="cs"/>
          <w:spacing w:val="-6"/>
          <w:w w:val="93"/>
          <w:rtl/>
        </w:rPr>
        <w:t>﴿</w:t>
      </w:r>
      <w:proofErr w:type="spellStart"/>
      <w:r w:rsidRPr="00D26FAD">
        <w:rPr>
          <w:spacing w:val="-6"/>
          <w:w w:val="93"/>
          <w:rtl/>
        </w:rPr>
        <w:t>أَلَمۡ</w:t>
      </w:r>
      <w:proofErr w:type="spellEnd"/>
      <w:r w:rsidRPr="00D26FAD">
        <w:rPr>
          <w:spacing w:val="-6"/>
          <w:w w:val="93"/>
          <w:rtl/>
        </w:rPr>
        <w:t xml:space="preserve"> </w:t>
      </w:r>
      <w:proofErr w:type="spellStart"/>
      <w:r w:rsidRPr="00D26FAD">
        <w:rPr>
          <w:spacing w:val="-6"/>
          <w:w w:val="93"/>
          <w:rtl/>
        </w:rPr>
        <w:t>تَعۡلَمۡ</w:t>
      </w:r>
      <w:proofErr w:type="spellEnd"/>
      <w:r w:rsidRPr="00D26FAD">
        <w:rPr>
          <w:spacing w:val="-6"/>
          <w:w w:val="93"/>
          <w:rtl/>
        </w:rPr>
        <w:t xml:space="preserve"> أَنَّ </w:t>
      </w:r>
      <w:proofErr w:type="spellStart"/>
      <w:r w:rsidRPr="00D26FAD">
        <w:rPr>
          <w:rFonts w:hint="cs"/>
          <w:spacing w:val="-6"/>
          <w:w w:val="93"/>
          <w:rtl/>
        </w:rPr>
        <w:t>ٱ</w:t>
      </w:r>
      <w:r w:rsidRPr="00D26FAD">
        <w:rPr>
          <w:rFonts w:hint="eastAsia"/>
          <w:spacing w:val="-6"/>
          <w:w w:val="93"/>
          <w:rtl/>
        </w:rPr>
        <w:t>للَّهَ</w:t>
      </w:r>
      <w:proofErr w:type="spellEnd"/>
      <w:r w:rsidRPr="00D26FAD">
        <w:rPr>
          <w:spacing w:val="-6"/>
          <w:w w:val="93"/>
          <w:rtl/>
        </w:rPr>
        <w:t xml:space="preserve"> </w:t>
      </w:r>
      <w:proofErr w:type="spellStart"/>
      <w:r w:rsidRPr="00D26FAD">
        <w:rPr>
          <w:spacing w:val="-6"/>
          <w:w w:val="93"/>
          <w:rtl/>
        </w:rPr>
        <w:t>يَعۡلَمُ</w:t>
      </w:r>
      <w:proofErr w:type="spellEnd"/>
      <w:r w:rsidRPr="00D26FAD">
        <w:rPr>
          <w:spacing w:val="-6"/>
          <w:w w:val="93"/>
          <w:rtl/>
        </w:rPr>
        <w:t xml:space="preserve"> مَا فِي </w:t>
      </w:r>
      <w:proofErr w:type="spellStart"/>
      <w:r w:rsidRPr="00D26FAD">
        <w:rPr>
          <w:rFonts w:hint="cs"/>
          <w:spacing w:val="-6"/>
          <w:w w:val="93"/>
          <w:rtl/>
        </w:rPr>
        <w:t>ٱ</w:t>
      </w:r>
      <w:r w:rsidRPr="00D26FAD">
        <w:rPr>
          <w:rFonts w:hint="eastAsia"/>
          <w:spacing w:val="-6"/>
          <w:w w:val="93"/>
          <w:rtl/>
        </w:rPr>
        <w:t>لسَّمَآءِ</w:t>
      </w:r>
      <w:proofErr w:type="spellEnd"/>
      <w:r w:rsidRPr="00D26FAD">
        <w:rPr>
          <w:spacing w:val="-6"/>
          <w:w w:val="93"/>
          <w:rtl/>
        </w:rPr>
        <w:t xml:space="preserve"> </w:t>
      </w:r>
      <w:proofErr w:type="spellStart"/>
      <w:r w:rsidRPr="00D26FAD">
        <w:rPr>
          <w:spacing w:val="-6"/>
          <w:w w:val="93"/>
          <w:rtl/>
        </w:rPr>
        <w:t>وَ</w:t>
      </w:r>
      <w:r w:rsidRPr="00D26FAD">
        <w:rPr>
          <w:rFonts w:hint="cs"/>
          <w:spacing w:val="-6"/>
          <w:w w:val="93"/>
          <w:rtl/>
        </w:rPr>
        <w:t>ٱ</w:t>
      </w:r>
      <w:r w:rsidRPr="00D26FAD">
        <w:rPr>
          <w:rFonts w:hint="eastAsia"/>
          <w:spacing w:val="-6"/>
          <w:w w:val="93"/>
          <w:rtl/>
        </w:rPr>
        <w:t>لۡأَرۡضِۚ</w:t>
      </w:r>
      <w:proofErr w:type="spellEnd"/>
      <w:r w:rsidRPr="00D26FAD">
        <w:rPr>
          <w:spacing w:val="-6"/>
          <w:w w:val="93"/>
          <w:rtl/>
        </w:rPr>
        <w:t xml:space="preserve"> إِنَّ ذَٰلِكَ فِي </w:t>
      </w:r>
      <w:proofErr w:type="spellStart"/>
      <w:r w:rsidRPr="00D26FAD">
        <w:rPr>
          <w:spacing w:val="-6"/>
          <w:w w:val="93"/>
          <w:rtl/>
        </w:rPr>
        <w:t>كِتَٰبٍۚ</w:t>
      </w:r>
      <w:proofErr w:type="spellEnd"/>
      <w:r w:rsidRPr="00D26FAD">
        <w:rPr>
          <w:spacing w:val="-6"/>
          <w:w w:val="93"/>
          <w:rtl/>
        </w:rPr>
        <w:t xml:space="preserve"> إِنَّ ذَٰلِكَ عَلَى </w:t>
      </w:r>
      <w:proofErr w:type="spellStart"/>
      <w:r w:rsidRPr="00D26FAD">
        <w:rPr>
          <w:rFonts w:hint="cs"/>
          <w:spacing w:val="-6"/>
          <w:w w:val="93"/>
          <w:rtl/>
        </w:rPr>
        <w:t>ٱ</w:t>
      </w:r>
      <w:r w:rsidRPr="00D26FAD">
        <w:rPr>
          <w:rFonts w:hint="eastAsia"/>
          <w:spacing w:val="-6"/>
          <w:w w:val="93"/>
          <w:rtl/>
        </w:rPr>
        <w:t>للَّهِ</w:t>
      </w:r>
      <w:proofErr w:type="spellEnd"/>
      <w:r w:rsidRPr="00D26FAD">
        <w:rPr>
          <w:spacing w:val="-6"/>
          <w:w w:val="93"/>
          <w:rtl/>
        </w:rPr>
        <w:t xml:space="preserve"> يَسِيرٞ٧٠</w:t>
      </w:r>
      <w:r w:rsidRPr="00D26FAD">
        <w:rPr>
          <w:rFonts w:ascii="Times New Roman" w:hAnsi="Times New Roman" w:cs="Times New Roman" w:hint="cs"/>
          <w:spacing w:val="-6"/>
          <w:w w:val="93"/>
          <w:rtl/>
        </w:rPr>
        <w:t>﴾</w:t>
      </w:r>
      <w:r w:rsidRPr="00D26FAD">
        <w:rPr>
          <w:spacing w:val="-6"/>
          <w:w w:val="93"/>
          <w:rtl/>
        </w:rPr>
        <w:t xml:space="preserve"> [الحج: 70]</w:t>
      </w:r>
    </w:p>
    <w:p w14:paraId="2E80228C" w14:textId="77777777" w:rsidR="00F70C03" w:rsidRPr="0007032E" w:rsidRDefault="00ED01CD" w:rsidP="00F34598">
      <w:pPr>
        <w:adjustRightInd w:val="0"/>
        <w:snapToGrid w:val="0"/>
        <w:spacing w:after="80" w:line="252" w:lineRule="auto"/>
        <w:rPr>
          <w:rFonts w:ascii="Cambria (Headings)" w:hAnsi="Cambria (Headings)" w:cs="Cambria (Headings)"/>
          <w:b/>
          <w:bCs/>
          <w:color w:val="00B050"/>
          <w:sz w:val="26"/>
          <w:szCs w:val="26"/>
        </w:rPr>
      </w:pPr>
      <w:r w:rsidRPr="0007032E">
        <w:rPr>
          <w:rStyle w:val="Strong"/>
          <w:rFonts w:ascii="Cambria (Headings)" w:hAnsi="Cambria (Headings)" w:cs="Cambria (Headings)"/>
          <w:b w:val="0"/>
          <w:bCs w:val="0"/>
          <w:i/>
          <w:iCs/>
          <w:color w:val="00B050"/>
          <w:sz w:val="26"/>
          <w:szCs w:val="26"/>
        </w:rPr>
        <w:t>"</w:t>
      </w:r>
      <w:proofErr w:type="spellStart"/>
      <w:r w:rsidRPr="0007032E">
        <w:rPr>
          <w:rStyle w:val="Strong"/>
          <w:rFonts w:ascii="Cambria (Headings)" w:hAnsi="Cambria (Headings)" w:cs="Cambria (Headings)"/>
          <w:b w:val="0"/>
          <w:bCs w:val="0"/>
          <w:i/>
          <w:iCs/>
          <w:color w:val="00B050"/>
          <w:sz w:val="26"/>
          <w:szCs w:val="26"/>
        </w:rPr>
        <w:t>Tidakkah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engkau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tahu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bahwa</w:t>
      </w:r>
      <w:proofErr w:type="spellEnd"/>
      <w:r w:rsidRPr="0007032E">
        <w:rPr>
          <w:rStyle w:val="Strong"/>
          <w:rFonts w:ascii="Cambria (Headings)" w:hAnsi="Cambria (Headings)" w:cs="Cambria (Headings)"/>
          <w:b w:val="0"/>
          <w:bCs w:val="0"/>
          <w:i/>
          <w:iCs/>
          <w:color w:val="00B050"/>
          <w:sz w:val="26"/>
          <w:szCs w:val="26"/>
        </w:rPr>
        <w:t xml:space="preserve"> Allah </w:t>
      </w:r>
      <w:proofErr w:type="spellStart"/>
      <w:r w:rsidRPr="0007032E">
        <w:rPr>
          <w:rStyle w:val="Strong"/>
          <w:rFonts w:ascii="Cambria (Headings)" w:hAnsi="Cambria (Headings)" w:cs="Cambria (Headings)"/>
          <w:b w:val="0"/>
          <w:bCs w:val="0"/>
          <w:i/>
          <w:iCs/>
          <w:color w:val="00B050"/>
          <w:sz w:val="26"/>
          <w:szCs w:val="26"/>
        </w:rPr>
        <w:t>mengetahui</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apa</w:t>
      </w:r>
      <w:proofErr w:type="spellEnd"/>
      <w:r w:rsidRPr="0007032E">
        <w:rPr>
          <w:rStyle w:val="Strong"/>
          <w:rFonts w:ascii="Cambria (Headings)" w:hAnsi="Cambria (Headings)" w:cs="Cambria (Headings)"/>
          <w:b w:val="0"/>
          <w:bCs w:val="0"/>
          <w:i/>
          <w:iCs/>
          <w:color w:val="00B050"/>
          <w:sz w:val="26"/>
          <w:szCs w:val="26"/>
        </w:rPr>
        <w:t xml:space="preserve"> yang </w:t>
      </w:r>
      <w:proofErr w:type="spellStart"/>
      <w:r w:rsidRPr="0007032E">
        <w:rPr>
          <w:rStyle w:val="Strong"/>
          <w:rFonts w:ascii="Cambria (Headings)" w:hAnsi="Cambria (Headings)" w:cs="Cambria (Headings)"/>
          <w:b w:val="0"/>
          <w:bCs w:val="0"/>
          <w:i/>
          <w:iCs/>
          <w:color w:val="00B050"/>
          <w:sz w:val="26"/>
          <w:szCs w:val="26"/>
        </w:rPr>
        <w:t>ada</w:t>
      </w:r>
      <w:proofErr w:type="spellEnd"/>
      <w:r w:rsidRPr="0007032E">
        <w:rPr>
          <w:rStyle w:val="Strong"/>
          <w:rFonts w:ascii="Cambria (Headings)" w:hAnsi="Cambria (Headings)" w:cs="Cambria (Headings)"/>
          <w:b w:val="0"/>
          <w:bCs w:val="0"/>
          <w:i/>
          <w:iCs/>
          <w:color w:val="00B050"/>
          <w:sz w:val="26"/>
          <w:szCs w:val="26"/>
        </w:rPr>
        <w:t xml:space="preserve"> di </w:t>
      </w:r>
      <w:proofErr w:type="spellStart"/>
      <w:r w:rsidRPr="0007032E">
        <w:rPr>
          <w:rStyle w:val="Strong"/>
          <w:rFonts w:ascii="Cambria (Headings)" w:hAnsi="Cambria (Headings)" w:cs="Cambria (Headings)"/>
          <w:b w:val="0"/>
          <w:bCs w:val="0"/>
          <w:i/>
          <w:iCs/>
          <w:color w:val="00B050"/>
          <w:sz w:val="26"/>
          <w:szCs w:val="26"/>
        </w:rPr>
        <w:t>langit</w:t>
      </w:r>
      <w:proofErr w:type="spellEnd"/>
      <w:r w:rsidRPr="0007032E">
        <w:rPr>
          <w:rStyle w:val="Strong"/>
          <w:rFonts w:ascii="Cambria (Headings)" w:hAnsi="Cambria (Headings)" w:cs="Cambria (Headings)"/>
          <w:b w:val="0"/>
          <w:bCs w:val="0"/>
          <w:i/>
          <w:iCs/>
          <w:color w:val="00B050"/>
          <w:sz w:val="26"/>
          <w:szCs w:val="26"/>
        </w:rPr>
        <w:t xml:space="preserve"> dan di </w:t>
      </w:r>
      <w:proofErr w:type="spellStart"/>
      <w:r w:rsidRPr="0007032E">
        <w:rPr>
          <w:rStyle w:val="Strong"/>
          <w:rFonts w:ascii="Cambria (Headings)" w:hAnsi="Cambria (Headings)" w:cs="Cambria (Headings)"/>
          <w:b w:val="0"/>
          <w:bCs w:val="0"/>
          <w:i/>
          <w:iCs/>
          <w:color w:val="00B050"/>
          <w:sz w:val="26"/>
          <w:szCs w:val="26"/>
        </w:rPr>
        <w:t>bumi</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Sungguh</w:t>
      </w:r>
      <w:proofErr w:type="spellEnd"/>
      <w:r w:rsidRPr="0007032E">
        <w:rPr>
          <w:rStyle w:val="Strong"/>
          <w:rFonts w:ascii="Cambria (Headings)" w:hAnsi="Cambria (Headings)" w:cs="Cambria (Headings)"/>
          <w:b w:val="0"/>
          <w:bCs w:val="0"/>
          <w:i/>
          <w:iCs/>
          <w:color w:val="00B050"/>
          <w:sz w:val="26"/>
          <w:szCs w:val="26"/>
        </w:rPr>
        <w:t xml:space="preserve">, yang </w:t>
      </w:r>
      <w:proofErr w:type="spellStart"/>
      <w:r w:rsidRPr="0007032E">
        <w:rPr>
          <w:rStyle w:val="Strong"/>
          <w:rFonts w:ascii="Cambria (Headings)" w:hAnsi="Cambria (Headings)" w:cs="Cambria (Headings)"/>
          <w:b w:val="0"/>
          <w:bCs w:val="0"/>
          <w:i/>
          <w:iCs/>
          <w:color w:val="00B050"/>
          <w:sz w:val="26"/>
          <w:szCs w:val="26"/>
        </w:rPr>
        <w:t>demikian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itu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sudah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terdapat</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dalam</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sebuah</w:t>
      </w:r>
      <w:proofErr w:type="spellEnd"/>
      <w:r w:rsidRPr="0007032E">
        <w:rPr>
          <w:rStyle w:val="Strong"/>
          <w:rFonts w:ascii="Cambria (Headings)" w:hAnsi="Cambria (Headings)" w:cs="Cambria (Headings)"/>
          <w:b w:val="0"/>
          <w:bCs w:val="0"/>
          <w:i/>
          <w:iCs/>
          <w:color w:val="00B050"/>
          <w:sz w:val="26"/>
          <w:szCs w:val="26"/>
        </w:rPr>
        <w:t xml:space="preserve"> kitab (Loh Mahfuz). </w:t>
      </w:r>
      <w:proofErr w:type="spellStart"/>
      <w:r w:rsidRPr="0007032E">
        <w:rPr>
          <w:rStyle w:val="Strong"/>
          <w:rFonts w:ascii="Cambria (Headings)" w:hAnsi="Cambria (Headings)" w:cs="Cambria (Headings)"/>
          <w:b w:val="0"/>
          <w:bCs w:val="0"/>
          <w:i/>
          <w:iCs/>
          <w:color w:val="00B050"/>
          <w:sz w:val="26"/>
          <w:szCs w:val="26"/>
        </w:rPr>
        <w:t>Sesungguhnya</w:t>
      </w:r>
      <w:proofErr w:type="spellEnd"/>
      <w:r w:rsidRPr="0007032E">
        <w:rPr>
          <w:rStyle w:val="Strong"/>
          <w:rFonts w:ascii="Cambria (Headings)" w:hAnsi="Cambria (Headings)" w:cs="Cambria (Headings)"/>
          <w:b w:val="0"/>
          <w:bCs w:val="0"/>
          <w:i/>
          <w:iCs/>
          <w:color w:val="00B050"/>
          <w:sz w:val="26"/>
          <w:szCs w:val="26"/>
        </w:rPr>
        <w:t xml:space="preserve"> yang </w:t>
      </w:r>
      <w:proofErr w:type="spellStart"/>
      <w:r w:rsidRPr="0007032E">
        <w:rPr>
          <w:rStyle w:val="Strong"/>
          <w:rFonts w:ascii="Cambria (Headings)" w:hAnsi="Cambria (Headings)" w:cs="Cambria (Headings)"/>
          <w:b w:val="0"/>
          <w:bCs w:val="0"/>
          <w:i/>
          <w:iCs/>
          <w:color w:val="00B050"/>
          <w:sz w:val="26"/>
          <w:szCs w:val="26"/>
        </w:rPr>
        <w:t>demikian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itu</w:t>
      </w:r>
      <w:proofErr w:type="spellEnd"/>
      <w:r w:rsidRPr="0007032E">
        <w:rPr>
          <w:rStyle w:val="Strong"/>
          <w:rFonts w:ascii="Cambria (Headings)" w:hAnsi="Cambria (Headings)" w:cs="Cambria (Headings)"/>
          <w:b w:val="0"/>
          <w:bCs w:val="0"/>
          <w:i/>
          <w:iCs/>
          <w:color w:val="00B050"/>
          <w:sz w:val="26"/>
          <w:szCs w:val="26"/>
        </w:rPr>
        <w:t xml:space="preserve"> sangat </w:t>
      </w:r>
      <w:proofErr w:type="spellStart"/>
      <w:r w:rsidRPr="0007032E">
        <w:rPr>
          <w:rStyle w:val="Strong"/>
          <w:rFonts w:ascii="Cambria (Headings)" w:hAnsi="Cambria (Headings)" w:cs="Cambria (Headings)"/>
          <w:b w:val="0"/>
          <w:bCs w:val="0"/>
          <w:i/>
          <w:iCs/>
          <w:color w:val="00B050"/>
          <w:sz w:val="26"/>
          <w:szCs w:val="26"/>
        </w:rPr>
        <w:t>mudah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bagi</w:t>
      </w:r>
      <w:proofErr w:type="spellEnd"/>
      <w:r w:rsidRPr="0007032E">
        <w:rPr>
          <w:rStyle w:val="Strong"/>
          <w:rFonts w:ascii="Cambria (Headings)" w:hAnsi="Cambria (Headings)" w:cs="Cambria (Headings)"/>
          <w:b w:val="0"/>
          <w:bCs w:val="0"/>
          <w:i/>
          <w:iCs/>
          <w:color w:val="00B050"/>
          <w:sz w:val="26"/>
          <w:szCs w:val="26"/>
        </w:rPr>
        <w:t xml:space="preserve"> Allah."</w:t>
      </w:r>
      <w:r w:rsidRPr="0007032E">
        <w:rPr>
          <w:rStyle w:val="Strong"/>
          <w:rFonts w:ascii="Cambria (Headings)" w:hAnsi="Cambria (Headings)" w:cs="Cambria (Headings)"/>
          <w:b w:val="0"/>
          <w:bCs w:val="0"/>
          <w:color w:val="00B050"/>
          <w:sz w:val="26"/>
          <w:szCs w:val="26"/>
        </w:rPr>
        <w:t xml:space="preserve"> (QS. Al-</w:t>
      </w:r>
      <w:proofErr w:type="spellStart"/>
      <w:r w:rsidRPr="0007032E">
        <w:rPr>
          <w:rStyle w:val="Strong"/>
          <w:rFonts w:ascii="Cambria (Headings)" w:hAnsi="Cambria (Headings)" w:cs="Cambria (Headings)"/>
          <w:b w:val="0"/>
          <w:bCs w:val="0"/>
          <w:color w:val="00B050"/>
          <w:sz w:val="26"/>
          <w:szCs w:val="26"/>
        </w:rPr>
        <w:t>Ḥajj</w:t>
      </w:r>
      <w:proofErr w:type="spellEnd"/>
      <w:r w:rsidRPr="0007032E">
        <w:rPr>
          <w:rStyle w:val="Strong"/>
          <w:rFonts w:ascii="Cambria (Headings)" w:hAnsi="Cambria (Headings)" w:cs="Cambria (Headings)"/>
          <w:b w:val="0"/>
          <w:bCs w:val="0"/>
          <w:color w:val="00B050"/>
          <w:sz w:val="26"/>
          <w:szCs w:val="26"/>
        </w:rPr>
        <w:t>: 7)</w:t>
      </w:r>
      <w:r w:rsidRPr="0007032E">
        <w:rPr>
          <w:rFonts w:ascii="Cambria (Headings)" w:hAnsi="Cambria (Headings)" w:cs="Cambria (Headings)"/>
          <w:b/>
          <w:bCs/>
          <w:color w:val="00B050"/>
          <w:sz w:val="26"/>
          <w:szCs w:val="26"/>
        </w:rPr>
        <w:t xml:space="preserve"> </w:t>
      </w:r>
    </w:p>
    <w:p w14:paraId="2E80228D" w14:textId="49B1AB6A" w:rsidR="006556DE" w:rsidRPr="0007032E" w:rsidRDefault="00ED01CD" w:rsidP="00F34598">
      <w:pPr>
        <w:pStyle w:val="ListParagraph"/>
        <w:numPr>
          <w:ilvl w:val="0"/>
          <w:numId w:val="10"/>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Kehendak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yaitu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mengimani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bahwa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terjadi</w:t>
      </w:r>
      <w:proofErr w:type="spellEnd"/>
      <w:r w:rsidRPr="0007032E">
        <w:rPr>
          <w:rFonts w:ascii="Cambria (Headings)" w:hAnsi="Cambria (Headings)" w:cs="Cambria (Headings)"/>
          <w:color w:val="000000" w:themeColor="text1"/>
          <w:sz w:val="26"/>
          <w:szCs w:val="26"/>
        </w:rPr>
        <w:t xml:space="preserve"> di </w:t>
      </w:r>
      <w:proofErr w:type="spellStart"/>
      <w:r w:rsidRPr="0007032E">
        <w:rPr>
          <w:rFonts w:ascii="Cambria (Headings)" w:hAnsi="Cambria (Headings)" w:cs="Cambria (Headings)"/>
          <w:color w:val="000000" w:themeColor="text1"/>
          <w:sz w:val="26"/>
          <w:szCs w:val="26"/>
        </w:rPr>
        <w:t>alam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ini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melainkan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apa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dikehendaki</w:t>
      </w:r>
      <w:proofErr w:type="spellEnd"/>
      <w:r w:rsidRPr="0007032E">
        <w:rPr>
          <w:rFonts w:ascii="Cambria (Headings)" w:hAnsi="Cambria (Headings)" w:cs="Cambria (Headings)"/>
          <w:color w:val="000000" w:themeColor="text1"/>
          <w:sz w:val="26"/>
          <w:szCs w:val="26"/>
        </w:rPr>
        <w:t xml:space="preserve"> Allah </w:t>
      </w:r>
      <w:r w:rsidRPr="0007032E">
        <w:rPr>
          <w:rFonts w:ascii="Arial" w:hAnsi="Arial"/>
          <w:color w:val="000000" w:themeColor="text1"/>
          <w:sz w:val="26"/>
          <w:szCs w:val="26"/>
        </w:rPr>
        <w:t>ﷻ</w:t>
      </w:r>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berfirman</w:t>
      </w:r>
      <w:proofErr w:type="spellEnd"/>
      <w:r w:rsidRPr="0007032E">
        <w:rPr>
          <w:rFonts w:ascii="Cambria (Headings)" w:hAnsi="Cambria (Headings)" w:cs="Cambria (Headings)"/>
          <w:color w:val="000000" w:themeColor="text1"/>
          <w:sz w:val="26"/>
          <w:szCs w:val="26"/>
        </w:rPr>
        <w:t xml:space="preserve">, </w:t>
      </w:r>
    </w:p>
    <w:p w14:paraId="13682EF6" w14:textId="4FB00DAF" w:rsidR="00AB2D73" w:rsidRPr="00F80EDD" w:rsidRDefault="00AB2D73" w:rsidP="00FF4DEF">
      <w:pPr>
        <w:pStyle w:val="a0"/>
        <w:rPr>
          <w:rStyle w:val="Strong"/>
          <w:b/>
          <w:bCs/>
          <w:rtl/>
        </w:rPr>
      </w:pPr>
      <w:r w:rsidRPr="00F80EDD">
        <w:rPr>
          <w:rFonts w:ascii="Times New Roman" w:hAnsi="Times New Roman" w:cs="Times New Roman" w:hint="cs"/>
          <w:rtl/>
        </w:rPr>
        <w:t>﴿</w:t>
      </w:r>
      <w:r w:rsidRPr="00F80EDD">
        <w:rPr>
          <w:rtl/>
        </w:rPr>
        <w:t xml:space="preserve">وَرَبُّكَ </w:t>
      </w:r>
      <w:proofErr w:type="spellStart"/>
      <w:r w:rsidRPr="00F80EDD">
        <w:rPr>
          <w:rtl/>
        </w:rPr>
        <w:t>يَخۡلُقُ</w:t>
      </w:r>
      <w:proofErr w:type="spellEnd"/>
      <w:r w:rsidRPr="00F80EDD">
        <w:rPr>
          <w:rtl/>
        </w:rPr>
        <w:t xml:space="preserve"> مَا </w:t>
      </w:r>
      <w:proofErr w:type="spellStart"/>
      <w:r w:rsidRPr="00F80EDD">
        <w:rPr>
          <w:rtl/>
        </w:rPr>
        <w:t>يَشَآءُ</w:t>
      </w:r>
      <w:proofErr w:type="spellEnd"/>
      <w:r w:rsidRPr="00F80EDD">
        <w:rPr>
          <w:rtl/>
        </w:rPr>
        <w:t xml:space="preserve"> </w:t>
      </w:r>
      <w:proofErr w:type="spellStart"/>
      <w:proofErr w:type="gramStart"/>
      <w:r w:rsidRPr="00F80EDD">
        <w:rPr>
          <w:rtl/>
        </w:rPr>
        <w:t>وَيَخۡتَارُۗ</w:t>
      </w:r>
      <w:proofErr w:type="spellEnd"/>
      <w:r w:rsidRPr="00F80EDD">
        <w:rPr>
          <w:rtl/>
        </w:rPr>
        <w:t xml:space="preserve"> </w:t>
      </w:r>
      <w:r w:rsidRPr="00F80EDD">
        <w:rPr>
          <w:rFonts w:ascii="Times New Roman" w:hAnsi="Times New Roman" w:cs="Times New Roman" w:hint="cs"/>
          <w:rtl/>
        </w:rPr>
        <w:t>﴾</w:t>
      </w:r>
      <w:proofErr w:type="gramEnd"/>
      <w:r w:rsidRPr="00F80EDD">
        <w:rPr>
          <w:rtl/>
        </w:rPr>
        <w:t xml:space="preserve"> [القصص: 68]</w:t>
      </w:r>
    </w:p>
    <w:p w14:paraId="0FC68A56" w14:textId="77777777" w:rsidR="005B09E0" w:rsidRPr="0007032E" w:rsidRDefault="00ED01CD" w:rsidP="00F34598">
      <w:pPr>
        <w:adjustRightInd w:val="0"/>
        <w:snapToGrid w:val="0"/>
        <w:spacing w:after="80" w:line="252" w:lineRule="auto"/>
        <w:rPr>
          <w:rFonts w:ascii="Cambria (Headings)" w:hAnsi="Cambria (Headings)" w:cs="Cambria (Headings)"/>
          <w:color w:val="00B050"/>
          <w:sz w:val="26"/>
          <w:szCs w:val="26"/>
        </w:rPr>
      </w:pPr>
      <w:r w:rsidRPr="0007032E">
        <w:rPr>
          <w:rStyle w:val="Strong"/>
          <w:rFonts w:ascii="Cambria (Headings)" w:hAnsi="Cambria (Headings)" w:cs="Cambria (Headings)"/>
          <w:b w:val="0"/>
          <w:bCs w:val="0"/>
          <w:i/>
          <w:iCs/>
          <w:color w:val="00B050"/>
          <w:sz w:val="26"/>
          <w:szCs w:val="26"/>
        </w:rPr>
        <w:lastRenderedPageBreak/>
        <w:t>"</w:t>
      </w:r>
      <w:proofErr w:type="spellStart"/>
      <w:r w:rsidRPr="0007032E">
        <w:rPr>
          <w:rStyle w:val="Strong"/>
          <w:rFonts w:ascii="Cambria (Headings)" w:hAnsi="Cambria (Headings)" w:cs="Cambria (Headings)"/>
          <w:b w:val="0"/>
          <w:bCs w:val="0"/>
          <w:i/>
          <w:iCs/>
          <w:color w:val="00B050"/>
          <w:sz w:val="26"/>
          <w:szCs w:val="26"/>
        </w:rPr>
        <w:t>Tuhanmu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menciptakan</w:t>
      </w:r>
      <w:proofErr w:type="spellEnd"/>
      <w:r w:rsidRPr="0007032E">
        <w:rPr>
          <w:rStyle w:val="Strong"/>
          <w:rFonts w:ascii="Cambria (Headings)" w:hAnsi="Cambria (Headings)" w:cs="Cambria (Headings)"/>
          <w:b w:val="0"/>
          <w:bCs w:val="0"/>
          <w:i/>
          <w:iCs/>
          <w:color w:val="00B050"/>
          <w:sz w:val="26"/>
          <w:szCs w:val="26"/>
        </w:rPr>
        <w:t xml:space="preserve"> dan </w:t>
      </w:r>
      <w:proofErr w:type="spellStart"/>
      <w:r w:rsidRPr="0007032E">
        <w:rPr>
          <w:rStyle w:val="Strong"/>
          <w:rFonts w:ascii="Cambria (Headings)" w:hAnsi="Cambria (Headings)" w:cs="Cambria (Headings)"/>
          <w:b w:val="0"/>
          <w:bCs w:val="0"/>
          <w:i/>
          <w:iCs/>
          <w:color w:val="00B050"/>
          <w:sz w:val="26"/>
          <w:szCs w:val="26"/>
        </w:rPr>
        <w:t>memilih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apa</w:t>
      </w:r>
      <w:proofErr w:type="spellEnd"/>
      <w:r w:rsidRPr="0007032E">
        <w:rPr>
          <w:rStyle w:val="Strong"/>
          <w:rFonts w:ascii="Cambria (Headings)" w:hAnsi="Cambria (Headings)" w:cs="Cambria (Headings)"/>
          <w:b w:val="0"/>
          <w:bCs w:val="0"/>
          <w:i/>
          <w:iCs/>
          <w:color w:val="00B050"/>
          <w:sz w:val="26"/>
          <w:szCs w:val="26"/>
        </w:rPr>
        <w:t xml:space="preserve"> yang Dia </w:t>
      </w:r>
      <w:proofErr w:type="spellStart"/>
      <w:r w:rsidRPr="0007032E">
        <w:rPr>
          <w:rStyle w:val="Strong"/>
          <w:rFonts w:ascii="Cambria (Headings)" w:hAnsi="Cambria (Headings)" w:cs="Cambria (Headings)"/>
          <w:b w:val="0"/>
          <w:bCs w:val="0"/>
          <w:i/>
          <w:iCs/>
          <w:color w:val="00B050"/>
          <w:sz w:val="26"/>
          <w:szCs w:val="26"/>
        </w:rPr>
        <w:t>kehendaki</w:t>
      </w:r>
      <w:proofErr w:type="spellEnd"/>
      <w:r w:rsidRPr="0007032E">
        <w:rPr>
          <w:rStyle w:val="Strong"/>
          <w:rFonts w:ascii="Cambria (Headings)" w:hAnsi="Cambria (Headings)" w:cs="Cambria (Headings)"/>
          <w:b w:val="0"/>
          <w:bCs w:val="0"/>
          <w:i/>
          <w:iCs/>
          <w:color w:val="00B050"/>
          <w:sz w:val="26"/>
          <w:szCs w:val="26"/>
        </w:rPr>
        <w:t>."</w:t>
      </w:r>
      <w:r w:rsidRPr="0007032E">
        <w:rPr>
          <w:rStyle w:val="Strong"/>
          <w:rFonts w:ascii="Cambria (Headings)" w:hAnsi="Cambria (Headings)" w:cs="Cambria (Headings)"/>
          <w:b w:val="0"/>
          <w:bCs w:val="0"/>
          <w:color w:val="00B050"/>
          <w:sz w:val="26"/>
          <w:szCs w:val="26"/>
        </w:rPr>
        <w:t xml:space="preserve"> (QS. Al-</w:t>
      </w:r>
      <w:proofErr w:type="spellStart"/>
      <w:r w:rsidRPr="0007032E">
        <w:rPr>
          <w:rStyle w:val="Strong"/>
          <w:rFonts w:ascii="Cambria (Headings)" w:hAnsi="Cambria (Headings)" w:cs="Cambria (Headings)"/>
          <w:b w:val="0"/>
          <w:bCs w:val="0"/>
          <w:color w:val="00B050"/>
          <w:sz w:val="26"/>
          <w:szCs w:val="26"/>
        </w:rPr>
        <w:t>Qaṣaṣ</w:t>
      </w:r>
      <w:proofErr w:type="spellEnd"/>
      <w:r w:rsidRPr="0007032E">
        <w:rPr>
          <w:rStyle w:val="Strong"/>
          <w:rFonts w:ascii="Cambria (Headings)" w:hAnsi="Cambria (Headings)" w:cs="Cambria (Headings)"/>
          <w:b w:val="0"/>
          <w:bCs w:val="0"/>
          <w:color w:val="00B050"/>
          <w:sz w:val="26"/>
          <w:szCs w:val="26"/>
        </w:rPr>
        <w:t>: 68)</w:t>
      </w:r>
      <w:r w:rsidRPr="0007032E">
        <w:rPr>
          <w:rFonts w:ascii="Cambria (Headings)" w:hAnsi="Cambria (Headings)" w:cs="Cambria (Headings)"/>
          <w:b/>
          <w:bCs/>
          <w:color w:val="00B050"/>
          <w:sz w:val="26"/>
          <w:szCs w:val="26"/>
        </w:rPr>
        <w:t xml:space="preserve"> </w:t>
      </w:r>
    </w:p>
    <w:p w14:paraId="2E80228F" w14:textId="41C72440" w:rsidR="006556DE" w:rsidRPr="0007032E" w:rsidRDefault="00ED01CD" w:rsidP="00F34598">
      <w:pPr>
        <w:adjustRightInd w:val="0"/>
        <w:snapToGrid w:val="0"/>
        <w:spacing w:after="80" w:line="252" w:lineRule="auto"/>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Manusia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memiliki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kehendak</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keluar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kehendak</w:t>
      </w:r>
      <w:proofErr w:type="spellEnd"/>
      <w:r w:rsidRPr="0007032E">
        <w:rPr>
          <w:rFonts w:ascii="Cambria (Headings)" w:hAnsi="Cambria (Headings)" w:cs="Cambria (Headings)"/>
          <w:color w:val="000000" w:themeColor="text1"/>
          <w:sz w:val="26"/>
          <w:szCs w:val="26"/>
        </w:rPr>
        <w:t xml:space="preserve"> Allah, </w:t>
      </w:r>
      <w:proofErr w:type="spellStart"/>
      <w:r w:rsidRPr="0007032E">
        <w:rPr>
          <w:rFonts w:ascii="Cambria (Headings)" w:hAnsi="Cambria (Headings)" w:cs="Cambria (Headings)"/>
          <w:color w:val="000000" w:themeColor="text1"/>
          <w:sz w:val="26"/>
          <w:szCs w:val="26"/>
        </w:rPr>
        <w:t>sebagaimana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difirmankan</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
    <w:p w14:paraId="21A80D66" w14:textId="210A499D" w:rsidR="00AB2D73" w:rsidRPr="00F80EDD" w:rsidRDefault="00AB2D73" w:rsidP="00FF4DEF">
      <w:pPr>
        <w:pStyle w:val="a0"/>
        <w:rPr>
          <w:rtl/>
        </w:rPr>
      </w:pPr>
      <w:r w:rsidRPr="00F80EDD">
        <w:rPr>
          <w:rFonts w:ascii="Times New Roman" w:hAnsi="Times New Roman" w:cs="Times New Roman" w:hint="cs"/>
          <w:rtl/>
        </w:rPr>
        <w:t>﴿</w:t>
      </w:r>
      <w:r w:rsidRPr="00F80EDD">
        <w:rPr>
          <w:rtl/>
        </w:rPr>
        <w:t xml:space="preserve">وَمَا </w:t>
      </w:r>
      <w:proofErr w:type="spellStart"/>
      <w:r w:rsidRPr="00F80EDD">
        <w:rPr>
          <w:rtl/>
        </w:rPr>
        <w:t>تَشَآءُونَ</w:t>
      </w:r>
      <w:proofErr w:type="spellEnd"/>
      <w:r w:rsidRPr="00F80EDD">
        <w:rPr>
          <w:rtl/>
        </w:rPr>
        <w:t xml:space="preserve"> </w:t>
      </w:r>
      <w:proofErr w:type="spellStart"/>
      <w:r w:rsidRPr="00F80EDD">
        <w:rPr>
          <w:rtl/>
        </w:rPr>
        <w:t>إِلَّآ</w:t>
      </w:r>
      <w:proofErr w:type="spellEnd"/>
      <w:r w:rsidRPr="00F80EDD">
        <w:rPr>
          <w:rtl/>
        </w:rPr>
        <w:t xml:space="preserve"> أَن </w:t>
      </w:r>
      <w:proofErr w:type="spellStart"/>
      <w:r w:rsidRPr="00F80EDD">
        <w:rPr>
          <w:rtl/>
        </w:rPr>
        <w:t>يَشَآءَ</w:t>
      </w:r>
      <w:proofErr w:type="spellEnd"/>
      <w:r w:rsidRPr="00F80EDD">
        <w:rPr>
          <w:rtl/>
        </w:rPr>
        <w:t xml:space="preserve"> </w:t>
      </w:r>
      <w:proofErr w:type="spellStart"/>
      <w:r w:rsidRPr="00F80EDD">
        <w:rPr>
          <w:rFonts w:hint="cs"/>
          <w:rtl/>
        </w:rPr>
        <w:t>ٱ</w:t>
      </w:r>
      <w:r w:rsidRPr="00F80EDD">
        <w:rPr>
          <w:rFonts w:hint="eastAsia"/>
          <w:rtl/>
        </w:rPr>
        <w:t>للَّهُ</w:t>
      </w:r>
      <w:proofErr w:type="spellEnd"/>
      <w:r w:rsidRPr="00F80EDD">
        <w:rPr>
          <w:rtl/>
        </w:rPr>
        <w:t xml:space="preserve"> رَبُّ </w:t>
      </w:r>
      <w:proofErr w:type="spellStart"/>
      <w:r w:rsidRPr="00F80EDD">
        <w:rPr>
          <w:rFonts w:hint="cs"/>
          <w:rtl/>
        </w:rPr>
        <w:t>ٱ</w:t>
      </w:r>
      <w:r w:rsidRPr="00F80EDD">
        <w:rPr>
          <w:rFonts w:hint="eastAsia"/>
          <w:rtl/>
        </w:rPr>
        <w:t>لۡعَٰلَمِينَ</w:t>
      </w:r>
      <w:proofErr w:type="spellEnd"/>
      <w:r w:rsidRPr="00F80EDD">
        <w:rPr>
          <w:rFonts w:ascii="Times New Roman" w:hAnsi="Times New Roman" w:cs="Times New Roman" w:hint="cs"/>
          <w:rtl/>
        </w:rPr>
        <w:t>﴾</w:t>
      </w:r>
      <w:r w:rsidRPr="00F80EDD">
        <w:rPr>
          <w:rtl/>
        </w:rPr>
        <w:t xml:space="preserve"> [التكوير: 29]</w:t>
      </w:r>
    </w:p>
    <w:p w14:paraId="2E802291" w14:textId="77777777" w:rsidR="00F70C03" w:rsidRPr="00D303F9" w:rsidRDefault="00ED01CD" w:rsidP="00F34598">
      <w:pPr>
        <w:adjustRightInd w:val="0"/>
        <w:snapToGrid w:val="0"/>
        <w:spacing w:after="80" w:line="252" w:lineRule="auto"/>
        <w:rPr>
          <w:rStyle w:val="Strong"/>
          <w:rFonts w:ascii="Cambria (Headings)" w:hAnsi="Cambria (Headings)" w:cs="Cambria (Headings)"/>
          <w:b w:val="0"/>
          <w:bCs w:val="0"/>
          <w:color w:val="00B050"/>
          <w:spacing w:val="-4"/>
          <w:w w:val="93"/>
          <w:sz w:val="26"/>
          <w:szCs w:val="26"/>
        </w:rPr>
      </w:pPr>
      <w:r w:rsidRPr="00D303F9">
        <w:rPr>
          <w:rStyle w:val="Strong"/>
          <w:rFonts w:ascii="Cambria (Headings)" w:hAnsi="Cambria (Headings)" w:cs="Cambria (Headings)"/>
          <w:b w:val="0"/>
          <w:bCs w:val="0"/>
          <w:i/>
          <w:iCs/>
          <w:color w:val="00B050"/>
          <w:spacing w:val="-4"/>
          <w:w w:val="93"/>
          <w:sz w:val="26"/>
          <w:szCs w:val="26"/>
        </w:rPr>
        <w:t xml:space="preserve">"Kamu </w:t>
      </w:r>
      <w:proofErr w:type="spellStart"/>
      <w:r w:rsidRPr="00D303F9">
        <w:rPr>
          <w:rStyle w:val="Strong"/>
          <w:rFonts w:ascii="Cambria (Headings)" w:hAnsi="Cambria (Headings)" w:cs="Cambria (Headings)"/>
          <w:b w:val="0"/>
          <w:bCs w:val="0"/>
          <w:i/>
          <w:iCs/>
          <w:color w:val="00B050"/>
          <w:spacing w:val="-4"/>
          <w:w w:val="93"/>
          <w:sz w:val="26"/>
          <w:szCs w:val="26"/>
        </w:rPr>
        <w:t>tidak</w:t>
      </w:r>
      <w:proofErr w:type="spellEnd"/>
      <w:r w:rsidRPr="00D303F9">
        <w:rPr>
          <w:rStyle w:val="Strong"/>
          <w:rFonts w:ascii="Cambria (Headings)" w:hAnsi="Cambria (Headings)" w:cs="Cambria (Headings)"/>
          <w:b w:val="0"/>
          <w:bCs w:val="0"/>
          <w:i/>
          <w:iCs/>
          <w:color w:val="00B050"/>
          <w:spacing w:val="-4"/>
          <w:w w:val="93"/>
          <w:sz w:val="26"/>
          <w:szCs w:val="26"/>
        </w:rPr>
        <w:t xml:space="preserve"> </w:t>
      </w:r>
      <w:proofErr w:type="spellStart"/>
      <w:r w:rsidRPr="00D303F9">
        <w:rPr>
          <w:rStyle w:val="Strong"/>
          <w:rFonts w:ascii="Cambria (Headings)" w:hAnsi="Cambria (Headings)" w:cs="Cambria (Headings)"/>
          <w:b w:val="0"/>
          <w:bCs w:val="0"/>
          <w:i/>
          <w:iCs/>
          <w:color w:val="00B050"/>
          <w:spacing w:val="-4"/>
          <w:w w:val="93"/>
          <w:sz w:val="26"/>
          <w:szCs w:val="26"/>
        </w:rPr>
        <w:t>dapat</w:t>
      </w:r>
      <w:proofErr w:type="spellEnd"/>
      <w:r w:rsidRPr="00D303F9">
        <w:rPr>
          <w:rStyle w:val="Strong"/>
          <w:rFonts w:ascii="Cambria (Headings)" w:hAnsi="Cambria (Headings)" w:cs="Cambria (Headings)"/>
          <w:b w:val="0"/>
          <w:bCs w:val="0"/>
          <w:i/>
          <w:iCs/>
          <w:color w:val="00B050"/>
          <w:spacing w:val="-4"/>
          <w:w w:val="93"/>
          <w:sz w:val="26"/>
          <w:szCs w:val="26"/>
        </w:rPr>
        <w:t xml:space="preserve"> </w:t>
      </w:r>
      <w:proofErr w:type="spellStart"/>
      <w:r w:rsidRPr="00D303F9">
        <w:rPr>
          <w:rStyle w:val="Strong"/>
          <w:rFonts w:ascii="Cambria (Headings)" w:hAnsi="Cambria (Headings)" w:cs="Cambria (Headings)"/>
          <w:b w:val="0"/>
          <w:bCs w:val="0"/>
          <w:i/>
          <w:iCs/>
          <w:color w:val="00B050"/>
          <w:spacing w:val="-4"/>
          <w:w w:val="93"/>
          <w:sz w:val="26"/>
          <w:szCs w:val="26"/>
        </w:rPr>
        <w:t>menghendaki</w:t>
      </w:r>
      <w:proofErr w:type="spellEnd"/>
      <w:r w:rsidRPr="00D303F9">
        <w:rPr>
          <w:rStyle w:val="Strong"/>
          <w:rFonts w:ascii="Cambria (Headings)" w:hAnsi="Cambria (Headings)" w:cs="Cambria (Headings)"/>
          <w:b w:val="0"/>
          <w:bCs w:val="0"/>
          <w:i/>
          <w:iCs/>
          <w:color w:val="00B050"/>
          <w:spacing w:val="-4"/>
          <w:w w:val="93"/>
          <w:sz w:val="26"/>
          <w:szCs w:val="26"/>
        </w:rPr>
        <w:t xml:space="preserve"> (</w:t>
      </w:r>
      <w:proofErr w:type="spellStart"/>
      <w:r w:rsidRPr="00D303F9">
        <w:rPr>
          <w:rStyle w:val="Strong"/>
          <w:rFonts w:ascii="Cambria (Headings)" w:hAnsi="Cambria (Headings)" w:cs="Cambria (Headings)"/>
          <w:b w:val="0"/>
          <w:bCs w:val="0"/>
          <w:i/>
          <w:iCs/>
          <w:color w:val="00B050"/>
          <w:spacing w:val="-4"/>
          <w:w w:val="93"/>
          <w:sz w:val="26"/>
          <w:szCs w:val="26"/>
        </w:rPr>
        <w:t>menempuh</w:t>
      </w:r>
      <w:proofErr w:type="spellEnd"/>
      <w:r w:rsidRPr="00D303F9">
        <w:rPr>
          <w:rStyle w:val="Strong"/>
          <w:rFonts w:ascii="Cambria (Headings)" w:hAnsi="Cambria (Headings)" w:cs="Cambria (Headings)"/>
          <w:b w:val="0"/>
          <w:bCs w:val="0"/>
          <w:i/>
          <w:iCs/>
          <w:color w:val="00B050"/>
          <w:spacing w:val="-4"/>
          <w:w w:val="93"/>
          <w:sz w:val="26"/>
          <w:szCs w:val="26"/>
        </w:rPr>
        <w:t xml:space="preserve"> </w:t>
      </w:r>
      <w:proofErr w:type="spellStart"/>
      <w:r w:rsidRPr="00D303F9">
        <w:rPr>
          <w:rStyle w:val="Strong"/>
          <w:rFonts w:ascii="Cambria (Headings)" w:hAnsi="Cambria (Headings)" w:cs="Cambria (Headings)"/>
          <w:b w:val="0"/>
          <w:bCs w:val="0"/>
          <w:i/>
          <w:iCs/>
          <w:color w:val="00B050"/>
          <w:spacing w:val="-4"/>
          <w:w w:val="93"/>
          <w:sz w:val="26"/>
          <w:szCs w:val="26"/>
        </w:rPr>
        <w:t>jalan</w:t>
      </w:r>
      <w:proofErr w:type="spellEnd"/>
      <w:r w:rsidRPr="00D303F9">
        <w:rPr>
          <w:rStyle w:val="Strong"/>
          <w:rFonts w:ascii="Cambria (Headings)" w:hAnsi="Cambria (Headings)" w:cs="Cambria (Headings)"/>
          <w:b w:val="0"/>
          <w:bCs w:val="0"/>
          <w:i/>
          <w:iCs/>
          <w:color w:val="00B050"/>
          <w:spacing w:val="-4"/>
          <w:w w:val="93"/>
          <w:sz w:val="26"/>
          <w:szCs w:val="26"/>
        </w:rPr>
        <w:t xml:space="preserve"> </w:t>
      </w:r>
      <w:proofErr w:type="spellStart"/>
      <w:r w:rsidRPr="00D303F9">
        <w:rPr>
          <w:rStyle w:val="Strong"/>
          <w:rFonts w:ascii="Cambria (Headings)" w:hAnsi="Cambria (Headings)" w:cs="Cambria (Headings)"/>
          <w:b w:val="0"/>
          <w:bCs w:val="0"/>
          <w:i/>
          <w:iCs/>
          <w:color w:val="00B050"/>
          <w:spacing w:val="-4"/>
          <w:w w:val="93"/>
          <w:sz w:val="26"/>
          <w:szCs w:val="26"/>
        </w:rPr>
        <w:t>itu</w:t>
      </w:r>
      <w:proofErr w:type="spellEnd"/>
      <w:r w:rsidRPr="00D303F9">
        <w:rPr>
          <w:rStyle w:val="Strong"/>
          <w:rFonts w:ascii="Cambria (Headings)" w:hAnsi="Cambria (Headings)" w:cs="Cambria (Headings)"/>
          <w:b w:val="0"/>
          <w:bCs w:val="0"/>
          <w:i/>
          <w:iCs/>
          <w:color w:val="00B050"/>
          <w:spacing w:val="-4"/>
          <w:w w:val="93"/>
          <w:sz w:val="26"/>
          <w:szCs w:val="26"/>
        </w:rPr>
        <w:t xml:space="preserve">) </w:t>
      </w:r>
      <w:proofErr w:type="spellStart"/>
      <w:r w:rsidRPr="00D303F9">
        <w:rPr>
          <w:rStyle w:val="Strong"/>
          <w:rFonts w:ascii="Cambria (Headings)" w:hAnsi="Cambria (Headings)" w:cs="Cambria (Headings)"/>
          <w:b w:val="0"/>
          <w:bCs w:val="0"/>
          <w:i/>
          <w:iCs/>
          <w:color w:val="00B050"/>
          <w:spacing w:val="-4"/>
          <w:w w:val="93"/>
          <w:sz w:val="26"/>
          <w:szCs w:val="26"/>
        </w:rPr>
        <w:t>kecuali</w:t>
      </w:r>
      <w:proofErr w:type="spellEnd"/>
      <w:r w:rsidRPr="00D303F9">
        <w:rPr>
          <w:rStyle w:val="Strong"/>
          <w:rFonts w:ascii="Cambria (Headings)" w:hAnsi="Cambria (Headings)" w:cs="Cambria (Headings)"/>
          <w:b w:val="0"/>
          <w:bCs w:val="0"/>
          <w:i/>
          <w:iCs/>
          <w:color w:val="00B050"/>
          <w:spacing w:val="-4"/>
          <w:w w:val="93"/>
          <w:sz w:val="26"/>
          <w:szCs w:val="26"/>
        </w:rPr>
        <w:t xml:space="preserve"> </w:t>
      </w:r>
      <w:proofErr w:type="spellStart"/>
      <w:r w:rsidRPr="00D303F9">
        <w:rPr>
          <w:rStyle w:val="Strong"/>
          <w:rFonts w:ascii="Cambria (Headings)" w:hAnsi="Cambria (Headings)" w:cs="Cambria (Headings)"/>
          <w:b w:val="0"/>
          <w:bCs w:val="0"/>
          <w:i/>
          <w:iCs/>
          <w:color w:val="00B050"/>
          <w:spacing w:val="-4"/>
          <w:w w:val="93"/>
          <w:sz w:val="26"/>
          <w:szCs w:val="26"/>
        </w:rPr>
        <w:t>apabila</w:t>
      </w:r>
      <w:proofErr w:type="spellEnd"/>
      <w:r w:rsidRPr="00D303F9">
        <w:rPr>
          <w:rStyle w:val="Strong"/>
          <w:rFonts w:ascii="Cambria (Headings)" w:hAnsi="Cambria (Headings)" w:cs="Cambria (Headings)"/>
          <w:b w:val="0"/>
          <w:bCs w:val="0"/>
          <w:i/>
          <w:iCs/>
          <w:color w:val="00B050"/>
          <w:spacing w:val="-4"/>
          <w:w w:val="93"/>
          <w:sz w:val="26"/>
          <w:szCs w:val="26"/>
        </w:rPr>
        <w:t xml:space="preserve"> </w:t>
      </w:r>
      <w:proofErr w:type="spellStart"/>
      <w:r w:rsidRPr="00D303F9">
        <w:rPr>
          <w:rStyle w:val="Strong"/>
          <w:rFonts w:ascii="Cambria (Headings)" w:hAnsi="Cambria (Headings)" w:cs="Cambria (Headings)"/>
          <w:b w:val="0"/>
          <w:bCs w:val="0"/>
          <w:i/>
          <w:iCs/>
          <w:color w:val="00B050"/>
          <w:spacing w:val="-4"/>
          <w:w w:val="93"/>
          <w:sz w:val="26"/>
          <w:szCs w:val="26"/>
        </w:rPr>
        <w:t>dikehendaki</w:t>
      </w:r>
      <w:proofErr w:type="spellEnd"/>
      <w:r w:rsidRPr="00D303F9">
        <w:rPr>
          <w:rStyle w:val="Strong"/>
          <w:rFonts w:ascii="Cambria (Headings)" w:hAnsi="Cambria (Headings)" w:cs="Cambria (Headings)"/>
          <w:b w:val="0"/>
          <w:bCs w:val="0"/>
          <w:i/>
          <w:iCs/>
          <w:color w:val="00B050"/>
          <w:spacing w:val="-4"/>
          <w:w w:val="93"/>
          <w:sz w:val="26"/>
          <w:szCs w:val="26"/>
        </w:rPr>
        <w:t xml:space="preserve"> Allah, Tuhan </w:t>
      </w:r>
      <w:proofErr w:type="spellStart"/>
      <w:r w:rsidRPr="00D303F9">
        <w:rPr>
          <w:rStyle w:val="Strong"/>
          <w:rFonts w:ascii="Cambria (Headings)" w:hAnsi="Cambria (Headings)" w:cs="Cambria (Headings)"/>
          <w:b w:val="0"/>
          <w:bCs w:val="0"/>
          <w:i/>
          <w:iCs/>
          <w:color w:val="00B050"/>
          <w:spacing w:val="-4"/>
          <w:w w:val="93"/>
          <w:sz w:val="26"/>
          <w:szCs w:val="26"/>
        </w:rPr>
        <w:t>seluruh</w:t>
      </w:r>
      <w:proofErr w:type="spellEnd"/>
      <w:r w:rsidRPr="00D303F9">
        <w:rPr>
          <w:rStyle w:val="Strong"/>
          <w:rFonts w:ascii="Cambria (Headings)" w:hAnsi="Cambria (Headings)" w:cs="Cambria (Headings)"/>
          <w:b w:val="0"/>
          <w:bCs w:val="0"/>
          <w:i/>
          <w:iCs/>
          <w:color w:val="00B050"/>
          <w:spacing w:val="-4"/>
          <w:w w:val="93"/>
          <w:sz w:val="26"/>
          <w:szCs w:val="26"/>
        </w:rPr>
        <w:t xml:space="preserve"> </w:t>
      </w:r>
      <w:proofErr w:type="spellStart"/>
      <w:r w:rsidRPr="00D303F9">
        <w:rPr>
          <w:rStyle w:val="Strong"/>
          <w:rFonts w:ascii="Cambria (Headings)" w:hAnsi="Cambria (Headings)" w:cs="Cambria (Headings)"/>
          <w:b w:val="0"/>
          <w:bCs w:val="0"/>
          <w:i/>
          <w:iCs/>
          <w:color w:val="00B050"/>
          <w:spacing w:val="-4"/>
          <w:w w:val="93"/>
          <w:sz w:val="26"/>
          <w:szCs w:val="26"/>
        </w:rPr>
        <w:t>alam</w:t>
      </w:r>
      <w:proofErr w:type="spellEnd"/>
      <w:r w:rsidRPr="00D303F9">
        <w:rPr>
          <w:rStyle w:val="Strong"/>
          <w:rFonts w:ascii="Cambria (Headings)" w:hAnsi="Cambria (Headings)" w:cs="Cambria (Headings)"/>
          <w:b w:val="0"/>
          <w:bCs w:val="0"/>
          <w:i/>
          <w:iCs/>
          <w:color w:val="00B050"/>
          <w:spacing w:val="-4"/>
          <w:w w:val="93"/>
          <w:sz w:val="26"/>
          <w:szCs w:val="26"/>
        </w:rPr>
        <w:t>."</w:t>
      </w:r>
      <w:r w:rsidRPr="00D303F9">
        <w:rPr>
          <w:rStyle w:val="Strong"/>
          <w:rFonts w:ascii="Cambria (Headings)" w:hAnsi="Cambria (Headings)" w:cs="Cambria (Headings)"/>
          <w:b w:val="0"/>
          <w:bCs w:val="0"/>
          <w:color w:val="00B050"/>
          <w:spacing w:val="-4"/>
          <w:w w:val="93"/>
          <w:sz w:val="26"/>
          <w:szCs w:val="26"/>
        </w:rPr>
        <w:t xml:space="preserve"> (QS. At-</w:t>
      </w:r>
      <w:proofErr w:type="spellStart"/>
      <w:r w:rsidRPr="00D303F9">
        <w:rPr>
          <w:rStyle w:val="Strong"/>
          <w:rFonts w:ascii="Cambria (Headings)" w:hAnsi="Cambria (Headings)" w:cs="Cambria (Headings)"/>
          <w:b w:val="0"/>
          <w:bCs w:val="0"/>
          <w:color w:val="00B050"/>
          <w:spacing w:val="-4"/>
          <w:w w:val="93"/>
          <w:sz w:val="26"/>
          <w:szCs w:val="26"/>
        </w:rPr>
        <w:t>Takwīr</w:t>
      </w:r>
      <w:proofErr w:type="spellEnd"/>
      <w:r w:rsidRPr="00D303F9">
        <w:rPr>
          <w:rStyle w:val="Strong"/>
          <w:rFonts w:ascii="Cambria (Headings)" w:hAnsi="Cambria (Headings)" w:cs="Cambria (Headings)"/>
          <w:b w:val="0"/>
          <w:bCs w:val="0"/>
          <w:color w:val="00B050"/>
          <w:spacing w:val="-4"/>
          <w:w w:val="93"/>
          <w:sz w:val="26"/>
          <w:szCs w:val="26"/>
        </w:rPr>
        <w:t xml:space="preserve">: 29) </w:t>
      </w:r>
    </w:p>
    <w:p w14:paraId="2E802292" w14:textId="1B1C873E" w:rsidR="006556DE" w:rsidRPr="0007032E" w:rsidRDefault="00ED01CD" w:rsidP="00F34598">
      <w:pPr>
        <w:pStyle w:val="ListParagraph"/>
        <w:numPr>
          <w:ilvl w:val="0"/>
          <w:numId w:val="10"/>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Penciptaan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yaitu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mengimani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bahwa</w:t>
      </w:r>
      <w:proofErr w:type="spellEnd"/>
      <w:r w:rsidRPr="0007032E">
        <w:rPr>
          <w:rFonts w:ascii="Cambria (Headings)" w:hAnsi="Cambria (Headings)" w:cs="Cambria (Headings)"/>
          <w:color w:val="000000" w:themeColor="text1"/>
          <w:sz w:val="26"/>
          <w:szCs w:val="26"/>
        </w:rPr>
        <w:t xml:space="preserve"> Allah </w:t>
      </w:r>
      <w:r w:rsidRPr="0007032E">
        <w:rPr>
          <w:rFonts w:ascii="Arial" w:hAnsi="Arial"/>
          <w:color w:val="000000" w:themeColor="text1"/>
          <w:sz w:val="26"/>
          <w:szCs w:val="26"/>
        </w:rPr>
        <w:t>ﷻ</w:t>
      </w:r>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menciptakan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makhluk</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amal</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perbuatan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mereka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baik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maupun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buruk</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berfirman</w:t>
      </w:r>
      <w:proofErr w:type="spellEnd"/>
      <w:r w:rsidRPr="0007032E">
        <w:rPr>
          <w:rFonts w:ascii="Cambria (Headings)" w:hAnsi="Cambria (Headings)" w:cs="Cambria (Headings)"/>
          <w:color w:val="000000" w:themeColor="text1"/>
          <w:sz w:val="26"/>
          <w:szCs w:val="26"/>
        </w:rPr>
        <w:t>,</w:t>
      </w:r>
    </w:p>
    <w:p w14:paraId="2F5CFD4C" w14:textId="163B846B" w:rsidR="00AB2D73" w:rsidRPr="00F80EDD" w:rsidRDefault="00AB2D73" w:rsidP="00FF4DEF">
      <w:pPr>
        <w:pStyle w:val="a0"/>
        <w:rPr>
          <w:rStyle w:val="Strong"/>
          <w:b/>
          <w:bCs/>
          <w:rtl/>
        </w:rPr>
      </w:pPr>
      <w:r w:rsidRPr="00F80EDD">
        <w:rPr>
          <w:rFonts w:ascii="Times New Roman" w:hAnsi="Times New Roman" w:cs="Times New Roman" w:hint="cs"/>
          <w:rtl/>
        </w:rPr>
        <w:t>﴿</w:t>
      </w:r>
      <w:proofErr w:type="spellStart"/>
      <w:r w:rsidRPr="00F80EDD">
        <w:rPr>
          <w:rFonts w:hint="cs"/>
          <w:rtl/>
        </w:rPr>
        <w:t>ٱ</w:t>
      </w:r>
      <w:r w:rsidRPr="00F80EDD">
        <w:rPr>
          <w:rFonts w:hint="eastAsia"/>
          <w:rtl/>
        </w:rPr>
        <w:t>للَّهُ</w:t>
      </w:r>
      <w:proofErr w:type="spellEnd"/>
      <w:r w:rsidRPr="00F80EDD">
        <w:rPr>
          <w:rtl/>
        </w:rPr>
        <w:t xml:space="preserve"> خَٰلِقُ كُلِّ </w:t>
      </w:r>
      <w:proofErr w:type="spellStart"/>
      <w:r w:rsidRPr="00F80EDD">
        <w:rPr>
          <w:rtl/>
        </w:rPr>
        <w:t>شَيۡءٖۖ</w:t>
      </w:r>
      <w:proofErr w:type="spellEnd"/>
      <w:r w:rsidRPr="00F80EDD">
        <w:rPr>
          <w:rtl/>
        </w:rPr>
        <w:t xml:space="preserve"> وَهُوَ عَلَىٰ كُلِّ </w:t>
      </w:r>
      <w:proofErr w:type="spellStart"/>
      <w:r w:rsidRPr="00F80EDD">
        <w:rPr>
          <w:rtl/>
        </w:rPr>
        <w:t>شَيۡء</w:t>
      </w:r>
      <w:proofErr w:type="spellEnd"/>
      <w:r w:rsidRPr="00F80EDD">
        <w:rPr>
          <w:rtl/>
        </w:rPr>
        <w:t>ٖ وَكِيلٞ٦٢</w:t>
      </w:r>
      <w:r w:rsidRPr="00F80EDD">
        <w:rPr>
          <w:rFonts w:ascii="Times New Roman" w:hAnsi="Times New Roman" w:cs="Times New Roman" w:hint="cs"/>
          <w:rtl/>
        </w:rPr>
        <w:t>﴾</w:t>
      </w:r>
      <w:r w:rsidRPr="00F80EDD">
        <w:rPr>
          <w:rtl/>
        </w:rPr>
        <w:t xml:space="preserve"> [الزمر: 62]</w:t>
      </w:r>
    </w:p>
    <w:p w14:paraId="44F93D36" w14:textId="2D27801A" w:rsidR="001B2652" w:rsidRPr="0007032E" w:rsidRDefault="00ED01CD" w:rsidP="00F34598">
      <w:pPr>
        <w:adjustRightInd w:val="0"/>
        <w:snapToGrid w:val="0"/>
        <w:spacing w:after="80" w:line="252" w:lineRule="auto"/>
        <w:rPr>
          <w:rStyle w:val="Strong"/>
          <w:rFonts w:ascii="Cambria (Headings)" w:hAnsi="Cambria (Headings)" w:cs="Cambria (Headings)"/>
          <w:color w:val="00B050"/>
          <w:sz w:val="26"/>
          <w:szCs w:val="26"/>
        </w:rPr>
      </w:pPr>
      <w:r w:rsidRPr="0007032E">
        <w:rPr>
          <w:rStyle w:val="Strong"/>
          <w:rFonts w:ascii="Cambria (Headings)" w:hAnsi="Cambria (Headings)" w:cs="Cambria (Headings)"/>
          <w:b w:val="0"/>
          <w:bCs w:val="0"/>
          <w:i/>
          <w:iCs/>
          <w:color w:val="00B050"/>
          <w:sz w:val="26"/>
          <w:szCs w:val="26"/>
        </w:rPr>
        <w:t xml:space="preserve">"Allah Maha </w:t>
      </w:r>
      <w:proofErr w:type="spellStart"/>
      <w:r w:rsidRPr="0007032E">
        <w:rPr>
          <w:rStyle w:val="Strong"/>
          <w:rFonts w:ascii="Cambria (Headings)" w:hAnsi="Cambria (Headings)" w:cs="Cambria (Headings)"/>
          <w:b w:val="0"/>
          <w:bCs w:val="0"/>
          <w:i/>
          <w:iCs/>
          <w:color w:val="00B050"/>
          <w:sz w:val="26"/>
          <w:szCs w:val="26"/>
        </w:rPr>
        <w:t>Pencipta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segala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sesuatu</w:t>
      </w:r>
      <w:proofErr w:type="spellEnd"/>
      <w:r w:rsidRPr="0007032E">
        <w:rPr>
          <w:rStyle w:val="Strong"/>
          <w:rFonts w:ascii="Cambria (Headings)" w:hAnsi="Cambria (Headings)" w:cs="Cambria (Headings)"/>
          <w:b w:val="0"/>
          <w:bCs w:val="0"/>
          <w:i/>
          <w:iCs/>
          <w:color w:val="00B050"/>
          <w:sz w:val="26"/>
          <w:szCs w:val="26"/>
        </w:rPr>
        <w:t xml:space="preserve"> dan Dia Maha </w:t>
      </w:r>
      <w:proofErr w:type="spellStart"/>
      <w:r w:rsidRPr="0007032E">
        <w:rPr>
          <w:rStyle w:val="Strong"/>
          <w:rFonts w:ascii="Cambria (Headings)" w:hAnsi="Cambria (Headings)" w:cs="Cambria (Headings)"/>
          <w:b w:val="0"/>
          <w:bCs w:val="0"/>
          <w:i/>
          <w:iCs/>
          <w:color w:val="00B050"/>
          <w:sz w:val="26"/>
          <w:szCs w:val="26"/>
        </w:rPr>
        <w:t>Pemelihara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atas</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segala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sesuatu</w:t>
      </w:r>
      <w:proofErr w:type="spellEnd"/>
      <w:r w:rsidRPr="0007032E">
        <w:rPr>
          <w:rStyle w:val="Strong"/>
          <w:rFonts w:ascii="Cambria (Headings)" w:hAnsi="Cambria (Headings)" w:cs="Cambria (Headings)"/>
          <w:b w:val="0"/>
          <w:bCs w:val="0"/>
          <w:i/>
          <w:iCs/>
          <w:color w:val="00B050"/>
          <w:sz w:val="26"/>
          <w:szCs w:val="26"/>
        </w:rPr>
        <w:t>."</w:t>
      </w:r>
      <w:r w:rsidRPr="0007032E">
        <w:rPr>
          <w:rStyle w:val="Strong"/>
          <w:rFonts w:ascii="Cambria (Headings)" w:hAnsi="Cambria (Headings)" w:cs="Cambria (Headings)"/>
          <w:b w:val="0"/>
          <w:bCs w:val="0"/>
          <w:color w:val="00B050"/>
          <w:sz w:val="26"/>
          <w:szCs w:val="26"/>
        </w:rPr>
        <w:t xml:space="preserve"> (QS. Az-Zumar: 62)</w:t>
      </w:r>
    </w:p>
    <w:p w14:paraId="2E802295" w14:textId="70BF2C9D" w:rsidR="00C6072A" w:rsidRPr="004F6B6A" w:rsidRDefault="00ED01CD" w:rsidP="00F34598">
      <w:pPr>
        <w:pStyle w:val="Heading2"/>
        <w:spacing w:line="252" w:lineRule="auto"/>
        <w:rPr>
          <w:rFonts w:hint="eastAsia"/>
          <w:lang w:val="en-US"/>
        </w:rPr>
      </w:pPr>
      <w:bookmarkStart w:id="76" w:name="_Toc34"/>
      <w:bookmarkStart w:id="77" w:name="_Toc158931089"/>
      <w:bookmarkStart w:id="78" w:name="_Toc163512059"/>
      <w:r w:rsidRPr="004F6B6A">
        <w:rPr>
          <w:lang w:val="en-US"/>
        </w:rPr>
        <w:t>KETIGA: IHSAN</w:t>
      </w:r>
      <w:bookmarkEnd w:id="76"/>
      <w:bookmarkEnd w:id="77"/>
      <w:bookmarkEnd w:id="78"/>
    </w:p>
    <w:p w14:paraId="2E802296" w14:textId="77777777" w:rsidR="00C6072A" w:rsidRPr="00D303F9" w:rsidRDefault="00ED01CD" w:rsidP="00F34598">
      <w:pPr>
        <w:adjustRightInd w:val="0"/>
        <w:snapToGrid w:val="0"/>
        <w:spacing w:after="80" w:line="252" w:lineRule="auto"/>
        <w:rPr>
          <w:rFonts w:ascii="Cambria (Headings)" w:hAnsi="Cambria (Headings)" w:cs="Cambria (Headings)"/>
          <w:color w:val="000000" w:themeColor="text1"/>
          <w:w w:val="93"/>
          <w:sz w:val="26"/>
          <w:szCs w:val="26"/>
        </w:rPr>
      </w:pPr>
      <w:r w:rsidRPr="00D303F9">
        <w:rPr>
          <w:rFonts w:ascii="Cambria (Headings)" w:hAnsi="Cambria (Headings)" w:cs="Cambria (Headings)"/>
          <w:color w:val="000000" w:themeColor="text1"/>
          <w:w w:val="93"/>
          <w:sz w:val="26"/>
          <w:szCs w:val="26"/>
        </w:rPr>
        <w:t xml:space="preserve">Ihsan </w:t>
      </w:r>
      <w:proofErr w:type="spellStart"/>
      <w:r w:rsidRPr="00D303F9">
        <w:rPr>
          <w:rFonts w:ascii="Cambria (Headings)" w:hAnsi="Cambria (Headings)" w:cs="Cambria (Headings)"/>
          <w:color w:val="000000" w:themeColor="text1"/>
          <w:w w:val="93"/>
          <w:sz w:val="26"/>
          <w:szCs w:val="26"/>
        </w:rPr>
        <w:t>terdiri</w:t>
      </w:r>
      <w:proofErr w:type="spellEnd"/>
      <w:r w:rsidRPr="00D303F9">
        <w:rPr>
          <w:rFonts w:ascii="Cambria (Headings)" w:hAnsi="Cambria (Headings)" w:cs="Cambria (Headings)"/>
          <w:color w:val="000000" w:themeColor="text1"/>
          <w:w w:val="93"/>
          <w:sz w:val="26"/>
          <w:szCs w:val="26"/>
        </w:rPr>
        <w:t xml:space="preserve"> </w:t>
      </w:r>
      <w:proofErr w:type="spellStart"/>
      <w:r w:rsidRPr="00D303F9">
        <w:rPr>
          <w:rFonts w:ascii="Cambria (Headings)" w:hAnsi="Cambria (Headings)" w:cs="Cambria (Headings)"/>
          <w:color w:val="000000" w:themeColor="text1"/>
          <w:w w:val="93"/>
          <w:sz w:val="26"/>
          <w:szCs w:val="26"/>
        </w:rPr>
        <w:t>dari</w:t>
      </w:r>
      <w:proofErr w:type="spellEnd"/>
      <w:r w:rsidRPr="00D303F9">
        <w:rPr>
          <w:rFonts w:ascii="Cambria (Headings)" w:hAnsi="Cambria (Headings)" w:cs="Cambria (Headings)"/>
          <w:color w:val="000000" w:themeColor="text1"/>
          <w:w w:val="93"/>
          <w:sz w:val="26"/>
          <w:szCs w:val="26"/>
        </w:rPr>
        <w:t xml:space="preserve"> </w:t>
      </w:r>
      <w:proofErr w:type="spellStart"/>
      <w:r w:rsidRPr="00D303F9">
        <w:rPr>
          <w:rFonts w:ascii="Cambria (Headings)" w:hAnsi="Cambria (Headings)" w:cs="Cambria (Headings)"/>
          <w:color w:val="000000" w:themeColor="text1"/>
          <w:w w:val="93"/>
          <w:sz w:val="26"/>
          <w:szCs w:val="26"/>
        </w:rPr>
        <w:t>satu</w:t>
      </w:r>
      <w:proofErr w:type="spellEnd"/>
      <w:r w:rsidRPr="00D303F9">
        <w:rPr>
          <w:rFonts w:ascii="Cambria (Headings)" w:hAnsi="Cambria (Headings)" w:cs="Cambria (Headings)"/>
          <w:color w:val="000000" w:themeColor="text1"/>
          <w:w w:val="93"/>
          <w:sz w:val="26"/>
          <w:szCs w:val="26"/>
        </w:rPr>
        <w:t xml:space="preserve"> </w:t>
      </w:r>
      <w:proofErr w:type="spellStart"/>
      <w:r w:rsidRPr="00D303F9">
        <w:rPr>
          <w:rFonts w:ascii="Cambria (Headings)" w:hAnsi="Cambria (Headings)" w:cs="Cambria (Headings)"/>
          <w:color w:val="000000" w:themeColor="text1"/>
          <w:w w:val="93"/>
          <w:sz w:val="26"/>
          <w:szCs w:val="26"/>
        </w:rPr>
        <w:t>rukun</w:t>
      </w:r>
      <w:proofErr w:type="spellEnd"/>
      <w:r w:rsidRPr="00D303F9">
        <w:rPr>
          <w:rFonts w:ascii="Cambria (Headings)" w:hAnsi="Cambria (Headings)" w:cs="Cambria (Headings)"/>
          <w:color w:val="000000" w:themeColor="text1"/>
          <w:w w:val="93"/>
          <w:sz w:val="26"/>
          <w:szCs w:val="26"/>
        </w:rPr>
        <w:t xml:space="preserve">, </w:t>
      </w:r>
      <w:proofErr w:type="spellStart"/>
      <w:r w:rsidRPr="00D303F9">
        <w:rPr>
          <w:rFonts w:ascii="Cambria (Headings)" w:hAnsi="Cambria (Headings)" w:cs="Cambria (Headings)"/>
          <w:color w:val="000000" w:themeColor="text1"/>
          <w:w w:val="93"/>
          <w:sz w:val="26"/>
          <w:szCs w:val="26"/>
        </w:rPr>
        <w:t>yaitu</w:t>
      </w:r>
      <w:proofErr w:type="spellEnd"/>
      <w:r w:rsidRPr="00D303F9">
        <w:rPr>
          <w:rFonts w:ascii="Cambria (Headings)" w:hAnsi="Cambria (Headings)" w:cs="Cambria (Headings)"/>
          <w:color w:val="000000" w:themeColor="text1"/>
          <w:w w:val="93"/>
          <w:sz w:val="26"/>
          <w:szCs w:val="26"/>
        </w:rPr>
        <w:t xml:space="preserve">: </w:t>
      </w:r>
      <w:proofErr w:type="spellStart"/>
      <w:r w:rsidRPr="00D303F9">
        <w:rPr>
          <w:rFonts w:ascii="Cambria (Headings)" w:hAnsi="Cambria (Headings)" w:cs="Cambria (Headings)"/>
          <w:color w:val="000000" w:themeColor="text1"/>
          <w:w w:val="93"/>
          <w:sz w:val="26"/>
          <w:szCs w:val="26"/>
        </w:rPr>
        <w:t>engkau</w:t>
      </w:r>
      <w:proofErr w:type="spellEnd"/>
      <w:r w:rsidRPr="00D303F9">
        <w:rPr>
          <w:rFonts w:ascii="Cambria (Headings)" w:hAnsi="Cambria (Headings)" w:cs="Cambria (Headings)"/>
          <w:color w:val="000000" w:themeColor="text1"/>
          <w:w w:val="93"/>
          <w:sz w:val="26"/>
          <w:szCs w:val="26"/>
        </w:rPr>
        <w:t xml:space="preserve"> </w:t>
      </w:r>
      <w:proofErr w:type="spellStart"/>
      <w:r w:rsidRPr="00D303F9">
        <w:rPr>
          <w:rFonts w:ascii="Cambria (Headings)" w:hAnsi="Cambria (Headings)" w:cs="Cambria (Headings)"/>
          <w:color w:val="000000" w:themeColor="text1"/>
          <w:w w:val="93"/>
          <w:sz w:val="26"/>
          <w:szCs w:val="26"/>
        </w:rPr>
        <w:t>beribadah</w:t>
      </w:r>
      <w:proofErr w:type="spellEnd"/>
      <w:r w:rsidRPr="00D303F9">
        <w:rPr>
          <w:rFonts w:ascii="Cambria (Headings)" w:hAnsi="Cambria (Headings)" w:cs="Cambria (Headings)"/>
          <w:color w:val="000000" w:themeColor="text1"/>
          <w:w w:val="93"/>
          <w:sz w:val="26"/>
          <w:szCs w:val="26"/>
        </w:rPr>
        <w:t xml:space="preserve"> </w:t>
      </w:r>
      <w:proofErr w:type="spellStart"/>
      <w:r w:rsidRPr="00D303F9">
        <w:rPr>
          <w:rFonts w:ascii="Cambria (Headings)" w:hAnsi="Cambria (Headings)" w:cs="Cambria (Headings)"/>
          <w:color w:val="000000" w:themeColor="text1"/>
          <w:w w:val="93"/>
          <w:sz w:val="26"/>
          <w:szCs w:val="26"/>
        </w:rPr>
        <w:t>kepada</w:t>
      </w:r>
      <w:proofErr w:type="spellEnd"/>
      <w:r w:rsidRPr="00D303F9">
        <w:rPr>
          <w:rFonts w:ascii="Cambria (Headings)" w:hAnsi="Cambria (Headings)" w:cs="Cambria (Headings)"/>
          <w:color w:val="000000" w:themeColor="text1"/>
          <w:w w:val="93"/>
          <w:sz w:val="26"/>
          <w:szCs w:val="26"/>
        </w:rPr>
        <w:t xml:space="preserve"> Allah </w:t>
      </w:r>
      <w:proofErr w:type="spellStart"/>
      <w:r w:rsidRPr="00D303F9">
        <w:rPr>
          <w:rFonts w:ascii="Cambria (Headings)" w:hAnsi="Cambria (Headings)" w:cs="Cambria (Headings)"/>
          <w:color w:val="000000" w:themeColor="text1"/>
          <w:w w:val="93"/>
          <w:sz w:val="26"/>
          <w:szCs w:val="26"/>
        </w:rPr>
        <w:t>seakan-akan</w:t>
      </w:r>
      <w:proofErr w:type="spellEnd"/>
      <w:r w:rsidRPr="00D303F9">
        <w:rPr>
          <w:rFonts w:ascii="Cambria (Headings)" w:hAnsi="Cambria (Headings)" w:cs="Cambria (Headings)"/>
          <w:color w:val="000000" w:themeColor="text1"/>
          <w:w w:val="93"/>
          <w:sz w:val="26"/>
          <w:szCs w:val="26"/>
        </w:rPr>
        <w:t xml:space="preserve"> </w:t>
      </w:r>
      <w:proofErr w:type="spellStart"/>
      <w:r w:rsidRPr="00D303F9">
        <w:rPr>
          <w:rFonts w:ascii="Cambria (Headings)" w:hAnsi="Cambria (Headings)" w:cs="Cambria (Headings)"/>
          <w:color w:val="000000" w:themeColor="text1"/>
          <w:w w:val="93"/>
          <w:sz w:val="26"/>
          <w:szCs w:val="26"/>
        </w:rPr>
        <w:t>engkau</w:t>
      </w:r>
      <w:proofErr w:type="spellEnd"/>
      <w:r w:rsidRPr="00D303F9">
        <w:rPr>
          <w:rFonts w:ascii="Cambria (Headings)" w:hAnsi="Cambria (Headings)" w:cs="Cambria (Headings)"/>
          <w:color w:val="000000" w:themeColor="text1"/>
          <w:w w:val="93"/>
          <w:sz w:val="26"/>
          <w:szCs w:val="26"/>
        </w:rPr>
        <w:t xml:space="preserve"> </w:t>
      </w:r>
      <w:proofErr w:type="spellStart"/>
      <w:r w:rsidRPr="00D303F9">
        <w:rPr>
          <w:rFonts w:ascii="Cambria (Headings)" w:hAnsi="Cambria (Headings)" w:cs="Cambria (Headings)"/>
          <w:color w:val="000000" w:themeColor="text1"/>
          <w:w w:val="93"/>
          <w:sz w:val="26"/>
          <w:szCs w:val="26"/>
        </w:rPr>
        <w:t>melihat</w:t>
      </w:r>
      <w:proofErr w:type="spellEnd"/>
      <w:r w:rsidRPr="00D303F9">
        <w:rPr>
          <w:rFonts w:ascii="Cambria (Headings)" w:hAnsi="Cambria (Headings)" w:cs="Cambria (Headings)"/>
          <w:color w:val="000000" w:themeColor="text1"/>
          <w:w w:val="93"/>
          <w:sz w:val="26"/>
          <w:szCs w:val="26"/>
        </w:rPr>
        <w:t xml:space="preserve">-Nya, </w:t>
      </w:r>
      <w:proofErr w:type="spellStart"/>
      <w:r w:rsidRPr="00D303F9">
        <w:rPr>
          <w:rFonts w:ascii="Cambria (Headings)" w:hAnsi="Cambria (Headings)" w:cs="Cambria (Headings)"/>
          <w:color w:val="000000" w:themeColor="text1"/>
          <w:w w:val="93"/>
          <w:sz w:val="26"/>
          <w:szCs w:val="26"/>
        </w:rPr>
        <w:t>namun</w:t>
      </w:r>
      <w:proofErr w:type="spellEnd"/>
      <w:r w:rsidRPr="00D303F9">
        <w:rPr>
          <w:rFonts w:ascii="Cambria (Headings)" w:hAnsi="Cambria (Headings)" w:cs="Cambria (Headings)"/>
          <w:color w:val="000000" w:themeColor="text1"/>
          <w:w w:val="93"/>
          <w:sz w:val="26"/>
          <w:szCs w:val="26"/>
        </w:rPr>
        <w:t xml:space="preserve"> </w:t>
      </w:r>
      <w:proofErr w:type="spellStart"/>
      <w:r w:rsidRPr="00D303F9">
        <w:rPr>
          <w:rFonts w:ascii="Cambria (Headings)" w:hAnsi="Cambria (Headings)" w:cs="Cambria (Headings)"/>
          <w:color w:val="000000" w:themeColor="text1"/>
          <w:w w:val="93"/>
          <w:sz w:val="26"/>
          <w:szCs w:val="26"/>
        </w:rPr>
        <w:t>bila</w:t>
      </w:r>
      <w:proofErr w:type="spellEnd"/>
      <w:r w:rsidRPr="00D303F9">
        <w:rPr>
          <w:rFonts w:ascii="Cambria (Headings)" w:hAnsi="Cambria (Headings)" w:cs="Cambria (Headings)"/>
          <w:color w:val="000000" w:themeColor="text1"/>
          <w:w w:val="93"/>
          <w:sz w:val="26"/>
          <w:szCs w:val="26"/>
        </w:rPr>
        <w:t xml:space="preserve"> </w:t>
      </w:r>
      <w:proofErr w:type="spellStart"/>
      <w:r w:rsidRPr="00D303F9">
        <w:rPr>
          <w:rFonts w:ascii="Cambria (Headings)" w:hAnsi="Cambria (Headings)" w:cs="Cambria (Headings)"/>
          <w:color w:val="000000" w:themeColor="text1"/>
          <w:w w:val="93"/>
          <w:sz w:val="26"/>
          <w:szCs w:val="26"/>
        </w:rPr>
        <w:t>engkau</w:t>
      </w:r>
      <w:proofErr w:type="spellEnd"/>
      <w:r w:rsidRPr="00D303F9">
        <w:rPr>
          <w:rFonts w:ascii="Cambria (Headings)" w:hAnsi="Cambria (Headings)" w:cs="Cambria (Headings)"/>
          <w:color w:val="000000" w:themeColor="text1"/>
          <w:w w:val="93"/>
          <w:sz w:val="26"/>
          <w:szCs w:val="26"/>
        </w:rPr>
        <w:t xml:space="preserve"> </w:t>
      </w:r>
      <w:proofErr w:type="spellStart"/>
      <w:r w:rsidRPr="00D303F9">
        <w:rPr>
          <w:rFonts w:ascii="Cambria (Headings)" w:hAnsi="Cambria (Headings)" w:cs="Cambria (Headings)"/>
          <w:color w:val="000000" w:themeColor="text1"/>
          <w:w w:val="93"/>
          <w:sz w:val="26"/>
          <w:szCs w:val="26"/>
        </w:rPr>
        <w:t>tidak</w:t>
      </w:r>
      <w:proofErr w:type="spellEnd"/>
      <w:r w:rsidRPr="00D303F9">
        <w:rPr>
          <w:rFonts w:ascii="Cambria (Headings)" w:hAnsi="Cambria (Headings)" w:cs="Cambria (Headings)"/>
          <w:color w:val="000000" w:themeColor="text1"/>
          <w:w w:val="93"/>
          <w:sz w:val="26"/>
          <w:szCs w:val="26"/>
        </w:rPr>
        <w:t xml:space="preserve"> </w:t>
      </w:r>
      <w:proofErr w:type="spellStart"/>
      <w:r w:rsidRPr="00D303F9">
        <w:rPr>
          <w:rFonts w:ascii="Cambria (Headings)" w:hAnsi="Cambria (Headings)" w:cs="Cambria (Headings)"/>
          <w:color w:val="000000" w:themeColor="text1"/>
          <w:w w:val="93"/>
          <w:sz w:val="26"/>
          <w:szCs w:val="26"/>
        </w:rPr>
        <w:t>melihat</w:t>
      </w:r>
      <w:proofErr w:type="spellEnd"/>
      <w:r w:rsidRPr="00D303F9">
        <w:rPr>
          <w:rFonts w:ascii="Cambria (Headings)" w:hAnsi="Cambria (Headings)" w:cs="Cambria (Headings)"/>
          <w:color w:val="000000" w:themeColor="text1"/>
          <w:w w:val="93"/>
          <w:sz w:val="26"/>
          <w:szCs w:val="26"/>
        </w:rPr>
        <w:t xml:space="preserve">-Nya, </w:t>
      </w:r>
      <w:proofErr w:type="spellStart"/>
      <w:r w:rsidRPr="00D303F9">
        <w:rPr>
          <w:rFonts w:ascii="Cambria (Headings)" w:hAnsi="Cambria (Headings)" w:cs="Cambria (Headings)"/>
          <w:color w:val="000000" w:themeColor="text1"/>
          <w:w w:val="93"/>
          <w:sz w:val="26"/>
          <w:szCs w:val="26"/>
        </w:rPr>
        <w:t>maka</w:t>
      </w:r>
      <w:proofErr w:type="spellEnd"/>
      <w:r w:rsidRPr="00D303F9">
        <w:rPr>
          <w:rFonts w:ascii="Cambria (Headings)" w:hAnsi="Cambria (Headings)" w:cs="Cambria (Headings)"/>
          <w:color w:val="000000" w:themeColor="text1"/>
          <w:w w:val="93"/>
          <w:sz w:val="26"/>
          <w:szCs w:val="26"/>
        </w:rPr>
        <w:t xml:space="preserve"> </w:t>
      </w:r>
      <w:proofErr w:type="spellStart"/>
      <w:r w:rsidRPr="00D303F9">
        <w:rPr>
          <w:rFonts w:ascii="Cambria (Headings)" w:hAnsi="Cambria (Headings)" w:cs="Cambria (Headings)"/>
          <w:color w:val="000000" w:themeColor="text1"/>
          <w:w w:val="93"/>
          <w:sz w:val="26"/>
          <w:szCs w:val="26"/>
        </w:rPr>
        <w:t>sesungguhnya</w:t>
      </w:r>
      <w:proofErr w:type="spellEnd"/>
      <w:r w:rsidRPr="00D303F9">
        <w:rPr>
          <w:rFonts w:ascii="Cambria (Headings)" w:hAnsi="Cambria (Headings)" w:cs="Cambria (Headings)"/>
          <w:color w:val="000000" w:themeColor="text1"/>
          <w:w w:val="93"/>
          <w:sz w:val="26"/>
          <w:szCs w:val="26"/>
        </w:rPr>
        <w:t xml:space="preserve"> Dia </w:t>
      </w:r>
      <w:proofErr w:type="spellStart"/>
      <w:r w:rsidRPr="00D303F9">
        <w:rPr>
          <w:rFonts w:ascii="Cambria (Headings)" w:hAnsi="Cambria (Headings)" w:cs="Cambria (Headings)"/>
          <w:color w:val="000000" w:themeColor="text1"/>
          <w:w w:val="93"/>
          <w:sz w:val="26"/>
          <w:szCs w:val="26"/>
        </w:rPr>
        <w:t>melihatmu</w:t>
      </w:r>
      <w:proofErr w:type="spellEnd"/>
      <w:r w:rsidRPr="00D303F9">
        <w:rPr>
          <w:rFonts w:ascii="Cambria (Headings)" w:hAnsi="Cambria (Headings)" w:cs="Cambria (Headings)"/>
          <w:color w:val="000000" w:themeColor="text1"/>
          <w:w w:val="93"/>
          <w:sz w:val="26"/>
          <w:szCs w:val="26"/>
        </w:rPr>
        <w:t>.</w:t>
      </w:r>
    </w:p>
    <w:p w14:paraId="2E802297" w14:textId="64A8B52F" w:rsidR="00C6072A" w:rsidRPr="008B41F7" w:rsidRDefault="00ED01CD" w:rsidP="00F34598">
      <w:pPr>
        <w:adjustRightInd w:val="0"/>
        <w:snapToGrid w:val="0"/>
        <w:spacing w:after="80" w:line="252" w:lineRule="auto"/>
        <w:rPr>
          <w:rFonts w:ascii="Cambria (Headings)" w:hAnsi="Cambria (Headings)" w:cs="Cambria (Headings)"/>
          <w:color w:val="000000" w:themeColor="text1"/>
          <w:spacing w:val="-4"/>
          <w:w w:val="93"/>
          <w:sz w:val="26"/>
          <w:szCs w:val="26"/>
        </w:rPr>
      </w:pPr>
      <w:proofErr w:type="spellStart"/>
      <w:r w:rsidRPr="008B41F7">
        <w:rPr>
          <w:rFonts w:ascii="Cambria (Headings)" w:hAnsi="Cambria (Headings)" w:cs="Cambria (Headings)"/>
          <w:color w:val="000000" w:themeColor="text1"/>
          <w:spacing w:val="-4"/>
          <w:w w:val="93"/>
          <w:sz w:val="26"/>
          <w:szCs w:val="26"/>
        </w:rPr>
        <w:t>Maksudnya</w:t>
      </w:r>
      <w:proofErr w:type="spellEnd"/>
      <w:r w:rsidRPr="008B41F7">
        <w:rPr>
          <w:rFonts w:ascii="Cambria (Headings)" w:hAnsi="Cambria (Headings)" w:cs="Cambria (Headings)"/>
          <w:color w:val="000000" w:themeColor="text1"/>
          <w:spacing w:val="-4"/>
          <w:w w:val="93"/>
          <w:sz w:val="26"/>
          <w:szCs w:val="26"/>
        </w:rPr>
        <w:t xml:space="preserve">: agar </w:t>
      </w:r>
      <w:proofErr w:type="spellStart"/>
      <w:r w:rsidRPr="008B41F7">
        <w:rPr>
          <w:rFonts w:ascii="Cambria (Headings)" w:hAnsi="Cambria (Headings)" w:cs="Cambria (Headings)"/>
          <w:color w:val="000000" w:themeColor="text1"/>
          <w:spacing w:val="-4"/>
          <w:w w:val="93"/>
          <w:sz w:val="26"/>
          <w:szCs w:val="26"/>
        </w:rPr>
        <w:t>seseorang</w:t>
      </w:r>
      <w:proofErr w:type="spellEnd"/>
      <w:r w:rsidRPr="008B41F7">
        <w:rPr>
          <w:rFonts w:ascii="Cambria (Headings)" w:hAnsi="Cambria (Headings)" w:cs="Cambria (Headings)"/>
          <w:color w:val="000000" w:themeColor="text1"/>
          <w:spacing w:val="-4"/>
          <w:w w:val="93"/>
          <w:sz w:val="26"/>
          <w:szCs w:val="26"/>
        </w:rPr>
        <w:t xml:space="preserve"> </w:t>
      </w:r>
      <w:proofErr w:type="spellStart"/>
      <w:r w:rsidRPr="008B41F7">
        <w:rPr>
          <w:rFonts w:ascii="Cambria (Headings)" w:hAnsi="Cambria (Headings)" w:cs="Cambria (Headings)"/>
          <w:color w:val="000000" w:themeColor="text1"/>
          <w:spacing w:val="-4"/>
          <w:w w:val="93"/>
          <w:sz w:val="26"/>
          <w:szCs w:val="26"/>
        </w:rPr>
        <w:t>mengerjakan</w:t>
      </w:r>
      <w:proofErr w:type="spellEnd"/>
      <w:r w:rsidRPr="008B41F7">
        <w:rPr>
          <w:rFonts w:ascii="Cambria (Headings)" w:hAnsi="Cambria (Headings)" w:cs="Cambria (Headings)"/>
          <w:color w:val="000000" w:themeColor="text1"/>
          <w:spacing w:val="-4"/>
          <w:w w:val="93"/>
          <w:sz w:val="26"/>
          <w:szCs w:val="26"/>
        </w:rPr>
        <w:t xml:space="preserve"> </w:t>
      </w:r>
      <w:proofErr w:type="spellStart"/>
      <w:r w:rsidRPr="008B41F7">
        <w:rPr>
          <w:rFonts w:ascii="Cambria (Headings)" w:hAnsi="Cambria (Headings)" w:cs="Cambria (Headings)"/>
          <w:color w:val="000000" w:themeColor="text1"/>
          <w:spacing w:val="-4"/>
          <w:w w:val="93"/>
          <w:sz w:val="26"/>
          <w:szCs w:val="26"/>
        </w:rPr>
        <w:t>apa</w:t>
      </w:r>
      <w:proofErr w:type="spellEnd"/>
      <w:r w:rsidRPr="008B41F7">
        <w:rPr>
          <w:rFonts w:ascii="Cambria (Headings)" w:hAnsi="Cambria (Headings)" w:cs="Cambria (Headings)"/>
          <w:color w:val="000000" w:themeColor="text1"/>
          <w:spacing w:val="-4"/>
          <w:w w:val="93"/>
          <w:sz w:val="26"/>
          <w:szCs w:val="26"/>
        </w:rPr>
        <w:t xml:space="preserve"> yang Allah </w:t>
      </w:r>
      <w:proofErr w:type="spellStart"/>
      <w:r w:rsidRPr="008B41F7">
        <w:rPr>
          <w:rFonts w:ascii="Cambria (Headings)" w:hAnsi="Cambria (Headings)" w:cs="Cambria (Headings)"/>
          <w:color w:val="000000" w:themeColor="text1"/>
          <w:spacing w:val="-4"/>
          <w:w w:val="93"/>
          <w:sz w:val="26"/>
          <w:szCs w:val="26"/>
        </w:rPr>
        <w:t>perintahkan</w:t>
      </w:r>
      <w:proofErr w:type="spellEnd"/>
      <w:r w:rsidRPr="008B41F7">
        <w:rPr>
          <w:rFonts w:ascii="Cambria (Headings)" w:hAnsi="Cambria (Headings)" w:cs="Cambria (Headings)"/>
          <w:color w:val="000000" w:themeColor="text1"/>
          <w:spacing w:val="-4"/>
          <w:w w:val="93"/>
          <w:sz w:val="26"/>
          <w:szCs w:val="26"/>
        </w:rPr>
        <w:t xml:space="preserve"> </w:t>
      </w:r>
      <w:proofErr w:type="spellStart"/>
      <w:r w:rsidRPr="008B41F7">
        <w:rPr>
          <w:rFonts w:ascii="Cambria (Headings)" w:hAnsi="Cambria (Headings)" w:cs="Cambria (Headings)"/>
          <w:color w:val="000000" w:themeColor="text1"/>
          <w:spacing w:val="-4"/>
          <w:w w:val="93"/>
          <w:sz w:val="26"/>
          <w:szCs w:val="26"/>
        </w:rPr>
        <w:t>kepadanya</w:t>
      </w:r>
      <w:proofErr w:type="spellEnd"/>
      <w:r w:rsidRPr="008B41F7">
        <w:rPr>
          <w:rFonts w:ascii="Cambria (Headings)" w:hAnsi="Cambria (Headings)" w:cs="Cambria (Headings)"/>
          <w:color w:val="000000" w:themeColor="text1"/>
          <w:spacing w:val="-4"/>
          <w:w w:val="93"/>
          <w:sz w:val="26"/>
          <w:szCs w:val="26"/>
        </w:rPr>
        <w:t xml:space="preserve"> </w:t>
      </w:r>
      <w:proofErr w:type="spellStart"/>
      <w:r w:rsidRPr="008B41F7">
        <w:rPr>
          <w:rFonts w:ascii="Cambria (Headings)" w:hAnsi="Cambria (Headings)" w:cs="Cambria (Headings)"/>
          <w:color w:val="000000" w:themeColor="text1"/>
          <w:spacing w:val="-4"/>
          <w:w w:val="93"/>
          <w:sz w:val="26"/>
          <w:szCs w:val="26"/>
        </w:rPr>
        <w:t>seolah</w:t>
      </w:r>
      <w:proofErr w:type="spellEnd"/>
      <w:r w:rsidRPr="008B41F7">
        <w:rPr>
          <w:rFonts w:ascii="Cambria (Headings)" w:hAnsi="Cambria (Headings)" w:cs="Cambria (Headings)"/>
          <w:color w:val="000000" w:themeColor="text1"/>
          <w:spacing w:val="-4"/>
          <w:w w:val="93"/>
          <w:sz w:val="26"/>
          <w:szCs w:val="26"/>
        </w:rPr>
        <w:t xml:space="preserve"> </w:t>
      </w:r>
      <w:proofErr w:type="spellStart"/>
      <w:r w:rsidRPr="008B41F7">
        <w:rPr>
          <w:rFonts w:ascii="Cambria (Headings)" w:hAnsi="Cambria (Headings)" w:cs="Cambria (Headings)"/>
          <w:color w:val="000000" w:themeColor="text1"/>
          <w:spacing w:val="-4"/>
          <w:w w:val="93"/>
          <w:sz w:val="26"/>
          <w:szCs w:val="26"/>
        </w:rPr>
        <w:t>ia</w:t>
      </w:r>
      <w:proofErr w:type="spellEnd"/>
      <w:r w:rsidRPr="008B41F7">
        <w:rPr>
          <w:rFonts w:ascii="Cambria (Headings)" w:hAnsi="Cambria (Headings)" w:cs="Cambria (Headings)"/>
          <w:color w:val="000000" w:themeColor="text1"/>
          <w:spacing w:val="-4"/>
          <w:w w:val="93"/>
          <w:sz w:val="26"/>
          <w:szCs w:val="26"/>
        </w:rPr>
        <w:t xml:space="preserve"> </w:t>
      </w:r>
      <w:proofErr w:type="spellStart"/>
      <w:r w:rsidRPr="008B41F7">
        <w:rPr>
          <w:rFonts w:ascii="Cambria (Headings)" w:hAnsi="Cambria (Headings)" w:cs="Cambria (Headings)"/>
          <w:color w:val="000000" w:themeColor="text1"/>
          <w:spacing w:val="-4"/>
          <w:w w:val="93"/>
          <w:sz w:val="26"/>
          <w:szCs w:val="26"/>
        </w:rPr>
        <w:t>sedang</w:t>
      </w:r>
      <w:proofErr w:type="spellEnd"/>
      <w:r w:rsidRPr="008B41F7">
        <w:rPr>
          <w:rFonts w:ascii="Cambria (Headings)" w:hAnsi="Cambria (Headings)" w:cs="Cambria (Headings)"/>
          <w:color w:val="000000" w:themeColor="text1"/>
          <w:spacing w:val="-4"/>
          <w:w w:val="93"/>
          <w:sz w:val="26"/>
          <w:szCs w:val="26"/>
        </w:rPr>
        <w:t xml:space="preserve"> </w:t>
      </w:r>
      <w:proofErr w:type="spellStart"/>
      <w:r w:rsidRPr="008B41F7">
        <w:rPr>
          <w:rFonts w:ascii="Cambria (Headings)" w:hAnsi="Cambria (Headings)" w:cs="Cambria (Headings)"/>
          <w:color w:val="000000" w:themeColor="text1"/>
          <w:spacing w:val="-4"/>
          <w:w w:val="93"/>
          <w:sz w:val="26"/>
          <w:szCs w:val="26"/>
        </w:rPr>
        <w:t>berdiri</w:t>
      </w:r>
      <w:proofErr w:type="spellEnd"/>
      <w:r w:rsidRPr="008B41F7">
        <w:rPr>
          <w:rFonts w:ascii="Cambria (Headings)" w:hAnsi="Cambria (Headings)" w:cs="Cambria (Headings)"/>
          <w:color w:val="000000" w:themeColor="text1"/>
          <w:spacing w:val="-4"/>
          <w:w w:val="93"/>
          <w:sz w:val="26"/>
          <w:szCs w:val="26"/>
        </w:rPr>
        <w:t xml:space="preserve"> di </w:t>
      </w:r>
      <w:proofErr w:type="spellStart"/>
      <w:r w:rsidRPr="008B41F7">
        <w:rPr>
          <w:rFonts w:ascii="Cambria (Headings)" w:hAnsi="Cambria (Headings)" w:cs="Cambria (Headings)"/>
          <w:color w:val="000000" w:themeColor="text1"/>
          <w:spacing w:val="-4"/>
          <w:w w:val="93"/>
          <w:sz w:val="26"/>
          <w:szCs w:val="26"/>
        </w:rPr>
        <w:t>hadapan</w:t>
      </w:r>
      <w:proofErr w:type="spellEnd"/>
      <w:r w:rsidRPr="008B41F7">
        <w:rPr>
          <w:rFonts w:ascii="Cambria (Headings)" w:hAnsi="Cambria (Headings)" w:cs="Cambria (Headings)"/>
          <w:color w:val="000000" w:themeColor="text1"/>
          <w:spacing w:val="-4"/>
          <w:w w:val="93"/>
          <w:sz w:val="26"/>
          <w:szCs w:val="26"/>
        </w:rPr>
        <w:t xml:space="preserve"> Allah </w:t>
      </w:r>
      <w:r w:rsidRPr="008B41F7">
        <w:rPr>
          <w:rFonts w:ascii="Arial" w:hAnsi="Arial"/>
          <w:color w:val="000000" w:themeColor="text1"/>
          <w:spacing w:val="-4"/>
          <w:w w:val="93"/>
          <w:sz w:val="26"/>
          <w:szCs w:val="26"/>
        </w:rPr>
        <w:t>ﷻ</w:t>
      </w:r>
      <w:r w:rsidRPr="008B41F7">
        <w:rPr>
          <w:rFonts w:ascii="Cambria (Headings)" w:hAnsi="Cambria (Headings)" w:cs="Cambria (Headings)"/>
          <w:color w:val="000000" w:themeColor="text1"/>
          <w:spacing w:val="-4"/>
          <w:w w:val="93"/>
          <w:sz w:val="26"/>
          <w:szCs w:val="26"/>
        </w:rPr>
        <w:t xml:space="preserve">. Hal </w:t>
      </w:r>
      <w:proofErr w:type="spellStart"/>
      <w:r w:rsidRPr="008B41F7">
        <w:rPr>
          <w:rFonts w:ascii="Cambria (Headings)" w:hAnsi="Cambria (Headings)" w:cs="Cambria (Headings)"/>
          <w:color w:val="000000" w:themeColor="text1"/>
          <w:spacing w:val="-4"/>
          <w:w w:val="93"/>
          <w:sz w:val="26"/>
          <w:szCs w:val="26"/>
        </w:rPr>
        <w:t>ini</w:t>
      </w:r>
      <w:proofErr w:type="spellEnd"/>
      <w:r w:rsidRPr="008B41F7">
        <w:rPr>
          <w:rFonts w:ascii="Cambria (Headings)" w:hAnsi="Cambria (Headings)" w:cs="Cambria (Headings)"/>
          <w:color w:val="000000" w:themeColor="text1"/>
          <w:spacing w:val="-4"/>
          <w:w w:val="93"/>
          <w:sz w:val="26"/>
          <w:szCs w:val="26"/>
        </w:rPr>
        <w:t xml:space="preserve"> </w:t>
      </w:r>
      <w:proofErr w:type="spellStart"/>
      <w:r w:rsidRPr="008B41F7">
        <w:rPr>
          <w:rFonts w:ascii="Cambria (Headings)" w:hAnsi="Cambria (Headings)" w:cs="Cambria (Headings)"/>
          <w:color w:val="000000" w:themeColor="text1"/>
          <w:spacing w:val="-4"/>
          <w:w w:val="93"/>
          <w:sz w:val="26"/>
          <w:szCs w:val="26"/>
        </w:rPr>
        <w:t>melahirkan</w:t>
      </w:r>
      <w:proofErr w:type="spellEnd"/>
      <w:r w:rsidRPr="008B41F7">
        <w:rPr>
          <w:rFonts w:ascii="Cambria (Headings)" w:hAnsi="Cambria (Headings)" w:cs="Cambria (Headings)"/>
          <w:color w:val="000000" w:themeColor="text1"/>
          <w:spacing w:val="-4"/>
          <w:w w:val="93"/>
          <w:sz w:val="26"/>
          <w:szCs w:val="26"/>
        </w:rPr>
        <w:t xml:space="preserve"> rasa </w:t>
      </w:r>
      <w:proofErr w:type="spellStart"/>
      <w:r w:rsidRPr="008B41F7">
        <w:rPr>
          <w:rFonts w:ascii="Cambria (Headings)" w:hAnsi="Cambria (Headings)" w:cs="Cambria (Headings)"/>
          <w:color w:val="000000" w:themeColor="text1"/>
          <w:spacing w:val="-4"/>
          <w:w w:val="93"/>
          <w:sz w:val="26"/>
          <w:szCs w:val="26"/>
        </w:rPr>
        <w:t>takut</w:t>
      </w:r>
      <w:proofErr w:type="spellEnd"/>
      <w:r w:rsidRPr="008B41F7">
        <w:rPr>
          <w:rFonts w:ascii="Cambria (Headings)" w:hAnsi="Cambria (Headings)" w:cs="Cambria (Headings)"/>
          <w:color w:val="000000" w:themeColor="text1"/>
          <w:spacing w:val="-4"/>
          <w:w w:val="93"/>
          <w:sz w:val="26"/>
          <w:szCs w:val="26"/>
        </w:rPr>
        <w:t xml:space="preserve"> dan </w:t>
      </w:r>
      <w:proofErr w:type="spellStart"/>
      <w:r w:rsidRPr="008B41F7">
        <w:rPr>
          <w:rFonts w:ascii="Cambria (Headings)" w:hAnsi="Cambria (Headings)" w:cs="Cambria (Headings)"/>
          <w:color w:val="000000" w:themeColor="text1"/>
          <w:spacing w:val="-4"/>
          <w:w w:val="93"/>
          <w:sz w:val="26"/>
          <w:szCs w:val="26"/>
        </w:rPr>
        <w:t>tobat</w:t>
      </w:r>
      <w:proofErr w:type="spellEnd"/>
      <w:r w:rsidRPr="008B41F7">
        <w:rPr>
          <w:rFonts w:ascii="Cambria (Headings)" w:hAnsi="Cambria (Headings)" w:cs="Cambria (Headings)"/>
          <w:color w:val="000000" w:themeColor="text1"/>
          <w:spacing w:val="-4"/>
          <w:w w:val="93"/>
          <w:sz w:val="26"/>
          <w:szCs w:val="26"/>
        </w:rPr>
        <w:t xml:space="preserve"> yang </w:t>
      </w:r>
      <w:proofErr w:type="spellStart"/>
      <w:r w:rsidRPr="008B41F7">
        <w:rPr>
          <w:rFonts w:ascii="Cambria (Headings)" w:hAnsi="Cambria (Headings)" w:cs="Cambria (Headings)"/>
          <w:color w:val="000000" w:themeColor="text1"/>
          <w:spacing w:val="-4"/>
          <w:w w:val="93"/>
          <w:sz w:val="26"/>
          <w:szCs w:val="26"/>
        </w:rPr>
        <w:t>sempurna</w:t>
      </w:r>
      <w:proofErr w:type="spellEnd"/>
      <w:r w:rsidRPr="008B41F7">
        <w:rPr>
          <w:rFonts w:ascii="Cambria (Headings)" w:hAnsi="Cambria (Headings)" w:cs="Cambria (Headings)"/>
          <w:color w:val="000000" w:themeColor="text1"/>
          <w:spacing w:val="-4"/>
          <w:w w:val="93"/>
          <w:sz w:val="26"/>
          <w:szCs w:val="26"/>
        </w:rPr>
        <w:t xml:space="preserve"> </w:t>
      </w:r>
      <w:proofErr w:type="spellStart"/>
      <w:r w:rsidRPr="008B41F7">
        <w:rPr>
          <w:rFonts w:ascii="Cambria (Headings)" w:hAnsi="Cambria (Headings)" w:cs="Cambria (Headings)"/>
          <w:color w:val="000000" w:themeColor="text1"/>
          <w:spacing w:val="-4"/>
          <w:w w:val="93"/>
          <w:sz w:val="26"/>
          <w:szCs w:val="26"/>
        </w:rPr>
        <w:t>kepada</w:t>
      </w:r>
      <w:proofErr w:type="spellEnd"/>
      <w:r w:rsidRPr="008B41F7">
        <w:rPr>
          <w:rFonts w:ascii="Cambria (Headings)" w:hAnsi="Cambria (Headings)" w:cs="Cambria (Headings)"/>
          <w:color w:val="000000" w:themeColor="text1"/>
          <w:spacing w:val="-4"/>
          <w:w w:val="93"/>
          <w:sz w:val="26"/>
          <w:szCs w:val="26"/>
        </w:rPr>
        <w:t xml:space="preserve"> Allah </w:t>
      </w:r>
      <w:r w:rsidR="006929D7" w:rsidRPr="008B41F7">
        <w:rPr>
          <w:rFonts w:ascii="Cambria (Headings)" w:hAnsi="Cambria (Headings)" w:cs="Cambria (Headings)"/>
          <w:color w:val="000000" w:themeColor="text1"/>
          <w:spacing w:val="-4"/>
          <w:w w:val="93"/>
          <w:sz w:val="26"/>
          <w:szCs w:val="26"/>
        </w:rPr>
        <w:sym w:font="KFGQPC Arabic Symbols 01" w:char="F063"/>
      </w:r>
      <w:r w:rsidRPr="008B41F7">
        <w:rPr>
          <w:rFonts w:ascii="Cambria (Headings)" w:hAnsi="Cambria (Headings)" w:cs="Cambria (Headings)"/>
          <w:color w:val="000000" w:themeColor="text1"/>
          <w:spacing w:val="-4"/>
          <w:w w:val="93"/>
          <w:sz w:val="26"/>
          <w:szCs w:val="26"/>
        </w:rPr>
        <w:t xml:space="preserve">. Juga </w:t>
      </w:r>
      <w:proofErr w:type="spellStart"/>
      <w:r w:rsidRPr="008B41F7">
        <w:rPr>
          <w:rFonts w:ascii="Cambria (Headings)" w:hAnsi="Cambria (Headings)" w:cs="Cambria (Headings)"/>
          <w:color w:val="000000" w:themeColor="text1"/>
          <w:spacing w:val="-4"/>
          <w:w w:val="93"/>
          <w:sz w:val="26"/>
          <w:szCs w:val="26"/>
        </w:rPr>
        <w:t>mengharuskan</w:t>
      </w:r>
      <w:proofErr w:type="spellEnd"/>
      <w:r w:rsidRPr="008B41F7">
        <w:rPr>
          <w:rFonts w:ascii="Cambria (Headings)" w:hAnsi="Cambria (Headings)" w:cs="Cambria (Headings)"/>
          <w:color w:val="000000" w:themeColor="text1"/>
          <w:spacing w:val="-4"/>
          <w:w w:val="93"/>
          <w:sz w:val="26"/>
          <w:szCs w:val="26"/>
        </w:rPr>
        <w:t xml:space="preserve"> </w:t>
      </w:r>
      <w:proofErr w:type="spellStart"/>
      <w:r w:rsidRPr="008B41F7">
        <w:rPr>
          <w:rFonts w:ascii="Cambria (Headings)" w:hAnsi="Cambria (Headings)" w:cs="Cambria (Headings)"/>
          <w:color w:val="000000" w:themeColor="text1"/>
          <w:spacing w:val="-4"/>
          <w:w w:val="93"/>
          <w:sz w:val="26"/>
          <w:szCs w:val="26"/>
        </w:rPr>
        <w:t>pelaksanaan</w:t>
      </w:r>
      <w:proofErr w:type="spellEnd"/>
      <w:r w:rsidRPr="008B41F7">
        <w:rPr>
          <w:rFonts w:ascii="Cambria (Headings)" w:hAnsi="Cambria (Headings)" w:cs="Cambria (Headings)"/>
          <w:color w:val="000000" w:themeColor="text1"/>
          <w:spacing w:val="-4"/>
          <w:w w:val="93"/>
          <w:sz w:val="26"/>
          <w:szCs w:val="26"/>
        </w:rPr>
        <w:t xml:space="preserve"> ibadah </w:t>
      </w:r>
      <w:proofErr w:type="spellStart"/>
      <w:r w:rsidRPr="008B41F7">
        <w:rPr>
          <w:rFonts w:ascii="Cambria (Headings)" w:hAnsi="Cambria (Headings)" w:cs="Cambria (Headings)"/>
          <w:color w:val="000000" w:themeColor="text1"/>
          <w:spacing w:val="-4"/>
          <w:w w:val="93"/>
          <w:sz w:val="26"/>
          <w:szCs w:val="26"/>
        </w:rPr>
        <w:t>sesuai</w:t>
      </w:r>
      <w:proofErr w:type="spellEnd"/>
      <w:r w:rsidRPr="008B41F7">
        <w:rPr>
          <w:rFonts w:ascii="Cambria (Headings)" w:hAnsi="Cambria (Headings)" w:cs="Cambria (Headings)"/>
          <w:color w:val="000000" w:themeColor="text1"/>
          <w:spacing w:val="-4"/>
          <w:w w:val="93"/>
          <w:sz w:val="26"/>
          <w:szCs w:val="26"/>
        </w:rPr>
        <w:t xml:space="preserve"> Sunnah Rasul </w:t>
      </w:r>
      <w:r w:rsidRPr="008B41F7">
        <w:rPr>
          <w:rFonts w:ascii="Arial" w:hAnsi="Arial"/>
          <w:color w:val="000000" w:themeColor="text1"/>
          <w:spacing w:val="-4"/>
          <w:w w:val="93"/>
          <w:sz w:val="26"/>
          <w:szCs w:val="26"/>
        </w:rPr>
        <w:t>ﷺ</w:t>
      </w:r>
      <w:r w:rsidRPr="008B41F7">
        <w:rPr>
          <w:rFonts w:ascii="Cambria (Headings)" w:hAnsi="Cambria (Headings)" w:cs="Cambria (Headings)"/>
          <w:color w:val="000000" w:themeColor="text1"/>
          <w:spacing w:val="-4"/>
          <w:w w:val="93"/>
          <w:sz w:val="26"/>
          <w:szCs w:val="26"/>
        </w:rPr>
        <w:t>.</w:t>
      </w:r>
    </w:p>
    <w:p w14:paraId="2E802298" w14:textId="77777777" w:rsidR="00C6072A" w:rsidRPr="00882560" w:rsidRDefault="00ED01CD" w:rsidP="00F34598">
      <w:pPr>
        <w:adjustRightInd w:val="0"/>
        <w:snapToGrid w:val="0"/>
        <w:spacing w:after="80" w:line="252" w:lineRule="auto"/>
        <w:rPr>
          <w:rFonts w:ascii="Cambria (Headings)" w:hAnsi="Cambria (Headings)" w:cs="Cambria (Headings)"/>
          <w:color w:val="000000" w:themeColor="text1"/>
          <w:spacing w:val="-6"/>
          <w:w w:val="93"/>
          <w:sz w:val="26"/>
          <w:szCs w:val="26"/>
        </w:rPr>
      </w:pPr>
      <w:r w:rsidRPr="00882560">
        <w:rPr>
          <w:rFonts w:ascii="Cambria (Headings)" w:hAnsi="Cambria (Headings)" w:cs="Cambria (Headings)"/>
          <w:color w:val="000000" w:themeColor="text1"/>
          <w:spacing w:val="-6"/>
          <w:w w:val="93"/>
          <w:sz w:val="26"/>
          <w:szCs w:val="26"/>
        </w:rPr>
        <w:t xml:space="preserve">Ihsan </w:t>
      </w:r>
      <w:proofErr w:type="spellStart"/>
      <w:r w:rsidRPr="00882560">
        <w:rPr>
          <w:rFonts w:ascii="Cambria (Headings)" w:hAnsi="Cambria (Headings)" w:cs="Cambria (Headings)"/>
          <w:color w:val="000000" w:themeColor="text1"/>
          <w:spacing w:val="-6"/>
          <w:w w:val="93"/>
          <w:sz w:val="26"/>
          <w:szCs w:val="26"/>
        </w:rPr>
        <w:t>terbagi</w:t>
      </w:r>
      <w:proofErr w:type="spellEnd"/>
      <w:r w:rsidRPr="00882560">
        <w:rPr>
          <w:rFonts w:ascii="Cambria (Headings)" w:hAnsi="Cambria (Headings)" w:cs="Cambria (Headings)"/>
          <w:color w:val="000000" w:themeColor="text1"/>
          <w:spacing w:val="-6"/>
          <w:w w:val="93"/>
          <w:sz w:val="26"/>
          <w:szCs w:val="26"/>
        </w:rPr>
        <w:t xml:space="preserve"> </w:t>
      </w:r>
      <w:proofErr w:type="spellStart"/>
      <w:r w:rsidRPr="00882560">
        <w:rPr>
          <w:rFonts w:ascii="Cambria (Headings)" w:hAnsi="Cambria (Headings)" w:cs="Cambria (Headings)"/>
          <w:color w:val="000000" w:themeColor="text1"/>
          <w:spacing w:val="-6"/>
          <w:w w:val="93"/>
          <w:sz w:val="26"/>
          <w:szCs w:val="26"/>
        </w:rPr>
        <w:t>dalam</w:t>
      </w:r>
      <w:proofErr w:type="spellEnd"/>
      <w:r w:rsidRPr="00882560">
        <w:rPr>
          <w:rFonts w:ascii="Cambria (Headings)" w:hAnsi="Cambria (Headings)" w:cs="Cambria (Headings)"/>
          <w:color w:val="000000" w:themeColor="text1"/>
          <w:spacing w:val="-6"/>
          <w:w w:val="93"/>
          <w:sz w:val="26"/>
          <w:szCs w:val="26"/>
        </w:rPr>
        <w:t xml:space="preserve"> dua </w:t>
      </w:r>
      <w:proofErr w:type="spellStart"/>
      <w:r w:rsidRPr="00882560">
        <w:rPr>
          <w:rFonts w:ascii="Cambria (Headings)" w:hAnsi="Cambria (Headings)" w:cs="Cambria (Headings)"/>
          <w:color w:val="000000" w:themeColor="text1"/>
          <w:spacing w:val="-6"/>
          <w:w w:val="93"/>
          <w:sz w:val="26"/>
          <w:szCs w:val="26"/>
        </w:rPr>
        <w:t>tingkatan</w:t>
      </w:r>
      <w:proofErr w:type="spellEnd"/>
      <w:r w:rsidRPr="00882560">
        <w:rPr>
          <w:rFonts w:ascii="Cambria (Headings)" w:hAnsi="Cambria (Headings)" w:cs="Cambria (Headings)"/>
          <w:color w:val="000000" w:themeColor="text1"/>
          <w:spacing w:val="-6"/>
          <w:w w:val="93"/>
          <w:sz w:val="26"/>
          <w:szCs w:val="26"/>
        </w:rPr>
        <w:t xml:space="preserve">, </w:t>
      </w:r>
      <w:proofErr w:type="spellStart"/>
      <w:r w:rsidRPr="00882560">
        <w:rPr>
          <w:rFonts w:ascii="Cambria (Headings)" w:hAnsi="Cambria (Headings)" w:cs="Cambria (Headings)"/>
          <w:color w:val="000000" w:themeColor="text1"/>
          <w:spacing w:val="-6"/>
          <w:w w:val="93"/>
          <w:sz w:val="26"/>
          <w:szCs w:val="26"/>
        </w:rPr>
        <w:t>demikian</w:t>
      </w:r>
      <w:proofErr w:type="spellEnd"/>
      <w:r w:rsidRPr="00882560">
        <w:rPr>
          <w:rFonts w:ascii="Cambria (Headings)" w:hAnsi="Cambria (Headings)" w:cs="Cambria (Headings)"/>
          <w:color w:val="000000" w:themeColor="text1"/>
          <w:spacing w:val="-6"/>
          <w:w w:val="93"/>
          <w:sz w:val="26"/>
          <w:szCs w:val="26"/>
        </w:rPr>
        <w:t xml:space="preserve"> juga orang-orang yang </w:t>
      </w:r>
      <w:proofErr w:type="spellStart"/>
      <w:r w:rsidRPr="00882560">
        <w:rPr>
          <w:rFonts w:ascii="Cambria (Headings)" w:hAnsi="Cambria (Headings)" w:cs="Cambria (Headings)"/>
          <w:color w:val="000000" w:themeColor="text1"/>
          <w:spacing w:val="-6"/>
          <w:w w:val="93"/>
          <w:sz w:val="26"/>
          <w:szCs w:val="26"/>
        </w:rPr>
        <w:t>berperilaku</w:t>
      </w:r>
      <w:proofErr w:type="spellEnd"/>
      <w:r w:rsidRPr="00882560">
        <w:rPr>
          <w:rFonts w:ascii="Cambria (Headings)" w:hAnsi="Cambria (Headings)" w:cs="Cambria (Headings)"/>
          <w:color w:val="000000" w:themeColor="text1"/>
          <w:spacing w:val="-6"/>
          <w:w w:val="93"/>
          <w:sz w:val="26"/>
          <w:szCs w:val="26"/>
        </w:rPr>
        <w:t xml:space="preserve"> </w:t>
      </w:r>
      <w:proofErr w:type="spellStart"/>
      <w:r w:rsidRPr="00882560">
        <w:rPr>
          <w:rFonts w:ascii="Cambria (Headings)" w:hAnsi="Cambria (Headings)" w:cs="Cambria (Headings)"/>
          <w:color w:val="000000" w:themeColor="text1"/>
          <w:spacing w:val="-6"/>
          <w:w w:val="93"/>
          <w:sz w:val="26"/>
          <w:szCs w:val="26"/>
        </w:rPr>
        <w:t>ihsan</w:t>
      </w:r>
      <w:proofErr w:type="spellEnd"/>
      <w:r w:rsidRPr="00882560">
        <w:rPr>
          <w:rFonts w:ascii="Cambria (Headings)" w:hAnsi="Cambria (Headings)" w:cs="Cambria (Headings)"/>
          <w:color w:val="000000" w:themeColor="text1"/>
          <w:spacing w:val="-6"/>
          <w:w w:val="93"/>
          <w:sz w:val="26"/>
          <w:szCs w:val="26"/>
        </w:rPr>
        <w:t xml:space="preserve"> </w:t>
      </w:r>
      <w:proofErr w:type="spellStart"/>
      <w:r w:rsidRPr="00882560">
        <w:rPr>
          <w:rFonts w:ascii="Cambria (Headings)" w:hAnsi="Cambria (Headings)" w:cs="Cambria (Headings)"/>
          <w:color w:val="000000" w:themeColor="text1"/>
          <w:spacing w:val="-6"/>
          <w:w w:val="93"/>
          <w:sz w:val="26"/>
          <w:szCs w:val="26"/>
        </w:rPr>
        <w:t>terbagi</w:t>
      </w:r>
      <w:proofErr w:type="spellEnd"/>
      <w:r w:rsidRPr="00882560">
        <w:rPr>
          <w:rFonts w:ascii="Cambria (Headings)" w:hAnsi="Cambria (Headings)" w:cs="Cambria (Headings)"/>
          <w:color w:val="000000" w:themeColor="text1"/>
          <w:spacing w:val="-6"/>
          <w:w w:val="93"/>
          <w:sz w:val="26"/>
          <w:szCs w:val="26"/>
        </w:rPr>
        <w:t xml:space="preserve"> </w:t>
      </w:r>
      <w:proofErr w:type="spellStart"/>
      <w:r w:rsidRPr="00882560">
        <w:rPr>
          <w:rFonts w:ascii="Cambria (Headings)" w:hAnsi="Cambria (Headings)" w:cs="Cambria (Headings)"/>
          <w:color w:val="000000" w:themeColor="text1"/>
          <w:spacing w:val="-6"/>
          <w:w w:val="93"/>
          <w:sz w:val="26"/>
          <w:szCs w:val="26"/>
        </w:rPr>
        <w:t>ke</w:t>
      </w:r>
      <w:proofErr w:type="spellEnd"/>
      <w:r w:rsidRPr="00882560">
        <w:rPr>
          <w:rFonts w:ascii="Cambria (Headings)" w:hAnsi="Cambria (Headings)" w:cs="Cambria (Headings)"/>
          <w:color w:val="000000" w:themeColor="text1"/>
          <w:spacing w:val="-6"/>
          <w:w w:val="93"/>
          <w:sz w:val="26"/>
          <w:szCs w:val="26"/>
        </w:rPr>
        <w:t xml:space="preserve"> </w:t>
      </w:r>
      <w:proofErr w:type="spellStart"/>
      <w:r w:rsidRPr="00882560">
        <w:rPr>
          <w:rFonts w:ascii="Cambria (Headings)" w:hAnsi="Cambria (Headings)" w:cs="Cambria (Headings)"/>
          <w:color w:val="000000" w:themeColor="text1"/>
          <w:spacing w:val="-6"/>
          <w:w w:val="93"/>
          <w:sz w:val="26"/>
          <w:szCs w:val="26"/>
        </w:rPr>
        <w:t>dalam</w:t>
      </w:r>
      <w:proofErr w:type="spellEnd"/>
      <w:r w:rsidRPr="00882560">
        <w:rPr>
          <w:rFonts w:ascii="Cambria (Headings)" w:hAnsi="Cambria (Headings)" w:cs="Cambria (Headings)"/>
          <w:color w:val="000000" w:themeColor="text1"/>
          <w:spacing w:val="-6"/>
          <w:w w:val="93"/>
          <w:sz w:val="26"/>
          <w:szCs w:val="26"/>
        </w:rPr>
        <w:t xml:space="preserve"> dua </w:t>
      </w:r>
      <w:proofErr w:type="spellStart"/>
      <w:r w:rsidRPr="00882560">
        <w:rPr>
          <w:rFonts w:ascii="Cambria (Headings)" w:hAnsi="Cambria (Headings)" w:cs="Cambria (Headings)"/>
          <w:color w:val="000000" w:themeColor="text1"/>
          <w:spacing w:val="-6"/>
          <w:w w:val="93"/>
          <w:sz w:val="26"/>
          <w:szCs w:val="26"/>
        </w:rPr>
        <w:t>tingkatan</w:t>
      </w:r>
      <w:proofErr w:type="spellEnd"/>
      <w:r w:rsidRPr="00882560">
        <w:rPr>
          <w:rFonts w:ascii="Cambria (Headings)" w:hAnsi="Cambria (Headings)" w:cs="Cambria (Headings)"/>
          <w:color w:val="000000" w:themeColor="text1"/>
          <w:spacing w:val="-6"/>
          <w:w w:val="93"/>
          <w:sz w:val="26"/>
          <w:szCs w:val="26"/>
        </w:rPr>
        <w:t xml:space="preserve"> yang </w:t>
      </w:r>
      <w:proofErr w:type="spellStart"/>
      <w:r w:rsidRPr="00882560">
        <w:rPr>
          <w:rFonts w:ascii="Cambria (Headings)" w:hAnsi="Cambria (Headings)" w:cs="Cambria (Headings)"/>
          <w:color w:val="000000" w:themeColor="text1"/>
          <w:spacing w:val="-6"/>
          <w:w w:val="93"/>
          <w:sz w:val="26"/>
          <w:szCs w:val="26"/>
        </w:rPr>
        <w:t>berbeda</w:t>
      </w:r>
      <w:proofErr w:type="spellEnd"/>
      <w:r w:rsidRPr="00882560">
        <w:rPr>
          <w:rFonts w:ascii="Cambria (Headings)" w:hAnsi="Cambria (Headings)" w:cs="Cambria (Headings)"/>
          <w:color w:val="000000" w:themeColor="text1"/>
          <w:spacing w:val="-6"/>
          <w:w w:val="93"/>
          <w:sz w:val="26"/>
          <w:szCs w:val="26"/>
        </w:rPr>
        <w:t>:</w:t>
      </w:r>
    </w:p>
    <w:p w14:paraId="70E6FEBD" w14:textId="77777777" w:rsidR="001B2652" w:rsidRPr="0007032E" w:rsidRDefault="00ED01CD" w:rsidP="00F34598">
      <w:pPr>
        <w:pStyle w:val="ListParagraph"/>
        <w:numPr>
          <w:ilvl w:val="0"/>
          <w:numId w:val="5"/>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Tingkatan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pertama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sekaligus</w:t>
      </w:r>
      <w:proofErr w:type="spellEnd"/>
      <w:r w:rsidRPr="0007032E">
        <w:rPr>
          <w:rFonts w:ascii="Cambria (Headings)" w:hAnsi="Cambria (Headings)" w:cs="Cambria (Headings)"/>
          <w:color w:val="000000" w:themeColor="text1"/>
          <w:sz w:val="26"/>
          <w:szCs w:val="26"/>
        </w:rPr>
        <w:t xml:space="preserve"> yang paling </w:t>
      </w:r>
      <w:proofErr w:type="spellStart"/>
      <w:r w:rsidRPr="0007032E">
        <w:rPr>
          <w:rFonts w:ascii="Cambria (Headings)" w:hAnsi="Cambria (Headings)" w:cs="Cambria (Headings)"/>
          <w:color w:val="000000" w:themeColor="text1"/>
          <w:sz w:val="26"/>
          <w:szCs w:val="26"/>
        </w:rPr>
        <w:t>tinggi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tingkatan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musyahadah</w:t>
      </w:r>
      <w:proofErr w:type="spellEnd"/>
      <w:r w:rsidRPr="0007032E">
        <w:rPr>
          <w:rFonts w:ascii="Cambria (Headings)" w:hAnsi="Cambria (Headings)" w:cs="Cambria (Headings)"/>
          <w:color w:val="000000" w:themeColor="text1"/>
          <w:sz w:val="26"/>
          <w:szCs w:val="26"/>
        </w:rPr>
        <w:t xml:space="preserve">. Tingkat </w:t>
      </w:r>
      <w:proofErr w:type="spellStart"/>
      <w:r w:rsidRPr="0007032E">
        <w:rPr>
          <w:rFonts w:ascii="Cambria (Headings)" w:hAnsi="Cambria (Headings)" w:cs="Cambria (Headings)"/>
          <w:color w:val="000000" w:themeColor="text1"/>
          <w:sz w:val="26"/>
          <w:szCs w:val="26"/>
        </w:rPr>
        <w:t>ini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dicapai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ketika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seorang</w:t>
      </w:r>
      <w:proofErr w:type="spellEnd"/>
      <w:r w:rsidRPr="0007032E">
        <w:rPr>
          <w:rFonts w:ascii="Cambria (Headings)" w:hAnsi="Cambria (Headings)" w:cs="Cambria (Headings)"/>
          <w:color w:val="000000" w:themeColor="text1"/>
          <w:sz w:val="26"/>
          <w:szCs w:val="26"/>
        </w:rPr>
        <w:t xml:space="preserve"> hamba </w:t>
      </w:r>
      <w:proofErr w:type="spellStart"/>
      <w:r w:rsidRPr="0007032E">
        <w:rPr>
          <w:rFonts w:ascii="Cambria (Headings)" w:hAnsi="Cambria (Headings)" w:cs="Cambria (Headings)"/>
          <w:color w:val="000000" w:themeColor="text1"/>
          <w:sz w:val="26"/>
          <w:szCs w:val="26"/>
        </w:rPr>
        <w:t>beramal</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seakan-akan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menyaksikan</w:t>
      </w:r>
      <w:proofErr w:type="spellEnd"/>
      <w:r w:rsidRPr="0007032E">
        <w:rPr>
          <w:rFonts w:ascii="Cambria (Headings)" w:hAnsi="Cambria (Headings)" w:cs="Cambria (Headings)"/>
          <w:color w:val="000000" w:themeColor="text1"/>
          <w:sz w:val="26"/>
          <w:szCs w:val="26"/>
        </w:rPr>
        <w:t xml:space="preserve"> Allah </w:t>
      </w:r>
      <w:r w:rsidRPr="0007032E">
        <w:rPr>
          <w:rFonts w:ascii="Arial" w:hAnsi="Arial"/>
          <w:color w:val="000000" w:themeColor="text1"/>
          <w:sz w:val="26"/>
          <w:szCs w:val="26"/>
        </w:rPr>
        <w:t>ﷻ</w:t>
      </w:r>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hatinya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Hatinya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diterangi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iman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sehingga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hal</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gaib</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menjadi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seperti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nyata</w:t>
      </w:r>
      <w:proofErr w:type="spellEnd"/>
      <w:r w:rsidRPr="0007032E">
        <w:rPr>
          <w:rFonts w:ascii="Cambria (Headings)" w:hAnsi="Cambria (Headings)" w:cs="Cambria (Headings)"/>
          <w:color w:val="000000" w:themeColor="text1"/>
          <w:sz w:val="26"/>
          <w:szCs w:val="26"/>
        </w:rPr>
        <w:t xml:space="preserve">. </w:t>
      </w:r>
    </w:p>
    <w:p w14:paraId="2E802299" w14:textId="68C781C8" w:rsidR="00C6072A" w:rsidRPr="0007032E" w:rsidRDefault="00ED01CD" w:rsidP="00F34598">
      <w:pPr>
        <w:pStyle w:val="ListParagraph"/>
        <w:numPr>
          <w:ilvl w:val="0"/>
          <w:numId w:val="5"/>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r w:rsidRPr="008D2FCF">
        <w:rPr>
          <w:rFonts w:ascii="Cambria (Headings)" w:hAnsi="Cambria (Headings)" w:cs="Cambria (Headings)"/>
          <w:color w:val="000000" w:themeColor="text1"/>
          <w:sz w:val="26"/>
          <w:szCs w:val="26"/>
          <w:lang w:val="sv-SE"/>
        </w:rPr>
        <w:lastRenderedPageBreak/>
        <w:t xml:space="preserve">Tingkatan kedua: tingkatan ikhlas dan murāqabah (merasakan pengawasan Allah). Tingakatan ini dicapai ketika seorang hamba berusaha menghadirkan kesaksian dan pengawasan Allah terhadap dirinya. </w:t>
      </w:r>
      <w:proofErr w:type="spellStart"/>
      <w:r w:rsidRPr="0007032E">
        <w:rPr>
          <w:rFonts w:ascii="Cambria (Headings)" w:hAnsi="Cambria (Headings)" w:cs="Cambria (Headings)"/>
          <w:color w:val="000000" w:themeColor="text1"/>
          <w:sz w:val="26"/>
          <w:szCs w:val="26"/>
        </w:rPr>
        <w:t>Apabila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hal</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bisa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dicapainya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ikhlas</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kepada</w:t>
      </w:r>
      <w:proofErr w:type="spellEnd"/>
      <w:r w:rsidRPr="0007032E">
        <w:rPr>
          <w:rFonts w:ascii="Cambria (Headings)" w:hAnsi="Cambria (Headings)" w:cs="Cambria (Headings)"/>
          <w:color w:val="000000" w:themeColor="text1"/>
          <w:sz w:val="26"/>
          <w:szCs w:val="26"/>
        </w:rPr>
        <w:t xml:space="preserve"> Allah.</w:t>
      </w:r>
    </w:p>
    <w:p w14:paraId="2E80229A" w14:textId="7D296F0A" w:rsidR="00C6072A" w:rsidRPr="0007032E" w:rsidRDefault="00ED01CD" w:rsidP="00F34598">
      <w:pPr>
        <w:pStyle w:val="Heading2"/>
        <w:spacing w:line="252" w:lineRule="auto"/>
        <w:rPr>
          <w:rFonts w:hint="eastAsia"/>
        </w:rPr>
      </w:pPr>
      <w:bookmarkStart w:id="79" w:name="_Toc35"/>
      <w:bookmarkStart w:id="80" w:name="_Toc158931090"/>
      <w:bookmarkStart w:id="81" w:name="_Toc163512060"/>
      <w:r w:rsidRPr="0007032E">
        <w:t>KEEMPAT: RINGKASAN PRINSIP-PRINSIP AHLU SUNNAH WALJAMAAH</w:t>
      </w:r>
      <w:bookmarkEnd w:id="79"/>
      <w:bookmarkEnd w:id="80"/>
      <w:bookmarkEnd w:id="81"/>
    </w:p>
    <w:p w14:paraId="213F3D8D" w14:textId="77777777" w:rsidR="001B2652" w:rsidRPr="0007032E" w:rsidRDefault="00ED01CD" w:rsidP="00F34598">
      <w:pPr>
        <w:pStyle w:val="ListParagraph"/>
        <w:numPr>
          <w:ilvl w:val="0"/>
          <w:numId w:val="11"/>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lang w:val="es-ES"/>
        </w:rPr>
        <w:t>Pertama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Mengikuti</w:t>
      </w:r>
      <w:proofErr w:type="spellEnd"/>
      <w:r w:rsidRPr="0007032E">
        <w:rPr>
          <w:rFonts w:ascii="Cambria (Headings)" w:hAnsi="Cambria (Headings)" w:cs="Cambria (Headings)"/>
          <w:color w:val="000000" w:themeColor="text1"/>
          <w:sz w:val="26"/>
          <w:szCs w:val="26"/>
          <w:lang w:val="es-ES"/>
        </w:rPr>
        <w:t xml:space="preserve"> apa yang </w:t>
      </w:r>
      <w:proofErr w:type="spellStart"/>
      <w:r w:rsidRPr="0007032E">
        <w:rPr>
          <w:rFonts w:ascii="Cambria (Headings)" w:hAnsi="Cambria (Headings)" w:cs="Cambria (Headings)"/>
          <w:color w:val="000000" w:themeColor="text1"/>
          <w:sz w:val="26"/>
          <w:szCs w:val="26"/>
          <w:lang w:val="es-ES"/>
        </w:rPr>
        <w:t>ada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dalam</w:t>
      </w:r>
      <w:proofErr w:type="spellEnd"/>
      <w:r w:rsidRPr="0007032E">
        <w:rPr>
          <w:rFonts w:ascii="Cambria (Headings)" w:hAnsi="Cambria (Headings)" w:cs="Cambria (Headings)"/>
          <w:color w:val="000000" w:themeColor="text1"/>
          <w:sz w:val="26"/>
          <w:szCs w:val="26"/>
          <w:lang w:val="es-ES"/>
        </w:rPr>
        <w:t xml:space="preserve"> Al-</w:t>
      </w:r>
      <w:proofErr w:type="spellStart"/>
      <w:r w:rsidRPr="0007032E">
        <w:rPr>
          <w:rFonts w:ascii="Cambria (Headings)" w:hAnsi="Cambria (Headings)" w:cs="Cambria (Headings)"/>
          <w:color w:val="000000" w:themeColor="text1"/>
          <w:sz w:val="26"/>
          <w:szCs w:val="26"/>
          <w:lang w:val="es-ES"/>
        </w:rPr>
        <w:t>Qur`ān</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Sunnah</w:t>
      </w:r>
      <w:proofErr w:type="spellEnd"/>
      <w:r w:rsidRPr="0007032E">
        <w:rPr>
          <w:rFonts w:ascii="Cambria (Headings)" w:hAnsi="Cambria (Headings)" w:cs="Cambria (Headings)"/>
          <w:color w:val="000000" w:themeColor="text1"/>
          <w:sz w:val="26"/>
          <w:szCs w:val="26"/>
          <w:lang w:val="es-ES"/>
        </w:rPr>
        <w:t xml:space="preserve"> secara </w:t>
      </w:r>
      <w:proofErr w:type="spellStart"/>
      <w:r w:rsidRPr="0007032E">
        <w:rPr>
          <w:rFonts w:ascii="Cambria (Headings)" w:hAnsi="Cambria (Headings)" w:cs="Cambria (Headings)"/>
          <w:color w:val="000000" w:themeColor="text1"/>
          <w:sz w:val="26"/>
          <w:szCs w:val="26"/>
          <w:lang w:val="es-ES"/>
        </w:rPr>
        <w:t>batin</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lahir</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rPr>
        <w:t>Mereka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mendahulukan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ucapan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siapa</w:t>
      </w:r>
      <w:proofErr w:type="spellEnd"/>
      <w:r w:rsidRPr="0007032E">
        <w:rPr>
          <w:rFonts w:ascii="Cambria (Headings)" w:hAnsi="Cambria (Headings)" w:cs="Cambria (Headings)"/>
          <w:color w:val="000000" w:themeColor="text1"/>
          <w:sz w:val="26"/>
          <w:szCs w:val="26"/>
        </w:rPr>
        <w:t xml:space="preserve"> pun di </w:t>
      </w:r>
      <w:proofErr w:type="spellStart"/>
      <w:r w:rsidRPr="0007032E">
        <w:rPr>
          <w:rFonts w:ascii="Cambria (Headings)" w:hAnsi="Cambria (Headings)" w:cs="Cambria (Headings)"/>
          <w:color w:val="000000" w:themeColor="text1"/>
          <w:sz w:val="26"/>
          <w:szCs w:val="26"/>
        </w:rPr>
        <w:t>atas</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ucapan</w:t>
      </w:r>
      <w:proofErr w:type="spellEnd"/>
      <w:r w:rsidRPr="0007032E">
        <w:rPr>
          <w:rFonts w:ascii="Cambria (Headings)" w:hAnsi="Cambria (Headings)" w:cs="Cambria (Headings)"/>
          <w:color w:val="000000" w:themeColor="text1"/>
          <w:sz w:val="26"/>
          <w:szCs w:val="26"/>
        </w:rPr>
        <w:t xml:space="preserve"> Allah </w:t>
      </w:r>
      <w:r w:rsidRPr="0007032E">
        <w:rPr>
          <w:rFonts w:ascii="Arial" w:hAnsi="Arial"/>
          <w:color w:val="000000" w:themeColor="text1"/>
          <w:sz w:val="26"/>
          <w:szCs w:val="26"/>
        </w:rPr>
        <w:t>ﷻ</w:t>
      </w:r>
      <w:r w:rsidRPr="0007032E">
        <w:rPr>
          <w:rFonts w:ascii="Cambria (Headings)" w:hAnsi="Cambria (Headings)" w:cs="Cambria (Headings)"/>
          <w:color w:val="000000" w:themeColor="text1"/>
          <w:sz w:val="26"/>
          <w:szCs w:val="26"/>
        </w:rPr>
        <w:t xml:space="preserve"> dan Rasulullah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rPr>
        <w:t xml:space="preserve">. </w:t>
      </w:r>
    </w:p>
    <w:p w14:paraId="2E80229B" w14:textId="3EBF9A35" w:rsidR="00C6072A" w:rsidRPr="00F34598" w:rsidRDefault="00ED01CD" w:rsidP="00F34598">
      <w:pPr>
        <w:pStyle w:val="ListParagraph"/>
        <w:numPr>
          <w:ilvl w:val="0"/>
          <w:numId w:val="11"/>
        </w:numPr>
        <w:adjustRightInd w:val="0"/>
        <w:snapToGrid w:val="0"/>
        <w:spacing w:after="80" w:line="252" w:lineRule="auto"/>
        <w:ind w:left="0" w:firstLine="284"/>
        <w:contextualSpacing w:val="0"/>
        <w:rPr>
          <w:rFonts w:ascii="Cambria (Headings)" w:hAnsi="Cambria (Headings)" w:cs="Cambria (Headings)"/>
          <w:color w:val="000000" w:themeColor="text1"/>
          <w:spacing w:val="-8"/>
          <w:w w:val="93"/>
          <w:sz w:val="26"/>
          <w:szCs w:val="26"/>
        </w:rPr>
      </w:pPr>
      <w:proofErr w:type="spellStart"/>
      <w:r w:rsidRPr="00F34598">
        <w:rPr>
          <w:rFonts w:ascii="Cambria (Headings)" w:hAnsi="Cambria (Headings)" w:cs="Cambria (Headings)"/>
          <w:color w:val="000000" w:themeColor="text1"/>
          <w:spacing w:val="-8"/>
          <w:w w:val="93"/>
          <w:sz w:val="26"/>
          <w:szCs w:val="26"/>
        </w:rPr>
        <w:t>Kedua</w:t>
      </w:r>
      <w:proofErr w:type="spellEnd"/>
      <w:r w:rsidRPr="00F34598">
        <w:rPr>
          <w:rFonts w:ascii="Cambria (Headings)" w:hAnsi="Cambria (Headings)" w:cs="Cambria (Headings)"/>
          <w:color w:val="000000" w:themeColor="text1"/>
          <w:spacing w:val="-8"/>
          <w:w w:val="93"/>
          <w:sz w:val="26"/>
          <w:szCs w:val="26"/>
        </w:rPr>
        <w:t xml:space="preserve">: Hati dan </w:t>
      </w:r>
      <w:proofErr w:type="spellStart"/>
      <w:r w:rsidRPr="00F34598">
        <w:rPr>
          <w:rFonts w:ascii="Cambria (Headings)" w:hAnsi="Cambria (Headings)" w:cs="Cambria (Headings)"/>
          <w:color w:val="000000" w:themeColor="text1"/>
          <w:spacing w:val="-8"/>
          <w:w w:val="93"/>
          <w:sz w:val="26"/>
          <w:szCs w:val="26"/>
        </w:rPr>
        <w:t>lisan</w:t>
      </w:r>
      <w:proofErr w:type="spellEnd"/>
      <w:r w:rsidRPr="00F34598">
        <w:rPr>
          <w:rFonts w:ascii="Cambria (Headings)" w:hAnsi="Cambria (Headings)" w:cs="Cambria (Headings)"/>
          <w:color w:val="000000" w:themeColor="text1"/>
          <w:spacing w:val="-8"/>
          <w:w w:val="93"/>
          <w:sz w:val="26"/>
          <w:szCs w:val="26"/>
        </w:rPr>
        <w:t xml:space="preserve"> </w:t>
      </w:r>
      <w:proofErr w:type="spellStart"/>
      <w:r w:rsidRPr="00F34598">
        <w:rPr>
          <w:rFonts w:ascii="Cambria (Headings)" w:hAnsi="Cambria (Headings)" w:cs="Cambria (Headings)"/>
          <w:color w:val="000000" w:themeColor="text1"/>
          <w:spacing w:val="-8"/>
          <w:w w:val="93"/>
          <w:sz w:val="26"/>
          <w:szCs w:val="26"/>
        </w:rPr>
        <w:t>mereka</w:t>
      </w:r>
      <w:proofErr w:type="spellEnd"/>
      <w:r w:rsidRPr="00F34598">
        <w:rPr>
          <w:rFonts w:ascii="Cambria (Headings)" w:hAnsi="Cambria (Headings)" w:cs="Cambria (Headings)"/>
          <w:color w:val="000000" w:themeColor="text1"/>
          <w:spacing w:val="-8"/>
          <w:w w:val="93"/>
          <w:sz w:val="26"/>
          <w:szCs w:val="26"/>
        </w:rPr>
        <w:t xml:space="preserve"> </w:t>
      </w:r>
      <w:proofErr w:type="spellStart"/>
      <w:r w:rsidRPr="00F34598">
        <w:rPr>
          <w:rFonts w:ascii="Cambria (Headings)" w:hAnsi="Cambria (Headings)" w:cs="Cambria (Headings)"/>
          <w:color w:val="000000" w:themeColor="text1"/>
          <w:spacing w:val="-8"/>
          <w:w w:val="93"/>
          <w:sz w:val="26"/>
          <w:szCs w:val="26"/>
        </w:rPr>
        <w:t>selamat</w:t>
      </w:r>
      <w:proofErr w:type="spellEnd"/>
      <w:r w:rsidRPr="00F34598">
        <w:rPr>
          <w:rFonts w:ascii="Cambria (Headings)" w:hAnsi="Cambria (Headings)" w:cs="Cambria (Headings)"/>
          <w:color w:val="000000" w:themeColor="text1"/>
          <w:spacing w:val="-8"/>
          <w:w w:val="93"/>
          <w:sz w:val="26"/>
          <w:szCs w:val="26"/>
        </w:rPr>
        <w:t xml:space="preserve"> </w:t>
      </w:r>
      <w:proofErr w:type="spellStart"/>
      <w:r w:rsidRPr="00F34598">
        <w:rPr>
          <w:rFonts w:ascii="Cambria (Headings)" w:hAnsi="Cambria (Headings)" w:cs="Cambria (Headings)"/>
          <w:color w:val="000000" w:themeColor="text1"/>
          <w:spacing w:val="-8"/>
          <w:w w:val="93"/>
          <w:sz w:val="26"/>
          <w:szCs w:val="26"/>
        </w:rPr>
        <w:t>dari</w:t>
      </w:r>
      <w:proofErr w:type="spellEnd"/>
      <w:r w:rsidRPr="00F34598">
        <w:rPr>
          <w:rFonts w:ascii="Cambria (Headings)" w:hAnsi="Cambria (Headings)" w:cs="Cambria (Headings)"/>
          <w:color w:val="000000" w:themeColor="text1"/>
          <w:spacing w:val="-8"/>
          <w:w w:val="93"/>
          <w:sz w:val="26"/>
          <w:szCs w:val="26"/>
        </w:rPr>
        <w:t xml:space="preserve"> </w:t>
      </w:r>
      <w:proofErr w:type="spellStart"/>
      <w:r w:rsidRPr="00F34598">
        <w:rPr>
          <w:rFonts w:ascii="Cambria (Headings)" w:hAnsi="Cambria (Headings)" w:cs="Cambria (Headings)"/>
          <w:color w:val="000000" w:themeColor="text1"/>
          <w:spacing w:val="-8"/>
          <w:w w:val="93"/>
          <w:sz w:val="26"/>
          <w:szCs w:val="26"/>
        </w:rPr>
        <w:t>mencela</w:t>
      </w:r>
      <w:proofErr w:type="spellEnd"/>
      <w:r w:rsidRPr="00F34598">
        <w:rPr>
          <w:rFonts w:ascii="Cambria (Headings)" w:hAnsi="Cambria (Headings)" w:cs="Cambria (Headings)"/>
          <w:color w:val="000000" w:themeColor="text1"/>
          <w:spacing w:val="-8"/>
          <w:w w:val="93"/>
          <w:sz w:val="26"/>
          <w:szCs w:val="26"/>
        </w:rPr>
        <w:t xml:space="preserve"> para </w:t>
      </w:r>
      <w:proofErr w:type="spellStart"/>
      <w:r w:rsidRPr="00F34598">
        <w:rPr>
          <w:rFonts w:ascii="Cambria (Headings)" w:hAnsi="Cambria (Headings)" w:cs="Cambria (Headings)"/>
          <w:color w:val="000000" w:themeColor="text1"/>
          <w:spacing w:val="-8"/>
          <w:w w:val="93"/>
          <w:sz w:val="26"/>
          <w:szCs w:val="26"/>
        </w:rPr>
        <w:t>sahabat</w:t>
      </w:r>
      <w:proofErr w:type="spellEnd"/>
      <w:r w:rsidRPr="00F34598">
        <w:rPr>
          <w:rFonts w:ascii="Cambria (Headings)" w:hAnsi="Cambria (Headings)" w:cs="Cambria (Headings)"/>
          <w:color w:val="000000" w:themeColor="text1"/>
          <w:spacing w:val="-8"/>
          <w:w w:val="93"/>
          <w:sz w:val="26"/>
          <w:szCs w:val="26"/>
        </w:rPr>
        <w:t xml:space="preserve"> Rasulullah </w:t>
      </w:r>
      <w:r w:rsidRPr="00F34598">
        <w:rPr>
          <w:rFonts w:ascii="Arial" w:hAnsi="Arial"/>
          <w:color w:val="000000" w:themeColor="text1"/>
          <w:spacing w:val="-8"/>
          <w:w w:val="93"/>
          <w:sz w:val="26"/>
          <w:szCs w:val="26"/>
        </w:rPr>
        <w:t>ﷺ</w:t>
      </w:r>
      <w:r w:rsidRPr="00F34598">
        <w:rPr>
          <w:rFonts w:ascii="Cambria (Headings)" w:hAnsi="Cambria (Headings)" w:cs="Cambria (Headings)"/>
          <w:color w:val="000000" w:themeColor="text1"/>
          <w:spacing w:val="-8"/>
          <w:w w:val="93"/>
          <w:sz w:val="26"/>
          <w:szCs w:val="26"/>
        </w:rPr>
        <w:t xml:space="preserve">. </w:t>
      </w:r>
      <w:proofErr w:type="spellStart"/>
      <w:r w:rsidRPr="00F34598">
        <w:rPr>
          <w:rFonts w:ascii="Cambria (Headings)" w:hAnsi="Cambria (Headings)" w:cs="Cambria (Headings)"/>
          <w:color w:val="000000" w:themeColor="text1"/>
          <w:spacing w:val="-8"/>
          <w:w w:val="93"/>
          <w:sz w:val="26"/>
          <w:szCs w:val="26"/>
        </w:rPr>
        <w:t>Mereka</w:t>
      </w:r>
      <w:proofErr w:type="spellEnd"/>
      <w:r w:rsidRPr="00F34598">
        <w:rPr>
          <w:rFonts w:ascii="Cambria (Headings)" w:hAnsi="Cambria (Headings)" w:cs="Cambria (Headings)"/>
          <w:color w:val="000000" w:themeColor="text1"/>
          <w:spacing w:val="-8"/>
          <w:w w:val="93"/>
          <w:sz w:val="26"/>
          <w:szCs w:val="26"/>
        </w:rPr>
        <w:t xml:space="preserve"> juga </w:t>
      </w:r>
      <w:proofErr w:type="spellStart"/>
      <w:r w:rsidRPr="00F34598">
        <w:rPr>
          <w:rFonts w:ascii="Cambria (Headings)" w:hAnsi="Cambria (Headings)" w:cs="Cambria (Headings)"/>
          <w:color w:val="000000" w:themeColor="text1"/>
          <w:spacing w:val="-8"/>
          <w:w w:val="93"/>
          <w:sz w:val="26"/>
          <w:szCs w:val="26"/>
        </w:rPr>
        <w:t>meyakini</w:t>
      </w:r>
      <w:proofErr w:type="spellEnd"/>
      <w:r w:rsidRPr="00F34598">
        <w:rPr>
          <w:rFonts w:ascii="Cambria (Headings)" w:hAnsi="Cambria (Headings)" w:cs="Cambria (Headings)"/>
          <w:color w:val="000000" w:themeColor="text1"/>
          <w:spacing w:val="-8"/>
          <w:w w:val="93"/>
          <w:sz w:val="26"/>
          <w:szCs w:val="26"/>
        </w:rPr>
        <w:t xml:space="preserve"> </w:t>
      </w:r>
      <w:proofErr w:type="spellStart"/>
      <w:r w:rsidRPr="00F34598">
        <w:rPr>
          <w:rFonts w:ascii="Cambria (Headings)" w:hAnsi="Cambria (Headings)" w:cs="Cambria (Headings)"/>
          <w:color w:val="000000" w:themeColor="text1"/>
          <w:spacing w:val="-8"/>
          <w:w w:val="93"/>
          <w:sz w:val="26"/>
          <w:szCs w:val="26"/>
        </w:rPr>
        <w:t>bahwa</w:t>
      </w:r>
      <w:proofErr w:type="spellEnd"/>
      <w:r w:rsidRPr="00F34598">
        <w:rPr>
          <w:rFonts w:ascii="Cambria (Headings)" w:hAnsi="Cambria (Headings)" w:cs="Cambria (Headings)"/>
          <w:color w:val="000000" w:themeColor="text1"/>
          <w:spacing w:val="-8"/>
          <w:w w:val="93"/>
          <w:sz w:val="26"/>
          <w:szCs w:val="26"/>
        </w:rPr>
        <w:t xml:space="preserve"> khalifah </w:t>
      </w:r>
      <w:proofErr w:type="spellStart"/>
      <w:r w:rsidRPr="00F34598">
        <w:rPr>
          <w:rFonts w:ascii="Cambria (Headings)" w:hAnsi="Cambria (Headings)" w:cs="Cambria (Headings)"/>
          <w:color w:val="000000" w:themeColor="text1"/>
          <w:spacing w:val="-8"/>
          <w:w w:val="93"/>
          <w:sz w:val="26"/>
          <w:szCs w:val="26"/>
        </w:rPr>
        <w:t>setelah</w:t>
      </w:r>
      <w:proofErr w:type="spellEnd"/>
      <w:r w:rsidRPr="00F34598">
        <w:rPr>
          <w:rFonts w:ascii="Cambria (Headings)" w:hAnsi="Cambria (Headings)" w:cs="Cambria (Headings)"/>
          <w:color w:val="000000" w:themeColor="text1"/>
          <w:spacing w:val="-8"/>
          <w:w w:val="93"/>
          <w:sz w:val="26"/>
          <w:szCs w:val="26"/>
        </w:rPr>
        <w:t xml:space="preserve"> Rasulullah </w:t>
      </w:r>
      <w:r w:rsidRPr="00F34598">
        <w:rPr>
          <w:rFonts w:ascii="Arial" w:hAnsi="Arial"/>
          <w:color w:val="000000" w:themeColor="text1"/>
          <w:spacing w:val="-8"/>
          <w:w w:val="93"/>
          <w:sz w:val="26"/>
          <w:szCs w:val="26"/>
        </w:rPr>
        <w:t>ﷺ</w:t>
      </w:r>
      <w:r w:rsidRPr="00F34598">
        <w:rPr>
          <w:rFonts w:ascii="Cambria (Headings)" w:hAnsi="Cambria (Headings)" w:cs="Cambria (Headings)"/>
          <w:color w:val="000000" w:themeColor="text1"/>
          <w:spacing w:val="-8"/>
          <w:w w:val="93"/>
          <w:sz w:val="26"/>
          <w:szCs w:val="26"/>
        </w:rPr>
        <w:t xml:space="preserve"> </w:t>
      </w:r>
      <w:proofErr w:type="spellStart"/>
      <w:r w:rsidRPr="00F34598">
        <w:rPr>
          <w:rFonts w:ascii="Cambria (Headings)" w:hAnsi="Cambria (Headings)" w:cs="Cambria (Headings)"/>
          <w:color w:val="000000" w:themeColor="text1"/>
          <w:spacing w:val="-8"/>
          <w:w w:val="93"/>
          <w:sz w:val="26"/>
          <w:szCs w:val="26"/>
        </w:rPr>
        <w:t>secara</w:t>
      </w:r>
      <w:proofErr w:type="spellEnd"/>
      <w:r w:rsidRPr="00F34598">
        <w:rPr>
          <w:rFonts w:ascii="Cambria (Headings)" w:hAnsi="Cambria (Headings)" w:cs="Cambria (Headings)"/>
          <w:color w:val="000000" w:themeColor="text1"/>
          <w:spacing w:val="-8"/>
          <w:w w:val="93"/>
          <w:sz w:val="26"/>
          <w:szCs w:val="26"/>
        </w:rPr>
        <w:t xml:space="preserve"> </w:t>
      </w:r>
      <w:proofErr w:type="spellStart"/>
      <w:r w:rsidRPr="00F34598">
        <w:rPr>
          <w:rFonts w:ascii="Cambria (Headings)" w:hAnsi="Cambria (Headings)" w:cs="Cambria (Headings)"/>
          <w:color w:val="000000" w:themeColor="text1"/>
          <w:spacing w:val="-8"/>
          <w:w w:val="93"/>
          <w:sz w:val="26"/>
          <w:szCs w:val="26"/>
        </w:rPr>
        <w:t>berurutan</w:t>
      </w:r>
      <w:proofErr w:type="spellEnd"/>
      <w:r w:rsidRPr="00F34598">
        <w:rPr>
          <w:rFonts w:ascii="Cambria (Headings)" w:hAnsi="Cambria (Headings)" w:cs="Cambria (Headings)"/>
          <w:color w:val="000000" w:themeColor="text1"/>
          <w:spacing w:val="-8"/>
          <w:w w:val="93"/>
          <w:sz w:val="26"/>
          <w:szCs w:val="26"/>
        </w:rPr>
        <w:t xml:space="preserve"> </w:t>
      </w:r>
      <w:proofErr w:type="spellStart"/>
      <w:r w:rsidRPr="00F34598">
        <w:rPr>
          <w:rFonts w:ascii="Cambria (Headings)" w:hAnsi="Cambria (Headings)" w:cs="Cambria (Headings)"/>
          <w:color w:val="000000" w:themeColor="text1"/>
          <w:spacing w:val="-8"/>
          <w:w w:val="93"/>
          <w:sz w:val="26"/>
          <w:szCs w:val="26"/>
        </w:rPr>
        <w:t>ialah</w:t>
      </w:r>
      <w:proofErr w:type="spellEnd"/>
      <w:r w:rsidRPr="00F34598">
        <w:rPr>
          <w:rFonts w:ascii="Cambria (Headings)" w:hAnsi="Cambria (Headings)" w:cs="Cambria (Headings)"/>
          <w:color w:val="000000" w:themeColor="text1"/>
          <w:spacing w:val="-8"/>
          <w:w w:val="93"/>
          <w:sz w:val="26"/>
          <w:szCs w:val="26"/>
        </w:rPr>
        <w:t xml:space="preserve"> Abu Bakar, Umar, Usman, dan Ali </w:t>
      </w:r>
      <w:r w:rsidR="001B2652" w:rsidRPr="00F34598">
        <w:rPr>
          <w:rFonts w:ascii="Cambria (Headings)" w:hAnsi="Cambria (Headings)" w:cs="Cambria (Headings)"/>
          <w:color w:val="000000" w:themeColor="text1"/>
          <w:spacing w:val="-8"/>
          <w:w w:val="93"/>
          <w:sz w:val="26"/>
          <w:szCs w:val="26"/>
        </w:rPr>
        <w:sym w:font="KFGQPC Arabic Symbols 01" w:char="F06A"/>
      </w:r>
      <w:r w:rsidRPr="00F34598">
        <w:rPr>
          <w:rFonts w:ascii="Cambria (Headings)" w:hAnsi="Cambria (Headings)" w:cs="Cambria (Headings)"/>
          <w:color w:val="000000" w:themeColor="text1"/>
          <w:spacing w:val="-8"/>
          <w:w w:val="93"/>
          <w:sz w:val="26"/>
          <w:szCs w:val="26"/>
        </w:rPr>
        <w:t>.</w:t>
      </w:r>
    </w:p>
    <w:p w14:paraId="2E80229C" w14:textId="77777777" w:rsidR="00C6072A" w:rsidRPr="0007032E" w:rsidRDefault="00ED01CD" w:rsidP="00F34598">
      <w:pPr>
        <w:pStyle w:val="ListParagraph"/>
        <w:numPr>
          <w:ilvl w:val="0"/>
          <w:numId w:val="11"/>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Ketiga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Mencintai</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membela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ahli</w:t>
      </w:r>
      <w:proofErr w:type="spellEnd"/>
      <w:r w:rsidRPr="0007032E">
        <w:rPr>
          <w:rFonts w:ascii="Cambria (Headings)" w:hAnsi="Cambria (Headings)" w:cs="Cambria (Headings)"/>
          <w:color w:val="000000" w:themeColor="text1"/>
          <w:sz w:val="26"/>
          <w:szCs w:val="26"/>
        </w:rPr>
        <w:t xml:space="preserve"> bait Rasulullah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khususnya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mereka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saleh</w:t>
      </w:r>
      <w:proofErr w:type="spellEnd"/>
      <w:r w:rsidRPr="0007032E">
        <w:rPr>
          <w:rFonts w:ascii="Cambria (Headings)" w:hAnsi="Cambria (Headings)" w:cs="Cambria (Headings)"/>
          <w:color w:val="000000" w:themeColor="text1"/>
          <w:sz w:val="26"/>
          <w:szCs w:val="26"/>
        </w:rPr>
        <w:t>.</w:t>
      </w:r>
    </w:p>
    <w:p w14:paraId="2119DB74" w14:textId="77777777" w:rsidR="0087041E" w:rsidRPr="00F34598" w:rsidRDefault="00ED01CD" w:rsidP="00F34598">
      <w:pPr>
        <w:pStyle w:val="ListParagraph"/>
        <w:numPr>
          <w:ilvl w:val="0"/>
          <w:numId w:val="11"/>
        </w:numPr>
        <w:adjustRightInd w:val="0"/>
        <w:snapToGrid w:val="0"/>
        <w:spacing w:after="80" w:line="252" w:lineRule="auto"/>
        <w:ind w:left="0" w:firstLine="284"/>
        <w:contextualSpacing w:val="0"/>
        <w:rPr>
          <w:rFonts w:ascii="Cambria (Headings)" w:hAnsi="Cambria (Headings)" w:cs="Cambria (Headings)"/>
          <w:color w:val="000000" w:themeColor="text1"/>
          <w:w w:val="93"/>
          <w:sz w:val="26"/>
          <w:szCs w:val="26"/>
        </w:rPr>
      </w:pPr>
      <w:proofErr w:type="spellStart"/>
      <w:r w:rsidRPr="00F34598">
        <w:rPr>
          <w:rFonts w:ascii="Cambria (Headings)" w:hAnsi="Cambria (Headings)" w:cs="Cambria (Headings)"/>
          <w:color w:val="000000" w:themeColor="text1"/>
          <w:w w:val="93"/>
          <w:sz w:val="26"/>
          <w:szCs w:val="26"/>
        </w:rPr>
        <w:t>Keempat</w:t>
      </w:r>
      <w:proofErr w:type="spellEnd"/>
      <w:r w:rsidRPr="00F34598">
        <w:rPr>
          <w:rFonts w:ascii="Cambria (Headings)" w:hAnsi="Cambria (Headings)" w:cs="Cambria (Headings)"/>
          <w:color w:val="000000" w:themeColor="text1"/>
          <w:w w:val="93"/>
          <w:sz w:val="26"/>
          <w:szCs w:val="26"/>
        </w:rPr>
        <w:t xml:space="preserve">: Tidak </w:t>
      </w:r>
      <w:proofErr w:type="spellStart"/>
      <w:r w:rsidRPr="00F34598">
        <w:rPr>
          <w:rFonts w:ascii="Cambria (Headings)" w:hAnsi="Cambria (Headings)" w:cs="Cambria (Headings)"/>
          <w:color w:val="000000" w:themeColor="text1"/>
          <w:w w:val="93"/>
          <w:sz w:val="26"/>
          <w:szCs w:val="26"/>
        </w:rPr>
        <w:t>memberontak</w:t>
      </w:r>
      <w:proofErr w:type="spellEnd"/>
      <w:r w:rsidRPr="00F34598">
        <w:rPr>
          <w:rFonts w:ascii="Cambria (Headings)" w:hAnsi="Cambria (Headings)" w:cs="Cambria (Headings)"/>
          <w:color w:val="000000" w:themeColor="text1"/>
          <w:w w:val="93"/>
          <w:sz w:val="26"/>
          <w:szCs w:val="26"/>
        </w:rPr>
        <w:t xml:space="preserve"> </w:t>
      </w:r>
      <w:proofErr w:type="spellStart"/>
      <w:r w:rsidRPr="00F34598">
        <w:rPr>
          <w:rFonts w:ascii="Cambria (Headings)" w:hAnsi="Cambria (Headings)" w:cs="Cambria (Headings)"/>
          <w:color w:val="000000" w:themeColor="text1"/>
          <w:w w:val="93"/>
          <w:sz w:val="26"/>
          <w:szCs w:val="26"/>
        </w:rPr>
        <w:t>terhadap</w:t>
      </w:r>
      <w:proofErr w:type="spellEnd"/>
      <w:r w:rsidRPr="00F34598">
        <w:rPr>
          <w:rFonts w:ascii="Cambria (Headings)" w:hAnsi="Cambria (Headings)" w:cs="Cambria (Headings)"/>
          <w:color w:val="000000" w:themeColor="text1"/>
          <w:w w:val="93"/>
          <w:sz w:val="26"/>
          <w:szCs w:val="26"/>
        </w:rPr>
        <w:t xml:space="preserve"> </w:t>
      </w:r>
      <w:proofErr w:type="spellStart"/>
      <w:r w:rsidRPr="00F34598">
        <w:rPr>
          <w:rFonts w:ascii="Cambria (Headings)" w:hAnsi="Cambria (Headings)" w:cs="Cambria (Headings)"/>
          <w:color w:val="000000" w:themeColor="text1"/>
          <w:w w:val="93"/>
          <w:sz w:val="26"/>
          <w:szCs w:val="26"/>
        </w:rPr>
        <w:t>pemimpin</w:t>
      </w:r>
      <w:proofErr w:type="spellEnd"/>
      <w:r w:rsidRPr="00F34598">
        <w:rPr>
          <w:rFonts w:ascii="Cambria (Headings)" w:hAnsi="Cambria (Headings)" w:cs="Cambria (Headings)"/>
          <w:color w:val="000000" w:themeColor="text1"/>
          <w:w w:val="93"/>
          <w:sz w:val="26"/>
          <w:szCs w:val="26"/>
        </w:rPr>
        <w:t xml:space="preserve"> dan </w:t>
      </w:r>
      <w:proofErr w:type="spellStart"/>
      <w:r w:rsidRPr="00F34598">
        <w:rPr>
          <w:rFonts w:ascii="Cambria (Headings)" w:hAnsi="Cambria (Headings)" w:cs="Cambria (Headings)"/>
          <w:color w:val="000000" w:themeColor="text1"/>
          <w:w w:val="93"/>
          <w:sz w:val="26"/>
          <w:szCs w:val="26"/>
        </w:rPr>
        <w:t>penguasa</w:t>
      </w:r>
      <w:proofErr w:type="spellEnd"/>
      <w:r w:rsidRPr="00F34598">
        <w:rPr>
          <w:rFonts w:ascii="Cambria (Headings)" w:hAnsi="Cambria (Headings)" w:cs="Cambria (Headings)"/>
          <w:color w:val="000000" w:themeColor="text1"/>
          <w:w w:val="93"/>
          <w:sz w:val="26"/>
          <w:szCs w:val="26"/>
        </w:rPr>
        <w:t xml:space="preserve"> </w:t>
      </w:r>
      <w:proofErr w:type="spellStart"/>
      <w:r w:rsidRPr="00F34598">
        <w:rPr>
          <w:rFonts w:ascii="Cambria (Headings)" w:hAnsi="Cambria (Headings)" w:cs="Cambria (Headings)"/>
          <w:color w:val="000000" w:themeColor="text1"/>
          <w:w w:val="93"/>
          <w:sz w:val="26"/>
          <w:szCs w:val="26"/>
        </w:rPr>
        <w:t>umat</w:t>
      </w:r>
      <w:proofErr w:type="spellEnd"/>
      <w:r w:rsidRPr="00F34598">
        <w:rPr>
          <w:rFonts w:ascii="Cambria (Headings)" w:hAnsi="Cambria (Headings)" w:cs="Cambria (Headings)"/>
          <w:color w:val="000000" w:themeColor="text1"/>
          <w:w w:val="93"/>
          <w:sz w:val="26"/>
          <w:szCs w:val="26"/>
        </w:rPr>
        <w:t xml:space="preserve"> Islam </w:t>
      </w:r>
      <w:proofErr w:type="spellStart"/>
      <w:r w:rsidRPr="00F34598">
        <w:rPr>
          <w:rFonts w:ascii="Cambria (Headings)" w:hAnsi="Cambria (Headings)" w:cs="Cambria (Headings)"/>
          <w:color w:val="000000" w:themeColor="text1"/>
          <w:w w:val="93"/>
          <w:sz w:val="26"/>
          <w:szCs w:val="26"/>
        </w:rPr>
        <w:t>sekalipun</w:t>
      </w:r>
      <w:proofErr w:type="spellEnd"/>
      <w:r w:rsidRPr="00F34598">
        <w:rPr>
          <w:rFonts w:ascii="Cambria (Headings)" w:hAnsi="Cambria (Headings)" w:cs="Cambria (Headings)"/>
          <w:color w:val="000000" w:themeColor="text1"/>
          <w:w w:val="93"/>
          <w:sz w:val="26"/>
          <w:szCs w:val="26"/>
        </w:rPr>
        <w:t xml:space="preserve"> </w:t>
      </w:r>
      <w:proofErr w:type="spellStart"/>
      <w:r w:rsidRPr="00F34598">
        <w:rPr>
          <w:rFonts w:ascii="Cambria (Headings)" w:hAnsi="Cambria (Headings)" w:cs="Cambria (Headings)"/>
          <w:color w:val="000000" w:themeColor="text1"/>
          <w:w w:val="93"/>
          <w:sz w:val="26"/>
          <w:szCs w:val="26"/>
        </w:rPr>
        <w:t>mereka</w:t>
      </w:r>
      <w:proofErr w:type="spellEnd"/>
      <w:r w:rsidRPr="00F34598">
        <w:rPr>
          <w:rFonts w:ascii="Cambria (Headings)" w:hAnsi="Cambria (Headings)" w:cs="Cambria (Headings)"/>
          <w:color w:val="000000" w:themeColor="text1"/>
          <w:w w:val="93"/>
          <w:sz w:val="26"/>
          <w:szCs w:val="26"/>
        </w:rPr>
        <w:t xml:space="preserve"> </w:t>
      </w:r>
      <w:proofErr w:type="spellStart"/>
      <w:r w:rsidRPr="00F34598">
        <w:rPr>
          <w:rFonts w:ascii="Cambria (Headings)" w:hAnsi="Cambria (Headings)" w:cs="Cambria (Headings)"/>
          <w:color w:val="000000" w:themeColor="text1"/>
          <w:w w:val="93"/>
          <w:sz w:val="26"/>
          <w:szCs w:val="26"/>
        </w:rPr>
        <w:t>zalim</w:t>
      </w:r>
      <w:proofErr w:type="spellEnd"/>
      <w:r w:rsidRPr="00F34598">
        <w:rPr>
          <w:rFonts w:ascii="Cambria (Headings)" w:hAnsi="Cambria (Headings)" w:cs="Cambria (Headings)"/>
          <w:color w:val="000000" w:themeColor="text1"/>
          <w:w w:val="93"/>
          <w:sz w:val="26"/>
          <w:szCs w:val="26"/>
        </w:rPr>
        <w:t xml:space="preserve">. </w:t>
      </w:r>
      <w:r w:rsidRPr="00F34598">
        <w:rPr>
          <w:rFonts w:ascii="Cambria (Headings)" w:hAnsi="Cambria (Headings)" w:cs="Cambria (Headings)"/>
          <w:color w:val="000000" w:themeColor="text1"/>
          <w:w w:val="93"/>
          <w:sz w:val="26"/>
          <w:szCs w:val="26"/>
          <w:lang w:val="sv-SE"/>
        </w:rPr>
        <w:t xml:space="preserve">Sebaliknya, mereka didoakan supaya diberi kebaikan dan keafiatan, bukan didoakan mendapat keburukan. Menaati mereka bagian dari taat kepada Allah </w:t>
      </w:r>
      <w:r w:rsidRPr="00F34598">
        <w:rPr>
          <w:rFonts w:ascii="Arial" w:hAnsi="Arial"/>
          <w:color w:val="000000" w:themeColor="text1"/>
          <w:w w:val="93"/>
          <w:sz w:val="26"/>
          <w:szCs w:val="26"/>
        </w:rPr>
        <w:t>ﷻ</w:t>
      </w:r>
      <w:r w:rsidRPr="00F34598">
        <w:rPr>
          <w:rFonts w:ascii="Cambria (Headings)" w:hAnsi="Cambria (Headings)" w:cs="Cambria (Headings)"/>
          <w:color w:val="000000" w:themeColor="text1"/>
          <w:w w:val="93"/>
          <w:sz w:val="26"/>
          <w:szCs w:val="26"/>
          <w:lang w:val="sv-SE"/>
        </w:rPr>
        <w:t xml:space="preserve"> dan hukumnya wajib selama mereka tidak memerintahkan untuk melakukan maksiat. Jika mereka memerintahkan untuk melakukan maksiat, maka mereka tidak ditaati pada maksiat tersebut. </w:t>
      </w:r>
      <w:proofErr w:type="spellStart"/>
      <w:r w:rsidRPr="00F34598">
        <w:rPr>
          <w:rFonts w:ascii="Cambria (Headings)" w:hAnsi="Cambria (Headings)" w:cs="Cambria (Headings)"/>
          <w:color w:val="000000" w:themeColor="text1"/>
          <w:w w:val="93"/>
          <w:sz w:val="26"/>
          <w:szCs w:val="26"/>
        </w:rPr>
        <w:t>Namun</w:t>
      </w:r>
      <w:proofErr w:type="spellEnd"/>
      <w:r w:rsidRPr="00F34598">
        <w:rPr>
          <w:rFonts w:ascii="Cambria (Headings)" w:hAnsi="Cambria (Headings)" w:cs="Cambria (Headings)"/>
          <w:color w:val="000000" w:themeColor="text1"/>
          <w:w w:val="93"/>
          <w:sz w:val="26"/>
          <w:szCs w:val="26"/>
        </w:rPr>
        <w:t xml:space="preserve">, </w:t>
      </w:r>
      <w:proofErr w:type="spellStart"/>
      <w:r w:rsidRPr="00F34598">
        <w:rPr>
          <w:rFonts w:ascii="Cambria (Headings)" w:hAnsi="Cambria (Headings)" w:cs="Cambria (Headings)"/>
          <w:color w:val="000000" w:themeColor="text1"/>
          <w:w w:val="93"/>
          <w:sz w:val="26"/>
          <w:szCs w:val="26"/>
        </w:rPr>
        <w:t>mereka</w:t>
      </w:r>
      <w:proofErr w:type="spellEnd"/>
      <w:r w:rsidRPr="00F34598">
        <w:rPr>
          <w:rFonts w:ascii="Cambria (Headings)" w:hAnsi="Cambria (Headings)" w:cs="Cambria (Headings)"/>
          <w:color w:val="000000" w:themeColor="text1"/>
          <w:w w:val="93"/>
          <w:sz w:val="26"/>
          <w:szCs w:val="26"/>
        </w:rPr>
        <w:t xml:space="preserve"> </w:t>
      </w:r>
      <w:proofErr w:type="spellStart"/>
      <w:r w:rsidRPr="00F34598">
        <w:rPr>
          <w:rFonts w:ascii="Cambria (Headings)" w:hAnsi="Cambria (Headings)" w:cs="Cambria (Headings)"/>
          <w:color w:val="000000" w:themeColor="text1"/>
          <w:w w:val="93"/>
          <w:sz w:val="26"/>
          <w:szCs w:val="26"/>
        </w:rPr>
        <w:t>tetap</w:t>
      </w:r>
      <w:proofErr w:type="spellEnd"/>
      <w:r w:rsidRPr="00F34598">
        <w:rPr>
          <w:rFonts w:ascii="Cambria (Headings)" w:hAnsi="Cambria (Headings)" w:cs="Cambria (Headings)"/>
          <w:color w:val="000000" w:themeColor="text1"/>
          <w:w w:val="93"/>
          <w:sz w:val="26"/>
          <w:szCs w:val="26"/>
        </w:rPr>
        <w:t xml:space="preserve"> </w:t>
      </w:r>
      <w:proofErr w:type="spellStart"/>
      <w:r w:rsidRPr="00F34598">
        <w:rPr>
          <w:rFonts w:ascii="Cambria (Headings)" w:hAnsi="Cambria (Headings)" w:cs="Cambria (Headings)"/>
          <w:color w:val="000000" w:themeColor="text1"/>
          <w:w w:val="93"/>
          <w:sz w:val="26"/>
          <w:szCs w:val="26"/>
        </w:rPr>
        <w:t>ditaati</w:t>
      </w:r>
      <w:proofErr w:type="spellEnd"/>
      <w:r w:rsidRPr="00F34598">
        <w:rPr>
          <w:rFonts w:ascii="Cambria (Headings)" w:hAnsi="Cambria (Headings)" w:cs="Cambria (Headings)"/>
          <w:color w:val="000000" w:themeColor="text1"/>
          <w:w w:val="93"/>
          <w:sz w:val="26"/>
          <w:szCs w:val="26"/>
        </w:rPr>
        <w:t xml:space="preserve"> pada </w:t>
      </w:r>
      <w:proofErr w:type="spellStart"/>
      <w:r w:rsidRPr="00F34598">
        <w:rPr>
          <w:rFonts w:ascii="Cambria (Headings)" w:hAnsi="Cambria (Headings)" w:cs="Cambria (Headings)"/>
          <w:color w:val="000000" w:themeColor="text1"/>
          <w:w w:val="93"/>
          <w:sz w:val="26"/>
          <w:szCs w:val="26"/>
        </w:rPr>
        <w:t>persoalan</w:t>
      </w:r>
      <w:proofErr w:type="spellEnd"/>
      <w:r w:rsidRPr="00F34598">
        <w:rPr>
          <w:rFonts w:ascii="Cambria (Headings)" w:hAnsi="Cambria (Headings)" w:cs="Cambria (Headings)"/>
          <w:color w:val="000000" w:themeColor="text1"/>
          <w:w w:val="93"/>
          <w:sz w:val="26"/>
          <w:szCs w:val="26"/>
        </w:rPr>
        <w:t xml:space="preserve"> yang </w:t>
      </w:r>
      <w:proofErr w:type="spellStart"/>
      <w:r w:rsidRPr="00F34598">
        <w:rPr>
          <w:rFonts w:ascii="Cambria (Headings)" w:hAnsi="Cambria (Headings)" w:cs="Cambria (Headings)"/>
          <w:color w:val="000000" w:themeColor="text1"/>
          <w:w w:val="93"/>
          <w:sz w:val="26"/>
          <w:szCs w:val="26"/>
        </w:rPr>
        <w:t>baik</w:t>
      </w:r>
      <w:proofErr w:type="spellEnd"/>
      <w:r w:rsidRPr="00F34598">
        <w:rPr>
          <w:rFonts w:ascii="Cambria (Headings)" w:hAnsi="Cambria (Headings)" w:cs="Cambria (Headings)"/>
          <w:color w:val="000000" w:themeColor="text1"/>
          <w:w w:val="93"/>
          <w:sz w:val="26"/>
          <w:szCs w:val="26"/>
        </w:rPr>
        <w:t xml:space="preserve">. </w:t>
      </w:r>
    </w:p>
    <w:p w14:paraId="6779588E" w14:textId="77777777" w:rsidR="0087041E" w:rsidRPr="0007032E" w:rsidRDefault="00ED01CD" w:rsidP="00F34598">
      <w:pPr>
        <w:pStyle w:val="ListParagraph"/>
        <w:numPr>
          <w:ilvl w:val="0"/>
          <w:numId w:val="11"/>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Kelima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Membenarkan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karamah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wali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yaitu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kejadian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luar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biasa</w:t>
      </w:r>
      <w:proofErr w:type="spellEnd"/>
      <w:r w:rsidRPr="0007032E">
        <w:rPr>
          <w:rFonts w:ascii="Cambria (Headings)" w:hAnsi="Cambria (Headings)" w:cs="Cambria (Headings)"/>
          <w:color w:val="000000" w:themeColor="text1"/>
          <w:sz w:val="26"/>
          <w:szCs w:val="26"/>
        </w:rPr>
        <w:t xml:space="preserve"> yang Allah </w:t>
      </w:r>
      <w:proofErr w:type="spellStart"/>
      <w:r w:rsidRPr="0007032E">
        <w:rPr>
          <w:rFonts w:ascii="Cambria (Headings)" w:hAnsi="Cambria (Headings)" w:cs="Cambria (Headings)"/>
          <w:color w:val="000000" w:themeColor="text1"/>
          <w:sz w:val="26"/>
          <w:szCs w:val="26"/>
        </w:rPr>
        <w:t>munculkan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lewat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mereka</w:t>
      </w:r>
      <w:proofErr w:type="spellEnd"/>
      <w:r w:rsidRPr="0007032E">
        <w:rPr>
          <w:rFonts w:ascii="Cambria (Headings)" w:hAnsi="Cambria (Headings)" w:cs="Cambria (Headings)"/>
          <w:color w:val="000000" w:themeColor="text1"/>
          <w:sz w:val="26"/>
          <w:szCs w:val="26"/>
        </w:rPr>
        <w:t xml:space="preserve">. </w:t>
      </w:r>
    </w:p>
    <w:p w14:paraId="2E80229E" w14:textId="02D96FE4" w:rsidR="005A7D47" w:rsidRPr="00F34598" w:rsidRDefault="00ED01CD" w:rsidP="001A6230">
      <w:pPr>
        <w:pStyle w:val="ListParagraph"/>
        <w:numPr>
          <w:ilvl w:val="0"/>
          <w:numId w:val="11"/>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proofErr w:type="spellStart"/>
      <w:r w:rsidRPr="00F34598">
        <w:rPr>
          <w:rFonts w:ascii="Cambria (Headings)" w:hAnsi="Cambria (Headings)" w:cs="Cambria (Headings)"/>
          <w:color w:val="000000" w:themeColor="text1"/>
          <w:sz w:val="26"/>
          <w:szCs w:val="26"/>
        </w:rPr>
        <w:t>Keenam</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Mereka</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tidak</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mengafirkan</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seorang</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muslim</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semata-mata</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karena</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perbuatan</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maksiat</w:t>
      </w:r>
      <w:proofErr w:type="spellEnd"/>
      <w:r w:rsidRPr="00F34598">
        <w:rPr>
          <w:rFonts w:ascii="Cambria (Headings)" w:hAnsi="Cambria (Headings)" w:cs="Cambria (Headings)"/>
          <w:color w:val="000000" w:themeColor="text1"/>
          <w:sz w:val="26"/>
          <w:szCs w:val="26"/>
        </w:rPr>
        <w:t xml:space="preserve"> dan dosa </w:t>
      </w:r>
      <w:proofErr w:type="spellStart"/>
      <w:r w:rsidRPr="00F34598">
        <w:rPr>
          <w:rFonts w:ascii="Cambria (Headings)" w:hAnsi="Cambria (Headings)" w:cs="Cambria (Headings)"/>
          <w:color w:val="000000" w:themeColor="text1"/>
          <w:sz w:val="26"/>
          <w:szCs w:val="26"/>
        </w:rPr>
        <w:t>besar</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sebagaimana</w:t>
      </w:r>
      <w:proofErr w:type="spellEnd"/>
      <w:r w:rsidRPr="00F34598">
        <w:rPr>
          <w:rFonts w:ascii="Cambria (Headings)" w:hAnsi="Cambria (Headings)" w:cs="Cambria (Headings)"/>
          <w:color w:val="000000" w:themeColor="text1"/>
          <w:sz w:val="26"/>
          <w:szCs w:val="26"/>
        </w:rPr>
        <w:t xml:space="preserve"> yang </w:t>
      </w:r>
      <w:proofErr w:type="spellStart"/>
      <w:r w:rsidRPr="00F34598">
        <w:rPr>
          <w:rFonts w:ascii="Cambria (Headings)" w:hAnsi="Cambria (Headings)" w:cs="Cambria (Headings)"/>
          <w:color w:val="000000" w:themeColor="text1"/>
          <w:sz w:val="26"/>
          <w:szCs w:val="26"/>
        </w:rPr>
        <w:t>dilakukan</w:t>
      </w:r>
      <w:proofErr w:type="spellEnd"/>
      <w:r w:rsidRPr="00F34598">
        <w:rPr>
          <w:rFonts w:ascii="Cambria (Headings)" w:hAnsi="Cambria (Headings)" w:cs="Cambria (Headings)"/>
          <w:color w:val="000000" w:themeColor="text1"/>
          <w:sz w:val="26"/>
          <w:szCs w:val="26"/>
        </w:rPr>
        <w:t xml:space="preserve"> oleh Khawarij. </w:t>
      </w:r>
      <w:proofErr w:type="spellStart"/>
      <w:r w:rsidRPr="00F34598">
        <w:rPr>
          <w:rFonts w:ascii="Cambria (Headings)" w:hAnsi="Cambria (Headings)" w:cs="Cambria (Headings)"/>
          <w:color w:val="000000" w:themeColor="text1"/>
          <w:sz w:val="26"/>
          <w:szCs w:val="26"/>
        </w:rPr>
        <w:t>Persaudaraan</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dalam</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keimanan</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menurut</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mereka</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masih</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tetap</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ada</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meskipun</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mereka</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melakukan</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kemaksiatan</w:t>
      </w:r>
      <w:proofErr w:type="spellEnd"/>
      <w:r w:rsidRPr="00F34598">
        <w:rPr>
          <w:rFonts w:ascii="Cambria (Headings)" w:hAnsi="Cambria (Headings)" w:cs="Cambria (Headings)"/>
          <w:color w:val="000000" w:themeColor="text1"/>
          <w:sz w:val="26"/>
          <w:szCs w:val="26"/>
        </w:rPr>
        <w:t xml:space="preserve">, dan </w:t>
      </w:r>
      <w:proofErr w:type="spellStart"/>
      <w:r w:rsidRPr="00F34598">
        <w:rPr>
          <w:rFonts w:ascii="Cambria (Headings)" w:hAnsi="Cambria (Headings)" w:cs="Cambria (Headings)"/>
          <w:color w:val="000000" w:themeColor="text1"/>
          <w:sz w:val="26"/>
          <w:szCs w:val="26"/>
        </w:rPr>
        <w:t>mereka</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mengatakan</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ia</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beriman</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dengan</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keimanannya</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fasik</w:t>
      </w:r>
      <w:proofErr w:type="spellEnd"/>
      <w:r w:rsidRPr="00F34598">
        <w:rPr>
          <w:rFonts w:ascii="Cambria (Headings)" w:hAnsi="Cambria (Headings)" w:cs="Cambria (Headings)"/>
          <w:color w:val="000000" w:themeColor="text1"/>
          <w:sz w:val="26"/>
          <w:szCs w:val="26"/>
        </w:rPr>
        <w:t xml:space="preserve"> </w:t>
      </w:r>
      <w:proofErr w:type="spellStart"/>
      <w:r w:rsidRPr="00F34598">
        <w:rPr>
          <w:rFonts w:ascii="Cambria (Headings)" w:hAnsi="Cambria (Headings)" w:cs="Cambria (Headings)"/>
          <w:color w:val="000000" w:themeColor="text1"/>
          <w:sz w:val="26"/>
          <w:szCs w:val="26"/>
        </w:rPr>
        <w:t>dengan</w:t>
      </w:r>
      <w:proofErr w:type="spellEnd"/>
      <w:r w:rsidRPr="00F34598">
        <w:rPr>
          <w:rFonts w:ascii="Cambria (Headings)" w:hAnsi="Cambria (Headings)" w:cs="Cambria (Headings)"/>
          <w:color w:val="000000" w:themeColor="text1"/>
          <w:sz w:val="26"/>
          <w:szCs w:val="26"/>
        </w:rPr>
        <w:t xml:space="preserve"> dosa </w:t>
      </w:r>
      <w:proofErr w:type="spellStart"/>
      <w:r w:rsidRPr="00F34598">
        <w:rPr>
          <w:rFonts w:ascii="Cambria (Headings)" w:hAnsi="Cambria (Headings)" w:cs="Cambria (Headings)"/>
          <w:color w:val="000000" w:themeColor="text1"/>
          <w:sz w:val="26"/>
          <w:szCs w:val="26"/>
        </w:rPr>
        <w:t>besarnya</w:t>
      </w:r>
      <w:proofErr w:type="spellEnd"/>
      <w:r w:rsidRPr="00F34598">
        <w:rPr>
          <w:rFonts w:ascii="Cambria (Headings)" w:hAnsi="Cambria (Headings)" w:cs="Cambria (Headings)"/>
          <w:color w:val="000000" w:themeColor="text1"/>
          <w:sz w:val="26"/>
          <w:szCs w:val="26"/>
        </w:rPr>
        <w:t>.</w:t>
      </w:r>
      <w:bookmarkStart w:id="82" w:name="_Toc36"/>
      <w:r w:rsidR="005A7D47" w:rsidRPr="00F34598">
        <w:rPr>
          <w:rFonts w:ascii="Cambria (Headings)" w:hAnsi="Cambria (Headings)" w:cs="Cambria (Headings)"/>
          <w:color w:val="000000" w:themeColor="text1"/>
          <w:sz w:val="26"/>
          <w:szCs w:val="26"/>
        </w:rPr>
        <w:br w:type="page"/>
      </w:r>
    </w:p>
    <w:p w14:paraId="2E8022A0" w14:textId="282BF6DA" w:rsidR="00C6072A" w:rsidRPr="0007032E" w:rsidRDefault="00ED01CD" w:rsidP="00193D35">
      <w:pPr>
        <w:pStyle w:val="Heading1"/>
      </w:pPr>
      <w:bookmarkStart w:id="83" w:name="_Toc158931091"/>
      <w:bookmarkStart w:id="84" w:name="_Toc163512061"/>
      <w:r w:rsidRPr="0007032E">
        <w:lastRenderedPageBreak/>
        <w:t xml:space="preserve">BAB </w:t>
      </w:r>
      <w:bookmarkEnd w:id="82"/>
      <w:r w:rsidR="001212CF" w:rsidRPr="0007032E">
        <w:t xml:space="preserve">II: </w:t>
      </w:r>
      <w:bookmarkStart w:id="85" w:name="_Toc37"/>
      <w:r w:rsidRPr="0007032E">
        <w:t>PEMBAHASAN IBADAH</w:t>
      </w:r>
      <w:bookmarkEnd w:id="83"/>
      <w:bookmarkEnd w:id="84"/>
      <w:bookmarkEnd w:id="85"/>
    </w:p>
    <w:p w14:paraId="2E8022A1" w14:textId="4666AF0F" w:rsidR="00C6072A" w:rsidRPr="004F6B6A" w:rsidRDefault="00ED01CD" w:rsidP="00193D35">
      <w:pPr>
        <w:pStyle w:val="Heading2"/>
        <w:rPr>
          <w:rFonts w:hint="eastAsia"/>
          <w:lang w:val="en-US"/>
        </w:rPr>
      </w:pPr>
      <w:bookmarkStart w:id="86" w:name="_Toc38"/>
      <w:bookmarkStart w:id="87" w:name="_Toc158931092"/>
      <w:bookmarkStart w:id="88" w:name="_Toc163512062"/>
      <w:r w:rsidRPr="004F6B6A">
        <w:rPr>
          <w:lang w:val="en-US"/>
        </w:rPr>
        <w:t>PERTAMA: TAHARAH</w:t>
      </w:r>
      <w:bookmarkEnd w:id="86"/>
      <w:bookmarkEnd w:id="87"/>
      <w:bookmarkEnd w:id="88"/>
    </w:p>
    <w:p w14:paraId="2E8022A2"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proofErr w:type="spellStart"/>
      <w:r w:rsidRPr="0007032E">
        <w:rPr>
          <w:rFonts w:ascii="Cambria (Headings)" w:hAnsi="Cambria (Headings)" w:cs="Cambria (Headings)"/>
          <w:i/>
          <w:iCs/>
          <w:color w:val="000000" w:themeColor="text1"/>
          <w:sz w:val="26"/>
          <w:szCs w:val="26"/>
        </w:rPr>
        <w:t>Aṭ-Ṭahārah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secara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bahasa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artinya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suci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kotoran</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bersifat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fisik</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maknawi</w:t>
      </w:r>
      <w:proofErr w:type="spellEnd"/>
      <w:r w:rsidRPr="0007032E">
        <w:rPr>
          <w:rFonts w:ascii="Cambria (Headings)" w:hAnsi="Cambria (Headings)" w:cs="Cambria (Headings)"/>
          <w:color w:val="000000" w:themeColor="text1"/>
          <w:sz w:val="26"/>
          <w:szCs w:val="26"/>
        </w:rPr>
        <w:t>.</w:t>
      </w:r>
    </w:p>
    <w:p w14:paraId="2E8022A3"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Sedangkan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secara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syariat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i/>
          <w:iCs/>
          <w:color w:val="000000" w:themeColor="text1"/>
          <w:sz w:val="26"/>
          <w:szCs w:val="26"/>
        </w:rPr>
        <w:t>aṭ-ṭahārah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bersuci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terangkatnya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hadas</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hilangnya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najis</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Bersuci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kunci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pembuka</w:t>
      </w:r>
      <w:proofErr w:type="spellEnd"/>
      <w:r w:rsidRPr="0007032E">
        <w:rPr>
          <w:rFonts w:ascii="Cambria (Headings)" w:hAnsi="Cambria (Headings)" w:cs="Cambria (Headings)"/>
          <w:color w:val="000000" w:themeColor="text1"/>
          <w:sz w:val="26"/>
          <w:szCs w:val="26"/>
        </w:rPr>
        <w:t xml:space="preserve"> salat. Oleh </w:t>
      </w:r>
      <w:proofErr w:type="spellStart"/>
      <w:r w:rsidRPr="0007032E">
        <w:rPr>
          <w:rFonts w:ascii="Cambria (Headings)" w:hAnsi="Cambria (Headings)" w:cs="Cambria (Headings)"/>
          <w:color w:val="000000" w:themeColor="text1"/>
          <w:sz w:val="26"/>
          <w:szCs w:val="26"/>
        </w:rPr>
        <w:t>karena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mempelajarinya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termasuk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perkara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penting</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dalam</w:t>
      </w:r>
      <w:proofErr w:type="spellEnd"/>
      <w:r w:rsidRPr="0007032E">
        <w:rPr>
          <w:rFonts w:ascii="Cambria (Headings)" w:hAnsi="Cambria (Headings)" w:cs="Cambria (Headings)"/>
          <w:color w:val="000000" w:themeColor="text1"/>
          <w:sz w:val="26"/>
          <w:szCs w:val="26"/>
        </w:rPr>
        <w:t xml:space="preserve"> agama, yang </w:t>
      </w:r>
      <w:proofErr w:type="spellStart"/>
      <w:r w:rsidRPr="0007032E">
        <w:rPr>
          <w:rFonts w:ascii="Cambria (Headings)" w:hAnsi="Cambria (Headings)" w:cs="Cambria (Headings)"/>
          <w:color w:val="000000" w:themeColor="text1"/>
          <w:sz w:val="26"/>
          <w:szCs w:val="26"/>
        </w:rPr>
        <w:t>wajib</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dipelajari</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diperhatikan</w:t>
      </w:r>
      <w:proofErr w:type="spellEnd"/>
      <w:r w:rsidRPr="0007032E">
        <w:rPr>
          <w:rFonts w:ascii="Cambria (Headings)" w:hAnsi="Cambria (Headings)" w:cs="Cambria (Headings)"/>
          <w:color w:val="000000" w:themeColor="text1"/>
          <w:sz w:val="26"/>
          <w:szCs w:val="26"/>
        </w:rPr>
        <w:t xml:space="preserve"> oleh </w:t>
      </w:r>
      <w:proofErr w:type="spellStart"/>
      <w:r w:rsidRPr="0007032E">
        <w:rPr>
          <w:rFonts w:ascii="Cambria (Headings)" w:hAnsi="Cambria (Headings)" w:cs="Cambria (Headings)"/>
          <w:color w:val="000000" w:themeColor="text1"/>
          <w:sz w:val="26"/>
          <w:szCs w:val="26"/>
        </w:rPr>
        <w:t>setiap</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muslim</w:t>
      </w:r>
      <w:proofErr w:type="spellEnd"/>
      <w:r w:rsidRPr="0007032E">
        <w:rPr>
          <w:rFonts w:ascii="Cambria (Headings)" w:hAnsi="Cambria (Headings)" w:cs="Cambria (Headings)"/>
          <w:color w:val="000000" w:themeColor="text1"/>
          <w:sz w:val="26"/>
          <w:szCs w:val="26"/>
        </w:rPr>
        <w:t>.</w:t>
      </w:r>
    </w:p>
    <w:p w14:paraId="2E8022A4" w14:textId="5F20EA67"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rPr>
      </w:pPr>
      <w:bookmarkStart w:id="89" w:name="_Toc39"/>
      <w:bookmarkStart w:id="90" w:name="_Toc158931093"/>
      <w:bookmarkStart w:id="91" w:name="_Toc163512063"/>
      <w:r w:rsidRPr="0007032E">
        <w:rPr>
          <w:rFonts w:ascii="Cambria (Headings)" w:hAnsi="Cambria (Headings)" w:cs="Cambria (Headings)"/>
        </w:rPr>
        <w:t>Pertama: Jenis-jenis Air</w:t>
      </w:r>
      <w:bookmarkEnd w:id="89"/>
      <w:bookmarkEnd w:id="90"/>
      <w:bookmarkEnd w:id="91"/>
    </w:p>
    <w:p w14:paraId="53EC73BF" w14:textId="77777777" w:rsidR="0087041E" w:rsidRPr="00E20A06" w:rsidRDefault="00ED01CD" w:rsidP="00505F23">
      <w:pPr>
        <w:pStyle w:val="ListParagraph"/>
        <w:numPr>
          <w:ilvl w:val="0"/>
          <w:numId w:val="12"/>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de-DE"/>
        </w:rPr>
      </w:pPr>
      <w:r w:rsidRPr="00E20A06">
        <w:rPr>
          <w:rFonts w:ascii="Cambria (Headings)" w:hAnsi="Cambria (Headings)" w:cs="Cambria (Headings)"/>
          <w:color w:val="000000" w:themeColor="text1"/>
          <w:w w:val="93"/>
          <w:sz w:val="26"/>
          <w:szCs w:val="26"/>
          <w:lang w:val="de-DE"/>
        </w:rPr>
        <w:t xml:space="preserve">Air suci, yaitu air yang dapat digunakan untuk bersuci, baik air tersebut masih utuh sesuai aslinya, seperti air hujan, sungai, atau laut, ataupun telah bercampur dengan benda yang suci selama benda itu tidak mendominasi dan tidak mengubah namanya. </w:t>
      </w:r>
    </w:p>
    <w:p w14:paraId="2E8022A5" w14:textId="4317CA04" w:rsidR="00C6072A" w:rsidRPr="0007032E" w:rsidRDefault="00ED01CD" w:rsidP="00505F23">
      <w:pPr>
        <w:pStyle w:val="ListParagraph"/>
        <w:numPr>
          <w:ilvl w:val="0"/>
          <w:numId w:val="1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Air najis, yaitu air yang tidak boleh digunakan bersuci. Air najis tidak dapat mengangkat hadas, dan tidak juga menghilangkan najis. Air najis adalah air yang telah berubah warnanya, aromanya, atau rasanya karena bercampur najis.</w:t>
      </w:r>
    </w:p>
    <w:p w14:paraId="2E8022A6" w14:textId="64FF8E63"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rPr>
      </w:pPr>
      <w:bookmarkStart w:id="92" w:name="_Toc40"/>
      <w:bookmarkStart w:id="93" w:name="_Toc158931094"/>
      <w:bookmarkStart w:id="94" w:name="_Toc163512064"/>
      <w:r w:rsidRPr="0007032E">
        <w:rPr>
          <w:rFonts w:ascii="Cambria (Headings)" w:hAnsi="Cambria (Headings)" w:cs="Cambria (Headings)"/>
        </w:rPr>
        <w:t>Kedua: Najis</w:t>
      </w:r>
      <w:bookmarkEnd w:id="92"/>
      <w:bookmarkEnd w:id="93"/>
      <w:bookmarkEnd w:id="94"/>
    </w:p>
    <w:p w14:paraId="643AF4A1" w14:textId="77777777" w:rsidR="0087041E"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 xml:space="preserve">Najis adalah kotoran tertentu yang menghalangi keabsahan salat, seperti kencing, tinja, darah, dan lain sebagainya, dan hal itu berlaku pada badan, tempat, dan pakaian. </w:t>
      </w:r>
    </w:p>
    <w:p w14:paraId="3AEC2FDA" w14:textId="77777777" w:rsidR="0087041E"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 xml:space="preserve">Kaidah atau hukum asal pada segala sesuatu ialah boleh dan suci. Sebab itu, siapa saja yang mengklaim kenajisan benda tertentu, maka ia harus menyebutkan dalilnya. </w:t>
      </w:r>
    </w:p>
    <w:p w14:paraId="2E8022A7" w14:textId="44C7AAB1" w:rsidR="00C6072A" w:rsidRPr="00E20A06" w:rsidRDefault="00ED01CD" w:rsidP="00505F23">
      <w:pPr>
        <w:adjustRightInd w:val="0"/>
        <w:snapToGrid w:val="0"/>
        <w:spacing w:after="80" w:line="276" w:lineRule="auto"/>
        <w:rPr>
          <w:rFonts w:ascii="Cambria (Headings)" w:hAnsi="Cambria (Headings)" w:cs="Cambria (Headings)"/>
          <w:color w:val="000000" w:themeColor="text1"/>
          <w:w w:val="93"/>
          <w:sz w:val="26"/>
          <w:szCs w:val="26"/>
          <w:lang w:val="de-DE"/>
        </w:rPr>
      </w:pPr>
      <w:r w:rsidRPr="00E20A06">
        <w:rPr>
          <w:rFonts w:ascii="Cambria (Headings)" w:hAnsi="Cambria (Headings)" w:cs="Cambria (Headings)"/>
          <w:color w:val="000000" w:themeColor="text1"/>
          <w:w w:val="93"/>
          <w:sz w:val="26"/>
          <w:szCs w:val="26"/>
          <w:lang w:val="de-DE"/>
        </w:rPr>
        <w:t>Di antara hal yang bukan termasuk najis ialah dahak, keringat manusia, dan keringat keledai. Ketiganya suci walaupun kotor. Semua najis itu kotor, tetapi tidak dengan sebaliknya.</w:t>
      </w:r>
    </w:p>
    <w:p w14:paraId="2E8022A8" w14:textId="77777777" w:rsidR="00C6072A" w:rsidRPr="008D2FCF"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8D2FCF">
        <w:rPr>
          <w:rFonts w:ascii="Cambria (Headings)" w:hAnsi="Cambria (Headings)" w:cs="Cambria (Headings)"/>
          <w:color w:val="000000" w:themeColor="text1"/>
          <w:sz w:val="26"/>
          <w:szCs w:val="26"/>
          <w:lang w:val="sv-SE"/>
        </w:rPr>
        <w:lastRenderedPageBreak/>
        <w:t>Najis terbagi menjadi tiga tingkatan:</w:t>
      </w:r>
    </w:p>
    <w:p w14:paraId="2E8022A9" w14:textId="72153833" w:rsidR="00C6072A" w:rsidRPr="008D2FCF" w:rsidRDefault="00F4683A"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sv-SE"/>
        </w:rPr>
      </w:pPr>
      <w:bookmarkStart w:id="95" w:name="_Toc41"/>
      <w:r w:rsidRPr="008D2FCF">
        <w:rPr>
          <w:rFonts w:ascii="Cambria (Headings)" w:hAnsi="Cambria (Headings)" w:cs="Cambria (Headings)"/>
          <w:color w:val="0070C0"/>
          <w:sz w:val="26"/>
          <w:szCs w:val="26"/>
          <w:lang w:val="sv-SE"/>
        </w:rPr>
        <w:t>1.</w:t>
      </w:r>
      <w:r w:rsidR="00ED01CD" w:rsidRPr="008D2FCF">
        <w:rPr>
          <w:rFonts w:ascii="Cambria (Headings)" w:hAnsi="Cambria (Headings)" w:cs="Cambria (Headings)"/>
          <w:color w:val="0070C0"/>
          <w:sz w:val="26"/>
          <w:szCs w:val="26"/>
          <w:lang w:val="sv-SE"/>
        </w:rPr>
        <w:t xml:space="preserve"> Najis Berat</w:t>
      </w:r>
      <w:bookmarkEnd w:id="95"/>
    </w:p>
    <w:p w14:paraId="2E8022AA" w14:textId="77777777" w:rsidR="00C6072A" w:rsidRPr="008D2FCF"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8D2FCF">
        <w:rPr>
          <w:rFonts w:ascii="Cambria (Headings)" w:hAnsi="Cambria (Headings)" w:cs="Cambria (Headings)"/>
          <w:color w:val="000000" w:themeColor="text1"/>
          <w:sz w:val="26"/>
          <w:szCs w:val="26"/>
          <w:lang w:val="sv-SE"/>
        </w:rPr>
        <w:t>Misalnya: kenajisan benda yang dijilat oleh anjing. Cara menyucikannya ialah dibilas tujuh kali, bilasan pertama menggunakan tanah.</w:t>
      </w:r>
    </w:p>
    <w:p w14:paraId="2E8022AB" w14:textId="6198B84B" w:rsidR="00C6072A" w:rsidRPr="008D2FCF" w:rsidRDefault="00F4683A"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sv-SE"/>
        </w:rPr>
      </w:pPr>
      <w:r w:rsidRPr="008D2FCF">
        <w:rPr>
          <w:rFonts w:ascii="Cambria (Headings)" w:hAnsi="Cambria (Headings)" w:cs="Cambria (Headings)"/>
          <w:color w:val="0070C0"/>
          <w:sz w:val="26"/>
          <w:szCs w:val="26"/>
          <w:lang w:val="sv-SE"/>
        </w:rPr>
        <w:t xml:space="preserve">2. </w:t>
      </w:r>
      <w:bookmarkStart w:id="96" w:name="_Toc42"/>
      <w:r w:rsidR="00ED01CD" w:rsidRPr="008D2FCF">
        <w:rPr>
          <w:rFonts w:ascii="Cambria (Headings)" w:hAnsi="Cambria (Headings)" w:cs="Cambria (Headings)"/>
          <w:color w:val="0070C0"/>
          <w:sz w:val="26"/>
          <w:szCs w:val="26"/>
          <w:lang w:val="sv-SE"/>
        </w:rPr>
        <w:t>Najis Ringan</w:t>
      </w:r>
      <w:bookmarkEnd w:id="96"/>
    </w:p>
    <w:p w14:paraId="2E8022AC" w14:textId="77777777" w:rsidR="00C6072A" w:rsidRPr="008D2FCF" w:rsidRDefault="00ED01CD" w:rsidP="00505F23">
      <w:pPr>
        <w:adjustRightInd w:val="0"/>
        <w:snapToGrid w:val="0"/>
        <w:spacing w:after="80" w:line="276" w:lineRule="auto"/>
        <w:rPr>
          <w:rFonts w:ascii="Cambria (Headings)" w:hAnsi="Cambria (Headings)" w:cs="Cambria (Headings)"/>
          <w:color w:val="000000" w:themeColor="text1"/>
          <w:spacing w:val="-8"/>
          <w:w w:val="93"/>
          <w:sz w:val="26"/>
          <w:szCs w:val="26"/>
          <w:lang w:val="sv-SE"/>
        </w:rPr>
      </w:pPr>
      <w:r w:rsidRPr="008D2FCF">
        <w:rPr>
          <w:rFonts w:ascii="Cambria (Headings)" w:hAnsi="Cambria (Headings)" w:cs="Cambria (Headings)"/>
          <w:color w:val="000000" w:themeColor="text1"/>
          <w:spacing w:val="-8"/>
          <w:w w:val="93"/>
          <w:sz w:val="26"/>
          <w:szCs w:val="26"/>
          <w:lang w:val="sv-SE"/>
        </w:rPr>
        <w:t>Misalnya: kencing bayi laki-laki yang masih menyusu ketika mengenai pakaian dan semisalnya. Cara menyucikannya ialah dengan memercikkan air hingga rata tanpa perlu disikat ataupun diperas.</w:t>
      </w:r>
    </w:p>
    <w:p w14:paraId="2E8022AD" w14:textId="52B31DF0" w:rsidR="00C6072A" w:rsidRPr="008D2FCF" w:rsidRDefault="00F4683A"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sv-SE"/>
        </w:rPr>
      </w:pPr>
      <w:r w:rsidRPr="008D2FCF">
        <w:rPr>
          <w:rFonts w:ascii="Cambria (Headings)" w:hAnsi="Cambria (Headings)" w:cs="Cambria (Headings)"/>
          <w:color w:val="0070C0"/>
          <w:sz w:val="26"/>
          <w:szCs w:val="26"/>
          <w:lang w:val="sv-SE"/>
        </w:rPr>
        <w:t xml:space="preserve">3. </w:t>
      </w:r>
      <w:bookmarkStart w:id="97" w:name="_Toc43"/>
      <w:r w:rsidR="00ED01CD" w:rsidRPr="008D2FCF">
        <w:rPr>
          <w:rFonts w:ascii="Cambria (Headings)" w:hAnsi="Cambria (Headings)" w:cs="Cambria (Headings)"/>
          <w:color w:val="0070C0"/>
          <w:sz w:val="26"/>
          <w:szCs w:val="26"/>
          <w:lang w:val="sv-SE"/>
        </w:rPr>
        <w:t>Najis Sedang</w:t>
      </w:r>
      <w:bookmarkEnd w:id="97"/>
    </w:p>
    <w:p w14:paraId="2E8022AE" w14:textId="77777777" w:rsidR="00C6072A" w:rsidRPr="008D2FCF" w:rsidRDefault="00ED01CD" w:rsidP="00505F23">
      <w:pPr>
        <w:adjustRightInd w:val="0"/>
        <w:snapToGrid w:val="0"/>
        <w:spacing w:after="80" w:line="276" w:lineRule="auto"/>
        <w:rPr>
          <w:rFonts w:ascii="Cambria (Headings)" w:hAnsi="Cambria (Headings)" w:cs="Cambria (Headings)"/>
          <w:color w:val="000000" w:themeColor="text1"/>
          <w:w w:val="93"/>
          <w:sz w:val="26"/>
          <w:szCs w:val="26"/>
          <w:lang w:val="sv-SE"/>
        </w:rPr>
      </w:pPr>
      <w:r w:rsidRPr="008D2FCF">
        <w:rPr>
          <w:rFonts w:ascii="Cambria (Headings)" w:hAnsi="Cambria (Headings)" w:cs="Cambria (Headings)"/>
          <w:color w:val="000000" w:themeColor="text1"/>
          <w:w w:val="93"/>
          <w:sz w:val="26"/>
          <w:szCs w:val="26"/>
          <w:lang w:val="sv-SE"/>
        </w:rPr>
        <w:t>Misalnya: kencing dan tinja manusia serta mayoritas najis ketika mengenai tanah atau pakaian dan semisalnya. Cara menyucikannya ialah menghilangkan fisik najis tersebut, jika ia memiliki fisik, serta membersihkan lokasinya menggunakan air atau media penyuci modern lainnya.</w:t>
      </w:r>
    </w:p>
    <w:p w14:paraId="2E8022AF"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Di antara benda najis yang ditunjukkan oleh dalil:</w:t>
      </w:r>
    </w:p>
    <w:p w14:paraId="2E8022B0" w14:textId="38409006" w:rsidR="00C6072A" w:rsidRPr="0007032E" w:rsidRDefault="00ED01CD" w:rsidP="00505F23">
      <w:pPr>
        <w:pStyle w:val="ListParagraph"/>
        <w:numPr>
          <w:ilvl w:val="0"/>
          <w:numId w:val="1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Kencing dan tinja manusia.</w:t>
      </w:r>
    </w:p>
    <w:p w14:paraId="2E8022B1" w14:textId="5FA0AFA3" w:rsidR="00C6072A" w:rsidRPr="0007032E" w:rsidRDefault="00ED01CD" w:rsidP="00505F23">
      <w:pPr>
        <w:pStyle w:val="ListParagraph"/>
        <w:numPr>
          <w:ilvl w:val="0"/>
          <w:numId w:val="1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Mazi dan wadi</w:t>
      </w:r>
      <w:r w:rsidRPr="0007032E">
        <w:rPr>
          <w:rStyle w:val="FootnoteReference"/>
          <w:rFonts w:ascii="Cambria (Headings)" w:hAnsi="Cambria (Headings)" w:cs="Cambria (Headings)"/>
          <w:color w:val="000000" w:themeColor="text1"/>
          <w:sz w:val="26"/>
          <w:szCs w:val="26"/>
        </w:rPr>
        <w:footnoteReference w:id="4"/>
      </w:r>
      <w:r w:rsidRPr="0007032E">
        <w:rPr>
          <w:rFonts w:ascii="Cambria (Headings)" w:hAnsi="Cambria (Headings)" w:cs="Cambria (Headings)"/>
          <w:color w:val="000000" w:themeColor="text1"/>
          <w:sz w:val="26"/>
          <w:szCs w:val="26"/>
          <w:lang w:val="pt-PT"/>
        </w:rPr>
        <w:t>.</w:t>
      </w:r>
    </w:p>
    <w:p w14:paraId="2E8022B2" w14:textId="7815BA60" w:rsidR="00C6072A" w:rsidRPr="0007032E" w:rsidRDefault="00ED01CD" w:rsidP="00505F23">
      <w:pPr>
        <w:pStyle w:val="ListParagraph"/>
        <w:numPr>
          <w:ilvl w:val="0"/>
          <w:numId w:val="1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Tinja hewan yang tidak halal dimakan dagingnya.</w:t>
      </w:r>
    </w:p>
    <w:p w14:paraId="2E8022B3" w14:textId="6CB1ACCD" w:rsidR="00C6072A" w:rsidRPr="0007032E" w:rsidRDefault="00ED01CD" w:rsidP="00505F23">
      <w:pPr>
        <w:pStyle w:val="ListParagraph"/>
        <w:numPr>
          <w:ilvl w:val="0"/>
          <w:numId w:val="1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Darah </w:t>
      </w:r>
      <w:proofErr w:type="spellStart"/>
      <w:r w:rsidRPr="0007032E">
        <w:rPr>
          <w:rFonts w:ascii="Cambria (Headings)" w:hAnsi="Cambria (Headings)" w:cs="Cambria (Headings)"/>
          <w:color w:val="000000" w:themeColor="text1"/>
          <w:sz w:val="26"/>
          <w:szCs w:val="26"/>
        </w:rPr>
        <w:t>haid</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nifas</w:t>
      </w:r>
      <w:proofErr w:type="spellEnd"/>
      <w:r w:rsidRPr="0007032E">
        <w:rPr>
          <w:rFonts w:ascii="Cambria (Headings)" w:hAnsi="Cambria (Headings)" w:cs="Cambria (Headings)"/>
          <w:color w:val="000000" w:themeColor="text1"/>
          <w:sz w:val="26"/>
          <w:szCs w:val="26"/>
        </w:rPr>
        <w:t>.</w:t>
      </w:r>
    </w:p>
    <w:p w14:paraId="7F07AA67" w14:textId="77777777" w:rsidR="0087041E" w:rsidRDefault="00ED01CD" w:rsidP="00505F23">
      <w:pPr>
        <w:pStyle w:val="ListParagraph"/>
        <w:numPr>
          <w:ilvl w:val="0"/>
          <w:numId w:val="1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Air </w:t>
      </w:r>
      <w:proofErr w:type="spellStart"/>
      <w:r w:rsidRPr="0007032E">
        <w:rPr>
          <w:rFonts w:ascii="Cambria (Headings)" w:hAnsi="Cambria (Headings)" w:cs="Cambria (Headings)"/>
          <w:color w:val="000000" w:themeColor="text1"/>
          <w:sz w:val="26"/>
          <w:szCs w:val="26"/>
        </w:rPr>
        <w:t>liur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anjing</w:t>
      </w:r>
      <w:proofErr w:type="spellEnd"/>
      <w:r w:rsidRPr="0007032E">
        <w:rPr>
          <w:rFonts w:ascii="Cambria (Headings)" w:hAnsi="Cambria (Headings)" w:cs="Cambria (Headings)"/>
          <w:color w:val="000000" w:themeColor="text1"/>
          <w:sz w:val="26"/>
          <w:szCs w:val="26"/>
        </w:rPr>
        <w:t>.</w:t>
      </w:r>
    </w:p>
    <w:p w14:paraId="715D4B74" w14:textId="77777777" w:rsidR="00557E46" w:rsidRPr="00557E46" w:rsidRDefault="00557E46" w:rsidP="00557E46">
      <w:pPr>
        <w:adjustRightInd w:val="0"/>
        <w:snapToGrid w:val="0"/>
        <w:spacing w:after="80" w:line="276" w:lineRule="auto"/>
        <w:rPr>
          <w:rFonts w:ascii="Cambria (Headings)" w:hAnsi="Cambria (Headings)" w:cstheme="minorBidi"/>
          <w:color w:val="000000" w:themeColor="text1"/>
          <w:sz w:val="26"/>
          <w:szCs w:val="26"/>
          <w:rtl/>
          <w:lang w:bidi="ar-EG"/>
        </w:rPr>
      </w:pPr>
    </w:p>
    <w:p w14:paraId="2E8022B5" w14:textId="37136B49" w:rsidR="00C6072A" w:rsidRPr="008D2FCF" w:rsidRDefault="00ED01CD" w:rsidP="00557E46">
      <w:pPr>
        <w:pStyle w:val="ListParagraph"/>
        <w:numPr>
          <w:ilvl w:val="0"/>
          <w:numId w:val="13"/>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nn-NO"/>
        </w:rPr>
      </w:pPr>
      <w:r w:rsidRPr="008D2FCF">
        <w:rPr>
          <w:rFonts w:ascii="Cambria (Headings)" w:hAnsi="Cambria (Headings)" w:cs="Cambria (Headings)"/>
          <w:color w:val="000000" w:themeColor="text1"/>
          <w:sz w:val="26"/>
          <w:szCs w:val="26"/>
          <w:lang w:val="nn-NO"/>
        </w:rPr>
        <w:lastRenderedPageBreak/>
        <w:t>Bangkai, tetapi ada beberapa yang dikecualikan, di antaranya:</w:t>
      </w:r>
    </w:p>
    <w:p w14:paraId="2E8022B6" w14:textId="393D245B" w:rsidR="00C6072A" w:rsidRPr="0007032E" w:rsidRDefault="00ED01CD" w:rsidP="00557E46">
      <w:pPr>
        <w:pStyle w:val="ListParagraph"/>
        <w:numPr>
          <w:ilvl w:val="0"/>
          <w:numId w:val="14"/>
        </w:numPr>
        <w:adjustRightInd w:val="0"/>
        <w:snapToGrid w:val="0"/>
        <w:spacing w:after="80" w:line="264"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Manusia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ketika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mati</w:t>
      </w:r>
      <w:proofErr w:type="spellEnd"/>
      <w:r w:rsidRPr="0007032E">
        <w:rPr>
          <w:rFonts w:ascii="Cambria (Headings)" w:hAnsi="Cambria (Headings)" w:cs="Cambria (Headings)"/>
          <w:color w:val="000000" w:themeColor="text1"/>
          <w:sz w:val="26"/>
          <w:szCs w:val="26"/>
        </w:rPr>
        <w:t>.</w:t>
      </w:r>
    </w:p>
    <w:p w14:paraId="2E8022B7" w14:textId="7AA9EAA9" w:rsidR="00C6072A" w:rsidRPr="0007032E" w:rsidRDefault="00ED01CD" w:rsidP="00557E46">
      <w:pPr>
        <w:pStyle w:val="ListParagraph"/>
        <w:numPr>
          <w:ilvl w:val="0"/>
          <w:numId w:val="14"/>
        </w:numPr>
        <w:adjustRightInd w:val="0"/>
        <w:snapToGrid w:val="0"/>
        <w:spacing w:after="80" w:line="264"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Bangkai</w:t>
      </w:r>
      <w:proofErr w:type="spellEnd"/>
      <w:r w:rsidRPr="0007032E">
        <w:rPr>
          <w:rFonts w:ascii="Cambria (Headings)" w:hAnsi="Cambria (Headings)" w:cs="Cambria (Headings)"/>
          <w:color w:val="000000" w:themeColor="text1"/>
          <w:sz w:val="26"/>
          <w:szCs w:val="26"/>
        </w:rPr>
        <w:t xml:space="preserve"> ikan dan </w:t>
      </w:r>
      <w:proofErr w:type="spellStart"/>
      <w:r w:rsidRPr="0007032E">
        <w:rPr>
          <w:rFonts w:ascii="Cambria (Headings)" w:hAnsi="Cambria (Headings)" w:cs="Cambria (Headings)"/>
          <w:color w:val="000000" w:themeColor="text1"/>
          <w:sz w:val="26"/>
          <w:szCs w:val="26"/>
        </w:rPr>
        <w:t>belalang</w:t>
      </w:r>
      <w:proofErr w:type="spellEnd"/>
      <w:r w:rsidRPr="0007032E">
        <w:rPr>
          <w:rFonts w:ascii="Cambria (Headings)" w:hAnsi="Cambria (Headings)" w:cs="Cambria (Headings)"/>
          <w:color w:val="000000" w:themeColor="text1"/>
          <w:sz w:val="26"/>
          <w:szCs w:val="26"/>
        </w:rPr>
        <w:t>.</w:t>
      </w:r>
    </w:p>
    <w:p w14:paraId="2E8022B8" w14:textId="5B6A25AF" w:rsidR="00C6072A" w:rsidRPr="0007032E" w:rsidRDefault="00ED01CD" w:rsidP="00557E46">
      <w:pPr>
        <w:pStyle w:val="ListParagraph"/>
        <w:numPr>
          <w:ilvl w:val="0"/>
          <w:numId w:val="14"/>
        </w:numPr>
        <w:adjustRightInd w:val="0"/>
        <w:snapToGrid w:val="0"/>
        <w:spacing w:after="80" w:line="264"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Bangkai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binatang</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memiliki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darah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mengalir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seperti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lalat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semut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lebah</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semisalnya</w:t>
      </w:r>
      <w:proofErr w:type="spellEnd"/>
      <w:r w:rsidRPr="0007032E">
        <w:rPr>
          <w:rFonts w:ascii="Cambria (Headings)" w:hAnsi="Cambria (Headings)" w:cs="Cambria (Headings)"/>
          <w:color w:val="000000" w:themeColor="text1"/>
          <w:sz w:val="26"/>
          <w:szCs w:val="26"/>
        </w:rPr>
        <w:t>.</w:t>
      </w:r>
    </w:p>
    <w:p w14:paraId="2E8022B9" w14:textId="68C5DCDB" w:rsidR="00C6072A" w:rsidRPr="0052078A" w:rsidRDefault="00ED01CD" w:rsidP="00557E46">
      <w:pPr>
        <w:pStyle w:val="ListParagraph"/>
        <w:numPr>
          <w:ilvl w:val="0"/>
          <w:numId w:val="14"/>
        </w:numPr>
        <w:adjustRightInd w:val="0"/>
        <w:snapToGrid w:val="0"/>
        <w:spacing w:after="80" w:line="264" w:lineRule="auto"/>
        <w:ind w:left="0" w:firstLine="284"/>
        <w:contextualSpacing w:val="0"/>
        <w:rPr>
          <w:rFonts w:ascii="Cambria (Headings)" w:hAnsi="Cambria (Headings)" w:cs="Cambria (Headings)"/>
          <w:color w:val="000000" w:themeColor="text1"/>
          <w:w w:val="93"/>
          <w:sz w:val="26"/>
          <w:szCs w:val="26"/>
        </w:rPr>
      </w:pPr>
      <w:proofErr w:type="spellStart"/>
      <w:r w:rsidRPr="0052078A">
        <w:rPr>
          <w:rFonts w:ascii="Cambria (Headings)" w:hAnsi="Cambria (Headings)" w:cs="Cambria (Headings)"/>
          <w:color w:val="000000" w:themeColor="text1"/>
          <w:w w:val="93"/>
          <w:sz w:val="26"/>
          <w:szCs w:val="26"/>
        </w:rPr>
        <w:t>Tulang</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bangkai</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serta</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tanduk</w:t>
      </w:r>
      <w:proofErr w:type="spellEnd"/>
      <w:r w:rsidRPr="0052078A">
        <w:rPr>
          <w:rFonts w:ascii="Cambria (Headings)" w:hAnsi="Cambria (Headings)" w:cs="Cambria (Headings)"/>
          <w:color w:val="000000" w:themeColor="text1"/>
          <w:w w:val="93"/>
          <w:sz w:val="26"/>
          <w:szCs w:val="26"/>
        </w:rPr>
        <w:t xml:space="preserve">, kuku, </w:t>
      </w:r>
      <w:proofErr w:type="spellStart"/>
      <w:r w:rsidRPr="0052078A">
        <w:rPr>
          <w:rFonts w:ascii="Cambria (Headings)" w:hAnsi="Cambria (Headings)" w:cs="Cambria (Headings)"/>
          <w:color w:val="000000" w:themeColor="text1"/>
          <w:w w:val="93"/>
          <w:sz w:val="26"/>
          <w:szCs w:val="26"/>
        </w:rPr>
        <w:t>rambut</w:t>
      </w:r>
      <w:proofErr w:type="spellEnd"/>
      <w:r w:rsidRPr="0052078A">
        <w:rPr>
          <w:rFonts w:ascii="Cambria (Headings)" w:hAnsi="Cambria (Headings)" w:cs="Cambria (Headings)"/>
          <w:color w:val="000000" w:themeColor="text1"/>
          <w:w w:val="93"/>
          <w:sz w:val="26"/>
          <w:szCs w:val="26"/>
        </w:rPr>
        <w:t xml:space="preserve">, dan </w:t>
      </w:r>
      <w:proofErr w:type="spellStart"/>
      <w:r w:rsidRPr="0052078A">
        <w:rPr>
          <w:rFonts w:ascii="Cambria (Headings)" w:hAnsi="Cambria (Headings)" w:cs="Cambria (Headings)"/>
          <w:color w:val="000000" w:themeColor="text1"/>
          <w:w w:val="93"/>
          <w:sz w:val="26"/>
          <w:szCs w:val="26"/>
        </w:rPr>
        <w:t>bulunya</w:t>
      </w:r>
      <w:proofErr w:type="spellEnd"/>
      <w:r w:rsidRPr="0052078A">
        <w:rPr>
          <w:rFonts w:ascii="Cambria (Headings)" w:hAnsi="Cambria (Headings)" w:cs="Cambria (Headings)"/>
          <w:color w:val="000000" w:themeColor="text1"/>
          <w:w w:val="93"/>
          <w:sz w:val="26"/>
          <w:szCs w:val="26"/>
        </w:rPr>
        <w:t>.</w:t>
      </w:r>
    </w:p>
    <w:p w14:paraId="2E8022BA" w14:textId="77777777" w:rsidR="00C6072A" w:rsidRPr="0007032E" w:rsidRDefault="00ED01CD" w:rsidP="00557E46">
      <w:pPr>
        <w:adjustRightInd w:val="0"/>
        <w:snapToGrid w:val="0"/>
        <w:spacing w:after="80" w:line="264" w:lineRule="auto"/>
        <w:rPr>
          <w:rFonts w:ascii="Cambria (Headings)" w:hAnsi="Cambria (Headings)" w:cs="Cambria (Headings)"/>
          <w:b/>
          <w:bCs/>
          <w:color w:val="0070C0"/>
          <w:sz w:val="26"/>
          <w:szCs w:val="26"/>
        </w:rPr>
      </w:pPr>
      <w:r w:rsidRPr="0007032E">
        <w:rPr>
          <w:rFonts w:ascii="Cambria (Headings)" w:hAnsi="Cambria (Headings)" w:cs="Cambria (Headings)"/>
          <w:b/>
          <w:bCs/>
          <w:color w:val="0070C0"/>
          <w:sz w:val="26"/>
          <w:szCs w:val="26"/>
        </w:rPr>
        <w:t xml:space="preserve">Cara </w:t>
      </w:r>
      <w:proofErr w:type="spellStart"/>
      <w:r w:rsidRPr="0007032E">
        <w:rPr>
          <w:rFonts w:ascii="Cambria (Headings)" w:hAnsi="Cambria (Headings)" w:cs="Cambria (Headings)"/>
          <w:b/>
          <w:bCs/>
          <w:color w:val="0070C0"/>
          <w:sz w:val="26"/>
          <w:szCs w:val="26"/>
        </w:rPr>
        <w:t>menyucikan</w:t>
      </w:r>
      <w:proofErr w:type="spellEnd"/>
      <w:r w:rsidRPr="0007032E">
        <w:rPr>
          <w:rFonts w:ascii="Cambria (Headings)" w:hAnsi="Cambria (Headings)" w:cs="Cambria (Headings)"/>
          <w:b/>
          <w:bCs/>
          <w:color w:val="0070C0"/>
          <w:sz w:val="26"/>
          <w:szCs w:val="26"/>
        </w:rPr>
        <w:t xml:space="preserve"> </w:t>
      </w:r>
      <w:proofErr w:type="spellStart"/>
      <w:r w:rsidRPr="0007032E">
        <w:rPr>
          <w:rFonts w:ascii="Cambria (Headings)" w:hAnsi="Cambria (Headings)" w:cs="Cambria (Headings)"/>
          <w:b/>
          <w:bCs/>
          <w:color w:val="0070C0"/>
          <w:sz w:val="26"/>
          <w:szCs w:val="26"/>
        </w:rPr>
        <w:t>najis</w:t>
      </w:r>
      <w:proofErr w:type="spellEnd"/>
      <w:r w:rsidRPr="0007032E">
        <w:rPr>
          <w:rFonts w:ascii="Cambria (Headings)" w:hAnsi="Cambria (Headings)" w:cs="Cambria (Headings)"/>
          <w:b/>
          <w:bCs/>
          <w:color w:val="0070C0"/>
          <w:sz w:val="26"/>
          <w:szCs w:val="26"/>
        </w:rPr>
        <w:t xml:space="preserve"> </w:t>
      </w:r>
      <w:proofErr w:type="spellStart"/>
      <w:r w:rsidRPr="0007032E">
        <w:rPr>
          <w:rFonts w:ascii="Cambria (Headings)" w:hAnsi="Cambria (Headings)" w:cs="Cambria (Headings)"/>
          <w:b/>
          <w:bCs/>
          <w:color w:val="0070C0"/>
          <w:sz w:val="26"/>
          <w:szCs w:val="26"/>
        </w:rPr>
        <w:t>ialah</w:t>
      </w:r>
      <w:proofErr w:type="spellEnd"/>
      <w:r w:rsidRPr="0007032E">
        <w:rPr>
          <w:rFonts w:ascii="Cambria (Headings)" w:hAnsi="Cambria (Headings)" w:cs="Cambria (Headings)"/>
          <w:b/>
          <w:bCs/>
          <w:color w:val="0070C0"/>
          <w:sz w:val="26"/>
          <w:szCs w:val="26"/>
        </w:rPr>
        <w:t>:</w:t>
      </w:r>
    </w:p>
    <w:p w14:paraId="2E8022BB" w14:textId="4AB22111" w:rsidR="00C6072A" w:rsidRPr="0052078A" w:rsidRDefault="00ED01CD" w:rsidP="00557E46">
      <w:pPr>
        <w:pStyle w:val="ListParagraph"/>
        <w:numPr>
          <w:ilvl w:val="0"/>
          <w:numId w:val="15"/>
        </w:numPr>
        <w:adjustRightInd w:val="0"/>
        <w:snapToGrid w:val="0"/>
        <w:spacing w:after="80" w:line="264" w:lineRule="auto"/>
        <w:ind w:left="0" w:firstLine="284"/>
        <w:contextualSpacing w:val="0"/>
        <w:rPr>
          <w:rFonts w:ascii="Cambria (Headings)" w:hAnsi="Cambria (Headings)" w:cs="Cambria (Headings)"/>
          <w:color w:val="000000" w:themeColor="text1"/>
          <w:spacing w:val="-6"/>
          <w:w w:val="93"/>
          <w:sz w:val="26"/>
          <w:szCs w:val="26"/>
        </w:rPr>
      </w:pPr>
      <w:proofErr w:type="spellStart"/>
      <w:r w:rsidRPr="0052078A">
        <w:rPr>
          <w:rFonts w:ascii="Cambria (Headings)" w:hAnsi="Cambria (Headings)" w:cs="Cambria (Headings)"/>
          <w:color w:val="000000" w:themeColor="text1"/>
          <w:spacing w:val="-6"/>
          <w:w w:val="93"/>
          <w:sz w:val="26"/>
          <w:szCs w:val="26"/>
        </w:rPr>
        <w:t>Menggunakan</w:t>
      </w:r>
      <w:proofErr w:type="spellEnd"/>
      <w:r w:rsidRPr="0052078A">
        <w:rPr>
          <w:rFonts w:ascii="Cambria (Headings)" w:hAnsi="Cambria (Headings)" w:cs="Cambria (Headings)"/>
          <w:color w:val="000000" w:themeColor="text1"/>
          <w:spacing w:val="-6"/>
          <w:w w:val="93"/>
          <w:sz w:val="26"/>
          <w:szCs w:val="26"/>
        </w:rPr>
        <w:t xml:space="preserve"> air</w:t>
      </w:r>
      <w:r w:rsidR="0087041E" w:rsidRPr="0052078A">
        <w:rPr>
          <w:rFonts w:ascii="Cambria (Headings)" w:hAnsi="Cambria (Headings)" w:cs="Cambria (Headings)"/>
          <w:color w:val="000000" w:themeColor="text1"/>
          <w:spacing w:val="-6"/>
          <w:w w:val="93"/>
          <w:sz w:val="26"/>
          <w:szCs w:val="26"/>
        </w:rPr>
        <w:t>.</w:t>
      </w:r>
      <w:r w:rsidRPr="0052078A">
        <w:rPr>
          <w:rFonts w:ascii="Cambria (Headings)" w:hAnsi="Cambria (Headings)" w:cs="Cambria (Headings)"/>
          <w:color w:val="000000" w:themeColor="text1"/>
          <w:spacing w:val="-6"/>
          <w:w w:val="93"/>
          <w:sz w:val="26"/>
          <w:szCs w:val="26"/>
        </w:rPr>
        <w:t xml:space="preserve"> </w:t>
      </w:r>
      <w:r w:rsidR="0087041E" w:rsidRPr="0052078A">
        <w:rPr>
          <w:rFonts w:ascii="Cambria (Headings)" w:hAnsi="Cambria (Headings)" w:cs="Cambria (Headings)"/>
          <w:color w:val="000000" w:themeColor="text1"/>
          <w:spacing w:val="-6"/>
          <w:w w:val="93"/>
          <w:sz w:val="26"/>
          <w:szCs w:val="26"/>
        </w:rPr>
        <w:t>A</w:t>
      </w:r>
      <w:r w:rsidRPr="0052078A">
        <w:rPr>
          <w:rFonts w:ascii="Cambria (Headings)" w:hAnsi="Cambria (Headings)" w:cs="Cambria (Headings)"/>
          <w:color w:val="000000" w:themeColor="text1"/>
          <w:spacing w:val="-6"/>
          <w:w w:val="93"/>
          <w:sz w:val="26"/>
          <w:szCs w:val="26"/>
        </w:rPr>
        <w:t xml:space="preserve">ir </w:t>
      </w:r>
      <w:proofErr w:type="spellStart"/>
      <w:r w:rsidRPr="0052078A">
        <w:rPr>
          <w:rFonts w:ascii="Cambria (Headings)" w:hAnsi="Cambria (Headings)" w:cs="Cambria (Headings)"/>
          <w:color w:val="000000" w:themeColor="text1"/>
          <w:spacing w:val="-6"/>
          <w:w w:val="93"/>
          <w:sz w:val="26"/>
          <w:szCs w:val="26"/>
        </w:rPr>
        <w:t>merupakan</w:t>
      </w:r>
      <w:proofErr w:type="spellEnd"/>
      <w:r w:rsidRPr="0052078A">
        <w:rPr>
          <w:rFonts w:ascii="Cambria (Headings)" w:hAnsi="Cambria (Headings)" w:cs="Cambria (Headings)"/>
          <w:color w:val="000000" w:themeColor="text1"/>
          <w:spacing w:val="-6"/>
          <w:w w:val="93"/>
          <w:sz w:val="26"/>
          <w:szCs w:val="26"/>
        </w:rPr>
        <w:t xml:space="preserve"> media </w:t>
      </w:r>
      <w:proofErr w:type="spellStart"/>
      <w:r w:rsidRPr="0052078A">
        <w:rPr>
          <w:rFonts w:ascii="Cambria (Headings)" w:hAnsi="Cambria (Headings)" w:cs="Cambria (Headings)"/>
          <w:color w:val="000000" w:themeColor="text1"/>
          <w:spacing w:val="-6"/>
          <w:w w:val="93"/>
          <w:sz w:val="26"/>
          <w:szCs w:val="26"/>
        </w:rPr>
        <w:t>utama</w:t>
      </w:r>
      <w:proofErr w:type="spellEnd"/>
      <w:r w:rsidRPr="0052078A">
        <w:rPr>
          <w:rFonts w:ascii="Cambria (Headings)" w:hAnsi="Cambria (Headings)" w:cs="Cambria (Headings)"/>
          <w:color w:val="000000" w:themeColor="text1"/>
          <w:spacing w:val="-6"/>
          <w:w w:val="93"/>
          <w:sz w:val="26"/>
          <w:szCs w:val="26"/>
        </w:rPr>
        <w:t xml:space="preserve"> </w:t>
      </w:r>
      <w:proofErr w:type="spellStart"/>
      <w:r w:rsidRPr="0052078A">
        <w:rPr>
          <w:rFonts w:ascii="Cambria (Headings)" w:hAnsi="Cambria (Headings)" w:cs="Cambria (Headings)"/>
          <w:color w:val="000000" w:themeColor="text1"/>
          <w:spacing w:val="-6"/>
          <w:w w:val="93"/>
          <w:sz w:val="26"/>
          <w:szCs w:val="26"/>
        </w:rPr>
        <w:t>dalam</w:t>
      </w:r>
      <w:proofErr w:type="spellEnd"/>
      <w:r w:rsidRPr="0052078A">
        <w:rPr>
          <w:rFonts w:ascii="Cambria (Headings)" w:hAnsi="Cambria (Headings)" w:cs="Cambria (Headings)"/>
          <w:color w:val="000000" w:themeColor="text1"/>
          <w:spacing w:val="-6"/>
          <w:w w:val="93"/>
          <w:sz w:val="26"/>
          <w:szCs w:val="26"/>
        </w:rPr>
        <w:t xml:space="preserve"> </w:t>
      </w:r>
      <w:proofErr w:type="spellStart"/>
      <w:r w:rsidRPr="0052078A">
        <w:rPr>
          <w:rFonts w:ascii="Cambria (Headings)" w:hAnsi="Cambria (Headings)" w:cs="Cambria (Headings)"/>
          <w:color w:val="000000" w:themeColor="text1"/>
          <w:spacing w:val="-6"/>
          <w:w w:val="93"/>
          <w:sz w:val="26"/>
          <w:szCs w:val="26"/>
        </w:rPr>
        <w:t>membersihkan</w:t>
      </w:r>
      <w:proofErr w:type="spellEnd"/>
      <w:r w:rsidRPr="0052078A">
        <w:rPr>
          <w:rFonts w:ascii="Cambria (Headings)" w:hAnsi="Cambria (Headings)" w:cs="Cambria (Headings)"/>
          <w:color w:val="000000" w:themeColor="text1"/>
          <w:spacing w:val="-6"/>
          <w:w w:val="93"/>
          <w:sz w:val="26"/>
          <w:szCs w:val="26"/>
        </w:rPr>
        <w:t xml:space="preserve"> </w:t>
      </w:r>
      <w:proofErr w:type="spellStart"/>
      <w:r w:rsidRPr="0052078A">
        <w:rPr>
          <w:rFonts w:ascii="Cambria (Headings)" w:hAnsi="Cambria (Headings)" w:cs="Cambria (Headings)"/>
          <w:color w:val="000000" w:themeColor="text1"/>
          <w:spacing w:val="-6"/>
          <w:w w:val="93"/>
          <w:sz w:val="26"/>
          <w:szCs w:val="26"/>
        </w:rPr>
        <w:t>najis</w:t>
      </w:r>
      <w:proofErr w:type="spellEnd"/>
      <w:r w:rsidRPr="0052078A">
        <w:rPr>
          <w:rFonts w:ascii="Cambria (Headings)" w:hAnsi="Cambria (Headings)" w:cs="Cambria (Headings)"/>
          <w:color w:val="000000" w:themeColor="text1"/>
          <w:spacing w:val="-6"/>
          <w:w w:val="93"/>
          <w:sz w:val="26"/>
          <w:szCs w:val="26"/>
        </w:rPr>
        <w:t xml:space="preserve">, </w:t>
      </w:r>
      <w:proofErr w:type="spellStart"/>
      <w:r w:rsidRPr="0052078A">
        <w:rPr>
          <w:rFonts w:ascii="Cambria (Headings)" w:hAnsi="Cambria (Headings)" w:cs="Cambria (Headings)"/>
          <w:color w:val="000000" w:themeColor="text1"/>
          <w:spacing w:val="-6"/>
          <w:w w:val="93"/>
          <w:sz w:val="26"/>
          <w:szCs w:val="26"/>
        </w:rPr>
        <w:t>sehingga</w:t>
      </w:r>
      <w:proofErr w:type="spellEnd"/>
      <w:r w:rsidRPr="0052078A">
        <w:rPr>
          <w:rFonts w:ascii="Cambria (Headings)" w:hAnsi="Cambria (Headings)" w:cs="Cambria (Headings)"/>
          <w:color w:val="000000" w:themeColor="text1"/>
          <w:spacing w:val="-6"/>
          <w:w w:val="93"/>
          <w:sz w:val="26"/>
          <w:szCs w:val="26"/>
        </w:rPr>
        <w:t xml:space="preserve"> </w:t>
      </w:r>
      <w:proofErr w:type="spellStart"/>
      <w:r w:rsidRPr="0052078A">
        <w:rPr>
          <w:rFonts w:ascii="Cambria (Headings)" w:hAnsi="Cambria (Headings)" w:cs="Cambria (Headings)"/>
          <w:color w:val="000000" w:themeColor="text1"/>
          <w:spacing w:val="-6"/>
          <w:w w:val="93"/>
          <w:sz w:val="26"/>
          <w:szCs w:val="26"/>
        </w:rPr>
        <w:t>tidak</w:t>
      </w:r>
      <w:proofErr w:type="spellEnd"/>
      <w:r w:rsidRPr="0052078A">
        <w:rPr>
          <w:rFonts w:ascii="Cambria (Headings)" w:hAnsi="Cambria (Headings)" w:cs="Cambria (Headings)"/>
          <w:color w:val="000000" w:themeColor="text1"/>
          <w:spacing w:val="-6"/>
          <w:w w:val="93"/>
          <w:sz w:val="26"/>
          <w:szCs w:val="26"/>
        </w:rPr>
        <w:t xml:space="preserve"> </w:t>
      </w:r>
      <w:proofErr w:type="spellStart"/>
      <w:r w:rsidRPr="0052078A">
        <w:rPr>
          <w:rFonts w:ascii="Cambria (Headings)" w:hAnsi="Cambria (Headings)" w:cs="Cambria (Headings)"/>
          <w:color w:val="000000" w:themeColor="text1"/>
          <w:spacing w:val="-6"/>
          <w:w w:val="93"/>
          <w:sz w:val="26"/>
          <w:szCs w:val="26"/>
        </w:rPr>
        <w:t>boleh</w:t>
      </w:r>
      <w:proofErr w:type="spellEnd"/>
      <w:r w:rsidRPr="0052078A">
        <w:rPr>
          <w:rFonts w:ascii="Cambria (Headings)" w:hAnsi="Cambria (Headings)" w:cs="Cambria (Headings)"/>
          <w:color w:val="000000" w:themeColor="text1"/>
          <w:spacing w:val="-6"/>
          <w:w w:val="93"/>
          <w:sz w:val="26"/>
          <w:szCs w:val="26"/>
        </w:rPr>
        <w:t xml:space="preserve"> </w:t>
      </w:r>
      <w:proofErr w:type="spellStart"/>
      <w:r w:rsidRPr="0052078A">
        <w:rPr>
          <w:rFonts w:ascii="Cambria (Headings)" w:hAnsi="Cambria (Headings)" w:cs="Cambria (Headings)"/>
          <w:color w:val="000000" w:themeColor="text1"/>
          <w:spacing w:val="-6"/>
          <w:w w:val="93"/>
          <w:sz w:val="26"/>
          <w:szCs w:val="26"/>
        </w:rPr>
        <w:t>beralih</w:t>
      </w:r>
      <w:proofErr w:type="spellEnd"/>
      <w:r w:rsidRPr="0052078A">
        <w:rPr>
          <w:rFonts w:ascii="Cambria (Headings)" w:hAnsi="Cambria (Headings)" w:cs="Cambria (Headings)"/>
          <w:color w:val="000000" w:themeColor="text1"/>
          <w:spacing w:val="-6"/>
          <w:w w:val="93"/>
          <w:sz w:val="26"/>
          <w:szCs w:val="26"/>
        </w:rPr>
        <w:t xml:space="preserve"> </w:t>
      </w:r>
      <w:proofErr w:type="spellStart"/>
      <w:r w:rsidRPr="0052078A">
        <w:rPr>
          <w:rFonts w:ascii="Cambria (Headings)" w:hAnsi="Cambria (Headings)" w:cs="Cambria (Headings)"/>
          <w:color w:val="000000" w:themeColor="text1"/>
          <w:spacing w:val="-6"/>
          <w:w w:val="93"/>
          <w:sz w:val="26"/>
          <w:szCs w:val="26"/>
        </w:rPr>
        <w:t>ke</w:t>
      </w:r>
      <w:proofErr w:type="spellEnd"/>
      <w:r w:rsidRPr="0052078A">
        <w:rPr>
          <w:rFonts w:ascii="Cambria (Headings)" w:hAnsi="Cambria (Headings)" w:cs="Cambria (Headings)"/>
          <w:color w:val="000000" w:themeColor="text1"/>
          <w:spacing w:val="-6"/>
          <w:w w:val="93"/>
          <w:sz w:val="26"/>
          <w:szCs w:val="26"/>
        </w:rPr>
        <w:t xml:space="preserve"> media </w:t>
      </w:r>
      <w:proofErr w:type="spellStart"/>
      <w:r w:rsidRPr="0052078A">
        <w:rPr>
          <w:rFonts w:ascii="Cambria (Headings)" w:hAnsi="Cambria (Headings)" w:cs="Cambria (Headings)"/>
          <w:color w:val="000000" w:themeColor="text1"/>
          <w:spacing w:val="-6"/>
          <w:w w:val="93"/>
          <w:sz w:val="26"/>
          <w:szCs w:val="26"/>
        </w:rPr>
        <w:t>lainnya</w:t>
      </w:r>
      <w:proofErr w:type="spellEnd"/>
      <w:r w:rsidRPr="0052078A">
        <w:rPr>
          <w:rFonts w:ascii="Cambria (Headings)" w:hAnsi="Cambria (Headings)" w:cs="Cambria (Headings)"/>
          <w:color w:val="000000" w:themeColor="text1"/>
          <w:spacing w:val="-6"/>
          <w:w w:val="93"/>
          <w:sz w:val="26"/>
          <w:szCs w:val="26"/>
        </w:rPr>
        <w:t>.</w:t>
      </w:r>
    </w:p>
    <w:p w14:paraId="2E8022BC" w14:textId="28E2F27F" w:rsidR="00C6072A" w:rsidRPr="0007032E" w:rsidRDefault="00ED01CD" w:rsidP="00557E46">
      <w:pPr>
        <w:pStyle w:val="ListParagraph"/>
        <w:numPr>
          <w:ilvl w:val="0"/>
          <w:numId w:val="15"/>
        </w:numPr>
        <w:adjustRightInd w:val="0"/>
        <w:snapToGrid w:val="0"/>
        <w:spacing w:after="80" w:line="264" w:lineRule="auto"/>
        <w:ind w:left="0" w:firstLine="284"/>
        <w:contextualSpacing w:val="0"/>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Cara-</w:t>
      </w:r>
      <w:proofErr w:type="spellStart"/>
      <w:r w:rsidRPr="0007032E">
        <w:rPr>
          <w:rFonts w:ascii="Cambria (Headings)" w:hAnsi="Cambria (Headings)" w:cs="Cambria (Headings)"/>
          <w:color w:val="000000" w:themeColor="text1"/>
          <w:sz w:val="26"/>
          <w:szCs w:val="26"/>
        </w:rPr>
        <w:t>cara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dijelaskan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dalam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syariat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dalam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membersihkan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benda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najis</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maupun</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terkena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najis</w:t>
      </w:r>
      <w:proofErr w:type="spellEnd"/>
      <w:r w:rsidRPr="0007032E">
        <w:rPr>
          <w:rFonts w:ascii="Cambria (Headings)" w:hAnsi="Cambria (Headings)" w:cs="Cambria (Headings)"/>
          <w:color w:val="000000" w:themeColor="text1"/>
          <w:sz w:val="26"/>
          <w:szCs w:val="26"/>
        </w:rPr>
        <w:t>:</w:t>
      </w:r>
    </w:p>
    <w:p w14:paraId="2E8022BD" w14:textId="5A874C50" w:rsidR="00C6072A" w:rsidRPr="0007032E" w:rsidRDefault="00ED01CD" w:rsidP="00557E46">
      <w:pPr>
        <w:pStyle w:val="ListParagraph"/>
        <w:numPr>
          <w:ilvl w:val="0"/>
          <w:numId w:val="16"/>
        </w:numPr>
        <w:adjustRightInd w:val="0"/>
        <w:snapToGrid w:val="0"/>
        <w:spacing w:after="80" w:line="264"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Kulit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bangkai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dibersihkan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disamak</w:t>
      </w:r>
      <w:proofErr w:type="spellEnd"/>
      <w:r w:rsidRPr="0007032E">
        <w:rPr>
          <w:rFonts w:ascii="Cambria (Headings)" w:hAnsi="Cambria (Headings)" w:cs="Cambria (Headings)"/>
          <w:color w:val="000000" w:themeColor="text1"/>
          <w:sz w:val="26"/>
          <w:szCs w:val="26"/>
        </w:rPr>
        <w:t>.</w:t>
      </w:r>
    </w:p>
    <w:p w14:paraId="2E8022BE" w14:textId="11C441B3" w:rsidR="00C6072A" w:rsidRPr="0007032E" w:rsidRDefault="00ED01CD" w:rsidP="00557E46">
      <w:pPr>
        <w:pStyle w:val="ListParagraph"/>
        <w:numPr>
          <w:ilvl w:val="0"/>
          <w:numId w:val="16"/>
        </w:numPr>
        <w:adjustRightInd w:val="0"/>
        <w:snapToGrid w:val="0"/>
        <w:spacing w:after="80" w:line="264"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Membersihkan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bejana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ketika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dijilat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anjing</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dicuci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tujuh</w:t>
      </w:r>
      <w:proofErr w:type="spellEnd"/>
      <w:r w:rsidRPr="0007032E">
        <w:rPr>
          <w:rFonts w:ascii="Cambria (Headings)" w:hAnsi="Cambria (Headings)" w:cs="Cambria (Headings)"/>
          <w:color w:val="000000" w:themeColor="text1"/>
          <w:sz w:val="26"/>
          <w:szCs w:val="26"/>
        </w:rPr>
        <w:t xml:space="preserve"> kali; </w:t>
      </w:r>
      <w:proofErr w:type="spellStart"/>
      <w:r w:rsidRPr="0007032E">
        <w:rPr>
          <w:rFonts w:ascii="Cambria (Headings)" w:hAnsi="Cambria (Headings)" w:cs="Cambria (Headings)"/>
          <w:color w:val="000000" w:themeColor="text1"/>
          <w:sz w:val="26"/>
          <w:szCs w:val="26"/>
        </w:rPr>
        <w:t>bilasan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pertama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menggunakan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tanah</w:t>
      </w:r>
      <w:proofErr w:type="spellEnd"/>
      <w:r w:rsidRPr="0007032E">
        <w:rPr>
          <w:rFonts w:ascii="Cambria (Headings)" w:hAnsi="Cambria (Headings)" w:cs="Cambria (Headings)"/>
          <w:color w:val="000000" w:themeColor="text1"/>
          <w:sz w:val="26"/>
          <w:szCs w:val="26"/>
        </w:rPr>
        <w:t>.</w:t>
      </w:r>
    </w:p>
    <w:p w14:paraId="2E8022BF" w14:textId="3FF4E074" w:rsidR="00C6072A" w:rsidRPr="0052078A" w:rsidRDefault="00ED01CD" w:rsidP="00557E46">
      <w:pPr>
        <w:pStyle w:val="ListParagraph"/>
        <w:numPr>
          <w:ilvl w:val="0"/>
          <w:numId w:val="16"/>
        </w:numPr>
        <w:adjustRightInd w:val="0"/>
        <w:snapToGrid w:val="0"/>
        <w:spacing w:after="80" w:line="264" w:lineRule="auto"/>
        <w:ind w:left="0" w:firstLine="284"/>
        <w:contextualSpacing w:val="0"/>
        <w:rPr>
          <w:rFonts w:ascii="Cambria (Headings)" w:hAnsi="Cambria (Headings)" w:cs="Cambria (Headings)"/>
          <w:color w:val="000000" w:themeColor="text1"/>
          <w:w w:val="93"/>
          <w:sz w:val="26"/>
          <w:szCs w:val="26"/>
        </w:rPr>
      </w:pPr>
      <w:proofErr w:type="spellStart"/>
      <w:r w:rsidRPr="0052078A">
        <w:rPr>
          <w:rFonts w:ascii="Cambria (Headings)" w:hAnsi="Cambria (Headings)" w:cs="Cambria (Headings)"/>
          <w:color w:val="000000" w:themeColor="text1"/>
          <w:w w:val="93"/>
          <w:sz w:val="26"/>
          <w:szCs w:val="26"/>
        </w:rPr>
        <w:t>Membersihkan</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pakaian</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ketika</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terkena</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darah</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haid</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ialah</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dengan</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digosok</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kemudian</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disikat</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dengan</w:t>
      </w:r>
      <w:proofErr w:type="spellEnd"/>
      <w:r w:rsidRPr="0052078A">
        <w:rPr>
          <w:rFonts w:ascii="Cambria (Headings)" w:hAnsi="Cambria (Headings)" w:cs="Cambria (Headings)"/>
          <w:color w:val="000000" w:themeColor="text1"/>
          <w:w w:val="93"/>
          <w:sz w:val="26"/>
          <w:szCs w:val="26"/>
        </w:rPr>
        <w:t xml:space="preserve"> air </w:t>
      </w:r>
      <w:proofErr w:type="spellStart"/>
      <w:r w:rsidRPr="0052078A">
        <w:rPr>
          <w:rFonts w:ascii="Cambria (Headings)" w:hAnsi="Cambria (Headings)" w:cs="Cambria (Headings)"/>
          <w:color w:val="000000" w:themeColor="text1"/>
          <w:w w:val="93"/>
          <w:sz w:val="26"/>
          <w:szCs w:val="26"/>
        </w:rPr>
        <w:t>kemudian</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dibilas</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jika</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setelah</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itu</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masih</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ada</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bekasnya</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maka</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tidak</w:t>
      </w:r>
      <w:proofErr w:type="spellEnd"/>
      <w:r w:rsidRPr="0052078A">
        <w:rPr>
          <w:rFonts w:ascii="Cambria (Headings)" w:hAnsi="Cambria (Headings)" w:cs="Cambria (Headings)"/>
          <w:color w:val="000000" w:themeColor="text1"/>
          <w:w w:val="93"/>
          <w:sz w:val="26"/>
          <w:szCs w:val="26"/>
        </w:rPr>
        <w:t xml:space="preserve"> </w:t>
      </w:r>
      <w:proofErr w:type="spellStart"/>
      <w:r w:rsidRPr="0052078A">
        <w:rPr>
          <w:rFonts w:ascii="Cambria (Headings)" w:hAnsi="Cambria (Headings)" w:cs="Cambria (Headings)"/>
          <w:color w:val="000000" w:themeColor="text1"/>
          <w:w w:val="93"/>
          <w:sz w:val="26"/>
          <w:szCs w:val="26"/>
        </w:rPr>
        <w:t>mengapa</w:t>
      </w:r>
      <w:proofErr w:type="spellEnd"/>
      <w:r w:rsidRPr="0052078A">
        <w:rPr>
          <w:rFonts w:ascii="Cambria (Headings)" w:hAnsi="Cambria (Headings)" w:cs="Cambria (Headings)"/>
          <w:color w:val="000000" w:themeColor="text1"/>
          <w:w w:val="93"/>
          <w:sz w:val="26"/>
          <w:szCs w:val="26"/>
        </w:rPr>
        <w:t>.</w:t>
      </w:r>
    </w:p>
    <w:p w14:paraId="2E8022C0" w14:textId="23CBCDB1" w:rsidR="00C6072A" w:rsidRPr="0007032E" w:rsidRDefault="00ED01CD" w:rsidP="00557E46">
      <w:pPr>
        <w:pStyle w:val="ListParagraph"/>
        <w:numPr>
          <w:ilvl w:val="0"/>
          <w:numId w:val="16"/>
        </w:numPr>
        <w:adjustRightInd w:val="0"/>
        <w:snapToGrid w:val="0"/>
        <w:spacing w:after="80" w:line="264"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Membersihkan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ujung</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pakaian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perempuan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tanah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suci</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dikenai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setelahnya</w:t>
      </w:r>
      <w:proofErr w:type="spellEnd"/>
      <w:r w:rsidRPr="0007032E">
        <w:rPr>
          <w:rFonts w:ascii="Cambria (Headings)" w:hAnsi="Cambria (Headings)" w:cs="Cambria (Headings)"/>
          <w:color w:val="000000" w:themeColor="text1"/>
          <w:sz w:val="26"/>
          <w:szCs w:val="26"/>
        </w:rPr>
        <w:t>.</w:t>
      </w:r>
    </w:p>
    <w:p w14:paraId="2E8022C1" w14:textId="78DD7D5A" w:rsidR="00C6072A" w:rsidRPr="0007032E" w:rsidRDefault="00ED01CD" w:rsidP="00557E46">
      <w:pPr>
        <w:pStyle w:val="ListParagraph"/>
        <w:numPr>
          <w:ilvl w:val="0"/>
          <w:numId w:val="16"/>
        </w:numPr>
        <w:adjustRightInd w:val="0"/>
        <w:snapToGrid w:val="0"/>
        <w:spacing w:after="80" w:line="264"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Membersihkan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pakaian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kencing</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bayi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laki-laki</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masih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menyusu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dipercikkan</w:t>
      </w:r>
      <w:proofErr w:type="spellEnd"/>
      <w:r w:rsidRPr="0007032E">
        <w:rPr>
          <w:rFonts w:ascii="Cambria (Headings)" w:hAnsi="Cambria (Headings)" w:cs="Cambria (Headings)"/>
          <w:color w:val="000000" w:themeColor="text1"/>
          <w:sz w:val="26"/>
          <w:szCs w:val="26"/>
        </w:rPr>
        <w:t xml:space="preserve"> air, </w:t>
      </w:r>
      <w:proofErr w:type="spellStart"/>
      <w:r w:rsidRPr="0007032E">
        <w:rPr>
          <w:rFonts w:ascii="Cambria (Headings)" w:hAnsi="Cambria (Headings)" w:cs="Cambria (Headings)"/>
          <w:color w:val="000000" w:themeColor="text1"/>
          <w:sz w:val="26"/>
          <w:szCs w:val="26"/>
        </w:rPr>
        <w:t>sedangkan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kencing</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bayi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perempuan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harus</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dicuci</w:t>
      </w:r>
      <w:proofErr w:type="spellEnd"/>
      <w:r w:rsidRPr="0007032E">
        <w:rPr>
          <w:rFonts w:ascii="Cambria (Headings)" w:hAnsi="Cambria (Headings)" w:cs="Cambria (Headings)"/>
          <w:color w:val="000000" w:themeColor="text1"/>
          <w:sz w:val="26"/>
          <w:szCs w:val="26"/>
        </w:rPr>
        <w:t>.</w:t>
      </w:r>
    </w:p>
    <w:p w14:paraId="2E8022C2" w14:textId="776CFF06" w:rsidR="00C6072A" w:rsidRPr="0007032E" w:rsidRDefault="00ED01CD" w:rsidP="00557E46">
      <w:pPr>
        <w:pStyle w:val="ListParagraph"/>
        <w:numPr>
          <w:ilvl w:val="0"/>
          <w:numId w:val="16"/>
        </w:numPr>
        <w:adjustRightInd w:val="0"/>
        <w:snapToGrid w:val="0"/>
        <w:spacing w:after="80" w:line="264"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Membersihkan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pakaian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mazi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memercikkan</w:t>
      </w:r>
      <w:proofErr w:type="spellEnd"/>
      <w:r w:rsidRPr="0007032E">
        <w:rPr>
          <w:rFonts w:ascii="Cambria (Headings)" w:hAnsi="Cambria (Headings)" w:cs="Cambria (Headings)"/>
          <w:color w:val="000000" w:themeColor="text1"/>
          <w:sz w:val="26"/>
          <w:szCs w:val="26"/>
        </w:rPr>
        <w:t xml:space="preserve"> air pada </w:t>
      </w:r>
      <w:proofErr w:type="spellStart"/>
      <w:r w:rsidRPr="0007032E">
        <w:rPr>
          <w:rFonts w:ascii="Cambria (Headings)" w:hAnsi="Cambria (Headings)" w:cs="Cambria (Headings)"/>
          <w:color w:val="000000" w:themeColor="text1"/>
          <w:sz w:val="26"/>
          <w:szCs w:val="26"/>
        </w:rPr>
        <w:t>lokasinya</w:t>
      </w:r>
      <w:proofErr w:type="spellEnd"/>
      <w:r w:rsidRPr="0007032E">
        <w:rPr>
          <w:rFonts w:ascii="Cambria (Headings)" w:hAnsi="Cambria (Headings)" w:cs="Cambria (Headings)"/>
          <w:color w:val="000000" w:themeColor="text1"/>
          <w:sz w:val="26"/>
          <w:szCs w:val="26"/>
        </w:rPr>
        <w:t>.</w:t>
      </w:r>
    </w:p>
    <w:p w14:paraId="2E8022C3" w14:textId="0DDC67F9" w:rsidR="00C6072A" w:rsidRPr="0007032E" w:rsidRDefault="00ED01CD" w:rsidP="00557E46">
      <w:pPr>
        <w:pStyle w:val="ListParagraph"/>
        <w:numPr>
          <w:ilvl w:val="0"/>
          <w:numId w:val="16"/>
        </w:numPr>
        <w:adjustRightInd w:val="0"/>
        <w:snapToGrid w:val="0"/>
        <w:spacing w:after="80" w:line="264"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Membersihkan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bagian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bawah</w:t>
      </w:r>
      <w:proofErr w:type="spellEnd"/>
      <w:r w:rsidRPr="0007032E">
        <w:rPr>
          <w:rFonts w:ascii="Cambria (Headings)" w:hAnsi="Cambria (Headings)" w:cs="Cambria (Headings)"/>
          <w:color w:val="000000" w:themeColor="text1"/>
          <w:sz w:val="26"/>
          <w:szCs w:val="26"/>
        </w:rPr>
        <w:t xml:space="preserve"> sandal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menggosokkannya</w:t>
      </w:r>
      <w:proofErr w:type="spellEnd"/>
      <w:r w:rsidRPr="0007032E">
        <w:rPr>
          <w:rFonts w:ascii="Cambria (Headings)" w:hAnsi="Cambria (Headings)" w:cs="Cambria (Headings)"/>
          <w:color w:val="000000" w:themeColor="text1"/>
          <w:sz w:val="26"/>
          <w:szCs w:val="26"/>
        </w:rPr>
        <w:t xml:space="preserve"> pada </w:t>
      </w:r>
      <w:proofErr w:type="spellStart"/>
      <w:r w:rsidRPr="0007032E">
        <w:rPr>
          <w:rFonts w:ascii="Cambria (Headings)" w:hAnsi="Cambria (Headings)" w:cs="Cambria (Headings)"/>
          <w:color w:val="000000" w:themeColor="text1"/>
          <w:sz w:val="26"/>
          <w:szCs w:val="26"/>
        </w:rPr>
        <w:t>tanah</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suci</w:t>
      </w:r>
      <w:proofErr w:type="spellEnd"/>
      <w:r w:rsidRPr="0007032E">
        <w:rPr>
          <w:rFonts w:ascii="Cambria (Headings)" w:hAnsi="Cambria (Headings)" w:cs="Cambria (Headings)"/>
          <w:color w:val="000000" w:themeColor="text1"/>
          <w:sz w:val="26"/>
          <w:szCs w:val="26"/>
        </w:rPr>
        <w:t>.</w:t>
      </w:r>
    </w:p>
    <w:p w14:paraId="2E8022C4" w14:textId="44046DBB" w:rsidR="00C6072A" w:rsidRPr="00086F6B" w:rsidRDefault="00ED01CD" w:rsidP="00557E46">
      <w:pPr>
        <w:pStyle w:val="ListParagraph"/>
        <w:numPr>
          <w:ilvl w:val="0"/>
          <w:numId w:val="16"/>
        </w:numPr>
        <w:adjustRightInd w:val="0"/>
        <w:snapToGrid w:val="0"/>
        <w:spacing w:after="80" w:line="252" w:lineRule="auto"/>
        <w:ind w:left="0" w:firstLine="284"/>
        <w:contextualSpacing w:val="0"/>
        <w:rPr>
          <w:rFonts w:ascii="Cambria (Headings)" w:hAnsi="Cambria (Headings)" w:cs="Cambria (Headings)"/>
          <w:color w:val="000000" w:themeColor="text1"/>
          <w:spacing w:val="-8"/>
          <w:w w:val="93"/>
          <w:sz w:val="26"/>
          <w:szCs w:val="26"/>
        </w:rPr>
      </w:pPr>
      <w:proofErr w:type="spellStart"/>
      <w:r w:rsidRPr="00086F6B">
        <w:rPr>
          <w:rFonts w:ascii="Cambria (Headings)" w:hAnsi="Cambria (Headings)" w:cs="Cambria (Headings)"/>
          <w:color w:val="000000" w:themeColor="text1"/>
          <w:spacing w:val="-8"/>
          <w:w w:val="93"/>
          <w:sz w:val="26"/>
          <w:szCs w:val="26"/>
        </w:rPr>
        <w:lastRenderedPageBreak/>
        <w:t>Membersihkan</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tanah</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dari</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najis</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dengan</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menuang</w:t>
      </w:r>
      <w:proofErr w:type="spellEnd"/>
      <w:r w:rsidRPr="00086F6B">
        <w:rPr>
          <w:rFonts w:ascii="Cambria (Headings)" w:hAnsi="Cambria (Headings)" w:cs="Cambria (Headings)"/>
          <w:color w:val="000000" w:themeColor="text1"/>
          <w:spacing w:val="-8"/>
          <w:w w:val="93"/>
          <w:sz w:val="26"/>
          <w:szCs w:val="26"/>
        </w:rPr>
        <w:t xml:space="preserve"> air </w:t>
      </w:r>
      <w:proofErr w:type="spellStart"/>
      <w:r w:rsidRPr="00086F6B">
        <w:rPr>
          <w:rFonts w:ascii="Cambria (Headings)" w:hAnsi="Cambria (Headings)" w:cs="Cambria (Headings)"/>
          <w:color w:val="000000" w:themeColor="text1"/>
          <w:spacing w:val="-8"/>
          <w:w w:val="93"/>
          <w:sz w:val="26"/>
          <w:szCs w:val="26"/>
        </w:rPr>
        <w:t>satu</w:t>
      </w:r>
      <w:proofErr w:type="spellEnd"/>
      <w:r w:rsidRPr="00086F6B">
        <w:rPr>
          <w:rFonts w:ascii="Cambria (Headings)" w:hAnsi="Cambria (Headings)" w:cs="Cambria (Headings)"/>
          <w:color w:val="000000" w:themeColor="text1"/>
          <w:spacing w:val="-8"/>
          <w:w w:val="93"/>
          <w:sz w:val="26"/>
          <w:szCs w:val="26"/>
        </w:rPr>
        <w:t xml:space="preserve"> ember </w:t>
      </w:r>
      <w:proofErr w:type="spellStart"/>
      <w:r w:rsidRPr="00086F6B">
        <w:rPr>
          <w:rFonts w:ascii="Cambria (Headings)" w:hAnsi="Cambria (Headings)" w:cs="Cambria (Headings)"/>
          <w:color w:val="000000" w:themeColor="text1"/>
          <w:spacing w:val="-8"/>
          <w:w w:val="93"/>
          <w:sz w:val="26"/>
          <w:szCs w:val="26"/>
        </w:rPr>
        <w:t>penuh</w:t>
      </w:r>
      <w:proofErr w:type="spellEnd"/>
      <w:r w:rsidRPr="00086F6B">
        <w:rPr>
          <w:rFonts w:ascii="Cambria (Headings)" w:hAnsi="Cambria (Headings)" w:cs="Cambria (Headings)"/>
          <w:color w:val="000000" w:themeColor="text1"/>
          <w:spacing w:val="-8"/>
          <w:w w:val="93"/>
          <w:sz w:val="26"/>
          <w:szCs w:val="26"/>
        </w:rPr>
        <w:t xml:space="preserve"> pada </w:t>
      </w:r>
      <w:proofErr w:type="spellStart"/>
      <w:r w:rsidRPr="00086F6B">
        <w:rPr>
          <w:rFonts w:ascii="Cambria (Headings)" w:hAnsi="Cambria (Headings)" w:cs="Cambria (Headings)"/>
          <w:color w:val="000000" w:themeColor="text1"/>
          <w:spacing w:val="-8"/>
          <w:w w:val="93"/>
          <w:sz w:val="26"/>
          <w:szCs w:val="26"/>
        </w:rPr>
        <w:t>lokasi</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najis</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itu</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atau</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membiarkannya</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kering</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dengan</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sinar</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matahari</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atau</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angin</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ketika</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bekas</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najis</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itu</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hilang</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maka</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ia</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telah</w:t>
      </w:r>
      <w:proofErr w:type="spellEnd"/>
      <w:r w:rsidRPr="00086F6B">
        <w:rPr>
          <w:rFonts w:ascii="Cambria (Headings)" w:hAnsi="Cambria (Headings)" w:cs="Cambria (Headings)"/>
          <w:color w:val="000000" w:themeColor="text1"/>
          <w:spacing w:val="-8"/>
          <w:w w:val="93"/>
          <w:sz w:val="26"/>
          <w:szCs w:val="26"/>
        </w:rPr>
        <w:t xml:space="preserve"> </w:t>
      </w:r>
      <w:proofErr w:type="spellStart"/>
      <w:r w:rsidRPr="00086F6B">
        <w:rPr>
          <w:rFonts w:ascii="Cambria (Headings)" w:hAnsi="Cambria (Headings)" w:cs="Cambria (Headings)"/>
          <w:color w:val="000000" w:themeColor="text1"/>
          <w:spacing w:val="-8"/>
          <w:w w:val="93"/>
          <w:sz w:val="26"/>
          <w:szCs w:val="26"/>
        </w:rPr>
        <w:t>suci</w:t>
      </w:r>
      <w:proofErr w:type="spellEnd"/>
      <w:r w:rsidRPr="00086F6B">
        <w:rPr>
          <w:rFonts w:ascii="Cambria (Headings)" w:hAnsi="Cambria (Headings)" w:cs="Cambria (Headings)"/>
          <w:color w:val="000000" w:themeColor="text1"/>
          <w:spacing w:val="-8"/>
          <w:w w:val="93"/>
          <w:sz w:val="26"/>
          <w:szCs w:val="26"/>
        </w:rPr>
        <w:t>.</w:t>
      </w:r>
    </w:p>
    <w:p w14:paraId="2E8022C5" w14:textId="727F7483" w:rsidR="00C6072A" w:rsidRPr="0007032E" w:rsidRDefault="00ED01CD" w:rsidP="00557E46">
      <w:pPr>
        <w:pStyle w:val="Heading3"/>
        <w:adjustRightInd w:val="0"/>
        <w:snapToGrid w:val="0"/>
        <w:spacing w:before="0" w:after="80" w:line="252" w:lineRule="auto"/>
        <w:ind w:firstLine="284"/>
        <w:jc w:val="both"/>
        <w:rPr>
          <w:rFonts w:ascii="Cambria (Headings)" w:hAnsi="Cambria (Headings)" w:cs="Cambria (Headings)" w:hint="eastAsia"/>
          <w:lang w:val="en-US"/>
        </w:rPr>
      </w:pPr>
      <w:bookmarkStart w:id="98" w:name="_Toc44"/>
      <w:bookmarkStart w:id="99" w:name="_Toc158931095"/>
      <w:bookmarkStart w:id="100" w:name="_Toc163512065"/>
      <w:proofErr w:type="spellStart"/>
      <w:r w:rsidRPr="0007032E">
        <w:rPr>
          <w:rFonts w:ascii="Cambria (Headings)" w:hAnsi="Cambria (Headings)" w:cs="Cambria (Headings)"/>
          <w:lang w:val="en-US"/>
        </w:rPr>
        <w:t>Ketiga</w:t>
      </w:r>
      <w:proofErr w:type="spellEnd"/>
      <w:r w:rsidRPr="0007032E">
        <w:rPr>
          <w:rFonts w:ascii="Cambria (Headings)" w:hAnsi="Cambria (Headings)" w:cs="Cambria (Headings)"/>
          <w:lang w:val="en-US"/>
        </w:rPr>
        <w:t xml:space="preserve">: </w:t>
      </w:r>
      <w:proofErr w:type="spellStart"/>
      <w:r w:rsidRPr="0007032E">
        <w:rPr>
          <w:rFonts w:ascii="Cambria (Headings)" w:hAnsi="Cambria (Headings)" w:cs="Cambria (Headings)"/>
          <w:lang w:val="en-US"/>
        </w:rPr>
        <w:t>Perkara</w:t>
      </w:r>
      <w:proofErr w:type="spellEnd"/>
      <w:r w:rsidRPr="0007032E">
        <w:rPr>
          <w:rFonts w:ascii="Cambria (Headings)" w:hAnsi="Cambria (Headings)" w:cs="Cambria (Headings)"/>
          <w:lang w:val="en-US"/>
        </w:rPr>
        <w:t xml:space="preserve"> yang </w:t>
      </w:r>
      <w:proofErr w:type="spellStart"/>
      <w:r w:rsidRPr="0007032E">
        <w:rPr>
          <w:rFonts w:ascii="Cambria (Headings)" w:hAnsi="Cambria (Headings)" w:cs="Cambria (Headings)"/>
          <w:lang w:val="en-US"/>
        </w:rPr>
        <w:t>Diharamkan</w:t>
      </w:r>
      <w:proofErr w:type="spellEnd"/>
      <w:r w:rsidRPr="0007032E">
        <w:rPr>
          <w:rFonts w:ascii="Cambria (Headings)" w:hAnsi="Cambria (Headings)" w:cs="Cambria (Headings)"/>
          <w:lang w:val="en-US"/>
        </w:rPr>
        <w:t xml:space="preserve"> </w:t>
      </w:r>
      <w:proofErr w:type="spellStart"/>
      <w:r w:rsidRPr="0007032E">
        <w:rPr>
          <w:rFonts w:ascii="Cambria (Headings)" w:hAnsi="Cambria (Headings)" w:cs="Cambria (Headings)"/>
          <w:lang w:val="en-US"/>
        </w:rPr>
        <w:t>bagi</w:t>
      </w:r>
      <w:proofErr w:type="spellEnd"/>
      <w:r w:rsidRPr="0007032E">
        <w:rPr>
          <w:rFonts w:ascii="Cambria (Headings)" w:hAnsi="Cambria (Headings)" w:cs="Cambria (Headings)"/>
          <w:lang w:val="en-US"/>
        </w:rPr>
        <w:t xml:space="preserve"> Orang yang </w:t>
      </w:r>
      <w:proofErr w:type="spellStart"/>
      <w:r w:rsidRPr="0007032E">
        <w:rPr>
          <w:rFonts w:ascii="Cambria (Headings)" w:hAnsi="Cambria (Headings)" w:cs="Cambria (Headings)"/>
          <w:lang w:val="en-US"/>
        </w:rPr>
        <w:t>Berhadas</w:t>
      </w:r>
      <w:bookmarkEnd w:id="98"/>
      <w:bookmarkEnd w:id="99"/>
      <w:bookmarkEnd w:id="100"/>
      <w:proofErr w:type="spellEnd"/>
    </w:p>
    <w:p w14:paraId="2E8022C6" w14:textId="77777777" w:rsidR="00C6072A" w:rsidRPr="0007032E" w:rsidRDefault="00ED01CD" w:rsidP="00557E46">
      <w:pPr>
        <w:adjustRightInd w:val="0"/>
        <w:snapToGrid w:val="0"/>
        <w:spacing w:after="80" w:line="252" w:lineRule="auto"/>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Perkara-perkara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diharamkan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bagi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seorang</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berhadas</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kecil</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ataupun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besar</w:t>
      </w:r>
      <w:proofErr w:type="spellEnd"/>
      <w:r w:rsidRPr="0007032E">
        <w:rPr>
          <w:rFonts w:ascii="Cambria (Headings)" w:hAnsi="Cambria (Headings)" w:cs="Cambria (Headings)"/>
          <w:color w:val="000000" w:themeColor="text1"/>
          <w:sz w:val="26"/>
          <w:szCs w:val="26"/>
        </w:rPr>
        <w:t>:</w:t>
      </w:r>
    </w:p>
    <w:p w14:paraId="2E8022C7" w14:textId="53089F7A" w:rsidR="00C6072A" w:rsidRPr="0007032E" w:rsidRDefault="00ED01CD" w:rsidP="00557E46">
      <w:pPr>
        <w:pStyle w:val="ListParagraph"/>
        <w:numPr>
          <w:ilvl w:val="0"/>
          <w:numId w:val="17"/>
        </w:numPr>
        <w:adjustRightInd w:val="0"/>
        <w:snapToGrid w:val="0"/>
        <w:spacing w:after="80" w:line="252" w:lineRule="auto"/>
        <w:ind w:left="0" w:firstLine="284"/>
        <w:contextualSpacing w:val="0"/>
        <w:rPr>
          <w:rStyle w:val="QuoteChar"/>
          <w:rFonts w:ascii="Cambria (Headings)" w:hAnsi="Cambria (Headings)" w:cs="Cambria (Headings)" w:hint="eastAsia"/>
          <w:color w:val="00B050"/>
        </w:rPr>
      </w:pPr>
      <w:r w:rsidRPr="0007032E">
        <w:rPr>
          <w:rFonts w:ascii="Cambria (Headings)" w:hAnsi="Cambria (Headings)" w:cs="Cambria (Headings)"/>
          <w:color w:val="000000" w:themeColor="text1"/>
          <w:sz w:val="26"/>
          <w:szCs w:val="26"/>
        </w:rPr>
        <w:t xml:space="preserve">Salat </w:t>
      </w:r>
      <w:proofErr w:type="spellStart"/>
      <w:r w:rsidRPr="0007032E">
        <w:rPr>
          <w:rFonts w:ascii="Cambria (Headings)" w:hAnsi="Cambria (Headings)" w:cs="Cambria (Headings)"/>
          <w:color w:val="000000" w:themeColor="text1"/>
          <w:sz w:val="26"/>
          <w:szCs w:val="26"/>
        </w:rPr>
        <w:t>fardu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atau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sunah</w:t>
      </w:r>
      <w:proofErr w:type="spellEnd"/>
      <w:r w:rsidRPr="0007032E">
        <w:rPr>
          <w:rFonts w:ascii="Cambria (Headings)" w:hAnsi="Cambria (Headings)" w:cs="Cambria (Headings)"/>
          <w:color w:val="000000" w:themeColor="text1"/>
          <w:sz w:val="26"/>
          <w:szCs w:val="26"/>
        </w:rPr>
        <w:t xml:space="preserve">. Hal </w:t>
      </w:r>
      <w:proofErr w:type="spellStart"/>
      <w:r w:rsidRPr="0007032E">
        <w:rPr>
          <w:rFonts w:ascii="Cambria (Headings)" w:hAnsi="Cambria (Headings)" w:cs="Cambria (Headings)"/>
          <w:color w:val="000000" w:themeColor="text1"/>
          <w:sz w:val="26"/>
          <w:szCs w:val="26"/>
        </w:rPr>
        <w:t>ini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berdasarkan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hadis</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riwayat</w:t>
      </w:r>
      <w:proofErr w:type="spellEnd"/>
      <w:r w:rsidRPr="0007032E">
        <w:rPr>
          <w:rFonts w:ascii="Cambria (Headings)" w:hAnsi="Cambria (Headings)" w:cs="Cambria (Headings)"/>
          <w:color w:val="000000" w:themeColor="text1"/>
          <w:sz w:val="26"/>
          <w:szCs w:val="26"/>
        </w:rPr>
        <w:t xml:space="preserve"> Ibnu Umar </w:t>
      </w:r>
      <w:r w:rsidR="0087041E" w:rsidRPr="0007032E">
        <w:rPr>
          <w:rFonts w:ascii="Cambria (Headings)" w:hAnsi="Cambria (Headings)" w:cs="Cambria (Headings)"/>
          <w:color w:val="000000" w:themeColor="text1"/>
          <w:sz w:val="26"/>
          <w:szCs w:val="26"/>
        </w:rPr>
        <w:sym w:font="KFGQPC Arabic Symbols 01" w:char="F06B"/>
      </w:r>
      <w:r w:rsidR="0087041E"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bahwa</w:t>
      </w:r>
      <w:proofErr w:type="spellEnd"/>
      <w:r w:rsidRPr="0007032E">
        <w:rPr>
          <w:rFonts w:ascii="Cambria (Headings)" w:hAnsi="Cambria (Headings)" w:cs="Cambria (Headings)"/>
          <w:color w:val="000000" w:themeColor="text1"/>
          <w:sz w:val="26"/>
          <w:szCs w:val="26"/>
        </w:rPr>
        <w:t xml:space="preserve"> Nabi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bersabda</w:t>
      </w:r>
      <w:proofErr w:type="spellEnd"/>
      <w:r w:rsidRPr="0007032E">
        <w:rPr>
          <w:rFonts w:ascii="Cambria (Headings)" w:hAnsi="Cambria (Headings)" w:cs="Cambria (Headings)"/>
          <w:color w:val="000000" w:themeColor="text1"/>
          <w:sz w:val="26"/>
          <w:szCs w:val="26"/>
        </w:rPr>
        <w:t xml:space="preserve">, </w:t>
      </w:r>
      <w:r w:rsidRPr="0007032E">
        <w:rPr>
          <w:rStyle w:val="QuoteChar"/>
          <w:rFonts w:ascii="Cambria (Headings)" w:hAnsi="Cambria (Headings)" w:cs="Cambria (Headings)"/>
          <w:i/>
          <w:iCs/>
          <w:color w:val="00B050"/>
        </w:rPr>
        <w:t xml:space="preserve">"Allah </w:t>
      </w:r>
      <w:proofErr w:type="spellStart"/>
      <w:r w:rsidRPr="0007032E">
        <w:rPr>
          <w:rStyle w:val="QuoteChar"/>
          <w:rFonts w:ascii="Cambria (Headings)" w:hAnsi="Cambria (Headings)" w:cs="Cambria (Headings)"/>
          <w:i/>
          <w:iCs/>
          <w:color w:val="00B050"/>
        </w:rPr>
        <w:t>tidak</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menerima</w:t>
      </w:r>
      <w:proofErr w:type="spellEnd"/>
      <w:r w:rsidRPr="0007032E">
        <w:rPr>
          <w:rStyle w:val="QuoteChar"/>
          <w:rFonts w:ascii="Cambria (Headings)" w:hAnsi="Cambria (Headings)" w:cs="Cambria (Headings)"/>
          <w:i/>
          <w:iCs/>
          <w:color w:val="00B050"/>
        </w:rPr>
        <w:t xml:space="preserve"> salat </w:t>
      </w:r>
      <w:proofErr w:type="spellStart"/>
      <w:r w:rsidRPr="0007032E">
        <w:rPr>
          <w:rStyle w:val="QuoteChar"/>
          <w:rFonts w:ascii="Cambria (Headings)" w:hAnsi="Cambria (Headings)" w:cs="Cambria (Headings)"/>
          <w:i/>
          <w:iCs/>
          <w:color w:val="00B050"/>
        </w:rPr>
        <w:t>tanpa</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bersuci</w:t>
      </w:r>
      <w:proofErr w:type="spellEnd"/>
      <w:r w:rsidRPr="0007032E">
        <w:rPr>
          <w:rStyle w:val="QuoteChar"/>
          <w:rFonts w:ascii="Cambria (Headings)" w:hAnsi="Cambria (Headings)" w:cs="Cambria (Headings)"/>
          <w:i/>
          <w:iCs/>
          <w:color w:val="00B050"/>
        </w:rPr>
        <w:t>."</w:t>
      </w:r>
      <w:r w:rsidRPr="0007032E">
        <w:rPr>
          <w:rStyle w:val="QuoteChar"/>
          <w:rFonts w:ascii="Cambria (Headings)" w:hAnsi="Cambria (Headings)" w:cs="Cambria (Headings)"/>
          <w:color w:val="00B050"/>
          <w:vertAlign w:val="superscript"/>
        </w:rPr>
        <w:footnoteReference w:id="5"/>
      </w:r>
    </w:p>
    <w:p w14:paraId="2E8022C8" w14:textId="0C81084B" w:rsidR="00C6072A" w:rsidRPr="00554B50" w:rsidRDefault="00ED01CD" w:rsidP="00557E46">
      <w:pPr>
        <w:pStyle w:val="ListParagraph"/>
        <w:numPr>
          <w:ilvl w:val="0"/>
          <w:numId w:val="17"/>
        </w:numPr>
        <w:adjustRightInd w:val="0"/>
        <w:snapToGrid w:val="0"/>
        <w:spacing w:after="80" w:line="252" w:lineRule="auto"/>
        <w:ind w:left="0" w:firstLine="284"/>
        <w:contextualSpacing w:val="0"/>
        <w:rPr>
          <w:rStyle w:val="QuoteChar"/>
          <w:rFonts w:ascii="Cambria (Headings)" w:hAnsi="Cambria (Headings)" w:cs="Cambria (Headings)" w:hint="eastAsia"/>
          <w:color w:val="00B050"/>
          <w:w w:val="93"/>
        </w:rPr>
      </w:pPr>
      <w:proofErr w:type="spellStart"/>
      <w:r w:rsidRPr="00554B50">
        <w:rPr>
          <w:rFonts w:ascii="Cambria (Headings)" w:hAnsi="Cambria (Headings)" w:cs="Cambria (Headings)"/>
          <w:color w:val="000000" w:themeColor="text1"/>
          <w:w w:val="93"/>
          <w:sz w:val="26"/>
          <w:szCs w:val="26"/>
        </w:rPr>
        <w:t>Menyentuh</w:t>
      </w:r>
      <w:proofErr w:type="spellEnd"/>
      <w:r w:rsidRPr="00554B50">
        <w:rPr>
          <w:rFonts w:ascii="Cambria (Headings)" w:hAnsi="Cambria (Headings)" w:cs="Cambria (Headings)"/>
          <w:color w:val="000000" w:themeColor="text1"/>
          <w:w w:val="93"/>
          <w:sz w:val="26"/>
          <w:szCs w:val="26"/>
        </w:rPr>
        <w:t xml:space="preserve"> </w:t>
      </w:r>
      <w:proofErr w:type="spellStart"/>
      <w:r w:rsidRPr="00554B50">
        <w:rPr>
          <w:rFonts w:ascii="Cambria (Headings)" w:hAnsi="Cambria (Headings)" w:cs="Cambria (Headings)"/>
          <w:color w:val="000000" w:themeColor="text1"/>
          <w:w w:val="93"/>
          <w:sz w:val="26"/>
          <w:szCs w:val="26"/>
        </w:rPr>
        <w:t>mushaf</w:t>
      </w:r>
      <w:proofErr w:type="spellEnd"/>
      <w:r w:rsidRPr="00554B50">
        <w:rPr>
          <w:rFonts w:ascii="Cambria (Headings)" w:hAnsi="Cambria (Headings)" w:cs="Cambria (Headings)"/>
          <w:color w:val="000000" w:themeColor="text1"/>
          <w:w w:val="93"/>
          <w:sz w:val="26"/>
          <w:szCs w:val="26"/>
        </w:rPr>
        <w:t xml:space="preserve">. Hal </w:t>
      </w:r>
      <w:proofErr w:type="spellStart"/>
      <w:r w:rsidRPr="00554B50">
        <w:rPr>
          <w:rFonts w:ascii="Cambria (Headings)" w:hAnsi="Cambria (Headings)" w:cs="Cambria (Headings)"/>
          <w:color w:val="000000" w:themeColor="text1"/>
          <w:w w:val="93"/>
          <w:sz w:val="26"/>
          <w:szCs w:val="26"/>
        </w:rPr>
        <w:t>ini</w:t>
      </w:r>
      <w:proofErr w:type="spellEnd"/>
      <w:r w:rsidRPr="00554B50">
        <w:rPr>
          <w:rFonts w:ascii="Cambria (Headings)" w:hAnsi="Cambria (Headings)" w:cs="Cambria (Headings)"/>
          <w:color w:val="000000" w:themeColor="text1"/>
          <w:w w:val="93"/>
          <w:sz w:val="26"/>
          <w:szCs w:val="26"/>
        </w:rPr>
        <w:t xml:space="preserve"> </w:t>
      </w:r>
      <w:proofErr w:type="spellStart"/>
      <w:r w:rsidRPr="00554B50">
        <w:rPr>
          <w:rFonts w:ascii="Cambria (Headings)" w:hAnsi="Cambria (Headings)" w:cs="Cambria (Headings)"/>
          <w:color w:val="000000" w:themeColor="text1"/>
          <w:w w:val="93"/>
          <w:sz w:val="26"/>
          <w:szCs w:val="26"/>
        </w:rPr>
        <w:t>berdasarkan</w:t>
      </w:r>
      <w:proofErr w:type="spellEnd"/>
      <w:r w:rsidRPr="00554B50">
        <w:rPr>
          <w:rFonts w:ascii="Cambria (Headings)" w:hAnsi="Cambria (Headings)" w:cs="Cambria (Headings)"/>
          <w:color w:val="000000" w:themeColor="text1"/>
          <w:w w:val="93"/>
          <w:sz w:val="26"/>
          <w:szCs w:val="26"/>
        </w:rPr>
        <w:t xml:space="preserve"> </w:t>
      </w:r>
      <w:proofErr w:type="spellStart"/>
      <w:r w:rsidRPr="00554B50">
        <w:rPr>
          <w:rFonts w:ascii="Cambria (Headings)" w:hAnsi="Cambria (Headings)" w:cs="Cambria (Headings)"/>
          <w:color w:val="000000" w:themeColor="text1"/>
          <w:w w:val="93"/>
          <w:sz w:val="26"/>
          <w:szCs w:val="26"/>
        </w:rPr>
        <w:t>sabda</w:t>
      </w:r>
      <w:proofErr w:type="spellEnd"/>
      <w:r w:rsidRPr="00554B50">
        <w:rPr>
          <w:rFonts w:ascii="Cambria (Headings)" w:hAnsi="Cambria (Headings)" w:cs="Cambria (Headings)"/>
          <w:color w:val="000000" w:themeColor="text1"/>
          <w:w w:val="93"/>
          <w:sz w:val="26"/>
          <w:szCs w:val="26"/>
        </w:rPr>
        <w:t xml:space="preserve"> Rasulullah </w:t>
      </w:r>
      <w:r w:rsidRPr="00554B50">
        <w:rPr>
          <w:rFonts w:ascii="Arial" w:hAnsi="Arial"/>
          <w:color w:val="000000" w:themeColor="text1"/>
          <w:w w:val="93"/>
          <w:sz w:val="26"/>
          <w:szCs w:val="26"/>
        </w:rPr>
        <w:t>ﷺ</w:t>
      </w:r>
      <w:r w:rsidRPr="00554B50">
        <w:rPr>
          <w:rFonts w:ascii="Cambria (Headings)" w:hAnsi="Cambria (Headings)" w:cs="Cambria (Headings)"/>
          <w:color w:val="000000" w:themeColor="text1"/>
          <w:w w:val="93"/>
          <w:sz w:val="26"/>
          <w:szCs w:val="26"/>
        </w:rPr>
        <w:t xml:space="preserve"> </w:t>
      </w:r>
      <w:proofErr w:type="spellStart"/>
      <w:r w:rsidRPr="00554B50">
        <w:rPr>
          <w:rFonts w:ascii="Cambria (Headings)" w:hAnsi="Cambria (Headings)" w:cs="Cambria (Headings)"/>
          <w:color w:val="000000" w:themeColor="text1"/>
          <w:w w:val="93"/>
          <w:sz w:val="26"/>
          <w:szCs w:val="26"/>
        </w:rPr>
        <w:t>dalam</w:t>
      </w:r>
      <w:proofErr w:type="spellEnd"/>
      <w:r w:rsidRPr="00554B50">
        <w:rPr>
          <w:rFonts w:ascii="Cambria (Headings)" w:hAnsi="Cambria (Headings)" w:cs="Cambria (Headings)"/>
          <w:color w:val="000000" w:themeColor="text1"/>
          <w:w w:val="93"/>
          <w:sz w:val="26"/>
          <w:szCs w:val="26"/>
        </w:rPr>
        <w:t xml:space="preserve"> </w:t>
      </w:r>
      <w:proofErr w:type="spellStart"/>
      <w:r w:rsidRPr="00554B50">
        <w:rPr>
          <w:rFonts w:ascii="Cambria (Headings)" w:hAnsi="Cambria (Headings)" w:cs="Cambria (Headings)"/>
          <w:color w:val="000000" w:themeColor="text1"/>
          <w:w w:val="93"/>
          <w:sz w:val="26"/>
          <w:szCs w:val="26"/>
        </w:rPr>
        <w:t>surat</w:t>
      </w:r>
      <w:proofErr w:type="spellEnd"/>
      <w:r w:rsidRPr="00554B50">
        <w:rPr>
          <w:rFonts w:ascii="Cambria (Headings)" w:hAnsi="Cambria (Headings)" w:cs="Cambria (Headings)"/>
          <w:color w:val="000000" w:themeColor="text1"/>
          <w:w w:val="93"/>
          <w:sz w:val="26"/>
          <w:szCs w:val="26"/>
        </w:rPr>
        <w:t xml:space="preserve"> yang </w:t>
      </w:r>
      <w:proofErr w:type="spellStart"/>
      <w:r w:rsidRPr="00554B50">
        <w:rPr>
          <w:rFonts w:ascii="Cambria (Headings)" w:hAnsi="Cambria (Headings)" w:cs="Cambria (Headings)"/>
          <w:color w:val="000000" w:themeColor="text1"/>
          <w:w w:val="93"/>
          <w:sz w:val="26"/>
          <w:szCs w:val="26"/>
        </w:rPr>
        <w:t>beliau</w:t>
      </w:r>
      <w:proofErr w:type="spellEnd"/>
      <w:r w:rsidRPr="00554B50">
        <w:rPr>
          <w:rFonts w:ascii="Cambria (Headings)" w:hAnsi="Cambria (Headings)" w:cs="Cambria (Headings)"/>
          <w:color w:val="000000" w:themeColor="text1"/>
          <w:w w:val="93"/>
          <w:sz w:val="26"/>
          <w:szCs w:val="26"/>
        </w:rPr>
        <w:t xml:space="preserve"> </w:t>
      </w:r>
      <w:proofErr w:type="spellStart"/>
      <w:r w:rsidRPr="00554B50">
        <w:rPr>
          <w:rFonts w:ascii="Cambria (Headings)" w:hAnsi="Cambria (Headings)" w:cs="Cambria (Headings)"/>
          <w:color w:val="000000" w:themeColor="text1"/>
          <w:w w:val="93"/>
          <w:sz w:val="26"/>
          <w:szCs w:val="26"/>
        </w:rPr>
        <w:t>tulis</w:t>
      </w:r>
      <w:proofErr w:type="spellEnd"/>
      <w:r w:rsidRPr="00554B50">
        <w:rPr>
          <w:rFonts w:ascii="Cambria (Headings)" w:hAnsi="Cambria (Headings)" w:cs="Cambria (Headings)"/>
          <w:color w:val="000000" w:themeColor="text1"/>
          <w:w w:val="93"/>
          <w:sz w:val="26"/>
          <w:szCs w:val="26"/>
        </w:rPr>
        <w:t xml:space="preserve"> </w:t>
      </w:r>
      <w:proofErr w:type="spellStart"/>
      <w:r w:rsidRPr="00554B50">
        <w:rPr>
          <w:rFonts w:ascii="Cambria (Headings)" w:hAnsi="Cambria (Headings)" w:cs="Cambria (Headings)"/>
          <w:color w:val="000000" w:themeColor="text1"/>
          <w:w w:val="93"/>
          <w:sz w:val="26"/>
          <w:szCs w:val="26"/>
        </w:rPr>
        <w:t>kepada</w:t>
      </w:r>
      <w:proofErr w:type="spellEnd"/>
      <w:r w:rsidRPr="00554B50">
        <w:rPr>
          <w:rFonts w:ascii="Cambria (Headings)" w:hAnsi="Cambria (Headings)" w:cs="Cambria (Headings)"/>
          <w:color w:val="000000" w:themeColor="text1"/>
          <w:w w:val="93"/>
          <w:sz w:val="26"/>
          <w:szCs w:val="26"/>
        </w:rPr>
        <w:t xml:space="preserve"> 'Amr bin </w:t>
      </w:r>
      <w:proofErr w:type="spellStart"/>
      <w:r w:rsidRPr="00554B50">
        <w:rPr>
          <w:rFonts w:ascii="Cambria (Headings)" w:hAnsi="Cambria (Headings)" w:cs="Cambria (Headings)"/>
          <w:color w:val="000000" w:themeColor="text1"/>
          <w:w w:val="93"/>
          <w:sz w:val="26"/>
          <w:szCs w:val="26"/>
        </w:rPr>
        <w:t>Ḥazm</w:t>
      </w:r>
      <w:proofErr w:type="spellEnd"/>
      <w:r w:rsidRPr="00554B50">
        <w:rPr>
          <w:rFonts w:ascii="Cambria (Headings)" w:hAnsi="Cambria (Headings)" w:cs="Cambria (Headings)"/>
          <w:color w:val="000000" w:themeColor="text1"/>
          <w:w w:val="93"/>
          <w:sz w:val="26"/>
          <w:szCs w:val="26"/>
        </w:rPr>
        <w:t xml:space="preserve">: </w:t>
      </w:r>
      <w:r w:rsidRPr="00554B50">
        <w:rPr>
          <w:rStyle w:val="QuoteChar"/>
          <w:rFonts w:ascii="Cambria (Headings)" w:hAnsi="Cambria (Headings)" w:cs="Cambria (Headings)"/>
          <w:i/>
          <w:iCs/>
          <w:color w:val="00B050"/>
          <w:w w:val="93"/>
        </w:rPr>
        <w:t xml:space="preserve">"Tidak </w:t>
      </w:r>
      <w:proofErr w:type="spellStart"/>
      <w:r w:rsidRPr="00554B50">
        <w:rPr>
          <w:rStyle w:val="QuoteChar"/>
          <w:rFonts w:ascii="Cambria (Headings)" w:hAnsi="Cambria (Headings)" w:cs="Cambria (Headings)"/>
          <w:i/>
          <w:iCs/>
          <w:color w:val="00B050"/>
          <w:w w:val="93"/>
        </w:rPr>
        <w:t>boleh</w:t>
      </w:r>
      <w:proofErr w:type="spellEnd"/>
      <w:r w:rsidRPr="00554B50">
        <w:rPr>
          <w:rStyle w:val="QuoteChar"/>
          <w:rFonts w:ascii="Cambria (Headings)" w:hAnsi="Cambria (Headings)" w:cs="Cambria (Headings)"/>
          <w:i/>
          <w:iCs/>
          <w:color w:val="00B050"/>
          <w:w w:val="93"/>
        </w:rPr>
        <w:t xml:space="preserve"> </w:t>
      </w:r>
      <w:proofErr w:type="spellStart"/>
      <w:r w:rsidRPr="00554B50">
        <w:rPr>
          <w:rStyle w:val="QuoteChar"/>
          <w:rFonts w:ascii="Cambria (Headings)" w:hAnsi="Cambria (Headings)" w:cs="Cambria (Headings)"/>
          <w:i/>
          <w:iCs/>
          <w:color w:val="00B050"/>
          <w:w w:val="93"/>
        </w:rPr>
        <w:t>menyentuh</w:t>
      </w:r>
      <w:proofErr w:type="spellEnd"/>
      <w:r w:rsidRPr="00554B50">
        <w:rPr>
          <w:rStyle w:val="QuoteChar"/>
          <w:rFonts w:ascii="Cambria (Headings)" w:hAnsi="Cambria (Headings)" w:cs="Cambria (Headings)"/>
          <w:i/>
          <w:iCs/>
          <w:color w:val="00B050"/>
          <w:w w:val="93"/>
        </w:rPr>
        <w:t xml:space="preserve"> </w:t>
      </w:r>
      <w:proofErr w:type="spellStart"/>
      <w:r w:rsidRPr="00554B50">
        <w:rPr>
          <w:rStyle w:val="QuoteChar"/>
          <w:rFonts w:ascii="Cambria (Headings)" w:hAnsi="Cambria (Headings)" w:cs="Cambria (Headings)"/>
          <w:i/>
          <w:iCs/>
          <w:color w:val="00B050"/>
          <w:w w:val="93"/>
        </w:rPr>
        <w:t>mushaf</w:t>
      </w:r>
      <w:proofErr w:type="spellEnd"/>
      <w:r w:rsidRPr="00554B50">
        <w:rPr>
          <w:rStyle w:val="QuoteChar"/>
          <w:rFonts w:ascii="Cambria (Headings)" w:hAnsi="Cambria (Headings)" w:cs="Cambria (Headings)"/>
          <w:i/>
          <w:iCs/>
          <w:color w:val="00B050"/>
          <w:w w:val="93"/>
        </w:rPr>
        <w:t xml:space="preserve"> </w:t>
      </w:r>
      <w:proofErr w:type="spellStart"/>
      <w:r w:rsidRPr="00554B50">
        <w:rPr>
          <w:rStyle w:val="QuoteChar"/>
          <w:rFonts w:ascii="Cambria (Headings)" w:hAnsi="Cambria (Headings)" w:cs="Cambria (Headings)"/>
          <w:i/>
          <w:iCs/>
          <w:color w:val="00B050"/>
          <w:w w:val="93"/>
        </w:rPr>
        <w:t>kecuali</w:t>
      </w:r>
      <w:proofErr w:type="spellEnd"/>
      <w:r w:rsidRPr="00554B50">
        <w:rPr>
          <w:rStyle w:val="QuoteChar"/>
          <w:rFonts w:ascii="Cambria (Headings)" w:hAnsi="Cambria (Headings)" w:cs="Cambria (Headings)"/>
          <w:i/>
          <w:iCs/>
          <w:color w:val="00B050"/>
          <w:w w:val="93"/>
        </w:rPr>
        <w:t xml:space="preserve"> orang yang </w:t>
      </w:r>
      <w:proofErr w:type="spellStart"/>
      <w:r w:rsidRPr="00554B50">
        <w:rPr>
          <w:rStyle w:val="QuoteChar"/>
          <w:rFonts w:ascii="Cambria (Headings)" w:hAnsi="Cambria (Headings)" w:cs="Cambria (Headings)"/>
          <w:i/>
          <w:iCs/>
          <w:color w:val="00B050"/>
          <w:w w:val="93"/>
        </w:rPr>
        <w:t>suci</w:t>
      </w:r>
      <w:proofErr w:type="spellEnd"/>
      <w:r w:rsidRPr="00554B50">
        <w:rPr>
          <w:rStyle w:val="QuoteChar"/>
          <w:rFonts w:ascii="Cambria (Headings)" w:hAnsi="Cambria (Headings)" w:cs="Cambria (Headings)"/>
          <w:i/>
          <w:iCs/>
          <w:color w:val="00B050"/>
          <w:w w:val="93"/>
        </w:rPr>
        <w:t>."</w:t>
      </w:r>
      <w:r w:rsidRPr="00554B50">
        <w:rPr>
          <w:rStyle w:val="QuoteChar"/>
          <w:rFonts w:ascii="Cambria (Headings)" w:hAnsi="Cambria (Headings)" w:cs="Cambria (Headings)"/>
          <w:color w:val="00B050"/>
          <w:w w:val="93"/>
          <w:vertAlign w:val="superscript"/>
        </w:rPr>
        <w:footnoteReference w:id="6"/>
      </w:r>
    </w:p>
    <w:p w14:paraId="2E8022C9" w14:textId="48ABE86F" w:rsidR="00C6072A" w:rsidRPr="00554B50" w:rsidRDefault="00ED01CD" w:rsidP="00557E46">
      <w:pPr>
        <w:pStyle w:val="ListParagraph"/>
        <w:numPr>
          <w:ilvl w:val="0"/>
          <w:numId w:val="17"/>
        </w:numPr>
        <w:adjustRightInd w:val="0"/>
        <w:snapToGrid w:val="0"/>
        <w:spacing w:after="80" w:line="252" w:lineRule="auto"/>
        <w:ind w:left="0" w:firstLine="284"/>
        <w:contextualSpacing w:val="0"/>
        <w:rPr>
          <w:rFonts w:ascii="Cambria (Headings)" w:hAnsi="Cambria (Headings)" w:cs="Cambria (Headings)"/>
          <w:color w:val="000000" w:themeColor="text1"/>
          <w:w w:val="93"/>
          <w:sz w:val="26"/>
          <w:szCs w:val="26"/>
        </w:rPr>
      </w:pPr>
      <w:r w:rsidRPr="00554B50">
        <w:rPr>
          <w:rFonts w:ascii="Cambria (Headings)" w:hAnsi="Cambria (Headings)" w:cs="Cambria (Headings)"/>
          <w:color w:val="000000" w:themeColor="text1"/>
          <w:w w:val="93"/>
          <w:sz w:val="26"/>
          <w:szCs w:val="26"/>
        </w:rPr>
        <w:t xml:space="preserve">Tawaf di </w:t>
      </w:r>
      <w:proofErr w:type="spellStart"/>
      <w:r w:rsidRPr="00554B50">
        <w:rPr>
          <w:rFonts w:ascii="Cambria (Headings)" w:hAnsi="Cambria (Headings)" w:cs="Cambria (Headings)"/>
          <w:color w:val="000000" w:themeColor="text1"/>
          <w:w w:val="93"/>
          <w:sz w:val="26"/>
          <w:szCs w:val="26"/>
        </w:rPr>
        <w:t>Ka'bah</w:t>
      </w:r>
      <w:proofErr w:type="spellEnd"/>
      <w:r w:rsidRPr="00554B50">
        <w:rPr>
          <w:rFonts w:ascii="Cambria (Headings)" w:hAnsi="Cambria (Headings)" w:cs="Cambria (Headings)"/>
          <w:color w:val="000000" w:themeColor="text1"/>
          <w:w w:val="93"/>
          <w:sz w:val="26"/>
          <w:szCs w:val="26"/>
        </w:rPr>
        <w:t xml:space="preserve">. Hal </w:t>
      </w:r>
      <w:proofErr w:type="spellStart"/>
      <w:r w:rsidRPr="00554B50">
        <w:rPr>
          <w:rFonts w:ascii="Cambria (Headings)" w:hAnsi="Cambria (Headings)" w:cs="Cambria (Headings)"/>
          <w:color w:val="000000" w:themeColor="text1"/>
          <w:w w:val="93"/>
          <w:sz w:val="26"/>
          <w:szCs w:val="26"/>
        </w:rPr>
        <w:t>ini</w:t>
      </w:r>
      <w:proofErr w:type="spellEnd"/>
      <w:r w:rsidRPr="00554B50">
        <w:rPr>
          <w:rFonts w:ascii="Cambria (Headings)" w:hAnsi="Cambria (Headings)" w:cs="Cambria (Headings)"/>
          <w:color w:val="000000" w:themeColor="text1"/>
          <w:w w:val="93"/>
          <w:sz w:val="26"/>
          <w:szCs w:val="26"/>
        </w:rPr>
        <w:t xml:space="preserve"> </w:t>
      </w:r>
      <w:proofErr w:type="spellStart"/>
      <w:r w:rsidRPr="00554B50">
        <w:rPr>
          <w:rFonts w:ascii="Cambria (Headings)" w:hAnsi="Cambria (Headings)" w:cs="Cambria (Headings)"/>
          <w:color w:val="000000" w:themeColor="text1"/>
          <w:w w:val="93"/>
          <w:sz w:val="26"/>
          <w:szCs w:val="26"/>
        </w:rPr>
        <w:t>berdasarkan</w:t>
      </w:r>
      <w:proofErr w:type="spellEnd"/>
      <w:r w:rsidRPr="00554B50">
        <w:rPr>
          <w:rFonts w:ascii="Cambria (Headings)" w:hAnsi="Cambria (Headings)" w:cs="Cambria (Headings)"/>
          <w:color w:val="000000" w:themeColor="text1"/>
          <w:w w:val="93"/>
          <w:sz w:val="26"/>
          <w:szCs w:val="26"/>
        </w:rPr>
        <w:t xml:space="preserve"> </w:t>
      </w:r>
      <w:proofErr w:type="spellStart"/>
      <w:r w:rsidRPr="00554B50">
        <w:rPr>
          <w:rFonts w:ascii="Cambria (Headings)" w:hAnsi="Cambria (Headings)" w:cs="Cambria (Headings)"/>
          <w:color w:val="000000" w:themeColor="text1"/>
          <w:w w:val="93"/>
          <w:sz w:val="26"/>
          <w:szCs w:val="26"/>
        </w:rPr>
        <w:t>sabda</w:t>
      </w:r>
      <w:proofErr w:type="spellEnd"/>
      <w:r w:rsidRPr="00554B50">
        <w:rPr>
          <w:rFonts w:ascii="Cambria (Headings)" w:hAnsi="Cambria (Headings)" w:cs="Cambria (Headings)"/>
          <w:color w:val="000000" w:themeColor="text1"/>
          <w:w w:val="93"/>
          <w:sz w:val="26"/>
          <w:szCs w:val="26"/>
        </w:rPr>
        <w:t xml:space="preserve"> Nabi </w:t>
      </w:r>
      <w:r w:rsidRPr="00554B50">
        <w:rPr>
          <w:rFonts w:ascii="Arial" w:hAnsi="Arial"/>
          <w:color w:val="000000" w:themeColor="text1"/>
          <w:w w:val="93"/>
          <w:sz w:val="26"/>
          <w:szCs w:val="26"/>
        </w:rPr>
        <w:t>ﷺ</w:t>
      </w:r>
      <w:r w:rsidRPr="00554B50">
        <w:rPr>
          <w:rStyle w:val="QuoteChar"/>
          <w:rFonts w:ascii="Cambria (Headings)" w:hAnsi="Cambria (Headings)" w:cs="Cambria (Headings)"/>
          <w:color w:val="000000" w:themeColor="text1"/>
          <w:w w:val="93"/>
        </w:rPr>
        <w:t xml:space="preserve">: </w:t>
      </w:r>
      <w:r w:rsidRPr="00554B50">
        <w:rPr>
          <w:rStyle w:val="QuoteChar"/>
          <w:rFonts w:ascii="Cambria (Headings)" w:hAnsi="Cambria (Headings)" w:cs="Cambria (Headings)"/>
          <w:i/>
          <w:iCs/>
          <w:color w:val="00B050"/>
          <w:w w:val="93"/>
        </w:rPr>
        <w:t xml:space="preserve">"Tawaf di </w:t>
      </w:r>
      <w:proofErr w:type="spellStart"/>
      <w:r w:rsidRPr="00554B50">
        <w:rPr>
          <w:rStyle w:val="QuoteChar"/>
          <w:rFonts w:ascii="Cambria (Headings)" w:hAnsi="Cambria (Headings)" w:cs="Cambria (Headings)"/>
          <w:i/>
          <w:iCs/>
          <w:color w:val="00B050"/>
          <w:w w:val="93"/>
        </w:rPr>
        <w:t>Ka'bah</w:t>
      </w:r>
      <w:proofErr w:type="spellEnd"/>
      <w:r w:rsidRPr="00554B50">
        <w:rPr>
          <w:rStyle w:val="QuoteChar"/>
          <w:rFonts w:ascii="Cambria (Headings)" w:hAnsi="Cambria (Headings)" w:cs="Cambria (Headings)"/>
          <w:i/>
          <w:iCs/>
          <w:color w:val="00B050"/>
          <w:w w:val="93"/>
        </w:rPr>
        <w:t xml:space="preserve"> </w:t>
      </w:r>
      <w:proofErr w:type="spellStart"/>
      <w:r w:rsidRPr="00554B50">
        <w:rPr>
          <w:rStyle w:val="QuoteChar"/>
          <w:rFonts w:ascii="Cambria (Headings)" w:hAnsi="Cambria (Headings)" w:cs="Cambria (Headings)"/>
          <w:i/>
          <w:iCs/>
          <w:color w:val="00B050"/>
          <w:w w:val="93"/>
        </w:rPr>
        <w:t>adalah</w:t>
      </w:r>
      <w:proofErr w:type="spellEnd"/>
      <w:r w:rsidRPr="00554B50">
        <w:rPr>
          <w:rStyle w:val="QuoteChar"/>
          <w:rFonts w:ascii="Cambria (Headings)" w:hAnsi="Cambria (Headings)" w:cs="Cambria (Headings)"/>
          <w:i/>
          <w:iCs/>
          <w:color w:val="00B050"/>
          <w:w w:val="93"/>
        </w:rPr>
        <w:t xml:space="preserve"> salat, </w:t>
      </w:r>
      <w:proofErr w:type="spellStart"/>
      <w:r w:rsidRPr="00554B50">
        <w:rPr>
          <w:rStyle w:val="QuoteChar"/>
          <w:rFonts w:ascii="Cambria (Headings)" w:hAnsi="Cambria (Headings)" w:cs="Cambria (Headings)"/>
          <w:i/>
          <w:iCs/>
          <w:color w:val="00B050"/>
          <w:w w:val="93"/>
        </w:rPr>
        <w:t>hanya</w:t>
      </w:r>
      <w:proofErr w:type="spellEnd"/>
      <w:r w:rsidRPr="00554B50">
        <w:rPr>
          <w:rStyle w:val="QuoteChar"/>
          <w:rFonts w:ascii="Cambria (Headings)" w:hAnsi="Cambria (Headings)" w:cs="Cambria (Headings)"/>
          <w:i/>
          <w:iCs/>
          <w:color w:val="00B050"/>
          <w:w w:val="93"/>
        </w:rPr>
        <w:t xml:space="preserve"> </w:t>
      </w:r>
      <w:proofErr w:type="spellStart"/>
      <w:r w:rsidRPr="00554B50">
        <w:rPr>
          <w:rStyle w:val="QuoteChar"/>
          <w:rFonts w:ascii="Cambria (Headings)" w:hAnsi="Cambria (Headings)" w:cs="Cambria (Headings)"/>
          <w:i/>
          <w:iCs/>
          <w:color w:val="00B050"/>
          <w:w w:val="93"/>
        </w:rPr>
        <w:t>saja</w:t>
      </w:r>
      <w:proofErr w:type="spellEnd"/>
      <w:r w:rsidRPr="00554B50">
        <w:rPr>
          <w:rStyle w:val="QuoteChar"/>
          <w:rFonts w:ascii="Cambria (Headings)" w:hAnsi="Cambria (Headings)" w:cs="Cambria (Headings)"/>
          <w:i/>
          <w:iCs/>
          <w:color w:val="00B050"/>
          <w:w w:val="93"/>
        </w:rPr>
        <w:t xml:space="preserve"> Allah </w:t>
      </w:r>
      <w:proofErr w:type="spellStart"/>
      <w:r w:rsidRPr="00554B50">
        <w:rPr>
          <w:rStyle w:val="QuoteChar"/>
          <w:rFonts w:ascii="Cambria (Headings)" w:hAnsi="Cambria (Headings)" w:cs="Cambria (Headings)"/>
          <w:i/>
          <w:iCs/>
          <w:color w:val="00B050"/>
          <w:w w:val="93"/>
        </w:rPr>
        <w:t>membolehkan</w:t>
      </w:r>
      <w:proofErr w:type="spellEnd"/>
      <w:r w:rsidRPr="00554B50">
        <w:rPr>
          <w:rStyle w:val="QuoteChar"/>
          <w:rFonts w:ascii="Cambria (Headings)" w:hAnsi="Cambria (Headings)" w:cs="Cambria (Headings)"/>
          <w:i/>
          <w:iCs/>
          <w:color w:val="00B050"/>
          <w:w w:val="93"/>
        </w:rPr>
        <w:t xml:space="preserve"> </w:t>
      </w:r>
      <w:proofErr w:type="spellStart"/>
      <w:r w:rsidRPr="00554B50">
        <w:rPr>
          <w:rStyle w:val="QuoteChar"/>
          <w:rFonts w:ascii="Cambria (Headings)" w:hAnsi="Cambria (Headings)" w:cs="Cambria (Headings)"/>
          <w:i/>
          <w:iCs/>
          <w:color w:val="00B050"/>
          <w:w w:val="93"/>
        </w:rPr>
        <w:t>padanya</w:t>
      </w:r>
      <w:proofErr w:type="spellEnd"/>
      <w:r w:rsidRPr="00554B50">
        <w:rPr>
          <w:rStyle w:val="QuoteChar"/>
          <w:rFonts w:ascii="Cambria (Headings)" w:hAnsi="Cambria (Headings)" w:cs="Cambria (Headings)"/>
          <w:i/>
          <w:iCs/>
          <w:color w:val="00B050"/>
          <w:w w:val="93"/>
        </w:rPr>
        <w:t xml:space="preserve"> </w:t>
      </w:r>
      <w:proofErr w:type="spellStart"/>
      <w:r w:rsidRPr="00554B50">
        <w:rPr>
          <w:rStyle w:val="QuoteChar"/>
          <w:rFonts w:ascii="Cambria (Headings)" w:hAnsi="Cambria (Headings)" w:cs="Cambria (Headings)"/>
          <w:i/>
          <w:iCs/>
          <w:color w:val="00B050"/>
          <w:w w:val="93"/>
        </w:rPr>
        <w:t>berbicara</w:t>
      </w:r>
      <w:proofErr w:type="spellEnd"/>
      <w:r w:rsidRPr="00554B50">
        <w:rPr>
          <w:rStyle w:val="QuoteChar"/>
          <w:rFonts w:ascii="Cambria (Headings)" w:hAnsi="Cambria (Headings)" w:cs="Cambria (Headings)"/>
          <w:i/>
          <w:iCs/>
          <w:color w:val="00B050"/>
          <w:w w:val="93"/>
        </w:rPr>
        <w:t>."</w:t>
      </w:r>
      <w:r w:rsidRPr="00554B50">
        <w:rPr>
          <w:rStyle w:val="QuoteChar"/>
          <w:rFonts w:ascii="Cambria (Headings)" w:hAnsi="Cambria (Headings)" w:cs="Cambria (Headings)"/>
          <w:color w:val="00B050"/>
          <w:w w:val="93"/>
          <w:vertAlign w:val="superscript"/>
        </w:rPr>
        <w:footnoteReference w:id="7"/>
      </w:r>
      <w:r w:rsidR="0087041E" w:rsidRPr="00554B50">
        <w:rPr>
          <w:rStyle w:val="QuoteChar"/>
          <w:rFonts w:ascii="Cambria (Headings)" w:hAnsi="Cambria (Headings)" w:cs="Cambria (Headings)"/>
          <w:i/>
          <w:iCs/>
          <w:color w:val="00B050"/>
          <w:w w:val="93"/>
        </w:rPr>
        <w:t xml:space="preserve"> </w:t>
      </w:r>
      <w:r w:rsidRPr="00554B50">
        <w:rPr>
          <w:rFonts w:ascii="Cambria (Headings)" w:hAnsi="Cambria (Headings)" w:cs="Cambria (Headings)"/>
          <w:color w:val="000000" w:themeColor="text1"/>
          <w:w w:val="93"/>
          <w:sz w:val="26"/>
          <w:szCs w:val="26"/>
        </w:rPr>
        <w:t xml:space="preserve">Nabi </w:t>
      </w:r>
      <w:r w:rsidRPr="00554B50">
        <w:rPr>
          <w:rFonts w:ascii="Arial" w:hAnsi="Arial"/>
          <w:color w:val="000000" w:themeColor="text1"/>
          <w:w w:val="93"/>
          <w:sz w:val="26"/>
          <w:szCs w:val="26"/>
        </w:rPr>
        <w:t>ﷺ</w:t>
      </w:r>
      <w:r w:rsidRPr="00554B50">
        <w:rPr>
          <w:rFonts w:ascii="Cambria (Headings)" w:hAnsi="Cambria (Headings)" w:cs="Cambria (Headings)"/>
          <w:color w:val="000000" w:themeColor="text1"/>
          <w:w w:val="93"/>
          <w:sz w:val="26"/>
          <w:szCs w:val="26"/>
        </w:rPr>
        <w:t xml:space="preserve"> </w:t>
      </w:r>
      <w:proofErr w:type="spellStart"/>
      <w:r w:rsidRPr="00554B50">
        <w:rPr>
          <w:rFonts w:ascii="Cambria (Headings)" w:hAnsi="Cambria (Headings)" w:cs="Cambria (Headings)"/>
          <w:color w:val="000000" w:themeColor="text1"/>
          <w:w w:val="93"/>
          <w:sz w:val="26"/>
          <w:szCs w:val="26"/>
        </w:rPr>
        <w:t>sendiri</w:t>
      </w:r>
      <w:proofErr w:type="spellEnd"/>
      <w:r w:rsidRPr="00554B50">
        <w:rPr>
          <w:rFonts w:ascii="Cambria (Headings)" w:hAnsi="Cambria (Headings)" w:cs="Cambria (Headings)"/>
          <w:color w:val="000000" w:themeColor="text1"/>
          <w:w w:val="93"/>
          <w:sz w:val="26"/>
          <w:szCs w:val="26"/>
        </w:rPr>
        <w:t xml:space="preserve"> </w:t>
      </w:r>
      <w:proofErr w:type="spellStart"/>
      <w:r w:rsidRPr="00554B50">
        <w:rPr>
          <w:rFonts w:ascii="Cambria (Headings)" w:hAnsi="Cambria (Headings)" w:cs="Cambria (Headings)"/>
          <w:color w:val="000000" w:themeColor="text1"/>
          <w:w w:val="93"/>
          <w:sz w:val="26"/>
          <w:szCs w:val="26"/>
        </w:rPr>
        <w:t>berwudu</w:t>
      </w:r>
      <w:proofErr w:type="spellEnd"/>
      <w:r w:rsidRPr="00554B50">
        <w:rPr>
          <w:rFonts w:ascii="Cambria (Headings)" w:hAnsi="Cambria (Headings)" w:cs="Cambria (Headings)"/>
          <w:color w:val="000000" w:themeColor="text1"/>
          <w:w w:val="93"/>
          <w:sz w:val="26"/>
          <w:szCs w:val="26"/>
        </w:rPr>
        <w:t xml:space="preserve"> </w:t>
      </w:r>
      <w:proofErr w:type="spellStart"/>
      <w:r w:rsidRPr="00554B50">
        <w:rPr>
          <w:rFonts w:ascii="Cambria (Headings)" w:hAnsi="Cambria (Headings)" w:cs="Cambria (Headings)"/>
          <w:color w:val="000000" w:themeColor="text1"/>
          <w:w w:val="93"/>
          <w:sz w:val="26"/>
          <w:szCs w:val="26"/>
        </w:rPr>
        <w:t>sebelum</w:t>
      </w:r>
      <w:proofErr w:type="spellEnd"/>
      <w:r w:rsidRPr="00554B50">
        <w:rPr>
          <w:rFonts w:ascii="Cambria (Headings)" w:hAnsi="Cambria (Headings)" w:cs="Cambria (Headings)"/>
          <w:color w:val="000000" w:themeColor="text1"/>
          <w:w w:val="93"/>
          <w:sz w:val="26"/>
          <w:szCs w:val="26"/>
        </w:rPr>
        <w:t xml:space="preserve"> </w:t>
      </w:r>
      <w:proofErr w:type="spellStart"/>
      <w:r w:rsidRPr="00554B50">
        <w:rPr>
          <w:rFonts w:ascii="Cambria (Headings)" w:hAnsi="Cambria (Headings)" w:cs="Cambria (Headings)"/>
          <w:color w:val="000000" w:themeColor="text1"/>
          <w:w w:val="93"/>
          <w:sz w:val="26"/>
          <w:szCs w:val="26"/>
        </w:rPr>
        <w:t>melakukan</w:t>
      </w:r>
      <w:proofErr w:type="spellEnd"/>
      <w:r w:rsidRPr="00554B50">
        <w:rPr>
          <w:rFonts w:ascii="Cambria (Headings)" w:hAnsi="Cambria (Headings)" w:cs="Cambria (Headings)"/>
          <w:color w:val="000000" w:themeColor="text1"/>
          <w:w w:val="93"/>
          <w:sz w:val="26"/>
          <w:szCs w:val="26"/>
        </w:rPr>
        <w:t xml:space="preserve"> tawaf. </w:t>
      </w:r>
      <w:proofErr w:type="spellStart"/>
      <w:r w:rsidRPr="00554B50">
        <w:rPr>
          <w:rFonts w:ascii="Cambria (Headings)" w:hAnsi="Cambria (Headings)" w:cs="Cambria (Headings)"/>
          <w:color w:val="000000" w:themeColor="text1"/>
          <w:w w:val="93"/>
          <w:sz w:val="26"/>
          <w:szCs w:val="26"/>
        </w:rPr>
        <w:t>Demikian</w:t>
      </w:r>
      <w:proofErr w:type="spellEnd"/>
      <w:r w:rsidRPr="00554B50">
        <w:rPr>
          <w:rFonts w:ascii="Cambria (Headings)" w:hAnsi="Cambria (Headings)" w:cs="Cambria (Headings)"/>
          <w:color w:val="000000" w:themeColor="text1"/>
          <w:w w:val="93"/>
          <w:sz w:val="26"/>
          <w:szCs w:val="26"/>
        </w:rPr>
        <w:t xml:space="preserve"> juga </w:t>
      </w:r>
      <w:proofErr w:type="spellStart"/>
      <w:r w:rsidRPr="00554B50">
        <w:rPr>
          <w:rFonts w:ascii="Cambria (Headings)" w:hAnsi="Cambria (Headings)" w:cs="Cambria (Headings)"/>
          <w:color w:val="000000" w:themeColor="text1"/>
          <w:w w:val="93"/>
          <w:sz w:val="26"/>
          <w:szCs w:val="26"/>
        </w:rPr>
        <w:t>dalam</w:t>
      </w:r>
      <w:proofErr w:type="spellEnd"/>
      <w:r w:rsidRPr="00554B50">
        <w:rPr>
          <w:rFonts w:ascii="Cambria (Headings)" w:hAnsi="Cambria (Headings)" w:cs="Cambria (Headings)"/>
          <w:color w:val="000000" w:themeColor="text1"/>
          <w:w w:val="93"/>
          <w:sz w:val="26"/>
          <w:szCs w:val="26"/>
        </w:rPr>
        <w:t xml:space="preserve"> </w:t>
      </w:r>
      <w:proofErr w:type="spellStart"/>
      <w:r w:rsidRPr="00554B50">
        <w:rPr>
          <w:rFonts w:ascii="Cambria (Headings)" w:hAnsi="Cambria (Headings)" w:cs="Cambria (Headings)"/>
          <w:color w:val="000000" w:themeColor="text1"/>
          <w:w w:val="93"/>
          <w:sz w:val="26"/>
          <w:szCs w:val="26"/>
        </w:rPr>
        <w:t>hadis</w:t>
      </w:r>
      <w:proofErr w:type="spellEnd"/>
      <w:r w:rsidRPr="00554B50">
        <w:rPr>
          <w:rFonts w:ascii="Cambria (Headings)" w:hAnsi="Cambria (Headings)" w:cs="Cambria (Headings)"/>
          <w:color w:val="000000" w:themeColor="text1"/>
          <w:w w:val="93"/>
          <w:sz w:val="26"/>
          <w:szCs w:val="26"/>
        </w:rPr>
        <w:t xml:space="preserve"> yang sahih </w:t>
      </w:r>
      <w:proofErr w:type="spellStart"/>
      <w:r w:rsidRPr="00554B50">
        <w:rPr>
          <w:rFonts w:ascii="Cambria (Headings)" w:hAnsi="Cambria (Headings)" w:cs="Cambria (Headings)"/>
          <w:color w:val="000000" w:themeColor="text1"/>
          <w:w w:val="93"/>
          <w:sz w:val="26"/>
          <w:szCs w:val="26"/>
        </w:rPr>
        <w:t>bahwa</w:t>
      </w:r>
      <w:proofErr w:type="spellEnd"/>
      <w:r w:rsidRPr="00554B50">
        <w:rPr>
          <w:rFonts w:ascii="Cambria (Headings)" w:hAnsi="Cambria (Headings)" w:cs="Cambria (Headings)"/>
          <w:color w:val="000000" w:themeColor="text1"/>
          <w:w w:val="93"/>
          <w:sz w:val="26"/>
          <w:szCs w:val="26"/>
        </w:rPr>
        <w:t xml:space="preserve"> </w:t>
      </w:r>
      <w:proofErr w:type="spellStart"/>
      <w:r w:rsidRPr="00554B50">
        <w:rPr>
          <w:rFonts w:ascii="Cambria (Headings)" w:hAnsi="Cambria (Headings)" w:cs="Cambria (Headings)"/>
          <w:color w:val="000000" w:themeColor="text1"/>
          <w:w w:val="93"/>
          <w:sz w:val="26"/>
          <w:szCs w:val="26"/>
        </w:rPr>
        <w:t>beliau</w:t>
      </w:r>
      <w:proofErr w:type="spellEnd"/>
      <w:r w:rsidRPr="00554B50">
        <w:rPr>
          <w:rFonts w:ascii="Cambria (Headings)" w:hAnsi="Cambria (Headings)" w:cs="Cambria (Headings)"/>
          <w:color w:val="000000" w:themeColor="text1"/>
          <w:w w:val="93"/>
          <w:sz w:val="26"/>
          <w:szCs w:val="26"/>
        </w:rPr>
        <w:t xml:space="preserve"> </w:t>
      </w:r>
      <w:proofErr w:type="spellStart"/>
      <w:r w:rsidRPr="00554B50">
        <w:rPr>
          <w:rFonts w:ascii="Cambria (Headings)" w:hAnsi="Cambria (Headings)" w:cs="Cambria (Headings)"/>
          <w:color w:val="000000" w:themeColor="text1"/>
          <w:w w:val="93"/>
          <w:sz w:val="26"/>
          <w:szCs w:val="26"/>
        </w:rPr>
        <w:t>melarang</w:t>
      </w:r>
      <w:proofErr w:type="spellEnd"/>
      <w:r w:rsidRPr="00554B50">
        <w:rPr>
          <w:rFonts w:ascii="Cambria (Headings)" w:hAnsi="Cambria (Headings)" w:cs="Cambria (Headings)"/>
          <w:color w:val="000000" w:themeColor="text1"/>
          <w:w w:val="93"/>
          <w:sz w:val="26"/>
          <w:szCs w:val="26"/>
        </w:rPr>
        <w:t xml:space="preserve"> </w:t>
      </w:r>
      <w:proofErr w:type="spellStart"/>
      <w:r w:rsidRPr="00554B50">
        <w:rPr>
          <w:rFonts w:ascii="Cambria (Headings)" w:hAnsi="Cambria (Headings)" w:cs="Cambria (Headings)"/>
          <w:color w:val="000000" w:themeColor="text1"/>
          <w:w w:val="93"/>
          <w:sz w:val="26"/>
          <w:szCs w:val="26"/>
        </w:rPr>
        <w:t>wanita</w:t>
      </w:r>
      <w:proofErr w:type="spellEnd"/>
      <w:r w:rsidRPr="00554B50">
        <w:rPr>
          <w:rFonts w:ascii="Cambria (Headings)" w:hAnsi="Cambria (Headings)" w:cs="Cambria (Headings)"/>
          <w:color w:val="000000" w:themeColor="text1"/>
          <w:w w:val="93"/>
          <w:sz w:val="26"/>
          <w:szCs w:val="26"/>
        </w:rPr>
        <w:t xml:space="preserve"> </w:t>
      </w:r>
      <w:proofErr w:type="spellStart"/>
      <w:r w:rsidRPr="00554B50">
        <w:rPr>
          <w:rFonts w:ascii="Cambria (Headings)" w:hAnsi="Cambria (Headings)" w:cs="Cambria (Headings)"/>
          <w:color w:val="000000" w:themeColor="text1"/>
          <w:w w:val="93"/>
          <w:sz w:val="26"/>
          <w:szCs w:val="26"/>
        </w:rPr>
        <w:t>haid</w:t>
      </w:r>
      <w:proofErr w:type="spellEnd"/>
      <w:r w:rsidRPr="00554B50">
        <w:rPr>
          <w:rFonts w:ascii="Cambria (Headings)" w:hAnsi="Cambria (Headings)" w:cs="Cambria (Headings)"/>
          <w:color w:val="000000" w:themeColor="text1"/>
          <w:w w:val="93"/>
          <w:sz w:val="26"/>
          <w:szCs w:val="26"/>
        </w:rPr>
        <w:t xml:space="preserve"> </w:t>
      </w:r>
      <w:proofErr w:type="spellStart"/>
      <w:r w:rsidRPr="00554B50">
        <w:rPr>
          <w:rFonts w:ascii="Cambria (Headings)" w:hAnsi="Cambria (Headings)" w:cs="Cambria (Headings)"/>
          <w:color w:val="000000" w:themeColor="text1"/>
          <w:w w:val="93"/>
          <w:sz w:val="26"/>
          <w:szCs w:val="26"/>
        </w:rPr>
        <w:t>untuk</w:t>
      </w:r>
      <w:proofErr w:type="spellEnd"/>
      <w:r w:rsidRPr="00554B50">
        <w:rPr>
          <w:rFonts w:ascii="Cambria (Headings)" w:hAnsi="Cambria (Headings)" w:cs="Cambria (Headings)"/>
          <w:color w:val="000000" w:themeColor="text1"/>
          <w:w w:val="93"/>
          <w:sz w:val="26"/>
          <w:szCs w:val="26"/>
        </w:rPr>
        <w:t xml:space="preserve"> tawaf di </w:t>
      </w:r>
      <w:proofErr w:type="spellStart"/>
      <w:r w:rsidRPr="00554B50">
        <w:rPr>
          <w:rFonts w:ascii="Cambria (Headings)" w:hAnsi="Cambria (Headings)" w:cs="Cambria (Headings)"/>
          <w:color w:val="000000" w:themeColor="text1"/>
          <w:w w:val="93"/>
          <w:sz w:val="26"/>
          <w:szCs w:val="26"/>
        </w:rPr>
        <w:t>Ka'bah</w:t>
      </w:r>
      <w:proofErr w:type="spellEnd"/>
      <w:r w:rsidRPr="00554B50">
        <w:rPr>
          <w:rFonts w:ascii="Cambria (Headings)" w:hAnsi="Cambria (Headings)" w:cs="Cambria (Headings)"/>
          <w:color w:val="000000" w:themeColor="text1"/>
          <w:w w:val="93"/>
          <w:sz w:val="26"/>
          <w:szCs w:val="26"/>
        </w:rPr>
        <w:t xml:space="preserve"> </w:t>
      </w:r>
      <w:proofErr w:type="spellStart"/>
      <w:r w:rsidRPr="00554B50">
        <w:rPr>
          <w:rFonts w:ascii="Cambria (Headings)" w:hAnsi="Cambria (Headings)" w:cs="Cambria (Headings)"/>
          <w:color w:val="000000" w:themeColor="text1"/>
          <w:w w:val="93"/>
          <w:sz w:val="26"/>
          <w:szCs w:val="26"/>
        </w:rPr>
        <w:t>hingga</w:t>
      </w:r>
      <w:proofErr w:type="spellEnd"/>
      <w:r w:rsidRPr="00554B50">
        <w:rPr>
          <w:rFonts w:ascii="Cambria (Headings)" w:hAnsi="Cambria (Headings)" w:cs="Cambria (Headings)"/>
          <w:color w:val="000000" w:themeColor="text1"/>
          <w:w w:val="93"/>
          <w:sz w:val="26"/>
          <w:szCs w:val="26"/>
        </w:rPr>
        <w:t xml:space="preserve"> </w:t>
      </w:r>
      <w:proofErr w:type="spellStart"/>
      <w:r w:rsidRPr="00554B50">
        <w:rPr>
          <w:rFonts w:ascii="Cambria (Headings)" w:hAnsi="Cambria (Headings)" w:cs="Cambria (Headings)"/>
          <w:color w:val="000000" w:themeColor="text1"/>
          <w:w w:val="93"/>
          <w:sz w:val="26"/>
          <w:szCs w:val="26"/>
        </w:rPr>
        <w:t>ia</w:t>
      </w:r>
      <w:proofErr w:type="spellEnd"/>
      <w:r w:rsidRPr="00554B50">
        <w:rPr>
          <w:rFonts w:ascii="Cambria (Headings)" w:hAnsi="Cambria (Headings)" w:cs="Cambria (Headings)"/>
          <w:color w:val="000000" w:themeColor="text1"/>
          <w:w w:val="93"/>
          <w:sz w:val="26"/>
          <w:szCs w:val="26"/>
        </w:rPr>
        <w:t xml:space="preserve"> </w:t>
      </w:r>
      <w:proofErr w:type="spellStart"/>
      <w:r w:rsidRPr="00554B50">
        <w:rPr>
          <w:rFonts w:ascii="Cambria (Headings)" w:hAnsi="Cambria (Headings)" w:cs="Cambria (Headings)"/>
          <w:color w:val="000000" w:themeColor="text1"/>
          <w:w w:val="93"/>
          <w:sz w:val="26"/>
          <w:szCs w:val="26"/>
        </w:rPr>
        <w:t>suci</w:t>
      </w:r>
      <w:proofErr w:type="spellEnd"/>
      <w:r w:rsidRPr="00554B50">
        <w:rPr>
          <w:rFonts w:ascii="Cambria (Headings)" w:hAnsi="Cambria (Headings)" w:cs="Cambria (Headings)"/>
          <w:color w:val="000000" w:themeColor="text1"/>
          <w:w w:val="93"/>
          <w:sz w:val="26"/>
          <w:szCs w:val="26"/>
        </w:rPr>
        <w:t>.</w:t>
      </w:r>
    </w:p>
    <w:p w14:paraId="2E8022CA" w14:textId="77777777" w:rsidR="00C6072A" w:rsidRPr="0007032E" w:rsidRDefault="00ED01CD" w:rsidP="00557E46">
      <w:pPr>
        <w:adjustRightInd w:val="0"/>
        <w:snapToGrid w:val="0"/>
        <w:spacing w:after="80" w:line="252"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Adapun perkara yang diharamkan khusus pada orang yang berhadas besar ialah:</w:t>
      </w:r>
    </w:p>
    <w:p w14:paraId="2E8022CB" w14:textId="0FF2C932" w:rsidR="00C6072A" w:rsidRPr="0007032E" w:rsidRDefault="00ED01CD" w:rsidP="00557E46">
      <w:pPr>
        <w:pStyle w:val="ListParagraph"/>
        <w:numPr>
          <w:ilvl w:val="0"/>
          <w:numId w:val="18"/>
        </w:numPr>
        <w:adjustRightInd w:val="0"/>
        <w:snapToGrid w:val="0"/>
        <w:spacing w:after="80" w:line="252" w:lineRule="auto"/>
        <w:ind w:left="0" w:firstLine="284"/>
        <w:contextualSpacing w:val="0"/>
        <w:rPr>
          <w:rStyle w:val="QuoteChar"/>
          <w:rFonts w:ascii="Cambria (Headings)" w:hAnsi="Cambria (Headings)" w:cs="Cambria (Headings)" w:hint="eastAsia"/>
          <w:color w:val="00B050"/>
          <w:lang w:val="sv-SE"/>
        </w:rPr>
      </w:pPr>
      <w:r w:rsidRPr="0007032E">
        <w:rPr>
          <w:rFonts w:ascii="Cambria (Headings)" w:hAnsi="Cambria (Headings)" w:cs="Cambria (Headings)"/>
          <w:color w:val="000000" w:themeColor="text1"/>
          <w:sz w:val="26"/>
          <w:szCs w:val="26"/>
          <w:lang w:val="sv-SE"/>
        </w:rPr>
        <w:t xml:space="preserve">Membaca Al-Qur`ān. Hal ini berdasarkan hadis Ali </w:t>
      </w:r>
      <w:r w:rsidR="00617056" w:rsidRPr="0007032E">
        <w:rPr>
          <w:rFonts w:ascii="Cambria (Headings)" w:hAnsi="Cambria (Headings)" w:cs="Cambria (Headings)"/>
          <w:color w:val="000000" w:themeColor="text1"/>
          <w:sz w:val="26"/>
          <w:szCs w:val="26"/>
        </w:rPr>
        <w:sym w:font="KFGQPC Arabic Symbols 01" w:char="F068"/>
      </w:r>
      <w:r w:rsidRPr="0007032E">
        <w:rPr>
          <w:rFonts w:ascii="Cambria (Headings)" w:hAnsi="Cambria (Headings)" w:cs="Cambria (Headings)"/>
          <w:color w:val="000000" w:themeColor="text1"/>
          <w:sz w:val="26"/>
          <w:szCs w:val="26"/>
          <w:lang w:val="sv-SE"/>
        </w:rPr>
        <w:t xml:space="preserve">: </w:t>
      </w:r>
      <w:r w:rsidRPr="0007032E">
        <w:rPr>
          <w:rStyle w:val="QuoteChar"/>
          <w:rFonts w:ascii="Cambria (Headings)" w:hAnsi="Cambria (Headings)" w:cs="Cambria (Headings)"/>
          <w:i/>
          <w:iCs/>
          <w:color w:val="00B050"/>
          <w:lang w:val="sv-SE"/>
        </w:rPr>
        <w:t>"Tidak ada yang menghalangi beliau -maksudnya Nabi</w:t>
      </w:r>
      <w:r w:rsidR="00BE6ABE" w:rsidRPr="0007032E">
        <w:rPr>
          <w:rStyle w:val="QuoteChar"/>
          <w:rFonts w:ascii="Cambria (Headings)" w:hAnsi="Cambria (Headings)" w:cs="Cambria (Headings)"/>
          <w:i/>
          <w:iCs/>
          <w:color w:val="00B050"/>
          <w:lang w:val="sv-SE"/>
        </w:rPr>
        <w:t xml:space="preserve"> </w:t>
      </w:r>
      <w:r w:rsidR="0087041E" w:rsidRPr="0007032E">
        <w:rPr>
          <w:rStyle w:val="QuoteChar"/>
          <w:rFonts w:ascii="Cambria (Headings)" w:hAnsi="Cambria (Headings)" w:cs="Cambria (Headings)"/>
          <w:color w:val="00B050"/>
        </w:rPr>
        <w:sym w:font="KFGQPC Arabic Symbols 01" w:char="F067"/>
      </w:r>
      <w:r w:rsidR="00BE6ABE" w:rsidRPr="0007032E">
        <w:rPr>
          <w:rStyle w:val="QuoteChar"/>
          <w:rFonts w:ascii="Cambria (Headings)" w:hAnsi="Cambria (Headings)" w:cs="Cambria (Headings)"/>
          <w:i/>
          <w:iCs/>
          <w:color w:val="00B050"/>
          <w:lang w:val="sv-SE"/>
        </w:rPr>
        <w:t xml:space="preserve"> </w:t>
      </w:r>
      <w:r w:rsidRPr="0007032E">
        <w:rPr>
          <w:rStyle w:val="QuoteChar"/>
          <w:rFonts w:ascii="Cambria (Headings)" w:hAnsi="Cambria (Headings)" w:cs="Cambria (Headings)"/>
          <w:i/>
          <w:iCs/>
          <w:color w:val="00B050"/>
          <w:lang w:val="sv-SE"/>
        </w:rPr>
        <w:t>dari membaca Al-Qur`an kecuali junub."</w:t>
      </w:r>
      <w:r w:rsidRPr="0007032E">
        <w:rPr>
          <w:rStyle w:val="QuoteChar"/>
          <w:rFonts w:ascii="Cambria (Headings)" w:hAnsi="Cambria (Headings)" w:cs="Cambria (Headings)"/>
          <w:color w:val="00B050"/>
          <w:vertAlign w:val="superscript"/>
        </w:rPr>
        <w:footnoteReference w:id="8"/>
      </w:r>
    </w:p>
    <w:p w14:paraId="2E8022CC" w14:textId="3936D688" w:rsidR="00166C10" w:rsidRPr="0007032E" w:rsidRDefault="00ED01CD" w:rsidP="00505F23">
      <w:pPr>
        <w:pStyle w:val="ListParagraph"/>
        <w:numPr>
          <w:ilvl w:val="0"/>
          <w:numId w:val="18"/>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it-IT"/>
        </w:rPr>
        <w:lastRenderedPageBreak/>
        <w:t xml:space="preserve">Berdiam di masjid tanpa wudu. </w:t>
      </w:r>
      <w:r w:rsidRPr="0007032E">
        <w:rPr>
          <w:rFonts w:ascii="Cambria (Headings)" w:hAnsi="Cambria (Headings)" w:cs="Cambria (Headings)"/>
          <w:color w:val="000000" w:themeColor="text1"/>
          <w:sz w:val="26"/>
          <w:szCs w:val="26"/>
          <w:lang w:val="sv-SE"/>
        </w:rPr>
        <w:t xml:space="preserve">Hal ini berdasarkan firman Allah </w:t>
      </w:r>
      <w:r w:rsidR="0062742D" w:rsidRPr="0007032E">
        <w:rPr>
          <w:rFonts w:ascii="Cambria (Headings)" w:hAnsi="Cambria (Headings)" w:cs="Cambria (Headings)"/>
          <w:color w:val="000000" w:themeColor="text1"/>
          <w:sz w:val="26"/>
          <w:szCs w:val="26"/>
          <w:lang w:val="sv-SE"/>
        </w:rPr>
        <w:t>Ta'ala</w:t>
      </w:r>
      <w:r w:rsidRPr="0007032E">
        <w:rPr>
          <w:rFonts w:ascii="Cambria (Headings)" w:hAnsi="Cambria (Headings)" w:cs="Cambria (Headings)"/>
          <w:color w:val="000000" w:themeColor="text1"/>
          <w:sz w:val="26"/>
          <w:szCs w:val="26"/>
          <w:lang w:val="sv-SE"/>
        </w:rPr>
        <w:t xml:space="preserve">: </w:t>
      </w:r>
    </w:p>
    <w:p w14:paraId="5E028364" w14:textId="0ACCB0EC" w:rsidR="00AB2D73" w:rsidRPr="00F80EDD" w:rsidRDefault="00AB2D73" w:rsidP="00FF4DEF">
      <w:pPr>
        <w:pStyle w:val="a0"/>
        <w:rPr>
          <w:rStyle w:val="Strong"/>
          <w:b/>
          <w:bCs/>
          <w:rtl/>
        </w:rPr>
      </w:pPr>
      <w:r w:rsidRPr="00F80EDD">
        <w:rPr>
          <w:rFonts w:ascii="Times New Roman" w:hAnsi="Times New Roman" w:cs="Times New Roman" w:hint="cs"/>
          <w:rtl/>
        </w:rPr>
        <w:t>﴿</w:t>
      </w:r>
      <w:proofErr w:type="spellStart"/>
      <w:r w:rsidRPr="00F80EDD">
        <w:rPr>
          <w:rtl/>
        </w:rPr>
        <w:t>يَٰٓأَيُّهَا</w:t>
      </w:r>
      <w:proofErr w:type="spellEnd"/>
      <w:r w:rsidRPr="00F80EDD">
        <w:rPr>
          <w:rtl/>
        </w:rPr>
        <w:t xml:space="preserve"> </w:t>
      </w:r>
      <w:proofErr w:type="spellStart"/>
      <w:r w:rsidRPr="00F80EDD">
        <w:rPr>
          <w:rFonts w:hint="cs"/>
          <w:rtl/>
        </w:rPr>
        <w:t>ٱ</w:t>
      </w:r>
      <w:r w:rsidRPr="00F80EDD">
        <w:rPr>
          <w:rFonts w:hint="eastAsia"/>
          <w:rtl/>
        </w:rPr>
        <w:t>لَّذِينَ</w:t>
      </w:r>
      <w:proofErr w:type="spellEnd"/>
      <w:r w:rsidRPr="00F80EDD">
        <w:rPr>
          <w:rtl/>
        </w:rPr>
        <w:t xml:space="preserve"> ءَامَنُواْ لَا </w:t>
      </w:r>
      <w:proofErr w:type="spellStart"/>
      <w:r w:rsidRPr="00F80EDD">
        <w:rPr>
          <w:rtl/>
        </w:rPr>
        <w:t>تَقۡرَبُواْ</w:t>
      </w:r>
      <w:proofErr w:type="spellEnd"/>
      <w:r w:rsidRPr="00F80EDD">
        <w:rPr>
          <w:rtl/>
        </w:rPr>
        <w:t xml:space="preserve"> </w:t>
      </w:r>
      <w:proofErr w:type="spellStart"/>
      <w:r w:rsidRPr="00F80EDD">
        <w:rPr>
          <w:rFonts w:hint="cs"/>
          <w:rtl/>
        </w:rPr>
        <w:t>ٱ</w:t>
      </w:r>
      <w:r w:rsidRPr="00F80EDD">
        <w:rPr>
          <w:rFonts w:hint="eastAsia"/>
          <w:rtl/>
        </w:rPr>
        <w:t>لصَّلَوٰةَ</w:t>
      </w:r>
      <w:proofErr w:type="spellEnd"/>
      <w:r w:rsidRPr="00F80EDD">
        <w:rPr>
          <w:rtl/>
        </w:rPr>
        <w:t xml:space="preserve"> </w:t>
      </w:r>
      <w:proofErr w:type="spellStart"/>
      <w:r w:rsidRPr="00F80EDD">
        <w:rPr>
          <w:rtl/>
        </w:rPr>
        <w:t>وَأَنتُمۡ</w:t>
      </w:r>
      <w:proofErr w:type="spellEnd"/>
      <w:r w:rsidRPr="00F80EDD">
        <w:rPr>
          <w:rtl/>
        </w:rPr>
        <w:t xml:space="preserve"> سُكَٰرَىٰ حَتَّىٰ </w:t>
      </w:r>
      <w:proofErr w:type="spellStart"/>
      <w:r w:rsidRPr="00F80EDD">
        <w:rPr>
          <w:rtl/>
        </w:rPr>
        <w:t>تَعۡلَمُواْ</w:t>
      </w:r>
      <w:proofErr w:type="spellEnd"/>
      <w:r w:rsidRPr="00F80EDD">
        <w:rPr>
          <w:rtl/>
        </w:rPr>
        <w:t xml:space="preserve"> مَا تَقُولُونَ وَلَا جُنُبًا إِلَّا عَابِرِي سَبِيلٍ حَتَّىٰ </w:t>
      </w:r>
      <w:proofErr w:type="spellStart"/>
      <w:r w:rsidRPr="00F80EDD">
        <w:rPr>
          <w:rtl/>
        </w:rPr>
        <w:t>تَغۡتَسِلُواْۚ</w:t>
      </w:r>
      <w:proofErr w:type="spellEnd"/>
      <w:r w:rsidRPr="00F80EDD">
        <w:rPr>
          <w:rtl/>
        </w:rPr>
        <w:t xml:space="preserve"> </w:t>
      </w:r>
      <w:r w:rsidRPr="00F80EDD">
        <w:rPr>
          <w:rFonts w:hint="cs"/>
          <w:rtl/>
        </w:rPr>
        <w:t>...</w:t>
      </w:r>
      <w:r w:rsidRPr="00F80EDD">
        <w:rPr>
          <w:rFonts w:ascii="Times New Roman" w:hAnsi="Times New Roman" w:cs="Times New Roman" w:hint="cs"/>
          <w:rtl/>
        </w:rPr>
        <w:t>﴾</w:t>
      </w:r>
      <w:r w:rsidRPr="00F80EDD">
        <w:rPr>
          <w:rtl/>
        </w:rPr>
        <w:t xml:space="preserve"> [النساء: 43]</w:t>
      </w:r>
    </w:p>
    <w:p w14:paraId="2E8022CE" w14:textId="77777777" w:rsidR="00C6072A" w:rsidRPr="00D54567" w:rsidRDefault="00ED01CD" w:rsidP="00505F23">
      <w:pPr>
        <w:adjustRightInd w:val="0"/>
        <w:snapToGrid w:val="0"/>
        <w:spacing w:after="80" w:line="276" w:lineRule="auto"/>
        <w:rPr>
          <w:rStyle w:val="Strong"/>
          <w:rFonts w:ascii="Cambria (Headings)" w:hAnsi="Cambria (Headings)" w:cs="Cambria (Headings)"/>
          <w:b w:val="0"/>
          <w:bCs w:val="0"/>
          <w:color w:val="00B050"/>
          <w:w w:val="93"/>
          <w:sz w:val="26"/>
          <w:szCs w:val="26"/>
        </w:rPr>
      </w:pPr>
      <w:r w:rsidRPr="00D54567">
        <w:rPr>
          <w:rStyle w:val="Strong"/>
          <w:rFonts w:ascii="Cambria (Headings)" w:hAnsi="Cambria (Headings)" w:cs="Cambria (Headings)"/>
          <w:b w:val="0"/>
          <w:bCs w:val="0"/>
          <w:i/>
          <w:iCs/>
          <w:color w:val="00B050"/>
          <w:w w:val="93"/>
          <w:sz w:val="26"/>
          <w:szCs w:val="26"/>
        </w:rPr>
        <w:t>"</w:t>
      </w:r>
      <w:proofErr w:type="spellStart"/>
      <w:r w:rsidRPr="00D54567">
        <w:rPr>
          <w:rStyle w:val="Strong"/>
          <w:rFonts w:ascii="Cambria (Headings)" w:hAnsi="Cambria (Headings)" w:cs="Cambria (Headings)"/>
          <w:b w:val="0"/>
          <w:bCs w:val="0"/>
          <w:i/>
          <w:iCs/>
          <w:color w:val="00B050"/>
          <w:w w:val="93"/>
          <w:sz w:val="26"/>
          <w:szCs w:val="26"/>
        </w:rPr>
        <w:t>Wahai</w:t>
      </w:r>
      <w:proofErr w:type="spellEnd"/>
      <w:r w:rsidRPr="00D54567">
        <w:rPr>
          <w:rStyle w:val="Strong"/>
          <w:rFonts w:ascii="Cambria (Headings)" w:hAnsi="Cambria (Headings)" w:cs="Cambria (Headings)"/>
          <w:b w:val="0"/>
          <w:bCs w:val="0"/>
          <w:i/>
          <w:iCs/>
          <w:color w:val="00B050"/>
          <w:w w:val="93"/>
          <w:sz w:val="26"/>
          <w:szCs w:val="26"/>
        </w:rPr>
        <w:t xml:space="preserve"> orang-orang yang </w:t>
      </w:r>
      <w:proofErr w:type="spellStart"/>
      <w:r w:rsidRPr="00D54567">
        <w:rPr>
          <w:rStyle w:val="Strong"/>
          <w:rFonts w:ascii="Cambria (Headings)" w:hAnsi="Cambria (Headings)" w:cs="Cambria (Headings)"/>
          <w:b w:val="0"/>
          <w:bCs w:val="0"/>
          <w:i/>
          <w:iCs/>
          <w:color w:val="00B050"/>
          <w:w w:val="93"/>
          <w:sz w:val="26"/>
          <w:szCs w:val="26"/>
        </w:rPr>
        <w:t>beriman</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Janganlah</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kamu</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mendekati</w:t>
      </w:r>
      <w:proofErr w:type="spellEnd"/>
      <w:r w:rsidRPr="00D54567">
        <w:rPr>
          <w:rStyle w:val="Strong"/>
          <w:rFonts w:ascii="Cambria (Headings)" w:hAnsi="Cambria (Headings)" w:cs="Cambria (Headings)"/>
          <w:b w:val="0"/>
          <w:bCs w:val="0"/>
          <w:i/>
          <w:iCs/>
          <w:color w:val="00B050"/>
          <w:w w:val="93"/>
          <w:sz w:val="26"/>
          <w:szCs w:val="26"/>
        </w:rPr>
        <w:t xml:space="preserve"> salat </w:t>
      </w:r>
      <w:proofErr w:type="spellStart"/>
      <w:r w:rsidRPr="00D54567">
        <w:rPr>
          <w:rStyle w:val="Strong"/>
          <w:rFonts w:ascii="Cambria (Headings)" w:hAnsi="Cambria (Headings)" w:cs="Cambria (Headings)"/>
          <w:b w:val="0"/>
          <w:bCs w:val="0"/>
          <w:i/>
          <w:iCs/>
          <w:color w:val="00B050"/>
          <w:w w:val="93"/>
          <w:sz w:val="26"/>
          <w:szCs w:val="26"/>
        </w:rPr>
        <w:t>ketika</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kamu</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dalam</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keadaan</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mabuk</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sampai</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kamu</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sadar</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apa</w:t>
      </w:r>
      <w:proofErr w:type="spellEnd"/>
      <w:r w:rsidRPr="00D54567">
        <w:rPr>
          <w:rStyle w:val="Strong"/>
          <w:rFonts w:ascii="Cambria (Headings)" w:hAnsi="Cambria (Headings)" w:cs="Cambria (Headings)"/>
          <w:b w:val="0"/>
          <w:bCs w:val="0"/>
          <w:i/>
          <w:iCs/>
          <w:color w:val="00B050"/>
          <w:w w:val="93"/>
          <w:sz w:val="26"/>
          <w:szCs w:val="26"/>
        </w:rPr>
        <w:t xml:space="preserve"> yang </w:t>
      </w:r>
      <w:proofErr w:type="spellStart"/>
      <w:r w:rsidRPr="00D54567">
        <w:rPr>
          <w:rStyle w:val="Strong"/>
          <w:rFonts w:ascii="Cambria (Headings)" w:hAnsi="Cambria (Headings)" w:cs="Cambria (Headings)"/>
          <w:b w:val="0"/>
          <w:bCs w:val="0"/>
          <w:i/>
          <w:iCs/>
          <w:color w:val="00B050"/>
          <w:w w:val="93"/>
          <w:sz w:val="26"/>
          <w:szCs w:val="26"/>
        </w:rPr>
        <w:t>kamu</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ucapkan</w:t>
      </w:r>
      <w:proofErr w:type="spellEnd"/>
      <w:r w:rsidRPr="00D54567">
        <w:rPr>
          <w:rStyle w:val="Strong"/>
          <w:rFonts w:ascii="Cambria (Headings)" w:hAnsi="Cambria (Headings)" w:cs="Cambria (Headings)"/>
          <w:b w:val="0"/>
          <w:bCs w:val="0"/>
          <w:i/>
          <w:iCs/>
          <w:color w:val="00B050"/>
          <w:w w:val="93"/>
          <w:sz w:val="26"/>
          <w:szCs w:val="26"/>
        </w:rPr>
        <w:t xml:space="preserve"> dan </w:t>
      </w:r>
      <w:proofErr w:type="spellStart"/>
      <w:r w:rsidRPr="00D54567">
        <w:rPr>
          <w:rStyle w:val="Strong"/>
          <w:rFonts w:ascii="Cambria (Headings)" w:hAnsi="Cambria (Headings)" w:cs="Cambria (Headings)"/>
          <w:b w:val="0"/>
          <w:bCs w:val="0"/>
          <w:i/>
          <w:iCs/>
          <w:color w:val="00B050"/>
          <w:w w:val="93"/>
          <w:sz w:val="26"/>
          <w:szCs w:val="26"/>
        </w:rPr>
        <w:t>jangan</w:t>
      </w:r>
      <w:proofErr w:type="spellEnd"/>
      <w:r w:rsidRPr="00D54567">
        <w:rPr>
          <w:rStyle w:val="Strong"/>
          <w:rFonts w:ascii="Cambria (Headings)" w:hAnsi="Cambria (Headings)" w:cs="Cambria (Headings)"/>
          <w:b w:val="0"/>
          <w:bCs w:val="0"/>
          <w:i/>
          <w:iCs/>
          <w:color w:val="00B050"/>
          <w:w w:val="93"/>
          <w:sz w:val="26"/>
          <w:szCs w:val="26"/>
        </w:rPr>
        <w:t xml:space="preserve"> pula (</w:t>
      </w:r>
      <w:proofErr w:type="spellStart"/>
      <w:r w:rsidRPr="00D54567">
        <w:rPr>
          <w:rStyle w:val="Strong"/>
          <w:rFonts w:ascii="Cambria (Headings)" w:hAnsi="Cambria (Headings)" w:cs="Cambria (Headings)"/>
          <w:b w:val="0"/>
          <w:bCs w:val="0"/>
          <w:i/>
          <w:iCs/>
          <w:color w:val="00B050"/>
          <w:w w:val="93"/>
          <w:sz w:val="26"/>
          <w:szCs w:val="26"/>
        </w:rPr>
        <w:t>kamu</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hampiri</w:t>
      </w:r>
      <w:proofErr w:type="spellEnd"/>
      <w:r w:rsidRPr="00D54567">
        <w:rPr>
          <w:rStyle w:val="Strong"/>
          <w:rFonts w:ascii="Cambria (Headings)" w:hAnsi="Cambria (Headings)" w:cs="Cambria (Headings)"/>
          <w:b w:val="0"/>
          <w:bCs w:val="0"/>
          <w:i/>
          <w:iCs/>
          <w:color w:val="00B050"/>
          <w:w w:val="93"/>
          <w:sz w:val="26"/>
          <w:szCs w:val="26"/>
        </w:rPr>
        <w:t xml:space="preserve"> masjid </w:t>
      </w:r>
      <w:proofErr w:type="spellStart"/>
      <w:r w:rsidRPr="00D54567">
        <w:rPr>
          <w:rStyle w:val="Strong"/>
          <w:rFonts w:ascii="Cambria (Headings)" w:hAnsi="Cambria (Headings)" w:cs="Cambria (Headings)"/>
          <w:b w:val="0"/>
          <w:bCs w:val="0"/>
          <w:i/>
          <w:iCs/>
          <w:color w:val="00B050"/>
          <w:w w:val="93"/>
          <w:sz w:val="26"/>
          <w:szCs w:val="26"/>
        </w:rPr>
        <w:t>ketika</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kamu</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dalam</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keadaan</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junub</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kecuali</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sekadar</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melewati</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jalan</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saja</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sebelum</w:t>
      </w:r>
      <w:proofErr w:type="spellEnd"/>
      <w:r w:rsidRPr="00D54567">
        <w:rPr>
          <w:rStyle w:val="Strong"/>
          <w:rFonts w:ascii="Cambria (Headings)" w:hAnsi="Cambria (Headings)" w:cs="Cambria (Headings)"/>
          <w:b w:val="0"/>
          <w:bCs w:val="0"/>
          <w:i/>
          <w:iCs/>
          <w:color w:val="00B050"/>
          <w:w w:val="93"/>
          <w:sz w:val="26"/>
          <w:szCs w:val="26"/>
        </w:rPr>
        <w:t xml:space="preserve"> </w:t>
      </w:r>
      <w:proofErr w:type="spellStart"/>
      <w:r w:rsidRPr="00D54567">
        <w:rPr>
          <w:rStyle w:val="Strong"/>
          <w:rFonts w:ascii="Cambria (Headings)" w:hAnsi="Cambria (Headings)" w:cs="Cambria (Headings)"/>
          <w:b w:val="0"/>
          <w:bCs w:val="0"/>
          <w:i/>
          <w:iCs/>
          <w:color w:val="00B050"/>
          <w:w w:val="93"/>
          <w:sz w:val="26"/>
          <w:szCs w:val="26"/>
        </w:rPr>
        <w:t>kamu</w:t>
      </w:r>
      <w:proofErr w:type="spellEnd"/>
      <w:r w:rsidRPr="00D54567">
        <w:rPr>
          <w:rStyle w:val="Strong"/>
          <w:rFonts w:ascii="Cambria (Headings)" w:hAnsi="Cambria (Headings)" w:cs="Cambria (Headings)"/>
          <w:b w:val="0"/>
          <w:bCs w:val="0"/>
          <w:i/>
          <w:iCs/>
          <w:color w:val="00B050"/>
          <w:w w:val="93"/>
          <w:sz w:val="26"/>
          <w:szCs w:val="26"/>
        </w:rPr>
        <w:t xml:space="preserve"> mandi (mandi </w:t>
      </w:r>
      <w:proofErr w:type="spellStart"/>
      <w:r w:rsidRPr="00D54567">
        <w:rPr>
          <w:rStyle w:val="Strong"/>
          <w:rFonts w:ascii="Cambria (Headings)" w:hAnsi="Cambria (Headings)" w:cs="Cambria (Headings)"/>
          <w:b w:val="0"/>
          <w:bCs w:val="0"/>
          <w:i/>
          <w:iCs/>
          <w:color w:val="00B050"/>
          <w:w w:val="93"/>
          <w:sz w:val="26"/>
          <w:szCs w:val="26"/>
        </w:rPr>
        <w:t>junub</w:t>
      </w:r>
      <w:proofErr w:type="spellEnd"/>
      <w:r w:rsidRPr="00D54567">
        <w:rPr>
          <w:rStyle w:val="Strong"/>
          <w:rFonts w:ascii="Cambria (Headings)" w:hAnsi="Cambria (Headings)" w:cs="Cambria (Headings)"/>
          <w:b w:val="0"/>
          <w:bCs w:val="0"/>
          <w:i/>
          <w:iCs/>
          <w:color w:val="00B050"/>
          <w:w w:val="93"/>
          <w:sz w:val="26"/>
          <w:szCs w:val="26"/>
        </w:rPr>
        <w:t>)."</w:t>
      </w:r>
      <w:r w:rsidRPr="00D54567">
        <w:rPr>
          <w:rStyle w:val="Strong"/>
          <w:rFonts w:ascii="Cambria (Headings)" w:hAnsi="Cambria (Headings)" w:cs="Cambria (Headings)"/>
          <w:b w:val="0"/>
          <w:bCs w:val="0"/>
          <w:color w:val="00B050"/>
          <w:w w:val="93"/>
          <w:sz w:val="26"/>
          <w:szCs w:val="26"/>
        </w:rPr>
        <w:t xml:space="preserve"> [QS. An-</w:t>
      </w:r>
      <w:proofErr w:type="spellStart"/>
      <w:r w:rsidRPr="00D54567">
        <w:rPr>
          <w:rStyle w:val="Strong"/>
          <w:rFonts w:ascii="Cambria (Headings)" w:hAnsi="Cambria (Headings)" w:cs="Cambria (Headings)"/>
          <w:b w:val="0"/>
          <w:bCs w:val="0"/>
          <w:color w:val="00B050"/>
          <w:w w:val="93"/>
          <w:sz w:val="26"/>
          <w:szCs w:val="26"/>
        </w:rPr>
        <w:t>Nisā</w:t>
      </w:r>
      <w:proofErr w:type="spellEnd"/>
      <w:r w:rsidRPr="00D54567">
        <w:rPr>
          <w:rStyle w:val="Strong"/>
          <w:rFonts w:ascii="Cambria (Headings)" w:hAnsi="Cambria (Headings)" w:cs="Cambria (Headings)"/>
          <w:b w:val="0"/>
          <w:bCs w:val="0"/>
          <w:color w:val="00B050"/>
          <w:w w:val="93"/>
          <w:sz w:val="26"/>
          <w:szCs w:val="26"/>
        </w:rPr>
        <w:t>`: 43]</w:t>
      </w:r>
    </w:p>
    <w:p w14:paraId="2E8022CF" w14:textId="77777777" w:rsidR="00C6072A" w:rsidRPr="00991B7E" w:rsidRDefault="00ED01CD" w:rsidP="00505F23">
      <w:pPr>
        <w:adjustRightInd w:val="0"/>
        <w:snapToGrid w:val="0"/>
        <w:spacing w:after="80" w:line="276" w:lineRule="auto"/>
        <w:rPr>
          <w:rFonts w:ascii="Cambria (Headings)" w:hAnsi="Cambria (Headings)" w:cs="Cambria (Headings)"/>
          <w:color w:val="000000" w:themeColor="text1"/>
          <w:w w:val="93"/>
          <w:sz w:val="26"/>
          <w:szCs w:val="26"/>
        </w:rPr>
      </w:pPr>
      <w:r w:rsidRPr="00991B7E">
        <w:rPr>
          <w:rFonts w:ascii="Cambria (Headings)" w:hAnsi="Cambria (Headings)" w:cs="Cambria (Headings)"/>
          <w:color w:val="000000" w:themeColor="text1"/>
          <w:w w:val="93"/>
          <w:sz w:val="26"/>
          <w:szCs w:val="26"/>
        </w:rPr>
        <w:t xml:space="preserve">Bila orang yang </w:t>
      </w:r>
      <w:proofErr w:type="spellStart"/>
      <w:r w:rsidRPr="00991B7E">
        <w:rPr>
          <w:rFonts w:ascii="Cambria (Headings)" w:hAnsi="Cambria (Headings)" w:cs="Cambria (Headings)"/>
          <w:color w:val="000000" w:themeColor="text1"/>
          <w:w w:val="93"/>
          <w:sz w:val="26"/>
          <w:szCs w:val="26"/>
        </w:rPr>
        <w:t>berhadas</w:t>
      </w:r>
      <w:proofErr w:type="spellEnd"/>
      <w:r w:rsidRPr="00991B7E">
        <w:rPr>
          <w:rFonts w:ascii="Cambria (Headings)" w:hAnsi="Cambria (Headings)" w:cs="Cambria (Headings)"/>
          <w:color w:val="000000" w:themeColor="text1"/>
          <w:w w:val="93"/>
          <w:sz w:val="26"/>
          <w:szCs w:val="26"/>
        </w:rPr>
        <w:t xml:space="preserve"> </w:t>
      </w:r>
      <w:proofErr w:type="spellStart"/>
      <w:r w:rsidRPr="00991B7E">
        <w:rPr>
          <w:rFonts w:ascii="Cambria (Headings)" w:hAnsi="Cambria (Headings)" w:cs="Cambria (Headings)"/>
          <w:color w:val="000000" w:themeColor="text1"/>
          <w:w w:val="93"/>
          <w:sz w:val="26"/>
          <w:szCs w:val="26"/>
        </w:rPr>
        <w:t>besar</w:t>
      </w:r>
      <w:proofErr w:type="spellEnd"/>
      <w:r w:rsidRPr="00991B7E">
        <w:rPr>
          <w:rFonts w:ascii="Cambria (Headings)" w:hAnsi="Cambria (Headings)" w:cs="Cambria (Headings)"/>
          <w:color w:val="000000" w:themeColor="text1"/>
          <w:w w:val="93"/>
          <w:sz w:val="26"/>
          <w:szCs w:val="26"/>
        </w:rPr>
        <w:t xml:space="preserve"> </w:t>
      </w:r>
      <w:proofErr w:type="spellStart"/>
      <w:r w:rsidRPr="00991B7E">
        <w:rPr>
          <w:rFonts w:ascii="Cambria (Headings)" w:hAnsi="Cambria (Headings)" w:cs="Cambria (Headings)"/>
          <w:color w:val="000000" w:themeColor="text1"/>
          <w:w w:val="93"/>
          <w:sz w:val="26"/>
          <w:szCs w:val="26"/>
        </w:rPr>
        <w:t>telah</w:t>
      </w:r>
      <w:proofErr w:type="spellEnd"/>
      <w:r w:rsidRPr="00991B7E">
        <w:rPr>
          <w:rFonts w:ascii="Cambria (Headings)" w:hAnsi="Cambria (Headings)" w:cs="Cambria (Headings)"/>
          <w:color w:val="000000" w:themeColor="text1"/>
          <w:w w:val="93"/>
          <w:sz w:val="26"/>
          <w:szCs w:val="26"/>
        </w:rPr>
        <w:t xml:space="preserve"> </w:t>
      </w:r>
      <w:proofErr w:type="spellStart"/>
      <w:r w:rsidRPr="00991B7E">
        <w:rPr>
          <w:rFonts w:ascii="Cambria (Headings)" w:hAnsi="Cambria (Headings)" w:cs="Cambria (Headings)"/>
          <w:color w:val="000000" w:themeColor="text1"/>
          <w:w w:val="93"/>
          <w:sz w:val="26"/>
          <w:szCs w:val="26"/>
        </w:rPr>
        <w:t>berwudu</w:t>
      </w:r>
      <w:proofErr w:type="spellEnd"/>
      <w:r w:rsidRPr="00991B7E">
        <w:rPr>
          <w:rFonts w:ascii="Cambria (Headings)" w:hAnsi="Cambria (Headings)" w:cs="Cambria (Headings)"/>
          <w:color w:val="000000" w:themeColor="text1"/>
          <w:w w:val="93"/>
          <w:sz w:val="26"/>
          <w:szCs w:val="26"/>
        </w:rPr>
        <w:t xml:space="preserve">, </w:t>
      </w:r>
      <w:proofErr w:type="spellStart"/>
      <w:r w:rsidRPr="00991B7E">
        <w:rPr>
          <w:rFonts w:ascii="Cambria (Headings)" w:hAnsi="Cambria (Headings)" w:cs="Cambria (Headings)"/>
          <w:color w:val="000000" w:themeColor="text1"/>
          <w:w w:val="93"/>
          <w:sz w:val="26"/>
          <w:szCs w:val="26"/>
        </w:rPr>
        <w:t>ia</w:t>
      </w:r>
      <w:proofErr w:type="spellEnd"/>
      <w:r w:rsidRPr="00991B7E">
        <w:rPr>
          <w:rFonts w:ascii="Cambria (Headings)" w:hAnsi="Cambria (Headings)" w:cs="Cambria (Headings)"/>
          <w:color w:val="000000" w:themeColor="text1"/>
          <w:w w:val="93"/>
          <w:sz w:val="26"/>
          <w:szCs w:val="26"/>
        </w:rPr>
        <w:t xml:space="preserve"> </w:t>
      </w:r>
      <w:proofErr w:type="spellStart"/>
      <w:r w:rsidRPr="00991B7E">
        <w:rPr>
          <w:rFonts w:ascii="Cambria (Headings)" w:hAnsi="Cambria (Headings)" w:cs="Cambria (Headings)"/>
          <w:color w:val="000000" w:themeColor="text1"/>
          <w:w w:val="93"/>
          <w:sz w:val="26"/>
          <w:szCs w:val="26"/>
        </w:rPr>
        <w:t>dibolehkan</w:t>
      </w:r>
      <w:proofErr w:type="spellEnd"/>
      <w:r w:rsidRPr="00991B7E">
        <w:rPr>
          <w:rFonts w:ascii="Cambria (Headings)" w:hAnsi="Cambria (Headings)" w:cs="Cambria (Headings)"/>
          <w:color w:val="000000" w:themeColor="text1"/>
          <w:w w:val="93"/>
          <w:sz w:val="26"/>
          <w:szCs w:val="26"/>
        </w:rPr>
        <w:t xml:space="preserve"> </w:t>
      </w:r>
      <w:proofErr w:type="spellStart"/>
      <w:r w:rsidRPr="00991B7E">
        <w:rPr>
          <w:rFonts w:ascii="Cambria (Headings)" w:hAnsi="Cambria (Headings)" w:cs="Cambria (Headings)"/>
          <w:color w:val="000000" w:themeColor="text1"/>
          <w:w w:val="93"/>
          <w:sz w:val="26"/>
          <w:szCs w:val="26"/>
        </w:rPr>
        <w:t>untuk</w:t>
      </w:r>
      <w:proofErr w:type="spellEnd"/>
      <w:r w:rsidRPr="00991B7E">
        <w:rPr>
          <w:rFonts w:ascii="Cambria (Headings)" w:hAnsi="Cambria (Headings)" w:cs="Cambria (Headings)"/>
          <w:color w:val="000000" w:themeColor="text1"/>
          <w:w w:val="93"/>
          <w:sz w:val="26"/>
          <w:szCs w:val="26"/>
        </w:rPr>
        <w:t xml:space="preserve"> </w:t>
      </w:r>
      <w:proofErr w:type="spellStart"/>
      <w:r w:rsidRPr="00991B7E">
        <w:rPr>
          <w:rFonts w:ascii="Cambria (Headings)" w:hAnsi="Cambria (Headings)" w:cs="Cambria (Headings)"/>
          <w:color w:val="000000" w:themeColor="text1"/>
          <w:w w:val="93"/>
          <w:sz w:val="26"/>
          <w:szCs w:val="26"/>
        </w:rPr>
        <w:t>berdiam</w:t>
      </w:r>
      <w:proofErr w:type="spellEnd"/>
      <w:r w:rsidRPr="00991B7E">
        <w:rPr>
          <w:rFonts w:ascii="Cambria (Headings)" w:hAnsi="Cambria (Headings)" w:cs="Cambria (Headings)"/>
          <w:color w:val="000000" w:themeColor="text1"/>
          <w:w w:val="93"/>
          <w:sz w:val="26"/>
          <w:szCs w:val="26"/>
        </w:rPr>
        <w:t xml:space="preserve"> di masjid. </w:t>
      </w:r>
      <w:proofErr w:type="spellStart"/>
      <w:r w:rsidRPr="00991B7E">
        <w:rPr>
          <w:rFonts w:ascii="Cambria (Headings)" w:hAnsi="Cambria (Headings)" w:cs="Cambria (Headings)"/>
          <w:color w:val="000000" w:themeColor="text1"/>
          <w:w w:val="93"/>
          <w:sz w:val="26"/>
          <w:szCs w:val="26"/>
        </w:rPr>
        <w:t>Demikian</w:t>
      </w:r>
      <w:proofErr w:type="spellEnd"/>
      <w:r w:rsidRPr="00991B7E">
        <w:rPr>
          <w:rFonts w:ascii="Cambria (Headings)" w:hAnsi="Cambria (Headings)" w:cs="Cambria (Headings)"/>
          <w:color w:val="000000" w:themeColor="text1"/>
          <w:w w:val="93"/>
          <w:sz w:val="26"/>
          <w:szCs w:val="26"/>
        </w:rPr>
        <w:t xml:space="preserve"> juga </w:t>
      </w:r>
      <w:proofErr w:type="spellStart"/>
      <w:r w:rsidRPr="00991B7E">
        <w:rPr>
          <w:rFonts w:ascii="Cambria (Headings)" w:hAnsi="Cambria (Headings)" w:cs="Cambria (Headings)"/>
          <w:color w:val="000000" w:themeColor="text1"/>
          <w:w w:val="93"/>
          <w:sz w:val="26"/>
          <w:szCs w:val="26"/>
        </w:rPr>
        <w:t>dibolehkan</w:t>
      </w:r>
      <w:proofErr w:type="spellEnd"/>
      <w:r w:rsidRPr="00991B7E">
        <w:rPr>
          <w:rFonts w:ascii="Cambria (Headings)" w:hAnsi="Cambria (Headings)" w:cs="Cambria (Headings)"/>
          <w:color w:val="000000" w:themeColor="text1"/>
          <w:w w:val="93"/>
          <w:sz w:val="26"/>
          <w:szCs w:val="26"/>
        </w:rPr>
        <w:t xml:space="preserve"> </w:t>
      </w:r>
      <w:proofErr w:type="spellStart"/>
      <w:r w:rsidRPr="00991B7E">
        <w:rPr>
          <w:rFonts w:ascii="Cambria (Headings)" w:hAnsi="Cambria (Headings)" w:cs="Cambria (Headings)"/>
          <w:color w:val="000000" w:themeColor="text1"/>
          <w:w w:val="93"/>
          <w:sz w:val="26"/>
          <w:szCs w:val="26"/>
        </w:rPr>
        <w:t>bagi</w:t>
      </w:r>
      <w:proofErr w:type="spellEnd"/>
      <w:r w:rsidRPr="00991B7E">
        <w:rPr>
          <w:rFonts w:ascii="Cambria (Headings)" w:hAnsi="Cambria (Headings)" w:cs="Cambria (Headings)"/>
          <w:color w:val="000000" w:themeColor="text1"/>
          <w:w w:val="93"/>
          <w:sz w:val="26"/>
          <w:szCs w:val="26"/>
        </w:rPr>
        <w:t xml:space="preserve"> orang yang </w:t>
      </w:r>
      <w:proofErr w:type="spellStart"/>
      <w:r w:rsidRPr="00991B7E">
        <w:rPr>
          <w:rFonts w:ascii="Cambria (Headings)" w:hAnsi="Cambria (Headings)" w:cs="Cambria (Headings)"/>
          <w:color w:val="000000" w:themeColor="text1"/>
          <w:w w:val="93"/>
          <w:sz w:val="26"/>
          <w:szCs w:val="26"/>
        </w:rPr>
        <w:t>berhadas</w:t>
      </w:r>
      <w:proofErr w:type="spellEnd"/>
      <w:r w:rsidRPr="00991B7E">
        <w:rPr>
          <w:rFonts w:ascii="Cambria (Headings)" w:hAnsi="Cambria (Headings)" w:cs="Cambria (Headings)"/>
          <w:color w:val="000000" w:themeColor="text1"/>
          <w:w w:val="93"/>
          <w:sz w:val="26"/>
          <w:szCs w:val="26"/>
        </w:rPr>
        <w:t xml:space="preserve"> </w:t>
      </w:r>
      <w:proofErr w:type="spellStart"/>
      <w:r w:rsidRPr="00991B7E">
        <w:rPr>
          <w:rFonts w:ascii="Cambria (Headings)" w:hAnsi="Cambria (Headings)" w:cs="Cambria (Headings)"/>
          <w:color w:val="000000" w:themeColor="text1"/>
          <w:w w:val="93"/>
          <w:sz w:val="26"/>
          <w:szCs w:val="26"/>
        </w:rPr>
        <w:t>besar</w:t>
      </w:r>
      <w:proofErr w:type="spellEnd"/>
      <w:r w:rsidRPr="00991B7E">
        <w:rPr>
          <w:rFonts w:ascii="Cambria (Headings)" w:hAnsi="Cambria (Headings)" w:cs="Cambria (Headings)"/>
          <w:color w:val="000000" w:themeColor="text1"/>
          <w:w w:val="93"/>
          <w:sz w:val="26"/>
          <w:szCs w:val="26"/>
        </w:rPr>
        <w:t xml:space="preserve"> </w:t>
      </w:r>
      <w:proofErr w:type="spellStart"/>
      <w:r w:rsidRPr="00991B7E">
        <w:rPr>
          <w:rFonts w:ascii="Cambria (Headings)" w:hAnsi="Cambria (Headings)" w:cs="Cambria (Headings)"/>
          <w:color w:val="000000" w:themeColor="text1"/>
          <w:w w:val="93"/>
          <w:sz w:val="26"/>
          <w:szCs w:val="26"/>
        </w:rPr>
        <w:t>untuk</w:t>
      </w:r>
      <w:proofErr w:type="spellEnd"/>
      <w:r w:rsidRPr="00991B7E">
        <w:rPr>
          <w:rFonts w:ascii="Cambria (Headings)" w:hAnsi="Cambria (Headings)" w:cs="Cambria (Headings)"/>
          <w:color w:val="000000" w:themeColor="text1"/>
          <w:w w:val="93"/>
          <w:sz w:val="26"/>
          <w:szCs w:val="26"/>
        </w:rPr>
        <w:t xml:space="preserve"> </w:t>
      </w:r>
      <w:proofErr w:type="spellStart"/>
      <w:r w:rsidRPr="00991B7E">
        <w:rPr>
          <w:rFonts w:ascii="Cambria (Headings)" w:hAnsi="Cambria (Headings)" w:cs="Cambria (Headings)"/>
          <w:color w:val="000000" w:themeColor="text1"/>
          <w:w w:val="93"/>
          <w:sz w:val="26"/>
          <w:szCs w:val="26"/>
        </w:rPr>
        <w:t>lewat</w:t>
      </w:r>
      <w:proofErr w:type="spellEnd"/>
      <w:r w:rsidRPr="00991B7E">
        <w:rPr>
          <w:rFonts w:ascii="Cambria (Headings)" w:hAnsi="Cambria (Headings)" w:cs="Cambria (Headings)"/>
          <w:color w:val="000000" w:themeColor="text1"/>
          <w:w w:val="93"/>
          <w:sz w:val="26"/>
          <w:szCs w:val="26"/>
        </w:rPr>
        <w:t xml:space="preserve"> di masjid, </w:t>
      </w:r>
      <w:proofErr w:type="spellStart"/>
      <w:r w:rsidRPr="00991B7E">
        <w:rPr>
          <w:rFonts w:ascii="Cambria (Headings)" w:hAnsi="Cambria (Headings)" w:cs="Cambria (Headings)"/>
          <w:color w:val="000000" w:themeColor="text1"/>
          <w:w w:val="93"/>
          <w:sz w:val="26"/>
          <w:szCs w:val="26"/>
        </w:rPr>
        <w:t>tapi</w:t>
      </w:r>
      <w:proofErr w:type="spellEnd"/>
      <w:r w:rsidRPr="00991B7E">
        <w:rPr>
          <w:rFonts w:ascii="Cambria (Headings)" w:hAnsi="Cambria (Headings)" w:cs="Cambria (Headings)"/>
          <w:color w:val="000000" w:themeColor="text1"/>
          <w:w w:val="93"/>
          <w:sz w:val="26"/>
          <w:szCs w:val="26"/>
        </w:rPr>
        <w:t xml:space="preserve"> </w:t>
      </w:r>
      <w:proofErr w:type="spellStart"/>
      <w:r w:rsidRPr="00991B7E">
        <w:rPr>
          <w:rFonts w:ascii="Cambria (Headings)" w:hAnsi="Cambria (Headings)" w:cs="Cambria (Headings)"/>
          <w:color w:val="000000" w:themeColor="text1"/>
          <w:w w:val="93"/>
          <w:sz w:val="26"/>
          <w:szCs w:val="26"/>
        </w:rPr>
        <w:t>sebatas</w:t>
      </w:r>
      <w:proofErr w:type="spellEnd"/>
      <w:r w:rsidRPr="00991B7E">
        <w:rPr>
          <w:rFonts w:ascii="Cambria (Headings)" w:hAnsi="Cambria (Headings)" w:cs="Cambria (Headings)"/>
          <w:color w:val="000000" w:themeColor="text1"/>
          <w:w w:val="93"/>
          <w:sz w:val="26"/>
          <w:szCs w:val="26"/>
        </w:rPr>
        <w:t xml:space="preserve"> </w:t>
      </w:r>
      <w:proofErr w:type="spellStart"/>
      <w:r w:rsidRPr="00991B7E">
        <w:rPr>
          <w:rFonts w:ascii="Cambria (Headings)" w:hAnsi="Cambria (Headings)" w:cs="Cambria (Headings)"/>
          <w:color w:val="000000" w:themeColor="text1"/>
          <w:w w:val="93"/>
          <w:sz w:val="26"/>
          <w:szCs w:val="26"/>
        </w:rPr>
        <w:t>lewat</w:t>
      </w:r>
      <w:proofErr w:type="spellEnd"/>
      <w:r w:rsidRPr="00991B7E">
        <w:rPr>
          <w:rFonts w:ascii="Cambria (Headings)" w:hAnsi="Cambria (Headings)" w:cs="Cambria (Headings)"/>
          <w:color w:val="000000" w:themeColor="text1"/>
          <w:w w:val="93"/>
          <w:sz w:val="26"/>
          <w:szCs w:val="26"/>
        </w:rPr>
        <w:t xml:space="preserve"> </w:t>
      </w:r>
      <w:proofErr w:type="spellStart"/>
      <w:r w:rsidRPr="00991B7E">
        <w:rPr>
          <w:rFonts w:ascii="Cambria (Headings)" w:hAnsi="Cambria (Headings)" w:cs="Cambria (Headings)"/>
          <w:color w:val="000000" w:themeColor="text1"/>
          <w:w w:val="93"/>
          <w:sz w:val="26"/>
          <w:szCs w:val="26"/>
        </w:rPr>
        <w:t>tanpa</w:t>
      </w:r>
      <w:proofErr w:type="spellEnd"/>
      <w:r w:rsidRPr="00991B7E">
        <w:rPr>
          <w:rFonts w:ascii="Cambria (Headings)" w:hAnsi="Cambria (Headings)" w:cs="Cambria (Headings)"/>
          <w:color w:val="000000" w:themeColor="text1"/>
          <w:w w:val="93"/>
          <w:sz w:val="26"/>
          <w:szCs w:val="26"/>
        </w:rPr>
        <w:t xml:space="preserve"> duduk di </w:t>
      </w:r>
      <w:proofErr w:type="spellStart"/>
      <w:r w:rsidRPr="00991B7E">
        <w:rPr>
          <w:rFonts w:ascii="Cambria (Headings)" w:hAnsi="Cambria (Headings)" w:cs="Cambria (Headings)"/>
          <w:color w:val="000000" w:themeColor="text1"/>
          <w:w w:val="93"/>
          <w:sz w:val="26"/>
          <w:szCs w:val="26"/>
        </w:rPr>
        <w:t>dalamnya</w:t>
      </w:r>
      <w:proofErr w:type="spellEnd"/>
      <w:r w:rsidRPr="00991B7E">
        <w:rPr>
          <w:rFonts w:ascii="Cambria (Headings)" w:hAnsi="Cambria (Headings)" w:cs="Cambria (Headings)"/>
          <w:color w:val="000000" w:themeColor="text1"/>
          <w:w w:val="93"/>
          <w:sz w:val="26"/>
          <w:szCs w:val="26"/>
        </w:rPr>
        <w:t>.</w:t>
      </w:r>
    </w:p>
    <w:p w14:paraId="2E8022D0" w14:textId="38878193"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lang w:val="sv-SE"/>
        </w:rPr>
      </w:pPr>
      <w:bookmarkStart w:id="101" w:name="_Toc45"/>
      <w:bookmarkStart w:id="102" w:name="_Toc158931096"/>
      <w:bookmarkStart w:id="103" w:name="_Toc163512066"/>
      <w:r w:rsidRPr="0007032E">
        <w:rPr>
          <w:rFonts w:ascii="Cambria (Headings)" w:hAnsi="Cambria (Headings)" w:cs="Cambria (Headings)"/>
          <w:lang w:val="sv-SE"/>
        </w:rPr>
        <w:t>Keempat: Adab Buang Hajat</w:t>
      </w:r>
      <w:bookmarkEnd w:id="101"/>
      <w:bookmarkEnd w:id="102"/>
      <w:bookmarkEnd w:id="103"/>
    </w:p>
    <w:p w14:paraId="2E8022D1"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Ketika buang hajat, disunahkan beberapa hal, yaitu:</w:t>
      </w:r>
    </w:p>
    <w:p w14:paraId="2E8022D2" w14:textId="5B45A562" w:rsidR="00C6072A" w:rsidRPr="00D54567" w:rsidRDefault="00ED01CD" w:rsidP="00505F23">
      <w:pPr>
        <w:pStyle w:val="ListParagraph"/>
        <w:numPr>
          <w:ilvl w:val="0"/>
          <w:numId w:val="19"/>
        </w:numPr>
        <w:adjustRightInd w:val="0"/>
        <w:snapToGrid w:val="0"/>
        <w:spacing w:after="80" w:line="276" w:lineRule="auto"/>
        <w:ind w:left="0" w:firstLine="284"/>
        <w:contextualSpacing w:val="0"/>
        <w:rPr>
          <w:rFonts w:ascii="Cambria (Headings)" w:hAnsi="Cambria (Headings)" w:cs="Cambria (Headings)"/>
          <w:color w:val="000000" w:themeColor="text1"/>
          <w:spacing w:val="-6"/>
          <w:w w:val="93"/>
          <w:sz w:val="26"/>
          <w:szCs w:val="26"/>
          <w:lang w:val="sv-SE"/>
        </w:rPr>
      </w:pPr>
      <w:r w:rsidRPr="00D54567">
        <w:rPr>
          <w:rFonts w:ascii="Cambria (Headings)" w:hAnsi="Cambria (Headings)" w:cs="Cambria (Headings)"/>
          <w:color w:val="000000" w:themeColor="text1"/>
          <w:spacing w:val="-6"/>
          <w:w w:val="93"/>
          <w:sz w:val="26"/>
          <w:szCs w:val="26"/>
          <w:lang w:val="sv-SE"/>
        </w:rPr>
        <w:t>Menjauh dan bersembunyi dari manusia di tempat buang hajat.</w:t>
      </w:r>
    </w:p>
    <w:p w14:paraId="7C16FE84" w14:textId="77777777" w:rsidR="004123C2" w:rsidRPr="0007032E" w:rsidRDefault="00ED01CD" w:rsidP="00505F23">
      <w:pPr>
        <w:pStyle w:val="ListParagraph"/>
        <w:numPr>
          <w:ilvl w:val="0"/>
          <w:numId w:val="19"/>
        </w:numPr>
        <w:adjustRightInd w:val="0"/>
        <w:snapToGrid w:val="0"/>
        <w:spacing w:after="80" w:line="276" w:lineRule="auto"/>
        <w:ind w:left="0" w:firstLine="284"/>
        <w:contextualSpacing w:val="0"/>
        <w:rPr>
          <w:rStyle w:val="QuoteChar"/>
          <w:rFonts w:ascii="Cambria (Headings)" w:hAnsi="Cambria (Headings)" w:cs="Cambria (Headings)" w:hint="eastAsia"/>
          <w:color w:val="000000" w:themeColor="text1"/>
          <w:lang w:val="sv-SE"/>
        </w:rPr>
      </w:pPr>
      <w:r w:rsidRPr="0007032E">
        <w:rPr>
          <w:rFonts w:ascii="Cambria (Headings)" w:hAnsi="Cambria (Headings)" w:cs="Cambria (Headings)"/>
          <w:color w:val="000000" w:themeColor="text1"/>
          <w:sz w:val="26"/>
          <w:szCs w:val="26"/>
          <w:lang w:val="sv-SE"/>
        </w:rPr>
        <w:t>Membaca doa yang disunahkan ketika masuk tempat buang hajat, yaitu</w:t>
      </w:r>
      <w:r w:rsidRPr="0007032E">
        <w:rPr>
          <w:rStyle w:val="QuoteChar"/>
          <w:rFonts w:ascii="Cambria (Headings)" w:hAnsi="Cambria (Headings)" w:cs="Cambria (Headings)"/>
          <w:color w:val="000000" w:themeColor="text1"/>
          <w:lang w:val="sv-SE"/>
        </w:rPr>
        <w:t>:</w:t>
      </w:r>
    </w:p>
    <w:p w14:paraId="09231884" w14:textId="33492B76" w:rsidR="004123C2" w:rsidRPr="00F80EDD" w:rsidRDefault="00470E7E" w:rsidP="00505F23">
      <w:pPr>
        <w:pStyle w:val="Quote"/>
        <w:adjustRightInd w:val="0"/>
        <w:snapToGrid w:val="0"/>
        <w:spacing w:after="80" w:line="276" w:lineRule="auto"/>
      </w:pPr>
      <w:r w:rsidRPr="00F80EDD">
        <w:rPr>
          <w:rtl/>
        </w:rPr>
        <w:t>اللَّهُمَّ إِنِّي أَعُوذُ بِكَ مِنَ الْخُبُثِ وَالْخَبَائِثِ</w:t>
      </w:r>
    </w:p>
    <w:p w14:paraId="2E8022D3" w14:textId="2949A3F1" w:rsidR="00C6072A" w:rsidRPr="0007032E" w:rsidRDefault="00ED01CD" w:rsidP="00505F23">
      <w:pPr>
        <w:pStyle w:val="ListParagraph"/>
        <w:adjustRightInd w:val="0"/>
        <w:snapToGrid w:val="0"/>
        <w:spacing w:after="80" w:line="276" w:lineRule="auto"/>
        <w:ind w:left="0"/>
        <w:contextualSpacing w:val="0"/>
        <w:rPr>
          <w:rFonts w:ascii="Cambria (Headings)" w:hAnsi="Cambria (Headings)" w:cs="Cambria (Headings)"/>
          <w:color w:val="00B050"/>
          <w:sz w:val="26"/>
          <w:szCs w:val="26"/>
          <w:lang w:val="it-IT"/>
        </w:rPr>
      </w:pPr>
      <w:r w:rsidRPr="0007032E">
        <w:rPr>
          <w:rStyle w:val="QuoteChar"/>
          <w:rFonts w:ascii="Cambria (Headings)" w:hAnsi="Cambria (Headings)" w:cs="Cambria (Headings)"/>
          <w:color w:val="00B050"/>
          <w:lang w:val="it-IT"/>
        </w:rPr>
        <w:t xml:space="preserve"> </w:t>
      </w:r>
      <w:r w:rsidRPr="0007032E">
        <w:rPr>
          <w:rStyle w:val="QuoteChar"/>
          <w:rFonts w:ascii="Cambria (Headings)" w:hAnsi="Cambria (Headings)" w:cs="Cambria (Headings)"/>
          <w:i/>
          <w:iCs/>
          <w:color w:val="00B050"/>
          <w:lang w:val="it-IT"/>
        </w:rPr>
        <w:t>"Allāhumma innī a'użu bika minal-khubuṡi wal-khabā`iṡ"</w:t>
      </w:r>
      <w:r w:rsidRPr="0007032E">
        <w:rPr>
          <w:rStyle w:val="QuoteChar"/>
          <w:rFonts w:ascii="Cambria (Headings)" w:hAnsi="Cambria (Headings)" w:cs="Cambria (Headings)"/>
          <w:color w:val="00B050"/>
          <w:lang w:val="it-IT"/>
        </w:rPr>
        <w:t xml:space="preserve"> </w:t>
      </w:r>
      <w:r w:rsidRPr="0007032E">
        <w:rPr>
          <w:rFonts w:ascii="Cambria (Headings)" w:hAnsi="Cambria (Headings)" w:cs="Cambria (Headings)"/>
          <w:color w:val="00B050"/>
          <w:sz w:val="26"/>
          <w:szCs w:val="26"/>
          <w:lang w:val="it-IT"/>
        </w:rPr>
        <w:t>(Ya Allah! Aku berlindung kepada-Mu dari setan laki-laki dan perempuan).</w:t>
      </w:r>
      <w:r w:rsidRPr="0007032E">
        <w:rPr>
          <w:rStyle w:val="FootnoteReference"/>
          <w:rFonts w:ascii="Cambria (Headings)" w:hAnsi="Cambria (Headings)" w:cs="Cambria (Headings)"/>
          <w:color w:val="00B050"/>
          <w:sz w:val="26"/>
          <w:szCs w:val="26"/>
        </w:rPr>
        <w:footnoteReference w:id="9"/>
      </w:r>
    </w:p>
    <w:p w14:paraId="2E8022D4"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it-IT"/>
        </w:rPr>
      </w:pPr>
      <w:r w:rsidRPr="0007032E">
        <w:rPr>
          <w:rFonts w:ascii="Cambria (Headings)" w:hAnsi="Cambria (Headings)" w:cs="Cambria (Headings)"/>
          <w:color w:val="000000" w:themeColor="text1"/>
          <w:sz w:val="26"/>
          <w:szCs w:val="26"/>
          <w:lang w:val="it-IT"/>
        </w:rPr>
        <w:t>Ketika buang hajat, diwajibkan beberapa hal, yaitu:</w:t>
      </w:r>
    </w:p>
    <w:p w14:paraId="2E8022D5" w14:textId="4B8F6A90" w:rsidR="00C6072A" w:rsidRPr="0007032E" w:rsidRDefault="00ED01CD" w:rsidP="00505F23">
      <w:pPr>
        <w:pStyle w:val="ListParagraph"/>
        <w:numPr>
          <w:ilvl w:val="0"/>
          <w:numId w:val="20"/>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it-IT"/>
        </w:rPr>
      </w:pPr>
      <w:r w:rsidRPr="0007032E">
        <w:rPr>
          <w:rFonts w:ascii="Cambria (Headings)" w:hAnsi="Cambria (Headings)" w:cs="Cambria (Headings)"/>
          <w:color w:val="000000" w:themeColor="text1"/>
          <w:sz w:val="26"/>
          <w:szCs w:val="26"/>
          <w:lang w:val="it-IT"/>
        </w:rPr>
        <w:t>Menjaga diri dari air kencing.</w:t>
      </w:r>
    </w:p>
    <w:p w14:paraId="2E8022D6" w14:textId="4CB33EC8" w:rsidR="00C6072A" w:rsidRPr="0007032E" w:rsidRDefault="00ED01CD" w:rsidP="00505F23">
      <w:pPr>
        <w:pStyle w:val="ListParagraph"/>
        <w:numPr>
          <w:ilvl w:val="0"/>
          <w:numId w:val="20"/>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Menutup</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aurat</w:t>
      </w:r>
      <w:proofErr w:type="spellEnd"/>
      <w:r w:rsidRPr="0007032E">
        <w:rPr>
          <w:rFonts w:ascii="Cambria (Headings)" w:hAnsi="Cambria (Headings)" w:cs="Cambria (Headings)"/>
          <w:color w:val="000000" w:themeColor="text1"/>
          <w:sz w:val="26"/>
          <w:szCs w:val="26"/>
          <w:lang w:val="es-ES"/>
        </w:rPr>
        <w:t>.</w:t>
      </w:r>
    </w:p>
    <w:p w14:paraId="2E8022D7"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lastRenderedPageBreak/>
        <w:t>Ketika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buang</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hajat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diharamkan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beberapa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hal</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yaitu</w:t>
      </w:r>
      <w:proofErr w:type="spellEnd"/>
      <w:r w:rsidRPr="0007032E">
        <w:rPr>
          <w:rFonts w:ascii="Cambria (Headings)" w:hAnsi="Cambria (Headings)" w:cs="Cambria (Headings)"/>
          <w:color w:val="000000" w:themeColor="text1"/>
          <w:sz w:val="26"/>
          <w:szCs w:val="26"/>
          <w:lang w:val="es-ES"/>
        </w:rPr>
        <w:t>:</w:t>
      </w:r>
    </w:p>
    <w:p w14:paraId="2E8022D8" w14:textId="035BB861" w:rsidR="00C6072A" w:rsidRPr="0007032E" w:rsidRDefault="00ED01CD" w:rsidP="00505F23">
      <w:pPr>
        <w:pStyle w:val="ListParagraph"/>
        <w:numPr>
          <w:ilvl w:val="0"/>
          <w:numId w:val="21"/>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Menghadap</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kiblat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atau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membelakanginya</w:t>
      </w:r>
      <w:proofErr w:type="spellEnd"/>
      <w:r w:rsidRPr="0007032E">
        <w:rPr>
          <w:rFonts w:ascii="Cambria (Headings)" w:hAnsi="Cambria (Headings)" w:cs="Cambria (Headings)"/>
          <w:color w:val="000000" w:themeColor="text1"/>
          <w:sz w:val="26"/>
          <w:szCs w:val="26"/>
          <w:lang w:val="es-ES"/>
        </w:rPr>
        <w:t>.</w:t>
      </w:r>
    </w:p>
    <w:p w14:paraId="2E8022D9" w14:textId="5E8B1BFA" w:rsidR="00C6072A" w:rsidRPr="0007032E" w:rsidRDefault="00ED01CD" w:rsidP="00505F23">
      <w:pPr>
        <w:pStyle w:val="ListParagraph"/>
        <w:numPr>
          <w:ilvl w:val="0"/>
          <w:numId w:val="21"/>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Buang</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hajat</w:t>
      </w:r>
      <w:proofErr w:type="spellEnd"/>
      <w:r w:rsidRPr="0007032E">
        <w:rPr>
          <w:rFonts w:ascii="Cambria (Headings)" w:hAnsi="Cambria (Headings)" w:cs="Cambria (Headings)"/>
          <w:color w:val="000000" w:themeColor="text1"/>
          <w:sz w:val="26"/>
          <w:szCs w:val="26"/>
          <w:lang w:val="es-ES"/>
        </w:rPr>
        <w:t xml:space="preserve"> di jalan yang </w:t>
      </w:r>
      <w:proofErr w:type="spellStart"/>
      <w:r w:rsidRPr="0007032E">
        <w:rPr>
          <w:rFonts w:ascii="Cambria (Headings)" w:hAnsi="Cambria (Headings)" w:cs="Cambria (Headings)"/>
          <w:color w:val="000000" w:themeColor="text1"/>
          <w:sz w:val="26"/>
          <w:szCs w:val="26"/>
          <w:lang w:val="es-ES"/>
        </w:rPr>
        <w:t>dilalui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orang</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tempat-tempat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umum</w:t>
      </w:r>
      <w:proofErr w:type="spellEnd"/>
      <w:r w:rsidRPr="0007032E">
        <w:rPr>
          <w:rFonts w:ascii="Cambria (Headings)" w:hAnsi="Cambria (Headings)" w:cs="Cambria (Headings)"/>
          <w:color w:val="000000" w:themeColor="text1"/>
          <w:sz w:val="26"/>
          <w:szCs w:val="26"/>
          <w:lang w:val="es-ES"/>
        </w:rPr>
        <w:t>.</w:t>
      </w:r>
    </w:p>
    <w:p w14:paraId="2E8022DA" w14:textId="5A3E1BF2" w:rsidR="00C6072A" w:rsidRPr="0007032E" w:rsidRDefault="00ED01CD" w:rsidP="00505F23">
      <w:pPr>
        <w:pStyle w:val="ListParagraph"/>
        <w:numPr>
          <w:ilvl w:val="0"/>
          <w:numId w:val="21"/>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Kencing</w:t>
      </w:r>
      <w:proofErr w:type="spellEnd"/>
      <w:r w:rsidRPr="0007032E">
        <w:rPr>
          <w:rFonts w:ascii="Cambria (Headings)" w:hAnsi="Cambria (Headings)" w:cs="Cambria (Headings)"/>
          <w:color w:val="000000" w:themeColor="text1"/>
          <w:sz w:val="26"/>
          <w:szCs w:val="26"/>
        </w:rPr>
        <w:t xml:space="preserve"> di air yang </w:t>
      </w:r>
      <w:proofErr w:type="spellStart"/>
      <w:r w:rsidRPr="0007032E">
        <w:rPr>
          <w:rFonts w:ascii="Cambria (Headings)" w:hAnsi="Cambria (Headings)" w:cs="Cambria (Headings)"/>
          <w:color w:val="000000" w:themeColor="text1"/>
          <w:sz w:val="26"/>
          <w:szCs w:val="26"/>
        </w:rPr>
        <w:t>tergenang</w:t>
      </w:r>
      <w:proofErr w:type="spellEnd"/>
      <w:r w:rsidRPr="0007032E">
        <w:rPr>
          <w:rFonts w:ascii="Cambria (Headings)" w:hAnsi="Cambria (Headings)" w:cs="Cambria (Headings)"/>
          <w:color w:val="000000" w:themeColor="text1"/>
          <w:sz w:val="26"/>
          <w:szCs w:val="26"/>
        </w:rPr>
        <w:t>.</w:t>
      </w:r>
    </w:p>
    <w:p w14:paraId="2E8022DB" w14:textId="77777777" w:rsidR="00C6072A" w:rsidRPr="008D2FCF"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8D2FCF">
        <w:rPr>
          <w:rFonts w:ascii="Cambria (Headings)" w:hAnsi="Cambria (Headings)" w:cs="Cambria (Headings)"/>
          <w:color w:val="000000" w:themeColor="text1"/>
          <w:sz w:val="26"/>
          <w:szCs w:val="26"/>
          <w:lang w:val="sv-SE"/>
        </w:rPr>
        <w:t>Ketika buang hajat, dimakruhkan beberapa hal, yaitu:</w:t>
      </w:r>
    </w:p>
    <w:p w14:paraId="2E8022DC" w14:textId="262BAAF5" w:rsidR="00C6072A" w:rsidRPr="0007032E" w:rsidRDefault="00ED01CD" w:rsidP="00505F23">
      <w:pPr>
        <w:pStyle w:val="ListParagraph"/>
        <w:numPr>
          <w:ilvl w:val="0"/>
          <w:numId w:val="2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Memegang kemaluan dengan tangan kanan ketika buang hajat.</w:t>
      </w:r>
    </w:p>
    <w:p w14:paraId="041E9755" w14:textId="77777777" w:rsidR="0087041E" w:rsidRPr="0007032E" w:rsidRDefault="00ED01CD" w:rsidP="00505F23">
      <w:pPr>
        <w:pStyle w:val="ListParagraph"/>
        <w:numPr>
          <w:ilvl w:val="0"/>
          <w:numId w:val="2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Beristinja dan melakukan istijmār menggunakan tangan kanan.</w:t>
      </w:r>
    </w:p>
    <w:p w14:paraId="2E8022DE" w14:textId="054D5E12" w:rsidR="00C6072A" w:rsidRPr="0007032E" w:rsidRDefault="00ED01CD" w:rsidP="00505F23">
      <w:pPr>
        <w:pStyle w:val="ListParagraph"/>
        <w:numPr>
          <w:ilvl w:val="0"/>
          <w:numId w:val="2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Ketika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buang</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hajat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dimakruhkan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berbicara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terutama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berzikir</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kepada</w:t>
      </w:r>
      <w:proofErr w:type="spellEnd"/>
      <w:r w:rsidRPr="0007032E">
        <w:rPr>
          <w:rFonts w:ascii="Cambria (Headings)" w:hAnsi="Cambria (Headings)" w:cs="Cambria (Headings)"/>
          <w:color w:val="000000" w:themeColor="text1"/>
          <w:sz w:val="26"/>
          <w:szCs w:val="26"/>
          <w:lang w:val="es-ES"/>
        </w:rPr>
        <w:t xml:space="preserve"> Allah </w:t>
      </w:r>
      <w:r w:rsidRPr="0007032E">
        <w:rPr>
          <w:rFonts w:ascii="Arial" w:hAnsi="Arial"/>
          <w:color w:val="000000" w:themeColor="text1"/>
          <w:sz w:val="26"/>
          <w:szCs w:val="26"/>
        </w:rPr>
        <w:t>ﷻ</w:t>
      </w:r>
      <w:r w:rsidRPr="0007032E">
        <w:rPr>
          <w:rFonts w:ascii="Cambria (Headings)" w:hAnsi="Cambria (Headings)" w:cs="Cambria (Headings)"/>
          <w:color w:val="000000" w:themeColor="text1"/>
          <w:sz w:val="26"/>
          <w:szCs w:val="26"/>
          <w:lang w:val="es-ES"/>
        </w:rPr>
        <w:t>.</w:t>
      </w:r>
    </w:p>
    <w:p w14:paraId="2E8022DF" w14:textId="4BA98345"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lang w:val="es-ES"/>
        </w:rPr>
      </w:pPr>
      <w:bookmarkStart w:id="104" w:name="_Toc46"/>
      <w:bookmarkStart w:id="105" w:name="_Toc158931097"/>
      <w:bookmarkStart w:id="106" w:name="_Toc163512067"/>
      <w:proofErr w:type="spellStart"/>
      <w:r w:rsidRPr="0007032E">
        <w:rPr>
          <w:rFonts w:ascii="Cambria (Headings)" w:hAnsi="Cambria (Headings)" w:cs="Cambria (Headings)"/>
          <w:lang w:val="es-ES"/>
        </w:rPr>
        <w:t>Kelima</w:t>
      </w:r>
      <w:proofErr w:type="spellEnd"/>
      <w:r w:rsidRPr="0007032E">
        <w:rPr>
          <w:rFonts w:ascii="Cambria (Headings)" w:hAnsi="Cambria (Headings)" w:cs="Cambria (Headings)"/>
          <w:lang w:val="es-ES"/>
        </w:rPr>
        <w:t xml:space="preserve">: </w:t>
      </w:r>
      <w:proofErr w:type="spellStart"/>
      <w:r w:rsidRPr="0007032E">
        <w:rPr>
          <w:rFonts w:ascii="Cambria (Headings)" w:hAnsi="Cambria (Headings)" w:cs="Cambria (Headings)"/>
          <w:lang w:val="es-ES"/>
        </w:rPr>
        <w:t>Hukum-hukum</w:t>
      </w:r>
      <w:proofErr w:type="spellEnd"/>
      <w:r w:rsidRPr="0007032E">
        <w:rPr>
          <w:rFonts w:ascii="Cambria (Headings)" w:hAnsi="Cambria (Headings)" w:cs="Cambria (Headings)"/>
          <w:lang w:val="es-ES"/>
        </w:rPr>
        <w:t xml:space="preserve"> </w:t>
      </w:r>
      <w:proofErr w:type="spellStart"/>
      <w:r w:rsidRPr="0007032E">
        <w:rPr>
          <w:rFonts w:ascii="Cambria (Headings)" w:hAnsi="Cambria (Headings)" w:cs="Cambria (Headings)"/>
          <w:lang w:val="es-ES"/>
        </w:rPr>
        <w:t>Istinja</w:t>
      </w:r>
      <w:proofErr w:type="spellEnd"/>
      <w:r w:rsidRPr="0007032E">
        <w:rPr>
          <w:rFonts w:ascii="Cambria (Headings)" w:hAnsi="Cambria (Headings)" w:cs="Cambria (Headings)"/>
          <w:lang w:val="es-ES"/>
        </w:rPr>
        <w:t xml:space="preserve"> dan </w:t>
      </w:r>
      <w:proofErr w:type="spellStart"/>
      <w:r w:rsidRPr="0007032E">
        <w:rPr>
          <w:rFonts w:ascii="Cambria (Headings)" w:hAnsi="Cambria (Headings)" w:cs="Cambria (Headings)"/>
          <w:i/>
          <w:iCs/>
          <w:lang w:val="es-ES"/>
        </w:rPr>
        <w:t>Istijmār</w:t>
      </w:r>
      <w:bookmarkEnd w:id="104"/>
      <w:bookmarkEnd w:id="105"/>
      <w:bookmarkEnd w:id="106"/>
      <w:proofErr w:type="spellEnd"/>
    </w:p>
    <w:p w14:paraId="2E8022E0"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Istinja ialah menghilangkan bekas kotoran yang keluar dari kubul dan dubur menggunakan air.</w:t>
      </w:r>
    </w:p>
    <w:p w14:paraId="2E8022E1" w14:textId="77777777" w:rsidR="00C6072A" w:rsidRPr="00D54567" w:rsidRDefault="00ED01CD" w:rsidP="00505F23">
      <w:pPr>
        <w:adjustRightInd w:val="0"/>
        <w:snapToGrid w:val="0"/>
        <w:spacing w:after="80" w:line="276" w:lineRule="auto"/>
        <w:rPr>
          <w:rFonts w:ascii="Cambria (Headings)" w:hAnsi="Cambria (Headings)" w:cs="Cambria (Headings)"/>
          <w:color w:val="000000" w:themeColor="text1"/>
          <w:spacing w:val="-4"/>
          <w:w w:val="93"/>
          <w:sz w:val="26"/>
          <w:szCs w:val="26"/>
          <w:rtl/>
          <w:lang w:val="de-DE"/>
        </w:rPr>
      </w:pPr>
      <w:r w:rsidRPr="00D54567">
        <w:rPr>
          <w:rFonts w:ascii="Cambria (Headings)" w:hAnsi="Cambria (Headings)" w:cs="Cambria (Headings)"/>
          <w:color w:val="000000" w:themeColor="text1"/>
          <w:spacing w:val="-4"/>
          <w:w w:val="93"/>
          <w:sz w:val="26"/>
          <w:szCs w:val="26"/>
          <w:lang w:val="sv-SE"/>
        </w:rPr>
        <w:t xml:space="preserve">Sedangkan </w:t>
      </w:r>
      <w:r w:rsidRPr="00D54567">
        <w:rPr>
          <w:rFonts w:ascii="Cambria (Headings)" w:hAnsi="Cambria (Headings)" w:cs="Cambria (Headings)"/>
          <w:i/>
          <w:iCs/>
          <w:color w:val="000000" w:themeColor="text1"/>
          <w:spacing w:val="-4"/>
          <w:w w:val="93"/>
          <w:sz w:val="26"/>
          <w:szCs w:val="26"/>
          <w:lang w:val="sv-SE"/>
        </w:rPr>
        <w:t>istijmār</w:t>
      </w:r>
      <w:r w:rsidRPr="00D54567">
        <w:rPr>
          <w:rFonts w:ascii="Cambria (Headings)" w:hAnsi="Cambria (Headings)" w:cs="Cambria (Headings)"/>
          <w:color w:val="000000" w:themeColor="text1"/>
          <w:spacing w:val="-4"/>
          <w:w w:val="93"/>
          <w:sz w:val="26"/>
          <w:szCs w:val="26"/>
          <w:lang w:val="sv-SE"/>
        </w:rPr>
        <w:t xml:space="preserve"> ialah menghilangkan bekas kotoran yang keluar dari kubul dan dubur dengan selain air; seperti batu dan tisu.</w:t>
      </w:r>
    </w:p>
    <w:p w14:paraId="2E8022E2" w14:textId="6773F2F2"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es-ES"/>
        </w:rPr>
      </w:pPr>
      <w:bookmarkStart w:id="107" w:name="_Toc47"/>
      <w:proofErr w:type="spellStart"/>
      <w:r w:rsidRPr="0007032E">
        <w:rPr>
          <w:rFonts w:ascii="Cambria (Headings)" w:hAnsi="Cambria (Headings)" w:cs="Cambria (Headings)"/>
          <w:color w:val="0070C0"/>
          <w:sz w:val="26"/>
          <w:szCs w:val="26"/>
          <w:lang w:val="es-ES"/>
        </w:rPr>
        <w:t>Ketentuan</w:t>
      </w:r>
      <w:proofErr w:type="spellEnd"/>
      <w:r w:rsidRPr="0007032E">
        <w:rPr>
          <w:rFonts w:ascii="Cambria (Headings)" w:hAnsi="Cambria (Headings)" w:cs="Cambria (Headings)"/>
          <w:color w:val="0070C0"/>
          <w:sz w:val="26"/>
          <w:szCs w:val="26"/>
          <w:lang w:val="es-ES"/>
        </w:rPr>
        <w:t xml:space="preserve"> </w:t>
      </w:r>
      <w:proofErr w:type="spellStart"/>
      <w:r w:rsidRPr="0007032E">
        <w:rPr>
          <w:rFonts w:ascii="Cambria (Headings)" w:hAnsi="Cambria (Headings)" w:cs="Cambria (Headings)"/>
          <w:color w:val="0070C0"/>
          <w:sz w:val="26"/>
          <w:szCs w:val="26"/>
          <w:lang w:val="es-ES"/>
        </w:rPr>
        <w:t>alat</w:t>
      </w:r>
      <w:proofErr w:type="spellEnd"/>
      <w:r w:rsidRPr="0007032E">
        <w:rPr>
          <w:rFonts w:ascii="Cambria (Headings)" w:hAnsi="Cambria (Headings)" w:cs="Cambria (Headings)"/>
          <w:color w:val="0070C0"/>
          <w:sz w:val="26"/>
          <w:szCs w:val="26"/>
          <w:lang w:val="es-ES"/>
        </w:rPr>
        <w:t xml:space="preserve"> </w:t>
      </w:r>
      <w:proofErr w:type="spellStart"/>
      <w:r w:rsidRPr="0007032E">
        <w:rPr>
          <w:rFonts w:ascii="Cambria (Headings)" w:hAnsi="Cambria (Headings)" w:cs="Cambria (Headings)"/>
          <w:color w:val="0070C0"/>
          <w:sz w:val="26"/>
          <w:szCs w:val="26"/>
          <w:lang w:val="es-ES"/>
        </w:rPr>
        <w:t>istijmār</w:t>
      </w:r>
      <w:proofErr w:type="spellEnd"/>
      <w:r w:rsidRPr="0007032E">
        <w:rPr>
          <w:rFonts w:ascii="Cambria (Headings)" w:hAnsi="Cambria (Headings)" w:cs="Cambria (Headings)"/>
          <w:color w:val="0070C0"/>
          <w:sz w:val="26"/>
          <w:szCs w:val="26"/>
          <w:lang w:val="es-ES"/>
        </w:rPr>
        <w:t>:</w:t>
      </w:r>
      <w:bookmarkEnd w:id="107"/>
    </w:p>
    <w:p w14:paraId="2E8022E3" w14:textId="60E7956F" w:rsidR="00C6072A" w:rsidRPr="0007032E" w:rsidRDefault="00ED01CD" w:rsidP="00505F23">
      <w:pPr>
        <w:pStyle w:val="ListParagraph"/>
        <w:numPr>
          <w:ilvl w:val="0"/>
          <w:numId w:val="2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Benda</w:t>
      </w:r>
      <w:proofErr w:type="spellEnd"/>
      <w:r w:rsidRPr="0007032E">
        <w:rPr>
          <w:rFonts w:ascii="Cambria (Headings)" w:hAnsi="Cambria (Headings)" w:cs="Cambria (Headings)"/>
          <w:color w:val="000000" w:themeColor="text1"/>
          <w:sz w:val="26"/>
          <w:szCs w:val="26"/>
          <w:lang w:val="es-ES"/>
        </w:rPr>
        <w:t xml:space="preserve"> yang </w:t>
      </w:r>
      <w:proofErr w:type="spellStart"/>
      <w:r w:rsidRPr="0007032E">
        <w:rPr>
          <w:rFonts w:ascii="Cambria (Headings)" w:hAnsi="Cambria (Headings)" w:cs="Cambria (Headings)"/>
          <w:color w:val="000000" w:themeColor="text1"/>
          <w:sz w:val="26"/>
          <w:szCs w:val="26"/>
          <w:lang w:val="es-ES"/>
        </w:rPr>
        <w:t>mubah</w:t>
      </w:r>
      <w:proofErr w:type="spellEnd"/>
      <w:r w:rsidRPr="0007032E">
        <w:rPr>
          <w:rFonts w:ascii="Cambria (Headings)" w:hAnsi="Cambria (Headings)" w:cs="Cambria (Headings)"/>
          <w:color w:val="000000" w:themeColor="text1"/>
          <w:sz w:val="26"/>
          <w:szCs w:val="26"/>
          <w:lang w:val="es-ES"/>
        </w:rPr>
        <w:t>.</w:t>
      </w:r>
    </w:p>
    <w:p w14:paraId="2E8022E4" w14:textId="7FA692B7" w:rsidR="00C6072A" w:rsidRPr="0007032E" w:rsidRDefault="00ED01CD" w:rsidP="00505F23">
      <w:pPr>
        <w:pStyle w:val="ListParagraph"/>
        <w:numPr>
          <w:ilvl w:val="0"/>
          <w:numId w:val="2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Benda</w:t>
      </w:r>
      <w:proofErr w:type="spellEnd"/>
      <w:r w:rsidRPr="0007032E">
        <w:rPr>
          <w:rFonts w:ascii="Cambria (Headings)" w:hAnsi="Cambria (Headings)" w:cs="Cambria (Headings)"/>
          <w:color w:val="000000" w:themeColor="text1"/>
          <w:sz w:val="26"/>
          <w:szCs w:val="26"/>
          <w:lang w:val="es-ES"/>
        </w:rPr>
        <w:t xml:space="preserve"> yang </w:t>
      </w:r>
      <w:proofErr w:type="spellStart"/>
      <w:r w:rsidRPr="0007032E">
        <w:rPr>
          <w:rFonts w:ascii="Cambria (Headings)" w:hAnsi="Cambria (Headings)" w:cs="Cambria (Headings)"/>
          <w:color w:val="000000" w:themeColor="text1"/>
          <w:sz w:val="26"/>
          <w:szCs w:val="26"/>
          <w:lang w:val="es-ES"/>
        </w:rPr>
        <w:t>suci</w:t>
      </w:r>
      <w:proofErr w:type="spellEnd"/>
      <w:r w:rsidRPr="0007032E">
        <w:rPr>
          <w:rFonts w:ascii="Cambria (Headings)" w:hAnsi="Cambria (Headings)" w:cs="Cambria (Headings)"/>
          <w:color w:val="000000" w:themeColor="text1"/>
          <w:sz w:val="26"/>
          <w:szCs w:val="26"/>
          <w:lang w:val="es-ES"/>
        </w:rPr>
        <w:t>.</w:t>
      </w:r>
    </w:p>
    <w:p w14:paraId="2E8022E5" w14:textId="2E0516EE" w:rsidR="00C6072A" w:rsidRPr="0007032E" w:rsidRDefault="00ED01CD" w:rsidP="00505F23">
      <w:pPr>
        <w:pStyle w:val="ListParagraph"/>
        <w:numPr>
          <w:ilvl w:val="0"/>
          <w:numId w:val="2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Dapat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menyucikan</w:t>
      </w:r>
      <w:proofErr w:type="spellEnd"/>
      <w:r w:rsidRPr="0007032E">
        <w:rPr>
          <w:rFonts w:ascii="Cambria (Headings)" w:hAnsi="Cambria (Headings)" w:cs="Cambria (Headings)"/>
          <w:color w:val="000000" w:themeColor="text1"/>
          <w:sz w:val="26"/>
          <w:szCs w:val="26"/>
          <w:lang w:val="es-ES"/>
        </w:rPr>
        <w:t>.</w:t>
      </w:r>
    </w:p>
    <w:p w14:paraId="2E8022E6" w14:textId="2B783177" w:rsidR="00C6072A" w:rsidRPr="0007032E" w:rsidRDefault="00ED01CD" w:rsidP="00505F23">
      <w:pPr>
        <w:pStyle w:val="ListParagraph"/>
        <w:numPr>
          <w:ilvl w:val="0"/>
          <w:numId w:val="2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Bukan tulang atau kotoran hewan.</w:t>
      </w:r>
    </w:p>
    <w:p w14:paraId="2E8022E7" w14:textId="022CDB13" w:rsidR="00C6072A" w:rsidRDefault="00ED01CD" w:rsidP="00505F23">
      <w:pPr>
        <w:pStyle w:val="ListParagraph"/>
        <w:numPr>
          <w:ilvl w:val="0"/>
          <w:numId w:val="2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Bukan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sesuatu</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terhormat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seperti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kertas</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berisi</w:t>
      </w:r>
      <w:proofErr w:type="spellEnd"/>
      <w:r w:rsidRPr="0007032E">
        <w:rPr>
          <w:rFonts w:ascii="Cambria (Headings)" w:hAnsi="Cambria (Headings)" w:cs="Cambria (Headings)"/>
          <w:color w:val="000000" w:themeColor="text1"/>
          <w:sz w:val="26"/>
          <w:szCs w:val="26"/>
        </w:rPr>
        <w:t xml:space="preserve"> tulisan nama Allah </w:t>
      </w:r>
      <w:r w:rsidRPr="0007032E">
        <w:rPr>
          <w:rFonts w:ascii="Arial" w:hAnsi="Arial"/>
          <w:color w:val="000000" w:themeColor="text1"/>
          <w:sz w:val="26"/>
          <w:szCs w:val="26"/>
        </w:rPr>
        <w:t>ﷻ</w:t>
      </w:r>
      <w:r w:rsidRPr="0007032E">
        <w:rPr>
          <w:rFonts w:ascii="Cambria (Headings)" w:hAnsi="Cambria (Headings)" w:cs="Cambria (Headings)"/>
          <w:color w:val="000000" w:themeColor="text1"/>
          <w:sz w:val="26"/>
          <w:szCs w:val="26"/>
        </w:rPr>
        <w:t>.</w:t>
      </w:r>
    </w:p>
    <w:p w14:paraId="4DAB0A67" w14:textId="77777777" w:rsidR="00143F31" w:rsidRDefault="00143F31" w:rsidP="00143F31">
      <w:pPr>
        <w:adjustRightInd w:val="0"/>
        <w:snapToGrid w:val="0"/>
        <w:spacing w:after="80" w:line="276" w:lineRule="auto"/>
        <w:rPr>
          <w:rFonts w:ascii="Cambria (Headings)" w:hAnsi="Cambria (Headings)" w:cstheme="minorBidi"/>
          <w:color w:val="000000" w:themeColor="text1"/>
          <w:sz w:val="26"/>
          <w:szCs w:val="26"/>
          <w:rtl/>
          <w:lang w:bidi="ar-EG"/>
        </w:rPr>
      </w:pPr>
    </w:p>
    <w:p w14:paraId="397EB569" w14:textId="77777777" w:rsidR="00143F31" w:rsidRPr="00143F31" w:rsidRDefault="00143F31" w:rsidP="00143F31">
      <w:pPr>
        <w:adjustRightInd w:val="0"/>
        <w:snapToGrid w:val="0"/>
        <w:spacing w:after="80" w:line="276" w:lineRule="auto"/>
        <w:rPr>
          <w:rFonts w:ascii="Cambria (Headings)" w:hAnsi="Cambria (Headings)" w:cstheme="minorBidi"/>
          <w:color w:val="000000" w:themeColor="text1"/>
          <w:sz w:val="26"/>
          <w:szCs w:val="26"/>
          <w:rtl/>
          <w:lang w:bidi="ar-EG"/>
        </w:rPr>
      </w:pPr>
    </w:p>
    <w:p w14:paraId="2E8022E8" w14:textId="77777777" w:rsidR="00C6072A" w:rsidRPr="005747D1" w:rsidRDefault="00ED01CD" w:rsidP="00505F23">
      <w:pPr>
        <w:adjustRightInd w:val="0"/>
        <w:snapToGrid w:val="0"/>
        <w:spacing w:after="80" w:line="276" w:lineRule="auto"/>
        <w:rPr>
          <w:rFonts w:ascii="Cambria (Headings)" w:hAnsi="Cambria (Headings)" w:cs="Cambria (Headings)"/>
          <w:color w:val="000000" w:themeColor="text1"/>
          <w:spacing w:val="-4"/>
          <w:w w:val="93"/>
          <w:sz w:val="26"/>
          <w:szCs w:val="26"/>
        </w:rPr>
      </w:pPr>
      <w:proofErr w:type="spellStart"/>
      <w:r w:rsidRPr="005747D1">
        <w:rPr>
          <w:rFonts w:ascii="Cambria (Headings)" w:hAnsi="Cambria (Headings)" w:cs="Cambria (Headings)"/>
          <w:color w:val="000000" w:themeColor="text1"/>
          <w:spacing w:val="-4"/>
          <w:w w:val="93"/>
          <w:sz w:val="26"/>
          <w:szCs w:val="26"/>
        </w:rPr>
        <w:lastRenderedPageBreak/>
        <w:t>Dibolehkan</w:t>
      </w:r>
      <w:proofErr w:type="spellEnd"/>
      <w:r w:rsidRPr="005747D1">
        <w:rPr>
          <w:rFonts w:ascii="Cambria (Headings)" w:hAnsi="Cambria (Headings)" w:cs="Cambria (Headings)"/>
          <w:color w:val="000000" w:themeColor="text1"/>
          <w:spacing w:val="-4"/>
          <w:w w:val="93"/>
          <w:sz w:val="26"/>
          <w:szCs w:val="26"/>
        </w:rPr>
        <w:t xml:space="preserve"> </w:t>
      </w:r>
      <w:proofErr w:type="spellStart"/>
      <w:r w:rsidRPr="005747D1">
        <w:rPr>
          <w:rFonts w:ascii="Cambria (Headings)" w:hAnsi="Cambria (Headings)" w:cs="Cambria (Headings)"/>
          <w:color w:val="000000" w:themeColor="text1"/>
          <w:spacing w:val="-4"/>
          <w:w w:val="93"/>
          <w:sz w:val="26"/>
          <w:szCs w:val="26"/>
        </w:rPr>
        <w:t>mencukupkan</w:t>
      </w:r>
      <w:proofErr w:type="spellEnd"/>
      <w:r w:rsidRPr="005747D1">
        <w:rPr>
          <w:rFonts w:ascii="Cambria (Headings)" w:hAnsi="Cambria (Headings)" w:cs="Cambria (Headings)"/>
          <w:color w:val="000000" w:themeColor="text1"/>
          <w:spacing w:val="-4"/>
          <w:w w:val="93"/>
          <w:sz w:val="26"/>
          <w:szCs w:val="26"/>
        </w:rPr>
        <w:t xml:space="preserve"> </w:t>
      </w:r>
      <w:proofErr w:type="spellStart"/>
      <w:r w:rsidRPr="005747D1">
        <w:rPr>
          <w:rFonts w:ascii="Cambria (Headings)" w:hAnsi="Cambria (Headings)" w:cs="Cambria (Headings)"/>
          <w:color w:val="000000" w:themeColor="text1"/>
          <w:spacing w:val="-4"/>
          <w:w w:val="93"/>
          <w:sz w:val="26"/>
          <w:szCs w:val="26"/>
        </w:rPr>
        <w:t>diri</w:t>
      </w:r>
      <w:proofErr w:type="spellEnd"/>
      <w:r w:rsidRPr="005747D1">
        <w:rPr>
          <w:rFonts w:ascii="Cambria (Headings)" w:hAnsi="Cambria (Headings)" w:cs="Cambria (Headings)"/>
          <w:color w:val="000000" w:themeColor="text1"/>
          <w:spacing w:val="-4"/>
          <w:w w:val="93"/>
          <w:sz w:val="26"/>
          <w:szCs w:val="26"/>
        </w:rPr>
        <w:t xml:space="preserve"> </w:t>
      </w:r>
      <w:proofErr w:type="spellStart"/>
      <w:r w:rsidRPr="005747D1">
        <w:rPr>
          <w:rFonts w:ascii="Cambria (Headings)" w:hAnsi="Cambria (Headings)" w:cs="Cambria (Headings)"/>
          <w:color w:val="000000" w:themeColor="text1"/>
          <w:spacing w:val="-4"/>
          <w:w w:val="93"/>
          <w:sz w:val="26"/>
          <w:szCs w:val="26"/>
        </w:rPr>
        <w:t>dengan</w:t>
      </w:r>
      <w:proofErr w:type="spellEnd"/>
      <w:r w:rsidRPr="005747D1">
        <w:rPr>
          <w:rFonts w:ascii="Cambria (Headings)" w:hAnsi="Cambria (Headings)" w:cs="Cambria (Headings)"/>
          <w:color w:val="000000" w:themeColor="text1"/>
          <w:spacing w:val="-4"/>
          <w:w w:val="93"/>
          <w:sz w:val="26"/>
          <w:szCs w:val="26"/>
        </w:rPr>
        <w:t xml:space="preserve"> </w:t>
      </w:r>
      <w:proofErr w:type="spellStart"/>
      <w:r w:rsidRPr="005747D1">
        <w:rPr>
          <w:rFonts w:ascii="Cambria (Headings)" w:hAnsi="Cambria (Headings)" w:cs="Cambria (Headings)"/>
          <w:i/>
          <w:iCs/>
          <w:color w:val="000000" w:themeColor="text1"/>
          <w:spacing w:val="-4"/>
          <w:w w:val="93"/>
          <w:sz w:val="26"/>
          <w:szCs w:val="26"/>
        </w:rPr>
        <w:t>istijmār</w:t>
      </w:r>
      <w:proofErr w:type="spellEnd"/>
      <w:r w:rsidRPr="005747D1">
        <w:rPr>
          <w:rFonts w:ascii="Cambria (Headings)" w:hAnsi="Cambria (Headings)" w:cs="Cambria (Headings)"/>
          <w:color w:val="000000" w:themeColor="text1"/>
          <w:spacing w:val="-4"/>
          <w:w w:val="93"/>
          <w:sz w:val="26"/>
          <w:szCs w:val="26"/>
        </w:rPr>
        <w:t xml:space="preserve"> </w:t>
      </w:r>
      <w:proofErr w:type="spellStart"/>
      <w:r w:rsidRPr="005747D1">
        <w:rPr>
          <w:rFonts w:ascii="Cambria (Headings)" w:hAnsi="Cambria (Headings)" w:cs="Cambria (Headings)"/>
          <w:color w:val="000000" w:themeColor="text1"/>
          <w:spacing w:val="-4"/>
          <w:w w:val="93"/>
          <w:sz w:val="26"/>
          <w:szCs w:val="26"/>
        </w:rPr>
        <w:t>dengan</w:t>
      </w:r>
      <w:proofErr w:type="spellEnd"/>
      <w:r w:rsidRPr="005747D1">
        <w:rPr>
          <w:rFonts w:ascii="Cambria (Headings)" w:hAnsi="Cambria (Headings)" w:cs="Cambria (Headings)"/>
          <w:color w:val="000000" w:themeColor="text1"/>
          <w:spacing w:val="-4"/>
          <w:w w:val="93"/>
          <w:sz w:val="26"/>
          <w:szCs w:val="26"/>
        </w:rPr>
        <w:t xml:space="preserve"> dua </w:t>
      </w:r>
      <w:proofErr w:type="spellStart"/>
      <w:r w:rsidRPr="005747D1">
        <w:rPr>
          <w:rFonts w:ascii="Cambria (Headings)" w:hAnsi="Cambria (Headings)" w:cs="Cambria (Headings)"/>
          <w:color w:val="000000" w:themeColor="text1"/>
          <w:spacing w:val="-4"/>
          <w:w w:val="93"/>
          <w:sz w:val="26"/>
          <w:szCs w:val="26"/>
        </w:rPr>
        <w:t>syarat</w:t>
      </w:r>
      <w:proofErr w:type="spellEnd"/>
      <w:r w:rsidRPr="005747D1">
        <w:rPr>
          <w:rFonts w:ascii="Cambria (Headings)" w:hAnsi="Cambria (Headings)" w:cs="Cambria (Headings)"/>
          <w:color w:val="000000" w:themeColor="text1"/>
          <w:spacing w:val="-4"/>
          <w:w w:val="93"/>
          <w:sz w:val="26"/>
          <w:szCs w:val="26"/>
        </w:rPr>
        <w:t>:</w:t>
      </w:r>
    </w:p>
    <w:p w14:paraId="2E8022E9" w14:textId="22C415B5" w:rsidR="00C6072A" w:rsidRPr="0007032E" w:rsidRDefault="00ED01CD" w:rsidP="00505F23">
      <w:pPr>
        <w:pStyle w:val="ListParagraph"/>
        <w:numPr>
          <w:ilvl w:val="0"/>
          <w:numId w:val="2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Kotoran yang keluar tidak merembes melewati batasan area keluarnya kotoran.</w:t>
      </w:r>
    </w:p>
    <w:p w14:paraId="2E8022EA" w14:textId="2F3835CE" w:rsidR="00C6072A" w:rsidRPr="00A5593F" w:rsidRDefault="00ED01CD" w:rsidP="00505F23">
      <w:pPr>
        <w:pStyle w:val="ListParagraph"/>
        <w:numPr>
          <w:ilvl w:val="0"/>
          <w:numId w:val="24"/>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sv-SE"/>
        </w:rPr>
      </w:pPr>
      <w:r w:rsidRPr="00A5593F">
        <w:rPr>
          <w:rFonts w:ascii="Cambria (Headings)" w:hAnsi="Cambria (Headings)" w:cs="Cambria (Headings)"/>
          <w:i/>
          <w:iCs/>
          <w:color w:val="000000" w:themeColor="text1"/>
          <w:w w:val="93"/>
          <w:sz w:val="26"/>
          <w:szCs w:val="26"/>
          <w:lang w:val="sv-SE"/>
        </w:rPr>
        <w:t>Istijmār</w:t>
      </w:r>
      <w:r w:rsidRPr="00A5593F">
        <w:rPr>
          <w:rFonts w:ascii="Cambria (Headings)" w:hAnsi="Cambria (Headings)" w:cs="Cambria (Headings)"/>
          <w:color w:val="000000" w:themeColor="text1"/>
          <w:w w:val="93"/>
          <w:sz w:val="26"/>
          <w:szCs w:val="26"/>
          <w:lang w:val="sv-SE"/>
        </w:rPr>
        <w:t xml:space="preserve"> menggunakan tiga batu yang dapat menyucikan atau lebih.</w:t>
      </w:r>
    </w:p>
    <w:p w14:paraId="2E8022EB" w14:textId="79A5BB30"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lang w:val="sv-SE"/>
        </w:rPr>
      </w:pPr>
      <w:bookmarkStart w:id="108" w:name="_Toc48"/>
      <w:bookmarkStart w:id="109" w:name="_Toc158931098"/>
      <w:bookmarkStart w:id="110" w:name="_Toc163512068"/>
      <w:r w:rsidRPr="0007032E">
        <w:rPr>
          <w:rFonts w:ascii="Cambria (Headings)" w:hAnsi="Cambria (Headings)" w:cs="Cambria (Headings)"/>
          <w:lang w:val="sv-SE"/>
        </w:rPr>
        <w:t>Keenam: Hukum-hukum Wudu</w:t>
      </w:r>
      <w:bookmarkEnd w:id="108"/>
      <w:bookmarkEnd w:id="109"/>
      <w:bookmarkEnd w:id="110"/>
    </w:p>
    <w:p w14:paraId="2E8022EC"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Wudu diwajibkan untuk tiga macam ibadah:</w:t>
      </w:r>
    </w:p>
    <w:p w14:paraId="2E8022ED" w14:textId="685E410B" w:rsidR="00C6072A" w:rsidRPr="0007032E" w:rsidRDefault="00ED01CD" w:rsidP="00505F23">
      <w:pPr>
        <w:pStyle w:val="ListParagraph"/>
        <w:numPr>
          <w:ilvl w:val="0"/>
          <w:numId w:val="25"/>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Salat; baik salat fardu ataupun sunah.</w:t>
      </w:r>
    </w:p>
    <w:p w14:paraId="2E8022EE" w14:textId="34925D0E" w:rsidR="00C6072A" w:rsidRPr="0007032E" w:rsidRDefault="00ED01CD" w:rsidP="00505F23">
      <w:pPr>
        <w:pStyle w:val="ListParagraph"/>
        <w:numPr>
          <w:ilvl w:val="0"/>
          <w:numId w:val="25"/>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Menyentuh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mushaf</w:t>
      </w:r>
      <w:proofErr w:type="spellEnd"/>
      <w:r w:rsidRPr="0007032E">
        <w:rPr>
          <w:rFonts w:ascii="Cambria (Headings)" w:hAnsi="Cambria (Headings)" w:cs="Cambria (Headings)"/>
          <w:color w:val="000000" w:themeColor="text1"/>
          <w:sz w:val="26"/>
          <w:szCs w:val="26"/>
        </w:rPr>
        <w:t>.</w:t>
      </w:r>
    </w:p>
    <w:p w14:paraId="2E8022EF" w14:textId="1E56813B" w:rsidR="00C6072A" w:rsidRPr="0007032E" w:rsidRDefault="00ED01CD" w:rsidP="00505F23">
      <w:pPr>
        <w:pStyle w:val="ListParagraph"/>
        <w:numPr>
          <w:ilvl w:val="0"/>
          <w:numId w:val="25"/>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Tawaf.</w:t>
      </w:r>
    </w:p>
    <w:p w14:paraId="2E8022F0" w14:textId="42DBA3F3"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rPr>
      </w:pPr>
      <w:bookmarkStart w:id="111" w:name="_Toc49"/>
      <w:proofErr w:type="spellStart"/>
      <w:r w:rsidRPr="0007032E">
        <w:rPr>
          <w:rFonts w:ascii="Cambria (Headings)" w:hAnsi="Cambria (Headings)" w:cs="Cambria (Headings)"/>
          <w:color w:val="0070C0"/>
          <w:sz w:val="26"/>
          <w:szCs w:val="26"/>
        </w:rPr>
        <w:t>Syarat</w:t>
      </w:r>
      <w:proofErr w:type="spellEnd"/>
      <w:r w:rsidRPr="0007032E">
        <w:rPr>
          <w:rFonts w:ascii="Cambria (Headings)" w:hAnsi="Cambria (Headings)" w:cs="Cambria (Headings)"/>
          <w:color w:val="0070C0"/>
          <w:sz w:val="26"/>
          <w:szCs w:val="26"/>
        </w:rPr>
        <w:t xml:space="preserve"> </w:t>
      </w:r>
      <w:proofErr w:type="spellStart"/>
      <w:r w:rsidRPr="0007032E">
        <w:rPr>
          <w:rFonts w:ascii="Cambria (Headings)" w:hAnsi="Cambria (Headings)" w:cs="Cambria (Headings)"/>
          <w:color w:val="0070C0"/>
          <w:sz w:val="26"/>
          <w:szCs w:val="26"/>
        </w:rPr>
        <w:t>sah</w:t>
      </w:r>
      <w:proofErr w:type="spellEnd"/>
      <w:r w:rsidRPr="0007032E">
        <w:rPr>
          <w:rFonts w:ascii="Cambria (Headings)" w:hAnsi="Cambria (Headings)" w:cs="Cambria (Headings)"/>
          <w:color w:val="0070C0"/>
          <w:sz w:val="26"/>
          <w:szCs w:val="26"/>
        </w:rPr>
        <w:t xml:space="preserve"> wudu:</w:t>
      </w:r>
      <w:bookmarkEnd w:id="111"/>
    </w:p>
    <w:p w14:paraId="2E8022F1" w14:textId="0F6052CC" w:rsidR="00C6072A" w:rsidRPr="0007032E" w:rsidRDefault="00ED01CD" w:rsidP="00505F23">
      <w:pPr>
        <w:pStyle w:val="ListParagraph"/>
        <w:numPr>
          <w:ilvl w:val="0"/>
          <w:numId w:val="2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Islam.</w:t>
      </w:r>
    </w:p>
    <w:p w14:paraId="2E8022F2" w14:textId="75E54E27" w:rsidR="00C6072A" w:rsidRPr="0007032E" w:rsidRDefault="00ED01CD" w:rsidP="00505F23">
      <w:pPr>
        <w:pStyle w:val="ListParagraph"/>
        <w:numPr>
          <w:ilvl w:val="0"/>
          <w:numId w:val="2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Berakal</w:t>
      </w:r>
      <w:proofErr w:type="spellEnd"/>
      <w:r w:rsidRPr="0007032E">
        <w:rPr>
          <w:rFonts w:ascii="Cambria (Headings)" w:hAnsi="Cambria (Headings)" w:cs="Cambria (Headings)"/>
          <w:color w:val="000000" w:themeColor="text1"/>
          <w:sz w:val="26"/>
          <w:szCs w:val="26"/>
        </w:rPr>
        <w:t>.</w:t>
      </w:r>
    </w:p>
    <w:p w14:paraId="2E8022F3" w14:textId="6248665C" w:rsidR="00C6072A" w:rsidRPr="0007032E" w:rsidRDefault="00ED01CD" w:rsidP="00505F23">
      <w:pPr>
        <w:pStyle w:val="ListParagraph"/>
        <w:numPr>
          <w:ilvl w:val="0"/>
          <w:numId w:val="2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Tamyiz</w:t>
      </w:r>
      <w:proofErr w:type="spellEnd"/>
      <w:r w:rsidRPr="0007032E">
        <w:rPr>
          <w:rFonts w:ascii="Cambria (Headings)" w:hAnsi="Cambria (Headings)" w:cs="Cambria (Headings)"/>
          <w:color w:val="000000" w:themeColor="text1"/>
          <w:sz w:val="26"/>
          <w:szCs w:val="26"/>
        </w:rPr>
        <w:t>.</w:t>
      </w:r>
    </w:p>
    <w:p w14:paraId="2E8022F4" w14:textId="52F1724D" w:rsidR="00C6072A" w:rsidRPr="000A520B" w:rsidRDefault="00ED01CD" w:rsidP="00505F23">
      <w:pPr>
        <w:pStyle w:val="ListParagraph"/>
        <w:numPr>
          <w:ilvl w:val="0"/>
          <w:numId w:val="26"/>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rPr>
      </w:pPr>
      <w:proofErr w:type="spellStart"/>
      <w:r w:rsidRPr="000A520B">
        <w:rPr>
          <w:rFonts w:ascii="Cambria (Headings)" w:hAnsi="Cambria (Headings)" w:cs="Cambria (Headings)"/>
          <w:color w:val="000000" w:themeColor="text1"/>
          <w:w w:val="93"/>
          <w:sz w:val="26"/>
          <w:szCs w:val="26"/>
        </w:rPr>
        <w:t>Niat</w:t>
      </w:r>
      <w:proofErr w:type="spellEnd"/>
      <w:r w:rsidRPr="000A520B">
        <w:rPr>
          <w:rFonts w:ascii="Cambria (Headings)" w:hAnsi="Cambria (Headings)" w:cs="Cambria (Headings)"/>
          <w:color w:val="000000" w:themeColor="text1"/>
          <w:w w:val="93"/>
          <w:sz w:val="26"/>
          <w:szCs w:val="26"/>
        </w:rPr>
        <w:t xml:space="preserve">; </w:t>
      </w:r>
      <w:proofErr w:type="spellStart"/>
      <w:r w:rsidRPr="000A520B">
        <w:rPr>
          <w:rFonts w:ascii="Cambria (Headings)" w:hAnsi="Cambria (Headings)" w:cs="Cambria (Headings)"/>
          <w:color w:val="000000" w:themeColor="text1"/>
          <w:w w:val="93"/>
          <w:sz w:val="26"/>
          <w:szCs w:val="26"/>
        </w:rPr>
        <w:t>tempatnya</w:t>
      </w:r>
      <w:proofErr w:type="spellEnd"/>
      <w:r w:rsidRPr="000A520B">
        <w:rPr>
          <w:rFonts w:ascii="Cambria (Headings)" w:hAnsi="Cambria (Headings)" w:cs="Cambria (Headings)"/>
          <w:color w:val="000000" w:themeColor="text1"/>
          <w:w w:val="93"/>
          <w:sz w:val="26"/>
          <w:szCs w:val="26"/>
        </w:rPr>
        <w:t xml:space="preserve"> </w:t>
      </w:r>
      <w:proofErr w:type="spellStart"/>
      <w:r w:rsidRPr="000A520B">
        <w:rPr>
          <w:rFonts w:ascii="Cambria (Headings)" w:hAnsi="Cambria (Headings)" w:cs="Cambria (Headings)"/>
          <w:color w:val="000000" w:themeColor="text1"/>
          <w:w w:val="93"/>
          <w:sz w:val="26"/>
          <w:szCs w:val="26"/>
        </w:rPr>
        <w:t>ialah</w:t>
      </w:r>
      <w:proofErr w:type="spellEnd"/>
      <w:r w:rsidRPr="000A520B">
        <w:rPr>
          <w:rFonts w:ascii="Cambria (Headings)" w:hAnsi="Cambria (Headings)" w:cs="Cambria (Headings)"/>
          <w:color w:val="000000" w:themeColor="text1"/>
          <w:w w:val="93"/>
          <w:sz w:val="26"/>
          <w:szCs w:val="26"/>
        </w:rPr>
        <w:t xml:space="preserve"> di </w:t>
      </w:r>
      <w:proofErr w:type="spellStart"/>
      <w:r w:rsidRPr="000A520B">
        <w:rPr>
          <w:rFonts w:ascii="Cambria (Headings)" w:hAnsi="Cambria (Headings)" w:cs="Cambria (Headings)"/>
          <w:color w:val="000000" w:themeColor="text1"/>
          <w:w w:val="93"/>
          <w:sz w:val="26"/>
          <w:szCs w:val="26"/>
        </w:rPr>
        <w:t>hati</w:t>
      </w:r>
      <w:proofErr w:type="spellEnd"/>
      <w:r w:rsidRPr="000A520B">
        <w:rPr>
          <w:rFonts w:ascii="Cambria (Headings)" w:hAnsi="Cambria (Headings)" w:cs="Cambria (Headings)"/>
          <w:color w:val="000000" w:themeColor="text1"/>
          <w:w w:val="93"/>
          <w:sz w:val="26"/>
          <w:szCs w:val="26"/>
        </w:rPr>
        <w:t xml:space="preserve">, </w:t>
      </w:r>
      <w:proofErr w:type="spellStart"/>
      <w:r w:rsidRPr="000A520B">
        <w:rPr>
          <w:rFonts w:ascii="Cambria (Headings)" w:hAnsi="Cambria (Headings)" w:cs="Cambria (Headings)"/>
          <w:color w:val="000000" w:themeColor="text1"/>
          <w:w w:val="93"/>
          <w:sz w:val="26"/>
          <w:szCs w:val="26"/>
        </w:rPr>
        <w:t>sedangkan</w:t>
      </w:r>
      <w:proofErr w:type="spellEnd"/>
      <w:r w:rsidRPr="000A520B">
        <w:rPr>
          <w:rFonts w:ascii="Cambria (Headings)" w:hAnsi="Cambria (Headings)" w:cs="Cambria (Headings)"/>
          <w:color w:val="000000" w:themeColor="text1"/>
          <w:w w:val="93"/>
          <w:sz w:val="26"/>
          <w:szCs w:val="26"/>
        </w:rPr>
        <w:t xml:space="preserve"> </w:t>
      </w:r>
      <w:proofErr w:type="spellStart"/>
      <w:r w:rsidRPr="000A520B">
        <w:rPr>
          <w:rFonts w:ascii="Cambria (Headings)" w:hAnsi="Cambria (Headings)" w:cs="Cambria (Headings)"/>
          <w:color w:val="000000" w:themeColor="text1"/>
          <w:w w:val="93"/>
          <w:sz w:val="26"/>
          <w:szCs w:val="26"/>
        </w:rPr>
        <w:t>melafalkannya</w:t>
      </w:r>
      <w:proofErr w:type="spellEnd"/>
      <w:r w:rsidRPr="000A520B">
        <w:rPr>
          <w:rFonts w:ascii="Cambria (Headings)" w:hAnsi="Cambria (Headings)" w:cs="Cambria (Headings)"/>
          <w:color w:val="000000" w:themeColor="text1"/>
          <w:w w:val="93"/>
          <w:sz w:val="26"/>
          <w:szCs w:val="26"/>
        </w:rPr>
        <w:t xml:space="preserve"> </w:t>
      </w:r>
      <w:proofErr w:type="spellStart"/>
      <w:r w:rsidRPr="000A520B">
        <w:rPr>
          <w:rFonts w:ascii="Cambria (Headings)" w:hAnsi="Cambria (Headings)" w:cs="Cambria (Headings)"/>
          <w:color w:val="000000" w:themeColor="text1"/>
          <w:w w:val="93"/>
          <w:sz w:val="26"/>
          <w:szCs w:val="26"/>
        </w:rPr>
        <w:t>adalah</w:t>
      </w:r>
      <w:proofErr w:type="spellEnd"/>
      <w:r w:rsidRPr="000A520B">
        <w:rPr>
          <w:rFonts w:ascii="Cambria (Headings)" w:hAnsi="Cambria (Headings)" w:cs="Cambria (Headings)"/>
          <w:color w:val="000000" w:themeColor="text1"/>
          <w:w w:val="93"/>
          <w:sz w:val="26"/>
          <w:szCs w:val="26"/>
        </w:rPr>
        <w:t xml:space="preserve"> </w:t>
      </w:r>
      <w:proofErr w:type="spellStart"/>
      <w:r w:rsidRPr="000A520B">
        <w:rPr>
          <w:rFonts w:ascii="Cambria (Headings)" w:hAnsi="Cambria (Headings)" w:cs="Cambria (Headings)"/>
          <w:color w:val="000000" w:themeColor="text1"/>
          <w:w w:val="93"/>
          <w:sz w:val="26"/>
          <w:szCs w:val="26"/>
        </w:rPr>
        <w:t>bidah</w:t>
      </w:r>
      <w:proofErr w:type="spellEnd"/>
      <w:r w:rsidRPr="000A520B">
        <w:rPr>
          <w:rFonts w:ascii="Cambria (Headings)" w:hAnsi="Cambria (Headings)" w:cs="Cambria (Headings)"/>
          <w:color w:val="000000" w:themeColor="text1"/>
          <w:w w:val="93"/>
          <w:sz w:val="26"/>
          <w:szCs w:val="26"/>
        </w:rPr>
        <w:t xml:space="preserve">. </w:t>
      </w:r>
      <w:proofErr w:type="spellStart"/>
      <w:r w:rsidRPr="000A520B">
        <w:rPr>
          <w:rFonts w:ascii="Cambria (Headings)" w:hAnsi="Cambria (Headings)" w:cs="Cambria (Headings)"/>
          <w:color w:val="000000" w:themeColor="text1"/>
          <w:w w:val="93"/>
          <w:sz w:val="26"/>
          <w:szCs w:val="26"/>
        </w:rPr>
        <w:t>Setiap</w:t>
      </w:r>
      <w:proofErr w:type="spellEnd"/>
      <w:r w:rsidRPr="000A520B">
        <w:rPr>
          <w:rFonts w:ascii="Cambria (Headings)" w:hAnsi="Cambria (Headings)" w:cs="Cambria (Headings)"/>
          <w:color w:val="000000" w:themeColor="text1"/>
          <w:w w:val="93"/>
          <w:sz w:val="26"/>
          <w:szCs w:val="26"/>
        </w:rPr>
        <w:t xml:space="preserve"> orang yang </w:t>
      </w:r>
      <w:proofErr w:type="spellStart"/>
      <w:r w:rsidRPr="000A520B">
        <w:rPr>
          <w:rFonts w:ascii="Cambria (Headings)" w:hAnsi="Cambria (Headings)" w:cs="Cambria (Headings)"/>
          <w:color w:val="000000" w:themeColor="text1"/>
          <w:w w:val="93"/>
          <w:sz w:val="26"/>
          <w:szCs w:val="26"/>
        </w:rPr>
        <w:t>ingin</w:t>
      </w:r>
      <w:proofErr w:type="spellEnd"/>
      <w:r w:rsidRPr="000A520B">
        <w:rPr>
          <w:rFonts w:ascii="Cambria (Headings)" w:hAnsi="Cambria (Headings)" w:cs="Cambria (Headings)"/>
          <w:color w:val="000000" w:themeColor="text1"/>
          <w:w w:val="93"/>
          <w:sz w:val="26"/>
          <w:szCs w:val="26"/>
        </w:rPr>
        <w:t xml:space="preserve"> </w:t>
      </w:r>
      <w:proofErr w:type="spellStart"/>
      <w:r w:rsidRPr="000A520B">
        <w:rPr>
          <w:rFonts w:ascii="Cambria (Headings)" w:hAnsi="Cambria (Headings)" w:cs="Cambria (Headings)"/>
          <w:color w:val="000000" w:themeColor="text1"/>
          <w:w w:val="93"/>
          <w:sz w:val="26"/>
          <w:szCs w:val="26"/>
        </w:rPr>
        <w:t>berwudu</w:t>
      </w:r>
      <w:proofErr w:type="spellEnd"/>
      <w:r w:rsidRPr="000A520B">
        <w:rPr>
          <w:rFonts w:ascii="Cambria (Headings)" w:hAnsi="Cambria (Headings)" w:cs="Cambria (Headings)"/>
          <w:color w:val="000000" w:themeColor="text1"/>
          <w:w w:val="93"/>
          <w:sz w:val="26"/>
          <w:szCs w:val="26"/>
        </w:rPr>
        <w:t xml:space="preserve"> </w:t>
      </w:r>
      <w:proofErr w:type="spellStart"/>
      <w:r w:rsidRPr="000A520B">
        <w:rPr>
          <w:rFonts w:ascii="Cambria (Headings)" w:hAnsi="Cambria (Headings)" w:cs="Cambria (Headings)"/>
          <w:color w:val="000000" w:themeColor="text1"/>
          <w:w w:val="93"/>
          <w:sz w:val="26"/>
          <w:szCs w:val="26"/>
        </w:rPr>
        <w:t>sebenarnya</w:t>
      </w:r>
      <w:proofErr w:type="spellEnd"/>
      <w:r w:rsidRPr="000A520B">
        <w:rPr>
          <w:rFonts w:ascii="Cambria (Headings)" w:hAnsi="Cambria (Headings)" w:cs="Cambria (Headings)"/>
          <w:color w:val="000000" w:themeColor="text1"/>
          <w:w w:val="93"/>
          <w:sz w:val="26"/>
          <w:szCs w:val="26"/>
        </w:rPr>
        <w:t xml:space="preserve"> </w:t>
      </w:r>
      <w:proofErr w:type="spellStart"/>
      <w:r w:rsidRPr="000A520B">
        <w:rPr>
          <w:rFonts w:ascii="Cambria (Headings)" w:hAnsi="Cambria (Headings)" w:cs="Cambria (Headings)"/>
          <w:color w:val="000000" w:themeColor="text1"/>
          <w:w w:val="93"/>
          <w:sz w:val="26"/>
          <w:szCs w:val="26"/>
        </w:rPr>
        <w:t>ia</w:t>
      </w:r>
      <w:proofErr w:type="spellEnd"/>
      <w:r w:rsidRPr="000A520B">
        <w:rPr>
          <w:rFonts w:ascii="Cambria (Headings)" w:hAnsi="Cambria (Headings)" w:cs="Cambria (Headings)"/>
          <w:color w:val="000000" w:themeColor="text1"/>
          <w:w w:val="93"/>
          <w:sz w:val="26"/>
          <w:szCs w:val="26"/>
        </w:rPr>
        <w:t xml:space="preserve"> </w:t>
      </w:r>
      <w:proofErr w:type="spellStart"/>
      <w:r w:rsidRPr="000A520B">
        <w:rPr>
          <w:rFonts w:ascii="Cambria (Headings)" w:hAnsi="Cambria (Headings)" w:cs="Cambria (Headings)"/>
          <w:color w:val="000000" w:themeColor="text1"/>
          <w:w w:val="93"/>
          <w:sz w:val="26"/>
          <w:szCs w:val="26"/>
        </w:rPr>
        <w:t>telah</w:t>
      </w:r>
      <w:proofErr w:type="spellEnd"/>
      <w:r w:rsidRPr="000A520B">
        <w:rPr>
          <w:rFonts w:ascii="Cambria (Headings)" w:hAnsi="Cambria (Headings)" w:cs="Cambria (Headings)"/>
          <w:color w:val="000000" w:themeColor="text1"/>
          <w:w w:val="93"/>
          <w:sz w:val="26"/>
          <w:szCs w:val="26"/>
        </w:rPr>
        <w:t xml:space="preserve"> </w:t>
      </w:r>
      <w:proofErr w:type="spellStart"/>
      <w:r w:rsidRPr="000A520B">
        <w:rPr>
          <w:rFonts w:ascii="Cambria (Headings)" w:hAnsi="Cambria (Headings)" w:cs="Cambria (Headings)"/>
          <w:color w:val="000000" w:themeColor="text1"/>
          <w:w w:val="93"/>
          <w:sz w:val="26"/>
          <w:szCs w:val="26"/>
        </w:rPr>
        <w:t>berniat</w:t>
      </w:r>
      <w:proofErr w:type="spellEnd"/>
      <w:r w:rsidRPr="000A520B">
        <w:rPr>
          <w:rFonts w:ascii="Cambria (Headings)" w:hAnsi="Cambria (Headings)" w:cs="Cambria (Headings)"/>
          <w:color w:val="000000" w:themeColor="text1"/>
          <w:w w:val="93"/>
          <w:sz w:val="26"/>
          <w:szCs w:val="26"/>
        </w:rPr>
        <w:t xml:space="preserve">. Adapun </w:t>
      </w:r>
      <w:proofErr w:type="spellStart"/>
      <w:r w:rsidRPr="000A520B">
        <w:rPr>
          <w:rFonts w:ascii="Cambria (Headings)" w:hAnsi="Cambria (Headings)" w:cs="Cambria (Headings)"/>
          <w:color w:val="000000" w:themeColor="text1"/>
          <w:w w:val="93"/>
          <w:sz w:val="26"/>
          <w:szCs w:val="26"/>
        </w:rPr>
        <w:t>membasuh</w:t>
      </w:r>
      <w:proofErr w:type="spellEnd"/>
      <w:r w:rsidRPr="000A520B">
        <w:rPr>
          <w:rFonts w:ascii="Cambria (Headings)" w:hAnsi="Cambria (Headings)" w:cs="Cambria (Headings)"/>
          <w:color w:val="000000" w:themeColor="text1"/>
          <w:w w:val="93"/>
          <w:sz w:val="26"/>
          <w:szCs w:val="26"/>
        </w:rPr>
        <w:t xml:space="preserve"> </w:t>
      </w:r>
      <w:proofErr w:type="spellStart"/>
      <w:r w:rsidRPr="000A520B">
        <w:rPr>
          <w:rFonts w:ascii="Cambria (Headings)" w:hAnsi="Cambria (Headings)" w:cs="Cambria (Headings)"/>
          <w:color w:val="000000" w:themeColor="text1"/>
          <w:w w:val="93"/>
          <w:sz w:val="26"/>
          <w:szCs w:val="26"/>
        </w:rPr>
        <w:t>anggota</w:t>
      </w:r>
      <w:proofErr w:type="spellEnd"/>
      <w:r w:rsidRPr="000A520B">
        <w:rPr>
          <w:rFonts w:ascii="Cambria (Headings)" w:hAnsi="Cambria (Headings)" w:cs="Cambria (Headings)"/>
          <w:color w:val="000000" w:themeColor="text1"/>
          <w:w w:val="93"/>
          <w:sz w:val="26"/>
          <w:szCs w:val="26"/>
        </w:rPr>
        <w:t xml:space="preserve"> wudu </w:t>
      </w:r>
      <w:proofErr w:type="spellStart"/>
      <w:r w:rsidRPr="000A520B">
        <w:rPr>
          <w:rFonts w:ascii="Cambria (Headings)" w:hAnsi="Cambria (Headings)" w:cs="Cambria (Headings)"/>
          <w:color w:val="000000" w:themeColor="text1"/>
          <w:w w:val="93"/>
          <w:sz w:val="26"/>
          <w:szCs w:val="26"/>
        </w:rPr>
        <w:t>dengan</w:t>
      </w:r>
      <w:proofErr w:type="spellEnd"/>
      <w:r w:rsidRPr="000A520B">
        <w:rPr>
          <w:rFonts w:ascii="Cambria (Headings)" w:hAnsi="Cambria (Headings)" w:cs="Cambria (Headings)"/>
          <w:color w:val="000000" w:themeColor="text1"/>
          <w:w w:val="93"/>
          <w:sz w:val="26"/>
          <w:szCs w:val="26"/>
        </w:rPr>
        <w:t xml:space="preserve"> </w:t>
      </w:r>
      <w:proofErr w:type="spellStart"/>
      <w:r w:rsidRPr="000A520B">
        <w:rPr>
          <w:rFonts w:ascii="Cambria (Headings)" w:hAnsi="Cambria (Headings)" w:cs="Cambria (Headings)"/>
          <w:color w:val="000000" w:themeColor="text1"/>
          <w:w w:val="93"/>
          <w:sz w:val="26"/>
          <w:szCs w:val="26"/>
        </w:rPr>
        <w:t>niat</w:t>
      </w:r>
      <w:proofErr w:type="spellEnd"/>
      <w:r w:rsidRPr="000A520B">
        <w:rPr>
          <w:rFonts w:ascii="Cambria (Headings)" w:hAnsi="Cambria (Headings)" w:cs="Cambria (Headings)"/>
          <w:color w:val="000000" w:themeColor="text1"/>
          <w:w w:val="93"/>
          <w:sz w:val="26"/>
          <w:szCs w:val="26"/>
        </w:rPr>
        <w:t xml:space="preserve"> </w:t>
      </w:r>
      <w:proofErr w:type="spellStart"/>
      <w:r w:rsidRPr="000A520B">
        <w:rPr>
          <w:rFonts w:ascii="Cambria (Headings)" w:hAnsi="Cambria (Headings)" w:cs="Cambria (Headings)"/>
          <w:color w:val="000000" w:themeColor="text1"/>
          <w:w w:val="93"/>
          <w:sz w:val="26"/>
          <w:szCs w:val="26"/>
        </w:rPr>
        <w:t>melembabkan</w:t>
      </w:r>
      <w:proofErr w:type="spellEnd"/>
      <w:r w:rsidRPr="000A520B">
        <w:rPr>
          <w:rFonts w:ascii="Cambria (Headings)" w:hAnsi="Cambria (Headings)" w:cs="Cambria (Headings)"/>
          <w:color w:val="000000" w:themeColor="text1"/>
          <w:w w:val="93"/>
          <w:sz w:val="26"/>
          <w:szCs w:val="26"/>
        </w:rPr>
        <w:t xml:space="preserve"> </w:t>
      </w:r>
      <w:proofErr w:type="spellStart"/>
      <w:r w:rsidRPr="000A520B">
        <w:rPr>
          <w:rFonts w:ascii="Cambria (Headings)" w:hAnsi="Cambria (Headings)" w:cs="Cambria (Headings)"/>
          <w:color w:val="000000" w:themeColor="text1"/>
          <w:w w:val="93"/>
          <w:sz w:val="26"/>
          <w:szCs w:val="26"/>
        </w:rPr>
        <w:t>atau</w:t>
      </w:r>
      <w:proofErr w:type="spellEnd"/>
      <w:r w:rsidRPr="000A520B">
        <w:rPr>
          <w:rFonts w:ascii="Cambria (Headings)" w:hAnsi="Cambria (Headings)" w:cs="Cambria (Headings)"/>
          <w:color w:val="000000" w:themeColor="text1"/>
          <w:w w:val="93"/>
          <w:sz w:val="26"/>
          <w:szCs w:val="26"/>
        </w:rPr>
        <w:t xml:space="preserve"> </w:t>
      </w:r>
      <w:proofErr w:type="spellStart"/>
      <w:r w:rsidRPr="000A520B">
        <w:rPr>
          <w:rFonts w:ascii="Cambria (Headings)" w:hAnsi="Cambria (Headings)" w:cs="Cambria (Headings)"/>
          <w:color w:val="000000" w:themeColor="text1"/>
          <w:w w:val="93"/>
          <w:sz w:val="26"/>
          <w:szCs w:val="26"/>
        </w:rPr>
        <w:t>membersihkannya</w:t>
      </w:r>
      <w:proofErr w:type="spellEnd"/>
      <w:r w:rsidRPr="000A520B">
        <w:rPr>
          <w:rFonts w:ascii="Cambria (Headings)" w:hAnsi="Cambria (Headings)" w:cs="Cambria (Headings)"/>
          <w:color w:val="000000" w:themeColor="text1"/>
          <w:w w:val="93"/>
          <w:sz w:val="26"/>
          <w:szCs w:val="26"/>
        </w:rPr>
        <w:t xml:space="preserve">, </w:t>
      </w:r>
      <w:proofErr w:type="spellStart"/>
      <w:r w:rsidRPr="000A520B">
        <w:rPr>
          <w:rFonts w:ascii="Cambria (Headings)" w:hAnsi="Cambria (Headings)" w:cs="Cambria (Headings)"/>
          <w:color w:val="000000" w:themeColor="text1"/>
          <w:w w:val="93"/>
          <w:sz w:val="26"/>
          <w:szCs w:val="26"/>
        </w:rPr>
        <w:t>maka</w:t>
      </w:r>
      <w:proofErr w:type="spellEnd"/>
      <w:r w:rsidRPr="000A520B">
        <w:rPr>
          <w:rFonts w:ascii="Cambria (Headings)" w:hAnsi="Cambria (Headings)" w:cs="Cambria (Headings)"/>
          <w:color w:val="000000" w:themeColor="text1"/>
          <w:w w:val="93"/>
          <w:sz w:val="26"/>
          <w:szCs w:val="26"/>
        </w:rPr>
        <w:t xml:space="preserve"> </w:t>
      </w:r>
      <w:proofErr w:type="spellStart"/>
      <w:r w:rsidRPr="000A520B">
        <w:rPr>
          <w:rFonts w:ascii="Cambria (Headings)" w:hAnsi="Cambria (Headings)" w:cs="Cambria (Headings)"/>
          <w:color w:val="000000" w:themeColor="text1"/>
          <w:w w:val="93"/>
          <w:sz w:val="26"/>
          <w:szCs w:val="26"/>
        </w:rPr>
        <w:t>tidak</w:t>
      </w:r>
      <w:proofErr w:type="spellEnd"/>
      <w:r w:rsidRPr="000A520B">
        <w:rPr>
          <w:rFonts w:ascii="Cambria (Headings)" w:hAnsi="Cambria (Headings)" w:cs="Cambria (Headings)"/>
          <w:color w:val="000000" w:themeColor="text1"/>
          <w:w w:val="93"/>
          <w:sz w:val="26"/>
          <w:szCs w:val="26"/>
        </w:rPr>
        <w:t xml:space="preserve"> </w:t>
      </w:r>
      <w:proofErr w:type="spellStart"/>
      <w:r w:rsidRPr="000A520B">
        <w:rPr>
          <w:rFonts w:ascii="Cambria (Headings)" w:hAnsi="Cambria (Headings)" w:cs="Cambria (Headings)"/>
          <w:color w:val="000000" w:themeColor="text1"/>
          <w:w w:val="93"/>
          <w:sz w:val="26"/>
          <w:szCs w:val="26"/>
        </w:rPr>
        <w:t>disebut</w:t>
      </w:r>
      <w:proofErr w:type="spellEnd"/>
      <w:r w:rsidRPr="000A520B">
        <w:rPr>
          <w:rFonts w:ascii="Cambria (Headings)" w:hAnsi="Cambria (Headings)" w:cs="Cambria (Headings)"/>
          <w:color w:val="000000" w:themeColor="text1"/>
          <w:w w:val="93"/>
          <w:sz w:val="26"/>
          <w:szCs w:val="26"/>
        </w:rPr>
        <w:t xml:space="preserve"> wudu.</w:t>
      </w:r>
    </w:p>
    <w:p w14:paraId="2E8022F5" w14:textId="7D9A2202" w:rsidR="00C6072A" w:rsidRPr="0007032E" w:rsidRDefault="00ED01CD" w:rsidP="00505F23">
      <w:pPr>
        <w:pStyle w:val="ListParagraph"/>
        <w:numPr>
          <w:ilvl w:val="0"/>
          <w:numId w:val="2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Mempertahankan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hukumnya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berniat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menghentikannya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hingga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wudunya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selesai</w:t>
      </w:r>
      <w:proofErr w:type="spellEnd"/>
      <w:r w:rsidRPr="0007032E">
        <w:rPr>
          <w:rFonts w:ascii="Cambria (Headings)" w:hAnsi="Cambria (Headings)" w:cs="Cambria (Headings)"/>
          <w:color w:val="000000" w:themeColor="text1"/>
          <w:sz w:val="26"/>
          <w:szCs w:val="26"/>
        </w:rPr>
        <w:t>.</w:t>
      </w:r>
    </w:p>
    <w:p w14:paraId="2E8022F6" w14:textId="2FB6193F" w:rsidR="00C6072A" w:rsidRPr="0007032E" w:rsidRDefault="00ED01CD" w:rsidP="00505F23">
      <w:pPr>
        <w:pStyle w:val="ListParagraph"/>
        <w:numPr>
          <w:ilvl w:val="0"/>
          <w:numId w:val="2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Terhentinya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selesainya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sesuatu</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mewajibkan</w:t>
      </w:r>
      <w:proofErr w:type="spellEnd"/>
      <w:r w:rsidRPr="0007032E">
        <w:rPr>
          <w:rFonts w:ascii="Cambria (Headings)" w:hAnsi="Cambria (Headings)" w:cs="Cambria (Headings)"/>
          <w:color w:val="000000" w:themeColor="text1"/>
          <w:sz w:val="26"/>
          <w:szCs w:val="26"/>
        </w:rPr>
        <w:t xml:space="preserve"> wudu. </w:t>
      </w:r>
      <w:proofErr w:type="spellStart"/>
      <w:r w:rsidRPr="0007032E">
        <w:rPr>
          <w:rFonts w:ascii="Cambria (Headings)" w:hAnsi="Cambria (Headings)" w:cs="Cambria (Headings)"/>
          <w:color w:val="000000" w:themeColor="text1"/>
          <w:sz w:val="26"/>
          <w:szCs w:val="26"/>
        </w:rPr>
        <w:t>Dikecualikan</w:t>
      </w:r>
      <w:proofErr w:type="spellEnd"/>
      <w:r w:rsidRPr="0007032E">
        <w:rPr>
          <w:rFonts w:ascii="Cambria (Headings)" w:hAnsi="Cambria (Headings)" w:cs="Cambria (Headings)"/>
          <w:color w:val="000000" w:themeColor="text1"/>
          <w:sz w:val="26"/>
          <w:szCs w:val="26"/>
        </w:rPr>
        <w:t xml:space="preserve"> orang yang </w:t>
      </w:r>
      <w:proofErr w:type="spellStart"/>
      <w:r w:rsidRPr="0007032E">
        <w:rPr>
          <w:rFonts w:ascii="Cambria (Headings)" w:hAnsi="Cambria (Headings)" w:cs="Cambria (Headings)"/>
          <w:color w:val="000000" w:themeColor="text1"/>
          <w:sz w:val="26"/>
          <w:szCs w:val="26"/>
        </w:rPr>
        <w:t>mengalami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keluar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kencing</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terus-terusan</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wanita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istihadah</w:t>
      </w:r>
      <w:proofErr w:type="spellEnd"/>
      <w:r w:rsidRPr="0007032E">
        <w:rPr>
          <w:rFonts w:ascii="Cambria (Headings)" w:hAnsi="Cambria (Headings)" w:cs="Cambria (Headings)"/>
          <w:color w:val="000000" w:themeColor="text1"/>
          <w:sz w:val="26"/>
          <w:szCs w:val="26"/>
        </w:rPr>
        <w:t>.</w:t>
      </w:r>
    </w:p>
    <w:p w14:paraId="2E8022F7" w14:textId="6EDC5671" w:rsidR="00C6072A" w:rsidRPr="0007032E" w:rsidRDefault="00ED01CD" w:rsidP="00505F23">
      <w:pPr>
        <w:pStyle w:val="ListParagraph"/>
        <w:numPr>
          <w:ilvl w:val="0"/>
          <w:numId w:val="2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Beristinja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atau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melakukan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istijmār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sebelum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berwudu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bagi</w:t>
      </w:r>
      <w:proofErr w:type="spellEnd"/>
      <w:r w:rsidRPr="0007032E">
        <w:rPr>
          <w:rFonts w:ascii="Cambria (Headings)" w:hAnsi="Cambria (Headings)" w:cs="Cambria (Headings)"/>
          <w:color w:val="000000" w:themeColor="text1"/>
          <w:sz w:val="26"/>
          <w:szCs w:val="26"/>
        </w:rPr>
        <w:t xml:space="preserve"> orang yang </w:t>
      </w:r>
      <w:proofErr w:type="spellStart"/>
      <w:r w:rsidRPr="0007032E">
        <w:rPr>
          <w:rFonts w:ascii="Cambria (Headings)" w:hAnsi="Cambria (Headings)" w:cs="Cambria (Headings)"/>
          <w:color w:val="000000" w:themeColor="text1"/>
          <w:sz w:val="26"/>
          <w:szCs w:val="26"/>
        </w:rPr>
        <w:t>sebelumnya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buang</w:t>
      </w:r>
      <w:proofErr w:type="spellEnd"/>
      <w:r w:rsidRPr="0007032E">
        <w:rPr>
          <w:rFonts w:ascii="Cambria (Headings)" w:hAnsi="Cambria (Headings)" w:cs="Cambria (Headings)"/>
          <w:color w:val="000000" w:themeColor="text1"/>
          <w:sz w:val="26"/>
          <w:szCs w:val="26"/>
        </w:rPr>
        <w:t xml:space="preserve"> air </w:t>
      </w:r>
      <w:proofErr w:type="spellStart"/>
      <w:r w:rsidRPr="0007032E">
        <w:rPr>
          <w:rFonts w:ascii="Cambria (Headings)" w:hAnsi="Cambria (Headings)" w:cs="Cambria (Headings)"/>
          <w:color w:val="000000" w:themeColor="text1"/>
          <w:sz w:val="26"/>
          <w:szCs w:val="26"/>
        </w:rPr>
        <w:t>kecil</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atau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besar</w:t>
      </w:r>
      <w:proofErr w:type="spellEnd"/>
      <w:r w:rsidRPr="0007032E">
        <w:rPr>
          <w:rFonts w:ascii="Cambria (Headings)" w:hAnsi="Cambria (Headings)" w:cs="Cambria (Headings)"/>
          <w:color w:val="000000" w:themeColor="text1"/>
          <w:sz w:val="26"/>
          <w:szCs w:val="26"/>
        </w:rPr>
        <w:t>.</w:t>
      </w:r>
    </w:p>
    <w:p w14:paraId="2E8022F8" w14:textId="3F7690E5" w:rsidR="00C6072A" w:rsidRPr="0007032E" w:rsidRDefault="00ED01CD" w:rsidP="00505F23">
      <w:pPr>
        <w:pStyle w:val="ListParagraph"/>
        <w:numPr>
          <w:ilvl w:val="0"/>
          <w:numId w:val="2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Air yang </w:t>
      </w:r>
      <w:proofErr w:type="spellStart"/>
      <w:r w:rsidRPr="0007032E">
        <w:rPr>
          <w:rFonts w:ascii="Cambria (Headings)" w:hAnsi="Cambria (Headings)" w:cs="Cambria (Headings)"/>
          <w:color w:val="000000" w:themeColor="text1"/>
          <w:sz w:val="26"/>
          <w:szCs w:val="26"/>
        </w:rPr>
        <w:t>digunakan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suci</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mubah</w:t>
      </w:r>
      <w:proofErr w:type="spellEnd"/>
      <w:r w:rsidRPr="0007032E">
        <w:rPr>
          <w:rFonts w:ascii="Cambria (Headings)" w:hAnsi="Cambria (Headings)" w:cs="Cambria (Headings)"/>
          <w:color w:val="000000" w:themeColor="text1"/>
          <w:sz w:val="26"/>
          <w:szCs w:val="26"/>
        </w:rPr>
        <w:t>.</w:t>
      </w:r>
    </w:p>
    <w:p w14:paraId="2E8022F9" w14:textId="78BE61B7" w:rsidR="00C6072A" w:rsidRPr="0007032E" w:rsidRDefault="00ED01CD" w:rsidP="00BC3728">
      <w:pPr>
        <w:pStyle w:val="ListParagraph"/>
        <w:numPr>
          <w:ilvl w:val="0"/>
          <w:numId w:val="26"/>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lastRenderedPageBreak/>
        <w:t>Menghilangkan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semua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dapat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menghalangi</w:t>
      </w:r>
      <w:proofErr w:type="spellEnd"/>
      <w:r w:rsidRPr="0007032E">
        <w:rPr>
          <w:rFonts w:ascii="Cambria (Headings)" w:hAnsi="Cambria (Headings)" w:cs="Cambria (Headings)"/>
          <w:color w:val="000000" w:themeColor="text1"/>
          <w:sz w:val="26"/>
          <w:szCs w:val="26"/>
        </w:rPr>
        <w:t xml:space="preserve"> air </w:t>
      </w:r>
      <w:proofErr w:type="spellStart"/>
      <w:r w:rsidRPr="0007032E">
        <w:rPr>
          <w:rFonts w:ascii="Cambria (Headings)" w:hAnsi="Cambria (Headings)" w:cs="Cambria (Headings)"/>
          <w:color w:val="000000" w:themeColor="text1"/>
          <w:sz w:val="26"/>
          <w:szCs w:val="26"/>
        </w:rPr>
        <w:t>sampai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kulit</w:t>
      </w:r>
      <w:proofErr w:type="spellEnd"/>
      <w:r w:rsidRPr="0007032E">
        <w:rPr>
          <w:rFonts w:ascii="Cambria (Headings)" w:hAnsi="Cambria (Headings)" w:cs="Cambria (Headings)"/>
          <w:color w:val="000000" w:themeColor="text1"/>
          <w:sz w:val="26"/>
          <w:szCs w:val="26"/>
        </w:rPr>
        <w:t>.</w:t>
      </w:r>
    </w:p>
    <w:p w14:paraId="2E8022FA" w14:textId="24B4AFD0" w:rsidR="00C6072A" w:rsidRPr="0007032E" w:rsidRDefault="00ED01CD" w:rsidP="00BC3728">
      <w:pPr>
        <w:pStyle w:val="ListParagraph"/>
        <w:numPr>
          <w:ilvl w:val="0"/>
          <w:numId w:val="26"/>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Masuknya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waktu</w:t>
      </w:r>
      <w:proofErr w:type="spellEnd"/>
      <w:r w:rsidRPr="0007032E">
        <w:rPr>
          <w:rFonts w:ascii="Cambria (Headings)" w:hAnsi="Cambria (Headings)" w:cs="Cambria (Headings)"/>
          <w:color w:val="000000" w:themeColor="text1"/>
          <w:sz w:val="26"/>
          <w:szCs w:val="26"/>
        </w:rPr>
        <w:t xml:space="preserve"> salat </w:t>
      </w:r>
      <w:proofErr w:type="spellStart"/>
      <w:r w:rsidRPr="0007032E">
        <w:rPr>
          <w:rFonts w:ascii="Cambria (Headings)" w:hAnsi="Cambria (Headings)" w:cs="Cambria (Headings)"/>
          <w:color w:val="000000" w:themeColor="text1"/>
          <w:sz w:val="26"/>
          <w:szCs w:val="26"/>
        </w:rPr>
        <w:t>bagi</w:t>
      </w:r>
      <w:proofErr w:type="spellEnd"/>
      <w:r w:rsidRPr="0007032E">
        <w:rPr>
          <w:rFonts w:ascii="Cambria (Headings)" w:hAnsi="Cambria (Headings)" w:cs="Cambria (Headings)"/>
          <w:color w:val="000000" w:themeColor="text1"/>
          <w:sz w:val="26"/>
          <w:szCs w:val="26"/>
        </w:rPr>
        <w:t xml:space="preserve"> orang yang </w:t>
      </w:r>
      <w:proofErr w:type="spellStart"/>
      <w:r w:rsidRPr="0007032E">
        <w:rPr>
          <w:rFonts w:ascii="Cambria (Headings)" w:hAnsi="Cambria (Headings)" w:cs="Cambria (Headings)"/>
          <w:color w:val="000000" w:themeColor="text1"/>
          <w:sz w:val="26"/>
          <w:szCs w:val="26"/>
        </w:rPr>
        <w:t>terus-menerus</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berhadas</w:t>
      </w:r>
      <w:proofErr w:type="spellEnd"/>
      <w:r w:rsidRPr="0007032E">
        <w:rPr>
          <w:rFonts w:ascii="Cambria (Headings)" w:hAnsi="Cambria (Headings)" w:cs="Cambria (Headings)"/>
          <w:color w:val="000000" w:themeColor="text1"/>
          <w:sz w:val="26"/>
          <w:szCs w:val="26"/>
        </w:rPr>
        <w:t>.</w:t>
      </w:r>
    </w:p>
    <w:p w14:paraId="2E8022FB" w14:textId="1141DEDC" w:rsidR="00C6072A" w:rsidRPr="0007032E" w:rsidRDefault="00ED01CD" w:rsidP="00BC3728">
      <w:pPr>
        <w:pStyle w:val="Heading4"/>
        <w:adjustRightInd w:val="0"/>
        <w:snapToGrid w:val="0"/>
        <w:spacing w:after="80" w:line="252" w:lineRule="auto"/>
        <w:ind w:firstLine="284"/>
        <w:jc w:val="both"/>
        <w:rPr>
          <w:rFonts w:ascii="Cambria (Headings)" w:hAnsi="Cambria (Headings)" w:cs="Cambria (Headings)"/>
          <w:color w:val="0070C0"/>
          <w:sz w:val="26"/>
          <w:szCs w:val="26"/>
        </w:rPr>
      </w:pPr>
      <w:bookmarkStart w:id="112" w:name="_Toc50"/>
      <w:r w:rsidRPr="0007032E">
        <w:rPr>
          <w:rFonts w:ascii="Cambria (Headings)" w:hAnsi="Cambria (Headings)" w:cs="Cambria (Headings)"/>
          <w:color w:val="0070C0"/>
          <w:sz w:val="26"/>
          <w:szCs w:val="26"/>
        </w:rPr>
        <w:t>Wajib-</w:t>
      </w:r>
      <w:proofErr w:type="spellStart"/>
      <w:r w:rsidRPr="0007032E">
        <w:rPr>
          <w:rFonts w:ascii="Cambria (Headings)" w:hAnsi="Cambria (Headings)" w:cs="Cambria (Headings)"/>
          <w:color w:val="0070C0"/>
          <w:sz w:val="26"/>
          <w:szCs w:val="26"/>
        </w:rPr>
        <w:t>wajib</w:t>
      </w:r>
      <w:proofErr w:type="spellEnd"/>
      <w:r w:rsidRPr="0007032E">
        <w:rPr>
          <w:rFonts w:ascii="Cambria (Headings)" w:hAnsi="Cambria (Headings)" w:cs="Cambria (Headings)"/>
          <w:color w:val="0070C0"/>
          <w:sz w:val="26"/>
          <w:szCs w:val="26"/>
        </w:rPr>
        <w:t xml:space="preserve"> </w:t>
      </w:r>
      <w:r w:rsidR="00A847FE" w:rsidRPr="0007032E">
        <w:rPr>
          <w:rFonts w:ascii="Cambria (Headings)" w:hAnsi="Cambria (Headings)" w:cs="Cambria (Headings)"/>
          <w:color w:val="0070C0"/>
          <w:sz w:val="26"/>
          <w:szCs w:val="26"/>
        </w:rPr>
        <w:t>w</w:t>
      </w:r>
      <w:r w:rsidRPr="0007032E">
        <w:rPr>
          <w:rFonts w:ascii="Cambria (Headings)" w:hAnsi="Cambria (Headings)" w:cs="Cambria (Headings)"/>
          <w:color w:val="0070C0"/>
          <w:sz w:val="26"/>
          <w:szCs w:val="26"/>
        </w:rPr>
        <w:t>udu:</w:t>
      </w:r>
      <w:bookmarkEnd w:id="112"/>
    </w:p>
    <w:p w14:paraId="2E8022FC" w14:textId="34A6B9CD" w:rsidR="00C6072A" w:rsidRPr="0007032E" w:rsidRDefault="00ED01CD" w:rsidP="00BC3728">
      <w:pPr>
        <w:pStyle w:val="ListParagraph"/>
        <w:numPr>
          <w:ilvl w:val="0"/>
          <w:numId w:val="27"/>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Membasuh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muka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termasuk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berkumur-kumur</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menghirup</w:t>
      </w:r>
      <w:proofErr w:type="spellEnd"/>
      <w:r w:rsidRPr="0007032E">
        <w:rPr>
          <w:rFonts w:ascii="Cambria (Headings)" w:hAnsi="Cambria (Headings)" w:cs="Cambria (Headings)"/>
          <w:color w:val="000000" w:themeColor="text1"/>
          <w:sz w:val="26"/>
          <w:szCs w:val="26"/>
        </w:rPr>
        <w:t xml:space="preserve"> air </w:t>
      </w:r>
      <w:proofErr w:type="spellStart"/>
      <w:r w:rsidRPr="0007032E">
        <w:rPr>
          <w:rFonts w:ascii="Cambria (Headings)" w:hAnsi="Cambria (Headings)" w:cs="Cambria (Headings)"/>
          <w:color w:val="000000" w:themeColor="text1"/>
          <w:sz w:val="26"/>
          <w:szCs w:val="26"/>
        </w:rPr>
        <w:t>ke</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dalam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hidung</w:t>
      </w:r>
      <w:proofErr w:type="spellEnd"/>
      <w:r w:rsidRPr="0007032E">
        <w:rPr>
          <w:rFonts w:ascii="Cambria (Headings)" w:hAnsi="Cambria (Headings)" w:cs="Cambria (Headings)"/>
          <w:color w:val="000000" w:themeColor="text1"/>
          <w:sz w:val="26"/>
          <w:szCs w:val="26"/>
        </w:rPr>
        <w:t>.</w:t>
      </w:r>
    </w:p>
    <w:p w14:paraId="2E8022FD" w14:textId="684CF085" w:rsidR="00C6072A" w:rsidRPr="0007032E" w:rsidRDefault="00ED01CD" w:rsidP="00BC3728">
      <w:pPr>
        <w:pStyle w:val="ListParagraph"/>
        <w:numPr>
          <w:ilvl w:val="0"/>
          <w:numId w:val="27"/>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Membasuh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kedua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tangan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bersama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kedua</w:t>
      </w:r>
      <w:proofErr w:type="spellEnd"/>
      <w:r w:rsidRPr="0007032E">
        <w:rPr>
          <w:rFonts w:ascii="Cambria (Headings)" w:hAnsi="Cambria (Headings)" w:cs="Cambria (Headings)"/>
          <w:color w:val="000000" w:themeColor="text1"/>
          <w:sz w:val="26"/>
          <w:szCs w:val="26"/>
        </w:rPr>
        <w:t xml:space="preserve"> siku.</w:t>
      </w:r>
    </w:p>
    <w:p w14:paraId="2E8022FE" w14:textId="5E8FD7AC" w:rsidR="00C6072A" w:rsidRPr="0007032E" w:rsidRDefault="00ED01CD" w:rsidP="00BC3728">
      <w:pPr>
        <w:pStyle w:val="ListParagraph"/>
        <w:numPr>
          <w:ilvl w:val="0"/>
          <w:numId w:val="27"/>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Mengusap</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seluruh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kepala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termasuk</w:t>
      </w:r>
      <w:proofErr w:type="spellEnd"/>
      <w:r w:rsidRPr="0007032E">
        <w:rPr>
          <w:rFonts w:ascii="Cambria (Headings)" w:hAnsi="Cambria (Headings)" w:cs="Cambria (Headings)"/>
          <w:color w:val="000000" w:themeColor="text1"/>
          <w:sz w:val="26"/>
          <w:szCs w:val="26"/>
        </w:rPr>
        <w:t xml:space="preserve"> dua </w:t>
      </w:r>
      <w:proofErr w:type="spellStart"/>
      <w:r w:rsidRPr="0007032E">
        <w:rPr>
          <w:rFonts w:ascii="Cambria (Headings)" w:hAnsi="Cambria (Headings)" w:cs="Cambria (Headings)"/>
          <w:color w:val="000000" w:themeColor="text1"/>
          <w:sz w:val="26"/>
          <w:szCs w:val="26"/>
        </w:rPr>
        <w:t>telinga</w:t>
      </w:r>
      <w:proofErr w:type="spellEnd"/>
      <w:r w:rsidRPr="0007032E">
        <w:rPr>
          <w:rFonts w:ascii="Cambria (Headings)" w:hAnsi="Cambria (Headings)" w:cs="Cambria (Headings)"/>
          <w:color w:val="000000" w:themeColor="text1"/>
          <w:sz w:val="26"/>
          <w:szCs w:val="26"/>
        </w:rPr>
        <w:t>.</w:t>
      </w:r>
    </w:p>
    <w:p w14:paraId="2E8022FF" w14:textId="2E168273" w:rsidR="00C6072A" w:rsidRPr="008D2FCF" w:rsidRDefault="00ED01CD" w:rsidP="00BC3728">
      <w:pPr>
        <w:pStyle w:val="ListParagraph"/>
        <w:numPr>
          <w:ilvl w:val="0"/>
          <w:numId w:val="27"/>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proofErr w:type="spellStart"/>
      <w:r w:rsidRPr="008D2FCF">
        <w:rPr>
          <w:rFonts w:ascii="Cambria (Headings)" w:hAnsi="Cambria (Headings)" w:cs="Cambria (Headings)"/>
          <w:color w:val="000000" w:themeColor="text1"/>
          <w:sz w:val="26"/>
          <w:szCs w:val="26"/>
        </w:rPr>
        <w:t>Membasuh</w:t>
      </w:r>
      <w:proofErr w:type="spellEnd"/>
      <w:r w:rsidRPr="008D2FCF">
        <w:rPr>
          <w:rFonts w:ascii="Cambria (Headings)" w:hAnsi="Cambria (Headings)" w:cs="Cambria (Headings)"/>
          <w:color w:val="000000" w:themeColor="text1"/>
          <w:sz w:val="26"/>
          <w:szCs w:val="26"/>
        </w:rPr>
        <w:t xml:space="preserve"> </w:t>
      </w:r>
      <w:proofErr w:type="spellStart"/>
      <w:r w:rsidRPr="008D2FCF">
        <w:rPr>
          <w:rFonts w:ascii="Cambria (Headings)" w:hAnsi="Cambria (Headings)" w:cs="Cambria (Headings)"/>
          <w:color w:val="000000" w:themeColor="text1"/>
          <w:sz w:val="26"/>
          <w:szCs w:val="26"/>
        </w:rPr>
        <w:t>kedua</w:t>
      </w:r>
      <w:proofErr w:type="spellEnd"/>
      <w:r w:rsidRPr="008D2FCF">
        <w:rPr>
          <w:rFonts w:ascii="Cambria (Headings)" w:hAnsi="Cambria (Headings)" w:cs="Cambria (Headings)"/>
          <w:color w:val="000000" w:themeColor="text1"/>
          <w:sz w:val="26"/>
          <w:szCs w:val="26"/>
        </w:rPr>
        <w:t xml:space="preserve"> kaki </w:t>
      </w:r>
      <w:proofErr w:type="spellStart"/>
      <w:r w:rsidRPr="008D2FCF">
        <w:rPr>
          <w:rFonts w:ascii="Cambria (Headings)" w:hAnsi="Cambria (Headings)" w:cs="Cambria (Headings)"/>
          <w:color w:val="000000" w:themeColor="text1"/>
          <w:sz w:val="26"/>
          <w:szCs w:val="26"/>
        </w:rPr>
        <w:t>bersama</w:t>
      </w:r>
      <w:proofErr w:type="spellEnd"/>
      <w:r w:rsidRPr="008D2FCF">
        <w:rPr>
          <w:rFonts w:ascii="Cambria (Headings)" w:hAnsi="Cambria (Headings)" w:cs="Cambria (Headings)"/>
          <w:color w:val="000000" w:themeColor="text1"/>
          <w:sz w:val="26"/>
          <w:szCs w:val="26"/>
        </w:rPr>
        <w:t xml:space="preserve"> </w:t>
      </w:r>
      <w:proofErr w:type="spellStart"/>
      <w:r w:rsidRPr="008D2FCF">
        <w:rPr>
          <w:rFonts w:ascii="Cambria (Headings)" w:hAnsi="Cambria (Headings)" w:cs="Cambria (Headings)"/>
          <w:color w:val="000000" w:themeColor="text1"/>
          <w:sz w:val="26"/>
          <w:szCs w:val="26"/>
        </w:rPr>
        <w:t>kedua</w:t>
      </w:r>
      <w:proofErr w:type="spellEnd"/>
      <w:r w:rsidRPr="008D2FCF">
        <w:rPr>
          <w:rFonts w:ascii="Cambria (Headings)" w:hAnsi="Cambria (Headings)" w:cs="Cambria (Headings)"/>
          <w:color w:val="000000" w:themeColor="text1"/>
          <w:sz w:val="26"/>
          <w:szCs w:val="26"/>
        </w:rPr>
        <w:t xml:space="preserve"> </w:t>
      </w:r>
      <w:proofErr w:type="spellStart"/>
      <w:r w:rsidRPr="008D2FCF">
        <w:rPr>
          <w:rFonts w:ascii="Cambria (Headings)" w:hAnsi="Cambria (Headings)" w:cs="Cambria (Headings)"/>
          <w:color w:val="000000" w:themeColor="text1"/>
          <w:sz w:val="26"/>
          <w:szCs w:val="26"/>
        </w:rPr>
        <w:t>mata</w:t>
      </w:r>
      <w:proofErr w:type="spellEnd"/>
      <w:r w:rsidRPr="008D2FCF">
        <w:rPr>
          <w:rFonts w:ascii="Cambria (Headings)" w:hAnsi="Cambria (Headings)" w:cs="Cambria (Headings)"/>
          <w:color w:val="000000" w:themeColor="text1"/>
          <w:sz w:val="26"/>
          <w:szCs w:val="26"/>
        </w:rPr>
        <w:t xml:space="preserve"> kaki.</w:t>
      </w:r>
    </w:p>
    <w:p w14:paraId="2E802300" w14:textId="6A9EAD0C" w:rsidR="00C6072A" w:rsidRPr="008D2FCF" w:rsidRDefault="00ED01CD" w:rsidP="00BC3728">
      <w:pPr>
        <w:pStyle w:val="ListParagraph"/>
        <w:numPr>
          <w:ilvl w:val="0"/>
          <w:numId w:val="27"/>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r w:rsidRPr="008D2FCF">
        <w:rPr>
          <w:rFonts w:ascii="Cambria (Headings)" w:hAnsi="Cambria (Headings)" w:cs="Cambria (Headings)"/>
          <w:color w:val="000000" w:themeColor="text1"/>
          <w:sz w:val="26"/>
          <w:szCs w:val="26"/>
        </w:rPr>
        <w:t>Amalan-</w:t>
      </w:r>
      <w:proofErr w:type="spellStart"/>
      <w:r w:rsidRPr="008D2FCF">
        <w:rPr>
          <w:rFonts w:ascii="Cambria (Headings)" w:hAnsi="Cambria (Headings)" w:cs="Cambria (Headings)"/>
          <w:color w:val="000000" w:themeColor="text1"/>
          <w:sz w:val="26"/>
          <w:szCs w:val="26"/>
        </w:rPr>
        <w:t>amalan</w:t>
      </w:r>
      <w:proofErr w:type="spellEnd"/>
      <w:r w:rsidRPr="008D2FCF">
        <w:rPr>
          <w:rFonts w:ascii="Cambria (Headings)" w:hAnsi="Cambria (Headings)" w:cs="Cambria (Headings)"/>
          <w:color w:val="000000" w:themeColor="text1"/>
          <w:sz w:val="26"/>
          <w:szCs w:val="26"/>
        </w:rPr>
        <w:t xml:space="preserve"> wudu </w:t>
      </w:r>
      <w:proofErr w:type="spellStart"/>
      <w:r w:rsidRPr="008D2FCF">
        <w:rPr>
          <w:rFonts w:ascii="Cambria (Headings)" w:hAnsi="Cambria (Headings)" w:cs="Cambria (Headings)"/>
          <w:color w:val="000000" w:themeColor="text1"/>
          <w:sz w:val="26"/>
          <w:szCs w:val="26"/>
        </w:rPr>
        <w:t>dilakukan</w:t>
      </w:r>
      <w:proofErr w:type="spellEnd"/>
      <w:r w:rsidRPr="008D2FCF">
        <w:rPr>
          <w:rFonts w:ascii="Cambria (Headings)" w:hAnsi="Cambria (Headings)" w:cs="Cambria (Headings)"/>
          <w:color w:val="000000" w:themeColor="text1"/>
          <w:sz w:val="26"/>
          <w:szCs w:val="26"/>
        </w:rPr>
        <w:t xml:space="preserve"> </w:t>
      </w:r>
      <w:proofErr w:type="spellStart"/>
      <w:r w:rsidRPr="008D2FCF">
        <w:rPr>
          <w:rFonts w:ascii="Cambria (Headings)" w:hAnsi="Cambria (Headings)" w:cs="Cambria (Headings)"/>
          <w:color w:val="000000" w:themeColor="text1"/>
          <w:sz w:val="26"/>
          <w:szCs w:val="26"/>
        </w:rPr>
        <w:t>secara</w:t>
      </w:r>
      <w:proofErr w:type="spellEnd"/>
      <w:r w:rsidRPr="008D2FCF">
        <w:rPr>
          <w:rFonts w:ascii="Cambria (Headings)" w:hAnsi="Cambria (Headings)" w:cs="Cambria (Headings)"/>
          <w:color w:val="000000" w:themeColor="text1"/>
          <w:sz w:val="26"/>
          <w:szCs w:val="26"/>
        </w:rPr>
        <w:t xml:space="preserve"> </w:t>
      </w:r>
      <w:proofErr w:type="spellStart"/>
      <w:r w:rsidRPr="008D2FCF">
        <w:rPr>
          <w:rFonts w:ascii="Cambria (Headings)" w:hAnsi="Cambria (Headings)" w:cs="Cambria (Headings)"/>
          <w:color w:val="000000" w:themeColor="text1"/>
          <w:sz w:val="26"/>
          <w:szCs w:val="26"/>
        </w:rPr>
        <w:t>berurutan</w:t>
      </w:r>
      <w:proofErr w:type="spellEnd"/>
      <w:r w:rsidRPr="008D2FCF">
        <w:rPr>
          <w:rFonts w:ascii="Cambria (Headings)" w:hAnsi="Cambria (Headings)" w:cs="Cambria (Headings)"/>
          <w:color w:val="000000" w:themeColor="text1"/>
          <w:sz w:val="26"/>
          <w:szCs w:val="26"/>
        </w:rPr>
        <w:t xml:space="preserve"> pada </w:t>
      </w:r>
      <w:proofErr w:type="spellStart"/>
      <w:r w:rsidRPr="008D2FCF">
        <w:rPr>
          <w:rFonts w:ascii="Cambria (Headings)" w:hAnsi="Cambria (Headings)" w:cs="Cambria (Headings)"/>
          <w:color w:val="000000" w:themeColor="text1"/>
          <w:sz w:val="26"/>
          <w:szCs w:val="26"/>
        </w:rPr>
        <w:t>anggota</w:t>
      </w:r>
      <w:proofErr w:type="spellEnd"/>
      <w:r w:rsidRPr="008D2FCF">
        <w:rPr>
          <w:rFonts w:ascii="Cambria (Headings)" w:hAnsi="Cambria (Headings)" w:cs="Cambria (Headings)"/>
          <w:color w:val="000000" w:themeColor="text1"/>
          <w:sz w:val="26"/>
          <w:szCs w:val="26"/>
        </w:rPr>
        <w:t xml:space="preserve"> wudu.</w:t>
      </w:r>
    </w:p>
    <w:p w14:paraId="2E802301" w14:textId="14A16127" w:rsidR="00C6072A" w:rsidRPr="008D2FCF" w:rsidRDefault="00ED01CD" w:rsidP="00BC3728">
      <w:pPr>
        <w:pStyle w:val="ListParagraph"/>
        <w:numPr>
          <w:ilvl w:val="0"/>
          <w:numId w:val="27"/>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proofErr w:type="spellStart"/>
      <w:r w:rsidRPr="008D2FCF">
        <w:rPr>
          <w:rFonts w:ascii="Cambria (Headings)" w:hAnsi="Cambria (Headings)" w:cs="Cambria (Headings)"/>
          <w:i/>
          <w:iCs/>
          <w:color w:val="000000" w:themeColor="text1"/>
          <w:sz w:val="26"/>
          <w:szCs w:val="26"/>
        </w:rPr>
        <w:t>Muwālāh</w:t>
      </w:r>
      <w:proofErr w:type="spellEnd"/>
      <w:r w:rsidRPr="008D2FCF">
        <w:rPr>
          <w:rFonts w:ascii="Cambria (Headings)" w:hAnsi="Cambria (Headings)" w:cs="Cambria (Headings)"/>
          <w:color w:val="000000" w:themeColor="text1"/>
          <w:sz w:val="26"/>
          <w:szCs w:val="26"/>
        </w:rPr>
        <w:t xml:space="preserve"> (</w:t>
      </w:r>
      <w:proofErr w:type="spellStart"/>
      <w:r w:rsidRPr="008D2FCF">
        <w:rPr>
          <w:rFonts w:ascii="Cambria (Headings)" w:hAnsi="Cambria (Headings)" w:cs="Cambria (Headings)"/>
          <w:color w:val="000000" w:themeColor="text1"/>
          <w:sz w:val="26"/>
          <w:szCs w:val="26"/>
        </w:rPr>
        <w:t>berturut-turut</w:t>
      </w:r>
      <w:proofErr w:type="spellEnd"/>
      <w:r w:rsidRPr="008D2FCF">
        <w:rPr>
          <w:rFonts w:ascii="Cambria (Headings)" w:hAnsi="Cambria (Headings)" w:cs="Cambria (Headings)"/>
          <w:color w:val="000000" w:themeColor="text1"/>
          <w:sz w:val="26"/>
          <w:szCs w:val="26"/>
        </w:rPr>
        <w:t xml:space="preserve">); </w:t>
      </w:r>
      <w:proofErr w:type="spellStart"/>
      <w:r w:rsidRPr="008D2FCF">
        <w:rPr>
          <w:rFonts w:ascii="Cambria (Headings)" w:hAnsi="Cambria (Headings)" w:cs="Cambria (Headings)"/>
          <w:color w:val="000000" w:themeColor="text1"/>
          <w:sz w:val="26"/>
          <w:szCs w:val="26"/>
        </w:rPr>
        <w:t>tidak</w:t>
      </w:r>
      <w:proofErr w:type="spellEnd"/>
      <w:r w:rsidRPr="008D2FCF">
        <w:rPr>
          <w:rFonts w:ascii="Cambria (Headings)" w:hAnsi="Cambria (Headings)" w:cs="Cambria (Headings)"/>
          <w:color w:val="000000" w:themeColor="text1"/>
          <w:sz w:val="26"/>
          <w:szCs w:val="26"/>
        </w:rPr>
        <w:t xml:space="preserve"> </w:t>
      </w:r>
      <w:proofErr w:type="spellStart"/>
      <w:r w:rsidRPr="008D2FCF">
        <w:rPr>
          <w:rFonts w:ascii="Cambria (Headings)" w:hAnsi="Cambria (Headings)" w:cs="Cambria (Headings)"/>
          <w:color w:val="000000" w:themeColor="text1"/>
          <w:sz w:val="26"/>
          <w:szCs w:val="26"/>
        </w:rPr>
        <w:t>ada</w:t>
      </w:r>
      <w:proofErr w:type="spellEnd"/>
      <w:r w:rsidRPr="008D2FCF">
        <w:rPr>
          <w:rFonts w:ascii="Cambria (Headings)" w:hAnsi="Cambria (Headings)" w:cs="Cambria (Headings)"/>
          <w:color w:val="000000" w:themeColor="text1"/>
          <w:sz w:val="26"/>
          <w:szCs w:val="26"/>
        </w:rPr>
        <w:t xml:space="preserve"> </w:t>
      </w:r>
      <w:proofErr w:type="spellStart"/>
      <w:r w:rsidRPr="008D2FCF">
        <w:rPr>
          <w:rFonts w:ascii="Cambria (Headings)" w:hAnsi="Cambria (Headings)" w:cs="Cambria (Headings)"/>
          <w:color w:val="000000" w:themeColor="text1"/>
          <w:sz w:val="26"/>
          <w:szCs w:val="26"/>
        </w:rPr>
        <w:t>jeda</w:t>
      </w:r>
      <w:proofErr w:type="spellEnd"/>
      <w:r w:rsidRPr="008D2FCF">
        <w:rPr>
          <w:rFonts w:ascii="Cambria (Headings)" w:hAnsi="Cambria (Headings)" w:cs="Cambria (Headings)"/>
          <w:color w:val="000000" w:themeColor="text1"/>
          <w:sz w:val="26"/>
          <w:szCs w:val="26"/>
        </w:rPr>
        <w:t xml:space="preserve"> </w:t>
      </w:r>
      <w:proofErr w:type="spellStart"/>
      <w:r w:rsidRPr="008D2FCF">
        <w:rPr>
          <w:rFonts w:ascii="Cambria (Headings)" w:hAnsi="Cambria (Headings)" w:cs="Cambria (Headings)"/>
          <w:color w:val="000000" w:themeColor="text1"/>
          <w:sz w:val="26"/>
          <w:szCs w:val="26"/>
        </w:rPr>
        <w:t>panjang</w:t>
      </w:r>
      <w:proofErr w:type="spellEnd"/>
      <w:r w:rsidRPr="008D2FCF">
        <w:rPr>
          <w:rFonts w:ascii="Cambria (Headings)" w:hAnsi="Cambria (Headings)" w:cs="Cambria (Headings)"/>
          <w:color w:val="000000" w:themeColor="text1"/>
          <w:sz w:val="26"/>
          <w:szCs w:val="26"/>
        </w:rPr>
        <w:t xml:space="preserve"> di </w:t>
      </w:r>
      <w:proofErr w:type="spellStart"/>
      <w:r w:rsidRPr="008D2FCF">
        <w:rPr>
          <w:rFonts w:ascii="Cambria (Headings)" w:hAnsi="Cambria (Headings)" w:cs="Cambria (Headings)"/>
          <w:color w:val="000000" w:themeColor="text1"/>
          <w:sz w:val="26"/>
          <w:szCs w:val="26"/>
        </w:rPr>
        <w:t>antara</w:t>
      </w:r>
      <w:proofErr w:type="spellEnd"/>
      <w:r w:rsidRPr="008D2FCF">
        <w:rPr>
          <w:rFonts w:ascii="Cambria (Headings)" w:hAnsi="Cambria (Headings)" w:cs="Cambria (Headings)"/>
          <w:color w:val="000000" w:themeColor="text1"/>
          <w:sz w:val="26"/>
          <w:szCs w:val="26"/>
        </w:rPr>
        <w:t xml:space="preserve"> </w:t>
      </w:r>
      <w:proofErr w:type="spellStart"/>
      <w:r w:rsidRPr="008D2FCF">
        <w:rPr>
          <w:rFonts w:ascii="Cambria (Headings)" w:hAnsi="Cambria (Headings)" w:cs="Cambria (Headings)"/>
          <w:color w:val="000000" w:themeColor="text1"/>
          <w:sz w:val="26"/>
          <w:szCs w:val="26"/>
        </w:rPr>
        <w:t>basuhan-basuhan</w:t>
      </w:r>
      <w:proofErr w:type="spellEnd"/>
      <w:r w:rsidRPr="008D2FCF">
        <w:rPr>
          <w:rFonts w:ascii="Cambria (Headings)" w:hAnsi="Cambria (Headings)" w:cs="Cambria (Headings)"/>
          <w:color w:val="000000" w:themeColor="text1"/>
          <w:sz w:val="26"/>
          <w:szCs w:val="26"/>
        </w:rPr>
        <w:t xml:space="preserve"> </w:t>
      </w:r>
      <w:proofErr w:type="spellStart"/>
      <w:r w:rsidRPr="008D2FCF">
        <w:rPr>
          <w:rFonts w:ascii="Cambria (Headings)" w:hAnsi="Cambria (Headings)" w:cs="Cambria (Headings)"/>
          <w:color w:val="000000" w:themeColor="text1"/>
          <w:sz w:val="26"/>
          <w:szCs w:val="26"/>
        </w:rPr>
        <w:t>anggota</w:t>
      </w:r>
      <w:proofErr w:type="spellEnd"/>
      <w:r w:rsidRPr="008D2FCF">
        <w:rPr>
          <w:rFonts w:ascii="Cambria (Headings)" w:hAnsi="Cambria (Headings)" w:cs="Cambria (Headings)"/>
          <w:color w:val="000000" w:themeColor="text1"/>
          <w:sz w:val="26"/>
          <w:szCs w:val="26"/>
        </w:rPr>
        <w:t xml:space="preserve"> wudu.</w:t>
      </w:r>
    </w:p>
    <w:p w14:paraId="2E802302" w14:textId="5E387AD8" w:rsidR="00C6072A" w:rsidRPr="0007032E" w:rsidRDefault="00ED01CD" w:rsidP="00BC3728">
      <w:pPr>
        <w:pStyle w:val="Heading4"/>
        <w:adjustRightInd w:val="0"/>
        <w:snapToGrid w:val="0"/>
        <w:spacing w:after="80" w:line="252" w:lineRule="auto"/>
        <w:ind w:firstLine="284"/>
        <w:jc w:val="both"/>
        <w:rPr>
          <w:rFonts w:ascii="Cambria (Headings)" w:hAnsi="Cambria (Headings)" w:cs="Cambria (Headings)"/>
          <w:color w:val="0070C0"/>
          <w:sz w:val="26"/>
          <w:szCs w:val="26"/>
          <w:lang w:val="pt-PT"/>
        </w:rPr>
      </w:pPr>
      <w:bookmarkStart w:id="113" w:name="_Toc51"/>
      <w:r w:rsidRPr="0007032E">
        <w:rPr>
          <w:rFonts w:ascii="Cambria (Headings)" w:hAnsi="Cambria (Headings)" w:cs="Cambria (Headings)"/>
          <w:color w:val="0070C0"/>
          <w:sz w:val="26"/>
          <w:szCs w:val="26"/>
          <w:lang w:val="pt-PT"/>
        </w:rPr>
        <w:t xml:space="preserve">Tata cara </w:t>
      </w:r>
      <w:r w:rsidR="00470E7E" w:rsidRPr="0007032E">
        <w:rPr>
          <w:rFonts w:ascii="Cambria (Headings)" w:hAnsi="Cambria (Headings)" w:cs="Cambria (Headings)"/>
          <w:color w:val="0070C0"/>
          <w:sz w:val="26"/>
          <w:szCs w:val="26"/>
          <w:lang w:val="pt-PT"/>
        </w:rPr>
        <w:t>ber</w:t>
      </w:r>
      <w:r w:rsidRPr="0007032E">
        <w:rPr>
          <w:rFonts w:ascii="Cambria (Headings)" w:hAnsi="Cambria (Headings)" w:cs="Cambria (Headings)"/>
          <w:color w:val="0070C0"/>
          <w:sz w:val="26"/>
          <w:szCs w:val="26"/>
          <w:lang w:val="pt-PT"/>
        </w:rPr>
        <w:t>wudu:</w:t>
      </w:r>
      <w:bookmarkEnd w:id="113"/>
    </w:p>
    <w:p w14:paraId="2E802303" w14:textId="1858B981" w:rsidR="00C6072A" w:rsidRPr="0007032E" w:rsidRDefault="00ED01CD" w:rsidP="00BC3728">
      <w:pPr>
        <w:pStyle w:val="ListParagraph"/>
        <w:numPr>
          <w:ilvl w:val="0"/>
          <w:numId w:val="28"/>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 xml:space="preserve">Membaca </w:t>
      </w:r>
      <w:r w:rsidRPr="0007032E">
        <w:rPr>
          <w:rFonts w:ascii="Cambria (Headings)" w:hAnsi="Cambria (Headings)" w:cs="Cambria (Headings)"/>
          <w:i/>
          <w:iCs/>
          <w:color w:val="000000" w:themeColor="text1"/>
          <w:sz w:val="26"/>
          <w:szCs w:val="26"/>
          <w:lang w:val="pt-PT"/>
        </w:rPr>
        <w:t>"bismillāh".</w:t>
      </w:r>
    </w:p>
    <w:p w14:paraId="2E802304" w14:textId="5E8FB67C" w:rsidR="00C6072A" w:rsidRPr="0007032E" w:rsidRDefault="00ED01CD" w:rsidP="00BC3728">
      <w:pPr>
        <w:pStyle w:val="ListParagraph"/>
        <w:numPr>
          <w:ilvl w:val="0"/>
          <w:numId w:val="28"/>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Membasuh kedua telapak tangan tiga kali.</w:t>
      </w:r>
    </w:p>
    <w:p w14:paraId="2E802305" w14:textId="1F471A02" w:rsidR="00C6072A" w:rsidRPr="0007032E" w:rsidRDefault="00ED01CD" w:rsidP="00BC3728">
      <w:pPr>
        <w:pStyle w:val="ListParagraph"/>
        <w:numPr>
          <w:ilvl w:val="0"/>
          <w:numId w:val="28"/>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Membasuh muka tiga kali, termasuk berkumur-kumur dan memasukkan air ke dalam hidung.</w:t>
      </w:r>
    </w:p>
    <w:p w14:paraId="2E802306" w14:textId="07ABE776" w:rsidR="00C6072A" w:rsidRPr="0007032E" w:rsidRDefault="00ED01CD" w:rsidP="00BC3728">
      <w:pPr>
        <w:pStyle w:val="ListParagraph"/>
        <w:numPr>
          <w:ilvl w:val="0"/>
          <w:numId w:val="28"/>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Membasuh kedua tangan hingga dua siku tiga kali, dimulai dari tangan kanan kemudian kiri.</w:t>
      </w:r>
    </w:p>
    <w:p w14:paraId="2E802307" w14:textId="203D0FAE" w:rsidR="00C6072A" w:rsidRPr="0007032E" w:rsidRDefault="00ED01CD" w:rsidP="00BC3728">
      <w:pPr>
        <w:pStyle w:val="ListParagraph"/>
        <w:numPr>
          <w:ilvl w:val="0"/>
          <w:numId w:val="28"/>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Mengusap kepala bersama dua telinga.</w:t>
      </w:r>
    </w:p>
    <w:p w14:paraId="2E802308" w14:textId="18B2B7A4" w:rsidR="00C6072A" w:rsidRPr="008D2FCF" w:rsidRDefault="00ED01CD" w:rsidP="00BC3728">
      <w:pPr>
        <w:pStyle w:val="ListParagraph"/>
        <w:numPr>
          <w:ilvl w:val="0"/>
          <w:numId w:val="28"/>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fi-FI"/>
        </w:rPr>
      </w:pPr>
      <w:r w:rsidRPr="008D2FCF">
        <w:rPr>
          <w:rFonts w:ascii="Cambria (Headings)" w:hAnsi="Cambria (Headings)" w:cs="Cambria (Headings)"/>
          <w:color w:val="000000" w:themeColor="text1"/>
          <w:sz w:val="26"/>
          <w:szCs w:val="26"/>
          <w:lang w:val="fi-FI"/>
        </w:rPr>
        <w:t>Membasuh kaki hingga dua mata kaki tiga kali, dimulai dari kaki kanan kemudian kiri.</w:t>
      </w:r>
    </w:p>
    <w:p w14:paraId="2E802309" w14:textId="1C050D83"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pt-PT"/>
        </w:rPr>
      </w:pPr>
      <w:bookmarkStart w:id="114" w:name="_Toc52"/>
      <w:r w:rsidRPr="0007032E">
        <w:rPr>
          <w:rFonts w:ascii="Cambria (Headings)" w:hAnsi="Cambria (Headings)" w:cs="Cambria (Headings)"/>
          <w:color w:val="0070C0"/>
          <w:sz w:val="26"/>
          <w:szCs w:val="26"/>
          <w:lang w:val="pt-PT"/>
        </w:rPr>
        <w:t>Pembatal-pembatal wudu:</w:t>
      </w:r>
      <w:bookmarkEnd w:id="114"/>
    </w:p>
    <w:p w14:paraId="2E80230A" w14:textId="0519A7B9" w:rsidR="00C6072A" w:rsidRPr="0007032E" w:rsidRDefault="00ED01CD" w:rsidP="00505F23">
      <w:pPr>
        <w:pStyle w:val="ListParagraph"/>
        <w:numPr>
          <w:ilvl w:val="0"/>
          <w:numId w:val="29"/>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Sesuatu yang keluar dari kubul dan dubur; misalnya: kencing, kentut, dan tinja.</w:t>
      </w:r>
    </w:p>
    <w:p w14:paraId="2E80230B" w14:textId="04CE2727" w:rsidR="00C6072A" w:rsidRPr="0007032E" w:rsidRDefault="00ED01CD" w:rsidP="00505F23">
      <w:pPr>
        <w:pStyle w:val="ListParagraph"/>
        <w:numPr>
          <w:ilvl w:val="0"/>
          <w:numId w:val="29"/>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Najis dalam jumlah banyak yang keluar dari badan.</w:t>
      </w:r>
    </w:p>
    <w:p w14:paraId="2E80230C" w14:textId="06300670" w:rsidR="00C6072A" w:rsidRPr="008D2FCF" w:rsidRDefault="00ED01CD" w:rsidP="0085106F">
      <w:pPr>
        <w:pStyle w:val="ListParagraph"/>
        <w:numPr>
          <w:ilvl w:val="0"/>
          <w:numId w:val="29"/>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nn-NO"/>
        </w:rPr>
      </w:pPr>
      <w:r w:rsidRPr="008D2FCF">
        <w:rPr>
          <w:rFonts w:ascii="Cambria (Headings)" w:hAnsi="Cambria (Headings)" w:cs="Cambria (Headings)"/>
          <w:color w:val="000000" w:themeColor="text1"/>
          <w:sz w:val="26"/>
          <w:szCs w:val="26"/>
          <w:lang w:val="nn-NO"/>
        </w:rPr>
        <w:lastRenderedPageBreak/>
        <w:t>Hilang akal karena tidur atau lainnya.</w:t>
      </w:r>
    </w:p>
    <w:p w14:paraId="2E80230D" w14:textId="41866A8D" w:rsidR="00C6072A" w:rsidRPr="0007032E" w:rsidRDefault="00ED01CD" w:rsidP="0085106F">
      <w:pPr>
        <w:pStyle w:val="ListParagraph"/>
        <w:numPr>
          <w:ilvl w:val="0"/>
          <w:numId w:val="29"/>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Menyentuh kemaluan dengan tangan -baik kubul ataupun dubur- tanpa penghalang.</w:t>
      </w:r>
    </w:p>
    <w:p w14:paraId="2E80230E" w14:textId="09BB3711" w:rsidR="00C6072A" w:rsidRPr="0007032E" w:rsidRDefault="00ED01CD" w:rsidP="0085106F">
      <w:pPr>
        <w:pStyle w:val="ListParagraph"/>
        <w:numPr>
          <w:ilvl w:val="0"/>
          <w:numId w:val="29"/>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Makan daging unta.</w:t>
      </w:r>
    </w:p>
    <w:p w14:paraId="2E80230F" w14:textId="360E6E35" w:rsidR="00C6072A" w:rsidRPr="0007032E" w:rsidRDefault="00ED01CD" w:rsidP="0085106F">
      <w:pPr>
        <w:pStyle w:val="ListParagraph"/>
        <w:numPr>
          <w:ilvl w:val="0"/>
          <w:numId w:val="29"/>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Murtad dari Islam -semoga Allah melindungi kita dan kaum muslimin dari hal itu-.</w:t>
      </w:r>
    </w:p>
    <w:p w14:paraId="2E802310" w14:textId="5886A5C6" w:rsidR="00C6072A" w:rsidRPr="008F7B8A" w:rsidRDefault="00ED01CD" w:rsidP="0085106F">
      <w:pPr>
        <w:pStyle w:val="Heading3"/>
        <w:adjustRightInd w:val="0"/>
        <w:snapToGrid w:val="0"/>
        <w:spacing w:before="0" w:after="80" w:line="264" w:lineRule="auto"/>
        <w:ind w:firstLine="284"/>
        <w:jc w:val="both"/>
        <w:rPr>
          <w:rFonts w:ascii="Cambria (Headings)" w:hAnsi="Cambria (Headings)" w:cs="Cambria (Headings)" w:hint="eastAsia"/>
          <w:w w:val="93"/>
          <w:lang w:val="pt-PT"/>
        </w:rPr>
      </w:pPr>
      <w:bookmarkStart w:id="115" w:name="_Toc53"/>
      <w:bookmarkStart w:id="116" w:name="_Toc158931099"/>
      <w:bookmarkStart w:id="117" w:name="_Toc163512069"/>
      <w:r w:rsidRPr="008F7B8A">
        <w:rPr>
          <w:rFonts w:ascii="Cambria (Headings)" w:hAnsi="Cambria (Headings)" w:cs="Cambria (Headings)"/>
          <w:w w:val="93"/>
          <w:lang w:val="pt-PT"/>
        </w:rPr>
        <w:t>Ketujuh: Hukum-hukum Mengusap Khuff dan Kaos Kaki</w:t>
      </w:r>
      <w:bookmarkEnd w:id="115"/>
      <w:bookmarkEnd w:id="116"/>
      <w:bookmarkEnd w:id="117"/>
    </w:p>
    <w:p w14:paraId="64B3ECA8" w14:textId="77777777" w:rsidR="00F36E7E" w:rsidRPr="0007032E" w:rsidRDefault="00ED01CD" w:rsidP="0085106F">
      <w:pPr>
        <w:pStyle w:val="ListParagraph"/>
        <w:numPr>
          <w:ilvl w:val="0"/>
          <w:numId w:val="30"/>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Khuff (sepatu bot) ialah sesuatu yang dipakai pada kedua kaki, terbuat dari kulit dan yang semisalnya.</w:t>
      </w:r>
    </w:p>
    <w:p w14:paraId="2E802312" w14:textId="531E3312" w:rsidR="00C6072A" w:rsidRPr="0007032E" w:rsidRDefault="00ED01CD" w:rsidP="0085106F">
      <w:pPr>
        <w:pStyle w:val="ListParagraph"/>
        <w:numPr>
          <w:ilvl w:val="0"/>
          <w:numId w:val="30"/>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Jaurab (kaos kaki) ialah sesuatu yang dipakai pada kedua kaki, terbuat dari wol, katun, dan semisalnya.</w:t>
      </w:r>
    </w:p>
    <w:p w14:paraId="2E802313" w14:textId="10D1B693" w:rsidR="00C6072A" w:rsidRPr="0007032E" w:rsidRDefault="00ED01CD" w:rsidP="0085106F">
      <w:pPr>
        <w:pStyle w:val="Heading4"/>
        <w:adjustRightInd w:val="0"/>
        <w:snapToGrid w:val="0"/>
        <w:spacing w:after="80" w:line="264" w:lineRule="auto"/>
        <w:ind w:firstLine="284"/>
        <w:jc w:val="both"/>
        <w:rPr>
          <w:rFonts w:ascii="Cambria (Headings)" w:hAnsi="Cambria (Headings)" w:cs="Cambria (Headings)"/>
          <w:color w:val="0070C0"/>
          <w:sz w:val="26"/>
          <w:szCs w:val="26"/>
          <w:lang w:val="pt-PT"/>
        </w:rPr>
      </w:pPr>
      <w:bookmarkStart w:id="118" w:name="_Toc54"/>
      <w:r w:rsidRPr="0007032E">
        <w:rPr>
          <w:rFonts w:ascii="Cambria (Headings)" w:hAnsi="Cambria (Headings)" w:cs="Cambria (Headings)"/>
          <w:color w:val="0070C0"/>
          <w:sz w:val="26"/>
          <w:szCs w:val="26"/>
          <w:lang w:val="pt-PT"/>
        </w:rPr>
        <w:t>Syarat-syarat mengusap khuff dan kaos kaki:</w:t>
      </w:r>
      <w:bookmarkEnd w:id="118"/>
    </w:p>
    <w:p w14:paraId="2E802314" w14:textId="7578883A" w:rsidR="00C6072A" w:rsidRPr="0007032E" w:rsidRDefault="00ED01CD" w:rsidP="0085106F">
      <w:pPr>
        <w:pStyle w:val="ListParagraph"/>
        <w:numPr>
          <w:ilvl w:val="0"/>
          <w:numId w:val="31"/>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Keduanya dipakai setelah bersuci secara sempurna.</w:t>
      </w:r>
    </w:p>
    <w:p w14:paraId="2E802315" w14:textId="1057B752" w:rsidR="00C6072A" w:rsidRPr="0007032E" w:rsidRDefault="00ED01CD" w:rsidP="0085106F">
      <w:pPr>
        <w:pStyle w:val="ListParagraph"/>
        <w:numPr>
          <w:ilvl w:val="0"/>
          <w:numId w:val="31"/>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Keduanya menutupi kaki dan kedua mata kaki.</w:t>
      </w:r>
    </w:p>
    <w:p w14:paraId="2E802316" w14:textId="6F8B81B6" w:rsidR="00C6072A" w:rsidRPr="0007032E" w:rsidRDefault="00ED01CD" w:rsidP="0085106F">
      <w:pPr>
        <w:pStyle w:val="ListParagraph"/>
        <w:numPr>
          <w:ilvl w:val="0"/>
          <w:numId w:val="31"/>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Keduanya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suci</w:t>
      </w:r>
      <w:proofErr w:type="spellEnd"/>
      <w:r w:rsidRPr="0007032E">
        <w:rPr>
          <w:rFonts w:ascii="Cambria (Headings)" w:hAnsi="Cambria (Headings)" w:cs="Cambria (Headings)"/>
          <w:color w:val="000000" w:themeColor="text1"/>
          <w:sz w:val="26"/>
          <w:szCs w:val="26"/>
          <w:lang w:val="es-ES"/>
        </w:rPr>
        <w:t>.</w:t>
      </w:r>
    </w:p>
    <w:p w14:paraId="2E802317" w14:textId="2843782A" w:rsidR="00C6072A" w:rsidRPr="0007032E" w:rsidRDefault="00ED01CD" w:rsidP="0085106F">
      <w:pPr>
        <w:pStyle w:val="ListParagraph"/>
        <w:numPr>
          <w:ilvl w:val="0"/>
          <w:numId w:val="31"/>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Mengusap dalam batas waktu yang ditentukan.</w:t>
      </w:r>
    </w:p>
    <w:p w14:paraId="2E802318" w14:textId="490735C0" w:rsidR="00C6072A" w:rsidRPr="0007032E" w:rsidRDefault="00ED01CD" w:rsidP="0085106F">
      <w:pPr>
        <w:pStyle w:val="ListParagraph"/>
        <w:numPr>
          <w:ilvl w:val="0"/>
          <w:numId w:val="31"/>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Mengusap dilakukan dalam wudu, bukan mandi.</w:t>
      </w:r>
    </w:p>
    <w:p w14:paraId="2E802319" w14:textId="3A7C723E" w:rsidR="00C6072A" w:rsidRPr="0007032E" w:rsidRDefault="00ED01CD" w:rsidP="0085106F">
      <w:pPr>
        <w:pStyle w:val="ListParagraph"/>
        <w:numPr>
          <w:ilvl w:val="0"/>
          <w:numId w:val="31"/>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Khuff maupun semisalnya memiliki hukum mubah; jika merupakan hasil rampasan atau berupa sutra bagi laki-laki, maka mengusapnya tidak dibolehkan, karena sesuatu yang haram tidak berhak mendapat rukhsah (keringanan).</w:t>
      </w:r>
    </w:p>
    <w:p w14:paraId="2E80231A" w14:textId="5BAAA404" w:rsidR="00C6072A" w:rsidRPr="0007032E" w:rsidRDefault="00ED01CD" w:rsidP="0085106F">
      <w:pPr>
        <w:pStyle w:val="Heading4"/>
        <w:adjustRightInd w:val="0"/>
        <w:snapToGrid w:val="0"/>
        <w:spacing w:after="80" w:line="264" w:lineRule="auto"/>
        <w:ind w:firstLine="284"/>
        <w:jc w:val="both"/>
        <w:rPr>
          <w:rFonts w:ascii="Cambria (Headings)" w:hAnsi="Cambria (Headings)" w:cs="Cambria (Headings)"/>
          <w:color w:val="0070C0"/>
          <w:sz w:val="26"/>
          <w:szCs w:val="26"/>
          <w:lang w:val="de-DE"/>
        </w:rPr>
      </w:pPr>
      <w:bookmarkStart w:id="119" w:name="_Toc55"/>
      <w:r w:rsidRPr="0007032E">
        <w:rPr>
          <w:rFonts w:ascii="Cambria (Headings)" w:hAnsi="Cambria (Headings)" w:cs="Cambria (Headings)"/>
          <w:color w:val="0070C0"/>
          <w:sz w:val="26"/>
          <w:szCs w:val="26"/>
          <w:lang w:val="de-DE"/>
        </w:rPr>
        <w:t>Batas waktu mengusap:</w:t>
      </w:r>
      <w:bookmarkEnd w:id="119"/>
    </w:p>
    <w:p w14:paraId="2E80231B" w14:textId="77777777" w:rsidR="00C6072A" w:rsidRPr="0007032E" w:rsidRDefault="00ED01CD" w:rsidP="0085106F">
      <w:pPr>
        <w:adjustRightInd w:val="0"/>
        <w:snapToGrid w:val="0"/>
        <w:spacing w:after="80" w:line="264" w:lineRule="auto"/>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Bagi orang yang mukim: satu hari satu malam; sedangkan bagi musafir: tiga hari tiga malam.</w:t>
      </w:r>
    </w:p>
    <w:p w14:paraId="2E80231C" w14:textId="060B82C7" w:rsidR="00C6072A" w:rsidRPr="0007032E" w:rsidRDefault="00ED01CD" w:rsidP="0085106F">
      <w:pPr>
        <w:pStyle w:val="Heading4"/>
        <w:adjustRightInd w:val="0"/>
        <w:snapToGrid w:val="0"/>
        <w:spacing w:after="80" w:line="264" w:lineRule="auto"/>
        <w:ind w:firstLine="284"/>
        <w:jc w:val="both"/>
        <w:rPr>
          <w:rFonts w:ascii="Cambria (Headings)" w:hAnsi="Cambria (Headings)" w:cs="Cambria (Headings)"/>
          <w:color w:val="0070C0"/>
          <w:sz w:val="26"/>
          <w:szCs w:val="26"/>
          <w:lang w:val="de-DE"/>
        </w:rPr>
      </w:pPr>
      <w:bookmarkStart w:id="120" w:name="_Toc56"/>
      <w:r w:rsidRPr="0007032E">
        <w:rPr>
          <w:rFonts w:ascii="Cambria (Headings)" w:hAnsi="Cambria (Headings)" w:cs="Cambria (Headings)"/>
          <w:color w:val="0070C0"/>
          <w:sz w:val="26"/>
          <w:szCs w:val="26"/>
          <w:lang w:val="de-DE"/>
        </w:rPr>
        <w:t>Tata cara mengusap:</w:t>
      </w:r>
      <w:bookmarkEnd w:id="120"/>
    </w:p>
    <w:p w14:paraId="2E80231D" w14:textId="77777777" w:rsidR="00C6072A" w:rsidRPr="0007032E" w:rsidRDefault="00ED01CD" w:rsidP="0085106F">
      <w:pPr>
        <w:adjustRightInd w:val="0"/>
        <w:snapToGrid w:val="0"/>
        <w:spacing w:after="80" w:line="264" w:lineRule="auto"/>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Tangan dibasahi dengan air, lalu mengusap bagian atas kaos kaki atau khuff, dimulai dari jari kaki ke betis, satu kali.</w:t>
      </w:r>
    </w:p>
    <w:p w14:paraId="2E80231E" w14:textId="7F6E422F"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es-ES"/>
        </w:rPr>
      </w:pPr>
      <w:bookmarkStart w:id="121" w:name="_Toc57"/>
      <w:proofErr w:type="spellStart"/>
      <w:r w:rsidRPr="0007032E">
        <w:rPr>
          <w:rFonts w:ascii="Cambria (Headings)" w:hAnsi="Cambria (Headings)" w:cs="Cambria (Headings)"/>
          <w:color w:val="0070C0"/>
          <w:sz w:val="26"/>
          <w:szCs w:val="26"/>
          <w:lang w:val="es-ES"/>
        </w:rPr>
        <w:lastRenderedPageBreak/>
        <w:t>Pembatal-pembatal</w:t>
      </w:r>
      <w:proofErr w:type="spellEnd"/>
      <w:r w:rsidRPr="0007032E">
        <w:rPr>
          <w:rFonts w:ascii="Cambria (Headings)" w:hAnsi="Cambria (Headings)" w:cs="Cambria (Headings)"/>
          <w:color w:val="0070C0"/>
          <w:sz w:val="26"/>
          <w:szCs w:val="26"/>
          <w:lang w:val="es-ES"/>
        </w:rPr>
        <w:t xml:space="preserve"> </w:t>
      </w:r>
      <w:proofErr w:type="spellStart"/>
      <w:r w:rsidRPr="0007032E">
        <w:rPr>
          <w:rFonts w:ascii="Cambria (Headings)" w:hAnsi="Cambria (Headings)" w:cs="Cambria (Headings)"/>
          <w:color w:val="0070C0"/>
          <w:sz w:val="26"/>
          <w:szCs w:val="26"/>
          <w:lang w:val="es-ES"/>
        </w:rPr>
        <w:t>mengusap</w:t>
      </w:r>
      <w:proofErr w:type="spellEnd"/>
      <w:r w:rsidRPr="0007032E">
        <w:rPr>
          <w:rFonts w:ascii="Cambria (Headings)" w:hAnsi="Cambria (Headings)" w:cs="Cambria (Headings)"/>
          <w:color w:val="0070C0"/>
          <w:sz w:val="26"/>
          <w:szCs w:val="26"/>
          <w:lang w:val="es-ES"/>
        </w:rPr>
        <w:t>:</w:t>
      </w:r>
      <w:bookmarkEnd w:id="121"/>
    </w:p>
    <w:p w14:paraId="2E80231F" w14:textId="5C8DB1B0" w:rsidR="00C6072A" w:rsidRPr="0007032E" w:rsidRDefault="00ED01CD" w:rsidP="00505F23">
      <w:pPr>
        <w:pStyle w:val="ListParagraph"/>
        <w:numPr>
          <w:ilvl w:val="0"/>
          <w:numId w:val="3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Berakhirnya</w:t>
      </w:r>
      <w:proofErr w:type="spellEnd"/>
      <w:r w:rsidRPr="0007032E">
        <w:rPr>
          <w:rFonts w:ascii="Cambria (Headings)" w:hAnsi="Cambria (Headings)" w:cs="Cambria (Headings)"/>
          <w:color w:val="000000" w:themeColor="text1"/>
          <w:sz w:val="26"/>
          <w:szCs w:val="26"/>
          <w:lang w:val="es-ES"/>
        </w:rPr>
        <w:t xml:space="preserve"> batas </w:t>
      </w:r>
      <w:proofErr w:type="spellStart"/>
      <w:r w:rsidRPr="0007032E">
        <w:rPr>
          <w:rFonts w:ascii="Cambria (Headings)" w:hAnsi="Cambria (Headings)" w:cs="Cambria (Headings)"/>
          <w:color w:val="000000" w:themeColor="text1"/>
          <w:sz w:val="26"/>
          <w:szCs w:val="26"/>
          <w:lang w:val="es-ES"/>
        </w:rPr>
        <w:t>waktu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mengusap</w:t>
      </w:r>
      <w:proofErr w:type="spellEnd"/>
      <w:r w:rsidRPr="0007032E">
        <w:rPr>
          <w:rFonts w:ascii="Cambria (Headings)" w:hAnsi="Cambria (Headings)" w:cs="Cambria (Headings)"/>
          <w:color w:val="000000" w:themeColor="text1"/>
          <w:sz w:val="26"/>
          <w:szCs w:val="26"/>
          <w:lang w:val="es-ES"/>
        </w:rPr>
        <w:t>.</w:t>
      </w:r>
    </w:p>
    <w:p w14:paraId="2E802320" w14:textId="15218D64" w:rsidR="00C6072A" w:rsidRPr="008D2FCF" w:rsidRDefault="00ED01CD" w:rsidP="00505F23">
      <w:pPr>
        <w:pStyle w:val="ListParagraph"/>
        <w:numPr>
          <w:ilvl w:val="0"/>
          <w:numId w:val="3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8D2FCF">
        <w:rPr>
          <w:rFonts w:ascii="Cambria (Headings)" w:hAnsi="Cambria (Headings)" w:cs="Cambria (Headings)"/>
          <w:color w:val="000000" w:themeColor="text1"/>
          <w:sz w:val="26"/>
          <w:szCs w:val="26"/>
          <w:lang w:val="fi-FI"/>
        </w:rPr>
        <w:t>Melepas kedua kaos kaki atau salah satunya.</w:t>
      </w:r>
    </w:p>
    <w:p w14:paraId="2E802321" w14:textId="0ED6A612" w:rsidR="00C6072A" w:rsidRPr="0007032E" w:rsidRDefault="00ED01CD" w:rsidP="00505F23">
      <w:pPr>
        <w:pStyle w:val="ListParagraph"/>
        <w:numPr>
          <w:ilvl w:val="0"/>
          <w:numId w:val="3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Terjadinya hadas besar.</w:t>
      </w:r>
    </w:p>
    <w:p w14:paraId="2E802322" w14:textId="47BE6C78"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pt-PT"/>
        </w:rPr>
      </w:pPr>
      <w:bookmarkStart w:id="122" w:name="_Toc58"/>
      <w:r w:rsidRPr="0007032E">
        <w:rPr>
          <w:rFonts w:ascii="Cambria (Headings)" w:hAnsi="Cambria (Headings)" w:cs="Cambria (Headings)"/>
          <w:color w:val="0070C0"/>
          <w:sz w:val="26"/>
          <w:szCs w:val="26"/>
          <w:lang w:val="pt-PT"/>
        </w:rPr>
        <w:t>Hukum mengusap khuff:</w:t>
      </w:r>
      <w:bookmarkEnd w:id="122"/>
    </w:p>
    <w:p w14:paraId="2E802323" w14:textId="7D0FB704"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 xml:space="preserve">Ia merupakan rukhsah (keringanan) dan mengerjakannya lebih utama daripada melepas khuff lalu membasuh kedua kaki; sebagai wujud mengambil rukhsah dari Allah </w:t>
      </w:r>
      <w:r w:rsidRPr="0007032E">
        <w:rPr>
          <w:rFonts w:ascii="Arial" w:hAnsi="Arial"/>
          <w:color w:val="000000" w:themeColor="text1"/>
          <w:sz w:val="26"/>
          <w:szCs w:val="26"/>
        </w:rPr>
        <w:t>ﷻ</w:t>
      </w:r>
      <w:r w:rsidRPr="0007032E">
        <w:rPr>
          <w:rFonts w:ascii="Cambria (Headings)" w:hAnsi="Cambria (Headings)" w:cs="Cambria (Headings)"/>
          <w:color w:val="000000" w:themeColor="text1"/>
          <w:sz w:val="26"/>
          <w:szCs w:val="26"/>
          <w:lang w:val="pt-PT"/>
        </w:rPr>
        <w:t xml:space="preserve">, meneladani Nabi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lang w:val="pt-PT"/>
        </w:rPr>
        <w:t>, dan menyelisihi ahli bidah.</w:t>
      </w:r>
    </w:p>
    <w:p w14:paraId="2E802324" w14:textId="057177A2"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pt-PT"/>
        </w:rPr>
      </w:pPr>
      <w:bookmarkStart w:id="123" w:name="_Toc59"/>
      <w:r w:rsidRPr="0007032E">
        <w:rPr>
          <w:rFonts w:ascii="Cambria (Headings)" w:hAnsi="Cambria (Headings)" w:cs="Cambria (Headings)"/>
          <w:color w:val="0070C0"/>
          <w:sz w:val="26"/>
          <w:szCs w:val="26"/>
          <w:lang w:val="pt-PT"/>
        </w:rPr>
        <w:t xml:space="preserve">Mengusap </w:t>
      </w:r>
      <w:r w:rsidRPr="0007032E">
        <w:rPr>
          <w:rFonts w:ascii="Cambria (Headings)" w:hAnsi="Cambria (Headings)" w:cs="Cambria (Headings)"/>
          <w:i/>
          <w:iCs/>
          <w:color w:val="0070C0"/>
          <w:sz w:val="26"/>
          <w:szCs w:val="26"/>
          <w:lang w:val="pt-PT"/>
        </w:rPr>
        <w:t>Jabīrah</w:t>
      </w:r>
      <w:r w:rsidRPr="0007032E">
        <w:rPr>
          <w:rFonts w:ascii="Cambria (Headings)" w:hAnsi="Cambria (Headings)" w:cs="Cambria (Headings)"/>
          <w:color w:val="0070C0"/>
          <w:sz w:val="26"/>
          <w:szCs w:val="26"/>
          <w:lang w:val="pt-PT"/>
        </w:rPr>
        <w:t xml:space="preserve"> (Sejenis Gips), </w:t>
      </w:r>
      <w:r w:rsidRPr="0007032E">
        <w:rPr>
          <w:rFonts w:ascii="Cambria (Headings)" w:hAnsi="Cambria (Headings)" w:cs="Cambria (Headings)"/>
          <w:i/>
          <w:iCs/>
          <w:color w:val="0070C0"/>
          <w:sz w:val="26"/>
          <w:szCs w:val="26"/>
          <w:lang w:val="pt-PT"/>
        </w:rPr>
        <w:t>'Iṣābah</w:t>
      </w:r>
      <w:r w:rsidRPr="0007032E">
        <w:rPr>
          <w:rFonts w:ascii="Cambria (Headings)" w:hAnsi="Cambria (Headings)" w:cs="Cambria (Headings)"/>
          <w:color w:val="0070C0"/>
          <w:sz w:val="26"/>
          <w:szCs w:val="26"/>
          <w:lang w:val="pt-PT"/>
        </w:rPr>
        <w:t xml:space="preserve"> (Perban), dan </w:t>
      </w:r>
      <w:r w:rsidRPr="0007032E">
        <w:rPr>
          <w:rFonts w:ascii="Cambria (Headings)" w:hAnsi="Cambria (Headings)" w:cs="Cambria (Headings)"/>
          <w:i/>
          <w:iCs/>
          <w:color w:val="0070C0"/>
          <w:sz w:val="26"/>
          <w:szCs w:val="26"/>
          <w:lang w:val="pt-PT"/>
        </w:rPr>
        <w:t>Laṣūq</w:t>
      </w:r>
      <w:bookmarkEnd w:id="123"/>
      <w:r w:rsidR="00F36E7E" w:rsidRPr="0007032E">
        <w:rPr>
          <w:rFonts w:ascii="Cambria (Headings)" w:hAnsi="Cambria (Headings)" w:cs="Cambria (Headings)"/>
          <w:color w:val="0070C0"/>
          <w:sz w:val="26"/>
          <w:szCs w:val="26"/>
          <w:lang w:val="pt-PT"/>
        </w:rPr>
        <w:t xml:space="preserve"> (Plester)</w:t>
      </w:r>
    </w:p>
    <w:p w14:paraId="2E802325" w14:textId="729982B3"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pt-PT"/>
        </w:rPr>
      </w:pPr>
      <w:r w:rsidRPr="0007032E">
        <w:rPr>
          <w:rFonts w:ascii="Cambria (Headings)" w:hAnsi="Cambria (Headings)" w:cs="Cambria (Headings)"/>
          <w:i/>
          <w:iCs/>
          <w:color w:val="000000" w:themeColor="text1"/>
          <w:sz w:val="26"/>
          <w:szCs w:val="26"/>
          <w:lang w:val="pt-PT"/>
        </w:rPr>
        <w:t>Jabīrah</w:t>
      </w:r>
      <w:r w:rsidRPr="0007032E">
        <w:rPr>
          <w:rFonts w:ascii="Cambria (Headings)" w:hAnsi="Cambria (Headings)" w:cs="Cambria (Headings)"/>
          <w:color w:val="000000" w:themeColor="text1"/>
          <w:sz w:val="26"/>
          <w:szCs w:val="26"/>
          <w:lang w:val="pt-PT"/>
        </w:rPr>
        <w:t xml:space="preserve"> </w:t>
      </w:r>
      <w:r w:rsidR="00F36E7E" w:rsidRPr="0007032E">
        <w:rPr>
          <w:rFonts w:ascii="Cambria (Headings)" w:hAnsi="Cambria (Headings)" w:cs="Cambria (Headings)"/>
          <w:color w:val="000000" w:themeColor="text1"/>
          <w:sz w:val="26"/>
          <w:szCs w:val="26"/>
          <w:lang w:val="pt-PT"/>
        </w:rPr>
        <w:t xml:space="preserve">(gips) </w:t>
      </w:r>
      <w:r w:rsidRPr="0007032E">
        <w:rPr>
          <w:rFonts w:ascii="Cambria (Headings)" w:hAnsi="Cambria (Headings)" w:cs="Cambria (Headings)"/>
          <w:color w:val="000000" w:themeColor="text1"/>
          <w:sz w:val="26"/>
          <w:szCs w:val="26"/>
          <w:lang w:val="pt-PT"/>
        </w:rPr>
        <w:t>ialah sesuatu yang direkatkan pada tulang patah berupa gips atau belat dan semisalnya.</w:t>
      </w:r>
    </w:p>
    <w:p w14:paraId="2E802326" w14:textId="284F005F"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pt-PT"/>
        </w:rPr>
      </w:pPr>
      <w:r w:rsidRPr="0007032E">
        <w:rPr>
          <w:rFonts w:ascii="Cambria (Headings)" w:hAnsi="Cambria (Headings)" w:cs="Cambria (Headings)"/>
          <w:i/>
          <w:iCs/>
          <w:color w:val="000000" w:themeColor="text1"/>
          <w:sz w:val="26"/>
          <w:szCs w:val="26"/>
          <w:lang w:val="pt-PT"/>
        </w:rPr>
        <w:t>'</w:t>
      </w:r>
      <w:r w:rsidR="00F36E7E" w:rsidRPr="0007032E">
        <w:rPr>
          <w:rFonts w:ascii="Cambria (Headings)" w:hAnsi="Cambria (Headings)" w:cs="Cambria (Headings)"/>
          <w:i/>
          <w:iCs/>
          <w:color w:val="000000" w:themeColor="text1"/>
          <w:sz w:val="26"/>
          <w:szCs w:val="26"/>
          <w:lang w:val="pt-PT"/>
        </w:rPr>
        <w:t>I</w:t>
      </w:r>
      <w:r w:rsidRPr="0007032E">
        <w:rPr>
          <w:rFonts w:ascii="Cambria (Headings)" w:hAnsi="Cambria (Headings)" w:cs="Cambria (Headings)"/>
          <w:i/>
          <w:iCs/>
          <w:color w:val="000000" w:themeColor="text1"/>
          <w:sz w:val="26"/>
          <w:szCs w:val="26"/>
          <w:lang w:val="pt-PT"/>
        </w:rPr>
        <w:t>ṣābah</w:t>
      </w:r>
      <w:r w:rsidR="00F36E7E" w:rsidRPr="0007032E">
        <w:rPr>
          <w:rFonts w:ascii="Cambria (Headings)" w:hAnsi="Cambria (Headings)" w:cs="Cambria (Headings)"/>
          <w:color w:val="000000" w:themeColor="text1"/>
          <w:sz w:val="26"/>
          <w:szCs w:val="26"/>
          <w:lang w:val="pt-PT"/>
        </w:rPr>
        <w:t xml:space="preserve"> (perban)</w:t>
      </w:r>
      <w:r w:rsidRPr="0007032E">
        <w:rPr>
          <w:rFonts w:ascii="Cambria (Headings)" w:hAnsi="Cambria (Headings)" w:cs="Cambria (Headings)"/>
          <w:color w:val="000000" w:themeColor="text1"/>
          <w:sz w:val="26"/>
          <w:szCs w:val="26"/>
          <w:lang w:val="pt-PT"/>
        </w:rPr>
        <w:t xml:space="preserve"> ialah sesuatu yang dililitkan pada luka, memar, atau terbakar berupa kain dan semisalnya.</w:t>
      </w:r>
    </w:p>
    <w:p w14:paraId="2E802327" w14:textId="278C92BA" w:rsidR="00C6072A" w:rsidRPr="0007032E" w:rsidRDefault="00F36E7E" w:rsidP="00505F23">
      <w:pPr>
        <w:adjustRightInd w:val="0"/>
        <w:snapToGrid w:val="0"/>
        <w:spacing w:after="80" w:line="276" w:lineRule="auto"/>
        <w:rPr>
          <w:rFonts w:ascii="Cambria (Headings)" w:hAnsi="Cambria (Headings)" w:cs="Cambria (Headings)"/>
          <w:color w:val="000000" w:themeColor="text1"/>
          <w:sz w:val="26"/>
          <w:szCs w:val="26"/>
          <w:rtl/>
          <w:lang w:val="pt-PT"/>
        </w:rPr>
      </w:pPr>
      <w:r w:rsidRPr="0007032E">
        <w:rPr>
          <w:rFonts w:ascii="Cambria (Headings)" w:hAnsi="Cambria (Headings)" w:cs="Cambria (Headings)"/>
          <w:i/>
          <w:iCs/>
          <w:color w:val="000000" w:themeColor="text1"/>
          <w:sz w:val="26"/>
          <w:szCs w:val="26"/>
          <w:lang w:val="sv-SE"/>
        </w:rPr>
        <w:t>L</w:t>
      </w:r>
      <w:r w:rsidR="00ED01CD" w:rsidRPr="0007032E">
        <w:rPr>
          <w:rFonts w:ascii="Cambria (Headings)" w:hAnsi="Cambria (Headings)" w:cs="Cambria (Headings)"/>
          <w:i/>
          <w:iCs/>
          <w:color w:val="000000" w:themeColor="text1"/>
          <w:sz w:val="26"/>
          <w:szCs w:val="26"/>
          <w:lang w:val="sv-SE"/>
        </w:rPr>
        <w:t>aṣūq</w:t>
      </w:r>
      <w:r w:rsidRPr="0007032E">
        <w:rPr>
          <w:rFonts w:ascii="Cambria (Headings)" w:hAnsi="Cambria (Headings)" w:cs="Cambria (Headings)"/>
          <w:color w:val="000000" w:themeColor="text1"/>
          <w:sz w:val="26"/>
          <w:szCs w:val="26"/>
          <w:lang w:val="sv-SE"/>
        </w:rPr>
        <w:t xml:space="preserve"> (plester)</w:t>
      </w:r>
      <w:r w:rsidR="00ED01CD" w:rsidRPr="0007032E">
        <w:rPr>
          <w:rFonts w:ascii="Cambria (Headings)" w:hAnsi="Cambria (Headings)" w:cs="Cambria (Headings)"/>
          <w:color w:val="000000" w:themeColor="text1"/>
          <w:sz w:val="26"/>
          <w:szCs w:val="26"/>
          <w:lang w:val="sv-SE"/>
        </w:rPr>
        <w:t xml:space="preserve"> ialah sesuatu yang ditempelkan pada luka atau bisul untuk pengobatan.</w:t>
      </w:r>
    </w:p>
    <w:p w14:paraId="2E802328" w14:textId="3A738333"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pt-PT"/>
        </w:rPr>
      </w:pPr>
      <w:bookmarkStart w:id="124" w:name="_Toc60"/>
      <w:r w:rsidRPr="0007032E">
        <w:rPr>
          <w:rFonts w:ascii="Cambria (Headings)" w:hAnsi="Cambria (Headings)" w:cs="Cambria (Headings)"/>
          <w:color w:val="0070C0"/>
          <w:sz w:val="26"/>
          <w:szCs w:val="26"/>
          <w:lang w:val="pt-PT"/>
        </w:rPr>
        <w:t>Hukum mengusapnya:</w:t>
      </w:r>
      <w:bookmarkEnd w:id="124"/>
    </w:p>
    <w:p w14:paraId="33B1227D" w14:textId="77777777" w:rsidR="00F36E7E" w:rsidRPr="0085106F" w:rsidRDefault="00ED01CD" w:rsidP="00505F23">
      <w:pPr>
        <w:pStyle w:val="ListParagraph"/>
        <w:numPr>
          <w:ilvl w:val="0"/>
          <w:numId w:val="33"/>
        </w:numPr>
        <w:adjustRightInd w:val="0"/>
        <w:snapToGrid w:val="0"/>
        <w:spacing w:after="80" w:line="276" w:lineRule="auto"/>
        <w:ind w:left="0" w:firstLine="284"/>
        <w:contextualSpacing w:val="0"/>
        <w:rPr>
          <w:rFonts w:ascii="Cambria (Headings)" w:hAnsi="Cambria (Headings)" w:cs="Cambria (Headings)"/>
          <w:color w:val="000000" w:themeColor="text1"/>
          <w:spacing w:val="-6"/>
          <w:w w:val="93"/>
          <w:sz w:val="26"/>
          <w:szCs w:val="26"/>
          <w:lang w:val="pt-PT"/>
        </w:rPr>
      </w:pPr>
      <w:r w:rsidRPr="0085106F">
        <w:rPr>
          <w:rFonts w:ascii="Cambria (Headings)" w:hAnsi="Cambria (Headings)" w:cs="Cambria (Headings)"/>
          <w:color w:val="000000" w:themeColor="text1"/>
          <w:spacing w:val="-6"/>
          <w:w w:val="93"/>
          <w:sz w:val="26"/>
          <w:szCs w:val="26"/>
          <w:lang w:val="pt-PT"/>
        </w:rPr>
        <w:t>Boleh; ketika pemakaiannya masih dibutuhkan, dengan syarat benda-benda itu tidak melebihi lokasi yang dibutuhkan.</w:t>
      </w:r>
    </w:p>
    <w:p w14:paraId="2E80232A" w14:textId="70C43EFB" w:rsidR="00C6072A" w:rsidRPr="0007032E" w:rsidRDefault="00ED01CD" w:rsidP="00505F23">
      <w:pPr>
        <w:pStyle w:val="ListParagraph"/>
        <w:numPr>
          <w:ilvl w:val="0"/>
          <w:numId w:val="3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Tidak boleh; ketika tidak dibutuhkan lagi, atau ketika melepasnya tidak mendatangkan kesusahan atau bahaya.</w:t>
      </w:r>
    </w:p>
    <w:p w14:paraId="2E80232B" w14:textId="185AFCF7"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pt-PT"/>
        </w:rPr>
      </w:pPr>
      <w:bookmarkStart w:id="125" w:name="_Toc61"/>
      <w:r w:rsidRPr="0007032E">
        <w:rPr>
          <w:rFonts w:ascii="Cambria (Headings)" w:hAnsi="Cambria (Headings)" w:cs="Cambria (Headings)"/>
          <w:color w:val="0070C0"/>
          <w:sz w:val="26"/>
          <w:szCs w:val="26"/>
          <w:lang w:val="pt-PT"/>
        </w:rPr>
        <w:t>Cara mengusapnya:</w:t>
      </w:r>
      <w:bookmarkEnd w:id="125"/>
    </w:p>
    <w:p w14:paraId="2E80232C" w14:textId="35FE2F39"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Semua bagian di sekitarnya dibasuh lalu permukaan jabīrah dan lainnya diusap dari semua sisi. Bagian yang lebih dari anggota wudu tidak diusap.</w:t>
      </w:r>
    </w:p>
    <w:p w14:paraId="2E80232D" w14:textId="4F7993A7"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lang w:val="pt-PT"/>
        </w:rPr>
      </w:pPr>
      <w:bookmarkStart w:id="126" w:name="_Toc62"/>
      <w:bookmarkStart w:id="127" w:name="_Toc158931100"/>
      <w:bookmarkStart w:id="128" w:name="_Toc163512070"/>
      <w:r w:rsidRPr="0007032E">
        <w:rPr>
          <w:rFonts w:ascii="Cambria (Headings)" w:hAnsi="Cambria (Headings)" w:cs="Cambria (Headings)"/>
          <w:lang w:val="pt-PT"/>
        </w:rPr>
        <w:lastRenderedPageBreak/>
        <w:t>Kedelapan: Hukum-hukum Tayamum</w:t>
      </w:r>
      <w:bookmarkEnd w:id="126"/>
      <w:bookmarkEnd w:id="127"/>
      <w:bookmarkEnd w:id="128"/>
    </w:p>
    <w:p w14:paraId="2E80232E" w14:textId="477F3995" w:rsidR="00C6072A" w:rsidRPr="0085106F" w:rsidRDefault="00ED01CD" w:rsidP="00505F23">
      <w:pPr>
        <w:adjustRightInd w:val="0"/>
        <w:snapToGrid w:val="0"/>
        <w:spacing w:after="80" w:line="276" w:lineRule="auto"/>
        <w:rPr>
          <w:rFonts w:ascii="Cambria (Headings)" w:hAnsi="Cambria (Headings)" w:cs="Cambria (Headings)"/>
          <w:color w:val="000000" w:themeColor="text1"/>
          <w:spacing w:val="-6"/>
          <w:w w:val="93"/>
          <w:sz w:val="26"/>
          <w:szCs w:val="26"/>
          <w:lang w:val="pt-PT"/>
        </w:rPr>
      </w:pPr>
      <w:r w:rsidRPr="0085106F">
        <w:rPr>
          <w:rFonts w:ascii="Cambria (Headings)" w:hAnsi="Cambria (Headings)" w:cs="Cambria (Headings)"/>
          <w:color w:val="000000" w:themeColor="text1"/>
          <w:spacing w:val="-6"/>
          <w:w w:val="93"/>
          <w:sz w:val="26"/>
          <w:szCs w:val="26"/>
          <w:lang w:val="pt-PT"/>
        </w:rPr>
        <w:t>Tayamum ialah mengusap muka dan kedua telapak tangan menggunakan tanah dengan tujuan bersuci dengan cara yang khusus.</w:t>
      </w:r>
    </w:p>
    <w:p w14:paraId="2E80232F" w14:textId="0A522F96"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pt-PT"/>
        </w:rPr>
      </w:pPr>
      <w:bookmarkStart w:id="129" w:name="_Toc63"/>
      <w:r w:rsidRPr="0007032E">
        <w:rPr>
          <w:rFonts w:ascii="Cambria (Headings)" w:hAnsi="Cambria (Headings)" w:cs="Cambria (Headings)"/>
          <w:color w:val="0070C0"/>
          <w:sz w:val="26"/>
          <w:szCs w:val="26"/>
          <w:lang w:val="pt-PT"/>
        </w:rPr>
        <w:t>Hukum Tayamum</w:t>
      </w:r>
      <w:bookmarkEnd w:id="129"/>
    </w:p>
    <w:p w14:paraId="2E802330" w14:textId="77777777" w:rsidR="00C6072A" w:rsidRPr="0085106F" w:rsidRDefault="00ED01CD" w:rsidP="00505F23">
      <w:pPr>
        <w:adjustRightInd w:val="0"/>
        <w:snapToGrid w:val="0"/>
        <w:spacing w:after="80" w:line="276" w:lineRule="auto"/>
        <w:rPr>
          <w:rFonts w:ascii="Cambria (Headings)" w:hAnsi="Cambria (Headings)" w:cs="Cambria (Headings)"/>
          <w:color w:val="000000" w:themeColor="text1"/>
          <w:w w:val="93"/>
          <w:sz w:val="26"/>
          <w:szCs w:val="26"/>
          <w:lang w:val="pt-PT"/>
        </w:rPr>
      </w:pPr>
      <w:r w:rsidRPr="0085106F">
        <w:rPr>
          <w:rFonts w:ascii="Cambria (Headings)" w:hAnsi="Cambria (Headings)" w:cs="Cambria (Headings)"/>
          <w:color w:val="000000" w:themeColor="text1"/>
          <w:w w:val="93"/>
          <w:sz w:val="26"/>
          <w:szCs w:val="26"/>
          <w:lang w:val="pt-PT"/>
        </w:rPr>
        <w:t>Tayamum hukumnya wajib sebagai pengganti wudu dan mandi wajib ketika tidak ada air atau tidak mampu menggunakannya.</w:t>
      </w:r>
    </w:p>
    <w:p w14:paraId="2E802331" w14:textId="5B09F3EE"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pt-PT"/>
        </w:rPr>
      </w:pPr>
      <w:bookmarkStart w:id="130" w:name="_Toc64"/>
      <w:r w:rsidRPr="0007032E">
        <w:rPr>
          <w:rFonts w:ascii="Cambria (Headings)" w:hAnsi="Cambria (Headings)" w:cs="Cambria (Headings)"/>
          <w:color w:val="0070C0"/>
          <w:sz w:val="26"/>
          <w:szCs w:val="26"/>
          <w:lang w:val="pt-PT"/>
        </w:rPr>
        <w:t>Hikmah Pensyariatan Tayamum</w:t>
      </w:r>
      <w:bookmarkEnd w:id="130"/>
    </w:p>
    <w:p w14:paraId="2E802332" w14:textId="77777777" w:rsidR="00C6072A" w:rsidRPr="0085106F" w:rsidRDefault="00ED01CD" w:rsidP="00505F23">
      <w:pPr>
        <w:adjustRightInd w:val="0"/>
        <w:snapToGrid w:val="0"/>
        <w:spacing w:after="80" w:line="276" w:lineRule="auto"/>
        <w:rPr>
          <w:rFonts w:ascii="Cambria (Headings)" w:hAnsi="Cambria (Headings)" w:cs="Cambria (Headings)"/>
          <w:color w:val="000000" w:themeColor="text1"/>
          <w:spacing w:val="-6"/>
          <w:w w:val="93"/>
          <w:sz w:val="26"/>
          <w:szCs w:val="26"/>
          <w:lang w:val="pt-PT"/>
        </w:rPr>
      </w:pPr>
      <w:r w:rsidRPr="0085106F">
        <w:rPr>
          <w:rFonts w:ascii="Cambria (Headings)" w:hAnsi="Cambria (Headings)" w:cs="Cambria (Headings)"/>
          <w:color w:val="000000" w:themeColor="text1"/>
          <w:spacing w:val="-6"/>
          <w:w w:val="93"/>
          <w:sz w:val="26"/>
          <w:szCs w:val="26"/>
          <w:lang w:val="pt-PT"/>
        </w:rPr>
        <w:t xml:space="preserve">Tayamum termasuk kekhususan umat Nabi Muhammad </w:t>
      </w:r>
      <w:r w:rsidRPr="0085106F">
        <w:rPr>
          <w:rFonts w:ascii="Arial" w:hAnsi="Arial"/>
          <w:color w:val="000000" w:themeColor="text1"/>
          <w:spacing w:val="-6"/>
          <w:w w:val="93"/>
          <w:sz w:val="26"/>
          <w:szCs w:val="26"/>
        </w:rPr>
        <w:t>ﷺ</w:t>
      </w:r>
      <w:r w:rsidRPr="0085106F">
        <w:rPr>
          <w:rFonts w:ascii="Cambria (Headings)" w:hAnsi="Cambria (Headings)" w:cs="Cambria (Headings)"/>
          <w:color w:val="000000" w:themeColor="text1"/>
          <w:spacing w:val="-6"/>
          <w:w w:val="93"/>
          <w:sz w:val="26"/>
          <w:szCs w:val="26"/>
          <w:lang w:val="pt-PT"/>
        </w:rPr>
        <w:t>. Ia tidak dikenal oleh umat-umat terdahulu sebagai bentuk kemudahan dan kebaikan yang Allah anugerahkan pada umat ini.</w:t>
      </w:r>
    </w:p>
    <w:p w14:paraId="2692AC83" w14:textId="77777777" w:rsidR="00176E1A"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rtl/>
          <w:lang w:val="pt-PT"/>
        </w:rPr>
      </w:pPr>
      <w:bookmarkStart w:id="131" w:name="_Toc65"/>
      <w:r w:rsidRPr="004F6B6A">
        <w:rPr>
          <w:rFonts w:ascii="Cambria (Headings)" w:hAnsi="Cambria (Headings)" w:cs="Cambria (Headings)"/>
          <w:color w:val="0070C0"/>
          <w:sz w:val="26"/>
          <w:szCs w:val="26"/>
          <w:lang w:val="fi-FI"/>
        </w:rPr>
        <w:t>Kondisi-kondi</w:t>
      </w:r>
    </w:p>
    <w:p w14:paraId="2E802333" w14:textId="0F2F59BF" w:rsidR="00C6072A" w:rsidRPr="004F6B6A"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fi-FI"/>
        </w:rPr>
      </w:pPr>
      <w:r w:rsidRPr="004F6B6A">
        <w:rPr>
          <w:rFonts w:ascii="Cambria (Headings)" w:hAnsi="Cambria (Headings)" w:cs="Cambria (Headings)"/>
          <w:color w:val="0070C0"/>
          <w:sz w:val="26"/>
          <w:szCs w:val="26"/>
          <w:lang w:val="fi-FI"/>
        </w:rPr>
        <w:t xml:space="preserve">si yang </w:t>
      </w:r>
      <w:r w:rsidR="00F36E7E" w:rsidRPr="004F6B6A">
        <w:rPr>
          <w:rFonts w:ascii="Cambria (Headings)" w:hAnsi="Cambria (Headings)" w:cs="Cambria (Headings)"/>
          <w:color w:val="0070C0"/>
          <w:sz w:val="26"/>
          <w:szCs w:val="26"/>
          <w:lang w:val="fi-FI"/>
        </w:rPr>
        <w:t>D</w:t>
      </w:r>
      <w:r w:rsidRPr="004F6B6A">
        <w:rPr>
          <w:rFonts w:ascii="Cambria (Headings)" w:hAnsi="Cambria (Headings)" w:cs="Cambria (Headings)"/>
          <w:color w:val="0070C0"/>
          <w:sz w:val="26"/>
          <w:szCs w:val="26"/>
          <w:lang w:val="fi-FI"/>
        </w:rPr>
        <w:t xml:space="preserve">isyariatkan </w:t>
      </w:r>
      <w:r w:rsidR="00F36E7E" w:rsidRPr="004F6B6A">
        <w:rPr>
          <w:rFonts w:ascii="Cambria (Headings)" w:hAnsi="Cambria (Headings)" w:cs="Cambria (Headings)"/>
          <w:color w:val="0070C0"/>
          <w:sz w:val="26"/>
          <w:szCs w:val="26"/>
          <w:lang w:val="fi-FI"/>
        </w:rPr>
        <w:t>P</w:t>
      </w:r>
      <w:r w:rsidRPr="004F6B6A">
        <w:rPr>
          <w:rFonts w:ascii="Cambria (Headings)" w:hAnsi="Cambria (Headings)" w:cs="Cambria (Headings)"/>
          <w:color w:val="0070C0"/>
          <w:sz w:val="26"/>
          <w:szCs w:val="26"/>
          <w:lang w:val="fi-FI"/>
        </w:rPr>
        <w:t xml:space="preserve">adanya </w:t>
      </w:r>
      <w:r w:rsidR="00F36E7E" w:rsidRPr="004F6B6A">
        <w:rPr>
          <w:rFonts w:ascii="Cambria (Headings)" w:hAnsi="Cambria (Headings)" w:cs="Cambria (Headings)"/>
          <w:color w:val="0070C0"/>
          <w:sz w:val="26"/>
          <w:szCs w:val="26"/>
          <w:lang w:val="fi-FI"/>
        </w:rPr>
        <w:t>T</w:t>
      </w:r>
      <w:r w:rsidRPr="004F6B6A">
        <w:rPr>
          <w:rFonts w:ascii="Cambria (Headings)" w:hAnsi="Cambria (Headings)" w:cs="Cambria (Headings)"/>
          <w:color w:val="0070C0"/>
          <w:sz w:val="26"/>
          <w:szCs w:val="26"/>
          <w:lang w:val="fi-FI"/>
        </w:rPr>
        <w:t>ayamum:</w:t>
      </w:r>
      <w:bookmarkEnd w:id="131"/>
    </w:p>
    <w:p w14:paraId="2E802334" w14:textId="2D1BB277" w:rsidR="00C6072A" w:rsidRPr="004F6B6A" w:rsidRDefault="00ED01CD" w:rsidP="00505F23">
      <w:pPr>
        <w:pStyle w:val="ListParagraph"/>
        <w:numPr>
          <w:ilvl w:val="0"/>
          <w:numId w:val="3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4F6B6A">
        <w:rPr>
          <w:rFonts w:ascii="Cambria (Headings)" w:hAnsi="Cambria (Headings)" w:cs="Cambria (Headings)"/>
          <w:color w:val="000000" w:themeColor="text1"/>
          <w:sz w:val="26"/>
          <w:szCs w:val="26"/>
          <w:lang w:val="fi-FI"/>
        </w:rPr>
        <w:t>Ketika tidak ada air; baik tidak ada air ketika mukim ataupun safar, serta ia sudah mencari air namun tidak menemukannya.</w:t>
      </w:r>
    </w:p>
    <w:p w14:paraId="2E802335" w14:textId="45B097FA" w:rsidR="00C6072A" w:rsidRPr="004F6B6A" w:rsidRDefault="00ED01CD" w:rsidP="00505F23">
      <w:pPr>
        <w:pStyle w:val="ListParagraph"/>
        <w:numPr>
          <w:ilvl w:val="0"/>
          <w:numId w:val="3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4F6B6A">
        <w:rPr>
          <w:rFonts w:ascii="Cambria (Headings)" w:hAnsi="Cambria (Headings)" w:cs="Cambria (Headings)"/>
          <w:color w:val="000000" w:themeColor="text1"/>
          <w:sz w:val="26"/>
          <w:szCs w:val="26"/>
          <w:lang w:val="fi-FI"/>
        </w:rPr>
        <w:t>Ketika ia memiliki air yang dibutuhkan untuk minum atau memasak, namun kalau ia menggunakannya untuk bersuci maka akan merugikan kebutuhannya, yaitu ia mengkhawatirkan kehausan pada dirinya ataupun selainnya berupa manusia atau hewan yang dilindungi.</w:t>
      </w:r>
    </w:p>
    <w:p w14:paraId="2E802336" w14:textId="1D3AD402" w:rsidR="00C6072A" w:rsidRPr="004F6B6A" w:rsidRDefault="00ED01CD" w:rsidP="00505F23">
      <w:pPr>
        <w:pStyle w:val="ListParagraph"/>
        <w:numPr>
          <w:ilvl w:val="0"/>
          <w:numId w:val="3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4F6B6A">
        <w:rPr>
          <w:rFonts w:ascii="Cambria (Headings)" w:hAnsi="Cambria (Headings)" w:cs="Cambria (Headings)"/>
          <w:color w:val="000000" w:themeColor="text1"/>
          <w:sz w:val="26"/>
          <w:szCs w:val="26"/>
          <w:lang w:val="fi-FI"/>
        </w:rPr>
        <w:t>Jika khawatir dengan menggunakan air akan menimbulkan bahaya pada badannya; yaitu mengalami sakit atau tertunda kesembuhannya.</w:t>
      </w:r>
    </w:p>
    <w:p w14:paraId="2E802337" w14:textId="754C41DC" w:rsidR="00C6072A" w:rsidRPr="004F6B6A" w:rsidRDefault="00ED01CD" w:rsidP="00505F23">
      <w:pPr>
        <w:pStyle w:val="ListParagraph"/>
        <w:numPr>
          <w:ilvl w:val="0"/>
          <w:numId w:val="3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4F6B6A">
        <w:rPr>
          <w:rFonts w:ascii="Cambria (Headings)" w:hAnsi="Cambria (Headings)" w:cs="Cambria (Headings)"/>
          <w:color w:val="000000" w:themeColor="text1"/>
          <w:sz w:val="26"/>
          <w:szCs w:val="26"/>
          <w:lang w:val="fi-FI"/>
        </w:rPr>
        <w:t>Ketika tidak mampu menggunakan air disebabkan adanya penyakit yang tidak memungkinkan bergerak sementara tidak ada orang yang bisa mewuduinya dan ia khawatir waktu salat akan habis.</w:t>
      </w:r>
    </w:p>
    <w:p w14:paraId="2E802338" w14:textId="19EC78B0" w:rsidR="00C6072A" w:rsidRPr="004F6B6A" w:rsidRDefault="00ED01CD" w:rsidP="00505F23">
      <w:pPr>
        <w:pStyle w:val="ListParagraph"/>
        <w:numPr>
          <w:ilvl w:val="0"/>
          <w:numId w:val="34"/>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fi-FI"/>
        </w:rPr>
      </w:pPr>
      <w:r w:rsidRPr="004F6B6A">
        <w:rPr>
          <w:rFonts w:ascii="Cambria (Headings)" w:hAnsi="Cambria (Headings)" w:cs="Cambria (Headings)"/>
          <w:color w:val="000000" w:themeColor="text1"/>
          <w:w w:val="93"/>
          <w:sz w:val="26"/>
          <w:szCs w:val="26"/>
          <w:lang w:val="fi-FI"/>
        </w:rPr>
        <w:lastRenderedPageBreak/>
        <w:t>Ketika takut dingin dengan menggunakan air sementara ia tidak menemukan media untuk menghangatkannya, maka ia bertayamum lalu mengerjakan salat.</w:t>
      </w:r>
    </w:p>
    <w:p w14:paraId="2E802339" w14:textId="79547419" w:rsidR="00C6072A" w:rsidRPr="004F6B6A"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fi-FI"/>
        </w:rPr>
      </w:pPr>
      <w:bookmarkStart w:id="132" w:name="_Toc66"/>
      <w:r w:rsidRPr="004F6B6A">
        <w:rPr>
          <w:rFonts w:ascii="Cambria (Headings)" w:hAnsi="Cambria (Headings)" w:cs="Cambria (Headings)"/>
          <w:color w:val="0070C0"/>
          <w:sz w:val="26"/>
          <w:szCs w:val="26"/>
          <w:lang w:val="fi-FI"/>
        </w:rPr>
        <w:t>Tata Cara Tayamum</w:t>
      </w:r>
      <w:bookmarkEnd w:id="132"/>
    </w:p>
    <w:p w14:paraId="2E80233A" w14:textId="77777777" w:rsidR="00C6072A" w:rsidRPr="004F6B6A" w:rsidRDefault="00ED01CD" w:rsidP="00505F23">
      <w:pPr>
        <w:adjustRightInd w:val="0"/>
        <w:snapToGrid w:val="0"/>
        <w:spacing w:after="80" w:line="276" w:lineRule="auto"/>
        <w:rPr>
          <w:rFonts w:ascii="Cambria (Headings)" w:hAnsi="Cambria (Headings)" w:cs="Cambria (Headings)"/>
          <w:color w:val="000000" w:themeColor="text1"/>
          <w:sz w:val="26"/>
          <w:szCs w:val="26"/>
          <w:lang w:val="fi-FI"/>
        </w:rPr>
      </w:pPr>
      <w:r w:rsidRPr="004F6B6A">
        <w:rPr>
          <w:rFonts w:ascii="Cambria (Headings)" w:hAnsi="Cambria (Headings)" w:cs="Cambria (Headings)"/>
          <w:color w:val="000000" w:themeColor="text1"/>
          <w:sz w:val="26"/>
          <w:szCs w:val="26"/>
          <w:lang w:val="fi-FI"/>
        </w:rPr>
        <w:t>Menepuk tanah menggunakan dua tangan dengan jari-jari direnggangkan, lalu mengusap muka dengan bagian dalam jari-jemari dan mengusap punggung tangan menggunakan bagian dalam telapak tangan disertai meratakan usapan pada muka dan kedua telapak tangan.</w:t>
      </w:r>
    </w:p>
    <w:p w14:paraId="2E80233B" w14:textId="5A0688B4"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pt-PT"/>
        </w:rPr>
      </w:pPr>
      <w:bookmarkStart w:id="133" w:name="_Toc67"/>
      <w:r w:rsidRPr="0007032E">
        <w:rPr>
          <w:rFonts w:ascii="Cambria (Headings)" w:hAnsi="Cambria (Headings)" w:cs="Cambria (Headings)"/>
          <w:color w:val="0070C0"/>
          <w:sz w:val="26"/>
          <w:szCs w:val="26"/>
          <w:lang w:val="pt-PT"/>
        </w:rPr>
        <w:t xml:space="preserve">Pembatal-pembatal </w:t>
      </w:r>
      <w:r w:rsidR="00F36E7E" w:rsidRPr="0007032E">
        <w:rPr>
          <w:rFonts w:ascii="Cambria (Headings)" w:hAnsi="Cambria (Headings)" w:cs="Cambria (Headings)"/>
          <w:color w:val="0070C0"/>
          <w:sz w:val="26"/>
          <w:szCs w:val="26"/>
          <w:lang w:val="pt-PT"/>
        </w:rPr>
        <w:t>T</w:t>
      </w:r>
      <w:r w:rsidRPr="0007032E">
        <w:rPr>
          <w:rFonts w:ascii="Cambria (Headings)" w:hAnsi="Cambria (Headings)" w:cs="Cambria (Headings)"/>
          <w:color w:val="0070C0"/>
          <w:sz w:val="26"/>
          <w:szCs w:val="26"/>
          <w:lang w:val="pt-PT"/>
        </w:rPr>
        <w:t>ayamum:</w:t>
      </w:r>
      <w:bookmarkEnd w:id="133"/>
    </w:p>
    <w:p w14:paraId="2E80233C" w14:textId="5E0F1F79" w:rsidR="00C6072A" w:rsidRPr="0007032E" w:rsidRDefault="00ED01CD" w:rsidP="00505F23">
      <w:pPr>
        <w:pStyle w:val="ListParagraph"/>
        <w:numPr>
          <w:ilvl w:val="0"/>
          <w:numId w:val="35"/>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Adanya air jika tayamum disebabkan tidak adanya air, atau telah mampu menggunakan air jika tayamum disebabkan ketidakmampuan menggunakannya.</w:t>
      </w:r>
    </w:p>
    <w:p w14:paraId="2E80233D" w14:textId="323FD879" w:rsidR="00C6072A" w:rsidRPr="0085106F" w:rsidRDefault="00ED01CD" w:rsidP="00505F23">
      <w:pPr>
        <w:pStyle w:val="ListParagraph"/>
        <w:numPr>
          <w:ilvl w:val="0"/>
          <w:numId w:val="35"/>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pt-PT"/>
        </w:rPr>
      </w:pPr>
      <w:r w:rsidRPr="0085106F">
        <w:rPr>
          <w:rFonts w:ascii="Cambria (Headings)" w:hAnsi="Cambria (Headings)" w:cs="Cambria (Headings)"/>
          <w:color w:val="000000" w:themeColor="text1"/>
          <w:w w:val="93"/>
          <w:sz w:val="26"/>
          <w:szCs w:val="26"/>
          <w:lang w:val="pt-PT"/>
        </w:rPr>
        <w:t>Tayamum juga batal dengan salah satu pembatal wudu, atau salah satu sebab wajib mandi berupa junub, haid, dan nifas.</w:t>
      </w:r>
    </w:p>
    <w:p w14:paraId="2E80233E" w14:textId="66E724D2"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pt-PT"/>
        </w:rPr>
      </w:pPr>
      <w:bookmarkStart w:id="134" w:name="_Toc68"/>
      <w:r w:rsidRPr="0007032E">
        <w:rPr>
          <w:rFonts w:ascii="Cambria (Headings)" w:hAnsi="Cambria (Headings)" w:cs="Cambria (Headings)"/>
          <w:color w:val="0070C0"/>
          <w:sz w:val="26"/>
          <w:szCs w:val="26"/>
          <w:lang w:val="pt-PT"/>
        </w:rPr>
        <w:t xml:space="preserve">Hukum Orang yang </w:t>
      </w:r>
      <w:r w:rsidR="00F36E7E" w:rsidRPr="0007032E">
        <w:rPr>
          <w:rFonts w:ascii="Cambria (Headings)" w:hAnsi="Cambria (Headings)" w:cs="Cambria (Headings)"/>
          <w:color w:val="0070C0"/>
          <w:sz w:val="26"/>
          <w:szCs w:val="26"/>
          <w:lang w:val="pt-PT"/>
        </w:rPr>
        <w:t>T</w:t>
      </w:r>
      <w:r w:rsidRPr="0007032E">
        <w:rPr>
          <w:rFonts w:ascii="Cambria (Headings)" w:hAnsi="Cambria (Headings)" w:cs="Cambria (Headings)"/>
          <w:color w:val="0070C0"/>
          <w:sz w:val="26"/>
          <w:szCs w:val="26"/>
          <w:lang w:val="pt-PT"/>
        </w:rPr>
        <w:t>idak Mampu Menggunakan Air dan Tayamum</w:t>
      </w:r>
      <w:bookmarkEnd w:id="134"/>
    </w:p>
    <w:p w14:paraId="2E80233F" w14:textId="43B1D240" w:rsidR="00166C10" w:rsidRPr="00956C9C" w:rsidRDefault="00ED01CD" w:rsidP="00505F23">
      <w:pPr>
        <w:adjustRightInd w:val="0"/>
        <w:snapToGrid w:val="0"/>
        <w:spacing w:after="80" w:line="276" w:lineRule="auto"/>
        <w:rPr>
          <w:rFonts w:ascii="Cambria (Headings)" w:hAnsi="Cambria (Headings)" w:cs="Cambria (Headings)"/>
          <w:color w:val="000000" w:themeColor="text1"/>
          <w:w w:val="93"/>
          <w:sz w:val="26"/>
          <w:szCs w:val="26"/>
        </w:rPr>
      </w:pPr>
      <w:r w:rsidRPr="00956C9C">
        <w:rPr>
          <w:rFonts w:ascii="Cambria (Headings)" w:hAnsi="Cambria (Headings)" w:cs="Cambria (Headings)"/>
          <w:color w:val="000000" w:themeColor="text1"/>
          <w:w w:val="93"/>
          <w:sz w:val="26"/>
          <w:szCs w:val="26"/>
          <w:lang w:val="pt-PT"/>
        </w:rPr>
        <w:t xml:space="preserve">Siapa yang tidak mendapatkan air dan tanah atau sampai pada kondisi tidak mampu menyentuhkan air maupun tanah pada kulitnya, maka ia salat sesuai keadaannya, yaitu tanpa wudu maupun tayamum karena Allah tidak membebani sebuah jiwa kecuali yang ia mampui. Setelah itu, ia tidak perlu mengulang salat tersebut karena ia telah melaksanakan apa yang diperintahkan padanya. </w:t>
      </w:r>
      <w:r w:rsidRPr="00956C9C">
        <w:rPr>
          <w:rFonts w:ascii="Cambria (Headings)" w:hAnsi="Cambria (Headings)" w:cs="Cambria (Headings)"/>
          <w:color w:val="000000" w:themeColor="text1"/>
          <w:w w:val="93"/>
          <w:sz w:val="26"/>
          <w:szCs w:val="26"/>
        </w:rPr>
        <w:t xml:space="preserve">Hal </w:t>
      </w:r>
      <w:proofErr w:type="spellStart"/>
      <w:r w:rsidRPr="00956C9C">
        <w:rPr>
          <w:rFonts w:ascii="Cambria (Headings)" w:hAnsi="Cambria (Headings)" w:cs="Cambria (Headings)"/>
          <w:color w:val="000000" w:themeColor="text1"/>
          <w:w w:val="93"/>
          <w:sz w:val="26"/>
          <w:szCs w:val="26"/>
        </w:rPr>
        <w:t>ini</w:t>
      </w:r>
      <w:proofErr w:type="spellEnd"/>
      <w:r w:rsidRPr="00956C9C">
        <w:rPr>
          <w:rFonts w:ascii="Cambria (Headings)" w:hAnsi="Cambria (Headings)" w:cs="Cambria (Headings)"/>
          <w:color w:val="000000" w:themeColor="text1"/>
          <w:w w:val="93"/>
          <w:sz w:val="26"/>
          <w:szCs w:val="26"/>
        </w:rPr>
        <w:t xml:space="preserve"> </w:t>
      </w:r>
      <w:proofErr w:type="spellStart"/>
      <w:r w:rsidRPr="00956C9C">
        <w:rPr>
          <w:rFonts w:ascii="Cambria (Headings)" w:hAnsi="Cambria (Headings)" w:cs="Cambria (Headings)"/>
          <w:color w:val="000000" w:themeColor="text1"/>
          <w:w w:val="93"/>
          <w:sz w:val="26"/>
          <w:szCs w:val="26"/>
        </w:rPr>
        <w:t>berdasarkan</w:t>
      </w:r>
      <w:proofErr w:type="spellEnd"/>
      <w:r w:rsidRPr="00956C9C">
        <w:rPr>
          <w:rFonts w:ascii="Cambria (Headings)" w:hAnsi="Cambria (Headings)" w:cs="Cambria (Headings)"/>
          <w:color w:val="000000" w:themeColor="text1"/>
          <w:w w:val="93"/>
          <w:sz w:val="26"/>
          <w:szCs w:val="26"/>
        </w:rPr>
        <w:t xml:space="preserve"> </w:t>
      </w:r>
      <w:proofErr w:type="spellStart"/>
      <w:r w:rsidRPr="00956C9C">
        <w:rPr>
          <w:rFonts w:ascii="Cambria (Headings)" w:hAnsi="Cambria (Headings)" w:cs="Cambria (Headings)"/>
          <w:color w:val="000000" w:themeColor="text1"/>
          <w:w w:val="93"/>
          <w:sz w:val="26"/>
          <w:szCs w:val="26"/>
        </w:rPr>
        <w:t>firman</w:t>
      </w:r>
      <w:proofErr w:type="spellEnd"/>
      <w:r w:rsidRPr="00956C9C">
        <w:rPr>
          <w:rFonts w:ascii="Cambria (Headings)" w:hAnsi="Cambria (Headings)" w:cs="Cambria (Headings)"/>
          <w:color w:val="000000" w:themeColor="text1"/>
          <w:w w:val="93"/>
          <w:sz w:val="26"/>
          <w:szCs w:val="26"/>
        </w:rPr>
        <w:t xml:space="preserve"> Allah </w:t>
      </w:r>
      <w:proofErr w:type="spellStart"/>
      <w:r w:rsidR="0062742D" w:rsidRPr="00956C9C">
        <w:rPr>
          <w:rFonts w:ascii="Cambria (Headings)" w:hAnsi="Cambria (Headings)" w:cs="Cambria (Headings)"/>
          <w:color w:val="000000" w:themeColor="text1"/>
          <w:w w:val="93"/>
          <w:sz w:val="26"/>
          <w:szCs w:val="26"/>
        </w:rPr>
        <w:t>Ta'ala</w:t>
      </w:r>
      <w:proofErr w:type="spellEnd"/>
      <w:r w:rsidRPr="00956C9C">
        <w:rPr>
          <w:rFonts w:ascii="Cambria (Headings)" w:hAnsi="Cambria (Headings)" w:cs="Cambria (Headings)"/>
          <w:color w:val="000000" w:themeColor="text1"/>
          <w:w w:val="93"/>
          <w:sz w:val="26"/>
          <w:szCs w:val="26"/>
        </w:rPr>
        <w:t xml:space="preserve">: </w:t>
      </w:r>
    </w:p>
    <w:p w14:paraId="3C43F162" w14:textId="4AFF8254" w:rsidR="00176E1A" w:rsidRPr="00176E1A" w:rsidRDefault="00176E1A" w:rsidP="00FF4DEF">
      <w:pPr>
        <w:pStyle w:val="a0"/>
        <w:rPr>
          <w:rStyle w:val="Strong"/>
          <w:b/>
          <w:bCs/>
          <w:rtl/>
        </w:rPr>
      </w:pPr>
      <w:r w:rsidRPr="00176E1A">
        <w:rPr>
          <w:rStyle w:val="Strong"/>
          <w:rFonts w:ascii="Times New Roman" w:hAnsi="Times New Roman" w:cs="Times New Roman" w:hint="cs"/>
          <w:b/>
          <w:bCs/>
          <w:rtl/>
        </w:rPr>
        <w:t>﴿</w:t>
      </w:r>
      <w:proofErr w:type="spellStart"/>
      <w:r w:rsidRPr="00176E1A">
        <w:rPr>
          <w:rStyle w:val="Strong"/>
          <w:rFonts w:hint="eastAsia"/>
          <w:b/>
          <w:bCs/>
          <w:rtl/>
        </w:rPr>
        <w:t>فَ</w:t>
      </w:r>
      <w:r w:rsidRPr="00176E1A">
        <w:rPr>
          <w:rStyle w:val="Strong"/>
          <w:rFonts w:hint="cs"/>
          <w:b/>
          <w:bCs/>
          <w:rtl/>
        </w:rPr>
        <w:t>ٱ</w:t>
      </w:r>
      <w:r w:rsidRPr="00176E1A">
        <w:rPr>
          <w:rStyle w:val="Strong"/>
          <w:rFonts w:hint="eastAsia"/>
          <w:b/>
          <w:bCs/>
          <w:rtl/>
        </w:rPr>
        <w:t>تَّقُواْ</w:t>
      </w:r>
      <w:proofErr w:type="spellEnd"/>
      <w:r w:rsidRPr="00176E1A">
        <w:rPr>
          <w:rStyle w:val="Strong"/>
          <w:b/>
          <w:bCs/>
          <w:rtl/>
        </w:rPr>
        <w:t xml:space="preserve"> </w:t>
      </w:r>
      <w:proofErr w:type="spellStart"/>
      <w:r w:rsidRPr="00176E1A">
        <w:rPr>
          <w:rStyle w:val="Strong"/>
          <w:rFonts w:hint="cs"/>
          <w:b/>
          <w:bCs/>
          <w:rtl/>
        </w:rPr>
        <w:t>ٱ</w:t>
      </w:r>
      <w:r w:rsidRPr="00176E1A">
        <w:rPr>
          <w:rStyle w:val="Strong"/>
          <w:rFonts w:hint="eastAsia"/>
          <w:b/>
          <w:bCs/>
          <w:rtl/>
        </w:rPr>
        <w:t>للَّهَ</w:t>
      </w:r>
      <w:proofErr w:type="spellEnd"/>
      <w:r w:rsidRPr="00176E1A">
        <w:rPr>
          <w:rStyle w:val="Strong"/>
          <w:b/>
          <w:bCs/>
          <w:rtl/>
        </w:rPr>
        <w:t xml:space="preserve"> </w:t>
      </w:r>
      <w:r w:rsidRPr="00176E1A">
        <w:rPr>
          <w:rStyle w:val="Strong"/>
          <w:rFonts w:hint="eastAsia"/>
          <w:b/>
          <w:bCs/>
          <w:rtl/>
        </w:rPr>
        <w:t>مَا</w:t>
      </w:r>
      <w:r w:rsidRPr="00176E1A">
        <w:rPr>
          <w:rStyle w:val="Strong"/>
          <w:b/>
          <w:bCs/>
          <w:rtl/>
        </w:rPr>
        <w:t xml:space="preserve"> </w:t>
      </w:r>
      <w:proofErr w:type="spellStart"/>
      <w:r w:rsidRPr="00176E1A">
        <w:rPr>
          <w:rStyle w:val="Strong"/>
          <w:rFonts w:hint="cs"/>
          <w:b/>
          <w:bCs/>
          <w:rtl/>
        </w:rPr>
        <w:t>ٱ</w:t>
      </w:r>
      <w:r w:rsidRPr="00176E1A">
        <w:rPr>
          <w:rStyle w:val="Strong"/>
          <w:rFonts w:hint="eastAsia"/>
          <w:b/>
          <w:bCs/>
          <w:rtl/>
        </w:rPr>
        <w:t>سۡتَطَعۡتُمۡ</w:t>
      </w:r>
      <w:proofErr w:type="spellEnd"/>
      <w:r w:rsidRPr="00176E1A">
        <w:rPr>
          <w:rStyle w:val="Strong"/>
          <w:b/>
          <w:bCs/>
          <w:rtl/>
        </w:rPr>
        <w:t xml:space="preserve"> </w:t>
      </w:r>
      <w:r w:rsidRPr="00176E1A">
        <w:rPr>
          <w:rStyle w:val="Strong"/>
          <w:rFonts w:hint="cs"/>
          <w:b/>
          <w:bCs/>
          <w:rtl/>
        </w:rPr>
        <w:t>...</w:t>
      </w:r>
      <w:r w:rsidRPr="00176E1A">
        <w:rPr>
          <w:rStyle w:val="Strong"/>
          <w:rFonts w:ascii="Times New Roman" w:hAnsi="Times New Roman" w:cs="Times New Roman" w:hint="cs"/>
          <w:b/>
          <w:bCs/>
          <w:rtl/>
        </w:rPr>
        <w:t>﴾</w:t>
      </w:r>
      <w:r w:rsidRPr="00176E1A">
        <w:rPr>
          <w:rStyle w:val="Strong"/>
          <w:b/>
          <w:bCs/>
          <w:rtl/>
        </w:rPr>
        <w:t xml:space="preserve"> [</w:t>
      </w:r>
      <w:r w:rsidRPr="00176E1A">
        <w:rPr>
          <w:rStyle w:val="Strong"/>
          <w:rFonts w:hint="eastAsia"/>
          <w:b/>
          <w:bCs/>
          <w:rtl/>
        </w:rPr>
        <w:t>التغابن</w:t>
      </w:r>
      <w:r w:rsidRPr="00176E1A">
        <w:rPr>
          <w:rStyle w:val="Strong"/>
          <w:b/>
          <w:bCs/>
          <w:rtl/>
        </w:rPr>
        <w:t>: 16]</w:t>
      </w:r>
    </w:p>
    <w:p w14:paraId="03E7EDE5" w14:textId="0C38E30A" w:rsidR="008172ED" w:rsidRPr="004F56AB" w:rsidRDefault="00ED01CD" w:rsidP="00505F23">
      <w:pPr>
        <w:adjustRightInd w:val="0"/>
        <w:snapToGrid w:val="0"/>
        <w:spacing w:after="80" w:line="276" w:lineRule="auto"/>
        <w:rPr>
          <w:rFonts w:ascii="Cambria (Headings)" w:hAnsi="Cambria (Headings)" w:cs="Cambria (Headings)"/>
          <w:color w:val="000000" w:themeColor="text1"/>
          <w:sz w:val="26"/>
          <w:szCs w:val="26"/>
        </w:rPr>
      </w:pPr>
      <w:r w:rsidRPr="004F56AB">
        <w:rPr>
          <w:rStyle w:val="Strong"/>
          <w:rFonts w:ascii="Cambria (Headings)" w:hAnsi="Cambria (Headings)" w:cs="Cambria (Headings)"/>
          <w:b w:val="0"/>
          <w:bCs w:val="0"/>
          <w:i/>
          <w:iCs/>
          <w:color w:val="00B050"/>
          <w:sz w:val="26"/>
          <w:szCs w:val="26"/>
        </w:rPr>
        <w:t xml:space="preserve">“Maka </w:t>
      </w:r>
      <w:proofErr w:type="spellStart"/>
      <w:r w:rsidRPr="004F56AB">
        <w:rPr>
          <w:rStyle w:val="Strong"/>
          <w:rFonts w:ascii="Cambria (Headings)" w:hAnsi="Cambria (Headings)" w:cs="Cambria (Headings)"/>
          <w:b w:val="0"/>
          <w:bCs w:val="0"/>
          <w:i/>
          <w:iCs/>
          <w:color w:val="00B050"/>
          <w:sz w:val="26"/>
          <w:szCs w:val="26"/>
        </w:rPr>
        <w:t>bertakwalah</w:t>
      </w:r>
      <w:proofErr w:type="spellEnd"/>
      <w:r w:rsidRPr="004F56AB">
        <w:rPr>
          <w:rStyle w:val="Strong"/>
          <w:rFonts w:ascii="Cambria (Headings)" w:hAnsi="Cambria (Headings)" w:cs="Cambria (Headings)"/>
          <w:b w:val="0"/>
          <w:bCs w:val="0"/>
          <w:i/>
          <w:iCs/>
          <w:color w:val="00B050"/>
          <w:sz w:val="26"/>
          <w:szCs w:val="26"/>
        </w:rPr>
        <w:t xml:space="preserve"> </w:t>
      </w:r>
      <w:proofErr w:type="spellStart"/>
      <w:r w:rsidRPr="004F56AB">
        <w:rPr>
          <w:rStyle w:val="Strong"/>
          <w:rFonts w:ascii="Cambria (Headings)" w:hAnsi="Cambria (Headings)" w:cs="Cambria (Headings)"/>
          <w:b w:val="0"/>
          <w:bCs w:val="0"/>
          <w:i/>
          <w:iCs/>
          <w:color w:val="00B050"/>
          <w:sz w:val="26"/>
          <w:szCs w:val="26"/>
        </w:rPr>
        <w:t>kamu</w:t>
      </w:r>
      <w:proofErr w:type="spellEnd"/>
      <w:r w:rsidRPr="004F56AB">
        <w:rPr>
          <w:rStyle w:val="Strong"/>
          <w:rFonts w:ascii="Cambria (Headings)" w:hAnsi="Cambria (Headings)" w:cs="Cambria (Headings)"/>
          <w:b w:val="0"/>
          <w:bCs w:val="0"/>
          <w:i/>
          <w:iCs/>
          <w:color w:val="00B050"/>
          <w:sz w:val="26"/>
          <w:szCs w:val="26"/>
        </w:rPr>
        <w:t xml:space="preserve"> </w:t>
      </w:r>
      <w:proofErr w:type="spellStart"/>
      <w:r w:rsidRPr="004F56AB">
        <w:rPr>
          <w:rStyle w:val="Strong"/>
          <w:rFonts w:ascii="Cambria (Headings)" w:hAnsi="Cambria (Headings)" w:cs="Cambria (Headings)"/>
          <w:b w:val="0"/>
          <w:bCs w:val="0"/>
          <w:i/>
          <w:iCs/>
          <w:color w:val="00B050"/>
          <w:sz w:val="26"/>
          <w:szCs w:val="26"/>
        </w:rPr>
        <w:t>kepada</w:t>
      </w:r>
      <w:proofErr w:type="spellEnd"/>
      <w:r w:rsidRPr="004F56AB">
        <w:rPr>
          <w:rStyle w:val="Strong"/>
          <w:rFonts w:ascii="Cambria (Headings)" w:hAnsi="Cambria (Headings)" w:cs="Cambria (Headings)"/>
          <w:b w:val="0"/>
          <w:bCs w:val="0"/>
          <w:i/>
          <w:iCs/>
          <w:color w:val="00B050"/>
          <w:sz w:val="26"/>
          <w:szCs w:val="26"/>
        </w:rPr>
        <w:t xml:space="preserve"> Allah </w:t>
      </w:r>
      <w:proofErr w:type="spellStart"/>
      <w:r w:rsidRPr="004F56AB">
        <w:rPr>
          <w:rStyle w:val="Strong"/>
          <w:rFonts w:ascii="Cambria (Headings)" w:hAnsi="Cambria (Headings)" w:cs="Cambria (Headings)"/>
          <w:b w:val="0"/>
          <w:bCs w:val="0"/>
          <w:i/>
          <w:iCs/>
          <w:color w:val="00B050"/>
          <w:sz w:val="26"/>
          <w:szCs w:val="26"/>
        </w:rPr>
        <w:t>menurut</w:t>
      </w:r>
      <w:proofErr w:type="spellEnd"/>
      <w:r w:rsidRPr="004F56AB">
        <w:rPr>
          <w:rStyle w:val="Strong"/>
          <w:rFonts w:ascii="Cambria (Headings)" w:hAnsi="Cambria (Headings)" w:cs="Cambria (Headings)"/>
          <w:b w:val="0"/>
          <w:bCs w:val="0"/>
          <w:i/>
          <w:iCs/>
          <w:color w:val="00B050"/>
          <w:sz w:val="26"/>
          <w:szCs w:val="26"/>
        </w:rPr>
        <w:t xml:space="preserve"> </w:t>
      </w:r>
      <w:proofErr w:type="spellStart"/>
      <w:r w:rsidRPr="004F56AB">
        <w:rPr>
          <w:rStyle w:val="Strong"/>
          <w:rFonts w:ascii="Cambria (Headings)" w:hAnsi="Cambria (Headings)" w:cs="Cambria (Headings)"/>
          <w:b w:val="0"/>
          <w:bCs w:val="0"/>
          <w:i/>
          <w:iCs/>
          <w:color w:val="00B050"/>
          <w:sz w:val="26"/>
          <w:szCs w:val="26"/>
        </w:rPr>
        <w:t>kesanggupanmu</w:t>
      </w:r>
      <w:proofErr w:type="spellEnd"/>
      <w:r w:rsidRPr="004F56AB">
        <w:rPr>
          <w:rStyle w:val="Strong"/>
          <w:rFonts w:ascii="Cambria (Headings)" w:hAnsi="Cambria (Headings)" w:cs="Cambria (Headings)"/>
          <w:b w:val="0"/>
          <w:bCs w:val="0"/>
          <w:i/>
          <w:iCs/>
          <w:color w:val="00B050"/>
          <w:sz w:val="26"/>
          <w:szCs w:val="26"/>
        </w:rPr>
        <w:t>.”</w:t>
      </w:r>
      <w:r w:rsidRPr="004F56AB">
        <w:rPr>
          <w:rStyle w:val="Strong"/>
          <w:rFonts w:ascii="Cambria (Headings)" w:hAnsi="Cambria (Headings)" w:cs="Cambria (Headings)"/>
          <w:b w:val="0"/>
          <w:bCs w:val="0"/>
          <w:color w:val="00B050"/>
          <w:sz w:val="26"/>
          <w:szCs w:val="26"/>
        </w:rPr>
        <w:t xml:space="preserve"> (QS. At-</w:t>
      </w:r>
      <w:proofErr w:type="spellStart"/>
      <w:r w:rsidRPr="004F56AB">
        <w:rPr>
          <w:rStyle w:val="Strong"/>
          <w:rFonts w:ascii="Cambria (Headings)" w:hAnsi="Cambria (Headings)" w:cs="Cambria (Headings)"/>
          <w:b w:val="0"/>
          <w:bCs w:val="0"/>
          <w:color w:val="00B050"/>
          <w:sz w:val="26"/>
          <w:szCs w:val="26"/>
        </w:rPr>
        <w:t>Tagābun</w:t>
      </w:r>
      <w:proofErr w:type="spellEnd"/>
      <w:r w:rsidRPr="004F56AB">
        <w:rPr>
          <w:rStyle w:val="Strong"/>
          <w:rFonts w:ascii="Cambria (Headings)" w:hAnsi="Cambria (Headings)" w:cs="Cambria (Headings)"/>
          <w:b w:val="0"/>
          <w:bCs w:val="0"/>
          <w:color w:val="00B050"/>
          <w:sz w:val="26"/>
          <w:szCs w:val="26"/>
        </w:rPr>
        <w:t>: 16)</w:t>
      </w:r>
      <w:r w:rsidRPr="004F56AB">
        <w:rPr>
          <w:rFonts w:ascii="Cambria (Headings)" w:hAnsi="Cambria (Headings)" w:cs="Cambria (Headings)"/>
          <w:color w:val="000000" w:themeColor="text1"/>
          <w:sz w:val="26"/>
          <w:szCs w:val="26"/>
        </w:rPr>
        <w:t xml:space="preserve"> </w:t>
      </w:r>
    </w:p>
    <w:p w14:paraId="2E802341" w14:textId="1958EF7B" w:rsidR="00C6072A" w:rsidRPr="0069647E" w:rsidRDefault="00ED01CD" w:rsidP="00505F23">
      <w:pPr>
        <w:adjustRightInd w:val="0"/>
        <w:snapToGrid w:val="0"/>
        <w:spacing w:after="80" w:line="276" w:lineRule="auto"/>
        <w:rPr>
          <w:rStyle w:val="QuoteChar"/>
          <w:rFonts w:ascii="Cambria (Headings)" w:hAnsi="Cambria (Headings)" w:cs="Cambria (Headings)" w:hint="eastAsia"/>
          <w:color w:val="00B050"/>
          <w:w w:val="93"/>
        </w:rPr>
      </w:pPr>
      <w:proofErr w:type="spellStart"/>
      <w:r w:rsidRPr="0069647E">
        <w:rPr>
          <w:rFonts w:ascii="Cambria (Headings)" w:hAnsi="Cambria (Headings)" w:cs="Cambria (Headings)"/>
          <w:color w:val="000000" w:themeColor="text1"/>
          <w:w w:val="93"/>
          <w:sz w:val="26"/>
          <w:szCs w:val="26"/>
        </w:rPr>
        <w:lastRenderedPageBreak/>
        <w:t>Demikian</w:t>
      </w:r>
      <w:proofErr w:type="spellEnd"/>
      <w:r w:rsidRPr="0069647E">
        <w:rPr>
          <w:rFonts w:ascii="Cambria (Headings)" w:hAnsi="Cambria (Headings)" w:cs="Cambria (Headings)"/>
          <w:color w:val="000000" w:themeColor="text1"/>
          <w:w w:val="93"/>
          <w:sz w:val="26"/>
          <w:szCs w:val="26"/>
        </w:rPr>
        <w:t xml:space="preserve"> juga </w:t>
      </w:r>
      <w:proofErr w:type="spellStart"/>
      <w:r w:rsidRPr="0069647E">
        <w:rPr>
          <w:rFonts w:ascii="Cambria (Headings)" w:hAnsi="Cambria (Headings)" w:cs="Cambria (Headings)"/>
          <w:color w:val="000000" w:themeColor="text1"/>
          <w:w w:val="93"/>
          <w:sz w:val="26"/>
          <w:szCs w:val="26"/>
        </w:rPr>
        <w:t>sabda</w:t>
      </w:r>
      <w:proofErr w:type="spellEnd"/>
      <w:r w:rsidRPr="0069647E">
        <w:rPr>
          <w:rFonts w:ascii="Cambria (Headings)" w:hAnsi="Cambria (Headings)" w:cs="Cambria (Headings)"/>
          <w:color w:val="000000" w:themeColor="text1"/>
          <w:w w:val="93"/>
          <w:sz w:val="26"/>
          <w:szCs w:val="26"/>
        </w:rPr>
        <w:t xml:space="preserve"> Nabi </w:t>
      </w:r>
      <w:r w:rsidRPr="0069647E">
        <w:rPr>
          <w:rFonts w:ascii="Arial" w:hAnsi="Arial"/>
          <w:color w:val="000000" w:themeColor="text1"/>
          <w:w w:val="93"/>
          <w:sz w:val="26"/>
          <w:szCs w:val="26"/>
        </w:rPr>
        <w:t>ﷺ</w:t>
      </w:r>
      <w:r w:rsidRPr="0069647E">
        <w:rPr>
          <w:rFonts w:ascii="Cambria (Headings)" w:hAnsi="Cambria (Headings)" w:cs="Cambria (Headings)"/>
          <w:color w:val="000000" w:themeColor="text1"/>
          <w:w w:val="93"/>
          <w:sz w:val="26"/>
          <w:szCs w:val="26"/>
        </w:rPr>
        <w:t xml:space="preserve">: </w:t>
      </w:r>
      <w:r w:rsidRPr="0069647E">
        <w:rPr>
          <w:rStyle w:val="QuoteChar"/>
          <w:rFonts w:ascii="Cambria (Headings)" w:hAnsi="Cambria (Headings)" w:cs="Cambria (Headings)"/>
          <w:i/>
          <w:iCs/>
          <w:color w:val="00B050"/>
          <w:w w:val="93"/>
        </w:rPr>
        <w:t>“</w:t>
      </w:r>
      <w:proofErr w:type="spellStart"/>
      <w:r w:rsidRPr="0069647E">
        <w:rPr>
          <w:rStyle w:val="QuoteChar"/>
          <w:rFonts w:ascii="Cambria (Headings)" w:hAnsi="Cambria (Headings)" w:cs="Cambria (Headings)"/>
          <w:i/>
          <w:iCs/>
          <w:color w:val="00B050"/>
          <w:w w:val="93"/>
        </w:rPr>
        <w:t>Apabila</w:t>
      </w:r>
      <w:proofErr w:type="spellEnd"/>
      <w:r w:rsidRPr="0069647E">
        <w:rPr>
          <w:rStyle w:val="QuoteChar"/>
          <w:rFonts w:ascii="Cambria (Headings)" w:hAnsi="Cambria (Headings)" w:cs="Cambria (Headings)"/>
          <w:i/>
          <w:iCs/>
          <w:color w:val="00B050"/>
          <w:w w:val="93"/>
        </w:rPr>
        <w:t xml:space="preserve"> </w:t>
      </w:r>
      <w:proofErr w:type="spellStart"/>
      <w:r w:rsidRPr="0069647E">
        <w:rPr>
          <w:rStyle w:val="QuoteChar"/>
          <w:rFonts w:ascii="Cambria (Headings)" w:hAnsi="Cambria (Headings)" w:cs="Cambria (Headings)"/>
          <w:i/>
          <w:iCs/>
          <w:color w:val="00B050"/>
          <w:w w:val="93"/>
        </w:rPr>
        <w:t>aku</w:t>
      </w:r>
      <w:proofErr w:type="spellEnd"/>
      <w:r w:rsidRPr="0069647E">
        <w:rPr>
          <w:rStyle w:val="QuoteChar"/>
          <w:rFonts w:ascii="Cambria (Headings)" w:hAnsi="Cambria (Headings)" w:cs="Cambria (Headings)"/>
          <w:i/>
          <w:iCs/>
          <w:color w:val="00B050"/>
          <w:w w:val="93"/>
        </w:rPr>
        <w:t xml:space="preserve"> </w:t>
      </w:r>
      <w:proofErr w:type="spellStart"/>
      <w:r w:rsidRPr="0069647E">
        <w:rPr>
          <w:rStyle w:val="QuoteChar"/>
          <w:rFonts w:ascii="Cambria (Headings)" w:hAnsi="Cambria (Headings)" w:cs="Cambria (Headings)"/>
          <w:i/>
          <w:iCs/>
          <w:color w:val="00B050"/>
          <w:w w:val="93"/>
        </w:rPr>
        <w:t>perintahkan</w:t>
      </w:r>
      <w:proofErr w:type="spellEnd"/>
      <w:r w:rsidRPr="0069647E">
        <w:rPr>
          <w:rStyle w:val="QuoteChar"/>
          <w:rFonts w:ascii="Cambria (Headings)" w:hAnsi="Cambria (Headings)" w:cs="Cambria (Headings)"/>
          <w:i/>
          <w:iCs/>
          <w:color w:val="00B050"/>
          <w:w w:val="93"/>
        </w:rPr>
        <w:t xml:space="preserve"> kalian </w:t>
      </w:r>
      <w:proofErr w:type="spellStart"/>
      <w:r w:rsidRPr="0069647E">
        <w:rPr>
          <w:rStyle w:val="QuoteChar"/>
          <w:rFonts w:ascii="Cambria (Headings)" w:hAnsi="Cambria (Headings)" w:cs="Cambria (Headings)"/>
          <w:i/>
          <w:iCs/>
          <w:color w:val="00B050"/>
          <w:w w:val="93"/>
        </w:rPr>
        <w:t>dengan</w:t>
      </w:r>
      <w:proofErr w:type="spellEnd"/>
      <w:r w:rsidRPr="0069647E">
        <w:rPr>
          <w:rStyle w:val="QuoteChar"/>
          <w:rFonts w:ascii="Cambria (Headings)" w:hAnsi="Cambria (Headings)" w:cs="Cambria (Headings)"/>
          <w:i/>
          <w:iCs/>
          <w:color w:val="00B050"/>
          <w:w w:val="93"/>
        </w:rPr>
        <w:t xml:space="preserve"> </w:t>
      </w:r>
      <w:proofErr w:type="spellStart"/>
      <w:r w:rsidRPr="0069647E">
        <w:rPr>
          <w:rStyle w:val="QuoteChar"/>
          <w:rFonts w:ascii="Cambria (Headings)" w:hAnsi="Cambria (Headings)" w:cs="Cambria (Headings)"/>
          <w:i/>
          <w:iCs/>
          <w:color w:val="00B050"/>
          <w:w w:val="93"/>
        </w:rPr>
        <w:t>sesuatu</w:t>
      </w:r>
      <w:proofErr w:type="spellEnd"/>
      <w:r w:rsidRPr="0069647E">
        <w:rPr>
          <w:rStyle w:val="QuoteChar"/>
          <w:rFonts w:ascii="Cambria (Headings)" w:hAnsi="Cambria (Headings)" w:cs="Cambria (Headings)"/>
          <w:i/>
          <w:iCs/>
          <w:color w:val="00B050"/>
          <w:w w:val="93"/>
        </w:rPr>
        <w:t xml:space="preserve"> </w:t>
      </w:r>
      <w:proofErr w:type="spellStart"/>
      <w:r w:rsidRPr="0069647E">
        <w:rPr>
          <w:rStyle w:val="QuoteChar"/>
          <w:rFonts w:ascii="Cambria (Headings)" w:hAnsi="Cambria (Headings)" w:cs="Cambria (Headings)"/>
          <w:i/>
          <w:iCs/>
          <w:color w:val="00B050"/>
          <w:w w:val="93"/>
        </w:rPr>
        <w:t>maka</w:t>
      </w:r>
      <w:proofErr w:type="spellEnd"/>
      <w:r w:rsidRPr="0069647E">
        <w:rPr>
          <w:rStyle w:val="QuoteChar"/>
          <w:rFonts w:ascii="Cambria (Headings)" w:hAnsi="Cambria (Headings)" w:cs="Cambria (Headings)"/>
          <w:i/>
          <w:iCs/>
          <w:color w:val="00B050"/>
          <w:w w:val="93"/>
        </w:rPr>
        <w:t xml:space="preserve"> </w:t>
      </w:r>
      <w:proofErr w:type="spellStart"/>
      <w:r w:rsidRPr="0069647E">
        <w:rPr>
          <w:rStyle w:val="QuoteChar"/>
          <w:rFonts w:ascii="Cambria (Headings)" w:hAnsi="Cambria (Headings)" w:cs="Cambria (Headings)"/>
          <w:i/>
          <w:iCs/>
          <w:color w:val="00B050"/>
          <w:w w:val="93"/>
        </w:rPr>
        <w:t>kerjakanlah</w:t>
      </w:r>
      <w:proofErr w:type="spellEnd"/>
      <w:r w:rsidRPr="0069647E">
        <w:rPr>
          <w:rStyle w:val="QuoteChar"/>
          <w:rFonts w:ascii="Cambria (Headings)" w:hAnsi="Cambria (Headings)" w:cs="Cambria (Headings)"/>
          <w:i/>
          <w:iCs/>
          <w:color w:val="00B050"/>
          <w:w w:val="93"/>
        </w:rPr>
        <w:t xml:space="preserve"> </w:t>
      </w:r>
      <w:proofErr w:type="spellStart"/>
      <w:r w:rsidRPr="0069647E">
        <w:rPr>
          <w:rStyle w:val="QuoteChar"/>
          <w:rFonts w:ascii="Cambria (Headings)" w:hAnsi="Cambria (Headings)" w:cs="Cambria (Headings)"/>
          <w:i/>
          <w:iCs/>
          <w:color w:val="00B050"/>
          <w:w w:val="93"/>
        </w:rPr>
        <w:t>semampu</w:t>
      </w:r>
      <w:proofErr w:type="spellEnd"/>
      <w:r w:rsidRPr="0069647E">
        <w:rPr>
          <w:rStyle w:val="QuoteChar"/>
          <w:rFonts w:ascii="Cambria (Headings)" w:hAnsi="Cambria (Headings)" w:cs="Cambria (Headings)"/>
          <w:i/>
          <w:iCs/>
          <w:color w:val="00B050"/>
          <w:w w:val="93"/>
        </w:rPr>
        <w:t xml:space="preserve"> kalian.”</w:t>
      </w:r>
      <w:r w:rsidRPr="0069647E">
        <w:rPr>
          <w:rStyle w:val="QuoteChar"/>
          <w:rFonts w:ascii="Cambria (Headings)" w:hAnsi="Cambria (Headings)" w:cs="Cambria (Headings)"/>
          <w:color w:val="00B050"/>
          <w:w w:val="93"/>
          <w:vertAlign w:val="superscript"/>
        </w:rPr>
        <w:footnoteReference w:id="10"/>
      </w:r>
    </w:p>
    <w:p w14:paraId="2E802342" w14:textId="01840B13"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Catatan</w:t>
      </w:r>
      <w:proofErr w:type="spellEnd"/>
      <w:r w:rsidRPr="0007032E">
        <w:rPr>
          <w:rFonts w:ascii="Cambria (Headings)" w:hAnsi="Cambria (Headings)" w:cs="Cambria (Headings)"/>
          <w:color w:val="000000" w:themeColor="text1"/>
          <w:sz w:val="26"/>
          <w:szCs w:val="26"/>
        </w:rPr>
        <w:t>:</w:t>
      </w:r>
      <w:r w:rsidR="004362DB" w:rsidRPr="0007032E">
        <w:rPr>
          <w:rFonts w:ascii="Cambria (Headings)" w:hAnsi="Cambria (Headings)" w:cs="Cambria (Headings)"/>
          <w:color w:val="000000" w:themeColor="text1"/>
          <w:sz w:val="26"/>
          <w:szCs w:val="26"/>
        </w:rPr>
        <w:t xml:space="preserve"> </w:t>
      </w:r>
      <w:r w:rsidRPr="0007032E">
        <w:rPr>
          <w:rFonts w:ascii="Cambria (Headings)" w:hAnsi="Cambria (Headings)" w:cs="Cambria (Headings)"/>
          <w:color w:val="000000" w:themeColor="text1"/>
          <w:sz w:val="26"/>
          <w:szCs w:val="26"/>
        </w:rPr>
        <w:t xml:space="preserve">Bila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bertayamum</w:t>
      </w:r>
      <w:proofErr w:type="spellEnd"/>
      <w:r w:rsidRPr="0007032E">
        <w:rPr>
          <w:rFonts w:ascii="Cambria (Headings)" w:hAnsi="Cambria (Headings)" w:cs="Cambria (Headings)"/>
          <w:color w:val="000000" w:themeColor="text1"/>
          <w:sz w:val="26"/>
          <w:szCs w:val="26"/>
        </w:rPr>
        <w:t xml:space="preserve"> </w:t>
      </w:r>
      <w:proofErr w:type="spellStart"/>
      <w:r w:rsidR="00F36E7E" w:rsidRPr="0007032E">
        <w:rPr>
          <w:rFonts w:ascii="Cambria (Headings)" w:hAnsi="Cambria (Headings)" w:cs="Cambria (Headings)"/>
          <w:color w:val="000000" w:themeColor="text1"/>
          <w:sz w:val="26"/>
          <w:szCs w:val="26"/>
        </w:rPr>
        <w:t>karena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junub</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kemudian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menemukan</w:t>
      </w:r>
      <w:proofErr w:type="spellEnd"/>
      <w:r w:rsidRPr="0007032E">
        <w:rPr>
          <w:rFonts w:ascii="Cambria (Headings)" w:hAnsi="Cambria (Headings)" w:cs="Cambria (Headings)"/>
          <w:color w:val="000000" w:themeColor="text1"/>
          <w:sz w:val="26"/>
          <w:szCs w:val="26"/>
        </w:rPr>
        <w:t xml:space="preserve"> air, </w:t>
      </w:r>
      <w:proofErr w:type="spellStart"/>
      <w:r w:rsidRPr="0007032E">
        <w:rPr>
          <w:rFonts w:ascii="Cambria (Headings)" w:hAnsi="Cambria (Headings)" w:cs="Cambria (Headings)"/>
          <w:color w:val="000000" w:themeColor="text1"/>
          <w:sz w:val="26"/>
          <w:szCs w:val="26"/>
        </w:rPr>
        <w:t>maka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harus</w:t>
      </w:r>
      <w:proofErr w:type="spellEnd"/>
      <w:r w:rsidRPr="0007032E">
        <w:rPr>
          <w:rFonts w:ascii="Cambria (Headings)" w:hAnsi="Cambria (Headings)" w:cs="Cambria (Headings)"/>
          <w:color w:val="000000" w:themeColor="text1"/>
          <w:sz w:val="26"/>
          <w:szCs w:val="26"/>
        </w:rPr>
        <w:t xml:space="preserve"> mandi </w:t>
      </w:r>
      <w:proofErr w:type="spellStart"/>
      <w:r w:rsidRPr="0007032E">
        <w:rPr>
          <w:rFonts w:ascii="Cambria (Headings)" w:hAnsi="Cambria (Headings)" w:cs="Cambria (Headings)"/>
          <w:color w:val="000000" w:themeColor="text1"/>
          <w:sz w:val="26"/>
          <w:szCs w:val="26"/>
        </w:rPr>
        <w:t>wajib</w:t>
      </w:r>
      <w:proofErr w:type="spellEnd"/>
      <w:r w:rsidRPr="0007032E">
        <w:rPr>
          <w:rFonts w:ascii="Cambria (Headings)" w:hAnsi="Cambria (Headings)" w:cs="Cambria (Headings)"/>
          <w:color w:val="000000" w:themeColor="text1"/>
          <w:sz w:val="26"/>
          <w:szCs w:val="26"/>
        </w:rPr>
        <w:t>.</w:t>
      </w:r>
    </w:p>
    <w:p w14:paraId="2E802343" w14:textId="08BF8C38"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lang w:val="en-US"/>
        </w:rPr>
      </w:pPr>
      <w:bookmarkStart w:id="135" w:name="_Toc69"/>
      <w:bookmarkStart w:id="136" w:name="_Toc158931101"/>
      <w:bookmarkStart w:id="137" w:name="_Toc163512071"/>
      <w:proofErr w:type="spellStart"/>
      <w:r w:rsidRPr="0007032E">
        <w:rPr>
          <w:rFonts w:ascii="Cambria (Headings)" w:hAnsi="Cambria (Headings)" w:cs="Cambria (Headings)"/>
          <w:lang w:val="en-US"/>
        </w:rPr>
        <w:t>Kesembilan</w:t>
      </w:r>
      <w:proofErr w:type="spellEnd"/>
      <w:r w:rsidRPr="0007032E">
        <w:rPr>
          <w:rFonts w:ascii="Cambria (Headings)" w:hAnsi="Cambria (Headings)" w:cs="Cambria (Headings)"/>
          <w:lang w:val="en-US"/>
        </w:rPr>
        <w:t>: Hukum-</w:t>
      </w:r>
      <w:proofErr w:type="spellStart"/>
      <w:r w:rsidRPr="0007032E">
        <w:rPr>
          <w:rFonts w:ascii="Cambria (Headings)" w:hAnsi="Cambria (Headings)" w:cs="Cambria (Headings)"/>
          <w:lang w:val="en-US"/>
        </w:rPr>
        <w:t>hukum</w:t>
      </w:r>
      <w:proofErr w:type="spellEnd"/>
      <w:r w:rsidRPr="0007032E">
        <w:rPr>
          <w:rFonts w:ascii="Cambria (Headings)" w:hAnsi="Cambria (Headings)" w:cs="Cambria (Headings)"/>
          <w:lang w:val="en-US"/>
        </w:rPr>
        <w:t xml:space="preserve"> Haid dan </w:t>
      </w:r>
      <w:proofErr w:type="spellStart"/>
      <w:r w:rsidRPr="0007032E">
        <w:rPr>
          <w:rFonts w:ascii="Cambria (Headings)" w:hAnsi="Cambria (Headings)" w:cs="Cambria (Headings)"/>
          <w:lang w:val="en-US"/>
        </w:rPr>
        <w:t>Nifas</w:t>
      </w:r>
      <w:bookmarkEnd w:id="135"/>
      <w:bookmarkEnd w:id="136"/>
      <w:bookmarkEnd w:id="137"/>
      <w:proofErr w:type="spellEnd"/>
    </w:p>
    <w:p w14:paraId="2E802344" w14:textId="7446B4BC" w:rsidR="00C6072A" w:rsidRPr="0007032E" w:rsidRDefault="00F4683A" w:rsidP="00505F23">
      <w:pPr>
        <w:pStyle w:val="Heading4"/>
        <w:adjustRightInd w:val="0"/>
        <w:snapToGrid w:val="0"/>
        <w:spacing w:after="80" w:line="276" w:lineRule="auto"/>
        <w:ind w:firstLine="284"/>
        <w:jc w:val="both"/>
        <w:rPr>
          <w:rFonts w:ascii="Cambria (Headings)" w:hAnsi="Cambria (Headings)" w:cs="Cambria (Headings)"/>
          <w:color w:val="0070C0"/>
          <w:sz w:val="26"/>
          <w:szCs w:val="26"/>
        </w:rPr>
      </w:pPr>
      <w:bookmarkStart w:id="138" w:name="_Toc70"/>
      <w:r w:rsidRPr="0007032E">
        <w:rPr>
          <w:rFonts w:ascii="Cambria (Headings)" w:hAnsi="Cambria (Headings)" w:cs="Cambria (Headings)"/>
          <w:color w:val="0070C0"/>
          <w:sz w:val="26"/>
          <w:szCs w:val="26"/>
        </w:rPr>
        <w:t xml:space="preserve">1. </w:t>
      </w:r>
      <w:r w:rsidR="00ED01CD" w:rsidRPr="0007032E">
        <w:rPr>
          <w:rFonts w:ascii="Cambria (Headings)" w:hAnsi="Cambria (Headings)" w:cs="Cambria (Headings)"/>
          <w:color w:val="0070C0"/>
          <w:sz w:val="26"/>
          <w:szCs w:val="26"/>
        </w:rPr>
        <w:t>Haid</w:t>
      </w:r>
      <w:bookmarkEnd w:id="138"/>
    </w:p>
    <w:p w14:paraId="2E802345" w14:textId="616EEC81" w:rsidR="00C6072A" w:rsidRPr="0069647E" w:rsidRDefault="00ED01CD" w:rsidP="00505F23">
      <w:pPr>
        <w:adjustRightInd w:val="0"/>
        <w:snapToGrid w:val="0"/>
        <w:spacing w:after="80" w:line="276" w:lineRule="auto"/>
        <w:rPr>
          <w:rFonts w:ascii="Cambria (Headings)" w:hAnsi="Cambria (Headings)" w:cs="Cambria (Headings)"/>
          <w:color w:val="000000" w:themeColor="text1"/>
          <w:w w:val="93"/>
          <w:sz w:val="26"/>
          <w:szCs w:val="26"/>
        </w:rPr>
      </w:pPr>
      <w:proofErr w:type="spellStart"/>
      <w:r w:rsidRPr="0069647E">
        <w:rPr>
          <w:rFonts w:ascii="Cambria (Headings)" w:hAnsi="Cambria (Headings)" w:cs="Cambria (Headings)"/>
          <w:color w:val="000000" w:themeColor="text1"/>
          <w:w w:val="93"/>
          <w:sz w:val="26"/>
          <w:szCs w:val="26"/>
        </w:rPr>
        <w:t>Ia</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adalah</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darah</w:t>
      </w:r>
      <w:proofErr w:type="spellEnd"/>
      <w:r w:rsidRPr="0069647E">
        <w:rPr>
          <w:rFonts w:ascii="Cambria (Headings)" w:hAnsi="Cambria (Headings)" w:cs="Cambria (Headings)"/>
          <w:color w:val="000000" w:themeColor="text1"/>
          <w:w w:val="93"/>
          <w:sz w:val="26"/>
          <w:szCs w:val="26"/>
        </w:rPr>
        <w:t xml:space="preserve"> normal dan </w:t>
      </w:r>
      <w:proofErr w:type="spellStart"/>
      <w:r w:rsidRPr="0069647E">
        <w:rPr>
          <w:rFonts w:ascii="Cambria (Headings)" w:hAnsi="Cambria (Headings)" w:cs="Cambria (Headings)"/>
          <w:color w:val="000000" w:themeColor="text1"/>
          <w:w w:val="93"/>
          <w:sz w:val="26"/>
          <w:szCs w:val="26"/>
        </w:rPr>
        <w:t>alami</w:t>
      </w:r>
      <w:proofErr w:type="spellEnd"/>
      <w:r w:rsidRPr="0069647E">
        <w:rPr>
          <w:rFonts w:ascii="Cambria (Headings)" w:hAnsi="Cambria (Headings)" w:cs="Cambria (Headings)"/>
          <w:color w:val="000000" w:themeColor="text1"/>
          <w:w w:val="93"/>
          <w:sz w:val="26"/>
          <w:szCs w:val="26"/>
        </w:rPr>
        <w:t xml:space="preserve"> yang </w:t>
      </w:r>
      <w:proofErr w:type="spellStart"/>
      <w:r w:rsidRPr="0069647E">
        <w:rPr>
          <w:rFonts w:ascii="Cambria (Headings)" w:hAnsi="Cambria (Headings)" w:cs="Cambria (Headings)"/>
          <w:color w:val="000000" w:themeColor="text1"/>
          <w:w w:val="93"/>
          <w:sz w:val="26"/>
          <w:szCs w:val="26"/>
        </w:rPr>
        <w:t>keluar</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dari</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dalam</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rahim</w:t>
      </w:r>
      <w:proofErr w:type="spellEnd"/>
      <w:r w:rsidRPr="0069647E">
        <w:rPr>
          <w:rFonts w:ascii="Cambria (Headings)" w:hAnsi="Cambria (Headings)" w:cs="Cambria (Headings)"/>
          <w:color w:val="000000" w:themeColor="text1"/>
          <w:w w:val="93"/>
          <w:sz w:val="26"/>
          <w:szCs w:val="26"/>
        </w:rPr>
        <w:t xml:space="preserve"> di </w:t>
      </w:r>
      <w:proofErr w:type="spellStart"/>
      <w:r w:rsidRPr="0069647E">
        <w:rPr>
          <w:rFonts w:ascii="Cambria (Headings)" w:hAnsi="Cambria (Headings)" w:cs="Cambria (Headings)"/>
          <w:color w:val="000000" w:themeColor="text1"/>
          <w:w w:val="93"/>
          <w:sz w:val="26"/>
          <w:szCs w:val="26"/>
        </w:rPr>
        <w:t>waktu-waktu</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tertentu</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Biasanya</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ia</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keluar</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selama</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enam</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atau</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tujuh</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hari</w:t>
      </w:r>
      <w:proofErr w:type="spellEnd"/>
      <w:r w:rsidRPr="0069647E">
        <w:rPr>
          <w:rFonts w:ascii="Cambria (Headings)" w:hAnsi="Cambria (Headings)" w:cs="Cambria (Headings)"/>
          <w:color w:val="000000" w:themeColor="text1"/>
          <w:w w:val="93"/>
          <w:sz w:val="26"/>
          <w:szCs w:val="26"/>
        </w:rPr>
        <w:t xml:space="preserve"> di </w:t>
      </w:r>
      <w:proofErr w:type="spellStart"/>
      <w:r w:rsidRPr="0069647E">
        <w:rPr>
          <w:rFonts w:ascii="Cambria (Headings)" w:hAnsi="Cambria (Headings)" w:cs="Cambria (Headings)"/>
          <w:color w:val="000000" w:themeColor="text1"/>
          <w:w w:val="93"/>
          <w:sz w:val="26"/>
          <w:szCs w:val="26"/>
        </w:rPr>
        <w:t>setiap</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bulan</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kadang</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bertambah</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atau</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berkurang</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Kebiasaan</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seorang</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wanita</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lebih</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panjang</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atau</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lebih</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pendek</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sesuai</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dengan</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kondisi</w:t>
      </w:r>
      <w:proofErr w:type="spellEnd"/>
      <w:r w:rsidRPr="0069647E">
        <w:rPr>
          <w:rFonts w:ascii="Cambria (Headings)" w:hAnsi="Cambria (Headings)" w:cs="Cambria (Headings)"/>
          <w:color w:val="000000" w:themeColor="text1"/>
          <w:w w:val="93"/>
          <w:sz w:val="26"/>
          <w:szCs w:val="26"/>
        </w:rPr>
        <w:t xml:space="preserve"> yang Allah </w:t>
      </w:r>
      <w:proofErr w:type="spellStart"/>
      <w:r w:rsidR="0062742D" w:rsidRPr="0069647E">
        <w:rPr>
          <w:rFonts w:ascii="Cambria (Headings)" w:hAnsi="Cambria (Headings)" w:cs="Cambria (Headings)"/>
          <w:color w:val="000000" w:themeColor="text1"/>
          <w:w w:val="93"/>
          <w:sz w:val="26"/>
          <w:szCs w:val="26"/>
        </w:rPr>
        <w:t>Ta'ala</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fitrahkan</w:t>
      </w:r>
      <w:proofErr w:type="spellEnd"/>
      <w:r w:rsidRPr="0069647E">
        <w:rPr>
          <w:rFonts w:ascii="Cambria (Headings)" w:hAnsi="Cambria (Headings)" w:cs="Cambria (Headings)"/>
          <w:color w:val="000000" w:themeColor="text1"/>
          <w:w w:val="93"/>
          <w:sz w:val="26"/>
          <w:szCs w:val="26"/>
        </w:rPr>
        <w:t xml:space="preserve"> </w:t>
      </w:r>
      <w:proofErr w:type="spellStart"/>
      <w:r w:rsidRPr="0069647E">
        <w:rPr>
          <w:rFonts w:ascii="Cambria (Headings)" w:hAnsi="Cambria (Headings)" w:cs="Cambria (Headings)"/>
          <w:color w:val="000000" w:themeColor="text1"/>
          <w:w w:val="93"/>
          <w:sz w:val="26"/>
          <w:szCs w:val="26"/>
        </w:rPr>
        <w:t>padanya</w:t>
      </w:r>
      <w:proofErr w:type="spellEnd"/>
      <w:r w:rsidRPr="0069647E">
        <w:rPr>
          <w:rFonts w:ascii="Cambria (Headings)" w:hAnsi="Cambria (Headings)" w:cs="Cambria (Headings)"/>
          <w:color w:val="000000" w:themeColor="text1"/>
          <w:w w:val="93"/>
          <w:sz w:val="26"/>
          <w:szCs w:val="26"/>
        </w:rPr>
        <w:t>.</w:t>
      </w:r>
    </w:p>
    <w:p w14:paraId="2E802346"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Hukum-</w:t>
      </w:r>
      <w:proofErr w:type="spellStart"/>
      <w:r w:rsidRPr="0007032E">
        <w:rPr>
          <w:rFonts w:ascii="Cambria (Headings)" w:hAnsi="Cambria (Headings)" w:cs="Cambria (Headings)"/>
          <w:color w:val="000000" w:themeColor="text1"/>
          <w:sz w:val="26"/>
          <w:szCs w:val="26"/>
        </w:rPr>
        <w:t>hukum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terkait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haid</w:t>
      </w:r>
      <w:proofErr w:type="spellEnd"/>
      <w:r w:rsidRPr="0007032E">
        <w:rPr>
          <w:rFonts w:ascii="Cambria (Headings)" w:hAnsi="Cambria (Headings)" w:cs="Cambria (Headings)"/>
          <w:color w:val="000000" w:themeColor="text1"/>
          <w:sz w:val="26"/>
          <w:szCs w:val="26"/>
        </w:rPr>
        <w:t>:</w:t>
      </w:r>
    </w:p>
    <w:p w14:paraId="2E802347" w14:textId="10E2332A" w:rsidR="00C6072A" w:rsidRPr="0069647E" w:rsidRDefault="00ED01CD" w:rsidP="00505F23">
      <w:pPr>
        <w:pStyle w:val="ListParagraph"/>
        <w:numPr>
          <w:ilvl w:val="0"/>
          <w:numId w:val="36"/>
        </w:numPr>
        <w:adjustRightInd w:val="0"/>
        <w:snapToGrid w:val="0"/>
        <w:spacing w:after="80" w:line="276" w:lineRule="auto"/>
        <w:ind w:left="0" w:firstLine="284"/>
        <w:contextualSpacing w:val="0"/>
        <w:rPr>
          <w:rFonts w:ascii="Cambria (Headings)" w:hAnsi="Cambria (Headings)" w:cs="Cambria (Headings)"/>
          <w:color w:val="000000" w:themeColor="text1"/>
          <w:spacing w:val="-6"/>
          <w:w w:val="93"/>
          <w:sz w:val="26"/>
          <w:szCs w:val="26"/>
          <w:lang w:val="sv-SE"/>
        </w:rPr>
      </w:pPr>
      <w:r w:rsidRPr="0069647E">
        <w:rPr>
          <w:rFonts w:ascii="Cambria (Headings)" w:hAnsi="Cambria (Headings)" w:cs="Cambria (Headings)"/>
          <w:color w:val="000000" w:themeColor="text1"/>
          <w:spacing w:val="-6"/>
          <w:w w:val="93"/>
          <w:sz w:val="26"/>
          <w:szCs w:val="26"/>
          <w:lang w:val="sv-SE"/>
        </w:rPr>
        <w:t>Wanita yang haid tidak boleh mengerjakan salat dan puasa pada masa haidnya, juga tidak sah bila ia melakukannya.</w:t>
      </w:r>
    </w:p>
    <w:p w14:paraId="2E802348" w14:textId="3E7B36C1" w:rsidR="00C6072A" w:rsidRPr="0007032E" w:rsidRDefault="00ED01CD" w:rsidP="00505F23">
      <w:pPr>
        <w:pStyle w:val="ListParagraph"/>
        <w:numPr>
          <w:ilvl w:val="0"/>
          <w:numId w:val="3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Wanita yang haid mengganti puasa jika ia telah suci dari haidnya, tetapi ia tidak mengganti salat.</w:t>
      </w:r>
    </w:p>
    <w:p w14:paraId="2E802349" w14:textId="40D50C29" w:rsidR="00C6072A" w:rsidRPr="0007032E" w:rsidRDefault="00ED01CD" w:rsidP="00505F23">
      <w:pPr>
        <w:pStyle w:val="ListParagraph"/>
        <w:numPr>
          <w:ilvl w:val="0"/>
          <w:numId w:val="3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Wanita haid juga tidak boleh melakukan tawaf di Ka'bah. Ia juga tidak boleh membaca Al-Qur`ān, tidak boleh duduk di masjid, dan suaminya haram untuk menggaulinya di kemaluan, hingga haidnya berhenti dan ia mandi wajib.</w:t>
      </w:r>
    </w:p>
    <w:p w14:paraId="2E80234A" w14:textId="22F3C226" w:rsidR="00C6072A" w:rsidRPr="0069647E" w:rsidRDefault="00ED01CD" w:rsidP="00505F23">
      <w:pPr>
        <w:pStyle w:val="ListParagraph"/>
        <w:numPr>
          <w:ilvl w:val="0"/>
          <w:numId w:val="36"/>
        </w:numPr>
        <w:adjustRightInd w:val="0"/>
        <w:snapToGrid w:val="0"/>
        <w:spacing w:after="80" w:line="276" w:lineRule="auto"/>
        <w:ind w:left="0" w:firstLine="284"/>
        <w:contextualSpacing w:val="0"/>
        <w:rPr>
          <w:rFonts w:ascii="Cambria (Headings)" w:hAnsi="Cambria (Headings)" w:cs="Cambria (Headings)"/>
          <w:color w:val="000000" w:themeColor="text1"/>
          <w:spacing w:val="-6"/>
          <w:w w:val="93"/>
          <w:sz w:val="26"/>
          <w:szCs w:val="26"/>
          <w:lang w:val="sv-SE"/>
        </w:rPr>
      </w:pPr>
      <w:r w:rsidRPr="0069647E">
        <w:rPr>
          <w:rFonts w:ascii="Cambria (Headings)" w:hAnsi="Cambria (Headings)" w:cs="Cambria (Headings)"/>
          <w:color w:val="000000" w:themeColor="text1"/>
          <w:spacing w:val="-6"/>
          <w:w w:val="93"/>
          <w:sz w:val="26"/>
          <w:szCs w:val="26"/>
          <w:lang w:val="sv-SE"/>
        </w:rPr>
        <w:t>Suami wanita yang haid boleh mencumbuinya dengan selain jimak di kemaluan; seperti mencium, menyentuh, dan lain sebagainya.</w:t>
      </w:r>
    </w:p>
    <w:p w14:paraId="2E80234B" w14:textId="56FEE368" w:rsidR="00C6072A" w:rsidRPr="0069647E" w:rsidRDefault="00ED01CD" w:rsidP="00505F23">
      <w:pPr>
        <w:pStyle w:val="ListParagraph"/>
        <w:numPr>
          <w:ilvl w:val="0"/>
          <w:numId w:val="36"/>
        </w:numPr>
        <w:adjustRightInd w:val="0"/>
        <w:snapToGrid w:val="0"/>
        <w:spacing w:after="80" w:line="276" w:lineRule="auto"/>
        <w:ind w:left="0" w:firstLine="284"/>
        <w:contextualSpacing w:val="0"/>
        <w:rPr>
          <w:rFonts w:ascii="Cambria (Headings)" w:hAnsi="Cambria (Headings)" w:cs="Cambria (Headings)"/>
          <w:color w:val="000000" w:themeColor="text1"/>
          <w:spacing w:val="-6"/>
          <w:w w:val="93"/>
          <w:sz w:val="26"/>
          <w:szCs w:val="26"/>
          <w:lang w:val="sv-SE"/>
        </w:rPr>
      </w:pPr>
      <w:r w:rsidRPr="0069647E">
        <w:rPr>
          <w:rFonts w:ascii="Cambria (Headings)" w:hAnsi="Cambria (Headings)" w:cs="Cambria (Headings)"/>
          <w:color w:val="000000" w:themeColor="text1"/>
          <w:spacing w:val="-6"/>
          <w:w w:val="93"/>
          <w:sz w:val="26"/>
          <w:szCs w:val="26"/>
          <w:lang w:val="sv-SE"/>
        </w:rPr>
        <w:t>Suaminya tidak boleh menceraikannya ketika ia sedang haid.</w:t>
      </w:r>
    </w:p>
    <w:p w14:paraId="2E80234C"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Suci maksudnya berhentinya darah. Jika darah berhenti, maka ia telah suci dan masa haidnya telah selesai, sehingga ia </w:t>
      </w:r>
      <w:r w:rsidRPr="0007032E">
        <w:rPr>
          <w:rFonts w:ascii="Cambria (Headings)" w:hAnsi="Cambria (Headings)" w:cs="Cambria (Headings)"/>
          <w:color w:val="000000" w:themeColor="text1"/>
          <w:sz w:val="26"/>
          <w:szCs w:val="26"/>
          <w:lang w:val="sv-SE"/>
        </w:rPr>
        <w:lastRenderedPageBreak/>
        <w:t>wajib mandi. Selanjutnya ia diperkenankan melakukan semua yang dilarang dengan sebab haid.</w:t>
      </w:r>
    </w:p>
    <w:p w14:paraId="2E80234D" w14:textId="5F49C6D2"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Jika setelah suci ia melihat darah berwarna keruh atau kuning, maka itu tidak dianggap haid.</w:t>
      </w:r>
    </w:p>
    <w:p w14:paraId="2E80234E" w14:textId="6AA1044B" w:rsidR="00C6072A" w:rsidRPr="0007032E" w:rsidRDefault="00F4683A"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sv-SE"/>
        </w:rPr>
      </w:pPr>
      <w:bookmarkStart w:id="139" w:name="_Toc71"/>
      <w:r w:rsidRPr="0007032E">
        <w:rPr>
          <w:rFonts w:ascii="Cambria (Headings)" w:hAnsi="Cambria (Headings)" w:cs="Cambria (Headings)"/>
          <w:color w:val="0070C0"/>
          <w:sz w:val="26"/>
          <w:szCs w:val="26"/>
          <w:lang w:val="sv-SE"/>
        </w:rPr>
        <w:t>2.</w:t>
      </w:r>
      <w:r w:rsidR="00ED01CD" w:rsidRPr="0007032E">
        <w:rPr>
          <w:rFonts w:ascii="Cambria (Headings)" w:hAnsi="Cambria (Headings)" w:cs="Cambria (Headings)"/>
          <w:color w:val="0070C0"/>
          <w:sz w:val="26"/>
          <w:szCs w:val="26"/>
          <w:lang w:val="sv-SE"/>
        </w:rPr>
        <w:t xml:space="preserve"> Nifas</w:t>
      </w:r>
      <w:bookmarkEnd w:id="139"/>
    </w:p>
    <w:p w14:paraId="2E80234F"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Nifas adalah darah yang keluar dari rahim ketika melahirkan dan setelahnya. Ia merupakan sisa darah yang tertahan selama masa kehamilan.</w:t>
      </w:r>
    </w:p>
    <w:p w14:paraId="2E802350"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Nifas sama seperti haid terkait hal yang dibolehkan, seperti berhubungan intim dengan istri di selain kemaluan.</w:t>
      </w:r>
    </w:p>
    <w:p w14:paraId="2E802351" w14:textId="77777777" w:rsidR="00C6072A" w:rsidRPr="0069647E" w:rsidRDefault="00ED01CD" w:rsidP="00505F23">
      <w:pPr>
        <w:adjustRightInd w:val="0"/>
        <w:snapToGrid w:val="0"/>
        <w:spacing w:after="80" w:line="276" w:lineRule="auto"/>
        <w:rPr>
          <w:rFonts w:ascii="Cambria (Headings)" w:hAnsi="Cambria (Headings)" w:cs="Cambria (Headings)"/>
          <w:color w:val="000000" w:themeColor="text1"/>
          <w:spacing w:val="-6"/>
          <w:w w:val="93"/>
          <w:sz w:val="26"/>
          <w:szCs w:val="26"/>
          <w:lang w:val="sv-SE"/>
        </w:rPr>
      </w:pPr>
      <w:r w:rsidRPr="0069647E">
        <w:rPr>
          <w:rFonts w:ascii="Cambria (Headings)" w:hAnsi="Cambria (Headings)" w:cs="Cambria (Headings)"/>
          <w:color w:val="000000" w:themeColor="text1"/>
          <w:spacing w:val="-6"/>
          <w:w w:val="93"/>
          <w:sz w:val="26"/>
          <w:szCs w:val="26"/>
          <w:lang w:val="sv-SE"/>
        </w:rPr>
        <w:t>Demikian pula terkait hal yang diharamkan, seperti berhubungan intim di kemaluan, larangan puasa, salat, talak, tawaf, membaca Al-Qur`ān, dan berdiam di masjid. Juga terkait kewajiban mandi ketika darahnya berhenti, seperti wanita haid.</w:t>
      </w:r>
    </w:p>
    <w:p w14:paraId="2E802352"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Dia wajib mengganti puasanya, tetapi tidak perlu mengganti salat, sama seperti wanita haid.</w:t>
      </w:r>
    </w:p>
    <w:p w14:paraId="2E802354" w14:textId="5ED0257B" w:rsidR="005A7D47"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Masa maksimal nifas ialah 40 hari. Bila darah wanita yang nifas berhenti sebelum empat puluh hari, maka nifasnya telah selesai, sehingga ia harus mandi, mengerjakan salat, dan ia boleh melakukan semua hal yang dilarang dengan sebab nifas.</w:t>
      </w:r>
      <w:bookmarkStart w:id="140" w:name="_Toc72"/>
    </w:p>
    <w:p w14:paraId="2E802355" w14:textId="46DF9502" w:rsidR="00C6072A" w:rsidRPr="0007032E" w:rsidRDefault="00ED01CD" w:rsidP="00193D35">
      <w:pPr>
        <w:pStyle w:val="Heading2"/>
        <w:rPr>
          <w:rFonts w:hint="eastAsia"/>
        </w:rPr>
      </w:pPr>
      <w:bookmarkStart w:id="141" w:name="_Toc158931102"/>
      <w:bookmarkStart w:id="142" w:name="_Toc163512072"/>
      <w:r w:rsidRPr="0007032E">
        <w:t>KEDUA: SALAT</w:t>
      </w:r>
      <w:bookmarkEnd w:id="140"/>
      <w:bookmarkEnd w:id="141"/>
      <w:bookmarkEnd w:id="142"/>
    </w:p>
    <w:p w14:paraId="2E802356" w14:textId="6FD17DB0"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lang w:val="sv-SE"/>
        </w:rPr>
      </w:pPr>
      <w:bookmarkStart w:id="143" w:name="_Toc73"/>
      <w:bookmarkStart w:id="144" w:name="_Toc158931103"/>
      <w:bookmarkStart w:id="145" w:name="_Toc163512073"/>
      <w:r w:rsidRPr="0007032E">
        <w:rPr>
          <w:rFonts w:ascii="Cambria (Headings)" w:hAnsi="Cambria (Headings)" w:cs="Cambria (Headings)"/>
          <w:lang w:val="sv-SE"/>
        </w:rPr>
        <w:t>Pertama: Hukum-hukum Terkait Azan dan Ikamah</w:t>
      </w:r>
      <w:bookmarkEnd w:id="143"/>
      <w:bookmarkEnd w:id="144"/>
      <w:bookmarkEnd w:id="145"/>
    </w:p>
    <w:p w14:paraId="2E802357" w14:textId="6932F305" w:rsidR="00C6072A" w:rsidRPr="0069647E" w:rsidRDefault="00ED01CD" w:rsidP="00971B9A">
      <w:pPr>
        <w:adjustRightInd w:val="0"/>
        <w:snapToGrid w:val="0"/>
        <w:spacing w:after="80" w:line="264" w:lineRule="auto"/>
        <w:rPr>
          <w:rFonts w:ascii="Cambria (Headings)" w:hAnsi="Cambria (Headings)" w:cs="Cambria (Headings)"/>
          <w:color w:val="000000" w:themeColor="text1"/>
          <w:spacing w:val="-6"/>
          <w:w w:val="96"/>
          <w:sz w:val="26"/>
          <w:szCs w:val="26"/>
          <w:lang w:val="sv-SE"/>
        </w:rPr>
      </w:pPr>
      <w:r w:rsidRPr="0069647E">
        <w:rPr>
          <w:rFonts w:ascii="Cambria (Headings)" w:hAnsi="Cambria (Headings)" w:cs="Cambria (Headings)"/>
          <w:color w:val="000000" w:themeColor="text1"/>
          <w:spacing w:val="-6"/>
          <w:w w:val="96"/>
          <w:sz w:val="26"/>
          <w:szCs w:val="26"/>
          <w:lang w:val="sv-SE"/>
        </w:rPr>
        <w:t xml:space="preserve">Azan disyariatkan pada tahun pertama dari hijrahnya Nabi </w:t>
      </w:r>
      <w:r w:rsidRPr="0069647E">
        <w:rPr>
          <w:rFonts w:ascii="Arial" w:hAnsi="Arial"/>
          <w:color w:val="000000" w:themeColor="text1"/>
          <w:spacing w:val="-6"/>
          <w:w w:val="96"/>
          <w:sz w:val="26"/>
          <w:szCs w:val="26"/>
        </w:rPr>
        <w:t>ﷺ</w:t>
      </w:r>
      <w:r w:rsidRPr="0069647E">
        <w:rPr>
          <w:rFonts w:ascii="Cambria (Headings)" w:hAnsi="Cambria (Headings)" w:cs="Cambria (Headings)"/>
          <w:color w:val="000000" w:themeColor="text1"/>
          <w:spacing w:val="-6"/>
          <w:w w:val="96"/>
          <w:sz w:val="26"/>
          <w:szCs w:val="26"/>
          <w:lang w:val="sv-SE"/>
        </w:rPr>
        <w:t xml:space="preserve">. Penyebab pensyariatannya ialah tatkala umat Islam kesulitan untuk mengetahui waktu, maka mereka bermusyawarah untuk membuat penandanya. Ternyata Abdullah bin Zaid </w:t>
      </w:r>
      <w:r w:rsidR="00617056" w:rsidRPr="0069647E">
        <w:rPr>
          <w:rFonts w:ascii="Cambria (Headings)" w:hAnsi="Cambria (Headings)" w:cs="Cambria (Headings)"/>
          <w:color w:val="000000" w:themeColor="text1"/>
          <w:spacing w:val="-6"/>
          <w:w w:val="96"/>
          <w:sz w:val="26"/>
          <w:szCs w:val="26"/>
        </w:rPr>
        <w:sym w:font="KFGQPC Arabic Symbols 01" w:char="F068"/>
      </w:r>
      <w:r w:rsidRPr="0069647E">
        <w:rPr>
          <w:rFonts w:ascii="Cambria (Headings)" w:hAnsi="Cambria (Headings)" w:cs="Cambria (Headings)"/>
          <w:color w:val="000000" w:themeColor="text1"/>
          <w:spacing w:val="-6"/>
          <w:w w:val="96"/>
          <w:sz w:val="26"/>
          <w:szCs w:val="26"/>
          <w:lang w:val="sv-SE"/>
        </w:rPr>
        <w:t xml:space="preserve"> diperlihatkan azan tersebut dalam mimpi dan hal itu dikukuhkan oleh wahyu. Azan adalah pemberitahuan masuknya waktu salat. Sedangkan ikamah </w:t>
      </w:r>
      <w:r w:rsidRPr="0069647E">
        <w:rPr>
          <w:rFonts w:ascii="Cambria (Headings)" w:hAnsi="Cambria (Headings)" w:cs="Cambria (Headings)"/>
          <w:color w:val="000000" w:themeColor="text1"/>
          <w:spacing w:val="-6"/>
          <w:w w:val="96"/>
          <w:sz w:val="26"/>
          <w:szCs w:val="26"/>
          <w:lang w:val="sv-SE"/>
        </w:rPr>
        <w:lastRenderedPageBreak/>
        <w:t>adalah pemberitahuan untuk mendirikan salat. Azan dan ikamah hukumnya fardu kifayah atas jemaah laki-laki pada salat-salat yang wajib. Keduanya termasuk syiar Islam yang tampak, sehingga tidak boleh ditinggalkan.</w:t>
      </w:r>
    </w:p>
    <w:p w14:paraId="2E802358" w14:textId="49A72D9C" w:rsidR="00C6072A" w:rsidRPr="0007032E" w:rsidRDefault="00ED01CD" w:rsidP="00971B9A">
      <w:pPr>
        <w:pStyle w:val="Heading4"/>
        <w:adjustRightInd w:val="0"/>
        <w:snapToGrid w:val="0"/>
        <w:spacing w:after="80" w:line="264" w:lineRule="auto"/>
        <w:ind w:firstLine="284"/>
        <w:jc w:val="both"/>
        <w:rPr>
          <w:rFonts w:ascii="Cambria (Headings)" w:hAnsi="Cambria (Headings)" w:cs="Cambria (Headings)"/>
          <w:color w:val="0070C0"/>
          <w:sz w:val="26"/>
          <w:szCs w:val="26"/>
        </w:rPr>
      </w:pPr>
      <w:bookmarkStart w:id="146" w:name="_Toc74"/>
      <w:proofErr w:type="spellStart"/>
      <w:r w:rsidRPr="0007032E">
        <w:rPr>
          <w:rFonts w:ascii="Cambria (Headings)" w:hAnsi="Cambria (Headings)" w:cs="Cambria (Headings)"/>
          <w:color w:val="0070C0"/>
          <w:sz w:val="26"/>
          <w:szCs w:val="26"/>
        </w:rPr>
        <w:t>Syarat-syarat</w:t>
      </w:r>
      <w:proofErr w:type="spellEnd"/>
      <w:r w:rsidRPr="0007032E">
        <w:rPr>
          <w:rFonts w:ascii="Cambria (Headings)" w:hAnsi="Cambria (Headings)" w:cs="Cambria (Headings)"/>
          <w:color w:val="0070C0"/>
          <w:sz w:val="26"/>
          <w:szCs w:val="26"/>
        </w:rPr>
        <w:t xml:space="preserve"> azan:</w:t>
      </w:r>
      <w:bookmarkEnd w:id="146"/>
    </w:p>
    <w:p w14:paraId="2E802359" w14:textId="6B939C85" w:rsidR="00C6072A" w:rsidRPr="0007032E" w:rsidRDefault="00ED01CD" w:rsidP="00971B9A">
      <w:pPr>
        <w:pStyle w:val="ListParagraph"/>
        <w:numPr>
          <w:ilvl w:val="0"/>
          <w:numId w:val="37"/>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Seorang muazin harus laki-laki.</w:t>
      </w:r>
    </w:p>
    <w:p w14:paraId="2E80235A" w14:textId="5DD0D402" w:rsidR="00C6072A" w:rsidRPr="0007032E" w:rsidRDefault="00ED01CD" w:rsidP="00971B9A">
      <w:pPr>
        <w:pStyle w:val="ListParagraph"/>
        <w:numPr>
          <w:ilvl w:val="0"/>
          <w:numId w:val="37"/>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Lafal-lafal azan harus diucapkan secara berurutan.</w:t>
      </w:r>
    </w:p>
    <w:p w14:paraId="2E80235B" w14:textId="49EF58A9" w:rsidR="00C6072A" w:rsidRPr="0007032E" w:rsidRDefault="00ED01CD" w:rsidP="00971B9A">
      <w:pPr>
        <w:pStyle w:val="ListParagraph"/>
        <w:numPr>
          <w:ilvl w:val="0"/>
          <w:numId w:val="37"/>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Lafal-lafal azan harus dilakukan secara bersambung.</w:t>
      </w:r>
    </w:p>
    <w:p w14:paraId="2E80235C" w14:textId="3BE3B29D" w:rsidR="00C6072A" w:rsidRPr="0007032E" w:rsidRDefault="00ED01CD" w:rsidP="00971B9A">
      <w:pPr>
        <w:pStyle w:val="ListParagraph"/>
        <w:numPr>
          <w:ilvl w:val="0"/>
          <w:numId w:val="37"/>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Azan harus dilakukan setelah masuk waktu, kecuali azan pertama pada salat Subuh dan Jumat.</w:t>
      </w:r>
    </w:p>
    <w:p w14:paraId="2E80235D" w14:textId="33D625B0" w:rsidR="00C6072A" w:rsidRPr="0007032E" w:rsidRDefault="00ED01CD" w:rsidP="00971B9A">
      <w:pPr>
        <w:pStyle w:val="Heading4"/>
        <w:adjustRightInd w:val="0"/>
        <w:snapToGrid w:val="0"/>
        <w:spacing w:after="80" w:line="264" w:lineRule="auto"/>
        <w:ind w:firstLine="284"/>
        <w:jc w:val="both"/>
        <w:rPr>
          <w:rFonts w:ascii="Cambria (Headings)" w:hAnsi="Cambria (Headings)" w:cs="Cambria (Headings)"/>
          <w:color w:val="0070C0"/>
          <w:sz w:val="26"/>
          <w:szCs w:val="26"/>
          <w:lang w:val="es-ES"/>
        </w:rPr>
      </w:pPr>
      <w:bookmarkStart w:id="147" w:name="_Toc75"/>
      <w:proofErr w:type="spellStart"/>
      <w:r w:rsidRPr="0007032E">
        <w:rPr>
          <w:rFonts w:ascii="Cambria (Headings)" w:hAnsi="Cambria (Headings)" w:cs="Cambria (Headings)"/>
          <w:color w:val="0070C0"/>
          <w:sz w:val="26"/>
          <w:szCs w:val="26"/>
          <w:lang w:val="es-ES"/>
        </w:rPr>
        <w:t>Sunah-sunah</w:t>
      </w:r>
      <w:proofErr w:type="spellEnd"/>
      <w:r w:rsidRPr="0007032E">
        <w:rPr>
          <w:rFonts w:ascii="Cambria (Headings)" w:hAnsi="Cambria (Headings)" w:cs="Cambria (Headings)"/>
          <w:color w:val="0070C0"/>
          <w:sz w:val="26"/>
          <w:szCs w:val="26"/>
          <w:lang w:val="es-ES"/>
        </w:rPr>
        <w:t xml:space="preserve"> </w:t>
      </w:r>
      <w:proofErr w:type="spellStart"/>
      <w:r w:rsidRPr="0007032E">
        <w:rPr>
          <w:rFonts w:ascii="Cambria (Headings)" w:hAnsi="Cambria (Headings)" w:cs="Cambria (Headings)"/>
          <w:color w:val="0070C0"/>
          <w:sz w:val="26"/>
          <w:szCs w:val="26"/>
          <w:lang w:val="es-ES"/>
        </w:rPr>
        <w:t>azan</w:t>
      </w:r>
      <w:proofErr w:type="spellEnd"/>
      <w:r w:rsidRPr="0007032E">
        <w:rPr>
          <w:rFonts w:ascii="Cambria (Headings)" w:hAnsi="Cambria (Headings)" w:cs="Cambria (Headings)"/>
          <w:color w:val="0070C0"/>
          <w:sz w:val="26"/>
          <w:szCs w:val="26"/>
          <w:lang w:val="es-ES"/>
        </w:rPr>
        <w:t>:</w:t>
      </w:r>
      <w:bookmarkEnd w:id="147"/>
    </w:p>
    <w:p w14:paraId="2E80235E" w14:textId="1164F680" w:rsidR="00C6072A" w:rsidRPr="0007032E" w:rsidRDefault="00ED01CD" w:rsidP="00971B9A">
      <w:pPr>
        <w:pStyle w:val="ListParagraph"/>
        <w:numPr>
          <w:ilvl w:val="0"/>
          <w:numId w:val="38"/>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Meletakkan kedua jari telunjuk di dua telinga.</w:t>
      </w:r>
    </w:p>
    <w:p w14:paraId="2E80235F" w14:textId="57C524C8" w:rsidR="00C6072A" w:rsidRPr="0007032E" w:rsidRDefault="00ED01CD" w:rsidP="00971B9A">
      <w:pPr>
        <w:pStyle w:val="ListParagraph"/>
        <w:numPr>
          <w:ilvl w:val="0"/>
          <w:numId w:val="38"/>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Azan</w:t>
      </w:r>
      <w:proofErr w:type="spellEnd"/>
      <w:r w:rsidRPr="0007032E">
        <w:rPr>
          <w:rFonts w:ascii="Cambria (Headings)" w:hAnsi="Cambria (Headings)" w:cs="Cambria (Headings)"/>
          <w:color w:val="000000" w:themeColor="text1"/>
          <w:sz w:val="26"/>
          <w:szCs w:val="26"/>
          <w:lang w:val="es-ES"/>
        </w:rPr>
        <w:t xml:space="preserve"> di </w:t>
      </w:r>
      <w:proofErr w:type="spellStart"/>
      <w:r w:rsidRPr="0007032E">
        <w:rPr>
          <w:rFonts w:ascii="Cambria (Headings)" w:hAnsi="Cambria (Headings)" w:cs="Cambria (Headings)"/>
          <w:color w:val="000000" w:themeColor="text1"/>
          <w:sz w:val="26"/>
          <w:szCs w:val="26"/>
          <w:lang w:val="es-ES"/>
        </w:rPr>
        <w:t>awal</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waktu</w:t>
      </w:r>
      <w:proofErr w:type="spellEnd"/>
      <w:r w:rsidRPr="0007032E">
        <w:rPr>
          <w:rFonts w:ascii="Cambria (Headings)" w:hAnsi="Cambria (Headings)" w:cs="Cambria (Headings)"/>
          <w:color w:val="000000" w:themeColor="text1"/>
          <w:sz w:val="26"/>
          <w:szCs w:val="26"/>
          <w:lang w:val="es-ES"/>
        </w:rPr>
        <w:t>.</w:t>
      </w:r>
    </w:p>
    <w:p w14:paraId="2E802360" w14:textId="195B70D8" w:rsidR="00C6072A" w:rsidRPr="0007032E" w:rsidRDefault="00ED01CD" w:rsidP="00971B9A">
      <w:pPr>
        <w:pStyle w:val="ListParagraph"/>
        <w:numPr>
          <w:ilvl w:val="0"/>
          <w:numId w:val="38"/>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Menoleh</w:t>
      </w:r>
      <w:proofErr w:type="spellEnd"/>
      <w:r w:rsidRPr="0007032E">
        <w:rPr>
          <w:rFonts w:ascii="Cambria (Headings)" w:hAnsi="Cambria (Headings)" w:cs="Cambria (Headings)"/>
          <w:color w:val="000000" w:themeColor="text1"/>
          <w:sz w:val="26"/>
          <w:szCs w:val="26"/>
          <w:lang w:val="es-ES"/>
        </w:rPr>
        <w:t xml:space="preserve"> ke </w:t>
      </w:r>
      <w:proofErr w:type="spellStart"/>
      <w:r w:rsidRPr="0007032E">
        <w:rPr>
          <w:rFonts w:ascii="Cambria (Headings)" w:hAnsi="Cambria (Headings)" w:cs="Cambria (Headings)"/>
          <w:color w:val="000000" w:themeColor="text1"/>
          <w:sz w:val="26"/>
          <w:szCs w:val="26"/>
          <w:lang w:val="es-ES"/>
        </w:rPr>
        <w:t>kanan</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kiri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ketika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bacaan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dua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i/>
          <w:iCs/>
          <w:color w:val="000000" w:themeColor="text1"/>
          <w:sz w:val="26"/>
          <w:szCs w:val="26"/>
          <w:lang w:val="es-ES"/>
        </w:rPr>
        <w:t>hai'alah</w:t>
      </w:r>
      <w:proofErr w:type="spellEnd"/>
      <w:r w:rsidRPr="0007032E">
        <w:rPr>
          <w:rFonts w:ascii="Cambria (Headings)" w:hAnsi="Cambria (Headings)" w:cs="Cambria (Headings)"/>
          <w:color w:val="000000" w:themeColor="text1"/>
          <w:sz w:val="26"/>
          <w:szCs w:val="26"/>
          <w:lang w:val="es-ES"/>
        </w:rPr>
        <w:t>.</w:t>
      </w:r>
    </w:p>
    <w:p w14:paraId="2E802361" w14:textId="5F065123" w:rsidR="00C6072A" w:rsidRPr="0007032E" w:rsidRDefault="00ED01CD" w:rsidP="00971B9A">
      <w:pPr>
        <w:pStyle w:val="ListParagraph"/>
        <w:numPr>
          <w:ilvl w:val="0"/>
          <w:numId w:val="38"/>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nn-NO"/>
        </w:rPr>
      </w:pPr>
      <w:r w:rsidRPr="0007032E">
        <w:rPr>
          <w:rFonts w:ascii="Cambria (Headings)" w:hAnsi="Cambria (Headings)" w:cs="Cambria (Headings)"/>
          <w:color w:val="000000" w:themeColor="text1"/>
          <w:sz w:val="26"/>
          <w:szCs w:val="26"/>
          <w:lang w:val="nn-NO"/>
        </w:rPr>
        <w:t>Azan dikumandangkan dengan suara yang bagus.</w:t>
      </w:r>
    </w:p>
    <w:p w14:paraId="2E802362" w14:textId="16DFF018" w:rsidR="00C6072A" w:rsidRPr="0007032E" w:rsidRDefault="00ED01CD" w:rsidP="00971B9A">
      <w:pPr>
        <w:pStyle w:val="ListParagraph"/>
        <w:numPr>
          <w:ilvl w:val="0"/>
          <w:numId w:val="38"/>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nn-NO"/>
        </w:rPr>
      </w:pPr>
      <w:r w:rsidRPr="0007032E">
        <w:rPr>
          <w:rFonts w:ascii="Cambria (Headings)" w:hAnsi="Cambria (Headings)" w:cs="Cambria (Headings)"/>
          <w:color w:val="000000" w:themeColor="text1"/>
          <w:sz w:val="26"/>
          <w:szCs w:val="26"/>
          <w:lang w:val="nn-NO"/>
        </w:rPr>
        <w:t>Mengumandangkan lafal-lafal azan secara perlahan (tidak terburu-buru), tanpa diliuk-liukkan dan tanpa dipanjangkan berlebihan.</w:t>
      </w:r>
    </w:p>
    <w:p w14:paraId="2E802363" w14:textId="3AB47E9F" w:rsidR="00C6072A" w:rsidRPr="0007032E" w:rsidRDefault="00ED01CD" w:rsidP="00971B9A">
      <w:pPr>
        <w:pStyle w:val="ListParagraph"/>
        <w:numPr>
          <w:ilvl w:val="0"/>
          <w:numId w:val="38"/>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Berhenti</w:t>
      </w:r>
      <w:proofErr w:type="spellEnd"/>
      <w:r w:rsidRPr="0007032E">
        <w:rPr>
          <w:rFonts w:ascii="Cambria (Headings)" w:hAnsi="Cambria (Headings)" w:cs="Cambria (Headings)"/>
          <w:color w:val="000000" w:themeColor="text1"/>
          <w:sz w:val="26"/>
          <w:szCs w:val="26"/>
          <w:lang w:val="es-ES"/>
        </w:rPr>
        <w:t xml:space="preserve"> di </w:t>
      </w:r>
      <w:proofErr w:type="spellStart"/>
      <w:r w:rsidRPr="0007032E">
        <w:rPr>
          <w:rFonts w:ascii="Cambria (Headings)" w:hAnsi="Cambria (Headings)" w:cs="Cambria (Headings)"/>
          <w:color w:val="000000" w:themeColor="text1"/>
          <w:sz w:val="26"/>
          <w:szCs w:val="26"/>
          <w:lang w:val="es-ES"/>
        </w:rPr>
        <w:t>setiap</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kalimat</w:t>
      </w:r>
      <w:proofErr w:type="spellEnd"/>
      <w:r w:rsidRPr="0007032E">
        <w:rPr>
          <w:rFonts w:ascii="Cambria (Headings)" w:hAnsi="Cambria (Headings)" w:cs="Cambria (Headings)"/>
          <w:color w:val="000000" w:themeColor="text1"/>
          <w:sz w:val="26"/>
          <w:szCs w:val="26"/>
          <w:lang w:val="es-ES"/>
        </w:rPr>
        <w:t>.</w:t>
      </w:r>
    </w:p>
    <w:p w14:paraId="2ECB8323" w14:textId="77777777" w:rsidR="00F36E7E" w:rsidRPr="0007032E" w:rsidRDefault="00ED01CD" w:rsidP="00971B9A">
      <w:pPr>
        <w:pStyle w:val="ListParagraph"/>
        <w:numPr>
          <w:ilvl w:val="0"/>
          <w:numId w:val="38"/>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Menghadap</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kiblat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ketika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azan</w:t>
      </w:r>
      <w:proofErr w:type="spellEnd"/>
      <w:r w:rsidRPr="0007032E">
        <w:rPr>
          <w:rFonts w:ascii="Cambria (Headings)" w:hAnsi="Cambria (Headings)" w:cs="Cambria (Headings)"/>
          <w:color w:val="000000" w:themeColor="text1"/>
          <w:sz w:val="26"/>
          <w:szCs w:val="26"/>
          <w:lang w:val="es-ES"/>
        </w:rPr>
        <w:t>.</w:t>
      </w:r>
    </w:p>
    <w:p w14:paraId="2E802365" w14:textId="5072A43D" w:rsidR="00C6072A" w:rsidRPr="0007032E" w:rsidRDefault="00ED01CD" w:rsidP="00971B9A">
      <w:pPr>
        <w:pStyle w:val="ListParagraph"/>
        <w:numPr>
          <w:ilvl w:val="0"/>
          <w:numId w:val="38"/>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Azan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dengan</w:t>
      </w:r>
      <w:proofErr w:type="spellEnd"/>
      <w:r w:rsidRPr="0007032E">
        <w:rPr>
          <w:rFonts w:ascii="Cambria (Headings)" w:hAnsi="Cambria (Headings)" w:cs="Cambria (Headings)"/>
          <w:color w:val="000000" w:themeColor="text1"/>
          <w:sz w:val="26"/>
          <w:szCs w:val="26"/>
          <w:lang w:val="es-ES"/>
        </w:rPr>
        <w:t xml:space="preserve"> 15 </w:t>
      </w:r>
      <w:proofErr w:type="spellStart"/>
      <w:r w:rsidRPr="0007032E">
        <w:rPr>
          <w:rFonts w:ascii="Cambria (Headings)" w:hAnsi="Cambria (Headings)" w:cs="Cambria (Headings)"/>
          <w:color w:val="000000" w:themeColor="text1"/>
          <w:sz w:val="26"/>
          <w:szCs w:val="26"/>
          <w:lang w:val="es-ES"/>
        </w:rPr>
        <w:t>kalimat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sebagaimana</w:t>
      </w:r>
      <w:proofErr w:type="spellEnd"/>
      <w:r w:rsidRPr="0007032E">
        <w:rPr>
          <w:rFonts w:ascii="Cambria (Headings)" w:hAnsi="Cambria (Headings)" w:cs="Cambria (Headings)"/>
          <w:color w:val="000000" w:themeColor="text1"/>
          <w:sz w:val="26"/>
          <w:szCs w:val="26"/>
          <w:lang w:val="es-ES"/>
        </w:rPr>
        <w:t xml:space="preserve"> yang </w:t>
      </w:r>
      <w:proofErr w:type="spellStart"/>
      <w:r w:rsidRPr="0007032E">
        <w:rPr>
          <w:rFonts w:ascii="Cambria (Headings)" w:hAnsi="Cambria (Headings)" w:cs="Cambria (Headings)"/>
          <w:color w:val="000000" w:themeColor="text1"/>
          <w:sz w:val="26"/>
          <w:szCs w:val="26"/>
          <w:lang w:val="es-ES"/>
        </w:rPr>
        <w:t>selalu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dikumandangkan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oleh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Bilāl</w:t>
      </w:r>
      <w:proofErr w:type="spellEnd"/>
      <w:r w:rsidRPr="0007032E">
        <w:rPr>
          <w:rFonts w:ascii="Cambria (Headings)" w:hAnsi="Cambria (Headings)" w:cs="Cambria (Headings)"/>
          <w:color w:val="000000" w:themeColor="text1"/>
          <w:sz w:val="26"/>
          <w:szCs w:val="26"/>
          <w:lang w:val="es-ES"/>
        </w:rPr>
        <w:t xml:space="preserve"> </w:t>
      </w:r>
      <w:r w:rsidR="00617056" w:rsidRPr="0007032E">
        <w:rPr>
          <w:rFonts w:ascii="Cambria (Headings)" w:hAnsi="Cambria (Headings)" w:cs="Cambria (Headings)"/>
          <w:color w:val="000000" w:themeColor="text1"/>
          <w:sz w:val="26"/>
          <w:szCs w:val="26"/>
        </w:rPr>
        <w:sym w:font="KFGQPC Arabic Symbols 01" w:char="F068"/>
      </w:r>
      <w:r w:rsidRPr="0007032E">
        <w:rPr>
          <w:rFonts w:ascii="Cambria (Headings)" w:hAnsi="Cambria (Headings)" w:cs="Cambria (Headings)"/>
          <w:color w:val="000000" w:themeColor="text1"/>
          <w:sz w:val="26"/>
          <w:szCs w:val="26"/>
          <w:lang w:val="es-ES"/>
        </w:rPr>
        <w:t xml:space="preserve"> di </w:t>
      </w:r>
      <w:proofErr w:type="spellStart"/>
      <w:r w:rsidRPr="0007032E">
        <w:rPr>
          <w:rFonts w:ascii="Cambria (Headings)" w:hAnsi="Cambria (Headings)" w:cs="Cambria (Headings)"/>
          <w:color w:val="000000" w:themeColor="text1"/>
          <w:sz w:val="26"/>
          <w:szCs w:val="26"/>
          <w:lang w:val="es-ES"/>
        </w:rPr>
        <w:t>hadapan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Rasulullah</w:t>
      </w:r>
      <w:proofErr w:type="spellEnd"/>
      <w:r w:rsidRPr="0007032E">
        <w:rPr>
          <w:rFonts w:ascii="Cambria (Headings)" w:hAnsi="Cambria (Headings)" w:cs="Cambria (Headings)"/>
          <w:color w:val="000000" w:themeColor="text1"/>
          <w:sz w:val="26"/>
          <w:szCs w:val="26"/>
          <w:lang w:val="es-ES"/>
        </w:rPr>
        <w:t xml:space="preserve">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lang w:val="es-ES"/>
        </w:rPr>
        <w:t>.</w:t>
      </w:r>
    </w:p>
    <w:p w14:paraId="2E802366" w14:textId="19099A53" w:rsidR="00C6072A" w:rsidRPr="0007032E" w:rsidRDefault="00ED01CD" w:rsidP="00971B9A">
      <w:pPr>
        <w:pStyle w:val="Heading4"/>
        <w:adjustRightInd w:val="0"/>
        <w:snapToGrid w:val="0"/>
        <w:spacing w:after="80" w:line="264" w:lineRule="auto"/>
        <w:ind w:firstLine="284"/>
        <w:jc w:val="both"/>
        <w:rPr>
          <w:rFonts w:ascii="Cambria (Headings)" w:hAnsi="Cambria (Headings)" w:cs="Cambria (Headings)"/>
          <w:color w:val="0070C0"/>
          <w:sz w:val="26"/>
          <w:szCs w:val="26"/>
          <w:lang w:val="es-ES"/>
        </w:rPr>
      </w:pPr>
      <w:bookmarkStart w:id="148" w:name="_Toc76"/>
      <w:proofErr w:type="spellStart"/>
      <w:r w:rsidRPr="0007032E">
        <w:rPr>
          <w:rFonts w:ascii="Cambria (Headings)" w:hAnsi="Cambria (Headings)" w:cs="Cambria (Headings)"/>
          <w:color w:val="0070C0"/>
          <w:sz w:val="26"/>
          <w:szCs w:val="26"/>
          <w:lang w:val="es-ES"/>
        </w:rPr>
        <w:t>Lafal-lafal</w:t>
      </w:r>
      <w:proofErr w:type="spellEnd"/>
      <w:r w:rsidRPr="0007032E">
        <w:rPr>
          <w:rFonts w:ascii="Cambria (Headings)" w:hAnsi="Cambria (Headings)" w:cs="Cambria (Headings)"/>
          <w:color w:val="0070C0"/>
          <w:sz w:val="26"/>
          <w:szCs w:val="26"/>
          <w:lang w:val="es-ES"/>
        </w:rPr>
        <w:t xml:space="preserve"> </w:t>
      </w:r>
      <w:proofErr w:type="spellStart"/>
      <w:r w:rsidRPr="0007032E">
        <w:rPr>
          <w:rFonts w:ascii="Cambria (Headings)" w:hAnsi="Cambria (Headings)" w:cs="Cambria (Headings)"/>
          <w:color w:val="0070C0"/>
          <w:sz w:val="26"/>
          <w:szCs w:val="26"/>
          <w:lang w:val="es-ES"/>
        </w:rPr>
        <w:t>azan</w:t>
      </w:r>
      <w:proofErr w:type="spellEnd"/>
      <w:r w:rsidRPr="0007032E">
        <w:rPr>
          <w:rFonts w:ascii="Cambria (Headings)" w:hAnsi="Cambria (Headings)" w:cs="Cambria (Headings)"/>
          <w:color w:val="0070C0"/>
          <w:sz w:val="26"/>
          <w:szCs w:val="26"/>
          <w:lang w:val="es-ES"/>
        </w:rPr>
        <w:t>:</w:t>
      </w:r>
      <w:bookmarkEnd w:id="148"/>
    </w:p>
    <w:p w14:paraId="2E802367" w14:textId="77777777" w:rsidR="00C6072A" w:rsidRPr="0007032E" w:rsidRDefault="00ED01CD" w:rsidP="00971B9A">
      <w:pPr>
        <w:pStyle w:val="ListParagraph"/>
        <w:numPr>
          <w:ilvl w:val="0"/>
          <w:numId w:val="39"/>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i/>
          <w:iCs/>
          <w:color w:val="000000" w:themeColor="text1"/>
          <w:sz w:val="26"/>
          <w:szCs w:val="26"/>
          <w:lang w:val="es-ES"/>
        </w:rPr>
        <w:t>Allāhu</w:t>
      </w:r>
      <w:proofErr w:type="spellEnd"/>
      <w:r w:rsidRPr="0007032E">
        <w:rPr>
          <w:rFonts w:ascii="Cambria (Headings)" w:hAnsi="Cambria (Headings)" w:cs="Cambria (Headings)"/>
          <w:i/>
          <w:iCs/>
          <w:color w:val="000000" w:themeColor="text1"/>
          <w:sz w:val="26"/>
          <w:szCs w:val="26"/>
          <w:lang w:val="es-ES"/>
        </w:rPr>
        <w:t xml:space="preserve"> </w:t>
      </w:r>
      <w:proofErr w:type="spellStart"/>
      <w:r w:rsidRPr="0007032E">
        <w:rPr>
          <w:rFonts w:ascii="Cambria (Headings)" w:hAnsi="Cambria (Headings)" w:cs="Cambria (Headings)"/>
          <w:i/>
          <w:iCs/>
          <w:color w:val="000000" w:themeColor="text1"/>
          <w:sz w:val="26"/>
          <w:szCs w:val="26"/>
          <w:lang w:val="es-ES"/>
        </w:rPr>
        <w:t>akbar</w:t>
      </w:r>
      <w:proofErr w:type="spellEnd"/>
      <w:r w:rsidRPr="0007032E">
        <w:rPr>
          <w:rFonts w:ascii="Cambria (Headings)" w:hAnsi="Cambria (Headings)" w:cs="Cambria (Headings)"/>
          <w:color w:val="000000" w:themeColor="text1"/>
          <w:sz w:val="26"/>
          <w:szCs w:val="26"/>
          <w:lang w:val="es-ES"/>
        </w:rPr>
        <w:t xml:space="preserve"> (Allah </w:t>
      </w:r>
      <w:proofErr w:type="spellStart"/>
      <w:r w:rsidRPr="0007032E">
        <w:rPr>
          <w:rFonts w:ascii="Cambria (Headings)" w:hAnsi="Cambria (Headings)" w:cs="Cambria (Headings)"/>
          <w:color w:val="000000" w:themeColor="text1"/>
          <w:sz w:val="26"/>
          <w:szCs w:val="26"/>
          <w:lang w:val="es-ES"/>
        </w:rPr>
        <w:t>Mahabesar</w:t>
      </w:r>
      <w:proofErr w:type="spellEnd"/>
      <w:r w:rsidRPr="0007032E">
        <w:rPr>
          <w:rFonts w:ascii="Cambria (Headings)" w:hAnsi="Cambria (Headings)" w:cs="Cambria (Headings)"/>
          <w:color w:val="000000" w:themeColor="text1"/>
          <w:sz w:val="26"/>
          <w:szCs w:val="26"/>
          <w:lang w:val="es-ES"/>
        </w:rPr>
        <w:t xml:space="preserve">): 4 </w:t>
      </w:r>
      <w:proofErr w:type="spellStart"/>
      <w:r w:rsidRPr="0007032E">
        <w:rPr>
          <w:rFonts w:ascii="Cambria (Headings)" w:hAnsi="Cambria (Headings)" w:cs="Cambria (Headings)"/>
          <w:color w:val="000000" w:themeColor="text1"/>
          <w:sz w:val="26"/>
          <w:szCs w:val="26"/>
          <w:lang w:val="es-ES"/>
        </w:rPr>
        <w:t>kali</w:t>
      </w:r>
      <w:proofErr w:type="spellEnd"/>
      <w:r w:rsidRPr="0007032E">
        <w:rPr>
          <w:rFonts w:ascii="Cambria (Headings)" w:hAnsi="Cambria (Headings)" w:cs="Cambria (Headings)"/>
          <w:color w:val="000000" w:themeColor="text1"/>
          <w:sz w:val="26"/>
          <w:szCs w:val="26"/>
          <w:lang w:val="es-ES"/>
        </w:rPr>
        <w:t>.</w:t>
      </w:r>
    </w:p>
    <w:p w14:paraId="2E802368" w14:textId="77777777" w:rsidR="00C6072A" w:rsidRPr="0007032E" w:rsidRDefault="00ED01CD" w:rsidP="00971B9A">
      <w:pPr>
        <w:pStyle w:val="ListParagraph"/>
        <w:numPr>
          <w:ilvl w:val="0"/>
          <w:numId w:val="39"/>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i/>
          <w:iCs/>
          <w:color w:val="000000" w:themeColor="text1"/>
          <w:sz w:val="26"/>
          <w:szCs w:val="26"/>
          <w:lang w:val="es-ES"/>
        </w:rPr>
        <w:t>Asyhadu</w:t>
      </w:r>
      <w:proofErr w:type="spellEnd"/>
      <w:r w:rsidRPr="0007032E">
        <w:rPr>
          <w:rFonts w:ascii="Cambria (Headings)" w:hAnsi="Cambria (Headings)" w:cs="Cambria (Headings)"/>
          <w:i/>
          <w:iCs/>
          <w:color w:val="000000" w:themeColor="text1"/>
          <w:sz w:val="26"/>
          <w:szCs w:val="26"/>
          <w:lang w:val="es-ES"/>
        </w:rPr>
        <w:t xml:space="preserve"> </w:t>
      </w:r>
      <w:proofErr w:type="spellStart"/>
      <w:r w:rsidRPr="0007032E">
        <w:rPr>
          <w:rFonts w:ascii="Cambria (Headings)" w:hAnsi="Cambria (Headings)" w:cs="Cambria (Headings)"/>
          <w:i/>
          <w:iCs/>
          <w:color w:val="000000" w:themeColor="text1"/>
          <w:sz w:val="26"/>
          <w:szCs w:val="26"/>
          <w:lang w:val="es-ES"/>
        </w:rPr>
        <w:t>allā</w:t>
      </w:r>
      <w:proofErr w:type="spellEnd"/>
      <w:r w:rsidRPr="0007032E">
        <w:rPr>
          <w:rFonts w:ascii="Cambria (Headings)" w:hAnsi="Cambria (Headings)" w:cs="Cambria (Headings)"/>
          <w:i/>
          <w:iCs/>
          <w:color w:val="000000" w:themeColor="text1"/>
          <w:sz w:val="26"/>
          <w:szCs w:val="26"/>
          <w:lang w:val="es-ES"/>
        </w:rPr>
        <w:t xml:space="preserve"> </w:t>
      </w:r>
      <w:proofErr w:type="spellStart"/>
      <w:r w:rsidRPr="0007032E">
        <w:rPr>
          <w:rFonts w:ascii="Cambria (Headings)" w:hAnsi="Cambria (Headings)" w:cs="Cambria (Headings)"/>
          <w:i/>
          <w:iCs/>
          <w:color w:val="000000" w:themeColor="text1"/>
          <w:sz w:val="26"/>
          <w:szCs w:val="26"/>
          <w:lang w:val="es-ES"/>
        </w:rPr>
        <w:t>ilāha</w:t>
      </w:r>
      <w:proofErr w:type="spellEnd"/>
      <w:r w:rsidRPr="0007032E">
        <w:rPr>
          <w:rFonts w:ascii="Cambria (Headings)" w:hAnsi="Cambria (Headings)" w:cs="Cambria (Headings)"/>
          <w:i/>
          <w:iCs/>
          <w:color w:val="000000" w:themeColor="text1"/>
          <w:sz w:val="26"/>
          <w:szCs w:val="26"/>
          <w:lang w:val="es-ES"/>
        </w:rPr>
        <w:t xml:space="preserve"> </w:t>
      </w:r>
      <w:proofErr w:type="spellStart"/>
      <w:r w:rsidRPr="0007032E">
        <w:rPr>
          <w:rFonts w:ascii="Cambria (Headings)" w:hAnsi="Cambria (Headings)" w:cs="Cambria (Headings)"/>
          <w:i/>
          <w:iCs/>
          <w:color w:val="000000" w:themeColor="text1"/>
          <w:sz w:val="26"/>
          <w:szCs w:val="26"/>
          <w:lang w:val="es-ES"/>
        </w:rPr>
        <w:t>illallāh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Aku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bersaksi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bahwa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tidak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ada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sembahan</w:t>
      </w:r>
      <w:proofErr w:type="spellEnd"/>
      <w:r w:rsidRPr="0007032E">
        <w:rPr>
          <w:rFonts w:ascii="Cambria (Headings)" w:hAnsi="Cambria (Headings)" w:cs="Cambria (Headings)"/>
          <w:color w:val="000000" w:themeColor="text1"/>
          <w:sz w:val="26"/>
          <w:szCs w:val="26"/>
          <w:lang w:val="es-ES"/>
        </w:rPr>
        <w:t xml:space="preserve"> yang </w:t>
      </w:r>
      <w:proofErr w:type="spellStart"/>
      <w:r w:rsidRPr="0007032E">
        <w:rPr>
          <w:rFonts w:ascii="Cambria (Headings)" w:hAnsi="Cambria (Headings)" w:cs="Cambria (Headings)"/>
          <w:color w:val="000000" w:themeColor="text1"/>
          <w:sz w:val="26"/>
          <w:szCs w:val="26"/>
          <w:lang w:val="es-ES"/>
        </w:rPr>
        <w:t>berhak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disembah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selain</w:t>
      </w:r>
      <w:proofErr w:type="spellEnd"/>
      <w:r w:rsidRPr="0007032E">
        <w:rPr>
          <w:rFonts w:ascii="Cambria (Headings)" w:hAnsi="Cambria (Headings)" w:cs="Cambria (Headings)"/>
          <w:color w:val="000000" w:themeColor="text1"/>
          <w:sz w:val="26"/>
          <w:szCs w:val="26"/>
          <w:lang w:val="es-ES"/>
        </w:rPr>
        <w:t xml:space="preserve"> Allah): 2 </w:t>
      </w:r>
      <w:proofErr w:type="spellStart"/>
      <w:r w:rsidRPr="0007032E">
        <w:rPr>
          <w:rFonts w:ascii="Cambria (Headings)" w:hAnsi="Cambria (Headings)" w:cs="Cambria (Headings)"/>
          <w:color w:val="000000" w:themeColor="text1"/>
          <w:sz w:val="26"/>
          <w:szCs w:val="26"/>
          <w:lang w:val="es-ES"/>
        </w:rPr>
        <w:t>kali</w:t>
      </w:r>
      <w:proofErr w:type="spellEnd"/>
      <w:r w:rsidRPr="0007032E">
        <w:rPr>
          <w:rFonts w:ascii="Cambria (Headings)" w:hAnsi="Cambria (Headings)" w:cs="Cambria (Headings)"/>
          <w:color w:val="000000" w:themeColor="text1"/>
          <w:sz w:val="26"/>
          <w:szCs w:val="26"/>
          <w:lang w:val="es-ES"/>
        </w:rPr>
        <w:t>.</w:t>
      </w:r>
    </w:p>
    <w:p w14:paraId="2E802369" w14:textId="77777777" w:rsidR="00C6072A" w:rsidRPr="0007032E" w:rsidRDefault="00ED01CD" w:rsidP="00971B9A">
      <w:pPr>
        <w:pStyle w:val="ListParagraph"/>
        <w:numPr>
          <w:ilvl w:val="0"/>
          <w:numId w:val="39"/>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i/>
          <w:iCs/>
          <w:color w:val="000000" w:themeColor="text1"/>
          <w:sz w:val="26"/>
          <w:szCs w:val="26"/>
          <w:lang w:val="es-ES"/>
        </w:rPr>
        <w:lastRenderedPageBreak/>
        <w:t>Asyhadu</w:t>
      </w:r>
      <w:proofErr w:type="spellEnd"/>
      <w:r w:rsidRPr="0007032E">
        <w:rPr>
          <w:rFonts w:ascii="Cambria (Headings)" w:hAnsi="Cambria (Headings)" w:cs="Cambria (Headings)"/>
          <w:i/>
          <w:iCs/>
          <w:color w:val="000000" w:themeColor="text1"/>
          <w:sz w:val="26"/>
          <w:szCs w:val="26"/>
          <w:lang w:val="es-ES"/>
        </w:rPr>
        <w:t xml:space="preserve"> </w:t>
      </w:r>
      <w:proofErr w:type="spellStart"/>
      <w:r w:rsidRPr="0007032E">
        <w:rPr>
          <w:rFonts w:ascii="Cambria (Headings)" w:hAnsi="Cambria (Headings)" w:cs="Cambria (Headings)"/>
          <w:i/>
          <w:iCs/>
          <w:color w:val="000000" w:themeColor="text1"/>
          <w:sz w:val="26"/>
          <w:szCs w:val="26"/>
          <w:lang w:val="es-ES"/>
        </w:rPr>
        <w:t>anna</w:t>
      </w:r>
      <w:proofErr w:type="spellEnd"/>
      <w:r w:rsidRPr="0007032E">
        <w:rPr>
          <w:rFonts w:ascii="Cambria (Headings)" w:hAnsi="Cambria (Headings)" w:cs="Cambria (Headings)"/>
          <w:i/>
          <w:iCs/>
          <w:color w:val="000000" w:themeColor="text1"/>
          <w:sz w:val="26"/>
          <w:szCs w:val="26"/>
          <w:lang w:val="es-ES"/>
        </w:rPr>
        <w:t xml:space="preserve"> </w:t>
      </w:r>
      <w:proofErr w:type="spellStart"/>
      <w:r w:rsidRPr="0007032E">
        <w:rPr>
          <w:rFonts w:ascii="Cambria (Headings)" w:hAnsi="Cambria (Headings)" w:cs="Cambria (Headings)"/>
          <w:i/>
          <w:iCs/>
          <w:color w:val="000000" w:themeColor="text1"/>
          <w:sz w:val="26"/>
          <w:szCs w:val="26"/>
          <w:lang w:val="es-ES"/>
        </w:rPr>
        <w:t>Muḥammadar-rasūlullāh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Aku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bersaksi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bahwa</w:t>
      </w:r>
      <w:proofErr w:type="spellEnd"/>
      <w:r w:rsidRPr="0007032E">
        <w:rPr>
          <w:rFonts w:ascii="Cambria (Headings)" w:hAnsi="Cambria (Headings)" w:cs="Cambria (Headings)"/>
          <w:color w:val="000000" w:themeColor="text1"/>
          <w:sz w:val="26"/>
          <w:szCs w:val="26"/>
          <w:lang w:val="es-ES"/>
        </w:rPr>
        <w:t xml:space="preserve"> Muhammad </w:t>
      </w:r>
      <w:proofErr w:type="spellStart"/>
      <w:r w:rsidRPr="0007032E">
        <w:rPr>
          <w:rFonts w:ascii="Cambria (Headings)" w:hAnsi="Cambria (Headings)" w:cs="Cambria (Headings)"/>
          <w:color w:val="000000" w:themeColor="text1"/>
          <w:sz w:val="26"/>
          <w:szCs w:val="26"/>
          <w:lang w:val="es-ES"/>
        </w:rPr>
        <w:t>adalah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utusan</w:t>
      </w:r>
      <w:proofErr w:type="spellEnd"/>
      <w:r w:rsidRPr="0007032E">
        <w:rPr>
          <w:rFonts w:ascii="Cambria (Headings)" w:hAnsi="Cambria (Headings)" w:cs="Cambria (Headings)"/>
          <w:color w:val="000000" w:themeColor="text1"/>
          <w:sz w:val="26"/>
          <w:szCs w:val="26"/>
          <w:lang w:val="es-ES"/>
        </w:rPr>
        <w:t xml:space="preserve"> Allah): 2 </w:t>
      </w:r>
      <w:proofErr w:type="spellStart"/>
      <w:r w:rsidRPr="0007032E">
        <w:rPr>
          <w:rFonts w:ascii="Cambria (Headings)" w:hAnsi="Cambria (Headings)" w:cs="Cambria (Headings)"/>
          <w:color w:val="000000" w:themeColor="text1"/>
          <w:sz w:val="26"/>
          <w:szCs w:val="26"/>
          <w:lang w:val="es-ES"/>
        </w:rPr>
        <w:t>kali</w:t>
      </w:r>
      <w:proofErr w:type="spellEnd"/>
      <w:r w:rsidRPr="0007032E">
        <w:rPr>
          <w:rFonts w:ascii="Cambria (Headings)" w:hAnsi="Cambria (Headings)" w:cs="Cambria (Headings)"/>
          <w:color w:val="000000" w:themeColor="text1"/>
          <w:sz w:val="26"/>
          <w:szCs w:val="26"/>
          <w:lang w:val="es-ES"/>
        </w:rPr>
        <w:t>.</w:t>
      </w:r>
    </w:p>
    <w:p w14:paraId="2E80236A" w14:textId="77777777" w:rsidR="00C6072A" w:rsidRPr="0007032E" w:rsidRDefault="00ED01CD" w:rsidP="00505F23">
      <w:pPr>
        <w:pStyle w:val="ListParagraph"/>
        <w:numPr>
          <w:ilvl w:val="0"/>
          <w:numId w:val="39"/>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i/>
          <w:iCs/>
          <w:color w:val="000000" w:themeColor="text1"/>
          <w:sz w:val="26"/>
          <w:szCs w:val="26"/>
          <w:lang w:val="fi-FI"/>
        </w:rPr>
        <w:t>Ḥayya 'alaṣṣalāh</w:t>
      </w:r>
      <w:r w:rsidRPr="0007032E">
        <w:rPr>
          <w:rFonts w:ascii="Cambria (Headings)" w:hAnsi="Cambria (Headings)" w:cs="Cambria (Headings)"/>
          <w:color w:val="000000" w:themeColor="text1"/>
          <w:sz w:val="26"/>
          <w:szCs w:val="26"/>
          <w:lang w:val="fi-FI"/>
        </w:rPr>
        <w:t xml:space="preserve"> (Mari laksanakan salat): 2 kali.</w:t>
      </w:r>
    </w:p>
    <w:p w14:paraId="2E80236B" w14:textId="77777777" w:rsidR="00C6072A" w:rsidRPr="0007032E" w:rsidRDefault="00ED01CD" w:rsidP="00505F23">
      <w:pPr>
        <w:pStyle w:val="ListParagraph"/>
        <w:numPr>
          <w:ilvl w:val="0"/>
          <w:numId w:val="39"/>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i/>
          <w:iCs/>
          <w:color w:val="000000" w:themeColor="text1"/>
          <w:sz w:val="26"/>
          <w:szCs w:val="26"/>
          <w:lang w:val="fi-FI"/>
        </w:rPr>
        <w:t>Ḥayya 'alal-falāḥ</w:t>
      </w:r>
      <w:r w:rsidRPr="0007032E">
        <w:rPr>
          <w:rFonts w:ascii="Cambria (Headings)" w:hAnsi="Cambria (Headings)" w:cs="Cambria (Headings)"/>
          <w:color w:val="000000" w:themeColor="text1"/>
          <w:sz w:val="26"/>
          <w:szCs w:val="26"/>
          <w:lang w:val="fi-FI"/>
        </w:rPr>
        <w:t xml:space="preserve"> (Mari menuju kemenangan): 2 kali.</w:t>
      </w:r>
    </w:p>
    <w:p w14:paraId="2E80236C" w14:textId="77777777" w:rsidR="00C6072A" w:rsidRPr="0069647E" w:rsidRDefault="00ED01CD" w:rsidP="00505F23">
      <w:pPr>
        <w:pStyle w:val="ListParagraph"/>
        <w:numPr>
          <w:ilvl w:val="0"/>
          <w:numId w:val="39"/>
        </w:numPr>
        <w:adjustRightInd w:val="0"/>
        <w:snapToGrid w:val="0"/>
        <w:spacing w:after="80" w:line="276" w:lineRule="auto"/>
        <w:ind w:left="0" w:firstLine="284"/>
        <w:contextualSpacing w:val="0"/>
        <w:rPr>
          <w:rFonts w:ascii="Cambria (Headings)" w:hAnsi="Cambria (Headings)" w:cs="Cambria (Headings)"/>
          <w:color w:val="000000" w:themeColor="text1"/>
          <w:spacing w:val="-6"/>
          <w:w w:val="93"/>
          <w:sz w:val="26"/>
          <w:szCs w:val="26"/>
          <w:lang w:val="fi-FI"/>
        </w:rPr>
      </w:pPr>
      <w:r w:rsidRPr="0069647E">
        <w:rPr>
          <w:rFonts w:ascii="Cambria (Headings)" w:hAnsi="Cambria (Headings)" w:cs="Cambria (Headings)"/>
          <w:color w:val="000000" w:themeColor="text1"/>
          <w:spacing w:val="-6"/>
          <w:w w:val="93"/>
          <w:sz w:val="26"/>
          <w:szCs w:val="26"/>
          <w:lang w:val="fi-FI"/>
        </w:rPr>
        <w:t>Kemudian membaca: Allāhu akbar (Allah Mahabesar); 2 kali.</w:t>
      </w:r>
    </w:p>
    <w:p w14:paraId="2E80236D" w14:textId="77777777" w:rsidR="00C6072A" w:rsidRPr="0007032E" w:rsidRDefault="00ED01CD" w:rsidP="00505F23">
      <w:pPr>
        <w:pStyle w:val="ListParagraph"/>
        <w:numPr>
          <w:ilvl w:val="0"/>
          <w:numId w:val="39"/>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 xml:space="preserve">Kemudian ditutup dengan: </w:t>
      </w:r>
      <w:r w:rsidRPr="0007032E">
        <w:rPr>
          <w:rFonts w:ascii="Cambria (Headings)" w:hAnsi="Cambria (Headings)" w:cs="Cambria (Headings)"/>
          <w:i/>
          <w:iCs/>
          <w:color w:val="000000" w:themeColor="text1"/>
          <w:sz w:val="26"/>
          <w:szCs w:val="26"/>
          <w:lang w:val="fi-FI"/>
        </w:rPr>
        <w:t>Lā ilāha illallāh</w:t>
      </w:r>
      <w:r w:rsidRPr="0007032E">
        <w:rPr>
          <w:rFonts w:ascii="Cambria (Headings)" w:hAnsi="Cambria (Headings)" w:cs="Cambria (Headings)"/>
          <w:color w:val="000000" w:themeColor="text1"/>
          <w:sz w:val="26"/>
          <w:szCs w:val="26"/>
          <w:lang w:val="fi-FI"/>
        </w:rPr>
        <w:t xml:space="preserve"> (Aku bersaksi bahwa tidak ada sembahan yang berhak disembah selain Allah): 1 kali.</w:t>
      </w:r>
    </w:p>
    <w:p w14:paraId="2E80236E"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 xml:space="preserve">Setelah lafal </w:t>
      </w:r>
      <w:r w:rsidRPr="0007032E">
        <w:rPr>
          <w:rFonts w:ascii="Cambria (Headings)" w:hAnsi="Cambria (Headings)" w:cs="Cambria (Headings)"/>
          <w:i/>
          <w:iCs/>
          <w:color w:val="000000" w:themeColor="text1"/>
          <w:sz w:val="26"/>
          <w:szCs w:val="26"/>
          <w:lang w:val="fi-FI"/>
        </w:rPr>
        <w:t>"Ḥayya 'alal-falāḥ"</w:t>
      </w:r>
      <w:r w:rsidRPr="0007032E">
        <w:rPr>
          <w:rFonts w:ascii="Cambria (Headings)" w:hAnsi="Cambria (Headings)" w:cs="Cambria (Headings)"/>
          <w:color w:val="000000" w:themeColor="text1"/>
          <w:sz w:val="26"/>
          <w:szCs w:val="26"/>
          <w:lang w:val="fi-FI"/>
        </w:rPr>
        <w:t xml:space="preserve"> pada azan Subuh ditambahkan lafal: </w:t>
      </w:r>
      <w:r w:rsidRPr="0007032E">
        <w:rPr>
          <w:rFonts w:ascii="Cambria (Headings)" w:hAnsi="Cambria (Headings)" w:cs="Cambria (Headings)"/>
          <w:i/>
          <w:iCs/>
          <w:color w:val="000000" w:themeColor="text1"/>
          <w:sz w:val="26"/>
          <w:szCs w:val="26"/>
          <w:lang w:val="fi-FI"/>
        </w:rPr>
        <w:t>Aṣ-Ṣalātu khairun minan-naum</w:t>
      </w:r>
      <w:r w:rsidRPr="0007032E">
        <w:rPr>
          <w:rFonts w:ascii="Cambria (Headings)" w:hAnsi="Cambria (Headings)" w:cs="Cambria (Headings)"/>
          <w:color w:val="000000" w:themeColor="text1"/>
          <w:sz w:val="26"/>
          <w:szCs w:val="26"/>
          <w:lang w:val="fi-FI"/>
        </w:rPr>
        <w:t xml:space="preserve"> (Salat lebih baik daripada tidur): 2 kali; karena umumnya saat itu merupakan waktu orang tidur.</w:t>
      </w:r>
    </w:p>
    <w:p w14:paraId="2E80236F"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tl/>
          <w:lang w:val="de-DE"/>
        </w:rPr>
      </w:pPr>
      <w:r w:rsidRPr="0007032E">
        <w:rPr>
          <w:rFonts w:ascii="Cambria (Headings)" w:hAnsi="Cambria (Headings)" w:cs="Cambria (Headings)"/>
          <w:color w:val="000000" w:themeColor="text1"/>
          <w:sz w:val="26"/>
          <w:szCs w:val="26"/>
          <w:lang w:val="fi-FI"/>
        </w:rPr>
        <w:t>Sedangkan ikamah terdiri dari 11 kalimat yang dikumandangkan secara hadar, yaitu dibaca cepat; karena ia hanya berupa pemberitahuan untuk orang-orang yang sudah hadir, sehingga tidak perlu mengayunkan suara di dalamnya.</w:t>
      </w:r>
    </w:p>
    <w:p w14:paraId="2E802370"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Lafal</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ikamah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sebagai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berikut</w:t>
      </w:r>
      <w:proofErr w:type="spellEnd"/>
      <w:r w:rsidRPr="0007032E">
        <w:rPr>
          <w:rFonts w:ascii="Cambria (Headings)" w:hAnsi="Cambria (Headings)" w:cs="Cambria (Headings)"/>
          <w:color w:val="000000" w:themeColor="text1"/>
          <w:sz w:val="26"/>
          <w:szCs w:val="26"/>
          <w:lang w:val="es-ES"/>
        </w:rPr>
        <w:t>:</w:t>
      </w:r>
    </w:p>
    <w:p w14:paraId="2E802371" w14:textId="77777777" w:rsidR="00C6072A" w:rsidRPr="0007032E" w:rsidRDefault="00ED01CD" w:rsidP="00505F23">
      <w:pPr>
        <w:pStyle w:val="ListParagraph"/>
        <w:numPr>
          <w:ilvl w:val="0"/>
          <w:numId w:val="40"/>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i/>
          <w:iCs/>
          <w:color w:val="000000" w:themeColor="text1"/>
          <w:sz w:val="26"/>
          <w:szCs w:val="26"/>
          <w:lang w:val="es-ES"/>
        </w:rPr>
        <w:t>Allāhu</w:t>
      </w:r>
      <w:proofErr w:type="spellEnd"/>
      <w:r w:rsidRPr="0007032E">
        <w:rPr>
          <w:rFonts w:ascii="Cambria (Headings)" w:hAnsi="Cambria (Headings)" w:cs="Cambria (Headings)"/>
          <w:i/>
          <w:iCs/>
          <w:color w:val="000000" w:themeColor="text1"/>
          <w:sz w:val="26"/>
          <w:szCs w:val="26"/>
          <w:lang w:val="es-ES"/>
        </w:rPr>
        <w:t xml:space="preserve"> </w:t>
      </w:r>
      <w:proofErr w:type="spellStart"/>
      <w:r w:rsidRPr="0007032E">
        <w:rPr>
          <w:rFonts w:ascii="Cambria (Headings)" w:hAnsi="Cambria (Headings)" w:cs="Cambria (Headings)"/>
          <w:i/>
          <w:iCs/>
          <w:color w:val="000000" w:themeColor="text1"/>
          <w:sz w:val="26"/>
          <w:szCs w:val="26"/>
          <w:lang w:val="es-ES"/>
        </w:rPr>
        <w:t>akbar</w:t>
      </w:r>
      <w:proofErr w:type="spellEnd"/>
      <w:r w:rsidRPr="0007032E">
        <w:rPr>
          <w:rFonts w:ascii="Cambria (Headings)" w:hAnsi="Cambria (Headings)" w:cs="Cambria (Headings)"/>
          <w:color w:val="000000" w:themeColor="text1"/>
          <w:sz w:val="26"/>
          <w:szCs w:val="26"/>
          <w:lang w:val="es-ES"/>
        </w:rPr>
        <w:t xml:space="preserve"> (Allah </w:t>
      </w:r>
      <w:proofErr w:type="spellStart"/>
      <w:r w:rsidRPr="0007032E">
        <w:rPr>
          <w:rFonts w:ascii="Cambria (Headings)" w:hAnsi="Cambria (Headings)" w:cs="Cambria (Headings)"/>
          <w:color w:val="000000" w:themeColor="text1"/>
          <w:sz w:val="26"/>
          <w:szCs w:val="26"/>
          <w:lang w:val="es-ES"/>
        </w:rPr>
        <w:t>Mahabesar</w:t>
      </w:r>
      <w:proofErr w:type="spellEnd"/>
      <w:r w:rsidRPr="0007032E">
        <w:rPr>
          <w:rFonts w:ascii="Cambria (Headings)" w:hAnsi="Cambria (Headings)" w:cs="Cambria (Headings)"/>
          <w:color w:val="000000" w:themeColor="text1"/>
          <w:sz w:val="26"/>
          <w:szCs w:val="26"/>
          <w:lang w:val="es-ES"/>
        </w:rPr>
        <w:t xml:space="preserve">): 2 </w:t>
      </w:r>
      <w:proofErr w:type="spellStart"/>
      <w:r w:rsidRPr="0007032E">
        <w:rPr>
          <w:rFonts w:ascii="Cambria (Headings)" w:hAnsi="Cambria (Headings)" w:cs="Cambria (Headings)"/>
          <w:color w:val="000000" w:themeColor="text1"/>
          <w:sz w:val="26"/>
          <w:szCs w:val="26"/>
          <w:lang w:val="es-ES"/>
        </w:rPr>
        <w:t>kali</w:t>
      </w:r>
      <w:proofErr w:type="spellEnd"/>
      <w:r w:rsidRPr="0007032E">
        <w:rPr>
          <w:rFonts w:ascii="Cambria (Headings)" w:hAnsi="Cambria (Headings)" w:cs="Cambria (Headings)"/>
          <w:color w:val="000000" w:themeColor="text1"/>
          <w:sz w:val="26"/>
          <w:szCs w:val="26"/>
          <w:lang w:val="es-ES"/>
        </w:rPr>
        <w:t>.</w:t>
      </w:r>
    </w:p>
    <w:p w14:paraId="2E802372" w14:textId="77777777" w:rsidR="00C6072A" w:rsidRPr="0007032E" w:rsidRDefault="00ED01CD" w:rsidP="00505F23">
      <w:pPr>
        <w:pStyle w:val="ListParagraph"/>
        <w:numPr>
          <w:ilvl w:val="0"/>
          <w:numId w:val="40"/>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i/>
          <w:iCs/>
          <w:color w:val="000000" w:themeColor="text1"/>
          <w:sz w:val="26"/>
          <w:szCs w:val="26"/>
          <w:lang w:val="es-ES"/>
        </w:rPr>
        <w:t>Asyhadu</w:t>
      </w:r>
      <w:proofErr w:type="spellEnd"/>
      <w:r w:rsidRPr="0007032E">
        <w:rPr>
          <w:rFonts w:ascii="Cambria (Headings)" w:hAnsi="Cambria (Headings)" w:cs="Cambria (Headings)"/>
          <w:i/>
          <w:iCs/>
          <w:color w:val="000000" w:themeColor="text1"/>
          <w:sz w:val="26"/>
          <w:szCs w:val="26"/>
          <w:lang w:val="es-ES"/>
        </w:rPr>
        <w:t xml:space="preserve"> </w:t>
      </w:r>
      <w:proofErr w:type="spellStart"/>
      <w:r w:rsidRPr="0007032E">
        <w:rPr>
          <w:rFonts w:ascii="Cambria (Headings)" w:hAnsi="Cambria (Headings)" w:cs="Cambria (Headings)"/>
          <w:i/>
          <w:iCs/>
          <w:color w:val="000000" w:themeColor="text1"/>
          <w:sz w:val="26"/>
          <w:szCs w:val="26"/>
          <w:lang w:val="es-ES"/>
        </w:rPr>
        <w:t>allā</w:t>
      </w:r>
      <w:proofErr w:type="spellEnd"/>
      <w:r w:rsidRPr="0007032E">
        <w:rPr>
          <w:rFonts w:ascii="Cambria (Headings)" w:hAnsi="Cambria (Headings)" w:cs="Cambria (Headings)"/>
          <w:i/>
          <w:iCs/>
          <w:color w:val="000000" w:themeColor="text1"/>
          <w:sz w:val="26"/>
          <w:szCs w:val="26"/>
          <w:lang w:val="es-ES"/>
        </w:rPr>
        <w:t xml:space="preserve"> </w:t>
      </w:r>
      <w:proofErr w:type="spellStart"/>
      <w:r w:rsidRPr="0007032E">
        <w:rPr>
          <w:rFonts w:ascii="Cambria (Headings)" w:hAnsi="Cambria (Headings)" w:cs="Cambria (Headings)"/>
          <w:i/>
          <w:iCs/>
          <w:color w:val="000000" w:themeColor="text1"/>
          <w:sz w:val="26"/>
          <w:szCs w:val="26"/>
          <w:lang w:val="es-ES"/>
        </w:rPr>
        <w:t>ilāha</w:t>
      </w:r>
      <w:proofErr w:type="spellEnd"/>
      <w:r w:rsidRPr="0007032E">
        <w:rPr>
          <w:rFonts w:ascii="Cambria (Headings)" w:hAnsi="Cambria (Headings)" w:cs="Cambria (Headings)"/>
          <w:i/>
          <w:iCs/>
          <w:color w:val="000000" w:themeColor="text1"/>
          <w:sz w:val="26"/>
          <w:szCs w:val="26"/>
          <w:lang w:val="es-ES"/>
        </w:rPr>
        <w:t xml:space="preserve"> </w:t>
      </w:r>
      <w:proofErr w:type="spellStart"/>
      <w:r w:rsidRPr="0007032E">
        <w:rPr>
          <w:rFonts w:ascii="Cambria (Headings)" w:hAnsi="Cambria (Headings)" w:cs="Cambria (Headings)"/>
          <w:i/>
          <w:iCs/>
          <w:color w:val="000000" w:themeColor="text1"/>
          <w:sz w:val="26"/>
          <w:szCs w:val="26"/>
          <w:lang w:val="es-ES"/>
        </w:rPr>
        <w:t>illallāh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Aku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bersaksi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bahwa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tidak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ada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sembahan</w:t>
      </w:r>
      <w:proofErr w:type="spellEnd"/>
      <w:r w:rsidRPr="0007032E">
        <w:rPr>
          <w:rFonts w:ascii="Cambria (Headings)" w:hAnsi="Cambria (Headings)" w:cs="Cambria (Headings)"/>
          <w:color w:val="000000" w:themeColor="text1"/>
          <w:sz w:val="26"/>
          <w:szCs w:val="26"/>
          <w:lang w:val="es-ES"/>
        </w:rPr>
        <w:t xml:space="preserve"> yang </w:t>
      </w:r>
      <w:proofErr w:type="spellStart"/>
      <w:r w:rsidRPr="0007032E">
        <w:rPr>
          <w:rFonts w:ascii="Cambria (Headings)" w:hAnsi="Cambria (Headings)" w:cs="Cambria (Headings)"/>
          <w:color w:val="000000" w:themeColor="text1"/>
          <w:sz w:val="26"/>
          <w:szCs w:val="26"/>
          <w:lang w:val="es-ES"/>
        </w:rPr>
        <w:t>berhak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disembah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selain</w:t>
      </w:r>
      <w:proofErr w:type="spellEnd"/>
      <w:r w:rsidRPr="0007032E">
        <w:rPr>
          <w:rFonts w:ascii="Cambria (Headings)" w:hAnsi="Cambria (Headings)" w:cs="Cambria (Headings)"/>
          <w:color w:val="000000" w:themeColor="text1"/>
          <w:sz w:val="26"/>
          <w:szCs w:val="26"/>
          <w:lang w:val="es-ES"/>
        </w:rPr>
        <w:t xml:space="preserve"> Allah): 1 </w:t>
      </w:r>
      <w:proofErr w:type="spellStart"/>
      <w:r w:rsidRPr="0007032E">
        <w:rPr>
          <w:rFonts w:ascii="Cambria (Headings)" w:hAnsi="Cambria (Headings)" w:cs="Cambria (Headings)"/>
          <w:color w:val="000000" w:themeColor="text1"/>
          <w:sz w:val="26"/>
          <w:szCs w:val="26"/>
          <w:lang w:val="es-ES"/>
        </w:rPr>
        <w:t>kali</w:t>
      </w:r>
      <w:proofErr w:type="spellEnd"/>
      <w:r w:rsidRPr="0007032E">
        <w:rPr>
          <w:rFonts w:ascii="Cambria (Headings)" w:hAnsi="Cambria (Headings)" w:cs="Cambria (Headings)"/>
          <w:color w:val="000000" w:themeColor="text1"/>
          <w:sz w:val="26"/>
          <w:szCs w:val="26"/>
          <w:lang w:val="es-ES"/>
        </w:rPr>
        <w:t>.</w:t>
      </w:r>
    </w:p>
    <w:p w14:paraId="2E802373" w14:textId="77777777" w:rsidR="00C6072A" w:rsidRPr="0007032E" w:rsidRDefault="00ED01CD" w:rsidP="00505F23">
      <w:pPr>
        <w:pStyle w:val="ListParagraph"/>
        <w:numPr>
          <w:ilvl w:val="0"/>
          <w:numId w:val="40"/>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i/>
          <w:iCs/>
          <w:color w:val="000000" w:themeColor="text1"/>
          <w:sz w:val="26"/>
          <w:szCs w:val="26"/>
          <w:lang w:val="es-ES"/>
        </w:rPr>
        <w:t>Asyhadu</w:t>
      </w:r>
      <w:proofErr w:type="spellEnd"/>
      <w:r w:rsidRPr="0007032E">
        <w:rPr>
          <w:rFonts w:ascii="Cambria (Headings)" w:hAnsi="Cambria (Headings)" w:cs="Cambria (Headings)"/>
          <w:i/>
          <w:iCs/>
          <w:color w:val="000000" w:themeColor="text1"/>
          <w:sz w:val="26"/>
          <w:szCs w:val="26"/>
          <w:lang w:val="es-ES"/>
        </w:rPr>
        <w:t xml:space="preserve"> </w:t>
      </w:r>
      <w:proofErr w:type="spellStart"/>
      <w:r w:rsidRPr="0007032E">
        <w:rPr>
          <w:rFonts w:ascii="Cambria (Headings)" w:hAnsi="Cambria (Headings)" w:cs="Cambria (Headings)"/>
          <w:i/>
          <w:iCs/>
          <w:color w:val="000000" w:themeColor="text1"/>
          <w:sz w:val="26"/>
          <w:szCs w:val="26"/>
          <w:lang w:val="es-ES"/>
        </w:rPr>
        <w:t>anna</w:t>
      </w:r>
      <w:proofErr w:type="spellEnd"/>
      <w:r w:rsidRPr="0007032E">
        <w:rPr>
          <w:rFonts w:ascii="Cambria (Headings)" w:hAnsi="Cambria (Headings)" w:cs="Cambria (Headings)"/>
          <w:i/>
          <w:iCs/>
          <w:color w:val="000000" w:themeColor="text1"/>
          <w:sz w:val="26"/>
          <w:szCs w:val="26"/>
          <w:lang w:val="es-ES"/>
        </w:rPr>
        <w:t xml:space="preserve"> </w:t>
      </w:r>
      <w:proofErr w:type="spellStart"/>
      <w:r w:rsidRPr="0007032E">
        <w:rPr>
          <w:rFonts w:ascii="Cambria (Headings)" w:hAnsi="Cambria (Headings)" w:cs="Cambria (Headings)"/>
          <w:i/>
          <w:iCs/>
          <w:color w:val="000000" w:themeColor="text1"/>
          <w:sz w:val="26"/>
          <w:szCs w:val="26"/>
          <w:lang w:val="es-ES"/>
        </w:rPr>
        <w:t>Muḥammadar-rasūlullāh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Aku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bersaksi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bahwa</w:t>
      </w:r>
      <w:proofErr w:type="spellEnd"/>
      <w:r w:rsidRPr="0007032E">
        <w:rPr>
          <w:rFonts w:ascii="Cambria (Headings)" w:hAnsi="Cambria (Headings)" w:cs="Cambria (Headings)"/>
          <w:color w:val="000000" w:themeColor="text1"/>
          <w:sz w:val="26"/>
          <w:szCs w:val="26"/>
          <w:lang w:val="es-ES"/>
        </w:rPr>
        <w:t xml:space="preserve"> Muhammad </w:t>
      </w:r>
      <w:proofErr w:type="spellStart"/>
      <w:r w:rsidRPr="0007032E">
        <w:rPr>
          <w:rFonts w:ascii="Cambria (Headings)" w:hAnsi="Cambria (Headings)" w:cs="Cambria (Headings)"/>
          <w:color w:val="000000" w:themeColor="text1"/>
          <w:sz w:val="26"/>
          <w:szCs w:val="26"/>
          <w:lang w:val="es-ES"/>
        </w:rPr>
        <w:t>adalah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utusan</w:t>
      </w:r>
      <w:proofErr w:type="spellEnd"/>
      <w:r w:rsidRPr="0007032E">
        <w:rPr>
          <w:rFonts w:ascii="Cambria (Headings)" w:hAnsi="Cambria (Headings)" w:cs="Cambria (Headings)"/>
          <w:color w:val="000000" w:themeColor="text1"/>
          <w:sz w:val="26"/>
          <w:szCs w:val="26"/>
          <w:lang w:val="es-ES"/>
        </w:rPr>
        <w:t xml:space="preserve"> Allah): 1 </w:t>
      </w:r>
      <w:proofErr w:type="spellStart"/>
      <w:r w:rsidRPr="0007032E">
        <w:rPr>
          <w:rFonts w:ascii="Cambria (Headings)" w:hAnsi="Cambria (Headings)" w:cs="Cambria (Headings)"/>
          <w:color w:val="000000" w:themeColor="text1"/>
          <w:sz w:val="26"/>
          <w:szCs w:val="26"/>
          <w:lang w:val="es-ES"/>
        </w:rPr>
        <w:t>kali</w:t>
      </w:r>
      <w:proofErr w:type="spellEnd"/>
      <w:r w:rsidRPr="0007032E">
        <w:rPr>
          <w:rFonts w:ascii="Cambria (Headings)" w:hAnsi="Cambria (Headings)" w:cs="Cambria (Headings)"/>
          <w:color w:val="000000" w:themeColor="text1"/>
          <w:sz w:val="26"/>
          <w:szCs w:val="26"/>
          <w:lang w:val="es-ES"/>
        </w:rPr>
        <w:t>.</w:t>
      </w:r>
    </w:p>
    <w:p w14:paraId="2E802374" w14:textId="77777777" w:rsidR="00C6072A" w:rsidRPr="0007032E" w:rsidRDefault="00ED01CD" w:rsidP="00505F23">
      <w:pPr>
        <w:pStyle w:val="ListParagraph"/>
        <w:numPr>
          <w:ilvl w:val="0"/>
          <w:numId w:val="40"/>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i/>
          <w:iCs/>
          <w:color w:val="000000" w:themeColor="text1"/>
          <w:sz w:val="26"/>
          <w:szCs w:val="26"/>
          <w:lang w:val="fi-FI"/>
        </w:rPr>
        <w:t>Ḥayya 'alaṣṣalāh</w:t>
      </w:r>
      <w:r w:rsidRPr="0007032E">
        <w:rPr>
          <w:rFonts w:ascii="Cambria (Headings)" w:hAnsi="Cambria (Headings)" w:cs="Cambria (Headings)"/>
          <w:color w:val="000000" w:themeColor="text1"/>
          <w:sz w:val="26"/>
          <w:szCs w:val="26"/>
          <w:lang w:val="fi-FI"/>
        </w:rPr>
        <w:t xml:space="preserve"> (Mari laksanakan salat): 1 kali.</w:t>
      </w:r>
    </w:p>
    <w:p w14:paraId="2E802375" w14:textId="77777777" w:rsidR="00C6072A" w:rsidRPr="0007032E" w:rsidRDefault="00ED01CD" w:rsidP="00505F23">
      <w:pPr>
        <w:pStyle w:val="ListParagraph"/>
        <w:numPr>
          <w:ilvl w:val="0"/>
          <w:numId w:val="40"/>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i/>
          <w:iCs/>
          <w:color w:val="000000" w:themeColor="text1"/>
          <w:sz w:val="26"/>
          <w:szCs w:val="26"/>
          <w:lang w:val="fi-FI"/>
        </w:rPr>
        <w:t>Ḥayya 'alal-falāḥ</w:t>
      </w:r>
      <w:r w:rsidRPr="0007032E">
        <w:rPr>
          <w:rFonts w:ascii="Cambria (Headings)" w:hAnsi="Cambria (Headings)" w:cs="Cambria (Headings)"/>
          <w:color w:val="000000" w:themeColor="text1"/>
          <w:sz w:val="26"/>
          <w:szCs w:val="26"/>
          <w:lang w:val="fi-FI"/>
        </w:rPr>
        <w:t xml:space="preserve"> (Mari menuju kemenangan): 1 kali.</w:t>
      </w:r>
    </w:p>
    <w:p w14:paraId="2E802376" w14:textId="77777777" w:rsidR="00C6072A" w:rsidRPr="0007032E" w:rsidRDefault="00ED01CD" w:rsidP="00505F23">
      <w:pPr>
        <w:pStyle w:val="ListParagraph"/>
        <w:numPr>
          <w:ilvl w:val="0"/>
          <w:numId w:val="40"/>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i/>
          <w:iCs/>
          <w:color w:val="000000" w:themeColor="text1"/>
          <w:sz w:val="26"/>
          <w:szCs w:val="26"/>
          <w:lang w:val="fi-FI"/>
        </w:rPr>
        <w:t>Qad qāmatiṣ-ṣalāh</w:t>
      </w:r>
      <w:r w:rsidRPr="0007032E">
        <w:rPr>
          <w:rFonts w:ascii="Cambria (Headings)" w:hAnsi="Cambria (Headings)" w:cs="Cambria (Headings)"/>
          <w:color w:val="000000" w:themeColor="text1"/>
          <w:sz w:val="26"/>
          <w:szCs w:val="26"/>
          <w:lang w:val="fi-FI"/>
        </w:rPr>
        <w:t xml:space="preserve"> (Salat sudah didirikan): 2 kali.</w:t>
      </w:r>
    </w:p>
    <w:p w14:paraId="2E802377" w14:textId="77777777" w:rsidR="00C6072A" w:rsidRPr="0007032E" w:rsidRDefault="00ED01CD" w:rsidP="00505F23">
      <w:pPr>
        <w:pStyle w:val="ListParagraph"/>
        <w:numPr>
          <w:ilvl w:val="0"/>
          <w:numId w:val="40"/>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i/>
          <w:iCs/>
          <w:color w:val="000000" w:themeColor="text1"/>
          <w:sz w:val="26"/>
          <w:szCs w:val="26"/>
          <w:lang w:val="fi-FI"/>
        </w:rPr>
        <w:t>Allāhu akbar</w:t>
      </w:r>
      <w:r w:rsidRPr="0007032E">
        <w:rPr>
          <w:rFonts w:ascii="Cambria (Headings)" w:hAnsi="Cambria (Headings)" w:cs="Cambria (Headings)"/>
          <w:color w:val="000000" w:themeColor="text1"/>
          <w:sz w:val="26"/>
          <w:szCs w:val="26"/>
          <w:lang w:val="fi-FI"/>
        </w:rPr>
        <w:t xml:space="preserve"> (Allah Mahabesar): 2 kali.</w:t>
      </w:r>
    </w:p>
    <w:p w14:paraId="2E802378" w14:textId="77777777" w:rsidR="00C6072A" w:rsidRPr="0007032E" w:rsidRDefault="00ED01CD" w:rsidP="00505F23">
      <w:pPr>
        <w:pStyle w:val="ListParagraph"/>
        <w:numPr>
          <w:ilvl w:val="0"/>
          <w:numId w:val="40"/>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i/>
          <w:iCs/>
          <w:color w:val="000000" w:themeColor="text1"/>
          <w:sz w:val="26"/>
          <w:szCs w:val="26"/>
          <w:lang w:val="fi-FI"/>
        </w:rPr>
        <w:lastRenderedPageBreak/>
        <w:t>Lā ilāha illallāh</w:t>
      </w:r>
      <w:r w:rsidRPr="0007032E">
        <w:rPr>
          <w:rFonts w:ascii="Cambria (Headings)" w:hAnsi="Cambria (Headings)" w:cs="Cambria (Headings)"/>
          <w:color w:val="000000" w:themeColor="text1"/>
          <w:sz w:val="26"/>
          <w:szCs w:val="26"/>
          <w:lang w:val="fi-FI"/>
        </w:rPr>
        <w:t xml:space="preserve"> (Tidak ada sembahan yang berhak disembah selain Allah): 2 kali.</w:t>
      </w:r>
    </w:p>
    <w:p w14:paraId="575F59BE" w14:textId="77777777" w:rsidR="00F36E7E"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 xml:space="preserve">Orang yang mendengar azan dianjurkan untuk mengucapkan apa yang diucapkan oleh muazin, kecuali pada </w:t>
      </w:r>
      <w:r w:rsidRPr="0007032E">
        <w:rPr>
          <w:rFonts w:ascii="Cambria (Headings)" w:hAnsi="Cambria (Headings)" w:cs="Cambria (Headings)"/>
          <w:i/>
          <w:iCs/>
          <w:color w:val="000000" w:themeColor="text1"/>
          <w:sz w:val="26"/>
          <w:szCs w:val="26"/>
          <w:lang w:val="fi-FI"/>
        </w:rPr>
        <w:t>"Ḥayya 'alaṣ-ṣalāh"</w:t>
      </w:r>
      <w:r w:rsidRPr="0007032E">
        <w:rPr>
          <w:rFonts w:ascii="Cambria (Headings)" w:hAnsi="Cambria (Headings)" w:cs="Cambria (Headings)"/>
          <w:color w:val="000000" w:themeColor="text1"/>
          <w:sz w:val="26"/>
          <w:szCs w:val="26"/>
          <w:lang w:val="fi-FI"/>
        </w:rPr>
        <w:t xml:space="preserve"> dan </w:t>
      </w:r>
      <w:r w:rsidRPr="0007032E">
        <w:rPr>
          <w:rFonts w:ascii="Cambria (Headings)" w:hAnsi="Cambria (Headings)" w:cs="Cambria (Headings)"/>
          <w:i/>
          <w:iCs/>
          <w:color w:val="000000" w:themeColor="text1"/>
          <w:sz w:val="26"/>
          <w:szCs w:val="26"/>
          <w:lang w:val="fi-FI"/>
        </w:rPr>
        <w:t>"Ḥayya 'alal-falāḥ"</w:t>
      </w:r>
      <w:r w:rsidRPr="0007032E">
        <w:rPr>
          <w:rFonts w:ascii="Cambria (Headings)" w:hAnsi="Cambria (Headings)" w:cs="Cambria (Headings)"/>
          <w:color w:val="000000" w:themeColor="text1"/>
          <w:sz w:val="26"/>
          <w:szCs w:val="26"/>
          <w:lang w:val="fi-FI"/>
        </w:rPr>
        <w:t xml:space="preserve">; ia hendaknya mengucapkan: </w:t>
      </w:r>
      <w:r w:rsidRPr="0007032E">
        <w:rPr>
          <w:rFonts w:ascii="Cambria (Headings)" w:hAnsi="Cambria (Headings)" w:cs="Cambria (Headings)"/>
          <w:i/>
          <w:iCs/>
          <w:color w:val="000000" w:themeColor="text1"/>
          <w:sz w:val="26"/>
          <w:szCs w:val="26"/>
          <w:lang w:val="fi-FI"/>
        </w:rPr>
        <w:t>Lā ḥaula walā quwwata illā billāh.</w:t>
      </w:r>
      <w:r w:rsidRPr="0007032E">
        <w:rPr>
          <w:rFonts w:ascii="Cambria (Headings)" w:hAnsi="Cambria (Headings)" w:cs="Cambria (Headings)"/>
          <w:color w:val="000000" w:themeColor="text1"/>
          <w:sz w:val="26"/>
          <w:szCs w:val="26"/>
          <w:lang w:val="fi-FI"/>
        </w:rPr>
        <w:t xml:space="preserve"> </w:t>
      </w:r>
    </w:p>
    <w:p w14:paraId="7EDAA6BC" w14:textId="77777777" w:rsidR="004123C2"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lang w:val="de-DE"/>
        </w:rPr>
        <w:t xml:space="preserve">Selanjutnya membaca selawat pada Nabi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lang w:val="de-DE"/>
        </w:rPr>
        <w:t xml:space="preserve">. Kemudian setelah itu membaca: </w:t>
      </w:r>
    </w:p>
    <w:p w14:paraId="60A4AE1C" w14:textId="5F6F5D93" w:rsidR="004123C2" w:rsidRPr="0007032E" w:rsidRDefault="00470E7E" w:rsidP="00505F23">
      <w:pPr>
        <w:pStyle w:val="Quote"/>
        <w:adjustRightInd w:val="0"/>
        <w:snapToGrid w:val="0"/>
        <w:spacing w:after="80" w:line="276" w:lineRule="auto"/>
        <w:rPr>
          <w:rFonts w:ascii="Cambria (Headings)" w:hAnsi="Cambria (Headings)" w:cs="Cambria (Headings)" w:hint="eastAsia"/>
          <w:rtl/>
        </w:rPr>
      </w:pPr>
      <w:r w:rsidRPr="0007032E">
        <w:rPr>
          <w:rFonts w:hint="cs"/>
          <w:rtl/>
        </w:rPr>
        <w:t>اللَّهُمَّ</w:t>
      </w:r>
      <w:r w:rsidRPr="0007032E">
        <w:rPr>
          <w:rFonts w:ascii="Cambria (Headings)" w:hAnsi="Cambria (Headings)" w:cs="Cambria (Headings)"/>
          <w:rtl/>
        </w:rPr>
        <w:t xml:space="preserve"> </w:t>
      </w:r>
      <w:r w:rsidRPr="0007032E">
        <w:rPr>
          <w:rFonts w:hint="cs"/>
          <w:rtl/>
        </w:rPr>
        <w:t>رَبَّ</w:t>
      </w:r>
      <w:r w:rsidRPr="0007032E">
        <w:rPr>
          <w:rFonts w:ascii="Cambria (Headings)" w:hAnsi="Cambria (Headings)" w:cs="Cambria (Headings)"/>
          <w:rtl/>
        </w:rPr>
        <w:t xml:space="preserve"> </w:t>
      </w:r>
      <w:r w:rsidRPr="0007032E">
        <w:rPr>
          <w:rFonts w:hint="cs"/>
          <w:rtl/>
        </w:rPr>
        <w:t>هَذِهِ</w:t>
      </w:r>
      <w:r w:rsidRPr="0007032E">
        <w:rPr>
          <w:rFonts w:ascii="Cambria (Headings)" w:hAnsi="Cambria (Headings)" w:cs="Cambria (Headings)"/>
          <w:rtl/>
        </w:rPr>
        <w:t xml:space="preserve"> </w:t>
      </w:r>
      <w:r w:rsidRPr="0007032E">
        <w:rPr>
          <w:rFonts w:hint="cs"/>
          <w:rtl/>
        </w:rPr>
        <w:t>الدَّعْوَةِ</w:t>
      </w:r>
      <w:r w:rsidRPr="0007032E">
        <w:rPr>
          <w:rFonts w:ascii="Cambria (Headings)" w:hAnsi="Cambria (Headings)" w:cs="Cambria (Headings)"/>
          <w:rtl/>
        </w:rPr>
        <w:t xml:space="preserve"> </w:t>
      </w:r>
      <w:r w:rsidRPr="0007032E">
        <w:rPr>
          <w:rFonts w:hint="cs"/>
          <w:rtl/>
        </w:rPr>
        <w:t>التَّامَّةِ</w:t>
      </w:r>
      <w:r w:rsidRPr="0007032E">
        <w:rPr>
          <w:rFonts w:ascii="Cambria (Headings)" w:hAnsi="Cambria (Headings)" w:cs="Cambria (Headings)"/>
          <w:rtl/>
        </w:rPr>
        <w:t xml:space="preserve"> </w:t>
      </w:r>
      <w:r w:rsidRPr="0007032E">
        <w:rPr>
          <w:rFonts w:hint="cs"/>
          <w:rtl/>
        </w:rPr>
        <w:t>وَالصَّلَاةِ</w:t>
      </w:r>
      <w:r w:rsidRPr="0007032E">
        <w:rPr>
          <w:rFonts w:ascii="Cambria (Headings)" w:hAnsi="Cambria (Headings)" w:cs="Cambria (Headings)"/>
          <w:rtl/>
        </w:rPr>
        <w:t xml:space="preserve"> </w:t>
      </w:r>
      <w:r w:rsidRPr="0007032E">
        <w:rPr>
          <w:rFonts w:hint="cs"/>
          <w:rtl/>
        </w:rPr>
        <w:t>الْقَائِمَةِ</w:t>
      </w:r>
      <w:r w:rsidRPr="0007032E">
        <w:rPr>
          <w:rFonts w:ascii="Cambria (Headings)" w:hAnsi="Cambria (Headings)" w:cs="Cambria (Headings)"/>
          <w:rtl/>
        </w:rPr>
        <w:t xml:space="preserve">. </w:t>
      </w:r>
      <w:r w:rsidRPr="0007032E">
        <w:rPr>
          <w:rFonts w:hint="cs"/>
          <w:rtl/>
        </w:rPr>
        <w:t>آتِ</w:t>
      </w:r>
      <w:r w:rsidRPr="0007032E">
        <w:rPr>
          <w:rFonts w:ascii="Cambria (Headings)" w:hAnsi="Cambria (Headings)" w:cs="Cambria (Headings)"/>
          <w:rtl/>
        </w:rPr>
        <w:t xml:space="preserve"> </w:t>
      </w:r>
      <w:r w:rsidRPr="0007032E">
        <w:rPr>
          <w:rFonts w:hint="cs"/>
          <w:rtl/>
        </w:rPr>
        <w:t>مُحَمَّدًا</w:t>
      </w:r>
      <w:r w:rsidRPr="0007032E">
        <w:rPr>
          <w:rFonts w:ascii="Cambria (Headings)" w:hAnsi="Cambria (Headings)" w:cs="Cambria (Headings)"/>
          <w:rtl/>
        </w:rPr>
        <w:t xml:space="preserve"> </w:t>
      </w:r>
      <w:r w:rsidRPr="0007032E">
        <w:rPr>
          <w:rFonts w:hint="cs"/>
          <w:rtl/>
        </w:rPr>
        <w:t>الْوَسِيلَةَ</w:t>
      </w:r>
      <w:r w:rsidRPr="0007032E">
        <w:rPr>
          <w:rFonts w:ascii="Cambria (Headings)" w:hAnsi="Cambria (Headings)" w:cs="Cambria (Headings)"/>
          <w:rtl/>
        </w:rPr>
        <w:t xml:space="preserve"> </w:t>
      </w:r>
      <w:r w:rsidRPr="0007032E">
        <w:rPr>
          <w:rFonts w:hint="cs"/>
          <w:rtl/>
        </w:rPr>
        <w:t>وَالْفَضِيلَةَ،</w:t>
      </w:r>
      <w:r w:rsidRPr="0007032E">
        <w:rPr>
          <w:rFonts w:ascii="Cambria (Headings)" w:hAnsi="Cambria (Headings)" w:cs="Cambria (Headings)"/>
          <w:rtl/>
        </w:rPr>
        <w:t xml:space="preserve"> </w:t>
      </w:r>
      <w:r w:rsidRPr="0007032E">
        <w:rPr>
          <w:rFonts w:hint="cs"/>
          <w:rtl/>
        </w:rPr>
        <w:t>وَابْعَثْهُ</w:t>
      </w:r>
      <w:r w:rsidRPr="0007032E">
        <w:rPr>
          <w:rFonts w:ascii="Cambria (Headings)" w:hAnsi="Cambria (Headings)" w:cs="Cambria (Headings)"/>
          <w:rtl/>
        </w:rPr>
        <w:t xml:space="preserve"> </w:t>
      </w:r>
      <w:r w:rsidRPr="0007032E">
        <w:rPr>
          <w:rFonts w:hint="cs"/>
          <w:rtl/>
        </w:rPr>
        <w:t>مَقَامًا</w:t>
      </w:r>
      <w:r w:rsidRPr="0007032E">
        <w:rPr>
          <w:rFonts w:ascii="Cambria (Headings)" w:hAnsi="Cambria (Headings)" w:cs="Cambria (Headings)"/>
          <w:rtl/>
        </w:rPr>
        <w:t xml:space="preserve"> </w:t>
      </w:r>
      <w:r w:rsidRPr="0007032E">
        <w:rPr>
          <w:rFonts w:hint="cs"/>
          <w:rtl/>
        </w:rPr>
        <w:t>ْمَحْمُودًا</w:t>
      </w:r>
      <w:r w:rsidRPr="0007032E">
        <w:rPr>
          <w:rFonts w:ascii="Cambria (Headings)" w:hAnsi="Cambria (Headings)" w:cs="Cambria (Headings)"/>
          <w:rtl/>
        </w:rPr>
        <w:t xml:space="preserve"> </w:t>
      </w:r>
      <w:r w:rsidRPr="0007032E">
        <w:rPr>
          <w:rFonts w:hint="cs"/>
          <w:rtl/>
        </w:rPr>
        <w:t>الَّذِي</w:t>
      </w:r>
      <w:r w:rsidRPr="0007032E">
        <w:rPr>
          <w:rFonts w:ascii="Cambria (Headings)" w:hAnsi="Cambria (Headings)" w:cs="Cambria (Headings)"/>
          <w:rtl/>
        </w:rPr>
        <w:t xml:space="preserve"> </w:t>
      </w:r>
      <w:r w:rsidRPr="0007032E">
        <w:rPr>
          <w:rFonts w:hint="cs"/>
          <w:rtl/>
        </w:rPr>
        <w:t>وَعَدْتَهُ</w:t>
      </w:r>
      <w:r w:rsidR="004123C2" w:rsidRPr="0007032E">
        <w:rPr>
          <w:rFonts w:hint="cs"/>
          <w:rtl/>
        </w:rPr>
        <w:t>،</w:t>
      </w:r>
      <w:r w:rsidR="004123C2" w:rsidRPr="0007032E">
        <w:rPr>
          <w:rFonts w:ascii="Cambria (Headings)" w:hAnsi="Cambria (Headings)" w:cs="Cambria (Headings)"/>
          <w:rtl/>
        </w:rPr>
        <w:t xml:space="preserve"> </w:t>
      </w:r>
      <w:r w:rsidRPr="0007032E">
        <w:rPr>
          <w:rFonts w:hint="cs"/>
          <w:rtl/>
        </w:rPr>
        <w:t>إِنَّكَ</w:t>
      </w:r>
      <w:r w:rsidRPr="0007032E">
        <w:rPr>
          <w:rFonts w:ascii="Cambria (Headings)" w:hAnsi="Cambria (Headings)" w:cs="Cambria (Headings)"/>
          <w:rtl/>
        </w:rPr>
        <w:t xml:space="preserve"> </w:t>
      </w:r>
      <w:r w:rsidRPr="0007032E">
        <w:rPr>
          <w:rFonts w:hint="cs"/>
          <w:rtl/>
        </w:rPr>
        <w:t>لَا</w:t>
      </w:r>
      <w:r w:rsidRPr="0007032E">
        <w:rPr>
          <w:rFonts w:ascii="Cambria (Headings)" w:hAnsi="Cambria (Headings)" w:cs="Cambria (Headings)"/>
          <w:rtl/>
        </w:rPr>
        <w:t xml:space="preserve"> </w:t>
      </w:r>
      <w:r w:rsidRPr="0007032E">
        <w:rPr>
          <w:rFonts w:hint="cs"/>
          <w:rtl/>
        </w:rPr>
        <w:t>تُخْلِفُ</w:t>
      </w:r>
      <w:r w:rsidRPr="0007032E">
        <w:rPr>
          <w:rFonts w:ascii="Cambria (Headings)" w:hAnsi="Cambria (Headings)" w:cs="Cambria (Headings)"/>
          <w:rtl/>
        </w:rPr>
        <w:t xml:space="preserve"> </w:t>
      </w:r>
      <w:r w:rsidRPr="0007032E">
        <w:rPr>
          <w:rFonts w:hint="cs"/>
          <w:rtl/>
        </w:rPr>
        <w:t>الْمِيعَادَ</w:t>
      </w:r>
    </w:p>
    <w:p w14:paraId="44362982" w14:textId="2C84724F" w:rsidR="0057295F" w:rsidRPr="0007032E" w:rsidRDefault="008172ED" w:rsidP="00505F23">
      <w:pPr>
        <w:adjustRightInd w:val="0"/>
        <w:snapToGrid w:val="0"/>
        <w:spacing w:after="80" w:line="276" w:lineRule="auto"/>
        <w:rPr>
          <w:rFonts w:ascii="Cambria (Headings)" w:hAnsi="Cambria (Headings)" w:cs="Cambria (Headings)"/>
          <w:color w:val="00B050"/>
          <w:sz w:val="26"/>
          <w:szCs w:val="26"/>
          <w:lang w:val="de-DE"/>
        </w:rPr>
      </w:pPr>
      <w:r w:rsidRPr="0007032E">
        <w:rPr>
          <w:rStyle w:val="QuoteChar"/>
          <w:rFonts w:ascii="Cambria (Headings)" w:hAnsi="Cambria (Headings)" w:cs="Cambria (Headings)"/>
          <w:i/>
          <w:iCs/>
          <w:color w:val="00B050"/>
          <w:lang w:val="de-DE"/>
        </w:rPr>
        <w:t>"</w:t>
      </w:r>
      <w:r w:rsidR="00ED01CD" w:rsidRPr="0007032E">
        <w:rPr>
          <w:rStyle w:val="QuoteChar"/>
          <w:rFonts w:ascii="Cambria (Headings)" w:hAnsi="Cambria (Headings)" w:cs="Cambria (Headings)"/>
          <w:i/>
          <w:iCs/>
          <w:color w:val="00B050"/>
          <w:lang w:val="de-DE"/>
        </w:rPr>
        <w:t>Ya Allah, Tuhan panggilan yang sempurna ini serta salat yang ditegakkan, berikanlah kepada Muhammad al-waṣīlah/kedudukan tinggi dalam surga serta keutamaan, bangkitkanlah dia di atas kedudukan yang terpuji/syafaat uzma yang telah Engkau janjikan kepadanya, sesungguhnya Engkau tidak mengingkari janji</w:t>
      </w:r>
      <w:r w:rsidRPr="0007032E">
        <w:rPr>
          <w:rStyle w:val="QuoteChar"/>
          <w:rFonts w:ascii="Cambria (Headings)" w:hAnsi="Cambria (Headings)" w:cs="Cambria (Headings)"/>
          <w:i/>
          <w:iCs/>
          <w:color w:val="00B050"/>
          <w:lang w:val="de-DE"/>
        </w:rPr>
        <w:t>."</w:t>
      </w:r>
      <w:r w:rsidR="00ED01CD" w:rsidRPr="0007032E">
        <w:rPr>
          <w:rStyle w:val="FootnoteReference"/>
          <w:rFonts w:ascii="Cambria (Headings)" w:hAnsi="Cambria (Headings)" w:cs="Cambria (Headings)"/>
          <w:color w:val="00B050"/>
          <w:sz w:val="26"/>
          <w:szCs w:val="26"/>
        </w:rPr>
        <w:footnoteReference w:id="11"/>
      </w:r>
      <w:r w:rsidR="00ED01CD" w:rsidRPr="0007032E">
        <w:rPr>
          <w:rFonts w:ascii="Cambria (Headings)" w:hAnsi="Cambria (Headings)" w:cs="Cambria (Headings)"/>
          <w:color w:val="00B050"/>
          <w:sz w:val="26"/>
          <w:szCs w:val="26"/>
          <w:lang w:val="de-DE"/>
        </w:rPr>
        <w:t xml:space="preserve"> </w:t>
      </w:r>
    </w:p>
    <w:p w14:paraId="1088CDBE" w14:textId="77777777" w:rsidR="004123C2" w:rsidRPr="0007032E" w:rsidRDefault="00ED01CD" w:rsidP="00505F23">
      <w:pPr>
        <w:adjustRightInd w:val="0"/>
        <w:snapToGrid w:val="0"/>
        <w:spacing w:after="80" w:line="276" w:lineRule="auto"/>
        <w:rPr>
          <w:rFonts w:ascii="Cambria (Headings)" w:hAnsi="Cambria (Headings)" w:cs="Cambria (Headings)"/>
          <w:i/>
          <w:iC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Ia</w:t>
      </w:r>
      <w:proofErr w:type="spellEnd"/>
      <w:r w:rsidRPr="0007032E">
        <w:rPr>
          <w:rFonts w:ascii="Cambria (Headings)" w:hAnsi="Cambria (Headings)" w:cs="Cambria (Headings)"/>
          <w:color w:val="000000" w:themeColor="text1"/>
          <w:sz w:val="26"/>
          <w:szCs w:val="26"/>
          <w:lang w:val="es-ES"/>
        </w:rPr>
        <w:t xml:space="preserve"> juga </w:t>
      </w:r>
      <w:proofErr w:type="spellStart"/>
      <w:r w:rsidRPr="0007032E">
        <w:rPr>
          <w:rFonts w:ascii="Cambria (Headings)" w:hAnsi="Cambria (Headings)" w:cs="Cambria (Headings)"/>
          <w:color w:val="000000" w:themeColor="text1"/>
          <w:sz w:val="26"/>
          <w:szCs w:val="26"/>
          <w:lang w:val="es-ES"/>
        </w:rPr>
        <w:t>hendaknya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membaca</w:t>
      </w:r>
      <w:proofErr w:type="spellEnd"/>
      <w:r w:rsidRPr="0007032E">
        <w:rPr>
          <w:rFonts w:ascii="Cambria (Headings)" w:hAnsi="Cambria (Headings)" w:cs="Cambria (Headings)"/>
          <w:color w:val="000000" w:themeColor="text1"/>
          <w:sz w:val="26"/>
          <w:szCs w:val="26"/>
          <w:lang w:val="es-ES"/>
        </w:rPr>
        <w:t xml:space="preserve">: </w:t>
      </w:r>
    </w:p>
    <w:p w14:paraId="02595CF2" w14:textId="06C278D9" w:rsidR="004123C2" w:rsidRPr="00176E1A" w:rsidRDefault="00470E7E" w:rsidP="00505F23">
      <w:pPr>
        <w:pStyle w:val="Quote"/>
        <w:adjustRightInd w:val="0"/>
        <w:snapToGrid w:val="0"/>
        <w:spacing w:after="80" w:line="276" w:lineRule="auto"/>
      </w:pPr>
      <w:r w:rsidRPr="00176E1A">
        <w:rPr>
          <w:rtl/>
        </w:rPr>
        <w:t>رَضِيتُ بِاللَّهِ رَبًّا، وَبِالْإِسْلَامِ دِينًا وَبِمُحَمَّدٍ ﷺ</w:t>
      </w:r>
    </w:p>
    <w:p w14:paraId="2E802379" w14:textId="33F54734" w:rsidR="00C6072A" w:rsidRPr="0007032E" w:rsidRDefault="008172ED" w:rsidP="00505F23">
      <w:pPr>
        <w:adjustRightInd w:val="0"/>
        <w:snapToGrid w:val="0"/>
        <w:spacing w:after="80" w:line="276" w:lineRule="auto"/>
        <w:rPr>
          <w:rFonts w:ascii="Cambria (Headings)" w:hAnsi="Cambria (Headings)" w:cs="Cambria (Headings)"/>
          <w:i/>
          <w:iCs/>
          <w:color w:val="00B050"/>
          <w:sz w:val="26"/>
          <w:szCs w:val="26"/>
        </w:rPr>
      </w:pPr>
      <w:r w:rsidRPr="0007032E">
        <w:rPr>
          <w:rFonts w:ascii="Cambria (Headings)" w:hAnsi="Cambria (Headings)" w:cs="Cambria (Headings)"/>
          <w:i/>
          <w:iCs/>
          <w:color w:val="00B050"/>
          <w:sz w:val="26"/>
          <w:szCs w:val="26"/>
        </w:rPr>
        <w:t>"</w:t>
      </w:r>
      <w:r w:rsidR="00ED01CD" w:rsidRPr="0007032E">
        <w:rPr>
          <w:rFonts w:ascii="Cambria (Headings)" w:hAnsi="Cambria (Headings)" w:cs="Cambria (Headings)"/>
          <w:i/>
          <w:iCs/>
          <w:color w:val="00B050"/>
          <w:sz w:val="26"/>
          <w:szCs w:val="26"/>
        </w:rPr>
        <w:t xml:space="preserve">Aku </w:t>
      </w:r>
      <w:proofErr w:type="spellStart"/>
      <w:r w:rsidR="00ED01CD" w:rsidRPr="0007032E">
        <w:rPr>
          <w:rFonts w:ascii="Cambria (Headings)" w:hAnsi="Cambria (Headings)" w:cs="Cambria (Headings)"/>
          <w:i/>
          <w:iCs/>
          <w:color w:val="00B050"/>
          <w:sz w:val="26"/>
          <w:szCs w:val="26"/>
        </w:rPr>
        <w:t>rida</w:t>
      </w:r>
      <w:proofErr w:type="spellEnd"/>
      <w:r w:rsidR="00ED01CD" w:rsidRPr="0007032E">
        <w:rPr>
          <w:rFonts w:ascii="Cambria (Headings)" w:hAnsi="Cambria (Headings)" w:cs="Cambria (Headings)"/>
          <w:i/>
          <w:iCs/>
          <w:color w:val="00B050"/>
          <w:sz w:val="26"/>
          <w:szCs w:val="26"/>
        </w:rPr>
        <w:t xml:space="preserve"> </w:t>
      </w:r>
      <w:proofErr w:type="spellStart"/>
      <w:r w:rsidR="00ED01CD" w:rsidRPr="0007032E">
        <w:rPr>
          <w:rFonts w:ascii="Cambria (Headings)" w:hAnsi="Cambria (Headings)" w:cs="Cambria (Headings)"/>
          <w:i/>
          <w:iCs/>
          <w:color w:val="00B050"/>
          <w:sz w:val="26"/>
          <w:szCs w:val="26"/>
        </w:rPr>
        <w:t>kepada</w:t>
      </w:r>
      <w:proofErr w:type="spellEnd"/>
      <w:r w:rsidR="00ED01CD" w:rsidRPr="0007032E">
        <w:rPr>
          <w:rFonts w:ascii="Cambria (Headings)" w:hAnsi="Cambria (Headings)" w:cs="Cambria (Headings)"/>
          <w:i/>
          <w:iCs/>
          <w:color w:val="00B050"/>
          <w:sz w:val="26"/>
          <w:szCs w:val="26"/>
        </w:rPr>
        <w:t xml:space="preserve"> Allah </w:t>
      </w:r>
      <w:proofErr w:type="spellStart"/>
      <w:r w:rsidR="00ED01CD" w:rsidRPr="0007032E">
        <w:rPr>
          <w:rFonts w:ascii="Cambria (Headings)" w:hAnsi="Cambria (Headings)" w:cs="Cambria (Headings)"/>
          <w:i/>
          <w:iCs/>
          <w:color w:val="00B050"/>
          <w:sz w:val="26"/>
          <w:szCs w:val="26"/>
        </w:rPr>
        <w:t>sebagai</w:t>
      </w:r>
      <w:proofErr w:type="spellEnd"/>
      <w:r w:rsidR="00ED01CD" w:rsidRPr="0007032E">
        <w:rPr>
          <w:rFonts w:ascii="Cambria (Headings)" w:hAnsi="Cambria (Headings)" w:cs="Cambria (Headings)"/>
          <w:i/>
          <w:iCs/>
          <w:color w:val="00B050"/>
          <w:sz w:val="26"/>
          <w:szCs w:val="26"/>
        </w:rPr>
        <w:t xml:space="preserve"> </w:t>
      </w:r>
      <w:proofErr w:type="spellStart"/>
      <w:r w:rsidR="00ED01CD" w:rsidRPr="0007032E">
        <w:rPr>
          <w:rFonts w:ascii="Cambria (Headings)" w:hAnsi="Cambria (Headings)" w:cs="Cambria (Headings)"/>
          <w:i/>
          <w:iCs/>
          <w:color w:val="00B050"/>
          <w:sz w:val="26"/>
          <w:szCs w:val="26"/>
        </w:rPr>
        <w:t>tuhan</w:t>
      </w:r>
      <w:proofErr w:type="spellEnd"/>
      <w:r w:rsidR="00ED01CD" w:rsidRPr="0007032E">
        <w:rPr>
          <w:rFonts w:ascii="Cambria (Headings)" w:hAnsi="Cambria (Headings)" w:cs="Cambria (Headings)"/>
          <w:i/>
          <w:iCs/>
          <w:color w:val="00B050"/>
          <w:sz w:val="26"/>
          <w:szCs w:val="26"/>
        </w:rPr>
        <w:t xml:space="preserve">, Islam </w:t>
      </w:r>
      <w:proofErr w:type="spellStart"/>
      <w:r w:rsidR="00ED01CD" w:rsidRPr="0007032E">
        <w:rPr>
          <w:rFonts w:ascii="Cambria (Headings)" w:hAnsi="Cambria (Headings)" w:cs="Cambria (Headings)"/>
          <w:i/>
          <w:iCs/>
          <w:color w:val="00B050"/>
          <w:sz w:val="26"/>
          <w:szCs w:val="26"/>
        </w:rPr>
        <w:t>sebagai</w:t>
      </w:r>
      <w:proofErr w:type="spellEnd"/>
      <w:r w:rsidR="00ED01CD" w:rsidRPr="0007032E">
        <w:rPr>
          <w:rFonts w:ascii="Cambria (Headings)" w:hAnsi="Cambria (Headings)" w:cs="Cambria (Headings)"/>
          <w:i/>
          <w:iCs/>
          <w:color w:val="00B050"/>
          <w:sz w:val="26"/>
          <w:szCs w:val="26"/>
        </w:rPr>
        <w:t xml:space="preserve"> agama, dan Muhammad </w:t>
      </w:r>
      <w:r w:rsidR="00F4683A" w:rsidRPr="0007032E">
        <w:rPr>
          <w:rFonts w:ascii="Arial" w:hAnsi="Arial"/>
          <w:color w:val="00B050"/>
          <w:sz w:val="26"/>
          <w:szCs w:val="26"/>
        </w:rPr>
        <w:t>ﷺ</w:t>
      </w:r>
      <w:r w:rsidR="00ED01CD" w:rsidRPr="0007032E">
        <w:rPr>
          <w:rFonts w:ascii="Cambria (Headings)" w:hAnsi="Cambria (Headings)" w:cs="Cambria (Headings)"/>
          <w:i/>
          <w:iCs/>
          <w:color w:val="00B050"/>
          <w:sz w:val="26"/>
          <w:szCs w:val="26"/>
        </w:rPr>
        <w:t xml:space="preserve"> </w:t>
      </w:r>
      <w:proofErr w:type="spellStart"/>
      <w:r w:rsidR="00ED01CD" w:rsidRPr="0007032E">
        <w:rPr>
          <w:rFonts w:ascii="Cambria (Headings)" w:hAnsi="Cambria (Headings)" w:cs="Cambria (Headings)"/>
          <w:i/>
          <w:iCs/>
          <w:color w:val="00B050"/>
          <w:sz w:val="26"/>
          <w:szCs w:val="26"/>
        </w:rPr>
        <w:t>sebagai</w:t>
      </w:r>
      <w:proofErr w:type="spellEnd"/>
      <w:r w:rsidR="00ED01CD" w:rsidRPr="0007032E">
        <w:rPr>
          <w:rFonts w:ascii="Cambria (Headings)" w:hAnsi="Cambria (Headings)" w:cs="Cambria (Headings)"/>
          <w:i/>
          <w:iCs/>
          <w:color w:val="00B050"/>
          <w:sz w:val="26"/>
          <w:szCs w:val="26"/>
        </w:rPr>
        <w:t xml:space="preserve"> </w:t>
      </w:r>
      <w:proofErr w:type="spellStart"/>
      <w:r w:rsidR="00ED01CD" w:rsidRPr="0007032E">
        <w:rPr>
          <w:rFonts w:ascii="Cambria (Headings)" w:hAnsi="Cambria (Headings)" w:cs="Cambria (Headings)"/>
          <w:i/>
          <w:iCs/>
          <w:color w:val="00B050"/>
          <w:sz w:val="26"/>
          <w:szCs w:val="26"/>
        </w:rPr>
        <w:t>nabi</w:t>
      </w:r>
      <w:proofErr w:type="spellEnd"/>
      <w:r w:rsidR="00ED01CD" w:rsidRPr="0007032E">
        <w:rPr>
          <w:rFonts w:ascii="Cambria (Headings)" w:hAnsi="Cambria (Headings)" w:cs="Cambria (Headings)"/>
          <w:i/>
          <w:iCs/>
          <w:color w:val="00B050"/>
          <w:sz w:val="26"/>
          <w:szCs w:val="26"/>
        </w:rPr>
        <w:t>.</w:t>
      </w:r>
      <w:r w:rsidRPr="0007032E">
        <w:rPr>
          <w:rFonts w:ascii="Cambria (Headings)" w:hAnsi="Cambria (Headings)" w:cs="Cambria (Headings)"/>
          <w:i/>
          <w:iCs/>
          <w:color w:val="00B050"/>
          <w:sz w:val="26"/>
          <w:szCs w:val="26"/>
        </w:rPr>
        <w:t>"</w:t>
      </w:r>
    </w:p>
    <w:p w14:paraId="2E80237A" w14:textId="0DA6FA6C" w:rsidR="00C6072A" w:rsidRPr="0007032E" w:rsidRDefault="0057295F" w:rsidP="00505F23">
      <w:pPr>
        <w:adjustRightInd w:val="0"/>
        <w:snapToGrid w:val="0"/>
        <w:spacing w:after="80" w:line="276"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Tidak </w:t>
      </w:r>
      <w:proofErr w:type="spellStart"/>
      <w:r w:rsidRPr="0007032E">
        <w:rPr>
          <w:rFonts w:ascii="Cambria (Headings)" w:hAnsi="Cambria (Headings)" w:cs="Cambria (Headings)"/>
          <w:color w:val="000000" w:themeColor="text1"/>
          <w:sz w:val="26"/>
          <w:szCs w:val="26"/>
        </w:rPr>
        <w:t>boleh</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keluar</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dari</w:t>
      </w:r>
      <w:proofErr w:type="spellEnd"/>
      <w:r w:rsidR="00ED01CD" w:rsidRPr="0007032E">
        <w:rPr>
          <w:rFonts w:ascii="Cambria (Headings)" w:hAnsi="Cambria (Headings)" w:cs="Cambria (Headings)"/>
          <w:color w:val="000000" w:themeColor="text1"/>
          <w:sz w:val="26"/>
          <w:szCs w:val="26"/>
        </w:rPr>
        <w:t xml:space="preserve"> masjid </w:t>
      </w:r>
      <w:proofErr w:type="spellStart"/>
      <w:r w:rsidR="00ED01CD" w:rsidRPr="0007032E">
        <w:rPr>
          <w:rFonts w:ascii="Cambria (Headings)" w:hAnsi="Cambria (Headings)" w:cs="Cambria (Headings)"/>
          <w:color w:val="000000" w:themeColor="text1"/>
          <w:sz w:val="26"/>
          <w:szCs w:val="26"/>
        </w:rPr>
        <w:t>setelah</w:t>
      </w:r>
      <w:proofErr w:type="spellEnd"/>
      <w:r w:rsidR="00ED01CD" w:rsidRPr="0007032E">
        <w:rPr>
          <w:rFonts w:ascii="Cambria (Headings)" w:hAnsi="Cambria (Headings)" w:cs="Cambria (Headings)"/>
          <w:color w:val="000000" w:themeColor="text1"/>
          <w:sz w:val="26"/>
          <w:szCs w:val="26"/>
        </w:rPr>
        <w:t xml:space="preserve"> azan </w:t>
      </w:r>
      <w:proofErr w:type="spellStart"/>
      <w:r w:rsidR="00ED01CD" w:rsidRPr="0007032E">
        <w:rPr>
          <w:rFonts w:ascii="Cambria (Headings)" w:hAnsi="Cambria (Headings)" w:cs="Cambria (Headings)"/>
          <w:color w:val="000000" w:themeColor="text1"/>
          <w:sz w:val="26"/>
          <w:szCs w:val="26"/>
        </w:rPr>
        <w:t>tanpa</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uzur</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atau</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niat</w:t>
      </w:r>
      <w:proofErr w:type="spellEnd"/>
      <w:r w:rsidR="00ED01CD" w:rsidRPr="0007032E">
        <w:rPr>
          <w:rFonts w:ascii="Cambria (Headings)" w:hAnsi="Cambria (Headings)" w:cs="Cambria (Headings)"/>
          <w:color w:val="000000" w:themeColor="text1"/>
          <w:sz w:val="26"/>
          <w:szCs w:val="26"/>
        </w:rPr>
        <w:t xml:space="preserve"> </w:t>
      </w:r>
      <w:proofErr w:type="spellStart"/>
      <w:r w:rsidR="00ED01CD" w:rsidRPr="0007032E">
        <w:rPr>
          <w:rFonts w:ascii="Cambria (Headings)" w:hAnsi="Cambria (Headings)" w:cs="Cambria (Headings)"/>
          <w:color w:val="000000" w:themeColor="text1"/>
          <w:sz w:val="26"/>
          <w:szCs w:val="26"/>
        </w:rPr>
        <w:t>kembali</w:t>
      </w:r>
      <w:proofErr w:type="spellEnd"/>
      <w:r w:rsidR="00ED01CD" w:rsidRPr="0007032E">
        <w:rPr>
          <w:rFonts w:ascii="Cambria (Headings)" w:hAnsi="Cambria (Headings)" w:cs="Cambria (Headings)"/>
          <w:color w:val="000000" w:themeColor="text1"/>
          <w:sz w:val="26"/>
          <w:szCs w:val="26"/>
        </w:rPr>
        <w:t>.</w:t>
      </w:r>
    </w:p>
    <w:p w14:paraId="2E80237B" w14:textId="4480A3F3"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lastRenderedPageBreak/>
        <w:t xml:space="preserve">Ketika </w:t>
      </w:r>
      <w:proofErr w:type="spellStart"/>
      <w:r w:rsidRPr="0007032E">
        <w:rPr>
          <w:rFonts w:ascii="Cambria (Headings)" w:hAnsi="Cambria (Headings)" w:cs="Cambria (Headings)"/>
          <w:color w:val="000000" w:themeColor="text1"/>
          <w:sz w:val="26"/>
          <w:szCs w:val="26"/>
        </w:rPr>
        <w:t>menjamak</w:t>
      </w:r>
      <w:proofErr w:type="spellEnd"/>
      <w:r w:rsidRPr="0007032E">
        <w:rPr>
          <w:rFonts w:ascii="Cambria (Headings)" w:hAnsi="Cambria (Headings)" w:cs="Cambria (Headings)"/>
          <w:color w:val="000000" w:themeColor="text1"/>
          <w:sz w:val="26"/>
          <w:szCs w:val="26"/>
        </w:rPr>
        <w:t xml:space="preserve"> dua salat </w:t>
      </w:r>
      <w:proofErr w:type="spellStart"/>
      <w:r w:rsidRPr="0007032E">
        <w:rPr>
          <w:rFonts w:ascii="Cambria (Headings)" w:hAnsi="Cambria (Headings)" w:cs="Cambria (Headings)"/>
          <w:color w:val="000000" w:themeColor="text1"/>
          <w:sz w:val="26"/>
          <w:szCs w:val="26"/>
        </w:rPr>
        <w:t>maka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cukup</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satu</w:t>
      </w:r>
      <w:proofErr w:type="spellEnd"/>
      <w:r w:rsidRPr="0007032E">
        <w:rPr>
          <w:rFonts w:ascii="Cambria (Headings)" w:hAnsi="Cambria (Headings)" w:cs="Cambria (Headings)"/>
          <w:color w:val="000000" w:themeColor="text1"/>
          <w:sz w:val="26"/>
          <w:szCs w:val="26"/>
        </w:rPr>
        <w:t xml:space="preserve"> azan dan </w:t>
      </w:r>
      <w:proofErr w:type="spellStart"/>
      <w:r w:rsidRPr="0007032E">
        <w:rPr>
          <w:rFonts w:ascii="Cambria (Headings)" w:hAnsi="Cambria (Headings)" w:cs="Cambria (Headings)"/>
          <w:color w:val="000000" w:themeColor="text1"/>
          <w:sz w:val="26"/>
          <w:szCs w:val="26"/>
        </w:rPr>
        <w:t>mengumandangkan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ikamah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untuk</w:t>
      </w:r>
      <w:proofErr w:type="spellEnd"/>
      <w:r w:rsidRPr="0007032E">
        <w:rPr>
          <w:rFonts w:ascii="Cambria (Headings)" w:hAnsi="Cambria (Headings)" w:cs="Cambria (Headings)"/>
          <w:color w:val="000000" w:themeColor="text1"/>
          <w:sz w:val="26"/>
          <w:szCs w:val="26"/>
        </w:rPr>
        <w:t xml:space="preserve"> masing-masing salat.</w:t>
      </w:r>
    </w:p>
    <w:p w14:paraId="2E80237C" w14:textId="122AF06A"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lang w:val="en-US"/>
        </w:rPr>
      </w:pPr>
      <w:bookmarkStart w:id="149" w:name="_Toc77"/>
      <w:bookmarkStart w:id="150" w:name="_Toc158931104"/>
      <w:bookmarkStart w:id="151" w:name="_Toc163512074"/>
      <w:proofErr w:type="spellStart"/>
      <w:r w:rsidRPr="0007032E">
        <w:rPr>
          <w:rFonts w:ascii="Cambria (Headings)" w:hAnsi="Cambria (Headings)" w:cs="Cambria (Headings)"/>
          <w:lang w:val="en-US"/>
        </w:rPr>
        <w:t>Kedua</w:t>
      </w:r>
      <w:proofErr w:type="spellEnd"/>
      <w:r w:rsidRPr="0007032E">
        <w:rPr>
          <w:rFonts w:ascii="Cambria (Headings)" w:hAnsi="Cambria (Headings)" w:cs="Cambria (Headings)"/>
          <w:lang w:val="en-US"/>
        </w:rPr>
        <w:t xml:space="preserve">: </w:t>
      </w:r>
      <w:proofErr w:type="spellStart"/>
      <w:r w:rsidRPr="0007032E">
        <w:rPr>
          <w:rFonts w:ascii="Cambria (Headings)" w:hAnsi="Cambria (Headings)" w:cs="Cambria (Headings)"/>
          <w:lang w:val="en-US"/>
        </w:rPr>
        <w:t>Kedudukan</w:t>
      </w:r>
      <w:proofErr w:type="spellEnd"/>
      <w:r w:rsidRPr="0007032E">
        <w:rPr>
          <w:rFonts w:ascii="Cambria (Headings)" w:hAnsi="Cambria (Headings)" w:cs="Cambria (Headings)"/>
          <w:lang w:val="en-US"/>
        </w:rPr>
        <w:t xml:space="preserve"> dan </w:t>
      </w:r>
      <w:proofErr w:type="spellStart"/>
      <w:r w:rsidRPr="0007032E">
        <w:rPr>
          <w:rFonts w:ascii="Cambria (Headings)" w:hAnsi="Cambria (Headings)" w:cs="Cambria (Headings)"/>
          <w:lang w:val="en-US"/>
        </w:rPr>
        <w:t>Keutamaan</w:t>
      </w:r>
      <w:proofErr w:type="spellEnd"/>
      <w:r w:rsidRPr="0007032E">
        <w:rPr>
          <w:rFonts w:ascii="Cambria (Headings)" w:hAnsi="Cambria (Headings)" w:cs="Cambria (Headings)"/>
          <w:lang w:val="en-US"/>
        </w:rPr>
        <w:t xml:space="preserve"> Salat</w:t>
      </w:r>
      <w:bookmarkEnd w:id="149"/>
      <w:bookmarkEnd w:id="150"/>
      <w:bookmarkEnd w:id="151"/>
    </w:p>
    <w:p w14:paraId="2E80237D"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Salat </w:t>
      </w:r>
      <w:proofErr w:type="spellStart"/>
      <w:r w:rsidRPr="0007032E">
        <w:rPr>
          <w:rFonts w:ascii="Cambria (Headings)" w:hAnsi="Cambria (Headings)" w:cs="Cambria (Headings)"/>
          <w:color w:val="000000" w:themeColor="text1"/>
          <w:sz w:val="26"/>
          <w:szCs w:val="26"/>
        </w:rPr>
        <w:t>adalah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rukun</w:t>
      </w:r>
      <w:proofErr w:type="spellEnd"/>
      <w:r w:rsidRPr="0007032E">
        <w:rPr>
          <w:rFonts w:ascii="Cambria (Headings)" w:hAnsi="Cambria (Headings)" w:cs="Cambria (Headings)"/>
          <w:color w:val="000000" w:themeColor="text1"/>
          <w:sz w:val="26"/>
          <w:szCs w:val="26"/>
        </w:rPr>
        <w:t xml:space="preserve"> Islam yang paling </w:t>
      </w:r>
      <w:proofErr w:type="spellStart"/>
      <w:r w:rsidRPr="0007032E">
        <w:rPr>
          <w:rFonts w:ascii="Cambria (Headings)" w:hAnsi="Cambria (Headings)" w:cs="Cambria (Headings)"/>
          <w:color w:val="000000" w:themeColor="text1"/>
          <w:sz w:val="26"/>
          <w:szCs w:val="26"/>
        </w:rPr>
        <w:t>utama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setelah</w:t>
      </w:r>
      <w:proofErr w:type="spellEnd"/>
      <w:r w:rsidRPr="0007032E">
        <w:rPr>
          <w:rFonts w:ascii="Cambria (Headings)" w:hAnsi="Cambria (Headings)" w:cs="Cambria (Headings)"/>
          <w:color w:val="000000" w:themeColor="text1"/>
          <w:sz w:val="26"/>
          <w:szCs w:val="26"/>
        </w:rPr>
        <w:t xml:space="preserve"> dua </w:t>
      </w:r>
      <w:proofErr w:type="spellStart"/>
      <w:r w:rsidRPr="0007032E">
        <w:rPr>
          <w:rFonts w:ascii="Cambria (Headings)" w:hAnsi="Cambria (Headings)" w:cs="Cambria (Headings)"/>
          <w:color w:val="000000" w:themeColor="text1"/>
          <w:sz w:val="26"/>
          <w:szCs w:val="26"/>
        </w:rPr>
        <w:t>kalimat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syahadat</w:t>
      </w:r>
      <w:proofErr w:type="spellEnd"/>
      <w:r w:rsidRPr="0007032E">
        <w:rPr>
          <w:rFonts w:ascii="Cambria (Headings)" w:hAnsi="Cambria (Headings)" w:cs="Cambria (Headings)"/>
          <w:color w:val="000000" w:themeColor="text1"/>
          <w:sz w:val="26"/>
          <w:szCs w:val="26"/>
        </w:rPr>
        <w:t xml:space="preserve">. Salat </w:t>
      </w:r>
      <w:proofErr w:type="spellStart"/>
      <w:r w:rsidRPr="0007032E">
        <w:rPr>
          <w:rFonts w:ascii="Cambria (Headings)" w:hAnsi="Cambria (Headings)" w:cs="Cambria (Headings)"/>
          <w:color w:val="000000" w:themeColor="text1"/>
          <w:sz w:val="26"/>
          <w:szCs w:val="26"/>
        </w:rPr>
        <w:t>memiliki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kedudukan</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khusus</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yaitu</w:t>
      </w:r>
      <w:proofErr w:type="spellEnd"/>
      <w:r w:rsidRPr="0007032E">
        <w:rPr>
          <w:rFonts w:ascii="Cambria (Headings)" w:hAnsi="Cambria (Headings)" w:cs="Cambria (Headings)"/>
          <w:color w:val="000000" w:themeColor="text1"/>
          <w:sz w:val="26"/>
          <w:szCs w:val="26"/>
        </w:rPr>
        <w:t xml:space="preserve"> Allah </w:t>
      </w:r>
      <w:proofErr w:type="spellStart"/>
      <w:r w:rsidRPr="0007032E">
        <w:rPr>
          <w:rFonts w:ascii="Cambria (Headings)" w:hAnsi="Cambria (Headings)" w:cs="Cambria (Headings)"/>
          <w:color w:val="000000" w:themeColor="text1"/>
          <w:sz w:val="26"/>
          <w:szCs w:val="26"/>
        </w:rPr>
        <w:t>mewajibkannya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kepada</w:t>
      </w:r>
      <w:proofErr w:type="spellEnd"/>
      <w:r w:rsidRPr="0007032E">
        <w:rPr>
          <w:rFonts w:ascii="Cambria (Headings)" w:hAnsi="Cambria (Headings)" w:cs="Cambria (Headings)"/>
          <w:color w:val="000000" w:themeColor="text1"/>
          <w:sz w:val="26"/>
          <w:szCs w:val="26"/>
        </w:rPr>
        <w:t xml:space="preserve"> Rasulullah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rPr>
        <w:t xml:space="preserve"> pada </w:t>
      </w:r>
      <w:proofErr w:type="spellStart"/>
      <w:r w:rsidRPr="0007032E">
        <w:rPr>
          <w:rFonts w:ascii="Cambria (Headings)" w:hAnsi="Cambria (Headings)" w:cs="Cambria (Headings)"/>
          <w:color w:val="000000" w:themeColor="text1"/>
          <w:sz w:val="26"/>
          <w:szCs w:val="26"/>
        </w:rPr>
        <w:t>malam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mikraj</w:t>
      </w:r>
      <w:proofErr w:type="spellEnd"/>
      <w:r w:rsidRPr="0007032E">
        <w:rPr>
          <w:rFonts w:ascii="Cambria (Headings)" w:hAnsi="Cambria (Headings)" w:cs="Cambria (Headings)"/>
          <w:color w:val="000000" w:themeColor="text1"/>
          <w:sz w:val="26"/>
          <w:szCs w:val="26"/>
        </w:rPr>
        <w:t xml:space="preserve"> di </w:t>
      </w:r>
      <w:proofErr w:type="spellStart"/>
      <w:r w:rsidRPr="0007032E">
        <w:rPr>
          <w:rFonts w:ascii="Cambria (Headings)" w:hAnsi="Cambria (Headings)" w:cs="Cambria (Headings)"/>
          <w:color w:val="000000" w:themeColor="text1"/>
          <w:sz w:val="26"/>
          <w:szCs w:val="26"/>
        </w:rPr>
        <w:t>atas</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langit</w:t>
      </w:r>
      <w:proofErr w:type="spellEnd"/>
      <w:r w:rsidRPr="0007032E">
        <w:rPr>
          <w:rFonts w:ascii="Cambria (Headings)" w:hAnsi="Cambria (Headings)" w:cs="Cambria (Headings)"/>
          <w:color w:val="000000" w:themeColor="text1"/>
          <w:sz w:val="26"/>
          <w:szCs w:val="26"/>
        </w:rPr>
        <w:t xml:space="preserve">. Hal </w:t>
      </w:r>
      <w:proofErr w:type="spellStart"/>
      <w:r w:rsidRPr="0007032E">
        <w:rPr>
          <w:rFonts w:ascii="Cambria (Headings)" w:hAnsi="Cambria (Headings)" w:cs="Cambria (Headings)"/>
          <w:color w:val="000000" w:themeColor="text1"/>
          <w:sz w:val="26"/>
          <w:szCs w:val="26"/>
        </w:rPr>
        <w:t>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menunjukkan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keagungan</w:t>
      </w:r>
      <w:proofErr w:type="spellEnd"/>
      <w:r w:rsidRPr="0007032E">
        <w:rPr>
          <w:rFonts w:ascii="Cambria (Headings)" w:hAnsi="Cambria (Headings)" w:cs="Cambria (Headings)"/>
          <w:color w:val="000000" w:themeColor="text1"/>
          <w:sz w:val="26"/>
          <w:szCs w:val="26"/>
        </w:rPr>
        <w:t xml:space="preserve"> salat </w:t>
      </w:r>
      <w:proofErr w:type="spellStart"/>
      <w:r w:rsidRPr="0007032E">
        <w:rPr>
          <w:rFonts w:ascii="Cambria (Headings)" w:hAnsi="Cambria (Headings)" w:cs="Cambria (Headings)"/>
          <w:color w:val="000000" w:themeColor="text1"/>
          <w:sz w:val="26"/>
          <w:szCs w:val="26"/>
        </w:rPr>
        <w:t>serta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penegasan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terhadap</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kewajiban</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kedudukannya</w:t>
      </w:r>
      <w:proofErr w:type="spellEnd"/>
      <w:r w:rsidRPr="0007032E">
        <w:rPr>
          <w:rFonts w:ascii="Cambria (Headings)" w:hAnsi="Cambria (Headings)" w:cs="Cambria (Headings)"/>
          <w:color w:val="000000" w:themeColor="text1"/>
          <w:sz w:val="26"/>
          <w:szCs w:val="26"/>
        </w:rPr>
        <w:t xml:space="preserve"> di </w:t>
      </w:r>
      <w:proofErr w:type="spellStart"/>
      <w:r w:rsidRPr="0007032E">
        <w:rPr>
          <w:rFonts w:ascii="Cambria (Headings)" w:hAnsi="Cambria (Headings)" w:cs="Cambria (Headings)"/>
          <w:color w:val="000000" w:themeColor="text1"/>
          <w:sz w:val="26"/>
          <w:szCs w:val="26"/>
        </w:rPr>
        <w:t>sisi</w:t>
      </w:r>
      <w:proofErr w:type="spellEnd"/>
      <w:r w:rsidRPr="0007032E">
        <w:rPr>
          <w:rFonts w:ascii="Cambria (Headings)" w:hAnsi="Cambria (Headings)" w:cs="Cambria (Headings)"/>
          <w:color w:val="000000" w:themeColor="text1"/>
          <w:sz w:val="26"/>
          <w:szCs w:val="26"/>
        </w:rPr>
        <w:t xml:space="preserve"> Allah </w:t>
      </w:r>
      <w:r w:rsidRPr="0007032E">
        <w:rPr>
          <w:rFonts w:ascii="Arial" w:hAnsi="Arial"/>
          <w:color w:val="000000" w:themeColor="text1"/>
          <w:sz w:val="26"/>
          <w:szCs w:val="26"/>
        </w:rPr>
        <w:t>ﷻ</w:t>
      </w:r>
      <w:r w:rsidRPr="0007032E">
        <w:rPr>
          <w:rFonts w:ascii="Cambria (Headings)" w:hAnsi="Cambria (Headings)" w:cs="Cambria (Headings)"/>
          <w:color w:val="000000" w:themeColor="text1"/>
          <w:sz w:val="26"/>
          <w:szCs w:val="26"/>
        </w:rPr>
        <w:t xml:space="preserve">. Ada </w:t>
      </w:r>
      <w:proofErr w:type="spellStart"/>
      <w:r w:rsidRPr="0007032E">
        <w:rPr>
          <w:rFonts w:ascii="Cambria (Headings)" w:hAnsi="Cambria (Headings)" w:cs="Cambria (Headings)"/>
          <w:color w:val="000000" w:themeColor="text1"/>
          <w:sz w:val="26"/>
          <w:szCs w:val="26"/>
        </w:rPr>
        <w:t>banyak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hadis</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menunjukkan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keutamaan</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kewajibannya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secara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wajib</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ain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Kewajibannya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diketahui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secara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pasti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dari</w:t>
      </w:r>
      <w:proofErr w:type="spellEnd"/>
      <w:r w:rsidRPr="0007032E">
        <w:rPr>
          <w:rFonts w:ascii="Cambria (Headings)" w:hAnsi="Cambria (Headings)" w:cs="Cambria (Headings)"/>
          <w:color w:val="000000" w:themeColor="text1"/>
          <w:sz w:val="26"/>
          <w:szCs w:val="26"/>
        </w:rPr>
        <w:t xml:space="preserve"> agama Islam.</w:t>
      </w:r>
    </w:p>
    <w:p w14:paraId="2E80237E" w14:textId="77777777" w:rsidR="00C6072A" w:rsidRPr="00A57048" w:rsidRDefault="00ED01CD" w:rsidP="00505F23">
      <w:pPr>
        <w:adjustRightInd w:val="0"/>
        <w:snapToGrid w:val="0"/>
        <w:spacing w:after="80" w:line="276" w:lineRule="auto"/>
        <w:rPr>
          <w:rFonts w:ascii="Cambria (Headings)" w:hAnsi="Cambria (Headings)" w:cs="Cambria (Headings)"/>
          <w:color w:val="000000" w:themeColor="text1"/>
          <w:w w:val="93"/>
          <w:sz w:val="26"/>
          <w:szCs w:val="26"/>
        </w:rPr>
      </w:pPr>
      <w:r w:rsidRPr="00A57048">
        <w:rPr>
          <w:rFonts w:ascii="Cambria (Headings)" w:hAnsi="Cambria (Headings)" w:cs="Cambria (Headings)"/>
          <w:color w:val="000000" w:themeColor="text1"/>
          <w:w w:val="93"/>
          <w:sz w:val="26"/>
          <w:szCs w:val="26"/>
        </w:rPr>
        <w:t xml:space="preserve">Di </w:t>
      </w:r>
      <w:proofErr w:type="spellStart"/>
      <w:r w:rsidRPr="00A57048">
        <w:rPr>
          <w:rFonts w:ascii="Cambria (Headings)" w:hAnsi="Cambria (Headings)" w:cs="Cambria (Headings)"/>
          <w:color w:val="000000" w:themeColor="text1"/>
          <w:w w:val="93"/>
          <w:sz w:val="26"/>
          <w:szCs w:val="26"/>
        </w:rPr>
        <w:t>antara</w:t>
      </w:r>
      <w:proofErr w:type="spellEnd"/>
      <w:r w:rsidRPr="00A57048">
        <w:rPr>
          <w:rFonts w:ascii="Cambria (Headings)" w:hAnsi="Cambria (Headings)" w:cs="Cambria (Headings)"/>
          <w:color w:val="000000" w:themeColor="text1"/>
          <w:w w:val="93"/>
          <w:sz w:val="26"/>
          <w:szCs w:val="26"/>
        </w:rPr>
        <w:t xml:space="preserve"> yang </w:t>
      </w:r>
      <w:proofErr w:type="spellStart"/>
      <w:r w:rsidRPr="00A57048">
        <w:rPr>
          <w:rFonts w:ascii="Cambria (Headings)" w:hAnsi="Cambria (Headings)" w:cs="Cambria (Headings)"/>
          <w:color w:val="000000" w:themeColor="text1"/>
          <w:w w:val="93"/>
          <w:sz w:val="26"/>
          <w:szCs w:val="26"/>
        </w:rPr>
        <w:t>menunjukkan</w:t>
      </w:r>
      <w:proofErr w:type="spellEnd"/>
      <w:r w:rsidRPr="00A57048">
        <w:rPr>
          <w:rFonts w:ascii="Cambria (Headings)" w:hAnsi="Cambria (Headings)" w:cs="Cambria (Headings)"/>
          <w:color w:val="000000" w:themeColor="text1"/>
          <w:w w:val="93"/>
          <w:sz w:val="26"/>
          <w:szCs w:val="26"/>
        </w:rPr>
        <w:t xml:space="preserve"> </w:t>
      </w:r>
      <w:proofErr w:type="spellStart"/>
      <w:r w:rsidRPr="00A57048">
        <w:rPr>
          <w:rFonts w:ascii="Cambria (Headings)" w:hAnsi="Cambria (Headings)" w:cs="Cambria (Headings)"/>
          <w:color w:val="000000" w:themeColor="text1"/>
          <w:w w:val="93"/>
          <w:sz w:val="26"/>
          <w:szCs w:val="26"/>
        </w:rPr>
        <w:t>kewajiban</w:t>
      </w:r>
      <w:proofErr w:type="spellEnd"/>
      <w:r w:rsidRPr="00A57048">
        <w:rPr>
          <w:rFonts w:ascii="Cambria (Headings)" w:hAnsi="Cambria (Headings)" w:cs="Cambria (Headings)"/>
          <w:color w:val="000000" w:themeColor="text1"/>
          <w:w w:val="93"/>
          <w:sz w:val="26"/>
          <w:szCs w:val="26"/>
        </w:rPr>
        <w:t xml:space="preserve"> </w:t>
      </w:r>
      <w:proofErr w:type="spellStart"/>
      <w:r w:rsidRPr="00A57048">
        <w:rPr>
          <w:rFonts w:ascii="Cambria (Headings)" w:hAnsi="Cambria (Headings)" w:cs="Cambria (Headings)"/>
          <w:color w:val="000000" w:themeColor="text1"/>
          <w:w w:val="93"/>
          <w:sz w:val="26"/>
          <w:szCs w:val="26"/>
        </w:rPr>
        <w:t>serta</w:t>
      </w:r>
      <w:proofErr w:type="spellEnd"/>
      <w:r w:rsidRPr="00A57048">
        <w:rPr>
          <w:rFonts w:ascii="Cambria (Headings)" w:hAnsi="Cambria (Headings)" w:cs="Cambria (Headings)"/>
          <w:color w:val="000000" w:themeColor="text1"/>
          <w:w w:val="93"/>
          <w:sz w:val="26"/>
          <w:szCs w:val="26"/>
        </w:rPr>
        <w:t xml:space="preserve"> </w:t>
      </w:r>
      <w:proofErr w:type="spellStart"/>
      <w:r w:rsidRPr="00A57048">
        <w:rPr>
          <w:rFonts w:ascii="Cambria (Headings)" w:hAnsi="Cambria (Headings)" w:cs="Cambria (Headings)"/>
          <w:color w:val="000000" w:themeColor="text1"/>
          <w:w w:val="93"/>
          <w:sz w:val="26"/>
          <w:szCs w:val="26"/>
        </w:rPr>
        <w:t>urgensinya</w:t>
      </w:r>
      <w:proofErr w:type="spellEnd"/>
      <w:r w:rsidRPr="00A57048">
        <w:rPr>
          <w:rFonts w:ascii="Cambria (Headings)" w:hAnsi="Cambria (Headings)" w:cs="Cambria (Headings)"/>
          <w:color w:val="000000" w:themeColor="text1"/>
          <w:w w:val="93"/>
          <w:sz w:val="26"/>
          <w:szCs w:val="26"/>
        </w:rPr>
        <w:t xml:space="preserve"> </w:t>
      </w:r>
      <w:proofErr w:type="spellStart"/>
      <w:r w:rsidRPr="00A57048">
        <w:rPr>
          <w:rFonts w:ascii="Cambria (Headings)" w:hAnsi="Cambria (Headings)" w:cs="Cambria (Headings)"/>
          <w:color w:val="000000" w:themeColor="text1"/>
          <w:w w:val="93"/>
          <w:sz w:val="26"/>
          <w:szCs w:val="26"/>
        </w:rPr>
        <w:t>ialah</w:t>
      </w:r>
      <w:proofErr w:type="spellEnd"/>
      <w:r w:rsidRPr="00A57048">
        <w:rPr>
          <w:rFonts w:ascii="Cambria (Headings)" w:hAnsi="Cambria (Headings)" w:cs="Cambria (Headings)"/>
          <w:color w:val="000000" w:themeColor="text1"/>
          <w:w w:val="93"/>
          <w:sz w:val="26"/>
          <w:szCs w:val="26"/>
        </w:rPr>
        <w:t xml:space="preserve"> </w:t>
      </w:r>
      <w:proofErr w:type="spellStart"/>
      <w:r w:rsidRPr="00A57048">
        <w:rPr>
          <w:rFonts w:ascii="Cambria (Headings)" w:hAnsi="Cambria (Headings)" w:cs="Cambria (Headings)"/>
          <w:color w:val="000000" w:themeColor="text1"/>
          <w:w w:val="93"/>
          <w:sz w:val="26"/>
          <w:szCs w:val="26"/>
        </w:rPr>
        <w:t>dalil-dalil</w:t>
      </w:r>
      <w:proofErr w:type="spellEnd"/>
      <w:r w:rsidRPr="00A57048">
        <w:rPr>
          <w:rFonts w:ascii="Cambria (Headings)" w:hAnsi="Cambria (Headings)" w:cs="Cambria (Headings)"/>
          <w:color w:val="000000" w:themeColor="text1"/>
          <w:w w:val="93"/>
          <w:sz w:val="26"/>
          <w:szCs w:val="26"/>
        </w:rPr>
        <w:t xml:space="preserve"> yang </w:t>
      </w:r>
      <w:proofErr w:type="spellStart"/>
      <w:r w:rsidRPr="00A57048">
        <w:rPr>
          <w:rFonts w:ascii="Cambria (Headings)" w:hAnsi="Cambria (Headings)" w:cs="Cambria (Headings)"/>
          <w:color w:val="000000" w:themeColor="text1"/>
          <w:w w:val="93"/>
          <w:sz w:val="26"/>
          <w:szCs w:val="26"/>
        </w:rPr>
        <w:t>banyak</w:t>
      </w:r>
      <w:proofErr w:type="spellEnd"/>
      <w:r w:rsidRPr="00A57048">
        <w:rPr>
          <w:rFonts w:ascii="Cambria (Headings)" w:hAnsi="Cambria (Headings)" w:cs="Cambria (Headings)"/>
          <w:color w:val="000000" w:themeColor="text1"/>
          <w:w w:val="93"/>
          <w:sz w:val="26"/>
          <w:szCs w:val="26"/>
        </w:rPr>
        <w:t xml:space="preserve"> </w:t>
      </w:r>
      <w:proofErr w:type="spellStart"/>
      <w:r w:rsidRPr="00A57048">
        <w:rPr>
          <w:rFonts w:ascii="Cambria (Headings)" w:hAnsi="Cambria (Headings)" w:cs="Cambria (Headings)"/>
          <w:color w:val="000000" w:themeColor="text1"/>
          <w:w w:val="93"/>
          <w:sz w:val="26"/>
          <w:szCs w:val="26"/>
        </w:rPr>
        <w:t>dari</w:t>
      </w:r>
      <w:proofErr w:type="spellEnd"/>
      <w:r w:rsidRPr="00A57048">
        <w:rPr>
          <w:rFonts w:ascii="Cambria (Headings)" w:hAnsi="Cambria (Headings)" w:cs="Cambria (Headings)"/>
          <w:color w:val="000000" w:themeColor="text1"/>
          <w:w w:val="93"/>
          <w:sz w:val="26"/>
          <w:szCs w:val="26"/>
        </w:rPr>
        <w:t xml:space="preserve"> Al-Qur`ān dan Sunnah, di </w:t>
      </w:r>
      <w:proofErr w:type="spellStart"/>
      <w:r w:rsidRPr="00A57048">
        <w:rPr>
          <w:rFonts w:ascii="Cambria (Headings)" w:hAnsi="Cambria (Headings)" w:cs="Cambria (Headings)"/>
          <w:color w:val="000000" w:themeColor="text1"/>
          <w:w w:val="93"/>
          <w:sz w:val="26"/>
          <w:szCs w:val="26"/>
        </w:rPr>
        <w:t>antaranya</w:t>
      </w:r>
      <w:proofErr w:type="spellEnd"/>
      <w:r w:rsidRPr="00A57048">
        <w:rPr>
          <w:rFonts w:ascii="Cambria (Headings)" w:hAnsi="Cambria (Headings)" w:cs="Cambria (Headings)"/>
          <w:color w:val="000000" w:themeColor="text1"/>
          <w:w w:val="93"/>
          <w:sz w:val="26"/>
          <w:szCs w:val="26"/>
        </w:rPr>
        <w:t>:</w:t>
      </w:r>
    </w:p>
    <w:p w14:paraId="2E80237F" w14:textId="64C87872" w:rsidR="00166C10" w:rsidRPr="0007032E" w:rsidRDefault="00ED01CD" w:rsidP="00505F23">
      <w:pPr>
        <w:pStyle w:val="ListParagraph"/>
        <w:numPr>
          <w:ilvl w:val="0"/>
          <w:numId w:val="95"/>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Firman</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
    <w:p w14:paraId="16A1C136" w14:textId="38EF832F" w:rsidR="004123C2" w:rsidRPr="00176E1A" w:rsidRDefault="004123C2" w:rsidP="00FF4DEF">
      <w:pPr>
        <w:pStyle w:val="a0"/>
        <w:rPr>
          <w:rtl/>
        </w:rPr>
      </w:pPr>
      <w:r w:rsidRPr="00176E1A">
        <w:rPr>
          <w:rFonts w:ascii="Times New Roman" w:hAnsi="Times New Roman" w:cs="Times New Roman" w:hint="cs"/>
          <w:rtl/>
        </w:rPr>
        <w:t>﴿</w:t>
      </w:r>
      <w:r w:rsidR="008172ED" w:rsidRPr="00176E1A">
        <w:rPr>
          <w:rtl/>
        </w:rPr>
        <w:t>إِنَّ</w:t>
      </w:r>
      <w:r w:rsidR="008172ED" w:rsidRPr="00176E1A">
        <w:rPr>
          <w:rFonts w:hint="cs"/>
          <w:rtl/>
        </w:rPr>
        <w:t xml:space="preserve"> </w:t>
      </w:r>
      <w:proofErr w:type="spellStart"/>
      <w:r w:rsidRPr="00176E1A">
        <w:rPr>
          <w:rFonts w:hint="cs"/>
          <w:rtl/>
        </w:rPr>
        <w:t>ٱ</w:t>
      </w:r>
      <w:r w:rsidRPr="00176E1A">
        <w:rPr>
          <w:rFonts w:hint="eastAsia"/>
          <w:rtl/>
        </w:rPr>
        <w:t>لصَّلَوٰةَ</w:t>
      </w:r>
      <w:proofErr w:type="spellEnd"/>
      <w:r w:rsidRPr="00176E1A">
        <w:rPr>
          <w:rtl/>
        </w:rPr>
        <w:t xml:space="preserve"> </w:t>
      </w:r>
      <w:proofErr w:type="spellStart"/>
      <w:r w:rsidRPr="00176E1A">
        <w:rPr>
          <w:rtl/>
        </w:rPr>
        <w:t>كَانَتۡ</w:t>
      </w:r>
      <w:proofErr w:type="spellEnd"/>
      <w:r w:rsidRPr="00176E1A">
        <w:rPr>
          <w:rtl/>
        </w:rPr>
        <w:t xml:space="preserve"> عَلَى </w:t>
      </w:r>
      <w:proofErr w:type="spellStart"/>
      <w:r w:rsidRPr="00176E1A">
        <w:rPr>
          <w:rFonts w:hint="cs"/>
          <w:rtl/>
        </w:rPr>
        <w:t>ٱ</w:t>
      </w:r>
      <w:r w:rsidRPr="00176E1A">
        <w:rPr>
          <w:rFonts w:hint="eastAsia"/>
          <w:rtl/>
        </w:rPr>
        <w:t>لۡمُؤۡمِنِينَ</w:t>
      </w:r>
      <w:proofErr w:type="spellEnd"/>
      <w:r w:rsidRPr="00176E1A">
        <w:rPr>
          <w:rtl/>
        </w:rPr>
        <w:t xml:space="preserve"> </w:t>
      </w:r>
      <w:proofErr w:type="spellStart"/>
      <w:r w:rsidRPr="00176E1A">
        <w:rPr>
          <w:rtl/>
        </w:rPr>
        <w:t>كِتَٰبٗا</w:t>
      </w:r>
      <w:proofErr w:type="spellEnd"/>
      <w:r w:rsidRPr="00176E1A">
        <w:rPr>
          <w:rtl/>
        </w:rPr>
        <w:t xml:space="preserve"> </w:t>
      </w:r>
      <w:proofErr w:type="spellStart"/>
      <w:r w:rsidRPr="00176E1A">
        <w:rPr>
          <w:rtl/>
        </w:rPr>
        <w:t>مَّوۡقُوتٗا</w:t>
      </w:r>
      <w:proofErr w:type="spellEnd"/>
      <w:r w:rsidRPr="00176E1A">
        <w:rPr>
          <w:rFonts w:ascii="Times New Roman" w:hAnsi="Times New Roman" w:cs="Times New Roman" w:hint="cs"/>
          <w:rtl/>
        </w:rPr>
        <w:t>﴾</w:t>
      </w:r>
      <w:r w:rsidRPr="00176E1A">
        <w:rPr>
          <w:rtl/>
        </w:rPr>
        <w:t xml:space="preserve"> [النساء: 103]</w:t>
      </w:r>
    </w:p>
    <w:p w14:paraId="2E802381" w14:textId="03DEF945" w:rsidR="00166C10"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tl/>
        </w:rPr>
      </w:pPr>
      <w:r w:rsidRPr="0007032E">
        <w:rPr>
          <w:rStyle w:val="Strong"/>
          <w:rFonts w:ascii="Cambria (Headings)" w:hAnsi="Cambria (Headings)" w:cs="Cambria (Headings)"/>
          <w:b w:val="0"/>
          <w:bCs w:val="0"/>
          <w:i/>
          <w:iCs/>
          <w:color w:val="00B050"/>
          <w:sz w:val="26"/>
          <w:szCs w:val="26"/>
        </w:rPr>
        <w:t>“</w:t>
      </w:r>
      <w:proofErr w:type="spellStart"/>
      <w:r w:rsidRPr="0007032E">
        <w:rPr>
          <w:rStyle w:val="Strong"/>
          <w:rFonts w:ascii="Cambria (Headings)" w:hAnsi="Cambria (Headings)" w:cs="Cambria (Headings)"/>
          <w:b w:val="0"/>
          <w:bCs w:val="0"/>
          <w:i/>
          <w:iCs/>
          <w:color w:val="00B050"/>
          <w:sz w:val="26"/>
          <w:szCs w:val="26"/>
        </w:rPr>
        <w:t>Sungguh</w:t>
      </w:r>
      <w:proofErr w:type="spellEnd"/>
      <w:r w:rsidRPr="0007032E">
        <w:rPr>
          <w:rStyle w:val="Strong"/>
          <w:rFonts w:ascii="Cambria (Headings)" w:hAnsi="Cambria (Headings)" w:cs="Cambria (Headings)"/>
          <w:b w:val="0"/>
          <w:bCs w:val="0"/>
          <w:i/>
          <w:iCs/>
          <w:color w:val="00B050"/>
          <w:sz w:val="26"/>
          <w:szCs w:val="26"/>
        </w:rPr>
        <w:t xml:space="preserve">, salat </w:t>
      </w:r>
      <w:proofErr w:type="spellStart"/>
      <w:r w:rsidRPr="0007032E">
        <w:rPr>
          <w:rStyle w:val="Strong"/>
          <w:rFonts w:ascii="Cambria (Headings)" w:hAnsi="Cambria (Headings)" w:cs="Cambria (Headings)"/>
          <w:b w:val="0"/>
          <w:bCs w:val="0"/>
          <w:i/>
          <w:iCs/>
          <w:color w:val="00B050"/>
          <w:sz w:val="26"/>
          <w:szCs w:val="26"/>
        </w:rPr>
        <w:t>itu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adalah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kewajiban</w:t>
      </w:r>
      <w:proofErr w:type="spellEnd"/>
      <w:r w:rsidRPr="0007032E">
        <w:rPr>
          <w:rStyle w:val="Strong"/>
          <w:rFonts w:ascii="Cambria (Headings)" w:hAnsi="Cambria (Headings)" w:cs="Cambria (Headings)"/>
          <w:b w:val="0"/>
          <w:bCs w:val="0"/>
          <w:i/>
          <w:iCs/>
          <w:color w:val="00B050"/>
          <w:sz w:val="26"/>
          <w:szCs w:val="26"/>
        </w:rPr>
        <w:t xml:space="preserve"> yang </w:t>
      </w:r>
      <w:proofErr w:type="spellStart"/>
      <w:r w:rsidRPr="0007032E">
        <w:rPr>
          <w:rStyle w:val="Strong"/>
          <w:rFonts w:ascii="Cambria (Headings)" w:hAnsi="Cambria (Headings)" w:cs="Cambria (Headings)"/>
          <w:b w:val="0"/>
          <w:bCs w:val="0"/>
          <w:i/>
          <w:iCs/>
          <w:color w:val="00B050"/>
          <w:sz w:val="26"/>
          <w:szCs w:val="26"/>
        </w:rPr>
        <w:t>ditentukan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waktunya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atas</w:t>
      </w:r>
      <w:proofErr w:type="spellEnd"/>
      <w:r w:rsidRPr="0007032E">
        <w:rPr>
          <w:rStyle w:val="Strong"/>
          <w:rFonts w:ascii="Cambria (Headings)" w:hAnsi="Cambria (Headings)" w:cs="Cambria (Headings)"/>
          <w:b w:val="0"/>
          <w:bCs w:val="0"/>
          <w:i/>
          <w:iCs/>
          <w:color w:val="00B050"/>
          <w:sz w:val="26"/>
          <w:szCs w:val="26"/>
        </w:rPr>
        <w:t xml:space="preserve"> orang-orang yang </w:t>
      </w:r>
      <w:proofErr w:type="spellStart"/>
      <w:r w:rsidRPr="0007032E">
        <w:rPr>
          <w:rStyle w:val="Strong"/>
          <w:rFonts w:ascii="Cambria (Headings)" w:hAnsi="Cambria (Headings)" w:cs="Cambria (Headings)"/>
          <w:b w:val="0"/>
          <w:bCs w:val="0"/>
          <w:i/>
          <w:iCs/>
          <w:color w:val="00B050"/>
          <w:sz w:val="26"/>
          <w:szCs w:val="26"/>
        </w:rPr>
        <w:t>beriman</w:t>
      </w:r>
      <w:proofErr w:type="spellEnd"/>
      <w:r w:rsidRPr="0007032E">
        <w:rPr>
          <w:rStyle w:val="Strong"/>
          <w:rFonts w:ascii="Cambria (Headings)" w:hAnsi="Cambria (Headings)" w:cs="Cambria (Headings)"/>
          <w:b w:val="0"/>
          <w:bCs w:val="0"/>
          <w:i/>
          <w:iCs/>
          <w:color w:val="00B050"/>
          <w:sz w:val="26"/>
          <w:szCs w:val="26"/>
        </w:rPr>
        <w:t>.”</w:t>
      </w:r>
      <w:r w:rsidRPr="0007032E">
        <w:rPr>
          <w:rStyle w:val="Strong"/>
          <w:rFonts w:ascii="Cambria (Headings)" w:hAnsi="Cambria (Headings)" w:cs="Cambria (Headings)"/>
          <w:b w:val="0"/>
          <w:bCs w:val="0"/>
          <w:color w:val="00B050"/>
          <w:sz w:val="26"/>
          <w:szCs w:val="26"/>
        </w:rPr>
        <w:t xml:space="preserve"> [QS. An-</w:t>
      </w:r>
      <w:proofErr w:type="spellStart"/>
      <w:r w:rsidRPr="0007032E">
        <w:rPr>
          <w:rStyle w:val="Strong"/>
          <w:rFonts w:ascii="Cambria (Headings)" w:hAnsi="Cambria (Headings)" w:cs="Cambria (Headings)"/>
          <w:b w:val="0"/>
          <w:bCs w:val="0"/>
          <w:color w:val="00B050"/>
          <w:sz w:val="26"/>
          <w:szCs w:val="26"/>
        </w:rPr>
        <w:t>Nisā</w:t>
      </w:r>
      <w:proofErr w:type="spellEnd"/>
      <w:r w:rsidRPr="0007032E">
        <w:rPr>
          <w:rStyle w:val="Strong"/>
          <w:rFonts w:ascii="Cambria (Headings)" w:hAnsi="Cambria (Headings)" w:cs="Cambria (Headings)"/>
          <w:b w:val="0"/>
          <w:bCs w:val="0"/>
          <w:color w:val="00B050"/>
          <w:sz w:val="26"/>
          <w:szCs w:val="26"/>
        </w:rPr>
        <w:t>`: 103]</w:t>
      </w:r>
      <w:r w:rsidR="0057295F" w:rsidRPr="0007032E">
        <w:rPr>
          <w:rFonts w:ascii="Cambria (Headings)" w:hAnsi="Cambria (Headings)" w:cs="Cambria (Headings)"/>
          <w:color w:val="00B050"/>
          <w:sz w:val="26"/>
          <w:szCs w:val="26"/>
        </w:rPr>
        <w:t>.</w:t>
      </w:r>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Maksudnya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diwajibkan</w:t>
      </w:r>
      <w:proofErr w:type="spellEnd"/>
      <w:r w:rsidRPr="0007032E">
        <w:rPr>
          <w:rFonts w:ascii="Cambria (Headings)" w:hAnsi="Cambria (Headings)" w:cs="Cambria (Headings)"/>
          <w:color w:val="000000" w:themeColor="text1"/>
          <w:sz w:val="26"/>
          <w:szCs w:val="26"/>
        </w:rPr>
        <w:t xml:space="preserve"> pada </w:t>
      </w:r>
      <w:proofErr w:type="spellStart"/>
      <w:r w:rsidRPr="0007032E">
        <w:rPr>
          <w:rFonts w:ascii="Cambria (Headings)" w:hAnsi="Cambria (Headings)" w:cs="Cambria (Headings)"/>
          <w:color w:val="000000" w:themeColor="text1"/>
          <w:sz w:val="26"/>
          <w:szCs w:val="26"/>
        </w:rPr>
        <w:t>batasan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waktu</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dijelaskan</w:t>
      </w:r>
      <w:proofErr w:type="spellEnd"/>
      <w:r w:rsidRPr="0007032E">
        <w:rPr>
          <w:rFonts w:ascii="Cambria (Headings)" w:hAnsi="Cambria (Headings)" w:cs="Cambria (Headings)"/>
          <w:color w:val="000000" w:themeColor="text1"/>
          <w:sz w:val="26"/>
          <w:szCs w:val="26"/>
        </w:rPr>
        <w:t xml:space="preserve"> oleh Rasulullah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rPr>
        <w:t xml:space="preserve">. </w:t>
      </w:r>
    </w:p>
    <w:p w14:paraId="2E802382" w14:textId="7ACFD41A" w:rsidR="00166C10" w:rsidRPr="0007032E" w:rsidRDefault="00ED01CD" w:rsidP="00505F23">
      <w:pPr>
        <w:pStyle w:val="ListParagraph"/>
        <w:numPr>
          <w:ilvl w:val="0"/>
          <w:numId w:val="95"/>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Firman</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
    <w:p w14:paraId="5700C559" w14:textId="77777777" w:rsidR="004123C2" w:rsidRPr="00176E1A" w:rsidRDefault="004123C2" w:rsidP="00FF4DEF">
      <w:pPr>
        <w:pStyle w:val="a0"/>
        <w:rPr>
          <w:rtl/>
        </w:rPr>
      </w:pPr>
      <w:r w:rsidRPr="00176E1A">
        <w:rPr>
          <w:rFonts w:ascii="Times New Roman" w:hAnsi="Times New Roman" w:cs="Times New Roman" w:hint="cs"/>
          <w:rtl/>
        </w:rPr>
        <w:t>﴿</w:t>
      </w:r>
      <w:proofErr w:type="spellStart"/>
      <w:r w:rsidRPr="00176E1A">
        <w:rPr>
          <w:rtl/>
        </w:rPr>
        <w:t>وَمَآ</w:t>
      </w:r>
      <w:proofErr w:type="spellEnd"/>
      <w:r w:rsidRPr="00176E1A">
        <w:rPr>
          <w:rtl/>
        </w:rPr>
        <w:t xml:space="preserve"> </w:t>
      </w:r>
      <w:proofErr w:type="spellStart"/>
      <w:r w:rsidRPr="00176E1A">
        <w:rPr>
          <w:rtl/>
        </w:rPr>
        <w:t>أُمِرُوٓاْ</w:t>
      </w:r>
      <w:proofErr w:type="spellEnd"/>
      <w:r w:rsidRPr="00176E1A">
        <w:rPr>
          <w:rtl/>
        </w:rPr>
        <w:t xml:space="preserve"> إِلَّا </w:t>
      </w:r>
      <w:proofErr w:type="spellStart"/>
      <w:r w:rsidRPr="00176E1A">
        <w:rPr>
          <w:rtl/>
        </w:rPr>
        <w:t>لِيَعۡبُدُواْ</w:t>
      </w:r>
      <w:proofErr w:type="spellEnd"/>
      <w:r w:rsidRPr="00176E1A">
        <w:rPr>
          <w:rtl/>
        </w:rPr>
        <w:t xml:space="preserve"> </w:t>
      </w:r>
      <w:proofErr w:type="spellStart"/>
      <w:r w:rsidRPr="00176E1A">
        <w:rPr>
          <w:rFonts w:hint="cs"/>
          <w:rtl/>
        </w:rPr>
        <w:t>ٱ</w:t>
      </w:r>
      <w:r w:rsidRPr="00176E1A">
        <w:rPr>
          <w:rFonts w:hint="eastAsia"/>
          <w:rtl/>
        </w:rPr>
        <w:t>للَّهَ</w:t>
      </w:r>
      <w:proofErr w:type="spellEnd"/>
      <w:r w:rsidRPr="00176E1A">
        <w:rPr>
          <w:rtl/>
        </w:rPr>
        <w:t xml:space="preserve"> </w:t>
      </w:r>
      <w:proofErr w:type="spellStart"/>
      <w:r w:rsidRPr="00176E1A">
        <w:rPr>
          <w:rtl/>
        </w:rPr>
        <w:t>مُخۡلِصِينَ</w:t>
      </w:r>
      <w:proofErr w:type="spellEnd"/>
      <w:r w:rsidRPr="00176E1A">
        <w:rPr>
          <w:rtl/>
        </w:rPr>
        <w:t xml:space="preserve"> لَهُ </w:t>
      </w:r>
      <w:proofErr w:type="spellStart"/>
      <w:r w:rsidRPr="00176E1A">
        <w:rPr>
          <w:rFonts w:hint="cs"/>
          <w:rtl/>
        </w:rPr>
        <w:t>ٱ</w:t>
      </w:r>
      <w:r w:rsidRPr="00176E1A">
        <w:rPr>
          <w:rFonts w:hint="eastAsia"/>
          <w:rtl/>
        </w:rPr>
        <w:t>لدِّينَ</w:t>
      </w:r>
      <w:proofErr w:type="spellEnd"/>
      <w:r w:rsidRPr="00176E1A">
        <w:rPr>
          <w:rtl/>
        </w:rPr>
        <w:t xml:space="preserve"> </w:t>
      </w:r>
      <w:proofErr w:type="spellStart"/>
      <w:r w:rsidRPr="00176E1A">
        <w:rPr>
          <w:rtl/>
        </w:rPr>
        <w:t>حُنَفَآءَ</w:t>
      </w:r>
      <w:proofErr w:type="spellEnd"/>
      <w:r w:rsidRPr="00176E1A">
        <w:rPr>
          <w:rtl/>
        </w:rPr>
        <w:t xml:space="preserve"> وَيُقِيمُواْ </w:t>
      </w:r>
      <w:proofErr w:type="spellStart"/>
      <w:r w:rsidRPr="00176E1A">
        <w:rPr>
          <w:rFonts w:hint="cs"/>
          <w:rtl/>
        </w:rPr>
        <w:t>ٱ</w:t>
      </w:r>
      <w:r w:rsidRPr="00176E1A">
        <w:rPr>
          <w:rFonts w:hint="eastAsia"/>
          <w:rtl/>
        </w:rPr>
        <w:t>لصَّلَوٰةَ</w:t>
      </w:r>
      <w:proofErr w:type="spellEnd"/>
      <w:r w:rsidRPr="00176E1A">
        <w:rPr>
          <w:rtl/>
        </w:rPr>
        <w:t xml:space="preserve"> </w:t>
      </w:r>
      <w:r w:rsidRPr="00176E1A">
        <w:rPr>
          <w:rFonts w:hint="cs"/>
          <w:rtl/>
        </w:rPr>
        <w:t>...</w:t>
      </w:r>
      <w:r w:rsidRPr="00176E1A">
        <w:rPr>
          <w:rFonts w:ascii="Times New Roman" w:hAnsi="Times New Roman" w:cs="Times New Roman" w:hint="cs"/>
          <w:rtl/>
        </w:rPr>
        <w:t>﴾</w:t>
      </w:r>
      <w:r w:rsidRPr="00176E1A">
        <w:rPr>
          <w:rtl/>
        </w:rPr>
        <w:t xml:space="preserve"> [البينة: 5]</w:t>
      </w:r>
    </w:p>
    <w:p w14:paraId="2E802384" w14:textId="77777777" w:rsidR="00166C10" w:rsidRPr="00E2183E" w:rsidRDefault="00ED01CD" w:rsidP="00505F23">
      <w:pPr>
        <w:adjustRightInd w:val="0"/>
        <w:snapToGrid w:val="0"/>
        <w:spacing w:after="80" w:line="276" w:lineRule="auto"/>
        <w:rPr>
          <w:rStyle w:val="Strong"/>
          <w:rFonts w:ascii="Cambria (Headings)" w:hAnsi="Cambria (Headings)" w:cs="Cambria (Headings)"/>
          <w:b w:val="0"/>
          <w:bCs w:val="0"/>
          <w:color w:val="00B050"/>
          <w:w w:val="93"/>
          <w:sz w:val="26"/>
          <w:szCs w:val="26"/>
        </w:rPr>
      </w:pPr>
      <w:r w:rsidRPr="008D2FCF">
        <w:rPr>
          <w:rStyle w:val="Strong"/>
          <w:rFonts w:ascii="Cambria (Headings)" w:hAnsi="Cambria (Headings)" w:cs="Cambria (Headings)"/>
          <w:b w:val="0"/>
          <w:bCs w:val="0"/>
          <w:i/>
          <w:iCs/>
          <w:color w:val="00B050"/>
          <w:w w:val="93"/>
          <w:sz w:val="26"/>
          <w:szCs w:val="26"/>
          <w:lang w:val="sv-SE"/>
        </w:rPr>
        <w:t>"Padahal, mereka hanya diperintah menyembah Allah dengan ikhlas menaati-Nya semata-mata karena (menjalankan) agama yang lurus dan juga agar melaksanakan salat."</w:t>
      </w:r>
      <w:r w:rsidRPr="008D2FCF">
        <w:rPr>
          <w:rStyle w:val="Strong"/>
          <w:rFonts w:ascii="Cambria (Headings)" w:hAnsi="Cambria (Headings)" w:cs="Cambria (Headings)"/>
          <w:b w:val="0"/>
          <w:bCs w:val="0"/>
          <w:color w:val="00B050"/>
          <w:w w:val="93"/>
          <w:sz w:val="26"/>
          <w:szCs w:val="26"/>
          <w:lang w:val="sv-SE"/>
        </w:rPr>
        <w:t xml:space="preserve"> </w:t>
      </w:r>
      <w:r w:rsidRPr="00E2183E">
        <w:rPr>
          <w:rStyle w:val="Strong"/>
          <w:rFonts w:ascii="Cambria (Headings)" w:hAnsi="Cambria (Headings)" w:cs="Cambria (Headings)"/>
          <w:b w:val="0"/>
          <w:bCs w:val="0"/>
          <w:color w:val="00B050"/>
          <w:w w:val="93"/>
          <w:sz w:val="26"/>
          <w:szCs w:val="26"/>
        </w:rPr>
        <w:t xml:space="preserve">[QS. Al-Bayyinah: 5] </w:t>
      </w:r>
    </w:p>
    <w:p w14:paraId="2E802385" w14:textId="23774F69" w:rsidR="00166C10" w:rsidRPr="0007032E" w:rsidRDefault="00ED01CD" w:rsidP="00505F23">
      <w:pPr>
        <w:pStyle w:val="ListParagraph"/>
        <w:numPr>
          <w:ilvl w:val="0"/>
          <w:numId w:val="95"/>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Firman</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
    <w:p w14:paraId="18AB790F" w14:textId="72304FE5" w:rsidR="004123C2" w:rsidRPr="00176E1A" w:rsidRDefault="004123C2" w:rsidP="00FF4DEF">
      <w:pPr>
        <w:pStyle w:val="a0"/>
        <w:rPr>
          <w:rtl/>
        </w:rPr>
      </w:pPr>
      <w:r w:rsidRPr="00176E1A">
        <w:rPr>
          <w:rFonts w:ascii="Times New Roman" w:hAnsi="Times New Roman" w:cs="Times New Roman" w:hint="cs"/>
          <w:rtl/>
        </w:rPr>
        <w:t>﴿</w:t>
      </w:r>
      <w:r w:rsidRPr="00176E1A">
        <w:rPr>
          <w:rtl/>
        </w:rPr>
        <w:t xml:space="preserve">فَإِن تَابُواْ وَأَقَامُواْ </w:t>
      </w:r>
      <w:proofErr w:type="spellStart"/>
      <w:r w:rsidRPr="00176E1A">
        <w:rPr>
          <w:rFonts w:hint="cs"/>
          <w:rtl/>
        </w:rPr>
        <w:t>ٱ</w:t>
      </w:r>
      <w:r w:rsidRPr="00176E1A">
        <w:rPr>
          <w:rFonts w:hint="eastAsia"/>
          <w:rtl/>
        </w:rPr>
        <w:t>لصَّلَوٰةَ</w:t>
      </w:r>
      <w:proofErr w:type="spellEnd"/>
      <w:r w:rsidRPr="00176E1A">
        <w:rPr>
          <w:rtl/>
        </w:rPr>
        <w:t xml:space="preserve"> </w:t>
      </w:r>
      <w:proofErr w:type="spellStart"/>
      <w:r w:rsidRPr="00176E1A">
        <w:rPr>
          <w:rtl/>
        </w:rPr>
        <w:t>وَءَاتَوُاْ</w:t>
      </w:r>
      <w:proofErr w:type="spellEnd"/>
      <w:r w:rsidRPr="00176E1A">
        <w:rPr>
          <w:rtl/>
        </w:rPr>
        <w:t xml:space="preserve"> </w:t>
      </w:r>
      <w:proofErr w:type="spellStart"/>
      <w:r w:rsidRPr="00176E1A">
        <w:rPr>
          <w:rFonts w:hint="cs"/>
          <w:rtl/>
        </w:rPr>
        <w:t>ٱ</w:t>
      </w:r>
      <w:r w:rsidRPr="00176E1A">
        <w:rPr>
          <w:rFonts w:hint="eastAsia"/>
          <w:rtl/>
        </w:rPr>
        <w:t>لزَّكَوٰةَ</w:t>
      </w:r>
      <w:proofErr w:type="spellEnd"/>
      <w:r w:rsidRPr="00176E1A">
        <w:rPr>
          <w:rtl/>
        </w:rPr>
        <w:t xml:space="preserve"> </w:t>
      </w:r>
      <w:proofErr w:type="spellStart"/>
      <w:r w:rsidRPr="00176E1A">
        <w:rPr>
          <w:rtl/>
        </w:rPr>
        <w:t>فَإِخۡوَٰنُكُمۡ</w:t>
      </w:r>
      <w:proofErr w:type="spellEnd"/>
      <w:r w:rsidRPr="00176E1A">
        <w:rPr>
          <w:rtl/>
        </w:rPr>
        <w:t xml:space="preserve"> فِي </w:t>
      </w:r>
      <w:proofErr w:type="spellStart"/>
      <w:r w:rsidRPr="00176E1A">
        <w:rPr>
          <w:rFonts w:hint="cs"/>
          <w:rtl/>
        </w:rPr>
        <w:t>ٱ</w:t>
      </w:r>
      <w:r w:rsidRPr="00176E1A">
        <w:rPr>
          <w:rFonts w:hint="eastAsia"/>
          <w:rtl/>
        </w:rPr>
        <w:t>لدِّينِ</w:t>
      </w:r>
      <w:proofErr w:type="spellEnd"/>
      <w:r w:rsidRPr="00176E1A">
        <w:rPr>
          <w:rFonts w:ascii="Times New Roman" w:hAnsi="Times New Roman" w:cs="Times New Roman" w:hint="cs"/>
          <w:rtl/>
        </w:rPr>
        <w:t>﴾</w:t>
      </w:r>
      <w:r w:rsidRPr="00176E1A">
        <w:rPr>
          <w:rtl/>
        </w:rPr>
        <w:t xml:space="preserve"> [التوبة: 11]</w:t>
      </w:r>
    </w:p>
    <w:p w14:paraId="2E802387" w14:textId="77777777" w:rsidR="00166C10" w:rsidRPr="0007032E" w:rsidRDefault="00ED01CD" w:rsidP="00505F23">
      <w:pPr>
        <w:adjustRightInd w:val="0"/>
        <w:snapToGrid w:val="0"/>
        <w:spacing w:after="80" w:line="276" w:lineRule="auto"/>
        <w:rPr>
          <w:rStyle w:val="Strong"/>
          <w:rFonts w:ascii="Cambria (Headings)" w:hAnsi="Cambria (Headings)" w:cs="Cambria (Headings)"/>
          <w:b w:val="0"/>
          <w:bCs w:val="0"/>
          <w:color w:val="00B050"/>
          <w:sz w:val="26"/>
          <w:szCs w:val="26"/>
        </w:rPr>
      </w:pPr>
      <w:r w:rsidRPr="0007032E">
        <w:rPr>
          <w:rStyle w:val="Strong"/>
          <w:rFonts w:ascii="Cambria (Headings)" w:hAnsi="Cambria (Headings)" w:cs="Cambria (Headings)"/>
          <w:b w:val="0"/>
          <w:bCs w:val="0"/>
          <w:i/>
          <w:iCs/>
          <w:color w:val="00B050"/>
          <w:sz w:val="26"/>
          <w:szCs w:val="26"/>
        </w:rPr>
        <w:lastRenderedPageBreak/>
        <w:t xml:space="preserve">"Maka </w:t>
      </w:r>
      <w:proofErr w:type="spellStart"/>
      <w:r w:rsidRPr="0007032E">
        <w:rPr>
          <w:rStyle w:val="Strong"/>
          <w:rFonts w:ascii="Cambria (Headings)" w:hAnsi="Cambria (Headings)" w:cs="Cambria (Headings)"/>
          <w:b w:val="0"/>
          <w:bCs w:val="0"/>
          <w:i/>
          <w:iCs/>
          <w:color w:val="00B050"/>
          <w:sz w:val="26"/>
          <w:szCs w:val="26"/>
        </w:rPr>
        <w:t>jika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mereka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bertobat</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melaksanakan</w:t>
      </w:r>
      <w:proofErr w:type="spellEnd"/>
      <w:r w:rsidRPr="0007032E">
        <w:rPr>
          <w:rStyle w:val="Strong"/>
          <w:rFonts w:ascii="Cambria (Headings)" w:hAnsi="Cambria (Headings)" w:cs="Cambria (Headings)"/>
          <w:b w:val="0"/>
          <w:bCs w:val="0"/>
          <w:i/>
          <w:iCs/>
          <w:color w:val="00B050"/>
          <w:sz w:val="26"/>
          <w:szCs w:val="26"/>
        </w:rPr>
        <w:t xml:space="preserve"> salat, dan </w:t>
      </w:r>
      <w:proofErr w:type="spellStart"/>
      <w:r w:rsidRPr="0007032E">
        <w:rPr>
          <w:rStyle w:val="Strong"/>
          <w:rFonts w:ascii="Cambria (Headings)" w:hAnsi="Cambria (Headings)" w:cs="Cambria (Headings)"/>
          <w:b w:val="0"/>
          <w:bCs w:val="0"/>
          <w:i/>
          <w:iCs/>
          <w:color w:val="00B050"/>
          <w:sz w:val="26"/>
          <w:szCs w:val="26"/>
        </w:rPr>
        <w:t>menunaikan</w:t>
      </w:r>
      <w:proofErr w:type="spellEnd"/>
      <w:r w:rsidRPr="0007032E">
        <w:rPr>
          <w:rStyle w:val="Strong"/>
          <w:rFonts w:ascii="Cambria (Headings)" w:hAnsi="Cambria (Headings)" w:cs="Cambria (Headings)"/>
          <w:b w:val="0"/>
          <w:bCs w:val="0"/>
          <w:i/>
          <w:iCs/>
          <w:color w:val="00B050"/>
          <w:sz w:val="26"/>
          <w:szCs w:val="26"/>
        </w:rPr>
        <w:t xml:space="preserve"> zakat, </w:t>
      </w:r>
      <w:proofErr w:type="spellStart"/>
      <w:r w:rsidRPr="0007032E">
        <w:rPr>
          <w:rStyle w:val="Strong"/>
          <w:rFonts w:ascii="Cambria (Headings)" w:hAnsi="Cambria (Headings)" w:cs="Cambria (Headings)"/>
          <w:b w:val="0"/>
          <w:bCs w:val="0"/>
          <w:i/>
          <w:iCs/>
          <w:color w:val="00B050"/>
          <w:sz w:val="26"/>
          <w:szCs w:val="26"/>
        </w:rPr>
        <w:t>maka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berarti</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mereka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itu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adalah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saudara-saudara</w:t>
      </w:r>
      <w:proofErr w:type="spellEnd"/>
      <w:r w:rsidRPr="0007032E">
        <w:rPr>
          <w:rStyle w:val="Strong"/>
          <w:rFonts w:ascii="Cambria (Headings)" w:hAnsi="Cambria (Headings)" w:cs="Cambria (Headings)"/>
          <w:b w:val="0"/>
          <w:bCs w:val="0"/>
          <w:i/>
          <w:iCs/>
          <w:color w:val="00B050"/>
          <w:sz w:val="26"/>
          <w:szCs w:val="26"/>
        </w:rPr>
        <w:t xml:space="preserve"> kalian </w:t>
      </w:r>
      <w:proofErr w:type="spellStart"/>
      <w:r w:rsidRPr="0007032E">
        <w:rPr>
          <w:rStyle w:val="Strong"/>
          <w:rFonts w:ascii="Cambria (Headings)" w:hAnsi="Cambria (Headings)" w:cs="Cambria (Headings)"/>
          <w:b w:val="0"/>
          <w:bCs w:val="0"/>
          <w:i/>
          <w:iCs/>
          <w:color w:val="00B050"/>
          <w:sz w:val="26"/>
          <w:szCs w:val="26"/>
        </w:rPr>
        <w:t>seagama</w:t>
      </w:r>
      <w:proofErr w:type="spellEnd"/>
      <w:r w:rsidRPr="0007032E">
        <w:rPr>
          <w:rStyle w:val="Strong"/>
          <w:rFonts w:ascii="Cambria (Headings)" w:hAnsi="Cambria (Headings)" w:cs="Cambria (Headings)"/>
          <w:b w:val="0"/>
          <w:bCs w:val="0"/>
          <w:i/>
          <w:iCs/>
          <w:color w:val="00B050"/>
          <w:sz w:val="26"/>
          <w:szCs w:val="26"/>
        </w:rPr>
        <w:t>."</w:t>
      </w:r>
      <w:r w:rsidRPr="0007032E">
        <w:rPr>
          <w:rStyle w:val="Strong"/>
          <w:rFonts w:ascii="Cambria (Headings)" w:hAnsi="Cambria (Headings)" w:cs="Cambria (Headings)"/>
          <w:b w:val="0"/>
          <w:bCs w:val="0"/>
          <w:color w:val="00B050"/>
          <w:sz w:val="26"/>
          <w:szCs w:val="26"/>
        </w:rPr>
        <w:t xml:space="preserve"> [QS. At-</w:t>
      </w:r>
      <w:proofErr w:type="spellStart"/>
      <w:r w:rsidRPr="0007032E">
        <w:rPr>
          <w:rStyle w:val="Strong"/>
          <w:rFonts w:ascii="Cambria (Headings)" w:hAnsi="Cambria (Headings)" w:cs="Cambria (Headings)"/>
          <w:b w:val="0"/>
          <w:bCs w:val="0"/>
          <w:color w:val="00B050"/>
          <w:sz w:val="26"/>
          <w:szCs w:val="26"/>
        </w:rPr>
        <w:t>Taubah</w:t>
      </w:r>
      <w:proofErr w:type="spellEnd"/>
      <w:r w:rsidRPr="0007032E">
        <w:rPr>
          <w:rStyle w:val="Strong"/>
          <w:rFonts w:ascii="Cambria (Headings)" w:hAnsi="Cambria (Headings)" w:cs="Cambria (Headings)"/>
          <w:b w:val="0"/>
          <w:bCs w:val="0"/>
          <w:color w:val="00B050"/>
          <w:sz w:val="26"/>
          <w:szCs w:val="26"/>
        </w:rPr>
        <w:t xml:space="preserve">: 11] </w:t>
      </w:r>
    </w:p>
    <w:p w14:paraId="2E802388" w14:textId="6C30F16D" w:rsidR="00C6072A" w:rsidRPr="0007032E" w:rsidRDefault="00ED01CD" w:rsidP="00505F23">
      <w:pPr>
        <w:pStyle w:val="ListParagraph"/>
        <w:numPr>
          <w:ilvl w:val="0"/>
          <w:numId w:val="95"/>
        </w:numPr>
        <w:adjustRightInd w:val="0"/>
        <w:snapToGrid w:val="0"/>
        <w:spacing w:after="80" w:line="276" w:lineRule="auto"/>
        <w:ind w:left="0" w:firstLine="284"/>
        <w:contextualSpacing w:val="0"/>
        <w:rPr>
          <w:rStyle w:val="QuoteChar"/>
          <w:rFonts w:ascii="Cambria (Headings)" w:hAnsi="Cambria (Headings)" w:cs="Cambria (Headings)" w:hint="eastAsia"/>
          <w:color w:val="00B050"/>
        </w:rPr>
      </w:pPr>
      <w:r w:rsidRPr="0007032E">
        <w:rPr>
          <w:rFonts w:ascii="Cambria (Headings)" w:hAnsi="Cambria (Headings)" w:cs="Cambria (Headings)"/>
          <w:color w:val="000000" w:themeColor="text1"/>
          <w:sz w:val="26"/>
          <w:szCs w:val="26"/>
        </w:rPr>
        <w:t xml:space="preserve">Hadis </w:t>
      </w:r>
      <w:proofErr w:type="spellStart"/>
      <w:r w:rsidRPr="0007032E">
        <w:rPr>
          <w:rFonts w:ascii="Cambria (Headings)" w:hAnsi="Cambria (Headings)" w:cs="Cambria (Headings)"/>
          <w:color w:val="000000" w:themeColor="text1"/>
          <w:sz w:val="26"/>
          <w:szCs w:val="26"/>
        </w:rPr>
        <w:t>Jābir</w:t>
      </w:r>
      <w:proofErr w:type="spellEnd"/>
      <w:r w:rsidRPr="0007032E">
        <w:rPr>
          <w:rFonts w:ascii="Cambria (Headings)" w:hAnsi="Cambria (Headings)" w:cs="Cambria (Headings)"/>
          <w:color w:val="000000" w:themeColor="text1"/>
          <w:sz w:val="26"/>
          <w:szCs w:val="26"/>
        </w:rPr>
        <w:t xml:space="preserve"> </w:t>
      </w:r>
      <w:r w:rsidR="00617056" w:rsidRPr="0007032E">
        <w:rPr>
          <w:rFonts w:ascii="Cambria (Headings)" w:hAnsi="Cambria (Headings)" w:cs="Cambria (Headings)"/>
          <w:color w:val="000000" w:themeColor="text1"/>
          <w:sz w:val="26"/>
          <w:szCs w:val="26"/>
        </w:rPr>
        <w:sym w:font="KFGQPC Arabic Symbols 01" w:char="F068"/>
      </w:r>
      <w:r w:rsidR="008172ED" w:rsidRPr="0007032E">
        <w:rPr>
          <w:rFonts w:ascii="Cambria (Headings)" w:hAnsi="Cambria (Headings)" w:cs="Cambria (Headings)"/>
          <w:color w:val="000000" w:themeColor="text1"/>
          <w:sz w:val="26"/>
          <w:szCs w:val="26"/>
        </w:rPr>
        <w:t>.</w:t>
      </w:r>
      <w:r w:rsidRPr="0007032E">
        <w:rPr>
          <w:rFonts w:ascii="Cambria (Headings)" w:hAnsi="Cambria (Headings)" w:cs="Cambria (Headings)"/>
          <w:color w:val="000000" w:themeColor="text1"/>
          <w:sz w:val="26"/>
          <w:szCs w:val="26"/>
        </w:rPr>
        <w:t xml:space="preserve"> </w:t>
      </w:r>
      <w:r w:rsidR="008172ED" w:rsidRPr="0007032E">
        <w:rPr>
          <w:rFonts w:ascii="Cambria (Headings)" w:hAnsi="Cambria (Headings)" w:cs="Cambria (Headings)"/>
          <w:color w:val="000000" w:themeColor="text1"/>
          <w:sz w:val="26"/>
          <w:szCs w:val="26"/>
        </w:rPr>
        <w:t>D</w:t>
      </w:r>
      <w:r w:rsidRPr="0007032E">
        <w:rPr>
          <w:rFonts w:ascii="Cambria (Headings)" w:hAnsi="Cambria (Headings)" w:cs="Cambria (Headings)"/>
          <w:color w:val="000000" w:themeColor="text1"/>
          <w:sz w:val="26"/>
          <w:szCs w:val="26"/>
        </w:rPr>
        <w:t xml:space="preserve">ia </w:t>
      </w:r>
      <w:proofErr w:type="spellStart"/>
      <w:r w:rsidRPr="0007032E">
        <w:rPr>
          <w:rFonts w:ascii="Cambria (Headings)" w:hAnsi="Cambria (Headings)" w:cs="Cambria (Headings)"/>
          <w:color w:val="000000" w:themeColor="text1"/>
          <w:sz w:val="26"/>
          <w:szCs w:val="26"/>
        </w:rPr>
        <w:t>meriwayatkan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bahwa</w:t>
      </w:r>
      <w:proofErr w:type="spellEnd"/>
      <w:r w:rsidRPr="0007032E">
        <w:rPr>
          <w:rFonts w:ascii="Cambria (Headings)" w:hAnsi="Cambria (Headings)" w:cs="Cambria (Headings)"/>
          <w:color w:val="000000" w:themeColor="text1"/>
          <w:sz w:val="26"/>
          <w:szCs w:val="26"/>
        </w:rPr>
        <w:t xml:space="preserve"> Rasulullah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bersabda</w:t>
      </w:r>
      <w:proofErr w:type="spellEnd"/>
      <w:r w:rsidRPr="0007032E">
        <w:rPr>
          <w:rFonts w:ascii="Cambria (Headings)" w:hAnsi="Cambria (Headings)" w:cs="Cambria (Headings)"/>
          <w:color w:val="000000" w:themeColor="text1"/>
          <w:sz w:val="26"/>
          <w:szCs w:val="26"/>
        </w:rPr>
        <w:t xml:space="preserve">, </w:t>
      </w:r>
      <w:r w:rsidRPr="0007032E">
        <w:rPr>
          <w:rStyle w:val="QuoteChar"/>
          <w:rFonts w:ascii="Cambria (Headings)" w:hAnsi="Cambria (Headings)" w:cs="Cambria (Headings)"/>
          <w:i/>
          <w:iCs/>
          <w:color w:val="00B050"/>
        </w:rPr>
        <w:t>"(</w:t>
      </w:r>
      <w:proofErr w:type="spellStart"/>
      <w:r w:rsidRPr="0007032E">
        <w:rPr>
          <w:rStyle w:val="QuoteChar"/>
          <w:rFonts w:ascii="Cambria (Headings)" w:hAnsi="Cambria (Headings)" w:cs="Cambria (Headings)"/>
          <w:i/>
          <w:iCs/>
          <w:color w:val="00B050"/>
        </w:rPr>
        <w:t>Pemisah</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antara</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seseorang</w:t>
      </w:r>
      <w:proofErr w:type="spellEnd"/>
      <w:r w:rsidRPr="0007032E">
        <w:rPr>
          <w:rStyle w:val="QuoteChar"/>
          <w:rFonts w:ascii="Cambria (Headings)" w:hAnsi="Cambria (Headings)" w:cs="Cambria (Headings)"/>
          <w:i/>
          <w:iCs/>
          <w:color w:val="00B050"/>
        </w:rPr>
        <w:t xml:space="preserve"> dan </w:t>
      </w:r>
      <w:proofErr w:type="spellStart"/>
      <w:r w:rsidRPr="0007032E">
        <w:rPr>
          <w:rStyle w:val="QuoteChar"/>
          <w:rFonts w:ascii="Cambria (Headings)" w:hAnsi="Cambria (Headings)" w:cs="Cambria (Headings)"/>
          <w:i/>
          <w:iCs/>
          <w:color w:val="00B050"/>
        </w:rPr>
        <w:t>kesyirikan</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serta</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kekufuran</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adalah</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meninggalkan</w:t>
      </w:r>
      <w:proofErr w:type="spellEnd"/>
      <w:r w:rsidRPr="0007032E">
        <w:rPr>
          <w:rStyle w:val="QuoteChar"/>
          <w:rFonts w:ascii="Cambria (Headings)" w:hAnsi="Cambria (Headings)" w:cs="Cambria (Headings)"/>
          <w:i/>
          <w:iCs/>
          <w:color w:val="00B050"/>
        </w:rPr>
        <w:t xml:space="preserve"> salat."</w:t>
      </w:r>
      <w:r w:rsidRPr="0007032E">
        <w:rPr>
          <w:rStyle w:val="QuoteChar"/>
          <w:rFonts w:ascii="Cambria (Headings)" w:hAnsi="Cambria (Headings)" w:cs="Cambria (Headings)"/>
          <w:iCs/>
          <w:color w:val="00B050"/>
          <w:vertAlign w:val="superscript"/>
        </w:rPr>
        <w:footnoteReference w:id="12"/>
      </w:r>
    </w:p>
    <w:p w14:paraId="2E802389" w14:textId="66EF0ED2" w:rsidR="00C6072A" w:rsidRPr="0007032E" w:rsidRDefault="00ED01CD" w:rsidP="00505F23">
      <w:pPr>
        <w:pStyle w:val="ListParagraph"/>
        <w:numPr>
          <w:ilvl w:val="0"/>
          <w:numId w:val="95"/>
        </w:numPr>
        <w:adjustRightInd w:val="0"/>
        <w:snapToGrid w:val="0"/>
        <w:spacing w:after="80" w:line="276" w:lineRule="auto"/>
        <w:ind w:left="0" w:firstLine="284"/>
        <w:contextualSpacing w:val="0"/>
        <w:rPr>
          <w:rStyle w:val="QuoteChar"/>
          <w:rFonts w:ascii="Cambria (Headings)" w:hAnsi="Cambria (Headings)" w:cs="Cambria (Headings)" w:hint="eastAsia"/>
          <w:color w:val="00B050"/>
        </w:rPr>
      </w:pPr>
      <w:r w:rsidRPr="0007032E">
        <w:rPr>
          <w:rFonts w:ascii="Cambria (Headings)" w:hAnsi="Cambria (Headings)" w:cs="Cambria (Headings)"/>
          <w:color w:val="000000" w:themeColor="text1"/>
          <w:sz w:val="26"/>
          <w:szCs w:val="26"/>
        </w:rPr>
        <w:t xml:space="preserve">Hadis </w:t>
      </w:r>
      <w:proofErr w:type="spellStart"/>
      <w:r w:rsidRPr="0007032E">
        <w:rPr>
          <w:rFonts w:ascii="Cambria (Headings)" w:hAnsi="Cambria (Headings)" w:cs="Cambria (Headings)"/>
          <w:color w:val="000000" w:themeColor="text1"/>
          <w:sz w:val="26"/>
          <w:szCs w:val="26"/>
        </w:rPr>
        <w:t>Buraidah</w:t>
      </w:r>
      <w:proofErr w:type="spellEnd"/>
      <w:r w:rsidRPr="0007032E">
        <w:rPr>
          <w:rFonts w:ascii="Cambria (Headings)" w:hAnsi="Cambria (Headings)" w:cs="Cambria (Headings)"/>
          <w:color w:val="000000" w:themeColor="text1"/>
          <w:sz w:val="26"/>
          <w:szCs w:val="26"/>
        </w:rPr>
        <w:t xml:space="preserve"> </w:t>
      </w:r>
      <w:r w:rsidR="00617056" w:rsidRPr="0007032E">
        <w:rPr>
          <w:rFonts w:ascii="Cambria (Headings)" w:hAnsi="Cambria (Headings)" w:cs="Cambria (Headings)"/>
          <w:color w:val="000000" w:themeColor="text1"/>
          <w:sz w:val="26"/>
          <w:szCs w:val="26"/>
        </w:rPr>
        <w:sym w:font="KFGQPC Arabic Symbols 01" w:char="F068"/>
      </w:r>
      <w:r w:rsidR="008172ED" w:rsidRPr="0007032E">
        <w:rPr>
          <w:rFonts w:ascii="Cambria (Headings)" w:hAnsi="Cambria (Headings)" w:cs="Cambria (Headings)"/>
          <w:color w:val="000000" w:themeColor="text1"/>
          <w:sz w:val="26"/>
          <w:szCs w:val="26"/>
        </w:rPr>
        <w:t>.</w:t>
      </w:r>
      <w:r w:rsidRPr="0007032E">
        <w:rPr>
          <w:rFonts w:ascii="Cambria (Headings)" w:hAnsi="Cambria (Headings)" w:cs="Cambria (Headings)"/>
          <w:color w:val="000000" w:themeColor="text1"/>
          <w:sz w:val="26"/>
          <w:szCs w:val="26"/>
        </w:rPr>
        <w:t xml:space="preserve"> </w:t>
      </w:r>
      <w:r w:rsidR="008172ED" w:rsidRPr="0007032E">
        <w:rPr>
          <w:rFonts w:ascii="Cambria (Headings)" w:hAnsi="Cambria (Headings)" w:cs="Cambria (Headings)"/>
          <w:color w:val="000000" w:themeColor="text1"/>
          <w:sz w:val="26"/>
          <w:szCs w:val="26"/>
        </w:rPr>
        <w:t>D</w:t>
      </w:r>
      <w:r w:rsidRPr="0007032E">
        <w:rPr>
          <w:rFonts w:ascii="Cambria (Headings)" w:hAnsi="Cambria (Headings)" w:cs="Cambria (Headings)"/>
          <w:color w:val="000000" w:themeColor="text1"/>
          <w:sz w:val="26"/>
          <w:szCs w:val="26"/>
        </w:rPr>
        <w:t xml:space="preserve">ia </w:t>
      </w:r>
      <w:proofErr w:type="spellStart"/>
      <w:r w:rsidR="008172ED" w:rsidRPr="0007032E">
        <w:rPr>
          <w:rFonts w:ascii="Cambria (Headings)" w:hAnsi="Cambria (Headings)" w:cs="Cambria (Headings)"/>
          <w:color w:val="000000" w:themeColor="text1"/>
          <w:sz w:val="26"/>
          <w:szCs w:val="26"/>
        </w:rPr>
        <w:t>berkata</w:t>
      </w:r>
      <w:proofErr w:type="spellEnd"/>
      <w:r w:rsidR="008172ED" w:rsidRPr="0007032E">
        <w:rPr>
          <w:rFonts w:ascii="Cambria (Headings)" w:hAnsi="Cambria (Headings)" w:cs="Cambria (Headings)"/>
          <w:color w:val="000000" w:themeColor="text1"/>
          <w:sz w:val="26"/>
          <w:szCs w:val="26"/>
        </w:rPr>
        <w:t>:</w:t>
      </w:r>
      <w:r w:rsidRPr="0007032E">
        <w:rPr>
          <w:rFonts w:ascii="Cambria (Headings)" w:hAnsi="Cambria (Headings)" w:cs="Cambria (Headings)"/>
          <w:color w:val="000000" w:themeColor="text1"/>
          <w:sz w:val="26"/>
          <w:szCs w:val="26"/>
        </w:rPr>
        <w:t xml:space="preserve"> Rasulullah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bersabda</w:t>
      </w:r>
      <w:proofErr w:type="spellEnd"/>
      <w:r w:rsidRPr="0007032E">
        <w:rPr>
          <w:rFonts w:ascii="Cambria (Headings)" w:hAnsi="Cambria (Headings)" w:cs="Cambria (Headings)"/>
          <w:color w:val="000000" w:themeColor="text1"/>
          <w:sz w:val="26"/>
          <w:szCs w:val="26"/>
        </w:rPr>
        <w:t xml:space="preserve">, </w:t>
      </w:r>
      <w:r w:rsidRPr="0007032E">
        <w:rPr>
          <w:rStyle w:val="QuoteChar"/>
          <w:rFonts w:ascii="Cambria (Headings)" w:hAnsi="Cambria (Headings)" w:cs="Cambria (Headings)"/>
          <w:i/>
          <w:iCs/>
          <w:color w:val="00B050"/>
        </w:rPr>
        <w:t>"</w:t>
      </w:r>
      <w:proofErr w:type="spellStart"/>
      <w:r w:rsidRPr="0007032E">
        <w:rPr>
          <w:rStyle w:val="QuoteChar"/>
          <w:rFonts w:ascii="Cambria (Headings)" w:hAnsi="Cambria (Headings)" w:cs="Cambria (Headings)"/>
          <w:i/>
          <w:iCs/>
          <w:color w:val="00B050"/>
        </w:rPr>
        <w:t>Perjanjian</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antara</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kita</w:t>
      </w:r>
      <w:proofErr w:type="spellEnd"/>
      <w:r w:rsidRPr="0007032E">
        <w:rPr>
          <w:rStyle w:val="QuoteChar"/>
          <w:rFonts w:ascii="Cambria (Headings)" w:hAnsi="Cambria (Headings)" w:cs="Cambria (Headings)"/>
          <w:i/>
          <w:iCs/>
          <w:color w:val="00B050"/>
        </w:rPr>
        <w:t xml:space="preserve"> dan </w:t>
      </w:r>
      <w:proofErr w:type="spellStart"/>
      <w:r w:rsidRPr="0007032E">
        <w:rPr>
          <w:rStyle w:val="QuoteChar"/>
          <w:rFonts w:ascii="Cambria (Headings)" w:hAnsi="Cambria (Headings)" w:cs="Cambria (Headings)"/>
          <w:i/>
          <w:iCs/>
          <w:color w:val="00B050"/>
        </w:rPr>
        <w:t>mereka</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adalah</w:t>
      </w:r>
      <w:proofErr w:type="spellEnd"/>
      <w:r w:rsidRPr="0007032E">
        <w:rPr>
          <w:rStyle w:val="QuoteChar"/>
          <w:rFonts w:ascii="Cambria (Headings)" w:hAnsi="Cambria (Headings)" w:cs="Cambria (Headings)"/>
          <w:i/>
          <w:iCs/>
          <w:color w:val="00B050"/>
        </w:rPr>
        <w:t xml:space="preserve"> salat; </w:t>
      </w:r>
      <w:proofErr w:type="spellStart"/>
      <w:r w:rsidRPr="0007032E">
        <w:rPr>
          <w:rStyle w:val="QuoteChar"/>
          <w:rFonts w:ascii="Cambria (Headings)" w:hAnsi="Cambria (Headings)" w:cs="Cambria (Headings)"/>
          <w:i/>
          <w:iCs/>
          <w:color w:val="00B050"/>
        </w:rPr>
        <w:t>siapa</w:t>
      </w:r>
      <w:proofErr w:type="spellEnd"/>
      <w:r w:rsidRPr="0007032E">
        <w:rPr>
          <w:rStyle w:val="QuoteChar"/>
          <w:rFonts w:ascii="Cambria (Headings)" w:hAnsi="Cambria (Headings)" w:cs="Cambria (Headings)"/>
          <w:i/>
          <w:iCs/>
          <w:color w:val="00B050"/>
        </w:rPr>
        <w:t xml:space="preserve"> yang </w:t>
      </w:r>
      <w:proofErr w:type="spellStart"/>
      <w:r w:rsidRPr="0007032E">
        <w:rPr>
          <w:rStyle w:val="QuoteChar"/>
          <w:rFonts w:ascii="Cambria (Headings)" w:hAnsi="Cambria (Headings)" w:cs="Cambria (Headings)"/>
          <w:i/>
          <w:iCs/>
          <w:color w:val="00B050"/>
        </w:rPr>
        <w:t>meninggalkannya</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berarti</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dia</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telah</w:t>
      </w:r>
      <w:proofErr w:type="spellEnd"/>
      <w:r w:rsidRPr="0007032E">
        <w:rPr>
          <w:rStyle w:val="QuoteChar"/>
          <w:rFonts w:ascii="Cambria (Headings)" w:hAnsi="Cambria (Headings)" w:cs="Cambria (Headings)"/>
          <w:i/>
          <w:iCs/>
          <w:color w:val="00B050"/>
        </w:rPr>
        <w:t xml:space="preserve"> kafir."</w:t>
      </w:r>
      <w:r w:rsidRPr="0007032E">
        <w:rPr>
          <w:rStyle w:val="QuoteChar"/>
          <w:rFonts w:ascii="Cambria (Headings)" w:hAnsi="Cambria (Headings)" w:cs="Cambria (Headings)"/>
          <w:color w:val="00B050"/>
          <w:vertAlign w:val="superscript"/>
        </w:rPr>
        <w:footnoteReference w:id="13"/>
      </w:r>
    </w:p>
    <w:p w14:paraId="2E80238A" w14:textId="678D4F1D"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Para ulama </w:t>
      </w:r>
      <w:proofErr w:type="spellStart"/>
      <w:r w:rsidRPr="0007032E">
        <w:rPr>
          <w:rFonts w:ascii="Cambria (Headings)" w:hAnsi="Cambria (Headings)" w:cs="Cambria (Headings)"/>
          <w:color w:val="000000" w:themeColor="text1"/>
          <w:sz w:val="26"/>
          <w:szCs w:val="26"/>
        </w:rPr>
        <w:t>telah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sepakat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atas</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kafirnya</w:t>
      </w:r>
      <w:proofErr w:type="spellEnd"/>
      <w:r w:rsidRPr="0007032E">
        <w:rPr>
          <w:rFonts w:ascii="Cambria (Headings)" w:hAnsi="Cambria (Headings)" w:cs="Cambria (Headings)"/>
          <w:color w:val="000000" w:themeColor="text1"/>
          <w:sz w:val="26"/>
          <w:szCs w:val="26"/>
        </w:rPr>
        <w:t xml:space="preserve"> orang yang </w:t>
      </w:r>
      <w:proofErr w:type="spellStart"/>
      <w:r w:rsidRPr="0007032E">
        <w:rPr>
          <w:rFonts w:ascii="Cambria (Headings)" w:hAnsi="Cambria (Headings)" w:cs="Cambria (Headings)"/>
          <w:color w:val="000000" w:themeColor="text1"/>
          <w:sz w:val="26"/>
          <w:szCs w:val="26"/>
        </w:rPr>
        <w:t>mengingkari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kewajiban</w:t>
      </w:r>
      <w:proofErr w:type="spellEnd"/>
      <w:r w:rsidRPr="0007032E">
        <w:rPr>
          <w:rFonts w:ascii="Cambria (Headings)" w:hAnsi="Cambria (Headings)" w:cs="Cambria (Headings)"/>
          <w:color w:val="000000" w:themeColor="text1"/>
          <w:sz w:val="26"/>
          <w:szCs w:val="26"/>
        </w:rPr>
        <w:t xml:space="preserve"> salat. Adapun orang yang </w:t>
      </w:r>
      <w:proofErr w:type="spellStart"/>
      <w:r w:rsidRPr="0007032E">
        <w:rPr>
          <w:rFonts w:ascii="Cambria (Headings)" w:hAnsi="Cambria (Headings)" w:cs="Cambria (Headings)"/>
          <w:color w:val="000000" w:themeColor="text1"/>
          <w:sz w:val="26"/>
          <w:szCs w:val="26"/>
        </w:rPr>
        <w:t>meninggalkannya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karena</w:t>
      </w:r>
      <w:proofErr w:type="spellEnd"/>
      <w:r w:rsidRPr="0007032E">
        <w:rPr>
          <w:rFonts w:ascii="Cambria (Headings)" w:hAnsi="Cambria (Headings)" w:cs="Cambria (Headings)"/>
          <w:color w:val="000000" w:themeColor="text1"/>
          <w:sz w:val="26"/>
          <w:szCs w:val="26"/>
        </w:rPr>
        <w:t xml:space="preserve"> malas dan </w:t>
      </w:r>
      <w:proofErr w:type="spellStart"/>
      <w:r w:rsidRPr="0007032E">
        <w:rPr>
          <w:rFonts w:ascii="Cambria (Headings)" w:hAnsi="Cambria (Headings)" w:cs="Cambria (Headings)"/>
          <w:color w:val="000000" w:themeColor="text1"/>
          <w:sz w:val="26"/>
          <w:szCs w:val="26"/>
        </w:rPr>
        <w:t>abai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menurut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pendapat</w:t>
      </w:r>
      <w:proofErr w:type="spellEnd"/>
      <w:r w:rsidRPr="0007032E">
        <w:rPr>
          <w:rFonts w:ascii="Cambria (Headings)" w:hAnsi="Cambria (Headings)" w:cs="Cambria (Headings)"/>
          <w:color w:val="000000" w:themeColor="text1"/>
          <w:sz w:val="26"/>
          <w:szCs w:val="26"/>
        </w:rPr>
        <w:t xml:space="preserve"> yang paling </w:t>
      </w:r>
      <w:proofErr w:type="spellStart"/>
      <w:r w:rsidRPr="0007032E">
        <w:rPr>
          <w:rFonts w:ascii="Cambria (Headings)" w:hAnsi="Cambria (Headings)" w:cs="Cambria (Headings)"/>
          <w:color w:val="000000" w:themeColor="text1"/>
          <w:sz w:val="26"/>
          <w:szCs w:val="26"/>
        </w:rPr>
        <w:t>benar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hukumnya</w:t>
      </w:r>
      <w:proofErr w:type="spellEnd"/>
      <w:r w:rsidRPr="0007032E">
        <w:rPr>
          <w:rFonts w:ascii="Cambria (Headings)" w:hAnsi="Cambria (Headings)" w:cs="Cambria (Headings)"/>
          <w:color w:val="000000" w:themeColor="text1"/>
          <w:sz w:val="26"/>
          <w:szCs w:val="26"/>
        </w:rPr>
        <w:t xml:space="preserve"> juga kafir, </w:t>
      </w:r>
      <w:proofErr w:type="spellStart"/>
      <w:r w:rsidRPr="0007032E">
        <w:rPr>
          <w:rFonts w:ascii="Cambria (Headings)" w:hAnsi="Cambria (Headings)" w:cs="Cambria (Headings)"/>
          <w:color w:val="000000" w:themeColor="text1"/>
          <w:sz w:val="26"/>
          <w:szCs w:val="26"/>
        </w:rPr>
        <w:t>berdasarkan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hadis</w:t>
      </w:r>
      <w:proofErr w:type="spellEnd"/>
      <w:r w:rsidRPr="0007032E">
        <w:rPr>
          <w:rFonts w:ascii="Cambria (Headings)" w:hAnsi="Cambria (Headings)" w:cs="Cambria (Headings)"/>
          <w:color w:val="000000" w:themeColor="text1"/>
          <w:sz w:val="26"/>
          <w:szCs w:val="26"/>
        </w:rPr>
        <w:t xml:space="preserve"> sahih </w:t>
      </w:r>
      <w:proofErr w:type="spellStart"/>
      <w:r w:rsidRPr="0007032E">
        <w:rPr>
          <w:rFonts w:ascii="Cambria (Headings)" w:hAnsi="Cambria (Headings)" w:cs="Cambria (Headings)"/>
          <w:color w:val="000000" w:themeColor="text1"/>
          <w:sz w:val="26"/>
          <w:szCs w:val="26"/>
        </w:rPr>
        <w:t>sebelumnya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serta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ijmak</w:t>
      </w:r>
      <w:proofErr w:type="spellEnd"/>
      <w:r w:rsidRPr="0007032E">
        <w:rPr>
          <w:rFonts w:ascii="Cambria (Headings)" w:hAnsi="Cambria (Headings)" w:cs="Cambria (Headings)"/>
          <w:color w:val="000000" w:themeColor="text1"/>
          <w:sz w:val="26"/>
          <w:szCs w:val="26"/>
        </w:rPr>
        <w:t xml:space="preserve"> para </w:t>
      </w:r>
      <w:proofErr w:type="spellStart"/>
      <w:r w:rsidRPr="0007032E">
        <w:rPr>
          <w:rFonts w:ascii="Cambria (Headings)" w:hAnsi="Cambria (Headings)" w:cs="Cambria (Headings)"/>
          <w:color w:val="000000" w:themeColor="text1"/>
          <w:sz w:val="26"/>
          <w:szCs w:val="26"/>
        </w:rPr>
        <w:t>sahabat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atas</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hal</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itu</w:t>
      </w:r>
      <w:proofErr w:type="spellEnd"/>
      <w:r w:rsidRPr="0007032E">
        <w:rPr>
          <w:rFonts w:ascii="Cambria (Headings)" w:hAnsi="Cambria (Headings)" w:cs="Cambria (Headings)"/>
          <w:color w:val="000000" w:themeColor="text1"/>
          <w:sz w:val="26"/>
          <w:szCs w:val="26"/>
        </w:rPr>
        <w:t>.</w:t>
      </w:r>
    </w:p>
    <w:p w14:paraId="2E80238B" w14:textId="27B74B9D"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lang w:val="en-US"/>
        </w:rPr>
      </w:pPr>
      <w:bookmarkStart w:id="152" w:name="_Toc78"/>
      <w:bookmarkStart w:id="153" w:name="_Toc158931105"/>
      <w:bookmarkStart w:id="154" w:name="_Toc163512075"/>
      <w:proofErr w:type="spellStart"/>
      <w:r w:rsidRPr="0007032E">
        <w:rPr>
          <w:rFonts w:ascii="Cambria (Headings)" w:hAnsi="Cambria (Headings)" w:cs="Cambria (Headings)"/>
          <w:lang w:val="en-US"/>
        </w:rPr>
        <w:t>Ketiga</w:t>
      </w:r>
      <w:proofErr w:type="spellEnd"/>
      <w:r w:rsidRPr="0007032E">
        <w:rPr>
          <w:rFonts w:ascii="Cambria (Headings)" w:hAnsi="Cambria (Headings)" w:cs="Cambria (Headings)"/>
          <w:lang w:val="en-US"/>
        </w:rPr>
        <w:t xml:space="preserve">: </w:t>
      </w:r>
      <w:proofErr w:type="spellStart"/>
      <w:r w:rsidRPr="0007032E">
        <w:rPr>
          <w:rFonts w:ascii="Cambria (Headings)" w:hAnsi="Cambria (Headings)" w:cs="Cambria (Headings)"/>
          <w:lang w:val="en-US"/>
        </w:rPr>
        <w:t>Syarat-syarat</w:t>
      </w:r>
      <w:proofErr w:type="spellEnd"/>
      <w:r w:rsidRPr="0007032E">
        <w:rPr>
          <w:rFonts w:ascii="Cambria (Headings)" w:hAnsi="Cambria (Headings)" w:cs="Cambria (Headings)"/>
          <w:lang w:val="en-US"/>
        </w:rPr>
        <w:t xml:space="preserve"> Salat</w:t>
      </w:r>
      <w:bookmarkEnd w:id="152"/>
      <w:bookmarkEnd w:id="153"/>
      <w:bookmarkEnd w:id="154"/>
    </w:p>
    <w:p w14:paraId="2E80238C" w14:textId="52543C82"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rPr>
      </w:pPr>
      <w:bookmarkStart w:id="155" w:name="_Toc79"/>
      <w:r w:rsidRPr="0007032E">
        <w:rPr>
          <w:rFonts w:ascii="Cambria (Headings)" w:hAnsi="Cambria (Headings)" w:cs="Cambria (Headings)"/>
          <w:color w:val="0070C0"/>
          <w:sz w:val="26"/>
          <w:szCs w:val="26"/>
        </w:rPr>
        <w:t xml:space="preserve">1- </w:t>
      </w:r>
      <w:proofErr w:type="spellStart"/>
      <w:r w:rsidRPr="0007032E">
        <w:rPr>
          <w:rFonts w:ascii="Cambria (Headings)" w:hAnsi="Cambria (Headings)" w:cs="Cambria (Headings)"/>
          <w:color w:val="0070C0"/>
          <w:sz w:val="26"/>
          <w:szCs w:val="26"/>
        </w:rPr>
        <w:t>Masuknya</w:t>
      </w:r>
      <w:proofErr w:type="spellEnd"/>
      <w:r w:rsidRPr="0007032E">
        <w:rPr>
          <w:rFonts w:ascii="Cambria (Headings)" w:hAnsi="Cambria (Headings)" w:cs="Cambria (Headings)"/>
          <w:color w:val="0070C0"/>
          <w:sz w:val="26"/>
          <w:szCs w:val="26"/>
        </w:rPr>
        <w:t xml:space="preserve"> </w:t>
      </w:r>
      <w:proofErr w:type="spellStart"/>
      <w:r w:rsidRPr="0007032E">
        <w:rPr>
          <w:rFonts w:ascii="Cambria (Headings)" w:hAnsi="Cambria (Headings)" w:cs="Cambria (Headings)"/>
          <w:color w:val="0070C0"/>
          <w:sz w:val="26"/>
          <w:szCs w:val="26"/>
        </w:rPr>
        <w:t>waktu</w:t>
      </w:r>
      <w:proofErr w:type="spellEnd"/>
      <w:r w:rsidRPr="0007032E">
        <w:rPr>
          <w:rFonts w:ascii="Cambria (Headings)" w:hAnsi="Cambria (Headings)" w:cs="Cambria (Headings)"/>
          <w:color w:val="0070C0"/>
          <w:sz w:val="26"/>
          <w:szCs w:val="26"/>
        </w:rPr>
        <w:t xml:space="preserve"> salat</w:t>
      </w:r>
      <w:bookmarkEnd w:id="155"/>
    </w:p>
    <w:p w14:paraId="2E80238D" w14:textId="7C95E08F" w:rsidR="009761D2"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Hal </w:t>
      </w:r>
      <w:proofErr w:type="spellStart"/>
      <w:r w:rsidRPr="0007032E">
        <w:rPr>
          <w:rFonts w:ascii="Cambria (Headings)" w:hAnsi="Cambria (Headings)" w:cs="Cambria (Headings)"/>
          <w:color w:val="000000" w:themeColor="text1"/>
          <w:sz w:val="26"/>
          <w:szCs w:val="26"/>
        </w:rPr>
        <w:t>ini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berdasarkan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firman</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
    <w:p w14:paraId="60F5A4E7" w14:textId="157A9A79" w:rsidR="004123C2" w:rsidRPr="00176E1A" w:rsidRDefault="004123C2" w:rsidP="00FF4DEF">
      <w:pPr>
        <w:pStyle w:val="a0"/>
        <w:rPr>
          <w:rtl/>
        </w:rPr>
      </w:pPr>
      <w:r w:rsidRPr="00176E1A">
        <w:rPr>
          <w:rFonts w:ascii="Times New Roman" w:hAnsi="Times New Roman" w:cs="Times New Roman" w:hint="cs"/>
          <w:rtl/>
        </w:rPr>
        <w:t>﴿</w:t>
      </w:r>
      <w:r w:rsidRPr="00176E1A">
        <w:rPr>
          <w:rtl/>
        </w:rPr>
        <w:t xml:space="preserve">إِنَّ </w:t>
      </w:r>
      <w:proofErr w:type="spellStart"/>
      <w:r w:rsidRPr="00176E1A">
        <w:rPr>
          <w:rFonts w:hint="cs"/>
          <w:rtl/>
        </w:rPr>
        <w:t>ٱ</w:t>
      </w:r>
      <w:r w:rsidRPr="00176E1A">
        <w:rPr>
          <w:rFonts w:hint="eastAsia"/>
          <w:rtl/>
        </w:rPr>
        <w:t>لصَّلَوٰةَ</w:t>
      </w:r>
      <w:proofErr w:type="spellEnd"/>
      <w:r w:rsidRPr="00176E1A">
        <w:rPr>
          <w:rtl/>
        </w:rPr>
        <w:t xml:space="preserve"> </w:t>
      </w:r>
      <w:proofErr w:type="spellStart"/>
      <w:r w:rsidRPr="00176E1A">
        <w:rPr>
          <w:rtl/>
        </w:rPr>
        <w:t>كَانَتۡ</w:t>
      </w:r>
      <w:proofErr w:type="spellEnd"/>
      <w:r w:rsidRPr="00176E1A">
        <w:rPr>
          <w:rtl/>
        </w:rPr>
        <w:t xml:space="preserve"> عَلَى </w:t>
      </w:r>
      <w:proofErr w:type="spellStart"/>
      <w:r w:rsidRPr="00176E1A">
        <w:rPr>
          <w:rFonts w:hint="cs"/>
          <w:rtl/>
        </w:rPr>
        <w:t>ٱ</w:t>
      </w:r>
      <w:r w:rsidRPr="00176E1A">
        <w:rPr>
          <w:rFonts w:hint="eastAsia"/>
          <w:rtl/>
        </w:rPr>
        <w:t>لۡمُؤۡمِنِينَ</w:t>
      </w:r>
      <w:proofErr w:type="spellEnd"/>
      <w:r w:rsidRPr="00176E1A">
        <w:rPr>
          <w:rtl/>
        </w:rPr>
        <w:t xml:space="preserve"> </w:t>
      </w:r>
      <w:proofErr w:type="spellStart"/>
      <w:r w:rsidRPr="00176E1A">
        <w:rPr>
          <w:rtl/>
        </w:rPr>
        <w:t>كِتَٰبٗا</w:t>
      </w:r>
      <w:proofErr w:type="spellEnd"/>
      <w:r w:rsidRPr="00176E1A">
        <w:rPr>
          <w:rtl/>
        </w:rPr>
        <w:t xml:space="preserve"> </w:t>
      </w:r>
      <w:proofErr w:type="spellStart"/>
      <w:r w:rsidRPr="00176E1A">
        <w:rPr>
          <w:rtl/>
        </w:rPr>
        <w:t>مَّوۡقُوتٗا</w:t>
      </w:r>
      <w:proofErr w:type="spellEnd"/>
      <w:r w:rsidRPr="00176E1A">
        <w:rPr>
          <w:rFonts w:ascii="Times New Roman" w:hAnsi="Times New Roman" w:cs="Times New Roman" w:hint="cs"/>
          <w:rtl/>
        </w:rPr>
        <w:t>﴾</w:t>
      </w:r>
      <w:r w:rsidRPr="00176E1A">
        <w:rPr>
          <w:rtl/>
        </w:rPr>
        <w:t xml:space="preserve"> [النساء: 103]</w:t>
      </w:r>
    </w:p>
    <w:p w14:paraId="2E80238F" w14:textId="7FA45015" w:rsidR="00C6072A" w:rsidRPr="004421E7" w:rsidRDefault="00ED01CD" w:rsidP="00505F23">
      <w:pPr>
        <w:adjustRightInd w:val="0"/>
        <w:snapToGrid w:val="0"/>
        <w:spacing w:after="80" w:line="276" w:lineRule="auto"/>
        <w:rPr>
          <w:rFonts w:ascii="Cambria (Headings)" w:hAnsi="Cambria (Headings)" w:cs="Cambria (Headings)"/>
          <w:color w:val="000000" w:themeColor="text1"/>
          <w:w w:val="93"/>
          <w:sz w:val="26"/>
          <w:szCs w:val="26"/>
        </w:rPr>
      </w:pPr>
      <w:r w:rsidRPr="004421E7">
        <w:rPr>
          <w:rStyle w:val="Strong"/>
          <w:rFonts w:ascii="Cambria (Headings)" w:hAnsi="Cambria (Headings)" w:cs="Cambria (Headings)"/>
          <w:b w:val="0"/>
          <w:bCs w:val="0"/>
          <w:i/>
          <w:iCs/>
          <w:color w:val="00B050"/>
          <w:w w:val="93"/>
          <w:sz w:val="26"/>
          <w:szCs w:val="26"/>
        </w:rPr>
        <w:t>“</w:t>
      </w:r>
      <w:proofErr w:type="spellStart"/>
      <w:r w:rsidRPr="004421E7">
        <w:rPr>
          <w:rStyle w:val="Strong"/>
          <w:rFonts w:ascii="Cambria (Headings)" w:hAnsi="Cambria (Headings)" w:cs="Cambria (Headings)"/>
          <w:b w:val="0"/>
          <w:bCs w:val="0"/>
          <w:i/>
          <w:iCs/>
          <w:color w:val="00B050"/>
          <w:w w:val="93"/>
          <w:sz w:val="26"/>
          <w:szCs w:val="26"/>
        </w:rPr>
        <w:t>Sungguh</w:t>
      </w:r>
      <w:proofErr w:type="spellEnd"/>
      <w:r w:rsidRPr="004421E7">
        <w:rPr>
          <w:rStyle w:val="Strong"/>
          <w:rFonts w:ascii="Cambria (Headings)" w:hAnsi="Cambria (Headings)" w:cs="Cambria (Headings)"/>
          <w:b w:val="0"/>
          <w:bCs w:val="0"/>
          <w:i/>
          <w:iCs/>
          <w:color w:val="00B050"/>
          <w:w w:val="93"/>
          <w:sz w:val="26"/>
          <w:szCs w:val="26"/>
        </w:rPr>
        <w:t xml:space="preserve">, salat </w:t>
      </w:r>
      <w:proofErr w:type="spellStart"/>
      <w:r w:rsidRPr="004421E7">
        <w:rPr>
          <w:rStyle w:val="Strong"/>
          <w:rFonts w:ascii="Cambria (Headings)" w:hAnsi="Cambria (Headings)" w:cs="Cambria (Headings)"/>
          <w:b w:val="0"/>
          <w:bCs w:val="0"/>
          <w:i/>
          <w:iCs/>
          <w:color w:val="00B050"/>
          <w:w w:val="93"/>
          <w:sz w:val="26"/>
          <w:szCs w:val="26"/>
        </w:rPr>
        <w:t>itu</w:t>
      </w:r>
      <w:proofErr w:type="spellEnd"/>
      <w:r w:rsidRPr="004421E7">
        <w:rPr>
          <w:rStyle w:val="Strong"/>
          <w:rFonts w:ascii="Cambria (Headings)" w:hAnsi="Cambria (Headings)" w:cs="Cambria (Headings)"/>
          <w:b w:val="0"/>
          <w:bCs w:val="0"/>
          <w:i/>
          <w:iCs/>
          <w:color w:val="00B050"/>
          <w:w w:val="93"/>
          <w:sz w:val="26"/>
          <w:szCs w:val="26"/>
        </w:rPr>
        <w:t xml:space="preserve"> </w:t>
      </w:r>
      <w:proofErr w:type="spellStart"/>
      <w:r w:rsidRPr="004421E7">
        <w:rPr>
          <w:rStyle w:val="Strong"/>
          <w:rFonts w:ascii="Cambria (Headings)" w:hAnsi="Cambria (Headings)" w:cs="Cambria (Headings)"/>
          <w:b w:val="0"/>
          <w:bCs w:val="0"/>
          <w:i/>
          <w:iCs/>
          <w:color w:val="00B050"/>
          <w:w w:val="93"/>
          <w:sz w:val="26"/>
          <w:szCs w:val="26"/>
        </w:rPr>
        <w:t>adalah</w:t>
      </w:r>
      <w:proofErr w:type="spellEnd"/>
      <w:r w:rsidRPr="004421E7">
        <w:rPr>
          <w:rStyle w:val="Strong"/>
          <w:rFonts w:ascii="Cambria (Headings)" w:hAnsi="Cambria (Headings)" w:cs="Cambria (Headings)"/>
          <w:b w:val="0"/>
          <w:bCs w:val="0"/>
          <w:i/>
          <w:iCs/>
          <w:color w:val="00B050"/>
          <w:w w:val="93"/>
          <w:sz w:val="26"/>
          <w:szCs w:val="26"/>
        </w:rPr>
        <w:t xml:space="preserve"> </w:t>
      </w:r>
      <w:proofErr w:type="spellStart"/>
      <w:r w:rsidRPr="004421E7">
        <w:rPr>
          <w:rStyle w:val="Strong"/>
          <w:rFonts w:ascii="Cambria (Headings)" w:hAnsi="Cambria (Headings)" w:cs="Cambria (Headings)"/>
          <w:b w:val="0"/>
          <w:bCs w:val="0"/>
          <w:i/>
          <w:iCs/>
          <w:color w:val="00B050"/>
          <w:w w:val="93"/>
          <w:sz w:val="26"/>
          <w:szCs w:val="26"/>
        </w:rPr>
        <w:t>kewajiban</w:t>
      </w:r>
      <w:proofErr w:type="spellEnd"/>
      <w:r w:rsidRPr="004421E7">
        <w:rPr>
          <w:rStyle w:val="Strong"/>
          <w:rFonts w:ascii="Cambria (Headings)" w:hAnsi="Cambria (Headings)" w:cs="Cambria (Headings)"/>
          <w:b w:val="0"/>
          <w:bCs w:val="0"/>
          <w:i/>
          <w:iCs/>
          <w:color w:val="00B050"/>
          <w:w w:val="93"/>
          <w:sz w:val="26"/>
          <w:szCs w:val="26"/>
        </w:rPr>
        <w:t xml:space="preserve"> yang </w:t>
      </w:r>
      <w:proofErr w:type="spellStart"/>
      <w:r w:rsidRPr="004421E7">
        <w:rPr>
          <w:rStyle w:val="Strong"/>
          <w:rFonts w:ascii="Cambria (Headings)" w:hAnsi="Cambria (Headings)" w:cs="Cambria (Headings)"/>
          <w:b w:val="0"/>
          <w:bCs w:val="0"/>
          <w:i/>
          <w:iCs/>
          <w:color w:val="00B050"/>
          <w:w w:val="93"/>
          <w:sz w:val="26"/>
          <w:szCs w:val="26"/>
        </w:rPr>
        <w:t>ditentukan</w:t>
      </w:r>
      <w:proofErr w:type="spellEnd"/>
      <w:r w:rsidRPr="004421E7">
        <w:rPr>
          <w:rStyle w:val="Strong"/>
          <w:rFonts w:ascii="Cambria (Headings)" w:hAnsi="Cambria (Headings)" w:cs="Cambria (Headings)"/>
          <w:b w:val="0"/>
          <w:bCs w:val="0"/>
          <w:i/>
          <w:iCs/>
          <w:color w:val="00B050"/>
          <w:w w:val="93"/>
          <w:sz w:val="26"/>
          <w:szCs w:val="26"/>
        </w:rPr>
        <w:t xml:space="preserve"> </w:t>
      </w:r>
      <w:proofErr w:type="spellStart"/>
      <w:r w:rsidRPr="004421E7">
        <w:rPr>
          <w:rStyle w:val="Strong"/>
          <w:rFonts w:ascii="Cambria (Headings)" w:hAnsi="Cambria (Headings)" w:cs="Cambria (Headings)"/>
          <w:b w:val="0"/>
          <w:bCs w:val="0"/>
          <w:i/>
          <w:iCs/>
          <w:color w:val="00B050"/>
          <w:w w:val="93"/>
          <w:sz w:val="26"/>
          <w:szCs w:val="26"/>
        </w:rPr>
        <w:t>waktunya</w:t>
      </w:r>
      <w:proofErr w:type="spellEnd"/>
      <w:r w:rsidRPr="004421E7">
        <w:rPr>
          <w:rStyle w:val="Strong"/>
          <w:rFonts w:ascii="Cambria (Headings)" w:hAnsi="Cambria (Headings)" w:cs="Cambria (Headings)"/>
          <w:b w:val="0"/>
          <w:bCs w:val="0"/>
          <w:i/>
          <w:iCs/>
          <w:color w:val="00B050"/>
          <w:w w:val="93"/>
          <w:sz w:val="26"/>
          <w:szCs w:val="26"/>
        </w:rPr>
        <w:t xml:space="preserve"> </w:t>
      </w:r>
      <w:proofErr w:type="spellStart"/>
      <w:r w:rsidRPr="004421E7">
        <w:rPr>
          <w:rStyle w:val="Strong"/>
          <w:rFonts w:ascii="Cambria (Headings)" w:hAnsi="Cambria (Headings)" w:cs="Cambria (Headings)"/>
          <w:b w:val="0"/>
          <w:bCs w:val="0"/>
          <w:i/>
          <w:iCs/>
          <w:color w:val="00B050"/>
          <w:w w:val="93"/>
          <w:sz w:val="26"/>
          <w:szCs w:val="26"/>
        </w:rPr>
        <w:t>atas</w:t>
      </w:r>
      <w:proofErr w:type="spellEnd"/>
      <w:r w:rsidRPr="004421E7">
        <w:rPr>
          <w:rStyle w:val="Strong"/>
          <w:rFonts w:ascii="Cambria (Headings)" w:hAnsi="Cambria (Headings)" w:cs="Cambria (Headings)"/>
          <w:b w:val="0"/>
          <w:bCs w:val="0"/>
          <w:i/>
          <w:iCs/>
          <w:color w:val="00B050"/>
          <w:w w:val="93"/>
          <w:sz w:val="26"/>
          <w:szCs w:val="26"/>
        </w:rPr>
        <w:t xml:space="preserve"> orang-orang yang </w:t>
      </w:r>
      <w:proofErr w:type="spellStart"/>
      <w:r w:rsidRPr="004421E7">
        <w:rPr>
          <w:rStyle w:val="Strong"/>
          <w:rFonts w:ascii="Cambria (Headings)" w:hAnsi="Cambria (Headings)" w:cs="Cambria (Headings)"/>
          <w:b w:val="0"/>
          <w:bCs w:val="0"/>
          <w:i/>
          <w:iCs/>
          <w:color w:val="00B050"/>
          <w:w w:val="93"/>
          <w:sz w:val="26"/>
          <w:szCs w:val="26"/>
        </w:rPr>
        <w:t>beriman</w:t>
      </w:r>
      <w:proofErr w:type="spellEnd"/>
      <w:r w:rsidRPr="004421E7">
        <w:rPr>
          <w:rStyle w:val="Strong"/>
          <w:rFonts w:ascii="Cambria (Headings)" w:hAnsi="Cambria (Headings)" w:cs="Cambria (Headings)"/>
          <w:b w:val="0"/>
          <w:bCs w:val="0"/>
          <w:i/>
          <w:iCs/>
          <w:color w:val="00B050"/>
          <w:w w:val="93"/>
          <w:sz w:val="26"/>
          <w:szCs w:val="26"/>
        </w:rPr>
        <w:t>.”</w:t>
      </w:r>
      <w:r w:rsidRPr="004421E7">
        <w:rPr>
          <w:rStyle w:val="Strong"/>
          <w:rFonts w:ascii="Cambria (Headings)" w:hAnsi="Cambria (Headings)" w:cs="Cambria (Headings)"/>
          <w:b w:val="0"/>
          <w:bCs w:val="0"/>
          <w:color w:val="00B050"/>
          <w:w w:val="93"/>
          <w:sz w:val="26"/>
          <w:szCs w:val="26"/>
        </w:rPr>
        <w:t xml:space="preserve"> [QS. An-</w:t>
      </w:r>
      <w:proofErr w:type="spellStart"/>
      <w:r w:rsidRPr="004421E7">
        <w:rPr>
          <w:rStyle w:val="Strong"/>
          <w:rFonts w:ascii="Cambria (Headings)" w:hAnsi="Cambria (Headings)" w:cs="Cambria (Headings)"/>
          <w:b w:val="0"/>
          <w:bCs w:val="0"/>
          <w:color w:val="00B050"/>
          <w:w w:val="93"/>
          <w:sz w:val="26"/>
          <w:szCs w:val="26"/>
        </w:rPr>
        <w:t>Nisā</w:t>
      </w:r>
      <w:proofErr w:type="spellEnd"/>
      <w:r w:rsidRPr="004421E7">
        <w:rPr>
          <w:rStyle w:val="Strong"/>
          <w:rFonts w:ascii="Cambria (Headings)" w:hAnsi="Cambria (Headings)" w:cs="Cambria (Headings)"/>
          <w:b w:val="0"/>
          <w:bCs w:val="0"/>
          <w:color w:val="00B050"/>
          <w:w w:val="93"/>
          <w:sz w:val="26"/>
          <w:szCs w:val="26"/>
        </w:rPr>
        <w:t>`: 103]</w:t>
      </w:r>
      <w:r w:rsidR="005D05DE" w:rsidRPr="004421E7">
        <w:rPr>
          <w:rFonts w:ascii="Cambria (Headings)" w:hAnsi="Cambria (Headings)" w:cs="Cambria (Headings)"/>
          <w:b/>
          <w:bCs/>
          <w:color w:val="000000" w:themeColor="text1"/>
          <w:w w:val="93"/>
          <w:sz w:val="26"/>
          <w:szCs w:val="26"/>
        </w:rPr>
        <w:t>.</w:t>
      </w:r>
      <w:r w:rsidRPr="004421E7">
        <w:rPr>
          <w:rFonts w:ascii="Cambria (Headings)" w:hAnsi="Cambria (Headings)" w:cs="Cambria (Headings)"/>
          <w:color w:val="000000" w:themeColor="text1"/>
          <w:w w:val="93"/>
          <w:sz w:val="26"/>
          <w:szCs w:val="26"/>
        </w:rPr>
        <w:t xml:space="preserve"> </w:t>
      </w:r>
      <w:proofErr w:type="spellStart"/>
      <w:r w:rsidRPr="004421E7">
        <w:rPr>
          <w:rFonts w:ascii="Cambria (Headings)" w:hAnsi="Cambria (Headings)" w:cs="Cambria (Headings)"/>
          <w:color w:val="000000" w:themeColor="text1"/>
          <w:w w:val="93"/>
          <w:sz w:val="26"/>
          <w:szCs w:val="26"/>
        </w:rPr>
        <w:t>Yakni</w:t>
      </w:r>
      <w:proofErr w:type="spellEnd"/>
      <w:r w:rsidRPr="004421E7">
        <w:rPr>
          <w:rFonts w:ascii="Cambria (Headings)" w:hAnsi="Cambria (Headings)" w:cs="Cambria (Headings)"/>
          <w:color w:val="000000" w:themeColor="text1"/>
          <w:w w:val="93"/>
          <w:sz w:val="26"/>
          <w:szCs w:val="26"/>
        </w:rPr>
        <w:t xml:space="preserve">: </w:t>
      </w:r>
      <w:proofErr w:type="spellStart"/>
      <w:r w:rsidRPr="004421E7">
        <w:rPr>
          <w:rFonts w:ascii="Cambria (Headings)" w:hAnsi="Cambria (Headings)" w:cs="Cambria (Headings)"/>
          <w:color w:val="000000" w:themeColor="text1"/>
          <w:w w:val="93"/>
          <w:sz w:val="26"/>
          <w:szCs w:val="26"/>
        </w:rPr>
        <w:t>diwajibkan</w:t>
      </w:r>
      <w:proofErr w:type="spellEnd"/>
      <w:r w:rsidRPr="004421E7">
        <w:rPr>
          <w:rFonts w:ascii="Cambria (Headings)" w:hAnsi="Cambria (Headings)" w:cs="Cambria (Headings)"/>
          <w:color w:val="000000" w:themeColor="text1"/>
          <w:w w:val="93"/>
          <w:sz w:val="26"/>
          <w:szCs w:val="26"/>
        </w:rPr>
        <w:t xml:space="preserve"> pada </w:t>
      </w:r>
      <w:proofErr w:type="spellStart"/>
      <w:r w:rsidRPr="004421E7">
        <w:rPr>
          <w:rFonts w:ascii="Cambria (Headings)" w:hAnsi="Cambria (Headings)" w:cs="Cambria (Headings)"/>
          <w:color w:val="000000" w:themeColor="text1"/>
          <w:w w:val="93"/>
          <w:sz w:val="26"/>
          <w:szCs w:val="26"/>
        </w:rPr>
        <w:t>waktu-waktu</w:t>
      </w:r>
      <w:proofErr w:type="spellEnd"/>
      <w:r w:rsidRPr="004421E7">
        <w:rPr>
          <w:rFonts w:ascii="Cambria (Headings)" w:hAnsi="Cambria (Headings)" w:cs="Cambria (Headings)"/>
          <w:color w:val="000000" w:themeColor="text1"/>
          <w:w w:val="93"/>
          <w:sz w:val="26"/>
          <w:szCs w:val="26"/>
        </w:rPr>
        <w:t xml:space="preserve"> yang </w:t>
      </w:r>
      <w:proofErr w:type="spellStart"/>
      <w:r w:rsidRPr="004421E7">
        <w:rPr>
          <w:rFonts w:ascii="Cambria (Headings)" w:hAnsi="Cambria (Headings)" w:cs="Cambria (Headings)"/>
          <w:color w:val="000000" w:themeColor="text1"/>
          <w:w w:val="93"/>
          <w:sz w:val="26"/>
          <w:szCs w:val="26"/>
        </w:rPr>
        <w:t>telah</w:t>
      </w:r>
      <w:proofErr w:type="spellEnd"/>
      <w:r w:rsidRPr="004421E7">
        <w:rPr>
          <w:rFonts w:ascii="Cambria (Headings)" w:hAnsi="Cambria (Headings)" w:cs="Cambria (Headings)"/>
          <w:color w:val="000000" w:themeColor="text1"/>
          <w:w w:val="93"/>
          <w:sz w:val="26"/>
          <w:szCs w:val="26"/>
        </w:rPr>
        <w:t xml:space="preserve"> </w:t>
      </w:r>
      <w:proofErr w:type="spellStart"/>
      <w:r w:rsidRPr="004421E7">
        <w:rPr>
          <w:rFonts w:ascii="Cambria (Headings)" w:hAnsi="Cambria (Headings)" w:cs="Cambria (Headings)"/>
          <w:color w:val="000000" w:themeColor="text1"/>
          <w:w w:val="93"/>
          <w:sz w:val="26"/>
          <w:szCs w:val="26"/>
        </w:rPr>
        <w:t>ditentukan</w:t>
      </w:r>
      <w:proofErr w:type="spellEnd"/>
      <w:r w:rsidRPr="004421E7">
        <w:rPr>
          <w:rFonts w:ascii="Cambria (Headings)" w:hAnsi="Cambria (Headings)" w:cs="Cambria (Headings)"/>
          <w:color w:val="000000" w:themeColor="text1"/>
          <w:w w:val="93"/>
          <w:sz w:val="26"/>
          <w:szCs w:val="26"/>
        </w:rPr>
        <w:t>.</w:t>
      </w:r>
    </w:p>
    <w:p w14:paraId="2E802390"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Waktu-</w:t>
      </w:r>
      <w:proofErr w:type="spellStart"/>
      <w:r w:rsidRPr="0007032E">
        <w:rPr>
          <w:rFonts w:ascii="Cambria (Headings)" w:hAnsi="Cambria (Headings)" w:cs="Cambria (Headings)"/>
          <w:color w:val="000000" w:themeColor="text1"/>
          <w:sz w:val="26"/>
          <w:szCs w:val="26"/>
        </w:rPr>
        <w:t>waktu</w:t>
      </w:r>
      <w:proofErr w:type="spellEnd"/>
      <w:r w:rsidRPr="0007032E">
        <w:rPr>
          <w:rFonts w:ascii="Cambria (Headings)" w:hAnsi="Cambria (Headings)" w:cs="Cambria (Headings)"/>
          <w:color w:val="000000" w:themeColor="text1"/>
          <w:sz w:val="26"/>
          <w:szCs w:val="26"/>
        </w:rPr>
        <w:t xml:space="preserve"> salat </w:t>
      </w:r>
      <w:proofErr w:type="spellStart"/>
      <w:r w:rsidRPr="0007032E">
        <w:rPr>
          <w:rFonts w:ascii="Cambria (Headings)" w:hAnsi="Cambria (Headings)" w:cs="Cambria (Headings)"/>
          <w:color w:val="000000" w:themeColor="text1"/>
          <w:sz w:val="26"/>
          <w:szCs w:val="26"/>
        </w:rPr>
        <w:t>wajib</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sebagai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berikut</w:t>
      </w:r>
      <w:proofErr w:type="spellEnd"/>
      <w:r w:rsidRPr="0007032E">
        <w:rPr>
          <w:rFonts w:ascii="Cambria (Headings)" w:hAnsi="Cambria (Headings)" w:cs="Cambria (Headings)"/>
          <w:color w:val="000000" w:themeColor="text1"/>
          <w:sz w:val="26"/>
          <w:szCs w:val="26"/>
        </w:rPr>
        <w:t>:</w:t>
      </w:r>
    </w:p>
    <w:p w14:paraId="2E802391" w14:textId="7585B3CB" w:rsidR="00C6072A" w:rsidRPr="0007032E" w:rsidRDefault="00ED01CD" w:rsidP="00505F23">
      <w:pPr>
        <w:pStyle w:val="ListParagraph"/>
        <w:numPr>
          <w:ilvl w:val="0"/>
          <w:numId w:val="41"/>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Subuh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terbitnya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fajar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hingga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terbitnya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matahari</w:t>
      </w:r>
      <w:proofErr w:type="spellEnd"/>
      <w:r w:rsidRPr="0007032E">
        <w:rPr>
          <w:rFonts w:ascii="Cambria (Headings)" w:hAnsi="Cambria (Headings)" w:cs="Cambria (Headings)"/>
          <w:color w:val="000000" w:themeColor="text1"/>
          <w:sz w:val="26"/>
          <w:szCs w:val="26"/>
        </w:rPr>
        <w:t>.</w:t>
      </w:r>
    </w:p>
    <w:p w14:paraId="2E802392" w14:textId="58875EA9" w:rsidR="00C6072A" w:rsidRPr="00504B79" w:rsidRDefault="00ED01CD" w:rsidP="00505F23">
      <w:pPr>
        <w:pStyle w:val="ListParagraph"/>
        <w:numPr>
          <w:ilvl w:val="0"/>
          <w:numId w:val="41"/>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rPr>
      </w:pPr>
      <w:r w:rsidRPr="00504B79">
        <w:rPr>
          <w:rFonts w:ascii="Cambria (Headings)" w:hAnsi="Cambria (Headings)" w:cs="Cambria (Headings)"/>
          <w:color w:val="000000" w:themeColor="text1"/>
          <w:w w:val="93"/>
          <w:sz w:val="26"/>
          <w:szCs w:val="26"/>
        </w:rPr>
        <w:lastRenderedPageBreak/>
        <w:t xml:space="preserve">Zuhur: </w:t>
      </w:r>
      <w:proofErr w:type="spellStart"/>
      <w:r w:rsidRPr="00504B79">
        <w:rPr>
          <w:rFonts w:ascii="Cambria (Headings)" w:hAnsi="Cambria (Headings)" w:cs="Cambria (Headings)"/>
          <w:color w:val="000000" w:themeColor="text1"/>
          <w:w w:val="93"/>
          <w:sz w:val="26"/>
          <w:szCs w:val="26"/>
        </w:rPr>
        <w:t>dari</w:t>
      </w:r>
      <w:proofErr w:type="spellEnd"/>
      <w:r w:rsidRPr="00504B79">
        <w:rPr>
          <w:rFonts w:ascii="Cambria (Headings)" w:hAnsi="Cambria (Headings)" w:cs="Cambria (Headings)"/>
          <w:color w:val="000000" w:themeColor="text1"/>
          <w:w w:val="93"/>
          <w:sz w:val="26"/>
          <w:szCs w:val="26"/>
        </w:rPr>
        <w:t xml:space="preserve"> </w:t>
      </w:r>
      <w:proofErr w:type="spellStart"/>
      <w:r w:rsidRPr="00504B79">
        <w:rPr>
          <w:rFonts w:ascii="Cambria (Headings)" w:hAnsi="Cambria (Headings)" w:cs="Cambria (Headings)"/>
          <w:color w:val="000000" w:themeColor="text1"/>
          <w:w w:val="93"/>
          <w:sz w:val="26"/>
          <w:szCs w:val="26"/>
        </w:rPr>
        <w:t>waktu</w:t>
      </w:r>
      <w:proofErr w:type="spellEnd"/>
      <w:r w:rsidRPr="00504B79">
        <w:rPr>
          <w:rFonts w:ascii="Cambria (Headings)" w:hAnsi="Cambria (Headings)" w:cs="Cambria (Headings)"/>
          <w:color w:val="000000" w:themeColor="text1"/>
          <w:w w:val="93"/>
          <w:sz w:val="26"/>
          <w:szCs w:val="26"/>
        </w:rPr>
        <w:t xml:space="preserve"> </w:t>
      </w:r>
      <w:proofErr w:type="spellStart"/>
      <w:r w:rsidRPr="00504B79">
        <w:rPr>
          <w:rFonts w:ascii="Cambria (Headings)" w:hAnsi="Cambria (Headings)" w:cs="Cambria (Headings)"/>
          <w:color w:val="000000" w:themeColor="text1"/>
          <w:w w:val="93"/>
          <w:sz w:val="26"/>
          <w:szCs w:val="26"/>
        </w:rPr>
        <w:t>zawal</w:t>
      </w:r>
      <w:proofErr w:type="spellEnd"/>
      <w:r w:rsidRPr="00504B79">
        <w:rPr>
          <w:rFonts w:ascii="Cambria (Headings)" w:hAnsi="Cambria (Headings)" w:cs="Cambria (Headings)"/>
          <w:color w:val="000000" w:themeColor="text1"/>
          <w:w w:val="93"/>
          <w:sz w:val="26"/>
          <w:szCs w:val="26"/>
        </w:rPr>
        <w:t xml:space="preserve"> (</w:t>
      </w:r>
      <w:proofErr w:type="spellStart"/>
      <w:r w:rsidRPr="00504B79">
        <w:rPr>
          <w:rFonts w:ascii="Cambria (Headings)" w:hAnsi="Cambria (Headings)" w:cs="Cambria (Headings)"/>
          <w:color w:val="000000" w:themeColor="text1"/>
          <w:w w:val="93"/>
          <w:sz w:val="26"/>
          <w:szCs w:val="26"/>
        </w:rPr>
        <w:t>matahari</w:t>
      </w:r>
      <w:proofErr w:type="spellEnd"/>
      <w:r w:rsidRPr="00504B79">
        <w:rPr>
          <w:rFonts w:ascii="Cambria (Headings)" w:hAnsi="Cambria (Headings)" w:cs="Cambria (Headings)"/>
          <w:color w:val="000000" w:themeColor="text1"/>
          <w:w w:val="93"/>
          <w:sz w:val="26"/>
          <w:szCs w:val="26"/>
        </w:rPr>
        <w:t xml:space="preserve"> </w:t>
      </w:r>
      <w:proofErr w:type="spellStart"/>
      <w:r w:rsidRPr="00504B79">
        <w:rPr>
          <w:rFonts w:ascii="Cambria (Headings)" w:hAnsi="Cambria (Headings)" w:cs="Cambria (Headings)"/>
          <w:color w:val="000000" w:themeColor="text1"/>
          <w:w w:val="93"/>
          <w:sz w:val="26"/>
          <w:szCs w:val="26"/>
        </w:rPr>
        <w:t>tergelincir</w:t>
      </w:r>
      <w:proofErr w:type="spellEnd"/>
      <w:r w:rsidRPr="00504B79">
        <w:rPr>
          <w:rFonts w:ascii="Cambria (Headings)" w:hAnsi="Cambria (Headings)" w:cs="Cambria (Headings)"/>
          <w:color w:val="000000" w:themeColor="text1"/>
          <w:w w:val="93"/>
          <w:sz w:val="26"/>
          <w:szCs w:val="26"/>
        </w:rPr>
        <w:t xml:space="preserve">) </w:t>
      </w:r>
      <w:proofErr w:type="spellStart"/>
      <w:r w:rsidRPr="00504B79">
        <w:rPr>
          <w:rFonts w:ascii="Cambria (Headings)" w:hAnsi="Cambria (Headings)" w:cs="Cambria (Headings)"/>
          <w:color w:val="000000" w:themeColor="text1"/>
          <w:w w:val="93"/>
          <w:sz w:val="26"/>
          <w:szCs w:val="26"/>
        </w:rPr>
        <w:t>hingga</w:t>
      </w:r>
      <w:proofErr w:type="spellEnd"/>
      <w:r w:rsidRPr="00504B79">
        <w:rPr>
          <w:rFonts w:ascii="Cambria (Headings)" w:hAnsi="Cambria (Headings)" w:cs="Cambria (Headings)"/>
          <w:color w:val="000000" w:themeColor="text1"/>
          <w:w w:val="93"/>
          <w:sz w:val="26"/>
          <w:szCs w:val="26"/>
        </w:rPr>
        <w:t xml:space="preserve"> </w:t>
      </w:r>
      <w:proofErr w:type="spellStart"/>
      <w:r w:rsidRPr="00504B79">
        <w:rPr>
          <w:rFonts w:ascii="Cambria (Headings)" w:hAnsi="Cambria (Headings)" w:cs="Cambria (Headings)"/>
          <w:color w:val="000000" w:themeColor="text1"/>
          <w:w w:val="93"/>
          <w:sz w:val="26"/>
          <w:szCs w:val="26"/>
        </w:rPr>
        <w:t>bayangan</w:t>
      </w:r>
      <w:proofErr w:type="spellEnd"/>
      <w:r w:rsidRPr="00504B79">
        <w:rPr>
          <w:rFonts w:ascii="Cambria (Headings)" w:hAnsi="Cambria (Headings)" w:cs="Cambria (Headings)"/>
          <w:color w:val="000000" w:themeColor="text1"/>
          <w:w w:val="93"/>
          <w:sz w:val="26"/>
          <w:szCs w:val="26"/>
        </w:rPr>
        <w:t xml:space="preserve"> </w:t>
      </w:r>
      <w:proofErr w:type="spellStart"/>
      <w:r w:rsidRPr="00504B79">
        <w:rPr>
          <w:rFonts w:ascii="Cambria (Headings)" w:hAnsi="Cambria (Headings)" w:cs="Cambria (Headings)"/>
          <w:color w:val="000000" w:themeColor="text1"/>
          <w:w w:val="93"/>
          <w:sz w:val="26"/>
          <w:szCs w:val="26"/>
        </w:rPr>
        <w:t>segala</w:t>
      </w:r>
      <w:proofErr w:type="spellEnd"/>
      <w:r w:rsidRPr="00504B79">
        <w:rPr>
          <w:rFonts w:ascii="Cambria (Headings)" w:hAnsi="Cambria (Headings)" w:cs="Cambria (Headings)"/>
          <w:color w:val="000000" w:themeColor="text1"/>
          <w:w w:val="93"/>
          <w:sz w:val="26"/>
          <w:szCs w:val="26"/>
        </w:rPr>
        <w:t xml:space="preserve"> </w:t>
      </w:r>
      <w:proofErr w:type="spellStart"/>
      <w:r w:rsidRPr="00504B79">
        <w:rPr>
          <w:rFonts w:ascii="Cambria (Headings)" w:hAnsi="Cambria (Headings)" w:cs="Cambria (Headings)"/>
          <w:color w:val="000000" w:themeColor="text1"/>
          <w:w w:val="93"/>
          <w:sz w:val="26"/>
          <w:szCs w:val="26"/>
        </w:rPr>
        <w:t>sesuatu</w:t>
      </w:r>
      <w:proofErr w:type="spellEnd"/>
      <w:r w:rsidRPr="00504B79">
        <w:rPr>
          <w:rFonts w:ascii="Cambria (Headings)" w:hAnsi="Cambria (Headings)" w:cs="Cambria (Headings)"/>
          <w:color w:val="000000" w:themeColor="text1"/>
          <w:w w:val="93"/>
          <w:sz w:val="26"/>
          <w:szCs w:val="26"/>
        </w:rPr>
        <w:t xml:space="preserve"> </w:t>
      </w:r>
      <w:proofErr w:type="spellStart"/>
      <w:r w:rsidRPr="00504B79">
        <w:rPr>
          <w:rFonts w:ascii="Cambria (Headings)" w:hAnsi="Cambria (Headings)" w:cs="Cambria (Headings)"/>
          <w:color w:val="000000" w:themeColor="text1"/>
          <w:w w:val="93"/>
          <w:sz w:val="26"/>
          <w:szCs w:val="26"/>
        </w:rPr>
        <w:t>sama</w:t>
      </w:r>
      <w:proofErr w:type="spellEnd"/>
      <w:r w:rsidRPr="00504B79">
        <w:rPr>
          <w:rFonts w:ascii="Cambria (Headings)" w:hAnsi="Cambria (Headings)" w:cs="Cambria (Headings)"/>
          <w:color w:val="000000" w:themeColor="text1"/>
          <w:w w:val="93"/>
          <w:sz w:val="26"/>
          <w:szCs w:val="26"/>
        </w:rPr>
        <w:t xml:space="preserve"> </w:t>
      </w:r>
      <w:proofErr w:type="spellStart"/>
      <w:r w:rsidRPr="00504B79">
        <w:rPr>
          <w:rFonts w:ascii="Cambria (Headings)" w:hAnsi="Cambria (Headings)" w:cs="Cambria (Headings)"/>
          <w:color w:val="000000" w:themeColor="text1"/>
          <w:w w:val="93"/>
          <w:sz w:val="26"/>
          <w:szCs w:val="26"/>
        </w:rPr>
        <w:t>panjangnya</w:t>
      </w:r>
      <w:proofErr w:type="spellEnd"/>
      <w:r w:rsidRPr="00504B79">
        <w:rPr>
          <w:rFonts w:ascii="Cambria (Headings)" w:hAnsi="Cambria (Headings)" w:cs="Cambria (Headings)"/>
          <w:color w:val="000000" w:themeColor="text1"/>
          <w:w w:val="93"/>
          <w:sz w:val="26"/>
          <w:szCs w:val="26"/>
        </w:rPr>
        <w:t xml:space="preserve"> </w:t>
      </w:r>
      <w:proofErr w:type="spellStart"/>
      <w:r w:rsidRPr="00504B79">
        <w:rPr>
          <w:rFonts w:ascii="Cambria (Headings)" w:hAnsi="Cambria (Headings)" w:cs="Cambria (Headings)"/>
          <w:color w:val="000000" w:themeColor="text1"/>
          <w:w w:val="93"/>
          <w:sz w:val="26"/>
          <w:szCs w:val="26"/>
        </w:rPr>
        <w:t>dengan</w:t>
      </w:r>
      <w:proofErr w:type="spellEnd"/>
      <w:r w:rsidRPr="00504B79">
        <w:rPr>
          <w:rFonts w:ascii="Cambria (Headings)" w:hAnsi="Cambria (Headings)" w:cs="Cambria (Headings)"/>
          <w:color w:val="000000" w:themeColor="text1"/>
          <w:w w:val="93"/>
          <w:sz w:val="26"/>
          <w:szCs w:val="26"/>
        </w:rPr>
        <w:t xml:space="preserve"> </w:t>
      </w:r>
      <w:proofErr w:type="spellStart"/>
      <w:r w:rsidRPr="00504B79">
        <w:rPr>
          <w:rFonts w:ascii="Cambria (Headings)" w:hAnsi="Cambria (Headings)" w:cs="Cambria (Headings)"/>
          <w:color w:val="000000" w:themeColor="text1"/>
          <w:w w:val="93"/>
          <w:sz w:val="26"/>
          <w:szCs w:val="26"/>
        </w:rPr>
        <w:t>sesuatu</w:t>
      </w:r>
      <w:proofErr w:type="spellEnd"/>
      <w:r w:rsidRPr="00504B79">
        <w:rPr>
          <w:rFonts w:ascii="Cambria (Headings)" w:hAnsi="Cambria (Headings)" w:cs="Cambria (Headings)"/>
          <w:color w:val="000000" w:themeColor="text1"/>
          <w:w w:val="93"/>
          <w:sz w:val="26"/>
          <w:szCs w:val="26"/>
        </w:rPr>
        <w:t xml:space="preserve"> </w:t>
      </w:r>
      <w:proofErr w:type="spellStart"/>
      <w:r w:rsidRPr="00504B79">
        <w:rPr>
          <w:rFonts w:ascii="Cambria (Headings)" w:hAnsi="Cambria (Headings)" w:cs="Cambria (Headings)"/>
          <w:color w:val="000000" w:themeColor="text1"/>
          <w:w w:val="93"/>
          <w:sz w:val="26"/>
          <w:szCs w:val="26"/>
        </w:rPr>
        <w:t>itu</w:t>
      </w:r>
      <w:proofErr w:type="spellEnd"/>
      <w:r w:rsidRPr="00504B79">
        <w:rPr>
          <w:rFonts w:ascii="Cambria (Headings)" w:hAnsi="Cambria (Headings)" w:cs="Cambria (Headings)"/>
          <w:color w:val="000000" w:themeColor="text1"/>
          <w:w w:val="93"/>
          <w:sz w:val="26"/>
          <w:szCs w:val="26"/>
        </w:rPr>
        <w:t>.</w:t>
      </w:r>
    </w:p>
    <w:p w14:paraId="2E802393" w14:textId="186CED30" w:rsidR="00C6072A" w:rsidRPr="0007032E" w:rsidRDefault="00ED01CD" w:rsidP="00505F23">
      <w:pPr>
        <w:pStyle w:val="ListParagraph"/>
        <w:numPr>
          <w:ilvl w:val="0"/>
          <w:numId w:val="41"/>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Asar: </w:t>
      </w:r>
      <w:proofErr w:type="spellStart"/>
      <w:r w:rsidRPr="0007032E">
        <w:rPr>
          <w:rFonts w:ascii="Cambria (Headings)" w:hAnsi="Cambria (Headings)" w:cs="Cambria (Headings)"/>
          <w:color w:val="000000" w:themeColor="text1"/>
          <w:sz w:val="26"/>
          <w:szCs w:val="26"/>
        </w:rPr>
        <w:t>dari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berakhirnya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waktu</w:t>
      </w:r>
      <w:proofErr w:type="spellEnd"/>
      <w:r w:rsidRPr="0007032E">
        <w:rPr>
          <w:rFonts w:ascii="Cambria (Headings)" w:hAnsi="Cambria (Headings)" w:cs="Cambria (Headings)"/>
          <w:color w:val="000000" w:themeColor="text1"/>
          <w:sz w:val="26"/>
          <w:szCs w:val="26"/>
        </w:rPr>
        <w:t xml:space="preserve"> Zuhur </w:t>
      </w:r>
      <w:proofErr w:type="spellStart"/>
      <w:r w:rsidRPr="0007032E">
        <w:rPr>
          <w:rFonts w:ascii="Cambria (Headings)" w:hAnsi="Cambria (Headings)" w:cs="Cambria (Headings)"/>
          <w:color w:val="000000" w:themeColor="text1"/>
          <w:sz w:val="26"/>
          <w:szCs w:val="26"/>
        </w:rPr>
        <w:t>hingga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matahari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menguning</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adapun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waktu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darurat</w:t>
      </w:r>
      <w:proofErr w:type="spellEnd"/>
      <w:r w:rsidRPr="0007032E">
        <w:rPr>
          <w:rFonts w:ascii="Cambria (Headings)" w:hAnsi="Cambria (Headings)" w:cs="Cambria (Headings)"/>
          <w:color w:val="000000" w:themeColor="text1"/>
          <w:sz w:val="26"/>
          <w:szCs w:val="26"/>
        </w:rPr>
        <w:t xml:space="preserve"> salat Asar </w:t>
      </w:r>
      <w:proofErr w:type="spellStart"/>
      <w:r w:rsidRPr="0007032E">
        <w:rPr>
          <w:rFonts w:ascii="Cambria (Headings)" w:hAnsi="Cambria (Headings)" w:cs="Cambria (Headings)"/>
          <w:color w:val="000000" w:themeColor="text1"/>
          <w:sz w:val="26"/>
          <w:szCs w:val="26"/>
        </w:rPr>
        <w:t>hingga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matahari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tenggelam</w:t>
      </w:r>
      <w:proofErr w:type="spellEnd"/>
      <w:r w:rsidRPr="0007032E">
        <w:rPr>
          <w:rFonts w:ascii="Cambria (Headings)" w:hAnsi="Cambria (Headings)" w:cs="Cambria (Headings)"/>
          <w:color w:val="000000" w:themeColor="text1"/>
          <w:sz w:val="26"/>
          <w:szCs w:val="26"/>
        </w:rPr>
        <w:t>.</w:t>
      </w:r>
    </w:p>
    <w:p w14:paraId="2E802394" w14:textId="47921DAA" w:rsidR="00C6072A" w:rsidRPr="0007032E" w:rsidRDefault="00ED01CD" w:rsidP="00505F23">
      <w:pPr>
        <w:pStyle w:val="ListParagraph"/>
        <w:numPr>
          <w:ilvl w:val="0"/>
          <w:numId w:val="41"/>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Magrib</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tenggelamnya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matahari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hingga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hilangnya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syafaq</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aḥmar</w:t>
      </w:r>
      <w:proofErr w:type="spellEnd"/>
      <w:r w:rsidRPr="0007032E">
        <w:rPr>
          <w:rFonts w:ascii="Cambria (Headings)" w:hAnsi="Cambria (Headings)" w:cs="Cambria (Headings)"/>
          <w:color w:val="000000" w:themeColor="text1"/>
          <w:sz w:val="26"/>
          <w:szCs w:val="26"/>
        </w:rPr>
        <w:t xml:space="preserve"> (mega </w:t>
      </w:r>
      <w:proofErr w:type="spellStart"/>
      <w:r w:rsidRPr="0007032E">
        <w:rPr>
          <w:rFonts w:ascii="Cambria (Headings)" w:hAnsi="Cambria (Headings)" w:cs="Cambria (Headings)"/>
          <w:color w:val="000000" w:themeColor="text1"/>
          <w:sz w:val="26"/>
          <w:szCs w:val="26"/>
        </w:rPr>
        <w:t>merah</w:t>
      </w:r>
      <w:proofErr w:type="spellEnd"/>
      <w:r w:rsidRPr="0007032E">
        <w:rPr>
          <w:rFonts w:ascii="Cambria (Headings)" w:hAnsi="Cambria (Headings)" w:cs="Cambria (Headings)"/>
          <w:color w:val="000000" w:themeColor="text1"/>
          <w:sz w:val="26"/>
          <w:szCs w:val="26"/>
        </w:rPr>
        <w:t>).</w:t>
      </w:r>
    </w:p>
    <w:p w14:paraId="2E802395" w14:textId="3EF40561" w:rsidR="00C6072A" w:rsidRPr="0007032E" w:rsidRDefault="00ED01CD" w:rsidP="00505F23">
      <w:pPr>
        <w:pStyle w:val="ListParagraph"/>
        <w:numPr>
          <w:ilvl w:val="0"/>
          <w:numId w:val="41"/>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Isya: dari berakhirnya waktu salat Magrib hingga pertengahan malam.</w:t>
      </w:r>
    </w:p>
    <w:p w14:paraId="2E802396" w14:textId="2EB43EA3"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sv-SE"/>
        </w:rPr>
      </w:pPr>
      <w:bookmarkStart w:id="156" w:name="_Toc80"/>
      <w:r w:rsidRPr="0007032E">
        <w:rPr>
          <w:rFonts w:ascii="Cambria (Headings)" w:hAnsi="Cambria (Headings)" w:cs="Cambria (Headings)"/>
          <w:color w:val="0070C0"/>
          <w:sz w:val="26"/>
          <w:szCs w:val="26"/>
          <w:lang w:val="sv-SE"/>
        </w:rPr>
        <w:t>2- Menutup Aurat</w:t>
      </w:r>
      <w:bookmarkEnd w:id="156"/>
    </w:p>
    <w:p w14:paraId="2E802397" w14:textId="77777777" w:rsidR="00C6072A" w:rsidRPr="00BC2589" w:rsidRDefault="00ED01CD" w:rsidP="00505F23">
      <w:pPr>
        <w:adjustRightInd w:val="0"/>
        <w:snapToGrid w:val="0"/>
        <w:spacing w:after="80" w:line="276" w:lineRule="auto"/>
        <w:rPr>
          <w:rFonts w:ascii="Cambria (Headings)" w:hAnsi="Cambria (Headings)" w:cs="Cambria (Headings)"/>
          <w:color w:val="000000" w:themeColor="text1"/>
          <w:spacing w:val="-4"/>
          <w:w w:val="93"/>
          <w:sz w:val="26"/>
          <w:szCs w:val="26"/>
          <w:rtl/>
        </w:rPr>
      </w:pPr>
      <w:r w:rsidRPr="00BC2589">
        <w:rPr>
          <w:rFonts w:ascii="Cambria (Headings)" w:hAnsi="Cambria (Headings)" w:cs="Cambria (Headings)"/>
          <w:color w:val="000000" w:themeColor="text1"/>
          <w:spacing w:val="-4"/>
          <w:w w:val="93"/>
          <w:sz w:val="26"/>
          <w:szCs w:val="26"/>
          <w:lang w:val="sv-SE"/>
        </w:rPr>
        <w:t>Aurat adalah anggota tubuh yang wajib ditutup dan menampakkannya merupakan hal buruk serta mendatangkan malu. Aurat laki-laki dari pusar sampai lutut. Sedangkan perempuan, seluruh tubuhnya adalah aurat kecuali mukanya. Ia mesti menutup mukanya ketika di hadapan laki-laki asing yang bukan mahramnya.</w:t>
      </w:r>
    </w:p>
    <w:p w14:paraId="2E802398" w14:textId="4543CBEE"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sv-SE"/>
        </w:rPr>
      </w:pPr>
      <w:bookmarkStart w:id="157" w:name="_Toc81"/>
      <w:r w:rsidRPr="0007032E">
        <w:rPr>
          <w:rFonts w:ascii="Cambria (Headings)" w:hAnsi="Cambria (Headings)" w:cs="Cambria (Headings)"/>
          <w:color w:val="0070C0"/>
          <w:sz w:val="26"/>
          <w:szCs w:val="26"/>
          <w:lang w:val="sv-SE"/>
        </w:rPr>
        <w:t>3- Menjauhi Najis</w:t>
      </w:r>
      <w:bookmarkEnd w:id="157"/>
    </w:p>
    <w:p w14:paraId="2E802399" w14:textId="5D0C86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Najis adalah kotoran tertentu yang menghalangi sahnya salat, seperti: kencing, tinja, darah, dan lain sebagainya. Ia bisa melekat pada badan, tempat salat, dan pakaian.</w:t>
      </w:r>
    </w:p>
    <w:p w14:paraId="2E80239A" w14:textId="67BD4C0D"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sv-SE"/>
        </w:rPr>
      </w:pPr>
      <w:bookmarkStart w:id="158" w:name="_Toc82"/>
      <w:r w:rsidRPr="0007032E">
        <w:rPr>
          <w:rFonts w:ascii="Cambria (Headings)" w:hAnsi="Cambria (Headings)" w:cs="Cambria (Headings)"/>
          <w:color w:val="0070C0"/>
          <w:sz w:val="26"/>
          <w:szCs w:val="26"/>
          <w:lang w:val="sv-SE"/>
        </w:rPr>
        <w:t>4- Menghadap Kiblat</w:t>
      </w:r>
      <w:bookmarkEnd w:id="158"/>
    </w:p>
    <w:p w14:paraId="2E80239B"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Kiblat ialah Ka'bah al-Musyarrafah. Ia disebut kiblat karena manusia menghadap (berkiblat) kepadanya.</w:t>
      </w:r>
    </w:p>
    <w:p w14:paraId="2E80239C" w14:textId="2AC781FC" w:rsidR="009761D2"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Salat tidak sah hukumnya tanpa menghadap kiblat. Hal ini berdasarkan firman Allah </w:t>
      </w:r>
      <w:r w:rsidR="0062742D" w:rsidRPr="0007032E">
        <w:rPr>
          <w:rFonts w:ascii="Cambria (Headings)" w:hAnsi="Cambria (Headings)" w:cs="Cambria (Headings)"/>
          <w:color w:val="000000" w:themeColor="text1"/>
          <w:sz w:val="26"/>
          <w:szCs w:val="26"/>
          <w:lang w:val="sv-SE"/>
        </w:rPr>
        <w:t>Ta'ala</w:t>
      </w:r>
      <w:r w:rsidRPr="0007032E">
        <w:rPr>
          <w:rFonts w:ascii="Cambria (Headings)" w:hAnsi="Cambria (Headings)" w:cs="Cambria (Headings)"/>
          <w:color w:val="000000" w:themeColor="text1"/>
          <w:sz w:val="26"/>
          <w:szCs w:val="26"/>
          <w:lang w:val="sv-SE"/>
        </w:rPr>
        <w:t xml:space="preserve">: </w:t>
      </w:r>
    </w:p>
    <w:p w14:paraId="360A4E8F" w14:textId="77777777" w:rsidR="004123C2" w:rsidRPr="00176E1A" w:rsidRDefault="004123C2" w:rsidP="00FF4DEF">
      <w:pPr>
        <w:pStyle w:val="a0"/>
        <w:rPr>
          <w:rtl/>
        </w:rPr>
      </w:pPr>
      <w:r w:rsidRPr="00176E1A">
        <w:rPr>
          <w:rFonts w:ascii="Times New Roman" w:hAnsi="Times New Roman" w:cs="Times New Roman" w:hint="cs"/>
          <w:rtl/>
        </w:rPr>
        <w:t>﴿</w:t>
      </w:r>
      <w:r w:rsidRPr="00176E1A">
        <w:rPr>
          <w:rFonts w:hint="cs"/>
          <w:rtl/>
        </w:rPr>
        <w:t>...</w:t>
      </w:r>
      <w:proofErr w:type="spellStart"/>
      <w:r w:rsidRPr="00176E1A">
        <w:rPr>
          <w:rtl/>
        </w:rPr>
        <w:t>وَحَيۡثُ</w:t>
      </w:r>
      <w:proofErr w:type="spellEnd"/>
      <w:r w:rsidRPr="00176E1A">
        <w:rPr>
          <w:rtl/>
        </w:rPr>
        <w:t xml:space="preserve"> مَا </w:t>
      </w:r>
      <w:proofErr w:type="spellStart"/>
      <w:r w:rsidRPr="00176E1A">
        <w:rPr>
          <w:rtl/>
        </w:rPr>
        <w:t>كُنتُمۡ</w:t>
      </w:r>
      <w:proofErr w:type="spellEnd"/>
      <w:r w:rsidRPr="00176E1A">
        <w:rPr>
          <w:rtl/>
        </w:rPr>
        <w:t xml:space="preserve"> فَوَلُّواْ </w:t>
      </w:r>
      <w:proofErr w:type="spellStart"/>
      <w:r w:rsidRPr="00176E1A">
        <w:rPr>
          <w:rtl/>
        </w:rPr>
        <w:t>وُجُوهَكُمۡ</w:t>
      </w:r>
      <w:proofErr w:type="spellEnd"/>
      <w:r w:rsidRPr="00176E1A">
        <w:rPr>
          <w:rtl/>
        </w:rPr>
        <w:t xml:space="preserve"> </w:t>
      </w:r>
      <w:proofErr w:type="spellStart"/>
      <w:r w:rsidRPr="00176E1A">
        <w:rPr>
          <w:rtl/>
        </w:rPr>
        <w:t>شَطۡرَهُ</w:t>
      </w:r>
      <w:r w:rsidRPr="00176E1A">
        <w:rPr>
          <w:rFonts w:hint="cs"/>
          <w:rtl/>
        </w:rPr>
        <w:t>ۥۗ</w:t>
      </w:r>
      <w:proofErr w:type="spellEnd"/>
      <w:r w:rsidRPr="00176E1A">
        <w:rPr>
          <w:rtl/>
        </w:rPr>
        <w:t xml:space="preserve"> </w:t>
      </w:r>
      <w:r w:rsidRPr="00176E1A">
        <w:rPr>
          <w:rFonts w:hint="cs"/>
          <w:rtl/>
        </w:rPr>
        <w:t>...</w:t>
      </w:r>
      <w:r w:rsidRPr="00176E1A">
        <w:rPr>
          <w:rFonts w:ascii="Times New Roman" w:hAnsi="Times New Roman" w:cs="Times New Roman" w:hint="cs"/>
          <w:rtl/>
        </w:rPr>
        <w:t>﴾</w:t>
      </w:r>
      <w:r w:rsidRPr="00176E1A">
        <w:rPr>
          <w:rtl/>
        </w:rPr>
        <w:t xml:space="preserve"> [البقرة: 144]</w:t>
      </w:r>
    </w:p>
    <w:p w14:paraId="2E80239E" w14:textId="75E7F2B1" w:rsidR="00C6072A" w:rsidRPr="0007032E" w:rsidRDefault="00ED01CD" w:rsidP="00505F23">
      <w:pPr>
        <w:adjustRightInd w:val="0"/>
        <w:snapToGrid w:val="0"/>
        <w:spacing w:after="80" w:line="276" w:lineRule="auto"/>
        <w:rPr>
          <w:rStyle w:val="Strong"/>
          <w:rFonts w:ascii="Cambria (Headings)" w:hAnsi="Cambria (Headings)" w:cs="Cambria (Headings)"/>
          <w:b w:val="0"/>
          <w:bCs w:val="0"/>
          <w:color w:val="00B050"/>
          <w:sz w:val="26"/>
          <w:szCs w:val="26"/>
        </w:rPr>
      </w:pPr>
      <w:r w:rsidRPr="0007032E">
        <w:rPr>
          <w:rStyle w:val="Strong"/>
          <w:rFonts w:ascii="Cambria (Headings)" w:hAnsi="Cambria (Headings)" w:cs="Cambria (Headings)"/>
          <w:b w:val="0"/>
          <w:bCs w:val="0"/>
          <w:i/>
          <w:iCs/>
          <w:color w:val="00B050"/>
          <w:sz w:val="26"/>
          <w:szCs w:val="26"/>
        </w:rPr>
        <w:t xml:space="preserve">"Di mana </w:t>
      </w:r>
      <w:proofErr w:type="spellStart"/>
      <w:r w:rsidRPr="0007032E">
        <w:rPr>
          <w:rStyle w:val="Strong"/>
          <w:rFonts w:ascii="Cambria (Headings)" w:hAnsi="Cambria (Headings)" w:cs="Cambria (Headings)"/>
          <w:b w:val="0"/>
          <w:bCs w:val="0"/>
          <w:i/>
          <w:iCs/>
          <w:color w:val="00B050"/>
          <w:sz w:val="26"/>
          <w:szCs w:val="26"/>
        </w:rPr>
        <w:t>saja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engkau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berada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hadapkanlah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wajahmu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arah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itu</w:t>
      </w:r>
      <w:proofErr w:type="spellEnd"/>
      <w:r w:rsidRPr="0007032E">
        <w:rPr>
          <w:rStyle w:val="Strong"/>
          <w:rFonts w:ascii="Cambria (Headings)" w:hAnsi="Cambria (Headings)" w:cs="Cambria (Headings)"/>
          <w:b w:val="0"/>
          <w:bCs w:val="0"/>
          <w:i/>
          <w:iCs/>
          <w:color w:val="00B050"/>
          <w:sz w:val="26"/>
          <w:szCs w:val="26"/>
        </w:rPr>
        <w:t>."</w:t>
      </w:r>
      <w:r w:rsidRPr="0007032E">
        <w:rPr>
          <w:rStyle w:val="Strong"/>
          <w:rFonts w:ascii="Cambria (Headings)" w:hAnsi="Cambria (Headings)" w:cs="Cambria (Headings)"/>
          <w:b w:val="0"/>
          <w:bCs w:val="0"/>
          <w:color w:val="00B050"/>
          <w:sz w:val="26"/>
          <w:szCs w:val="26"/>
        </w:rPr>
        <w:t xml:space="preserve"> [QS. Al-Baqarah: 144]</w:t>
      </w:r>
    </w:p>
    <w:p w14:paraId="2E8023A0" w14:textId="184B32AC" w:rsidR="00C6072A" w:rsidRPr="008D2FCF"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fi-FI"/>
        </w:rPr>
      </w:pPr>
      <w:bookmarkStart w:id="159" w:name="_Toc83"/>
      <w:r w:rsidRPr="008D2FCF">
        <w:rPr>
          <w:rFonts w:ascii="Cambria (Headings)" w:hAnsi="Cambria (Headings)" w:cs="Cambria (Headings)"/>
          <w:color w:val="0070C0"/>
          <w:sz w:val="26"/>
          <w:szCs w:val="26"/>
          <w:lang w:val="fi-FI"/>
        </w:rPr>
        <w:lastRenderedPageBreak/>
        <w:t>5- Niat</w:t>
      </w:r>
      <w:bookmarkEnd w:id="159"/>
    </w:p>
    <w:p w14:paraId="2E8023A1" w14:textId="75C8AC2D" w:rsidR="00C6072A" w:rsidRPr="008D2FCF" w:rsidRDefault="00ED01CD" w:rsidP="00505F23">
      <w:pPr>
        <w:adjustRightInd w:val="0"/>
        <w:snapToGrid w:val="0"/>
        <w:spacing w:after="80" w:line="276" w:lineRule="auto"/>
        <w:rPr>
          <w:rFonts w:ascii="Cambria (Headings)" w:hAnsi="Cambria (Headings)" w:cs="Cambria (Headings)"/>
          <w:color w:val="000000" w:themeColor="text1"/>
          <w:w w:val="93"/>
          <w:sz w:val="26"/>
          <w:szCs w:val="26"/>
          <w:lang w:val="fi-FI"/>
        </w:rPr>
      </w:pPr>
      <w:r w:rsidRPr="008D2FCF">
        <w:rPr>
          <w:rFonts w:ascii="Cambria (Headings)" w:hAnsi="Cambria (Headings)" w:cs="Cambria (Headings)"/>
          <w:color w:val="000000" w:themeColor="text1"/>
          <w:w w:val="93"/>
          <w:sz w:val="26"/>
          <w:szCs w:val="26"/>
          <w:lang w:val="fi-FI"/>
        </w:rPr>
        <w:t xml:space="preserve">Secara bahasa niat artinya: keinginan. Sedangkan secara syariat ialah tekad untuk mengerjakan ibadah dalam rangka mendekatkan diri kepada Allah </w:t>
      </w:r>
      <w:r w:rsidR="0062742D" w:rsidRPr="008D2FCF">
        <w:rPr>
          <w:rFonts w:ascii="Cambria (Headings)" w:hAnsi="Cambria (Headings)" w:cs="Cambria (Headings)"/>
          <w:color w:val="000000" w:themeColor="text1"/>
          <w:w w:val="93"/>
          <w:sz w:val="26"/>
          <w:szCs w:val="26"/>
          <w:lang w:val="fi-FI"/>
        </w:rPr>
        <w:t>Ta'ala</w:t>
      </w:r>
      <w:r w:rsidRPr="008D2FCF">
        <w:rPr>
          <w:rFonts w:ascii="Cambria (Headings)" w:hAnsi="Cambria (Headings)" w:cs="Cambria (Headings)"/>
          <w:color w:val="000000" w:themeColor="text1"/>
          <w:w w:val="93"/>
          <w:sz w:val="26"/>
          <w:szCs w:val="26"/>
          <w:lang w:val="fi-FI"/>
        </w:rPr>
        <w:t>. Tempatnya ada di hati, sehingga tidak perlu dilafalkan, bahkan hukum melafalkannya bidah.</w:t>
      </w:r>
    </w:p>
    <w:p w14:paraId="2E8023A2" w14:textId="010BEDD2"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lang w:val="fi-FI"/>
        </w:rPr>
      </w:pPr>
      <w:bookmarkStart w:id="160" w:name="_Toc84"/>
      <w:bookmarkStart w:id="161" w:name="_Toc158931106"/>
      <w:bookmarkStart w:id="162" w:name="_Toc163512076"/>
      <w:r w:rsidRPr="0007032E">
        <w:rPr>
          <w:rFonts w:ascii="Cambria (Headings)" w:hAnsi="Cambria (Headings)" w:cs="Cambria (Headings)"/>
          <w:lang w:val="fi-FI"/>
        </w:rPr>
        <w:t>Keempat: Rukun-rukun Salat</w:t>
      </w:r>
      <w:bookmarkEnd w:id="160"/>
      <w:bookmarkEnd w:id="161"/>
      <w:bookmarkEnd w:id="162"/>
    </w:p>
    <w:p w14:paraId="2E8023A3"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Rukun salat ada empat belas, yaitu:</w:t>
      </w:r>
    </w:p>
    <w:p w14:paraId="2E8023A4" w14:textId="4BEB3921"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fi-FI"/>
        </w:rPr>
      </w:pPr>
      <w:bookmarkStart w:id="163" w:name="_Toc85"/>
      <w:r w:rsidRPr="0007032E">
        <w:rPr>
          <w:rFonts w:ascii="Cambria (Headings)" w:hAnsi="Cambria (Headings)" w:cs="Cambria (Headings)"/>
          <w:color w:val="0070C0"/>
          <w:sz w:val="26"/>
          <w:szCs w:val="26"/>
          <w:lang w:val="fi-FI"/>
        </w:rPr>
        <w:t>Rukun Pertama: Berdiri Ketika Mampu</w:t>
      </w:r>
      <w:bookmarkEnd w:id="163"/>
    </w:p>
    <w:p w14:paraId="2E8023A5" w14:textId="5B821BFA" w:rsidR="009761D2"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 xml:space="preserve">Hal ini berdasarkan firman Allah </w:t>
      </w:r>
      <w:r w:rsidR="0062742D" w:rsidRPr="0007032E">
        <w:rPr>
          <w:rFonts w:ascii="Cambria (Headings)" w:hAnsi="Cambria (Headings)" w:cs="Cambria (Headings)"/>
          <w:color w:val="000000" w:themeColor="text1"/>
          <w:sz w:val="26"/>
          <w:szCs w:val="26"/>
          <w:lang w:val="fi-FI"/>
        </w:rPr>
        <w:t>Ta'ala</w:t>
      </w:r>
      <w:r w:rsidRPr="0007032E">
        <w:rPr>
          <w:rFonts w:ascii="Cambria (Headings)" w:hAnsi="Cambria (Headings)" w:cs="Cambria (Headings)"/>
          <w:color w:val="000000" w:themeColor="text1"/>
          <w:sz w:val="26"/>
          <w:szCs w:val="26"/>
          <w:lang w:val="fi-FI"/>
        </w:rPr>
        <w:t xml:space="preserve">: </w:t>
      </w:r>
    </w:p>
    <w:p w14:paraId="13DB9D98" w14:textId="0D7A6ACC" w:rsidR="004123C2" w:rsidRDefault="004123C2" w:rsidP="00FF4DEF">
      <w:pPr>
        <w:pStyle w:val="a0"/>
        <w:rPr>
          <w:rtl/>
        </w:rPr>
      </w:pPr>
      <w:r w:rsidRPr="00176E1A">
        <w:rPr>
          <w:rFonts w:ascii="Times New Roman" w:hAnsi="Times New Roman" w:cs="Times New Roman" w:hint="cs"/>
          <w:rtl/>
        </w:rPr>
        <w:t>﴿</w:t>
      </w:r>
      <w:r w:rsidR="00577327">
        <w:rPr>
          <w:rFonts w:ascii="Times New Roman" w:hAnsi="Times New Roman" w:cs="Times New Roman" w:hint="cs"/>
          <w:rtl/>
        </w:rPr>
        <w:t>...</w:t>
      </w:r>
      <w:r w:rsidRPr="00176E1A">
        <w:rPr>
          <w:rtl/>
        </w:rPr>
        <w:t>وَقُومُواْ لِلَّهِ قَٰنِتِينَ٢٣٨</w:t>
      </w:r>
      <w:r w:rsidRPr="00176E1A">
        <w:rPr>
          <w:rFonts w:ascii="Times New Roman" w:hAnsi="Times New Roman" w:cs="Times New Roman" w:hint="cs"/>
          <w:rtl/>
        </w:rPr>
        <w:t>﴾</w:t>
      </w:r>
      <w:r w:rsidRPr="00176E1A">
        <w:rPr>
          <w:rtl/>
        </w:rPr>
        <w:t xml:space="preserve"> [البقرة: 238]</w:t>
      </w:r>
    </w:p>
    <w:p w14:paraId="5C2F4BFC" w14:textId="77777777" w:rsidR="0057295F" w:rsidRPr="0007032E" w:rsidRDefault="00ED01CD" w:rsidP="00505F23">
      <w:pPr>
        <w:adjustRightInd w:val="0"/>
        <w:snapToGrid w:val="0"/>
        <w:spacing w:after="80" w:line="276" w:lineRule="auto"/>
        <w:rPr>
          <w:rFonts w:ascii="Cambria (Headings)" w:hAnsi="Cambria (Headings)" w:cs="Cambria (Headings)"/>
          <w:color w:val="00B050"/>
          <w:sz w:val="26"/>
          <w:szCs w:val="26"/>
          <w:lang w:val="sv-SE"/>
        </w:rPr>
      </w:pPr>
      <w:r w:rsidRPr="0007032E">
        <w:rPr>
          <w:rStyle w:val="Strong"/>
          <w:rFonts w:ascii="Cambria (Headings)" w:hAnsi="Cambria (Headings)" w:cs="Cambria (Headings)"/>
          <w:b w:val="0"/>
          <w:bCs w:val="0"/>
          <w:i/>
          <w:iCs/>
          <w:color w:val="00B050"/>
          <w:sz w:val="26"/>
          <w:szCs w:val="26"/>
          <w:lang w:val="sv-SE"/>
        </w:rPr>
        <w:t>"Berdirilah melaksanakan (salat) karena Allah dengan khusyuk."</w:t>
      </w:r>
      <w:r w:rsidRPr="0007032E">
        <w:rPr>
          <w:rStyle w:val="Strong"/>
          <w:rFonts w:ascii="Cambria (Headings)" w:hAnsi="Cambria (Headings)" w:cs="Cambria (Headings)"/>
          <w:b w:val="0"/>
          <w:bCs w:val="0"/>
          <w:color w:val="00B050"/>
          <w:sz w:val="26"/>
          <w:szCs w:val="26"/>
          <w:lang w:val="sv-SE"/>
        </w:rPr>
        <w:t xml:space="preserve"> [QS. Al-Baqarah: 238]</w:t>
      </w:r>
      <w:r w:rsidRPr="0007032E">
        <w:rPr>
          <w:rFonts w:ascii="Cambria (Headings)" w:hAnsi="Cambria (Headings)" w:cs="Cambria (Headings)"/>
          <w:color w:val="00B050"/>
          <w:sz w:val="26"/>
          <w:szCs w:val="26"/>
          <w:lang w:val="sv-SE"/>
        </w:rPr>
        <w:t xml:space="preserve"> </w:t>
      </w:r>
    </w:p>
    <w:p w14:paraId="2E8023A7" w14:textId="5F51B23A" w:rsidR="00C6072A" w:rsidRPr="003C36BD" w:rsidRDefault="00ED01CD" w:rsidP="00505F23">
      <w:pPr>
        <w:adjustRightInd w:val="0"/>
        <w:snapToGrid w:val="0"/>
        <w:spacing w:after="80" w:line="276" w:lineRule="auto"/>
        <w:rPr>
          <w:rStyle w:val="QuoteChar"/>
          <w:rFonts w:ascii="Cambria (Headings)" w:hAnsi="Cambria (Headings)" w:cs="Cambria (Headings)" w:hint="eastAsia"/>
          <w:color w:val="00B050"/>
          <w:w w:val="93"/>
          <w:lang w:val="sv-SE"/>
        </w:rPr>
      </w:pPr>
      <w:r w:rsidRPr="003C36BD">
        <w:rPr>
          <w:rFonts w:ascii="Cambria (Headings)" w:hAnsi="Cambria (Headings)" w:cs="Cambria (Headings)"/>
          <w:color w:val="000000" w:themeColor="text1"/>
          <w:w w:val="93"/>
          <w:sz w:val="26"/>
          <w:szCs w:val="26"/>
          <w:lang w:val="sv-SE"/>
        </w:rPr>
        <w:t xml:space="preserve">Juga hadis yang diriwayatkan oleh 'Imrān dari Nabi </w:t>
      </w:r>
      <w:r w:rsidRPr="003C36BD">
        <w:rPr>
          <w:rFonts w:ascii="Arial" w:hAnsi="Arial"/>
          <w:color w:val="000000" w:themeColor="text1"/>
          <w:w w:val="93"/>
          <w:sz w:val="26"/>
          <w:szCs w:val="26"/>
        </w:rPr>
        <w:t>ﷺ</w:t>
      </w:r>
      <w:r w:rsidRPr="003C36BD">
        <w:rPr>
          <w:rFonts w:ascii="Cambria (Headings)" w:hAnsi="Cambria (Headings)" w:cs="Cambria (Headings)"/>
          <w:color w:val="000000" w:themeColor="text1"/>
          <w:w w:val="93"/>
          <w:sz w:val="26"/>
          <w:szCs w:val="26"/>
          <w:lang w:val="sv-SE"/>
        </w:rPr>
        <w:t xml:space="preserve">: </w:t>
      </w:r>
      <w:r w:rsidRPr="003C36BD">
        <w:rPr>
          <w:rStyle w:val="QuoteChar"/>
          <w:rFonts w:ascii="Cambria (Headings)" w:hAnsi="Cambria (Headings)" w:cs="Cambria (Headings)"/>
          <w:i/>
          <w:iCs/>
          <w:color w:val="00B050"/>
          <w:w w:val="93"/>
          <w:lang w:val="sv-SE"/>
        </w:rPr>
        <w:t>"Salatlah kamu sambil berdiri. Jika tidak mampu, salatlah sambil duduk. Jika tidak mampu, salatlah sambil berbaring."</w:t>
      </w:r>
      <w:r w:rsidRPr="003C36BD">
        <w:rPr>
          <w:rStyle w:val="QuoteChar"/>
          <w:rFonts w:ascii="Cambria (Headings)" w:hAnsi="Cambria (Headings)" w:cs="Cambria (Headings)"/>
          <w:color w:val="00B050"/>
          <w:w w:val="93"/>
          <w:vertAlign w:val="superscript"/>
        </w:rPr>
        <w:footnoteReference w:id="14"/>
      </w:r>
    </w:p>
    <w:p w14:paraId="44838324" w14:textId="77777777" w:rsidR="0057295F"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Bila ia tidak mampu berdiri karena sakit, maka ia berdiri sesuai keadaannya, baik duduk ataupun berbaring. Ada juga yang disamakan dengan orang sakit, yaitu: orang yang ketakutan, orang yang telanjang (tidak memiliki pakaian), dan orang yang butuh duduk atau berbaring untuk penyembuhan yang mengharuskan tidak berdiri. </w:t>
      </w:r>
    </w:p>
    <w:p w14:paraId="2E8023A8" w14:textId="2BF6BC62"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Keringanan untuk tidak berdiri juga diberikan kepada orang yang salat di belakang imam salat fardu yang tidak mampu berdiri; bila imam tersebut salat duduk maka orang-orang yang ada di belakangnya ikut salat duduk untuk mengikuti imam mereka. Boleh mengerjakan salat sunah </w:t>
      </w:r>
      <w:r w:rsidRPr="0007032E">
        <w:rPr>
          <w:rFonts w:ascii="Cambria (Headings)" w:hAnsi="Cambria (Headings)" w:cs="Cambria (Headings)"/>
          <w:color w:val="000000" w:themeColor="text1"/>
          <w:sz w:val="26"/>
          <w:szCs w:val="26"/>
          <w:lang w:val="sv-SE"/>
        </w:rPr>
        <w:lastRenderedPageBreak/>
        <w:t>dengan cara duduk walaupun ia mampu berdiri, tetapi pahalanya tidak sama dengan pahala salat orang yang berdiri.</w:t>
      </w:r>
    </w:p>
    <w:p w14:paraId="2E8023A9" w14:textId="0EE47041"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sv-SE"/>
        </w:rPr>
      </w:pPr>
      <w:bookmarkStart w:id="164" w:name="_Toc86"/>
      <w:r w:rsidRPr="0007032E">
        <w:rPr>
          <w:rFonts w:ascii="Cambria (Headings)" w:hAnsi="Cambria (Headings)" w:cs="Cambria (Headings)"/>
          <w:color w:val="0070C0"/>
          <w:sz w:val="26"/>
          <w:szCs w:val="26"/>
          <w:lang w:val="sv-SE"/>
        </w:rPr>
        <w:t>Rukun Kedua: Takbiratul Ihram di Awal Salat</w:t>
      </w:r>
      <w:bookmarkEnd w:id="164"/>
    </w:p>
    <w:p w14:paraId="2E8023AA" w14:textId="444B5D92" w:rsidR="00C6072A" w:rsidRPr="0007032E" w:rsidRDefault="00ED01CD" w:rsidP="00505F23">
      <w:pPr>
        <w:adjustRightInd w:val="0"/>
        <w:snapToGrid w:val="0"/>
        <w:spacing w:after="80" w:line="276" w:lineRule="auto"/>
        <w:rPr>
          <w:rStyle w:val="QuoteChar"/>
          <w:rFonts w:ascii="Cambria (Headings)" w:hAnsi="Cambria (Headings)" w:cs="Cambria (Headings)" w:hint="eastAsia"/>
          <w:color w:val="000000" w:themeColor="text1"/>
          <w:lang w:val="sv-SE"/>
        </w:rPr>
      </w:pPr>
      <w:r w:rsidRPr="0007032E">
        <w:rPr>
          <w:rFonts w:ascii="Cambria (Headings)" w:hAnsi="Cambria (Headings)" w:cs="Cambria (Headings)"/>
          <w:color w:val="000000" w:themeColor="text1"/>
          <w:sz w:val="26"/>
          <w:szCs w:val="26"/>
          <w:lang w:val="sv-SE"/>
        </w:rPr>
        <w:t xml:space="preserve">Ini berdasarkan sabda Nabi </w:t>
      </w:r>
      <w:r w:rsidRPr="0007032E">
        <w:rPr>
          <w:rFonts w:ascii="Arial" w:hAnsi="Arial"/>
          <w:color w:val="000000" w:themeColor="text1"/>
          <w:sz w:val="26"/>
          <w:szCs w:val="26"/>
        </w:rPr>
        <w:t>ﷺ</w:t>
      </w:r>
      <w:r w:rsidR="0057295F" w:rsidRPr="0007032E">
        <w:rPr>
          <w:rFonts w:ascii="Cambria (Headings)" w:hAnsi="Cambria (Headings)" w:cs="Cambria (Headings)"/>
          <w:color w:val="000000" w:themeColor="text1"/>
          <w:sz w:val="26"/>
          <w:szCs w:val="26"/>
          <w:lang w:val="sv-SE"/>
        </w:rPr>
        <w:t>,</w:t>
      </w:r>
      <w:r w:rsidRPr="0007032E">
        <w:rPr>
          <w:rFonts w:ascii="Cambria (Headings)" w:hAnsi="Cambria (Headings)" w:cs="Cambria (Headings)"/>
          <w:color w:val="000000" w:themeColor="text1"/>
          <w:sz w:val="26"/>
          <w:szCs w:val="26"/>
          <w:lang w:val="sv-SE"/>
        </w:rPr>
        <w:t xml:space="preserve"> </w:t>
      </w:r>
      <w:r w:rsidRPr="0007032E">
        <w:rPr>
          <w:rStyle w:val="QuoteChar"/>
          <w:rFonts w:ascii="Cambria (Headings)" w:hAnsi="Cambria (Headings)" w:cs="Cambria (Headings)"/>
          <w:i/>
          <w:iCs/>
          <w:color w:val="00B050"/>
          <w:lang w:val="sv-SE"/>
        </w:rPr>
        <w:t>"Kemudian menghadap kiblat dan bertakbirlah."</w:t>
      </w:r>
      <w:r w:rsidRPr="0007032E">
        <w:rPr>
          <w:rStyle w:val="QuoteChar"/>
          <w:rFonts w:ascii="Cambria (Headings)" w:hAnsi="Cambria (Headings)" w:cs="Cambria (Headings)"/>
          <w:color w:val="00B050"/>
          <w:vertAlign w:val="superscript"/>
        </w:rPr>
        <w:footnoteReference w:id="15"/>
      </w:r>
    </w:p>
    <w:p w14:paraId="2E8023AB" w14:textId="7C32EEE9"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Lafalnya ialah dengan mengucapkan: </w:t>
      </w:r>
      <w:r w:rsidRPr="0007032E">
        <w:rPr>
          <w:rFonts w:ascii="Cambria (Headings)" w:hAnsi="Cambria (Headings)" w:cs="Cambria (Headings)"/>
          <w:i/>
          <w:iCs/>
          <w:color w:val="000000" w:themeColor="text1"/>
          <w:sz w:val="26"/>
          <w:szCs w:val="26"/>
          <w:lang w:val="sv-SE"/>
        </w:rPr>
        <w:t>"Allāhu akbar"</w:t>
      </w:r>
      <w:r w:rsidRPr="0007032E">
        <w:rPr>
          <w:rFonts w:ascii="Cambria (Headings)" w:hAnsi="Cambria (Headings)" w:cs="Cambria (Headings)"/>
          <w:color w:val="000000" w:themeColor="text1"/>
          <w:sz w:val="26"/>
          <w:szCs w:val="26"/>
          <w:lang w:val="sv-SE"/>
        </w:rPr>
        <w:t>. Ia tidak dapat digantikan dengan lafal yang lain.</w:t>
      </w:r>
    </w:p>
    <w:p w14:paraId="2E8023AC" w14:textId="67D44B61"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sv-SE"/>
        </w:rPr>
      </w:pPr>
      <w:bookmarkStart w:id="165" w:name="_Toc87"/>
      <w:r w:rsidRPr="0007032E">
        <w:rPr>
          <w:rFonts w:ascii="Cambria (Headings)" w:hAnsi="Cambria (Headings)" w:cs="Cambria (Headings)"/>
          <w:color w:val="0070C0"/>
          <w:sz w:val="26"/>
          <w:szCs w:val="26"/>
          <w:lang w:val="sv-SE"/>
        </w:rPr>
        <w:t>Rukun Ketiga: Membaca Surah Al-Fātiḥah</w:t>
      </w:r>
      <w:bookmarkEnd w:id="165"/>
    </w:p>
    <w:p w14:paraId="2E8023AD" w14:textId="0CB2EE59" w:rsidR="00C6072A" w:rsidRPr="0007032E" w:rsidRDefault="00ED01CD" w:rsidP="00505F23">
      <w:pPr>
        <w:adjustRightInd w:val="0"/>
        <w:snapToGrid w:val="0"/>
        <w:spacing w:after="80" w:line="276" w:lineRule="auto"/>
        <w:rPr>
          <w:rStyle w:val="QuoteChar"/>
          <w:rFonts w:ascii="Cambria (Headings)" w:hAnsi="Cambria (Headings)" w:cs="Cambria (Headings)" w:hint="eastAsia"/>
          <w:color w:val="00B050"/>
          <w:lang w:val="sv-SE"/>
        </w:rPr>
      </w:pPr>
      <w:r w:rsidRPr="0007032E">
        <w:rPr>
          <w:rFonts w:ascii="Cambria (Headings)" w:hAnsi="Cambria (Headings)" w:cs="Cambria (Headings)"/>
          <w:color w:val="000000" w:themeColor="text1"/>
          <w:sz w:val="26"/>
          <w:szCs w:val="26"/>
          <w:lang w:val="sv-SE"/>
        </w:rPr>
        <w:t xml:space="preserve">Ini berdasarkan sabda Nabi </w:t>
      </w:r>
      <w:r w:rsidRPr="0007032E">
        <w:rPr>
          <w:rFonts w:ascii="Arial" w:hAnsi="Arial"/>
          <w:color w:val="000000" w:themeColor="text1"/>
          <w:sz w:val="26"/>
          <w:szCs w:val="26"/>
        </w:rPr>
        <w:t>ﷺ</w:t>
      </w:r>
      <w:r w:rsidR="0057295F" w:rsidRPr="0007032E">
        <w:rPr>
          <w:rFonts w:ascii="Cambria (Headings)" w:hAnsi="Cambria (Headings)" w:cs="Cambria (Headings)"/>
          <w:i/>
          <w:iCs/>
          <w:color w:val="000000" w:themeColor="text1"/>
          <w:sz w:val="26"/>
          <w:szCs w:val="26"/>
          <w:lang w:val="sv-SE"/>
        </w:rPr>
        <w:t>,</w:t>
      </w:r>
      <w:r w:rsidRPr="0007032E">
        <w:rPr>
          <w:rFonts w:ascii="Cambria (Headings)" w:hAnsi="Cambria (Headings)" w:cs="Cambria (Headings)"/>
          <w:i/>
          <w:iCs/>
          <w:color w:val="000000" w:themeColor="text1"/>
          <w:sz w:val="26"/>
          <w:szCs w:val="26"/>
          <w:lang w:val="sv-SE"/>
        </w:rPr>
        <w:t xml:space="preserve"> </w:t>
      </w:r>
      <w:r w:rsidRPr="0007032E">
        <w:rPr>
          <w:rStyle w:val="QuoteChar"/>
          <w:rFonts w:ascii="Cambria (Headings)" w:hAnsi="Cambria (Headings)" w:cs="Cambria (Headings)"/>
          <w:i/>
          <w:iCs/>
          <w:color w:val="00B050"/>
          <w:lang w:val="sv-SE"/>
        </w:rPr>
        <w:t>"Tidak sah salat orang yang tidak membaca Surah Al-Fātiḥah."</w:t>
      </w:r>
      <w:r w:rsidRPr="0007032E">
        <w:rPr>
          <w:rStyle w:val="QuoteChar"/>
          <w:rFonts w:ascii="Cambria (Headings)" w:hAnsi="Cambria (Headings)" w:cs="Cambria (Headings)"/>
          <w:color w:val="00B050"/>
          <w:vertAlign w:val="superscript"/>
        </w:rPr>
        <w:footnoteReference w:id="16"/>
      </w:r>
    </w:p>
    <w:p w14:paraId="2E8023AE" w14:textId="7C038859"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sv-SE"/>
        </w:rPr>
      </w:pPr>
      <w:bookmarkStart w:id="166" w:name="_Toc88"/>
      <w:r w:rsidRPr="0007032E">
        <w:rPr>
          <w:rFonts w:ascii="Cambria (Headings)" w:hAnsi="Cambria (Headings)" w:cs="Cambria (Headings)"/>
          <w:color w:val="0070C0"/>
          <w:sz w:val="26"/>
          <w:szCs w:val="26"/>
          <w:lang w:val="sv-SE"/>
        </w:rPr>
        <w:t>Rukun Keempat: Rukuk di Setiap Rakaat</w:t>
      </w:r>
      <w:bookmarkEnd w:id="166"/>
    </w:p>
    <w:p w14:paraId="2E8023AF" w14:textId="7F9D10FC" w:rsidR="009761D2"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Hal ini berdasarkan firman Allah </w:t>
      </w:r>
      <w:r w:rsidR="0062742D" w:rsidRPr="0007032E">
        <w:rPr>
          <w:rFonts w:ascii="Cambria (Headings)" w:hAnsi="Cambria (Headings)" w:cs="Cambria (Headings)"/>
          <w:color w:val="000000" w:themeColor="text1"/>
          <w:sz w:val="26"/>
          <w:szCs w:val="26"/>
          <w:lang w:val="sv-SE"/>
        </w:rPr>
        <w:t>Ta'ala</w:t>
      </w:r>
      <w:r w:rsidRPr="0007032E">
        <w:rPr>
          <w:rFonts w:ascii="Cambria (Headings)" w:hAnsi="Cambria (Headings)" w:cs="Cambria (Headings)"/>
          <w:color w:val="000000" w:themeColor="text1"/>
          <w:sz w:val="26"/>
          <w:szCs w:val="26"/>
          <w:lang w:val="sv-SE"/>
        </w:rPr>
        <w:t xml:space="preserve">: </w:t>
      </w:r>
    </w:p>
    <w:p w14:paraId="29C50600" w14:textId="12ADB3FC" w:rsidR="004123C2" w:rsidRPr="00176E1A" w:rsidRDefault="004123C2" w:rsidP="00FF4DEF">
      <w:pPr>
        <w:pStyle w:val="a0"/>
        <w:rPr>
          <w:rtl/>
        </w:rPr>
      </w:pPr>
      <w:r w:rsidRPr="00176E1A">
        <w:rPr>
          <w:rFonts w:ascii="Times New Roman" w:hAnsi="Times New Roman" w:cs="Times New Roman" w:hint="cs"/>
          <w:rtl/>
        </w:rPr>
        <w:t>﴿</w:t>
      </w:r>
      <w:proofErr w:type="spellStart"/>
      <w:r w:rsidRPr="00176E1A">
        <w:rPr>
          <w:rtl/>
        </w:rPr>
        <w:t>يَٰٓأَيُّهَا</w:t>
      </w:r>
      <w:proofErr w:type="spellEnd"/>
      <w:r w:rsidRPr="00176E1A">
        <w:rPr>
          <w:rtl/>
        </w:rPr>
        <w:t xml:space="preserve"> </w:t>
      </w:r>
      <w:proofErr w:type="spellStart"/>
      <w:r w:rsidRPr="00176E1A">
        <w:rPr>
          <w:rFonts w:hint="cs"/>
          <w:rtl/>
        </w:rPr>
        <w:t>ٱ</w:t>
      </w:r>
      <w:r w:rsidRPr="00176E1A">
        <w:rPr>
          <w:rFonts w:hint="eastAsia"/>
          <w:rtl/>
        </w:rPr>
        <w:t>لَّذِينَ</w:t>
      </w:r>
      <w:proofErr w:type="spellEnd"/>
      <w:r w:rsidRPr="00176E1A">
        <w:rPr>
          <w:rtl/>
        </w:rPr>
        <w:t xml:space="preserve"> ءَامَنُواْ </w:t>
      </w:r>
      <w:proofErr w:type="spellStart"/>
      <w:r w:rsidRPr="00176E1A">
        <w:rPr>
          <w:rFonts w:hint="cs"/>
          <w:rtl/>
        </w:rPr>
        <w:t>ٱ</w:t>
      </w:r>
      <w:r w:rsidRPr="00176E1A">
        <w:rPr>
          <w:rFonts w:hint="eastAsia"/>
          <w:rtl/>
        </w:rPr>
        <w:t>رۡكَعُواْ</w:t>
      </w:r>
      <w:proofErr w:type="spellEnd"/>
      <w:r w:rsidRPr="00176E1A">
        <w:rPr>
          <w:rtl/>
        </w:rPr>
        <w:t xml:space="preserve"> </w:t>
      </w:r>
      <w:proofErr w:type="spellStart"/>
      <w:r w:rsidRPr="00176E1A">
        <w:rPr>
          <w:rtl/>
        </w:rPr>
        <w:t>وَ</w:t>
      </w:r>
      <w:r w:rsidRPr="00176E1A">
        <w:rPr>
          <w:rFonts w:hint="cs"/>
          <w:rtl/>
        </w:rPr>
        <w:t>ٱ</w:t>
      </w:r>
      <w:r w:rsidRPr="00176E1A">
        <w:rPr>
          <w:rFonts w:hint="eastAsia"/>
          <w:rtl/>
        </w:rPr>
        <w:t>سۡجُدُواْۤ</w:t>
      </w:r>
      <w:proofErr w:type="spellEnd"/>
      <w:r w:rsidRPr="00176E1A">
        <w:rPr>
          <w:rtl/>
        </w:rPr>
        <w:t xml:space="preserve"> </w:t>
      </w:r>
      <w:r w:rsidR="00577327">
        <w:rPr>
          <w:rFonts w:cs="Cambria" w:hint="cs"/>
          <w:rtl/>
        </w:rPr>
        <w:t>...</w:t>
      </w:r>
      <w:r w:rsidRPr="00176E1A">
        <w:rPr>
          <w:rFonts w:ascii="Times New Roman" w:hAnsi="Times New Roman" w:cs="Times New Roman" w:hint="cs"/>
          <w:rtl/>
        </w:rPr>
        <w:t>﴾</w:t>
      </w:r>
      <w:r w:rsidRPr="00176E1A">
        <w:rPr>
          <w:rtl/>
        </w:rPr>
        <w:t xml:space="preserve"> [الحج: 77]</w:t>
      </w:r>
    </w:p>
    <w:p w14:paraId="2E8023B1" w14:textId="77777777" w:rsidR="00C6072A" w:rsidRPr="0007032E" w:rsidRDefault="00ED01CD" w:rsidP="00505F23">
      <w:pPr>
        <w:adjustRightInd w:val="0"/>
        <w:snapToGrid w:val="0"/>
        <w:spacing w:after="80" w:line="276" w:lineRule="auto"/>
        <w:rPr>
          <w:rStyle w:val="Strong"/>
          <w:rFonts w:ascii="Cambria (Headings)" w:hAnsi="Cambria (Headings)" w:cs="Cambria (Headings)"/>
          <w:b w:val="0"/>
          <w:bCs w:val="0"/>
          <w:color w:val="00B050"/>
          <w:sz w:val="26"/>
          <w:szCs w:val="26"/>
        </w:rPr>
      </w:pPr>
      <w:r w:rsidRPr="0007032E">
        <w:rPr>
          <w:rStyle w:val="Strong"/>
          <w:rFonts w:ascii="Cambria (Headings)" w:hAnsi="Cambria (Headings)" w:cs="Cambria (Headings)"/>
          <w:b w:val="0"/>
          <w:bCs w:val="0"/>
          <w:i/>
          <w:iCs/>
          <w:color w:val="00B050"/>
          <w:sz w:val="26"/>
          <w:szCs w:val="26"/>
        </w:rPr>
        <w:t>"</w:t>
      </w:r>
      <w:proofErr w:type="spellStart"/>
      <w:r w:rsidRPr="0007032E">
        <w:rPr>
          <w:rStyle w:val="Strong"/>
          <w:rFonts w:ascii="Cambria (Headings)" w:hAnsi="Cambria (Headings)" w:cs="Cambria (Headings)"/>
          <w:b w:val="0"/>
          <w:bCs w:val="0"/>
          <w:i/>
          <w:iCs/>
          <w:color w:val="00B050"/>
          <w:sz w:val="26"/>
          <w:szCs w:val="26"/>
        </w:rPr>
        <w:t>Wahai</w:t>
      </w:r>
      <w:proofErr w:type="spellEnd"/>
      <w:r w:rsidRPr="0007032E">
        <w:rPr>
          <w:rStyle w:val="Strong"/>
          <w:rFonts w:ascii="Cambria (Headings)" w:hAnsi="Cambria (Headings)" w:cs="Cambria (Headings)"/>
          <w:b w:val="0"/>
          <w:bCs w:val="0"/>
          <w:i/>
          <w:iCs/>
          <w:color w:val="00B050"/>
          <w:sz w:val="26"/>
          <w:szCs w:val="26"/>
        </w:rPr>
        <w:t xml:space="preserve"> orang-orang yang </w:t>
      </w:r>
      <w:proofErr w:type="spellStart"/>
      <w:r w:rsidRPr="0007032E">
        <w:rPr>
          <w:rStyle w:val="Strong"/>
          <w:rFonts w:ascii="Cambria (Headings)" w:hAnsi="Cambria (Headings)" w:cs="Cambria (Headings)"/>
          <w:b w:val="0"/>
          <w:bCs w:val="0"/>
          <w:i/>
          <w:iCs/>
          <w:color w:val="00B050"/>
          <w:sz w:val="26"/>
          <w:szCs w:val="26"/>
        </w:rPr>
        <w:t>beriman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Rukuklah</w:t>
      </w:r>
      <w:proofErr w:type="spellEnd"/>
      <w:r w:rsidRPr="0007032E">
        <w:rPr>
          <w:rStyle w:val="Strong"/>
          <w:rFonts w:ascii="Cambria (Headings)" w:hAnsi="Cambria (Headings)" w:cs="Cambria (Headings)"/>
          <w:b w:val="0"/>
          <w:bCs w:val="0"/>
          <w:i/>
          <w:iCs/>
          <w:color w:val="00B050"/>
          <w:sz w:val="26"/>
          <w:szCs w:val="26"/>
        </w:rPr>
        <w:t xml:space="preserve"> dan </w:t>
      </w:r>
      <w:proofErr w:type="spellStart"/>
      <w:r w:rsidRPr="0007032E">
        <w:rPr>
          <w:rStyle w:val="Strong"/>
          <w:rFonts w:ascii="Cambria (Headings)" w:hAnsi="Cambria (Headings)" w:cs="Cambria (Headings)"/>
          <w:b w:val="0"/>
          <w:bCs w:val="0"/>
          <w:i/>
          <w:iCs/>
          <w:color w:val="00B050"/>
          <w:sz w:val="26"/>
          <w:szCs w:val="26"/>
        </w:rPr>
        <w:t>sujudlah</w:t>
      </w:r>
      <w:proofErr w:type="spellEnd"/>
      <w:r w:rsidRPr="0007032E">
        <w:rPr>
          <w:rStyle w:val="Strong"/>
          <w:rFonts w:ascii="Cambria (Headings)" w:hAnsi="Cambria (Headings)" w:cs="Cambria (Headings)"/>
          <w:b w:val="0"/>
          <w:bCs w:val="0"/>
          <w:i/>
          <w:iCs/>
          <w:color w:val="00B050"/>
          <w:sz w:val="26"/>
          <w:szCs w:val="26"/>
        </w:rPr>
        <w:t>."</w:t>
      </w:r>
      <w:r w:rsidRPr="0007032E">
        <w:rPr>
          <w:rStyle w:val="Strong"/>
          <w:rFonts w:ascii="Cambria (Headings)" w:hAnsi="Cambria (Headings)" w:cs="Cambria (Headings)"/>
          <w:b w:val="0"/>
          <w:bCs w:val="0"/>
          <w:color w:val="00B050"/>
          <w:sz w:val="26"/>
          <w:szCs w:val="26"/>
        </w:rPr>
        <w:t xml:space="preserve"> [QS. Al-</w:t>
      </w:r>
      <w:proofErr w:type="spellStart"/>
      <w:r w:rsidRPr="0007032E">
        <w:rPr>
          <w:rStyle w:val="Strong"/>
          <w:rFonts w:ascii="Cambria (Headings)" w:hAnsi="Cambria (Headings)" w:cs="Cambria (Headings)"/>
          <w:b w:val="0"/>
          <w:bCs w:val="0"/>
          <w:color w:val="00B050"/>
          <w:sz w:val="26"/>
          <w:szCs w:val="26"/>
        </w:rPr>
        <w:t>Ḥajj</w:t>
      </w:r>
      <w:proofErr w:type="spellEnd"/>
      <w:r w:rsidRPr="0007032E">
        <w:rPr>
          <w:rStyle w:val="Strong"/>
          <w:rFonts w:ascii="Cambria (Headings)" w:hAnsi="Cambria (Headings)" w:cs="Cambria (Headings)"/>
          <w:b w:val="0"/>
          <w:bCs w:val="0"/>
          <w:color w:val="00B050"/>
          <w:sz w:val="26"/>
          <w:szCs w:val="26"/>
        </w:rPr>
        <w:t>: 77]</w:t>
      </w:r>
    </w:p>
    <w:p w14:paraId="40EA582F" w14:textId="07613862" w:rsidR="004362DB"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rPr>
      </w:pPr>
      <w:bookmarkStart w:id="167" w:name="_Toc89"/>
      <w:proofErr w:type="spellStart"/>
      <w:r w:rsidRPr="0007032E">
        <w:rPr>
          <w:rFonts w:ascii="Cambria (Headings)" w:hAnsi="Cambria (Headings)" w:cs="Cambria (Headings)"/>
          <w:color w:val="0070C0"/>
          <w:sz w:val="26"/>
          <w:szCs w:val="26"/>
        </w:rPr>
        <w:t>Rukun</w:t>
      </w:r>
      <w:proofErr w:type="spellEnd"/>
      <w:r w:rsidRPr="0007032E">
        <w:rPr>
          <w:rFonts w:ascii="Cambria (Headings)" w:hAnsi="Cambria (Headings)" w:cs="Cambria (Headings)"/>
          <w:color w:val="0070C0"/>
          <w:sz w:val="26"/>
          <w:szCs w:val="26"/>
        </w:rPr>
        <w:t xml:space="preserve"> </w:t>
      </w:r>
      <w:proofErr w:type="spellStart"/>
      <w:r w:rsidRPr="0007032E">
        <w:rPr>
          <w:rFonts w:ascii="Cambria (Headings)" w:hAnsi="Cambria (Headings)" w:cs="Cambria (Headings)"/>
          <w:color w:val="0070C0"/>
          <w:sz w:val="26"/>
          <w:szCs w:val="26"/>
        </w:rPr>
        <w:t>Kelima</w:t>
      </w:r>
      <w:proofErr w:type="spellEnd"/>
      <w:r w:rsidRPr="0007032E">
        <w:rPr>
          <w:rFonts w:ascii="Cambria (Headings)" w:hAnsi="Cambria (Headings)" w:cs="Cambria (Headings)"/>
          <w:color w:val="0070C0"/>
          <w:sz w:val="26"/>
          <w:szCs w:val="26"/>
        </w:rPr>
        <w:t xml:space="preserve"> dan </w:t>
      </w:r>
      <w:proofErr w:type="spellStart"/>
      <w:r w:rsidRPr="0007032E">
        <w:rPr>
          <w:rFonts w:ascii="Cambria (Headings)" w:hAnsi="Cambria (Headings)" w:cs="Cambria (Headings)"/>
          <w:color w:val="0070C0"/>
          <w:sz w:val="26"/>
          <w:szCs w:val="26"/>
        </w:rPr>
        <w:t>Keenam</w:t>
      </w:r>
      <w:proofErr w:type="spellEnd"/>
      <w:r w:rsidRPr="0007032E">
        <w:rPr>
          <w:rFonts w:ascii="Cambria (Headings)" w:hAnsi="Cambria (Headings)" w:cs="Cambria (Headings)"/>
          <w:color w:val="0070C0"/>
          <w:sz w:val="26"/>
          <w:szCs w:val="26"/>
        </w:rPr>
        <w:t>:</w:t>
      </w:r>
      <w:bookmarkEnd w:id="167"/>
      <w:r w:rsidR="004362DB" w:rsidRPr="0007032E">
        <w:rPr>
          <w:rFonts w:ascii="Cambria (Headings)" w:hAnsi="Cambria (Headings)" w:cs="Cambria (Headings)"/>
          <w:color w:val="0070C0"/>
          <w:sz w:val="26"/>
          <w:szCs w:val="26"/>
        </w:rPr>
        <w:t xml:space="preserve"> </w:t>
      </w:r>
      <w:proofErr w:type="spellStart"/>
      <w:r w:rsidRPr="0007032E">
        <w:rPr>
          <w:rFonts w:ascii="Cambria (Headings)" w:hAnsi="Cambria (Headings)" w:cs="Cambria (Headings)"/>
          <w:color w:val="0070C0"/>
          <w:sz w:val="26"/>
          <w:szCs w:val="26"/>
        </w:rPr>
        <w:t>Bangkit</w:t>
      </w:r>
      <w:proofErr w:type="spellEnd"/>
      <w:r w:rsidRPr="0007032E">
        <w:rPr>
          <w:rFonts w:ascii="Cambria (Headings)" w:hAnsi="Cambria (Headings)" w:cs="Cambria (Headings)"/>
          <w:color w:val="0070C0"/>
          <w:sz w:val="26"/>
          <w:szCs w:val="26"/>
        </w:rPr>
        <w:t xml:space="preserve"> </w:t>
      </w:r>
      <w:proofErr w:type="spellStart"/>
      <w:r w:rsidRPr="0007032E">
        <w:rPr>
          <w:rFonts w:ascii="Cambria (Headings)" w:hAnsi="Cambria (Headings)" w:cs="Cambria (Headings)"/>
          <w:color w:val="0070C0"/>
          <w:sz w:val="26"/>
          <w:szCs w:val="26"/>
        </w:rPr>
        <w:t>dari</w:t>
      </w:r>
      <w:proofErr w:type="spellEnd"/>
      <w:r w:rsidRPr="0007032E">
        <w:rPr>
          <w:rFonts w:ascii="Cambria (Headings)" w:hAnsi="Cambria (Headings)" w:cs="Cambria (Headings)"/>
          <w:color w:val="0070C0"/>
          <w:sz w:val="26"/>
          <w:szCs w:val="26"/>
        </w:rPr>
        <w:t xml:space="preserve"> Rukuk dan Tegak </w:t>
      </w:r>
      <w:proofErr w:type="spellStart"/>
      <w:r w:rsidRPr="0007032E">
        <w:rPr>
          <w:rFonts w:ascii="Cambria (Headings)" w:hAnsi="Cambria (Headings)" w:cs="Cambria (Headings)"/>
          <w:color w:val="0070C0"/>
          <w:sz w:val="26"/>
          <w:szCs w:val="26"/>
        </w:rPr>
        <w:t>Berdiri</w:t>
      </w:r>
      <w:proofErr w:type="spellEnd"/>
      <w:r w:rsidRPr="0007032E">
        <w:rPr>
          <w:rFonts w:ascii="Cambria (Headings)" w:hAnsi="Cambria (Headings)" w:cs="Cambria (Headings)"/>
          <w:color w:val="0070C0"/>
          <w:sz w:val="26"/>
          <w:szCs w:val="26"/>
        </w:rPr>
        <w:t xml:space="preserve"> </w:t>
      </w:r>
      <w:proofErr w:type="spellStart"/>
      <w:r w:rsidRPr="0007032E">
        <w:rPr>
          <w:rFonts w:ascii="Cambria (Headings)" w:hAnsi="Cambria (Headings)" w:cs="Cambria (Headings)"/>
          <w:color w:val="0070C0"/>
          <w:sz w:val="26"/>
          <w:szCs w:val="26"/>
        </w:rPr>
        <w:t>Seperti</w:t>
      </w:r>
      <w:proofErr w:type="spellEnd"/>
      <w:r w:rsidRPr="0007032E">
        <w:rPr>
          <w:rFonts w:ascii="Cambria (Headings)" w:hAnsi="Cambria (Headings)" w:cs="Cambria (Headings)"/>
          <w:color w:val="0070C0"/>
          <w:sz w:val="26"/>
          <w:szCs w:val="26"/>
        </w:rPr>
        <w:t xml:space="preserve"> </w:t>
      </w:r>
      <w:proofErr w:type="spellStart"/>
      <w:r w:rsidRPr="0007032E">
        <w:rPr>
          <w:rFonts w:ascii="Cambria (Headings)" w:hAnsi="Cambria (Headings)" w:cs="Cambria (Headings)"/>
          <w:color w:val="0070C0"/>
          <w:sz w:val="26"/>
          <w:szCs w:val="26"/>
        </w:rPr>
        <w:t>Keadaannya</w:t>
      </w:r>
      <w:proofErr w:type="spellEnd"/>
      <w:r w:rsidRPr="0007032E">
        <w:rPr>
          <w:rFonts w:ascii="Cambria (Headings)" w:hAnsi="Cambria (Headings)" w:cs="Cambria (Headings)"/>
          <w:color w:val="0070C0"/>
          <w:sz w:val="26"/>
          <w:szCs w:val="26"/>
        </w:rPr>
        <w:t xml:space="preserve"> </w:t>
      </w:r>
      <w:proofErr w:type="spellStart"/>
      <w:r w:rsidRPr="0007032E">
        <w:rPr>
          <w:rFonts w:ascii="Cambria (Headings)" w:hAnsi="Cambria (Headings)" w:cs="Cambria (Headings)"/>
          <w:color w:val="0070C0"/>
          <w:sz w:val="26"/>
          <w:szCs w:val="26"/>
        </w:rPr>
        <w:t>Sebelum</w:t>
      </w:r>
      <w:proofErr w:type="spellEnd"/>
      <w:r w:rsidRPr="0007032E">
        <w:rPr>
          <w:rFonts w:ascii="Cambria (Headings)" w:hAnsi="Cambria (Headings)" w:cs="Cambria (Headings)"/>
          <w:color w:val="0070C0"/>
          <w:sz w:val="26"/>
          <w:szCs w:val="26"/>
        </w:rPr>
        <w:t xml:space="preserve"> Itu. </w:t>
      </w:r>
    </w:p>
    <w:p w14:paraId="2E8023B4" w14:textId="5EA6BCD5" w:rsidR="00C6072A" w:rsidRPr="0007032E" w:rsidRDefault="00ED01CD" w:rsidP="00505F23">
      <w:pPr>
        <w:adjustRightInd w:val="0"/>
        <w:snapToGrid w:val="0"/>
        <w:spacing w:after="80" w:line="276" w:lineRule="auto"/>
        <w:rPr>
          <w:rStyle w:val="QuoteChar"/>
          <w:rFonts w:ascii="Cambria (Headings)" w:hAnsi="Cambria (Headings)" w:cs="Cambria (Headings)" w:hint="eastAsia"/>
          <w:color w:val="00B050"/>
        </w:rPr>
      </w:pPr>
      <w:proofErr w:type="spellStart"/>
      <w:r w:rsidRPr="0007032E">
        <w:rPr>
          <w:rFonts w:ascii="Cambria (Headings)" w:hAnsi="Cambria (Headings)" w:cs="Cambria (Headings)"/>
          <w:color w:val="000000" w:themeColor="text1"/>
          <w:sz w:val="26"/>
          <w:szCs w:val="26"/>
        </w:rPr>
        <w:t>Dalilnya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karena</w:t>
      </w:r>
      <w:proofErr w:type="spellEnd"/>
      <w:r w:rsidRPr="0007032E">
        <w:rPr>
          <w:rFonts w:ascii="Cambria (Headings)" w:hAnsi="Cambria (Headings)" w:cs="Cambria (Headings)"/>
          <w:color w:val="000000" w:themeColor="text1"/>
          <w:sz w:val="26"/>
          <w:szCs w:val="26"/>
        </w:rPr>
        <w:t xml:space="preserve"> Nabi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rPr>
        <w:t xml:space="preserve"> rutin </w:t>
      </w:r>
      <w:proofErr w:type="spellStart"/>
      <w:r w:rsidRPr="0007032E">
        <w:rPr>
          <w:rFonts w:ascii="Cambria (Headings)" w:hAnsi="Cambria (Headings)" w:cs="Cambria (Headings)"/>
          <w:color w:val="000000" w:themeColor="text1"/>
          <w:sz w:val="26"/>
          <w:szCs w:val="26"/>
        </w:rPr>
        <w:t>mengerjakannya</w:t>
      </w:r>
      <w:proofErr w:type="spellEnd"/>
      <w:r w:rsidRPr="0007032E">
        <w:rPr>
          <w:rFonts w:ascii="Cambria (Headings)" w:hAnsi="Cambria (Headings)" w:cs="Cambria (Headings)"/>
          <w:color w:val="000000" w:themeColor="text1"/>
          <w:sz w:val="26"/>
          <w:szCs w:val="26"/>
        </w:rPr>
        <w:t>.</w:t>
      </w:r>
      <w:r w:rsidR="004362DB" w:rsidRPr="0007032E">
        <w:rPr>
          <w:rFonts w:ascii="Cambria (Headings)" w:hAnsi="Cambria (Headings)" w:cs="Cambria (Headings)"/>
          <w:color w:val="000000" w:themeColor="text1"/>
          <w:sz w:val="26"/>
          <w:szCs w:val="26"/>
        </w:rPr>
        <w:t xml:space="preserve"> </w:t>
      </w:r>
      <w:r w:rsidRPr="0007032E">
        <w:rPr>
          <w:rFonts w:ascii="Cambria (Headings)" w:hAnsi="Cambria (Headings)" w:cs="Cambria (Headings)"/>
          <w:color w:val="000000" w:themeColor="text1"/>
          <w:sz w:val="26"/>
          <w:szCs w:val="26"/>
        </w:rPr>
        <w:t xml:space="preserve">Nabi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rPr>
        <w:t xml:space="preserve"> juga </w:t>
      </w:r>
      <w:proofErr w:type="spellStart"/>
      <w:r w:rsidRPr="0007032E">
        <w:rPr>
          <w:rFonts w:ascii="Cambria (Headings)" w:hAnsi="Cambria (Headings)" w:cs="Cambria (Headings)"/>
          <w:color w:val="000000" w:themeColor="text1"/>
          <w:sz w:val="26"/>
          <w:szCs w:val="26"/>
        </w:rPr>
        <w:t>bersabda</w:t>
      </w:r>
      <w:proofErr w:type="spellEnd"/>
      <w:r w:rsidRPr="0007032E">
        <w:rPr>
          <w:rFonts w:ascii="Cambria (Headings)" w:hAnsi="Cambria (Headings)" w:cs="Cambria (Headings)"/>
          <w:color w:val="000000" w:themeColor="text1"/>
          <w:sz w:val="26"/>
          <w:szCs w:val="26"/>
        </w:rPr>
        <w:t xml:space="preserve"> pada </w:t>
      </w:r>
      <w:proofErr w:type="spellStart"/>
      <w:r w:rsidRPr="0007032E">
        <w:rPr>
          <w:rFonts w:ascii="Cambria (Headings)" w:hAnsi="Cambria (Headings)" w:cs="Cambria (Headings)"/>
          <w:color w:val="000000" w:themeColor="text1"/>
          <w:sz w:val="26"/>
          <w:szCs w:val="26"/>
        </w:rPr>
        <w:t>laki-laki</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salatnya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buruk</w:t>
      </w:r>
      <w:proofErr w:type="spellEnd"/>
      <w:r w:rsidRPr="0007032E">
        <w:rPr>
          <w:rFonts w:ascii="Cambria (Headings)" w:hAnsi="Cambria (Headings)" w:cs="Cambria (Headings)"/>
          <w:color w:val="000000" w:themeColor="text1"/>
          <w:sz w:val="26"/>
          <w:szCs w:val="26"/>
        </w:rPr>
        <w:t xml:space="preserve">, </w:t>
      </w:r>
      <w:r w:rsidRPr="0007032E">
        <w:rPr>
          <w:rStyle w:val="QuoteChar"/>
          <w:rFonts w:ascii="Cambria (Headings)" w:hAnsi="Cambria (Headings)" w:cs="Cambria (Headings)"/>
          <w:i/>
          <w:iCs/>
          <w:color w:val="00B050"/>
        </w:rPr>
        <w:t>“</w:t>
      </w:r>
      <w:proofErr w:type="spellStart"/>
      <w:r w:rsidRPr="0007032E">
        <w:rPr>
          <w:rStyle w:val="QuoteChar"/>
          <w:rFonts w:ascii="Cambria (Headings)" w:hAnsi="Cambria (Headings)" w:cs="Cambria (Headings)"/>
          <w:i/>
          <w:iCs/>
          <w:color w:val="00B050"/>
        </w:rPr>
        <w:t>Kemudian</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bangkitlah</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dari</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rukuk</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sampai</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benar-benar</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berdiri</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dengan</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sempurna</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iktidal</w:t>
      </w:r>
      <w:proofErr w:type="spellEnd"/>
      <w:r w:rsidRPr="0007032E">
        <w:rPr>
          <w:rStyle w:val="QuoteChar"/>
          <w:rFonts w:ascii="Cambria (Headings)" w:hAnsi="Cambria (Headings)" w:cs="Cambria (Headings)"/>
          <w:i/>
          <w:iCs/>
          <w:color w:val="00B050"/>
        </w:rPr>
        <w:t>).”</w:t>
      </w:r>
      <w:r w:rsidRPr="0007032E">
        <w:rPr>
          <w:rStyle w:val="QuoteChar"/>
          <w:rFonts w:ascii="Cambria (Headings)" w:hAnsi="Cambria (Headings)" w:cs="Cambria (Headings)"/>
          <w:color w:val="00B050"/>
          <w:vertAlign w:val="superscript"/>
        </w:rPr>
        <w:footnoteReference w:id="17"/>
      </w:r>
    </w:p>
    <w:p w14:paraId="2E8023B6" w14:textId="5D946EB5"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rPr>
      </w:pPr>
      <w:bookmarkStart w:id="168" w:name="_Toc90"/>
      <w:proofErr w:type="spellStart"/>
      <w:r w:rsidRPr="0007032E">
        <w:rPr>
          <w:rFonts w:ascii="Cambria (Headings)" w:hAnsi="Cambria (Headings)" w:cs="Cambria (Headings)"/>
          <w:color w:val="0070C0"/>
          <w:sz w:val="26"/>
          <w:szCs w:val="26"/>
        </w:rPr>
        <w:t>Rukun</w:t>
      </w:r>
      <w:proofErr w:type="spellEnd"/>
      <w:r w:rsidRPr="0007032E">
        <w:rPr>
          <w:rFonts w:ascii="Cambria (Headings)" w:hAnsi="Cambria (Headings)" w:cs="Cambria (Headings)"/>
          <w:color w:val="0070C0"/>
          <w:sz w:val="26"/>
          <w:szCs w:val="26"/>
        </w:rPr>
        <w:t xml:space="preserve"> </w:t>
      </w:r>
      <w:proofErr w:type="spellStart"/>
      <w:r w:rsidRPr="0007032E">
        <w:rPr>
          <w:rFonts w:ascii="Cambria (Headings)" w:hAnsi="Cambria (Headings)" w:cs="Cambria (Headings)"/>
          <w:color w:val="0070C0"/>
          <w:sz w:val="26"/>
          <w:szCs w:val="26"/>
        </w:rPr>
        <w:t>Ketujuh</w:t>
      </w:r>
      <w:proofErr w:type="spellEnd"/>
      <w:r w:rsidRPr="0007032E">
        <w:rPr>
          <w:rFonts w:ascii="Cambria (Headings)" w:hAnsi="Cambria (Headings)" w:cs="Cambria (Headings)"/>
          <w:color w:val="0070C0"/>
          <w:sz w:val="26"/>
          <w:szCs w:val="26"/>
        </w:rPr>
        <w:t xml:space="preserve">: Sujud di Atas </w:t>
      </w:r>
      <w:proofErr w:type="spellStart"/>
      <w:r w:rsidRPr="0007032E">
        <w:rPr>
          <w:rFonts w:ascii="Cambria (Headings)" w:hAnsi="Cambria (Headings)" w:cs="Cambria (Headings)"/>
          <w:color w:val="0070C0"/>
          <w:sz w:val="26"/>
          <w:szCs w:val="26"/>
        </w:rPr>
        <w:t>Tujuh</w:t>
      </w:r>
      <w:proofErr w:type="spellEnd"/>
      <w:r w:rsidRPr="0007032E">
        <w:rPr>
          <w:rFonts w:ascii="Cambria (Headings)" w:hAnsi="Cambria (Headings)" w:cs="Cambria (Headings)"/>
          <w:color w:val="0070C0"/>
          <w:sz w:val="26"/>
          <w:szCs w:val="26"/>
        </w:rPr>
        <w:t xml:space="preserve"> </w:t>
      </w:r>
      <w:proofErr w:type="spellStart"/>
      <w:r w:rsidRPr="0007032E">
        <w:rPr>
          <w:rFonts w:ascii="Cambria (Headings)" w:hAnsi="Cambria (Headings)" w:cs="Cambria (Headings)"/>
          <w:color w:val="0070C0"/>
          <w:sz w:val="26"/>
          <w:szCs w:val="26"/>
        </w:rPr>
        <w:t>Anggota</w:t>
      </w:r>
      <w:proofErr w:type="spellEnd"/>
      <w:r w:rsidRPr="0007032E">
        <w:rPr>
          <w:rFonts w:ascii="Cambria (Headings)" w:hAnsi="Cambria (Headings)" w:cs="Cambria (Headings)"/>
          <w:color w:val="0070C0"/>
          <w:sz w:val="26"/>
          <w:szCs w:val="26"/>
        </w:rPr>
        <w:t xml:space="preserve"> </w:t>
      </w:r>
      <w:proofErr w:type="spellStart"/>
      <w:r w:rsidRPr="0007032E">
        <w:rPr>
          <w:rFonts w:ascii="Cambria (Headings)" w:hAnsi="Cambria (Headings)" w:cs="Cambria (Headings)"/>
          <w:color w:val="0070C0"/>
          <w:sz w:val="26"/>
          <w:szCs w:val="26"/>
        </w:rPr>
        <w:t>Tubuh</w:t>
      </w:r>
      <w:bookmarkEnd w:id="168"/>
      <w:proofErr w:type="spellEnd"/>
    </w:p>
    <w:p w14:paraId="6D764D1B" w14:textId="77777777" w:rsidR="008E0A1E" w:rsidRPr="0007032E" w:rsidRDefault="00ED01CD" w:rsidP="00505F23">
      <w:pPr>
        <w:adjustRightInd w:val="0"/>
        <w:snapToGrid w:val="0"/>
        <w:spacing w:after="80" w:line="276" w:lineRule="auto"/>
        <w:rPr>
          <w:rStyle w:val="QuoteChar"/>
          <w:rFonts w:ascii="Cambria (Headings)" w:hAnsi="Cambria (Headings)" w:cs="Cambria (Headings)" w:hint="eastAsia"/>
          <w:color w:val="00B050"/>
        </w:rPr>
      </w:pPr>
      <w:proofErr w:type="spellStart"/>
      <w:r w:rsidRPr="0007032E">
        <w:rPr>
          <w:rFonts w:ascii="Cambria (Headings)" w:hAnsi="Cambria (Headings)" w:cs="Cambria (Headings)"/>
          <w:color w:val="000000" w:themeColor="text1"/>
          <w:sz w:val="26"/>
          <w:szCs w:val="26"/>
        </w:rPr>
        <w:t>Tujuh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anggota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tersebut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kening</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beserta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hidung</w:t>
      </w:r>
      <w:proofErr w:type="spellEnd"/>
      <w:r w:rsidRPr="0007032E">
        <w:rPr>
          <w:rFonts w:ascii="Cambria (Headings)" w:hAnsi="Cambria (Headings)" w:cs="Cambria (Headings)"/>
          <w:color w:val="000000" w:themeColor="text1"/>
          <w:sz w:val="26"/>
          <w:szCs w:val="26"/>
        </w:rPr>
        <w:t xml:space="preserve">, dua </w:t>
      </w:r>
      <w:proofErr w:type="spellStart"/>
      <w:r w:rsidRPr="0007032E">
        <w:rPr>
          <w:rFonts w:ascii="Cambria (Headings)" w:hAnsi="Cambria (Headings)" w:cs="Cambria (Headings)"/>
          <w:color w:val="000000" w:themeColor="text1"/>
          <w:sz w:val="26"/>
          <w:szCs w:val="26"/>
        </w:rPr>
        <w:t>tangan</w:t>
      </w:r>
      <w:proofErr w:type="spellEnd"/>
      <w:r w:rsidRPr="0007032E">
        <w:rPr>
          <w:rFonts w:ascii="Cambria (Headings)" w:hAnsi="Cambria (Headings)" w:cs="Cambria (Headings)"/>
          <w:color w:val="000000" w:themeColor="text1"/>
          <w:sz w:val="26"/>
          <w:szCs w:val="26"/>
        </w:rPr>
        <w:t xml:space="preserve">, dua </w:t>
      </w:r>
      <w:proofErr w:type="spellStart"/>
      <w:r w:rsidRPr="0007032E">
        <w:rPr>
          <w:rFonts w:ascii="Cambria (Headings)" w:hAnsi="Cambria (Headings)" w:cs="Cambria (Headings)"/>
          <w:color w:val="000000" w:themeColor="text1"/>
          <w:sz w:val="26"/>
          <w:szCs w:val="26"/>
        </w:rPr>
        <w:t>lutut</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jari-jari</w:t>
      </w:r>
      <w:proofErr w:type="spellEnd"/>
      <w:r w:rsidRPr="0007032E">
        <w:rPr>
          <w:rFonts w:ascii="Cambria (Headings)" w:hAnsi="Cambria (Headings)" w:cs="Cambria (Headings)"/>
          <w:color w:val="000000" w:themeColor="text1"/>
          <w:sz w:val="26"/>
          <w:szCs w:val="26"/>
        </w:rPr>
        <w:t xml:space="preserve"> dua kaki. Ini </w:t>
      </w:r>
      <w:proofErr w:type="spellStart"/>
      <w:r w:rsidRPr="0007032E">
        <w:rPr>
          <w:rFonts w:ascii="Cambria (Headings)" w:hAnsi="Cambria (Headings)" w:cs="Cambria (Headings)"/>
          <w:color w:val="000000" w:themeColor="text1"/>
          <w:sz w:val="26"/>
          <w:szCs w:val="26"/>
        </w:rPr>
        <w:t>berdasarkan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sabda</w:t>
      </w:r>
      <w:proofErr w:type="spellEnd"/>
      <w:r w:rsidRPr="0007032E">
        <w:rPr>
          <w:rFonts w:ascii="Cambria (Headings)" w:hAnsi="Cambria (Headings)" w:cs="Cambria (Headings)"/>
          <w:color w:val="000000" w:themeColor="text1"/>
          <w:sz w:val="26"/>
          <w:szCs w:val="26"/>
        </w:rPr>
        <w:t xml:space="preserve"> </w:t>
      </w:r>
      <w:r w:rsidRPr="0007032E">
        <w:rPr>
          <w:rFonts w:ascii="Cambria (Headings)" w:hAnsi="Cambria (Headings)" w:cs="Cambria (Headings)"/>
          <w:color w:val="000000" w:themeColor="text1"/>
          <w:sz w:val="26"/>
          <w:szCs w:val="26"/>
        </w:rPr>
        <w:lastRenderedPageBreak/>
        <w:t xml:space="preserve">Nabi </w:t>
      </w:r>
      <w:r w:rsidRPr="0007032E">
        <w:rPr>
          <w:rFonts w:ascii="Arial" w:hAnsi="Arial"/>
          <w:color w:val="000000" w:themeColor="text1"/>
          <w:sz w:val="26"/>
          <w:szCs w:val="26"/>
        </w:rPr>
        <w:t>ﷺ</w:t>
      </w:r>
      <w:r w:rsidR="0057295F" w:rsidRPr="0007032E">
        <w:rPr>
          <w:rFonts w:ascii="Cambria (Headings)" w:hAnsi="Cambria (Headings)" w:cs="Cambria (Headings)"/>
          <w:color w:val="000000" w:themeColor="text1"/>
          <w:sz w:val="26"/>
          <w:szCs w:val="26"/>
        </w:rPr>
        <w:t>,</w:t>
      </w:r>
      <w:r w:rsidRPr="0007032E">
        <w:rPr>
          <w:rFonts w:ascii="Cambria (Headings)" w:hAnsi="Cambria (Headings)" w:cs="Cambria (Headings)"/>
          <w:color w:val="000000" w:themeColor="text1"/>
          <w:sz w:val="26"/>
          <w:szCs w:val="26"/>
        </w:rPr>
        <w:t xml:space="preserve"> </w:t>
      </w:r>
      <w:r w:rsidRPr="0007032E">
        <w:rPr>
          <w:rStyle w:val="QuoteChar"/>
          <w:rFonts w:ascii="Cambria (Headings)" w:hAnsi="Cambria (Headings)" w:cs="Cambria (Headings)"/>
          <w:i/>
          <w:iCs/>
          <w:color w:val="00B050"/>
        </w:rPr>
        <w:t xml:space="preserve">"Kita </w:t>
      </w:r>
      <w:proofErr w:type="spellStart"/>
      <w:r w:rsidRPr="0007032E">
        <w:rPr>
          <w:rStyle w:val="QuoteChar"/>
          <w:rFonts w:ascii="Cambria (Headings)" w:hAnsi="Cambria (Headings)" w:cs="Cambria (Headings)"/>
          <w:i/>
          <w:iCs/>
          <w:color w:val="00B050"/>
        </w:rPr>
        <w:t>diperintahkan</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untuk</w:t>
      </w:r>
      <w:proofErr w:type="spellEnd"/>
      <w:r w:rsidRPr="0007032E">
        <w:rPr>
          <w:rStyle w:val="QuoteChar"/>
          <w:rFonts w:ascii="Cambria (Headings)" w:hAnsi="Cambria (Headings)" w:cs="Cambria (Headings)"/>
          <w:i/>
          <w:iCs/>
          <w:color w:val="00B050"/>
        </w:rPr>
        <w:t xml:space="preserve"> sujud di </w:t>
      </w:r>
      <w:proofErr w:type="spellStart"/>
      <w:r w:rsidRPr="0007032E">
        <w:rPr>
          <w:rStyle w:val="QuoteChar"/>
          <w:rFonts w:ascii="Cambria (Headings)" w:hAnsi="Cambria (Headings)" w:cs="Cambria (Headings)"/>
          <w:i/>
          <w:iCs/>
          <w:color w:val="00B050"/>
        </w:rPr>
        <w:t>atas</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tujuh</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anggota</w:t>
      </w:r>
      <w:proofErr w:type="spellEnd"/>
      <w:r w:rsidRPr="0007032E">
        <w:rPr>
          <w:rStyle w:val="QuoteChar"/>
          <w:rFonts w:ascii="Cambria (Headings)" w:hAnsi="Cambria (Headings)" w:cs="Cambria (Headings)"/>
          <w:i/>
          <w:iCs/>
          <w:color w:val="00B050"/>
        </w:rPr>
        <w:t xml:space="preserve"> badan: </w:t>
      </w:r>
      <w:proofErr w:type="spellStart"/>
      <w:r w:rsidRPr="0007032E">
        <w:rPr>
          <w:rStyle w:val="QuoteChar"/>
          <w:rFonts w:ascii="Cambria (Headings)" w:hAnsi="Cambria (Headings)" w:cs="Cambria (Headings)"/>
          <w:i/>
          <w:iCs/>
          <w:color w:val="00B050"/>
        </w:rPr>
        <w:t>kening</w:t>
      </w:r>
      <w:proofErr w:type="spellEnd"/>
      <w:r w:rsidRPr="0007032E">
        <w:rPr>
          <w:rStyle w:val="QuoteChar"/>
          <w:rFonts w:ascii="Cambria (Headings)" w:hAnsi="Cambria (Headings)" w:cs="Cambria (Headings)"/>
          <w:i/>
          <w:iCs/>
          <w:color w:val="00B050"/>
        </w:rPr>
        <w:t xml:space="preserve"> -dan </w:t>
      </w:r>
      <w:proofErr w:type="spellStart"/>
      <w:r w:rsidRPr="0007032E">
        <w:rPr>
          <w:rStyle w:val="QuoteChar"/>
          <w:rFonts w:ascii="Cambria (Headings)" w:hAnsi="Cambria (Headings)" w:cs="Cambria (Headings)"/>
          <w:i/>
          <w:iCs/>
          <w:color w:val="00B050"/>
        </w:rPr>
        <w:t>beliau</w:t>
      </w:r>
      <w:proofErr w:type="spellEnd"/>
      <w:r w:rsidRPr="0007032E">
        <w:rPr>
          <w:rStyle w:val="QuoteChar"/>
          <w:rFonts w:ascii="Cambria (Headings)" w:hAnsi="Cambria (Headings)" w:cs="Cambria (Headings)"/>
          <w:i/>
          <w:iCs/>
          <w:color w:val="00B050"/>
        </w:rPr>
        <w:t xml:space="preserve"> juga </w:t>
      </w:r>
      <w:proofErr w:type="spellStart"/>
      <w:r w:rsidRPr="0007032E">
        <w:rPr>
          <w:rStyle w:val="QuoteChar"/>
          <w:rFonts w:ascii="Cambria (Headings)" w:hAnsi="Cambria (Headings)" w:cs="Cambria (Headings)"/>
          <w:i/>
          <w:iCs/>
          <w:color w:val="00B050"/>
        </w:rPr>
        <w:t>menunjuk</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hidungnya</w:t>
      </w:r>
      <w:proofErr w:type="spellEnd"/>
      <w:r w:rsidRPr="0007032E">
        <w:rPr>
          <w:rStyle w:val="QuoteChar"/>
          <w:rFonts w:ascii="Cambria (Headings)" w:hAnsi="Cambria (Headings)" w:cs="Cambria (Headings)"/>
          <w:i/>
          <w:iCs/>
          <w:color w:val="00B050"/>
        </w:rPr>
        <w:t xml:space="preserve">-, dua </w:t>
      </w:r>
      <w:proofErr w:type="spellStart"/>
      <w:r w:rsidRPr="0007032E">
        <w:rPr>
          <w:rStyle w:val="QuoteChar"/>
          <w:rFonts w:ascii="Cambria (Headings)" w:hAnsi="Cambria (Headings)" w:cs="Cambria (Headings)"/>
          <w:i/>
          <w:iCs/>
          <w:color w:val="00B050"/>
        </w:rPr>
        <w:t>tangan</w:t>
      </w:r>
      <w:proofErr w:type="spellEnd"/>
      <w:r w:rsidRPr="0007032E">
        <w:rPr>
          <w:rStyle w:val="QuoteChar"/>
          <w:rFonts w:ascii="Cambria (Headings)" w:hAnsi="Cambria (Headings)" w:cs="Cambria (Headings)"/>
          <w:i/>
          <w:iCs/>
          <w:color w:val="00B050"/>
        </w:rPr>
        <w:t xml:space="preserve">, dua </w:t>
      </w:r>
      <w:proofErr w:type="spellStart"/>
      <w:r w:rsidRPr="0007032E">
        <w:rPr>
          <w:rStyle w:val="QuoteChar"/>
          <w:rFonts w:ascii="Cambria (Headings)" w:hAnsi="Cambria (Headings)" w:cs="Cambria (Headings)"/>
          <w:i/>
          <w:iCs/>
          <w:color w:val="00B050"/>
        </w:rPr>
        <w:t>lutut</w:t>
      </w:r>
      <w:proofErr w:type="spellEnd"/>
      <w:r w:rsidRPr="0007032E">
        <w:rPr>
          <w:rStyle w:val="QuoteChar"/>
          <w:rFonts w:ascii="Cambria (Headings)" w:hAnsi="Cambria (Headings)" w:cs="Cambria (Headings)"/>
          <w:i/>
          <w:iCs/>
          <w:color w:val="00B050"/>
        </w:rPr>
        <w:t xml:space="preserve">, dan </w:t>
      </w:r>
      <w:proofErr w:type="spellStart"/>
      <w:r w:rsidRPr="0007032E">
        <w:rPr>
          <w:rStyle w:val="QuoteChar"/>
          <w:rFonts w:ascii="Cambria (Headings)" w:hAnsi="Cambria (Headings)" w:cs="Cambria (Headings)"/>
          <w:i/>
          <w:iCs/>
          <w:color w:val="00B050"/>
        </w:rPr>
        <w:t>jari-jari</w:t>
      </w:r>
      <w:proofErr w:type="spellEnd"/>
      <w:r w:rsidRPr="0007032E">
        <w:rPr>
          <w:rStyle w:val="QuoteChar"/>
          <w:rFonts w:ascii="Cambria (Headings)" w:hAnsi="Cambria (Headings)" w:cs="Cambria (Headings)"/>
          <w:i/>
          <w:iCs/>
          <w:color w:val="00B050"/>
        </w:rPr>
        <w:t xml:space="preserve"> dua kaki."</w:t>
      </w:r>
      <w:r w:rsidRPr="0007032E">
        <w:rPr>
          <w:rStyle w:val="QuoteChar"/>
          <w:rFonts w:ascii="Cambria (Headings)" w:hAnsi="Cambria (Headings)" w:cs="Cambria (Headings)"/>
          <w:color w:val="00B050"/>
          <w:vertAlign w:val="superscript"/>
        </w:rPr>
        <w:footnoteReference w:id="18"/>
      </w:r>
    </w:p>
    <w:p w14:paraId="2E8023B8" w14:textId="5C5EADB5"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rPr>
      </w:pPr>
      <w:bookmarkStart w:id="169" w:name="_Toc91"/>
      <w:proofErr w:type="spellStart"/>
      <w:r w:rsidRPr="0007032E">
        <w:rPr>
          <w:rFonts w:ascii="Cambria (Headings)" w:hAnsi="Cambria (Headings)" w:cs="Cambria (Headings)"/>
          <w:color w:val="0070C0"/>
          <w:sz w:val="26"/>
          <w:szCs w:val="26"/>
        </w:rPr>
        <w:t>Rukun</w:t>
      </w:r>
      <w:proofErr w:type="spellEnd"/>
      <w:r w:rsidRPr="0007032E">
        <w:rPr>
          <w:rFonts w:ascii="Cambria (Headings)" w:hAnsi="Cambria (Headings)" w:cs="Cambria (Headings)"/>
          <w:color w:val="0070C0"/>
          <w:sz w:val="26"/>
          <w:szCs w:val="26"/>
        </w:rPr>
        <w:t xml:space="preserve"> </w:t>
      </w:r>
      <w:proofErr w:type="spellStart"/>
      <w:r w:rsidRPr="0007032E">
        <w:rPr>
          <w:rFonts w:ascii="Cambria (Headings)" w:hAnsi="Cambria (Headings)" w:cs="Cambria (Headings)"/>
          <w:color w:val="0070C0"/>
          <w:sz w:val="26"/>
          <w:szCs w:val="26"/>
        </w:rPr>
        <w:t>Kedelapan</w:t>
      </w:r>
      <w:proofErr w:type="spellEnd"/>
      <w:r w:rsidRPr="0007032E">
        <w:rPr>
          <w:rFonts w:ascii="Cambria (Headings)" w:hAnsi="Cambria (Headings)" w:cs="Cambria (Headings)"/>
          <w:color w:val="0070C0"/>
          <w:sz w:val="26"/>
          <w:szCs w:val="26"/>
        </w:rPr>
        <w:t xml:space="preserve">: </w:t>
      </w:r>
      <w:proofErr w:type="spellStart"/>
      <w:r w:rsidRPr="0007032E">
        <w:rPr>
          <w:rFonts w:ascii="Cambria (Headings)" w:hAnsi="Cambria (Headings)" w:cs="Cambria (Headings)"/>
          <w:color w:val="0070C0"/>
          <w:sz w:val="26"/>
          <w:szCs w:val="26"/>
        </w:rPr>
        <w:t>Bangkit</w:t>
      </w:r>
      <w:proofErr w:type="spellEnd"/>
      <w:r w:rsidRPr="0007032E">
        <w:rPr>
          <w:rFonts w:ascii="Cambria (Headings)" w:hAnsi="Cambria (Headings)" w:cs="Cambria (Headings)"/>
          <w:color w:val="0070C0"/>
          <w:sz w:val="26"/>
          <w:szCs w:val="26"/>
        </w:rPr>
        <w:t xml:space="preserve"> </w:t>
      </w:r>
      <w:proofErr w:type="spellStart"/>
      <w:r w:rsidRPr="0007032E">
        <w:rPr>
          <w:rFonts w:ascii="Cambria (Headings)" w:hAnsi="Cambria (Headings)" w:cs="Cambria (Headings)"/>
          <w:color w:val="0070C0"/>
          <w:sz w:val="26"/>
          <w:szCs w:val="26"/>
        </w:rPr>
        <w:t>dari</w:t>
      </w:r>
      <w:proofErr w:type="spellEnd"/>
      <w:r w:rsidRPr="0007032E">
        <w:rPr>
          <w:rFonts w:ascii="Cambria (Headings)" w:hAnsi="Cambria (Headings)" w:cs="Cambria (Headings)"/>
          <w:color w:val="0070C0"/>
          <w:sz w:val="26"/>
          <w:szCs w:val="26"/>
        </w:rPr>
        <w:t xml:space="preserve"> Sujud dan Duduk </w:t>
      </w:r>
      <w:proofErr w:type="spellStart"/>
      <w:r w:rsidRPr="0007032E">
        <w:rPr>
          <w:rFonts w:ascii="Cambria (Headings)" w:hAnsi="Cambria (Headings)" w:cs="Cambria (Headings)"/>
          <w:color w:val="0070C0"/>
          <w:sz w:val="26"/>
          <w:szCs w:val="26"/>
        </w:rPr>
        <w:t>antara</w:t>
      </w:r>
      <w:proofErr w:type="spellEnd"/>
      <w:r w:rsidRPr="0007032E">
        <w:rPr>
          <w:rFonts w:ascii="Cambria (Headings)" w:hAnsi="Cambria (Headings)" w:cs="Cambria (Headings)"/>
          <w:color w:val="0070C0"/>
          <w:sz w:val="26"/>
          <w:szCs w:val="26"/>
        </w:rPr>
        <w:t xml:space="preserve"> Dua Sujud</w:t>
      </w:r>
      <w:bookmarkEnd w:id="169"/>
    </w:p>
    <w:p w14:paraId="2E8023B9" w14:textId="16DD5E25" w:rsidR="00C6072A" w:rsidRPr="0007032E" w:rsidRDefault="00ED01CD" w:rsidP="00505F23">
      <w:pPr>
        <w:adjustRightInd w:val="0"/>
        <w:snapToGrid w:val="0"/>
        <w:spacing w:after="80" w:line="276" w:lineRule="auto"/>
        <w:rPr>
          <w:rStyle w:val="QuoteChar"/>
          <w:rFonts w:ascii="Cambria (Headings)" w:hAnsi="Cambria (Headings)" w:cs="Cambria (Headings)" w:hint="eastAsia"/>
          <w:i/>
          <w:iCs/>
          <w:color w:val="00B050"/>
          <w:rtl/>
        </w:rPr>
      </w:pPr>
      <w:r w:rsidRPr="0007032E">
        <w:rPr>
          <w:rFonts w:ascii="Cambria (Headings)" w:hAnsi="Cambria (Headings)" w:cs="Cambria (Headings)"/>
          <w:color w:val="000000" w:themeColor="text1"/>
          <w:sz w:val="26"/>
          <w:szCs w:val="26"/>
        </w:rPr>
        <w:t xml:space="preserve">Ini </w:t>
      </w:r>
      <w:proofErr w:type="spellStart"/>
      <w:r w:rsidRPr="0007032E">
        <w:rPr>
          <w:rFonts w:ascii="Cambria (Headings)" w:hAnsi="Cambria (Headings)" w:cs="Cambria (Headings)"/>
          <w:color w:val="000000" w:themeColor="text1"/>
          <w:sz w:val="26"/>
          <w:szCs w:val="26"/>
        </w:rPr>
        <w:t>berdasarkan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hadis</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diriwayatkan</w:t>
      </w:r>
      <w:proofErr w:type="spellEnd"/>
      <w:r w:rsidRPr="0007032E">
        <w:rPr>
          <w:rFonts w:ascii="Cambria (Headings)" w:hAnsi="Cambria (Headings)" w:cs="Cambria (Headings)"/>
          <w:color w:val="000000" w:themeColor="text1"/>
          <w:sz w:val="26"/>
          <w:szCs w:val="26"/>
        </w:rPr>
        <w:t xml:space="preserve"> oleh Aisyah </w:t>
      </w:r>
      <w:r w:rsidR="0057295F" w:rsidRPr="0007032E">
        <w:rPr>
          <w:rFonts w:ascii="Cambria (Headings)" w:hAnsi="Cambria (Headings)" w:cs="Cambria (Headings)"/>
          <w:color w:val="000000" w:themeColor="text1"/>
          <w:sz w:val="26"/>
          <w:szCs w:val="26"/>
          <w:lang w:val="es-ES"/>
        </w:rPr>
        <w:sym w:font="KFGQPC Arabic Symbols 01" w:char="F069"/>
      </w:r>
      <w:r w:rsidRPr="0007032E">
        <w:rPr>
          <w:rFonts w:ascii="Cambria (Headings)" w:hAnsi="Cambria (Headings)" w:cs="Cambria (Headings)"/>
          <w:color w:val="000000" w:themeColor="text1"/>
          <w:sz w:val="26"/>
          <w:szCs w:val="26"/>
        </w:rPr>
        <w:t xml:space="preserve">: </w:t>
      </w:r>
      <w:r w:rsidRPr="0007032E">
        <w:rPr>
          <w:rStyle w:val="QuoteChar"/>
          <w:rFonts w:ascii="Cambria (Headings)" w:hAnsi="Cambria (Headings)" w:cs="Cambria (Headings)"/>
          <w:i/>
          <w:iCs/>
          <w:color w:val="00B050"/>
        </w:rPr>
        <w:t xml:space="preserve">"Bila Nabi </w:t>
      </w:r>
      <w:r w:rsidR="004362DB" w:rsidRPr="0007032E">
        <w:rPr>
          <w:rFonts w:ascii="Arial" w:hAnsi="Arial"/>
          <w:color w:val="00B050"/>
          <w:sz w:val="26"/>
          <w:szCs w:val="26"/>
        </w:rPr>
        <w:t>ﷺ</w:t>
      </w:r>
      <w:r w:rsidR="004362DB"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telah</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mengangkat</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kepala</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dari</w:t>
      </w:r>
      <w:proofErr w:type="spellEnd"/>
      <w:r w:rsidRPr="0007032E">
        <w:rPr>
          <w:rStyle w:val="QuoteChar"/>
          <w:rFonts w:ascii="Cambria (Headings)" w:hAnsi="Cambria (Headings)" w:cs="Cambria (Headings)"/>
          <w:i/>
          <w:iCs/>
          <w:color w:val="00B050"/>
        </w:rPr>
        <w:t xml:space="preserve"> sujud, </w:t>
      </w:r>
      <w:proofErr w:type="spellStart"/>
      <w:r w:rsidRPr="0007032E">
        <w:rPr>
          <w:rStyle w:val="QuoteChar"/>
          <w:rFonts w:ascii="Cambria (Headings)" w:hAnsi="Cambria (Headings)" w:cs="Cambria (Headings)"/>
          <w:i/>
          <w:iCs/>
          <w:color w:val="00B050"/>
        </w:rPr>
        <w:t>beliau</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tidak</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langsung</w:t>
      </w:r>
      <w:proofErr w:type="spellEnd"/>
      <w:r w:rsidRPr="0007032E">
        <w:rPr>
          <w:rStyle w:val="QuoteChar"/>
          <w:rFonts w:ascii="Cambria (Headings)" w:hAnsi="Cambria (Headings)" w:cs="Cambria (Headings)"/>
          <w:i/>
          <w:iCs/>
          <w:color w:val="00B050"/>
        </w:rPr>
        <w:t xml:space="preserve"> sujud </w:t>
      </w:r>
      <w:proofErr w:type="spellStart"/>
      <w:r w:rsidRPr="0007032E">
        <w:rPr>
          <w:rStyle w:val="QuoteChar"/>
          <w:rFonts w:ascii="Cambria (Headings)" w:hAnsi="Cambria (Headings)" w:cs="Cambria (Headings)"/>
          <w:i/>
          <w:iCs/>
          <w:color w:val="00B050"/>
        </w:rPr>
        <w:t>hingga</w:t>
      </w:r>
      <w:proofErr w:type="spellEnd"/>
      <w:r w:rsidRPr="0007032E">
        <w:rPr>
          <w:rStyle w:val="QuoteChar"/>
          <w:rFonts w:ascii="Cambria (Headings)" w:hAnsi="Cambria (Headings)" w:cs="Cambria (Headings)"/>
          <w:i/>
          <w:iCs/>
          <w:color w:val="00B050"/>
        </w:rPr>
        <w:t xml:space="preserve"> duduk </w:t>
      </w:r>
      <w:proofErr w:type="spellStart"/>
      <w:r w:rsidRPr="0007032E">
        <w:rPr>
          <w:rStyle w:val="QuoteChar"/>
          <w:rFonts w:ascii="Cambria (Headings)" w:hAnsi="Cambria (Headings)" w:cs="Cambria (Headings)"/>
          <w:i/>
          <w:iCs/>
          <w:color w:val="00B050"/>
        </w:rPr>
        <w:t>lurus</w:t>
      </w:r>
      <w:proofErr w:type="spellEnd"/>
      <w:r w:rsidRPr="0007032E">
        <w:rPr>
          <w:rStyle w:val="QuoteChar"/>
          <w:rFonts w:ascii="Cambria (Headings)" w:hAnsi="Cambria (Headings)" w:cs="Cambria (Headings)"/>
          <w:i/>
          <w:iCs/>
          <w:color w:val="00B050"/>
        </w:rPr>
        <w:t>."</w:t>
      </w:r>
      <w:r w:rsidRPr="0007032E">
        <w:rPr>
          <w:rStyle w:val="QuoteChar"/>
          <w:rFonts w:ascii="Cambria (Headings)" w:hAnsi="Cambria (Headings)" w:cs="Cambria (Headings)"/>
          <w:color w:val="00B050"/>
          <w:vertAlign w:val="superscript"/>
        </w:rPr>
        <w:footnoteReference w:id="19"/>
      </w:r>
    </w:p>
    <w:p w14:paraId="2E8023BA" w14:textId="0118FEB9"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fi-FI"/>
        </w:rPr>
      </w:pPr>
      <w:bookmarkStart w:id="170" w:name="_Toc92"/>
      <w:r w:rsidRPr="0007032E">
        <w:rPr>
          <w:rFonts w:ascii="Cambria (Headings)" w:hAnsi="Cambria (Headings)" w:cs="Cambria (Headings)"/>
          <w:color w:val="0070C0"/>
          <w:sz w:val="26"/>
          <w:szCs w:val="26"/>
          <w:lang w:val="fi-FI"/>
        </w:rPr>
        <w:t>Rukun Kesembilan: Tumakninah di Semua Rukun</w:t>
      </w:r>
      <w:bookmarkEnd w:id="170"/>
    </w:p>
    <w:p w14:paraId="2E8023BB" w14:textId="77777777" w:rsidR="00C6072A" w:rsidRPr="0007032E" w:rsidRDefault="00ED01CD" w:rsidP="00505F23">
      <w:pPr>
        <w:adjustRightInd w:val="0"/>
        <w:snapToGrid w:val="0"/>
        <w:spacing w:after="80" w:line="276" w:lineRule="auto"/>
        <w:rPr>
          <w:rStyle w:val="QuoteChar"/>
          <w:rFonts w:ascii="Cambria (Headings)" w:hAnsi="Cambria (Headings)" w:cs="Cambria (Headings)" w:hint="eastAsia"/>
          <w:color w:val="000000" w:themeColor="text1"/>
          <w:lang w:val="fi-FI"/>
        </w:rPr>
      </w:pPr>
      <w:r w:rsidRPr="0007032E">
        <w:rPr>
          <w:rFonts w:ascii="Cambria (Headings)" w:hAnsi="Cambria (Headings)" w:cs="Cambria (Headings)"/>
          <w:color w:val="000000" w:themeColor="text1"/>
          <w:sz w:val="26"/>
          <w:szCs w:val="26"/>
          <w:lang w:val="fi-FI"/>
        </w:rPr>
        <w:t xml:space="preserve">Tumakninah artinya bersikap tenang walaupun sebentar; berdasarkan sabda Nabi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lang w:val="fi-FI"/>
        </w:rPr>
        <w:t xml:space="preserve"> kepada laki-laki yang buruk salatnya, </w:t>
      </w:r>
      <w:r w:rsidRPr="0007032E">
        <w:rPr>
          <w:rStyle w:val="QuoteChar"/>
          <w:rFonts w:ascii="Cambria (Headings)" w:hAnsi="Cambria (Headings)" w:cs="Cambria (Headings)"/>
          <w:i/>
          <w:iCs/>
          <w:color w:val="00B050"/>
          <w:lang w:val="fi-FI"/>
        </w:rPr>
        <w:t>"... hingga engkau bersikap tumakninah."</w:t>
      </w:r>
      <w:r w:rsidRPr="0007032E">
        <w:rPr>
          <w:rStyle w:val="QuoteChar"/>
          <w:rFonts w:ascii="Cambria (Headings)" w:hAnsi="Cambria (Headings)" w:cs="Cambria (Headings)"/>
          <w:color w:val="00B050"/>
          <w:vertAlign w:val="superscript"/>
        </w:rPr>
        <w:footnoteReference w:id="20"/>
      </w:r>
    </w:p>
    <w:p w14:paraId="2847F948" w14:textId="52C50B24" w:rsidR="0057295F"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fi-FI"/>
        </w:rPr>
      </w:pPr>
      <w:bookmarkStart w:id="171" w:name="_Toc93"/>
      <w:r w:rsidRPr="0007032E">
        <w:rPr>
          <w:rFonts w:ascii="Cambria (Headings)" w:hAnsi="Cambria (Headings)" w:cs="Cambria (Headings)"/>
          <w:color w:val="0070C0"/>
          <w:sz w:val="26"/>
          <w:szCs w:val="26"/>
          <w:lang w:val="fi-FI"/>
        </w:rPr>
        <w:t>Rukun Kesepuluh dan Kesebelas:</w:t>
      </w:r>
      <w:bookmarkEnd w:id="171"/>
      <w:r w:rsidR="0057295F" w:rsidRPr="0007032E">
        <w:rPr>
          <w:rFonts w:ascii="Cambria (Headings)" w:hAnsi="Cambria (Headings)" w:cs="Cambria (Headings)"/>
          <w:color w:val="0070C0"/>
          <w:sz w:val="26"/>
          <w:szCs w:val="26"/>
          <w:lang w:val="fi-FI"/>
        </w:rPr>
        <w:t xml:space="preserve"> </w:t>
      </w:r>
      <w:r w:rsidRPr="0007032E">
        <w:rPr>
          <w:rFonts w:ascii="Cambria (Headings)" w:hAnsi="Cambria (Headings)" w:cs="Cambria (Headings)"/>
          <w:color w:val="0070C0"/>
          <w:sz w:val="26"/>
          <w:szCs w:val="26"/>
          <w:lang w:val="fi-FI"/>
        </w:rPr>
        <w:t>Bacaan Zikir dan Duduk Tasyahud Akhir</w:t>
      </w:r>
      <w:r w:rsidR="004362DB" w:rsidRPr="0007032E">
        <w:rPr>
          <w:rFonts w:ascii="Cambria (Headings)" w:hAnsi="Cambria (Headings)" w:cs="Cambria (Headings)"/>
          <w:color w:val="0070C0"/>
          <w:sz w:val="26"/>
          <w:szCs w:val="26"/>
          <w:lang w:val="fi-FI"/>
        </w:rPr>
        <w:t xml:space="preserve"> </w:t>
      </w:r>
    </w:p>
    <w:p w14:paraId="2E8023BD" w14:textId="5A206823" w:rsidR="00C6072A" w:rsidRPr="008D2FCF" w:rsidRDefault="00ED01CD" w:rsidP="00505F23">
      <w:pPr>
        <w:adjustRightInd w:val="0"/>
        <w:snapToGrid w:val="0"/>
        <w:spacing w:after="80" w:line="276" w:lineRule="auto"/>
        <w:rPr>
          <w:rStyle w:val="QuoteChar"/>
          <w:rFonts w:ascii="Cambria (Headings)" w:hAnsi="Cambria (Headings)" w:cs="Cambria (Headings)" w:hint="eastAsia"/>
          <w:color w:val="000000" w:themeColor="text1"/>
          <w:w w:val="93"/>
          <w:lang w:val="fi-FI"/>
        </w:rPr>
      </w:pPr>
      <w:r w:rsidRPr="00577327">
        <w:rPr>
          <w:rFonts w:ascii="Cambria (Headings)" w:hAnsi="Cambria (Headings)" w:cs="Cambria (Headings)"/>
          <w:color w:val="000000" w:themeColor="text1"/>
          <w:w w:val="93"/>
          <w:sz w:val="26"/>
          <w:szCs w:val="26"/>
          <w:lang w:val="fi-FI"/>
        </w:rPr>
        <w:t xml:space="preserve">Ini berdasarkan hadis yang diriwayatkan oleh Ibnu Mas'ūd dari Nabi </w:t>
      </w:r>
      <w:r w:rsidRPr="00577327">
        <w:rPr>
          <w:rFonts w:ascii="Arial" w:hAnsi="Arial"/>
          <w:color w:val="000000" w:themeColor="text1"/>
          <w:w w:val="93"/>
          <w:sz w:val="26"/>
          <w:szCs w:val="26"/>
        </w:rPr>
        <w:t>ﷺ</w:t>
      </w:r>
      <w:r w:rsidRPr="00577327">
        <w:rPr>
          <w:rFonts w:ascii="Cambria (Headings)" w:hAnsi="Cambria (Headings)" w:cs="Cambria (Headings)"/>
          <w:color w:val="000000" w:themeColor="text1"/>
          <w:w w:val="93"/>
          <w:sz w:val="26"/>
          <w:szCs w:val="26"/>
          <w:lang w:val="fi-FI"/>
        </w:rPr>
        <w:t xml:space="preserve">: </w:t>
      </w:r>
      <w:r w:rsidRPr="00577327">
        <w:rPr>
          <w:rStyle w:val="QuoteChar"/>
          <w:rFonts w:ascii="Cambria (Headings)" w:hAnsi="Cambria (Headings)" w:cs="Cambria (Headings)"/>
          <w:i/>
          <w:iCs/>
          <w:color w:val="00B050"/>
          <w:w w:val="93"/>
          <w:lang w:val="fi-FI"/>
        </w:rPr>
        <w:t>"Bila salah seorang kalian salat, hendaklah ia membaca: At-taḥiyyātu lillāh, waṣ-ṣalawātu waṭ-ṭayyibāt. As-salāmu 'alaika ayyuhan-nabiyyu wa raḥmatullāhi wa barakātuh. As-salāmu 'alainā wa 'alā 'ibādillāhiṣ-ṣāliḥīn. Asyhadu an lā ilāha illallāh wa asyhadu anna Muḥammadan 'abduhu wa rasūluh</w:t>
      </w:r>
      <w:r w:rsidRPr="00577327">
        <w:rPr>
          <w:rStyle w:val="QuoteChar"/>
          <w:rFonts w:ascii="Cambria (Headings)" w:hAnsi="Cambria (Headings)" w:cs="Cambria (Headings)"/>
          <w:color w:val="00B050"/>
          <w:w w:val="93"/>
          <w:lang w:val="fi-FI"/>
        </w:rPr>
        <w:t xml:space="preserve"> (Segala ucapan selamat, selawat, dan kebaikan hanya milik Allah. Semoga keselamatan terlimpah kepadamu, wahai Nabi, dan rahmat Allah serta berkah-Nya. </w:t>
      </w:r>
      <w:r w:rsidRPr="008D2FCF">
        <w:rPr>
          <w:rStyle w:val="QuoteChar"/>
          <w:rFonts w:ascii="Cambria (Headings)" w:hAnsi="Cambria (Headings)" w:cs="Cambria (Headings)"/>
          <w:color w:val="00B050"/>
          <w:w w:val="93"/>
          <w:lang w:val="fi-FI"/>
        </w:rPr>
        <w:t xml:space="preserve">Semoga keselamatan terlimpah pada kami dan hamba-hamba Allah yang saleh. Aku bersaksi bahwa tiada ilah yang berhak </w:t>
      </w:r>
      <w:r w:rsidRPr="008D2FCF">
        <w:rPr>
          <w:rStyle w:val="QuoteChar"/>
          <w:rFonts w:ascii="Cambria (Headings)" w:hAnsi="Cambria (Headings)" w:cs="Cambria (Headings)"/>
          <w:color w:val="00B050"/>
          <w:w w:val="93"/>
          <w:lang w:val="fi-FI"/>
        </w:rPr>
        <w:lastRenderedPageBreak/>
        <w:t>disembah selain Allah dan aku bersaksi bahwa Muhammad adalah hamba dan utusan-Nya).</w:t>
      </w:r>
      <w:r w:rsidRPr="008D2FCF">
        <w:rPr>
          <w:rStyle w:val="QuoteChar"/>
          <w:rFonts w:ascii="Cambria (Headings)" w:hAnsi="Cambria (Headings)" w:cs="Cambria (Headings)"/>
          <w:i/>
          <w:iCs/>
          <w:color w:val="00B050"/>
          <w:w w:val="93"/>
          <w:lang w:val="fi-FI"/>
        </w:rPr>
        <w:t>"</w:t>
      </w:r>
      <w:r w:rsidRPr="00577327">
        <w:rPr>
          <w:rStyle w:val="QuoteChar"/>
          <w:rFonts w:ascii="Cambria (Headings)" w:hAnsi="Cambria (Headings)" w:cs="Cambria (Headings)"/>
          <w:color w:val="00B050"/>
          <w:w w:val="93"/>
          <w:vertAlign w:val="superscript"/>
        </w:rPr>
        <w:footnoteReference w:id="21"/>
      </w:r>
    </w:p>
    <w:p w14:paraId="2E8023BE" w14:textId="43AD8AE6"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rPr>
      </w:pPr>
      <w:bookmarkStart w:id="172" w:name="_Toc94"/>
      <w:proofErr w:type="spellStart"/>
      <w:r w:rsidRPr="0007032E">
        <w:rPr>
          <w:rFonts w:ascii="Cambria (Headings)" w:hAnsi="Cambria (Headings)" w:cs="Cambria (Headings)"/>
          <w:color w:val="0070C0"/>
          <w:sz w:val="26"/>
          <w:szCs w:val="26"/>
        </w:rPr>
        <w:t>Rukun</w:t>
      </w:r>
      <w:proofErr w:type="spellEnd"/>
      <w:r w:rsidRPr="0007032E">
        <w:rPr>
          <w:rFonts w:ascii="Cambria (Headings)" w:hAnsi="Cambria (Headings)" w:cs="Cambria (Headings)"/>
          <w:color w:val="0070C0"/>
          <w:sz w:val="26"/>
          <w:szCs w:val="26"/>
        </w:rPr>
        <w:t xml:space="preserve"> </w:t>
      </w:r>
      <w:proofErr w:type="spellStart"/>
      <w:r w:rsidRPr="0007032E">
        <w:rPr>
          <w:rFonts w:ascii="Cambria (Headings)" w:hAnsi="Cambria (Headings)" w:cs="Cambria (Headings)"/>
          <w:color w:val="0070C0"/>
          <w:sz w:val="26"/>
          <w:szCs w:val="26"/>
        </w:rPr>
        <w:t>Kedua</w:t>
      </w:r>
      <w:proofErr w:type="spellEnd"/>
      <w:r w:rsidRPr="0007032E">
        <w:rPr>
          <w:rFonts w:ascii="Cambria (Headings)" w:hAnsi="Cambria (Headings)" w:cs="Cambria (Headings)"/>
          <w:color w:val="0070C0"/>
          <w:sz w:val="26"/>
          <w:szCs w:val="26"/>
        </w:rPr>
        <w:t xml:space="preserve"> Belas: </w:t>
      </w:r>
      <w:proofErr w:type="spellStart"/>
      <w:r w:rsidRPr="0007032E">
        <w:rPr>
          <w:rFonts w:ascii="Cambria (Headings)" w:hAnsi="Cambria (Headings)" w:cs="Cambria (Headings)"/>
          <w:color w:val="0070C0"/>
          <w:sz w:val="26"/>
          <w:szCs w:val="26"/>
        </w:rPr>
        <w:t>Membaca</w:t>
      </w:r>
      <w:proofErr w:type="spellEnd"/>
      <w:r w:rsidRPr="0007032E">
        <w:rPr>
          <w:rFonts w:ascii="Cambria (Headings)" w:hAnsi="Cambria (Headings)" w:cs="Cambria (Headings)"/>
          <w:color w:val="0070C0"/>
          <w:sz w:val="26"/>
          <w:szCs w:val="26"/>
        </w:rPr>
        <w:t xml:space="preserve"> </w:t>
      </w:r>
      <w:proofErr w:type="spellStart"/>
      <w:r w:rsidRPr="0007032E">
        <w:rPr>
          <w:rFonts w:ascii="Cambria (Headings)" w:hAnsi="Cambria (Headings)" w:cs="Cambria (Headings)"/>
          <w:color w:val="0070C0"/>
          <w:sz w:val="26"/>
          <w:szCs w:val="26"/>
        </w:rPr>
        <w:t>Selawat</w:t>
      </w:r>
      <w:proofErr w:type="spellEnd"/>
      <w:r w:rsidRPr="0007032E">
        <w:rPr>
          <w:rFonts w:ascii="Cambria (Headings)" w:hAnsi="Cambria (Headings)" w:cs="Cambria (Headings)"/>
          <w:color w:val="0070C0"/>
          <w:sz w:val="26"/>
          <w:szCs w:val="26"/>
        </w:rPr>
        <w:t xml:space="preserve"> </w:t>
      </w:r>
      <w:proofErr w:type="spellStart"/>
      <w:r w:rsidRPr="0007032E">
        <w:rPr>
          <w:rFonts w:ascii="Cambria (Headings)" w:hAnsi="Cambria (Headings)" w:cs="Cambria (Headings)"/>
          <w:color w:val="0070C0"/>
          <w:sz w:val="26"/>
          <w:szCs w:val="26"/>
        </w:rPr>
        <w:t>kepada</w:t>
      </w:r>
      <w:proofErr w:type="spellEnd"/>
      <w:r w:rsidRPr="0007032E">
        <w:rPr>
          <w:rFonts w:ascii="Cambria (Headings)" w:hAnsi="Cambria (Headings)" w:cs="Cambria (Headings)"/>
          <w:color w:val="0070C0"/>
          <w:sz w:val="26"/>
          <w:szCs w:val="26"/>
        </w:rPr>
        <w:t xml:space="preserve"> Nabi </w:t>
      </w:r>
      <w:r w:rsidRPr="0007032E">
        <w:rPr>
          <w:rFonts w:ascii="Arial" w:hAnsi="Arial"/>
          <w:color w:val="0070C0"/>
          <w:sz w:val="26"/>
          <w:szCs w:val="26"/>
        </w:rPr>
        <w:t>ﷺ</w:t>
      </w:r>
      <w:r w:rsidRPr="0007032E">
        <w:rPr>
          <w:rFonts w:ascii="Cambria (Headings)" w:hAnsi="Cambria (Headings)" w:cs="Cambria (Headings)"/>
          <w:color w:val="0070C0"/>
          <w:sz w:val="26"/>
          <w:szCs w:val="26"/>
        </w:rPr>
        <w:t xml:space="preserve"> di </w:t>
      </w:r>
      <w:proofErr w:type="spellStart"/>
      <w:r w:rsidRPr="0007032E">
        <w:rPr>
          <w:rFonts w:ascii="Cambria (Headings)" w:hAnsi="Cambria (Headings)" w:cs="Cambria (Headings)"/>
          <w:color w:val="0070C0"/>
          <w:sz w:val="26"/>
          <w:szCs w:val="26"/>
        </w:rPr>
        <w:t>Tasyahud</w:t>
      </w:r>
      <w:proofErr w:type="spellEnd"/>
      <w:r w:rsidRPr="0007032E">
        <w:rPr>
          <w:rFonts w:ascii="Cambria (Headings)" w:hAnsi="Cambria (Headings)" w:cs="Cambria (Headings)"/>
          <w:color w:val="0070C0"/>
          <w:sz w:val="26"/>
          <w:szCs w:val="26"/>
        </w:rPr>
        <w:t xml:space="preserve"> Akhir</w:t>
      </w:r>
      <w:bookmarkEnd w:id="172"/>
    </w:p>
    <w:p w14:paraId="185DB8C1" w14:textId="5E859316" w:rsidR="00470E7E"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Yaitu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membaca</w:t>
      </w:r>
      <w:proofErr w:type="spellEnd"/>
      <w:r w:rsidRPr="0007032E">
        <w:rPr>
          <w:rFonts w:ascii="Cambria (Headings)" w:hAnsi="Cambria (Headings)" w:cs="Cambria (Headings)"/>
          <w:color w:val="000000" w:themeColor="text1"/>
          <w:sz w:val="26"/>
          <w:szCs w:val="26"/>
        </w:rPr>
        <w:t xml:space="preserve">: </w:t>
      </w:r>
    </w:p>
    <w:p w14:paraId="45689E11" w14:textId="3315A752" w:rsidR="00470E7E" w:rsidRPr="0007032E" w:rsidRDefault="00A35AE0" w:rsidP="00505F23">
      <w:pPr>
        <w:pStyle w:val="Quote"/>
        <w:adjustRightInd w:val="0"/>
        <w:snapToGrid w:val="0"/>
        <w:spacing w:after="80" w:line="276" w:lineRule="auto"/>
        <w:rPr>
          <w:rFonts w:ascii="Cambria (Headings)" w:hAnsi="Cambria (Headings)" w:cs="Cambria (Headings)" w:hint="eastAsia"/>
          <w:rtl/>
        </w:rPr>
      </w:pPr>
      <w:r w:rsidRPr="0007032E">
        <w:rPr>
          <w:rFonts w:hint="cs"/>
          <w:rtl/>
        </w:rPr>
        <w:t>اللَّهُمَّ</w:t>
      </w:r>
      <w:r w:rsidRPr="0007032E">
        <w:rPr>
          <w:rFonts w:ascii="Cambria (Headings)" w:hAnsi="Cambria (Headings)" w:cs="Cambria (Headings)"/>
          <w:rtl/>
        </w:rPr>
        <w:t xml:space="preserve"> </w:t>
      </w:r>
      <w:r w:rsidRPr="0007032E">
        <w:rPr>
          <w:rFonts w:hint="cs"/>
          <w:rtl/>
        </w:rPr>
        <w:t>صَلِّ</w:t>
      </w:r>
      <w:r w:rsidRPr="0007032E">
        <w:rPr>
          <w:rFonts w:ascii="Cambria (Headings)" w:hAnsi="Cambria (Headings)" w:cs="Cambria (Headings)"/>
          <w:rtl/>
        </w:rPr>
        <w:t xml:space="preserve"> </w:t>
      </w:r>
      <w:r w:rsidRPr="0007032E">
        <w:rPr>
          <w:rFonts w:hint="cs"/>
          <w:rtl/>
        </w:rPr>
        <w:t>عَلَى</w:t>
      </w:r>
      <w:r w:rsidRPr="0007032E">
        <w:rPr>
          <w:rFonts w:ascii="Cambria (Headings)" w:hAnsi="Cambria (Headings)" w:cs="Cambria (Headings)"/>
          <w:rtl/>
        </w:rPr>
        <w:t xml:space="preserve"> </w:t>
      </w:r>
      <w:r w:rsidRPr="0007032E">
        <w:rPr>
          <w:rFonts w:hint="cs"/>
          <w:rtl/>
        </w:rPr>
        <w:t>مُحَمَّدٍ</w:t>
      </w:r>
      <w:r w:rsidRPr="0007032E">
        <w:rPr>
          <w:rFonts w:ascii="Cambria (Headings)" w:hAnsi="Cambria (Headings)" w:cs="Cambria (Headings)"/>
          <w:rtl/>
        </w:rPr>
        <w:t xml:space="preserve"> </w:t>
      </w:r>
    </w:p>
    <w:p w14:paraId="2E8023BF" w14:textId="33B44202" w:rsidR="00C6072A" w:rsidRPr="0007032E" w:rsidRDefault="00790C36"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i/>
          <w:iCs/>
          <w:color w:val="00B050"/>
          <w:sz w:val="26"/>
          <w:szCs w:val="26"/>
        </w:rPr>
        <w:t>"</w:t>
      </w:r>
      <w:r w:rsidR="00ED01CD" w:rsidRPr="0007032E">
        <w:rPr>
          <w:rFonts w:ascii="Cambria (Headings)" w:hAnsi="Cambria (Headings)" w:cs="Cambria (Headings)"/>
          <w:i/>
          <w:iCs/>
          <w:color w:val="00B050"/>
          <w:sz w:val="26"/>
          <w:szCs w:val="26"/>
        </w:rPr>
        <w:t xml:space="preserve">Ya Allah, </w:t>
      </w:r>
      <w:proofErr w:type="spellStart"/>
      <w:r w:rsidR="00ED01CD" w:rsidRPr="0007032E">
        <w:rPr>
          <w:rFonts w:ascii="Cambria (Headings)" w:hAnsi="Cambria (Headings)" w:cs="Cambria (Headings)"/>
          <w:i/>
          <w:iCs/>
          <w:color w:val="00B050"/>
          <w:sz w:val="26"/>
          <w:szCs w:val="26"/>
        </w:rPr>
        <w:t>limpahkanlah</w:t>
      </w:r>
      <w:proofErr w:type="spellEnd"/>
      <w:r w:rsidR="00ED01CD" w:rsidRPr="0007032E">
        <w:rPr>
          <w:rFonts w:ascii="Cambria (Headings)" w:hAnsi="Cambria (Headings)" w:cs="Cambria (Headings)"/>
          <w:i/>
          <w:iCs/>
          <w:color w:val="00B050"/>
          <w:sz w:val="26"/>
          <w:szCs w:val="26"/>
        </w:rPr>
        <w:t xml:space="preserve"> </w:t>
      </w:r>
      <w:proofErr w:type="spellStart"/>
      <w:r w:rsidR="00ED01CD" w:rsidRPr="0007032E">
        <w:rPr>
          <w:rFonts w:ascii="Cambria (Headings)" w:hAnsi="Cambria (Headings)" w:cs="Cambria (Headings)"/>
          <w:i/>
          <w:iCs/>
          <w:color w:val="00B050"/>
          <w:sz w:val="26"/>
          <w:szCs w:val="26"/>
        </w:rPr>
        <w:t>selawat</w:t>
      </w:r>
      <w:proofErr w:type="spellEnd"/>
      <w:r w:rsidR="00ED01CD" w:rsidRPr="0007032E">
        <w:rPr>
          <w:rFonts w:ascii="Cambria (Headings)" w:hAnsi="Cambria (Headings)" w:cs="Cambria (Headings)"/>
          <w:i/>
          <w:iCs/>
          <w:color w:val="00B050"/>
          <w:sz w:val="26"/>
          <w:szCs w:val="26"/>
        </w:rPr>
        <w:t xml:space="preserve"> </w:t>
      </w:r>
      <w:proofErr w:type="spellStart"/>
      <w:r w:rsidR="00ED01CD" w:rsidRPr="0007032E">
        <w:rPr>
          <w:rFonts w:ascii="Cambria (Headings)" w:hAnsi="Cambria (Headings)" w:cs="Cambria (Headings)"/>
          <w:i/>
          <w:iCs/>
          <w:color w:val="00B050"/>
          <w:sz w:val="26"/>
          <w:szCs w:val="26"/>
        </w:rPr>
        <w:t>kepada</w:t>
      </w:r>
      <w:proofErr w:type="spellEnd"/>
      <w:r w:rsidR="00ED01CD" w:rsidRPr="0007032E">
        <w:rPr>
          <w:rFonts w:ascii="Cambria (Headings)" w:hAnsi="Cambria (Headings)" w:cs="Cambria (Headings)"/>
          <w:i/>
          <w:iCs/>
          <w:color w:val="00B050"/>
          <w:sz w:val="26"/>
          <w:szCs w:val="26"/>
        </w:rPr>
        <w:t xml:space="preserve"> Muhammad.</w:t>
      </w:r>
      <w:r w:rsidRPr="0007032E">
        <w:rPr>
          <w:rFonts w:ascii="Cambria (Headings)" w:hAnsi="Cambria (Headings)" w:cs="Cambria (Headings)"/>
          <w:i/>
          <w:iCs/>
          <w:color w:val="00B050"/>
          <w:sz w:val="26"/>
          <w:szCs w:val="26"/>
        </w:rPr>
        <w:t>"</w:t>
      </w:r>
      <w:r w:rsidR="00ED01CD" w:rsidRPr="0007032E">
        <w:rPr>
          <w:rFonts w:ascii="Cambria (Headings)" w:hAnsi="Cambria (Headings)" w:cs="Cambria (Headings)"/>
          <w:color w:val="00B050"/>
          <w:sz w:val="26"/>
          <w:szCs w:val="26"/>
        </w:rPr>
        <w:t xml:space="preserve"> </w:t>
      </w:r>
      <w:r w:rsidR="00ED01CD" w:rsidRPr="0007032E">
        <w:rPr>
          <w:rFonts w:ascii="Cambria (Headings)" w:hAnsi="Cambria (Headings)" w:cs="Cambria (Headings)"/>
          <w:color w:val="000000" w:themeColor="text1"/>
          <w:sz w:val="26"/>
          <w:szCs w:val="26"/>
          <w:lang w:val="sv-SE"/>
        </w:rPr>
        <w:t>Bila selawatnya lebih panjang dari itu, maka hukumnya sunah.</w:t>
      </w:r>
    </w:p>
    <w:p w14:paraId="2E8023C0" w14:textId="27C66E88"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sv-SE"/>
        </w:rPr>
      </w:pPr>
      <w:bookmarkStart w:id="173" w:name="_Toc95"/>
      <w:r w:rsidRPr="0007032E">
        <w:rPr>
          <w:rFonts w:ascii="Cambria (Headings)" w:hAnsi="Cambria (Headings)" w:cs="Cambria (Headings)"/>
          <w:color w:val="0070C0"/>
          <w:sz w:val="26"/>
          <w:szCs w:val="26"/>
          <w:lang w:val="sv-SE"/>
        </w:rPr>
        <w:t>Rukun Ketiga Belas: Berurutan dalam Mengerjakan Rukun-rukun Tersebut</w:t>
      </w:r>
      <w:bookmarkEnd w:id="173"/>
    </w:p>
    <w:p w14:paraId="2E8023C1" w14:textId="7CF70A00" w:rsidR="00C6072A" w:rsidRPr="00577327" w:rsidRDefault="00ED01CD" w:rsidP="00505F23">
      <w:pPr>
        <w:adjustRightInd w:val="0"/>
        <w:snapToGrid w:val="0"/>
        <w:spacing w:after="80" w:line="276" w:lineRule="auto"/>
        <w:rPr>
          <w:rFonts w:ascii="Cambria (Headings)" w:hAnsi="Cambria (Headings)" w:cs="Cambria (Headings)"/>
          <w:color w:val="000000" w:themeColor="text1"/>
          <w:w w:val="93"/>
          <w:sz w:val="26"/>
          <w:szCs w:val="26"/>
          <w:lang w:val="sv-SE"/>
        </w:rPr>
      </w:pPr>
      <w:r w:rsidRPr="00577327">
        <w:rPr>
          <w:rFonts w:ascii="Cambria (Headings)" w:hAnsi="Cambria (Headings)" w:cs="Cambria (Headings)"/>
          <w:color w:val="000000" w:themeColor="text1"/>
          <w:w w:val="93"/>
          <w:sz w:val="26"/>
          <w:szCs w:val="26"/>
          <w:lang w:val="sv-SE"/>
        </w:rPr>
        <w:t xml:space="preserve">Dalilnya ialah karena Nabi </w:t>
      </w:r>
      <w:r w:rsidRPr="00577327">
        <w:rPr>
          <w:rFonts w:ascii="Arial" w:hAnsi="Arial"/>
          <w:color w:val="000000" w:themeColor="text1"/>
          <w:w w:val="93"/>
          <w:sz w:val="26"/>
          <w:szCs w:val="26"/>
        </w:rPr>
        <w:t>ﷺ</w:t>
      </w:r>
      <w:r w:rsidRPr="00577327">
        <w:rPr>
          <w:rFonts w:ascii="Cambria (Headings)" w:hAnsi="Cambria (Headings)" w:cs="Cambria (Headings)"/>
          <w:color w:val="000000" w:themeColor="text1"/>
          <w:w w:val="93"/>
          <w:sz w:val="26"/>
          <w:szCs w:val="26"/>
          <w:lang w:val="sv-SE"/>
        </w:rPr>
        <w:t xml:space="preserve"> biasa mengerjakannya secara berurutan. Beliau juga bersabda, </w:t>
      </w:r>
      <w:r w:rsidRPr="00577327">
        <w:rPr>
          <w:rFonts w:ascii="Cambria (Headings)" w:hAnsi="Cambria (Headings)" w:cs="Cambria (Headings)"/>
          <w:i/>
          <w:iCs/>
          <w:color w:val="00B050"/>
          <w:w w:val="93"/>
          <w:sz w:val="26"/>
          <w:szCs w:val="26"/>
          <w:lang w:val="sv-SE"/>
        </w:rPr>
        <w:t>"</w:t>
      </w:r>
      <w:r w:rsidRPr="00577327">
        <w:rPr>
          <w:rStyle w:val="QuoteChar"/>
          <w:rFonts w:ascii="Cambria (Headings)" w:hAnsi="Cambria (Headings)" w:cs="Cambria (Headings)"/>
          <w:i/>
          <w:iCs/>
          <w:color w:val="00B050"/>
          <w:w w:val="93"/>
          <w:lang w:val="sv-SE"/>
        </w:rPr>
        <w:t>Salatlah kalian sebagaimana kalian melihatku salat."</w:t>
      </w:r>
      <w:r w:rsidRPr="00577327">
        <w:rPr>
          <w:rStyle w:val="QuoteChar"/>
          <w:rFonts w:ascii="Cambria (Headings)" w:hAnsi="Cambria (Headings)" w:cs="Cambria (Headings)"/>
          <w:color w:val="00B050"/>
          <w:w w:val="93"/>
          <w:lang w:val="sv-SE"/>
        </w:rPr>
        <w:t xml:space="preserve"> </w:t>
      </w:r>
      <w:r w:rsidRPr="00577327">
        <w:rPr>
          <w:rFonts w:ascii="Cambria (Headings)" w:hAnsi="Cambria (Headings)" w:cs="Cambria (Headings)"/>
          <w:color w:val="000000" w:themeColor="text1"/>
          <w:w w:val="93"/>
          <w:sz w:val="26"/>
          <w:szCs w:val="26"/>
          <w:lang w:val="sv-SE"/>
        </w:rPr>
        <w:t xml:space="preserve">Nabi </w:t>
      </w:r>
      <w:r w:rsidRPr="00577327">
        <w:rPr>
          <w:rFonts w:ascii="Arial" w:hAnsi="Arial"/>
          <w:color w:val="000000" w:themeColor="text1"/>
          <w:w w:val="93"/>
          <w:sz w:val="26"/>
          <w:szCs w:val="26"/>
        </w:rPr>
        <w:t>ﷺ</w:t>
      </w:r>
      <w:r w:rsidRPr="00577327">
        <w:rPr>
          <w:rFonts w:ascii="Cambria (Headings)" w:hAnsi="Cambria (Headings)" w:cs="Cambria (Headings)"/>
          <w:color w:val="000000" w:themeColor="text1"/>
          <w:w w:val="93"/>
          <w:sz w:val="26"/>
          <w:szCs w:val="26"/>
          <w:lang w:val="sv-SE"/>
        </w:rPr>
        <w:t xml:space="preserve"> juga mengajarkannya kepada laki-laki yang buruk salatnya secara urut menggunakan kata hubung </w:t>
      </w:r>
      <w:r w:rsidRPr="00577327">
        <w:rPr>
          <w:rFonts w:ascii="Cambria (Headings)" w:hAnsi="Cambria (Headings)" w:cs="Cambria (Headings)"/>
          <w:i/>
          <w:iCs/>
          <w:color w:val="000000" w:themeColor="text1"/>
          <w:w w:val="93"/>
          <w:sz w:val="26"/>
          <w:szCs w:val="26"/>
          <w:lang w:val="sv-SE"/>
        </w:rPr>
        <w:t>"ṡumma"</w:t>
      </w:r>
      <w:r w:rsidRPr="00577327">
        <w:rPr>
          <w:rFonts w:ascii="Cambria (Headings)" w:hAnsi="Cambria (Headings)" w:cs="Cambria (Headings)"/>
          <w:color w:val="000000" w:themeColor="text1"/>
          <w:w w:val="93"/>
          <w:sz w:val="26"/>
          <w:szCs w:val="26"/>
          <w:lang w:val="sv-SE"/>
        </w:rPr>
        <w:t xml:space="preserve"> (artinya: kemudian).</w:t>
      </w:r>
    </w:p>
    <w:p w14:paraId="2E8023C2" w14:textId="798C0514"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sv-SE"/>
        </w:rPr>
      </w:pPr>
      <w:bookmarkStart w:id="174" w:name="_Toc96"/>
      <w:r w:rsidRPr="0007032E">
        <w:rPr>
          <w:rFonts w:ascii="Cambria (Headings)" w:hAnsi="Cambria (Headings)" w:cs="Cambria (Headings)"/>
          <w:color w:val="0070C0"/>
          <w:sz w:val="26"/>
          <w:szCs w:val="26"/>
          <w:lang w:val="sv-SE"/>
        </w:rPr>
        <w:t>Rukun Keempat Belas: Bersalam</w:t>
      </w:r>
      <w:bookmarkEnd w:id="174"/>
    </w:p>
    <w:p w14:paraId="2E8023C3" w14:textId="4DF03B41" w:rsidR="00C6072A" w:rsidRPr="0007032E" w:rsidRDefault="00ED01CD" w:rsidP="00505F23">
      <w:pPr>
        <w:adjustRightInd w:val="0"/>
        <w:snapToGrid w:val="0"/>
        <w:spacing w:after="80" w:line="276" w:lineRule="auto"/>
        <w:rPr>
          <w:rStyle w:val="QuoteChar"/>
          <w:rFonts w:ascii="Cambria (Headings)" w:hAnsi="Cambria (Headings)" w:cs="Cambria (Headings)" w:hint="eastAsia"/>
          <w:color w:val="00B050"/>
          <w:lang w:val="sv-SE"/>
        </w:rPr>
      </w:pPr>
      <w:r w:rsidRPr="0007032E">
        <w:rPr>
          <w:rFonts w:ascii="Cambria (Headings)" w:hAnsi="Cambria (Headings)" w:cs="Cambria (Headings)"/>
          <w:color w:val="000000" w:themeColor="text1"/>
          <w:sz w:val="26"/>
          <w:szCs w:val="26"/>
          <w:lang w:val="sv-SE"/>
        </w:rPr>
        <w:t xml:space="preserve">Ini berdasarkan sabda Nabi </w:t>
      </w:r>
      <w:r w:rsidRPr="0007032E">
        <w:rPr>
          <w:rFonts w:ascii="Arial" w:hAnsi="Arial"/>
          <w:color w:val="000000" w:themeColor="text1"/>
          <w:sz w:val="26"/>
          <w:szCs w:val="26"/>
        </w:rPr>
        <w:t>ﷺ</w:t>
      </w:r>
      <w:r w:rsidR="004362DB" w:rsidRPr="0007032E">
        <w:rPr>
          <w:rFonts w:ascii="Cambria (Headings)" w:hAnsi="Cambria (Headings)" w:cs="Cambria (Headings)"/>
          <w:color w:val="000000" w:themeColor="text1"/>
          <w:sz w:val="26"/>
          <w:szCs w:val="26"/>
          <w:lang w:val="sv-SE"/>
        </w:rPr>
        <w:t>,</w:t>
      </w:r>
      <w:r w:rsidRPr="0007032E">
        <w:rPr>
          <w:rFonts w:ascii="Cambria (Headings)" w:hAnsi="Cambria (Headings)" w:cs="Cambria (Headings)"/>
          <w:color w:val="000000" w:themeColor="text1"/>
          <w:sz w:val="26"/>
          <w:szCs w:val="26"/>
          <w:lang w:val="sv-SE"/>
        </w:rPr>
        <w:t xml:space="preserve"> </w:t>
      </w:r>
      <w:r w:rsidRPr="0007032E">
        <w:rPr>
          <w:rFonts w:ascii="Cambria (Headings)" w:hAnsi="Cambria (Headings)" w:cs="Cambria (Headings)"/>
          <w:i/>
          <w:iCs/>
          <w:color w:val="00B050"/>
          <w:sz w:val="26"/>
          <w:szCs w:val="26"/>
          <w:lang w:val="sv-SE"/>
        </w:rPr>
        <w:t>"Adapun penutupnya adalah mengucapkan salam."</w:t>
      </w:r>
      <w:r w:rsidRPr="0007032E">
        <w:rPr>
          <w:rFonts w:ascii="Cambria (Headings)" w:hAnsi="Cambria (Headings)" w:cs="Cambria (Headings)"/>
          <w:color w:val="000000" w:themeColor="text1"/>
          <w:sz w:val="26"/>
          <w:szCs w:val="26"/>
          <w:lang w:val="sv-SE"/>
        </w:rPr>
        <w:t xml:space="preserve"> Juga sabda beliau</w:t>
      </w:r>
      <w:r w:rsidR="004362DB" w:rsidRPr="0007032E">
        <w:rPr>
          <w:rFonts w:ascii="Cambria (Headings)" w:hAnsi="Cambria (Headings)" w:cs="Cambria (Headings)"/>
          <w:color w:val="000000" w:themeColor="text1"/>
          <w:sz w:val="26"/>
          <w:szCs w:val="26"/>
          <w:lang w:val="sv-SE"/>
        </w:rPr>
        <w:t>,</w:t>
      </w:r>
      <w:r w:rsidRPr="0007032E">
        <w:rPr>
          <w:rFonts w:ascii="Cambria (Headings)" w:hAnsi="Cambria (Headings)" w:cs="Cambria (Headings)"/>
          <w:color w:val="000000" w:themeColor="text1"/>
          <w:sz w:val="26"/>
          <w:szCs w:val="26"/>
          <w:lang w:val="sv-SE"/>
        </w:rPr>
        <w:t xml:space="preserve"> </w:t>
      </w:r>
      <w:r w:rsidRPr="0007032E">
        <w:rPr>
          <w:rStyle w:val="QuoteChar"/>
          <w:rFonts w:ascii="Cambria (Headings)" w:hAnsi="Cambria (Headings)" w:cs="Cambria (Headings)"/>
          <w:i/>
          <w:iCs/>
          <w:color w:val="00B050"/>
          <w:lang w:val="sv-SE"/>
        </w:rPr>
        <w:t>"Adapun penyelesainya adalah mengucapkan salam."</w:t>
      </w:r>
      <w:r w:rsidRPr="0007032E">
        <w:rPr>
          <w:rStyle w:val="QuoteChar"/>
          <w:rFonts w:ascii="Cambria (Headings)" w:hAnsi="Cambria (Headings)" w:cs="Cambria (Headings)"/>
          <w:iCs/>
          <w:color w:val="00B050"/>
          <w:vertAlign w:val="superscript"/>
        </w:rPr>
        <w:footnoteReference w:id="22"/>
      </w:r>
    </w:p>
    <w:p w14:paraId="2E8023C4" w14:textId="5E9813CE"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lang w:val="sv-SE"/>
        </w:rPr>
      </w:pPr>
      <w:bookmarkStart w:id="175" w:name="_Toc97"/>
      <w:bookmarkStart w:id="176" w:name="_Toc158931107"/>
      <w:bookmarkStart w:id="177" w:name="_Toc163512077"/>
      <w:r w:rsidRPr="0007032E">
        <w:rPr>
          <w:rFonts w:ascii="Cambria (Headings)" w:hAnsi="Cambria (Headings)" w:cs="Cambria (Headings)"/>
          <w:lang w:val="sv-SE"/>
        </w:rPr>
        <w:t>Kelima: Wajib-wajib Salat</w:t>
      </w:r>
      <w:bookmarkEnd w:id="175"/>
      <w:bookmarkEnd w:id="176"/>
      <w:bookmarkEnd w:id="177"/>
    </w:p>
    <w:p w14:paraId="2E8023C5"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Wajib salat ada delapan, yaitu:</w:t>
      </w:r>
    </w:p>
    <w:p w14:paraId="2E8023C6" w14:textId="7CFDC6DF" w:rsidR="00C6072A" w:rsidRPr="0007032E" w:rsidRDefault="00ED01CD" w:rsidP="00505F23">
      <w:pPr>
        <w:pStyle w:val="ListParagraph"/>
        <w:numPr>
          <w:ilvl w:val="0"/>
          <w:numId w:val="4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Semua takbir selain takbiratul ihram.</w:t>
      </w:r>
    </w:p>
    <w:p w14:paraId="2E8023C7" w14:textId="45DCD961" w:rsidR="00C6072A" w:rsidRPr="0007032E" w:rsidRDefault="00ED01CD" w:rsidP="00EF7C3C">
      <w:pPr>
        <w:pStyle w:val="ListParagraph"/>
        <w:numPr>
          <w:ilvl w:val="0"/>
          <w:numId w:val="42"/>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Membaca </w:t>
      </w:r>
      <w:r w:rsidRPr="0007032E">
        <w:rPr>
          <w:rFonts w:ascii="Cambria (Headings)" w:hAnsi="Cambria (Headings)" w:cs="Cambria (Headings)"/>
          <w:i/>
          <w:iCs/>
          <w:color w:val="000000" w:themeColor="text1"/>
          <w:sz w:val="26"/>
          <w:szCs w:val="26"/>
          <w:lang w:val="sv-SE"/>
        </w:rPr>
        <w:t>"Subḥāna rabbiyal-'aẓīm"</w:t>
      </w:r>
      <w:r w:rsidRPr="0007032E">
        <w:rPr>
          <w:rFonts w:ascii="Cambria (Headings)" w:hAnsi="Cambria (Headings)" w:cs="Cambria (Headings)"/>
          <w:color w:val="000000" w:themeColor="text1"/>
          <w:sz w:val="26"/>
          <w:szCs w:val="26"/>
          <w:lang w:val="sv-SE"/>
        </w:rPr>
        <w:t xml:space="preserve"> ketika rukuk satu kali. Disunahkan untuk ditambah hingga tiga kali dan itu </w:t>
      </w:r>
      <w:r w:rsidRPr="0007032E">
        <w:rPr>
          <w:rFonts w:ascii="Cambria (Headings)" w:hAnsi="Cambria (Headings)" w:cs="Cambria (Headings)"/>
          <w:color w:val="000000" w:themeColor="text1"/>
          <w:sz w:val="26"/>
          <w:szCs w:val="26"/>
          <w:lang w:val="sv-SE"/>
        </w:rPr>
        <w:lastRenderedPageBreak/>
        <w:t>bacaan sempurna yang paling minimal. Kalau dibaca hingga sepuluh kali, maka itu kesempurnaan yang paling maksimal.</w:t>
      </w:r>
    </w:p>
    <w:p w14:paraId="2E8023C8" w14:textId="34A40C17" w:rsidR="00C6072A" w:rsidRPr="0007032E" w:rsidRDefault="00ED01CD" w:rsidP="00EF7C3C">
      <w:pPr>
        <w:pStyle w:val="ListParagraph"/>
        <w:numPr>
          <w:ilvl w:val="0"/>
          <w:numId w:val="42"/>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Membaca </w:t>
      </w:r>
      <w:r w:rsidRPr="0007032E">
        <w:rPr>
          <w:rFonts w:ascii="Cambria (Headings)" w:hAnsi="Cambria (Headings)" w:cs="Cambria (Headings)"/>
          <w:i/>
          <w:iCs/>
          <w:color w:val="000000" w:themeColor="text1"/>
          <w:sz w:val="26"/>
          <w:szCs w:val="26"/>
          <w:lang w:val="sv-SE"/>
        </w:rPr>
        <w:t>"Sami'allāhu liman ḥamidah"</w:t>
      </w:r>
      <w:r w:rsidRPr="0007032E">
        <w:rPr>
          <w:rFonts w:ascii="Cambria (Headings)" w:hAnsi="Cambria (Headings)" w:cs="Cambria (Headings)"/>
          <w:color w:val="000000" w:themeColor="text1"/>
          <w:sz w:val="26"/>
          <w:szCs w:val="26"/>
          <w:lang w:val="sv-SE"/>
        </w:rPr>
        <w:t xml:space="preserve"> ketika bangkit dari rukuk; bagi imam dan orang yang salat sendiri.</w:t>
      </w:r>
    </w:p>
    <w:p w14:paraId="2E8023C9" w14:textId="78CFFDE4" w:rsidR="00C6072A" w:rsidRPr="0007032E" w:rsidRDefault="00ED01CD" w:rsidP="00EF7C3C">
      <w:pPr>
        <w:pStyle w:val="ListParagraph"/>
        <w:numPr>
          <w:ilvl w:val="0"/>
          <w:numId w:val="42"/>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Membaca </w:t>
      </w:r>
      <w:r w:rsidRPr="0007032E">
        <w:rPr>
          <w:rFonts w:ascii="Cambria (Headings)" w:hAnsi="Cambria (Headings)" w:cs="Cambria (Headings)"/>
          <w:i/>
          <w:iCs/>
          <w:color w:val="000000" w:themeColor="text1"/>
          <w:sz w:val="26"/>
          <w:szCs w:val="26"/>
          <w:lang w:val="sv-SE"/>
        </w:rPr>
        <w:t>"Rabbanā walakal-ḥamdu"</w:t>
      </w:r>
      <w:r w:rsidRPr="0007032E">
        <w:rPr>
          <w:rFonts w:ascii="Cambria (Headings)" w:hAnsi="Cambria (Headings)" w:cs="Cambria (Headings)"/>
          <w:color w:val="000000" w:themeColor="text1"/>
          <w:sz w:val="26"/>
          <w:szCs w:val="26"/>
          <w:lang w:val="sv-SE"/>
        </w:rPr>
        <w:t xml:space="preserve"> ketika iktidal setelah rukuk.</w:t>
      </w:r>
    </w:p>
    <w:p w14:paraId="2E8023CA" w14:textId="04809296" w:rsidR="009761D2" w:rsidRPr="0007032E" w:rsidRDefault="00ED01CD" w:rsidP="00EF7C3C">
      <w:pPr>
        <w:pStyle w:val="ListParagraph"/>
        <w:numPr>
          <w:ilvl w:val="0"/>
          <w:numId w:val="42"/>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Membaca </w:t>
      </w:r>
      <w:r w:rsidRPr="0007032E">
        <w:rPr>
          <w:rFonts w:ascii="Cambria (Headings)" w:hAnsi="Cambria (Headings)" w:cs="Cambria (Headings)"/>
          <w:i/>
          <w:iCs/>
          <w:color w:val="000000" w:themeColor="text1"/>
          <w:sz w:val="26"/>
          <w:szCs w:val="26"/>
          <w:lang w:val="sv-SE"/>
        </w:rPr>
        <w:t>"Subḥāna rabbiyal-a'lā"</w:t>
      </w:r>
      <w:r w:rsidRPr="0007032E">
        <w:rPr>
          <w:rFonts w:ascii="Cambria (Headings)" w:hAnsi="Cambria (Headings)" w:cs="Cambria (Headings)"/>
          <w:color w:val="000000" w:themeColor="text1"/>
          <w:sz w:val="26"/>
          <w:szCs w:val="26"/>
          <w:lang w:val="sv-SE"/>
        </w:rPr>
        <w:t xml:space="preserve"> ketika sujud; satu kali. Namun, disunahkan untuk ditambah hingga tiga kali. </w:t>
      </w:r>
    </w:p>
    <w:p w14:paraId="2E8023CB" w14:textId="7A2BAF04" w:rsidR="009761D2" w:rsidRPr="0007032E" w:rsidRDefault="00ED01CD" w:rsidP="00EF7C3C">
      <w:pPr>
        <w:pStyle w:val="ListParagraph"/>
        <w:numPr>
          <w:ilvl w:val="0"/>
          <w:numId w:val="42"/>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Membaca </w:t>
      </w:r>
      <w:r w:rsidRPr="0007032E">
        <w:rPr>
          <w:rFonts w:ascii="Cambria (Headings)" w:hAnsi="Cambria (Headings)" w:cs="Cambria (Headings)"/>
          <w:i/>
          <w:iCs/>
          <w:color w:val="000000" w:themeColor="text1"/>
          <w:sz w:val="26"/>
          <w:szCs w:val="26"/>
          <w:lang w:val="sv-SE"/>
        </w:rPr>
        <w:t>"Rabbi-gfir lī"</w:t>
      </w:r>
      <w:r w:rsidRPr="0007032E">
        <w:rPr>
          <w:rFonts w:ascii="Cambria (Headings)" w:hAnsi="Cambria (Headings)" w:cs="Cambria (Headings)"/>
          <w:color w:val="000000" w:themeColor="text1"/>
          <w:sz w:val="26"/>
          <w:szCs w:val="26"/>
          <w:lang w:val="sv-SE"/>
        </w:rPr>
        <w:t xml:space="preserve"> di antara dua sujud; satu kali. Disunahkan untuk ditambah hingga tiga kali. </w:t>
      </w:r>
    </w:p>
    <w:p w14:paraId="2E8023CC" w14:textId="7D1D14F0" w:rsidR="00C6072A" w:rsidRPr="0007032E" w:rsidRDefault="00ED01CD" w:rsidP="00EF7C3C">
      <w:pPr>
        <w:pStyle w:val="ListParagraph"/>
        <w:numPr>
          <w:ilvl w:val="0"/>
          <w:numId w:val="42"/>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Bacaan tasyahud awal; yaitu membaca: </w:t>
      </w:r>
      <w:r w:rsidRPr="0007032E">
        <w:rPr>
          <w:rFonts w:ascii="Cambria (Headings)" w:hAnsi="Cambria (Headings)" w:cs="Cambria (Headings)"/>
          <w:i/>
          <w:iCs/>
          <w:color w:val="000000" w:themeColor="text1"/>
          <w:sz w:val="26"/>
          <w:szCs w:val="26"/>
          <w:lang w:val="sv-SE"/>
        </w:rPr>
        <w:t>At-taḥiyyātu lillāh, waṣ-ṣalawātu waṭ-ṭayyibāt. As-salāmu 'alaika ayyuhan-nabiyyu wa raḥmatullāhi wa barakātuh. As-salāmu 'alainā wa 'alā 'ibādillāhiṣ-ṣāliḥīn. Asyhadu an lā ilāha illallāh wa asyhadu anna muḥammadan 'abduhu wa rasūluh</w:t>
      </w:r>
      <w:r w:rsidRPr="0007032E">
        <w:rPr>
          <w:rFonts w:ascii="Cambria (Headings)" w:hAnsi="Cambria (Headings)" w:cs="Cambria (Headings)"/>
          <w:color w:val="000000" w:themeColor="text1"/>
          <w:sz w:val="26"/>
          <w:szCs w:val="26"/>
          <w:lang w:val="sv-SE"/>
        </w:rPr>
        <w:t xml:space="preserve"> (Segala ucapan selamat, selawat, dan kebaikan hanya milik Allah. Semoga keselamatan terlimpah kepadamu, wahai Nabi, juga rahmat Allah serta berkah-Nya. Semoga keselamatan terlimpah pada kami dan hamba-hamba Allah yang saleh. Aku bersaksi bahwa tiada tuhan yang berhak disembah selain Allah dan aku bersaksi bahwa Muhammad adalah hamba dan utusan-Nya).</w:t>
      </w:r>
    </w:p>
    <w:p w14:paraId="2E8023CD" w14:textId="79BA2759" w:rsidR="00C6072A" w:rsidRPr="0007032E" w:rsidRDefault="00ED01CD" w:rsidP="00EF7C3C">
      <w:pPr>
        <w:pStyle w:val="ListParagraph"/>
        <w:numPr>
          <w:ilvl w:val="0"/>
          <w:numId w:val="42"/>
        </w:numPr>
        <w:adjustRightInd w:val="0"/>
        <w:snapToGrid w:val="0"/>
        <w:spacing w:after="80" w:line="264" w:lineRule="auto"/>
        <w:ind w:left="0" w:firstLine="284"/>
        <w:contextualSpacing w:val="0"/>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Duduk </w:t>
      </w:r>
      <w:proofErr w:type="spellStart"/>
      <w:r w:rsidRPr="0007032E">
        <w:rPr>
          <w:rFonts w:ascii="Cambria (Headings)" w:hAnsi="Cambria (Headings)" w:cs="Cambria (Headings)"/>
          <w:color w:val="000000" w:themeColor="text1"/>
          <w:sz w:val="26"/>
          <w:szCs w:val="26"/>
        </w:rPr>
        <w:t>untuk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tasyahud</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awal</w:t>
      </w:r>
      <w:proofErr w:type="spellEnd"/>
      <w:r w:rsidRPr="0007032E">
        <w:rPr>
          <w:rFonts w:ascii="Cambria (Headings)" w:hAnsi="Cambria (Headings)" w:cs="Cambria (Headings)"/>
          <w:color w:val="000000" w:themeColor="text1"/>
          <w:sz w:val="26"/>
          <w:szCs w:val="26"/>
        </w:rPr>
        <w:t>.</w:t>
      </w:r>
    </w:p>
    <w:p w14:paraId="2E8023CE" w14:textId="36AFED0B" w:rsidR="00C6072A" w:rsidRPr="0007032E" w:rsidRDefault="00ED01CD" w:rsidP="00EF7C3C">
      <w:pPr>
        <w:pStyle w:val="Heading3"/>
        <w:adjustRightInd w:val="0"/>
        <w:snapToGrid w:val="0"/>
        <w:spacing w:before="0" w:after="80" w:line="264" w:lineRule="auto"/>
        <w:ind w:firstLine="284"/>
        <w:jc w:val="both"/>
        <w:rPr>
          <w:rFonts w:ascii="Cambria (Headings)" w:hAnsi="Cambria (Headings)" w:cs="Cambria (Headings)" w:hint="eastAsia"/>
        </w:rPr>
      </w:pPr>
      <w:bookmarkStart w:id="178" w:name="_Toc98"/>
      <w:bookmarkStart w:id="179" w:name="_Toc158931108"/>
      <w:bookmarkStart w:id="180" w:name="_Toc163512078"/>
      <w:r w:rsidRPr="0007032E">
        <w:rPr>
          <w:rFonts w:ascii="Cambria (Headings)" w:hAnsi="Cambria (Headings)" w:cs="Cambria (Headings)"/>
        </w:rPr>
        <w:t>Keenam: Sunah-sunah Salat</w:t>
      </w:r>
      <w:bookmarkEnd w:id="178"/>
      <w:bookmarkEnd w:id="179"/>
      <w:bookmarkEnd w:id="180"/>
    </w:p>
    <w:p w14:paraId="2E8023CF" w14:textId="77777777" w:rsidR="00C6072A" w:rsidRPr="00EF7C3C" w:rsidRDefault="00ED01CD" w:rsidP="00EF7C3C">
      <w:pPr>
        <w:adjustRightInd w:val="0"/>
        <w:snapToGrid w:val="0"/>
        <w:spacing w:after="80" w:line="264" w:lineRule="auto"/>
        <w:rPr>
          <w:rFonts w:ascii="Cambria (Headings)" w:hAnsi="Cambria (Headings)" w:cs="Cambria (Headings)"/>
          <w:color w:val="000000" w:themeColor="text1"/>
          <w:w w:val="93"/>
          <w:sz w:val="26"/>
          <w:szCs w:val="26"/>
          <w:lang w:val="de-DE"/>
        </w:rPr>
      </w:pPr>
      <w:r w:rsidRPr="00EF7C3C">
        <w:rPr>
          <w:rFonts w:ascii="Cambria (Headings)" w:hAnsi="Cambria (Headings)" w:cs="Cambria (Headings)"/>
          <w:color w:val="000000" w:themeColor="text1"/>
          <w:w w:val="93"/>
          <w:sz w:val="26"/>
          <w:szCs w:val="26"/>
          <w:lang w:val="de-DE"/>
        </w:rPr>
        <w:t>Sunah-sunah salat tidak berdampak pada batalnya salat ketika ditinggalkan. Ia terbagi dua: sunah bacaan dan sunah gerakan.</w:t>
      </w:r>
    </w:p>
    <w:p w14:paraId="2E8023D0" w14:textId="28543CFF" w:rsidR="00C6072A" w:rsidRPr="0007032E" w:rsidRDefault="00ED2DDC" w:rsidP="00EF7C3C">
      <w:pPr>
        <w:pStyle w:val="Heading4"/>
        <w:adjustRightInd w:val="0"/>
        <w:snapToGrid w:val="0"/>
        <w:spacing w:after="80" w:line="264" w:lineRule="auto"/>
        <w:ind w:firstLine="284"/>
        <w:jc w:val="both"/>
        <w:rPr>
          <w:rFonts w:ascii="Cambria (Headings)" w:hAnsi="Cambria (Headings)" w:cs="Cambria (Headings)"/>
          <w:color w:val="0070C0"/>
          <w:sz w:val="26"/>
          <w:szCs w:val="26"/>
          <w:lang w:val="de-DE"/>
        </w:rPr>
      </w:pPr>
      <w:bookmarkStart w:id="181" w:name="_Toc99"/>
      <w:r w:rsidRPr="0007032E">
        <w:rPr>
          <w:rFonts w:ascii="Cambria (Headings)" w:hAnsi="Cambria (Headings)" w:cs="Cambria (Headings)"/>
          <w:color w:val="0070C0"/>
          <w:sz w:val="26"/>
          <w:szCs w:val="26"/>
          <w:lang w:val="de-DE"/>
        </w:rPr>
        <w:t>A.</w:t>
      </w:r>
      <w:r w:rsidR="00ED01CD" w:rsidRPr="0007032E">
        <w:rPr>
          <w:rFonts w:ascii="Cambria (Headings)" w:hAnsi="Cambria (Headings)" w:cs="Cambria (Headings)"/>
          <w:color w:val="0070C0"/>
          <w:sz w:val="26"/>
          <w:szCs w:val="26"/>
          <w:lang w:val="de-DE"/>
        </w:rPr>
        <w:t xml:space="preserve"> Sunah-sunah Bacaan</w:t>
      </w:r>
      <w:bookmarkEnd w:id="181"/>
    </w:p>
    <w:p w14:paraId="5DEF3D3D" w14:textId="77777777" w:rsidR="00A35AE0" w:rsidRPr="00EF7C3C" w:rsidRDefault="00ED01CD" w:rsidP="00EF7C3C">
      <w:pPr>
        <w:pStyle w:val="ListParagraph"/>
        <w:numPr>
          <w:ilvl w:val="0"/>
          <w:numId w:val="43"/>
        </w:numPr>
        <w:adjustRightInd w:val="0"/>
        <w:snapToGrid w:val="0"/>
        <w:spacing w:after="80" w:line="264" w:lineRule="auto"/>
        <w:ind w:left="0" w:firstLine="284"/>
        <w:contextualSpacing w:val="0"/>
        <w:rPr>
          <w:rFonts w:ascii="Cambria (Headings)" w:hAnsi="Cambria (Headings)" w:cs="Cambria (Headings)"/>
          <w:color w:val="000000" w:themeColor="text1"/>
          <w:w w:val="93"/>
          <w:sz w:val="26"/>
          <w:szCs w:val="26"/>
          <w:lang w:val="de-DE"/>
        </w:rPr>
      </w:pPr>
      <w:r w:rsidRPr="00EF7C3C">
        <w:rPr>
          <w:rFonts w:ascii="Cambria (Headings)" w:hAnsi="Cambria (Headings)" w:cs="Cambria (Headings)"/>
          <w:color w:val="000000" w:themeColor="text1"/>
          <w:w w:val="93"/>
          <w:sz w:val="26"/>
          <w:szCs w:val="26"/>
          <w:lang w:val="de-DE"/>
        </w:rPr>
        <w:t>Doa iftitah. Doa ini memiliki banyak redaksi, di antaranya:</w:t>
      </w:r>
    </w:p>
    <w:p w14:paraId="1C7AFBB2" w14:textId="5F663B3E" w:rsidR="00A35AE0" w:rsidRPr="0007032E" w:rsidRDefault="00A35AE0" w:rsidP="00505F23">
      <w:pPr>
        <w:pStyle w:val="Quote"/>
        <w:adjustRightInd w:val="0"/>
        <w:snapToGrid w:val="0"/>
        <w:spacing w:after="80" w:line="276" w:lineRule="auto"/>
        <w:rPr>
          <w:rFonts w:ascii="Cambria (Headings)" w:hAnsi="Cambria (Headings)" w:cs="Cambria (Headings)" w:hint="eastAsia"/>
          <w:rtl/>
        </w:rPr>
      </w:pPr>
      <w:r w:rsidRPr="0007032E">
        <w:rPr>
          <w:rFonts w:hint="cs"/>
          <w:rtl/>
        </w:rPr>
        <w:t>سُبْحَانَكَ</w:t>
      </w:r>
      <w:r w:rsidRPr="0007032E">
        <w:rPr>
          <w:rFonts w:ascii="Cambria (Headings)" w:hAnsi="Cambria (Headings)" w:cs="Cambria (Headings)"/>
          <w:rtl/>
        </w:rPr>
        <w:t xml:space="preserve"> </w:t>
      </w:r>
      <w:r w:rsidRPr="0007032E">
        <w:rPr>
          <w:rFonts w:hint="cs"/>
          <w:rtl/>
        </w:rPr>
        <w:t>اللَّهُمَّ</w:t>
      </w:r>
      <w:r w:rsidRPr="0007032E">
        <w:rPr>
          <w:rFonts w:ascii="Cambria (Headings)" w:hAnsi="Cambria (Headings)" w:cs="Cambria (Headings)"/>
          <w:rtl/>
        </w:rPr>
        <w:t xml:space="preserve"> </w:t>
      </w:r>
      <w:r w:rsidRPr="0007032E">
        <w:rPr>
          <w:rFonts w:hint="cs"/>
          <w:rtl/>
        </w:rPr>
        <w:t>وَبِحَمْدِكَ</w:t>
      </w:r>
      <w:r w:rsidRPr="0007032E">
        <w:rPr>
          <w:rFonts w:ascii="Cambria (Headings)" w:hAnsi="Cambria (Headings)" w:cs="Cambria (Headings)"/>
          <w:rtl/>
        </w:rPr>
        <w:t xml:space="preserve"> </w:t>
      </w:r>
      <w:r w:rsidRPr="0007032E">
        <w:rPr>
          <w:rFonts w:hint="cs"/>
          <w:rtl/>
        </w:rPr>
        <w:t>تَبَارَكَ</w:t>
      </w:r>
      <w:r w:rsidRPr="0007032E">
        <w:rPr>
          <w:rFonts w:ascii="Cambria (Headings)" w:hAnsi="Cambria (Headings)" w:cs="Cambria (Headings)"/>
          <w:rtl/>
        </w:rPr>
        <w:t xml:space="preserve"> </w:t>
      </w:r>
      <w:r w:rsidRPr="0007032E">
        <w:rPr>
          <w:rFonts w:hint="cs"/>
          <w:rtl/>
        </w:rPr>
        <w:t>اسْمُكَ</w:t>
      </w:r>
      <w:r w:rsidRPr="0007032E">
        <w:rPr>
          <w:rFonts w:ascii="Cambria (Headings)" w:hAnsi="Cambria (Headings)" w:cs="Cambria (Headings)"/>
          <w:rtl/>
        </w:rPr>
        <w:t xml:space="preserve"> </w:t>
      </w:r>
      <w:r w:rsidRPr="0007032E">
        <w:rPr>
          <w:rFonts w:hint="cs"/>
          <w:rtl/>
        </w:rPr>
        <w:t>وَتَعَالَى</w:t>
      </w:r>
      <w:r w:rsidRPr="0007032E">
        <w:rPr>
          <w:rFonts w:ascii="Cambria (Headings)" w:hAnsi="Cambria (Headings)" w:cs="Cambria (Headings)"/>
          <w:rtl/>
        </w:rPr>
        <w:t xml:space="preserve"> </w:t>
      </w:r>
      <w:r w:rsidRPr="0007032E">
        <w:rPr>
          <w:rFonts w:hint="cs"/>
          <w:rtl/>
        </w:rPr>
        <w:t>جَدُّكَ</w:t>
      </w:r>
      <w:r w:rsidRPr="0007032E">
        <w:rPr>
          <w:rFonts w:ascii="Cambria (Headings)" w:hAnsi="Cambria (Headings)" w:cs="Cambria (Headings)"/>
          <w:rtl/>
        </w:rPr>
        <w:t xml:space="preserve"> </w:t>
      </w:r>
      <w:r w:rsidRPr="0007032E">
        <w:rPr>
          <w:rFonts w:hint="cs"/>
          <w:rtl/>
        </w:rPr>
        <w:t>وَلَا</w:t>
      </w:r>
      <w:r w:rsidRPr="0007032E">
        <w:rPr>
          <w:rFonts w:ascii="Cambria (Headings)" w:hAnsi="Cambria (Headings)" w:cs="Cambria (Headings)"/>
          <w:rtl/>
        </w:rPr>
        <w:t xml:space="preserve"> </w:t>
      </w:r>
      <w:r w:rsidRPr="0007032E">
        <w:rPr>
          <w:rFonts w:hint="cs"/>
          <w:rtl/>
        </w:rPr>
        <w:t>إِلَهَ</w:t>
      </w:r>
      <w:r w:rsidRPr="0007032E">
        <w:rPr>
          <w:rFonts w:ascii="Cambria (Headings)" w:hAnsi="Cambria (Headings)" w:cs="Cambria (Headings)"/>
          <w:rtl/>
        </w:rPr>
        <w:t xml:space="preserve"> </w:t>
      </w:r>
      <w:r w:rsidRPr="0007032E">
        <w:rPr>
          <w:rFonts w:hint="cs"/>
          <w:rtl/>
        </w:rPr>
        <w:t>غَيْرُكَ</w:t>
      </w:r>
    </w:p>
    <w:p w14:paraId="2E8023D1" w14:textId="09A05FDA" w:rsidR="009761D2" w:rsidRPr="0007032E" w:rsidRDefault="00ED01CD" w:rsidP="00EF7C3C">
      <w:pPr>
        <w:pStyle w:val="ListParagraph"/>
        <w:adjustRightInd w:val="0"/>
        <w:snapToGrid w:val="0"/>
        <w:spacing w:after="80" w:line="264" w:lineRule="auto"/>
        <w:ind w:left="0"/>
        <w:contextualSpacing w:val="0"/>
        <w:rPr>
          <w:rFonts w:ascii="Cambria (Headings)" w:hAnsi="Cambria (Headings)" w:cs="Cambria (Headings)"/>
          <w:color w:val="00B050"/>
          <w:sz w:val="26"/>
          <w:szCs w:val="26"/>
        </w:rPr>
      </w:pPr>
      <w:r w:rsidRPr="0007032E">
        <w:rPr>
          <w:rFonts w:ascii="Cambria (Headings)" w:hAnsi="Cambria (Headings)" w:cs="Cambria (Headings)"/>
          <w:color w:val="00B050"/>
          <w:sz w:val="26"/>
          <w:szCs w:val="26"/>
        </w:rPr>
        <w:lastRenderedPageBreak/>
        <w:t xml:space="preserve"> </w:t>
      </w:r>
      <w:r w:rsidRPr="0007032E">
        <w:rPr>
          <w:rFonts w:ascii="Cambria (Headings)" w:hAnsi="Cambria (Headings)" w:cs="Cambria (Headings)"/>
          <w:i/>
          <w:iCs/>
          <w:color w:val="00B050"/>
          <w:sz w:val="26"/>
          <w:szCs w:val="26"/>
        </w:rPr>
        <w:t xml:space="preserve">“Ya Allah! </w:t>
      </w:r>
      <w:proofErr w:type="spellStart"/>
      <w:r w:rsidRPr="0007032E">
        <w:rPr>
          <w:rFonts w:ascii="Cambria (Headings)" w:hAnsi="Cambria (Headings)" w:cs="Cambria (Headings)"/>
          <w:i/>
          <w:iCs/>
          <w:color w:val="00B050"/>
          <w:sz w:val="26"/>
          <w:szCs w:val="26"/>
        </w:rPr>
        <w:t>Mahasuci</w:t>
      </w:r>
      <w:proofErr w:type="spellEnd"/>
      <w:r w:rsidRPr="0007032E">
        <w:rPr>
          <w:rFonts w:ascii="Cambria (Headings)" w:hAnsi="Cambria (Headings)" w:cs="Cambria (Headings)"/>
          <w:i/>
          <w:iCs/>
          <w:color w:val="00B050"/>
          <w:sz w:val="26"/>
          <w:szCs w:val="26"/>
        </w:rPr>
        <w:t xml:space="preserve"> </w:t>
      </w:r>
      <w:proofErr w:type="spellStart"/>
      <w:r w:rsidRPr="0007032E">
        <w:rPr>
          <w:rFonts w:ascii="Cambria (Headings)" w:hAnsi="Cambria (Headings)" w:cs="Cambria (Headings)"/>
          <w:i/>
          <w:iCs/>
          <w:color w:val="00B050"/>
          <w:sz w:val="26"/>
          <w:szCs w:val="26"/>
        </w:rPr>
        <w:t>Engkau</w:t>
      </w:r>
      <w:proofErr w:type="spellEnd"/>
      <w:r w:rsidRPr="0007032E">
        <w:rPr>
          <w:rFonts w:ascii="Cambria (Headings)" w:hAnsi="Cambria (Headings)" w:cs="Cambria (Headings)"/>
          <w:i/>
          <w:iCs/>
          <w:color w:val="00B050"/>
          <w:sz w:val="26"/>
          <w:szCs w:val="26"/>
        </w:rPr>
        <w:t xml:space="preserve"> dan </w:t>
      </w:r>
      <w:proofErr w:type="spellStart"/>
      <w:r w:rsidRPr="0007032E">
        <w:rPr>
          <w:rFonts w:ascii="Cambria (Headings)" w:hAnsi="Cambria (Headings)" w:cs="Cambria (Headings)"/>
          <w:i/>
          <w:iCs/>
          <w:color w:val="00B050"/>
          <w:sz w:val="26"/>
          <w:szCs w:val="26"/>
        </w:rPr>
        <w:t>dengan</w:t>
      </w:r>
      <w:proofErr w:type="spellEnd"/>
      <w:r w:rsidRPr="0007032E">
        <w:rPr>
          <w:rFonts w:ascii="Cambria (Headings)" w:hAnsi="Cambria (Headings)" w:cs="Cambria (Headings)"/>
          <w:i/>
          <w:iCs/>
          <w:color w:val="00B050"/>
          <w:sz w:val="26"/>
          <w:szCs w:val="26"/>
        </w:rPr>
        <w:t xml:space="preserve"> </w:t>
      </w:r>
      <w:proofErr w:type="spellStart"/>
      <w:r w:rsidRPr="0007032E">
        <w:rPr>
          <w:rFonts w:ascii="Cambria (Headings)" w:hAnsi="Cambria (Headings)" w:cs="Cambria (Headings)"/>
          <w:i/>
          <w:iCs/>
          <w:color w:val="00B050"/>
          <w:sz w:val="26"/>
          <w:szCs w:val="26"/>
        </w:rPr>
        <w:t>memuji</w:t>
      </w:r>
      <w:proofErr w:type="spellEnd"/>
      <w:r w:rsidRPr="0007032E">
        <w:rPr>
          <w:rFonts w:ascii="Cambria (Headings)" w:hAnsi="Cambria (Headings)" w:cs="Cambria (Headings)"/>
          <w:i/>
          <w:iCs/>
          <w:color w:val="00B050"/>
          <w:sz w:val="26"/>
          <w:szCs w:val="26"/>
        </w:rPr>
        <w:t xml:space="preserve">-Mu, </w:t>
      </w:r>
      <w:proofErr w:type="spellStart"/>
      <w:r w:rsidRPr="0007032E">
        <w:rPr>
          <w:rFonts w:ascii="Cambria (Headings)" w:hAnsi="Cambria (Headings)" w:cs="Cambria (Headings)"/>
          <w:i/>
          <w:iCs/>
          <w:color w:val="00B050"/>
          <w:sz w:val="26"/>
          <w:szCs w:val="26"/>
        </w:rPr>
        <w:t>Mahaberkah</w:t>
      </w:r>
      <w:proofErr w:type="spellEnd"/>
      <w:r w:rsidRPr="0007032E">
        <w:rPr>
          <w:rFonts w:ascii="Cambria (Headings)" w:hAnsi="Cambria (Headings)" w:cs="Cambria (Headings)"/>
          <w:i/>
          <w:iCs/>
          <w:color w:val="00B050"/>
          <w:sz w:val="26"/>
          <w:szCs w:val="26"/>
        </w:rPr>
        <w:t xml:space="preserve"> nama-Mu, </w:t>
      </w:r>
      <w:proofErr w:type="spellStart"/>
      <w:r w:rsidRPr="0007032E">
        <w:rPr>
          <w:rFonts w:ascii="Cambria (Headings)" w:hAnsi="Cambria (Headings)" w:cs="Cambria (Headings)"/>
          <w:i/>
          <w:iCs/>
          <w:color w:val="00B050"/>
          <w:sz w:val="26"/>
          <w:szCs w:val="26"/>
        </w:rPr>
        <w:t>Mahaluhur</w:t>
      </w:r>
      <w:proofErr w:type="spellEnd"/>
      <w:r w:rsidRPr="0007032E">
        <w:rPr>
          <w:rFonts w:ascii="Cambria (Headings)" w:hAnsi="Cambria (Headings)" w:cs="Cambria (Headings)"/>
          <w:i/>
          <w:iCs/>
          <w:color w:val="00B050"/>
          <w:sz w:val="26"/>
          <w:szCs w:val="26"/>
        </w:rPr>
        <w:t xml:space="preserve"> </w:t>
      </w:r>
      <w:proofErr w:type="spellStart"/>
      <w:r w:rsidRPr="0007032E">
        <w:rPr>
          <w:rFonts w:ascii="Cambria (Headings)" w:hAnsi="Cambria (Headings)" w:cs="Cambria (Headings)"/>
          <w:i/>
          <w:iCs/>
          <w:color w:val="00B050"/>
          <w:sz w:val="26"/>
          <w:szCs w:val="26"/>
        </w:rPr>
        <w:t>kemuliaan</w:t>
      </w:r>
      <w:proofErr w:type="spellEnd"/>
      <w:r w:rsidRPr="0007032E">
        <w:rPr>
          <w:rFonts w:ascii="Cambria (Headings)" w:hAnsi="Cambria (Headings)" w:cs="Cambria (Headings)"/>
          <w:i/>
          <w:iCs/>
          <w:color w:val="00B050"/>
          <w:sz w:val="26"/>
          <w:szCs w:val="26"/>
        </w:rPr>
        <w:t xml:space="preserve">-Mu, dan </w:t>
      </w:r>
      <w:proofErr w:type="spellStart"/>
      <w:r w:rsidRPr="0007032E">
        <w:rPr>
          <w:rFonts w:ascii="Cambria (Headings)" w:hAnsi="Cambria (Headings)" w:cs="Cambria (Headings)"/>
          <w:i/>
          <w:iCs/>
          <w:color w:val="00B050"/>
          <w:sz w:val="26"/>
          <w:szCs w:val="26"/>
        </w:rPr>
        <w:t>tidak</w:t>
      </w:r>
      <w:proofErr w:type="spellEnd"/>
      <w:r w:rsidRPr="0007032E">
        <w:rPr>
          <w:rFonts w:ascii="Cambria (Headings)" w:hAnsi="Cambria (Headings)" w:cs="Cambria (Headings)"/>
          <w:i/>
          <w:iCs/>
          <w:color w:val="00B050"/>
          <w:sz w:val="26"/>
          <w:szCs w:val="26"/>
        </w:rPr>
        <w:t xml:space="preserve"> </w:t>
      </w:r>
      <w:proofErr w:type="spellStart"/>
      <w:r w:rsidRPr="0007032E">
        <w:rPr>
          <w:rFonts w:ascii="Cambria (Headings)" w:hAnsi="Cambria (Headings)" w:cs="Cambria (Headings)"/>
          <w:i/>
          <w:iCs/>
          <w:color w:val="00B050"/>
          <w:sz w:val="26"/>
          <w:szCs w:val="26"/>
        </w:rPr>
        <w:t>ada</w:t>
      </w:r>
      <w:proofErr w:type="spellEnd"/>
      <w:r w:rsidRPr="0007032E">
        <w:rPr>
          <w:rFonts w:ascii="Cambria (Headings)" w:hAnsi="Cambria (Headings)" w:cs="Cambria (Headings)"/>
          <w:i/>
          <w:iCs/>
          <w:color w:val="00B050"/>
          <w:sz w:val="26"/>
          <w:szCs w:val="26"/>
        </w:rPr>
        <w:t xml:space="preserve"> </w:t>
      </w:r>
      <w:proofErr w:type="spellStart"/>
      <w:r w:rsidRPr="0007032E">
        <w:rPr>
          <w:rFonts w:ascii="Cambria (Headings)" w:hAnsi="Cambria (Headings)" w:cs="Cambria (Headings)"/>
          <w:i/>
          <w:iCs/>
          <w:color w:val="00B050"/>
          <w:sz w:val="26"/>
          <w:szCs w:val="26"/>
        </w:rPr>
        <w:t>tuhan</w:t>
      </w:r>
      <w:proofErr w:type="spellEnd"/>
      <w:r w:rsidRPr="0007032E">
        <w:rPr>
          <w:rFonts w:ascii="Cambria (Headings)" w:hAnsi="Cambria (Headings)" w:cs="Cambria (Headings)"/>
          <w:i/>
          <w:iCs/>
          <w:color w:val="00B050"/>
          <w:sz w:val="26"/>
          <w:szCs w:val="26"/>
        </w:rPr>
        <w:t xml:space="preserve"> yang </w:t>
      </w:r>
      <w:proofErr w:type="spellStart"/>
      <w:r w:rsidRPr="0007032E">
        <w:rPr>
          <w:rFonts w:ascii="Cambria (Headings)" w:hAnsi="Cambria (Headings)" w:cs="Cambria (Headings)"/>
          <w:i/>
          <w:iCs/>
          <w:color w:val="00B050"/>
          <w:sz w:val="26"/>
          <w:szCs w:val="26"/>
        </w:rPr>
        <w:t>berhak</w:t>
      </w:r>
      <w:proofErr w:type="spellEnd"/>
      <w:r w:rsidRPr="0007032E">
        <w:rPr>
          <w:rFonts w:ascii="Cambria (Headings)" w:hAnsi="Cambria (Headings)" w:cs="Cambria (Headings)"/>
          <w:i/>
          <w:iCs/>
          <w:color w:val="00B050"/>
          <w:sz w:val="26"/>
          <w:szCs w:val="26"/>
        </w:rPr>
        <w:t xml:space="preserve"> </w:t>
      </w:r>
      <w:proofErr w:type="spellStart"/>
      <w:r w:rsidRPr="0007032E">
        <w:rPr>
          <w:rFonts w:ascii="Cambria (Headings)" w:hAnsi="Cambria (Headings)" w:cs="Cambria (Headings)"/>
          <w:i/>
          <w:iCs/>
          <w:color w:val="00B050"/>
          <w:sz w:val="26"/>
          <w:szCs w:val="26"/>
        </w:rPr>
        <w:t>disembah</w:t>
      </w:r>
      <w:proofErr w:type="spellEnd"/>
      <w:r w:rsidRPr="0007032E">
        <w:rPr>
          <w:rFonts w:ascii="Cambria (Headings)" w:hAnsi="Cambria (Headings)" w:cs="Cambria (Headings)"/>
          <w:i/>
          <w:iCs/>
          <w:color w:val="00B050"/>
          <w:sz w:val="26"/>
          <w:szCs w:val="26"/>
        </w:rPr>
        <w:t xml:space="preserve"> </w:t>
      </w:r>
      <w:proofErr w:type="spellStart"/>
      <w:r w:rsidRPr="0007032E">
        <w:rPr>
          <w:rFonts w:ascii="Cambria (Headings)" w:hAnsi="Cambria (Headings)" w:cs="Cambria (Headings)"/>
          <w:i/>
          <w:iCs/>
          <w:color w:val="00B050"/>
          <w:sz w:val="26"/>
          <w:szCs w:val="26"/>
        </w:rPr>
        <w:t>selain</w:t>
      </w:r>
      <w:proofErr w:type="spellEnd"/>
      <w:r w:rsidRPr="0007032E">
        <w:rPr>
          <w:rFonts w:ascii="Cambria (Headings)" w:hAnsi="Cambria (Headings)" w:cs="Cambria (Headings)"/>
          <w:i/>
          <w:iCs/>
          <w:color w:val="00B050"/>
          <w:sz w:val="26"/>
          <w:szCs w:val="26"/>
        </w:rPr>
        <w:t xml:space="preserve"> </w:t>
      </w:r>
      <w:proofErr w:type="spellStart"/>
      <w:r w:rsidRPr="0007032E">
        <w:rPr>
          <w:rFonts w:ascii="Cambria (Headings)" w:hAnsi="Cambria (Headings)" w:cs="Cambria (Headings)"/>
          <w:i/>
          <w:iCs/>
          <w:color w:val="00B050"/>
          <w:sz w:val="26"/>
          <w:szCs w:val="26"/>
        </w:rPr>
        <w:t>Engkau</w:t>
      </w:r>
      <w:proofErr w:type="spellEnd"/>
      <w:r w:rsidRPr="0007032E">
        <w:rPr>
          <w:rFonts w:ascii="Cambria (Headings)" w:hAnsi="Cambria (Headings)" w:cs="Cambria (Headings)"/>
          <w:i/>
          <w:iCs/>
          <w:color w:val="00B050"/>
          <w:sz w:val="26"/>
          <w:szCs w:val="26"/>
        </w:rPr>
        <w:t xml:space="preserve">)." </w:t>
      </w:r>
    </w:p>
    <w:p w14:paraId="2E8023D2" w14:textId="18502C5A" w:rsidR="009761D2" w:rsidRPr="0007032E" w:rsidRDefault="00ED01CD" w:rsidP="00EF7C3C">
      <w:pPr>
        <w:pStyle w:val="ListParagraph"/>
        <w:numPr>
          <w:ilvl w:val="0"/>
          <w:numId w:val="43"/>
        </w:numPr>
        <w:adjustRightInd w:val="0"/>
        <w:snapToGrid w:val="0"/>
        <w:spacing w:after="80" w:line="264"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Istiazah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sebelum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membaca</w:t>
      </w:r>
      <w:proofErr w:type="spellEnd"/>
      <w:r w:rsidRPr="0007032E">
        <w:rPr>
          <w:rFonts w:ascii="Cambria (Headings)" w:hAnsi="Cambria (Headings)" w:cs="Cambria (Headings)"/>
          <w:color w:val="000000" w:themeColor="text1"/>
          <w:sz w:val="26"/>
          <w:szCs w:val="26"/>
        </w:rPr>
        <w:t xml:space="preserve"> Surah Al-Fātiḥah, </w:t>
      </w:r>
      <w:proofErr w:type="spellStart"/>
      <w:r w:rsidRPr="0007032E">
        <w:rPr>
          <w:rFonts w:ascii="Cambria (Headings)" w:hAnsi="Cambria (Headings)" w:cs="Cambria (Headings)"/>
          <w:color w:val="000000" w:themeColor="text1"/>
          <w:sz w:val="26"/>
          <w:szCs w:val="26"/>
        </w:rPr>
        <w:t>Yaitu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membaca</w:t>
      </w:r>
      <w:proofErr w:type="spellEnd"/>
      <w:r w:rsidRPr="0007032E">
        <w:rPr>
          <w:rFonts w:ascii="Cambria (Headings)" w:hAnsi="Cambria (Headings)" w:cs="Cambria (Headings)"/>
          <w:color w:val="000000" w:themeColor="text1"/>
          <w:sz w:val="26"/>
          <w:szCs w:val="26"/>
        </w:rPr>
        <w:t xml:space="preserve">: </w:t>
      </w:r>
      <w:r w:rsidRPr="0007032E">
        <w:rPr>
          <w:rFonts w:ascii="Cambria (Headings)" w:hAnsi="Cambria (Headings)" w:cs="Cambria (Headings)"/>
          <w:i/>
          <w:iCs/>
          <w:color w:val="000000" w:themeColor="text1"/>
          <w:sz w:val="26"/>
          <w:szCs w:val="26"/>
        </w:rPr>
        <w:t xml:space="preserve">"A’ūżu </w:t>
      </w:r>
      <w:proofErr w:type="spellStart"/>
      <w:r w:rsidRPr="0007032E">
        <w:rPr>
          <w:rFonts w:ascii="Cambria (Headings)" w:hAnsi="Cambria (Headings)" w:cs="Cambria (Headings)"/>
          <w:i/>
          <w:iCs/>
          <w:color w:val="000000" w:themeColor="text1"/>
          <w:sz w:val="26"/>
          <w:szCs w:val="26"/>
        </w:rPr>
        <w:t>billāhi</w:t>
      </w:r>
      <w:proofErr w:type="spellEnd"/>
      <w:r w:rsidRPr="0007032E">
        <w:rPr>
          <w:rFonts w:ascii="Cambria (Headings)" w:hAnsi="Cambria (Headings)" w:cs="Cambria (Headings)"/>
          <w:i/>
          <w:iCs/>
          <w:color w:val="000000" w:themeColor="text1"/>
          <w:sz w:val="26"/>
          <w:szCs w:val="26"/>
        </w:rPr>
        <w:t xml:space="preserve"> </w:t>
      </w:r>
      <w:proofErr w:type="spellStart"/>
      <w:r w:rsidRPr="0007032E">
        <w:rPr>
          <w:rFonts w:ascii="Cambria (Headings)" w:hAnsi="Cambria (Headings)" w:cs="Cambria (Headings)"/>
          <w:i/>
          <w:iCs/>
          <w:color w:val="000000" w:themeColor="text1"/>
          <w:sz w:val="26"/>
          <w:szCs w:val="26"/>
        </w:rPr>
        <w:t>minasy-syaiṭānir-rajīm</w:t>
      </w:r>
      <w:proofErr w:type="spellEnd"/>
      <w:r w:rsidRPr="0007032E">
        <w:rPr>
          <w:rFonts w:ascii="Cambria (Headings)" w:hAnsi="Cambria (Headings)" w:cs="Cambria (Headings)"/>
          <w:i/>
          <w:iCs/>
          <w:color w:val="000000" w:themeColor="text1"/>
          <w:sz w:val="26"/>
          <w:szCs w:val="26"/>
        </w:rPr>
        <w:t>."</w:t>
      </w:r>
      <w:r w:rsidRPr="0007032E">
        <w:rPr>
          <w:rFonts w:ascii="Cambria (Headings)" w:hAnsi="Cambria (Headings)" w:cs="Cambria (Headings)"/>
          <w:color w:val="000000" w:themeColor="text1"/>
          <w:sz w:val="26"/>
          <w:szCs w:val="26"/>
        </w:rPr>
        <w:t xml:space="preserve"> </w:t>
      </w:r>
    </w:p>
    <w:p w14:paraId="2E8023D3" w14:textId="1DE45B53" w:rsidR="00C6072A" w:rsidRPr="0007032E" w:rsidRDefault="00ED01CD" w:rsidP="00EF7C3C">
      <w:pPr>
        <w:pStyle w:val="ListParagraph"/>
        <w:numPr>
          <w:ilvl w:val="0"/>
          <w:numId w:val="43"/>
        </w:numPr>
        <w:adjustRightInd w:val="0"/>
        <w:snapToGrid w:val="0"/>
        <w:spacing w:after="80" w:line="264" w:lineRule="auto"/>
        <w:ind w:left="0" w:firstLine="284"/>
        <w:contextualSpacing w:val="0"/>
        <w:rPr>
          <w:rFonts w:ascii="Cambria (Headings)" w:hAnsi="Cambria (Headings)" w:cs="Cambria (Headings)"/>
          <w:i/>
          <w:iCs/>
          <w:color w:val="000000" w:themeColor="text1"/>
          <w:sz w:val="26"/>
          <w:szCs w:val="26"/>
        </w:rPr>
      </w:pPr>
      <w:proofErr w:type="spellStart"/>
      <w:r w:rsidRPr="0007032E">
        <w:rPr>
          <w:rFonts w:ascii="Cambria (Headings)" w:hAnsi="Cambria (Headings)" w:cs="Cambria (Headings)"/>
          <w:color w:val="000000" w:themeColor="text1"/>
          <w:sz w:val="26"/>
          <w:szCs w:val="26"/>
        </w:rPr>
        <w:t>Membaca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basmalah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sebelum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membaca</w:t>
      </w:r>
      <w:proofErr w:type="spellEnd"/>
      <w:r w:rsidRPr="0007032E">
        <w:rPr>
          <w:rFonts w:ascii="Cambria (Headings)" w:hAnsi="Cambria (Headings)" w:cs="Cambria (Headings)"/>
          <w:color w:val="000000" w:themeColor="text1"/>
          <w:sz w:val="26"/>
          <w:szCs w:val="26"/>
        </w:rPr>
        <w:t xml:space="preserve"> Surah Al-Fātiḥah, </w:t>
      </w:r>
      <w:proofErr w:type="spellStart"/>
      <w:r w:rsidRPr="0007032E">
        <w:rPr>
          <w:rFonts w:ascii="Cambria (Headings)" w:hAnsi="Cambria (Headings)" w:cs="Cambria (Headings)"/>
          <w:color w:val="000000" w:themeColor="text1"/>
          <w:sz w:val="26"/>
          <w:szCs w:val="26"/>
        </w:rPr>
        <w:t>Yaitu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membaca</w:t>
      </w:r>
      <w:proofErr w:type="spellEnd"/>
      <w:r w:rsidRPr="0007032E">
        <w:rPr>
          <w:rFonts w:ascii="Cambria (Headings)" w:hAnsi="Cambria (Headings)" w:cs="Cambria (Headings)"/>
          <w:color w:val="000000" w:themeColor="text1"/>
          <w:sz w:val="26"/>
          <w:szCs w:val="26"/>
        </w:rPr>
        <w:t xml:space="preserve">: </w:t>
      </w:r>
      <w:r w:rsidRPr="0007032E">
        <w:rPr>
          <w:rFonts w:ascii="Cambria (Headings)" w:hAnsi="Cambria (Headings)" w:cs="Cambria (Headings)"/>
          <w:i/>
          <w:iCs/>
          <w:color w:val="000000" w:themeColor="text1"/>
          <w:sz w:val="26"/>
          <w:szCs w:val="26"/>
        </w:rPr>
        <w:t>"</w:t>
      </w:r>
      <w:proofErr w:type="spellStart"/>
      <w:r w:rsidRPr="0007032E">
        <w:rPr>
          <w:rFonts w:ascii="Cambria (Headings)" w:hAnsi="Cambria (Headings)" w:cs="Cambria (Headings)"/>
          <w:i/>
          <w:iCs/>
          <w:color w:val="000000" w:themeColor="text1"/>
          <w:sz w:val="26"/>
          <w:szCs w:val="26"/>
        </w:rPr>
        <w:t>Bismillāhirraḥmānirraḥīm</w:t>
      </w:r>
      <w:proofErr w:type="spellEnd"/>
      <w:r w:rsidRPr="0007032E">
        <w:rPr>
          <w:rFonts w:ascii="Cambria (Headings)" w:hAnsi="Cambria (Headings)" w:cs="Cambria (Headings)"/>
          <w:i/>
          <w:iCs/>
          <w:color w:val="000000" w:themeColor="text1"/>
          <w:sz w:val="26"/>
          <w:szCs w:val="26"/>
        </w:rPr>
        <w:t>."</w:t>
      </w:r>
    </w:p>
    <w:p w14:paraId="2E8023D4" w14:textId="483EE92A" w:rsidR="00C6072A" w:rsidRPr="00EF7C3C" w:rsidRDefault="00ED01CD" w:rsidP="00EF7C3C">
      <w:pPr>
        <w:pStyle w:val="ListParagraph"/>
        <w:numPr>
          <w:ilvl w:val="0"/>
          <w:numId w:val="43"/>
        </w:numPr>
        <w:adjustRightInd w:val="0"/>
        <w:snapToGrid w:val="0"/>
        <w:spacing w:after="80" w:line="264" w:lineRule="auto"/>
        <w:ind w:left="0" w:firstLine="284"/>
        <w:contextualSpacing w:val="0"/>
        <w:rPr>
          <w:rFonts w:ascii="Cambria (Headings)" w:hAnsi="Cambria (Headings)" w:cs="Cambria (Headings)"/>
          <w:color w:val="000000" w:themeColor="text1"/>
          <w:w w:val="93"/>
          <w:sz w:val="26"/>
          <w:szCs w:val="26"/>
          <w:lang w:val="fi-FI"/>
        </w:rPr>
      </w:pPr>
      <w:r w:rsidRPr="00EF7C3C">
        <w:rPr>
          <w:rFonts w:ascii="Cambria (Headings)" w:hAnsi="Cambria (Headings)" w:cs="Cambria (Headings)"/>
          <w:color w:val="000000" w:themeColor="text1"/>
          <w:w w:val="93"/>
          <w:sz w:val="26"/>
          <w:szCs w:val="26"/>
          <w:lang w:val="fi-FI"/>
        </w:rPr>
        <w:t>Bacaan tasbih lebih dari satu kali ketika rukuk dan sujud.</w:t>
      </w:r>
    </w:p>
    <w:p w14:paraId="21F92FD6" w14:textId="77777777" w:rsidR="004362DB" w:rsidRPr="0007032E" w:rsidRDefault="00ED01CD" w:rsidP="00EF7C3C">
      <w:pPr>
        <w:pStyle w:val="ListParagraph"/>
        <w:numPr>
          <w:ilvl w:val="0"/>
          <w:numId w:val="43"/>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 xml:space="preserve">Membaca lebih dari satu kali pada bacaan: </w:t>
      </w:r>
      <w:r w:rsidRPr="0007032E">
        <w:rPr>
          <w:rFonts w:ascii="Cambria (Headings)" w:hAnsi="Cambria (Headings)" w:cs="Cambria (Headings)"/>
          <w:i/>
          <w:iCs/>
          <w:color w:val="000000" w:themeColor="text1"/>
          <w:sz w:val="26"/>
          <w:szCs w:val="26"/>
          <w:lang w:val="fi-FI"/>
        </w:rPr>
        <w:t>"Rabbi-gfir lī",</w:t>
      </w:r>
      <w:r w:rsidRPr="0007032E">
        <w:rPr>
          <w:rFonts w:ascii="Cambria (Headings)" w:hAnsi="Cambria (Headings)" w:cs="Cambria (Headings)"/>
          <w:color w:val="000000" w:themeColor="text1"/>
          <w:sz w:val="26"/>
          <w:szCs w:val="26"/>
          <w:lang w:val="fi-FI"/>
        </w:rPr>
        <w:t xml:space="preserve"> yang dibaca di antara dua sujud. </w:t>
      </w:r>
    </w:p>
    <w:p w14:paraId="2E8023D5" w14:textId="17C059DF" w:rsidR="00C6072A" w:rsidRPr="0007032E" w:rsidRDefault="00ED01CD" w:rsidP="00EF7C3C">
      <w:pPr>
        <w:pStyle w:val="ListParagraph"/>
        <w:numPr>
          <w:ilvl w:val="0"/>
          <w:numId w:val="43"/>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 xml:space="preserve">Bacaan: </w:t>
      </w:r>
      <w:r w:rsidRPr="0007032E">
        <w:rPr>
          <w:rFonts w:ascii="Cambria (Headings)" w:hAnsi="Cambria (Headings)" w:cs="Cambria (Headings)"/>
          <w:i/>
          <w:iCs/>
          <w:color w:val="000000" w:themeColor="text1"/>
          <w:sz w:val="26"/>
          <w:szCs w:val="26"/>
          <w:lang w:val="fi-FI"/>
        </w:rPr>
        <w:t>"Mil`uas-samāwāti, wa mil`al-arḍi, wa mil`a mā bainahumā, wa mil`a mā syi`ta min syai`in ba'du",</w:t>
      </w:r>
      <w:r w:rsidRPr="0007032E">
        <w:rPr>
          <w:rFonts w:ascii="Cambria (Headings)" w:hAnsi="Cambria (Headings)" w:cs="Cambria (Headings)"/>
          <w:color w:val="000000" w:themeColor="text1"/>
          <w:sz w:val="26"/>
          <w:szCs w:val="26"/>
          <w:lang w:val="fi-FI"/>
        </w:rPr>
        <w:t xml:space="preserve"> setelah membaca: </w:t>
      </w:r>
      <w:r w:rsidRPr="0007032E">
        <w:rPr>
          <w:rFonts w:ascii="Cambria (Headings)" w:hAnsi="Cambria (Headings)" w:cs="Cambria (Headings)"/>
          <w:i/>
          <w:iCs/>
          <w:color w:val="000000" w:themeColor="text1"/>
          <w:sz w:val="26"/>
          <w:szCs w:val="26"/>
          <w:lang w:val="fi-FI"/>
        </w:rPr>
        <w:t>"Rabbanā walakal-ḥamdu"</w:t>
      </w:r>
      <w:r w:rsidRPr="0007032E">
        <w:rPr>
          <w:rFonts w:ascii="Cambria (Headings)" w:hAnsi="Cambria (Headings)" w:cs="Cambria (Headings)"/>
          <w:color w:val="000000" w:themeColor="text1"/>
          <w:sz w:val="26"/>
          <w:szCs w:val="26"/>
          <w:lang w:val="fi-FI"/>
        </w:rPr>
        <w:t>.</w:t>
      </w:r>
    </w:p>
    <w:p w14:paraId="6FC02F0C" w14:textId="77777777" w:rsidR="004362DB" w:rsidRPr="0007032E" w:rsidRDefault="00ED01CD" w:rsidP="00EF7C3C">
      <w:pPr>
        <w:pStyle w:val="ListParagraph"/>
        <w:numPr>
          <w:ilvl w:val="0"/>
          <w:numId w:val="43"/>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it-IT"/>
        </w:rPr>
      </w:pPr>
      <w:r w:rsidRPr="0007032E">
        <w:rPr>
          <w:rFonts w:ascii="Cambria (Headings)" w:hAnsi="Cambria (Headings)" w:cs="Cambria (Headings)"/>
          <w:color w:val="000000" w:themeColor="text1"/>
          <w:sz w:val="26"/>
          <w:szCs w:val="26"/>
          <w:lang w:val="it-IT"/>
        </w:rPr>
        <w:t>Bacaan surah setelah Al-Fātiḥah.</w:t>
      </w:r>
    </w:p>
    <w:p w14:paraId="22709C46" w14:textId="77777777" w:rsidR="00A35AE0" w:rsidRPr="0007032E" w:rsidRDefault="00ED01CD" w:rsidP="00EF7C3C">
      <w:pPr>
        <w:pStyle w:val="ListParagraph"/>
        <w:numPr>
          <w:ilvl w:val="0"/>
          <w:numId w:val="43"/>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it-IT"/>
        </w:rPr>
      </w:pPr>
      <w:r w:rsidRPr="0007032E">
        <w:rPr>
          <w:rFonts w:ascii="Cambria (Headings)" w:hAnsi="Cambria (Headings)" w:cs="Cambria (Headings)"/>
          <w:color w:val="000000" w:themeColor="text1"/>
          <w:sz w:val="26"/>
          <w:szCs w:val="26"/>
          <w:lang w:val="it-IT"/>
        </w:rPr>
        <w:t>Bacaan setelah zikir tasyahud akhir:</w:t>
      </w:r>
    </w:p>
    <w:p w14:paraId="7A040BE4" w14:textId="052550C5" w:rsidR="00A35AE0" w:rsidRPr="0007032E" w:rsidRDefault="00A35AE0" w:rsidP="00505F23">
      <w:pPr>
        <w:pStyle w:val="Quote"/>
        <w:adjustRightInd w:val="0"/>
        <w:snapToGrid w:val="0"/>
        <w:spacing w:after="80" w:line="276" w:lineRule="auto"/>
        <w:rPr>
          <w:rFonts w:ascii="Cambria (Headings)" w:hAnsi="Cambria (Headings)" w:cs="Cambria (Headings)" w:hint="eastAsia"/>
          <w:rtl/>
        </w:rPr>
      </w:pPr>
      <w:r w:rsidRPr="0007032E">
        <w:rPr>
          <w:rFonts w:hint="cs"/>
          <w:rtl/>
        </w:rPr>
        <w:t>اللَّهُمَّ</w:t>
      </w:r>
      <w:r w:rsidRPr="0007032E">
        <w:rPr>
          <w:rFonts w:ascii="Cambria (Headings)" w:hAnsi="Cambria (Headings)" w:cs="Cambria (Headings)"/>
          <w:rtl/>
        </w:rPr>
        <w:t xml:space="preserve"> </w:t>
      </w:r>
      <w:r w:rsidRPr="0007032E">
        <w:rPr>
          <w:rFonts w:hint="cs"/>
          <w:rtl/>
        </w:rPr>
        <w:t>إِنِّي</w:t>
      </w:r>
      <w:r w:rsidRPr="0007032E">
        <w:rPr>
          <w:rFonts w:ascii="Cambria (Headings)" w:hAnsi="Cambria (Headings)" w:cs="Cambria (Headings)"/>
          <w:rtl/>
        </w:rPr>
        <w:t xml:space="preserve"> </w:t>
      </w:r>
      <w:r w:rsidRPr="0007032E">
        <w:rPr>
          <w:rFonts w:hint="cs"/>
          <w:rtl/>
        </w:rPr>
        <w:t>أَعُوذُ</w:t>
      </w:r>
      <w:r w:rsidRPr="0007032E">
        <w:rPr>
          <w:rFonts w:ascii="Cambria (Headings)" w:hAnsi="Cambria (Headings)" w:cs="Cambria (Headings)"/>
          <w:rtl/>
        </w:rPr>
        <w:t xml:space="preserve"> </w:t>
      </w:r>
      <w:r w:rsidRPr="0007032E">
        <w:rPr>
          <w:rFonts w:hint="cs"/>
          <w:rtl/>
        </w:rPr>
        <w:t>بِكَ</w:t>
      </w:r>
      <w:r w:rsidRPr="0007032E">
        <w:rPr>
          <w:rFonts w:ascii="Cambria (Headings)" w:hAnsi="Cambria (Headings)" w:cs="Cambria (Headings)"/>
          <w:rtl/>
        </w:rPr>
        <w:t xml:space="preserve"> </w:t>
      </w:r>
      <w:r w:rsidRPr="0007032E">
        <w:rPr>
          <w:rFonts w:hint="cs"/>
          <w:rtl/>
        </w:rPr>
        <w:t>مِنْ</w:t>
      </w:r>
      <w:r w:rsidRPr="0007032E">
        <w:rPr>
          <w:rFonts w:ascii="Cambria (Headings)" w:hAnsi="Cambria (Headings)" w:cs="Cambria (Headings)"/>
          <w:rtl/>
        </w:rPr>
        <w:t xml:space="preserve"> </w:t>
      </w:r>
      <w:r w:rsidRPr="0007032E">
        <w:rPr>
          <w:rFonts w:hint="cs"/>
          <w:rtl/>
        </w:rPr>
        <w:t>عَذَابِ</w:t>
      </w:r>
      <w:r w:rsidRPr="0007032E">
        <w:rPr>
          <w:rFonts w:ascii="Cambria (Headings)" w:hAnsi="Cambria (Headings)" w:cs="Cambria (Headings)"/>
          <w:rtl/>
        </w:rPr>
        <w:t xml:space="preserve"> </w:t>
      </w:r>
      <w:r w:rsidRPr="0007032E">
        <w:rPr>
          <w:rFonts w:hint="cs"/>
          <w:rtl/>
        </w:rPr>
        <w:t>جَهَنَّمَ،</w:t>
      </w:r>
      <w:r w:rsidRPr="0007032E">
        <w:rPr>
          <w:rFonts w:ascii="Cambria (Headings)" w:hAnsi="Cambria (Headings)" w:cs="Cambria (Headings)"/>
          <w:rtl/>
        </w:rPr>
        <w:t xml:space="preserve"> </w:t>
      </w:r>
      <w:r w:rsidRPr="0007032E">
        <w:rPr>
          <w:rFonts w:hint="cs"/>
          <w:rtl/>
        </w:rPr>
        <w:t>وَمِنْ</w:t>
      </w:r>
      <w:r w:rsidRPr="0007032E">
        <w:rPr>
          <w:rFonts w:ascii="Cambria (Headings)" w:hAnsi="Cambria (Headings)" w:cs="Cambria (Headings)"/>
          <w:rtl/>
        </w:rPr>
        <w:t xml:space="preserve"> </w:t>
      </w:r>
      <w:r w:rsidRPr="0007032E">
        <w:rPr>
          <w:rFonts w:hint="cs"/>
          <w:rtl/>
        </w:rPr>
        <w:t>عَذَابِ</w:t>
      </w:r>
      <w:r w:rsidRPr="0007032E">
        <w:rPr>
          <w:rFonts w:ascii="Cambria (Headings)" w:hAnsi="Cambria (Headings)" w:cs="Cambria (Headings)"/>
          <w:rtl/>
        </w:rPr>
        <w:t xml:space="preserve"> </w:t>
      </w:r>
      <w:r w:rsidRPr="0007032E">
        <w:rPr>
          <w:rFonts w:hint="cs"/>
          <w:rtl/>
        </w:rPr>
        <w:t>الْقَبْرِ،</w:t>
      </w:r>
      <w:r w:rsidR="003A6855" w:rsidRPr="0007032E">
        <w:rPr>
          <w:rFonts w:ascii="Cambria (Headings)" w:hAnsi="Cambria (Headings)" w:cs="Cambria (Headings)"/>
          <w:rtl/>
        </w:rPr>
        <w:t xml:space="preserve"> </w:t>
      </w:r>
      <w:r w:rsidR="003A6855" w:rsidRPr="0007032E">
        <w:rPr>
          <w:rFonts w:hint="cs"/>
          <w:rtl/>
        </w:rPr>
        <w:t>وَمِنْ</w:t>
      </w:r>
      <w:r w:rsidR="003A6855" w:rsidRPr="0007032E">
        <w:rPr>
          <w:rFonts w:ascii="Cambria (Headings)" w:hAnsi="Cambria (Headings)" w:cs="Cambria (Headings)"/>
          <w:rtl/>
        </w:rPr>
        <w:t xml:space="preserve"> </w:t>
      </w:r>
      <w:r w:rsidR="003A6855" w:rsidRPr="0007032E">
        <w:rPr>
          <w:rFonts w:hint="cs"/>
          <w:rtl/>
        </w:rPr>
        <w:t>فِتْنَةِ</w:t>
      </w:r>
      <w:r w:rsidR="003A6855" w:rsidRPr="0007032E">
        <w:rPr>
          <w:rFonts w:ascii="Cambria (Headings)" w:hAnsi="Cambria (Headings)" w:cs="Cambria (Headings)"/>
          <w:rtl/>
        </w:rPr>
        <w:t xml:space="preserve"> </w:t>
      </w:r>
      <w:r w:rsidR="003A6855" w:rsidRPr="0007032E">
        <w:rPr>
          <w:rFonts w:hint="cs"/>
          <w:rtl/>
        </w:rPr>
        <w:t>الْمَحْيَا</w:t>
      </w:r>
      <w:r w:rsidR="003A6855" w:rsidRPr="0007032E">
        <w:rPr>
          <w:rFonts w:ascii="Cambria (Headings)" w:hAnsi="Cambria (Headings)" w:cs="Cambria (Headings)"/>
          <w:rtl/>
        </w:rPr>
        <w:t xml:space="preserve"> </w:t>
      </w:r>
      <w:r w:rsidR="003A6855" w:rsidRPr="0007032E">
        <w:rPr>
          <w:rFonts w:hint="cs"/>
          <w:rtl/>
        </w:rPr>
        <w:t>وَالْمَمَاتِ،</w:t>
      </w:r>
      <w:r w:rsidRPr="0007032E">
        <w:rPr>
          <w:rFonts w:ascii="Cambria (Headings)" w:hAnsi="Cambria (Headings)" w:cs="Cambria (Headings)"/>
          <w:rtl/>
        </w:rPr>
        <w:t xml:space="preserve"> </w:t>
      </w:r>
      <w:r w:rsidRPr="0007032E">
        <w:rPr>
          <w:rFonts w:hint="cs"/>
          <w:rtl/>
        </w:rPr>
        <w:t>وَمِنْ</w:t>
      </w:r>
      <w:r w:rsidRPr="0007032E">
        <w:rPr>
          <w:rFonts w:ascii="Cambria (Headings)" w:hAnsi="Cambria (Headings)" w:cs="Cambria (Headings)"/>
          <w:rtl/>
        </w:rPr>
        <w:t xml:space="preserve"> </w:t>
      </w:r>
      <w:r w:rsidRPr="0007032E">
        <w:rPr>
          <w:rFonts w:hint="cs"/>
          <w:rtl/>
        </w:rPr>
        <w:t>فِتْنَةِ</w:t>
      </w:r>
      <w:r w:rsidRPr="0007032E">
        <w:rPr>
          <w:rFonts w:ascii="Cambria (Headings)" w:hAnsi="Cambria (Headings)" w:cs="Cambria (Headings)"/>
          <w:rtl/>
        </w:rPr>
        <w:t xml:space="preserve"> </w:t>
      </w:r>
      <w:r w:rsidRPr="0007032E">
        <w:rPr>
          <w:rFonts w:hint="cs"/>
          <w:rtl/>
        </w:rPr>
        <w:t>الْمَسِيحِ</w:t>
      </w:r>
      <w:r w:rsidRPr="0007032E">
        <w:rPr>
          <w:rFonts w:ascii="Cambria (Headings)" w:hAnsi="Cambria (Headings)" w:cs="Cambria (Headings)"/>
          <w:rtl/>
        </w:rPr>
        <w:t xml:space="preserve"> </w:t>
      </w:r>
      <w:r w:rsidRPr="0007032E">
        <w:rPr>
          <w:rFonts w:hint="cs"/>
          <w:rtl/>
        </w:rPr>
        <w:t>الدَّجَّالِ</w:t>
      </w:r>
      <w:r w:rsidRPr="0007032E">
        <w:rPr>
          <w:rFonts w:ascii="Cambria (Headings)" w:hAnsi="Cambria (Headings)" w:cs="Cambria (Headings)"/>
          <w:rtl/>
        </w:rPr>
        <w:t xml:space="preserve"> </w:t>
      </w:r>
    </w:p>
    <w:p w14:paraId="2E8023D7" w14:textId="08492D55" w:rsidR="00C6072A" w:rsidRPr="00EF7C3C" w:rsidRDefault="00ED01CD" w:rsidP="00EF7C3C">
      <w:pPr>
        <w:pStyle w:val="ListParagraph"/>
        <w:adjustRightInd w:val="0"/>
        <w:snapToGrid w:val="0"/>
        <w:spacing w:after="80" w:line="264" w:lineRule="auto"/>
        <w:ind w:left="0"/>
        <w:contextualSpacing w:val="0"/>
        <w:rPr>
          <w:rFonts w:ascii="Cambria (Headings)" w:hAnsi="Cambria (Headings)" w:cs="Cambria (Headings)"/>
          <w:color w:val="000000" w:themeColor="text1"/>
          <w:w w:val="93"/>
          <w:sz w:val="26"/>
          <w:szCs w:val="26"/>
        </w:rPr>
      </w:pPr>
      <w:r w:rsidRPr="00EF7C3C">
        <w:rPr>
          <w:rFonts w:ascii="Cambria (Headings)" w:hAnsi="Cambria (Headings)" w:cs="Cambria (Headings)"/>
          <w:i/>
          <w:iCs/>
          <w:color w:val="00B050"/>
          <w:w w:val="93"/>
          <w:sz w:val="26"/>
          <w:szCs w:val="26"/>
        </w:rPr>
        <w:t>"</w:t>
      </w:r>
      <w:proofErr w:type="spellStart"/>
      <w:r w:rsidRPr="00EF7C3C">
        <w:rPr>
          <w:rFonts w:ascii="Cambria (Headings)" w:hAnsi="Cambria (Headings)" w:cs="Cambria (Headings)"/>
          <w:i/>
          <w:iCs/>
          <w:color w:val="00B050"/>
          <w:w w:val="93"/>
          <w:sz w:val="26"/>
          <w:szCs w:val="26"/>
        </w:rPr>
        <w:t>Allāhumma</w:t>
      </w:r>
      <w:proofErr w:type="spellEnd"/>
      <w:r w:rsidRPr="00EF7C3C">
        <w:rPr>
          <w:rFonts w:ascii="Cambria (Headings)" w:hAnsi="Cambria (Headings)" w:cs="Cambria (Headings)"/>
          <w:i/>
          <w:iCs/>
          <w:color w:val="00B050"/>
          <w:w w:val="93"/>
          <w:sz w:val="26"/>
          <w:szCs w:val="26"/>
        </w:rPr>
        <w:t xml:space="preserve"> </w:t>
      </w:r>
      <w:proofErr w:type="spellStart"/>
      <w:r w:rsidRPr="00EF7C3C">
        <w:rPr>
          <w:rFonts w:ascii="Cambria (Headings)" w:hAnsi="Cambria (Headings)" w:cs="Cambria (Headings)"/>
          <w:i/>
          <w:iCs/>
          <w:color w:val="00B050"/>
          <w:w w:val="93"/>
          <w:sz w:val="26"/>
          <w:szCs w:val="26"/>
        </w:rPr>
        <w:t>innī</w:t>
      </w:r>
      <w:proofErr w:type="spellEnd"/>
      <w:r w:rsidRPr="00EF7C3C">
        <w:rPr>
          <w:rFonts w:ascii="Cambria (Headings)" w:hAnsi="Cambria (Headings)" w:cs="Cambria (Headings)"/>
          <w:i/>
          <w:iCs/>
          <w:color w:val="00B050"/>
          <w:w w:val="93"/>
          <w:sz w:val="26"/>
          <w:szCs w:val="26"/>
        </w:rPr>
        <w:t xml:space="preserve"> </w:t>
      </w:r>
      <w:proofErr w:type="spellStart"/>
      <w:r w:rsidRPr="00EF7C3C">
        <w:rPr>
          <w:rFonts w:ascii="Cambria (Headings)" w:hAnsi="Cambria (Headings)" w:cs="Cambria (Headings)"/>
          <w:i/>
          <w:iCs/>
          <w:color w:val="00B050"/>
          <w:w w:val="93"/>
          <w:sz w:val="26"/>
          <w:szCs w:val="26"/>
        </w:rPr>
        <w:t>a'ūżubika</w:t>
      </w:r>
      <w:proofErr w:type="spellEnd"/>
      <w:r w:rsidRPr="00EF7C3C">
        <w:rPr>
          <w:rFonts w:ascii="Cambria (Headings)" w:hAnsi="Cambria (Headings)" w:cs="Cambria (Headings)"/>
          <w:i/>
          <w:iCs/>
          <w:color w:val="00B050"/>
          <w:w w:val="93"/>
          <w:sz w:val="26"/>
          <w:szCs w:val="26"/>
        </w:rPr>
        <w:t xml:space="preserve"> min '</w:t>
      </w:r>
      <w:proofErr w:type="spellStart"/>
      <w:r w:rsidRPr="00EF7C3C">
        <w:rPr>
          <w:rFonts w:ascii="Cambria (Headings)" w:hAnsi="Cambria (Headings)" w:cs="Cambria (Headings)"/>
          <w:i/>
          <w:iCs/>
          <w:color w:val="00B050"/>
          <w:w w:val="93"/>
          <w:sz w:val="26"/>
          <w:szCs w:val="26"/>
        </w:rPr>
        <w:t>ażābi</w:t>
      </w:r>
      <w:proofErr w:type="spellEnd"/>
      <w:r w:rsidRPr="00EF7C3C">
        <w:rPr>
          <w:rFonts w:ascii="Cambria (Headings)" w:hAnsi="Cambria (Headings)" w:cs="Cambria (Headings)"/>
          <w:i/>
          <w:iCs/>
          <w:color w:val="00B050"/>
          <w:w w:val="93"/>
          <w:sz w:val="26"/>
          <w:szCs w:val="26"/>
        </w:rPr>
        <w:t xml:space="preserve"> </w:t>
      </w:r>
      <w:proofErr w:type="spellStart"/>
      <w:r w:rsidRPr="00EF7C3C">
        <w:rPr>
          <w:rFonts w:ascii="Cambria (Headings)" w:hAnsi="Cambria (Headings)" w:cs="Cambria (Headings)"/>
          <w:i/>
          <w:iCs/>
          <w:color w:val="00B050"/>
          <w:w w:val="93"/>
          <w:sz w:val="26"/>
          <w:szCs w:val="26"/>
        </w:rPr>
        <w:t>jahannam</w:t>
      </w:r>
      <w:proofErr w:type="spellEnd"/>
      <w:r w:rsidRPr="00EF7C3C">
        <w:rPr>
          <w:rFonts w:ascii="Cambria (Headings)" w:hAnsi="Cambria (Headings)" w:cs="Cambria (Headings)"/>
          <w:i/>
          <w:iCs/>
          <w:color w:val="00B050"/>
          <w:w w:val="93"/>
          <w:sz w:val="26"/>
          <w:szCs w:val="26"/>
        </w:rPr>
        <w:t xml:space="preserve">, </w:t>
      </w:r>
      <w:proofErr w:type="spellStart"/>
      <w:r w:rsidRPr="00EF7C3C">
        <w:rPr>
          <w:rFonts w:ascii="Cambria (Headings)" w:hAnsi="Cambria (Headings)" w:cs="Cambria (Headings)"/>
          <w:i/>
          <w:iCs/>
          <w:color w:val="00B050"/>
          <w:w w:val="93"/>
          <w:sz w:val="26"/>
          <w:szCs w:val="26"/>
        </w:rPr>
        <w:t>wa</w:t>
      </w:r>
      <w:proofErr w:type="spellEnd"/>
      <w:r w:rsidRPr="00EF7C3C">
        <w:rPr>
          <w:rFonts w:ascii="Cambria (Headings)" w:hAnsi="Cambria (Headings)" w:cs="Cambria (Headings)"/>
          <w:i/>
          <w:iCs/>
          <w:color w:val="00B050"/>
          <w:w w:val="93"/>
          <w:sz w:val="26"/>
          <w:szCs w:val="26"/>
        </w:rPr>
        <w:t xml:space="preserve"> min '</w:t>
      </w:r>
      <w:proofErr w:type="spellStart"/>
      <w:r w:rsidRPr="00EF7C3C">
        <w:rPr>
          <w:rFonts w:ascii="Cambria (Headings)" w:hAnsi="Cambria (Headings)" w:cs="Cambria (Headings)"/>
          <w:i/>
          <w:iCs/>
          <w:color w:val="00B050"/>
          <w:w w:val="93"/>
          <w:sz w:val="26"/>
          <w:szCs w:val="26"/>
        </w:rPr>
        <w:t>ażābil-qabri</w:t>
      </w:r>
      <w:proofErr w:type="spellEnd"/>
      <w:r w:rsidRPr="00EF7C3C">
        <w:rPr>
          <w:rFonts w:ascii="Cambria (Headings)" w:hAnsi="Cambria (Headings)" w:cs="Cambria (Headings)"/>
          <w:i/>
          <w:iCs/>
          <w:color w:val="00B050"/>
          <w:w w:val="93"/>
          <w:sz w:val="26"/>
          <w:szCs w:val="26"/>
        </w:rPr>
        <w:t xml:space="preserve">, </w:t>
      </w:r>
      <w:proofErr w:type="spellStart"/>
      <w:r w:rsidRPr="00EF7C3C">
        <w:rPr>
          <w:rFonts w:ascii="Cambria (Headings)" w:hAnsi="Cambria (Headings)" w:cs="Cambria (Headings)"/>
          <w:i/>
          <w:iCs/>
          <w:color w:val="00B050"/>
          <w:w w:val="93"/>
          <w:sz w:val="26"/>
          <w:szCs w:val="26"/>
        </w:rPr>
        <w:t>wa</w:t>
      </w:r>
      <w:proofErr w:type="spellEnd"/>
      <w:r w:rsidRPr="00EF7C3C">
        <w:rPr>
          <w:rFonts w:ascii="Cambria (Headings)" w:hAnsi="Cambria (Headings)" w:cs="Cambria (Headings)"/>
          <w:i/>
          <w:iCs/>
          <w:color w:val="00B050"/>
          <w:w w:val="93"/>
          <w:sz w:val="26"/>
          <w:szCs w:val="26"/>
        </w:rPr>
        <w:t xml:space="preserve"> min </w:t>
      </w:r>
      <w:proofErr w:type="spellStart"/>
      <w:r w:rsidRPr="00EF7C3C">
        <w:rPr>
          <w:rFonts w:ascii="Cambria (Headings)" w:hAnsi="Cambria (Headings)" w:cs="Cambria (Headings)"/>
          <w:i/>
          <w:iCs/>
          <w:color w:val="00B050"/>
          <w:w w:val="93"/>
          <w:sz w:val="26"/>
          <w:szCs w:val="26"/>
        </w:rPr>
        <w:t>fitnatil-maḥyā</w:t>
      </w:r>
      <w:proofErr w:type="spellEnd"/>
      <w:r w:rsidRPr="00EF7C3C">
        <w:rPr>
          <w:rFonts w:ascii="Cambria (Headings)" w:hAnsi="Cambria (Headings)" w:cs="Cambria (Headings)"/>
          <w:i/>
          <w:iCs/>
          <w:color w:val="00B050"/>
          <w:w w:val="93"/>
          <w:sz w:val="26"/>
          <w:szCs w:val="26"/>
        </w:rPr>
        <w:t xml:space="preserve"> </w:t>
      </w:r>
      <w:proofErr w:type="spellStart"/>
      <w:r w:rsidRPr="00EF7C3C">
        <w:rPr>
          <w:rFonts w:ascii="Cambria (Headings)" w:hAnsi="Cambria (Headings)" w:cs="Cambria (Headings)"/>
          <w:i/>
          <w:iCs/>
          <w:color w:val="00B050"/>
          <w:w w:val="93"/>
          <w:sz w:val="26"/>
          <w:szCs w:val="26"/>
        </w:rPr>
        <w:t>wal-mamāti</w:t>
      </w:r>
      <w:proofErr w:type="spellEnd"/>
      <w:r w:rsidRPr="00EF7C3C">
        <w:rPr>
          <w:rFonts w:ascii="Cambria (Headings)" w:hAnsi="Cambria (Headings)" w:cs="Cambria (Headings)"/>
          <w:i/>
          <w:iCs/>
          <w:color w:val="00B050"/>
          <w:w w:val="93"/>
          <w:sz w:val="26"/>
          <w:szCs w:val="26"/>
        </w:rPr>
        <w:t xml:space="preserve"> </w:t>
      </w:r>
      <w:proofErr w:type="spellStart"/>
      <w:r w:rsidRPr="00EF7C3C">
        <w:rPr>
          <w:rFonts w:ascii="Cambria (Headings)" w:hAnsi="Cambria (Headings)" w:cs="Cambria (Headings)"/>
          <w:i/>
          <w:iCs/>
          <w:color w:val="00B050"/>
          <w:w w:val="93"/>
          <w:sz w:val="26"/>
          <w:szCs w:val="26"/>
        </w:rPr>
        <w:t>wa</w:t>
      </w:r>
      <w:proofErr w:type="spellEnd"/>
      <w:r w:rsidRPr="00EF7C3C">
        <w:rPr>
          <w:rFonts w:ascii="Cambria (Headings)" w:hAnsi="Cambria (Headings)" w:cs="Cambria (Headings)"/>
          <w:i/>
          <w:iCs/>
          <w:color w:val="00B050"/>
          <w:w w:val="93"/>
          <w:sz w:val="26"/>
          <w:szCs w:val="26"/>
        </w:rPr>
        <w:t xml:space="preserve"> min </w:t>
      </w:r>
      <w:proofErr w:type="spellStart"/>
      <w:r w:rsidRPr="00EF7C3C">
        <w:rPr>
          <w:rFonts w:ascii="Cambria (Headings)" w:hAnsi="Cambria (Headings)" w:cs="Cambria (Headings)"/>
          <w:i/>
          <w:iCs/>
          <w:color w:val="00B050"/>
          <w:w w:val="93"/>
          <w:sz w:val="26"/>
          <w:szCs w:val="26"/>
        </w:rPr>
        <w:t>syarri</w:t>
      </w:r>
      <w:proofErr w:type="spellEnd"/>
      <w:r w:rsidRPr="00EF7C3C">
        <w:rPr>
          <w:rFonts w:ascii="Cambria (Headings)" w:hAnsi="Cambria (Headings)" w:cs="Cambria (Headings)"/>
          <w:i/>
          <w:iCs/>
          <w:color w:val="00B050"/>
          <w:w w:val="93"/>
          <w:sz w:val="26"/>
          <w:szCs w:val="26"/>
        </w:rPr>
        <w:t xml:space="preserve"> </w:t>
      </w:r>
      <w:proofErr w:type="spellStart"/>
      <w:r w:rsidRPr="00EF7C3C">
        <w:rPr>
          <w:rFonts w:ascii="Cambria (Headings)" w:hAnsi="Cambria (Headings)" w:cs="Cambria (Headings)"/>
          <w:i/>
          <w:iCs/>
          <w:color w:val="00B050"/>
          <w:w w:val="93"/>
          <w:sz w:val="26"/>
          <w:szCs w:val="26"/>
        </w:rPr>
        <w:t>fitnatil-masīh</w:t>
      </w:r>
      <w:proofErr w:type="spellEnd"/>
      <w:r w:rsidRPr="00EF7C3C">
        <w:rPr>
          <w:rFonts w:ascii="Cambria (Headings)" w:hAnsi="Cambria (Headings)" w:cs="Cambria (Headings)"/>
          <w:i/>
          <w:iCs/>
          <w:color w:val="00B050"/>
          <w:w w:val="93"/>
          <w:sz w:val="26"/>
          <w:szCs w:val="26"/>
        </w:rPr>
        <w:t xml:space="preserve"> ad-</w:t>
      </w:r>
      <w:proofErr w:type="spellStart"/>
      <w:r w:rsidRPr="00EF7C3C">
        <w:rPr>
          <w:rFonts w:ascii="Cambria (Headings)" w:hAnsi="Cambria (Headings)" w:cs="Cambria (Headings)"/>
          <w:i/>
          <w:iCs/>
          <w:color w:val="00B050"/>
          <w:w w:val="93"/>
          <w:sz w:val="26"/>
          <w:szCs w:val="26"/>
        </w:rPr>
        <w:t>dajjāl</w:t>
      </w:r>
      <w:proofErr w:type="spellEnd"/>
      <w:r w:rsidRPr="00EF7C3C">
        <w:rPr>
          <w:rFonts w:ascii="Cambria (Headings)" w:hAnsi="Cambria (Headings)" w:cs="Cambria (Headings)"/>
          <w:color w:val="00B050"/>
          <w:w w:val="93"/>
          <w:sz w:val="26"/>
          <w:szCs w:val="26"/>
        </w:rPr>
        <w:t xml:space="preserve"> (Ya Allah! </w:t>
      </w:r>
      <w:proofErr w:type="spellStart"/>
      <w:r w:rsidRPr="00EF7C3C">
        <w:rPr>
          <w:rFonts w:ascii="Cambria (Headings)" w:hAnsi="Cambria (Headings)" w:cs="Cambria (Headings)"/>
          <w:color w:val="00B050"/>
          <w:w w:val="93"/>
          <w:sz w:val="26"/>
          <w:szCs w:val="26"/>
        </w:rPr>
        <w:t>Sesungguhnya</w:t>
      </w:r>
      <w:proofErr w:type="spellEnd"/>
      <w:r w:rsidRPr="00EF7C3C">
        <w:rPr>
          <w:rFonts w:ascii="Cambria (Headings)" w:hAnsi="Cambria (Headings)" w:cs="Cambria (Headings)"/>
          <w:color w:val="00B050"/>
          <w:w w:val="93"/>
          <w:sz w:val="26"/>
          <w:szCs w:val="26"/>
        </w:rPr>
        <w:t xml:space="preserve"> </w:t>
      </w:r>
      <w:proofErr w:type="spellStart"/>
      <w:r w:rsidRPr="00EF7C3C">
        <w:rPr>
          <w:rFonts w:ascii="Cambria (Headings)" w:hAnsi="Cambria (Headings)" w:cs="Cambria (Headings)"/>
          <w:color w:val="00B050"/>
          <w:w w:val="93"/>
          <w:sz w:val="26"/>
          <w:szCs w:val="26"/>
        </w:rPr>
        <w:t>aku</w:t>
      </w:r>
      <w:proofErr w:type="spellEnd"/>
      <w:r w:rsidRPr="00EF7C3C">
        <w:rPr>
          <w:rFonts w:ascii="Cambria (Headings)" w:hAnsi="Cambria (Headings)" w:cs="Cambria (Headings)"/>
          <w:color w:val="00B050"/>
          <w:w w:val="93"/>
          <w:sz w:val="26"/>
          <w:szCs w:val="26"/>
        </w:rPr>
        <w:t xml:space="preserve"> </w:t>
      </w:r>
      <w:proofErr w:type="spellStart"/>
      <w:r w:rsidRPr="00EF7C3C">
        <w:rPr>
          <w:rFonts w:ascii="Cambria (Headings)" w:hAnsi="Cambria (Headings)" w:cs="Cambria (Headings)"/>
          <w:color w:val="00B050"/>
          <w:w w:val="93"/>
          <w:sz w:val="26"/>
          <w:szCs w:val="26"/>
        </w:rPr>
        <w:t>berlindung</w:t>
      </w:r>
      <w:proofErr w:type="spellEnd"/>
      <w:r w:rsidRPr="00EF7C3C">
        <w:rPr>
          <w:rFonts w:ascii="Cambria (Headings)" w:hAnsi="Cambria (Headings)" w:cs="Cambria (Headings)"/>
          <w:color w:val="00B050"/>
          <w:w w:val="93"/>
          <w:sz w:val="26"/>
          <w:szCs w:val="26"/>
        </w:rPr>
        <w:t xml:space="preserve"> </w:t>
      </w:r>
      <w:proofErr w:type="spellStart"/>
      <w:r w:rsidRPr="00EF7C3C">
        <w:rPr>
          <w:rFonts w:ascii="Cambria (Headings)" w:hAnsi="Cambria (Headings)" w:cs="Cambria (Headings)"/>
          <w:color w:val="00B050"/>
          <w:w w:val="93"/>
          <w:sz w:val="26"/>
          <w:szCs w:val="26"/>
        </w:rPr>
        <w:t>kepada</w:t>
      </w:r>
      <w:proofErr w:type="spellEnd"/>
      <w:r w:rsidRPr="00EF7C3C">
        <w:rPr>
          <w:rFonts w:ascii="Cambria (Headings)" w:hAnsi="Cambria (Headings)" w:cs="Cambria (Headings)"/>
          <w:color w:val="00B050"/>
          <w:w w:val="93"/>
          <w:sz w:val="26"/>
          <w:szCs w:val="26"/>
        </w:rPr>
        <w:t xml:space="preserve">-Mu </w:t>
      </w:r>
      <w:proofErr w:type="spellStart"/>
      <w:r w:rsidRPr="00EF7C3C">
        <w:rPr>
          <w:rFonts w:ascii="Cambria (Headings)" w:hAnsi="Cambria (Headings)" w:cs="Cambria (Headings)"/>
          <w:color w:val="00B050"/>
          <w:w w:val="93"/>
          <w:sz w:val="26"/>
          <w:szCs w:val="26"/>
        </w:rPr>
        <w:t>dari</w:t>
      </w:r>
      <w:proofErr w:type="spellEnd"/>
      <w:r w:rsidRPr="00EF7C3C">
        <w:rPr>
          <w:rFonts w:ascii="Cambria (Headings)" w:hAnsi="Cambria (Headings)" w:cs="Cambria (Headings)"/>
          <w:color w:val="00B050"/>
          <w:w w:val="93"/>
          <w:sz w:val="26"/>
          <w:szCs w:val="26"/>
        </w:rPr>
        <w:t xml:space="preserve"> </w:t>
      </w:r>
      <w:proofErr w:type="spellStart"/>
      <w:r w:rsidRPr="00EF7C3C">
        <w:rPr>
          <w:rFonts w:ascii="Cambria (Headings)" w:hAnsi="Cambria (Headings)" w:cs="Cambria (Headings)"/>
          <w:color w:val="00B050"/>
          <w:w w:val="93"/>
          <w:sz w:val="26"/>
          <w:szCs w:val="26"/>
        </w:rPr>
        <w:t>siksa</w:t>
      </w:r>
      <w:proofErr w:type="spellEnd"/>
      <w:r w:rsidRPr="00EF7C3C">
        <w:rPr>
          <w:rFonts w:ascii="Cambria (Headings)" w:hAnsi="Cambria (Headings)" w:cs="Cambria (Headings)"/>
          <w:color w:val="00B050"/>
          <w:w w:val="93"/>
          <w:sz w:val="26"/>
          <w:szCs w:val="26"/>
        </w:rPr>
        <w:t xml:space="preserve"> </w:t>
      </w:r>
      <w:proofErr w:type="spellStart"/>
      <w:r w:rsidRPr="00EF7C3C">
        <w:rPr>
          <w:rFonts w:ascii="Cambria (Headings)" w:hAnsi="Cambria (Headings)" w:cs="Cambria (Headings)"/>
          <w:color w:val="00B050"/>
          <w:w w:val="93"/>
          <w:sz w:val="26"/>
          <w:szCs w:val="26"/>
        </w:rPr>
        <w:t>jahanam</w:t>
      </w:r>
      <w:proofErr w:type="spellEnd"/>
      <w:r w:rsidRPr="00EF7C3C">
        <w:rPr>
          <w:rFonts w:ascii="Cambria (Headings)" w:hAnsi="Cambria (Headings)" w:cs="Cambria (Headings)"/>
          <w:color w:val="00B050"/>
          <w:w w:val="93"/>
          <w:sz w:val="26"/>
          <w:szCs w:val="26"/>
        </w:rPr>
        <w:t xml:space="preserve">, </w:t>
      </w:r>
      <w:proofErr w:type="spellStart"/>
      <w:r w:rsidRPr="00EF7C3C">
        <w:rPr>
          <w:rFonts w:ascii="Cambria (Headings)" w:hAnsi="Cambria (Headings)" w:cs="Cambria (Headings)"/>
          <w:color w:val="00B050"/>
          <w:w w:val="93"/>
          <w:sz w:val="26"/>
          <w:szCs w:val="26"/>
        </w:rPr>
        <w:t>dari</w:t>
      </w:r>
      <w:proofErr w:type="spellEnd"/>
      <w:r w:rsidRPr="00EF7C3C">
        <w:rPr>
          <w:rFonts w:ascii="Cambria (Headings)" w:hAnsi="Cambria (Headings)" w:cs="Cambria (Headings)"/>
          <w:color w:val="00B050"/>
          <w:w w:val="93"/>
          <w:sz w:val="26"/>
          <w:szCs w:val="26"/>
        </w:rPr>
        <w:t xml:space="preserve"> </w:t>
      </w:r>
      <w:proofErr w:type="spellStart"/>
      <w:r w:rsidRPr="00EF7C3C">
        <w:rPr>
          <w:rFonts w:ascii="Cambria (Headings)" w:hAnsi="Cambria (Headings)" w:cs="Cambria (Headings)"/>
          <w:color w:val="00B050"/>
          <w:w w:val="93"/>
          <w:sz w:val="26"/>
          <w:szCs w:val="26"/>
        </w:rPr>
        <w:t>siksa</w:t>
      </w:r>
      <w:proofErr w:type="spellEnd"/>
      <w:r w:rsidRPr="00EF7C3C">
        <w:rPr>
          <w:rFonts w:ascii="Cambria (Headings)" w:hAnsi="Cambria (Headings)" w:cs="Cambria (Headings)"/>
          <w:color w:val="00B050"/>
          <w:w w:val="93"/>
          <w:sz w:val="26"/>
          <w:szCs w:val="26"/>
        </w:rPr>
        <w:t xml:space="preserve"> </w:t>
      </w:r>
      <w:proofErr w:type="spellStart"/>
      <w:r w:rsidRPr="00EF7C3C">
        <w:rPr>
          <w:rFonts w:ascii="Cambria (Headings)" w:hAnsi="Cambria (Headings)" w:cs="Cambria (Headings)"/>
          <w:color w:val="00B050"/>
          <w:w w:val="93"/>
          <w:sz w:val="26"/>
          <w:szCs w:val="26"/>
        </w:rPr>
        <w:t>kubur</w:t>
      </w:r>
      <w:proofErr w:type="spellEnd"/>
      <w:r w:rsidRPr="00EF7C3C">
        <w:rPr>
          <w:rFonts w:ascii="Cambria (Headings)" w:hAnsi="Cambria (Headings)" w:cs="Cambria (Headings)"/>
          <w:color w:val="00B050"/>
          <w:w w:val="93"/>
          <w:sz w:val="26"/>
          <w:szCs w:val="26"/>
        </w:rPr>
        <w:t xml:space="preserve">, </w:t>
      </w:r>
      <w:proofErr w:type="spellStart"/>
      <w:r w:rsidRPr="00EF7C3C">
        <w:rPr>
          <w:rFonts w:ascii="Cambria (Headings)" w:hAnsi="Cambria (Headings)" w:cs="Cambria (Headings)"/>
          <w:color w:val="00B050"/>
          <w:w w:val="93"/>
          <w:sz w:val="26"/>
          <w:szCs w:val="26"/>
        </w:rPr>
        <w:t>dari</w:t>
      </w:r>
      <w:proofErr w:type="spellEnd"/>
      <w:r w:rsidRPr="00EF7C3C">
        <w:rPr>
          <w:rFonts w:ascii="Cambria (Headings)" w:hAnsi="Cambria (Headings)" w:cs="Cambria (Headings)"/>
          <w:color w:val="00B050"/>
          <w:w w:val="93"/>
          <w:sz w:val="26"/>
          <w:szCs w:val="26"/>
        </w:rPr>
        <w:t xml:space="preserve"> </w:t>
      </w:r>
      <w:proofErr w:type="spellStart"/>
      <w:r w:rsidRPr="00EF7C3C">
        <w:rPr>
          <w:rFonts w:ascii="Cambria (Headings)" w:hAnsi="Cambria (Headings)" w:cs="Cambria (Headings)"/>
          <w:color w:val="00B050"/>
          <w:w w:val="93"/>
          <w:sz w:val="26"/>
          <w:szCs w:val="26"/>
        </w:rPr>
        <w:t>ujian</w:t>
      </w:r>
      <w:proofErr w:type="spellEnd"/>
      <w:r w:rsidRPr="00EF7C3C">
        <w:rPr>
          <w:rFonts w:ascii="Cambria (Headings)" w:hAnsi="Cambria (Headings)" w:cs="Cambria (Headings)"/>
          <w:color w:val="00B050"/>
          <w:w w:val="93"/>
          <w:sz w:val="26"/>
          <w:szCs w:val="26"/>
        </w:rPr>
        <w:t xml:space="preserve"> </w:t>
      </w:r>
      <w:proofErr w:type="spellStart"/>
      <w:r w:rsidRPr="00EF7C3C">
        <w:rPr>
          <w:rFonts w:ascii="Cambria (Headings)" w:hAnsi="Cambria (Headings)" w:cs="Cambria (Headings)"/>
          <w:color w:val="00B050"/>
          <w:w w:val="93"/>
          <w:sz w:val="26"/>
          <w:szCs w:val="26"/>
        </w:rPr>
        <w:t>hidup</w:t>
      </w:r>
      <w:proofErr w:type="spellEnd"/>
      <w:r w:rsidRPr="00EF7C3C">
        <w:rPr>
          <w:rFonts w:ascii="Cambria (Headings)" w:hAnsi="Cambria (Headings)" w:cs="Cambria (Headings)"/>
          <w:color w:val="00B050"/>
          <w:w w:val="93"/>
          <w:sz w:val="26"/>
          <w:szCs w:val="26"/>
        </w:rPr>
        <w:t xml:space="preserve"> dan </w:t>
      </w:r>
      <w:proofErr w:type="spellStart"/>
      <w:r w:rsidRPr="00EF7C3C">
        <w:rPr>
          <w:rFonts w:ascii="Cambria (Headings)" w:hAnsi="Cambria (Headings)" w:cs="Cambria (Headings)"/>
          <w:color w:val="00B050"/>
          <w:w w:val="93"/>
          <w:sz w:val="26"/>
          <w:szCs w:val="26"/>
        </w:rPr>
        <w:t>kematian</w:t>
      </w:r>
      <w:proofErr w:type="spellEnd"/>
      <w:r w:rsidRPr="00EF7C3C">
        <w:rPr>
          <w:rFonts w:ascii="Cambria (Headings)" w:hAnsi="Cambria (Headings)" w:cs="Cambria (Headings)"/>
          <w:color w:val="00B050"/>
          <w:w w:val="93"/>
          <w:sz w:val="26"/>
          <w:szCs w:val="26"/>
        </w:rPr>
        <w:t xml:space="preserve">, dan </w:t>
      </w:r>
      <w:proofErr w:type="spellStart"/>
      <w:r w:rsidRPr="00EF7C3C">
        <w:rPr>
          <w:rFonts w:ascii="Cambria (Headings)" w:hAnsi="Cambria (Headings)" w:cs="Cambria (Headings)"/>
          <w:color w:val="00B050"/>
          <w:w w:val="93"/>
          <w:sz w:val="26"/>
          <w:szCs w:val="26"/>
        </w:rPr>
        <w:t>dari</w:t>
      </w:r>
      <w:proofErr w:type="spellEnd"/>
      <w:r w:rsidRPr="00EF7C3C">
        <w:rPr>
          <w:rFonts w:ascii="Cambria (Headings)" w:hAnsi="Cambria (Headings)" w:cs="Cambria (Headings)"/>
          <w:color w:val="00B050"/>
          <w:w w:val="93"/>
          <w:sz w:val="26"/>
          <w:szCs w:val="26"/>
        </w:rPr>
        <w:t xml:space="preserve"> </w:t>
      </w:r>
      <w:proofErr w:type="spellStart"/>
      <w:r w:rsidRPr="00EF7C3C">
        <w:rPr>
          <w:rFonts w:ascii="Cambria (Headings)" w:hAnsi="Cambria (Headings)" w:cs="Cambria (Headings)"/>
          <w:color w:val="00B050"/>
          <w:w w:val="93"/>
          <w:sz w:val="26"/>
          <w:szCs w:val="26"/>
        </w:rPr>
        <w:t>keburukan</w:t>
      </w:r>
      <w:proofErr w:type="spellEnd"/>
      <w:r w:rsidRPr="00EF7C3C">
        <w:rPr>
          <w:rFonts w:ascii="Cambria (Headings)" w:hAnsi="Cambria (Headings)" w:cs="Cambria (Headings)"/>
          <w:color w:val="00B050"/>
          <w:w w:val="93"/>
          <w:sz w:val="26"/>
          <w:szCs w:val="26"/>
        </w:rPr>
        <w:t xml:space="preserve"> </w:t>
      </w:r>
      <w:proofErr w:type="spellStart"/>
      <w:r w:rsidRPr="00EF7C3C">
        <w:rPr>
          <w:rFonts w:ascii="Cambria (Headings)" w:hAnsi="Cambria (Headings)" w:cs="Cambria (Headings)"/>
          <w:color w:val="00B050"/>
          <w:w w:val="93"/>
          <w:sz w:val="26"/>
          <w:szCs w:val="26"/>
        </w:rPr>
        <w:t>ujian</w:t>
      </w:r>
      <w:proofErr w:type="spellEnd"/>
      <w:r w:rsidRPr="00EF7C3C">
        <w:rPr>
          <w:rFonts w:ascii="Cambria (Headings)" w:hAnsi="Cambria (Headings)" w:cs="Cambria (Headings)"/>
          <w:color w:val="00B050"/>
          <w:w w:val="93"/>
          <w:sz w:val="26"/>
          <w:szCs w:val="26"/>
        </w:rPr>
        <w:t xml:space="preserve"> </w:t>
      </w:r>
      <w:proofErr w:type="spellStart"/>
      <w:r w:rsidRPr="00EF7C3C">
        <w:rPr>
          <w:rFonts w:ascii="Cambria (Headings)" w:hAnsi="Cambria (Headings)" w:cs="Cambria (Headings)"/>
          <w:color w:val="00B050"/>
          <w:w w:val="93"/>
          <w:sz w:val="26"/>
          <w:szCs w:val="26"/>
        </w:rPr>
        <w:t>Almasih</w:t>
      </w:r>
      <w:proofErr w:type="spellEnd"/>
      <w:r w:rsidRPr="00EF7C3C">
        <w:rPr>
          <w:rFonts w:ascii="Cambria (Headings)" w:hAnsi="Cambria (Headings)" w:cs="Cambria (Headings)"/>
          <w:color w:val="00B050"/>
          <w:w w:val="93"/>
          <w:sz w:val="26"/>
          <w:szCs w:val="26"/>
        </w:rPr>
        <w:t xml:space="preserve"> </w:t>
      </w:r>
      <w:proofErr w:type="spellStart"/>
      <w:r w:rsidRPr="00EF7C3C">
        <w:rPr>
          <w:rFonts w:ascii="Cambria (Headings)" w:hAnsi="Cambria (Headings)" w:cs="Cambria (Headings)"/>
          <w:color w:val="00B050"/>
          <w:w w:val="93"/>
          <w:sz w:val="26"/>
          <w:szCs w:val="26"/>
        </w:rPr>
        <w:t>Dajal</w:t>
      </w:r>
      <w:proofErr w:type="spellEnd"/>
      <w:r w:rsidRPr="00EF7C3C">
        <w:rPr>
          <w:rFonts w:ascii="Cambria (Headings)" w:hAnsi="Cambria (Headings)" w:cs="Cambria (Headings)"/>
          <w:color w:val="00B050"/>
          <w:w w:val="93"/>
          <w:sz w:val="26"/>
          <w:szCs w:val="26"/>
        </w:rPr>
        <w:t>)."</w:t>
      </w:r>
      <w:r w:rsidRPr="00EF7C3C">
        <w:rPr>
          <w:rFonts w:ascii="Cambria (Headings)" w:hAnsi="Cambria (Headings)" w:cs="Cambria (Headings)"/>
          <w:color w:val="000000" w:themeColor="text1"/>
          <w:w w:val="93"/>
          <w:sz w:val="26"/>
          <w:szCs w:val="26"/>
        </w:rPr>
        <w:t xml:space="preserve"> </w:t>
      </w:r>
      <w:proofErr w:type="spellStart"/>
      <w:r w:rsidRPr="00EF7C3C">
        <w:rPr>
          <w:rFonts w:ascii="Cambria (Headings)" w:hAnsi="Cambria (Headings)" w:cs="Cambria (Headings)"/>
          <w:color w:val="000000" w:themeColor="text1"/>
          <w:w w:val="93"/>
          <w:sz w:val="26"/>
          <w:szCs w:val="26"/>
        </w:rPr>
        <w:t>Demikian</w:t>
      </w:r>
      <w:proofErr w:type="spellEnd"/>
      <w:r w:rsidRPr="00EF7C3C">
        <w:rPr>
          <w:rFonts w:ascii="Cambria (Headings)" w:hAnsi="Cambria (Headings)" w:cs="Cambria (Headings)"/>
          <w:color w:val="000000" w:themeColor="text1"/>
          <w:w w:val="93"/>
          <w:sz w:val="26"/>
          <w:szCs w:val="26"/>
        </w:rPr>
        <w:t xml:space="preserve"> pula </w:t>
      </w:r>
      <w:proofErr w:type="spellStart"/>
      <w:r w:rsidRPr="00EF7C3C">
        <w:rPr>
          <w:rFonts w:ascii="Cambria (Headings)" w:hAnsi="Cambria (Headings)" w:cs="Cambria (Headings)"/>
          <w:color w:val="000000" w:themeColor="text1"/>
          <w:w w:val="93"/>
          <w:sz w:val="26"/>
          <w:szCs w:val="26"/>
        </w:rPr>
        <w:t>doa-doa</w:t>
      </w:r>
      <w:proofErr w:type="spellEnd"/>
      <w:r w:rsidRPr="00EF7C3C">
        <w:rPr>
          <w:rFonts w:ascii="Cambria (Headings)" w:hAnsi="Cambria (Headings)" w:cs="Cambria (Headings)"/>
          <w:color w:val="000000" w:themeColor="text1"/>
          <w:w w:val="93"/>
          <w:sz w:val="26"/>
          <w:szCs w:val="26"/>
        </w:rPr>
        <w:t xml:space="preserve"> </w:t>
      </w:r>
      <w:proofErr w:type="spellStart"/>
      <w:r w:rsidRPr="00EF7C3C">
        <w:rPr>
          <w:rFonts w:ascii="Cambria (Headings)" w:hAnsi="Cambria (Headings)" w:cs="Cambria (Headings)"/>
          <w:color w:val="000000" w:themeColor="text1"/>
          <w:w w:val="93"/>
          <w:sz w:val="26"/>
          <w:szCs w:val="26"/>
        </w:rPr>
        <w:t>lainnya</w:t>
      </w:r>
      <w:proofErr w:type="spellEnd"/>
      <w:r w:rsidRPr="00EF7C3C">
        <w:rPr>
          <w:rFonts w:ascii="Cambria (Headings)" w:hAnsi="Cambria (Headings)" w:cs="Cambria (Headings)"/>
          <w:color w:val="000000" w:themeColor="text1"/>
          <w:w w:val="93"/>
          <w:sz w:val="26"/>
          <w:szCs w:val="26"/>
        </w:rPr>
        <w:t xml:space="preserve"> </w:t>
      </w:r>
      <w:proofErr w:type="spellStart"/>
      <w:r w:rsidRPr="00EF7C3C">
        <w:rPr>
          <w:rFonts w:ascii="Cambria (Headings)" w:hAnsi="Cambria (Headings)" w:cs="Cambria (Headings)"/>
          <w:color w:val="000000" w:themeColor="text1"/>
          <w:w w:val="93"/>
          <w:sz w:val="26"/>
          <w:szCs w:val="26"/>
        </w:rPr>
        <w:t>ketika</w:t>
      </w:r>
      <w:proofErr w:type="spellEnd"/>
      <w:r w:rsidRPr="00EF7C3C">
        <w:rPr>
          <w:rFonts w:ascii="Cambria (Headings)" w:hAnsi="Cambria (Headings)" w:cs="Cambria (Headings)"/>
          <w:color w:val="000000" w:themeColor="text1"/>
          <w:w w:val="93"/>
          <w:sz w:val="26"/>
          <w:szCs w:val="26"/>
        </w:rPr>
        <w:t xml:space="preserve"> </w:t>
      </w:r>
      <w:proofErr w:type="spellStart"/>
      <w:r w:rsidRPr="00EF7C3C">
        <w:rPr>
          <w:rFonts w:ascii="Cambria (Headings)" w:hAnsi="Cambria (Headings)" w:cs="Cambria (Headings)"/>
          <w:color w:val="000000" w:themeColor="text1"/>
          <w:w w:val="93"/>
          <w:sz w:val="26"/>
          <w:szCs w:val="26"/>
        </w:rPr>
        <w:t>tasyahud</w:t>
      </w:r>
      <w:proofErr w:type="spellEnd"/>
      <w:r w:rsidRPr="00EF7C3C">
        <w:rPr>
          <w:rFonts w:ascii="Cambria (Headings)" w:hAnsi="Cambria (Headings)" w:cs="Cambria (Headings)"/>
          <w:color w:val="000000" w:themeColor="text1"/>
          <w:w w:val="93"/>
          <w:sz w:val="26"/>
          <w:szCs w:val="26"/>
        </w:rPr>
        <w:t xml:space="preserve"> </w:t>
      </w:r>
      <w:proofErr w:type="spellStart"/>
      <w:r w:rsidRPr="00EF7C3C">
        <w:rPr>
          <w:rFonts w:ascii="Cambria (Headings)" w:hAnsi="Cambria (Headings)" w:cs="Cambria (Headings)"/>
          <w:color w:val="000000" w:themeColor="text1"/>
          <w:w w:val="93"/>
          <w:sz w:val="26"/>
          <w:szCs w:val="26"/>
        </w:rPr>
        <w:t>akhir</w:t>
      </w:r>
      <w:proofErr w:type="spellEnd"/>
      <w:r w:rsidRPr="00EF7C3C">
        <w:rPr>
          <w:rFonts w:ascii="Cambria (Headings)" w:hAnsi="Cambria (Headings)" w:cs="Cambria (Headings)"/>
          <w:color w:val="000000" w:themeColor="text1"/>
          <w:w w:val="93"/>
          <w:sz w:val="26"/>
          <w:szCs w:val="26"/>
        </w:rPr>
        <w:t>.</w:t>
      </w:r>
    </w:p>
    <w:p w14:paraId="2E8023D8" w14:textId="421E326B" w:rsidR="00C6072A" w:rsidRPr="0007032E" w:rsidRDefault="00ED2DDC" w:rsidP="00EF7C3C">
      <w:pPr>
        <w:pStyle w:val="Heading4"/>
        <w:adjustRightInd w:val="0"/>
        <w:snapToGrid w:val="0"/>
        <w:spacing w:after="80" w:line="264" w:lineRule="auto"/>
        <w:ind w:firstLine="284"/>
        <w:jc w:val="both"/>
        <w:rPr>
          <w:rFonts w:ascii="Cambria (Headings)" w:hAnsi="Cambria (Headings)" w:cs="Cambria (Headings)"/>
          <w:color w:val="0070C0"/>
          <w:sz w:val="26"/>
          <w:szCs w:val="26"/>
        </w:rPr>
      </w:pPr>
      <w:bookmarkStart w:id="182" w:name="_Toc100"/>
      <w:r w:rsidRPr="0007032E">
        <w:rPr>
          <w:rFonts w:ascii="Cambria (Headings)" w:hAnsi="Cambria (Headings)" w:cs="Cambria (Headings)"/>
          <w:color w:val="0070C0"/>
          <w:sz w:val="26"/>
          <w:szCs w:val="26"/>
        </w:rPr>
        <w:t xml:space="preserve">B. </w:t>
      </w:r>
      <w:r w:rsidR="00ED01CD" w:rsidRPr="0007032E">
        <w:rPr>
          <w:rFonts w:ascii="Cambria (Headings)" w:hAnsi="Cambria (Headings)" w:cs="Cambria (Headings)"/>
          <w:color w:val="0070C0"/>
          <w:sz w:val="26"/>
          <w:szCs w:val="26"/>
        </w:rPr>
        <w:t>Sunah-</w:t>
      </w:r>
      <w:proofErr w:type="spellStart"/>
      <w:r w:rsidR="00ED01CD" w:rsidRPr="0007032E">
        <w:rPr>
          <w:rFonts w:ascii="Cambria (Headings)" w:hAnsi="Cambria (Headings)" w:cs="Cambria (Headings)"/>
          <w:color w:val="0070C0"/>
          <w:sz w:val="26"/>
          <w:szCs w:val="26"/>
        </w:rPr>
        <w:t>sunah</w:t>
      </w:r>
      <w:proofErr w:type="spellEnd"/>
      <w:r w:rsidR="00ED01CD" w:rsidRPr="0007032E">
        <w:rPr>
          <w:rFonts w:ascii="Cambria (Headings)" w:hAnsi="Cambria (Headings)" w:cs="Cambria (Headings)"/>
          <w:color w:val="0070C0"/>
          <w:sz w:val="26"/>
          <w:szCs w:val="26"/>
        </w:rPr>
        <w:t xml:space="preserve"> Gerakan</w:t>
      </w:r>
      <w:bookmarkEnd w:id="182"/>
    </w:p>
    <w:p w14:paraId="2E8023D9" w14:textId="47FC86DB" w:rsidR="00C6072A" w:rsidRPr="0007032E" w:rsidRDefault="00ED01CD" w:rsidP="00EF7C3C">
      <w:pPr>
        <w:pStyle w:val="ListParagraph"/>
        <w:numPr>
          <w:ilvl w:val="0"/>
          <w:numId w:val="44"/>
        </w:numPr>
        <w:adjustRightInd w:val="0"/>
        <w:snapToGrid w:val="0"/>
        <w:spacing w:after="80" w:line="264"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Mengangkat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kedua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tangan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sejajar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pundak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atau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telinga</w:t>
      </w:r>
      <w:proofErr w:type="spellEnd"/>
      <w:r w:rsidRPr="0007032E">
        <w:rPr>
          <w:rFonts w:ascii="Cambria (Headings)" w:hAnsi="Cambria (Headings)" w:cs="Cambria (Headings)"/>
          <w:color w:val="000000" w:themeColor="text1"/>
          <w:sz w:val="26"/>
          <w:szCs w:val="26"/>
        </w:rPr>
        <w:t xml:space="preserve"> di </w:t>
      </w:r>
      <w:proofErr w:type="spellStart"/>
      <w:r w:rsidRPr="0007032E">
        <w:rPr>
          <w:rFonts w:ascii="Cambria (Headings)" w:hAnsi="Cambria (Headings)" w:cs="Cambria (Headings)"/>
          <w:color w:val="000000" w:themeColor="text1"/>
          <w:sz w:val="26"/>
          <w:szCs w:val="26"/>
        </w:rPr>
        <w:t>empat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tempat</w:t>
      </w:r>
      <w:proofErr w:type="spellEnd"/>
      <w:r w:rsidRPr="0007032E">
        <w:rPr>
          <w:rFonts w:ascii="Cambria (Headings)" w:hAnsi="Cambria (Headings)" w:cs="Cambria (Headings)"/>
          <w:color w:val="000000" w:themeColor="text1"/>
          <w:sz w:val="26"/>
          <w:szCs w:val="26"/>
        </w:rPr>
        <w:t>:</w:t>
      </w:r>
    </w:p>
    <w:p w14:paraId="2E8023DA" w14:textId="3E228C7D" w:rsidR="00C6072A" w:rsidRPr="0007032E" w:rsidRDefault="00ED01CD" w:rsidP="00EF7C3C">
      <w:pPr>
        <w:pStyle w:val="ListParagraph"/>
        <w:numPr>
          <w:ilvl w:val="0"/>
          <w:numId w:val="45"/>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Ketika takbiratul ihram.</w:t>
      </w:r>
    </w:p>
    <w:p w14:paraId="2E8023DB" w14:textId="56C0E80E" w:rsidR="00C6072A" w:rsidRPr="0007032E" w:rsidRDefault="00ED01CD" w:rsidP="00505F23">
      <w:pPr>
        <w:pStyle w:val="ListParagraph"/>
        <w:numPr>
          <w:ilvl w:val="0"/>
          <w:numId w:val="45"/>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lastRenderedPageBreak/>
        <w:t>Ketika akan rukuk.</w:t>
      </w:r>
    </w:p>
    <w:p w14:paraId="2E8023DC" w14:textId="6C7C8E8C" w:rsidR="00C6072A" w:rsidRPr="0007032E" w:rsidRDefault="00ED01CD" w:rsidP="00505F23">
      <w:pPr>
        <w:pStyle w:val="ListParagraph"/>
        <w:numPr>
          <w:ilvl w:val="0"/>
          <w:numId w:val="45"/>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r-FR"/>
        </w:rPr>
      </w:pPr>
      <w:proofErr w:type="spellStart"/>
      <w:r w:rsidRPr="0007032E">
        <w:rPr>
          <w:rFonts w:ascii="Cambria (Headings)" w:hAnsi="Cambria (Headings)" w:cs="Cambria (Headings)"/>
          <w:color w:val="000000" w:themeColor="text1"/>
          <w:sz w:val="26"/>
          <w:szCs w:val="26"/>
          <w:lang w:val="fr-FR"/>
        </w:rPr>
        <w:t>Ketika</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bangkit</w:t>
      </w:r>
      <w:proofErr w:type="spellEnd"/>
      <w:r w:rsidRPr="0007032E">
        <w:rPr>
          <w:rFonts w:ascii="Cambria (Headings)" w:hAnsi="Cambria (Headings)" w:cs="Cambria (Headings)"/>
          <w:color w:val="000000" w:themeColor="text1"/>
          <w:sz w:val="26"/>
          <w:szCs w:val="26"/>
          <w:lang w:val="fr-FR"/>
        </w:rPr>
        <w:t xml:space="preserve"> dari </w:t>
      </w:r>
      <w:proofErr w:type="spellStart"/>
      <w:r w:rsidRPr="0007032E">
        <w:rPr>
          <w:rFonts w:ascii="Cambria (Headings)" w:hAnsi="Cambria (Headings)" w:cs="Cambria (Headings)"/>
          <w:color w:val="000000" w:themeColor="text1"/>
          <w:sz w:val="26"/>
          <w:szCs w:val="26"/>
          <w:lang w:val="fr-FR"/>
        </w:rPr>
        <w:t>rukuk</w:t>
      </w:r>
      <w:proofErr w:type="spellEnd"/>
      <w:r w:rsidRPr="0007032E">
        <w:rPr>
          <w:rFonts w:ascii="Cambria (Headings)" w:hAnsi="Cambria (Headings)" w:cs="Cambria (Headings)"/>
          <w:color w:val="000000" w:themeColor="text1"/>
          <w:sz w:val="26"/>
          <w:szCs w:val="26"/>
          <w:lang w:val="fr-FR"/>
        </w:rPr>
        <w:t>.</w:t>
      </w:r>
    </w:p>
    <w:p w14:paraId="2E8023DD" w14:textId="2176EEBE" w:rsidR="00C6072A" w:rsidRPr="0007032E" w:rsidRDefault="00ED01CD" w:rsidP="00505F23">
      <w:pPr>
        <w:pStyle w:val="ListParagraph"/>
        <w:numPr>
          <w:ilvl w:val="0"/>
          <w:numId w:val="45"/>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Ketika berdiri menuju rakaat ketiga.</w:t>
      </w:r>
    </w:p>
    <w:p w14:paraId="2E8023DE" w14:textId="0B683A54" w:rsidR="00C6072A" w:rsidRPr="0007032E" w:rsidRDefault="00ED01CD" w:rsidP="00505F23">
      <w:pPr>
        <w:pStyle w:val="ListParagraph"/>
        <w:numPr>
          <w:ilvl w:val="0"/>
          <w:numId w:val="4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Meletakkan tangan kanan di atas tangan kiri di dada saat berdiri sebelum rukuk dan setelahnya.</w:t>
      </w:r>
    </w:p>
    <w:p w14:paraId="2E8023DF" w14:textId="1B4FEF97" w:rsidR="00C6072A" w:rsidRPr="0007032E" w:rsidRDefault="00ED01CD" w:rsidP="00505F23">
      <w:pPr>
        <w:pStyle w:val="ListParagraph"/>
        <w:numPr>
          <w:ilvl w:val="0"/>
          <w:numId w:val="4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r-FR"/>
        </w:rPr>
      </w:pPr>
      <w:proofErr w:type="spellStart"/>
      <w:r w:rsidRPr="0007032E">
        <w:rPr>
          <w:rFonts w:ascii="Cambria (Headings)" w:hAnsi="Cambria (Headings)" w:cs="Cambria (Headings)"/>
          <w:color w:val="000000" w:themeColor="text1"/>
          <w:sz w:val="26"/>
          <w:szCs w:val="26"/>
          <w:lang w:val="fr-FR"/>
        </w:rPr>
        <w:t>Melihat</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ke</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tempat</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sujud</w:t>
      </w:r>
      <w:proofErr w:type="spellEnd"/>
      <w:r w:rsidRPr="0007032E">
        <w:rPr>
          <w:rFonts w:ascii="Cambria (Headings)" w:hAnsi="Cambria (Headings)" w:cs="Cambria (Headings)"/>
          <w:color w:val="000000" w:themeColor="text1"/>
          <w:sz w:val="26"/>
          <w:szCs w:val="26"/>
          <w:lang w:val="fr-FR"/>
        </w:rPr>
        <w:t>.</w:t>
      </w:r>
    </w:p>
    <w:p w14:paraId="2E8023E0" w14:textId="4CAFE85A" w:rsidR="00C6072A" w:rsidRPr="0007032E" w:rsidRDefault="00ED01CD" w:rsidP="00505F23">
      <w:pPr>
        <w:pStyle w:val="ListParagraph"/>
        <w:numPr>
          <w:ilvl w:val="0"/>
          <w:numId w:val="4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nn-NO"/>
        </w:rPr>
      </w:pPr>
      <w:r w:rsidRPr="0007032E">
        <w:rPr>
          <w:rFonts w:ascii="Cambria (Headings)" w:hAnsi="Cambria (Headings)" w:cs="Cambria (Headings)"/>
          <w:color w:val="000000" w:themeColor="text1"/>
          <w:sz w:val="26"/>
          <w:szCs w:val="26"/>
          <w:lang w:val="nn-NO"/>
        </w:rPr>
        <w:t>Merenggangkan kedua lengan dari lambung saat sujud.</w:t>
      </w:r>
    </w:p>
    <w:p w14:paraId="2E8023E1" w14:textId="12CBFB37" w:rsidR="00C6072A" w:rsidRPr="0007032E" w:rsidRDefault="00ED01CD" w:rsidP="00505F23">
      <w:pPr>
        <w:pStyle w:val="ListParagraph"/>
        <w:numPr>
          <w:ilvl w:val="0"/>
          <w:numId w:val="4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Merenggangkan perut dari paha saat sujud.</w:t>
      </w:r>
    </w:p>
    <w:p w14:paraId="2E8023E2" w14:textId="51F4670A" w:rsidR="00C6072A" w:rsidRPr="0007032E" w:rsidRDefault="00ED01CD" w:rsidP="00505F23">
      <w:pPr>
        <w:pStyle w:val="ListParagraph"/>
        <w:numPr>
          <w:ilvl w:val="0"/>
          <w:numId w:val="4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Duduk iftirāsy di semua duduk salat, kecuali pada tasyahud akhir di salat tiga rakaat dan empat rakaat.</w:t>
      </w:r>
    </w:p>
    <w:p w14:paraId="2E8023E3" w14:textId="44122DF8" w:rsidR="00C6072A" w:rsidRPr="0007032E" w:rsidRDefault="00ED01CD" w:rsidP="00505F23">
      <w:pPr>
        <w:pStyle w:val="ListParagraph"/>
        <w:numPr>
          <w:ilvl w:val="0"/>
          <w:numId w:val="4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Duduk tawaruk pada tasyahud akhir di salat tiga rakaat atau empat rakaat.</w:t>
      </w:r>
    </w:p>
    <w:p w14:paraId="2E8023E4" w14:textId="64F54B70"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rPr>
      </w:pPr>
      <w:bookmarkStart w:id="183" w:name="_Toc101"/>
      <w:bookmarkStart w:id="184" w:name="_Toc158931109"/>
      <w:bookmarkStart w:id="185" w:name="_Toc163512079"/>
      <w:r w:rsidRPr="0007032E">
        <w:rPr>
          <w:rFonts w:ascii="Cambria (Headings)" w:hAnsi="Cambria (Headings)" w:cs="Cambria (Headings)"/>
        </w:rPr>
        <w:t>Ketujuh: Tata Cara Salat</w:t>
      </w:r>
      <w:bookmarkEnd w:id="183"/>
      <w:bookmarkEnd w:id="184"/>
      <w:bookmarkEnd w:id="185"/>
    </w:p>
    <w:p w14:paraId="2E8023E5" w14:textId="643D5BB2" w:rsidR="00C6072A" w:rsidRPr="0007032E" w:rsidRDefault="00ED01CD" w:rsidP="00505F23">
      <w:pPr>
        <w:pStyle w:val="ListParagraph"/>
        <w:numPr>
          <w:ilvl w:val="0"/>
          <w:numId w:val="4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 xml:space="preserve">Ketika hendak salat, Rasulullah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lang w:val="de-DE"/>
        </w:rPr>
        <w:t xml:space="preserve"> menghadap kiblat lalu mengangkat kedua tangan dengan menghadapkan bagian dalam jari ke arah kiblat seraya mengucapkan, </w:t>
      </w:r>
      <w:r w:rsidRPr="0007032E">
        <w:rPr>
          <w:rFonts w:ascii="Cambria (Headings)" w:hAnsi="Cambria (Headings)" w:cs="Cambria (Headings)"/>
          <w:i/>
          <w:iCs/>
          <w:color w:val="000000" w:themeColor="text1"/>
          <w:sz w:val="26"/>
          <w:szCs w:val="26"/>
          <w:lang w:val="de-DE"/>
        </w:rPr>
        <w:t>"Allāhu akbar".</w:t>
      </w:r>
    </w:p>
    <w:p w14:paraId="2E8023E6" w14:textId="554BB36A" w:rsidR="00C6072A" w:rsidRPr="0007032E" w:rsidRDefault="00ED01CD" w:rsidP="00505F23">
      <w:pPr>
        <w:pStyle w:val="ListParagraph"/>
        <w:numPr>
          <w:ilvl w:val="0"/>
          <w:numId w:val="4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Kemudian memegang tangan kiri menggunakan tangan kanan dan meletakkannya di dada.</w:t>
      </w:r>
    </w:p>
    <w:p w14:paraId="2E8023E7" w14:textId="1EEDCB26" w:rsidR="00C6072A" w:rsidRPr="00EF7C3C" w:rsidRDefault="00ED01CD" w:rsidP="00505F23">
      <w:pPr>
        <w:pStyle w:val="ListParagraph"/>
        <w:numPr>
          <w:ilvl w:val="0"/>
          <w:numId w:val="46"/>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de-DE"/>
        </w:rPr>
      </w:pPr>
      <w:r w:rsidRPr="00EF7C3C">
        <w:rPr>
          <w:rFonts w:ascii="Cambria (Headings)" w:hAnsi="Cambria (Headings)" w:cs="Cambria (Headings)"/>
          <w:color w:val="000000" w:themeColor="text1"/>
          <w:w w:val="93"/>
          <w:sz w:val="26"/>
          <w:szCs w:val="26"/>
          <w:lang w:val="de-DE"/>
        </w:rPr>
        <w:t xml:space="preserve">Kemudian membaca doa iftitah. Beliau tidak melazimkan satu macam doa iftitah. Semua doa iftitah yang sahih dari Nabi </w:t>
      </w:r>
      <w:r w:rsidRPr="00EF7C3C">
        <w:rPr>
          <w:rFonts w:ascii="Arial" w:hAnsi="Arial"/>
          <w:color w:val="000000" w:themeColor="text1"/>
          <w:w w:val="93"/>
          <w:sz w:val="26"/>
          <w:szCs w:val="26"/>
        </w:rPr>
        <w:t>ﷺ</w:t>
      </w:r>
      <w:r w:rsidRPr="00EF7C3C">
        <w:rPr>
          <w:rFonts w:ascii="Cambria (Headings)" w:hAnsi="Cambria (Headings)" w:cs="Cambria (Headings)"/>
          <w:color w:val="000000" w:themeColor="text1"/>
          <w:w w:val="93"/>
          <w:sz w:val="26"/>
          <w:szCs w:val="26"/>
          <w:lang w:val="de-DE"/>
        </w:rPr>
        <w:t xml:space="preserve"> boleh dibaca, di antaranya: </w:t>
      </w:r>
      <w:r w:rsidRPr="00EF7C3C">
        <w:rPr>
          <w:rFonts w:ascii="Cambria (Headings)" w:hAnsi="Cambria (Headings)" w:cs="Cambria (Headings)"/>
          <w:i/>
          <w:iCs/>
          <w:color w:val="000000" w:themeColor="text1"/>
          <w:w w:val="93"/>
          <w:sz w:val="26"/>
          <w:szCs w:val="26"/>
          <w:lang w:val="de-DE"/>
        </w:rPr>
        <w:t>“Subḥānakallāhumma wa biḥamdika wa tabāraka-smuka wa ta'ālā jadduka wa lā ilāha gairuka</w:t>
      </w:r>
      <w:r w:rsidRPr="00EF7C3C">
        <w:rPr>
          <w:rFonts w:ascii="Cambria (Headings)" w:hAnsi="Cambria (Headings)" w:cs="Cambria (Headings)"/>
          <w:color w:val="000000" w:themeColor="text1"/>
          <w:w w:val="93"/>
          <w:sz w:val="26"/>
          <w:szCs w:val="26"/>
          <w:lang w:val="de-DE"/>
        </w:rPr>
        <w:t xml:space="preserve"> (Ya Allah! Mahasuci Engkau dan dengan memuji-Mu, Mahaberkah nama-Mu, Mahaluhur kemuliaan-Mu, dan tidak ada tuhan yang berhak disembah selain Engkau)."</w:t>
      </w:r>
    </w:p>
    <w:p w14:paraId="2E8023E8" w14:textId="55B1BF57" w:rsidR="00C6072A" w:rsidRPr="0007032E" w:rsidRDefault="00ED01CD" w:rsidP="00505F23">
      <w:pPr>
        <w:pStyle w:val="ListParagraph"/>
        <w:numPr>
          <w:ilvl w:val="0"/>
          <w:numId w:val="4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 xml:space="preserve">Kemudian beliau membaca: </w:t>
      </w:r>
      <w:r w:rsidRPr="0007032E">
        <w:rPr>
          <w:rFonts w:ascii="Cambria (Headings)" w:hAnsi="Cambria (Headings)" w:cs="Cambria (Headings)"/>
          <w:i/>
          <w:iCs/>
          <w:color w:val="000000" w:themeColor="text1"/>
          <w:sz w:val="26"/>
          <w:szCs w:val="26"/>
          <w:lang w:val="de-DE"/>
        </w:rPr>
        <w:t>"A'ūżu billāhi minasy-syaiṭānirrajīm, bismillāhirraḥmānirraḥīm</w:t>
      </w:r>
      <w:r w:rsidRPr="0007032E">
        <w:rPr>
          <w:rFonts w:ascii="Cambria (Headings)" w:hAnsi="Cambria (Headings)" w:cs="Cambria (Headings)"/>
          <w:color w:val="000000" w:themeColor="text1"/>
          <w:sz w:val="26"/>
          <w:szCs w:val="26"/>
          <w:lang w:val="de-DE"/>
        </w:rPr>
        <w:t xml:space="preserve"> (Aku berlindung </w:t>
      </w:r>
      <w:r w:rsidRPr="0007032E">
        <w:rPr>
          <w:rFonts w:ascii="Cambria (Headings)" w:hAnsi="Cambria (Headings)" w:cs="Cambria (Headings)"/>
          <w:color w:val="000000" w:themeColor="text1"/>
          <w:sz w:val="26"/>
          <w:szCs w:val="26"/>
          <w:lang w:val="de-DE"/>
        </w:rPr>
        <w:lastRenderedPageBreak/>
        <w:t>kepada Allah dari setan yang terkutuk, dengan menyebut nama Allah Yang Maha Pengasih Maha Penyayang)."</w:t>
      </w:r>
    </w:p>
    <w:p w14:paraId="2E8023E9" w14:textId="0E9B3902" w:rsidR="00C6072A" w:rsidRPr="0007032E" w:rsidRDefault="00ED01CD" w:rsidP="00505F23">
      <w:pPr>
        <w:pStyle w:val="ListParagraph"/>
        <w:numPr>
          <w:ilvl w:val="0"/>
          <w:numId w:val="4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 xml:space="preserve">Kemudian membaca Surah Al-Fātiḥah, lantas setelah menyelesaikannya membaca: </w:t>
      </w:r>
      <w:r w:rsidRPr="0007032E">
        <w:rPr>
          <w:rFonts w:ascii="Cambria (Headings)" w:hAnsi="Cambria (Headings)" w:cs="Cambria (Headings)"/>
          <w:i/>
          <w:iCs/>
          <w:color w:val="000000" w:themeColor="text1"/>
          <w:sz w:val="26"/>
          <w:szCs w:val="26"/>
          <w:lang w:val="de-DE"/>
        </w:rPr>
        <w:t>"Āmīn".</w:t>
      </w:r>
    </w:p>
    <w:p w14:paraId="2E8023EA" w14:textId="7B07282E" w:rsidR="009761D2" w:rsidRPr="0007032E" w:rsidRDefault="00ED01CD" w:rsidP="00505F23">
      <w:pPr>
        <w:pStyle w:val="ListParagraph"/>
        <w:numPr>
          <w:ilvl w:val="0"/>
          <w:numId w:val="4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Kemudian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membaca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beberapa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ayat</w:t>
      </w:r>
      <w:proofErr w:type="spellEnd"/>
      <w:r w:rsidRPr="0007032E">
        <w:rPr>
          <w:rFonts w:ascii="Cambria (Headings)" w:hAnsi="Cambria (Headings)" w:cs="Cambria (Headings)"/>
          <w:color w:val="000000" w:themeColor="text1"/>
          <w:sz w:val="26"/>
          <w:szCs w:val="26"/>
          <w:lang w:val="es-ES"/>
        </w:rPr>
        <w:t xml:space="preserve"> Al-</w:t>
      </w:r>
      <w:proofErr w:type="spellStart"/>
      <w:r w:rsidRPr="0007032E">
        <w:rPr>
          <w:rFonts w:ascii="Cambria (Headings)" w:hAnsi="Cambria (Headings)" w:cs="Cambria (Headings)"/>
          <w:color w:val="000000" w:themeColor="text1"/>
          <w:sz w:val="26"/>
          <w:szCs w:val="26"/>
          <w:lang w:val="es-ES"/>
        </w:rPr>
        <w:t>Qur`ān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Beliau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mengeraskan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bacaan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ketika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salat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Subuh</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dua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rakaat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pertama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salat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Magrib</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Isya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Beliau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melirihkan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bacaan</w:t>
      </w:r>
      <w:proofErr w:type="spellEnd"/>
      <w:r w:rsidRPr="0007032E">
        <w:rPr>
          <w:rFonts w:ascii="Cambria (Headings)" w:hAnsi="Cambria (Headings)" w:cs="Cambria (Headings)"/>
          <w:color w:val="000000" w:themeColor="text1"/>
          <w:sz w:val="26"/>
          <w:szCs w:val="26"/>
          <w:lang w:val="es-ES"/>
        </w:rPr>
        <w:t xml:space="preserve"> di </w:t>
      </w:r>
      <w:proofErr w:type="spellStart"/>
      <w:r w:rsidRPr="0007032E">
        <w:rPr>
          <w:rFonts w:ascii="Cambria (Headings)" w:hAnsi="Cambria (Headings)" w:cs="Cambria (Headings)"/>
          <w:color w:val="000000" w:themeColor="text1"/>
          <w:sz w:val="26"/>
          <w:szCs w:val="26"/>
          <w:lang w:val="es-ES"/>
        </w:rPr>
        <w:t>selain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itu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Beliau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lebih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memanjangkan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bacaan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surah</w:t>
      </w:r>
      <w:proofErr w:type="spellEnd"/>
      <w:r w:rsidRPr="0007032E">
        <w:rPr>
          <w:rFonts w:ascii="Cambria (Headings)" w:hAnsi="Cambria (Headings)" w:cs="Cambria (Headings)"/>
          <w:color w:val="000000" w:themeColor="text1"/>
          <w:sz w:val="26"/>
          <w:szCs w:val="26"/>
          <w:lang w:val="es-ES"/>
        </w:rPr>
        <w:t xml:space="preserve"> pada </w:t>
      </w:r>
      <w:proofErr w:type="spellStart"/>
      <w:r w:rsidRPr="0007032E">
        <w:rPr>
          <w:rFonts w:ascii="Cambria (Headings)" w:hAnsi="Cambria (Headings)" w:cs="Cambria (Headings)"/>
          <w:color w:val="000000" w:themeColor="text1"/>
          <w:sz w:val="26"/>
          <w:szCs w:val="26"/>
          <w:lang w:val="es-ES"/>
        </w:rPr>
        <w:t>rakaat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pertama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daripada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rakaat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kedua</w:t>
      </w:r>
      <w:proofErr w:type="spellEnd"/>
      <w:r w:rsidRPr="0007032E">
        <w:rPr>
          <w:rFonts w:ascii="Cambria (Headings)" w:hAnsi="Cambria (Headings)" w:cs="Cambria (Headings)"/>
          <w:color w:val="000000" w:themeColor="text1"/>
          <w:sz w:val="26"/>
          <w:szCs w:val="26"/>
          <w:lang w:val="es-ES"/>
        </w:rPr>
        <w:t xml:space="preserve"> di </w:t>
      </w:r>
      <w:proofErr w:type="spellStart"/>
      <w:r w:rsidRPr="0007032E">
        <w:rPr>
          <w:rFonts w:ascii="Cambria (Headings)" w:hAnsi="Cambria (Headings)" w:cs="Cambria (Headings)"/>
          <w:color w:val="000000" w:themeColor="text1"/>
          <w:sz w:val="26"/>
          <w:szCs w:val="26"/>
          <w:lang w:val="es-ES"/>
        </w:rPr>
        <w:t>setiap</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salat</w:t>
      </w:r>
      <w:proofErr w:type="spellEnd"/>
      <w:r w:rsidRPr="0007032E">
        <w:rPr>
          <w:rFonts w:ascii="Cambria (Headings)" w:hAnsi="Cambria (Headings)" w:cs="Cambria (Headings)"/>
          <w:color w:val="000000" w:themeColor="text1"/>
          <w:sz w:val="26"/>
          <w:szCs w:val="26"/>
          <w:lang w:val="es-ES"/>
        </w:rPr>
        <w:t xml:space="preserve">. </w:t>
      </w:r>
    </w:p>
    <w:p w14:paraId="2E8023EB" w14:textId="6350D0DA" w:rsidR="009761D2" w:rsidRPr="00E873C3" w:rsidRDefault="00ED01CD" w:rsidP="00505F23">
      <w:pPr>
        <w:pStyle w:val="ListParagraph"/>
        <w:numPr>
          <w:ilvl w:val="0"/>
          <w:numId w:val="46"/>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nn-NO"/>
        </w:rPr>
      </w:pPr>
      <w:r w:rsidRPr="00E873C3">
        <w:rPr>
          <w:rFonts w:ascii="Cambria (Headings)" w:hAnsi="Cambria (Headings)" w:cs="Cambria (Headings)"/>
          <w:color w:val="000000" w:themeColor="text1"/>
          <w:w w:val="93"/>
          <w:sz w:val="26"/>
          <w:szCs w:val="26"/>
          <w:lang w:val="nn-NO"/>
        </w:rPr>
        <w:t xml:space="preserve">Kemudian beliau mengangkat kedua tangan seperti cara mengangkatnya pada takbir pembuka. Lalu mengucapkan: </w:t>
      </w:r>
      <w:r w:rsidRPr="00E873C3">
        <w:rPr>
          <w:rFonts w:ascii="Cambria (Headings)" w:hAnsi="Cambria (Headings)" w:cs="Cambria (Headings)"/>
          <w:i/>
          <w:iCs/>
          <w:color w:val="000000" w:themeColor="text1"/>
          <w:w w:val="93"/>
          <w:sz w:val="26"/>
          <w:szCs w:val="26"/>
          <w:lang w:val="nn-NO"/>
        </w:rPr>
        <w:t>"Allāhu akbar"</w:t>
      </w:r>
      <w:r w:rsidRPr="00E873C3">
        <w:rPr>
          <w:rFonts w:ascii="Cambria (Headings)" w:hAnsi="Cambria (Headings)" w:cs="Cambria (Headings)"/>
          <w:color w:val="000000" w:themeColor="text1"/>
          <w:w w:val="93"/>
          <w:sz w:val="26"/>
          <w:szCs w:val="26"/>
          <w:lang w:val="nn-NO"/>
        </w:rPr>
        <w:t xml:space="preserve"> seraya turun rukuk, lalu meletakkan kedua tangan di kedua lutut dengan merenggangkan jari-jari dan menempelkannya, sementara punggung diluruskan dan kepala disejajarkan rata dengan punggung; tidak diangkat dan tidak ditundukkan, seraya membaca: </w:t>
      </w:r>
      <w:r w:rsidRPr="00E873C3">
        <w:rPr>
          <w:rFonts w:ascii="Cambria (Headings)" w:hAnsi="Cambria (Headings)" w:cs="Cambria (Headings)"/>
          <w:i/>
          <w:iCs/>
          <w:color w:val="000000" w:themeColor="text1"/>
          <w:w w:val="93"/>
          <w:sz w:val="26"/>
          <w:szCs w:val="26"/>
          <w:lang w:val="nn-NO"/>
        </w:rPr>
        <w:t>"Subḥāna rabbiyal-'aẓīm"</w:t>
      </w:r>
      <w:r w:rsidRPr="00E873C3">
        <w:rPr>
          <w:rFonts w:ascii="Cambria (Headings)" w:hAnsi="Cambria (Headings)" w:cs="Cambria (Headings)"/>
          <w:color w:val="000000" w:themeColor="text1"/>
          <w:w w:val="93"/>
          <w:sz w:val="26"/>
          <w:szCs w:val="26"/>
          <w:lang w:val="nn-NO"/>
        </w:rPr>
        <w:t xml:space="preserve"> satu kali. Sedangkan kesempurnaan paling minimal ialah tiga kali, sebagaimana telah dijelaskan sebelumnya. </w:t>
      </w:r>
    </w:p>
    <w:p w14:paraId="2E8023EC" w14:textId="50E7EE0A" w:rsidR="009761D2" w:rsidRPr="00E873C3" w:rsidRDefault="00ED01CD" w:rsidP="00505F23">
      <w:pPr>
        <w:pStyle w:val="ListParagraph"/>
        <w:numPr>
          <w:ilvl w:val="0"/>
          <w:numId w:val="46"/>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nn-NO"/>
        </w:rPr>
      </w:pPr>
      <w:r w:rsidRPr="00E873C3">
        <w:rPr>
          <w:rFonts w:ascii="Cambria (Headings)" w:hAnsi="Cambria (Headings)" w:cs="Cambria (Headings)"/>
          <w:color w:val="000000" w:themeColor="text1"/>
          <w:w w:val="93"/>
          <w:sz w:val="26"/>
          <w:szCs w:val="26"/>
          <w:lang w:val="nn-NO"/>
        </w:rPr>
        <w:t xml:space="preserve">Kemudian beliau mengangkat kepala seraya mengucapkan: </w:t>
      </w:r>
      <w:r w:rsidRPr="00E873C3">
        <w:rPr>
          <w:rFonts w:ascii="Cambria (Headings)" w:hAnsi="Cambria (Headings)" w:cs="Cambria (Headings)"/>
          <w:i/>
          <w:iCs/>
          <w:color w:val="000000" w:themeColor="text1"/>
          <w:w w:val="93"/>
          <w:sz w:val="26"/>
          <w:szCs w:val="26"/>
          <w:lang w:val="nn-NO"/>
        </w:rPr>
        <w:t>"Sami'allāhu liman ḥamidah"</w:t>
      </w:r>
      <w:r w:rsidRPr="00E873C3">
        <w:rPr>
          <w:rFonts w:ascii="Cambria (Headings)" w:hAnsi="Cambria (Headings)" w:cs="Cambria (Headings)"/>
          <w:color w:val="000000" w:themeColor="text1"/>
          <w:w w:val="93"/>
          <w:sz w:val="26"/>
          <w:szCs w:val="26"/>
          <w:lang w:val="nn-NO"/>
        </w:rPr>
        <w:t xml:space="preserve">, dengan mengangkat kedua tangan seperti cara mengangkatnya ketika rukuk. </w:t>
      </w:r>
    </w:p>
    <w:p w14:paraId="3CB55377" w14:textId="77777777" w:rsidR="003A6855" w:rsidRPr="008D2FCF" w:rsidRDefault="00ED01CD" w:rsidP="00505F23">
      <w:pPr>
        <w:pStyle w:val="ListParagraph"/>
        <w:numPr>
          <w:ilvl w:val="0"/>
          <w:numId w:val="4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BR"/>
        </w:rPr>
      </w:pPr>
      <w:r w:rsidRPr="008D2FCF">
        <w:rPr>
          <w:rFonts w:ascii="Cambria (Headings)" w:hAnsi="Cambria (Headings)" w:cs="Cambria (Headings)"/>
          <w:color w:val="000000" w:themeColor="text1"/>
          <w:sz w:val="26"/>
          <w:szCs w:val="26"/>
          <w:lang w:val="pt-BR"/>
        </w:rPr>
        <w:t xml:space="preserve">Setelah berdiri iktidal, beliau membaca: </w:t>
      </w:r>
    </w:p>
    <w:p w14:paraId="792A7E54" w14:textId="14083458" w:rsidR="003A6855" w:rsidRPr="00505F23" w:rsidRDefault="003A6855" w:rsidP="00505F23">
      <w:pPr>
        <w:pStyle w:val="Quote"/>
        <w:adjustRightInd w:val="0"/>
        <w:snapToGrid w:val="0"/>
        <w:spacing w:after="80" w:line="276" w:lineRule="auto"/>
        <w:rPr>
          <w:rtl/>
        </w:rPr>
      </w:pPr>
      <w:r w:rsidRPr="00505F23">
        <w:rPr>
          <w:rtl/>
        </w:rPr>
        <w:t>اللهمَّ ربَّنا ولك الحمدُ حمدًا كثيرًا طيِّبًا مبارَكًا فيه، مِلْءَ السَّماءِ، ومِلْءَ الأرضِ، ومِلْءَ ما بينهما، ومِلْءَ ما شِئتَ مِن شيءٍ بعدُ، أهلَ الثناءِ والمجدِ، أحقُّ ما قال العبد</w:t>
      </w:r>
      <w:r w:rsidR="00145CE3" w:rsidRPr="00505F23">
        <w:rPr>
          <w:rFonts w:hint="cs"/>
          <w:rtl/>
        </w:rPr>
        <w:t>،</w:t>
      </w:r>
      <w:r w:rsidRPr="00505F23">
        <w:rPr>
          <w:rtl/>
        </w:rPr>
        <w:t xml:space="preserve"> وكلُّنا لك عبدٌ، اللهمَّ لا مانعَ لِما أعطَيتَ، ولا مُعطيَ لِمَا منَعتَ، ولا ينفَعُ ذا الجَدِّ منك الجَدُّ</w:t>
      </w:r>
    </w:p>
    <w:p w14:paraId="2E8023ED" w14:textId="3B08058F" w:rsidR="009761D2" w:rsidRPr="0007032E" w:rsidRDefault="00790C36" w:rsidP="00505F23">
      <w:pPr>
        <w:pStyle w:val="ListParagraph"/>
        <w:adjustRightInd w:val="0"/>
        <w:snapToGrid w:val="0"/>
        <w:spacing w:after="80" w:line="276" w:lineRule="auto"/>
        <w:ind w:left="0"/>
        <w:contextualSpacing w:val="0"/>
        <w:rPr>
          <w:rFonts w:ascii="Cambria (Headings)" w:hAnsi="Cambria (Headings)" w:cs="Cambria (Headings)"/>
          <w:color w:val="00B050"/>
          <w:sz w:val="26"/>
          <w:szCs w:val="26"/>
          <w:lang w:val="es-ES"/>
        </w:rPr>
      </w:pPr>
      <w:r w:rsidRPr="0007032E">
        <w:rPr>
          <w:rFonts w:ascii="Cambria (Headings)" w:hAnsi="Cambria (Headings)" w:cs="Cambria (Headings)"/>
          <w:i/>
          <w:iCs/>
          <w:color w:val="00B050"/>
          <w:sz w:val="26"/>
          <w:szCs w:val="26"/>
          <w:lang w:val="es-ES"/>
        </w:rPr>
        <w:t>"</w:t>
      </w:r>
      <w:r w:rsidR="00ED01CD" w:rsidRPr="0007032E">
        <w:rPr>
          <w:rFonts w:ascii="Cambria (Headings)" w:hAnsi="Cambria (Headings)" w:cs="Cambria (Headings)"/>
          <w:i/>
          <w:iCs/>
          <w:color w:val="00B050"/>
          <w:sz w:val="26"/>
          <w:szCs w:val="26"/>
          <w:lang w:val="es-ES"/>
        </w:rPr>
        <w:t xml:space="preserve">Ya Allah, </w:t>
      </w:r>
      <w:proofErr w:type="spellStart"/>
      <w:r w:rsidR="00ED01CD" w:rsidRPr="0007032E">
        <w:rPr>
          <w:rFonts w:ascii="Cambria (Headings)" w:hAnsi="Cambria (Headings)" w:cs="Cambria (Headings)"/>
          <w:i/>
          <w:iCs/>
          <w:color w:val="00B050"/>
          <w:sz w:val="26"/>
          <w:szCs w:val="26"/>
          <w:lang w:val="es-ES"/>
        </w:rPr>
        <w:t>Tuhan</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kami</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segala</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puji</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bagi</w:t>
      </w:r>
      <w:proofErr w:type="spellEnd"/>
      <w:r w:rsidR="00ED01CD" w:rsidRPr="0007032E">
        <w:rPr>
          <w:rFonts w:ascii="Cambria (Headings)" w:hAnsi="Cambria (Headings)" w:cs="Cambria (Headings)"/>
          <w:i/>
          <w:iCs/>
          <w:color w:val="00B050"/>
          <w:sz w:val="26"/>
          <w:szCs w:val="26"/>
          <w:lang w:val="es-ES"/>
        </w:rPr>
        <w:t xml:space="preserve">-Mu </w:t>
      </w:r>
      <w:proofErr w:type="spellStart"/>
      <w:r w:rsidR="00ED01CD" w:rsidRPr="0007032E">
        <w:rPr>
          <w:rFonts w:ascii="Cambria (Headings)" w:hAnsi="Cambria (Headings)" w:cs="Cambria (Headings)"/>
          <w:i/>
          <w:iCs/>
          <w:color w:val="00B050"/>
          <w:sz w:val="26"/>
          <w:szCs w:val="26"/>
          <w:lang w:val="es-ES"/>
        </w:rPr>
        <w:t>sepenuh</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langit</w:t>
      </w:r>
      <w:proofErr w:type="spellEnd"/>
      <w:r w:rsidR="00ED01CD" w:rsidRPr="0007032E">
        <w:rPr>
          <w:rFonts w:ascii="Cambria (Headings)" w:hAnsi="Cambria (Headings)" w:cs="Cambria (Headings)"/>
          <w:i/>
          <w:iCs/>
          <w:color w:val="00B050"/>
          <w:sz w:val="26"/>
          <w:szCs w:val="26"/>
          <w:lang w:val="es-ES"/>
        </w:rPr>
        <w:t xml:space="preserve"> dan </w:t>
      </w:r>
      <w:proofErr w:type="spellStart"/>
      <w:r w:rsidR="00ED01CD" w:rsidRPr="0007032E">
        <w:rPr>
          <w:rFonts w:ascii="Cambria (Headings)" w:hAnsi="Cambria (Headings)" w:cs="Cambria (Headings)"/>
          <w:i/>
          <w:iCs/>
          <w:color w:val="00B050"/>
          <w:sz w:val="26"/>
          <w:szCs w:val="26"/>
          <w:lang w:val="es-ES"/>
        </w:rPr>
        <w:t>sepenuh</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bumi</w:t>
      </w:r>
      <w:proofErr w:type="spellEnd"/>
      <w:r w:rsidR="00ED01CD" w:rsidRPr="0007032E">
        <w:rPr>
          <w:rFonts w:ascii="Cambria (Headings)" w:hAnsi="Cambria (Headings)" w:cs="Cambria (Headings)"/>
          <w:i/>
          <w:iCs/>
          <w:color w:val="00B050"/>
          <w:sz w:val="26"/>
          <w:szCs w:val="26"/>
          <w:lang w:val="es-ES"/>
        </w:rPr>
        <w:t xml:space="preserve">, dan </w:t>
      </w:r>
      <w:proofErr w:type="spellStart"/>
      <w:r w:rsidR="00ED01CD" w:rsidRPr="0007032E">
        <w:rPr>
          <w:rFonts w:ascii="Cambria (Headings)" w:hAnsi="Cambria (Headings)" w:cs="Cambria (Headings)"/>
          <w:i/>
          <w:iCs/>
          <w:color w:val="00B050"/>
          <w:sz w:val="26"/>
          <w:szCs w:val="26"/>
          <w:lang w:val="es-ES"/>
        </w:rPr>
        <w:t>sepenuh</w:t>
      </w:r>
      <w:proofErr w:type="spellEnd"/>
      <w:r w:rsidR="00ED01CD" w:rsidRPr="0007032E">
        <w:rPr>
          <w:rFonts w:ascii="Cambria (Headings)" w:hAnsi="Cambria (Headings)" w:cs="Cambria (Headings)"/>
          <w:i/>
          <w:iCs/>
          <w:color w:val="00B050"/>
          <w:sz w:val="26"/>
          <w:szCs w:val="26"/>
          <w:lang w:val="es-ES"/>
        </w:rPr>
        <w:t xml:space="preserve"> apa yang </w:t>
      </w:r>
      <w:proofErr w:type="spellStart"/>
      <w:r w:rsidR="00ED01CD" w:rsidRPr="0007032E">
        <w:rPr>
          <w:rFonts w:ascii="Cambria (Headings)" w:hAnsi="Cambria (Headings)" w:cs="Cambria (Headings)"/>
          <w:i/>
          <w:iCs/>
          <w:color w:val="00B050"/>
          <w:sz w:val="26"/>
          <w:szCs w:val="26"/>
          <w:lang w:val="es-ES"/>
        </w:rPr>
        <w:t>ada</w:t>
      </w:r>
      <w:proofErr w:type="spellEnd"/>
      <w:r w:rsidR="00ED01CD" w:rsidRPr="0007032E">
        <w:rPr>
          <w:rFonts w:ascii="Cambria (Headings)" w:hAnsi="Cambria (Headings)" w:cs="Cambria (Headings)"/>
          <w:i/>
          <w:iCs/>
          <w:color w:val="00B050"/>
          <w:sz w:val="26"/>
          <w:szCs w:val="26"/>
          <w:lang w:val="es-ES"/>
        </w:rPr>
        <w:t xml:space="preserve"> di antara </w:t>
      </w:r>
      <w:proofErr w:type="spellStart"/>
      <w:r w:rsidR="00ED01CD" w:rsidRPr="0007032E">
        <w:rPr>
          <w:rFonts w:ascii="Cambria (Headings)" w:hAnsi="Cambria (Headings)" w:cs="Cambria (Headings)"/>
          <w:i/>
          <w:iCs/>
          <w:color w:val="00B050"/>
          <w:sz w:val="26"/>
          <w:szCs w:val="26"/>
          <w:lang w:val="es-ES"/>
        </w:rPr>
        <w:lastRenderedPageBreak/>
        <w:t>keduanya</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serta</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sepenuh</w:t>
      </w:r>
      <w:proofErr w:type="spellEnd"/>
      <w:r w:rsidR="00ED01CD" w:rsidRPr="0007032E">
        <w:rPr>
          <w:rFonts w:ascii="Cambria (Headings)" w:hAnsi="Cambria (Headings)" w:cs="Cambria (Headings)"/>
          <w:i/>
          <w:iCs/>
          <w:color w:val="00B050"/>
          <w:sz w:val="26"/>
          <w:szCs w:val="26"/>
          <w:lang w:val="es-ES"/>
        </w:rPr>
        <w:t xml:space="preserve"> apa pun yang </w:t>
      </w:r>
      <w:proofErr w:type="spellStart"/>
      <w:r w:rsidR="00ED01CD" w:rsidRPr="0007032E">
        <w:rPr>
          <w:rFonts w:ascii="Cambria (Headings)" w:hAnsi="Cambria (Headings)" w:cs="Cambria (Headings)"/>
          <w:i/>
          <w:iCs/>
          <w:color w:val="00B050"/>
          <w:sz w:val="26"/>
          <w:szCs w:val="26"/>
          <w:lang w:val="es-ES"/>
        </w:rPr>
        <w:t>Engkau</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kehendaki</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setelah</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itu</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wahai</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Tuhan</w:t>
      </w:r>
      <w:proofErr w:type="spellEnd"/>
      <w:r w:rsidR="00ED01CD" w:rsidRPr="0007032E">
        <w:rPr>
          <w:rFonts w:ascii="Cambria (Headings)" w:hAnsi="Cambria (Headings)" w:cs="Cambria (Headings)"/>
          <w:i/>
          <w:iCs/>
          <w:color w:val="00B050"/>
          <w:sz w:val="26"/>
          <w:szCs w:val="26"/>
          <w:lang w:val="es-ES"/>
        </w:rPr>
        <w:t xml:space="preserve"> yang </w:t>
      </w:r>
      <w:proofErr w:type="spellStart"/>
      <w:r w:rsidR="00ED01CD" w:rsidRPr="0007032E">
        <w:rPr>
          <w:rFonts w:ascii="Cambria (Headings)" w:hAnsi="Cambria (Headings)" w:cs="Cambria (Headings)"/>
          <w:i/>
          <w:iCs/>
          <w:color w:val="00B050"/>
          <w:sz w:val="26"/>
          <w:szCs w:val="26"/>
          <w:lang w:val="es-ES"/>
        </w:rPr>
        <w:t>berhak</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dipuji</w:t>
      </w:r>
      <w:proofErr w:type="spellEnd"/>
      <w:r w:rsidR="00ED01CD" w:rsidRPr="0007032E">
        <w:rPr>
          <w:rFonts w:ascii="Cambria (Headings)" w:hAnsi="Cambria (Headings)" w:cs="Cambria (Headings)"/>
          <w:i/>
          <w:iCs/>
          <w:color w:val="00B050"/>
          <w:sz w:val="26"/>
          <w:szCs w:val="26"/>
          <w:lang w:val="es-ES"/>
        </w:rPr>
        <w:t xml:space="preserve"> dan </w:t>
      </w:r>
      <w:proofErr w:type="spellStart"/>
      <w:r w:rsidR="00ED01CD" w:rsidRPr="0007032E">
        <w:rPr>
          <w:rFonts w:ascii="Cambria (Headings)" w:hAnsi="Cambria (Headings)" w:cs="Cambria (Headings)"/>
          <w:i/>
          <w:iCs/>
          <w:color w:val="00B050"/>
          <w:sz w:val="26"/>
          <w:szCs w:val="26"/>
          <w:lang w:val="es-ES"/>
        </w:rPr>
        <w:t>diagungkan</w:t>
      </w:r>
      <w:proofErr w:type="spellEnd"/>
      <w:r w:rsidR="00ED01CD" w:rsidRPr="0007032E">
        <w:rPr>
          <w:rFonts w:ascii="Cambria (Headings)" w:hAnsi="Cambria (Headings)" w:cs="Cambria (Headings)"/>
          <w:i/>
          <w:iCs/>
          <w:color w:val="00B050"/>
          <w:sz w:val="26"/>
          <w:szCs w:val="26"/>
          <w:lang w:val="es-ES"/>
        </w:rPr>
        <w:t xml:space="preserve">, yang </w:t>
      </w:r>
      <w:proofErr w:type="spellStart"/>
      <w:r w:rsidR="00ED01CD" w:rsidRPr="0007032E">
        <w:rPr>
          <w:rFonts w:ascii="Cambria (Headings)" w:hAnsi="Cambria (Headings)" w:cs="Cambria (Headings)"/>
          <w:i/>
          <w:iCs/>
          <w:color w:val="00B050"/>
          <w:sz w:val="26"/>
          <w:szCs w:val="26"/>
          <w:lang w:val="es-ES"/>
        </w:rPr>
        <w:t>paling</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patut</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diucapkan</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oleh</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hamba</w:t>
      </w:r>
      <w:proofErr w:type="spellEnd"/>
      <w:r w:rsidR="00ED01CD" w:rsidRPr="0007032E">
        <w:rPr>
          <w:rFonts w:ascii="Cambria (Headings)" w:hAnsi="Cambria (Headings)" w:cs="Cambria (Headings)"/>
          <w:i/>
          <w:iCs/>
          <w:color w:val="00B050"/>
          <w:sz w:val="26"/>
          <w:szCs w:val="26"/>
          <w:lang w:val="es-ES"/>
        </w:rPr>
        <w:t xml:space="preserve">, dan </w:t>
      </w:r>
      <w:proofErr w:type="spellStart"/>
      <w:r w:rsidR="00ED01CD" w:rsidRPr="0007032E">
        <w:rPr>
          <w:rFonts w:ascii="Cambria (Headings)" w:hAnsi="Cambria (Headings)" w:cs="Cambria (Headings)"/>
          <w:i/>
          <w:iCs/>
          <w:color w:val="00B050"/>
          <w:sz w:val="26"/>
          <w:szCs w:val="26"/>
          <w:lang w:val="es-ES"/>
        </w:rPr>
        <w:t>kami</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semua</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adalah</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hamba</w:t>
      </w:r>
      <w:proofErr w:type="spellEnd"/>
      <w:r w:rsidR="00ED01CD" w:rsidRPr="0007032E">
        <w:rPr>
          <w:rFonts w:ascii="Cambria (Headings)" w:hAnsi="Cambria (Headings)" w:cs="Cambria (Headings)"/>
          <w:i/>
          <w:iCs/>
          <w:color w:val="00B050"/>
          <w:sz w:val="26"/>
          <w:szCs w:val="26"/>
          <w:lang w:val="es-ES"/>
        </w:rPr>
        <w:t xml:space="preserve">-Mu. </w:t>
      </w:r>
      <w:proofErr w:type="spellStart"/>
      <w:r w:rsidR="00ED01CD" w:rsidRPr="0007032E">
        <w:rPr>
          <w:rFonts w:ascii="Cambria (Headings)" w:hAnsi="Cambria (Headings)" w:cs="Cambria (Headings)"/>
          <w:i/>
          <w:iCs/>
          <w:color w:val="00B050"/>
          <w:sz w:val="26"/>
          <w:szCs w:val="26"/>
          <w:lang w:val="es-ES"/>
        </w:rPr>
        <w:t>Tidak</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ada</w:t>
      </w:r>
      <w:proofErr w:type="spellEnd"/>
      <w:r w:rsidR="00ED01CD" w:rsidRPr="0007032E">
        <w:rPr>
          <w:rFonts w:ascii="Cambria (Headings)" w:hAnsi="Cambria (Headings)" w:cs="Cambria (Headings)"/>
          <w:i/>
          <w:iCs/>
          <w:color w:val="00B050"/>
          <w:sz w:val="26"/>
          <w:szCs w:val="26"/>
          <w:lang w:val="es-ES"/>
        </w:rPr>
        <w:t xml:space="preserve"> yang </w:t>
      </w:r>
      <w:proofErr w:type="spellStart"/>
      <w:r w:rsidR="00ED01CD" w:rsidRPr="0007032E">
        <w:rPr>
          <w:rFonts w:ascii="Cambria (Headings)" w:hAnsi="Cambria (Headings)" w:cs="Cambria (Headings)"/>
          <w:i/>
          <w:iCs/>
          <w:color w:val="00B050"/>
          <w:sz w:val="26"/>
          <w:szCs w:val="26"/>
          <w:lang w:val="es-ES"/>
        </w:rPr>
        <w:t>dapat</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menghalangi</w:t>
      </w:r>
      <w:proofErr w:type="spellEnd"/>
      <w:r w:rsidR="00ED01CD" w:rsidRPr="0007032E">
        <w:rPr>
          <w:rFonts w:ascii="Cambria (Headings)" w:hAnsi="Cambria (Headings)" w:cs="Cambria (Headings)"/>
          <w:i/>
          <w:iCs/>
          <w:color w:val="00B050"/>
          <w:sz w:val="26"/>
          <w:szCs w:val="26"/>
          <w:lang w:val="es-ES"/>
        </w:rPr>
        <w:t xml:space="preserve"> apa yang </w:t>
      </w:r>
      <w:proofErr w:type="spellStart"/>
      <w:r w:rsidR="00ED01CD" w:rsidRPr="0007032E">
        <w:rPr>
          <w:rFonts w:ascii="Cambria (Headings)" w:hAnsi="Cambria (Headings)" w:cs="Cambria (Headings)"/>
          <w:i/>
          <w:iCs/>
          <w:color w:val="00B050"/>
          <w:sz w:val="26"/>
          <w:szCs w:val="26"/>
          <w:lang w:val="es-ES"/>
        </w:rPr>
        <w:t>Engkau</w:t>
      </w:r>
      <w:proofErr w:type="spellEnd"/>
      <w:r w:rsidR="00ED01CD" w:rsidRPr="0007032E">
        <w:rPr>
          <w:rFonts w:ascii="Cambria (Headings)" w:hAnsi="Cambria (Headings)" w:cs="Cambria (Headings)"/>
          <w:i/>
          <w:iCs/>
          <w:color w:val="00B050"/>
          <w:sz w:val="26"/>
          <w:szCs w:val="26"/>
          <w:lang w:val="es-ES"/>
        </w:rPr>
        <w:t xml:space="preserve"> beri, dan </w:t>
      </w:r>
      <w:proofErr w:type="spellStart"/>
      <w:r w:rsidR="00ED01CD" w:rsidRPr="0007032E">
        <w:rPr>
          <w:rFonts w:ascii="Cambria (Headings)" w:hAnsi="Cambria (Headings)" w:cs="Cambria (Headings)"/>
          <w:i/>
          <w:iCs/>
          <w:color w:val="00B050"/>
          <w:sz w:val="26"/>
          <w:szCs w:val="26"/>
          <w:lang w:val="es-ES"/>
        </w:rPr>
        <w:t>tidak</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ada</w:t>
      </w:r>
      <w:proofErr w:type="spellEnd"/>
      <w:r w:rsidR="00ED01CD" w:rsidRPr="0007032E">
        <w:rPr>
          <w:rFonts w:ascii="Cambria (Headings)" w:hAnsi="Cambria (Headings)" w:cs="Cambria (Headings)"/>
          <w:i/>
          <w:iCs/>
          <w:color w:val="00B050"/>
          <w:sz w:val="26"/>
          <w:szCs w:val="26"/>
          <w:lang w:val="es-ES"/>
        </w:rPr>
        <w:t xml:space="preserve"> yang </w:t>
      </w:r>
      <w:proofErr w:type="spellStart"/>
      <w:r w:rsidR="00ED01CD" w:rsidRPr="0007032E">
        <w:rPr>
          <w:rFonts w:ascii="Cambria (Headings)" w:hAnsi="Cambria (Headings)" w:cs="Cambria (Headings)"/>
          <w:i/>
          <w:iCs/>
          <w:color w:val="00B050"/>
          <w:sz w:val="26"/>
          <w:szCs w:val="26"/>
          <w:lang w:val="es-ES"/>
        </w:rPr>
        <w:t>dapat</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memberi</w:t>
      </w:r>
      <w:proofErr w:type="spellEnd"/>
      <w:r w:rsidR="00ED01CD" w:rsidRPr="0007032E">
        <w:rPr>
          <w:rFonts w:ascii="Cambria (Headings)" w:hAnsi="Cambria (Headings)" w:cs="Cambria (Headings)"/>
          <w:i/>
          <w:iCs/>
          <w:color w:val="00B050"/>
          <w:sz w:val="26"/>
          <w:szCs w:val="26"/>
          <w:lang w:val="es-ES"/>
        </w:rPr>
        <w:t xml:space="preserve"> apa yang </w:t>
      </w:r>
      <w:proofErr w:type="spellStart"/>
      <w:r w:rsidR="00ED01CD" w:rsidRPr="0007032E">
        <w:rPr>
          <w:rFonts w:ascii="Cambria (Headings)" w:hAnsi="Cambria (Headings)" w:cs="Cambria (Headings)"/>
          <w:i/>
          <w:iCs/>
          <w:color w:val="00B050"/>
          <w:sz w:val="26"/>
          <w:szCs w:val="26"/>
          <w:lang w:val="es-ES"/>
        </w:rPr>
        <w:t>Engkau</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halangi</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Tidaklah</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bermanfaat</w:t>
      </w:r>
      <w:proofErr w:type="spellEnd"/>
      <w:r w:rsidR="00ED01CD" w:rsidRPr="0007032E">
        <w:rPr>
          <w:rFonts w:ascii="Cambria (Headings)" w:hAnsi="Cambria (Headings)" w:cs="Cambria (Headings)"/>
          <w:i/>
          <w:iCs/>
          <w:color w:val="00B050"/>
          <w:sz w:val="26"/>
          <w:szCs w:val="26"/>
          <w:lang w:val="es-ES"/>
        </w:rPr>
        <w:t xml:space="preserve"> harta </w:t>
      </w:r>
      <w:proofErr w:type="spellStart"/>
      <w:r w:rsidR="00ED01CD" w:rsidRPr="0007032E">
        <w:rPr>
          <w:rFonts w:ascii="Cambria (Headings)" w:hAnsi="Cambria (Headings)" w:cs="Cambria (Headings)"/>
          <w:i/>
          <w:iCs/>
          <w:color w:val="00B050"/>
          <w:sz w:val="26"/>
          <w:szCs w:val="26"/>
          <w:lang w:val="es-ES"/>
        </w:rPr>
        <w:t>orang</w:t>
      </w:r>
      <w:proofErr w:type="spellEnd"/>
      <w:r w:rsidR="00ED01CD" w:rsidRPr="0007032E">
        <w:rPr>
          <w:rFonts w:ascii="Cambria (Headings)" w:hAnsi="Cambria (Headings)" w:cs="Cambria (Headings)"/>
          <w:i/>
          <w:iCs/>
          <w:color w:val="00B050"/>
          <w:sz w:val="26"/>
          <w:szCs w:val="26"/>
          <w:lang w:val="es-ES"/>
        </w:rPr>
        <w:t xml:space="preserve"> yang </w:t>
      </w:r>
      <w:proofErr w:type="spellStart"/>
      <w:r w:rsidR="00ED01CD" w:rsidRPr="0007032E">
        <w:rPr>
          <w:rFonts w:ascii="Cambria (Headings)" w:hAnsi="Cambria (Headings)" w:cs="Cambria (Headings)"/>
          <w:i/>
          <w:iCs/>
          <w:color w:val="00B050"/>
          <w:sz w:val="26"/>
          <w:szCs w:val="26"/>
          <w:lang w:val="es-ES"/>
        </w:rPr>
        <w:t>kaya</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dari</w:t>
      </w:r>
      <w:proofErr w:type="spellEnd"/>
      <w:r w:rsidR="00ED01CD" w:rsidRPr="0007032E">
        <w:rPr>
          <w:rFonts w:ascii="Cambria (Headings)" w:hAnsi="Cambria (Headings)" w:cs="Cambria (Headings)"/>
          <w:i/>
          <w:iCs/>
          <w:color w:val="00B050"/>
          <w:sz w:val="26"/>
          <w:szCs w:val="26"/>
          <w:lang w:val="es-ES"/>
        </w:rPr>
        <w:t xml:space="preserve"> </w:t>
      </w:r>
      <w:proofErr w:type="spellStart"/>
      <w:r w:rsidR="00ED01CD" w:rsidRPr="0007032E">
        <w:rPr>
          <w:rFonts w:ascii="Cambria (Headings)" w:hAnsi="Cambria (Headings)" w:cs="Cambria (Headings)"/>
          <w:i/>
          <w:iCs/>
          <w:color w:val="00B050"/>
          <w:sz w:val="26"/>
          <w:szCs w:val="26"/>
          <w:lang w:val="es-ES"/>
        </w:rPr>
        <w:t>azabmu</w:t>
      </w:r>
      <w:proofErr w:type="spellEnd"/>
      <w:r w:rsidR="00ED01CD" w:rsidRPr="0007032E">
        <w:rPr>
          <w:rFonts w:ascii="Cambria (Headings)" w:hAnsi="Cambria (Headings)" w:cs="Cambria (Headings)"/>
          <w:i/>
          <w:iCs/>
          <w:color w:val="00B050"/>
          <w:sz w:val="26"/>
          <w:szCs w:val="26"/>
          <w:lang w:val="es-ES"/>
        </w:rPr>
        <w:t>."</w:t>
      </w:r>
      <w:r w:rsidR="00ED01CD" w:rsidRPr="0007032E">
        <w:rPr>
          <w:rFonts w:ascii="Cambria (Headings)" w:hAnsi="Cambria (Headings)" w:cs="Cambria (Headings)"/>
          <w:color w:val="00B050"/>
          <w:sz w:val="26"/>
          <w:szCs w:val="26"/>
          <w:lang w:val="es-ES"/>
        </w:rPr>
        <w:t xml:space="preserve"> </w:t>
      </w:r>
      <w:proofErr w:type="spellStart"/>
      <w:r w:rsidR="00ED01CD" w:rsidRPr="0007032E">
        <w:rPr>
          <w:rFonts w:ascii="Cambria (Headings)" w:hAnsi="Cambria (Headings)" w:cs="Cambria (Headings)"/>
          <w:color w:val="00B050"/>
          <w:sz w:val="26"/>
          <w:szCs w:val="26"/>
          <w:lang w:val="es-ES"/>
        </w:rPr>
        <w:t>Beliau</w:t>
      </w:r>
      <w:proofErr w:type="spellEnd"/>
      <w:r w:rsidR="00ED01CD" w:rsidRPr="0007032E">
        <w:rPr>
          <w:rFonts w:ascii="Cambria (Headings)" w:hAnsi="Cambria (Headings)" w:cs="Cambria (Headings)"/>
          <w:color w:val="00B050"/>
          <w:sz w:val="26"/>
          <w:szCs w:val="26"/>
          <w:lang w:val="es-ES"/>
        </w:rPr>
        <w:t xml:space="preserve"> </w:t>
      </w:r>
      <w:proofErr w:type="spellStart"/>
      <w:r w:rsidR="00ED01CD" w:rsidRPr="0007032E">
        <w:rPr>
          <w:rFonts w:ascii="Cambria (Headings)" w:hAnsi="Cambria (Headings)" w:cs="Cambria (Headings)"/>
          <w:color w:val="00B050"/>
          <w:sz w:val="26"/>
          <w:szCs w:val="26"/>
          <w:lang w:val="es-ES"/>
        </w:rPr>
        <w:t>biasa</w:t>
      </w:r>
      <w:proofErr w:type="spellEnd"/>
      <w:r w:rsidR="00ED01CD" w:rsidRPr="0007032E">
        <w:rPr>
          <w:rFonts w:ascii="Cambria (Headings)" w:hAnsi="Cambria (Headings)" w:cs="Cambria (Headings)"/>
          <w:color w:val="00B050"/>
          <w:sz w:val="26"/>
          <w:szCs w:val="26"/>
          <w:lang w:val="es-ES"/>
        </w:rPr>
        <w:t xml:space="preserve"> </w:t>
      </w:r>
      <w:proofErr w:type="spellStart"/>
      <w:r w:rsidR="00ED01CD" w:rsidRPr="0007032E">
        <w:rPr>
          <w:rFonts w:ascii="Cambria (Headings)" w:hAnsi="Cambria (Headings)" w:cs="Cambria (Headings)"/>
          <w:color w:val="00B050"/>
          <w:sz w:val="26"/>
          <w:szCs w:val="26"/>
          <w:lang w:val="es-ES"/>
        </w:rPr>
        <w:t>memanjangkan</w:t>
      </w:r>
      <w:proofErr w:type="spellEnd"/>
      <w:r w:rsidR="00ED01CD" w:rsidRPr="0007032E">
        <w:rPr>
          <w:rFonts w:ascii="Cambria (Headings)" w:hAnsi="Cambria (Headings)" w:cs="Cambria (Headings)"/>
          <w:color w:val="00B050"/>
          <w:sz w:val="26"/>
          <w:szCs w:val="26"/>
          <w:lang w:val="es-ES"/>
        </w:rPr>
        <w:t xml:space="preserve"> </w:t>
      </w:r>
      <w:proofErr w:type="spellStart"/>
      <w:r w:rsidR="00ED01CD" w:rsidRPr="0007032E">
        <w:rPr>
          <w:rFonts w:ascii="Cambria (Headings)" w:hAnsi="Cambria (Headings)" w:cs="Cambria (Headings)"/>
          <w:color w:val="00B050"/>
          <w:sz w:val="26"/>
          <w:szCs w:val="26"/>
          <w:lang w:val="es-ES"/>
        </w:rPr>
        <w:t>iktidal</w:t>
      </w:r>
      <w:proofErr w:type="spellEnd"/>
      <w:r w:rsidR="00ED01CD" w:rsidRPr="0007032E">
        <w:rPr>
          <w:rFonts w:ascii="Cambria (Headings)" w:hAnsi="Cambria (Headings)" w:cs="Cambria (Headings)"/>
          <w:color w:val="00B050"/>
          <w:sz w:val="26"/>
          <w:szCs w:val="26"/>
          <w:lang w:val="es-ES"/>
        </w:rPr>
        <w:t xml:space="preserve"> </w:t>
      </w:r>
      <w:proofErr w:type="spellStart"/>
      <w:r w:rsidR="00ED01CD" w:rsidRPr="0007032E">
        <w:rPr>
          <w:rFonts w:ascii="Cambria (Headings)" w:hAnsi="Cambria (Headings)" w:cs="Cambria (Headings)"/>
          <w:color w:val="00B050"/>
          <w:sz w:val="26"/>
          <w:szCs w:val="26"/>
          <w:lang w:val="es-ES"/>
        </w:rPr>
        <w:t>ini</w:t>
      </w:r>
      <w:proofErr w:type="spellEnd"/>
      <w:r w:rsidR="00ED01CD" w:rsidRPr="0007032E">
        <w:rPr>
          <w:rFonts w:ascii="Cambria (Headings)" w:hAnsi="Cambria (Headings)" w:cs="Cambria (Headings)"/>
          <w:color w:val="00B050"/>
          <w:sz w:val="26"/>
          <w:szCs w:val="26"/>
          <w:lang w:val="es-ES"/>
        </w:rPr>
        <w:t xml:space="preserve">. </w:t>
      </w:r>
    </w:p>
    <w:p w14:paraId="2E8023EE" w14:textId="6C72D9B9" w:rsidR="009761D2" w:rsidRPr="00E873C3" w:rsidRDefault="00ED01CD" w:rsidP="00505F23">
      <w:pPr>
        <w:pStyle w:val="ListParagraph"/>
        <w:numPr>
          <w:ilvl w:val="0"/>
          <w:numId w:val="46"/>
        </w:numPr>
        <w:adjustRightInd w:val="0"/>
        <w:snapToGrid w:val="0"/>
        <w:spacing w:after="80" w:line="276" w:lineRule="auto"/>
        <w:ind w:left="0" w:firstLine="284"/>
        <w:contextualSpacing w:val="0"/>
        <w:rPr>
          <w:rFonts w:ascii="Cambria (Headings)" w:hAnsi="Cambria (Headings)" w:cs="Cambria (Headings)"/>
          <w:color w:val="000000" w:themeColor="text1"/>
          <w:spacing w:val="-8"/>
          <w:w w:val="93"/>
          <w:sz w:val="26"/>
          <w:szCs w:val="26"/>
          <w:lang w:val="es-ES"/>
        </w:rPr>
      </w:pPr>
      <w:proofErr w:type="spellStart"/>
      <w:r w:rsidRPr="00E873C3">
        <w:rPr>
          <w:rFonts w:ascii="Cambria (Headings)" w:hAnsi="Cambria (Headings)" w:cs="Cambria (Headings)"/>
          <w:color w:val="000000" w:themeColor="text1"/>
          <w:spacing w:val="-8"/>
          <w:w w:val="93"/>
          <w:sz w:val="26"/>
          <w:szCs w:val="26"/>
          <w:lang w:val="es-ES"/>
        </w:rPr>
        <w:t>Kemudian</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beliau</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bertakbir</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seraya</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turun</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sujud</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tanpa</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mengangkat</w:t>
      </w:r>
      <w:proofErr w:type="spellEnd"/>
      <w:r w:rsidRPr="00E873C3">
        <w:rPr>
          <w:rFonts w:ascii="Cambria (Headings)" w:hAnsi="Cambria (Headings)" w:cs="Cambria (Headings)"/>
          <w:color w:val="000000" w:themeColor="text1"/>
          <w:spacing w:val="-8"/>
          <w:w w:val="93"/>
          <w:sz w:val="26"/>
          <w:szCs w:val="26"/>
          <w:lang w:val="es-ES"/>
        </w:rPr>
        <w:t xml:space="preserve"> tangan. </w:t>
      </w:r>
      <w:proofErr w:type="spellStart"/>
      <w:r w:rsidRPr="00E873C3">
        <w:rPr>
          <w:rFonts w:ascii="Cambria (Headings)" w:hAnsi="Cambria (Headings)" w:cs="Cambria (Headings)"/>
          <w:color w:val="000000" w:themeColor="text1"/>
          <w:spacing w:val="-8"/>
          <w:w w:val="93"/>
          <w:sz w:val="26"/>
          <w:szCs w:val="26"/>
          <w:lang w:val="es-ES"/>
        </w:rPr>
        <w:t>Beliau</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bersujud</w:t>
      </w:r>
      <w:proofErr w:type="spellEnd"/>
      <w:r w:rsidRPr="00E873C3">
        <w:rPr>
          <w:rFonts w:ascii="Cambria (Headings)" w:hAnsi="Cambria (Headings)" w:cs="Cambria (Headings)"/>
          <w:color w:val="000000" w:themeColor="text1"/>
          <w:spacing w:val="-8"/>
          <w:w w:val="93"/>
          <w:sz w:val="26"/>
          <w:szCs w:val="26"/>
          <w:lang w:val="es-ES"/>
        </w:rPr>
        <w:t xml:space="preserve"> di atas </w:t>
      </w:r>
      <w:proofErr w:type="spellStart"/>
      <w:r w:rsidRPr="00E873C3">
        <w:rPr>
          <w:rFonts w:ascii="Cambria (Headings)" w:hAnsi="Cambria (Headings)" w:cs="Cambria (Headings)"/>
          <w:color w:val="000000" w:themeColor="text1"/>
          <w:spacing w:val="-8"/>
          <w:w w:val="93"/>
          <w:sz w:val="26"/>
          <w:szCs w:val="26"/>
          <w:lang w:val="es-ES"/>
        </w:rPr>
        <w:t>kening</w:t>
      </w:r>
      <w:proofErr w:type="spellEnd"/>
      <w:r w:rsidRPr="00E873C3">
        <w:rPr>
          <w:rFonts w:ascii="Cambria (Headings)" w:hAnsi="Cambria (Headings)" w:cs="Cambria (Headings)"/>
          <w:color w:val="000000" w:themeColor="text1"/>
          <w:spacing w:val="-8"/>
          <w:w w:val="93"/>
          <w:sz w:val="26"/>
          <w:szCs w:val="26"/>
          <w:lang w:val="es-ES"/>
        </w:rPr>
        <w:t xml:space="preserve"> dan </w:t>
      </w:r>
      <w:proofErr w:type="spellStart"/>
      <w:r w:rsidRPr="00E873C3">
        <w:rPr>
          <w:rFonts w:ascii="Cambria (Headings)" w:hAnsi="Cambria (Headings)" w:cs="Cambria (Headings)"/>
          <w:color w:val="000000" w:themeColor="text1"/>
          <w:spacing w:val="-8"/>
          <w:w w:val="93"/>
          <w:sz w:val="26"/>
          <w:szCs w:val="26"/>
          <w:lang w:val="es-ES"/>
        </w:rPr>
        <w:t>hidung</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dua</w:t>
      </w:r>
      <w:proofErr w:type="spellEnd"/>
      <w:r w:rsidRPr="00E873C3">
        <w:rPr>
          <w:rFonts w:ascii="Cambria (Headings)" w:hAnsi="Cambria (Headings)" w:cs="Cambria (Headings)"/>
          <w:color w:val="000000" w:themeColor="text1"/>
          <w:spacing w:val="-8"/>
          <w:w w:val="93"/>
          <w:sz w:val="26"/>
          <w:szCs w:val="26"/>
          <w:lang w:val="es-ES"/>
        </w:rPr>
        <w:t xml:space="preserve"> tangan, </w:t>
      </w:r>
      <w:proofErr w:type="spellStart"/>
      <w:r w:rsidRPr="00E873C3">
        <w:rPr>
          <w:rFonts w:ascii="Cambria (Headings)" w:hAnsi="Cambria (Headings)" w:cs="Cambria (Headings)"/>
          <w:color w:val="000000" w:themeColor="text1"/>
          <w:spacing w:val="-8"/>
          <w:w w:val="93"/>
          <w:sz w:val="26"/>
          <w:szCs w:val="26"/>
          <w:lang w:val="es-ES"/>
        </w:rPr>
        <w:t>dua</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lutut</w:t>
      </w:r>
      <w:proofErr w:type="spellEnd"/>
      <w:r w:rsidRPr="00E873C3">
        <w:rPr>
          <w:rFonts w:ascii="Cambria (Headings)" w:hAnsi="Cambria (Headings)" w:cs="Cambria (Headings)"/>
          <w:color w:val="000000" w:themeColor="text1"/>
          <w:spacing w:val="-8"/>
          <w:w w:val="93"/>
          <w:sz w:val="26"/>
          <w:szCs w:val="26"/>
          <w:lang w:val="es-ES"/>
        </w:rPr>
        <w:t xml:space="preserve">, dan </w:t>
      </w:r>
      <w:proofErr w:type="spellStart"/>
      <w:r w:rsidRPr="00E873C3">
        <w:rPr>
          <w:rFonts w:ascii="Cambria (Headings)" w:hAnsi="Cambria (Headings)" w:cs="Cambria (Headings)"/>
          <w:color w:val="000000" w:themeColor="text1"/>
          <w:spacing w:val="-8"/>
          <w:w w:val="93"/>
          <w:sz w:val="26"/>
          <w:szCs w:val="26"/>
          <w:lang w:val="es-ES"/>
        </w:rPr>
        <w:t>jari-jari</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dua</w:t>
      </w:r>
      <w:proofErr w:type="spellEnd"/>
      <w:r w:rsidRPr="00E873C3">
        <w:rPr>
          <w:rFonts w:ascii="Cambria (Headings)" w:hAnsi="Cambria (Headings)" w:cs="Cambria (Headings)"/>
          <w:color w:val="000000" w:themeColor="text1"/>
          <w:spacing w:val="-8"/>
          <w:w w:val="93"/>
          <w:sz w:val="26"/>
          <w:szCs w:val="26"/>
          <w:lang w:val="es-ES"/>
        </w:rPr>
        <w:t xml:space="preserve"> kaki; </w:t>
      </w:r>
      <w:proofErr w:type="spellStart"/>
      <w:r w:rsidRPr="00E873C3">
        <w:rPr>
          <w:rFonts w:ascii="Cambria (Headings)" w:hAnsi="Cambria (Headings)" w:cs="Cambria (Headings)"/>
          <w:color w:val="000000" w:themeColor="text1"/>
          <w:spacing w:val="-8"/>
          <w:w w:val="93"/>
          <w:sz w:val="26"/>
          <w:szCs w:val="26"/>
          <w:lang w:val="es-ES"/>
        </w:rPr>
        <w:t>dengan</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menghadapkan</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jari</w:t>
      </w:r>
      <w:proofErr w:type="spellEnd"/>
      <w:r w:rsidRPr="00E873C3">
        <w:rPr>
          <w:rFonts w:ascii="Cambria (Headings)" w:hAnsi="Cambria (Headings)" w:cs="Cambria (Headings)"/>
          <w:color w:val="000000" w:themeColor="text1"/>
          <w:spacing w:val="-8"/>
          <w:w w:val="93"/>
          <w:sz w:val="26"/>
          <w:szCs w:val="26"/>
          <w:lang w:val="es-ES"/>
        </w:rPr>
        <w:t xml:space="preserve"> tangan dan kaki ke </w:t>
      </w:r>
      <w:proofErr w:type="spellStart"/>
      <w:r w:rsidRPr="00E873C3">
        <w:rPr>
          <w:rFonts w:ascii="Cambria (Headings)" w:hAnsi="Cambria (Headings)" w:cs="Cambria (Headings)"/>
          <w:color w:val="000000" w:themeColor="text1"/>
          <w:spacing w:val="-8"/>
          <w:w w:val="93"/>
          <w:sz w:val="26"/>
          <w:szCs w:val="26"/>
          <w:lang w:val="es-ES"/>
        </w:rPr>
        <w:t>arah</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kiblat</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tumakninah</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ketika</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sujud</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menempelkan</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kening</w:t>
      </w:r>
      <w:proofErr w:type="spellEnd"/>
      <w:r w:rsidRPr="00E873C3">
        <w:rPr>
          <w:rFonts w:ascii="Cambria (Headings)" w:hAnsi="Cambria (Headings)" w:cs="Cambria (Headings)"/>
          <w:color w:val="000000" w:themeColor="text1"/>
          <w:spacing w:val="-8"/>
          <w:w w:val="93"/>
          <w:sz w:val="26"/>
          <w:szCs w:val="26"/>
          <w:lang w:val="es-ES"/>
        </w:rPr>
        <w:t xml:space="preserve"> dan </w:t>
      </w:r>
      <w:proofErr w:type="spellStart"/>
      <w:r w:rsidRPr="00E873C3">
        <w:rPr>
          <w:rFonts w:ascii="Cambria (Headings)" w:hAnsi="Cambria (Headings)" w:cs="Cambria (Headings)"/>
          <w:color w:val="000000" w:themeColor="text1"/>
          <w:spacing w:val="-8"/>
          <w:w w:val="93"/>
          <w:sz w:val="26"/>
          <w:szCs w:val="26"/>
          <w:lang w:val="es-ES"/>
        </w:rPr>
        <w:t>hidung</w:t>
      </w:r>
      <w:proofErr w:type="spellEnd"/>
      <w:r w:rsidRPr="00E873C3">
        <w:rPr>
          <w:rFonts w:ascii="Cambria (Headings)" w:hAnsi="Cambria (Headings)" w:cs="Cambria (Headings)"/>
          <w:color w:val="000000" w:themeColor="text1"/>
          <w:spacing w:val="-8"/>
          <w:w w:val="93"/>
          <w:sz w:val="26"/>
          <w:szCs w:val="26"/>
          <w:lang w:val="es-ES"/>
        </w:rPr>
        <w:t xml:space="preserve"> pada </w:t>
      </w:r>
      <w:proofErr w:type="spellStart"/>
      <w:r w:rsidRPr="00E873C3">
        <w:rPr>
          <w:rFonts w:ascii="Cambria (Headings)" w:hAnsi="Cambria (Headings)" w:cs="Cambria (Headings)"/>
          <w:color w:val="000000" w:themeColor="text1"/>
          <w:spacing w:val="-8"/>
          <w:w w:val="93"/>
          <w:sz w:val="26"/>
          <w:szCs w:val="26"/>
          <w:lang w:val="es-ES"/>
        </w:rPr>
        <w:t>lantai</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bertumpu</w:t>
      </w:r>
      <w:proofErr w:type="spellEnd"/>
      <w:r w:rsidRPr="00E873C3">
        <w:rPr>
          <w:rFonts w:ascii="Cambria (Headings)" w:hAnsi="Cambria (Headings)" w:cs="Cambria (Headings)"/>
          <w:color w:val="000000" w:themeColor="text1"/>
          <w:spacing w:val="-8"/>
          <w:w w:val="93"/>
          <w:sz w:val="26"/>
          <w:szCs w:val="26"/>
          <w:lang w:val="es-ES"/>
        </w:rPr>
        <w:t xml:space="preserve"> pada </w:t>
      </w:r>
      <w:proofErr w:type="spellStart"/>
      <w:r w:rsidRPr="00E873C3">
        <w:rPr>
          <w:rFonts w:ascii="Cambria (Headings)" w:hAnsi="Cambria (Headings)" w:cs="Cambria (Headings)"/>
          <w:color w:val="000000" w:themeColor="text1"/>
          <w:spacing w:val="-8"/>
          <w:w w:val="93"/>
          <w:sz w:val="26"/>
          <w:szCs w:val="26"/>
          <w:lang w:val="es-ES"/>
        </w:rPr>
        <w:t>kedua</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telapak</w:t>
      </w:r>
      <w:proofErr w:type="spellEnd"/>
      <w:r w:rsidRPr="00E873C3">
        <w:rPr>
          <w:rFonts w:ascii="Cambria (Headings)" w:hAnsi="Cambria (Headings)" w:cs="Cambria (Headings)"/>
          <w:color w:val="000000" w:themeColor="text1"/>
          <w:spacing w:val="-8"/>
          <w:w w:val="93"/>
          <w:sz w:val="26"/>
          <w:szCs w:val="26"/>
          <w:lang w:val="es-ES"/>
        </w:rPr>
        <w:t xml:space="preserve"> tangan </w:t>
      </w:r>
      <w:proofErr w:type="spellStart"/>
      <w:r w:rsidRPr="00E873C3">
        <w:rPr>
          <w:rFonts w:ascii="Cambria (Headings)" w:hAnsi="Cambria (Headings)" w:cs="Cambria (Headings)"/>
          <w:color w:val="000000" w:themeColor="text1"/>
          <w:spacing w:val="-8"/>
          <w:w w:val="93"/>
          <w:sz w:val="26"/>
          <w:szCs w:val="26"/>
          <w:lang w:val="es-ES"/>
        </w:rPr>
        <w:t>serta</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mengangkat</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kedua</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siku</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merenggangkan</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kedua</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lengan</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dari</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lambung</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mengangkat</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perut</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dari</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paha</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serta</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merenggangkan</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kedua</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paha</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dari</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betis</w:t>
      </w:r>
      <w:proofErr w:type="spellEnd"/>
      <w:r w:rsidRPr="00E873C3">
        <w:rPr>
          <w:rFonts w:ascii="Cambria (Headings)" w:hAnsi="Cambria (Headings)" w:cs="Cambria (Headings)"/>
          <w:color w:val="000000" w:themeColor="text1"/>
          <w:spacing w:val="-8"/>
          <w:w w:val="93"/>
          <w:sz w:val="26"/>
          <w:szCs w:val="26"/>
          <w:lang w:val="es-ES"/>
        </w:rPr>
        <w:t xml:space="preserve">, dan </w:t>
      </w:r>
      <w:proofErr w:type="spellStart"/>
      <w:r w:rsidRPr="00E873C3">
        <w:rPr>
          <w:rFonts w:ascii="Cambria (Headings)" w:hAnsi="Cambria (Headings)" w:cs="Cambria (Headings)"/>
          <w:color w:val="000000" w:themeColor="text1"/>
          <w:spacing w:val="-8"/>
          <w:w w:val="93"/>
          <w:sz w:val="26"/>
          <w:szCs w:val="26"/>
          <w:lang w:val="es-ES"/>
        </w:rPr>
        <w:t>membaca</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ketika</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sujud</w:t>
      </w:r>
      <w:proofErr w:type="spellEnd"/>
      <w:r w:rsidRPr="00E873C3">
        <w:rPr>
          <w:rFonts w:ascii="Cambria (Headings)" w:hAnsi="Cambria (Headings)" w:cs="Cambria (Headings)"/>
          <w:color w:val="000000" w:themeColor="text1"/>
          <w:spacing w:val="-8"/>
          <w:w w:val="93"/>
          <w:sz w:val="26"/>
          <w:szCs w:val="26"/>
          <w:lang w:val="es-ES"/>
        </w:rPr>
        <w:t xml:space="preserve">: </w:t>
      </w:r>
      <w:r w:rsidRPr="00E873C3">
        <w:rPr>
          <w:rFonts w:ascii="Cambria (Headings)" w:hAnsi="Cambria (Headings)" w:cs="Cambria (Headings)"/>
          <w:i/>
          <w:iCs/>
          <w:color w:val="000000" w:themeColor="text1"/>
          <w:spacing w:val="-8"/>
          <w:w w:val="93"/>
          <w:sz w:val="26"/>
          <w:szCs w:val="26"/>
          <w:lang w:val="es-ES"/>
        </w:rPr>
        <w:t>"</w:t>
      </w:r>
      <w:proofErr w:type="spellStart"/>
      <w:r w:rsidRPr="00E873C3">
        <w:rPr>
          <w:rFonts w:ascii="Cambria (Headings)" w:hAnsi="Cambria (Headings)" w:cs="Cambria (Headings)"/>
          <w:i/>
          <w:iCs/>
          <w:color w:val="000000" w:themeColor="text1"/>
          <w:spacing w:val="-8"/>
          <w:w w:val="93"/>
          <w:sz w:val="26"/>
          <w:szCs w:val="26"/>
          <w:lang w:val="es-ES"/>
        </w:rPr>
        <w:t>Subḥāna</w:t>
      </w:r>
      <w:proofErr w:type="spellEnd"/>
      <w:r w:rsidRPr="00E873C3">
        <w:rPr>
          <w:rFonts w:ascii="Cambria (Headings)" w:hAnsi="Cambria (Headings)" w:cs="Cambria (Headings)"/>
          <w:i/>
          <w:iCs/>
          <w:color w:val="000000" w:themeColor="text1"/>
          <w:spacing w:val="-8"/>
          <w:w w:val="93"/>
          <w:sz w:val="26"/>
          <w:szCs w:val="26"/>
          <w:lang w:val="es-ES"/>
        </w:rPr>
        <w:t xml:space="preserve"> </w:t>
      </w:r>
      <w:proofErr w:type="spellStart"/>
      <w:r w:rsidRPr="00E873C3">
        <w:rPr>
          <w:rFonts w:ascii="Cambria (Headings)" w:hAnsi="Cambria (Headings)" w:cs="Cambria (Headings)"/>
          <w:i/>
          <w:iCs/>
          <w:color w:val="000000" w:themeColor="text1"/>
          <w:spacing w:val="-8"/>
          <w:w w:val="93"/>
          <w:sz w:val="26"/>
          <w:szCs w:val="26"/>
          <w:lang w:val="es-ES"/>
        </w:rPr>
        <w:t>rabbiyal-a'lā</w:t>
      </w:r>
      <w:proofErr w:type="spellEnd"/>
      <w:r w:rsidRPr="00E873C3">
        <w:rPr>
          <w:rFonts w:ascii="Cambria (Headings)" w:hAnsi="Cambria (Headings)" w:cs="Cambria (Headings)"/>
          <w:i/>
          <w:iCs/>
          <w:color w:val="000000" w:themeColor="text1"/>
          <w:spacing w:val="-8"/>
          <w:w w:val="93"/>
          <w:sz w:val="26"/>
          <w:szCs w:val="26"/>
          <w:lang w:val="es-ES"/>
        </w:rPr>
        <w:t>"</w:t>
      </w:r>
      <w:r w:rsidR="004362DB" w:rsidRPr="00E873C3">
        <w:rPr>
          <w:rFonts w:ascii="Cambria (Headings)" w:hAnsi="Cambria (Headings)" w:cs="Cambria (Headings)"/>
          <w:color w:val="000000" w:themeColor="text1"/>
          <w:spacing w:val="-8"/>
          <w:w w:val="93"/>
          <w:sz w:val="26"/>
          <w:szCs w:val="26"/>
          <w:lang w:val="es-ES"/>
        </w:rPr>
        <w:t xml:space="preserve"> </w:t>
      </w:r>
      <w:proofErr w:type="spellStart"/>
      <w:r w:rsidR="004362DB" w:rsidRPr="00E873C3">
        <w:rPr>
          <w:rFonts w:ascii="Cambria (Headings)" w:hAnsi="Cambria (Headings)" w:cs="Cambria (Headings)"/>
          <w:color w:val="000000" w:themeColor="text1"/>
          <w:spacing w:val="-8"/>
          <w:w w:val="93"/>
          <w:sz w:val="26"/>
          <w:szCs w:val="26"/>
          <w:lang w:val="es-ES"/>
        </w:rPr>
        <w:t>sebanyak</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satu</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kali</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Sedangkan</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minimal</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kesempurnaannya</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ialah</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tiga</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kali</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sebagaimana</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telah</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dijelaskan</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sebelumnya</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Lalu</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berdoa</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dengan</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doa-doa</w:t>
      </w:r>
      <w:proofErr w:type="spellEnd"/>
      <w:r w:rsidRPr="00E873C3">
        <w:rPr>
          <w:rFonts w:ascii="Cambria (Headings)" w:hAnsi="Cambria (Headings)" w:cs="Cambria (Headings)"/>
          <w:color w:val="000000" w:themeColor="text1"/>
          <w:spacing w:val="-8"/>
          <w:w w:val="93"/>
          <w:sz w:val="26"/>
          <w:szCs w:val="26"/>
          <w:lang w:val="es-ES"/>
        </w:rPr>
        <w:t xml:space="preserve"> yang </w:t>
      </w:r>
      <w:proofErr w:type="spellStart"/>
      <w:r w:rsidRPr="00E873C3">
        <w:rPr>
          <w:rFonts w:ascii="Cambria (Headings)" w:hAnsi="Cambria (Headings)" w:cs="Cambria (Headings)"/>
          <w:color w:val="000000" w:themeColor="text1"/>
          <w:spacing w:val="-8"/>
          <w:w w:val="93"/>
          <w:sz w:val="26"/>
          <w:szCs w:val="26"/>
          <w:lang w:val="es-ES"/>
        </w:rPr>
        <w:t>disebutkan</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dalam</w:t>
      </w:r>
      <w:proofErr w:type="spellEnd"/>
      <w:r w:rsidRPr="00E873C3">
        <w:rPr>
          <w:rFonts w:ascii="Cambria (Headings)" w:hAnsi="Cambria (Headings)" w:cs="Cambria (Headings)"/>
          <w:color w:val="000000" w:themeColor="text1"/>
          <w:spacing w:val="-8"/>
          <w:w w:val="93"/>
          <w:sz w:val="26"/>
          <w:szCs w:val="26"/>
          <w:lang w:val="es-ES"/>
        </w:rPr>
        <w:t xml:space="preserve"> </w:t>
      </w:r>
      <w:proofErr w:type="spellStart"/>
      <w:r w:rsidRPr="00E873C3">
        <w:rPr>
          <w:rFonts w:ascii="Cambria (Headings)" w:hAnsi="Cambria (Headings)" w:cs="Cambria (Headings)"/>
          <w:color w:val="000000" w:themeColor="text1"/>
          <w:spacing w:val="-8"/>
          <w:w w:val="93"/>
          <w:sz w:val="26"/>
          <w:szCs w:val="26"/>
          <w:lang w:val="es-ES"/>
        </w:rPr>
        <w:t>hadis</w:t>
      </w:r>
      <w:proofErr w:type="spellEnd"/>
      <w:r w:rsidRPr="00E873C3">
        <w:rPr>
          <w:rFonts w:ascii="Cambria (Headings)" w:hAnsi="Cambria (Headings)" w:cs="Cambria (Headings)"/>
          <w:color w:val="000000" w:themeColor="text1"/>
          <w:spacing w:val="-8"/>
          <w:w w:val="93"/>
          <w:sz w:val="26"/>
          <w:szCs w:val="26"/>
          <w:lang w:val="es-ES"/>
        </w:rPr>
        <w:t xml:space="preserve">. </w:t>
      </w:r>
    </w:p>
    <w:p w14:paraId="59311F49" w14:textId="0817763F" w:rsidR="00293733" w:rsidRPr="00E873C3" w:rsidRDefault="00ED01CD" w:rsidP="00505F23">
      <w:pPr>
        <w:pStyle w:val="ListParagraph"/>
        <w:numPr>
          <w:ilvl w:val="0"/>
          <w:numId w:val="46"/>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es-ES"/>
        </w:rPr>
      </w:pPr>
      <w:proofErr w:type="spellStart"/>
      <w:r w:rsidRPr="00E873C3">
        <w:rPr>
          <w:rFonts w:ascii="Cambria (Headings)" w:hAnsi="Cambria (Headings)" w:cs="Cambria (Headings)"/>
          <w:color w:val="000000" w:themeColor="text1"/>
          <w:w w:val="93"/>
          <w:sz w:val="26"/>
          <w:szCs w:val="26"/>
          <w:lang w:val="es-ES"/>
        </w:rPr>
        <w:t>Kemudian</w:t>
      </w:r>
      <w:proofErr w:type="spellEnd"/>
      <w:r w:rsidRPr="00E873C3">
        <w:rPr>
          <w:rFonts w:ascii="Cambria (Headings)" w:hAnsi="Cambria (Headings)" w:cs="Cambria (Headings)"/>
          <w:color w:val="000000" w:themeColor="text1"/>
          <w:w w:val="93"/>
          <w:sz w:val="26"/>
          <w:szCs w:val="26"/>
          <w:lang w:val="es-ES"/>
        </w:rPr>
        <w:t xml:space="preserve"> </w:t>
      </w:r>
      <w:proofErr w:type="spellStart"/>
      <w:r w:rsidRPr="00E873C3">
        <w:rPr>
          <w:rFonts w:ascii="Cambria (Headings)" w:hAnsi="Cambria (Headings)" w:cs="Cambria (Headings)"/>
          <w:color w:val="000000" w:themeColor="text1"/>
          <w:w w:val="93"/>
          <w:sz w:val="26"/>
          <w:szCs w:val="26"/>
          <w:lang w:val="es-ES"/>
        </w:rPr>
        <w:t>beliau</w:t>
      </w:r>
      <w:proofErr w:type="spellEnd"/>
      <w:r w:rsidRPr="00E873C3">
        <w:rPr>
          <w:rFonts w:ascii="Cambria (Headings)" w:hAnsi="Cambria (Headings)" w:cs="Cambria (Headings)"/>
          <w:color w:val="000000" w:themeColor="text1"/>
          <w:w w:val="93"/>
          <w:sz w:val="26"/>
          <w:szCs w:val="26"/>
          <w:lang w:val="es-ES"/>
        </w:rPr>
        <w:t xml:space="preserve"> </w:t>
      </w:r>
      <w:proofErr w:type="spellStart"/>
      <w:r w:rsidRPr="00E873C3">
        <w:rPr>
          <w:rFonts w:ascii="Cambria (Headings)" w:hAnsi="Cambria (Headings)" w:cs="Cambria (Headings)"/>
          <w:color w:val="000000" w:themeColor="text1"/>
          <w:w w:val="93"/>
          <w:sz w:val="26"/>
          <w:szCs w:val="26"/>
          <w:lang w:val="es-ES"/>
        </w:rPr>
        <w:t>mengangkat</w:t>
      </w:r>
      <w:proofErr w:type="spellEnd"/>
      <w:r w:rsidRPr="00E873C3">
        <w:rPr>
          <w:rFonts w:ascii="Cambria (Headings)" w:hAnsi="Cambria (Headings)" w:cs="Cambria (Headings)"/>
          <w:color w:val="000000" w:themeColor="text1"/>
          <w:w w:val="93"/>
          <w:sz w:val="26"/>
          <w:szCs w:val="26"/>
          <w:lang w:val="es-ES"/>
        </w:rPr>
        <w:t xml:space="preserve"> </w:t>
      </w:r>
      <w:proofErr w:type="spellStart"/>
      <w:r w:rsidRPr="00E873C3">
        <w:rPr>
          <w:rFonts w:ascii="Cambria (Headings)" w:hAnsi="Cambria (Headings)" w:cs="Cambria (Headings)"/>
          <w:color w:val="000000" w:themeColor="text1"/>
          <w:w w:val="93"/>
          <w:sz w:val="26"/>
          <w:szCs w:val="26"/>
          <w:lang w:val="es-ES"/>
        </w:rPr>
        <w:t>kepala</w:t>
      </w:r>
      <w:proofErr w:type="spellEnd"/>
      <w:r w:rsidRPr="00E873C3">
        <w:rPr>
          <w:rFonts w:ascii="Cambria (Headings)" w:hAnsi="Cambria (Headings)" w:cs="Cambria (Headings)"/>
          <w:color w:val="000000" w:themeColor="text1"/>
          <w:w w:val="93"/>
          <w:sz w:val="26"/>
          <w:szCs w:val="26"/>
          <w:lang w:val="es-ES"/>
        </w:rPr>
        <w:t xml:space="preserve"> </w:t>
      </w:r>
      <w:proofErr w:type="spellStart"/>
      <w:r w:rsidRPr="00E873C3">
        <w:rPr>
          <w:rFonts w:ascii="Cambria (Headings)" w:hAnsi="Cambria (Headings)" w:cs="Cambria (Headings)"/>
          <w:color w:val="000000" w:themeColor="text1"/>
          <w:w w:val="93"/>
          <w:sz w:val="26"/>
          <w:szCs w:val="26"/>
          <w:lang w:val="es-ES"/>
        </w:rPr>
        <w:t>seraya</w:t>
      </w:r>
      <w:proofErr w:type="spellEnd"/>
      <w:r w:rsidRPr="00E873C3">
        <w:rPr>
          <w:rFonts w:ascii="Cambria (Headings)" w:hAnsi="Cambria (Headings)" w:cs="Cambria (Headings)"/>
          <w:color w:val="000000" w:themeColor="text1"/>
          <w:w w:val="93"/>
          <w:sz w:val="26"/>
          <w:szCs w:val="26"/>
          <w:lang w:val="es-ES"/>
        </w:rPr>
        <w:t xml:space="preserve"> </w:t>
      </w:r>
      <w:proofErr w:type="spellStart"/>
      <w:r w:rsidRPr="00E873C3">
        <w:rPr>
          <w:rFonts w:ascii="Cambria (Headings)" w:hAnsi="Cambria (Headings)" w:cs="Cambria (Headings)"/>
          <w:color w:val="000000" w:themeColor="text1"/>
          <w:w w:val="93"/>
          <w:sz w:val="26"/>
          <w:szCs w:val="26"/>
          <w:lang w:val="es-ES"/>
        </w:rPr>
        <w:t>mengucapkan</w:t>
      </w:r>
      <w:proofErr w:type="spellEnd"/>
      <w:r w:rsidRPr="00E873C3">
        <w:rPr>
          <w:rFonts w:ascii="Cambria (Headings)" w:hAnsi="Cambria (Headings)" w:cs="Cambria (Headings)"/>
          <w:color w:val="000000" w:themeColor="text1"/>
          <w:w w:val="93"/>
          <w:sz w:val="26"/>
          <w:szCs w:val="26"/>
          <w:lang w:val="es-ES"/>
        </w:rPr>
        <w:t xml:space="preserve">: </w:t>
      </w:r>
      <w:r w:rsidR="003A6855" w:rsidRPr="00E873C3">
        <w:rPr>
          <w:rFonts w:ascii="Cambria (Headings)" w:hAnsi="Cambria (Headings)" w:cs="Cambria (Headings)"/>
          <w:i/>
          <w:iCs/>
          <w:color w:val="000000" w:themeColor="text1"/>
          <w:w w:val="93"/>
          <w:sz w:val="26"/>
          <w:szCs w:val="26"/>
          <w:lang w:val="es-ES"/>
        </w:rPr>
        <w:t>"</w:t>
      </w:r>
      <w:proofErr w:type="spellStart"/>
      <w:r w:rsidR="003A6855" w:rsidRPr="00E873C3">
        <w:rPr>
          <w:rFonts w:ascii="Cambria (Headings)" w:hAnsi="Cambria (Headings)" w:cs="Cambria (Headings)"/>
          <w:i/>
          <w:iCs/>
          <w:color w:val="000000" w:themeColor="text1"/>
          <w:w w:val="93"/>
          <w:sz w:val="26"/>
          <w:szCs w:val="26"/>
          <w:lang w:val="es-ES"/>
        </w:rPr>
        <w:t>Allāhu</w:t>
      </w:r>
      <w:proofErr w:type="spellEnd"/>
      <w:r w:rsidR="003A6855" w:rsidRPr="00E873C3">
        <w:rPr>
          <w:rFonts w:ascii="Cambria (Headings)" w:hAnsi="Cambria (Headings)" w:cs="Cambria (Headings)"/>
          <w:i/>
          <w:iCs/>
          <w:color w:val="000000" w:themeColor="text1"/>
          <w:w w:val="93"/>
          <w:sz w:val="26"/>
          <w:szCs w:val="26"/>
          <w:lang w:val="es-ES"/>
        </w:rPr>
        <w:t xml:space="preserve"> </w:t>
      </w:r>
      <w:proofErr w:type="spellStart"/>
      <w:r w:rsidR="003A6855" w:rsidRPr="00E873C3">
        <w:rPr>
          <w:rFonts w:ascii="Cambria (Headings)" w:hAnsi="Cambria (Headings)" w:cs="Cambria (Headings)"/>
          <w:i/>
          <w:iCs/>
          <w:color w:val="000000" w:themeColor="text1"/>
          <w:w w:val="93"/>
          <w:sz w:val="26"/>
          <w:szCs w:val="26"/>
          <w:lang w:val="es-ES"/>
        </w:rPr>
        <w:t>akbar</w:t>
      </w:r>
      <w:proofErr w:type="spellEnd"/>
      <w:r w:rsidR="003A6855" w:rsidRPr="00E873C3">
        <w:rPr>
          <w:rFonts w:ascii="Cambria (Headings)" w:hAnsi="Cambria (Headings)" w:cs="Cambria (Headings)"/>
          <w:i/>
          <w:iCs/>
          <w:color w:val="000000" w:themeColor="text1"/>
          <w:w w:val="93"/>
          <w:sz w:val="26"/>
          <w:szCs w:val="26"/>
          <w:lang w:val="es-ES"/>
        </w:rPr>
        <w:t>"</w:t>
      </w:r>
      <w:r w:rsidR="003A6855" w:rsidRPr="00E873C3">
        <w:rPr>
          <w:rFonts w:ascii="Cambria (Headings)" w:hAnsi="Cambria (Headings)" w:cs="Cambria (Headings)"/>
          <w:color w:val="000000" w:themeColor="text1"/>
          <w:w w:val="93"/>
          <w:sz w:val="26"/>
          <w:szCs w:val="26"/>
          <w:lang w:val="es-ES"/>
        </w:rPr>
        <w:t xml:space="preserve">. </w:t>
      </w:r>
      <w:proofErr w:type="spellStart"/>
      <w:r w:rsidR="003A6855" w:rsidRPr="00E873C3">
        <w:rPr>
          <w:rFonts w:ascii="Cambria (Headings)" w:hAnsi="Cambria (Headings)" w:cs="Cambria (Headings)"/>
          <w:color w:val="000000" w:themeColor="text1"/>
          <w:w w:val="93"/>
          <w:sz w:val="26"/>
          <w:szCs w:val="26"/>
          <w:lang w:val="es-ES"/>
        </w:rPr>
        <w:t>Kemudian</w:t>
      </w:r>
      <w:proofErr w:type="spellEnd"/>
      <w:r w:rsidR="003A6855" w:rsidRPr="00E873C3">
        <w:rPr>
          <w:rFonts w:ascii="Cambria (Headings)" w:hAnsi="Cambria (Headings)" w:cs="Cambria (Headings)"/>
          <w:color w:val="000000" w:themeColor="text1"/>
          <w:w w:val="93"/>
          <w:sz w:val="26"/>
          <w:szCs w:val="26"/>
          <w:lang w:val="es-ES"/>
        </w:rPr>
        <w:t xml:space="preserve"> kaki </w:t>
      </w:r>
      <w:proofErr w:type="spellStart"/>
      <w:r w:rsidR="003A6855" w:rsidRPr="00E873C3">
        <w:rPr>
          <w:rFonts w:ascii="Cambria (Headings)" w:hAnsi="Cambria (Headings)" w:cs="Cambria (Headings)"/>
          <w:color w:val="000000" w:themeColor="text1"/>
          <w:w w:val="93"/>
          <w:sz w:val="26"/>
          <w:szCs w:val="26"/>
          <w:lang w:val="es-ES"/>
        </w:rPr>
        <w:t>kirinya</w:t>
      </w:r>
      <w:proofErr w:type="spellEnd"/>
      <w:r w:rsidR="003A6855" w:rsidRPr="00E873C3">
        <w:rPr>
          <w:rFonts w:ascii="Cambria (Headings)" w:hAnsi="Cambria (Headings)" w:cs="Cambria (Headings)"/>
          <w:color w:val="000000" w:themeColor="text1"/>
          <w:w w:val="93"/>
          <w:sz w:val="26"/>
          <w:szCs w:val="26"/>
          <w:lang w:val="es-ES"/>
        </w:rPr>
        <w:t xml:space="preserve"> </w:t>
      </w:r>
      <w:proofErr w:type="spellStart"/>
      <w:r w:rsidR="003A6855" w:rsidRPr="00E873C3">
        <w:rPr>
          <w:rFonts w:ascii="Cambria (Headings)" w:hAnsi="Cambria (Headings)" w:cs="Cambria (Headings)"/>
          <w:color w:val="000000" w:themeColor="text1"/>
          <w:w w:val="93"/>
          <w:sz w:val="26"/>
          <w:szCs w:val="26"/>
          <w:lang w:val="es-ES"/>
        </w:rPr>
        <w:t>dihamparkan</w:t>
      </w:r>
      <w:proofErr w:type="spellEnd"/>
      <w:r w:rsidR="003A6855" w:rsidRPr="00E873C3">
        <w:rPr>
          <w:rFonts w:ascii="Cambria (Headings)" w:hAnsi="Cambria (Headings)" w:cs="Cambria (Headings)"/>
          <w:color w:val="000000" w:themeColor="text1"/>
          <w:w w:val="93"/>
          <w:sz w:val="26"/>
          <w:szCs w:val="26"/>
          <w:lang w:val="es-ES"/>
        </w:rPr>
        <w:t xml:space="preserve"> dan </w:t>
      </w:r>
      <w:proofErr w:type="spellStart"/>
      <w:r w:rsidR="003A6855" w:rsidRPr="00E873C3">
        <w:rPr>
          <w:rFonts w:ascii="Cambria (Headings)" w:hAnsi="Cambria (Headings)" w:cs="Cambria (Headings)"/>
          <w:color w:val="000000" w:themeColor="text1"/>
          <w:w w:val="93"/>
          <w:sz w:val="26"/>
          <w:szCs w:val="26"/>
          <w:lang w:val="es-ES"/>
        </w:rPr>
        <w:t>diduduki</w:t>
      </w:r>
      <w:proofErr w:type="spellEnd"/>
      <w:r w:rsidR="003A6855" w:rsidRPr="00E873C3">
        <w:rPr>
          <w:rFonts w:ascii="Cambria (Headings)" w:hAnsi="Cambria (Headings)" w:cs="Cambria (Headings)"/>
          <w:color w:val="000000" w:themeColor="text1"/>
          <w:w w:val="93"/>
          <w:sz w:val="26"/>
          <w:szCs w:val="26"/>
          <w:lang w:val="es-ES"/>
        </w:rPr>
        <w:t xml:space="preserve">, </w:t>
      </w:r>
      <w:proofErr w:type="spellStart"/>
      <w:r w:rsidR="003A6855" w:rsidRPr="00E873C3">
        <w:rPr>
          <w:rFonts w:ascii="Cambria (Headings)" w:hAnsi="Cambria (Headings)" w:cs="Cambria (Headings)"/>
          <w:color w:val="000000" w:themeColor="text1"/>
          <w:w w:val="93"/>
          <w:sz w:val="26"/>
          <w:szCs w:val="26"/>
          <w:lang w:val="es-ES"/>
        </w:rPr>
        <w:t>sedangkan</w:t>
      </w:r>
      <w:proofErr w:type="spellEnd"/>
      <w:r w:rsidR="003A6855" w:rsidRPr="00E873C3">
        <w:rPr>
          <w:rFonts w:ascii="Cambria (Headings)" w:hAnsi="Cambria (Headings)" w:cs="Cambria (Headings)"/>
          <w:color w:val="000000" w:themeColor="text1"/>
          <w:w w:val="93"/>
          <w:sz w:val="26"/>
          <w:szCs w:val="26"/>
          <w:lang w:val="es-ES"/>
        </w:rPr>
        <w:t xml:space="preserve"> kaki </w:t>
      </w:r>
      <w:proofErr w:type="spellStart"/>
      <w:r w:rsidR="003A6855" w:rsidRPr="00E873C3">
        <w:rPr>
          <w:rFonts w:ascii="Cambria (Headings)" w:hAnsi="Cambria (Headings)" w:cs="Cambria (Headings)"/>
          <w:color w:val="000000" w:themeColor="text1"/>
          <w:w w:val="93"/>
          <w:sz w:val="26"/>
          <w:szCs w:val="26"/>
          <w:lang w:val="es-ES"/>
        </w:rPr>
        <w:t>kanannya</w:t>
      </w:r>
      <w:proofErr w:type="spellEnd"/>
      <w:r w:rsidR="003A6855" w:rsidRPr="00E873C3">
        <w:rPr>
          <w:rFonts w:ascii="Cambria (Headings)" w:hAnsi="Cambria (Headings)" w:cs="Cambria (Headings)"/>
          <w:color w:val="000000" w:themeColor="text1"/>
          <w:w w:val="93"/>
          <w:sz w:val="26"/>
          <w:szCs w:val="26"/>
          <w:lang w:val="es-ES"/>
        </w:rPr>
        <w:t xml:space="preserve"> </w:t>
      </w:r>
      <w:proofErr w:type="spellStart"/>
      <w:r w:rsidR="003A6855" w:rsidRPr="00E873C3">
        <w:rPr>
          <w:rFonts w:ascii="Cambria (Headings)" w:hAnsi="Cambria (Headings)" w:cs="Cambria (Headings)"/>
          <w:color w:val="000000" w:themeColor="text1"/>
          <w:w w:val="93"/>
          <w:sz w:val="26"/>
          <w:szCs w:val="26"/>
          <w:lang w:val="es-ES"/>
        </w:rPr>
        <w:t>ditegakkan</w:t>
      </w:r>
      <w:proofErr w:type="spellEnd"/>
      <w:r w:rsidR="003A6855" w:rsidRPr="00E873C3">
        <w:rPr>
          <w:rFonts w:ascii="Cambria (Headings)" w:hAnsi="Cambria (Headings)" w:cs="Cambria (Headings)"/>
          <w:color w:val="000000" w:themeColor="text1"/>
          <w:w w:val="93"/>
          <w:sz w:val="26"/>
          <w:szCs w:val="26"/>
          <w:lang w:val="es-ES"/>
        </w:rPr>
        <w:t xml:space="preserve">, </w:t>
      </w:r>
      <w:proofErr w:type="spellStart"/>
      <w:r w:rsidR="003A6855" w:rsidRPr="00E873C3">
        <w:rPr>
          <w:rFonts w:ascii="Cambria (Headings)" w:hAnsi="Cambria (Headings)" w:cs="Cambria (Headings)"/>
          <w:color w:val="000000" w:themeColor="text1"/>
          <w:w w:val="93"/>
          <w:sz w:val="26"/>
          <w:szCs w:val="26"/>
          <w:lang w:val="es-ES"/>
        </w:rPr>
        <w:t>kedua</w:t>
      </w:r>
      <w:proofErr w:type="spellEnd"/>
      <w:r w:rsidR="003A6855" w:rsidRPr="00E873C3">
        <w:rPr>
          <w:rFonts w:ascii="Cambria (Headings)" w:hAnsi="Cambria (Headings)" w:cs="Cambria (Headings)"/>
          <w:color w:val="000000" w:themeColor="text1"/>
          <w:w w:val="93"/>
          <w:sz w:val="26"/>
          <w:szCs w:val="26"/>
          <w:lang w:val="es-ES"/>
        </w:rPr>
        <w:t xml:space="preserve"> </w:t>
      </w:r>
      <w:proofErr w:type="spellStart"/>
      <w:r w:rsidR="003A6855" w:rsidRPr="00E873C3">
        <w:rPr>
          <w:rFonts w:ascii="Cambria (Headings)" w:hAnsi="Cambria (Headings)" w:cs="Cambria (Headings)"/>
          <w:color w:val="000000" w:themeColor="text1"/>
          <w:w w:val="93"/>
          <w:sz w:val="26"/>
          <w:szCs w:val="26"/>
          <w:lang w:val="es-ES"/>
        </w:rPr>
        <w:t>tangannya</w:t>
      </w:r>
      <w:proofErr w:type="spellEnd"/>
      <w:r w:rsidR="003A6855" w:rsidRPr="00E873C3">
        <w:rPr>
          <w:rFonts w:ascii="Cambria (Headings)" w:hAnsi="Cambria (Headings)" w:cs="Cambria (Headings)"/>
          <w:color w:val="000000" w:themeColor="text1"/>
          <w:w w:val="93"/>
          <w:sz w:val="26"/>
          <w:szCs w:val="26"/>
          <w:lang w:val="es-ES"/>
        </w:rPr>
        <w:t xml:space="preserve"> </w:t>
      </w:r>
      <w:proofErr w:type="spellStart"/>
      <w:r w:rsidR="003A6855" w:rsidRPr="00E873C3">
        <w:rPr>
          <w:rFonts w:ascii="Cambria (Headings)" w:hAnsi="Cambria (Headings)" w:cs="Cambria (Headings)"/>
          <w:color w:val="000000" w:themeColor="text1"/>
          <w:w w:val="93"/>
          <w:sz w:val="26"/>
          <w:szCs w:val="26"/>
          <w:lang w:val="es-ES"/>
        </w:rPr>
        <w:t>diletakkan</w:t>
      </w:r>
      <w:proofErr w:type="spellEnd"/>
      <w:r w:rsidR="003A6855" w:rsidRPr="00E873C3">
        <w:rPr>
          <w:rFonts w:ascii="Cambria (Headings)" w:hAnsi="Cambria (Headings)" w:cs="Cambria (Headings)"/>
          <w:color w:val="000000" w:themeColor="text1"/>
          <w:w w:val="93"/>
          <w:sz w:val="26"/>
          <w:szCs w:val="26"/>
          <w:lang w:val="es-ES"/>
        </w:rPr>
        <w:t xml:space="preserve"> di atas </w:t>
      </w:r>
      <w:proofErr w:type="spellStart"/>
      <w:r w:rsidR="003A6855" w:rsidRPr="00E873C3">
        <w:rPr>
          <w:rFonts w:ascii="Cambria (Headings)" w:hAnsi="Cambria (Headings)" w:cs="Cambria (Headings)"/>
          <w:color w:val="000000" w:themeColor="text1"/>
          <w:w w:val="93"/>
          <w:sz w:val="26"/>
          <w:szCs w:val="26"/>
          <w:lang w:val="es-ES"/>
        </w:rPr>
        <w:t>paha</w:t>
      </w:r>
      <w:proofErr w:type="spellEnd"/>
      <w:r w:rsidR="003A6855" w:rsidRPr="00E873C3">
        <w:rPr>
          <w:rFonts w:ascii="Cambria (Headings)" w:hAnsi="Cambria (Headings)" w:cs="Cambria (Headings)"/>
          <w:color w:val="000000" w:themeColor="text1"/>
          <w:w w:val="93"/>
          <w:sz w:val="26"/>
          <w:szCs w:val="26"/>
          <w:lang w:val="es-ES"/>
        </w:rPr>
        <w:t xml:space="preserve">, </w:t>
      </w:r>
      <w:proofErr w:type="spellStart"/>
      <w:r w:rsidR="003A6855" w:rsidRPr="00E873C3">
        <w:rPr>
          <w:rFonts w:ascii="Cambria (Headings)" w:hAnsi="Cambria (Headings)" w:cs="Cambria (Headings)"/>
          <w:color w:val="000000" w:themeColor="text1"/>
          <w:w w:val="93"/>
          <w:sz w:val="26"/>
          <w:szCs w:val="26"/>
          <w:lang w:val="es-ES"/>
        </w:rPr>
        <w:t>lalu</w:t>
      </w:r>
      <w:proofErr w:type="spellEnd"/>
      <w:r w:rsidR="003A6855" w:rsidRPr="00E873C3">
        <w:rPr>
          <w:rFonts w:ascii="Cambria (Headings)" w:hAnsi="Cambria (Headings)" w:cs="Cambria (Headings)"/>
          <w:color w:val="000000" w:themeColor="text1"/>
          <w:w w:val="93"/>
          <w:sz w:val="26"/>
          <w:szCs w:val="26"/>
          <w:lang w:val="es-ES"/>
        </w:rPr>
        <w:t xml:space="preserve"> </w:t>
      </w:r>
      <w:proofErr w:type="spellStart"/>
      <w:r w:rsidR="003A6855" w:rsidRPr="00E873C3">
        <w:rPr>
          <w:rFonts w:ascii="Cambria (Headings)" w:hAnsi="Cambria (Headings)" w:cs="Cambria (Headings)"/>
          <w:color w:val="000000" w:themeColor="text1"/>
          <w:w w:val="93"/>
          <w:sz w:val="26"/>
          <w:szCs w:val="26"/>
          <w:lang w:val="es-ES"/>
        </w:rPr>
        <w:t>membaca</w:t>
      </w:r>
      <w:proofErr w:type="spellEnd"/>
      <w:r w:rsidR="003A6855" w:rsidRPr="00E873C3">
        <w:rPr>
          <w:rFonts w:ascii="Cambria (Headings)" w:hAnsi="Cambria (Headings)" w:cs="Cambria (Headings)"/>
          <w:color w:val="000000" w:themeColor="text1"/>
          <w:w w:val="93"/>
          <w:sz w:val="26"/>
          <w:szCs w:val="26"/>
          <w:lang w:val="es-ES"/>
        </w:rPr>
        <w:t>:</w:t>
      </w:r>
    </w:p>
    <w:p w14:paraId="3451FB4B" w14:textId="043EEAAB" w:rsidR="00293733" w:rsidRPr="00505F23" w:rsidRDefault="003A6855" w:rsidP="00505F23">
      <w:pPr>
        <w:pStyle w:val="Quote"/>
        <w:adjustRightInd w:val="0"/>
        <w:snapToGrid w:val="0"/>
        <w:spacing w:after="80" w:line="276" w:lineRule="auto"/>
      </w:pPr>
      <w:r w:rsidRPr="00505F23">
        <w:rPr>
          <w:rtl/>
        </w:rPr>
        <w:t>الَّلهمَّ اغفِر لي وارحَمني واجبُرني واهدِني وارزُقني</w:t>
      </w:r>
    </w:p>
    <w:p w14:paraId="2E8023EF" w14:textId="3EB1A7E8" w:rsidR="00C6072A" w:rsidRPr="0007032E" w:rsidRDefault="00ED01CD" w:rsidP="00505F23">
      <w:pPr>
        <w:pStyle w:val="ListParagraph"/>
        <w:adjustRightInd w:val="0"/>
        <w:snapToGrid w:val="0"/>
        <w:spacing w:after="80" w:line="276" w:lineRule="auto"/>
        <w:ind w:left="0"/>
        <w:contextualSpacing w:val="0"/>
        <w:rPr>
          <w:rFonts w:ascii="Cambria (Headings)" w:hAnsi="Cambria (Headings)" w:cs="Cambria (Headings)"/>
          <w:color w:val="00B050"/>
          <w:sz w:val="26"/>
          <w:szCs w:val="26"/>
          <w:lang w:val="es-ES"/>
        </w:rPr>
      </w:pPr>
      <w:r w:rsidRPr="0007032E">
        <w:rPr>
          <w:rFonts w:ascii="Cambria (Headings)" w:hAnsi="Cambria (Headings)" w:cs="Cambria (Headings)"/>
          <w:i/>
          <w:iCs/>
          <w:color w:val="00B050"/>
          <w:sz w:val="26"/>
          <w:szCs w:val="26"/>
        </w:rPr>
        <w:t>"</w:t>
      </w:r>
      <w:proofErr w:type="spellStart"/>
      <w:r w:rsidRPr="0007032E">
        <w:rPr>
          <w:rFonts w:ascii="Cambria (Headings)" w:hAnsi="Cambria (Headings)" w:cs="Cambria (Headings)"/>
          <w:i/>
          <w:iCs/>
          <w:color w:val="00B050"/>
          <w:sz w:val="26"/>
          <w:szCs w:val="26"/>
        </w:rPr>
        <w:t>Allāhummag-firlī</w:t>
      </w:r>
      <w:proofErr w:type="spellEnd"/>
      <w:r w:rsidRPr="0007032E">
        <w:rPr>
          <w:rFonts w:ascii="Cambria (Headings)" w:hAnsi="Cambria (Headings)" w:cs="Cambria (Headings)"/>
          <w:i/>
          <w:iCs/>
          <w:color w:val="00B050"/>
          <w:sz w:val="26"/>
          <w:szCs w:val="26"/>
        </w:rPr>
        <w:t xml:space="preserve"> war-</w:t>
      </w:r>
      <w:proofErr w:type="spellStart"/>
      <w:r w:rsidRPr="0007032E">
        <w:rPr>
          <w:rFonts w:ascii="Cambria (Headings)" w:hAnsi="Cambria (Headings)" w:cs="Cambria (Headings)"/>
          <w:i/>
          <w:iCs/>
          <w:color w:val="00B050"/>
          <w:sz w:val="26"/>
          <w:szCs w:val="26"/>
        </w:rPr>
        <w:t>ḥamnī</w:t>
      </w:r>
      <w:proofErr w:type="spellEnd"/>
      <w:r w:rsidRPr="0007032E">
        <w:rPr>
          <w:rFonts w:ascii="Cambria (Headings)" w:hAnsi="Cambria (Headings)" w:cs="Cambria (Headings)"/>
          <w:i/>
          <w:iCs/>
          <w:color w:val="00B050"/>
          <w:sz w:val="26"/>
          <w:szCs w:val="26"/>
        </w:rPr>
        <w:t xml:space="preserve"> </w:t>
      </w:r>
      <w:proofErr w:type="spellStart"/>
      <w:r w:rsidRPr="0007032E">
        <w:rPr>
          <w:rFonts w:ascii="Cambria (Headings)" w:hAnsi="Cambria (Headings)" w:cs="Cambria (Headings)"/>
          <w:i/>
          <w:iCs/>
          <w:color w:val="00B050"/>
          <w:sz w:val="26"/>
          <w:szCs w:val="26"/>
        </w:rPr>
        <w:t>wa-jburnī</w:t>
      </w:r>
      <w:proofErr w:type="spellEnd"/>
      <w:r w:rsidRPr="0007032E">
        <w:rPr>
          <w:rFonts w:ascii="Cambria (Headings)" w:hAnsi="Cambria (Headings)" w:cs="Cambria (Headings)"/>
          <w:i/>
          <w:iCs/>
          <w:color w:val="00B050"/>
          <w:sz w:val="26"/>
          <w:szCs w:val="26"/>
        </w:rPr>
        <w:t xml:space="preserve"> </w:t>
      </w:r>
      <w:proofErr w:type="spellStart"/>
      <w:r w:rsidRPr="0007032E">
        <w:rPr>
          <w:rFonts w:ascii="Cambria (Headings)" w:hAnsi="Cambria (Headings)" w:cs="Cambria (Headings)"/>
          <w:i/>
          <w:iCs/>
          <w:color w:val="00B050"/>
          <w:sz w:val="26"/>
          <w:szCs w:val="26"/>
        </w:rPr>
        <w:t>wa-hdinī</w:t>
      </w:r>
      <w:proofErr w:type="spellEnd"/>
      <w:r w:rsidRPr="0007032E">
        <w:rPr>
          <w:rFonts w:ascii="Cambria (Headings)" w:hAnsi="Cambria (Headings)" w:cs="Cambria (Headings)"/>
          <w:i/>
          <w:iCs/>
          <w:color w:val="00B050"/>
          <w:sz w:val="26"/>
          <w:szCs w:val="26"/>
        </w:rPr>
        <w:t xml:space="preserve"> </w:t>
      </w:r>
      <w:proofErr w:type="spellStart"/>
      <w:r w:rsidRPr="0007032E">
        <w:rPr>
          <w:rFonts w:ascii="Cambria (Headings)" w:hAnsi="Cambria (Headings)" w:cs="Cambria (Headings)"/>
          <w:i/>
          <w:iCs/>
          <w:color w:val="00B050"/>
          <w:sz w:val="26"/>
          <w:szCs w:val="26"/>
        </w:rPr>
        <w:t>wa-rzuqnī</w:t>
      </w:r>
      <w:proofErr w:type="spellEnd"/>
      <w:r w:rsidRPr="0007032E">
        <w:rPr>
          <w:rFonts w:ascii="Cambria (Headings)" w:hAnsi="Cambria (Headings)" w:cs="Cambria (Headings)"/>
          <w:color w:val="00B050"/>
          <w:sz w:val="26"/>
          <w:szCs w:val="26"/>
        </w:rPr>
        <w:t xml:space="preserve"> (Ya Allah! </w:t>
      </w:r>
      <w:proofErr w:type="spellStart"/>
      <w:r w:rsidRPr="0007032E">
        <w:rPr>
          <w:rFonts w:ascii="Cambria (Headings)" w:hAnsi="Cambria (Headings)" w:cs="Cambria (Headings)"/>
          <w:color w:val="00B050"/>
          <w:sz w:val="26"/>
          <w:szCs w:val="26"/>
          <w:lang w:val="es-ES"/>
        </w:rPr>
        <w:t>Anugerahkanlah</w:t>
      </w:r>
      <w:proofErr w:type="spellEnd"/>
      <w:r w:rsidRPr="0007032E">
        <w:rPr>
          <w:rFonts w:ascii="Cambria (Headings)" w:hAnsi="Cambria (Headings)" w:cs="Cambria (Headings)"/>
          <w:color w:val="00B050"/>
          <w:sz w:val="26"/>
          <w:szCs w:val="26"/>
          <w:lang w:val="es-ES"/>
        </w:rPr>
        <w:t xml:space="preserve"> </w:t>
      </w:r>
      <w:proofErr w:type="spellStart"/>
      <w:r w:rsidRPr="0007032E">
        <w:rPr>
          <w:rFonts w:ascii="Cambria (Headings)" w:hAnsi="Cambria (Headings)" w:cs="Cambria (Headings)"/>
          <w:color w:val="00B050"/>
          <w:sz w:val="26"/>
          <w:szCs w:val="26"/>
          <w:lang w:val="es-ES"/>
        </w:rPr>
        <w:t>untukku</w:t>
      </w:r>
      <w:proofErr w:type="spellEnd"/>
      <w:r w:rsidRPr="0007032E">
        <w:rPr>
          <w:rFonts w:ascii="Cambria (Headings)" w:hAnsi="Cambria (Headings)" w:cs="Cambria (Headings)"/>
          <w:color w:val="00B050"/>
          <w:sz w:val="26"/>
          <w:szCs w:val="26"/>
          <w:lang w:val="es-ES"/>
        </w:rPr>
        <w:t xml:space="preserve"> </w:t>
      </w:r>
      <w:proofErr w:type="spellStart"/>
      <w:r w:rsidRPr="0007032E">
        <w:rPr>
          <w:rFonts w:ascii="Cambria (Headings)" w:hAnsi="Cambria (Headings)" w:cs="Cambria (Headings)"/>
          <w:color w:val="00B050"/>
          <w:sz w:val="26"/>
          <w:szCs w:val="26"/>
          <w:lang w:val="es-ES"/>
        </w:rPr>
        <w:t>ampunan</w:t>
      </w:r>
      <w:proofErr w:type="spellEnd"/>
      <w:r w:rsidRPr="0007032E">
        <w:rPr>
          <w:rFonts w:ascii="Cambria (Headings)" w:hAnsi="Cambria (Headings)" w:cs="Cambria (Headings)"/>
          <w:color w:val="00B050"/>
          <w:sz w:val="26"/>
          <w:szCs w:val="26"/>
          <w:lang w:val="es-ES"/>
        </w:rPr>
        <w:t xml:space="preserve">, </w:t>
      </w:r>
      <w:proofErr w:type="spellStart"/>
      <w:r w:rsidRPr="0007032E">
        <w:rPr>
          <w:rFonts w:ascii="Cambria (Headings)" w:hAnsi="Cambria (Headings)" w:cs="Cambria (Headings)"/>
          <w:color w:val="00B050"/>
          <w:sz w:val="26"/>
          <w:szCs w:val="26"/>
          <w:lang w:val="es-ES"/>
        </w:rPr>
        <w:t>rahmat</w:t>
      </w:r>
      <w:proofErr w:type="spellEnd"/>
      <w:r w:rsidRPr="0007032E">
        <w:rPr>
          <w:rFonts w:ascii="Cambria (Headings)" w:hAnsi="Cambria (Headings)" w:cs="Cambria (Headings)"/>
          <w:color w:val="00B050"/>
          <w:sz w:val="26"/>
          <w:szCs w:val="26"/>
          <w:lang w:val="es-ES"/>
        </w:rPr>
        <w:t xml:space="preserve">, </w:t>
      </w:r>
      <w:proofErr w:type="spellStart"/>
      <w:r w:rsidRPr="0007032E">
        <w:rPr>
          <w:rFonts w:ascii="Cambria (Headings)" w:hAnsi="Cambria (Headings)" w:cs="Cambria (Headings)"/>
          <w:color w:val="00B050"/>
          <w:sz w:val="26"/>
          <w:szCs w:val="26"/>
          <w:lang w:val="es-ES"/>
        </w:rPr>
        <w:t>pertolongan</w:t>
      </w:r>
      <w:proofErr w:type="spellEnd"/>
      <w:r w:rsidRPr="0007032E">
        <w:rPr>
          <w:rFonts w:ascii="Cambria (Headings)" w:hAnsi="Cambria (Headings)" w:cs="Cambria (Headings)"/>
          <w:color w:val="00B050"/>
          <w:sz w:val="26"/>
          <w:szCs w:val="26"/>
          <w:lang w:val="es-ES"/>
        </w:rPr>
        <w:t xml:space="preserve">, </w:t>
      </w:r>
      <w:proofErr w:type="spellStart"/>
      <w:r w:rsidRPr="0007032E">
        <w:rPr>
          <w:rFonts w:ascii="Cambria (Headings)" w:hAnsi="Cambria (Headings)" w:cs="Cambria (Headings)"/>
          <w:color w:val="00B050"/>
          <w:sz w:val="26"/>
          <w:szCs w:val="26"/>
          <w:lang w:val="es-ES"/>
        </w:rPr>
        <w:t>petunjuk</w:t>
      </w:r>
      <w:proofErr w:type="spellEnd"/>
      <w:r w:rsidRPr="0007032E">
        <w:rPr>
          <w:rFonts w:ascii="Cambria (Headings)" w:hAnsi="Cambria (Headings)" w:cs="Cambria (Headings)"/>
          <w:color w:val="00B050"/>
          <w:sz w:val="26"/>
          <w:szCs w:val="26"/>
          <w:lang w:val="es-ES"/>
        </w:rPr>
        <w:t xml:space="preserve">, dan </w:t>
      </w:r>
      <w:proofErr w:type="spellStart"/>
      <w:r w:rsidRPr="0007032E">
        <w:rPr>
          <w:rFonts w:ascii="Cambria (Headings)" w:hAnsi="Cambria (Headings)" w:cs="Cambria (Headings)"/>
          <w:color w:val="00B050"/>
          <w:sz w:val="26"/>
          <w:szCs w:val="26"/>
          <w:lang w:val="es-ES"/>
        </w:rPr>
        <w:t>rezeki</w:t>
      </w:r>
      <w:proofErr w:type="spellEnd"/>
      <w:r w:rsidRPr="0007032E">
        <w:rPr>
          <w:rFonts w:ascii="Cambria (Headings)" w:hAnsi="Cambria (Headings)" w:cs="Cambria (Headings)"/>
          <w:color w:val="00B050"/>
          <w:sz w:val="26"/>
          <w:szCs w:val="26"/>
          <w:lang w:val="es-ES"/>
        </w:rPr>
        <w:t>)."</w:t>
      </w:r>
    </w:p>
    <w:p w14:paraId="2E8023F0" w14:textId="2D085A3B" w:rsidR="00C6072A" w:rsidRPr="00E14078" w:rsidRDefault="00ED01CD" w:rsidP="00505F23">
      <w:pPr>
        <w:pStyle w:val="ListParagraph"/>
        <w:numPr>
          <w:ilvl w:val="0"/>
          <w:numId w:val="46"/>
        </w:numPr>
        <w:adjustRightInd w:val="0"/>
        <w:snapToGrid w:val="0"/>
        <w:spacing w:after="80" w:line="276" w:lineRule="auto"/>
        <w:ind w:left="0" w:firstLine="284"/>
        <w:contextualSpacing w:val="0"/>
        <w:rPr>
          <w:rFonts w:ascii="Cambria (Headings)" w:hAnsi="Cambria (Headings)" w:cs="Cambria (Headings)"/>
          <w:color w:val="000000" w:themeColor="text1"/>
          <w:spacing w:val="-4"/>
          <w:w w:val="93"/>
          <w:sz w:val="26"/>
          <w:szCs w:val="26"/>
          <w:lang w:val="es-ES"/>
        </w:rPr>
      </w:pPr>
      <w:proofErr w:type="spellStart"/>
      <w:r w:rsidRPr="00E14078">
        <w:rPr>
          <w:rFonts w:ascii="Cambria (Headings)" w:hAnsi="Cambria (Headings)" w:cs="Cambria (Headings)"/>
          <w:color w:val="000000" w:themeColor="text1"/>
          <w:spacing w:val="-4"/>
          <w:w w:val="93"/>
          <w:sz w:val="26"/>
          <w:szCs w:val="26"/>
          <w:lang w:val="es-ES"/>
        </w:rPr>
        <w:t>Kemudian</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bertakbir</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seraya</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bersujud</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Beliau</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melakukan</w:t>
      </w:r>
      <w:proofErr w:type="spellEnd"/>
      <w:r w:rsidRPr="00E14078">
        <w:rPr>
          <w:rFonts w:ascii="Cambria (Headings)" w:hAnsi="Cambria (Headings)" w:cs="Cambria (Headings)"/>
          <w:color w:val="000000" w:themeColor="text1"/>
          <w:spacing w:val="-4"/>
          <w:w w:val="93"/>
          <w:sz w:val="26"/>
          <w:szCs w:val="26"/>
          <w:lang w:val="es-ES"/>
        </w:rPr>
        <w:t xml:space="preserve"> pada </w:t>
      </w:r>
      <w:proofErr w:type="spellStart"/>
      <w:r w:rsidRPr="00E14078">
        <w:rPr>
          <w:rFonts w:ascii="Cambria (Headings)" w:hAnsi="Cambria (Headings)" w:cs="Cambria (Headings)"/>
          <w:color w:val="000000" w:themeColor="text1"/>
          <w:spacing w:val="-4"/>
          <w:w w:val="93"/>
          <w:sz w:val="26"/>
          <w:szCs w:val="26"/>
          <w:lang w:val="es-ES"/>
        </w:rPr>
        <w:t>sujud</w:t>
      </w:r>
      <w:proofErr w:type="spellEnd"/>
      <w:r w:rsidRPr="00E14078">
        <w:rPr>
          <w:rFonts w:ascii="Cambria (Headings)" w:hAnsi="Cambria (Headings)" w:cs="Cambria (Headings)"/>
          <w:color w:val="000000" w:themeColor="text1"/>
          <w:spacing w:val="-4"/>
          <w:w w:val="93"/>
          <w:sz w:val="26"/>
          <w:szCs w:val="26"/>
          <w:lang w:val="es-ES"/>
        </w:rPr>
        <w:t xml:space="preserve"> yang </w:t>
      </w:r>
      <w:proofErr w:type="spellStart"/>
      <w:r w:rsidRPr="00E14078">
        <w:rPr>
          <w:rFonts w:ascii="Cambria (Headings)" w:hAnsi="Cambria (Headings)" w:cs="Cambria (Headings)"/>
          <w:color w:val="000000" w:themeColor="text1"/>
          <w:spacing w:val="-4"/>
          <w:w w:val="93"/>
          <w:sz w:val="26"/>
          <w:szCs w:val="26"/>
          <w:lang w:val="es-ES"/>
        </w:rPr>
        <w:t>kedua</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seperti</w:t>
      </w:r>
      <w:proofErr w:type="spellEnd"/>
      <w:r w:rsidRPr="00E14078">
        <w:rPr>
          <w:rFonts w:ascii="Cambria (Headings)" w:hAnsi="Cambria (Headings)" w:cs="Cambria (Headings)"/>
          <w:color w:val="000000" w:themeColor="text1"/>
          <w:spacing w:val="-4"/>
          <w:w w:val="93"/>
          <w:sz w:val="26"/>
          <w:szCs w:val="26"/>
          <w:lang w:val="es-ES"/>
        </w:rPr>
        <w:t xml:space="preserve"> yang </w:t>
      </w:r>
      <w:proofErr w:type="spellStart"/>
      <w:r w:rsidRPr="00E14078">
        <w:rPr>
          <w:rFonts w:ascii="Cambria (Headings)" w:hAnsi="Cambria (Headings)" w:cs="Cambria (Headings)"/>
          <w:color w:val="000000" w:themeColor="text1"/>
          <w:spacing w:val="-4"/>
          <w:w w:val="93"/>
          <w:sz w:val="26"/>
          <w:szCs w:val="26"/>
          <w:lang w:val="es-ES"/>
        </w:rPr>
        <w:t>beliau</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lakukan</w:t>
      </w:r>
      <w:proofErr w:type="spellEnd"/>
      <w:r w:rsidRPr="00E14078">
        <w:rPr>
          <w:rFonts w:ascii="Cambria (Headings)" w:hAnsi="Cambria (Headings)" w:cs="Cambria (Headings)"/>
          <w:color w:val="000000" w:themeColor="text1"/>
          <w:spacing w:val="-4"/>
          <w:w w:val="93"/>
          <w:sz w:val="26"/>
          <w:szCs w:val="26"/>
          <w:lang w:val="es-ES"/>
        </w:rPr>
        <w:t xml:space="preserve"> pada </w:t>
      </w:r>
      <w:proofErr w:type="spellStart"/>
      <w:r w:rsidRPr="00E14078">
        <w:rPr>
          <w:rFonts w:ascii="Cambria (Headings)" w:hAnsi="Cambria (Headings)" w:cs="Cambria (Headings)"/>
          <w:color w:val="000000" w:themeColor="text1"/>
          <w:spacing w:val="-4"/>
          <w:w w:val="93"/>
          <w:sz w:val="26"/>
          <w:szCs w:val="26"/>
          <w:lang w:val="es-ES"/>
        </w:rPr>
        <w:t>sujud</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pertama</w:t>
      </w:r>
      <w:proofErr w:type="spellEnd"/>
      <w:r w:rsidRPr="00E14078">
        <w:rPr>
          <w:rFonts w:ascii="Cambria (Headings)" w:hAnsi="Cambria (Headings)" w:cs="Cambria (Headings)"/>
          <w:color w:val="000000" w:themeColor="text1"/>
          <w:spacing w:val="-4"/>
          <w:w w:val="93"/>
          <w:sz w:val="26"/>
          <w:szCs w:val="26"/>
          <w:lang w:val="es-ES"/>
        </w:rPr>
        <w:t>.</w:t>
      </w:r>
    </w:p>
    <w:p w14:paraId="2E8023F1" w14:textId="214A029B" w:rsidR="00C6072A" w:rsidRPr="0007032E" w:rsidRDefault="00ED01CD" w:rsidP="00505F23">
      <w:pPr>
        <w:pStyle w:val="ListParagraph"/>
        <w:numPr>
          <w:ilvl w:val="0"/>
          <w:numId w:val="4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lastRenderedPageBreak/>
        <w:t>Kemudian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mengangkat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kepala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seraya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bertakbir</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lalu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bangun</w:t>
      </w:r>
      <w:proofErr w:type="spellEnd"/>
      <w:r w:rsidRPr="0007032E">
        <w:rPr>
          <w:rFonts w:ascii="Cambria (Headings)" w:hAnsi="Cambria (Headings)" w:cs="Cambria (Headings)"/>
          <w:color w:val="000000" w:themeColor="text1"/>
          <w:sz w:val="26"/>
          <w:szCs w:val="26"/>
          <w:lang w:val="es-ES"/>
        </w:rPr>
        <w:t xml:space="preserve"> di atas </w:t>
      </w:r>
      <w:proofErr w:type="spellStart"/>
      <w:r w:rsidRPr="0007032E">
        <w:rPr>
          <w:rFonts w:ascii="Cambria (Headings)" w:hAnsi="Cambria (Headings)" w:cs="Cambria (Headings)"/>
          <w:color w:val="000000" w:themeColor="text1"/>
          <w:sz w:val="26"/>
          <w:szCs w:val="26"/>
          <w:lang w:val="es-ES"/>
        </w:rPr>
        <w:t>kedua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telapak</w:t>
      </w:r>
      <w:proofErr w:type="spellEnd"/>
      <w:r w:rsidRPr="0007032E">
        <w:rPr>
          <w:rFonts w:ascii="Cambria (Headings)" w:hAnsi="Cambria (Headings)" w:cs="Cambria (Headings)"/>
          <w:color w:val="000000" w:themeColor="text1"/>
          <w:sz w:val="26"/>
          <w:szCs w:val="26"/>
          <w:lang w:val="es-ES"/>
        </w:rPr>
        <w:t xml:space="preserve"> kaki </w:t>
      </w:r>
      <w:proofErr w:type="spellStart"/>
      <w:r w:rsidRPr="0007032E">
        <w:rPr>
          <w:rFonts w:ascii="Cambria (Headings)" w:hAnsi="Cambria (Headings)" w:cs="Cambria (Headings)"/>
          <w:color w:val="000000" w:themeColor="text1"/>
          <w:sz w:val="26"/>
          <w:szCs w:val="26"/>
          <w:lang w:val="es-ES"/>
        </w:rPr>
        <w:t>bagian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depan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dengan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bertumpu</w:t>
      </w:r>
      <w:proofErr w:type="spellEnd"/>
      <w:r w:rsidRPr="0007032E">
        <w:rPr>
          <w:rFonts w:ascii="Cambria (Headings)" w:hAnsi="Cambria (Headings)" w:cs="Cambria (Headings)"/>
          <w:color w:val="000000" w:themeColor="text1"/>
          <w:sz w:val="26"/>
          <w:szCs w:val="26"/>
          <w:lang w:val="es-ES"/>
        </w:rPr>
        <w:t xml:space="preserve"> pada </w:t>
      </w:r>
      <w:proofErr w:type="spellStart"/>
      <w:r w:rsidRPr="0007032E">
        <w:rPr>
          <w:rFonts w:ascii="Cambria (Headings)" w:hAnsi="Cambria (Headings)" w:cs="Cambria (Headings)"/>
          <w:color w:val="000000" w:themeColor="text1"/>
          <w:sz w:val="26"/>
          <w:szCs w:val="26"/>
          <w:lang w:val="es-ES"/>
        </w:rPr>
        <w:t>lutut</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paha</w:t>
      </w:r>
      <w:proofErr w:type="spellEnd"/>
      <w:r w:rsidRPr="0007032E">
        <w:rPr>
          <w:rFonts w:ascii="Cambria (Headings)" w:hAnsi="Cambria (Headings)" w:cs="Cambria (Headings)"/>
          <w:color w:val="000000" w:themeColor="text1"/>
          <w:sz w:val="26"/>
          <w:szCs w:val="26"/>
          <w:lang w:val="es-ES"/>
        </w:rPr>
        <w:t>.</w:t>
      </w:r>
    </w:p>
    <w:p w14:paraId="2E8023F2" w14:textId="160BD44D" w:rsidR="009761D2" w:rsidRPr="00E14078" w:rsidRDefault="00ED01CD" w:rsidP="00505F23">
      <w:pPr>
        <w:pStyle w:val="ListParagraph"/>
        <w:numPr>
          <w:ilvl w:val="0"/>
          <w:numId w:val="46"/>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es-ES"/>
        </w:rPr>
      </w:pPr>
      <w:proofErr w:type="spellStart"/>
      <w:r w:rsidRPr="00E14078">
        <w:rPr>
          <w:rFonts w:ascii="Cambria (Headings)" w:hAnsi="Cambria (Headings)" w:cs="Cambria (Headings)"/>
          <w:color w:val="000000" w:themeColor="text1"/>
          <w:w w:val="93"/>
          <w:sz w:val="26"/>
          <w:szCs w:val="26"/>
          <w:lang w:val="es-ES"/>
        </w:rPr>
        <w:t>Bila</w:t>
      </w:r>
      <w:proofErr w:type="spellEnd"/>
      <w:r w:rsidRPr="00E14078">
        <w:rPr>
          <w:rFonts w:ascii="Cambria (Headings)" w:hAnsi="Cambria (Headings)" w:cs="Cambria (Headings)"/>
          <w:color w:val="000000" w:themeColor="text1"/>
          <w:w w:val="93"/>
          <w:sz w:val="26"/>
          <w:szCs w:val="26"/>
          <w:lang w:val="es-ES"/>
        </w:rPr>
        <w:t xml:space="preserve"> </w:t>
      </w:r>
      <w:proofErr w:type="spellStart"/>
      <w:r w:rsidRPr="00E14078">
        <w:rPr>
          <w:rFonts w:ascii="Cambria (Headings)" w:hAnsi="Cambria (Headings)" w:cs="Cambria (Headings)"/>
          <w:color w:val="000000" w:themeColor="text1"/>
          <w:w w:val="93"/>
          <w:sz w:val="26"/>
          <w:szCs w:val="26"/>
          <w:lang w:val="es-ES"/>
        </w:rPr>
        <w:t>telah</w:t>
      </w:r>
      <w:proofErr w:type="spellEnd"/>
      <w:r w:rsidRPr="00E14078">
        <w:rPr>
          <w:rFonts w:ascii="Cambria (Headings)" w:hAnsi="Cambria (Headings)" w:cs="Cambria (Headings)"/>
          <w:color w:val="000000" w:themeColor="text1"/>
          <w:w w:val="93"/>
          <w:sz w:val="26"/>
          <w:szCs w:val="26"/>
          <w:lang w:val="es-ES"/>
        </w:rPr>
        <w:t xml:space="preserve"> </w:t>
      </w:r>
      <w:proofErr w:type="spellStart"/>
      <w:r w:rsidRPr="00E14078">
        <w:rPr>
          <w:rFonts w:ascii="Cambria (Headings)" w:hAnsi="Cambria (Headings)" w:cs="Cambria (Headings)"/>
          <w:color w:val="000000" w:themeColor="text1"/>
          <w:w w:val="93"/>
          <w:sz w:val="26"/>
          <w:szCs w:val="26"/>
          <w:lang w:val="es-ES"/>
        </w:rPr>
        <w:t>berdiri</w:t>
      </w:r>
      <w:proofErr w:type="spellEnd"/>
      <w:r w:rsidRPr="00E14078">
        <w:rPr>
          <w:rFonts w:ascii="Cambria (Headings)" w:hAnsi="Cambria (Headings)" w:cs="Cambria (Headings)"/>
          <w:color w:val="000000" w:themeColor="text1"/>
          <w:w w:val="93"/>
          <w:sz w:val="26"/>
          <w:szCs w:val="26"/>
          <w:lang w:val="es-ES"/>
        </w:rPr>
        <w:t xml:space="preserve"> </w:t>
      </w:r>
      <w:proofErr w:type="spellStart"/>
      <w:r w:rsidRPr="00E14078">
        <w:rPr>
          <w:rFonts w:ascii="Cambria (Headings)" w:hAnsi="Cambria (Headings)" w:cs="Cambria (Headings)"/>
          <w:color w:val="000000" w:themeColor="text1"/>
          <w:w w:val="93"/>
          <w:sz w:val="26"/>
          <w:szCs w:val="26"/>
          <w:lang w:val="es-ES"/>
        </w:rPr>
        <w:t>tegak</w:t>
      </w:r>
      <w:proofErr w:type="spellEnd"/>
      <w:r w:rsidRPr="00E14078">
        <w:rPr>
          <w:rFonts w:ascii="Cambria (Headings)" w:hAnsi="Cambria (Headings)" w:cs="Cambria (Headings)"/>
          <w:color w:val="000000" w:themeColor="text1"/>
          <w:w w:val="93"/>
          <w:sz w:val="26"/>
          <w:szCs w:val="26"/>
          <w:lang w:val="es-ES"/>
        </w:rPr>
        <w:t xml:space="preserve">, </w:t>
      </w:r>
      <w:proofErr w:type="spellStart"/>
      <w:r w:rsidRPr="00E14078">
        <w:rPr>
          <w:rFonts w:ascii="Cambria (Headings)" w:hAnsi="Cambria (Headings)" w:cs="Cambria (Headings)"/>
          <w:color w:val="000000" w:themeColor="text1"/>
          <w:w w:val="93"/>
          <w:sz w:val="26"/>
          <w:szCs w:val="26"/>
          <w:lang w:val="es-ES"/>
        </w:rPr>
        <w:t>beliau</w:t>
      </w:r>
      <w:proofErr w:type="spellEnd"/>
      <w:r w:rsidRPr="00E14078">
        <w:rPr>
          <w:rFonts w:ascii="Cambria (Headings)" w:hAnsi="Cambria (Headings)" w:cs="Cambria (Headings)"/>
          <w:color w:val="000000" w:themeColor="text1"/>
          <w:w w:val="93"/>
          <w:sz w:val="26"/>
          <w:szCs w:val="26"/>
          <w:lang w:val="es-ES"/>
        </w:rPr>
        <w:t xml:space="preserve"> </w:t>
      </w:r>
      <w:proofErr w:type="spellStart"/>
      <w:r w:rsidRPr="00E14078">
        <w:rPr>
          <w:rFonts w:ascii="Cambria (Headings)" w:hAnsi="Cambria (Headings)" w:cs="Cambria (Headings)"/>
          <w:color w:val="000000" w:themeColor="text1"/>
          <w:w w:val="93"/>
          <w:sz w:val="26"/>
          <w:szCs w:val="26"/>
          <w:lang w:val="es-ES"/>
        </w:rPr>
        <w:t>langsung</w:t>
      </w:r>
      <w:proofErr w:type="spellEnd"/>
      <w:r w:rsidRPr="00E14078">
        <w:rPr>
          <w:rFonts w:ascii="Cambria (Headings)" w:hAnsi="Cambria (Headings)" w:cs="Cambria (Headings)"/>
          <w:color w:val="000000" w:themeColor="text1"/>
          <w:w w:val="93"/>
          <w:sz w:val="26"/>
          <w:szCs w:val="26"/>
          <w:lang w:val="es-ES"/>
        </w:rPr>
        <w:t xml:space="preserve"> </w:t>
      </w:r>
      <w:proofErr w:type="spellStart"/>
      <w:r w:rsidRPr="00E14078">
        <w:rPr>
          <w:rFonts w:ascii="Cambria (Headings)" w:hAnsi="Cambria (Headings)" w:cs="Cambria (Headings)"/>
          <w:color w:val="000000" w:themeColor="text1"/>
          <w:w w:val="93"/>
          <w:sz w:val="26"/>
          <w:szCs w:val="26"/>
          <w:lang w:val="es-ES"/>
        </w:rPr>
        <w:t>membaca</w:t>
      </w:r>
      <w:proofErr w:type="spellEnd"/>
      <w:r w:rsidRPr="00E14078">
        <w:rPr>
          <w:rFonts w:ascii="Cambria (Headings)" w:hAnsi="Cambria (Headings)" w:cs="Cambria (Headings)"/>
          <w:color w:val="000000" w:themeColor="text1"/>
          <w:w w:val="93"/>
          <w:sz w:val="26"/>
          <w:szCs w:val="26"/>
          <w:lang w:val="es-ES"/>
        </w:rPr>
        <w:t xml:space="preserve"> </w:t>
      </w:r>
      <w:proofErr w:type="spellStart"/>
      <w:r w:rsidRPr="00E14078">
        <w:rPr>
          <w:rFonts w:ascii="Cambria (Headings)" w:hAnsi="Cambria (Headings)" w:cs="Cambria (Headings)"/>
          <w:color w:val="000000" w:themeColor="text1"/>
          <w:w w:val="93"/>
          <w:sz w:val="26"/>
          <w:szCs w:val="26"/>
          <w:lang w:val="es-ES"/>
        </w:rPr>
        <w:t>Surah</w:t>
      </w:r>
      <w:proofErr w:type="spellEnd"/>
      <w:r w:rsidRPr="00E14078">
        <w:rPr>
          <w:rFonts w:ascii="Cambria (Headings)" w:hAnsi="Cambria (Headings)" w:cs="Cambria (Headings)"/>
          <w:color w:val="000000" w:themeColor="text1"/>
          <w:w w:val="93"/>
          <w:sz w:val="26"/>
          <w:szCs w:val="26"/>
          <w:lang w:val="es-ES"/>
        </w:rPr>
        <w:t xml:space="preserve"> Al-</w:t>
      </w:r>
      <w:proofErr w:type="spellStart"/>
      <w:r w:rsidRPr="00E14078">
        <w:rPr>
          <w:rFonts w:ascii="Cambria (Headings)" w:hAnsi="Cambria (Headings)" w:cs="Cambria (Headings)"/>
          <w:color w:val="000000" w:themeColor="text1"/>
          <w:w w:val="93"/>
          <w:sz w:val="26"/>
          <w:szCs w:val="26"/>
          <w:lang w:val="es-ES"/>
        </w:rPr>
        <w:t>Fātiḥah</w:t>
      </w:r>
      <w:proofErr w:type="spellEnd"/>
      <w:r w:rsidRPr="00E14078">
        <w:rPr>
          <w:rFonts w:ascii="Cambria (Headings)" w:hAnsi="Cambria (Headings)" w:cs="Cambria (Headings)"/>
          <w:color w:val="000000" w:themeColor="text1"/>
          <w:w w:val="93"/>
          <w:sz w:val="26"/>
          <w:szCs w:val="26"/>
          <w:lang w:val="es-ES"/>
        </w:rPr>
        <w:t xml:space="preserve">. </w:t>
      </w:r>
      <w:proofErr w:type="spellStart"/>
      <w:r w:rsidRPr="00E14078">
        <w:rPr>
          <w:rFonts w:ascii="Cambria (Headings)" w:hAnsi="Cambria (Headings)" w:cs="Cambria (Headings)"/>
          <w:color w:val="000000" w:themeColor="text1"/>
          <w:w w:val="93"/>
          <w:sz w:val="26"/>
          <w:szCs w:val="26"/>
          <w:lang w:val="es-ES"/>
        </w:rPr>
        <w:t>Beliau</w:t>
      </w:r>
      <w:proofErr w:type="spellEnd"/>
      <w:r w:rsidRPr="00E14078">
        <w:rPr>
          <w:rFonts w:ascii="Cambria (Headings)" w:hAnsi="Cambria (Headings)" w:cs="Cambria (Headings)"/>
          <w:color w:val="000000" w:themeColor="text1"/>
          <w:w w:val="93"/>
          <w:sz w:val="26"/>
          <w:szCs w:val="26"/>
          <w:lang w:val="es-ES"/>
        </w:rPr>
        <w:t xml:space="preserve"> </w:t>
      </w:r>
      <w:proofErr w:type="spellStart"/>
      <w:r w:rsidRPr="00E14078">
        <w:rPr>
          <w:rFonts w:ascii="Cambria (Headings)" w:hAnsi="Cambria (Headings)" w:cs="Cambria (Headings)"/>
          <w:color w:val="000000" w:themeColor="text1"/>
          <w:w w:val="93"/>
          <w:sz w:val="26"/>
          <w:szCs w:val="26"/>
          <w:lang w:val="es-ES"/>
        </w:rPr>
        <w:t>mengerjakan</w:t>
      </w:r>
      <w:proofErr w:type="spellEnd"/>
      <w:r w:rsidRPr="00E14078">
        <w:rPr>
          <w:rFonts w:ascii="Cambria (Headings)" w:hAnsi="Cambria (Headings)" w:cs="Cambria (Headings)"/>
          <w:color w:val="000000" w:themeColor="text1"/>
          <w:w w:val="93"/>
          <w:sz w:val="26"/>
          <w:szCs w:val="26"/>
          <w:lang w:val="es-ES"/>
        </w:rPr>
        <w:t xml:space="preserve"> </w:t>
      </w:r>
      <w:proofErr w:type="spellStart"/>
      <w:r w:rsidRPr="00E14078">
        <w:rPr>
          <w:rFonts w:ascii="Cambria (Headings)" w:hAnsi="Cambria (Headings)" w:cs="Cambria (Headings)"/>
          <w:color w:val="000000" w:themeColor="text1"/>
          <w:w w:val="93"/>
          <w:sz w:val="26"/>
          <w:szCs w:val="26"/>
          <w:lang w:val="es-ES"/>
        </w:rPr>
        <w:t>rakaat</w:t>
      </w:r>
      <w:proofErr w:type="spellEnd"/>
      <w:r w:rsidRPr="00E14078">
        <w:rPr>
          <w:rFonts w:ascii="Cambria (Headings)" w:hAnsi="Cambria (Headings)" w:cs="Cambria (Headings)"/>
          <w:color w:val="000000" w:themeColor="text1"/>
          <w:w w:val="93"/>
          <w:sz w:val="26"/>
          <w:szCs w:val="26"/>
          <w:lang w:val="es-ES"/>
        </w:rPr>
        <w:t xml:space="preserve"> </w:t>
      </w:r>
      <w:proofErr w:type="spellStart"/>
      <w:r w:rsidRPr="00E14078">
        <w:rPr>
          <w:rFonts w:ascii="Cambria (Headings)" w:hAnsi="Cambria (Headings)" w:cs="Cambria (Headings)"/>
          <w:color w:val="000000" w:themeColor="text1"/>
          <w:w w:val="93"/>
          <w:sz w:val="26"/>
          <w:szCs w:val="26"/>
          <w:lang w:val="es-ES"/>
        </w:rPr>
        <w:t>kedua</w:t>
      </w:r>
      <w:proofErr w:type="spellEnd"/>
      <w:r w:rsidRPr="00E14078">
        <w:rPr>
          <w:rFonts w:ascii="Cambria (Headings)" w:hAnsi="Cambria (Headings)" w:cs="Cambria (Headings)"/>
          <w:color w:val="000000" w:themeColor="text1"/>
          <w:w w:val="93"/>
          <w:sz w:val="26"/>
          <w:szCs w:val="26"/>
          <w:lang w:val="es-ES"/>
        </w:rPr>
        <w:t xml:space="preserve"> </w:t>
      </w:r>
      <w:proofErr w:type="spellStart"/>
      <w:r w:rsidRPr="00E14078">
        <w:rPr>
          <w:rFonts w:ascii="Cambria (Headings)" w:hAnsi="Cambria (Headings)" w:cs="Cambria (Headings)"/>
          <w:color w:val="000000" w:themeColor="text1"/>
          <w:w w:val="93"/>
          <w:sz w:val="26"/>
          <w:szCs w:val="26"/>
          <w:lang w:val="es-ES"/>
        </w:rPr>
        <w:t>seperti</w:t>
      </w:r>
      <w:proofErr w:type="spellEnd"/>
      <w:r w:rsidRPr="00E14078">
        <w:rPr>
          <w:rFonts w:ascii="Cambria (Headings)" w:hAnsi="Cambria (Headings)" w:cs="Cambria (Headings)"/>
          <w:color w:val="000000" w:themeColor="text1"/>
          <w:w w:val="93"/>
          <w:sz w:val="26"/>
          <w:szCs w:val="26"/>
          <w:lang w:val="es-ES"/>
        </w:rPr>
        <w:t xml:space="preserve"> </w:t>
      </w:r>
      <w:proofErr w:type="spellStart"/>
      <w:r w:rsidRPr="00E14078">
        <w:rPr>
          <w:rFonts w:ascii="Cambria (Headings)" w:hAnsi="Cambria (Headings)" w:cs="Cambria (Headings)"/>
          <w:color w:val="000000" w:themeColor="text1"/>
          <w:w w:val="93"/>
          <w:sz w:val="26"/>
          <w:szCs w:val="26"/>
          <w:lang w:val="es-ES"/>
        </w:rPr>
        <w:t>rakaat</w:t>
      </w:r>
      <w:proofErr w:type="spellEnd"/>
      <w:r w:rsidRPr="00E14078">
        <w:rPr>
          <w:rFonts w:ascii="Cambria (Headings)" w:hAnsi="Cambria (Headings)" w:cs="Cambria (Headings)"/>
          <w:color w:val="000000" w:themeColor="text1"/>
          <w:w w:val="93"/>
          <w:sz w:val="26"/>
          <w:szCs w:val="26"/>
          <w:lang w:val="es-ES"/>
        </w:rPr>
        <w:t xml:space="preserve"> </w:t>
      </w:r>
      <w:proofErr w:type="spellStart"/>
      <w:r w:rsidRPr="00E14078">
        <w:rPr>
          <w:rFonts w:ascii="Cambria (Headings)" w:hAnsi="Cambria (Headings)" w:cs="Cambria (Headings)"/>
          <w:color w:val="000000" w:themeColor="text1"/>
          <w:w w:val="93"/>
          <w:sz w:val="26"/>
          <w:szCs w:val="26"/>
          <w:lang w:val="es-ES"/>
        </w:rPr>
        <w:t>pertama</w:t>
      </w:r>
      <w:proofErr w:type="spellEnd"/>
      <w:r w:rsidRPr="00E14078">
        <w:rPr>
          <w:rFonts w:ascii="Cambria (Headings)" w:hAnsi="Cambria (Headings)" w:cs="Cambria (Headings)"/>
          <w:color w:val="000000" w:themeColor="text1"/>
          <w:w w:val="93"/>
          <w:sz w:val="26"/>
          <w:szCs w:val="26"/>
          <w:lang w:val="es-ES"/>
        </w:rPr>
        <w:t xml:space="preserve">. </w:t>
      </w:r>
    </w:p>
    <w:p w14:paraId="05B8491C" w14:textId="77777777" w:rsidR="00293733" w:rsidRPr="00E14078" w:rsidRDefault="00ED01CD" w:rsidP="00505F23">
      <w:pPr>
        <w:pStyle w:val="ListParagraph"/>
        <w:numPr>
          <w:ilvl w:val="0"/>
          <w:numId w:val="46"/>
        </w:numPr>
        <w:adjustRightInd w:val="0"/>
        <w:snapToGrid w:val="0"/>
        <w:spacing w:after="80" w:line="276" w:lineRule="auto"/>
        <w:ind w:left="0" w:firstLine="284"/>
        <w:contextualSpacing w:val="0"/>
        <w:rPr>
          <w:rFonts w:ascii="Cambria (Headings)" w:hAnsi="Cambria (Headings)" w:cs="Cambria (Headings)"/>
          <w:color w:val="000000" w:themeColor="text1"/>
          <w:spacing w:val="-4"/>
          <w:w w:val="93"/>
          <w:sz w:val="26"/>
          <w:szCs w:val="26"/>
          <w:lang w:val="es-ES"/>
        </w:rPr>
      </w:pPr>
      <w:proofErr w:type="spellStart"/>
      <w:r w:rsidRPr="00E14078">
        <w:rPr>
          <w:rFonts w:ascii="Cambria (Headings)" w:hAnsi="Cambria (Headings)" w:cs="Cambria (Headings)"/>
          <w:color w:val="000000" w:themeColor="text1"/>
          <w:spacing w:val="-4"/>
          <w:w w:val="93"/>
          <w:sz w:val="26"/>
          <w:szCs w:val="26"/>
          <w:lang w:val="es-ES"/>
        </w:rPr>
        <w:t>Kemudian</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duduk</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tasyahud</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awal</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dengan</w:t>
      </w:r>
      <w:proofErr w:type="spellEnd"/>
      <w:r w:rsidRPr="00E14078">
        <w:rPr>
          <w:rFonts w:ascii="Cambria (Headings)" w:hAnsi="Cambria (Headings)" w:cs="Cambria (Headings)"/>
          <w:color w:val="000000" w:themeColor="text1"/>
          <w:spacing w:val="-4"/>
          <w:w w:val="93"/>
          <w:sz w:val="26"/>
          <w:szCs w:val="26"/>
          <w:lang w:val="es-ES"/>
        </w:rPr>
        <w:t xml:space="preserve"> cara </w:t>
      </w:r>
      <w:proofErr w:type="spellStart"/>
      <w:r w:rsidRPr="00E14078">
        <w:rPr>
          <w:rFonts w:ascii="Cambria (Headings)" w:hAnsi="Cambria (Headings)" w:cs="Cambria (Headings)"/>
          <w:color w:val="000000" w:themeColor="text1"/>
          <w:spacing w:val="-4"/>
          <w:w w:val="93"/>
          <w:sz w:val="26"/>
          <w:szCs w:val="26"/>
          <w:lang w:val="es-ES"/>
        </w:rPr>
        <w:t>iftirāsy</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sebagaimana</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duduk</w:t>
      </w:r>
      <w:proofErr w:type="spellEnd"/>
      <w:r w:rsidRPr="00E14078">
        <w:rPr>
          <w:rFonts w:ascii="Cambria (Headings)" w:hAnsi="Cambria (Headings)" w:cs="Cambria (Headings)"/>
          <w:color w:val="000000" w:themeColor="text1"/>
          <w:spacing w:val="-4"/>
          <w:w w:val="93"/>
          <w:sz w:val="26"/>
          <w:szCs w:val="26"/>
          <w:lang w:val="es-ES"/>
        </w:rPr>
        <w:t xml:space="preserve"> antara </w:t>
      </w:r>
      <w:proofErr w:type="spellStart"/>
      <w:r w:rsidRPr="00E14078">
        <w:rPr>
          <w:rFonts w:ascii="Cambria (Headings)" w:hAnsi="Cambria (Headings)" w:cs="Cambria (Headings)"/>
          <w:color w:val="000000" w:themeColor="text1"/>
          <w:spacing w:val="-4"/>
          <w:w w:val="93"/>
          <w:sz w:val="26"/>
          <w:szCs w:val="26"/>
          <w:lang w:val="es-ES"/>
        </w:rPr>
        <w:t>dua</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sujud</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Beliau</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meletakkan</w:t>
      </w:r>
      <w:proofErr w:type="spellEnd"/>
      <w:r w:rsidRPr="00E14078">
        <w:rPr>
          <w:rFonts w:ascii="Cambria (Headings)" w:hAnsi="Cambria (Headings)" w:cs="Cambria (Headings)"/>
          <w:color w:val="000000" w:themeColor="text1"/>
          <w:spacing w:val="-4"/>
          <w:w w:val="93"/>
          <w:sz w:val="26"/>
          <w:szCs w:val="26"/>
          <w:lang w:val="es-ES"/>
        </w:rPr>
        <w:t xml:space="preserve"> tangan </w:t>
      </w:r>
      <w:proofErr w:type="spellStart"/>
      <w:r w:rsidRPr="00E14078">
        <w:rPr>
          <w:rFonts w:ascii="Cambria (Headings)" w:hAnsi="Cambria (Headings)" w:cs="Cambria (Headings)"/>
          <w:color w:val="000000" w:themeColor="text1"/>
          <w:spacing w:val="-4"/>
          <w:w w:val="93"/>
          <w:sz w:val="26"/>
          <w:szCs w:val="26"/>
          <w:lang w:val="es-ES"/>
        </w:rPr>
        <w:t>kanan</w:t>
      </w:r>
      <w:proofErr w:type="spellEnd"/>
      <w:r w:rsidRPr="00E14078">
        <w:rPr>
          <w:rFonts w:ascii="Cambria (Headings)" w:hAnsi="Cambria (Headings)" w:cs="Cambria (Headings)"/>
          <w:color w:val="000000" w:themeColor="text1"/>
          <w:spacing w:val="-4"/>
          <w:w w:val="93"/>
          <w:sz w:val="26"/>
          <w:szCs w:val="26"/>
          <w:lang w:val="es-ES"/>
        </w:rPr>
        <w:t xml:space="preserve"> di atas </w:t>
      </w:r>
      <w:proofErr w:type="spellStart"/>
      <w:r w:rsidRPr="00E14078">
        <w:rPr>
          <w:rFonts w:ascii="Cambria (Headings)" w:hAnsi="Cambria (Headings)" w:cs="Cambria (Headings)"/>
          <w:color w:val="000000" w:themeColor="text1"/>
          <w:spacing w:val="-4"/>
          <w:w w:val="93"/>
          <w:sz w:val="26"/>
          <w:szCs w:val="26"/>
          <w:lang w:val="es-ES"/>
        </w:rPr>
        <w:t>paha</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kanan</w:t>
      </w:r>
      <w:proofErr w:type="spellEnd"/>
      <w:r w:rsidRPr="00E14078">
        <w:rPr>
          <w:rFonts w:ascii="Cambria (Headings)" w:hAnsi="Cambria (Headings)" w:cs="Cambria (Headings)"/>
          <w:color w:val="000000" w:themeColor="text1"/>
          <w:spacing w:val="-4"/>
          <w:w w:val="93"/>
          <w:sz w:val="26"/>
          <w:szCs w:val="26"/>
          <w:lang w:val="es-ES"/>
        </w:rPr>
        <w:t xml:space="preserve"> dan tangan </w:t>
      </w:r>
      <w:proofErr w:type="spellStart"/>
      <w:r w:rsidRPr="00E14078">
        <w:rPr>
          <w:rFonts w:ascii="Cambria (Headings)" w:hAnsi="Cambria (Headings)" w:cs="Cambria (Headings)"/>
          <w:color w:val="000000" w:themeColor="text1"/>
          <w:spacing w:val="-4"/>
          <w:w w:val="93"/>
          <w:sz w:val="26"/>
          <w:szCs w:val="26"/>
          <w:lang w:val="es-ES"/>
        </w:rPr>
        <w:t>kiri</w:t>
      </w:r>
      <w:proofErr w:type="spellEnd"/>
      <w:r w:rsidRPr="00E14078">
        <w:rPr>
          <w:rFonts w:ascii="Cambria (Headings)" w:hAnsi="Cambria (Headings)" w:cs="Cambria (Headings)"/>
          <w:color w:val="000000" w:themeColor="text1"/>
          <w:spacing w:val="-4"/>
          <w:w w:val="93"/>
          <w:sz w:val="26"/>
          <w:szCs w:val="26"/>
          <w:lang w:val="es-ES"/>
        </w:rPr>
        <w:t xml:space="preserve"> di atas </w:t>
      </w:r>
      <w:proofErr w:type="spellStart"/>
      <w:r w:rsidRPr="00E14078">
        <w:rPr>
          <w:rFonts w:ascii="Cambria (Headings)" w:hAnsi="Cambria (Headings)" w:cs="Cambria (Headings)"/>
          <w:color w:val="000000" w:themeColor="text1"/>
          <w:spacing w:val="-4"/>
          <w:w w:val="93"/>
          <w:sz w:val="26"/>
          <w:szCs w:val="26"/>
          <w:lang w:val="es-ES"/>
        </w:rPr>
        <w:t>paha</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kiri</w:t>
      </w:r>
      <w:proofErr w:type="spellEnd"/>
      <w:r w:rsidRPr="00E14078">
        <w:rPr>
          <w:rFonts w:ascii="Cambria (Headings)" w:hAnsi="Cambria (Headings)" w:cs="Cambria (Headings)"/>
          <w:color w:val="000000" w:themeColor="text1"/>
          <w:spacing w:val="-4"/>
          <w:w w:val="93"/>
          <w:sz w:val="26"/>
          <w:szCs w:val="26"/>
          <w:lang w:val="es-ES"/>
        </w:rPr>
        <w:t xml:space="preserve">, sementara </w:t>
      </w:r>
      <w:proofErr w:type="spellStart"/>
      <w:r w:rsidRPr="00E14078">
        <w:rPr>
          <w:rFonts w:ascii="Cambria (Headings)" w:hAnsi="Cambria (Headings)" w:cs="Cambria (Headings)"/>
          <w:color w:val="000000" w:themeColor="text1"/>
          <w:spacing w:val="-4"/>
          <w:w w:val="93"/>
          <w:sz w:val="26"/>
          <w:szCs w:val="26"/>
          <w:lang w:val="es-ES"/>
        </w:rPr>
        <w:t>ibu</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jari</w:t>
      </w:r>
      <w:proofErr w:type="spellEnd"/>
      <w:r w:rsidRPr="00E14078">
        <w:rPr>
          <w:rFonts w:ascii="Cambria (Headings)" w:hAnsi="Cambria (Headings)" w:cs="Cambria (Headings)"/>
          <w:color w:val="000000" w:themeColor="text1"/>
          <w:spacing w:val="-4"/>
          <w:w w:val="93"/>
          <w:sz w:val="26"/>
          <w:szCs w:val="26"/>
          <w:lang w:val="es-ES"/>
        </w:rPr>
        <w:t xml:space="preserve"> tangan </w:t>
      </w:r>
      <w:proofErr w:type="spellStart"/>
      <w:r w:rsidRPr="00E14078">
        <w:rPr>
          <w:rFonts w:ascii="Cambria (Headings)" w:hAnsi="Cambria (Headings)" w:cs="Cambria (Headings)"/>
          <w:color w:val="000000" w:themeColor="text1"/>
          <w:spacing w:val="-4"/>
          <w:w w:val="93"/>
          <w:sz w:val="26"/>
          <w:szCs w:val="26"/>
          <w:lang w:val="es-ES"/>
        </w:rPr>
        <w:t>kanannya</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diletakkan</w:t>
      </w:r>
      <w:proofErr w:type="spellEnd"/>
      <w:r w:rsidRPr="00E14078">
        <w:rPr>
          <w:rFonts w:ascii="Cambria (Headings)" w:hAnsi="Cambria (Headings)" w:cs="Cambria (Headings)"/>
          <w:color w:val="000000" w:themeColor="text1"/>
          <w:spacing w:val="-4"/>
          <w:w w:val="93"/>
          <w:sz w:val="26"/>
          <w:szCs w:val="26"/>
          <w:lang w:val="es-ES"/>
        </w:rPr>
        <w:t xml:space="preserve"> di atas </w:t>
      </w:r>
      <w:proofErr w:type="spellStart"/>
      <w:r w:rsidRPr="00E14078">
        <w:rPr>
          <w:rFonts w:ascii="Cambria (Headings)" w:hAnsi="Cambria (Headings)" w:cs="Cambria (Headings)"/>
          <w:color w:val="000000" w:themeColor="text1"/>
          <w:spacing w:val="-4"/>
          <w:w w:val="93"/>
          <w:sz w:val="26"/>
          <w:szCs w:val="26"/>
          <w:lang w:val="es-ES"/>
        </w:rPr>
        <w:t>jari</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tengah</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membentuk</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lingkaran</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lalu</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menunjuk</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menggunakan</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jari</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telunjuknya</w:t>
      </w:r>
      <w:proofErr w:type="spellEnd"/>
      <w:r w:rsidRPr="00E14078">
        <w:rPr>
          <w:rFonts w:ascii="Cambria (Headings)" w:hAnsi="Cambria (Headings)" w:cs="Cambria (Headings)"/>
          <w:color w:val="000000" w:themeColor="text1"/>
          <w:spacing w:val="-4"/>
          <w:w w:val="93"/>
          <w:sz w:val="26"/>
          <w:szCs w:val="26"/>
          <w:lang w:val="es-ES"/>
        </w:rPr>
        <w:t xml:space="preserve"> dan </w:t>
      </w:r>
      <w:proofErr w:type="spellStart"/>
      <w:r w:rsidRPr="00E14078">
        <w:rPr>
          <w:rFonts w:ascii="Cambria (Headings)" w:hAnsi="Cambria (Headings)" w:cs="Cambria (Headings)"/>
          <w:color w:val="000000" w:themeColor="text1"/>
          <w:spacing w:val="-4"/>
          <w:w w:val="93"/>
          <w:sz w:val="26"/>
          <w:szCs w:val="26"/>
          <w:lang w:val="es-ES"/>
        </w:rPr>
        <w:t>pandangan</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diarahkan</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kepadanya</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seraya</w:t>
      </w:r>
      <w:proofErr w:type="spellEnd"/>
      <w:r w:rsidRPr="00E14078">
        <w:rPr>
          <w:rFonts w:ascii="Cambria (Headings)" w:hAnsi="Cambria (Headings)" w:cs="Cambria (Headings)"/>
          <w:color w:val="000000" w:themeColor="text1"/>
          <w:spacing w:val="-4"/>
          <w:w w:val="93"/>
          <w:sz w:val="26"/>
          <w:szCs w:val="26"/>
          <w:lang w:val="es-ES"/>
        </w:rPr>
        <w:t xml:space="preserve"> </w:t>
      </w:r>
      <w:proofErr w:type="spellStart"/>
      <w:r w:rsidRPr="00E14078">
        <w:rPr>
          <w:rFonts w:ascii="Cambria (Headings)" w:hAnsi="Cambria (Headings)" w:cs="Cambria (Headings)"/>
          <w:color w:val="000000" w:themeColor="text1"/>
          <w:spacing w:val="-4"/>
          <w:w w:val="93"/>
          <w:sz w:val="26"/>
          <w:szCs w:val="26"/>
          <w:lang w:val="es-ES"/>
        </w:rPr>
        <w:t>membaca</w:t>
      </w:r>
      <w:proofErr w:type="spellEnd"/>
      <w:r w:rsidRPr="00E14078">
        <w:rPr>
          <w:rFonts w:ascii="Cambria (Headings)" w:hAnsi="Cambria (Headings)" w:cs="Cambria (Headings)"/>
          <w:color w:val="000000" w:themeColor="text1"/>
          <w:spacing w:val="-4"/>
          <w:w w:val="93"/>
          <w:sz w:val="26"/>
          <w:szCs w:val="26"/>
          <w:lang w:val="es-ES"/>
        </w:rPr>
        <w:t xml:space="preserve">: </w:t>
      </w:r>
    </w:p>
    <w:p w14:paraId="4A2A63E7" w14:textId="128D77AF" w:rsidR="00293733" w:rsidRPr="00505F23" w:rsidRDefault="003A6855" w:rsidP="00505F23">
      <w:pPr>
        <w:pStyle w:val="Quote"/>
        <w:adjustRightInd w:val="0"/>
        <w:snapToGrid w:val="0"/>
        <w:spacing w:after="80" w:line="276" w:lineRule="auto"/>
        <w:rPr>
          <w:rtl/>
        </w:rPr>
      </w:pPr>
      <w:r w:rsidRPr="00505F23">
        <w:rPr>
          <w:rtl/>
        </w:rPr>
        <w:t xml:space="preserve">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w:t>
      </w:r>
    </w:p>
    <w:p w14:paraId="2E8023F3" w14:textId="0280668A" w:rsidR="009761D2" w:rsidRPr="00E14078" w:rsidRDefault="00ED01CD" w:rsidP="00505F23">
      <w:pPr>
        <w:pStyle w:val="ListParagraph"/>
        <w:adjustRightInd w:val="0"/>
        <w:snapToGrid w:val="0"/>
        <w:spacing w:after="80" w:line="276" w:lineRule="auto"/>
        <w:ind w:left="0"/>
        <w:contextualSpacing w:val="0"/>
        <w:rPr>
          <w:rFonts w:ascii="Cambria (Headings)" w:hAnsi="Cambria (Headings)" w:cs="Cambria (Headings)"/>
          <w:color w:val="000000" w:themeColor="text1"/>
          <w:w w:val="93"/>
          <w:sz w:val="26"/>
          <w:szCs w:val="26"/>
          <w:lang w:val="es-ES"/>
        </w:rPr>
      </w:pPr>
      <w:r w:rsidRPr="00E14078">
        <w:rPr>
          <w:rFonts w:ascii="Cambria (Headings)" w:hAnsi="Cambria (Headings)" w:cs="Cambria (Headings)"/>
          <w:i/>
          <w:iCs/>
          <w:color w:val="00B050"/>
          <w:w w:val="93"/>
          <w:sz w:val="26"/>
          <w:szCs w:val="26"/>
          <w:lang w:val="es-ES"/>
        </w:rPr>
        <w:t>"At-</w:t>
      </w:r>
      <w:proofErr w:type="spellStart"/>
      <w:r w:rsidRPr="00E14078">
        <w:rPr>
          <w:rFonts w:ascii="Cambria (Headings)" w:hAnsi="Cambria (Headings)" w:cs="Cambria (Headings)"/>
          <w:i/>
          <w:iCs/>
          <w:color w:val="00B050"/>
          <w:w w:val="93"/>
          <w:sz w:val="26"/>
          <w:szCs w:val="26"/>
          <w:lang w:val="es-ES"/>
        </w:rPr>
        <w:t>taḥiyyātu</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lillāh</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waṣ-ṣalawātu</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waṭ-ṭayyibāt</w:t>
      </w:r>
      <w:proofErr w:type="spellEnd"/>
      <w:r w:rsidRPr="00E14078">
        <w:rPr>
          <w:rFonts w:ascii="Cambria (Headings)" w:hAnsi="Cambria (Headings)" w:cs="Cambria (Headings)"/>
          <w:i/>
          <w:iCs/>
          <w:color w:val="00B050"/>
          <w:w w:val="93"/>
          <w:sz w:val="26"/>
          <w:szCs w:val="26"/>
          <w:lang w:val="es-ES"/>
        </w:rPr>
        <w:t>. As-</w:t>
      </w:r>
      <w:proofErr w:type="spellStart"/>
      <w:r w:rsidRPr="00E14078">
        <w:rPr>
          <w:rFonts w:ascii="Cambria (Headings)" w:hAnsi="Cambria (Headings)" w:cs="Cambria (Headings)"/>
          <w:i/>
          <w:iCs/>
          <w:color w:val="00B050"/>
          <w:w w:val="93"/>
          <w:sz w:val="26"/>
          <w:szCs w:val="26"/>
          <w:lang w:val="es-ES"/>
        </w:rPr>
        <w:t>salāmu</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alaika</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ayyuhan-nabiyyu</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wa</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raḥmatullāhi</w:t>
      </w:r>
      <w:proofErr w:type="spellEnd"/>
      <w:r w:rsidRPr="00E14078">
        <w:rPr>
          <w:rFonts w:ascii="Cambria (Headings)" w:hAnsi="Cambria (Headings)" w:cs="Cambria (Headings)"/>
          <w:i/>
          <w:iCs/>
          <w:color w:val="00B050"/>
          <w:w w:val="93"/>
          <w:sz w:val="26"/>
          <w:szCs w:val="26"/>
          <w:lang w:val="es-ES"/>
        </w:rPr>
        <w:t xml:space="preserve"> wa </w:t>
      </w:r>
      <w:proofErr w:type="spellStart"/>
      <w:r w:rsidRPr="00E14078">
        <w:rPr>
          <w:rFonts w:ascii="Cambria (Headings)" w:hAnsi="Cambria (Headings)" w:cs="Cambria (Headings)"/>
          <w:i/>
          <w:iCs/>
          <w:color w:val="00B050"/>
          <w:w w:val="93"/>
          <w:sz w:val="26"/>
          <w:szCs w:val="26"/>
          <w:lang w:val="es-ES"/>
        </w:rPr>
        <w:t>barakātuh</w:t>
      </w:r>
      <w:proofErr w:type="spellEnd"/>
      <w:r w:rsidRPr="00E14078">
        <w:rPr>
          <w:rFonts w:ascii="Cambria (Headings)" w:hAnsi="Cambria (Headings)" w:cs="Cambria (Headings)"/>
          <w:i/>
          <w:iCs/>
          <w:color w:val="00B050"/>
          <w:w w:val="93"/>
          <w:sz w:val="26"/>
          <w:szCs w:val="26"/>
          <w:lang w:val="es-ES"/>
        </w:rPr>
        <w:t>. As-</w:t>
      </w:r>
      <w:proofErr w:type="spellStart"/>
      <w:r w:rsidRPr="00E14078">
        <w:rPr>
          <w:rFonts w:ascii="Cambria (Headings)" w:hAnsi="Cambria (Headings)" w:cs="Cambria (Headings)"/>
          <w:i/>
          <w:iCs/>
          <w:color w:val="00B050"/>
          <w:w w:val="93"/>
          <w:sz w:val="26"/>
          <w:szCs w:val="26"/>
          <w:lang w:val="es-ES"/>
        </w:rPr>
        <w:t>salāmu</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alainā</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wa</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alā</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ibādillāhiṣ-ṣāliḥīn</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Asyhadu</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an</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lā</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ilāha</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illallāh</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wa</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ḥdahu</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lā</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syarīka</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lah</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wa</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asyhadu</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anna</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muḥammadan</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abduhu</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wa</w:t>
      </w:r>
      <w:proofErr w:type="spellEnd"/>
      <w:r w:rsidRPr="00E14078">
        <w:rPr>
          <w:rFonts w:ascii="Cambria (Headings)" w:hAnsi="Cambria (Headings)" w:cs="Cambria (Headings)"/>
          <w:i/>
          <w:iCs/>
          <w:color w:val="00B050"/>
          <w:w w:val="93"/>
          <w:sz w:val="26"/>
          <w:szCs w:val="26"/>
          <w:lang w:val="es-ES"/>
        </w:rPr>
        <w:t xml:space="preserve"> </w:t>
      </w:r>
      <w:proofErr w:type="spellStart"/>
      <w:r w:rsidRPr="00E14078">
        <w:rPr>
          <w:rFonts w:ascii="Cambria (Headings)" w:hAnsi="Cambria (Headings)" w:cs="Cambria (Headings)"/>
          <w:i/>
          <w:iCs/>
          <w:color w:val="00B050"/>
          <w:w w:val="93"/>
          <w:sz w:val="26"/>
          <w:szCs w:val="26"/>
          <w:lang w:val="es-ES"/>
        </w:rPr>
        <w:t>rasūluh</w:t>
      </w:r>
      <w:proofErr w:type="spellEnd"/>
      <w:r w:rsidRPr="00E14078">
        <w:rPr>
          <w:rFonts w:ascii="Cambria (Headings)" w:hAnsi="Cambria (Headings)" w:cs="Cambria (Headings)"/>
          <w:color w:val="00B050"/>
          <w:w w:val="93"/>
          <w:sz w:val="26"/>
          <w:szCs w:val="26"/>
          <w:lang w:val="es-ES"/>
        </w:rPr>
        <w:t xml:space="preserve"> (</w:t>
      </w:r>
      <w:proofErr w:type="spellStart"/>
      <w:r w:rsidRPr="00E14078">
        <w:rPr>
          <w:rFonts w:ascii="Cambria (Headings)" w:hAnsi="Cambria (Headings)" w:cs="Cambria (Headings)"/>
          <w:color w:val="00B050"/>
          <w:w w:val="93"/>
          <w:sz w:val="26"/>
          <w:szCs w:val="26"/>
          <w:lang w:val="es-ES"/>
        </w:rPr>
        <w:t>Segala</w:t>
      </w:r>
      <w:proofErr w:type="spellEnd"/>
      <w:r w:rsidRPr="00E14078">
        <w:rPr>
          <w:rFonts w:ascii="Cambria (Headings)" w:hAnsi="Cambria (Headings)" w:cs="Cambria (Headings)"/>
          <w:color w:val="00B050"/>
          <w:w w:val="93"/>
          <w:sz w:val="26"/>
          <w:szCs w:val="26"/>
          <w:lang w:val="es-ES"/>
        </w:rPr>
        <w:t xml:space="preserve"> </w:t>
      </w:r>
      <w:proofErr w:type="spellStart"/>
      <w:r w:rsidRPr="00E14078">
        <w:rPr>
          <w:rFonts w:ascii="Cambria (Headings)" w:hAnsi="Cambria (Headings)" w:cs="Cambria (Headings)"/>
          <w:color w:val="00B050"/>
          <w:w w:val="93"/>
          <w:sz w:val="26"/>
          <w:szCs w:val="26"/>
          <w:lang w:val="es-ES"/>
        </w:rPr>
        <w:t>ucapan</w:t>
      </w:r>
      <w:proofErr w:type="spellEnd"/>
      <w:r w:rsidRPr="00E14078">
        <w:rPr>
          <w:rFonts w:ascii="Cambria (Headings)" w:hAnsi="Cambria (Headings)" w:cs="Cambria (Headings)"/>
          <w:color w:val="00B050"/>
          <w:w w:val="93"/>
          <w:sz w:val="26"/>
          <w:szCs w:val="26"/>
          <w:lang w:val="es-ES"/>
        </w:rPr>
        <w:t xml:space="preserve"> </w:t>
      </w:r>
      <w:proofErr w:type="spellStart"/>
      <w:r w:rsidRPr="00E14078">
        <w:rPr>
          <w:rFonts w:ascii="Cambria (Headings)" w:hAnsi="Cambria (Headings)" w:cs="Cambria (Headings)"/>
          <w:color w:val="00B050"/>
          <w:w w:val="93"/>
          <w:sz w:val="26"/>
          <w:szCs w:val="26"/>
          <w:lang w:val="es-ES"/>
        </w:rPr>
        <w:t>selamat</w:t>
      </w:r>
      <w:proofErr w:type="spellEnd"/>
      <w:r w:rsidRPr="00E14078">
        <w:rPr>
          <w:rFonts w:ascii="Cambria (Headings)" w:hAnsi="Cambria (Headings)" w:cs="Cambria (Headings)"/>
          <w:color w:val="00B050"/>
          <w:w w:val="93"/>
          <w:sz w:val="26"/>
          <w:szCs w:val="26"/>
          <w:lang w:val="es-ES"/>
        </w:rPr>
        <w:t xml:space="preserve">, </w:t>
      </w:r>
      <w:proofErr w:type="spellStart"/>
      <w:r w:rsidRPr="00E14078">
        <w:rPr>
          <w:rFonts w:ascii="Cambria (Headings)" w:hAnsi="Cambria (Headings)" w:cs="Cambria (Headings)"/>
          <w:color w:val="00B050"/>
          <w:w w:val="93"/>
          <w:sz w:val="26"/>
          <w:szCs w:val="26"/>
          <w:lang w:val="es-ES"/>
        </w:rPr>
        <w:t>selawat</w:t>
      </w:r>
      <w:proofErr w:type="spellEnd"/>
      <w:r w:rsidRPr="00E14078">
        <w:rPr>
          <w:rFonts w:ascii="Cambria (Headings)" w:hAnsi="Cambria (Headings)" w:cs="Cambria (Headings)"/>
          <w:color w:val="00B050"/>
          <w:w w:val="93"/>
          <w:sz w:val="26"/>
          <w:szCs w:val="26"/>
          <w:lang w:val="es-ES"/>
        </w:rPr>
        <w:t xml:space="preserve">, dan </w:t>
      </w:r>
      <w:proofErr w:type="spellStart"/>
      <w:r w:rsidRPr="00E14078">
        <w:rPr>
          <w:rFonts w:ascii="Cambria (Headings)" w:hAnsi="Cambria (Headings)" w:cs="Cambria (Headings)"/>
          <w:color w:val="00B050"/>
          <w:w w:val="93"/>
          <w:sz w:val="26"/>
          <w:szCs w:val="26"/>
          <w:lang w:val="es-ES"/>
        </w:rPr>
        <w:t>kebaikan</w:t>
      </w:r>
      <w:proofErr w:type="spellEnd"/>
      <w:r w:rsidRPr="00E14078">
        <w:rPr>
          <w:rFonts w:ascii="Cambria (Headings)" w:hAnsi="Cambria (Headings)" w:cs="Cambria (Headings)"/>
          <w:color w:val="00B050"/>
          <w:w w:val="93"/>
          <w:sz w:val="26"/>
          <w:szCs w:val="26"/>
          <w:lang w:val="es-ES"/>
        </w:rPr>
        <w:t xml:space="preserve"> </w:t>
      </w:r>
      <w:proofErr w:type="spellStart"/>
      <w:r w:rsidRPr="00E14078">
        <w:rPr>
          <w:rFonts w:ascii="Cambria (Headings)" w:hAnsi="Cambria (Headings)" w:cs="Cambria (Headings)"/>
          <w:color w:val="00B050"/>
          <w:w w:val="93"/>
          <w:sz w:val="26"/>
          <w:szCs w:val="26"/>
          <w:lang w:val="es-ES"/>
        </w:rPr>
        <w:t>hanya</w:t>
      </w:r>
      <w:proofErr w:type="spellEnd"/>
      <w:r w:rsidRPr="00E14078">
        <w:rPr>
          <w:rFonts w:ascii="Cambria (Headings)" w:hAnsi="Cambria (Headings)" w:cs="Cambria (Headings)"/>
          <w:color w:val="00B050"/>
          <w:w w:val="93"/>
          <w:sz w:val="26"/>
          <w:szCs w:val="26"/>
          <w:lang w:val="es-ES"/>
        </w:rPr>
        <w:t xml:space="preserve"> </w:t>
      </w:r>
      <w:proofErr w:type="spellStart"/>
      <w:r w:rsidRPr="00E14078">
        <w:rPr>
          <w:rFonts w:ascii="Cambria (Headings)" w:hAnsi="Cambria (Headings)" w:cs="Cambria (Headings)"/>
          <w:color w:val="00B050"/>
          <w:w w:val="93"/>
          <w:sz w:val="26"/>
          <w:szCs w:val="26"/>
          <w:lang w:val="es-ES"/>
        </w:rPr>
        <w:t>milik</w:t>
      </w:r>
      <w:proofErr w:type="spellEnd"/>
      <w:r w:rsidRPr="00E14078">
        <w:rPr>
          <w:rFonts w:ascii="Cambria (Headings)" w:hAnsi="Cambria (Headings)" w:cs="Cambria (Headings)"/>
          <w:color w:val="00B050"/>
          <w:w w:val="93"/>
          <w:sz w:val="26"/>
          <w:szCs w:val="26"/>
          <w:lang w:val="es-ES"/>
        </w:rPr>
        <w:t xml:space="preserve"> Allah. </w:t>
      </w:r>
      <w:proofErr w:type="spellStart"/>
      <w:r w:rsidRPr="00E14078">
        <w:rPr>
          <w:rFonts w:ascii="Cambria (Headings)" w:hAnsi="Cambria (Headings)" w:cs="Cambria (Headings)"/>
          <w:color w:val="00B050"/>
          <w:w w:val="93"/>
          <w:sz w:val="26"/>
          <w:szCs w:val="26"/>
          <w:lang w:val="es-ES"/>
        </w:rPr>
        <w:t>Semoga</w:t>
      </w:r>
      <w:proofErr w:type="spellEnd"/>
      <w:r w:rsidRPr="00E14078">
        <w:rPr>
          <w:rFonts w:ascii="Cambria (Headings)" w:hAnsi="Cambria (Headings)" w:cs="Cambria (Headings)"/>
          <w:color w:val="00B050"/>
          <w:w w:val="93"/>
          <w:sz w:val="26"/>
          <w:szCs w:val="26"/>
          <w:lang w:val="es-ES"/>
        </w:rPr>
        <w:t xml:space="preserve"> </w:t>
      </w:r>
      <w:proofErr w:type="spellStart"/>
      <w:r w:rsidRPr="00E14078">
        <w:rPr>
          <w:rFonts w:ascii="Cambria (Headings)" w:hAnsi="Cambria (Headings)" w:cs="Cambria (Headings)"/>
          <w:color w:val="00B050"/>
          <w:w w:val="93"/>
          <w:sz w:val="26"/>
          <w:szCs w:val="26"/>
          <w:lang w:val="es-ES"/>
        </w:rPr>
        <w:t>keselamatan</w:t>
      </w:r>
      <w:proofErr w:type="spellEnd"/>
      <w:r w:rsidRPr="00E14078">
        <w:rPr>
          <w:rFonts w:ascii="Cambria (Headings)" w:hAnsi="Cambria (Headings)" w:cs="Cambria (Headings)"/>
          <w:color w:val="00B050"/>
          <w:w w:val="93"/>
          <w:sz w:val="26"/>
          <w:szCs w:val="26"/>
          <w:lang w:val="es-ES"/>
        </w:rPr>
        <w:t xml:space="preserve"> </w:t>
      </w:r>
      <w:proofErr w:type="spellStart"/>
      <w:r w:rsidRPr="00E14078">
        <w:rPr>
          <w:rFonts w:ascii="Cambria (Headings)" w:hAnsi="Cambria (Headings)" w:cs="Cambria (Headings)"/>
          <w:color w:val="00B050"/>
          <w:w w:val="93"/>
          <w:sz w:val="26"/>
          <w:szCs w:val="26"/>
          <w:lang w:val="es-ES"/>
        </w:rPr>
        <w:t>terlimpah</w:t>
      </w:r>
      <w:proofErr w:type="spellEnd"/>
      <w:r w:rsidRPr="00E14078">
        <w:rPr>
          <w:rFonts w:ascii="Cambria (Headings)" w:hAnsi="Cambria (Headings)" w:cs="Cambria (Headings)"/>
          <w:color w:val="00B050"/>
          <w:w w:val="93"/>
          <w:sz w:val="26"/>
          <w:szCs w:val="26"/>
          <w:lang w:val="es-ES"/>
        </w:rPr>
        <w:t xml:space="preserve"> </w:t>
      </w:r>
      <w:proofErr w:type="spellStart"/>
      <w:r w:rsidRPr="00E14078">
        <w:rPr>
          <w:rFonts w:ascii="Cambria (Headings)" w:hAnsi="Cambria (Headings)" w:cs="Cambria (Headings)"/>
          <w:color w:val="00B050"/>
          <w:w w:val="93"/>
          <w:sz w:val="26"/>
          <w:szCs w:val="26"/>
          <w:lang w:val="es-ES"/>
        </w:rPr>
        <w:t>kepadamu</w:t>
      </w:r>
      <w:proofErr w:type="spellEnd"/>
      <w:r w:rsidRPr="00E14078">
        <w:rPr>
          <w:rFonts w:ascii="Cambria (Headings)" w:hAnsi="Cambria (Headings)" w:cs="Cambria (Headings)"/>
          <w:color w:val="00B050"/>
          <w:w w:val="93"/>
          <w:sz w:val="26"/>
          <w:szCs w:val="26"/>
          <w:lang w:val="es-ES"/>
        </w:rPr>
        <w:t xml:space="preserve">, </w:t>
      </w:r>
      <w:proofErr w:type="spellStart"/>
      <w:r w:rsidRPr="00E14078">
        <w:rPr>
          <w:rFonts w:ascii="Cambria (Headings)" w:hAnsi="Cambria (Headings)" w:cs="Cambria (Headings)"/>
          <w:color w:val="00B050"/>
          <w:w w:val="93"/>
          <w:sz w:val="26"/>
          <w:szCs w:val="26"/>
          <w:lang w:val="es-ES"/>
        </w:rPr>
        <w:t>wahai</w:t>
      </w:r>
      <w:proofErr w:type="spellEnd"/>
      <w:r w:rsidRPr="00E14078">
        <w:rPr>
          <w:rFonts w:ascii="Cambria (Headings)" w:hAnsi="Cambria (Headings)" w:cs="Cambria (Headings)"/>
          <w:color w:val="00B050"/>
          <w:w w:val="93"/>
          <w:sz w:val="26"/>
          <w:szCs w:val="26"/>
          <w:lang w:val="es-ES"/>
        </w:rPr>
        <w:t xml:space="preserve"> </w:t>
      </w:r>
      <w:proofErr w:type="spellStart"/>
      <w:r w:rsidRPr="00E14078">
        <w:rPr>
          <w:rFonts w:ascii="Cambria (Headings)" w:hAnsi="Cambria (Headings)" w:cs="Cambria (Headings)"/>
          <w:color w:val="00B050"/>
          <w:w w:val="93"/>
          <w:sz w:val="26"/>
          <w:szCs w:val="26"/>
          <w:lang w:val="es-ES"/>
        </w:rPr>
        <w:t>Nabi</w:t>
      </w:r>
      <w:proofErr w:type="spellEnd"/>
      <w:r w:rsidRPr="00E14078">
        <w:rPr>
          <w:rFonts w:ascii="Cambria (Headings)" w:hAnsi="Cambria (Headings)" w:cs="Cambria (Headings)"/>
          <w:color w:val="00B050"/>
          <w:w w:val="93"/>
          <w:sz w:val="26"/>
          <w:szCs w:val="26"/>
          <w:lang w:val="es-ES"/>
        </w:rPr>
        <w:t xml:space="preserve">, juga </w:t>
      </w:r>
      <w:proofErr w:type="spellStart"/>
      <w:r w:rsidRPr="00E14078">
        <w:rPr>
          <w:rFonts w:ascii="Cambria (Headings)" w:hAnsi="Cambria (Headings)" w:cs="Cambria (Headings)"/>
          <w:color w:val="00B050"/>
          <w:w w:val="93"/>
          <w:sz w:val="26"/>
          <w:szCs w:val="26"/>
          <w:lang w:val="es-ES"/>
        </w:rPr>
        <w:t>rahmat</w:t>
      </w:r>
      <w:proofErr w:type="spellEnd"/>
      <w:r w:rsidRPr="00E14078">
        <w:rPr>
          <w:rFonts w:ascii="Cambria (Headings)" w:hAnsi="Cambria (Headings)" w:cs="Cambria (Headings)"/>
          <w:color w:val="00B050"/>
          <w:w w:val="93"/>
          <w:sz w:val="26"/>
          <w:szCs w:val="26"/>
          <w:lang w:val="es-ES"/>
        </w:rPr>
        <w:t xml:space="preserve"> Allah </w:t>
      </w:r>
      <w:proofErr w:type="spellStart"/>
      <w:r w:rsidRPr="00E14078">
        <w:rPr>
          <w:rFonts w:ascii="Cambria (Headings)" w:hAnsi="Cambria (Headings)" w:cs="Cambria (Headings)"/>
          <w:color w:val="00B050"/>
          <w:w w:val="93"/>
          <w:sz w:val="26"/>
          <w:szCs w:val="26"/>
          <w:lang w:val="es-ES"/>
        </w:rPr>
        <w:t>serta</w:t>
      </w:r>
      <w:proofErr w:type="spellEnd"/>
      <w:r w:rsidRPr="00E14078">
        <w:rPr>
          <w:rFonts w:ascii="Cambria (Headings)" w:hAnsi="Cambria (Headings)" w:cs="Cambria (Headings)"/>
          <w:color w:val="00B050"/>
          <w:w w:val="93"/>
          <w:sz w:val="26"/>
          <w:szCs w:val="26"/>
          <w:lang w:val="es-ES"/>
        </w:rPr>
        <w:t xml:space="preserve"> </w:t>
      </w:r>
      <w:proofErr w:type="spellStart"/>
      <w:r w:rsidRPr="00E14078">
        <w:rPr>
          <w:rFonts w:ascii="Cambria (Headings)" w:hAnsi="Cambria (Headings)" w:cs="Cambria (Headings)"/>
          <w:color w:val="00B050"/>
          <w:w w:val="93"/>
          <w:sz w:val="26"/>
          <w:szCs w:val="26"/>
          <w:lang w:val="es-ES"/>
        </w:rPr>
        <w:t>berkah-Nya</w:t>
      </w:r>
      <w:proofErr w:type="spellEnd"/>
      <w:r w:rsidRPr="00E14078">
        <w:rPr>
          <w:rFonts w:ascii="Cambria (Headings)" w:hAnsi="Cambria (Headings)" w:cs="Cambria (Headings)"/>
          <w:color w:val="00B050"/>
          <w:w w:val="93"/>
          <w:sz w:val="26"/>
          <w:szCs w:val="26"/>
          <w:lang w:val="es-ES"/>
        </w:rPr>
        <w:t xml:space="preserve">. </w:t>
      </w:r>
      <w:proofErr w:type="spellStart"/>
      <w:r w:rsidRPr="008D2FCF">
        <w:rPr>
          <w:rFonts w:ascii="Cambria (Headings)" w:hAnsi="Cambria (Headings)" w:cs="Cambria (Headings)"/>
          <w:color w:val="00B050"/>
          <w:w w:val="93"/>
          <w:sz w:val="26"/>
          <w:szCs w:val="26"/>
          <w:lang w:val="es-ES"/>
        </w:rPr>
        <w:t>Semoga</w:t>
      </w:r>
      <w:proofErr w:type="spellEnd"/>
      <w:r w:rsidRPr="008D2FCF">
        <w:rPr>
          <w:rFonts w:ascii="Cambria (Headings)" w:hAnsi="Cambria (Headings)" w:cs="Cambria (Headings)"/>
          <w:color w:val="00B050"/>
          <w:w w:val="93"/>
          <w:sz w:val="26"/>
          <w:szCs w:val="26"/>
          <w:lang w:val="es-ES"/>
        </w:rPr>
        <w:t xml:space="preserve"> </w:t>
      </w:r>
      <w:proofErr w:type="spellStart"/>
      <w:r w:rsidRPr="008D2FCF">
        <w:rPr>
          <w:rFonts w:ascii="Cambria (Headings)" w:hAnsi="Cambria (Headings)" w:cs="Cambria (Headings)"/>
          <w:color w:val="00B050"/>
          <w:w w:val="93"/>
          <w:sz w:val="26"/>
          <w:szCs w:val="26"/>
          <w:lang w:val="es-ES"/>
        </w:rPr>
        <w:t>keselamatan</w:t>
      </w:r>
      <w:proofErr w:type="spellEnd"/>
      <w:r w:rsidRPr="008D2FCF">
        <w:rPr>
          <w:rFonts w:ascii="Cambria (Headings)" w:hAnsi="Cambria (Headings)" w:cs="Cambria (Headings)"/>
          <w:color w:val="00B050"/>
          <w:w w:val="93"/>
          <w:sz w:val="26"/>
          <w:szCs w:val="26"/>
          <w:lang w:val="es-ES"/>
        </w:rPr>
        <w:t xml:space="preserve"> </w:t>
      </w:r>
      <w:proofErr w:type="spellStart"/>
      <w:r w:rsidRPr="008D2FCF">
        <w:rPr>
          <w:rFonts w:ascii="Cambria (Headings)" w:hAnsi="Cambria (Headings)" w:cs="Cambria (Headings)"/>
          <w:color w:val="00B050"/>
          <w:w w:val="93"/>
          <w:sz w:val="26"/>
          <w:szCs w:val="26"/>
          <w:lang w:val="es-ES"/>
        </w:rPr>
        <w:t>terlimpah</w:t>
      </w:r>
      <w:proofErr w:type="spellEnd"/>
      <w:r w:rsidRPr="008D2FCF">
        <w:rPr>
          <w:rFonts w:ascii="Cambria (Headings)" w:hAnsi="Cambria (Headings)" w:cs="Cambria (Headings)"/>
          <w:color w:val="00B050"/>
          <w:w w:val="93"/>
          <w:sz w:val="26"/>
          <w:szCs w:val="26"/>
          <w:lang w:val="es-ES"/>
        </w:rPr>
        <w:t xml:space="preserve"> pada </w:t>
      </w:r>
      <w:proofErr w:type="spellStart"/>
      <w:r w:rsidRPr="008D2FCF">
        <w:rPr>
          <w:rFonts w:ascii="Cambria (Headings)" w:hAnsi="Cambria (Headings)" w:cs="Cambria (Headings)"/>
          <w:color w:val="00B050"/>
          <w:w w:val="93"/>
          <w:sz w:val="26"/>
          <w:szCs w:val="26"/>
          <w:lang w:val="es-ES"/>
        </w:rPr>
        <w:t>kami</w:t>
      </w:r>
      <w:proofErr w:type="spellEnd"/>
      <w:r w:rsidRPr="008D2FCF">
        <w:rPr>
          <w:rFonts w:ascii="Cambria (Headings)" w:hAnsi="Cambria (Headings)" w:cs="Cambria (Headings)"/>
          <w:color w:val="00B050"/>
          <w:w w:val="93"/>
          <w:sz w:val="26"/>
          <w:szCs w:val="26"/>
          <w:lang w:val="es-ES"/>
        </w:rPr>
        <w:t xml:space="preserve"> dan </w:t>
      </w:r>
      <w:proofErr w:type="spellStart"/>
      <w:r w:rsidRPr="008D2FCF">
        <w:rPr>
          <w:rFonts w:ascii="Cambria (Headings)" w:hAnsi="Cambria (Headings)" w:cs="Cambria (Headings)"/>
          <w:color w:val="00B050"/>
          <w:w w:val="93"/>
          <w:sz w:val="26"/>
          <w:szCs w:val="26"/>
          <w:lang w:val="es-ES"/>
        </w:rPr>
        <w:t>hamba-hamba</w:t>
      </w:r>
      <w:proofErr w:type="spellEnd"/>
      <w:r w:rsidRPr="008D2FCF">
        <w:rPr>
          <w:rFonts w:ascii="Cambria (Headings)" w:hAnsi="Cambria (Headings)" w:cs="Cambria (Headings)"/>
          <w:color w:val="00B050"/>
          <w:w w:val="93"/>
          <w:sz w:val="26"/>
          <w:szCs w:val="26"/>
          <w:lang w:val="es-ES"/>
        </w:rPr>
        <w:t xml:space="preserve"> Allah yang </w:t>
      </w:r>
      <w:proofErr w:type="spellStart"/>
      <w:r w:rsidRPr="008D2FCF">
        <w:rPr>
          <w:rFonts w:ascii="Cambria (Headings)" w:hAnsi="Cambria (Headings)" w:cs="Cambria (Headings)"/>
          <w:color w:val="00B050"/>
          <w:w w:val="93"/>
          <w:sz w:val="26"/>
          <w:szCs w:val="26"/>
          <w:lang w:val="es-ES"/>
        </w:rPr>
        <w:t>saleh</w:t>
      </w:r>
      <w:proofErr w:type="spellEnd"/>
      <w:r w:rsidRPr="008D2FCF">
        <w:rPr>
          <w:rFonts w:ascii="Cambria (Headings)" w:hAnsi="Cambria (Headings)" w:cs="Cambria (Headings)"/>
          <w:color w:val="00B050"/>
          <w:w w:val="93"/>
          <w:sz w:val="26"/>
          <w:szCs w:val="26"/>
          <w:lang w:val="es-ES"/>
        </w:rPr>
        <w:t xml:space="preserve">. </w:t>
      </w:r>
      <w:proofErr w:type="spellStart"/>
      <w:r w:rsidRPr="008D2FCF">
        <w:rPr>
          <w:rFonts w:ascii="Cambria (Headings)" w:hAnsi="Cambria (Headings)" w:cs="Cambria (Headings)"/>
          <w:color w:val="00B050"/>
          <w:w w:val="93"/>
          <w:sz w:val="26"/>
          <w:szCs w:val="26"/>
          <w:lang w:val="es-ES"/>
        </w:rPr>
        <w:t>Aku</w:t>
      </w:r>
      <w:proofErr w:type="spellEnd"/>
      <w:r w:rsidRPr="008D2FCF">
        <w:rPr>
          <w:rFonts w:ascii="Cambria (Headings)" w:hAnsi="Cambria (Headings)" w:cs="Cambria (Headings)"/>
          <w:color w:val="00B050"/>
          <w:w w:val="93"/>
          <w:sz w:val="26"/>
          <w:szCs w:val="26"/>
          <w:lang w:val="es-ES"/>
        </w:rPr>
        <w:t xml:space="preserve"> </w:t>
      </w:r>
      <w:proofErr w:type="spellStart"/>
      <w:r w:rsidRPr="008D2FCF">
        <w:rPr>
          <w:rFonts w:ascii="Cambria (Headings)" w:hAnsi="Cambria (Headings)" w:cs="Cambria (Headings)"/>
          <w:color w:val="00B050"/>
          <w:w w:val="93"/>
          <w:sz w:val="26"/>
          <w:szCs w:val="26"/>
          <w:lang w:val="es-ES"/>
        </w:rPr>
        <w:t>bersaksi</w:t>
      </w:r>
      <w:proofErr w:type="spellEnd"/>
      <w:r w:rsidRPr="008D2FCF">
        <w:rPr>
          <w:rFonts w:ascii="Cambria (Headings)" w:hAnsi="Cambria (Headings)" w:cs="Cambria (Headings)"/>
          <w:color w:val="00B050"/>
          <w:w w:val="93"/>
          <w:sz w:val="26"/>
          <w:szCs w:val="26"/>
          <w:lang w:val="es-ES"/>
        </w:rPr>
        <w:t xml:space="preserve"> </w:t>
      </w:r>
      <w:proofErr w:type="spellStart"/>
      <w:r w:rsidRPr="008D2FCF">
        <w:rPr>
          <w:rFonts w:ascii="Cambria (Headings)" w:hAnsi="Cambria (Headings)" w:cs="Cambria (Headings)"/>
          <w:color w:val="00B050"/>
          <w:w w:val="93"/>
          <w:sz w:val="26"/>
          <w:szCs w:val="26"/>
          <w:lang w:val="es-ES"/>
        </w:rPr>
        <w:t>bahwa</w:t>
      </w:r>
      <w:proofErr w:type="spellEnd"/>
      <w:r w:rsidRPr="008D2FCF">
        <w:rPr>
          <w:rFonts w:ascii="Cambria (Headings)" w:hAnsi="Cambria (Headings)" w:cs="Cambria (Headings)"/>
          <w:color w:val="00B050"/>
          <w:w w:val="93"/>
          <w:sz w:val="26"/>
          <w:szCs w:val="26"/>
          <w:lang w:val="es-ES"/>
        </w:rPr>
        <w:t xml:space="preserve"> </w:t>
      </w:r>
      <w:proofErr w:type="spellStart"/>
      <w:r w:rsidRPr="008D2FCF">
        <w:rPr>
          <w:rFonts w:ascii="Cambria (Headings)" w:hAnsi="Cambria (Headings)" w:cs="Cambria (Headings)"/>
          <w:color w:val="00B050"/>
          <w:w w:val="93"/>
          <w:sz w:val="26"/>
          <w:szCs w:val="26"/>
          <w:lang w:val="es-ES"/>
        </w:rPr>
        <w:t>tiada</w:t>
      </w:r>
      <w:proofErr w:type="spellEnd"/>
      <w:r w:rsidRPr="008D2FCF">
        <w:rPr>
          <w:rFonts w:ascii="Cambria (Headings)" w:hAnsi="Cambria (Headings)" w:cs="Cambria (Headings)"/>
          <w:color w:val="00B050"/>
          <w:w w:val="93"/>
          <w:sz w:val="26"/>
          <w:szCs w:val="26"/>
          <w:lang w:val="es-ES"/>
        </w:rPr>
        <w:t xml:space="preserve"> </w:t>
      </w:r>
      <w:proofErr w:type="spellStart"/>
      <w:r w:rsidRPr="008D2FCF">
        <w:rPr>
          <w:rFonts w:ascii="Cambria (Headings)" w:hAnsi="Cambria (Headings)" w:cs="Cambria (Headings)"/>
          <w:color w:val="00B050"/>
          <w:w w:val="93"/>
          <w:sz w:val="26"/>
          <w:szCs w:val="26"/>
          <w:lang w:val="es-ES"/>
        </w:rPr>
        <w:t>tuhan</w:t>
      </w:r>
      <w:proofErr w:type="spellEnd"/>
      <w:r w:rsidRPr="008D2FCF">
        <w:rPr>
          <w:rFonts w:ascii="Cambria (Headings)" w:hAnsi="Cambria (Headings)" w:cs="Cambria (Headings)"/>
          <w:color w:val="00B050"/>
          <w:w w:val="93"/>
          <w:sz w:val="26"/>
          <w:szCs w:val="26"/>
          <w:lang w:val="es-ES"/>
        </w:rPr>
        <w:t xml:space="preserve"> yang </w:t>
      </w:r>
      <w:proofErr w:type="spellStart"/>
      <w:r w:rsidRPr="008D2FCF">
        <w:rPr>
          <w:rFonts w:ascii="Cambria (Headings)" w:hAnsi="Cambria (Headings)" w:cs="Cambria (Headings)"/>
          <w:color w:val="00B050"/>
          <w:w w:val="93"/>
          <w:sz w:val="26"/>
          <w:szCs w:val="26"/>
          <w:lang w:val="es-ES"/>
        </w:rPr>
        <w:t>berhak</w:t>
      </w:r>
      <w:proofErr w:type="spellEnd"/>
      <w:r w:rsidRPr="008D2FCF">
        <w:rPr>
          <w:rFonts w:ascii="Cambria (Headings)" w:hAnsi="Cambria (Headings)" w:cs="Cambria (Headings)"/>
          <w:color w:val="00B050"/>
          <w:w w:val="93"/>
          <w:sz w:val="26"/>
          <w:szCs w:val="26"/>
          <w:lang w:val="es-ES"/>
        </w:rPr>
        <w:t xml:space="preserve"> </w:t>
      </w:r>
      <w:proofErr w:type="spellStart"/>
      <w:r w:rsidRPr="008D2FCF">
        <w:rPr>
          <w:rFonts w:ascii="Cambria (Headings)" w:hAnsi="Cambria (Headings)" w:cs="Cambria (Headings)"/>
          <w:color w:val="00B050"/>
          <w:w w:val="93"/>
          <w:sz w:val="26"/>
          <w:szCs w:val="26"/>
          <w:lang w:val="es-ES"/>
        </w:rPr>
        <w:t>disembah</w:t>
      </w:r>
      <w:proofErr w:type="spellEnd"/>
      <w:r w:rsidRPr="008D2FCF">
        <w:rPr>
          <w:rFonts w:ascii="Cambria (Headings)" w:hAnsi="Cambria (Headings)" w:cs="Cambria (Headings)"/>
          <w:color w:val="00B050"/>
          <w:w w:val="93"/>
          <w:sz w:val="26"/>
          <w:szCs w:val="26"/>
          <w:lang w:val="es-ES"/>
        </w:rPr>
        <w:t xml:space="preserve"> </w:t>
      </w:r>
      <w:proofErr w:type="spellStart"/>
      <w:r w:rsidRPr="008D2FCF">
        <w:rPr>
          <w:rFonts w:ascii="Cambria (Headings)" w:hAnsi="Cambria (Headings)" w:cs="Cambria (Headings)"/>
          <w:color w:val="00B050"/>
          <w:w w:val="93"/>
          <w:sz w:val="26"/>
          <w:szCs w:val="26"/>
          <w:lang w:val="es-ES"/>
        </w:rPr>
        <w:t>kecuali</w:t>
      </w:r>
      <w:proofErr w:type="spellEnd"/>
      <w:r w:rsidRPr="008D2FCF">
        <w:rPr>
          <w:rFonts w:ascii="Cambria (Headings)" w:hAnsi="Cambria (Headings)" w:cs="Cambria (Headings)"/>
          <w:color w:val="00B050"/>
          <w:w w:val="93"/>
          <w:sz w:val="26"/>
          <w:szCs w:val="26"/>
          <w:lang w:val="es-ES"/>
        </w:rPr>
        <w:t xml:space="preserve"> Allah </w:t>
      </w:r>
      <w:proofErr w:type="spellStart"/>
      <w:r w:rsidRPr="008D2FCF">
        <w:rPr>
          <w:rFonts w:ascii="Cambria (Headings)" w:hAnsi="Cambria (Headings)" w:cs="Cambria (Headings)"/>
          <w:color w:val="00B050"/>
          <w:w w:val="93"/>
          <w:sz w:val="26"/>
          <w:szCs w:val="26"/>
          <w:lang w:val="es-ES"/>
        </w:rPr>
        <w:t>semata</w:t>
      </w:r>
      <w:proofErr w:type="spellEnd"/>
      <w:r w:rsidRPr="008D2FCF">
        <w:rPr>
          <w:rFonts w:ascii="Cambria (Headings)" w:hAnsi="Cambria (Headings)" w:cs="Cambria (Headings)"/>
          <w:color w:val="00B050"/>
          <w:w w:val="93"/>
          <w:sz w:val="26"/>
          <w:szCs w:val="26"/>
          <w:lang w:val="es-ES"/>
        </w:rPr>
        <w:t xml:space="preserve">, </w:t>
      </w:r>
      <w:proofErr w:type="spellStart"/>
      <w:r w:rsidRPr="008D2FCF">
        <w:rPr>
          <w:rFonts w:ascii="Cambria (Headings)" w:hAnsi="Cambria (Headings)" w:cs="Cambria (Headings)"/>
          <w:color w:val="00B050"/>
          <w:w w:val="93"/>
          <w:sz w:val="26"/>
          <w:szCs w:val="26"/>
          <w:lang w:val="es-ES"/>
        </w:rPr>
        <w:t>tidak</w:t>
      </w:r>
      <w:proofErr w:type="spellEnd"/>
      <w:r w:rsidRPr="008D2FCF">
        <w:rPr>
          <w:rFonts w:ascii="Cambria (Headings)" w:hAnsi="Cambria (Headings)" w:cs="Cambria (Headings)"/>
          <w:color w:val="00B050"/>
          <w:w w:val="93"/>
          <w:sz w:val="26"/>
          <w:szCs w:val="26"/>
          <w:lang w:val="es-ES"/>
        </w:rPr>
        <w:t xml:space="preserve"> </w:t>
      </w:r>
      <w:proofErr w:type="spellStart"/>
      <w:r w:rsidRPr="008D2FCF">
        <w:rPr>
          <w:rFonts w:ascii="Cambria (Headings)" w:hAnsi="Cambria (Headings)" w:cs="Cambria (Headings)"/>
          <w:color w:val="00B050"/>
          <w:w w:val="93"/>
          <w:sz w:val="26"/>
          <w:szCs w:val="26"/>
          <w:lang w:val="es-ES"/>
        </w:rPr>
        <w:t>ada</w:t>
      </w:r>
      <w:proofErr w:type="spellEnd"/>
      <w:r w:rsidRPr="008D2FCF">
        <w:rPr>
          <w:rFonts w:ascii="Cambria (Headings)" w:hAnsi="Cambria (Headings)" w:cs="Cambria (Headings)"/>
          <w:color w:val="00B050"/>
          <w:w w:val="93"/>
          <w:sz w:val="26"/>
          <w:szCs w:val="26"/>
          <w:lang w:val="es-ES"/>
        </w:rPr>
        <w:t xml:space="preserve"> </w:t>
      </w:r>
      <w:proofErr w:type="spellStart"/>
      <w:r w:rsidRPr="008D2FCF">
        <w:rPr>
          <w:rFonts w:ascii="Cambria (Headings)" w:hAnsi="Cambria (Headings)" w:cs="Cambria (Headings)"/>
          <w:color w:val="00B050"/>
          <w:w w:val="93"/>
          <w:sz w:val="26"/>
          <w:szCs w:val="26"/>
          <w:lang w:val="es-ES"/>
        </w:rPr>
        <w:t>sekutu</w:t>
      </w:r>
      <w:proofErr w:type="spellEnd"/>
      <w:r w:rsidRPr="008D2FCF">
        <w:rPr>
          <w:rFonts w:ascii="Cambria (Headings)" w:hAnsi="Cambria (Headings)" w:cs="Cambria (Headings)"/>
          <w:color w:val="00B050"/>
          <w:w w:val="93"/>
          <w:sz w:val="26"/>
          <w:szCs w:val="26"/>
          <w:lang w:val="es-ES"/>
        </w:rPr>
        <w:t xml:space="preserve"> </w:t>
      </w:r>
      <w:proofErr w:type="spellStart"/>
      <w:r w:rsidRPr="008D2FCF">
        <w:rPr>
          <w:rFonts w:ascii="Cambria (Headings)" w:hAnsi="Cambria (Headings)" w:cs="Cambria (Headings)"/>
          <w:color w:val="00B050"/>
          <w:w w:val="93"/>
          <w:sz w:val="26"/>
          <w:szCs w:val="26"/>
          <w:lang w:val="es-ES"/>
        </w:rPr>
        <w:t>bagi-Nya</w:t>
      </w:r>
      <w:proofErr w:type="spellEnd"/>
      <w:r w:rsidRPr="008D2FCF">
        <w:rPr>
          <w:rFonts w:ascii="Cambria (Headings)" w:hAnsi="Cambria (Headings)" w:cs="Cambria (Headings)"/>
          <w:color w:val="00B050"/>
          <w:w w:val="93"/>
          <w:sz w:val="26"/>
          <w:szCs w:val="26"/>
          <w:lang w:val="es-ES"/>
        </w:rPr>
        <w:t xml:space="preserve">, dan </w:t>
      </w:r>
      <w:proofErr w:type="spellStart"/>
      <w:r w:rsidRPr="008D2FCF">
        <w:rPr>
          <w:rFonts w:ascii="Cambria (Headings)" w:hAnsi="Cambria (Headings)" w:cs="Cambria (Headings)"/>
          <w:color w:val="00B050"/>
          <w:w w:val="93"/>
          <w:sz w:val="26"/>
          <w:szCs w:val="26"/>
          <w:lang w:val="es-ES"/>
        </w:rPr>
        <w:t>aku</w:t>
      </w:r>
      <w:proofErr w:type="spellEnd"/>
      <w:r w:rsidRPr="008D2FCF">
        <w:rPr>
          <w:rFonts w:ascii="Cambria (Headings)" w:hAnsi="Cambria (Headings)" w:cs="Cambria (Headings)"/>
          <w:color w:val="00B050"/>
          <w:w w:val="93"/>
          <w:sz w:val="26"/>
          <w:szCs w:val="26"/>
          <w:lang w:val="es-ES"/>
        </w:rPr>
        <w:t xml:space="preserve"> </w:t>
      </w:r>
      <w:proofErr w:type="spellStart"/>
      <w:r w:rsidRPr="008D2FCF">
        <w:rPr>
          <w:rFonts w:ascii="Cambria (Headings)" w:hAnsi="Cambria (Headings)" w:cs="Cambria (Headings)"/>
          <w:color w:val="00B050"/>
          <w:w w:val="93"/>
          <w:sz w:val="26"/>
          <w:szCs w:val="26"/>
          <w:lang w:val="es-ES"/>
        </w:rPr>
        <w:t>bersaksi</w:t>
      </w:r>
      <w:proofErr w:type="spellEnd"/>
      <w:r w:rsidRPr="008D2FCF">
        <w:rPr>
          <w:rFonts w:ascii="Cambria (Headings)" w:hAnsi="Cambria (Headings)" w:cs="Cambria (Headings)"/>
          <w:color w:val="00B050"/>
          <w:w w:val="93"/>
          <w:sz w:val="26"/>
          <w:szCs w:val="26"/>
          <w:lang w:val="es-ES"/>
        </w:rPr>
        <w:t xml:space="preserve"> </w:t>
      </w:r>
      <w:proofErr w:type="spellStart"/>
      <w:r w:rsidRPr="008D2FCF">
        <w:rPr>
          <w:rFonts w:ascii="Cambria (Headings)" w:hAnsi="Cambria (Headings)" w:cs="Cambria (Headings)"/>
          <w:color w:val="00B050"/>
          <w:w w:val="93"/>
          <w:sz w:val="26"/>
          <w:szCs w:val="26"/>
          <w:lang w:val="es-ES"/>
        </w:rPr>
        <w:t>bahwa</w:t>
      </w:r>
      <w:proofErr w:type="spellEnd"/>
      <w:r w:rsidRPr="008D2FCF">
        <w:rPr>
          <w:rFonts w:ascii="Cambria (Headings)" w:hAnsi="Cambria (Headings)" w:cs="Cambria (Headings)"/>
          <w:color w:val="00B050"/>
          <w:w w:val="93"/>
          <w:sz w:val="26"/>
          <w:szCs w:val="26"/>
          <w:lang w:val="es-ES"/>
        </w:rPr>
        <w:t xml:space="preserve"> Muhammad </w:t>
      </w:r>
      <w:proofErr w:type="spellStart"/>
      <w:r w:rsidRPr="008D2FCF">
        <w:rPr>
          <w:rFonts w:ascii="Cambria (Headings)" w:hAnsi="Cambria (Headings)" w:cs="Cambria (Headings)"/>
          <w:color w:val="00B050"/>
          <w:w w:val="93"/>
          <w:sz w:val="26"/>
          <w:szCs w:val="26"/>
          <w:lang w:val="es-ES"/>
        </w:rPr>
        <w:t>adalah</w:t>
      </w:r>
      <w:proofErr w:type="spellEnd"/>
      <w:r w:rsidRPr="008D2FCF">
        <w:rPr>
          <w:rFonts w:ascii="Cambria (Headings)" w:hAnsi="Cambria (Headings)" w:cs="Cambria (Headings)"/>
          <w:color w:val="00B050"/>
          <w:w w:val="93"/>
          <w:sz w:val="26"/>
          <w:szCs w:val="26"/>
          <w:lang w:val="es-ES"/>
        </w:rPr>
        <w:t xml:space="preserve"> </w:t>
      </w:r>
      <w:proofErr w:type="spellStart"/>
      <w:r w:rsidRPr="008D2FCF">
        <w:rPr>
          <w:rFonts w:ascii="Cambria (Headings)" w:hAnsi="Cambria (Headings)" w:cs="Cambria (Headings)"/>
          <w:color w:val="00B050"/>
          <w:w w:val="93"/>
          <w:sz w:val="26"/>
          <w:szCs w:val="26"/>
          <w:lang w:val="es-ES"/>
        </w:rPr>
        <w:t>hamba</w:t>
      </w:r>
      <w:proofErr w:type="spellEnd"/>
      <w:r w:rsidRPr="008D2FCF">
        <w:rPr>
          <w:rFonts w:ascii="Cambria (Headings)" w:hAnsi="Cambria (Headings)" w:cs="Cambria (Headings)"/>
          <w:color w:val="00B050"/>
          <w:w w:val="93"/>
          <w:sz w:val="26"/>
          <w:szCs w:val="26"/>
          <w:lang w:val="es-ES"/>
        </w:rPr>
        <w:t xml:space="preserve"> dan </w:t>
      </w:r>
      <w:proofErr w:type="spellStart"/>
      <w:r w:rsidRPr="008D2FCF">
        <w:rPr>
          <w:rFonts w:ascii="Cambria (Headings)" w:hAnsi="Cambria (Headings)" w:cs="Cambria (Headings)"/>
          <w:color w:val="00B050"/>
          <w:w w:val="93"/>
          <w:sz w:val="26"/>
          <w:szCs w:val="26"/>
          <w:lang w:val="es-ES"/>
        </w:rPr>
        <w:t>utusan-Nya</w:t>
      </w:r>
      <w:proofErr w:type="spellEnd"/>
      <w:r w:rsidRPr="008D2FCF">
        <w:rPr>
          <w:rFonts w:ascii="Cambria (Headings)" w:hAnsi="Cambria (Headings)" w:cs="Cambria (Headings)"/>
          <w:color w:val="00B050"/>
          <w:w w:val="93"/>
          <w:sz w:val="26"/>
          <w:szCs w:val="26"/>
          <w:lang w:val="es-ES"/>
        </w:rPr>
        <w:t>)."</w:t>
      </w:r>
      <w:r w:rsidRPr="008D2FCF">
        <w:rPr>
          <w:rFonts w:ascii="Cambria (Headings)" w:hAnsi="Cambria (Headings)" w:cs="Cambria (Headings)"/>
          <w:color w:val="000000" w:themeColor="text1"/>
          <w:w w:val="93"/>
          <w:sz w:val="26"/>
          <w:szCs w:val="26"/>
          <w:lang w:val="es-ES"/>
        </w:rPr>
        <w:t xml:space="preserve"> </w:t>
      </w:r>
      <w:proofErr w:type="spellStart"/>
      <w:r w:rsidRPr="00E14078">
        <w:rPr>
          <w:rFonts w:ascii="Cambria (Headings)" w:hAnsi="Cambria (Headings)" w:cs="Cambria (Headings)"/>
          <w:color w:val="000000" w:themeColor="text1"/>
          <w:w w:val="93"/>
          <w:sz w:val="26"/>
          <w:szCs w:val="26"/>
          <w:lang w:val="es-ES"/>
        </w:rPr>
        <w:t>Beliau</w:t>
      </w:r>
      <w:proofErr w:type="spellEnd"/>
      <w:r w:rsidRPr="00E14078">
        <w:rPr>
          <w:rFonts w:ascii="Cambria (Headings)" w:hAnsi="Cambria (Headings)" w:cs="Cambria (Headings)"/>
          <w:color w:val="000000" w:themeColor="text1"/>
          <w:w w:val="93"/>
          <w:sz w:val="26"/>
          <w:szCs w:val="26"/>
          <w:lang w:val="es-ES"/>
        </w:rPr>
        <w:t xml:space="preserve"> </w:t>
      </w:r>
      <w:r w:rsidRPr="00E14078">
        <w:rPr>
          <w:rFonts w:ascii="Arial" w:hAnsi="Arial"/>
          <w:color w:val="000000" w:themeColor="text1"/>
          <w:w w:val="93"/>
          <w:sz w:val="26"/>
          <w:szCs w:val="26"/>
        </w:rPr>
        <w:t>ﷺ</w:t>
      </w:r>
      <w:r w:rsidRPr="00E14078">
        <w:rPr>
          <w:rFonts w:ascii="Cambria (Headings)" w:hAnsi="Cambria (Headings)" w:cs="Cambria (Headings)"/>
          <w:color w:val="000000" w:themeColor="text1"/>
          <w:w w:val="93"/>
          <w:sz w:val="26"/>
          <w:szCs w:val="26"/>
          <w:lang w:val="es-ES"/>
        </w:rPr>
        <w:t xml:space="preserve"> </w:t>
      </w:r>
      <w:proofErr w:type="spellStart"/>
      <w:r w:rsidRPr="00E14078">
        <w:rPr>
          <w:rFonts w:ascii="Cambria (Headings)" w:hAnsi="Cambria (Headings)" w:cs="Cambria (Headings)"/>
          <w:color w:val="000000" w:themeColor="text1"/>
          <w:w w:val="93"/>
          <w:sz w:val="26"/>
          <w:szCs w:val="26"/>
          <w:lang w:val="es-ES"/>
        </w:rPr>
        <w:t>biasa</w:t>
      </w:r>
      <w:proofErr w:type="spellEnd"/>
      <w:r w:rsidRPr="00E14078">
        <w:rPr>
          <w:rFonts w:ascii="Cambria (Headings)" w:hAnsi="Cambria (Headings)" w:cs="Cambria (Headings)"/>
          <w:color w:val="000000" w:themeColor="text1"/>
          <w:w w:val="93"/>
          <w:sz w:val="26"/>
          <w:szCs w:val="26"/>
          <w:lang w:val="es-ES"/>
        </w:rPr>
        <w:t xml:space="preserve"> </w:t>
      </w:r>
      <w:proofErr w:type="spellStart"/>
      <w:r w:rsidRPr="00E14078">
        <w:rPr>
          <w:rFonts w:ascii="Cambria (Headings)" w:hAnsi="Cambria (Headings)" w:cs="Cambria (Headings)"/>
          <w:color w:val="000000" w:themeColor="text1"/>
          <w:w w:val="93"/>
          <w:sz w:val="26"/>
          <w:szCs w:val="26"/>
          <w:lang w:val="es-ES"/>
        </w:rPr>
        <w:t>memendekkan</w:t>
      </w:r>
      <w:proofErr w:type="spellEnd"/>
      <w:r w:rsidRPr="00E14078">
        <w:rPr>
          <w:rFonts w:ascii="Cambria (Headings)" w:hAnsi="Cambria (Headings)" w:cs="Cambria (Headings)"/>
          <w:color w:val="000000" w:themeColor="text1"/>
          <w:w w:val="93"/>
          <w:sz w:val="26"/>
          <w:szCs w:val="26"/>
          <w:lang w:val="es-ES"/>
        </w:rPr>
        <w:t xml:space="preserve"> </w:t>
      </w:r>
      <w:proofErr w:type="spellStart"/>
      <w:r w:rsidRPr="00E14078">
        <w:rPr>
          <w:rFonts w:ascii="Cambria (Headings)" w:hAnsi="Cambria (Headings)" w:cs="Cambria (Headings)"/>
          <w:color w:val="000000" w:themeColor="text1"/>
          <w:w w:val="93"/>
          <w:sz w:val="26"/>
          <w:szCs w:val="26"/>
          <w:lang w:val="es-ES"/>
        </w:rPr>
        <w:t>durasi</w:t>
      </w:r>
      <w:proofErr w:type="spellEnd"/>
      <w:r w:rsidRPr="00E14078">
        <w:rPr>
          <w:rFonts w:ascii="Cambria (Headings)" w:hAnsi="Cambria (Headings)" w:cs="Cambria (Headings)"/>
          <w:color w:val="000000" w:themeColor="text1"/>
          <w:w w:val="93"/>
          <w:sz w:val="26"/>
          <w:szCs w:val="26"/>
          <w:lang w:val="es-ES"/>
        </w:rPr>
        <w:t xml:space="preserve"> </w:t>
      </w:r>
      <w:proofErr w:type="spellStart"/>
      <w:r w:rsidRPr="00E14078">
        <w:rPr>
          <w:rFonts w:ascii="Cambria (Headings)" w:hAnsi="Cambria (Headings)" w:cs="Cambria (Headings)"/>
          <w:color w:val="000000" w:themeColor="text1"/>
          <w:w w:val="93"/>
          <w:sz w:val="26"/>
          <w:szCs w:val="26"/>
          <w:lang w:val="es-ES"/>
        </w:rPr>
        <w:t>duduk</w:t>
      </w:r>
      <w:proofErr w:type="spellEnd"/>
      <w:r w:rsidRPr="00E14078">
        <w:rPr>
          <w:rFonts w:ascii="Cambria (Headings)" w:hAnsi="Cambria (Headings)" w:cs="Cambria (Headings)"/>
          <w:color w:val="000000" w:themeColor="text1"/>
          <w:w w:val="93"/>
          <w:sz w:val="26"/>
          <w:szCs w:val="26"/>
          <w:lang w:val="es-ES"/>
        </w:rPr>
        <w:t xml:space="preserve"> </w:t>
      </w:r>
      <w:proofErr w:type="spellStart"/>
      <w:r w:rsidRPr="00E14078">
        <w:rPr>
          <w:rFonts w:ascii="Cambria (Headings)" w:hAnsi="Cambria (Headings)" w:cs="Cambria (Headings)"/>
          <w:color w:val="000000" w:themeColor="text1"/>
          <w:w w:val="93"/>
          <w:sz w:val="26"/>
          <w:szCs w:val="26"/>
          <w:lang w:val="es-ES"/>
        </w:rPr>
        <w:t>tasyahud</w:t>
      </w:r>
      <w:proofErr w:type="spellEnd"/>
      <w:r w:rsidRPr="00E14078">
        <w:rPr>
          <w:rFonts w:ascii="Cambria (Headings)" w:hAnsi="Cambria (Headings)" w:cs="Cambria (Headings)"/>
          <w:color w:val="000000" w:themeColor="text1"/>
          <w:w w:val="93"/>
          <w:sz w:val="26"/>
          <w:szCs w:val="26"/>
          <w:lang w:val="es-ES"/>
        </w:rPr>
        <w:t xml:space="preserve"> </w:t>
      </w:r>
      <w:proofErr w:type="spellStart"/>
      <w:r w:rsidRPr="00E14078">
        <w:rPr>
          <w:rFonts w:ascii="Cambria (Headings)" w:hAnsi="Cambria (Headings)" w:cs="Cambria (Headings)"/>
          <w:color w:val="000000" w:themeColor="text1"/>
          <w:w w:val="93"/>
          <w:sz w:val="26"/>
          <w:szCs w:val="26"/>
          <w:lang w:val="es-ES"/>
        </w:rPr>
        <w:t>ini</w:t>
      </w:r>
      <w:proofErr w:type="spellEnd"/>
      <w:r w:rsidRPr="00E14078">
        <w:rPr>
          <w:rFonts w:ascii="Cambria (Headings)" w:hAnsi="Cambria (Headings)" w:cs="Cambria (Headings)"/>
          <w:color w:val="000000" w:themeColor="text1"/>
          <w:w w:val="93"/>
          <w:sz w:val="26"/>
          <w:szCs w:val="26"/>
          <w:lang w:val="es-ES"/>
        </w:rPr>
        <w:t xml:space="preserve">. </w:t>
      </w:r>
    </w:p>
    <w:p w14:paraId="2E8023F4" w14:textId="02EE044A" w:rsidR="009761D2" w:rsidRPr="003314EB" w:rsidRDefault="00ED01CD" w:rsidP="00505F23">
      <w:pPr>
        <w:pStyle w:val="ListParagraph"/>
        <w:numPr>
          <w:ilvl w:val="0"/>
          <w:numId w:val="46"/>
        </w:numPr>
        <w:adjustRightInd w:val="0"/>
        <w:snapToGrid w:val="0"/>
        <w:spacing w:after="80" w:line="276" w:lineRule="auto"/>
        <w:ind w:left="0" w:firstLine="284"/>
        <w:contextualSpacing w:val="0"/>
        <w:rPr>
          <w:rFonts w:ascii="Cambria (Headings)" w:hAnsi="Cambria (Headings)" w:cs="Cambria (Headings)"/>
          <w:color w:val="000000" w:themeColor="text1"/>
          <w:spacing w:val="-4"/>
          <w:w w:val="93"/>
          <w:sz w:val="26"/>
          <w:szCs w:val="26"/>
          <w:lang w:val="es-ES"/>
        </w:rPr>
      </w:pPr>
      <w:proofErr w:type="spellStart"/>
      <w:r w:rsidRPr="003314EB">
        <w:rPr>
          <w:rFonts w:ascii="Cambria (Headings)" w:hAnsi="Cambria (Headings)" w:cs="Cambria (Headings)"/>
          <w:color w:val="000000" w:themeColor="text1"/>
          <w:spacing w:val="-4"/>
          <w:w w:val="93"/>
          <w:sz w:val="26"/>
          <w:szCs w:val="26"/>
          <w:lang w:val="es-ES"/>
        </w:rPr>
        <w:t>Kemudian</w:t>
      </w:r>
      <w:proofErr w:type="spellEnd"/>
      <w:r w:rsidRPr="003314EB">
        <w:rPr>
          <w:rFonts w:ascii="Cambria (Headings)" w:hAnsi="Cambria (Headings)" w:cs="Cambria (Headings)"/>
          <w:color w:val="000000" w:themeColor="text1"/>
          <w:spacing w:val="-4"/>
          <w:w w:val="93"/>
          <w:sz w:val="26"/>
          <w:szCs w:val="26"/>
          <w:lang w:val="es-ES"/>
        </w:rPr>
        <w:t xml:space="preserve"> </w:t>
      </w:r>
      <w:proofErr w:type="spellStart"/>
      <w:r w:rsidRPr="003314EB">
        <w:rPr>
          <w:rFonts w:ascii="Cambria (Headings)" w:hAnsi="Cambria (Headings)" w:cs="Cambria (Headings)"/>
          <w:color w:val="000000" w:themeColor="text1"/>
          <w:spacing w:val="-4"/>
          <w:w w:val="93"/>
          <w:sz w:val="26"/>
          <w:szCs w:val="26"/>
          <w:lang w:val="es-ES"/>
        </w:rPr>
        <w:t>berdiri</w:t>
      </w:r>
      <w:proofErr w:type="spellEnd"/>
      <w:r w:rsidRPr="003314EB">
        <w:rPr>
          <w:rFonts w:ascii="Cambria (Headings)" w:hAnsi="Cambria (Headings)" w:cs="Cambria (Headings)"/>
          <w:color w:val="000000" w:themeColor="text1"/>
          <w:spacing w:val="-4"/>
          <w:w w:val="93"/>
          <w:sz w:val="26"/>
          <w:szCs w:val="26"/>
          <w:lang w:val="es-ES"/>
        </w:rPr>
        <w:t xml:space="preserve"> </w:t>
      </w:r>
      <w:proofErr w:type="spellStart"/>
      <w:r w:rsidRPr="003314EB">
        <w:rPr>
          <w:rFonts w:ascii="Cambria (Headings)" w:hAnsi="Cambria (Headings)" w:cs="Cambria (Headings)"/>
          <w:color w:val="000000" w:themeColor="text1"/>
          <w:spacing w:val="-4"/>
          <w:w w:val="93"/>
          <w:sz w:val="26"/>
          <w:szCs w:val="26"/>
          <w:lang w:val="es-ES"/>
        </w:rPr>
        <w:t>sambil</w:t>
      </w:r>
      <w:proofErr w:type="spellEnd"/>
      <w:r w:rsidRPr="003314EB">
        <w:rPr>
          <w:rFonts w:ascii="Cambria (Headings)" w:hAnsi="Cambria (Headings)" w:cs="Cambria (Headings)"/>
          <w:color w:val="000000" w:themeColor="text1"/>
          <w:spacing w:val="-4"/>
          <w:w w:val="93"/>
          <w:sz w:val="26"/>
          <w:szCs w:val="26"/>
          <w:lang w:val="es-ES"/>
        </w:rPr>
        <w:t xml:space="preserve"> </w:t>
      </w:r>
      <w:proofErr w:type="spellStart"/>
      <w:r w:rsidRPr="003314EB">
        <w:rPr>
          <w:rFonts w:ascii="Cambria (Headings)" w:hAnsi="Cambria (Headings)" w:cs="Cambria (Headings)"/>
          <w:color w:val="000000" w:themeColor="text1"/>
          <w:spacing w:val="-4"/>
          <w:w w:val="93"/>
          <w:sz w:val="26"/>
          <w:szCs w:val="26"/>
          <w:lang w:val="es-ES"/>
        </w:rPr>
        <w:t>bertakbir</w:t>
      </w:r>
      <w:proofErr w:type="spellEnd"/>
      <w:r w:rsidRPr="003314EB">
        <w:rPr>
          <w:rFonts w:ascii="Cambria (Headings)" w:hAnsi="Cambria (Headings)" w:cs="Cambria (Headings)"/>
          <w:color w:val="000000" w:themeColor="text1"/>
          <w:spacing w:val="-4"/>
          <w:w w:val="93"/>
          <w:sz w:val="26"/>
          <w:szCs w:val="26"/>
          <w:lang w:val="es-ES"/>
        </w:rPr>
        <w:t xml:space="preserve">, </w:t>
      </w:r>
      <w:proofErr w:type="spellStart"/>
      <w:r w:rsidRPr="003314EB">
        <w:rPr>
          <w:rFonts w:ascii="Cambria (Headings)" w:hAnsi="Cambria (Headings)" w:cs="Cambria (Headings)"/>
          <w:color w:val="000000" w:themeColor="text1"/>
          <w:spacing w:val="-4"/>
          <w:w w:val="93"/>
          <w:sz w:val="26"/>
          <w:szCs w:val="26"/>
          <w:lang w:val="es-ES"/>
        </w:rPr>
        <w:t>lalu</w:t>
      </w:r>
      <w:proofErr w:type="spellEnd"/>
      <w:r w:rsidRPr="003314EB">
        <w:rPr>
          <w:rFonts w:ascii="Cambria (Headings)" w:hAnsi="Cambria (Headings)" w:cs="Cambria (Headings)"/>
          <w:color w:val="000000" w:themeColor="text1"/>
          <w:spacing w:val="-4"/>
          <w:w w:val="93"/>
          <w:sz w:val="26"/>
          <w:szCs w:val="26"/>
          <w:lang w:val="es-ES"/>
        </w:rPr>
        <w:t xml:space="preserve"> </w:t>
      </w:r>
      <w:proofErr w:type="spellStart"/>
      <w:r w:rsidRPr="003314EB">
        <w:rPr>
          <w:rFonts w:ascii="Cambria (Headings)" w:hAnsi="Cambria (Headings)" w:cs="Cambria (Headings)"/>
          <w:color w:val="000000" w:themeColor="text1"/>
          <w:spacing w:val="-4"/>
          <w:w w:val="93"/>
          <w:sz w:val="26"/>
          <w:szCs w:val="26"/>
          <w:lang w:val="es-ES"/>
        </w:rPr>
        <w:t>mengerjakan</w:t>
      </w:r>
      <w:proofErr w:type="spellEnd"/>
      <w:r w:rsidRPr="003314EB">
        <w:rPr>
          <w:rFonts w:ascii="Cambria (Headings)" w:hAnsi="Cambria (Headings)" w:cs="Cambria (Headings)"/>
          <w:color w:val="000000" w:themeColor="text1"/>
          <w:spacing w:val="-4"/>
          <w:w w:val="93"/>
          <w:sz w:val="26"/>
          <w:szCs w:val="26"/>
          <w:lang w:val="es-ES"/>
        </w:rPr>
        <w:t xml:space="preserve"> </w:t>
      </w:r>
      <w:proofErr w:type="spellStart"/>
      <w:r w:rsidRPr="003314EB">
        <w:rPr>
          <w:rFonts w:ascii="Cambria (Headings)" w:hAnsi="Cambria (Headings)" w:cs="Cambria (Headings)"/>
          <w:color w:val="000000" w:themeColor="text1"/>
          <w:spacing w:val="-4"/>
          <w:w w:val="93"/>
          <w:sz w:val="26"/>
          <w:szCs w:val="26"/>
          <w:lang w:val="es-ES"/>
        </w:rPr>
        <w:t>rakaat</w:t>
      </w:r>
      <w:proofErr w:type="spellEnd"/>
      <w:r w:rsidRPr="003314EB">
        <w:rPr>
          <w:rFonts w:ascii="Cambria (Headings)" w:hAnsi="Cambria (Headings)" w:cs="Cambria (Headings)"/>
          <w:color w:val="000000" w:themeColor="text1"/>
          <w:spacing w:val="-4"/>
          <w:w w:val="93"/>
          <w:sz w:val="26"/>
          <w:szCs w:val="26"/>
          <w:lang w:val="es-ES"/>
        </w:rPr>
        <w:t xml:space="preserve"> </w:t>
      </w:r>
      <w:proofErr w:type="spellStart"/>
      <w:r w:rsidRPr="003314EB">
        <w:rPr>
          <w:rFonts w:ascii="Cambria (Headings)" w:hAnsi="Cambria (Headings)" w:cs="Cambria (Headings)"/>
          <w:color w:val="000000" w:themeColor="text1"/>
          <w:spacing w:val="-4"/>
          <w:w w:val="93"/>
          <w:sz w:val="26"/>
          <w:szCs w:val="26"/>
          <w:lang w:val="es-ES"/>
        </w:rPr>
        <w:t>ketiga</w:t>
      </w:r>
      <w:proofErr w:type="spellEnd"/>
      <w:r w:rsidRPr="003314EB">
        <w:rPr>
          <w:rFonts w:ascii="Cambria (Headings)" w:hAnsi="Cambria (Headings)" w:cs="Cambria (Headings)"/>
          <w:color w:val="000000" w:themeColor="text1"/>
          <w:spacing w:val="-4"/>
          <w:w w:val="93"/>
          <w:sz w:val="26"/>
          <w:szCs w:val="26"/>
          <w:lang w:val="es-ES"/>
        </w:rPr>
        <w:t xml:space="preserve"> dan </w:t>
      </w:r>
      <w:proofErr w:type="spellStart"/>
      <w:r w:rsidRPr="003314EB">
        <w:rPr>
          <w:rFonts w:ascii="Cambria (Headings)" w:hAnsi="Cambria (Headings)" w:cs="Cambria (Headings)"/>
          <w:color w:val="000000" w:themeColor="text1"/>
          <w:spacing w:val="-4"/>
          <w:w w:val="93"/>
          <w:sz w:val="26"/>
          <w:szCs w:val="26"/>
          <w:lang w:val="es-ES"/>
        </w:rPr>
        <w:t>keempat</w:t>
      </w:r>
      <w:proofErr w:type="spellEnd"/>
      <w:r w:rsidRPr="003314EB">
        <w:rPr>
          <w:rFonts w:ascii="Cambria (Headings)" w:hAnsi="Cambria (Headings)" w:cs="Cambria (Headings)"/>
          <w:color w:val="000000" w:themeColor="text1"/>
          <w:spacing w:val="-4"/>
          <w:w w:val="93"/>
          <w:sz w:val="26"/>
          <w:szCs w:val="26"/>
          <w:lang w:val="es-ES"/>
        </w:rPr>
        <w:t xml:space="preserve"> </w:t>
      </w:r>
      <w:proofErr w:type="spellStart"/>
      <w:r w:rsidRPr="003314EB">
        <w:rPr>
          <w:rFonts w:ascii="Cambria (Headings)" w:hAnsi="Cambria (Headings)" w:cs="Cambria (Headings)"/>
          <w:color w:val="000000" w:themeColor="text1"/>
          <w:spacing w:val="-4"/>
          <w:w w:val="93"/>
          <w:sz w:val="26"/>
          <w:szCs w:val="26"/>
          <w:lang w:val="es-ES"/>
        </w:rPr>
        <w:t>dengan</w:t>
      </w:r>
      <w:proofErr w:type="spellEnd"/>
      <w:r w:rsidRPr="003314EB">
        <w:rPr>
          <w:rFonts w:ascii="Cambria (Headings)" w:hAnsi="Cambria (Headings)" w:cs="Cambria (Headings)"/>
          <w:color w:val="000000" w:themeColor="text1"/>
          <w:spacing w:val="-4"/>
          <w:w w:val="93"/>
          <w:sz w:val="26"/>
          <w:szCs w:val="26"/>
          <w:lang w:val="es-ES"/>
        </w:rPr>
        <w:t xml:space="preserve"> </w:t>
      </w:r>
      <w:proofErr w:type="spellStart"/>
      <w:r w:rsidRPr="003314EB">
        <w:rPr>
          <w:rFonts w:ascii="Cambria (Headings)" w:hAnsi="Cambria (Headings)" w:cs="Cambria (Headings)"/>
          <w:color w:val="000000" w:themeColor="text1"/>
          <w:spacing w:val="-4"/>
          <w:w w:val="93"/>
          <w:sz w:val="26"/>
          <w:szCs w:val="26"/>
          <w:lang w:val="es-ES"/>
        </w:rPr>
        <w:t>lebih</w:t>
      </w:r>
      <w:proofErr w:type="spellEnd"/>
      <w:r w:rsidRPr="003314EB">
        <w:rPr>
          <w:rFonts w:ascii="Cambria (Headings)" w:hAnsi="Cambria (Headings)" w:cs="Cambria (Headings)"/>
          <w:color w:val="000000" w:themeColor="text1"/>
          <w:spacing w:val="-4"/>
          <w:w w:val="93"/>
          <w:sz w:val="26"/>
          <w:szCs w:val="26"/>
          <w:lang w:val="es-ES"/>
        </w:rPr>
        <w:t xml:space="preserve"> </w:t>
      </w:r>
      <w:proofErr w:type="spellStart"/>
      <w:r w:rsidRPr="003314EB">
        <w:rPr>
          <w:rFonts w:ascii="Cambria (Headings)" w:hAnsi="Cambria (Headings)" w:cs="Cambria (Headings)"/>
          <w:color w:val="000000" w:themeColor="text1"/>
          <w:spacing w:val="-4"/>
          <w:w w:val="93"/>
          <w:sz w:val="26"/>
          <w:szCs w:val="26"/>
          <w:lang w:val="es-ES"/>
        </w:rPr>
        <w:t>meringkasnya</w:t>
      </w:r>
      <w:proofErr w:type="spellEnd"/>
      <w:r w:rsidRPr="003314EB">
        <w:rPr>
          <w:rFonts w:ascii="Cambria (Headings)" w:hAnsi="Cambria (Headings)" w:cs="Cambria (Headings)"/>
          <w:color w:val="000000" w:themeColor="text1"/>
          <w:spacing w:val="-4"/>
          <w:w w:val="93"/>
          <w:sz w:val="26"/>
          <w:szCs w:val="26"/>
          <w:lang w:val="es-ES"/>
        </w:rPr>
        <w:t xml:space="preserve"> </w:t>
      </w:r>
      <w:proofErr w:type="spellStart"/>
      <w:r w:rsidRPr="003314EB">
        <w:rPr>
          <w:rFonts w:ascii="Cambria (Headings)" w:hAnsi="Cambria (Headings)" w:cs="Cambria (Headings)"/>
          <w:color w:val="000000" w:themeColor="text1"/>
          <w:spacing w:val="-4"/>
          <w:w w:val="93"/>
          <w:sz w:val="26"/>
          <w:szCs w:val="26"/>
          <w:lang w:val="es-ES"/>
        </w:rPr>
        <w:t>dari</w:t>
      </w:r>
      <w:proofErr w:type="spellEnd"/>
      <w:r w:rsidRPr="003314EB">
        <w:rPr>
          <w:rFonts w:ascii="Cambria (Headings)" w:hAnsi="Cambria (Headings)" w:cs="Cambria (Headings)"/>
          <w:color w:val="000000" w:themeColor="text1"/>
          <w:spacing w:val="-4"/>
          <w:w w:val="93"/>
          <w:sz w:val="26"/>
          <w:szCs w:val="26"/>
          <w:lang w:val="es-ES"/>
        </w:rPr>
        <w:t xml:space="preserve"> </w:t>
      </w:r>
      <w:proofErr w:type="spellStart"/>
      <w:r w:rsidRPr="003314EB">
        <w:rPr>
          <w:rFonts w:ascii="Cambria (Headings)" w:hAnsi="Cambria (Headings)" w:cs="Cambria (Headings)"/>
          <w:color w:val="000000" w:themeColor="text1"/>
          <w:spacing w:val="-4"/>
          <w:w w:val="93"/>
          <w:sz w:val="26"/>
          <w:szCs w:val="26"/>
          <w:lang w:val="es-ES"/>
        </w:rPr>
        <w:t>dua</w:t>
      </w:r>
      <w:proofErr w:type="spellEnd"/>
      <w:r w:rsidRPr="003314EB">
        <w:rPr>
          <w:rFonts w:ascii="Cambria (Headings)" w:hAnsi="Cambria (Headings)" w:cs="Cambria (Headings)"/>
          <w:color w:val="000000" w:themeColor="text1"/>
          <w:spacing w:val="-4"/>
          <w:w w:val="93"/>
          <w:sz w:val="26"/>
          <w:szCs w:val="26"/>
          <w:lang w:val="es-ES"/>
        </w:rPr>
        <w:t xml:space="preserve"> </w:t>
      </w:r>
      <w:proofErr w:type="spellStart"/>
      <w:r w:rsidRPr="003314EB">
        <w:rPr>
          <w:rFonts w:ascii="Cambria (Headings)" w:hAnsi="Cambria (Headings)" w:cs="Cambria (Headings)"/>
          <w:color w:val="000000" w:themeColor="text1"/>
          <w:spacing w:val="-4"/>
          <w:w w:val="93"/>
          <w:sz w:val="26"/>
          <w:szCs w:val="26"/>
          <w:lang w:val="es-ES"/>
        </w:rPr>
        <w:t>rakaat</w:t>
      </w:r>
      <w:proofErr w:type="spellEnd"/>
      <w:r w:rsidRPr="003314EB">
        <w:rPr>
          <w:rFonts w:ascii="Cambria (Headings)" w:hAnsi="Cambria (Headings)" w:cs="Cambria (Headings)"/>
          <w:color w:val="000000" w:themeColor="text1"/>
          <w:spacing w:val="-4"/>
          <w:w w:val="93"/>
          <w:sz w:val="26"/>
          <w:szCs w:val="26"/>
          <w:lang w:val="es-ES"/>
        </w:rPr>
        <w:t xml:space="preserve"> </w:t>
      </w:r>
      <w:proofErr w:type="spellStart"/>
      <w:r w:rsidRPr="003314EB">
        <w:rPr>
          <w:rFonts w:ascii="Cambria (Headings)" w:hAnsi="Cambria (Headings)" w:cs="Cambria (Headings)"/>
          <w:color w:val="000000" w:themeColor="text1"/>
          <w:spacing w:val="-4"/>
          <w:w w:val="93"/>
          <w:sz w:val="26"/>
          <w:szCs w:val="26"/>
          <w:lang w:val="es-ES"/>
        </w:rPr>
        <w:t>pertama</w:t>
      </w:r>
      <w:proofErr w:type="spellEnd"/>
      <w:r w:rsidRPr="003314EB">
        <w:rPr>
          <w:rFonts w:ascii="Cambria (Headings)" w:hAnsi="Cambria (Headings)" w:cs="Cambria (Headings)"/>
          <w:color w:val="000000" w:themeColor="text1"/>
          <w:spacing w:val="-4"/>
          <w:w w:val="93"/>
          <w:sz w:val="26"/>
          <w:szCs w:val="26"/>
          <w:lang w:val="es-ES"/>
        </w:rPr>
        <w:t xml:space="preserve"> </w:t>
      </w:r>
      <w:proofErr w:type="spellStart"/>
      <w:r w:rsidRPr="003314EB">
        <w:rPr>
          <w:rFonts w:ascii="Cambria (Headings)" w:hAnsi="Cambria (Headings)" w:cs="Cambria (Headings)"/>
          <w:color w:val="000000" w:themeColor="text1"/>
          <w:spacing w:val="-4"/>
          <w:w w:val="93"/>
          <w:sz w:val="26"/>
          <w:szCs w:val="26"/>
          <w:lang w:val="es-ES"/>
        </w:rPr>
        <w:t>dengan</w:t>
      </w:r>
      <w:proofErr w:type="spellEnd"/>
      <w:r w:rsidRPr="003314EB">
        <w:rPr>
          <w:rFonts w:ascii="Cambria (Headings)" w:hAnsi="Cambria (Headings)" w:cs="Cambria (Headings)"/>
          <w:color w:val="000000" w:themeColor="text1"/>
          <w:spacing w:val="-4"/>
          <w:w w:val="93"/>
          <w:sz w:val="26"/>
          <w:szCs w:val="26"/>
          <w:lang w:val="es-ES"/>
        </w:rPr>
        <w:t xml:space="preserve"> </w:t>
      </w:r>
      <w:proofErr w:type="spellStart"/>
      <w:r w:rsidRPr="003314EB">
        <w:rPr>
          <w:rFonts w:ascii="Cambria (Headings)" w:hAnsi="Cambria (Headings)" w:cs="Cambria (Headings)"/>
          <w:color w:val="000000" w:themeColor="text1"/>
          <w:spacing w:val="-4"/>
          <w:w w:val="93"/>
          <w:sz w:val="26"/>
          <w:szCs w:val="26"/>
          <w:lang w:val="es-ES"/>
        </w:rPr>
        <w:t>membaca</w:t>
      </w:r>
      <w:proofErr w:type="spellEnd"/>
      <w:r w:rsidRPr="003314EB">
        <w:rPr>
          <w:rFonts w:ascii="Cambria (Headings)" w:hAnsi="Cambria (Headings)" w:cs="Cambria (Headings)"/>
          <w:color w:val="000000" w:themeColor="text1"/>
          <w:spacing w:val="-4"/>
          <w:w w:val="93"/>
          <w:sz w:val="26"/>
          <w:szCs w:val="26"/>
          <w:lang w:val="es-ES"/>
        </w:rPr>
        <w:t xml:space="preserve"> </w:t>
      </w:r>
      <w:proofErr w:type="spellStart"/>
      <w:r w:rsidRPr="003314EB">
        <w:rPr>
          <w:rFonts w:ascii="Cambria (Headings)" w:hAnsi="Cambria (Headings)" w:cs="Cambria (Headings)"/>
          <w:color w:val="000000" w:themeColor="text1"/>
          <w:spacing w:val="-4"/>
          <w:w w:val="93"/>
          <w:sz w:val="26"/>
          <w:szCs w:val="26"/>
          <w:lang w:val="es-ES"/>
        </w:rPr>
        <w:t>Surah</w:t>
      </w:r>
      <w:proofErr w:type="spellEnd"/>
      <w:r w:rsidRPr="003314EB">
        <w:rPr>
          <w:rFonts w:ascii="Cambria (Headings)" w:hAnsi="Cambria (Headings)" w:cs="Cambria (Headings)"/>
          <w:color w:val="000000" w:themeColor="text1"/>
          <w:spacing w:val="-4"/>
          <w:w w:val="93"/>
          <w:sz w:val="26"/>
          <w:szCs w:val="26"/>
          <w:lang w:val="es-ES"/>
        </w:rPr>
        <w:t xml:space="preserve"> Al-</w:t>
      </w:r>
      <w:proofErr w:type="spellStart"/>
      <w:r w:rsidRPr="003314EB">
        <w:rPr>
          <w:rFonts w:ascii="Cambria (Headings)" w:hAnsi="Cambria (Headings)" w:cs="Cambria (Headings)"/>
          <w:color w:val="000000" w:themeColor="text1"/>
          <w:spacing w:val="-4"/>
          <w:w w:val="93"/>
          <w:sz w:val="26"/>
          <w:szCs w:val="26"/>
          <w:lang w:val="es-ES"/>
        </w:rPr>
        <w:t>Fātiḥah</w:t>
      </w:r>
      <w:proofErr w:type="spellEnd"/>
      <w:r w:rsidRPr="003314EB">
        <w:rPr>
          <w:rFonts w:ascii="Cambria (Headings)" w:hAnsi="Cambria (Headings)" w:cs="Cambria (Headings)"/>
          <w:color w:val="000000" w:themeColor="text1"/>
          <w:spacing w:val="-4"/>
          <w:w w:val="93"/>
          <w:sz w:val="26"/>
          <w:szCs w:val="26"/>
          <w:lang w:val="es-ES"/>
        </w:rPr>
        <w:t xml:space="preserve"> pada </w:t>
      </w:r>
      <w:proofErr w:type="spellStart"/>
      <w:r w:rsidRPr="003314EB">
        <w:rPr>
          <w:rFonts w:ascii="Cambria (Headings)" w:hAnsi="Cambria (Headings)" w:cs="Cambria (Headings)"/>
          <w:color w:val="000000" w:themeColor="text1"/>
          <w:spacing w:val="-4"/>
          <w:w w:val="93"/>
          <w:sz w:val="26"/>
          <w:szCs w:val="26"/>
          <w:lang w:val="es-ES"/>
        </w:rPr>
        <w:t>keduanya</w:t>
      </w:r>
      <w:proofErr w:type="spellEnd"/>
      <w:r w:rsidRPr="003314EB">
        <w:rPr>
          <w:rFonts w:ascii="Cambria (Headings)" w:hAnsi="Cambria (Headings)" w:cs="Cambria (Headings)"/>
          <w:color w:val="000000" w:themeColor="text1"/>
          <w:spacing w:val="-4"/>
          <w:w w:val="93"/>
          <w:sz w:val="26"/>
          <w:szCs w:val="26"/>
          <w:lang w:val="es-ES"/>
        </w:rPr>
        <w:t xml:space="preserve">. </w:t>
      </w:r>
    </w:p>
    <w:p w14:paraId="2E8023F5" w14:textId="5C07030A" w:rsidR="009761D2" w:rsidRPr="0007032E" w:rsidRDefault="00ED01CD" w:rsidP="00505F23">
      <w:pPr>
        <w:pStyle w:val="ListParagraph"/>
        <w:numPr>
          <w:ilvl w:val="0"/>
          <w:numId w:val="4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lastRenderedPageBreak/>
        <w:t>Kemudian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beliau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duduk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tawaruk</w:t>
      </w:r>
      <w:proofErr w:type="spellEnd"/>
      <w:r w:rsidRPr="0007032E">
        <w:rPr>
          <w:rFonts w:ascii="Cambria (Headings)" w:hAnsi="Cambria (Headings)" w:cs="Cambria (Headings)"/>
          <w:color w:val="000000" w:themeColor="text1"/>
          <w:sz w:val="26"/>
          <w:szCs w:val="26"/>
          <w:lang w:val="es-ES"/>
        </w:rPr>
        <w:t xml:space="preserve"> di </w:t>
      </w:r>
      <w:proofErr w:type="spellStart"/>
      <w:r w:rsidRPr="0007032E">
        <w:rPr>
          <w:rFonts w:ascii="Cambria (Headings)" w:hAnsi="Cambria (Headings)" w:cs="Cambria (Headings)"/>
          <w:color w:val="000000" w:themeColor="text1"/>
          <w:sz w:val="26"/>
          <w:szCs w:val="26"/>
          <w:lang w:val="es-ES"/>
        </w:rPr>
        <w:t>tasyahud</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akhir</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Duduk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tawaruk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ialah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menghamparkan</w:t>
      </w:r>
      <w:proofErr w:type="spellEnd"/>
      <w:r w:rsidRPr="0007032E">
        <w:rPr>
          <w:rFonts w:ascii="Cambria (Headings)" w:hAnsi="Cambria (Headings)" w:cs="Cambria (Headings)"/>
          <w:color w:val="000000" w:themeColor="text1"/>
          <w:sz w:val="26"/>
          <w:szCs w:val="26"/>
          <w:lang w:val="es-ES"/>
        </w:rPr>
        <w:t xml:space="preserve"> kaki </w:t>
      </w:r>
      <w:proofErr w:type="spellStart"/>
      <w:r w:rsidRPr="0007032E">
        <w:rPr>
          <w:rFonts w:ascii="Cambria (Headings)" w:hAnsi="Cambria (Headings)" w:cs="Cambria (Headings)"/>
          <w:color w:val="000000" w:themeColor="text1"/>
          <w:sz w:val="26"/>
          <w:szCs w:val="26"/>
          <w:lang w:val="es-ES"/>
        </w:rPr>
        <w:t>kiri</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dikeluarkan</w:t>
      </w:r>
      <w:proofErr w:type="spellEnd"/>
      <w:r w:rsidRPr="0007032E">
        <w:rPr>
          <w:rFonts w:ascii="Cambria (Headings)" w:hAnsi="Cambria (Headings)" w:cs="Cambria (Headings)"/>
          <w:color w:val="000000" w:themeColor="text1"/>
          <w:sz w:val="26"/>
          <w:szCs w:val="26"/>
          <w:lang w:val="es-ES"/>
        </w:rPr>
        <w:t xml:space="preserve"> ke </w:t>
      </w:r>
      <w:proofErr w:type="spellStart"/>
      <w:r w:rsidRPr="0007032E">
        <w:rPr>
          <w:rFonts w:ascii="Cambria (Headings)" w:hAnsi="Cambria (Headings)" w:cs="Cambria (Headings)"/>
          <w:color w:val="000000" w:themeColor="text1"/>
          <w:sz w:val="26"/>
          <w:szCs w:val="26"/>
          <w:lang w:val="es-ES"/>
        </w:rPr>
        <w:t>sisi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kanan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lalu</w:t>
      </w:r>
      <w:proofErr w:type="spellEnd"/>
      <w:r w:rsidRPr="0007032E">
        <w:rPr>
          <w:rFonts w:ascii="Cambria (Headings)" w:hAnsi="Cambria (Headings)" w:cs="Cambria (Headings)"/>
          <w:color w:val="000000" w:themeColor="text1"/>
          <w:sz w:val="26"/>
          <w:szCs w:val="26"/>
          <w:lang w:val="es-ES"/>
        </w:rPr>
        <w:t xml:space="preserve"> kaki </w:t>
      </w:r>
      <w:proofErr w:type="spellStart"/>
      <w:r w:rsidRPr="0007032E">
        <w:rPr>
          <w:rFonts w:ascii="Cambria (Headings)" w:hAnsi="Cambria (Headings)" w:cs="Cambria (Headings)"/>
          <w:color w:val="000000" w:themeColor="text1"/>
          <w:sz w:val="26"/>
          <w:szCs w:val="26"/>
          <w:lang w:val="es-ES"/>
        </w:rPr>
        <w:t>kanan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ditegakkan</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meletakkan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pantat</w:t>
      </w:r>
      <w:proofErr w:type="spellEnd"/>
      <w:r w:rsidRPr="0007032E">
        <w:rPr>
          <w:rFonts w:ascii="Cambria (Headings)" w:hAnsi="Cambria (Headings)" w:cs="Cambria (Headings)"/>
          <w:color w:val="000000" w:themeColor="text1"/>
          <w:sz w:val="26"/>
          <w:szCs w:val="26"/>
          <w:lang w:val="es-ES"/>
        </w:rPr>
        <w:t xml:space="preserve"> di atas </w:t>
      </w:r>
      <w:proofErr w:type="spellStart"/>
      <w:r w:rsidRPr="0007032E">
        <w:rPr>
          <w:rFonts w:ascii="Cambria (Headings)" w:hAnsi="Cambria (Headings)" w:cs="Cambria (Headings)"/>
          <w:color w:val="000000" w:themeColor="text1"/>
          <w:sz w:val="26"/>
          <w:szCs w:val="26"/>
          <w:lang w:val="es-ES"/>
        </w:rPr>
        <w:t>lantai</w:t>
      </w:r>
      <w:proofErr w:type="spellEnd"/>
      <w:r w:rsidRPr="0007032E">
        <w:rPr>
          <w:rFonts w:ascii="Cambria (Headings)" w:hAnsi="Cambria (Headings)" w:cs="Cambria (Headings)"/>
          <w:color w:val="000000" w:themeColor="text1"/>
          <w:sz w:val="26"/>
          <w:szCs w:val="26"/>
          <w:lang w:val="es-ES"/>
        </w:rPr>
        <w:t xml:space="preserve">. </w:t>
      </w:r>
    </w:p>
    <w:p w14:paraId="09E115C9" w14:textId="77777777" w:rsidR="00293733" w:rsidRPr="0007032E" w:rsidRDefault="00ED01CD" w:rsidP="00505F23">
      <w:pPr>
        <w:pStyle w:val="ListParagraph"/>
        <w:numPr>
          <w:ilvl w:val="0"/>
          <w:numId w:val="4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Kemudian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beliau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membaca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tasyahud</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akhir</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bacaannya</w:t>
      </w:r>
      <w:proofErr w:type="spellEnd"/>
      <w:r w:rsidRPr="0007032E">
        <w:rPr>
          <w:rFonts w:ascii="Cambria (Headings)" w:hAnsi="Cambria (Headings)" w:cs="Cambria (Headings)"/>
          <w:color w:val="000000" w:themeColor="text1"/>
          <w:sz w:val="26"/>
          <w:szCs w:val="26"/>
          <w:lang w:val="es-ES"/>
        </w:rPr>
        <w:t xml:space="preserve"> sama </w:t>
      </w:r>
      <w:proofErr w:type="spellStart"/>
      <w:r w:rsidRPr="0007032E">
        <w:rPr>
          <w:rFonts w:ascii="Cambria (Headings)" w:hAnsi="Cambria (Headings)" w:cs="Cambria (Headings)"/>
          <w:color w:val="000000" w:themeColor="text1"/>
          <w:sz w:val="26"/>
          <w:szCs w:val="26"/>
          <w:lang w:val="es-ES"/>
        </w:rPr>
        <w:t>seperti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tasyahud</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awal</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beliau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menambahkan</w:t>
      </w:r>
      <w:proofErr w:type="spellEnd"/>
      <w:r w:rsidRPr="0007032E">
        <w:rPr>
          <w:rFonts w:ascii="Cambria (Headings)" w:hAnsi="Cambria (Headings)" w:cs="Cambria (Headings)"/>
          <w:color w:val="000000" w:themeColor="text1"/>
          <w:sz w:val="26"/>
          <w:szCs w:val="26"/>
          <w:lang w:val="es-ES"/>
        </w:rPr>
        <w:t>:</w:t>
      </w:r>
    </w:p>
    <w:p w14:paraId="6C2B2F49" w14:textId="7DFB23D4" w:rsidR="00777549" w:rsidRPr="00172CDA" w:rsidRDefault="00777549" w:rsidP="00505F23">
      <w:pPr>
        <w:pStyle w:val="Quote"/>
        <w:adjustRightInd w:val="0"/>
        <w:snapToGrid w:val="0"/>
        <w:spacing w:after="80" w:line="276" w:lineRule="auto"/>
        <w:rPr>
          <w:w w:val="93"/>
          <w:rtl/>
        </w:rPr>
      </w:pPr>
      <w:r w:rsidRPr="00172CDA">
        <w:rPr>
          <w:w w:val="93"/>
          <w:rtl/>
        </w:rPr>
        <w:t xml:space="preserve">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 </w:t>
      </w:r>
    </w:p>
    <w:p w14:paraId="2E8023F6" w14:textId="7D284AEC" w:rsidR="009761D2" w:rsidRPr="00E238C4" w:rsidRDefault="00ED01CD" w:rsidP="00505F23">
      <w:pPr>
        <w:pStyle w:val="ListParagraph"/>
        <w:adjustRightInd w:val="0"/>
        <w:snapToGrid w:val="0"/>
        <w:spacing w:after="80" w:line="276" w:lineRule="auto"/>
        <w:ind w:left="0"/>
        <w:contextualSpacing w:val="0"/>
        <w:rPr>
          <w:rFonts w:ascii="Cambria (Headings)" w:hAnsi="Cambria (Headings)" w:cs="Cambria (Headings)"/>
          <w:color w:val="00B050"/>
          <w:w w:val="93"/>
          <w:sz w:val="26"/>
          <w:szCs w:val="26"/>
        </w:rPr>
      </w:pPr>
      <w:r w:rsidRPr="00E238C4">
        <w:rPr>
          <w:rFonts w:ascii="Cambria (Headings)" w:hAnsi="Cambria (Headings)" w:cs="Cambria (Headings)"/>
          <w:i/>
          <w:iCs/>
          <w:color w:val="00B050"/>
          <w:w w:val="93"/>
          <w:sz w:val="26"/>
          <w:szCs w:val="26"/>
        </w:rPr>
        <w:t>"</w:t>
      </w:r>
      <w:proofErr w:type="spellStart"/>
      <w:r w:rsidRPr="00E238C4">
        <w:rPr>
          <w:rFonts w:ascii="Cambria (Headings)" w:hAnsi="Cambria (Headings)" w:cs="Cambria (Headings)"/>
          <w:i/>
          <w:iCs/>
          <w:color w:val="00B050"/>
          <w:w w:val="93"/>
          <w:sz w:val="26"/>
          <w:szCs w:val="26"/>
        </w:rPr>
        <w:t>Allāhumma</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ṣalli</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alā</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muḥammad</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wa</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alā</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āli</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muḥammad</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kamā</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ṣallaita</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alā</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ibrāhīm</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wa</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alā</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āli</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ibrāhīm</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innaka</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ḥamīdun</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majīd</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Wa</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bārik</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alā</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muḥammad</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wa</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alā</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āli</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muḥammad</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kamā</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bārakta</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alā</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ibrāhīm</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wa</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alā</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āli</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ibrāhīm</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innaka</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ḥamīdun</w:t>
      </w:r>
      <w:proofErr w:type="spellEnd"/>
      <w:r w:rsidRPr="00E238C4">
        <w:rPr>
          <w:rFonts w:ascii="Cambria (Headings)" w:hAnsi="Cambria (Headings)" w:cs="Cambria (Headings)"/>
          <w:i/>
          <w:iCs/>
          <w:color w:val="00B050"/>
          <w:w w:val="93"/>
          <w:sz w:val="26"/>
          <w:szCs w:val="26"/>
        </w:rPr>
        <w:t xml:space="preserve"> </w:t>
      </w:r>
      <w:proofErr w:type="spellStart"/>
      <w:r w:rsidRPr="00E238C4">
        <w:rPr>
          <w:rFonts w:ascii="Cambria (Headings)" w:hAnsi="Cambria (Headings)" w:cs="Cambria (Headings)"/>
          <w:i/>
          <w:iCs/>
          <w:color w:val="00B050"/>
          <w:w w:val="93"/>
          <w:sz w:val="26"/>
          <w:szCs w:val="26"/>
        </w:rPr>
        <w:t>majīd</w:t>
      </w:r>
      <w:proofErr w:type="spellEnd"/>
      <w:r w:rsidR="00ED2DDC" w:rsidRPr="00E238C4">
        <w:rPr>
          <w:rFonts w:ascii="Cambria (Headings)" w:hAnsi="Cambria (Headings)" w:cs="Cambria (Headings)"/>
          <w:color w:val="00B050"/>
          <w:w w:val="93"/>
          <w:sz w:val="26"/>
          <w:szCs w:val="26"/>
        </w:rPr>
        <w:t xml:space="preserve"> (</w:t>
      </w:r>
      <w:proofErr w:type="spellStart"/>
      <w:r w:rsidR="00ED2DDC" w:rsidRPr="00E238C4">
        <w:rPr>
          <w:rFonts w:ascii="Cambria (Headings)" w:hAnsi="Cambria (Headings)" w:cs="Cambria (Headings)"/>
          <w:color w:val="00B050"/>
          <w:w w:val="93"/>
          <w:sz w:val="26"/>
          <w:szCs w:val="26"/>
        </w:rPr>
        <w:t>Artinya</w:t>
      </w:r>
      <w:proofErr w:type="spellEnd"/>
      <w:r w:rsidR="00ED2DDC" w:rsidRPr="00E238C4">
        <w:rPr>
          <w:rFonts w:ascii="Cambria (Headings)" w:hAnsi="Cambria (Headings)" w:cs="Cambria (Headings)"/>
          <w:color w:val="00B050"/>
          <w:w w:val="93"/>
          <w:sz w:val="26"/>
          <w:szCs w:val="26"/>
        </w:rPr>
        <w:t xml:space="preserve">: Ya </w:t>
      </w:r>
      <w:r w:rsidRPr="00E238C4">
        <w:rPr>
          <w:rFonts w:ascii="Cambria (Headings)" w:hAnsi="Cambria (Headings)" w:cs="Cambria (Headings)"/>
          <w:color w:val="00B050"/>
          <w:w w:val="93"/>
          <w:sz w:val="26"/>
          <w:szCs w:val="26"/>
        </w:rPr>
        <w:t xml:space="preserve">Allah! </w:t>
      </w:r>
      <w:proofErr w:type="spellStart"/>
      <w:r w:rsidRPr="00E238C4">
        <w:rPr>
          <w:rFonts w:ascii="Cambria (Headings)" w:hAnsi="Cambria (Headings)" w:cs="Cambria (Headings)"/>
          <w:color w:val="00B050"/>
          <w:w w:val="93"/>
          <w:sz w:val="26"/>
          <w:szCs w:val="26"/>
        </w:rPr>
        <w:t>Limpahkanlah</w:t>
      </w:r>
      <w:proofErr w:type="spellEnd"/>
      <w:r w:rsidRPr="00E238C4">
        <w:rPr>
          <w:rFonts w:ascii="Cambria (Headings)" w:hAnsi="Cambria (Headings)" w:cs="Cambria (Headings)"/>
          <w:color w:val="00B050"/>
          <w:w w:val="93"/>
          <w:sz w:val="26"/>
          <w:szCs w:val="26"/>
        </w:rPr>
        <w:t xml:space="preserve"> </w:t>
      </w:r>
      <w:proofErr w:type="spellStart"/>
      <w:r w:rsidRPr="00E238C4">
        <w:rPr>
          <w:rFonts w:ascii="Cambria (Headings)" w:hAnsi="Cambria (Headings)" w:cs="Cambria (Headings)"/>
          <w:color w:val="00B050"/>
          <w:w w:val="93"/>
          <w:sz w:val="26"/>
          <w:szCs w:val="26"/>
        </w:rPr>
        <w:t>selawat</w:t>
      </w:r>
      <w:proofErr w:type="spellEnd"/>
      <w:r w:rsidRPr="00E238C4">
        <w:rPr>
          <w:rFonts w:ascii="Cambria (Headings)" w:hAnsi="Cambria (Headings)" w:cs="Cambria (Headings)"/>
          <w:color w:val="00B050"/>
          <w:w w:val="93"/>
          <w:sz w:val="26"/>
          <w:szCs w:val="26"/>
        </w:rPr>
        <w:t xml:space="preserve"> </w:t>
      </w:r>
      <w:proofErr w:type="spellStart"/>
      <w:r w:rsidRPr="00E238C4">
        <w:rPr>
          <w:rFonts w:ascii="Cambria (Headings)" w:hAnsi="Cambria (Headings)" w:cs="Cambria (Headings)"/>
          <w:color w:val="00B050"/>
          <w:w w:val="93"/>
          <w:sz w:val="26"/>
          <w:szCs w:val="26"/>
        </w:rPr>
        <w:t>kepada</w:t>
      </w:r>
      <w:proofErr w:type="spellEnd"/>
      <w:r w:rsidRPr="00E238C4">
        <w:rPr>
          <w:rFonts w:ascii="Cambria (Headings)" w:hAnsi="Cambria (Headings)" w:cs="Cambria (Headings)"/>
          <w:color w:val="00B050"/>
          <w:w w:val="93"/>
          <w:sz w:val="26"/>
          <w:szCs w:val="26"/>
        </w:rPr>
        <w:t xml:space="preserve"> Muhammad dan </w:t>
      </w:r>
      <w:proofErr w:type="spellStart"/>
      <w:r w:rsidRPr="00E238C4">
        <w:rPr>
          <w:rFonts w:ascii="Cambria (Headings)" w:hAnsi="Cambria (Headings)" w:cs="Cambria (Headings)"/>
          <w:color w:val="00B050"/>
          <w:w w:val="93"/>
          <w:sz w:val="26"/>
          <w:szCs w:val="26"/>
        </w:rPr>
        <w:t>keluarga</w:t>
      </w:r>
      <w:proofErr w:type="spellEnd"/>
      <w:r w:rsidRPr="00E238C4">
        <w:rPr>
          <w:rFonts w:ascii="Cambria (Headings)" w:hAnsi="Cambria (Headings)" w:cs="Cambria (Headings)"/>
          <w:color w:val="00B050"/>
          <w:w w:val="93"/>
          <w:sz w:val="26"/>
          <w:szCs w:val="26"/>
        </w:rPr>
        <w:t xml:space="preserve"> Muhammad, </w:t>
      </w:r>
      <w:proofErr w:type="spellStart"/>
      <w:r w:rsidRPr="00E238C4">
        <w:rPr>
          <w:rFonts w:ascii="Cambria (Headings)" w:hAnsi="Cambria (Headings)" w:cs="Cambria (Headings)"/>
          <w:color w:val="00B050"/>
          <w:w w:val="93"/>
          <w:sz w:val="26"/>
          <w:szCs w:val="26"/>
        </w:rPr>
        <w:t>sebagaimana</w:t>
      </w:r>
      <w:proofErr w:type="spellEnd"/>
      <w:r w:rsidRPr="00E238C4">
        <w:rPr>
          <w:rFonts w:ascii="Cambria (Headings)" w:hAnsi="Cambria (Headings)" w:cs="Cambria (Headings)"/>
          <w:color w:val="00B050"/>
          <w:w w:val="93"/>
          <w:sz w:val="26"/>
          <w:szCs w:val="26"/>
        </w:rPr>
        <w:t xml:space="preserve"> </w:t>
      </w:r>
      <w:proofErr w:type="spellStart"/>
      <w:r w:rsidRPr="00E238C4">
        <w:rPr>
          <w:rFonts w:ascii="Cambria (Headings)" w:hAnsi="Cambria (Headings)" w:cs="Cambria (Headings)"/>
          <w:color w:val="00B050"/>
          <w:w w:val="93"/>
          <w:sz w:val="26"/>
          <w:szCs w:val="26"/>
        </w:rPr>
        <w:t>Engkau</w:t>
      </w:r>
      <w:proofErr w:type="spellEnd"/>
      <w:r w:rsidRPr="00E238C4">
        <w:rPr>
          <w:rFonts w:ascii="Cambria (Headings)" w:hAnsi="Cambria (Headings)" w:cs="Cambria (Headings)"/>
          <w:color w:val="00B050"/>
          <w:w w:val="93"/>
          <w:sz w:val="26"/>
          <w:szCs w:val="26"/>
        </w:rPr>
        <w:t xml:space="preserve"> </w:t>
      </w:r>
      <w:proofErr w:type="spellStart"/>
      <w:r w:rsidRPr="00E238C4">
        <w:rPr>
          <w:rFonts w:ascii="Cambria (Headings)" w:hAnsi="Cambria (Headings)" w:cs="Cambria (Headings)"/>
          <w:color w:val="00B050"/>
          <w:w w:val="93"/>
          <w:sz w:val="26"/>
          <w:szCs w:val="26"/>
        </w:rPr>
        <w:t>melimpahkan</w:t>
      </w:r>
      <w:proofErr w:type="spellEnd"/>
      <w:r w:rsidRPr="00E238C4">
        <w:rPr>
          <w:rFonts w:ascii="Cambria (Headings)" w:hAnsi="Cambria (Headings)" w:cs="Cambria (Headings)"/>
          <w:color w:val="00B050"/>
          <w:w w:val="93"/>
          <w:sz w:val="26"/>
          <w:szCs w:val="26"/>
        </w:rPr>
        <w:t xml:space="preserve"> </w:t>
      </w:r>
      <w:proofErr w:type="spellStart"/>
      <w:r w:rsidRPr="00E238C4">
        <w:rPr>
          <w:rFonts w:ascii="Cambria (Headings)" w:hAnsi="Cambria (Headings)" w:cs="Cambria (Headings)"/>
          <w:color w:val="00B050"/>
          <w:w w:val="93"/>
          <w:sz w:val="26"/>
          <w:szCs w:val="26"/>
        </w:rPr>
        <w:t>selawat</w:t>
      </w:r>
      <w:proofErr w:type="spellEnd"/>
      <w:r w:rsidRPr="00E238C4">
        <w:rPr>
          <w:rFonts w:ascii="Cambria (Headings)" w:hAnsi="Cambria (Headings)" w:cs="Cambria (Headings)"/>
          <w:color w:val="00B050"/>
          <w:w w:val="93"/>
          <w:sz w:val="26"/>
          <w:szCs w:val="26"/>
        </w:rPr>
        <w:t xml:space="preserve"> </w:t>
      </w:r>
      <w:proofErr w:type="spellStart"/>
      <w:r w:rsidRPr="00E238C4">
        <w:rPr>
          <w:rFonts w:ascii="Cambria (Headings)" w:hAnsi="Cambria (Headings)" w:cs="Cambria (Headings)"/>
          <w:color w:val="00B050"/>
          <w:w w:val="93"/>
          <w:sz w:val="26"/>
          <w:szCs w:val="26"/>
        </w:rPr>
        <w:t>kepada</w:t>
      </w:r>
      <w:proofErr w:type="spellEnd"/>
      <w:r w:rsidRPr="00E238C4">
        <w:rPr>
          <w:rFonts w:ascii="Cambria (Headings)" w:hAnsi="Cambria (Headings)" w:cs="Cambria (Headings)"/>
          <w:color w:val="00B050"/>
          <w:w w:val="93"/>
          <w:sz w:val="26"/>
          <w:szCs w:val="26"/>
        </w:rPr>
        <w:t xml:space="preserve"> Ibrahim dan </w:t>
      </w:r>
      <w:proofErr w:type="spellStart"/>
      <w:r w:rsidRPr="00E238C4">
        <w:rPr>
          <w:rFonts w:ascii="Cambria (Headings)" w:hAnsi="Cambria (Headings)" w:cs="Cambria (Headings)"/>
          <w:color w:val="00B050"/>
          <w:w w:val="93"/>
          <w:sz w:val="26"/>
          <w:szCs w:val="26"/>
        </w:rPr>
        <w:t>keluarga</w:t>
      </w:r>
      <w:proofErr w:type="spellEnd"/>
      <w:r w:rsidRPr="00E238C4">
        <w:rPr>
          <w:rFonts w:ascii="Cambria (Headings)" w:hAnsi="Cambria (Headings)" w:cs="Cambria (Headings)"/>
          <w:color w:val="00B050"/>
          <w:w w:val="93"/>
          <w:sz w:val="26"/>
          <w:szCs w:val="26"/>
        </w:rPr>
        <w:t xml:space="preserve"> Ibrahim, </w:t>
      </w:r>
      <w:proofErr w:type="spellStart"/>
      <w:r w:rsidRPr="00E238C4">
        <w:rPr>
          <w:rFonts w:ascii="Cambria (Headings)" w:hAnsi="Cambria (Headings)" w:cs="Cambria (Headings)"/>
          <w:color w:val="00B050"/>
          <w:w w:val="93"/>
          <w:sz w:val="26"/>
          <w:szCs w:val="26"/>
        </w:rPr>
        <w:t>sesungguhnya</w:t>
      </w:r>
      <w:proofErr w:type="spellEnd"/>
      <w:r w:rsidRPr="00E238C4">
        <w:rPr>
          <w:rFonts w:ascii="Cambria (Headings)" w:hAnsi="Cambria (Headings)" w:cs="Cambria (Headings)"/>
          <w:color w:val="00B050"/>
          <w:w w:val="93"/>
          <w:sz w:val="26"/>
          <w:szCs w:val="26"/>
        </w:rPr>
        <w:t xml:space="preserve"> </w:t>
      </w:r>
      <w:proofErr w:type="spellStart"/>
      <w:r w:rsidRPr="00E238C4">
        <w:rPr>
          <w:rFonts w:ascii="Cambria (Headings)" w:hAnsi="Cambria (Headings)" w:cs="Cambria (Headings)"/>
          <w:color w:val="00B050"/>
          <w:w w:val="93"/>
          <w:sz w:val="26"/>
          <w:szCs w:val="26"/>
        </w:rPr>
        <w:t>Engkau</w:t>
      </w:r>
      <w:proofErr w:type="spellEnd"/>
      <w:r w:rsidRPr="00E238C4">
        <w:rPr>
          <w:rFonts w:ascii="Cambria (Headings)" w:hAnsi="Cambria (Headings)" w:cs="Cambria (Headings)"/>
          <w:color w:val="00B050"/>
          <w:w w:val="93"/>
          <w:sz w:val="26"/>
          <w:szCs w:val="26"/>
        </w:rPr>
        <w:t xml:space="preserve"> </w:t>
      </w:r>
      <w:proofErr w:type="spellStart"/>
      <w:r w:rsidRPr="00E238C4">
        <w:rPr>
          <w:rFonts w:ascii="Cambria (Headings)" w:hAnsi="Cambria (Headings)" w:cs="Cambria (Headings)"/>
          <w:color w:val="00B050"/>
          <w:w w:val="93"/>
          <w:sz w:val="26"/>
          <w:szCs w:val="26"/>
        </w:rPr>
        <w:t>Zat</w:t>
      </w:r>
      <w:proofErr w:type="spellEnd"/>
      <w:r w:rsidRPr="00E238C4">
        <w:rPr>
          <w:rFonts w:ascii="Cambria (Headings)" w:hAnsi="Cambria (Headings)" w:cs="Cambria (Headings)"/>
          <w:color w:val="00B050"/>
          <w:w w:val="93"/>
          <w:sz w:val="26"/>
          <w:szCs w:val="26"/>
        </w:rPr>
        <w:t xml:space="preserve"> yang Maha </w:t>
      </w:r>
      <w:proofErr w:type="spellStart"/>
      <w:r w:rsidRPr="00E238C4">
        <w:rPr>
          <w:rFonts w:ascii="Cambria (Headings)" w:hAnsi="Cambria (Headings)" w:cs="Cambria (Headings)"/>
          <w:color w:val="00B050"/>
          <w:w w:val="93"/>
          <w:sz w:val="26"/>
          <w:szCs w:val="26"/>
        </w:rPr>
        <w:t>Terpuji</w:t>
      </w:r>
      <w:proofErr w:type="spellEnd"/>
      <w:r w:rsidRPr="00E238C4">
        <w:rPr>
          <w:rFonts w:ascii="Cambria (Headings)" w:hAnsi="Cambria (Headings)" w:cs="Cambria (Headings)"/>
          <w:color w:val="00B050"/>
          <w:w w:val="93"/>
          <w:sz w:val="26"/>
          <w:szCs w:val="26"/>
        </w:rPr>
        <w:t xml:space="preserve"> </w:t>
      </w:r>
      <w:proofErr w:type="spellStart"/>
      <w:r w:rsidRPr="00E238C4">
        <w:rPr>
          <w:rFonts w:ascii="Cambria (Headings)" w:hAnsi="Cambria (Headings)" w:cs="Cambria (Headings)"/>
          <w:color w:val="00B050"/>
          <w:w w:val="93"/>
          <w:sz w:val="26"/>
          <w:szCs w:val="26"/>
        </w:rPr>
        <w:t>lagi</w:t>
      </w:r>
      <w:proofErr w:type="spellEnd"/>
      <w:r w:rsidRPr="00E238C4">
        <w:rPr>
          <w:rFonts w:ascii="Cambria (Headings)" w:hAnsi="Cambria (Headings)" w:cs="Cambria (Headings)"/>
          <w:color w:val="00B050"/>
          <w:w w:val="93"/>
          <w:sz w:val="26"/>
          <w:szCs w:val="26"/>
        </w:rPr>
        <w:t xml:space="preserve"> </w:t>
      </w:r>
      <w:proofErr w:type="spellStart"/>
      <w:r w:rsidRPr="00E238C4">
        <w:rPr>
          <w:rFonts w:ascii="Cambria (Headings)" w:hAnsi="Cambria (Headings)" w:cs="Cambria (Headings)"/>
          <w:color w:val="00B050"/>
          <w:w w:val="93"/>
          <w:sz w:val="26"/>
          <w:szCs w:val="26"/>
        </w:rPr>
        <w:t>Mahamulia</w:t>
      </w:r>
      <w:proofErr w:type="spellEnd"/>
      <w:r w:rsidRPr="00E238C4">
        <w:rPr>
          <w:rFonts w:ascii="Cambria (Headings)" w:hAnsi="Cambria (Headings)" w:cs="Cambria (Headings)"/>
          <w:color w:val="00B050"/>
          <w:w w:val="93"/>
          <w:sz w:val="26"/>
          <w:szCs w:val="26"/>
        </w:rPr>
        <w:t xml:space="preserve">. </w:t>
      </w:r>
      <w:proofErr w:type="spellStart"/>
      <w:r w:rsidRPr="00E238C4">
        <w:rPr>
          <w:rFonts w:ascii="Cambria (Headings)" w:hAnsi="Cambria (Headings)" w:cs="Cambria (Headings)"/>
          <w:color w:val="00B050"/>
          <w:w w:val="93"/>
          <w:sz w:val="26"/>
          <w:szCs w:val="26"/>
        </w:rPr>
        <w:t>Curahkanlah</w:t>
      </w:r>
      <w:proofErr w:type="spellEnd"/>
      <w:r w:rsidRPr="00E238C4">
        <w:rPr>
          <w:rFonts w:ascii="Cambria (Headings)" w:hAnsi="Cambria (Headings)" w:cs="Cambria (Headings)"/>
          <w:color w:val="00B050"/>
          <w:w w:val="93"/>
          <w:sz w:val="26"/>
          <w:szCs w:val="26"/>
        </w:rPr>
        <w:t xml:space="preserve"> </w:t>
      </w:r>
      <w:proofErr w:type="spellStart"/>
      <w:r w:rsidRPr="00E238C4">
        <w:rPr>
          <w:rFonts w:ascii="Cambria (Headings)" w:hAnsi="Cambria (Headings)" w:cs="Cambria (Headings)"/>
          <w:color w:val="00B050"/>
          <w:w w:val="93"/>
          <w:sz w:val="26"/>
          <w:szCs w:val="26"/>
        </w:rPr>
        <w:t>keberkahan</w:t>
      </w:r>
      <w:proofErr w:type="spellEnd"/>
      <w:r w:rsidRPr="00E238C4">
        <w:rPr>
          <w:rFonts w:ascii="Cambria (Headings)" w:hAnsi="Cambria (Headings)" w:cs="Cambria (Headings)"/>
          <w:color w:val="00B050"/>
          <w:w w:val="93"/>
          <w:sz w:val="26"/>
          <w:szCs w:val="26"/>
        </w:rPr>
        <w:t xml:space="preserve"> </w:t>
      </w:r>
      <w:proofErr w:type="spellStart"/>
      <w:r w:rsidRPr="00E238C4">
        <w:rPr>
          <w:rFonts w:ascii="Cambria (Headings)" w:hAnsi="Cambria (Headings)" w:cs="Cambria (Headings)"/>
          <w:color w:val="00B050"/>
          <w:w w:val="93"/>
          <w:sz w:val="26"/>
          <w:szCs w:val="26"/>
        </w:rPr>
        <w:t>kepada</w:t>
      </w:r>
      <w:proofErr w:type="spellEnd"/>
      <w:r w:rsidRPr="00E238C4">
        <w:rPr>
          <w:rFonts w:ascii="Cambria (Headings)" w:hAnsi="Cambria (Headings)" w:cs="Cambria (Headings)"/>
          <w:color w:val="00B050"/>
          <w:w w:val="93"/>
          <w:sz w:val="26"/>
          <w:szCs w:val="26"/>
        </w:rPr>
        <w:t xml:space="preserve"> Muhammad dan </w:t>
      </w:r>
      <w:proofErr w:type="spellStart"/>
      <w:r w:rsidRPr="00E238C4">
        <w:rPr>
          <w:rFonts w:ascii="Cambria (Headings)" w:hAnsi="Cambria (Headings)" w:cs="Cambria (Headings)"/>
          <w:color w:val="00B050"/>
          <w:w w:val="93"/>
          <w:sz w:val="26"/>
          <w:szCs w:val="26"/>
        </w:rPr>
        <w:t>atas</w:t>
      </w:r>
      <w:proofErr w:type="spellEnd"/>
      <w:r w:rsidRPr="00E238C4">
        <w:rPr>
          <w:rFonts w:ascii="Cambria (Headings)" w:hAnsi="Cambria (Headings)" w:cs="Cambria (Headings)"/>
          <w:color w:val="00B050"/>
          <w:w w:val="93"/>
          <w:sz w:val="26"/>
          <w:szCs w:val="26"/>
        </w:rPr>
        <w:t xml:space="preserve"> </w:t>
      </w:r>
      <w:proofErr w:type="spellStart"/>
      <w:r w:rsidRPr="00E238C4">
        <w:rPr>
          <w:rFonts w:ascii="Cambria (Headings)" w:hAnsi="Cambria (Headings)" w:cs="Cambria (Headings)"/>
          <w:color w:val="00B050"/>
          <w:w w:val="93"/>
          <w:sz w:val="26"/>
          <w:szCs w:val="26"/>
        </w:rPr>
        <w:t>keluarga</w:t>
      </w:r>
      <w:proofErr w:type="spellEnd"/>
      <w:r w:rsidRPr="00E238C4">
        <w:rPr>
          <w:rFonts w:ascii="Cambria (Headings)" w:hAnsi="Cambria (Headings)" w:cs="Cambria (Headings)"/>
          <w:color w:val="00B050"/>
          <w:w w:val="93"/>
          <w:sz w:val="26"/>
          <w:szCs w:val="26"/>
        </w:rPr>
        <w:t xml:space="preserve"> Muhammad, </w:t>
      </w:r>
      <w:proofErr w:type="spellStart"/>
      <w:r w:rsidRPr="00E238C4">
        <w:rPr>
          <w:rFonts w:ascii="Cambria (Headings)" w:hAnsi="Cambria (Headings)" w:cs="Cambria (Headings)"/>
          <w:color w:val="00B050"/>
          <w:w w:val="93"/>
          <w:sz w:val="26"/>
          <w:szCs w:val="26"/>
        </w:rPr>
        <w:t>sebagaimana</w:t>
      </w:r>
      <w:proofErr w:type="spellEnd"/>
      <w:r w:rsidRPr="00E238C4">
        <w:rPr>
          <w:rFonts w:ascii="Cambria (Headings)" w:hAnsi="Cambria (Headings)" w:cs="Cambria (Headings)"/>
          <w:color w:val="00B050"/>
          <w:w w:val="93"/>
          <w:sz w:val="26"/>
          <w:szCs w:val="26"/>
        </w:rPr>
        <w:t xml:space="preserve"> </w:t>
      </w:r>
      <w:proofErr w:type="spellStart"/>
      <w:r w:rsidRPr="00E238C4">
        <w:rPr>
          <w:rFonts w:ascii="Cambria (Headings)" w:hAnsi="Cambria (Headings)" w:cs="Cambria (Headings)"/>
          <w:color w:val="00B050"/>
          <w:w w:val="93"/>
          <w:sz w:val="26"/>
          <w:szCs w:val="26"/>
        </w:rPr>
        <w:t>Engkau</w:t>
      </w:r>
      <w:proofErr w:type="spellEnd"/>
      <w:r w:rsidRPr="00E238C4">
        <w:rPr>
          <w:rFonts w:ascii="Cambria (Headings)" w:hAnsi="Cambria (Headings)" w:cs="Cambria (Headings)"/>
          <w:color w:val="00B050"/>
          <w:w w:val="93"/>
          <w:sz w:val="26"/>
          <w:szCs w:val="26"/>
        </w:rPr>
        <w:t xml:space="preserve"> </w:t>
      </w:r>
      <w:proofErr w:type="spellStart"/>
      <w:r w:rsidRPr="00E238C4">
        <w:rPr>
          <w:rFonts w:ascii="Cambria (Headings)" w:hAnsi="Cambria (Headings)" w:cs="Cambria (Headings)"/>
          <w:color w:val="00B050"/>
          <w:w w:val="93"/>
          <w:sz w:val="26"/>
          <w:szCs w:val="26"/>
        </w:rPr>
        <w:t>mencurahkan</w:t>
      </w:r>
      <w:proofErr w:type="spellEnd"/>
      <w:r w:rsidRPr="00E238C4">
        <w:rPr>
          <w:rFonts w:ascii="Cambria (Headings)" w:hAnsi="Cambria (Headings)" w:cs="Cambria (Headings)"/>
          <w:color w:val="00B050"/>
          <w:w w:val="93"/>
          <w:sz w:val="26"/>
          <w:szCs w:val="26"/>
        </w:rPr>
        <w:t xml:space="preserve"> </w:t>
      </w:r>
      <w:proofErr w:type="spellStart"/>
      <w:r w:rsidRPr="00E238C4">
        <w:rPr>
          <w:rFonts w:ascii="Cambria (Headings)" w:hAnsi="Cambria (Headings)" w:cs="Cambria (Headings)"/>
          <w:color w:val="00B050"/>
          <w:w w:val="93"/>
          <w:sz w:val="26"/>
          <w:szCs w:val="26"/>
        </w:rPr>
        <w:t>keberkahan</w:t>
      </w:r>
      <w:proofErr w:type="spellEnd"/>
      <w:r w:rsidRPr="00E238C4">
        <w:rPr>
          <w:rFonts w:ascii="Cambria (Headings)" w:hAnsi="Cambria (Headings)" w:cs="Cambria (Headings)"/>
          <w:color w:val="00B050"/>
          <w:w w:val="93"/>
          <w:sz w:val="26"/>
          <w:szCs w:val="26"/>
        </w:rPr>
        <w:t xml:space="preserve"> </w:t>
      </w:r>
      <w:proofErr w:type="spellStart"/>
      <w:r w:rsidRPr="00E238C4">
        <w:rPr>
          <w:rFonts w:ascii="Cambria (Headings)" w:hAnsi="Cambria (Headings)" w:cs="Cambria (Headings)"/>
          <w:color w:val="00B050"/>
          <w:w w:val="93"/>
          <w:sz w:val="26"/>
          <w:szCs w:val="26"/>
        </w:rPr>
        <w:t>kepada</w:t>
      </w:r>
      <w:proofErr w:type="spellEnd"/>
      <w:r w:rsidRPr="00E238C4">
        <w:rPr>
          <w:rFonts w:ascii="Cambria (Headings)" w:hAnsi="Cambria (Headings)" w:cs="Cambria (Headings)"/>
          <w:color w:val="00B050"/>
          <w:w w:val="93"/>
          <w:sz w:val="26"/>
          <w:szCs w:val="26"/>
        </w:rPr>
        <w:t xml:space="preserve"> Ibrahim dan </w:t>
      </w:r>
      <w:proofErr w:type="spellStart"/>
      <w:r w:rsidRPr="00E238C4">
        <w:rPr>
          <w:rFonts w:ascii="Cambria (Headings)" w:hAnsi="Cambria (Headings)" w:cs="Cambria (Headings)"/>
          <w:color w:val="00B050"/>
          <w:w w:val="93"/>
          <w:sz w:val="26"/>
          <w:szCs w:val="26"/>
        </w:rPr>
        <w:t>keluarga</w:t>
      </w:r>
      <w:proofErr w:type="spellEnd"/>
      <w:r w:rsidRPr="00E238C4">
        <w:rPr>
          <w:rFonts w:ascii="Cambria (Headings)" w:hAnsi="Cambria (Headings)" w:cs="Cambria (Headings)"/>
          <w:color w:val="00B050"/>
          <w:w w:val="93"/>
          <w:sz w:val="26"/>
          <w:szCs w:val="26"/>
        </w:rPr>
        <w:t xml:space="preserve"> Ibrahim, </w:t>
      </w:r>
      <w:proofErr w:type="spellStart"/>
      <w:r w:rsidRPr="00E238C4">
        <w:rPr>
          <w:rFonts w:ascii="Cambria (Headings)" w:hAnsi="Cambria (Headings)" w:cs="Cambria (Headings)"/>
          <w:color w:val="00B050"/>
          <w:w w:val="93"/>
          <w:sz w:val="26"/>
          <w:szCs w:val="26"/>
        </w:rPr>
        <w:t>sesungguhnya</w:t>
      </w:r>
      <w:proofErr w:type="spellEnd"/>
      <w:r w:rsidRPr="00E238C4">
        <w:rPr>
          <w:rFonts w:ascii="Cambria (Headings)" w:hAnsi="Cambria (Headings)" w:cs="Cambria (Headings)"/>
          <w:color w:val="00B050"/>
          <w:w w:val="93"/>
          <w:sz w:val="26"/>
          <w:szCs w:val="26"/>
        </w:rPr>
        <w:t xml:space="preserve"> </w:t>
      </w:r>
      <w:proofErr w:type="spellStart"/>
      <w:r w:rsidRPr="00E238C4">
        <w:rPr>
          <w:rFonts w:ascii="Cambria (Headings)" w:hAnsi="Cambria (Headings)" w:cs="Cambria (Headings)"/>
          <w:color w:val="00B050"/>
          <w:w w:val="93"/>
          <w:sz w:val="26"/>
          <w:szCs w:val="26"/>
        </w:rPr>
        <w:t>Engkau</w:t>
      </w:r>
      <w:proofErr w:type="spellEnd"/>
      <w:r w:rsidRPr="00E238C4">
        <w:rPr>
          <w:rFonts w:ascii="Cambria (Headings)" w:hAnsi="Cambria (Headings)" w:cs="Cambria (Headings)"/>
          <w:color w:val="00B050"/>
          <w:w w:val="93"/>
          <w:sz w:val="26"/>
          <w:szCs w:val="26"/>
        </w:rPr>
        <w:t xml:space="preserve"> Maha </w:t>
      </w:r>
      <w:proofErr w:type="spellStart"/>
      <w:r w:rsidRPr="00E238C4">
        <w:rPr>
          <w:rFonts w:ascii="Cambria (Headings)" w:hAnsi="Cambria (Headings)" w:cs="Cambria (Headings)"/>
          <w:color w:val="00B050"/>
          <w:w w:val="93"/>
          <w:sz w:val="26"/>
          <w:szCs w:val="26"/>
        </w:rPr>
        <w:t>Terpuji</w:t>
      </w:r>
      <w:proofErr w:type="spellEnd"/>
      <w:r w:rsidRPr="00E238C4">
        <w:rPr>
          <w:rFonts w:ascii="Cambria (Headings)" w:hAnsi="Cambria (Headings)" w:cs="Cambria (Headings)"/>
          <w:color w:val="00B050"/>
          <w:w w:val="93"/>
          <w:sz w:val="26"/>
          <w:szCs w:val="26"/>
        </w:rPr>
        <w:t xml:space="preserve"> </w:t>
      </w:r>
      <w:proofErr w:type="spellStart"/>
      <w:r w:rsidRPr="00E238C4">
        <w:rPr>
          <w:rFonts w:ascii="Cambria (Headings)" w:hAnsi="Cambria (Headings)" w:cs="Cambria (Headings)"/>
          <w:color w:val="00B050"/>
          <w:w w:val="93"/>
          <w:sz w:val="26"/>
          <w:szCs w:val="26"/>
        </w:rPr>
        <w:t>lagi</w:t>
      </w:r>
      <w:proofErr w:type="spellEnd"/>
      <w:r w:rsidRPr="00E238C4">
        <w:rPr>
          <w:rFonts w:ascii="Cambria (Headings)" w:hAnsi="Cambria (Headings)" w:cs="Cambria (Headings)"/>
          <w:color w:val="00B050"/>
          <w:w w:val="93"/>
          <w:sz w:val="26"/>
          <w:szCs w:val="26"/>
        </w:rPr>
        <w:t xml:space="preserve"> </w:t>
      </w:r>
      <w:proofErr w:type="spellStart"/>
      <w:r w:rsidRPr="00E238C4">
        <w:rPr>
          <w:rFonts w:ascii="Cambria (Headings)" w:hAnsi="Cambria (Headings)" w:cs="Cambria (Headings)"/>
          <w:color w:val="00B050"/>
          <w:w w:val="93"/>
          <w:sz w:val="26"/>
          <w:szCs w:val="26"/>
        </w:rPr>
        <w:t>Mahamulia</w:t>
      </w:r>
      <w:proofErr w:type="spellEnd"/>
      <w:r w:rsidRPr="00E238C4">
        <w:rPr>
          <w:rFonts w:ascii="Cambria (Headings)" w:hAnsi="Cambria (Headings)" w:cs="Cambria (Headings)"/>
          <w:color w:val="00B050"/>
          <w:w w:val="93"/>
          <w:sz w:val="26"/>
          <w:szCs w:val="26"/>
        </w:rPr>
        <w:t xml:space="preserve">)." </w:t>
      </w:r>
    </w:p>
    <w:p w14:paraId="2E8023F7" w14:textId="30CC70CE" w:rsidR="009761D2" w:rsidRPr="0007032E" w:rsidRDefault="00ED01CD" w:rsidP="00505F23">
      <w:pPr>
        <w:pStyle w:val="ListParagraph"/>
        <w:numPr>
          <w:ilvl w:val="0"/>
          <w:numId w:val="4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rPr>
        <w:t>Beliau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lalu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memohon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kepada</w:t>
      </w:r>
      <w:proofErr w:type="spellEnd"/>
      <w:r w:rsidRPr="0007032E">
        <w:rPr>
          <w:rFonts w:ascii="Cambria (Headings)" w:hAnsi="Cambria (Headings)" w:cs="Cambria (Headings)"/>
          <w:color w:val="000000" w:themeColor="text1"/>
          <w:sz w:val="26"/>
          <w:szCs w:val="26"/>
        </w:rPr>
        <w:t xml:space="preserve"> Allah </w:t>
      </w:r>
      <w:proofErr w:type="spellStart"/>
      <w:r w:rsidRPr="0007032E">
        <w:rPr>
          <w:rFonts w:ascii="Cambria (Headings)" w:hAnsi="Cambria (Headings)" w:cs="Cambria (Headings)"/>
          <w:color w:val="000000" w:themeColor="text1"/>
          <w:sz w:val="26"/>
          <w:szCs w:val="26"/>
        </w:rPr>
        <w:t>perlindungan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siksa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Jahanam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siksa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kubur</w:t>
      </w:r>
      <w:proofErr w:type="spellEnd"/>
      <w:r w:rsidRPr="0007032E">
        <w:rPr>
          <w:rFonts w:ascii="Cambria (Headings)" w:hAnsi="Cambria (Headings)" w:cs="Cambria (Headings)"/>
          <w:color w:val="000000" w:themeColor="text1"/>
          <w:sz w:val="26"/>
          <w:szCs w:val="26"/>
        </w:rPr>
        <w:t xml:space="preserve">, fitnah </w:t>
      </w:r>
      <w:proofErr w:type="spellStart"/>
      <w:r w:rsidRPr="0007032E">
        <w:rPr>
          <w:rFonts w:ascii="Cambria (Headings)" w:hAnsi="Cambria (Headings)" w:cs="Cambria (Headings)"/>
          <w:color w:val="000000" w:themeColor="text1"/>
          <w:sz w:val="26"/>
          <w:szCs w:val="26"/>
        </w:rPr>
        <w:t>kehidupan</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kematian</w:t>
      </w:r>
      <w:proofErr w:type="spellEnd"/>
      <w:r w:rsidRPr="0007032E">
        <w:rPr>
          <w:rFonts w:ascii="Cambria (Headings)" w:hAnsi="Cambria (Headings)" w:cs="Cambria (Headings)"/>
          <w:color w:val="000000" w:themeColor="text1"/>
          <w:sz w:val="26"/>
          <w:szCs w:val="26"/>
        </w:rPr>
        <w:t xml:space="preserve">, dan fitnah </w:t>
      </w:r>
      <w:proofErr w:type="spellStart"/>
      <w:r w:rsidRPr="0007032E">
        <w:rPr>
          <w:rFonts w:ascii="Cambria (Headings)" w:hAnsi="Cambria (Headings)" w:cs="Cambria (Headings)"/>
          <w:color w:val="000000" w:themeColor="text1"/>
          <w:sz w:val="26"/>
          <w:szCs w:val="26"/>
        </w:rPr>
        <w:t>Almasih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Dajal</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lang w:val="es-ES"/>
        </w:rPr>
        <w:t>Beliau</w:t>
      </w:r>
      <w:proofErr w:type="spellEnd"/>
      <w:r w:rsidRPr="0007032E">
        <w:rPr>
          <w:rFonts w:ascii="Cambria (Headings)" w:hAnsi="Cambria (Headings)" w:cs="Cambria (Headings)"/>
          <w:color w:val="000000" w:themeColor="text1"/>
          <w:sz w:val="26"/>
          <w:szCs w:val="26"/>
          <w:lang w:val="es-ES"/>
        </w:rPr>
        <w:t xml:space="preserve"> juga </w:t>
      </w:r>
      <w:proofErr w:type="spellStart"/>
      <w:r w:rsidRPr="0007032E">
        <w:rPr>
          <w:rFonts w:ascii="Cambria (Headings)" w:hAnsi="Cambria (Headings)" w:cs="Cambria (Headings)"/>
          <w:color w:val="000000" w:themeColor="text1"/>
          <w:sz w:val="26"/>
          <w:szCs w:val="26"/>
          <w:lang w:val="es-ES"/>
        </w:rPr>
        <w:t>berdoa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dengan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doa-doa</w:t>
      </w:r>
      <w:proofErr w:type="spellEnd"/>
      <w:r w:rsidRPr="0007032E">
        <w:rPr>
          <w:rFonts w:ascii="Cambria (Headings)" w:hAnsi="Cambria (Headings)" w:cs="Cambria (Headings)"/>
          <w:color w:val="000000" w:themeColor="text1"/>
          <w:sz w:val="26"/>
          <w:szCs w:val="26"/>
          <w:lang w:val="es-ES"/>
        </w:rPr>
        <w:t xml:space="preserve"> yang </w:t>
      </w:r>
      <w:proofErr w:type="spellStart"/>
      <w:r w:rsidRPr="0007032E">
        <w:rPr>
          <w:rFonts w:ascii="Cambria (Headings)" w:hAnsi="Cambria (Headings)" w:cs="Cambria (Headings)"/>
          <w:color w:val="000000" w:themeColor="text1"/>
          <w:sz w:val="26"/>
          <w:szCs w:val="26"/>
          <w:lang w:val="es-ES"/>
        </w:rPr>
        <w:t>ada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dalam</w:t>
      </w:r>
      <w:proofErr w:type="spellEnd"/>
      <w:r w:rsidRPr="0007032E">
        <w:rPr>
          <w:rFonts w:ascii="Cambria (Headings)" w:hAnsi="Cambria (Headings)" w:cs="Cambria (Headings)"/>
          <w:color w:val="000000" w:themeColor="text1"/>
          <w:sz w:val="26"/>
          <w:szCs w:val="26"/>
          <w:lang w:val="es-ES"/>
        </w:rPr>
        <w:t xml:space="preserve"> Al-</w:t>
      </w:r>
      <w:proofErr w:type="spellStart"/>
      <w:r w:rsidRPr="0007032E">
        <w:rPr>
          <w:rFonts w:ascii="Cambria (Headings)" w:hAnsi="Cambria (Headings)" w:cs="Cambria (Headings)"/>
          <w:color w:val="000000" w:themeColor="text1"/>
          <w:sz w:val="26"/>
          <w:szCs w:val="26"/>
          <w:lang w:val="es-ES"/>
        </w:rPr>
        <w:t>Qur`ān</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Sunnah</w:t>
      </w:r>
      <w:proofErr w:type="spellEnd"/>
      <w:r w:rsidRPr="0007032E">
        <w:rPr>
          <w:rFonts w:ascii="Cambria (Headings)" w:hAnsi="Cambria (Headings)" w:cs="Cambria (Headings)"/>
          <w:color w:val="000000" w:themeColor="text1"/>
          <w:sz w:val="26"/>
          <w:szCs w:val="26"/>
          <w:lang w:val="es-ES"/>
        </w:rPr>
        <w:t xml:space="preserve">. </w:t>
      </w:r>
    </w:p>
    <w:p w14:paraId="2E8023F8" w14:textId="38E0ABA7" w:rsidR="00C6072A" w:rsidRPr="0007032E" w:rsidRDefault="00ED01CD" w:rsidP="00505F23">
      <w:pPr>
        <w:pStyle w:val="ListParagraph"/>
        <w:numPr>
          <w:ilvl w:val="0"/>
          <w:numId w:val="4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Kemudian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beliau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mengucapkan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salam</w:t>
      </w:r>
      <w:proofErr w:type="spellEnd"/>
      <w:r w:rsidRPr="0007032E">
        <w:rPr>
          <w:rFonts w:ascii="Cambria (Headings)" w:hAnsi="Cambria (Headings)" w:cs="Cambria (Headings)"/>
          <w:color w:val="000000" w:themeColor="text1"/>
          <w:sz w:val="26"/>
          <w:szCs w:val="26"/>
          <w:lang w:val="es-ES"/>
        </w:rPr>
        <w:t xml:space="preserve"> ke </w:t>
      </w:r>
      <w:proofErr w:type="spellStart"/>
      <w:r w:rsidRPr="0007032E">
        <w:rPr>
          <w:rFonts w:ascii="Cambria (Headings)" w:hAnsi="Cambria (Headings)" w:cs="Cambria (Headings)"/>
          <w:color w:val="000000" w:themeColor="text1"/>
          <w:sz w:val="26"/>
          <w:szCs w:val="26"/>
          <w:lang w:val="es-ES"/>
        </w:rPr>
        <w:t>kanan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seraya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mengucapkan</w:t>
      </w:r>
      <w:proofErr w:type="spellEnd"/>
      <w:r w:rsidRPr="0007032E">
        <w:rPr>
          <w:rFonts w:ascii="Cambria (Headings)" w:hAnsi="Cambria (Headings)" w:cs="Cambria (Headings)"/>
          <w:color w:val="000000" w:themeColor="text1"/>
          <w:sz w:val="26"/>
          <w:szCs w:val="26"/>
          <w:lang w:val="es-ES"/>
        </w:rPr>
        <w:t xml:space="preserve">: </w:t>
      </w:r>
      <w:r w:rsidRPr="0007032E">
        <w:rPr>
          <w:rFonts w:ascii="Cambria (Headings)" w:hAnsi="Cambria (Headings)" w:cs="Cambria (Headings)"/>
          <w:i/>
          <w:iCs/>
          <w:color w:val="000000" w:themeColor="text1"/>
          <w:sz w:val="26"/>
          <w:szCs w:val="26"/>
          <w:lang w:val="es-ES"/>
        </w:rPr>
        <w:t>“As-</w:t>
      </w:r>
      <w:proofErr w:type="spellStart"/>
      <w:r w:rsidRPr="0007032E">
        <w:rPr>
          <w:rFonts w:ascii="Cambria (Headings)" w:hAnsi="Cambria (Headings)" w:cs="Cambria (Headings)"/>
          <w:i/>
          <w:iCs/>
          <w:color w:val="000000" w:themeColor="text1"/>
          <w:sz w:val="26"/>
          <w:szCs w:val="26"/>
          <w:lang w:val="es-ES"/>
        </w:rPr>
        <w:t>salāmu</w:t>
      </w:r>
      <w:proofErr w:type="spellEnd"/>
      <w:r w:rsidRPr="0007032E">
        <w:rPr>
          <w:rFonts w:ascii="Cambria (Headings)" w:hAnsi="Cambria (Headings)" w:cs="Cambria (Headings)"/>
          <w:i/>
          <w:iCs/>
          <w:color w:val="000000" w:themeColor="text1"/>
          <w:sz w:val="26"/>
          <w:szCs w:val="26"/>
          <w:lang w:val="es-ES"/>
        </w:rPr>
        <w:t xml:space="preserve"> '</w:t>
      </w:r>
      <w:proofErr w:type="spellStart"/>
      <w:r w:rsidRPr="0007032E">
        <w:rPr>
          <w:rFonts w:ascii="Cambria (Headings)" w:hAnsi="Cambria (Headings)" w:cs="Cambria (Headings)"/>
          <w:i/>
          <w:iCs/>
          <w:color w:val="000000" w:themeColor="text1"/>
          <w:sz w:val="26"/>
          <w:szCs w:val="26"/>
          <w:lang w:val="es-ES"/>
        </w:rPr>
        <w:t>alaikum</w:t>
      </w:r>
      <w:proofErr w:type="spellEnd"/>
      <w:r w:rsidRPr="0007032E">
        <w:rPr>
          <w:rFonts w:ascii="Cambria (Headings)" w:hAnsi="Cambria (Headings)" w:cs="Cambria (Headings)"/>
          <w:i/>
          <w:iCs/>
          <w:color w:val="000000" w:themeColor="text1"/>
          <w:sz w:val="26"/>
          <w:szCs w:val="26"/>
          <w:lang w:val="es-ES"/>
        </w:rPr>
        <w:t xml:space="preserve"> </w:t>
      </w:r>
      <w:proofErr w:type="spellStart"/>
      <w:r w:rsidRPr="0007032E">
        <w:rPr>
          <w:rFonts w:ascii="Cambria (Headings)" w:hAnsi="Cambria (Headings)" w:cs="Cambria (Headings)"/>
          <w:i/>
          <w:iCs/>
          <w:color w:val="000000" w:themeColor="text1"/>
          <w:sz w:val="26"/>
          <w:szCs w:val="26"/>
          <w:lang w:val="es-ES"/>
        </w:rPr>
        <w:t>waraḥmatullāh</w:t>
      </w:r>
      <w:proofErr w:type="spellEnd"/>
      <w:r w:rsidRPr="0007032E">
        <w:rPr>
          <w:rFonts w:ascii="Cambria (Headings)" w:hAnsi="Cambria (Headings)" w:cs="Cambria (Headings)"/>
          <w:i/>
          <w:iCs/>
          <w:color w:val="000000" w:themeColor="text1"/>
          <w:sz w:val="26"/>
          <w:szCs w:val="26"/>
          <w:lang w:val="es-ES"/>
        </w:rPr>
        <w:t>.”</w:t>
      </w:r>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Kemudian</w:t>
      </w:r>
      <w:proofErr w:type="spellEnd"/>
      <w:r w:rsidRPr="0007032E">
        <w:rPr>
          <w:rFonts w:ascii="Cambria (Headings)" w:hAnsi="Cambria (Headings)" w:cs="Cambria (Headings)"/>
          <w:color w:val="000000" w:themeColor="text1"/>
          <w:sz w:val="26"/>
          <w:szCs w:val="26"/>
          <w:lang w:val="es-ES"/>
        </w:rPr>
        <w:t xml:space="preserve"> ke </w:t>
      </w:r>
      <w:proofErr w:type="spellStart"/>
      <w:r w:rsidRPr="0007032E">
        <w:rPr>
          <w:rFonts w:ascii="Cambria (Headings)" w:hAnsi="Cambria (Headings)" w:cs="Cambria (Headings)"/>
          <w:color w:val="000000" w:themeColor="text1"/>
          <w:sz w:val="26"/>
          <w:szCs w:val="26"/>
          <w:lang w:val="es-ES"/>
        </w:rPr>
        <w:t>kiri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seperti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itu</w:t>
      </w:r>
      <w:proofErr w:type="spellEnd"/>
      <w:r w:rsidRPr="0007032E">
        <w:rPr>
          <w:rFonts w:ascii="Cambria (Headings)" w:hAnsi="Cambria (Headings)" w:cs="Cambria (Headings)"/>
          <w:color w:val="000000" w:themeColor="text1"/>
          <w:sz w:val="26"/>
          <w:szCs w:val="26"/>
          <w:lang w:val="es-ES"/>
        </w:rPr>
        <w:t xml:space="preserve"> juga. </w:t>
      </w:r>
      <w:proofErr w:type="spellStart"/>
      <w:r w:rsidRPr="0007032E">
        <w:rPr>
          <w:rFonts w:ascii="Cambria (Headings)" w:hAnsi="Cambria (Headings)" w:cs="Cambria (Headings)"/>
          <w:color w:val="000000" w:themeColor="text1"/>
          <w:sz w:val="26"/>
          <w:szCs w:val="26"/>
          <w:lang w:val="es-ES"/>
        </w:rPr>
        <w:t>Beliau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memulai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salam</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dalam</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keadaan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menghadap</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kiblat</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menyelesaikannya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bersama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tolehan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sempurna</w:t>
      </w:r>
      <w:proofErr w:type="spellEnd"/>
      <w:r w:rsidRPr="0007032E">
        <w:rPr>
          <w:rFonts w:ascii="Cambria (Headings)" w:hAnsi="Cambria (Headings)" w:cs="Cambria (Headings)"/>
          <w:color w:val="000000" w:themeColor="text1"/>
          <w:sz w:val="26"/>
          <w:szCs w:val="26"/>
          <w:lang w:val="es-ES"/>
        </w:rPr>
        <w:t>.</w:t>
      </w:r>
    </w:p>
    <w:p w14:paraId="2E8023F9" w14:textId="60F48CF6"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rPr>
      </w:pPr>
      <w:bookmarkStart w:id="186" w:name="_Toc102"/>
      <w:bookmarkStart w:id="187" w:name="_Toc158931110"/>
      <w:bookmarkStart w:id="188" w:name="_Toc163512080"/>
      <w:r w:rsidRPr="0007032E">
        <w:rPr>
          <w:rFonts w:ascii="Cambria (Headings)" w:hAnsi="Cambria (Headings)" w:cs="Cambria (Headings)"/>
        </w:rPr>
        <w:lastRenderedPageBreak/>
        <w:t>Kedelapan: Makruh-makruh Salat</w:t>
      </w:r>
      <w:bookmarkEnd w:id="186"/>
      <w:bookmarkEnd w:id="187"/>
      <w:bookmarkEnd w:id="188"/>
    </w:p>
    <w:p w14:paraId="2E8023FA" w14:textId="2CC27113" w:rsidR="00C6072A" w:rsidRPr="0007032E" w:rsidRDefault="00ED01CD" w:rsidP="00505F23">
      <w:pPr>
        <w:pStyle w:val="ListParagraph"/>
        <w:numPr>
          <w:ilvl w:val="0"/>
          <w:numId w:val="47"/>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Menoleh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tanpa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ada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keperluan</w:t>
      </w:r>
      <w:proofErr w:type="spellEnd"/>
      <w:r w:rsidRPr="0007032E">
        <w:rPr>
          <w:rFonts w:ascii="Cambria (Headings)" w:hAnsi="Cambria (Headings)" w:cs="Cambria (Headings)"/>
          <w:color w:val="000000" w:themeColor="text1"/>
          <w:sz w:val="26"/>
          <w:szCs w:val="26"/>
          <w:lang w:val="es-ES"/>
        </w:rPr>
        <w:t>.</w:t>
      </w:r>
    </w:p>
    <w:p w14:paraId="2E8023FB" w14:textId="792B0610" w:rsidR="00C6072A" w:rsidRPr="0007032E" w:rsidRDefault="00ED01CD" w:rsidP="00505F23">
      <w:pPr>
        <w:pStyle w:val="ListParagraph"/>
        <w:numPr>
          <w:ilvl w:val="0"/>
          <w:numId w:val="47"/>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Mengangkat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pandangan</w:t>
      </w:r>
      <w:proofErr w:type="spellEnd"/>
      <w:r w:rsidRPr="0007032E">
        <w:rPr>
          <w:rFonts w:ascii="Cambria (Headings)" w:hAnsi="Cambria (Headings)" w:cs="Cambria (Headings)"/>
          <w:color w:val="000000" w:themeColor="text1"/>
          <w:sz w:val="26"/>
          <w:szCs w:val="26"/>
          <w:lang w:val="es-ES"/>
        </w:rPr>
        <w:t xml:space="preserve"> ke atas.</w:t>
      </w:r>
    </w:p>
    <w:p w14:paraId="2E8023FC" w14:textId="7FD7CC71" w:rsidR="00C6072A" w:rsidRPr="0007032E" w:rsidRDefault="00ED01CD" w:rsidP="00505F23">
      <w:pPr>
        <w:pStyle w:val="ListParagraph"/>
        <w:numPr>
          <w:ilvl w:val="0"/>
          <w:numId w:val="47"/>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Memejamkan mata tanpa ada keperluan.</w:t>
      </w:r>
    </w:p>
    <w:p w14:paraId="2E8023FD" w14:textId="0DB8D0FC" w:rsidR="00C6072A" w:rsidRPr="0007032E" w:rsidRDefault="00ED01CD" w:rsidP="00505F23">
      <w:pPr>
        <w:pStyle w:val="ListParagraph"/>
        <w:numPr>
          <w:ilvl w:val="0"/>
          <w:numId w:val="47"/>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Menghamparkan lengan pada saat sujud.</w:t>
      </w:r>
    </w:p>
    <w:p w14:paraId="2E8023FE" w14:textId="0E948BF4" w:rsidR="00C6072A" w:rsidRPr="00172CDA" w:rsidRDefault="00ED01CD" w:rsidP="00505F23">
      <w:pPr>
        <w:pStyle w:val="ListParagraph"/>
        <w:numPr>
          <w:ilvl w:val="0"/>
          <w:numId w:val="47"/>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fi-FI"/>
        </w:rPr>
      </w:pPr>
      <w:r w:rsidRPr="00172CDA">
        <w:rPr>
          <w:rFonts w:ascii="Cambria (Headings)" w:hAnsi="Cambria (Headings)" w:cs="Cambria (Headings)"/>
          <w:color w:val="000000" w:themeColor="text1"/>
          <w:w w:val="93"/>
          <w:sz w:val="26"/>
          <w:szCs w:val="26"/>
          <w:lang w:val="fi-FI"/>
        </w:rPr>
        <w:t>Memakai penutup mulut dan hidung tanpa ada keperluan.</w:t>
      </w:r>
    </w:p>
    <w:p w14:paraId="2E8023FF" w14:textId="2C87372E" w:rsidR="00C6072A" w:rsidRPr="00172CDA" w:rsidRDefault="00ED01CD" w:rsidP="00505F23">
      <w:pPr>
        <w:pStyle w:val="ListParagraph"/>
        <w:numPr>
          <w:ilvl w:val="0"/>
          <w:numId w:val="47"/>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fi-FI"/>
        </w:rPr>
      </w:pPr>
      <w:r w:rsidRPr="00172CDA">
        <w:rPr>
          <w:rFonts w:ascii="Cambria (Headings)" w:hAnsi="Cambria (Headings)" w:cs="Cambria (Headings)"/>
          <w:color w:val="000000" w:themeColor="text1"/>
          <w:w w:val="93"/>
          <w:sz w:val="26"/>
          <w:szCs w:val="26"/>
          <w:lang w:val="fi-FI"/>
        </w:rPr>
        <w:t>Salat dalam keadaan menahan keinginan buang air kecil atau besar, atau saat makanan yang diinginkan telah dihidangkan.</w:t>
      </w:r>
    </w:p>
    <w:p w14:paraId="2E802400" w14:textId="578BDA36" w:rsidR="00C6072A" w:rsidRPr="00172CDA" w:rsidRDefault="00ED01CD" w:rsidP="00505F23">
      <w:pPr>
        <w:pStyle w:val="ListParagraph"/>
        <w:numPr>
          <w:ilvl w:val="0"/>
          <w:numId w:val="47"/>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es-ES"/>
        </w:rPr>
      </w:pPr>
      <w:proofErr w:type="spellStart"/>
      <w:r w:rsidRPr="00172CDA">
        <w:rPr>
          <w:rFonts w:ascii="Cambria (Headings)" w:hAnsi="Cambria (Headings)" w:cs="Cambria (Headings)"/>
          <w:color w:val="000000" w:themeColor="text1"/>
          <w:w w:val="93"/>
          <w:sz w:val="26"/>
          <w:szCs w:val="26"/>
          <w:lang w:val="es-ES"/>
        </w:rPr>
        <w:t>Mengusap</w:t>
      </w:r>
      <w:proofErr w:type="spellEnd"/>
      <w:r w:rsidRPr="00172CDA">
        <w:rPr>
          <w:rFonts w:ascii="Cambria (Headings)" w:hAnsi="Cambria (Headings)" w:cs="Cambria (Headings)"/>
          <w:color w:val="000000" w:themeColor="text1"/>
          <w:w w:val="93"/>
          <w:sz w:val="26"/>
          <w:szCs w:val="26"/>
          <w:lang w:val="es-ES"/>
        </w:rPr>
        <w:t xml:space="preserve"> </w:t>
      </w:r>
      <w:proofErr w:type="spellStart"/>
      <w:r w:rsidRPr="00172CDA">
        <w:rPr>
          <w:rFonts w:ascii="Cambria (Headings)" w:hAnsi="Cambria (Headings)" w:cs="Cambria (Headings)"/>
          <w:color w:val="000000" w:themeColor="text1"/>
          <w:w w:val="93"/>
          <w:sz w:val="26"/>
          <w:szCs w:val="26"/>
          <w:lang w:val="es-ES"/>
        </w:rPr>
        <w:t>sesuatu</w:t>
      </w:r>
      <w:proofErr w:type="spellEnd"/>
      <w:r w:rsidRPr="00172CDA">
        <w:rPr>
          <w:rFonts w:ascii="Cambria (Headings)" w:hAnsi="Cambria (Headings)" w:cs="Cambria (Headings)"/>
          <w:color w:val="000000" w:themeColor="text1"/>
          <w:w w:val="93"/>
          <w:sz w:val="26"/>
          <w:szCs w:val="26"/>
          <w:lang w:val="es-ES"/>
        </w:rPr>
        <w:t xml:space="preserve"> yang </w:t>
      </w:r>
      <w:proofErr w:type="spellStart"/>
      <w:r w:rsidRPr="00172CDA">
        <w:rPr>
          <w:rFonts w:ascii="Cambria (Headings)" w:hAnsi="Cambria (Headings)" w:cs="Cambria (Headings)"/>
          <w:color w:val="000000" w:themeColor="text1"/>
          <w:w w:val="93"/>
          <w:sz w:val="26"/>
          <w:szCs w:val="26"/>
          <w:lang w:val="es-ES"/>
        </w:rPr>
        <w:t>menempel</w:t>
      </w:r>
      <w:proofErr w:type="spellEnd"/>
      <w:r w:rsidRPr="00172CDA">
        <w:rPr>
          <w:rFonts w:ascii="Cambria (Headings)" w:hAnsi="Cambria (Headings)" w:cs="Cambria (Headings)"/>
          <w:color w:val="000000" w:themeColor="text1"/>
          <w:w w:val="93"/>
          <w:sz w:val="26"/>
          <w:szCs w:val="26"/>
          <w:lang w:val="es-ES"/>
        </w:rPr>
        <w:t xml:space="preserve"> di </w:t>
      </w:r>
      <w:proofErr w:type="spellStart"/>
      <w:r w:rsidRPr="00172CDA">
        <w:rPr>
          <w:rFonts w:ascii="Cambria (Headings)" w:hAnsi="Cambria (Headings)" w:cs="Cambria (Headings)"/>
          <w:color w:val="000000" w:themeColor="text1"/>
          <w:w w:val="93"/>
          <w:sz w:val="26"/>
          <w:szCs w:val="26"/>
          <w:lang w:val="es-ES"/>
        </w:rPr>
        <w:t>kening</w:t>
      </w:r>
      <w:proofErr w:type="spellEnd"/>
      <w:r w:rsidRPr="00172CDA">
        <w:rPr>
          <w:rFonts w:ascii="Cambria (Headings)" w:hAnsi="Cambria (Headings)" w:cs="Cambria (Headings)"/>
          <w:color w:val="000000" w:themeColor="text1"/>
          <w:w w:val="93"/>
          <w:sz w:val="26"/>
          <w:szCs w:val="26"/>
          <w:lang w:val="es-ES"/>
        </w:rPr>
        <w:t xml:space="preserve"> dan </w:t>
      </w:r>
      <w:proofErr w:type="spellStart"/>
      <w:r w:rsidRPr="00172CDA">
        <w:rPr>
          <w:rFonts w:ascii="Cambria (Headings)" w:hAnsi="Cambria (Headings)" w:cs="Cambria (Headings)"/>
          <w:color w:val="000000" w:themeColor="text1"/>
          <w:w w:val="93"/>
          <w:sz w:val="26"/>
          <w:szCs w:val="26"/>
          <w:lang w:val="es-ES"/>
        </w:rPr>
        <w:t>hidung</w:t>
      </w:r>
      <w:proofErr w:type="spellEnd"/>
      <w:r w:rsidRPr="00172CDA">
        <w:rPr>
          <w:rFonts w:ascii="Cambria (Headings)" w:hAnsi="Cambria (Headings)" w:cs="Cambria (Headings)"/>
          <w:color w:val="000000" w:themeColor="text1"/>
          <w:w w:val="93"/>
          <w:sz w:val="26"/>
          <w:szCs w:val="26"/>
          <w:lang w:val="es-ES"/>
        </w:rPr>
        <w:t xml:space="preserve"> </w:t>
      </w:r>
      <w:proofErr w:type="spellStart"/>
      <w:r w:rsidRPr="00172CDA">
        <w:rPr>
          <w:rFonts w:ascii="Cambria (Headings)" w:hAnsi="Cambria (Headings)" w:cs="Cambria (Headings)"/>
          <w:color w:val="000000" w:themeColor="text1"/>
          <w:w w:val="93"/>
          <w:sz w:val="26"/>
          <w:szCs w:val="26"/>
          <w:lang w:val="es-ES"/>
        </w:rPr>
        <w:t>setelah</w:t>
      </w:r>
      <w:proofErr w:type="spellEnd"/>
      <w:r w:rsidRPr="00172CDA">
        <w:rPr>
          <w:rFonts w:ascii="Cambria (Headings)" w:hAnsi="Cambria (Headings)" w:cs="Cambria (Headings)"/>
          <w:color w:val="000000" w:themeColor="text1"/>
          <w:w w:val="93"/>
          <w:sz w:val="26"/>
          <w:szCs w:val="26"/>
          <w:lang w:val="es-ES"/>
        </w:rPr>
        <w:t xml:space="preserve"> </w:t>
      </w:r>
      <w:proofErr w:type="spellStart"/>
      <w:r w:rsidRPr="00172CDA">
        <w:rPr>
          <w:rFonts w:ascii="Cambria (Headings)" w:hAnsi="Cambria (Headings)" w:cs="Cambria (Headings)"/>
          <w:color w:val="000000" w:themeColor="text1"/>
          <w:w w:val="93"/>
          <w:sz w:val="26"/>
          <w:szCs w:val="26"/>
          <w:lang w:val="es-ES"/>
        </w:rPr>
        <w:t>sujud</w:t>
      </w:r>
      <w:proofErr w:type="spellEnd"/>
      <w:r w:rsidRPr="00172CDA">
        <w:rPr>
          <w:rFonts w:ascii="Cambria (Headings)" w:hAnsi="Cambria (Headings)" w:cs="Cambria (Headings)"/>
          <w:color w:val="000000" w:themeColor="text1"/>
          <w:w w:val="93"/>
          <w:sz w:val="26"/>
          <w:szCs w:val="26"/>
          <w:lang w:val="es-ES"/>
        </w:rPr>
        <w:t xml:space="preserve">, dan </w:t>
      </w:r>
      <w:proofErr w:type="spellStart"/>
      <w:r w:rsidRPr="00172CDA">
        <w:rPr>
          <w:rFonts w:ascii="Cambria (Headings)" w:hAnsi="Cambria (Headings)" w:cs="Cambria (Headings)"/>
          <w:color w:val="000000" w:themeColor="text1"/>
          <w:w w:val="93"/>
          <w:sz w:val="26"/>
          <w:szCs w:val="26"/>
          <w:lang w:val="es-ES"/>
        </w:rPr>
        <w:t>tidak</w:t>
      </w:r>
      <w:proofErr w:type="spellEnd"/>
      <w:r w:rsidRPr="00172CDA">
        <w:rPr>
          <w:rFonts w:ascii="Cambria (Headings)" w:hAnsi="Cambria (Headings)" w:cs="Cambria (Headings)"/>
          <w:color w:val="000000" w:themeColor="text1"/>
          <w:w w:val="93"/>
          <w:sz w:val="26"/>
          <w:szCs w:val="26"/>
          <w:lang w:val="es-ES"/>
        </w:rPr>
        <w:t xml:space="preserve"> </w:t>
      </w:r>
      <w:proofErr w:type="spellStart"/>
      <w:r w:rsidRPr="00172CDA">
        <w:rPr>
          <w:rFonts w:ascii="Cambria (Headings)" w:hAnsi="Cambria (Headings)" w:cs="Cambria (Headings)"/>
          <w:color w:val="000000" w:themeColor="text1"/>
          <w:w w:val="93"/>
          <w:sz w:val="26"/>
          <w:szCs w:val="26"/>
          <w:lang w:val="es-ES"/>
        </w:rPr>
        <w:t>mengapa</w:t>
      </w:r>
      <w:proofErr w:type="spellEnd"/>
      <w:r w:rsidRPr="00172CDA">
        <w:rPr>
          <w:rFonts w:ascii="Cambria (Headings)" w:hAnsi="Cambria (Headings)" w:cs="Cambria (Headings)"/>
          <w:color w:val="000000" w:themeColor="text1"/>
          <w:w w:val="93"/>
          <w:sz w:val="26"/>
          <w:szCs w:val="26"/>
          <w:lang w:val="es-ES"/>
        </w:rPr>
        <w:t xml:space="preserve"> </w:t>
      </w:r>
      <w:proofErr w:type="spellStart"/>
      <w:r w:rsidRPr="00172CDA">
        <w:rPr>
          <w:rFonts w:ascii="Cambria (Headings)" w:hAnsi="Cambria (Headings)" w:cs="Cambria (Headings)"/>
          <w:color w:val="000000" w:themeColor="text1"/>
          <w:w w:val="93"/>
          <w:sz w:val="26"/>
          <w:szCs w:val="26"/>
          <w:lang w:val="es-ES"/>
        </w:rPr>
        <w:t>diusap</w:t>
      </w:r>
      <w:proofErr w:type="spellEnd"/>
      <w:r w:rsidRPr="00172CDA">
        <w:rPr>
          <w:rFonts w:ascii="Cambria (Headings)" w:hAnsi="Cambria (Headings)" w:cs="Cambria (Headings)"/>
          <w:color w:val="000000" w:themeColor="text1"/>
          <w:w w:val="93"/>
          <w:sz w:val="26"/>
          <w:szCs w:val="26"/>
          <w:lang w:val="es-ES"/>
        </w:rPr>
        <w:t xml:space="preserve"> </w:t>
      </w:r>
      <w:proofErr w:type="spellStart"/>
      <w:r w:rsidRPr="00172CDA">
        <w:rPr>
          <w:rFonts w:ascii="Cambria (Headings)" w:hAnsi="Cambria (Headings)" w:cs="Cambria (Headings)"/>
          <w:color w:val="000000" w:themeColor="text1"/>
          <w:w w:val="93"/>
          <w:sz w:val="26"/>
          <w:szCs w:val="26"/>
          <w:lang w:val="es-ES"/>
        </w:rPr>
        <w:t>setelah</w:t>
      </w:r>
      <w:proofErr w:type="spellEnd"/>
      <w:r w:rsidRPr="00172CDA">
        <w:rPr>
          <w:rFonts w:ascii="Cambria (Headings)" w:hAnsi="Cambria (Headings)" w:cs="Cambria (Headings)"/>
          <w:color w:val="000000" w:themeColor="text1"/>
          <w:w w:val="93"/>
          <w:sz w:val="26"/>
          <w:szCs w:val="26"/>
          <w:lang w:val="es-ES"/>
        </w:rPr>
        <w:t xml:space="preserve"> </w:t>
      </w:r>
      <w:proofErr w:type="spellStart"/>
      <w:r w:rsidRPr="00172CDA">
        <w:rPr>
          <w:rFonts w:ascii="Cambria (Headings)" w:hAnsi="Cambria (Headings)" w:cs="Cambria (Headings)"/>
          <w:color w:val="000000" w:themeColor="text1"/>
          <w:w w:val="93"/>
          <w:sz w:val="26"/>
          <w:szCs w:val="26"/>
          <w:lang w:val="es-ES"/>
        </w:rPr>
        <w:t>selesai</w:t>
      </w:r>
      <w:proofErr w:type="spellEnd"/>
      <w:r w:rsidRPr="00172CDA">
        <w:rPr>
          <w:rFonts w:ascii="Cambria (Headings)" w:hAnsi="Cambria (Headings)" w:cs="Cambria (Headings)"/>
          <w:color w:val="000000" w:themeColor="text1"/>
          <w:w w:val="93"/>
          <w:sz w:val="26"/>
          <w:szCs w:val="26"/>
          <w:lang w:val="es-ES"/>
        </w:rPr>
        <w:t xml:space="preserve"> </w:t>
      </w:r>
      <w:proofErr w:type="spellStart"/>
      <w:r w:rsidRPr="00172CDA">
        <w:rPr>
          <w:rFonts w:ascii="Cambria (Headings)" w:hAnsi="Cambria (Headings)" w:cs="Cambria (Headings)"/>
          <w:color w:val="000000" w:themeColor="text1"/>
          <w:w w:val="93"/>
          <w:sz w:val="26"/>
          <w:szCs w:val="26"/>
          <w:lang w:val="es-ES"/>
        </w:rPr>
        <w:t>salat</w:t>
      </w:r>
      <w:proofErr w:type="spellEnd"/>
      <w:r w:rsidRPr="00172CDA">
        <w:rPr>
          <w:rFonts w:ascii="Cambria (Headings)" w:hAnsi="Cambria (Headings)" w:cs="Cambria (Headings)"/>
          <w:color w:val="000000" w:themeColor="text1"/>
          <w:w w:val="93"/>
          <w:sz w:val="26"/>
          <w:szCs w:val="26"/>
          <w:lang w:val="es-ES"/>
        </w:rPr>
        <w:t>.</w:t>
      </w:r>
    </w:p>
    <w:p w14:paraId="2E802401" w14:textId="40FE4848" w:rsidR="00C6072A" w:rsidRPr="0007032E" w:rsidRDefault="00ED01CD" w:rsidP="00505F23">
      <w:pPr>
        <w:pStyle w:val="ListParagraph"/>
        <w:numPr>
          <w:ilvl w:val="0"/>
          <w:numId w:val="47"/>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Bersandar</w:t>
      </w:r>
      <w:proofErr w:type="spellEnd"/>
      <w:r w:rsidRPr="0007032E">
        <w:rPr>
          <w:rFonts w:ascii="Cambria (Headings)" w:hAnsi="Cambria (Headings)" w:cs="Cambria (Headings)"/>
          <w:color w:val="000000" w:themeColor="text1"/>
          <w:sz w:val="26"/>
          <w:szCs w:val="26"/>
          <w:lang w:val="es-ES"/>
        </w:rPr>
        <w:t xml:space="preserve"> ke </w:t>
      </w:r>
      <w:proofErr w:type="spellStart"/>
      <w:r w:rsidRPr="0007032E">
        <w:rPr>
          <w:rFonts w:ascii="Cambria (Headings)" w:hAnsi="Cambria (Headings)" w:cs="Cambria (Headings)"/>
          <w:color w:val="000000" w:themeColor="text1"/>
          <w:sz w:val="26"/>
          <w:szCs w:val="26"/>
          <w:lang w:val="es-ES"/>
        </w:rPr>
        <w:t>dinding</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semisalnya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saat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berdiri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tanpa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ada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keperluan</w:t>
      </w:r>
      <w:proofErr w:type="spellEnd"/>
      <w:r w:rsidRPr="0007032E">
        <w:rPr>
          <w:rFonts w:ascii="Cambria (Headings)" w:hAnsi="Cambria (Headings)" w:cs="Cambria (Headings)"/>
          <w:color w:val="000000" w:themeColor="text1"/>
          <w:sz w:val="26"/>
          <w:szCs w:val="26"/>
          <w:lang w:val="es-ES"/>
        </w:rPr>
        <w:t>.</w:t>
      </w:r>
    </w:p>
    <w:p w14:paraId="2E802402" w14:textId="04A443DE"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rPr>
      </w:pPr>
      <w:bookmarkStart w:id="189" w:name="_Toc103"/>
      <w:bookmarkStart w:id="190" w:name="_Toc158931111"/>
      <w:bookmarkStart w:id="191" w:name="_Toc163512081"/>
      <w:r w:rsidRPr="0007032E">
        <w:rPr>
          <w:rFonts w:ascii="Cambria (Headings)" w:hAnsi="Cambria (Headings)" w:cs="Cambria (Headings)"/>
        </w:rPr>
        <w:t>Kesembilan: Pembatal-pembatal Salat</w:t>
      </w:r>
      <w:bookmarkEnd w:id="189"/>
      <w:bookmarkEnd w:id="190"/>
      <w:bookmarkEnd w:id="191"/>
    </w:p>
    <w:p w14:paraId="2E802403" w14:textId="1959BB6E" w:rsidR="00C6072A" w:rsidRPr="0007032E" w:rsidRDefault="00ED01CD" w:rsidP="00505F23">
      <w:pPr>
        <w:pStyle w:val="ListParagraph"/>
        <w:numPr>
          <w:ilvl w:val="0"/>
          <w:numId w:val="48"/>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Makan</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minum</w:t>
      </w:r>
      <w:proofErr w:type="spellEnd"/>
      <w:r w:rsidRPr="0007032E">
        <w:rPr>
          <w:rFonts w:ascii="Cambria (Headings)" w:hAnsi="Cambria (Headings)" w:cs="Cambria (Headings)"/>
          <w:color w:val="000000" w:themeColor="text1"/>
          <w:sz w:val="26"/>
          <w:szCs w:val="26"/>
          <w:lang w:val="es-ES"/>
        </w:rPr>
        <w:t>.</w:t>
      </w:r>
    </w:p>
    <w:p w14:paraId="2E802404" w14:textId="295E9F70" w:rsidR="00C6072A" w:rsidRPr="0007032E" w:rsidRDefault="00ED01CD" w:rsidP="00505F23">
      <w:pPr>
        <w:pStyle w:val="ListParagraph"/>
        <w:numPr>
          <w:ilvl w:val="0"/>
          <w:numId w:val="48"/>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Mengucapkan</w:t>
      </w:r>
      <w:proofErr w:type="spellEnd"/>
      <w:r w:rsidRPr="0007032E">
        <w:rPr>
          <w:rFonts w:ascii="Cambria (Headings)" w:hAnsi="Cambria (Headings)" w:cs="Cambria (Headings)"/>
          <w:color w:val="000000" w:themeColor="text1"/>
          <w:sz w:val="26"/>
          <w:szCs w:val="26"/>
          <w:lang w:val="es-ES"/>
        </w:rPr>
        <w:t xml:space="preserve"> kata-kata yang </w:t>
      </w:r>
      <w:proofErr w:type="spellStart"/>
      <w:r w:rsidRPr="0007032E">
        <w:rPr>
          <w:rFonts w:ascii="Cambria (Headings)" w:hAnsi="Cambria (Headings)" w:cs="Cambria (Headings)"/>
          <w:color w:val="000000" w:themeColor="text1"/>
          <w:sz w:val="26"/>
          <w:szCs w:val="26"/>
          <w:lang w:val="es-ES"/>
        </w:rPr>
        <w:t>tak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ada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kaitannya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dengan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bacaan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salat</w:t>
      </w:r>
      <w:proofErr w:type="spellEnd"/>
      <w:r w:rsidRPr="0007032E">
        <w:rPr>
          <w:rFonts w:ascii="Cambria (Headings)" w:hAnsi="Cambria (Headings)" w:cs="Cambria (Headings)"/>
          <w:color w:val="000000" w:themeColor="text1"/>
          <w:sz w:val="26"/>
          <w:szCs w:val="26"/>
          <w:lang w:val="es-ES"/>
        </w:rPr>
        <w:t>.</w:t>
      </w:r>
    </w:p>
    <w:p w14:paraId="2E802405" w14:textId="25562C75" w:rsidR="00C6072A" w:rsidRPr="0007032E" w:rsidRDefault="00ED01CD" w:rsidP="00505F23">
      <w:pPr>
        <w:pStyle w:val="ListParagraph"/>
        <w:numPr>
          <w:ilvl w:val="0"/>
          <w:numId w:val="48"/>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Tertawa</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terbahak-bahak</w:t>
      </w:r>
      <w:proofErr w:type="spellEnd"/>
      <w:r w:rsidRPr="0007032E">
        <w:rPr>
          <w:rFonts w:ascii="Cambria (Headings)" w:hAnsi="Cambria (Headings)" w:cs="Cambria (Headings)"/>
          <w:color w:val="000000" w:themeColor="text1"/>
          <w:sz w:val="26"/>
          <w:szCs w:val="26"/>
          <w:lang w:val="es-ES"/>
        </w:rPr>
        <w:t>.</w:t>
      </w:r>
    </w:p>
    <w:p w14:paraId="2E802406" w14:textId="53CAD6E4" w:rsidR="00C6072A" w:rsidRPr="00172CDA" w:rsidRDefault="00ED01CD" w:rsidP="00505F23">
      <w:pPr>
        <w:pStyle w:val="ListParagraph"/>
        <w:numPr>
          <w:ilvl w:val="0"/>
          <w:numId w:val="48"/>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fi-FI"/>
        </w:rPr>
      </w:pPr>
      <w:r w:rsidRPr="00172CDA">
        <w:rPr>
          <w:rFonts w:ascii="Cambria (Headings)" w:hAnsi="Cambria (Headings)" w:cs="Cambria (Headings)"/>
          <w:color w:val="000000" w:themeColor="text1"/>
          <w:w w:val="93"/>
          <w:sz w:val="26"/>
          <w:szCs w:val="26"/>
          <w:lang w:val="fi-FI"/>
        </w:rPr>
        <w:t>Sengaja meninggalkan salah satu rukun atau wajib salat.</w:t>
      </w:r>
    </w:p>
    <w:p w14:paraId="2E802407" w14:textId="7EB8A929" w:rsidR="00C6072A" w:rsidRPr="0007032E" w:rsidRDefault="00ED01CD" w:rsidP="00505F23">
      <w:pPr>
        <w:pStyle w:val="ListParagraph"/>
        <w:numPr>
          <w:ilvl w:val="0"/>
          <w:numId w:val="48"/>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Sengaja menambah sebuah rukun atau rakaat.</w:t>
      </w:r>
    </w:p>
    <w:p w14:paraId="2E802408" w14:textId="1E75FC86" w:rsidR="00C6072A" w:rsidRPr="0007032E" w:rsidRDefault="00ED01CD" w:rsidP="00505F23">
      <w:pPr>
        <w:pStyle w:val="ListParagraph"/>
        <w:numPr>
          <w:ilvl w:val="0"/>
          <w:numId w:val="48"/>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Sengaja mengucapkan salam sebelum imam.</w:t>
      </w:r>
    </w:p>
    <w:p w14:paraId="2E802409" w14:textId="536A749E" w:rsidR="00C6072A" w:rsidRPr="0007032E" w:rsidRDefault="00ED01CD" w:rsidP="00505F23">
      <w:pPr>
        <w:pStyle w:val="ListParagraph"/>
        <w:numPr>
          <w:ilvl w:val="0"/>
          <w:numId w:val="48"/>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Gerakan yang banyak dan berturut-turut di luar gerakan salat tanpa ada keperluan.</w:t>
      </w:r>
    </w:p>
    <w:p w14:paraId="2E80240A" w14:textId="765BFA72" w:rsidR="00C6072A" w:rsidRPr="0007032E" w:rsidRDefault="00ED01CD" w:rsidP="00505F23">
      <w:pPr>
        <w:pStyle w:val="ListParagraph"/>
        <w:numPr>
          <w:ilvl w:val="0"/>
          <w:numId w:val="48"/>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Melakukan sesuatu yang bertolak belakang dengan salah satu syarat salat; seperti wudu batal, sengaja membuka aurat, memalingkan badan jauh dari kiblat tanpa ada keadaan darurat, dan memutus niat.</w:t>
      </w:r>
    </w:p>
    <w:p w14:paraId="2E80240B" w14:textId="0FAE4E40"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lang w:val="sv-SE"/>
        </w:rPr>
      </w:pPr>
      <w:bookmarkStart w:id="192" w:name="_Toc104"/>
      <w:bookmarkStart w:id="193" w:name="_Toc158931112"/>
      <w:bookmarkStart w:id="194" w:name="_Toc163512082"/>
      <w:r w:rsidRPr="0007032E">
        <w:rPr>
          <w:rFonts w:ascii="Cambria (Headings)" w:hAnsi="Cambria (Headings)" w:cs="Cambria (Headings)"/>
          <w:lang w:val="sv-SE"/>
        </w:rPr>
        <w:lastRenderedPageBreak/>
        <w:t>Kesepuluh: Sujud Sahwi</w:t>
      </w:r>
      <w:bookmarkEnd w:id="192"/>
      <w:bookmarkEnd w:id="193"/>
      <w:bookmarkEnd w:id="194"/>
    </w:p>
    <w:p w14:paraId="2E80240C" w14:textId="77777777" w:rsidR="00C6072A" w:rsidRPr="00172CDA" w:rsidRDefault="00ED01CD" w:rsidP="00505F23">
      <w:pPr>
        <w:adjustRightInd w:val="0"/>
        <w:snapToGrid w:val="0"/>
        <w:spacing w:after="80" w:line="276" w:lineRule="auto"/>
        <w:rPr>
          <w:rFonts w:ascii="Cambria (Headings)" w:hAnsi="Cambria (Headings)" w:cs="Cambria (Headings)"/>
          <w:color w:val="000000" w:themeColor="text1"/>
          <w:w w:val="93"/>
          <w:sz w:val="26"/>
          <w:szCs w:val="26"/>
          <w:lang w:val="sv-SE"/>
        </w:rPr>
      </w:pPr>
      <w:r w:rsidRPr="00172CDA">
        <w:rPr>
          <w:rFonts w:ascii="Cambria (Headings)" w:hAnsi="Cambria (Headings)" w:cs="Cambria (Headings)"/>
          <w:color w:val="000000" w:themeColor="text1"/>
          <w:w w:val="93"/>
          <w:sz w:val="26"/>
          <w:szCs w:val="26"/>
          <w:lang w:val="sv-SE"/>
        </w:rPr>
        <w:t xml:space="preserve">Sahwi artinya lupa. Nabi </w:t>
      </w:r>
      <w:r w:rsidRPr="00172CDA">
        <w:rPr>
          <w:rFonts w:ascii="Arial" w:hAnsi="Arial"/>
          <w:color w:val="000000" w:themeColor="text1"/>
          <w:w w:val="93"/>
          <w:sz w:val="26"/>
          <w:szCs w:val="26"/>
        </w:rPr>
        <w:t>ﷺ</w:t>
      </w:r>
      <w:r w:rsidRPr="00172CDA">
        <w:rPr>
          <w:rFonts w:ascii="Cambria (Headings)" w:hAnsi="Cambria (Headings)" w:cs="Cambria (Headings)"/>
          <w:color w:val="000000" w:themeColor="text1"/>
          <w:w w:val="93"/>
          <w:sz w:val="26"/>
          <w:szCs w:val="26"/>
          <w:lang w:val="sv-SE"/>
        </w:rPr>
        <w:t xml:space="preserve"> pun pernah lupa dalam salat, karena lupa merupakan sifat manusiawi. Kelupaan beliau merupakan bagian dari kesempurnaan nikmat Allah pada umatnya serta penyempurnaan agama mereka, supaya mereka dapat meneladani beliau pada apa yang disyariatkan terhadap mereka saat lupa.</w:t>
      </w:r>
    </w:p>
    <w:p w14:paraId="2E80240D" w14:textId="35910F1B"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es-ES"/>
        </w:rPr>
      </w:pPr>
      <w:bookmarkStart w:id="195" w:name="_Toc105"/>
      <w:proofErr w:type="spellStart"/>
      <w:r w:rsidRPr="0007032E">
        <w:rPr>
          <w:rFonts w:ascii="Cambria (Headings)" w:hAnsi="Cambria (Headings)" w:cs="Cambria (Headings)"/>
          <w:color w:val="0070C0"/>
          <w:sz w:val="26"/>
          <w:szCs w:val="26"/>
          <w:lang w:val="es-ES"/>
        </w:rPr>
        <w:t>Penyebab</w:t>
      </w:r>
      <w:proofErr w:type="spellEnd"/>
      <w:r w:rsidRPr="0007032E">
        <w:rPr>
          <w:rFonts w:ascii="Cambria (Headings)" w:hAnsi="Cambria (Headings)" w:cs="Cambria (Headings)"/>
          <w:color w:val="0070C0"/>
          <w:sz w:val="26"/>
          <w:szCs w:val="26"/>
          <w:lang w:val="es-ES"/>
        </w:rPr>
        <w:t xml:space="preserve"> </w:t>
      </w:r>
      <w:proofErr w:type="spellStart"/>
      <w:r w:rsidRPr="0007032E">
        <w:rPr>
          <w:rFonts w:ascii="Cambria (Headings)" w:hAnsi="Cambria (Headings)" w:cs="Cambria (Headings)"/>
          <w:color w:val="0070C0"/>
          <w:sz w:val="26"/>
          <w:szCs w:val="26"/>
          <w:lang w:val="es-ES"/>
        </w:rPr>
        <w:t>sujud</w:t>
      </w:r>
      <w:proofErr w:type="spellEnd"/>
      <w:r w:rsidRPr="0007032E">
        <w:rPr>
          <w:rFonts w:ascii="Cambria (Headings)" w:hAnsi="Cambria (Headings)" w:cs="Cambria (Headings)"/>
          <w:color w:val="0070C0"/>
          <w:sz w:val="26"/>
          <w:szCs w:val="26"/>
          <w:lang w:val="es-ES"/>
        </w:rPr>
        <w:t xml:space="preserve"> </w:t>
      </w:r>
      <w:proofErr w:type="spellStart"/>
      <w:r w:rsidRPr="0007032E">
        <w:rPr>
          <w:rFonts w:ascii="Cambria (Headings)" w:hAnsi="Cambria (Headings)" w:cs="Cambria (Headings)"/>
          <w:color w:val="0070C0"/>
          <w:sz w:val="26"/>
          <w:szCs w:val="26"/>
          <w:lang w:val="es-ES"/>
        </w:rPr>
        <w:t>sahwi</w:t>
      </w:r>
      <w:proofErr w:type="spellEnd"/>
      <w:r w:rsidRPr="0007032E">
        <w:rPr>
          <w:rFonts w:ascii="Cambria (Headings)" w:hAnsi="Cambria (Headings)" w:cs="Cambria (Headings)"/>
          <w:color w:val="0070C0"/>
          <w:sz w:val="26"/>
          <w:szCs w:val="26"/>
          <w:lang w:val="es-ES"/>
        </w:rPr>
        <w:t>:</w:t>
      </w:r>
      <w:bookmarkEnd w:id="195"/>
    </w:p>
    <w:p w14:paraId="2E80240F" w14:textId="5E76C47F" w:rsidR="00C6072A" w:rsidRPr="0007032E" w:rsidRDefault="00ED01CD" w:rsidP="00505F23">
      <w:pPr>
        <w:pStyle w:val="ListParagraph"/>
        <w:numPr>
          <w:ilvl w:val="0"/>
          <w:numId w:val="93"/>
        </w:numPr>
        <w:adjustRightInd w:val="0"/>
        <w:snapToGrid w:val="0"/>
        <w:spacing w:after="80" w:line="276" w:lineRule="auto"/>
        <w:ind w:left="0" w:firstLine="284"/>
        <w:contextualSpacing w:val="0"/>
        <w:rPr>
          <w:rFonts w:ascii="Cambria (Headings)" w:hAnsi="Cambria (Headings)" w:cs="Cambria (Headings)"/>
          <w:b/>
          <w:bC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Penyebab</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pertama</w:t>
      </w:r>
      <w:proofErr w:type="spellEnd"/>
      <w:r w:rsidRPr="0007032E">
        <w:rPr>
          <w:rFonts w:ascii="Cambria (Headings)" w:hAnsi="Cambria (Headings)" w:cs="Cambria (Headings)"/>
          <w:color w:val="000000" w:themeColor="text1"/>
          <w:sz w:val="26"/>
          <w:szCs w:val="26"/>
          <w:lang w:val="es-ES"/>
        </w:rPr>
        <w:t>:</w:t>
      </w:r>
      <w:r w:rsidR="00F4078B" w:rsidRPr="0007032E">
        <w:rPr>
          <w:rFonts w:ascii="Cambria (Headings)" w:hAnsi="Cambria (Headings)" w:cs="Cambria (Headings)"/>
          <w:b/>
          <w:bC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Adanya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tambahan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dalam</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salat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baik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tambahan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gerakan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ataupun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tambahan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bacaan</w:t>
      </w:r>
      <w:proofErr w:type="spellEnd"/>
      <w:r w:rsidRPr="0007032E">
        <w:rPr>
          <w:rFonts w:ascii="Cambria (Headings)" w:hAnsi="Cambria (Headings)" w:cs="Cambria (Headings)"/>
          <w:color w:val="000000" w:themeColor="text1"/>
          <w:sz w:val="26"/>
          <w:szCs w:val="26"/>
          <w:lang w:val="es-ES"/>
        </w:rPr>
        <w:t>.</w:t>
      </w:r>
    </w:p>
    <w:p w14:paraId="2E802410" w14:textId="07F29587" w:rsidR="00C6072A" w:rsidRPr="00E238C4" w:rsidRDefault="00ED01CD" w:rsidP="00505F23">
      <w:pPr>
        <w:pStyle w:val="ListParagraph"/>
        <w:numPr>
          <w:ilvl w:val="0"/>
          <w:numId w:val="49"/>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es-ES"/>
        </w:rPr>
      </w:pPr>
      <w:bookmarkStart w:id="196" w:name="_Toc106"/>
      <w:proofErr w:type="spellStart"/>
      <w:r w:rsidRPr="00E238C4">
        <w:rPr>
          <w:rFonts w:ascii="Cambria (Headings)" w:hAnsi="Cambria (Headings)" w:cs="Cambria (Headings)"/>
          <w:color w:val="000000" w:themeColor="text1"/>
          <w:w w:val="93"/>
          <w:sz w:val="26"/>
          <w:szCs w:val="26"/>
          <w:lang w:val="es-ES"/>
        </w:rPr>
        <w:t>Tambahan</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gerakan</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ialah</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jika</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tambahan</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tersebut</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merupakan</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gerakan</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salat</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seperti</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berdiri</w:t>
      </w:r>
      <w:proofErr w:type="spellEnd"/>
      <w:r w:rsidRPr="00E238C4">
        <w:rPr>
          <w:rFonts w:ascii="Cambria (Headings)" w:hAnsi="Cambria (Headings)" w:cs="Cambria (Headings)"/>
          <w:color w:val="000000" w:themeColor="text1"/>
          <w:w w:val="93"/>
          <w:sz w:val="26"/>
          <w:szCs w:val="26"/>
          <w:lang w:val="es-ES"/>
        </w:rPr>
        <w:t xml:space="preserve"> pada </w:t>
      </w:r>
      <w:proofErr w:type="spellStart"/>
      <w:r w:rsidRPr="00E238C4">
        <w:rPr>
          <w:rFonts w:ascii="Cambria (Headings)" w:hAnsi="Cambria (Headings)" w:cs="Cambria (Headings)"/>
          <w:color w:val="000000" w:themeColor="text1"/>
          <w:w w:val="93"/>
          <w:sz w:val="26"/>
          <w:szCs w:val="26"/>
          <w:lang w:val="es-ES"/>
        </w:rPr>
        <w:t>posisi</w:t>
      </w:r>
      <w:proofErr w:type="spellEnd"/>
      <w:r w:rsidRPr="00E238C4">
        <w:rPr>
          <w:rFonts w:ascii="Cambria (Headings)" w:hAnsi="Cambria (Headings)" w:cs="Cambria (Headings)"/>
          <w:color w:val="000000" w:themeColor="text1"/>
          <w:w w:val="93"/>
          <w:sz w:val="26"/>
          <w:szCs w:val="26"/>
          <w:lang w:val="es-ES"/>
        </w:rPr>
        <w:t xml:space="preserve"> yang </w:t>
      </w:r>
      <w:proofErr w:type="spellStart"/>
      <w:r w:rsidRPr="00E238C4">
        <w:rPr>
          <w:rFonts w:ascii="Cambria (Headings)" w:hAnsi="Cambria (Headings)" w:cs="Cambria (Headings)"/>
          <w:color w:val="000000" w:themeColor="text1"/>
          <w:w w:val="93"/>
          <w:sz w:val="26"/>
          <w:szCs w:val="26"/>
          <w:lang w:val="es-ES"/>
        </w:rPr>
        <w:t>seharusnya</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duduk</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duduk</w:t>
      </w:r>
      <w:proofErr w:type="spellEnd"/>
      <w:r w:rsidRPr="00E238C4">
        <w:rPr>
          <w:rFonts w:ascii="Cambria (Headings)" w:hAnsi="Cambria (Headings)" w:cs="Cambria (Headings)"/>
          <w:color w:val="000000" w:themeColor="text1"/>
          <w:w w:val="93"/>
          <w:sz w:val="26"/>
          <w:szCs w:val="26"/>
          <w:lang w:val="es-ES"/>
        </w:rPr>
        <w:t xml:space="preserve"> pada </w:t>
      </w:r>
      <w:proofErr w:type="spellStart"/>
      <w:r w:rsidRPr="00E238C4">
        <w:rPr>
          <w:rFonts w:ascii="Cambria (Headings)" w:hAnsi="Cambria (Headings)" w:cs="Cambria (Headings)"/>
          <w:color w:val="000000" w:themeColor="text1"/>
          <w:w w:val="93"/>
          <w:sz w:val="26"/>
          <w:szCs w:val="26"/>
          <w:lang w:val="es-ES"/>
        </w:rPr>
        <w:t>posisi</w:t>
      </w:r>
      <w:proofErr w:type="spellEnd"/>
      <w:r w:rsidRPr="00E238C4">
        <w:rPr>
          <w:rFonts w:ascii="Cambria (Headings)" w:hAnsi="Cambria (Headings)" w:cs="Cambria (Headings)"/>
          <w:color w:val="000000" w:themeColor="text1"/>
          <w:w w:val="93"/>
          <w:sz w:val="26"/>
          <w:szCs w:val="26"/>
          <w:lang w:val="es-ES"/>
        </w:rPr>
        <w:t xml:space="preserve"> yang </w:t>
      </w:r>
      <w:proofErr w:type="spellStart"/>
      <w:r w:rsidRPr="00E238C4">
        <w:rPr>
          <w:rFonts w:ascii="Cambria (Headings)" w:hAnsi="Cambria (Headings)" w:cs="Cambria (Headings)"/>
          <w:color w:val="000000" w:themeColor="text1"/>
          <w:w w:val="93"/>
          <w:sz w:val="26"/>
          <w:szCs w:val="26"/>
          <w:lang w:val="es-ES"/>
        </w:rPr>
        <w:t>seharusnya</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berdiri</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menambah</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rukuk</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atau</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sujud</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Jika</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seseorang</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melakukannya</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karena</w:t>
      </w:r>
      <w:proofErr w:type="spellEnd"/>
      <w:r w:rsidRPr="00E238C4">
        <w:rPr>
          <w:rFonts w:ascii="Cambria (Headings)" w:hAnsi="Cambria (Headings)" w:cs="Cambria (Headings)"/>
          <w:color w:val="000000" w:themeColor="text1"/>
          <w:w w:val="93"/>
          <w:sz w:val="26"/>
          <w:szCs w:val="26"/>
          <w:lang w:val="es-ES"/>
        </w:rPr>
        <w:t xml:space="preserve"> lupa, </w:t>
      </w:r>
      <w:proofErr w:type="spellStart"/>
      <w:r w:rsidRPr="00E238C4">
        <w:rPr>
          <w:rFonts w:ascii="Cambria (Headings)" w:hAnsi="Cambria (Headings)" w:cs="Cambria (Headings)"/>
          <w:color w:val="000000" w:themeColor="text1"/>
          <w:w w:val="93"/>
          <w:sz w:val="26"/>
          <w:szCs w:val="26"/>
          <w:lang w:val="es-ES"/>
        </w:rPr>
        <w:t>maka</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ia</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harus</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melakukan</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sujud</w:t>
      </w:r>
      <w:proofErr w:type="spellEnd"/>
      <w:r w:rsidRPr="00E238C4">
        <w:rPr>
          <w:rFonts w:ascii="Cambria (Headings)" w:hAnsi="Cambria (Headings)" w:cs="Cambria (Headings)"/>
          <w:color w:val="000000" w:themeColor="text1"/>
          <w:w w:val="93"/>
          <w:sz w:val="26"/>
          <w:szCs w:val="26"/>
          <w:lang w:val="es-ES"/>
        </w:rPr>
        <w:t xml:space="preserve"> </w:t>
      </w:r>
      <w:proofErr w:type="spellStart"/>
      <w:r w:rsidRPr="00E238C4">
        <w:rPr>
          <w:rFonts w:ascii="Cambria (Headings)" w:hAnsi="Cambria (Headings)" w:cs="Cambria (Headings)"/>
          <w:color w:val="000000" w:themeColor="text1"/>
          <w:w w:val="93"/>
          <w:sz w:val="26"/>
          <w:szCs w:val="26"/>
          <w:lang w:val="es-ES"/>
        </w:rPr>
        <w:t>sahwi</w:t>
      </w:r>
      <w:proofErr w:type="spellEnd"/>
      <w:r w:rsidRPr="00E238C4">
        <w:rPr>
          <w:rFonts w:ascii="Cambria (Headings)" w:hAnsi="Cambria (Headings)" w:cs="Cambria (Headings)"/>
          <w:color w:val="000000" w:themeColor="text1"/>
          <w:w w:val="93"/>
          <w:sz w:val="26"/>
          <w:szCs w:val="26"/>
          <w:lang w:val="es-ES"/>
        </w:rPr>
        <w:t>.</w:t>
      </w:r>
      <w:bookmarkEnd w:id="196"/>
    </w:p>
    <w:p w14:paraId="2E802411" w14:textId="14DDB248" w:rsidR="00C6072A" w:rsidRPr="0007032E" w:rsidRDefault="00ED01CD" w:rsidP="00505F23">
      <w:pPr>
        <w:pStyle w:val="ListParagraph"/>
        <w:numPr>
          <w:ilvl w:val="0"/>
          <w:numId w:val="49"/>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bookmarkStart w:id="197" w:name="_Toc107"/>
      <w:proofErr w:type="spellStart"/>
      <w:r w:rsidRPr="0007032E">
        <w:rPr>
          <w:rFonts w:ascii="Cambria (Headings)" w:hAnsi="Cambria (Headings)" w:cs="Cambria (Headings)"/>
          <w:color w:val="000000" w:themeColor="text1"/>
          <w:sz w:val="26"/>
          <w:szCs w:val="26"/>
          <w:lang w:val="es-ES"/>
        </w:rPr>
        <w:t>Tambahan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bacaan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ialah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seperti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membaca</w:t>
      </w:r>
      <w:proofErr w:type="spellEnd"/>
      <w:r w:rsidRPr="0007032E">
        <w:rPr>
          <w:rFonts w:ascii="Cambria (Headings)" w:hAnsi="Cambria (Headings)" w:cs="Cambria (Headings)"/>
          <w:color w:val="000000" w:themeColor="text1"/>
          <w:sz w:val="26"/>
          <w:szCs w:val="26"/>
          <w:lang w:val="es-ES"/>
        </w:rPr>
        <w:t xml:space="preserve"> Al-</w:t>
      </w:r>
      <w:proofErr w:type="spellStart"/>
      <w:r w:rsidRPr="0007032E">
        <w:rPr>
          <w:rFonts w:ascii="Cambria (Headings)" w:hAnsi="Cambria (Headings)" w:cs="Cambria (Headings)"/>
          <w:color w:val="000000" w:themeColor="text1"/>
          <w:sz w:val="26"/>
          <w:szCs w:val="26"/>
          <w:lang w:val="es-ES"/>
        </w:rPr>
        <w:t>Qur`an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ketika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rukuk</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sujud</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Jika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itu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dilakukan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maka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dianjurkan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untuk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sujud</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sahwi</w:t>
      </w:r>
      <w:proofErr w:type="spellEnd"/>
      <w:r w:rsidRPr="0007032E">
        <w:rPr>
          <w:rFonts w:ascii="Cambria (Headings)" w:hAnsi="Cambria (Headings)" w:cs="Cambria (Headings)"/>
          <w:color w:val="000000" w:themeColor="text1"/>
          <w:sz w:val="26"/>
          <w:szCs w:val="26"/>
          <w:lang w:val="es-ES"/>
        </w:rPr>
        <w:t>.</w:t>
      </w:r>
      <w:bookmarkEnd w:id="197"/>
    </w:p>
    <w:p w14:paraId="2E802413" w14:textId="79179496" w:rsidR="00C6072A" w:rsidRPr="0007032E" w:rsidRDefault="00ED01CD" w:rsidP="00505F23">
      <w:pPr>
        <w:pStyle w:val="ListParagraph"/>
        <w:numPr>
          <w:ilvl w:val="0"/>
          <w:numId w:val="9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Penyebab</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kedua</w:t>
      </w:r>
      <w:proofErr w:type="spellEnd"/>
      <w:r w:rsidRPr="0007032E">
        <w:rPr>
          <w:rFonts w:ascii="Cambria (Headings)" w:hAnsi="Cambria (Headings)" w:cs="Cambria (Headings)"/>
          <w:color w:val="000000" w:themeColor="text1"/>
          <w:sz w:val="26"/>
          <w:szCs w:val="26"/>
          <w:lang w:val="es-ES"/>
        </w:rPr>
        <w:t>:</w:t>
      </w:r>
      <w:r w:rsidR="00F4078B"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Adanya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kekurangan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dalam</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salat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karena</w:t>
      </w:r>
      <w:proofErr w:type="spellEnd"/>
      <w:r w:rsidRPr="0007032E">
        <w:rPr>
          <w:rFonts w:ascii="Cambria (Headings)" w:hAnsi="Cambria (Headings)" w:cs="Cambria (Headings)"/>
          <w:color w:val="000000" w:themeColor="text1"/>
          <w:sz w:val="26"/>
          <w:szCs w:val="26"/>
          <w:lang w:val="es-ES"/>
        </w:rPr>
        <w:t xml:space="preserve"> lupa. </w:t>
      </w:r>
      <w:r w:rsidRPr="0007032E">
        <w:rPr>
          <w:rFonts w:ascii="Cambria (Headings)" w:hAnsi="Cambria (Headings)" w:cs="Cambria (Headings)"/>
          <w:color w:val="000000" w:themeColor="text1"/>
          <w:sz w:val="26"/>
          <w:szCs w:val="26"/>
          <w:lang w:val="pt-PT"/>
        </w:rPr>
        <w:t>Ini ada pada dua perkara:</w:t>
      </w:r>
    </w:p>
    <w:p w14:paraId="2E802415" w14:textId="18E072EB" w:rsidR="00C6072A" w:rsidRPr="00100095" w:rsidRDefault="00ED01CD" w:rsidP="00505F23">
      <w:pPr>
        <w:pStyle w:val="ListParagraph"/>
        <w:numPr>
          <w:ilvl w:val="0"/>
          <w:numId w:val="50"/>
        </w:numPr>
        <w:adjustRightInd w:val="0"/>
        <w:snapToGrid w:val="0"/>
        <w:spacing w:after="80" w:line="276" w:lineRule="auto"/>
        <w:ind w:left="0" w:firstLine="284"/>
        <w:contextualSpacing w:val="0"/>
        <w:rPr>
          <w:rFonts w:ascii="Cambria (Headings)" w:hAnsi="Cambria (Headings)" w:cs="Cambria (Headings)"/>
          <w:color w:val="000000" w:themeColor="text1"/>
          <w:spacing w:val="-4"/>
          <w:w w:val="93"/>
          <w:sz w:val="26"/>
          <w:szCs w:val="26"/>
          <w:lang w:val="es-ES"/>
        </w:rPr>
      </w:pPr>
      <w:proofErr w:type="spellStart"/>
      <w:r w:rsidRPr="00100095">
        <w:rPr>
          <w:rFonts w:ascii="Cambria (Headings)" w:hAnsi="Cambria (Headings)" w:cs="Cambria (Headings)"/>
          <w:color w:val="000000" w:themeColor="text1"/>
          <w:spacing w:val="-4"/>
          <w:w w:val="93"/>
          <w:sz w:val="26"/>
          <w:szCs w:val="26"/>
          <w:lang w:val="es-ES"/>
        </w:rPr>
        <w:t>Meninggalkan</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rukun</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Jika</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rukun</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itu</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adalah</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takbiratul</w:t>
      </w:r>
      <w:proofErr w:type="spellEnd"/>
      <w:r w:rsidRPr="00100095">
        <w:rPr>
          <w:rFonts w:ascii="Cambria (Headings)" w:hAnsi="Cambria (Headings)" w:cs="Cambria (Headings)"/>
          <w:color w:val="000000" w:themeColor="text1"/>
          <w:spacing w:val="-4"/>
          <w:w w:val="93"/>
          <w:sz w:val="26"/>
          <w:szCs w:val="26"/>
          <w:lang w:val="es-ES"/>
        </w:rPr>
        <w:t xml:space="preserve"> ihram, </w:t>
      </w:r>
      <w:proofErr w:type="spellStart"/>
      <w:r w:rsidRPr="00100095">
        <w:rPr>
          <w:rFonts w:ascii="Cambria (Headings)" w:hAnsi="Cambria (Headings)" w:cs="Cambria (Headings)"/>
          <w:color w:val="000000" w:themeColor="text1"/>
          <w:spacing w:val="-4"/>
          <w:w w:val="93"/>
          <w:sz w:val="26"/>
          <w:szCs w:val="26"/>
          <w:lang w:val="es-ES"/>
        </w:rPr>
        <w:t>maka</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salatnya</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tidak</w:t>
      </w:r>
      <w:proofErr w:type="spellEnd"/>
      <w:r w:rsidRPr="00100095">
        <w:rPr>
          <w:rFonts w:ascii="Cambria (Headings)" w:hAnsi="Cambria (Headings)" w:cs="Cambria (Headings)"/>
          <w:color w:val="000000" w:themeColor="text1"/>
          <w:spacing w:val="-4"/>
          <w:w w:val="93"/>
          <w:sz w:val="26"/>
          <w:szCs w:val="26"/>
          <w:lang w:val="es-ES"/>
        </w:rPr>
        <w:t xml:space="preserve"> sah dan </w:t>
      </w:r>
      <w:proofErr w:type="spellStart"/>
      <w:r w:rsidRPr="00100095">
        <w:rPr>
          <w:rFonts w:ascii="Cambria (Headings)" w:hAnsi="Cambria (Headings)" w:cs="Cambria (Headings)"/>
          <w:color w:val="000000" w:themeColor="text1"/>
          <w:spacing w:val="-4"/>
          <w:w w:val="93"/>
          <w:sz w:val="26"/>
          <w:szCs w:val="26"/>
          <w:lang w:val="es-ES"/>
        </w:rPr>
        <w:t>sujud</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sahwi</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tidak</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dapat</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menggantikannya</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Sedangkan</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jika</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rukun</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itu</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selain</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takbiratul</w:t>
      </w:r>
      <w:proofErr w:type="spellEnd"/>
      <w:r w:rsidRPr="00100095">
        <w:rPr>
          <w:rFonts w:ascii="Cambria (Headings)" w:hAnsi="Cambria (Headings)" w:cs="Cambria (Headings)"/>
          <w:color w:val="000000" w:themeColor="text1"/>
          <w:spacing w:val="-4"/>
          <w:w w:val="93"/>
          <w:sz w:val="26"/>
          <w:szCs w:val="26"/>
          <w:lang w:val="es-ES"/>
        </w:rPr>
        <w:t xml:space="preserve"> ihram, </w:t>
      </w:r>
      <w:proofErr w:type="spellStart"/>
      <w:r w:rsidRPr="00100095">
        <w:rPr>
          <w:rFonts w:ascii="Cambria (Headings)" w:hAnsi="Cambria (Headings)" w:cs="Cambria (Headings)"/>
          <w:color w:val="000000" w:themeColor="text1"/>
          <w:spacing w:val="-4"/>
          <w:w w:val="93"/>
          <w:sz w:val="26"/>
          <w:szCs w:val="26"/>
          <w:lang w:val="es-ES"/>
        </w:rPr>
        <w:t>seperti</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rukuk</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atau</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sujud</w:t>
      </w:r>
      <w:proofErr w:type="spellEnd"/>
      <w:r w:rsidRPr="00100095">
        <w:rPr>
          <w:rFonts w:ascii="Cambria (Headings)" w:hAnsi="Cambria (Headings)" w:cs="Cambria (Headings)"/>
          <w:color w:val="000000" w:themeColor="text1"/>
          <w:spacing w:val="-4"/>
          <w:w w:val="93"/>
          <w:sz w:val="26"/>
          <w:szCs w:val="26"/>
          <w:lang w:val="es-ES"/>
        </w:rPr>
        <w:t xml:space="preserve">, dan </w:t>
      </w:r>
      <w:proofErr w:type="spellStart"/>
      <w:r w:rsidRPr="00100095">
        <w:rPr>
          <w:rFonts w:ascii="Cambria (Headings)" w:hAnsi="Cambria (Headings)" w:cs="Cambria (Headings)"/>
          <w:color w:val="000000" w:themeColor="text1"/>
          <w:spacing w:val="-4"/>
          <w:w w:val="93"/>
          <w:sz w:val="26"/>
          <w:szCs w:val="26"/>
          <w:lang w:val="es-ES"/>
        </w:rPr>
        <w:t>ia</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mengingatnya</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sebelum</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mulai</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membaca</w:t>
      </w:r>
      <w:proofErr w:type="spellEnd"/>
      <w:r w:rsidRPr="00100095">
        <w:rPr>
          <w:rFonts w:ascii="Cambria (Headings)" w:hAnsi="Cambria (Headings)" w:cs="Cambria (Headings)"/>
          <w:color w:val="000000" w:themeColor="text1"/>
          <w:spacing w:val="-4"/>
          <w:w w:val="93"/>
          <w:sz w:val="26"/>
          <w:szCs w:val="26"/>
          <w:lang w:val="es-ES"/>
        </w:rPr>
        <w:t xml:space="preserve"> Al-</w:t>
      </w:r>
      <w:proofErr w:type="spellStart"/>
      <w:r w:rsidRPr="00100095">
        <w:rPr>
          <w:rFonts w:ascii="Cambria (Headings)" w:hAnsi="Cambria (Headings)" w:cs="Cambria (Headings)"/>
          <w:color w:val="000000" w:themeColor="text1"/>
          <w:spacing w:val="-4"/>
          <w:w w:val="93"/>
          <w:sz w:val="26"/>
          <w:szCs w:val="26"/>
          <w:lang w:val="es-ES"/>
        </w:rPr>
        <w:t>Fātiḥah</w:t>
      </w:r>
      <w:proofErr w:type="spellEnd"/>
      <w:r w:rsidRPr="00100095">
        <w:rPr>
          <w:rFonts w:ascii="Cambria (Headings)" w:hAnsi="Cambria (Headings)" w:cs="Cambria (Headings)"/>
          <w:color w:val="000000" w:themeColor="text1"/>
          <w:spacing w:val="-4"/>
          <w:w w:val="93"/>
          <w:sz w:val="26"/>
          <w:szCs w:val="26"/>
          <w:lang w:val="es-ES"/>
        </w:rPr>
        <w:t xml:space="preserve"> di </w:t>
      </w:r>
      <w:proofErr w:type="spellStart"/>
      <w:r w:rsidRPr="00100095">
        <w:rPr>
          <w:rFonts w:ascii="Cambria (Headings)" w:hAnsi="Cambria (Headings)" w:cs="Cambria (Headings)"/>
          <w:color w:val="000000" w:themeColor="text1"/>
          <w:spacing w:val="-4"/>
          <w:w w:val="93"/>
          <w:sz w:val="26"/>
          <w:szCs w:val="26"/>
          <w:lang w:val="es-ES"/>
        </w:rPr>
        <w:t>rakaat</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berikutnya</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maka</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ia</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wajib</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kembali</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lalu</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mengerjakannya</w:t>
      </w:r>
      <w:proofErr w:type="spellEnd"/>
      <w:r w:rsidRPr="00100095">
        <w:rPr>
          <w:rFonts w:ascii="Cambria (Headings)" w:hAnsi="Cambria (Headings)" w:cs="Cambria (Headings)"/>
          <w:color w:val="000000" w:themeColor="text1"/>
          <w:spacing w:val="-4"/>
          <w:w w:val="93"/>
          <w:sz w:val="26"/>
          <w:szCs w:val="26"/>
          <w:lang w:val="es-ES"/>
        </w:rPr>
        <w:t xml:space="preserve"> dan </w:t>
      </w:r>
      <w:proofErr w:type="spellStart"/>
      <w:r w:rsidRPr="00100095">
        <w:rPr>
          <w:rFonts w:ascii="Cambria (Headings)" w:hAnsi="Cambria (Headings)" w:cs="Cambria (Headings)"/>
          <w:color w:val="000000" w:themeColor="text1"/>
          <w:spacing w:val="-4"/>
          <w:w w:val="93"/>
          <w:sz w:val="26"/>
          <w:szCs w:val="26"/>
          <w:lang w:val="es-ES"/>
        </w:rPr>
        <w:t>mengerjakan</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semua</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gerakan</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setelahnya</w:t>
      </w:r>
      <w:proofErr w:type="spellEnd"/>
      <w:r w:rsidRPr="00100095">
        <w:rPr>
          <w:rFonts w:ascii="Cambria (Headings)" w:hAnsi="Cambria (Headings)" w:cs="Cambria (Headings)"/>
          <w:color w:val="000000" w:themeColor="text1"/>
          <w:spacing w:val="-4"/>
          <w:w w:val="93"/>
          <w:sz w:val="26"/>
          <w:szCs w:val="26"/>
          <w:lang w:val="es-ES"/>
        </w:rPr>
        <w:t>.</w:t>
      </w:r>
      <w:r w:rsidR="00F4078B"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Namun</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jika</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ia</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mengingatnya</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setelah</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mulai</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membaca</w:t>
      </w:r>
      <w:proofErr w:type="spellEnd"/>
      <w:r w:rsidRPr="00100095">
        <w:rPr>
          <w:rFonts w:ascii="Cambria (Headings)" w:hAnsi="Cambria (Headings)" w:cs="Cambria (Headings)"/>
          <w:color w:val="000000" w:themeColor="text1"/>
          <w:spacing w:val="-4"/>
          <w:w w:val="93"/>
          <w:sz w:val="26"/>
          <w:szCs w:val="26"/>
          <w:lang w:val="es-ES"/>
        </w:rPr>
        <w:t xml:space="preserve"> Al-</w:t>
      </w:r>
      <w:proofErr w:type="spellStart"/>
      <w:r w:rsidRPr="00100095">
        <w:rPr>
          <w:rFonts w:ascii="Cambria (Headings)" w:hAnsi="Cambria (Headings)" w:cs="Cambria (Headings)"/>
          <w:color w:val="000000" w:themeColor="text1"/>
          <w:spacing w:val="-4"/>
          <w:w w:val="93"/>
          <w:sz w:val="26"/>
          <w:szCs w:val="26"/>
          <w:lang w:val="es-ES"/>
        </w:rPr>
        <w:t>Fātiḥah</w:t>
      </w:r>
      <w:proofErr w:type="spellEnd"/>
      <w:r w:rsidRPr="00100095">
        <w:rPr>
          <w:rFonts w:ascii="Cambria (Headings)" w:hAnsi="Cambria (Headings)" w:cs="Cambria (Headings)"/>
          <w:color w:val="000000" w:themeColor="text1"/>
          <w:spacing w:val="-4"/>
          <w:w w:val="93"/>
          <w:sz w:val="26"/>
          <w:szCs w:val="26"/>
          <w:lang w:val="es-ES"/>
        </w:rPr>
        <w:t xml:space="preserve"> di </w:t>
      </w:r>
      <w:proofErr w:type="spellStart"/>
      <w:r w:rsidRPr="00100095">
        <w:rPr>
          <w:rFonts w:ascii="Cambria (Headings)" w:hAnsi="Cambria (Headings)" w:cs="Cambria (Headings)"/>
          <w:color w:val="000000" w:themeColor="text1"/>
          <w:spacing w:val="-4"/>
          <w:w w:val="93"/>
          <w:sz w:val="26"/>
          <w:szCs w:val="26"/>
          <w:lang w:val="es-ES"/>
        </w:rPr>
        <w:t>rakaat</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berikutnya</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maka</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rakaat</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tempat</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ia</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meninggalkan</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rukun</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itu</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dianggap</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batal</w:t>
      </w:r>
      <w:proofErr w:type="spellEnd"/>
      <w:r w:rsidRPr="00100095">
        <w:rPr>
          <w:rFonts w:ascii="Cambria (Headings)" w:hAnsi="Cambria (Headings)" w:cs="Cambria (Headings)"/>
          <w:color w:val="000000" w:themeColor="text1"/>
          <w:spacing w:val="-4"/>
          <w:w w:val="93"/>
          <w:sz w:val="26"/>
          <w:szCs w:val="26"/>
          <w:lang w:val="es-ES"/>
        </w:rPr>
        <w:t xml:space="preserve"> dan </w:t>
      </w:r>
      <w:proofErr w:type="spellStart"/>
      <w:r w:rsidRPr="00100095">
        <w:rPr>
          <w:rFonts w:ascii="Cambria (Headings)" w:hAnsi="Cambria (Headings)" w:cs="Cambria (Headings)"/>
          <w:color w:val="000000" w:themeColor="text1"/>
          <w:spacing w:val="-4"/>
          <w:w w:val="93"/>
          <w:sz w:val="26"/>
          <w:szCs w:val="26"/>
          <w:lang w:val="es-ES"/>
        </w:rPr>
        <w:t>digantikan</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oleh</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rakat</w:t>
      </w:r>
      <w:proofErr w:type="spellEnd"/>
      <w:r w:rsidRPr="00100095">
        <w:rPr>
          <w:rFonts w:ascii="Cambria (Headings)" w:hAnsi="Cambria (Headings)" w:cs="Cambria (Headings)"/>
          <w:color w:val="000000" w:themeColor="text1"/>
          <w:spacing w:val="-4"/>
          <w:w w:val="93"/>
          <w:sz w:val="26"/>
          <w:szCs w:val="26"/>
          <w:lang w:val="es-ES"/>
        </w:rPr>
        <w:t xml:space="preserve"> </w:t>
      </w:r>
      <w:proofErr w:type="spellStart"/>
      <w:r w:rsidRPr="00100095">
        <w:rPr>
          <w:rFonts w:ascii="Cambria (Headings)" w:hAnsi="Cambria (Headings)" w:cs="Cambria (Headings)"/>
          <w:color w:val="000000" w:themeColor="text1"/>
          <w:spacing w:val="-4"/>
          <w:w w:val="93"/>
          <w:sz w:val="26"/>
          <w:szCs w:val="26"/>
          <w:lang w:val="es-ES"/>
        </w:rPr>
        <w:t>berikutnya</w:t>
      </w:r>
      <w:proofErr w:type="spellEnd"/>
      <w:r w:rsidRPr="00100095">
        <w:rPr>
          <w:rFonts w:ascii="Cambria (Headings)" w:hAnsi="Cambria (Headings)" w:cs="Cambria (Headings)"/>
          <w:color w:val="000000" w:themeColor="text1"/>
          <w:spacing w:val="-4"/>
          <w:w w:val="93"/>
          <w:sz w:val="26"/>
          <w:szCs w:val="26"/>
          <w:lang w:val="es-ES"/>
        </w:rPr>
        <w:t>.</w:t>
      </w:r>
    </w:p>
    <w:p w14:paraId="2E802416" w14:textId="3D6A5AAE" w:rsidR="00C6072A" w:rsidRPr="0007032E" w:rsidRDefault="00ED01CD" w:rsidP="00505F23">
      <w:pPr>
        <w:pStyle w:val="ListParagraph"/>
        <w:numPr>
          <w:ilvl w:val="0"/>
          <w:numId w:val="50"/>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PT"/>
        </w:rPr>
      </w:pPr>
      <w:proofErr w:type="spellStart"/>
      <w:r w:rsidRPr="0007032E">
        <w:rPr>
          <w:rFonts w:ascii="Cambria (Headings)" w:hAnsi="Cambria (Headings)" w:cs="Cambria (Headings)"/>
          <w:color w:val="000000" w:themeColor="text1"/>
          <w:sz w:val="26"/>
          <w:szCs w:val="26"/>
          <w:lang w:val="es-ES"/>
        </w:rPr>
        <w:lastRenderedPageBreak/>
        <w:t>Meninggalkan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wajib</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seperti</w:t>
      </w:r>
      <w:proofErr w:type="spellEnd"/>
      <w:r w:rsidRPr="0007032E">
        <w:rPr>
          <w:rFonts w:ascii="Cambria (Headings)" w:hAnsi="Cambria (Headings)" w:cs="Cambria (Headings)"/>
          <w:color w:val="000000" w:themeColor="text1"/>
          <w:sz w:val="26"/>
          <w:szCs w:val="26"/>
          <w:lang w:val="es-ES"/>
        </w:rPr>
        <w:t xml:space="preserve"> lupa </w:t>
      </w:r>
      <w:proofErr w:type="spellStart"/>
      <w:r w:rsidRPr="0007032E">
        <w:rPr>
          <w:rFonts w:ascii="Cambria (Headings)" w:hAnsi="Cambria (Headings)" w:cs="Cambria (Headings)"/>
          <w:color w:val="000000" w:themeColor="text1"/>
          <w:sz w:val="26"/>
          <w:szCs w:val="26"/>
          <w:lang w:val="es-ES"/>
        </w:rPr>
        <w:t>tasyahud</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awal</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atau</w:t>
      </w:r>
      <w:proofErr w:type="spellEnd"/>
      <w:r w:rsidRPr="0007032E">
        <w:rPr>
          <w:rFonts w:ascii="Cambria (Headings)" w:hAnsi="Cambria (Headings)" w:cs="Cambria (Headings)"/>
          <w:color w:val="000000" w:themeColor="text1"/>
          <w:sz w:val="26"/>
          <w:szCs w:val="26"/>
          <w:lang w:val="es-ES"/>
        </w:rPr>
        <w:t xml:space="preserve"> lupa </w:t>
      </w:r>
      <w:proofErr w:type="spellStart"/>
      <w:r w:rsidRPr="0007032E">
        <w:rPr>
          <w:rFonts w:ascii="Cambria (Headings)" w:hAnsi="Cambria (Headings)" w:cs="Cambria (Headings)"/>
          <w:color w:val="000000" w:themeColor="text1"/>
          <w:sz w:val="26"/>
          <w:szCs w:val="26"/>
          <w:lang w:val="es-ES"/>
        </w:rPr>
        <w:t>membaca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tasbih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ketika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rukuk</w:t>
      </w:r>
      <w:proofErr w:type="spellEnd"/>
      <w:r w:rsidRPr="0007032E">
        <w:rPr>
          <w:rFonts w:ascii="Cambria (Headings)" w:hAnsi="Cambria (Headings)" w:cs="Cambria (Headings)"/>
          <w:color w:val="000000" w:themeColor="text1"/>
          <w:sz w:val="26"/>
          <w:szCs w:val="26"/>
          <w:lang w:val="es-ES"/>
        </w:rPr>
        <w:t xml:space="preserve">. </w:t>
      </w:r>
      <w:r w:rsidRPr="0007032E">
        <w:rPr>
          <w:rFonts w:ascii="Cambria (Headings)" w:hAnsi="Cambria (Headings)" w:cs="Cambria (Headings)"/>
          <w:color w:val="000000" w:themeColor="text1"/>
          <w:sz w:val="26"/>
          <w:szCs w:val="26"/>
          <w:lang w:val="pt-PT"/>
        </w:rPr>
        <w:t>Pada keadaan ini ia harus melakukan sujud sahwi.</w:t>
      </w:r>
    </w:p>
    <w:p w14:paraId="2E802417" w14:textId="2ACE7BA0" w:rsidR="00C6072A" w:rsidRPr="0007032E" w:rsidRDefault="00ED01CD" w:rsidP="00505F23">
      <w:pPr>
        <w:pStyle w:val="ListParagraph"/>
        <w:numPr>
          <w:ilvl w:val="0"/>
          <w:numId w:val="9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Penyebab ketiga: adanya keraguan.</w:t>
      </w:r>
    </w:p>
    <w:p w14:paraId="2E802418"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Misalnya, jika ia ragu, apakah ia salat tiga atau empat rakaat di salat Zuhur, maka dalam keadaan itu:</w:t>
      </w:r>
    </w:p>
    <w:p w14:paraId="202BAA24" w14:textId="77777777" w:rsidR="00F4078B" w:rsidRPr="00781CE4" w:rsidRDefault="00ED01CD" w:rsidP="00505F23">
      <w:pPr>
        <w:pStyle w:val="ListParagraph"/>
        <w:numPr>
          <w:ilvl w:val="0"/>
          <w:numId w:val="51"/>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pt-PT"/>
        </w:rPr>
      </w:pPr>
      <w:r w:rsidRPr="00781CE4">
        <w:rPr>
          <w:rFonts w:ascii="Cambria (Headings)" w:hAnsi="Cambria (Headings)" w:cs="Cambria (Headings)"/>
          <w:color w:val="000000" w:themeColor="text1"/>
          <w:w w:val="93"/>
          <w:sz w:val="26"/>
          <w:szCs w:val="26"/>
          <w:lang w:val="pt-PT"/>
        </w:rPr>
        <w:t>Jika ada jumlah rakaat yang lebih dia yakini, maka ia melaksanakan jumlah yang diyakini, lalu melakukan sujud sahwi.</w:t>
      </w:r>
    </w:p>
    <w:p w14:paraId="2E80241A" w14:textId="288C0F17" w:rsidR="00C6072A" w:rsidRPr="0007032E" w:rsidRDefault="00ED01CD" w:rsidP="00505F23">
      <w:pPr>
        <w:pStyle w:val="ListParagraph"/>
        <w:numPr>
          <w:ilvl w:val="0"/>
          <w:numId w:val="51"/>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Jika tidak ada jumlah rakaat yang lebih dia yakini, maka ia melanjutkan salatnya menurut jumlah rakaat yang pasti (yang sedikit), lalu ia melakukan sujud sahwi.</w:t>
      </w:r>
    </w:p>
    <w:p w14:paraId="2E80241B"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Jika keraguan itu muncul setelah salat, atau ia banyak ragu, hendaklah keraguan itu dia abaikan.</w:t>
      </w:r>
    </w:p>
    <w:p w14:paraId="2E80241C" w14:textId="77B6F7A2"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Catatan Tambahan:</w:t>
      </w:r>
      <w:r w:rsidR="004362DB" w:rsidRPr="0007032E">
        <w:rPr>
          <w:rFonts w:ascii="Cambria (Headings)" w:hAnsi="Cambria (Headings)" w:cs="Cambria (Headings)"/>
          <w:color w:val="000000" w:themeColor="text1"/>
          <w:sz w:val="26"/>
          <w:szCs w:val="26"/>
          <w:lang w:val="pt-PT"/>
        </w:rPr>
        <w:t xml:space="preserve"> </w:t>
      </w:r>
      <w:r w:rsidRPr="0007032E">
        <w:rPr>
          <w:rFonts w:ascii="Cambria (Headings)" w:hAnsi="Cambria (Headings)" w:cs="Cambria (Headings)"/>
          <w:color w:val="000000" w:themeColor="text1"/>
          <w:sz w:val="26"/>
          <w:szCs w:val="26"/>
          <w:lang w:val="pt-PT"/>
        </w:rPr>
        <w:t>Sujud sahwi dilakukan sebelum salam jika penyebabnya adalah karena adanya kekurangan atau keraguan yang tak dapat ia unggulkan. Sujud sahwi dilakukan setelah salam jika disebabkan penyebabnya adalah adanya tambahan atau ragu-ragu lalu mengamalkan yang lebih diunggulkan. Sujud sahwi juga tetap sah dilakukan sebelum salam ataupun setelahnya.</w:t>
      </w:r>
    </w:p>
    <w:p w14:paraId="2E80241D" w14:textId="4BB66CDE"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lang w:val="sv-SE"/>
        </w:rPr>
      </w:pPr>
      <w:bookmarkStart w:id="198" w:name="_Toc108"/>
      <w:bookmarkStart w:id="199" w:name="_Toc158931113"/>
      <w:bookmarkStart w:id="200" w:name="_Toc163512083"/>
      <w:r w:rsidRPr="0007032E">
        <w:rPr>
          <w:rFonts w:ascii="Cambria (Headings)" w:hAnsi="Cambria (Headings)" w:cs="Cambria (Headings)"/>
          <w:lang w:val="sv-SE"/>
        </w:rPr>
        <w:t>Kesebelas: Waktu-waktu Terlarang untuk Salat</w:t>
      </w:r>
      <w:bookmarkEnd w:id="198"/>
      <w:bookmarkEnd w:id="199"/>
      <w:bookmarkEnd w:id="200"/>
    </w:p>
    <w:p w14:paraId="2E80241E"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Pada dasarnya salat dibolehkan di semua waktu, tetapi syariat telah mengharamkan salat di sebagian waktu, yaitu sebagai berikut:</w:t>
      </w:r>
    </w:p>
    <w:p w14:paraId="2E80241F" w14:textId="21EB72A4" w:rsidR="00C6072A" w:rsidRPr="001A1DFE" w:rsidRDefault="00ED01CD" w:rsidP="00505F23">
      <w:pPr>
        <w:pStyle w:val="ListParagraph"/>
        <w:numPr>
          <w:ilvl w:val="0"/>
          <w:numId w:val="52"/>
        </w:numPr>
        <w:adjustRightInd w:val="0"/>
        <w:snapToGrid w:val="0"/>
        <w:spacing w:after="80" w:line="276" w:lineRule="auto"/>
        <w:ind w:left="0" w:firstLine="284"/>
        <w:contextualSpacing w:val="0"/>
        <w:rPr>
          <w:rFonts w:ascii="Cambria (Headings)" w:hAnsi="Cambria (Headings)" w:cs="Cambria (Headings)"/>
          <w:color w:val="000000" w:themeColor="text1"/>
          <w:spacing w:val="-6"/>
          <w:w w:val="93"/>
          <w:sz w:val="26"/>
          <w:szCs w:val="26"/>
          <w:lang w:val="sv-SE"/>
        </w:rPr>
      </w:pPr>
      <w:r w:rsidRPr="001A1DFE">
        <w:rPr>
          <w:rFonts w:ascii="Cambria (Headings)" w:hAnsi="Cambria (Headings)" w:cs="Cambria (Headings)"/>
          <w:color w:val="000000" w:themeColor="text1"/>
          <w:spacing w:val="-6"/>
          <w:w w:val="93"/>
          <w:sz w:val="26"/>
          <w:szCs w:val="26"/>
          <w:lang w:val="sv-SE"/>
        </w:rPr>
        <w:t>Setelah salat Subuh hingga matahari terbit dan tinggi seukuran satu tombak dari permukaan bumi menurut pandangan mata.</w:t>
      </w:r>
    </w:p>
    <w:p w14:paraId="2E802420" w14:textId="3CF01166" w:rsidR="00C6072A" w:rsidRPr="00781CE4" w:rsidRDefault="00ED01CD" w:rsidP="00505F23">
      <w:pPr>
        <w:pStyle w:val="ListParagraph"/>
        <w:numPr>
          <w:ilvl w:val="0"/>
          <w:numId w:val="52"/>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de-DE"/>
        </w:rPr>
      </w:pPr>
      <w:r w:rsidRPr="00781CE4">
        <w:rPr>
          <w:rFonts w:ascii="Cambria (Headings)" w:hAnsi="Cambria (Headings)" w:cs="Cambria (Headings)"/>
          <w:color w:val="000000" w:themeColor="text1"/>
          <w:w w:val="93"/>
          <w:sz w:val="26"/>
          <w:szCs w:val="26"/>
          <w:lang w:val="sv-SE"/>
        </w:rPr>
        <w:t xml:space="preserve">Ketika matahari persis di tengah langit hingga tergelincir. </w:t>
      </w:r>
      <w:r w:rsidRPr="00781CE4">
        <w:rPr>
          <w:rFonts w:ascii="Cambria (Headings)" w:hAnsi="Cambria (Headings)" w:cs="Cambria (Headings)"/>
          <w:color w:val="000000" w:themeColor="text1"/>
          <w:w w:val="93"/>
          <w:sz w:val="26"/>
          <w:szCs w:val="26"/>
          <w:lang w:val="de-DE"/>
        </w:rPr>
        <w:t>Ini merupakan waktu larangan yang paling pendek.</w:t>
      </w:r>
    </w:p>
    <w:p w14:paraId="2E802421" w14:textId="004DDBBC" w:rsidR="00C6072A" w:rsidRPr="0007032E" w:rsidRDefault="00ED01CD" w:rsidP="00505F23">
      <w:pPr>
        <w:pStyle w:val="ListParagraph"/>
        <w:numPr>
          <w:ilvl w:val="0"/>
          <w:numId w:val="5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lastRenderedPageBreak/>
        <w:t>Setelah salat Asar hingga matahari terbenam. Ini adalah waktu larangan yang paling panjang.</w:t>
      </w:r>
    </w:p>
    <w:p w14:paraId="2E802422"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Salat yang boleh dikerjakan di waktu-waktu terlarang:</w:t>
      </w:r>
    </w:p>
    <w:p w14:paraId="2E802423" w14:textId="11C44F70" w:rsidR="00C6072A" w:rsidRPr="0007032E" w:rsidRDefault="00ED01CD" w:rsidP="00505F23">
      <w:pPr>
        <w:pStyle w:val="ListParagraph"/>
        <w:numPr>
          <w:ilvl w:val="0"/>
          <w:numId w:val="100"/>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Mengganti salat fardu yang telah lewat waktunya.</w:t>
      </w:r>
    </w:p>
    <w:p w14:paraId="2E802424" w14:textId="3BF4B6F2" w:rsidR="00C6072A" w:rsidRPr="0007032E" w:rsidRDefault="00ED01CD" w:rsidP="00505F23">
      <w:pPr>
        <w:pStyle w:val="ListParagraph"/>
        <w:numPr>
          <w:ilvl w:val="0"/>
          <w:numId w:val="100"/>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Salat-salat yang memiliki sebab, seperti tahiyatul masjid, salat sunah tawaf, salat gerhana, dan salat jenazah.</w:t>
      </w:r>
    </w:p>
    <w:p w14:paraId="2E802425" w14:textId="51626E3A" w:rsidR="00C6072A" w:rsidRPr="0007032E" w:rsidRDefault="00ED01CD" w:rsidP="00505F23">
      <w:pPr>
        <w:pStyle w:val="ListParagraph"/>
        <w:numPr>
          <w:ilvl w:val="0"/>
          <w:numId w:val="100"/>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Mengganti salat sunah sebelum Subuh pada waktu setelah salat Subuh.</w:t>
      </w:r>
    </w:p>
    <w:p w14:paraId="2E802426" w14:textId="225A4961"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rPr>
      </w:pPr>
      <w:bookmarkStart w:id="201" w:name="_Toc109"/>
      <w:bookmarkStart w:id="202" w:name="_Toc158931114"/>
      <w:bookmarkStart w:id="203" w:name="_Toc163512084"/>
      <w:r w:rsidRPr="0007032E">
        <w:rPr>
          <w:rFonts w:ascii="Cambria (Headings)" w:hAnsi="Cambria (Headings)" w:cs="Cambria (Headings)"/>
        </w:rPr>
        <w:t>Kedua Belas: Salat Jemaah</w:t>
      </w:r>
      <w:bookmarkEnd w:id="201"/>
      <w:bookmarkEnd w:id="202"/>
      <w:bookmarkEnd w:id="203"/>
    </w:p>
    <w:p w14:paraId="2E802427" w14:textId="7CEC123D"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Ia merupakan salah satu syiar besar Islam. Salat berjemaah ini dilaksanakan di masjid. Umat Islam telah sepakat bahwa menunaikan salat lima waktu di masjid termasuk ketaatan yang paling ditekankan dan ibadah paling besar, bahkan merupakan syiar Islam paling agung.</w:t>
      </w:r>
    </w:p>
    <w:p w14:paraId="2E802428" w14:textId="7810834A"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de-DE"/>
        </w:rPr>
      </w:pPr>
      <w:bookmarkStart w:id="204" w:name="_Toc110"/>
      <w:r w:rsidRPr="0007032E">
        <w:rPr>
          <w:rFonts w:ascii="Cambria (Headings)" w:hAnsi="Cambria (Headings)" w:cs="Cambria (Headings)"/>
          <w:color w:val="0070C0"/>
          <w:sz w:val="26"/>
          <w:szCs w:val="26"/>
          <w:lang w:val="de-DE"/>
        </w:rPr>
        <w:t xml:space="preserve">1- Hukum </w:t>
      </w:r>
      <w:r w:rsidR="00F4078B" w:rsidRPr="0007032E">
        <w:rPr>
          <w:rFonts w:ascii="Cambria (Headings)" w:hAnsi="Cambria (Headings)" w:cs="Cambria (Headings)"/>
          <w:color w:val="0070C0"/>
          <w:sz w:val="26"/>
          <w:szCs w:val="26"/>
          <w:lang w:val="de-DE"/>
        </w:rPr>
        <w:t>S</w:t>
      </w:r>
      <w:r w:rsidRPr="0007032E">
        <w:rPr>
          <w:rFonts w:ascii="Cambria (Headings)" w:hAnsi="Cambria (Headings)" w:cs="Cambria (Headings)"/>
          <w:color w:val="0070C0"/>
          <w:sz w:val="26"/>
          <w:szCs w:val="26"/>
          <w:lang w:val="de-DE"/>
        </w:rPr>
        <w:t xml:space="preserve">alat </w:t>
      </w:r>
      <w:r w:rsidR="00F4078B" w:rsidRPr="0007032E">
        <w:rPr>
          <w:rFonts w:ascii="Cambria (Headings)" w:hAnsi="Cambria (Headings)" w:cs="Cambria (Headings)"/>
          <w:color w:val="0070C0"/>
          <w:sz w:val="26"/>
          <w:szCs w:val="26"/>
          <w:lang w:val="de-DE"/>
        </w:rPr>
        <w:t>B</w:t>
      </w:r>
      <w:r w:rsidRPr="0007032E">
        <w:rPr>
          <w:rFonts w:ascii="Cambria (Headings)" w:hAnsi="Cambria (Headings)" w:cs="Cambria (Headings)"/>
          <w:color w:val="0070C0"/>
          <w:sz w:val="26"/>
          <w:szCs w:val="26"/>
          <w:lang w:val="de-DE"/>
        </w:rPr>
        <w:t>erjemaah</w:t>
      </w:r>
      <w:bookmarkEnd w:id="204"/>
    </w:p>
    <w:p w14:paraId="2E802429" w14:textId="77777777" w:rsidR="00C6072A" w:rsidRPr="001C559E" w:rsidRDefault="00ED01CD" w:rsidP="00505F23">
      <w:pPr>
        <w:adjustRightInd w:val="0"/>
        <w:snapToGrid w:val="0"/>
        <w:spacing w:after="80" w:line="276" w:lineRule="auto"/>
        <w:rPr>
          <w:rFonts w:ascii="Cambria (Headings)" w:hAnsi="Cambria (Headings)" w:cs="Cambria (Headings)"/>
          <w:color w:val="000000" w:themeColor="text1"/>
          <w:w w:val="93"/>
          <w:sz w:val="26"/>
          <w:szCs w:val="26"/>
          <w:lang w:val="de-DE"/>
        </w:rPr>
      </w:pPr>
      <w:r w:rsidRPr="001C559E">
        <w:rPr>
          <w:rFonts w:ascii="Cambria (Headings)" w:hAnsi="Cambria (Headings)" w:cs="Cambria (Headings)"/>
          <w:color w:val="000000" w:themeColor="text1"/>
          <w:w w:val="93"/>
          <w:sz w:val="26"/>
          <w:szCs w:val="26"/>
          <w:lang w:val="de-DE"/>
        </w:rPr>
        <w:t>Salat berjemaah untuk salat lima waktu hukumnya wajib 'ain di masjid bagi setiap laki-laki yang mampu, baik ketika mukim ataupun musafir, serta pada keadaan aman maupun takut.</w:t>
      </w:r>
    </w:p>
    <w:p w14:paraId="2E80242A"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Kewajiban salat jemaah telah ditunjukkan oleh Al-Qur`ān, Sunnah, dan praktik umat Islam secara turun-temurun dari masa ke masa dan generasi ke generasi.</w:t>
      </w:r>
    </w:p>
    <w:p w14:paraId="2E80242B" w14:textId="1EFB43EA" w:rsidR="009761D2" w:rsidRPr="008D2FCF" w:rsidRDefault="00ED01CD" w:rsidP="00505F23">
      <w:pPr>
        <w:adjustRightInd w:val="0"/>
        <w:snapToGrid w:val="0"/>
        <w:spacing w:after="80" w:line="276" w:lineRule="auto"/>
        <w:rPr>
          <w:rFonts w:ascii="Cambria (Headings)" w:hAnsi="Cambria (Headings)" w:cs="Cambria (Headings)"/>
          <w:color w:val="000000" w:themeColor="text1"/>
          <w:sz w:val="26"/>
          <w:szCs w:val="26"/>
          <w:lang w:val="it-IT"/>
        </w:rPr>
      </w:pPr>
      <w:r w:rsidRPr="008D2FCF">
        <w:rPr>
          <w:rFonts w:ascii="Cambria (Headings)" w:hAnsi="Cambria (Headings)" w:cs="Cambria (Headings)"/>
          <w:color w:val="000000" w:themeColor="text1"/>
          <w:sz w:val="26"/>
          <w:szCs w:val="26"/>
          <w:lang w:val="it-IT"/>
        </w:rPr>
        <w:t xml:space="preserve">Dalil dari Al-Qur`ān ialah firman Allah </w:t>
      </w:r>
      <w:r w:rsidR="0062742D" w:rsidRPr="008D2FCF">
        <w:rPr>
          <w:rFonts w:ascii="Cambria (Headings)" w:hAnsi="Cambria (Headings)" w:cs="Cambria (Headings)"/>
          <w:color w:val="000000" w:themeColor="text1"/>
          <w:sz w:val="26"/>
          <w:szCs w:val="26"/>
          <w:lang w:val="it-IT"/>
        </w:rPr>
        <w:t>Ta'ala</w:t>
      </w:r>
      <w:r w:rsidRPr="008D2FCF">
        <w:rPr>
          <w:rFonts w:ascii="Cambria (Headings)" w:hAnsi="Cambria (Headings)" w:cs="Cambria (Headings)"/>
          <w:color w:val="000000" w:themeColor="text1"/>
          <w:sz w:val="26"/>
          <w:szCs w:val="26"/>
          <w:lang w:val="it-IT"/>
        </w:rPr>
        <w:t xml:space="preserve">: </w:t>
      </w:r>
    </w:p>
    <w:p w14:paraId="26FB6A02" w14:textId="08B2934C" w:rsidR="00293733" w:rsidRPr="00505F23" w:rsidRDefault="00293733" w:rsidP="00FF4DEF">
      <w:pPr>
        <w:pStyle w:val="a0"/>
        <w:rPr>
          <w:rtl/>
        </w:rPr>
      </w:pPr>
      <w:r w:rsidRPr="00505F23">
        <w:rPr>
          <w:rFonts w:ascii="Times New Roman" w:hAnsi="Times New Roman" w:cs="Times New Roman" w:hint="cs"/>
          <w:rtl/>
        </w:rPr>
        <w:t>﴿</w:t>
      </w:r>
      <w:r w:rsidRPr="00505F23">
        <w:rPr>
          <w:rtl/>
        </w:rPr>
        <w:t xml:space="preserve">وَإِذَا كُنتَ </w:t>
      </w:r>
      <w:proofErr w:type="spellStart"/>
      <w:r w:rsidRPr="00505F23">
        <w:rPr>
          <w:rtl/>
        </w:rPr>
        <w:t>فِيهِمۡ</w:t>
      </w:r>
      <w:proofErr w:type="spellEnd"/>
      <w:r w:rsidRPr="00505F23">
        <w:rPr>
          <w:rtl/>
        </w:rPr>
        <w:t xml:space="preserve"> </w:t>
      </w:r>
      <w:proofErr w:type="spellStart"/>
      <w:r w:rsidRPr="00505F23">
        <w:rPr>
          <w:rtl/>
        </w:rPr>
        <w:t>فَأَقَمۡتَ</w:t>
      </w:r>
      <w:proofErr w:type="spellEnd"/>
      <w:r w:rsidRPr="00505F23">
        <w:rPr>
          <w:rtl/>
        </w:rPr>
        <w:t xml:space="preserve"> لَهُمُ </w:t>
      </w:r>
      <w:proofErr w:type="spellStart"/>
      <w:r w:rsidRPr="00505F23">
        <w:rPr>
          <w:rFonts w:hint="cs"/>
          <w:rtl/>
        </w:rPr>
        <w:t>ٱ</w:t>
      </w:r>
      <w:r w:rsidRPr="00505F23">
        <w:rPr>
          <w:rFonts w:hint="eastAsia"/>
          <w:rtl/>
        </w:rPr>
        <w:t>لصَّلَوٰةَ</w:t>
      </w:r>
      <w:proofErr w:type="spellEnd"/>
      <w:r w:rsidRPr="00505F23">
        <w:rPr>
          <w:rtl/>
        </w:rPr>
        <w:t xml:space="preserve"> </w:t>
      </w:r>
      <w:proofErr w:type="spellStart"/>
      <w:r w:rsidRPr="00505F23">
        <w:rPr>
          <w:rtl/>
        </w:rPr>
        <w:t>فَلۡتَق</w:t>
      </w:r>
      <w:r w:rsidR="00790C36" w:rsidRPr="00505F23">
        <w:rPr>
          <w:rtl/>
        </w:rPr>
        <w:t>ُمۡ</w:t>
      </w:r>
      <w:proofErr w:type="spellEnd"/>
      <w:r w:rsidR="00790C36" w:rsidRPr="00505F23">
        <w:rPr>
          <w:rtl/>
        </w:rPr>
        <w:t xml:space="preserve"> </w:t>
      </w:r>
      <w:proofErr w:type="spellStart"/>
      <w:r w:rsidR="00790C36" w:rsidRPr="00505F23">
        <w:rPr>
          <w:rtl/>
        </w:rPr>
        <w:t>طَآئِفَة</w:t>
      </w:r>
      <w:proofErr w:type="spellEnd"/>
      <w:r w:rsidR="00790C36" w:rsidRPr="00505F23">
        <w:rPr>
          <w:rtl/>
        </w:rPr>
        <w:t xml:space="preserve">ٞ </w:t>
      </w:r>
      <w:proofErr w:type="spellStart"/>
      <w:r w:rsidR="00790C36" w:rsidRPr="00505F23">
        <w:rPr>
          <w:rtl/>
        </w:rPr>
        <w:t>مِّنۡهُم</w:t>
      </w:r>
      <w:proofErr w:type="spellEnd"/>
      <w:r w:rsidR="00790C36" w:rsidRPr="00505F23">
        <w:rPr>
          <w:rtl/>
        </w:rPr>
        <w:t xml:space="preserve"> مَّعَكَ</w:t>
      </w:r>
      <w:r w:rsidRPr="00505F23">
        <w:rPr>
          <w:rFonts w:hint="cs"/>
          <w:rtl/>
        </w:rPr>
        <w:t>...</w:t>
      </w:r>
      <w:r w:rsidRPr="00505F23">
        <w:rPr>
          <w:rFonts w:ascii="Times New Roman" w:hAnsi="Times New Roman" w:cs="Times New Roman" w:hint="cs"/>
          <w:rtl/>
        </w:rPr>
        <w:t>﴾</w:t>
      </w:r>
      <w:r w:rsidRPr="00505F23">
        <w:rPr>
          <w:rtl/>
        </w:rPr>
        <w:t xml:space="preserve"> [النساء: 102]</w:t>
      </w:r>
    </w:p>
    <w:p w14:paraId="4319F2F0" w14:textId="77777777" w:rsidR="00F4078B" w:rsidRPr="0007032E" w:rsidRDefault="00ED01CD" w:rsidP="00505F23">
      <w:pPr>
        <w:adjustRightInd w:val="0"/>
        <w:snapToGrid w:val="0"/>
        <w:spacing w:after="80" w:line="276" w:lineRule="auto"/>
        <w:rPr>
          <w:rFonts w:ascii="Cambria (Headings)" w:hAnsi="Cambria (Headings)" w:cs="Cambria (Headings)"/>
          <w:color w:val="00B050"/>
          <w:sz w:val="26"/>
          <w:szCs w:val="26"/>
        </w:rPr>
      </w:pPr>
      <w:r w:rsidRPr="0007032E">
        <w:rPr>
          <w:rStyle w:val="Strong"/>
          <w:rFonts w:ascii="Cambria (Headings)" w:hAnsi="Cambria (Headings)" w:cs="Cambria (Headings)"/>
          <w:b w:val="0"/>
          <w:bCs w:val="0"/>
          <w:i/>
          <w:iCs/>
          <w:color w:val="00B050"/>
          <w:sz w:val="26"/>
          <w:szCs w:val="26"/>
        </w:rPr>
        <w:t>"</w:t>
      </w:r>
      <w:proofErr w:type="spellStart"/>
      <w:r w:rsidRPr="0007032E">
        <w:rPr>
          <w:rStyle w:val="Strong"/>
          <w:rFonts w:ascii="Cambria (Headings)" w:hAnsi="Cambria (Headings)" w:cs="Cambria (Headings)"/>
          <w:b w:val="0"/>
          <w:bCs w:val="0"/>
          <w:i/>
          <w:iCs/>
          <w:color w:val="00B050"/>
          <w:sz w:val="26"/>
          <w:szCs w:val="26"/>
        </w:rPr>
        <w:t>Apabila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engkau</w:t>
      </w:r>
      <w:proofErr w:type="spellEnd"/>
      <w:r w:rsidRPr="0007032E">
        <w:rPr>
          <w:rStyle w:val="Strong"/>
          <w:rFonts w:ascii="Cambria (Headings)" w:hAnsi="Cambria (Headings)" w:cs="Cambria (Headings)"/>
          <w:b w:val="0"/>
          <w:bCs w:val="0"/>
          <w:i/>
          <w:iCs/>
          <w:color w:val="00B050"/>
          <w:sz w:val="26"/>
          <w:szCs w:val="26"/>
        </w:rPr>
        <w:t xml:space="preserve"> (Muhammad) </w:t>
      </w:r>
      <w:proofErr w:type="spellStart"/>
      <w:r w:rsidRPr="0007032E">
        <w:rPr>
          <w:rStyle w:val="Strong"/>
          <w:rFonts w:ascii="Cambria (Headings)" w:hAnsi="Cambria (Headings)" w:cs="Cambria (Headings)"/>
          <w:b w:val="0"/>
          <w:bCs w:val="0"/>
          <w:i/>
          <w:iCs/>
          <w:color w:val="00B050"/>
          <w:sz w:val="26"/>
          <w:szCs w:val="26"/>
        </w:rPr>
        <w:t>berada</w:t>
      </w:r>
      <w:proofErr w:type="spellEnd"/>
      <w:r w:rsidRPr="0007032E">
        <w:rPr>
          <w:rStyle w:val="Strong"/>
          <w:rFonts w:ascii="Cambria (Headings)" w:hAnsi="Cambria (Headings)" w:cs="Cambria (Headings)"/>
          <w:b w:val="0"/>
          <w:bCs w:val="0"/>
          <w:i/>
          <w:iCs/>
          <w:color w:val="00B050"/>
          <w:sz w:val="26"/>
          <w:szCs w:val="26"/>
        </w:rPr>
        <w:t xml:space="preserve"> di </w:t>
      </w:r>
      <w:proofErr w:type="spellStart"/>
      <w:r w:rsidRPr="0007032E">
        <w:rPr>
          <w:rStyle w:val="Strong"/>
          <w:rFonts w:ascii="Cambria (Headings)" w:hAnsi="Cambria (Headings)" w:cs="Cambria (Headings)"/>
          <w:b w:val="0"/>
          <w:bCs w:val="0"/>
          <w:i/>
          <w:iCs/>
          <w:color w:val="00B050"/>
          <w:sz w:val="26"/>
          <w:szCs w:val="26"/>
        </w:rPr>
        <w:t>tengah-tengah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mereka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sahabatmu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lalu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engkau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hendak</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melaksanakan</w:t>
      </w:r>
      <w:proofErr w:type="spellEnd"/>
      <w:r w:rsidRPr="0007032E">
        <w:rPr>
          <w:rStyle w:val="Strong"/>
          <w:rFonts w:ascii="Cambria (Headings)" w:hAnsi="Cambria (Headings)" w:cs="Cambria (Headings)"/>
          <w:b w:val="0"/>
          <w:bCs w:val="0"/>
          <w:i/>
          <w:iCs/>
          <w:color w:val="00B050"/>
          <w:sz w:val="26"/>
          <w:szCs w:val="26"/>
        </w:rPr>
        <w:t xml:space="preserve"> salat </w:t>
      </w:r>
      <w:proofErr w:type="spellStart"/>
      <w:r w:rsidRPr="0007032E">
        <w:rPr>
          <w:rStyle w:val="Strong"/>
          <w:rFonts w:ascii="Cambria (Headings)" w:hAnsi="Cambria (Headings)" w:cs="Cambria (Headings)"/>
          <w:b w:val="0"/>
          <w:bCs w:val="0"/>
          <w:i/>
          <w:iCs/>
          <w:color w:val="00B050"/>
          <w:sz w:val="26"/>
          <w:szCs w:val="26"/>
        </w:rPr>
        <w:t>bersama-sama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mereka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maka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hendaklah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segolongan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dari</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mereka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berdiri</w:t>
      </w:r>
      <w:proofErr w:type="spellEnd"/>
      <w:r w:rsidRPr="0007032E">
        <w:rPr>
          <w:rStyle w:val="Strong"/>
          <w:rFonts w:ascii="Cambria (Headings)" w:hAnsi="Cambria (Headings)" w:cs="Cambria (Headings)"/>
          <w:b w:val="0"/>
          <w:bCs w:val="0"/>
          <w:i/>
          <w:iCs/>
          <w:color w:val="00B050"/>
          <w:sz w:val="26"/>
          <w:szCs w:val="26"/>
        </w:rPr>
        <w:t xml:space="preserve"> (salat) </w:t>
      </w:r>
      <w:proofErr w:type="spellStart"/>
      <w:r w:rsidRPr="0007032E">
        <w:rPr>
          <w:rStyle w:val="Strong"/>
          <w:rFonts w:ascii="Cambria (Headings)" w:hAnsi="Cambria (Headings)" w:cs="Cambria (Headings)"/>
          <w:b w:val="0"/>
          <w:bCs w:val="0"/>
          <w:i/>
          <w:iCs/>
          <w:color w:val="00B050"/>
          <w:sz w:val="26"/>
          <w:szCs w:val="26"/>
        </w:rPr>
        <w:t>besertamu</w:t>
      </w:r>
      <w:proofErr w:type="spellEnd"/>
      <w:r w:rsidRPr="0007032E">
        <w:rPr>
          <w:rStyle w:val="Strong"/>
          <w:rFonts w:ascii="Cambria (Headings)" w:hAnsi="Cambria (Headings)" w:cs="Cambria (Headings)"/>
          <w:b w:val="0"/>
          <w:bCs w:val="0"/>
          <w:i/>
          <w:iCs/>
          <w:color w:val="00B050"/>
          <w:sz w:val="26"/>
          <w:szCs w:val="26"/>
        </w:rPr>
        <w:t>."</w:t>
      </w:r>
      <w:r w:rsidRPr="0007032E">
        <w:rPr>
          <w:rStyle w:val="Strong"/>
          <w:rFonts w:ascii="Cambria (Headings)" w:hAnsi="Cambria (Headings)" w:cs="Cambria (Headings)"/>
          <w:b w:val="0"/>
          <w:bCs w:val="0"/>
          <w:color w:val="00B050"/>
          <w:sz w:val="26"/>
          <w:szCs w:val="26"/>
        </w:rPr>
        <w:t xml:space="preserve"> [QS. An-</w:t>
      </w:r>
      <w:proofErr w:type="spellStart"/>
      <w:r w:rsidRPr="0007032E">
        <w:rPr>
          <w:rStyle w:val="Strong"/>
          <w:rFonts w:ascii="Cambria (Headings)" w:hAnsi="Cambria (Headings)" w:cs="Cambria (Headings)"/>
          <w:b w:val="0"/>
          <w:bCs w:val="0"/>
          <w:color w:val="00B050"/>
          <w:sz w:val="26"/>
          <w:szCs w:val="26"/>
        </w:rPr>
        <w:t>Nisā</w:t>
      </w:r>
      <w:proofErr w:type="spellEnd"/>
      <w:r w:rsidRPr="0007032E">
        <w:rPr>
          <w:rStyle w:val="Strong"/>
          <w:rFonts w:ascii="Cambria (Headings)" w:hAnsi="Cambria (Headings)" w:cs="Cambria (Headings)"/>
          <w:b w:val="0"/>
          <w:bCs w:val="0"/>
          <w:color w:val="00B050"/>
          <w:sz w:val="26"/>
          <w:szCs w:val="26"/>
        </w:rPr>
        <w:t>`: 102]</w:t>
      </w:r>
      <w:r w:rsidRPr="0007032E">
        <w:rPr>
          <w:rFonts w:ascii="Cambria (Headings)" w:hAnsi="Cambria (Headings)" w:cs="Cambria (Headings)"/>
          <w:color w:val="00B050"/>
          <w:sz w:val="26"/>
          <w:szCs w:val="26"/>
        </w:rPr>
        <w:t xml:space="preserve"> </w:t>
      </w:r>
    </w:p>
    <w:p w14:paraId="2E80242D" w14:textId="7B45E2C7" w:rsidR="00C6072A" w:rsidRPr="00BD1050" w:rsidRDefault="00ED01CD" w:rsidP="00505F23">
      <w:pPr>
        <w:adjustRightInd w:val="0"/>
        <w:snapToGrid w:val="0"/>
        <w:spacing w:after="80" w:line="276" w:lineRule="auto"/>
        <w:rPr>
          <w:rFonts w:ascii="Cambria (Headings)" w:hAnsi="Cambria (Headings)" w:cs="Cambria (Headings)"/>
          <w:color w:val="000000" w:themeColor="text1"/>
          <w:spacing w:val="-4"/>
          <w:w w:val="93"/>
          <w:sz w:val="26"/>
          <w:szCs w:val="26"/>
        </w:rPr>
      </w:pPr>
      <w:r w:rsidRPr="00BD1050">
        <w:rPr>
          <w:rFonts w:ascii="Cambria (Headings)" w:hAnsi="Cambria (Headings)" w:cs="Cambria (Headings)"/>
          <w:color w:val="000000" w:themeColor="text1"/>
          <w:spacing w:val="-4"/>
          <w:w w:val="93"/>
          <w:sz w:val="26"/>
          <w:szCs w:val="26"/>
        </w:rPr>
        <w:lastRenderedPageBreak/>
        <w:t xml:space="preserve">Ayat </w:t>
      </w:r>
      <w:proofErr w:type="spellStart"/>
      <w:r w:rsidRPr="00BD1050">
        <w:rPr>
          <w:rFonts w:ascii="Cambria (Headings)" w:hAnsi="Cambria (Headings)" w:cs="Cambria (Headings)"/>
          <w:color w:val="000000" w:themeColor="text1"/>
          <w:spacing w:val="-4"/>
          <w:w w:val="93"/>
          <w:sz w:val="26"/>
          <w:szCs w:val="26"/>
        </w:rPr>
        <w:t>ini</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menunjukkan</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penegasan</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kewajiban</w:t>
      </w:r>
      <w:proofErr w:type="spellEnd"/>
      <w:r w:rsidRPr="00BD1050">
        <w:rPr>
          <w:rFonts w:ascii="Cambria (Headings)" w:hAnsi="Cambria (Headings)" w:cs="Cambria (Headings)"/>
          <w:color w:val="000000" w:themeColor="text1"/>
          <w:spacing w:val="-4"/>
          <w:w w:val="93"/>
          <w:sz w:val="26"/>
          <w:szCs w:val="26"/>
        </w:rPr>
        <w:t xml:space="preserve"> salat </w:t>
      </w:r>
      <w:proofErr w:type="spellStart"/>
      <w:r w:rsidRPr="00BD1050">
        <w:rPr>
          <w:rFonts w:ascii="Cambria (Headings)" w:hAnsi="Cambria (Headings)" w:cs="Cambria (Headings)"/>
          <w:color w:val="000000" w:themeColor="text1"/>
          <w:spacing w:val="-4"/>
          <w:w w:val="93"/>
          <w:sz w:val="26"/>
          <w:szCs w:val="26"/>
        </w:rPr>
        <w:t>jemaah</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karena</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umat</w:t>
      </w:r>
      <w:proofErr w:type="spellEnd"/>
      <w:r w:rsidRPr="00BD1050">
        <w:rPr>
          <w:rFonts w:ascii="Cambria (Headings)" w:hAnsi="Cambria (Headings)" w:cs="Cambria (Headings)"/>
          <w:color w:val="000000" w:themeColor="text1"/>
          <w:spacing w:val="-4"/>
          <w:w w:val="93"/>
          <w:sz w:val="26"/>
          <w:szCs w:val="26"/>
        </w:rPr>
        <w:t xml:space="preserve"> Islam </w:t>
      </w:r>
      <w:proofErr w:type="spellStart"/>
      <w:r w:rsidRPr="00BD1050">
        <w:rPr>
          <w:rFonts w:ascii="Cambria (Headings)" w:hAnsi="Cambria (Headings)" w:cs="Cambria (Headings)"/>
          <w:color w:val="000000" w:themeColor="text1"/>
          <w:spacing w:val="-4"/>
          <w:w w:val="93"/>
          <w:sz w:val="26"/>
          <w:szCs w:val="26"/>
        </w:rPr>
        <w:t>tidak</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diberikan</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keringanan</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untuk</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meninggalkannya</w:t>
      </w:r>
      <w:proofErr w:type="spellEnd"/>
      <w:r w:rsidRPr="00BD1050">
        <w:rPr>
          <w:rFonts w:ascii="Cambria (Headings)" w:hAnsi="Cambria (Headings)" w:cs="Cambria (Headings)"/>
          <w:color w:val="000000" w:themeColor="text1"/>
          <w:spacing w:val="-4"/>
          <w:w w:val="93"/>
          <w:sz w:val="26"/>
          <w:szCs w:val="26"/>
        </w:rPr>
        <w:t xml:space="preserve"> pada </w:t>
      </w:r>
      <w:proofErr w:type="spellStart"/>
      <w:r w:rsidRPr="00BD1050">
        <w:rPr>
          <w:rFonts w:ascii="Cambria (Headings)" w:hAnsi="Cambria (Headings)" w:cs="Cambria (Headings)"/>
          <w:color w:val="000000" w:themeColor="text1"/>
          <w:spacing w:val="-4"/>
          <w:w w:val="93"/>
          <w:sz w:val="26"/>
          <w:szCs w:val="26"/>
        </w:rPr>
        <w:t>kondisi</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takut</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Seandainya</w:t>
      </w:r>
      <w:proofErr w:type="spellEnd"/>
      <w:r w:rsidRPr="00BD1050">
        <w:rPr>
          <w:rFonts w:ascii="Cambria (Headings)" w:hAnsi="Cambria (Headings)" w:cs="Cambria (Headings)"/>
          <w:color w:val="000000" w:themeColor="text1"/>
          <w:spacing w:val="-4"/>
          <w:w w:val="93"/>
          <w:sz w:val="26"/>
          <w:szCs w:val="26"/>
        </w:rPr>
        <w:t xml:space="preserve"> salat </w:t>
      </w:r>
      <w:proofErr w:type="spellStart"/>
      <w:r w:rsidRPr="00BD1050">
        <w:rPr>
          <w:rFonts w:ascii="Cambria (Headings)" w:hAnsi="Cambria (Headings)" w:cs="Cambria (Headings)"/>
          <w:color w:val="000000" w:themeColor="text1"/>
          <w:spacing w:val="-4"/>
          <w:w w:val="93"/>
          <w:sz w:val="26"/>
          <w:szCs w:val="26"/>
        </w:rPr>
        <w:t>jemaah</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tidak</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wajib</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maka</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alasan</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takut</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adalah</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alasan</w:t>
      </w:r>
      <w:proofErr w:type="spellEnd"/>
      <w:r w:rsidRPr="00BD1050">
        <w:rPr>
          <w:rFonts w:ascii="Cambria (Headings)" w:hAnsi="Cambria (Headings)" w:cs="Cambria (Headings)"/>
          <w:color w:val="000000" w:themeColor="text1"/>
          <w:spacing w:val="-4"/>
          <w:w w:val="93"/>
          <w:sz w:val="26"/>
          <w:szCs w:val="26"/>
        </w:rPr>
        <w:t xml:space="preserve"> yang paling </w:t>
      </w:r>
      <w:proofErr w:type="spellStart"/>
      <w:r w:rsidRPr="00BD1050">
        <w:rPr>
          <w:rFonts w:ascii="Cambria (Headings)" w:hAnsi="Cambria (Headings)" w:cs="Cambria (Headings)"/>
          <w:color w:val="000000" w:themeColor="text1"/>
          <w:spacing w:val="-4"/>
          <w:w w:val="93"/>
          <w:sz w:val="26"/>
          <w:szCs w:val="26"/>
        </w:rPr>
        <w:t>layak</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untuk</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menggugurkannya</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Meninggalkan</w:t>
      </w:r>
      <w:proofErr w:type="spellEnd"/>
      <w:r w:rsidRPr="00BD1050">
        <w:rPr>
          <w:rFonts w:ascii="Cambria (Headings)" w:hAnsi="Cambria (Headings)" w:cs="Cambria (Headings)"/>
          <w:color w:val="000000" w:themeColor="text1"/>
          <w:spacing w:val="-4"/>
          <w:w w:val="93"/>
          <w:sz w:val="26"/>
          <w:szCs w:val="26"/>
        </w:rPr>
        <w:t xml:space="preserve"> salat </w:t>
      </w:r>
      <w:proofErr w:type="spellStart"/>
      <w:r w:rsidRPr="00BD1050">
        <w:rPr>
          <w:rFonts w:ascii="Cambria (Headings)" w:hAnsi="Cambria (Headings)" w:cs="Cambria (Headings)"/>
          <w:color w:val="000000" w:themeColor="text1"/>
          <w:spacing w:val="-4"/>
          <w:w w:val="93"/>
          <w:sz w:val="26"/>
          <w:szCs w:val="26"/>
        </w:rPr>
        <w:t>jemaah</w:t>
      </w:r>
      <w:proofErr w:type="spellEnd"/>
      <w:r w:rsidRPr="00BD1050">
        <w:rPr>
          <w:rFonts w:ascii="Cambria (Headings)" w:hAnsi="Cambria (Headings)" w:cs="Cambria (Headings)"/>
          <w:color w:val="000000" w:themeColor="text1"/>
          <w:spacing w:val="-4"/>
          <w:w w:val="93"/>
          <w:sz w:val="26"/>
          <w:szCs w:val="26"/>
        </w:rPr>
        <w:t xml:space="preserve"> dan </w:t>
      </w:r>
      <w:proofErr w:type="spellStart"/>
      <w:r w:rsidRPr="00BD1050">
        <w:rPr>
          <w:rFonts w:ascii="Cambria (Headings)" w:hAnsi="Cambria (Headings)" w:cs="Cambria (Headings)"/>
          <w:color w:val="000000" w:themeColor="text1"/>
          <w:spacing w:val="-4"/>
          <w:w w:val="93"/>
          <w:sz w:val="26"/>
          <w:szCs w:val="26"/>
        </w:rPr>
        <w:t>merasa</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berat</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mengerjakannya</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termasuk</w:t>
      </w:r>
      <w:proofErr w:type="spellEnd"/>
      <w:r w:rsidRPr="00BD1050">
        <w:rPr>
          <w:rFonts w:ascii="Cambria (Headings)" w:hAnsi="Cambria (Headings)" w:cs="Cambria (Headings)"/>
          <w:color w:val="000000" w:themeColor="text1"/>
          <w:spacing w:val="-4"/>
          <w:w w:val="93"/>
          <w:sz w:val="26"/>
          <w:szCs w:val="26"/>
        </w:rPr>
        <w:t xml:space="preserve"> </w:t>
      </w:r>
      <w:proofErr w:type="spellStart"/>
      <w:r w:rsidRPr="00BD1050">
        <w:rPr>
          <w:rFonts w:ascii="Cambria (Headings)" w:hAnsi="Cambria (Headings)" w:cs="Cambria (Headings)"/>
          <w:color w:val="000000" w:themeColor="text1"/>
          <w:spacing w:val="-4"/>
          <w:w w:val="93"/>
          <w:sz w:val="26"/>
          <w:szCs w:val="26"/>
        </w:rPr>
        <w:t>sifat</w:t>
      </w:r>
      <w:proofErr w:type="spellEnd"/>
      <w:r w:rsidRPr="00BD1050">
        <w:rPr>
          <w:rFonts w:ascii="Cambria (Headings)" w:hAnsi="Cambria (Headings)" w:cs="Cambria (Headings)"/>
          <w:color w:val="000000" w:themeColor="text1"/>
          <w:spacing w:val="-4"/>
          <w:w w:val="93"/>
          <w:sz w:val="26"/>
          <w:szCs w:val="26"/>
        </w:rPr>
        <w:t xml:space="preserve"> orang </w:t>
      </w:r>
      <w:proofErr w:type="spellStart"/>
      <w:r w:rsidRPr="00BD1050">
        <w:rPr>
          <w:rFonts w:ascii="Cambria (Headings)" w:hAnsi="Cambria (Headings)" w:cs="Cambria (Headings)"/>
          <w:color w:val="000000" w:themeColor="text1"/>
          <w:spacing w:val="-4"/>
          <w:w w:val="93"/>
          <w:sz w:val="26"/>
          <w:szCs w:val="26"/>
        </w:rPr>
        <w:t>munafik</w:t>
      </w:r>
      <w:proofErr w:type="spellEnd"/>
      <w:r w:rsidRPr="00BD1050">
        <w:rPr>
          <w:rFonts w:ascii="Cambria (Headings)" w:hAnsi="Cambria (Headings)" w:cs="Cambria (Headings)"/>
          <w:color w:val="000000" w:themeColor="text1"/>
          <w:spacing w:val="-4"/>
          <w:w w:val="93"/>
          <w:sz w:val="26"/>
          <w:szCs w:val="26"/>
        </w:rPr>
        <w:t xml:space="preserve"> yang paling </w:t>
      </w:r>
      <w:proofErr w:type="spellStart"/>
      <w:r w:rsidRPr="00BD1050">
        <w:rPr>
          <w:rFonts w:ascii="Cambria (Headings)" w:hAnsi="Cambria (Headings)" w:cs="Cambria (Headings)"/>
          <w:color w:val="000000" w:themeColor="text1"/>
          <w:spacing w:val="-4"/>
          <w:w w:val="93"/>
          <w:sz w:val="26"/>
          <w:szCs w:val="26"/>
        </w:rPr>
        <w:t>masyhur</w:t>
      </w:r>
      <w:proofErr w:type="spellEnd"/>
      <w:r w:rsidRPr="00BD1050">
        <w:rPr>
          <w:rFonts w:ascii="Cambria (Headings)" w:hAnsi="Cambria (Headings)" w:cs="Cambria (Headings)"/>
          <w:color w:val="000000" w:themeColor="text1"/>
          <w:spacing w:val="-4"/>
          <w:w w:val="93"/>
          <w:sz w:val="26"/>
          <w:szCs w:val="26"/>
        </w:rPr>
        <w:t>.</w:t>
      </w:r>
    </w:p>
    <w:p w14:paraId="2E80242E"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Sedangkan dalil-dalilnya dari Sunnah juga sangat banyak, di antaranya:</w:t>
      </w:r>
    </w:p>
    <w:p w14:paraId="2E80242F" w14:textId="77777777" w:rsidR="00C6072A" w:rsidRPr="0007032E" w:rsidRDefault="00ED01CD" w:rsidP="00505F23">
      <w:pPr>
        <w:adjustRightInd w:val="0"/>
        <w:snapToGrid w:val="0"/>
        <w:spacing w:after="80" w:line="276" w:lineRule="auto"/>
        <w:rPr>
          <w:rStyle w:val="QuoteChar"/>
          <w:rFonts w:ascii="Cambria (Headings)" w:hAnsi="Cambria (Headings)" w:cs="Cambria (Headings)" w:hint="eastAsia"/>
          <w:color w:val="000000" w:themeColor="text1"/>
          <w:lang w:val="sv-SE"/>
        </w:rPr>
      </w:pPr>
      <w:r w:rsidRPr="0007032E">
        <w:rPr>
          <w:rFonts w:ascii="Cambria (Headings)" w:hAnsi="Cambria (Headings)" w:cs="Cambria (Headings)"/>
          <w:color w:val="000000" w:themeColor="text1"/>
          <w:sz w:val="26"/>
          <w:szCs w:val="26"/>
          <w:lang w:val="sv-SE"/>
        </w:rPr>
        <w:t xml:space="preserve">Hadis yang diriwayatkan dalam Ṣaḥīḥ Muslim: Ada seorang laki-laki buta berkata, "Wahai Rasulullah! Aku tidak memiliki penuntun yang menuntunku pergi ke masjid." Dia pun meminta kepada beliau untuk diberi keringanan mengerjakan salat di rumahnya. Beliau lalu memberinya keringanan. Namun, ketika orang tersebut beranjak pergi, beliau memanggilnya kembali kemudian bertanya, </w:t>
      </w:r>
      <w:r w:rsidRPr="0007032E">
        <w:rPr>
          <w:rStyle w:val="QuoteChar"/>
          <w:rFonts w:ascii="Cambria (Headings)" w:hAnsi="Cambria (Headings)" w:cs="Cambria (Headings)"/>
          <w:i/>
          <w:iCs/>
          <w:color w:val="00B050"/>
          <w:lang w:val="sv-SE"/>
        </w:rPr>
        <w:t>"Apakah engkau mendengar azan?"</w:t>
      </w:r>
      <w:r w:rsidRPr="0007032E">
        <w:rPr>
          <w:rFonts w:ascii="Cambria (Headings)" w:hAnsi="Cambria (Headings)" w:cs="Cambria (Headings)"/>
          <w:color w:val="000000" w:themeColor="text1"/>
          <w:sz w:val="26"/>
          <w:szCs w:val="26"/>
          <w:lang w:val="sv-SE"/>
        </w:rPr>
        <w:t xml:space="preserve"> Dia menjawab, "Ya." Beliau bersabda, </w:t>
      </w:r>
      <w:r w:rsidRPr="0007032E">
        <w:rPr>
          <w:rStyle w:val="QuoteChar"/>
          <w:rFonts w:ascii="Cambria (Headings)" w:hAnsi="Cambria (Headings)" w:cs="Cambria (Headings)"/>
          <w:i/>
          <w:iCs/>
          <w:color w:val="00B050"/>
          <w:lang w:val="sv-SE"/>
        </w:rPr>
        <w:t>"Kalau begitu, penuhilah!"</w:t>
      </w:r>
      <w:r w:rsidRPr="0007032E">
        <w:rPr>
          <w:rStyle w:val="QuoteChar"/>
          <w:rFonts w:ascii="Cambria (Headings)" w:hAnsi="Cambria (Headings)" w:cs="Cambria (Headings)"/>
          <w:color w:val="00B050"/>
          <w:vertAlign w:val="superscript"/>
        </w:rPr>
        <w:footnoteReference w:id="23"/>
      </w:r>
    </w:p>
    <w:p w14:paraId="2E802430" w14:textId="58E19153"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Nabi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lang w:val="sv-SE"/>
        </w:rPr>
        <w:t xml:space="preserve"> memerintahkannya datang ke masjid untuk salat berjemaah dan memenuhi panggilan azan, padahal dia seorang yang buta dengan kesulitan yang ia temukan. Hal itu menunjukkan kewajiban salat jemaah.</w:t>
      </w:r>
    </w:p>
    <w:p w14:paraId="2E802431" w14:textId="0479B34B"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sv-SE"/>
        </w:rPr>
      </w:pPr>
      <w:bookmarkStart w:id="205" w:name="_Toc111"/>
      <w:r w:rsidRPr="0007032E">
        <w:rPr>
          <w:rFonts w:ascii="Cambria (Headings)" w:hAnsi="Cambria (Headings)" w:cs="Cambria (Headings)"/>
          <w:color w:val="0070C0"/>
          <w:sz w:val="26"/>
          <w:szCs w:val="26"/>
          <w:lang w:val="sv-SE"/>
        </w:rPr>
        <w:t xml:space="preserve">2- Batasan </w:t>
      </w:r>
      <w:r w:rsidR="00F4078B" w:rsidRPr="0007032E">
        <w:rPr>
          <w:rFonts w:ascii="Cambria (Headings)" w:hAnsi="Cambria (Headings)" w:cs="Cambria (Headings)"/>
          <w:color w:val="0070C0"/>
          <w:sz w:val="26"/>
          <w:szCs w:val="26"/>
          <w:lang w:val="sv-SE"/>
        </w:rPr>
        <w:t>M</w:t>
      </w:r>
      <w:r w:rsidRPr="0007032E">
        <w:rPr>
          <w:rFonts w:ascii="Cambria (Headings)" w:hAnsi="Cambria (Headings)" w:cs="Cambria (Headings)"/>
          <w:color w:val="0070C0"/>
          <w:sz w:val="26"/>
          <w:szCs w:val="26"/>
          <w:lang w:val="sv-SE"/>
        </w:rPr>
        <w:t xml:space="preserve">endapatkan </w:t>
      </w:r>
      <w:r w:rsidR="00F4078B" w:rsidRPr="0007032E">
        <w:rPr>
          <w:rFonts w:ascii="Cambria (Headings)" w:hAnsi="Cambria (Headings)" w:cs="Cambria (Headings)"/>
          <w:color w:val="0070C0"/>
          <w:sz w:val="26"/>
          <w:szCs w:val="26"/>
          <w:lang w:val="sv-SE"/>
        </w:rPr>
        <w:t>J</w:t>
      </w:r>
      <w:r w:rsidRPr="0007032E">
        <w:rPr>
          <w:rFonts w:ascii="Cambria (Headings)" w:hAnsi="Cambria (Headings)" w:cs="Cambria (Headings)"/>
          <w:color w:val="0070C0"/>
          <w:sz w:val="26"/>
          <w:szCs w:val="26"/>
          <w:lang w:val="sv-SE"/>
        </w:rPr>
        <w:t>emaah</w:t>
      </w:r>
      <w:bookmarkEnd w:id="205"/>
    </w:p>
    <w:p w14:paraId="2E802433" w14:textId="1DBF2868" w:rsidR="00DF068A" w:rsidRPr="0007032E" w:rsidRDefault="00ED01CD" w:rsidP="00505F23">
      <w:pPr>
        <w:adjustRightInd w:val="0"/>
        <w:snapToGrid w:val="0"/>
        <w:spacing w:after="80" w:line="276" w:lineRule="auto"/>
        <w:rPr>
          <w:rFonts w:ascii="Cambria (Headings)" w:hAnsi="Cambria (Headings)" w:cs="Cambria (Headings)"/>
          <w:color w:val="00B050"/>
          <w:sz w:val="26"/>
          <w:szCs w:val="26"/>
          <w:lang w:val="sv-SE"/>
        </w:rPr>
      </w:pPr>
      <w:r w:rsidRPr="0007032E">
        <w:rPr>
          <w:rFonts w:ascii="Cambria (Headings)" w:hAnsi="Cambria (Headings)" w:cs="Cambria (Headings)"/>
          <w:color w:val="000000" w:themeColor="text1"/>
          <w:sz w:val="26"/>
          <w:szCs w:val="26"/>
          <w:lang w:val="sv-SE"/>
        </w:rPr>
        <w:t xml:space="preserve">Jemaah didapatkan dengan syarat mendapatkan satu rakaat salat bersama imam. Ini berdasarkan sabda Nabi </w:t>
      </w:r>
      <w:r w:rsidRPr="0007032E">
        <w:rPr>
          <w:rFonts w:ascii="Arial" w:hAnsi="Arial"/>
          <w:color w:val="000000" w:themeColor="text1"/>
          <w:sz w:val="26"/>
          <w:szCs w:val="26"/>
        </w:rPr>
        <w:t>ﷺ</w:t>
      </w:r>
      <w:r w:rsidR="00F4078B" w:rsidRPr="0007032E">
        <w:rPr>
          <w:rFonts w:ascii="Cambria (Headings)" w:hAnsi="Cambria (Headings)" w:cs="Cambria (Headings)"/>
          <w:color w:val="000000" w:themeColor="text1"/>
          <w:sz w:val="26"/>
          <w:szCs w:val="26"/>
          <w:lang w:val="sv-SE"/>
        </w:rPr>
        <w:t>,</w:t>
      </w:r>
      <w:r w:rsidRPr="0007032E">
        <w:rPr>
          <w:rFonts w:ascii="Cambria (Headings)" w:hAnsi="Cambria (Headings)" w:cs="Cambria (Headings)"/>
          <w:color w:val="000000" w:themeColor="text1"/>
          <w:sz w:val="26"/>
          <w:szCs w:val="26"/>
          <w:lang w:val="sv-SE"/>
        </w:rPr>
        <w:t xml:space="preserve"> </w:t>
      </w:r>
      <w:r w:rsidRPr="0007032E">
        <w:rPr>
          <w:rStyle w:val="QuoteChar"/>
          <w:rFonts w:ascii="Cambria (Headings)" w:hAnsi="Cambria (Headings)" w:cs="Cambria (Headings)"/>
          <w:i/>
          <w:iCs/>
          <w:color w:val="00B050"/>
          <w:lang w:val="sv-SE"/>
        </w:rPr>
        <w:t>"Siapa yang mendapatkan suatu salat seukuran satu rakaat, maka ia telah mendapatkan salat itu."</w:t>
      </w:r>
      <w:r w:rsidRPr="0007032E">
        <w:rPr>
          <w:rStyle w:val="QuoteChar"/>
          <w:rFonts w:ascii="Cambria (Headings)" w:hAnsi="Cambria (Headings)" w:cs="Cambria (Headings)"/>
          <w:color w:val="00B050"/>
          <w:vertAlign w:val="superscript"/>
        </w:rPr>
        <w:footnoteReference w:id="24"/>
      </w:r>
      <w:bookmarkStart w:id="206" w:name="_Toc112"/>
    </w:p>
    <w:p w14:paraId="2E802434" w14:textId="3B9324F7"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sv-SE"/>
        </w:rPr>
      </w:pPr>
      <w:r w:rsidRPr="0007032E">
        <w:rPr>
          <w:rFonts w:ascii="Cambria (Headings)" w:hAnsi="Cambria (Headings)" w:cs="Cambria (Headings)"/>
          <w:color w:val="0070C0"/>
          <w:sz w:val="26"/>
          <w:szCs w:val="26"/>
          <w:lang w:val="sv-SE"/>
        </w:rPr>
        <w:lastRenderedPageBreak/>
        <w:t xml:space="preserve">3- Batasan </w:t>
      </w:r>
      <w:r w:rsidR="00ED2DDC" w:rsidRPr="0007032E">
        <w:rPr>
          <w:rFonts w:ascii="Cambria (Headings)" w:hAnsi="Cambria (Headings)" w:cs="Cambria (Headings)"/>
          <w:color w:val="0070C0"/>
          <w:sz w:val="26"/>
          <w:szCs w:val="26"/>
          <w:lang w:val="sv-SE"/>
        </w:rPr>
        <w:t>M</w:t>
      </w:r>
      <w:r w:rsidRPr="0007032E">
        <w:rPr>
          <w:rFonts w:ascii="Cambria (Headings)" w:hAnsi="Cambria (Headings)" w:cs="Cambria (Headings)"/>
          <w:color w:val="0070C0"/>
          <w:sz w:val="26"/>
          <w:szCs w:val="26"/>
          <w:lang w:val="sv-SE"/>
        </w:rPr>
        <w:t xml:space="preserve">endapatkan </w:t>
      </w:r>
      <w:r w:rsidR="00ED2DDC" w:rsidRPr="0007032E">
        <w:rPr>
          <w:rFonts w:ascii="Cambria (Headings)" w:hAnsi="Cambria (Headings)" w:cs="Cambria (Headings)"/>
          <w:color w:val="0070C0"/>
          <w:sz w:val="26"/>
          <w:szCs w:val="26"/>
          <w:lang w:val="sv-SE"/>
        </w:rPr>
        <w:t>S</w:t>
      </w:r>
      <w:r w:rsidRPr="0007032E">
        <w:rPr>
          <w:rFonts w:ascii="Cambria (Headings)" w:hAnsi="Cambria (Headings)" w:cs="Cambria (Headings)"/>
          <w:color w:val="0070C0"/>
          <w:sz w:val="26"/>
          <w:szCs w:val="26"/>
          <w:lang w:val="sv-SE"/>
        </w:rPr>
        <w:t xml:space="preserve">atu </w:t>
      </w:r>
      <w:r w:rsidR="00ED2DDC" w:rsidRPr="0007032E">
        <w:rPr>
          <w:rFonts w:ascii="Cambria (Headings)" w:hAnsi="Cambria (Headings)" w:cs="Cambria (Headings)"/>
          <w:color w:val="0070C0"/>
          <w:sz w:val="26"/>
          <w:szCs w:val="26"/>
          <w:lang w:val="sv-SE"/>
        </w:rPr>
        <w:t>R</w:t>
      </w:r>
      <w:r w:rsidRPr="0007032E">
        <w:rPr>
          <w:rFonts w:ascii="Cambria (Headings)" w:hAnsi="Cambria (Headings)" w:cs="Cambria (Headings)"/>
          <w:color w:val="0070C0"/>
          <w:sz w:val="26"/>
          <w:szCs w:val="26"/>
          <w:lang w:val="sv-SE"/>
        </w:rPr>
        <w:t>akaat</w:t>
      </w:r>
      <w:bookmarkEnd w:id="206"/>
    </w:p>
    <w:p w14:paraId="2E802435" w14:textId="0FFAE071" w:rsidR="00C6072A" w:rsidRPr="00DA07A5" w:rsidRDefault="00ED01CD" w:rsidP="00505F23">
      <w:pPr>
        <w:adjustRightInd w:val="0"/>
        <w:snapToGrid w:val="0"/>
        <w:spacing w:after="80" w:line="276" w:lineRule="auto"/>
        <w:rPr>
          <w:rFonts w:ascii="Cambria (Headings)" w:hAnsi="Cambria (Headings)" w:cs="Cambria (Headings)"/>
          <w:color w:val="000000" w:themeColor="text1"/>
          <w:w w:val="93"/>
          <w:sz w:val="26"/>
          <w:szCs w:val="26"/>
          <w:lang w:val="sv-SE"/>
        </w:rPr>
      </w:pPr>
      <w:r w:rsidRPr="00DA07A5">
        <w:rPr>
          <w:rFonts w:ascii="Cambria (Headings)" w:hAnsi="Cambria (Headings)" w:cs="Cambria (Headings)"/>
          <w:color w:val="000000" w:themeColor="text1"/>
          <w:w w:val="93"/>
          <w:sz w:val="26"/>
          <w:szCs w:val="26"/>
          <w:lang w:val="sv-SE"/>
        </w:rPr>
        <w:t>Sebuah rakaat akan didapat dengan mendapatkan rukuk. Bila orang yang masbuk mendapatkan imamnya dalam posisi rukuk, maka ia wajib untuk melakukan takbiratul ihram dalam posisi berdiri, kemudian bertakbir satu kali lagi untuk rukuk. Bila ia mencukupkan diri dengan takbiratul ihram pada saat berdiri, takbir tersebut dapat mencukupkannya dari takbir rukuk.</w:t>
      </w:r>
    </w:p>
    <w:p w14:paraId="2E802436" w14:textId="279CECBB"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sv-SE"/>
        </w:rPr>
      </w:pPr>
      <w:bookmarkStart w:id="207" w:name="_Toc113"/>
      <w:r w:rsidRPr="0007032E">
        <w:rPr>
          <w:rFonts w:ascii="Cambria (Headings)" w:hAnsi="Cambria (Headings)" w:cs="Cambria (Headings)"/>
          <w:color w:val="0070C0"/>
          <w:sz w:val="26"/>
          <w:szCs w:val="26"/>
          <w:lang w:val="sv-SE"/>
        </w:rPr>
        <w:t>4- Uzur yang membolehkan seseorang untuk tidak menghadiri salat jemaah</w:t>
      </w:r>
      <w:bookmarkEnd w:id="207"/>
    </w:p>
    <w:p w14:paraId="2E802437" w14:textId="21B7E2AA" w:rsidR="00C6072A" w:rsidRPr="0007032E" w:rsidRDefault="00ED01CD" w:rsidP="00505F23">
      <w:pPr>
        <w:pStyle w:val="ListParagraph"/>
        <w:numPr>
          <w:ilvl w:val="0"/>
          <w:numId w:val="9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Adanya penyakit yang memberatkan untuk menghadiri salat Jumat dan jemaah.</w:t>
      </w:r>
    </w:p>
    <w:p w14:paraId="2E802438" w14:textId="0ED253FF" w:rsidR="00C6072A" w:rsidRPr="0007032E" w:rsidRDefault="00ED01CD" w:rsidP="00505F23">
      <w:pPr>
        <w:pStyle w:val="ListParagraph"/>
        <w:numPr>
          <w:ilvl w:val="0"/>
          <w:numId w:val="9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Adanya keinginan buang air kecil atau besar karena dapat menghilangkan khusyuk dalam salat serta dapat memudaratkan badan.</w:t>
      </w:r>
    </w:p>
    <w:p w14:paraId="2E802439" w14:textId="3FCAE68E" w:rsidR="00C6072A" w:rsidRPr="0007032E" w:rsidRDefault="00ED01CD" w:rsidP="00505F23">
      <w:pPr>
        <w:pStyle w:val="ListParagraph"/>
        <w:numPr>
          <w:ilvl w:val="0"/>
          <w:numId w:val="9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Adanya hidangan makanan sementara seseorang sedang lapar, atau ia menginginkan makanan itu, dengan syarat hal itu tidak dijadikan kebiasaan ataupun siasat untuk meninggalkan salat jemaah.</w:t>
      </w:r>
    </w:p>
    <w:p w14:paraId="2E80243A" w14:textId="068694E6" w:rsidR="00C6072A" w:rsidRPr="0007032E" w:rsidRDefault="00ED01CD" w:rsidP="00505F23">
      <w:pPr>
        <w:pStyle w:val="ListParagraph"/>
        <w:numPr>
          <w:ilvl w:val="0"/>
          <w:numId w:val="9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Adanya rasa khawatir yang realistis terhadap nyawa, harta, ataupun lainnya.</w:t>
      </w:r>
    </w:p>
    <w:p w14:paraId="2E80243B" w14:textId="187F7918"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lang w:val="sv-SE"/>
        </w:rPr>
      </w:pPr>
      <w:bookmarkStart w:id="208" w:name="_Toc114"/>
      <w:bookmarkStart w:id="209" w:name="_Toc158931115"/>
      <w:bookmarkStart w:id="210" w:name="_Toc163512085"/>
      <w:r w:rsidRPr="0007032E">
        <w:rPr>
          <w:rFonts w:ascii="Cambria (Headings)" w:hAnsi="Cambria (Headings)" w:cs="Cambria (Headings)"/>
          <w:lang w:val="sv-SE"/>
        </w:rPr>
        <w:t>Ketiga Belas: Salat Khauf</w:t>
      </w:r>
      <w:bookmarkEnd w:id="208"/>
      <w:bookmarkEnd w:id="209"/>
      <w:bookmarkEnd w:id="210"/>
    </w:p>
    <w:p w14:paraId="2E80243C" w14:textId="631F57EA" w:rsidR="00A8602B"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lang w:val="sv-SE"/>
        </w:rPr>
        <w:t xml:space="preserve">Salat Khauf disyariatkan di setiap perang yang mubah; seperti perang melawan orang kafir, pemberontak, dan perampok. </w:t>
      </w:r>
      <w:r w:rsidRPr="0007032E">
        <w:rPr>
          <w:rFonts w:ascii="Cambria (Headings)" w:hAnsi="Cambria (Headings)" w:cs="Cambria (Headings)"/>
          <w:color w:val="000000" w:themeColor="text1"/>
          <w:sz w:val="26"/>
          <w:szCs w:val="26"/>
        </w:rPr>
        <w:t xml:space="preserve">Ini </w:t>
      </w:r>
      <w:proofErr w:type="spellStart"/>
      <w:r w:rsidRPr="0007032E">
        <w:rPr>
          <w:rFonts w:ascii="Cambria (Headings)" w:hAnsi="Cambria (Headings)" w:cs="Cambria (Headings)"/>
          <w:color w:val="000000" w:themeColor="text1"/>
          <w:sz w:val="26"/>
          <w:szCs w:val="26"/>
        </w:rPr>
        <w:t>berdasarkan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firman</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
    <w:p w14:paraId="7CFACEB4" w14:textId="77777777" w:rsidR="00293733" w:rsidRPr="00505F23" w:rsidRDefault="00293733" w:rsidP="00FF4DEF">
      <w:pPr>
        <w:pStyle w:val="a0"/>
        <w:rPr>
          <w:rtl/>
        </w:rPr>
      </w:pPr>
      <w:r w:rsidRPr="00505F23">
        <w:rPr>
          <w:rFonts w:ascii="Times New Roman" w:hAnsi="Times New Roman" w:cs="Times New Roman" w:hint="cs"/>
          <w:rtl/>
        </w:rPr>
        <w:t>﴿</w:t>
      </w:r>
      <w:r w:rsidRPr="00505F23">
        <w:rPr>
          <w:rFonts w:hint="cs"/>
          <w:rtl/>
        </w:rPr>
        <w:t>...</w:t>
      </w:r>
      <w:r w:rsidRPr="00505F23">
        <w:rPr>
          <w:rtl/>
        </w:rPr>
        <w:t xml:space="preserve"> </w:t>
      </w:r>
      <w:proofErr w:type="spellStart"/>
      <w:r w:rsidRPr="00505F23">
        <w:rPr>
          <w:rtl/>
        </w:rPr>
        <w:t>إِنۡ</w:t>
      </w:r>
      <w:proofErr w:type="spellEnd"/>
      <w:r w:rsidRPr="00505F23">
        <w:rPr>
          <w:rtl/>
        </w:rPr>
        <w:t xml:space="preserve"> </w:t>
      </w:r>
      <w:proofErr w:type="spellStart"/>
      <w:r w:rsidRPr="00505F23">
        <w:rPr>
          <w:rtl/>
        </w:rPr>
        <w:t>خِفۡتُمۡ</w:t>
      </w:r>
      <w:proofErr w:type="spellEnd"/>
      <w:r w:rsidRPr="00505F23">
        <w:rPr>
          <w:rtl/>
        </w:rPr>
        <w:t xml:space="preserve"> أَن </w:t>
      </w:r>
      <w:proofErr w:type="spellStart"/>
      <w:r w:rsidRPr="00505F23">
        <w:rPr>
          <w:rtl/>
        </w:rPr>
        <w:t>يَفۡتِنَكُمُ</w:t>
      </w:r>
      <w:proofErr w:type="spellEnd"/>
      <w:r w:rsidRPr="00505F23">
        <w:rPr>
          <w:rtl/>
        </w:rPr>
        <w:t xml:space="preserve"> </w:t>
      </w:r>
      <w:proofErr w:type="spellStart"/>
      <w:r w:rsidRPr="00505F23">
        <w:rPr>
          <w:rFonts w:hint="cs"/>
          <w:rtl/>
        </w:rPr>
        <w:t>ٱ</w:t>
      </w:r>
      <w:r w:rsidRPr="00505F23">
        <w:rPr>
          <w:rFonts w:hint="eastAsia"/>
          <w:rtl/>
        </w:rPr>
        <w:t>لَّذِينَ</w:t>
      </w:r>
      <w:proofErr w:type="spellEnd"/>
      <w:r w:rsidRPr="00505F23">
        <w:rPr>
          <w:rtl/>
        </w:rPr>
        <w:t xml:space="preserve"> </w:t>
      </w:r>
      <w:proofErr w:type="spellStart"/>
      <w:r w:rsidRPr="00505F23">
        <w:rPr>
          <w:rtl/>
        </w:rPr>
        <w:t>كَفَرُوٓاْۚ</w:t>
      </w:r>
      <w:proofErr w:type="spellEnd"/>
      <w:r w:rsidRPr="00505F23">
        <w:rPr>
          <w:rtl/>
        </w:rPr>
        <w:t xml:space="preserve"> </w:t>
      </w:r>
      <w:r w:rsidRPr="00505F23">
        <w:rPr>
          <w:rFonts w:hint="cs"/>
          <w:rtl/>
        </w:rPr>
        <w:t>...</w:t>
      </w:r>
      <w:r w:rsidRPr="00505F23">
        <w:rPr>
          <w:rFonts w:ascii="Times New Roman" w:hAnsi="Times New Roman" w:cs="Times New Roman" w:hint="cs"/>
          <w:rtl/>
        </w:rPr>
        <w:t>﴾</w:t>
      </w:r>
      <w:r w:rsidRPr="00505F23">
        <w:rPr>
          <w:rtl/>
        </w:rPr>
        <w:t xml:space="preserve"> [النساء: 101]</w:t>
      </w:r>
    </w:p>
    <w:p w14:paraId="2E80243E" w14:textId="5667110E"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de-DE"/>
        </w:rPr>
      </w:pPr>
      <w:r w:rsidRPr="0007032E">
        <w:rPr>
          <w:rStyle w:val="Strong"/>
          <w:rFonts w:ascii="Cambria (Headings)" w:hAnsi="Cambria (Headings)" w:cs="Cambria (Headings)"/>
          <w:b w:val="0"/>
          <w:bCs w:val="0"/>
          <w:i/>
          <w:iCs/>
          <w:color w:val="00B050"/>
          <w:sz w:val="26"/>
          <w:szCs w:val="26"/>
          <w:lang w:val="de-DE"/>
        </w:rPr>
        <w:t>"Jika kamu takut diserang orang kafir."</w:t>
      </w:r>
      <w:r w:rsidRPr="0007032E">
        <w:rPr>
          <w:rStyle w:val="Strong"/>
          <w:rFonts w:ascii="Cambria (Headings)" w:hAnsi="Cambria (Headings)" w:cs="Cambria (Headings)"/>
          <w:b w:val="0"/>
          <w:bCs w:val="0"/>
          <w:color w:val="00B050"/>
          <w:sz w:val="26"/>
          <w:szCs w:val="26"/>
          <w:lang w:val="de-DE"/>
        </w:rPr>
        <w:t xml:space="preserve"> [QS. An-Nisā`: 101]</w:t>
      </w:r>
      <w:r w:rsidR="00F4078B" w:rsidRPr="0007032E">
        <w:rPr>
          <w:rStyle w:val="Strong"/>
          <w:rFonts w:ascii="Cambria (Headings)" w:hAnsi="Cambria (Headings)" w:cs="Cambria (Headings)"/>
          <w:b w:val="0"/>
          <w:bCs w:val="0"/>
          <w:color w:val="00B050"/>
          <w:sz w:val="26"/>
          <w:szCs w:val="26"/>
          <w:lang w:val="de-DE"/>
        </w:rPr>
        <w:t>.</w:t>
      </w:r>
      <w:r w:rsidRPr="0007032E">
        <w:rPr>
          <w:rFonts w:ascii="Cambria (Headings)" w:hAnsi="Cambria (Headings)" w:cs="Cambria (Headings)"/>
          <w:b/>
          <w:bCs/>
          <w:color w:val="00B050"/>
          <w:sz w:val="26"/>
          <w:szCs w:val="26"/>
          <w:lang w:val="de-DE"/>
        </w:rPr>
        <w:t xml:space="preserve"> </w:t>
      </w:r>
      <w:r w:rsidRPr="0007032E">
        <w:rPr>
          <w:rFonts w:ascii="Cambria (Headings)" w:hAnsi="Cambria (Headings)" w:cs="Cambria (Headings)"/>
          <w:color w:val="000000" w:themeColor="text1"/>
          <w:sz w:val="26"/>
          <w:szCs w:val="26"/>
          <w:lang w:val="de-DE"/>
        </w:rPr>
        <w:t>Kelompok lainnya yang boleh diperangi dikiaskan kepada orang kafir tersebut.</w:t>
      </w:r>
    </w:p>
    <w:p w14:paraId="2E80243F"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lastRenderedPageBreak/>
        <w:t>Salat Khauf disyariatkan dengan dua syarat:</w:t>
      </w:r>
    </w:p>
    <w:p w14:paraId="2E802440" w14:textId="1FB79A95" w:rsidR="00C6072A" w:rsidRPr="00DA07A5" w:rsidRDefault="00ED01CD" w:rsidP="00505F23">
      <w:pPr>
        <w:pStyle w:val="ListParagraph"/>
        <w:numPr>
          <w:ilvl w:val="0"/>
          <w:numId w:val="53"/>
        </w:numPr>
        <w:adjustRightInd w:val="0"/>
        <w:snapToGrid w:val="0"/>
        <w:spacing w:after="80" w:line="276" w:lineRule="auto"/>
        <w:ind w:left="0" w:firstLine="284"/>
        <w:contextualSpacing w:val="0"/>
        <w:rPr>
          <w:rFonts w:ascii="Cambria (Headings)" w:hAnsi="Cambria (Headings)" w:cs="Cambria (Headings)"/>
          <w:color w:val="000000" w:themeColor="text1"/>
          <w:spacing w:val="-4"/>
          <w:w w:val="93"/>
          <w:sz w:val="26"/>
          <w:szCs w:val="26"/>
          <w:lang w:val="de-DE"/>
        </w:rPr>
      </w:pPr>
      <w:r w:rsidRPr="00DA07A5">
        <w:rPr>
          <w:rFonts w:ascii="Cambria (Headings)" w:hAnsi="Cambria (Headings)" w:cs="Cambria (Headings)"/>
          <w:color w:val="000000" w:themeColor="text1"/>
          <w:spacing w:val="-4"/>
          <w:w w:val="93"/>
          <w:sz w:val="26"/>
          <w:szCs w:val="26"/>
          <w:lang w:val="de-DE"/>
        </w:rPr>
        <w:t>Musuh yang dihadapi merupakan pihak yang boleh diperangi.</w:t>
      </w:r>
    </w:p>
    <w:p w14:paraId="2E802441" w14:textId="5C2A2552" w:rsidR="00C6072A" w:rsidRPr="0007032E" w:rsidRDefault="00ED01CD" w:rsidP="00505F23">
      <w:pPr>
        <w:pStyle w:val="ListParagraph"/>
        <w:numPr>
          <w:ilvl w:val="0"/>
          <w:numId w:val="5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Adanya kekhawatiran bahwa musuh akan menyerang umat Islam ketika sedang salat.</w:t>
      </w:r>
    </w:p>
    <w:p w14:paraId="2E802442" w14:textId="18734C8B"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de-DE"/>
        </w:rPr>
      </w:pPr>
      <w:bookmarkStart w:id="211" w:name="_Toc115"/>
      <w:r w:rsidRPr="0007032E">
        <w:rPr>
          <w:rFonts w:ascii="Cambria (Headings)" w:hAnsi="Cambria (Headings)" w:cs="Cambria (Headings)"/>
          <w:color w:val="0070C0"/>
          <w:sz w:val="26"/>
          <w:szCs w:val="26"/>
          <w:lang w:val="de-DE"/>
        </w:rPr>
        <w:t>Tata Cara Salat Khauf</w:t>
      </w:r>
      <w:bookmarkEnd w:id="211"/>
    </w:p>
    <w:p w14:paraId="2E802443" w14:textId="28140021" w:rsidR="00C6072A" w:rsidRPr="008D3ED0" w:rsidRDefault="00ED01CD" w:rsidP="00505F23">
      <w:pPr>
        <w:adjustRightInd w:val="0"/>
        <w:snapToGrid w:val="0"/>
        <w:spacing w:after="80" w:line="276" w:lineRule="auto"/>
        <w:rPr>
          <w:rFonts w:ascii="Cambria (Headings)" w:hAnsi="Cambria (Headings)" w:cs="Cambria (Headings)"/>
          <w:color w:val="000000" w:themeColor="text1"/>
          <w:spacing w:val="-6"/>
          <w:w w:val="93"/>
          <w:sz w:val="26"/>
          <w:szCs w:val="26"/>
          <w:rtl/>
          <w:lang w:val="de-DE"/>
        </w:rPr>
      </w:pPr>
      <w:r w:rsidRPr="008D3ED0">
        <w:rPr>
          <w:rFonts w:ascii="Cambria (Headings)" w:hAnsi="Cambria (Headings)" w:cs="Cambria (Headings)"/>
          <w:color w:val="000000" w:themeColor="text1"/>
          <w:spacing w:val="-6"/>
          <w:w w:val="93"/>
          <w:sz w:val="26"/>
          <w:szCs w:val="26"/>
          <w:lang w:val="de-DE"/>
        </w:rPr>
        <w:t xml:space="preserve">Salat Khauf memiliki beberapa cara. Tata cara yang paling masyhur ialah yang disebutkan dalam hadis riwayat Sahl </w:t>
      </w:r>
      <w:r w:rsidR="00617056" w:rsidRPr="008D3ED0">
        <w:rPr>
          <w:rFonts w:ascii="Cambria (Headings)" w:hAnsi="Cambria (Headings)" w:cs="Cambria (Headings)"/>
          <w:color w:val="000000" w:themeColor="text1"/>
          <w:spacing w:val="-6"/>
          <w:w w:val="93"/>
          <w:sz w:val="26"/>
          <w:szCs w:val="26"/>
        </w:rPr>
        <w:sym w:font="KFGQPC Arabic Symbols 01" w:char="F068"/>
      </w:r>
      <w:r w:rsidRPr="008D3ED0">
        <w:rPr>
          <w:rFonts w:ascii="Cambria (Headings)" w:hAnsi="Cambria (Headings)" w:cs="Cambria (Headings)"/>
          <w:color w:val="000000" w:themeColor="text1"/>
          <w:spacing w:val="-6"/>
          <w:w w:val="93"/>
          <w:sz w:val="26"/>
          <w:szCs w:val="26"/>
          <w:lang w:val="de-DE"/>
        </w:rPr>
        <w:t xml:space="preserve">: Satu kelompok bersaf bersama Nabi </w:t>
      </w:r>
      <w:r w:rsidRPr="008D3ED0">
        <w:rPr>
          <w:rFonts w:ascii="Arial" w:hAnsi="Arial"/>
          <w:color w:val="000000" w:themeColor="text1"/>
          <w:spacing w:val="-6"/>
          <w:w w:val="93"/>
          <w:sz w:val="26"/>
          <w:szCs w:val="26"/>
        </w:rPr>
        <w:t>ﷺ</w:t>
      </w:r>
      <w:r w:rsidRPr="008D3ED0">
        <w:rPr>
          <w:rFonts w:ascii="Cambria (Headings)" w:hAnsi="Cambria (Headings)" w:cs="Cambria (Headings)"/>
          <w:color w:val="000000" w:themeColor="text1"/>
          <w:spacing w:val="-6"/>
          <w:w w:val="93"/>
          <w:sz w:val="26"/>
          <w:szCs w:val="26"/>
          <w:lang w:val="de-DE"/>
        </w:rPr>
        <w:t>, sedangkan kelompok yang lain menghadap musuh. Beliau salat satu rakaat bersama kelompok pertama, kemudian diam berdiri, sementara mereka menyempurnakan sendiri lalu pergi dan menghadap musuh. Kemudian kelompok yang lain datang lalu beliau salat bersama mereka satu rakaat sisa, kemudian beliau diam duduk, sedangkan mereka menyempurnakan sendiri, kemudian beliau bersalam bersama mereka.</w:t>
      </w:r>
      <w:r w:rsidRPr="008D3ED0">
        <w:rPr>
          <w:rStyle w:val="FootnoteReference"/>
          <w:rFonts w:ascii="Cambria (Headings)" w:hAnsi="Cambria (Headings)" w:cs="Cambria (Headings)"/>
          <w:color w:val="000000" w:themeColor="text1"/>
          <w:spacing w:val="-6"/>
          <w:w w:val="93"/>
          <w:sz w:val="26"/>
          <w:szCs w:val="26"/>
        </w:rPr>
        <w:footnoteReference w:id="25"/>
      </w:r>
    </w:p>
    <w:p w14:paraId="2E802444" w14:textId="3EC813F9"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Beberapa pelajaran dari salat Khauf:</w:t>
      </w:r>
    </w:p>
    <w:p w14:paraId="2E802445" w14:textId="3266DEC5" w:rsidR="00A8602B" w:rsidRPr="00FF0005" w:rsidRDefault="00ED01CD" w:rsidP="00505F23">
      <w:pPr>
        <w:pStyle w:val="ListParagraph"/>
        <w:numPr>
          <w:ilvl w:val="0"/>
          <w:numId w:val="54"/>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fi-FI"/>
        </w:rPr>
      </w:pPr>
      <w:r w:rsidRPr="00FF0005">
        <w:rPr>
          <w:rFonts w:ascii="Cambria (Headings)" w:hAnsi="Cambria (Headings)" w:cs="Cambria (Headings)"/>
          <w:color w:val="000000" w:themeColor="text1"/>
          <w:w w:val="93"/>
          <w:sz w:val="26"/>
          <w:szCs w:val="26"/>
          <w:lang w:val="fi-FI"/>
        </w:rPr>
        <w:t xml:space="preserve">Urgensi salat dalam Islam serta pentingnya salat berjemaah, karena ia tidak menjadi gugur meskipun dalam kondisi sesulit itu. </w:t>
      </w:r>
    </w:p>
    <w:p w14:paraId="2E802446" w14:textId="7DC4EE95" w:rsidR="00A8602B" w:rsidRPr="0007032E" w:rsidRDefault="00ED01CD" w:rsidP="00505F23">
      <w:pPr>
        <w:pStyle w:val="ListParagraph"/>
        <w:numPr>
          <w:ilvl w:val="0"/>
          <w:numId w:val="5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 xml:space="preserve">Kesukaran diangkat dari umat ini serta kecocokan syariat Islam untuk semua masa dan tempat. </w:t>
      </w:r>
    </w:p>
    <w:p w14:paraId="2E802447" w14:textId="4F0BDE70" w:rsidR="00C6072A" w:rsidRPr="00DA07A5" w:rsidRDefault="00ED01CD" w:rsidP="00505F23">
      <w:pPr>
        <w:pStyle w:val="ListParagraph"/>
        <w:numPr>
          <w:ilvl w:val="0"/>
          <w:numId w:val="54"/>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fi-FI"/>
        </w:rPr>
      </w:pPr>
      <w:r w:rsidRPr="00DA07A5">
        <w:rPr>
          <w:rFonts w:ascii="Cambria (Headings)" w:hAnsi="Cambria (Headings)" w:cs="Cambria (Headings)"/>
          <w:color w:val="000000" w:themeColor="text1"/>
          <w:w w:val="93"/>
          <w:sz w:val="26"/>
          <w:szCs w:val="26"/>
          <w:lang w:val="fi-FI"/>
        </w:rPr>
        <w:t>Kesempurnaan syariat Islam, yaitu bahwa Islam menetapkan untuk setiap keadaan syariat yang sesuai dengannya.</w:t>
      </w:r>
    </w:p>
    <w:p w14:paraId="2E802448" w14:textId="68D343C5"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lang w:val="fi-FI"/>
        </w:rPr>
      </w:pPr>
      <w:bookmarkStart w:id="212" w:name="_Toc116"/>
      <w:bookmarkStart w:id="213" w:name="_Toc158931116"/>
      <w:bookmarkStart w:id="214" w:name="_Toc163512086"/>
      <w:r w:rsidRPr="0007032E">
        <w:rPr>
          <w:rFonts w:ascii="Cambria (Headings)" w:hAnsi="Cambria (Headings)" w:cs="Cambria (Headings)"/>
          <w:lang w:val="fi-FI"/>
        </w:rPr>
        <w:t>Keempat Belas: Salat Jumat</w:t>
      </w:r>
      <w:bookmarkEnd w:id="212"/>
      <w:bookmarkEnd w:id="213"/>
      <w:bookmarkEnd w:id="214"/>
    </w:p>
    <w:p w14:paraId="2E802449" w14:textId="17D332E2" w:rsidR="00C6072A" w:rsidRPr="0007032E" w:rsidRDefault="00145CE3"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fi-FI"/>
        </w:rPr>
      </w:pPr>
      <w:bookmarkStart w:id="215" w:name="_Toc117"/>
      <w:r w:rsidRPr="0007032E">
        <w:rPr>
          <w:rFonts w:ascii="Cambria (Headings)" w:hAnsi="Cambria (Headings)" w:cs="Cambria (Headings)"/>
          <w:color w:val="0070C0"/>
          <w:sz w:val="26"/>
          <w:szCs w:val="26"/>
          <w:lang w:val="fi-FI"/>
        </w:rPr>
        <w:t>1.</w:t>
      </w:r>
      <w:r w:rsidR="00ED01CD" w:rsidRPr="0007032E">
        <w:rPr>
          <w:rFonts w:ascii="Cambria (Headings)" w:hAnsi="Cambria (Headings)" w:cs="Cambria (Headings)"/>
          <w:color w:val="0070C0"/>
          <w:sz w:val="26"/>
          <w:szCs w:val="26"/>
          <w:lang w:val="fi-FI"/>
        </w:rPr>
        <w:t xml:space="preserve"> Hukum Salat Jumat</w:t>
      </w:r>
      <w:bookmarkEnd w:id="215"/>
    </w:p>
    <w:p w14:paraId="2E80244A"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Salat Jumat fardu 'ain atas setiap muslim laki-laki, berakal, dan menetap yang tidak memiliki uzur.</w:t>
      </w:r>
    </w:p>
    <w:p w14:paraId="2E80244B" w14:textId="7CD65192" w:rsidR="00A8602B"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lastRenderedPageBreak/>
        <w:t xml:space="preserve">Ini berdasarkan firman Allah </w:t>
      </w:r>
      <w:r w:rsidR="0062742D" w:rsidRPr="0007032E">
        <w:rPr>
          <w:rFonts w:ascii="Cambria (Headings)" w:hAnsi="Cambria (Headings)" w:cs="Cambria (Headings)"/>
          <w:color w:val="000000" w:themeColor="text1"/>
          <w:sz w:val="26"/>
          <w:szCs w:val="26"/>
          <w:lang w:val="sv-SE"/>
        </w:rPr>
        <w:t>Ta'ala</w:t>
      </w:r>
      <w:r w:rsidRPr="0007032E">
        <w:rPr>
          <w:rFonts w:ascii="Cambria (Headings)" w:hAnsi="Cambria (Headings)" w:cs="Cambria (Headings)"/>
          <w:color w:val="000000" w:themeColor="text1"/>
          <w:sz w:val="26"/>
          <w:szCs w:val="26"/>
          <w:lang w:val="sv-SE"/>
        </w:rPr>
        <w:t xml:space="preserve">: </w:t>
      </w:r>
    </w:p>
    <w:p w14:paraId="67463C53" w14:textId="77777777" w:rsidR="00293733" w:rsidRPr="00505F23" w:rsidRDefault="00293733" w:rsidP="00FF4DEF">
      <w:pPr>
        <w:pStyle w:val="a0"/>
        <w:rPr>
          <w:rtl/>
        </w:rPr>
      </w:pPr>
      <w:r w:rsidRPr="00505F23">
        <w:rPr>
          <w:rFonts w:ascii="Times New Roman" w:hAnsi="Times New Roman" w:cs="Times New Roman" w:hint="cs"/>
          <w:rtl/>
        </w:rPr>
        <w:t>﴿</w:t>
      </w:r>
      <w:proofErr w:type="spellStart"/>
      <w:r w:rsidRPr="00505F23">
        <w:rPr>
          <w:rtl/>
        </w:rPr>
        <w:t>يَٰٓأَيُّهَا</w:t>
      </w:r>
      <w:proofErr w:type="spellEnd"/>
      <w:r w:rsidRPr="00505F23">
        <w:rPr>
          <w:rtl/>
        </w:rPr>
        <w:t xml:space="preserve"> </w:t>
      </w:r>
      <w:proofErr w:type="spellStart"/>
      <w:r w:rsidRPr="00505F23">
        <w:rPr>
          <w:rFonts w:hint="cs"/>
          <w:rtl/>
        </w:rPr>
        <w:t>ٱ</w:t>
      </w:r>
      <w:r w:rsidRPr="00505F23">
        <w:rPr>
          <w:rFonts w:hint="eastAsia"/>
          <w:rtl/>
        </w:rPr>
        <w:t>لَّذِينَ</w:t>
      </w:r>
      <w:proofErr w:type="spellEnd"/>
      <w:r w:rsidRPr="00505F23">
        <w:rPr>
          <w:rtl/>
        </w:rPr>
        <w:t xml:space="preserve"> </w:t>
      </w:r>
      <w:proofErr w:type="spellStart"/>
      <w:r w:rsidRPr="00505F23">
        <w:rPr>
          <w:rtl/>
        </w:rPr>
        <w:t>ءَامَنُوٓاْ</w:t>
      </w:r>
      <w:proofErr w:type="spellEnd"/>
      <w:r w:rsidRPr="00505F23">
        <w:rPr>
          <w:rtl/>
        </w:rPr>
        <w:t xml:space="preserve"> إِذَا نُودِيَ </w:t>
      </w:r>
      <w:proofErr w:type="spellStart"/>
      <w:r w:rsidRPr="00505F23">
        <w:rPr>
          <w:rtl/>
        </w:rPr>
        <w:t>لِلصَّلَوٰةِ</w:t>
      </w:r>
      <w:proofErr w:type="spellEnd"/>
      <w:r w:rsidRPr="00505F23">
        <w:rPr>
          <w:rtl/>
        </w:rPr>
        <w:t xml:space="preserve"> مِن </w:t>
      </w:r>
      <w:proofErr w:type="spellStart"/>
      <w:r w:rsidRPr="00505F23">
        <w:rPr>
          <w:rtl/>
        </w:rPr>
        <w:t>يَوۡمِ</w:t>
      </w:r>
      <w:proofErr w:type="spellEnd"/>
      <w:r w:rsidRPr="00505F23">
        <w:rPr>
          <w:rtl/>
        </w:rPr>
        <w:t xml:space="preserve"> </w:t>
      </w:r>
      <w:proofErr w:type="spellStart"/>
      <w:r w:rsidRPr="00505F23">
        <w:rPr>
          <w:rFonts w:hint="cs"/>
          <w:rtl/>
        </w:rPr>
        <w:t>ٱ</w:t>
      </w:r>
      <w:r w:rsidRPr="00505F23">
        <w:rPr>
          <w:rFonts w:hint="eastAsia"/>
          <w:rtl/>
        </w:rPr>
        <w:t>لۡجُمُعَةِ</w:t>
      </w:r>
      <w:proofErr w:type="spellEnd"/>
      <w:r w:rsidRPr="00505F23">
        <w:rPr>
          <w:rtl/>
        </w:rPr>
        <w:t xml:space="preserve"> </w:t>
      </w:r>
      <w:proofErr w:type="spellStart"/>
      <w:r w:rsidRPr="00505F23">
        <w:rPr>
          <w:rtl/>
        </w:rPr>
        <w:t>فَ</w:t>
      </w:r>
      <w:r w:rsidRPr="00505F23">
        <w:rPr>
          <w:rFonts w:hint="cs"/>
          <w:rtl/>
        </w:rPr>
        <w:t>ٱ</w:t>
      </w:r>
      <w:r w:rsidRPr="00505F23">
        <w:rPr>
          <w:rFonts w:hint="eastAsia"/>
          <w:rtl/>
        </w:rPr>
        <w:t>سۡعَوۡاْ</w:t>
      </w:r>
      <w:proofErr w:type="spellEnd"/>
      <w:r w:rsidRPr="00505F23">
        <w:rPr>
          <w:rtl/>
        </w:rPr>
        <w:t xml:space="preserve"> إِلَىٰ </w:t>
      </w:r>
      <w:proofErr w:type="spellStart"/>
      <w:r w:rsidRPr="00505F23">
        <w:rPr>
          <w:rtl/>
        </w:rPr>
        <w:t>ذِكۡرِ</w:t>
      </w:r>
      <w:proofErr w:type="spellEnd"/>
      <w:r w:rsidRPr="00505F23">
        <w:rPr>
          <w:rtl/>
        </w:rPr>
        <w:t xml:space="preserve"> </w:t>
      </w:r>
      <w:proofErr w:type="spellStart"/>
      <w:r w:rsidRPr="00505F23">
        <w:rPr>
          <w:rFonts w:hint="cs"/>
          <w:rtl/>
        </w:rPr>
        <w:t>ٱ</w:t>
      </w:r>
      <w:r w:rsidRPr="00505F23">
        <w:rPr>
          <w:rFonts w:hint="eastAsia"/>
          <w:rtl/>
        </w:rPr>
        <w:t>للَّهِ</w:t>
      </w:r>
      <w:proofErr w:type="spellEnd"/>
      <w:r w:rsidRPr="00505F23">
        <w:rPr>
          <w:rtl/>
        </w:rPr>
        <w:t xml:space="preserve"> وَذَرُواْ </w:t>
      </w:r>
      <w:proofErr w:type="spellStart"/>
      <w:r w:rsidRPr="00505F23">
        <w:rPr>
          <w:rFonts w:hint="cs"/>
          <w:rtl/>
        </w:rPr>
        <w:t>ٱ</w:t>
      </w:r>
      <w:r w:rsidRPr="00505F23">
        <w:rPr>
          <w:rFonts w:hint="eastAsia"/>
          <w:rtl/>
        </w:rPr>
        <w:t>لۡبَيۡعَۚ</w:t>
      </w:r>
      <w:proofErr w:type="spellEnd"/>
      <w:r w:rsidRPr="00505F23">
        <w:rPr>
          <w:rtl/>
        </w:rPr>
        <w:t xml:space="preserve"> </w:t>
      </w:r>
      <w:proofErr w:type="spellStart"/>
      <w:r w:rsidRPr="00505F23">
        <w:rPr>
          <w:rtl/>
        </w:rPr>
        <w:t>ذَٰلِكُمۡ</w:t>
      </w:r>
      <w:proofErr w:type="spellEnd"/>
      <w:r w:rsidRPr="00505F23">
        <w:rPr>
          <w:rtl/>
        </w:rPr>
        <w:t xml:space="preserve"> </w:t>
      </w:r>
      <w:proofErr w:type="spellStart"/>
      <w:r w:rsidRPr="00505F23">
        <w:rPr>
          <w:rtl/>
        </w:rPr>
        <w:t>خَيۡر</w:t>
      </w:r>
      <w:proofErr w:type="spellEnd"/>
      <w:r w:rsidRPr="00505F23">
        <w:rPr>
          <w:rtl/>
        </w:rPr>
        <w:t xml:space="preserve">ٞ </w:t>
      </w:r>
      <w:proofErr w:type="spellStart"/>
      <w:r w:rsidRPr="00505F23">
        <w:rPr>
          <w:rtl/>
        </w:rPr>
        <w:t>لَّكُمۡ</w:t>
      </w:r>
      <w:proofErr w:type="spellEnd"/>
      <w:r w:rsidRPr="00505F23">
        <w:rPr>
          <w:rtl/>
        </w:rPr>
        <w:t xml:space="preserve"> إِن </w:t>
      </w:r>
      <w:proofErr w:type="spellStart"/>
      <w:r w:rsidRPr="00505F23">
        <w:rPr>
          <w:rtl/>
        </w:rPr>
        <w:t>كُنتُمۡ</w:t>
      </w:r>
      <w:proofErr w:type="spellEnd"/>
      <w:r w:rsidRPr="00505F23">
        <w:rPr>
          <w:rtl/>
        </w:rPr>
        <w:t xml:space="preserve"> </w:t>
      </w:r>
      <w:proofErr w:type="spellStart"/>
      <w:r w:rsidRPr="00505F23">
        <w:rPr>
          <w:rtl/>
        </w:rPr>
        <w:t>تَعۡلَمُونَ</w:t>
      </w:r>
      <w:proofErr w:type="spellEnd"/>
      <w:r w:rsidRPr="00505F23">
        <w:rPr>
          <w:rtl/>
        </w:rPr>
        <w:t xml:space="preserve"> ٩</w:t>
      </w:r>
      <w:r w:rsidRPr="00505F23">
        <w:rPr>
          <w:rFonts w:ascii="Times New Roman" w:hAnsi="Times New Roman" w:cs="Times New Roman" w:hint="cs"/>
          <w:rtl/>
        </w:rPr>
        <w:t>﴾</w:t>
      </w:r>
      <w:r w:rsidRPr="00505F23">
        <w:rPr>
          <w:rtl/>
        </w:rPr>
        <w:t xml:space="preserve"> [الجمعة: 9]</w:t>
      </w:r>
    </w:p>
    <w:p w14:paraId="26DA0ED2" w14:textId="77777777" w:rsidR="00790C36" w:rsidRPr="000E5125" w:rsidRDefault="00ED01CD" w:rsidP="00FD7258">
      <w:pPr>
        <w:adjustRightInd w:val="0"/>
        <w:snapToGrid w:val="0"/>
        <w:spacing w:after="80" w:line="264" w:lineRule="auto"/>
        <w:rPr>
          <w:rFonts w:ascii="Cambria (Headings)" w:hAnsi="Cambria (Headings)" w:cs="Cambria (Headings)"/>
          <w:color w:val="00B050"/>
          <w:w w:val="93"/>
          <w:sz w:val="26"/>
          <w:szCs w:val="26"/>
        </w:rPr>
      </w:pPr>
      <w:r w:rsidRPr="000E5125">
        <w:rPr>
          <w:rStyle w:val="Strong"/>
          <w:rFonts w:ascii="Cambria (Headings)" w:hAnsi="Cambria (Headings)" w:cs="Cambria (Headings)"/>
          <w:b w:val="0"/>
          <w:bCs w:val="0"/>
          <w:i/>
          <w:iCs/>
          <w:color w:val="00B050"/>
          <w:w w:val="93"/>
          <w:sz w:val="26"/>
          <w:szCs w:val="26"/>
        </w:rPr>
        <w:t>"</w:t>
      </w:r>
      <w:proofErr w:type="spellStart"/>
      <w:r w:rsidRPr="000E5125">
        <w:rPr>
          <w:rStyle w:val="Strong"/>
          <w:rFonts w:ascii="Cambria (Headings)" w:hAnsi="Cambria (Headings)" w:cs="Cambria (Headings)"/>
          <w:b w:val="0"/>
          <w:bCs w:val="0"/>
          <w:i/>
          <w:iCs/>
          <w:color w:val="00B050"/>
          <w:w w:val="93"/>
          <w:sz w:val="26"/>
          <w:szCs w:val="26"/>
        </w:rPr>
        <w:t>Wahai</w:t>
      </w:r>
      <w:proofErr w:type="spellEnd"/>
      <w:r w:rsidRPr="000E5125">
        <w:rPr>
          <w:rStyle w:val="Strong"/>
          <w:rFonts w:ascii="Cambria (Headings)" w:hAnsi="Cambria (Headings)" w:cs="Cambria (Headings)"/>
          <w:b w:val="0"/>
          <w:bCs w:val="0"/>
          <w:i/>
          <w:iCs/>
          <w:color w:val="00B050"/>
          <w:w w:val="93"/>
          <w:sz w:val="26"/>
          <w:szCs w:val="26"/>
        </w:rPr>
        <w:t xml:space="preserve"> orang-orang yang </w:t>
      </w:r>
      <w:proofErr w:type="spellStart"/>
      <w:r w:rsidRPr="000E5125">
        <w:rPr>
          <w:rStyle w:val="Strong"/>
          <w:rFonts w:ascii="Cambria (Headings)" w:hAnsi="Cambria (Headings)" w:cs="Cambria (Headings)"/>
          <w:b w:val="0"/>
          <w:bCs w:val="0"/>
          <w:i/>
          <w:iCs/>
          <w:color w:val="00B050"/>
          <w:w w:val="93"/>
          <w:sz w:val="26"/>
          <w:szCs w:val="26"/>
        </w:rPr>
        <w:t>beriman</w:t>
      </w:r>
      <w:proofErr w:type="spellEnd"/>
      <w:r w:rsidRPr="000E5125">
        <w:rPr>
          <w:rStyle w:val="Strong"/>
          <w:rFonts w:ascii="Cambria (Headings)" w:hAnsi="Cambria (Headings)" w:cs="Cambria (Headings)"/>
          <w:b w:val="0"/>
          <w:bCs w:val="0"/>
          <w:i/>
          <w:iCs/>
          <w:color w:val="00B050"/>
          <w:w w:val="93"/>
          <w:sz w:val="26"/>
          <w:szCs w:val="26"/>
        </w:rPr>
        <w:t xml:space="preserve">! </w:t>
      </w:r>
      <w:proofErr w:type="spellStart"/>
      <w:r w:rsidRPr="000E5125">
        <w:rPr>
          <w:rStyle w:val="Strong"/>
          <w:rFonts w:ascii="Cambria (Headings)" w:hAnsi="Cambria (Headings)" w:cs="Cambria (Headings)"/>
          <w:b w:val="0"/>
          <w:bCs w:val="0"/>
          <w:i/>
          <w:iCs/>
          <w:color w:val="00B050"/>
          <w:w w:val="93"/>
          <w:sz w:val="26"/>
          <w:szCs w:val="26"/>
        </w:rPr>
        <w:t>Apabila</w:t>
      </w:r>
      <w:proofErr w:type="spellEnd"/>
      <w:r w:rsidRPr="000E5125">
        <w:rPr>
          <w:rStyle w:val="Strong"/>
          <w:rFonts w:ascii="Cambria (Headings)" w:hAnsi="Cambria (Headings)" w:cs="Cambria (Headings)"/>
          <w:b w:val="0"/>
          <w:bCs w:val="0"/>
          <w:i/>
          <w:iCs/>
          <w:color w:val="00B050"/>
          <w:w w:val="93"/>
          <w:sz w:val="26"/>
          <w:szCs w:val="26"/>
        </w:rPr>
        <w:t xml:space="preserve"> </w:t>
      </w:r>
      <w:proofErr w:type="spellStart"/>
      <w:r w:rsidRPr="000E5125">
        <w:rPr>
          <w:rStyle w:val="Strong"/>
          <w:rFonts w:ascii="Cambria (Headings)" w:hAnsi="Cambria (Headings)" w:cs="Cambria (Headings)"/>
          <w:b w:val="0"/>
          <w:bCs w:val="0"/>
          <w:i/>
          <w:iCs/>
          <w:color w:val="00B050"/>
          <w:w w:val="93"/>
          <w:sz w:val="26"/>
          <w:szCs w:val="26"/>
        </w:rPr>
        <w:t>telah</w:t>
      </w:r>
      <w:proofErr w:type="spellEnd"/>
      <w:r w:rsidRPr="000E5125">
        <w:rPr>
          <w:rStyle w:val="Strong"/>
          <w:rFonts w:ascii="Cambria (Headings)" w:hAnsi="Cambria (Headings)" w:cs="Cambria (Headings)"/>
          <w:b w:val="0"/>
          <w:bCs w:val="0"/>
          <w:i/>
          <w:iCs/>
          <w:color w:val="00B050"/>
          <w:w w:val="93"/>
          <w:sz w:val="26"/>
          <w:szCs w:val="26"/>
        </w:rPr>
        <w:t xml:space="preserve"> </w:t>
      </w:r>
      <w:proofErr w:type="spellStart"/>
      <w:r w:rsidRPr="000E5125">
        <w:rPr>
          <w:rStyle w:val="Strong"/>
          <w:rFonts w:ascii="Cambria (Headings)" w:hAnsi="Cambria (Headings)" w:cs="Cambria (Headings)"/>
          <w:b w:val="0"/>
          <w:bCs w:val="0"/>
          <w:i/>
          <w:iCs/>
          <w:color w:val="00B050"/>
          <w:w w:val="93"/>
          <w:sz w:val="26"/>
          <w:szCs w:val="26"/>
        </w:rPr>
        <w:t>diseru</w:t>
      </w:r>
      <w:proofErr w:type="spellEnd"/>
      <w:r w:rsidRPr="000E5125">
        <w:rPr>
          <w:rStyle w:val="Strong"/>
          <w:rFonts w:ascii="Cambria (Headings)" w:hAnsi="Cambria (Headings)" w:cs="Cambria (Headings)"/>
          <w:b w:val="0"/>
          <w:bCs w:val="0"/>
          <w:i/>
          <w:iCs/>
          <w:color w:val="00B050"/>
          <w:w w:val="93"/>
          <w:sz w:val="26"/>
          <w:szCs w:val="26"/>
        </w:rPr>
        <w:t xml:space="preserve"> </w:t>
      </w:r>
      <w:proofErr w:type="spellStart"/>
      <w:r w:rsidRPr="000E5125">
        <w:rPr>
          <w:rStyle w:val="Strong"/>
          <w:rFonts w:ascii="Cambria (Headings)" w:hAnsi="Cambria (Headings)" w:cs="Cambria (Headings)"/>
          <w:b w:val="0"/>
          <w:bCs w:val="0"/>
          <w:i/>
          <w:iCs/>
          <w:color w:val="00B050"/>
          <w:w w:val="93"/>
          <w:sz w:val="26"/>
          <w:szCs w:val="26"/>
        </w:rPr>
        <w:t>untuk</w:t>
      </w:r>
      <w:proofErr w:type="spellEnd"/>
      <w:r w:rsidRPr="000E5125">
        <w:rPr>
          <w:rStyle w:val="Strong"/>
          <w:rFonts w:ascii="Cambria (Headings)" w:hAnsi="Cambria (Headings)" w:cs="Cambria (Headings)"/>
          <w:b w:val="0"/>
          <w:bCs w:val="0"/>
          <w:i/>
          <w:iCs/>
          <w:color w:val="00B050"/>
          <w:w w:val="93"/>
          <w:sz w:val="26"/>
          <w:szCs w:val="26"/>
        </w:rPr>
        <w:t xml:space="preserve"> </w:t>
      </w:r>
      <w:proofErr w:type="spellStart"/>
      <w:r w:rsidRPr="000E5125">
        <w:rPr>
          <w:rStyle w:val="Strong"/>
          <w:rFonts w:ascii="Cambria (Headings)" w:hAnsi="Cambria (Headings)" w:cs="Cambria (Headings)"/>
          <w:b w:val="0"/>
          <w:bCs w:val="0"/>
          <w:i/>
          <w:iCs/>
          <w:color w:val="00B050"/>
          <w:w w:val="93"/>
          <w:sz w:val="26"/>
          <w:szCs w:val="26"/>
        </w:rPr>
        <w:t>melaksanakan</w:t>
      </w:r>
      <w:proofErr w:type="spellEnd"/>
      <w:r w:rsidRPr="000E5125">
        <w:rPr>
          <w:rStyle w:val="Strong"/>
          <w:rFonts w:ascii="Cambria (Headings)" w:hAnsi="Cambria (Headings)" w:cs="Cambria (Headings)"/>
          <w:b w:val="0"/>
          <w:bCs w:val="0"/>
          <w:i/>
          <w:iCs/>
          <w:color w:val="00B050"/>
          <w:w w:val="93"/>
          <w:sz w:val="26"/>
          <w:szCs w:val="26"/>
        </w:rPr>
        <w:t xml:space="preserve"> salat pada </w:t>
      </w:r>
      <w:proofErr w:type="spellStart"/>
      <w:r w:rsidRPr="000E5125">
        <w:rPr>
          <w:rStyle w:val="Strong"/>
          <w:rFonts w:ascii="Cambria (Headings)" w:hAnsi="Cambria (Headings)" w:cs="Cambria (Headings)"/>
          <w:b w:val="0"/>
          <w:bCs w:val="0"/>
          <w:i/>
          <w:iCs/>
          <w:color w:val="00B050"/>
          <w:w w:val="93"/>
          <w:sz w:val="26"/>
          <w:szCs w:val="26"/>
        </w:rPr>
        <w:t>hari</w:t>
      </w:r>
      <w:proofErr w:type="spellEnd"/>
      <w:r w:rsidRPr="000E5125">
        <w:rPr>
          <w:rStyle w:val="Strong"/>
          <w:rFonts w:ascii="Cambria (Headings)" w:hAnsi="Cambria (Headings)" w:cs="Cambria (Headings)"/>
          <w:b w:val="0"/>
          <w:bCs w:val="0"/>
          <w:i/>
          <w:iCs/>
          <w:color w:val="00B050"/>
          <w:w w:val="93"/>
          <w:sz w:val="26"/>
          <w:szCs w:val="26"/>
        </w:rPr>
        <w:t xml:space="preserve"> Jumat, </w:t>
      </w:r>
      <w:proofErr w:type="spellStart"/>
      <w:r w:rsidRPr="000E5125">
        <w:rPr>
          <w:rStyle w:val="Strong"/>
          <w:rFonts w:ascii="Cambria (Headings)" w:hAnsi="Cambria (Headings)" w:cs="Cambria (Headings)"/>
          <w:b w:val="0"/>
          <w:bCs w:val="0"/>
          <w:i/>
          <w:iCs/>
          <w:color w:val="00B050"/>
          <w:w w:val="93"/>
          <w:sz w:val="26"/>
          <w:szCs w:val="26"/>
        </w:rPr>
        <w:t>maka</w:t>
      </w:r>
      <w:proofErr w:type="spellEnd"/>
      <w:r w:rsidRPr="000E5125">
        <w:rPr>
          <w:rStyle w:val="Strong"/>
          <w:rFonts w:ascii="Cambria (Headings)" w:hAnsi="Cambria (Headings)" w:cs="Cambria (Headings)"/>
          <w:b w:val="0"/>
          <w:bCs w:val="0"/>
          <w:i/>
          <w:iCs/>
          <w:color w:val="00B050"/>
          <w:w w:val="93"/>
          <w:sz w:val="26"/>
          <w:szCs w:val="26"/>
        </w:rPr>
        <w:t xml:space="preserve"> </w:t>
      </w:r>
      <w:proofErr w:type="spellStart"/>
      <w:r w:rsidRPr="000E5125">
        <w:rPr>
          <w:rStyle w:val="Strong"/>
          <w:rFonts w:ascii="Cambria (Headings)" w:hAnsi="Cambria (Headings)" w:cs="Cambria (Headings)"/>
          <w:b w:val="0"/>
          <w:bCs w:val="0"/>
          <w:i/>
          <w:iCs/>
          <w:color w:val="00B050"/>
          <w:w w:val="93"/>
          <w:sz w:val="26"/>
          <w:szCs w:val="26"/>
        </w:rPr>
        <w:t>segeralah</w:t>
      </w:r>
      <w:proofErr w:type="spellEnd"/>
      <w:r w:rsidRPr="000E5125">
        <w:rPr>
          <w:rStyle w:val="Strong"/>
          <w:rFonts w:ascii="Cambria (Headings)" w:hAnsi="Cambria (Headings)" w:cs="Cambria (Headings)"/>
          <w:b w:val="0"/>
          <w:bCs w:val="0"/>
          <w:i/>
          <w:iCs/>
          <w:color w:val="00B050"/>
          <w:w w:val="93"/>
          <w:sz w:val="26"/>
          <w:szCs w:val="26"/>
        </w:rPr>
        <w:t xml:space="preserve"> </w:t>
      </w:r>
      <w:proofErr w:type="spellStart"/>
      <w:r w:rsidRPr="000E5125">
        <w:rPr>
          <w:rStyle w:val="Strong"/>
          <w:rFonts w:ascii="Cambria (Headings)" w:hAnsi="Cambria (Headings)" w:cs="Cambria (Headings)"/>
          <w:b w:val="0"/>
          <w:bCs w:val="0"/>
          <w:i/>
          <w:iCs/>
          <w:color w:val="00B050"/>
          <w:w w:val="93"/>
          <w:sz w:val="26"/>
          <w:szCs w:val="26"/>
        </w:rPr>
        <w:t>kamu</w:t>
      </w:r>
      <w:proofErr w:type="spellEnd"/>
      <w:r w:rsidRPr="000E5125">
        <w:rPr>
          <w:rStyle w:val="Strong"/>
          <w:rFonts w:ascii="Cambria (Headings)" w:hAnsi="Cambria (Headings)" w:cs="Cambria (Headings)"/>
          <w:b w:val="0"/>
          <w:bCs w:val="0"/>
          <w:i/>
          <w:iCs/>
          <w:color w:val="00B050"/>
          <w:w w:val="93"/>
          <w:sz w:val="26"/>
          <w:szCs w:val="26"/>
        </w:rPr>
        <w:t xml:space="preserve"> </w:t>
      </w:r>
      <w:proofErr w:type="spellStart"/>
      <w:r w:rsidRPr="000E5125">
        <w:rPr>
          <w:rStyle w:val="Strong"/>
          <w:rFonts w:ascii="Cambria (Headings)" w:hAnsi="Cambria (Headings)" w:cs="Cambria (Headings)"/>
          <w:b w:val="0"/>
          <w:bCs w:val="0"/>
          <w:i/>
          <w:iCs/>
          <w:color w:val="00B050"/>
          <w:w w:val="93"/>
          <w:sz w:val="26"/>
          <w:szCs w:val="26"/>
        </w:rPr>
        <w:t>mengingat</w:t>
      </w:r>
      <w:proofErr w:type="spellEnd"/>
      <w:r w:rsidRPr="000E5125">
        <w:rPr>
          <w:rStyle w:val="Strong"/>
          <w:rFonts w:ascii="Cambria (Headings)" w:hAnsi="Cambria (Headings)" w:cs="Cambria (Headings)"/>
          <w:b w:val="0"/>
          <w:bCs w:val="0"/>
          <w:i/>
          <w:iCs/>
          <w:color w:val="00B050"/>
          <w:w w:val="93"/>
          <w:sz w:val="26"/>
          <w:szCs w:val="26"/>
        </w:rPr>
        <w:t xml:space="preserve"> Allah dan </w:t>
      </w:r>
      <w:proofErr w:type="spellStart"/>
      <w:r w:rsidRPr="000E5125">
        <w:rPr>
          <w:rStyle w:val="Strong"/>
          <w:rFonts w:ascii="Cambria (Headings)" w:hAnsi="Cambria (Headings)" w:cs="Cambria (Headings)"/>
          <w:b w:val="0"/>
          <w:bCs w:val="0"/>
          <w:i/>
          <w:iCs/>
          <w:color w:val="00B050"/>
          <w:w w:val="93"/>
          <w:sz w:val="26"/>
          <w:szCs w:val="26"/>
        </w:rPr>
        <w:t>tinggalkanlah</w:t>
      </w:r>
      <w:proofErr w:type="spellEnd"/>
      <w:r w:rsidRPr="000E5125">
        <w:rPr>
          <w:rStyle w:val="Strong"/>
          <w:rFonts w:ascii="Cambria (Headings)" w:hAnsi="Cambria (Headings)" w:cs="Cambria (Headings)"/>
          <w:b w:val="0"/>
          <w:bCs w:val="0"/>
          <w:i/>
          <w:iCs/>
          <w:color w:val="00B050"/>
          <w:w w:val="93"/>
          <w:sz w:val="26"/>
          <w:szCs w:val="26"/>
        </w:rPr>
        <w:t xml:space="preserve"> </w:t>
      </w:r>
      <w:proofErr w:type="spellStart"/>
      <w:r w:rsidRPr="000E5125">
        <w:rPr>
          <w:rStyle w:val="Strong"/>
          <w:rFonts w:ascii="Cambria (Headings)" w:hAnsi="Cambria (Headings)" w:cs="Cambria (Headings)"/>
          <w:b w:val="0"/>
          <w:bCs w:val="0"/>
          <w:i/>
          <w:iCs/>
          <w:color w:val="00B050"/>
          <w:w w:val="93"/>
          <w:sz w:val="26"/>
          <w:szCs w:val="26"/>
        </w:rPr>
        <w:t>jual</w:t>
      </w:r>
      <w:proofErr w:type="spellEnd"/>
      <w:r w:rsidRPr="000E5125">
        <w:rPr>
          <w:rStyle w:val="Strong"/>
          <w:rFonts w:ascii="Cambria (Headings)" w:hAnsi="Cambria (Headings)" w:cs="Cambria (Headings)"/>
          <w:b w:val="0"/>
          <w:bCs w:val="0"/>
          <w:i/>
          <w:iCs/>
          <w:color w:val="00B050"/>
          <w:w w:val="93"/>
          <w:sz w:val="26"/>
          <w:szCs w:val="26"/>
        </w:rPr>
        <w:t xml:space="preserve"> </w:t>
      </w:r>
      <w:proofErr w:type="spellStart"/>
      <w:r w:rsidRPr="000E5125">
        <w:rPr>
          <w:rStyle w:val="Strong"/>
          <w:rFonts w:ascii="Cambria (Headings)" w:hAnsi="Cambria (Headings)" w:cs="Cambria (Headings)"/>
          <w:b w:val="0"/>
          <w:bCs w:val="0"/>
          <w:i/>
          <w:iCs/>
          <w:color w:val="00B050"/>
          <w:w w:val="93"/>
          <w:sz w:val="26"/>
          <w:szCs w:val="26"/>
        </w:rPr>
        <w:t>beli</w:t>
      </w:r>
      <w:proofErr w:type="spellEnd"/>
      <w:r w:rsidRPr="000E5125">
        <w:rPr>
          <w:rStyle w:val="Strong"/>
          <w:rFonts w:ascii="Cambria (Headings)" w:hAnsi="Cambria (Headings)" w:cs="Cambria (Headings)"/>
          <w:b w:val="0"/>
          <w:bCs w:val="0"/>
          <w:i/>
          <w:iCs/>
          <w:color w:val="00B050"/>
          <w:w w:val="93"/>
          <w:sz w:val="26"/>
          <w:szCs w:val="26"/>
        </w:rPr>
        <w:t xml:space="preserve">. Yang </w:t>
      </w:r>
      <w:proofErr w:type="spellStart"/>
      <w:r w:rsidRPr="000E5125">
        <w:rPr>
          <w:rStyle w:val="Strong"/>
          <w:rFonts w:ascii="Cambria (Headings)" w:hAnsi="Cambria (Headings)" w:cs="Cambria (Headings)"/>
          <w:b w:val="0"/>
          <w:bCs w:val="0"/>
          <w:i/>
          <w:iCs/>
          <w:color w:val="00B050"/>
          <w:w w:val="93"/>
          <w:sz w:val="26"/>
          <w:szCs w:val="26"/>
        </w:rPr>
        <w:t>demikian</w:t>
      </w:r>
      <w:proofErr w:type="spellEnd"/>
      <w:r w:rsidRPr="000E5125">
        <w:rPr>
          <w:rStyle w:val="Strong"/>
          <w:rFonts w:ascii="Cambria (Headings)" w:hAnsi="Cambria (Headings)" w:cs="Cambria (Headings)"/>
          <w:b w:val="0"/>
          <w:bCs w:val="0"/>
          <w:i/>
          <w:iCs/>
          <w:color w:val="00B050"/>
          <w:w w:val="93"/>
          <w:sz w:val="26"/>
          <w:szCs w:val="26"/>
        </w:rPr>
        <w:t xml:space="preserve"> </w:t>
      </w:r>
      <w:proofErr w:type="spellStart"/>
      <w:r w:rsidRPr="000E5125">
        <w:rPr>
          <w:rStyle w:val="Strong"/>
          <w:rFonts w:ascii="Cambria (Headings)" w:hAnsi="Cambria (Headings)" w:cs="Cambria (Headings)"/>
          <w:b w:val="0"/>
          <w:bCs w:val="0"/>
          <w:i/>
          <w:iCs/>
          <w:color w:val="00B050"/>
          <w:w w:val="93"/>
          <w:sz w:val="26"/>
          <w:szCs w:val="26"/>
        </w:rPr>
        <w:t>itu</w:t>
      </w:r>
      <w:proofErr w:type="spellEnd"/>
      <w:r w:rsidRPr="000E5125">
        <w:rPr>
          <w:rStyle w:val="Strong"/>
          <w:rFonts w:ascii="Cambria (Headings)" w:hAnsi="Cambria (Headings)" w:cs="Cambria (Headings)"/>
          <w:b w:val="0"/>
          <w:bCs w:val="0"/>
          <w:i/>
          <w:iCs/>
          <w:color w:val="00B050"/>
          <w:w w:val="93"/>
          <w:sz w:val="26"/>
          <w:szCs w:val="26"/>
        </w:rPr>
        <w:t xml:space="preserve"> </w:t>
      </w:r>
      <w:proofErr w:type="spellStart"/>
      <w:r w:rsidRPr="000E5125">
        <w:rPr>
          <w:rStyle w:val="Strong"/>
          <w:rFonts w:ascii="Cambria (Headings)" w:hAnsi="Cambria (Headings)" w:cs="Cambria (Headings)"/>
          <w:b w:val="0"/>
          <w:bCs w:val="0"/>
          <w:i/>
          <w:iCs/>
          <w:color w:val="00B050"/>
          <w:w w:val="93"/>
          <w:sz w:val="26"/>
          <w:szCs w:val="26"/>
        </w:rPr>
        <w:t>lebih</w:t>
      </w:r>
      <w:proofErr w:type="spellEnd"/>
      <w:r w:rsidRPr="000E5125">
        <w:rPr>
          <w:rStyle w:val="Strong"/>
          <w:rFonts w:ascii="Cambria (Headings)" w:hAnsi="Cambria (Headings)" w:cs="Cambria (Headings)"/>
          <w:b w:val="0"/>
          <w:bCs w:val="0"/>
          <w:i/>
          <w:iCs/>
          <w:color w:val="00B050"/>
          <w:w w:val="93"/>
          <w:sz w:val="26"/>
          <w:szCs w:val="26"/>
        </w:rPr>
        <w:t xml:space="preserve"> </w:t>
      </w:r>
      <w:proofErr w:type="spellStart"/>
      <w:r w:rsidRPr="000E5125">
        <w:rPr>
          <w:rStyle w:val="Strong"/>
          <w:rFonts w:ascii="Cambria (Headings)" w:hAnsi="Cambria (Headings)" w:cs="Cambria (Headings)"/>
          <w:b w:val="0"/>
          <w:bCs w:val="0"/>
          <w:i/>
          <w:iCs/>
          <w:color w:val="00B050"/>
          <w:w w:val="93"/>
          <w:sz w:val="26"/>
          <w:szCs w:val="26"/>
        </w:rPr>
        <w:t>baik</w:t>
      </w:r>
      <w:proofErr w:type="spellEnd"/>
      <w:r w:rsidRPr="000E5125">
        <w:rPr>
          <w:rStyle w:val="Strong"/>
          <w:rFonts w:ascii="Cambria (Headings)" w:hAnsi="Cambria (Headings)" w:cs="Cambria (Headings)"/>
          <w:b w:val="0"/>
          <w:bCs w:val="0"/>
          <w:i/>
          <w:iCs/>
          <w:color w:val="00B050"/>
          <w:w w:val="93"/>
          <w:sz w:val="26"/>
          <w:szCs w:val="26"/>
        </w:rPr>
        <w:t xml:space="preserve"> </w:t>
      </w:r>
      <w:proofErr w:type="spellStart"/>
      <w:r w:rsidRPr="000E5125">
        <w:rPr>
          <w:rStyle w:val="Strong"/>
          <w:rFonts w:ascii="Cambria (Headings)" w:hAnsi="Cambria (Headings)" w:cs="Cambria (Headings)"/>
          <w:b w:val="0"/>
          <w:bCs w:val="0"/>
          <w:i/>
          <w:iCs/>
          <w:color w:val="00B050"/>
          <w:w w:val="93"/>
          <w:sz w:val="26"/>
          <w:szCs w:val="26"/>
        </w:rPr>
        <w:t>bagimu</w:t>
      </w:r>
      <w:proofErr w:type="spellEnd"/>
      <w:r w:rsidRPr="000E5125">
        <w:rPr>
          <w:rStyle w:val="Strong"/>
          <w:rFonts w:ascii="Cambria (Headings)" w:hAnsi="Cambria (Headings)" w:cs="Cambria (Headings)"/>
          <w:b w:val="0"/>
          <w:bCs w:val="0"/>
          <w:i/>
          <w:iCs/>
          <w:color w:val="00B050"/>
          <w:w w:val="93"/>
          <w:sz w:val="26"/>
          <w:szCs w:val="26"/>
        </w:rPr>
        <w:t xml:space="preserve"> </w:t>
      </w:r>
      <w:proofErr w:type="spellStart"/>
      <w:r w:rsidRPr="000E5125">
        <w:rPr>
          <w:rStyle w:val="Strong"/>
          <w:rFonts w:ascii="Cambria (Headings)" w:hAnsi="Cambria (Headings)" w:cs="Cambria (Headings)"/>
          <w:b w:val="0"/>
          <w:bCs w:val="0"/>
          <w:i/>
          <w:iCs/>
          <w:color w:val="00B050"/>
          <w:w w:val="93"/>
          <w:sz w:val="26"/>
          <w:szCs w:val="26"/>
        </w:rPr>
        <w:t>jika</w:t>
      </w:r>
      <w:proofErr w:type="spellEnd"/>
      <w:r w:rsidRPr="000E5125">
        <w:rPr>
          <w:rStyle w:val="Strong"/>
          <w:rFonts w:ascii="Cambria (Headings)" w:hAnsi="Cambria (Headings)" w:cs="Cambria (Headings)"/>
          <w:b w:val="0"/>
          <w:bCs w:val="0"/>
          <w:i/>
          <w:iCs/>
          <w:color w:val="00B050"/>
          <w:w w:val="93"/>
          <w:sz w:val="26"/>
          <w:szCs w:val="26"/>
        </w:rPr>
        <w:t xml:space="preserve"> </w:t>
      </w:r>
      <w:proofErr w:type="spellStart"/>
      <w:r w:rsidRPr="000E5125">
        <w:rPr>
          <w:rStyle w:val="Strong"/>
          <w:rFonts w:ascii="Cambria (Headings)" w:hAnsi="Cambria (Headings)" w:cs="Cambria (Headings)"/>
          <w:b w:val="0"/>
          <w:bCs w:val="0"/>
          <w:i/>
          <w:iCs/>
          <w:color w:val="00B050"/>
          <w:w w:val="93"/>
          <w:sz w:val="26"/>
          <w:szCs w:val="26"/>
        </w:rPr>
        <w:t>kamu</w:t>
      </w:r>
      <w:proofErr w:type="spellEnd"/>
      <w:r w:rsidRPr="000E5125">
        <w:rPr>
          <w:rStyle w:val="Strong"/>
          <w:rFonts w:ascii="Cambria (Headings)" w:hAnsi="Cambria (Headings)" w:cs="Cambria (Headings)"/>
          <w:b w:val="0"/>
          <w:bCs w:val="0"/>
          <w:i/>
          <w:iCs/>
          <w:color w:val="00B050"/>
          <w:w w:val="93"/>
          <w:sz w:val="26"/>
          <w:szCs w:val="26"/>
        </w:rPr>
        <w:t xml:space="preserve"> </w:t>
      </w:r>
      <w:proofErr w:type="spellStart"/>
      <w:r w:rsidRPr="000E5125">
        <w:rPr>
          <w:rStyle w:val="Strong"/>
          <w:rFonts w:ascii="Cambria (Headings)" w:hAnsi="Cambria (Headings)" w:cs="Cambria (Headings)"/>
          <w:b w:val="0"/>
          <w:bCs w:val="0"/>
          <w:i/>
          <w:iCs/>
          <w:color w:val="00B050"/>
          <w:w w:val="93"/>
          <w:sz w:val="26"/>
          <w:szCs w:val="26"/>
        </w:rPr>
        <w:t>mengetahui</w:t>
      </w:r>
      <w:proofErr w:type="spellEnd"/>
      <w:r w:rsidRPr="000E5125">
        <w:rPr>
          <w:rStyle w:val="Strong"/>
          <w:rFonts w:ascii="Cambria (Headings)" w:hAnsi="Cambria (Headings)" w:cs="Cambria (Headings)"/>
          <w:b w:val="0"/>
          <w:bCs w:val="0"/>
          <w:i/>
          <w:iCs/>
          <w:color w:val="00B050"/>
          <w:w w:val="93"/>
          <w:sz w:val="26"/>
          <w:szCs w:val="26"/>
        </w:rPr>
        <w:t>."</w:t>
      </w:r>
      <w:r w:rsidRPr="000E5125">
        <w:rPr>
          <w:rStyle w:val="Strong"/>
          <w:rFonts w:ascii="Cambria (Headings)" w:hAnsi="Cambria (Headings)" w:cs="Cambria (Headings)"/>
          <w:b w:val="0"/>
          <w:bCs w:val="0"/>
          <w:color w:val="00B050"/>
          <w:w w:val="93"/>
          <w:sz w:val="26"/>
          <w:szCs w:val="26"/>
        </w:rPr>
        <w:t xml:space="preserve"> (QS. Al-Jumu'ah: 9)</w:t>
      </w:r>
      <w:r w:rsidR="00F4078B" w:rsidRPr="000E5125">
        <w:rPr>
          <w:rStyle w:val="Strong"/>
          <w:rFonts w:ascii="Cambria (Headings)" w:hAnsi="Cambria (Headings)" w:cs="Cambria (Headings)"/>
          <w:b w:val="0"/>
          <w:bCs w:val="0"/>
          <w:color w:val="00B050"/>
          <w:w w:val="93"/>
          <w:sz w:val="26"/>
          <w:szCs w:val="26"/>
        </w:rPr>
        <w:t>.</w:t>
      </w:r>
      <w:r w:rsidRPr="000E5125">
        <w:rPr>
          <w:rFonts w:ascii="Cambria (Headings)" w:hAnsi="Cambria (Headings)" w:cs="Cambria (Headings)"/>
          <w:color w:val="00B050"/>
          <w:w w:val="93"/>
          <w:sz w:val="26"/>
          <w:szCs w:val="26"/>
        </w:rPr>
        <w:t xml:space="preserve"> </w:t>
      </w:r>
    </w:p>
    <w:p w14:paraId="2E80244D" w14:textId="4FD78110" w:rsidR="00C6072A" w:rsidRPr="0007032E" w:rsidRDefault="00ED01CD" w:rsidP="00FD7258">
      <w:pPr>
        <w:adjustRightInd w:val="0"/>
        <w:snapToGrid w:val="0"/>
        <w:spacing w:after="80" w:line="264" w:lineRule="auto"/>
        <w:rPr>
          <w:rStyle w:val="QuoteChar"/>
          <w:rFonts w:ascii="Cambria (Headings)" w:hAnsi="Cambria (Headings)" w:cs="Cambria (Headings)" w:hint="eastAsia"/>
          <w:i/>
          <w:iCs/>
          <w:color w:val="00B050"/>
        </w:rPr>
      </w:pPr>
      <w:r w:rsidRPr="0007032E">
        <w:rPr>
          <w:rFonts w:ascii="Cambria (Headings)" w:hAnsi="Cambria (Headings)" w:cs="Cambria (Headings)"/>
          <w:color w:val="000000" w:themeColor="text1"/>
          <w:sz w:val="26"/>
          <w:szCs w:val="26"/>
        </w:rPr>
        <w:t xml:space="preserve">Juga </w:t>
      </w:r>
      <w:proofErr w:type="spellStart"/>
      <w:r w:rsidRPr="0007032E">
        <w:rPr>
          <w:rFonts w:ascii="Cambria (Headings)" w:hAnsi="Cambria (Headings)" w:cs="Cambria (Headings)"/>
          <w:color w:val="000000" w:themeColor="text1"/>
          <w:sz w:val="26"/>
          <w:szCs w:val="26"/>
        </w:rPr>
        <w:t>sabda</w:t>
      </w:r>
      <w:proofErr w:type="spellEnd"/>
      <w:r w:rsidRPr="0007032E">
        <w:rPr>
          <w:rFonts w:ascii="Cambria (Headings)" w:hAnsi="Cambria (Headings)" w:cs="Cambria (Headings)"/>
          <w:color w:val="000000" w:themeColor="text1"/>
          <w:sz w:val="26"/>
          <w:szCs w:val="26"/>
        </w:rPr>
        <w:t xml:space="preserve"> Nabi </w:t>
      </w:r>
      <w:r w:rsidRPr="0007032E">
        <w:rPr>
          <w:rFonts w:ascii="Arial" w:hAnsi="Arial"/>
          <w:color w:val="000000" w:themeColor="text1"/>
          <w:sz w:val="26"/>
          <w:szCs w:val="26"/>
        </w:rPr>
        <w:t>ﷺ</w:t>
      </w:r>
      <w:r w:rsidR="00F4078B" w:rsidRPr="0007032E">
        <w:rPr>
          <w:rFonts w:ascii="Cambria (Headings)" w:hAnsi="Cambria (Headings)" w:cs="Cambria (Headings)"/>
          <w:color w:val="000000" w:themeColor="text1"/>
          <w:sz w:val="26"/>
          <w:szCs w:val="26"/>
        </w:rPr>
        <w:t>,</w:t>
      </w:r>
      <w:r w:rsidRPr="0007032E">
        <w:rPr>
          <w:rFonts w:ascii="Cambria (Headings)" w:hAnsi="Cambria (Headings)" w:cs="Cambria (Headings)"/>
          <w:color w:val="000000" w:themeColor="text1"/>
          <w:sz w:val="26"/>
          <w:szCs w:val="26"/>
        </w:rPr>
        <w:t xml:space="preserve"> </w:t>
      </w:r>
      <w:r w:rsidRPr="0007032E">
        <w:rPr>
          <w:rStyle w:val="QuoteChar"/>
          <w:rFonts w:ascii="Cambria (Headings)" w:hAnsi="Cambria (Headings)" w:cs="Cambria (Headings)"/>
          <w:i/>
          <w:iCs/>
          <w:color w:val="00B050"/>
        </w:rPr>
        <w:t>"</w:t>
      </w:r>
      <w:proofErr w:type="spellStart"/>
      <w:r w:rsidRPr="0007032E">
        <w:rPr>
          <w:rStyle w:val="QuoteChar"/>
          <w:rFonts w:ascii="Cambria (Headings)" w:hAnsi="Cambria (Headings)" w:cs="Cambria (Headings)"/>
          <w:i/>
          <w:iCs/>
          <w:color w:val="00B050"/>
        </w:rPr>
        <w:t>Hendaklah</w:t>
      </w:r>
      <w:proofErr w:type="spellEnd"/>
      <w:r w:rsidRPr="0007032E">
        <w:rPr>
          <w:rStyle w:val="QuoteChar"/>
          <w:rFonts w:ascii="Cambria (Headings)" w:hAnsi="Cambria (Headings)" w:cs="Cambria (Headings)"/>
          <w:i/>
          <w:iCs/>
          <w:color w:val="00B050"/>
        </w:rPr>
        <w:t xml:space="preserve"> orang-orang </w:t>
      </w:r>
      <w:proofErr w:type="spellStart"/>
      <w:r w:rsidRPr="0007032E">
        <w:rPr>
          <w:rStyle w:val="QuoteChar"/>
          <w:rFonts w:ascii="Cambria (Headings)" w:hAnsi="Cambria (Headings)" w:cs="Cambria (Headings)"/>
          <w:i/>
          <w:iCs/>
          <w:color w:val="00B050"/>
        </w:rPr>
        <w:t>berhenti</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dari</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meninggalkan</w:t>
      </w:r>
      <w:proofErr w:type="spellEnd"/>
      <w:r w:rsidRPr="0007032E">
        <w:rPr>
          <w:rStyle w:val="QuoteChar"/>
          <w:rFonts w:ascii="Cambria (Headings)" w:hAnsi="Cambria (Headings)" w:cs="Cambria (Headings)"/>
          <w:i/>
          <w:iCs/>
          <w:color w:val="00B050"/>
        </w:rPr>
        <w:t xml:space="preserve"> salat Jumat, </w:t>
      </w:r>
      <w:proofErr w:type="spellStart"/>
      <w:r w:rsidRPr="0007032E">
        <w:rPr>
          <w:rStyle w:val="QuoteChar"/>
          <w:rFonts w:ascii="Cambria (Headings)" w:hAnsi="Cambria (Headings)" w:cs="Cambria (Headings)"/>
          <w:i/>
          <w:iCs/>
          <w:color w:val="00B050"/>
        </w:rPr>
        <w:t>atau</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jika</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tidak</w:t>
      </w:r>
      <w:proofErr w:type="spellEnd"/>
      <w:r w:rsidRPr="0007032E">
        <w:rPr>
          <w:rStyle w:val="QuoteChar"/>
          <w:rFonts w:ascii="Cambria (Headings)" w:hAnsi="Cambria (Headings)" w:cs="Cambria (Headings)"/>
          <w:i/>
          <w:iCs/>
          <w:color w:val="00B050"/>
        </w:rPr>
        <w:t xml:space="preserve">, Allah </w:t>
      </w:r>
      <w:proofErr w:type="spellStart"/>
      <w:r w:rsidRPr="0007032E">
        <w:rPr>
          <w:rStyle w:val="QuoteChar"/>
          <w:rFonts w:ascii="Cambria (Headings)" w:hAnsi="Cambria (Headings)" w:cs="Cambria (Headings)"/>
          <w:i/>
          <w:iCs/>
          <w:color w:val="00B050"/>
        </w:rPr>
        <w:t>benar-benar</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akan</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mengunci</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hati</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mereka</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kemudian</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mereka</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benar-benar</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menjadi</w:t>
      </w:r>
      <w:proofErr w:type="spellEnd"/>
      <w:r w:rsidRPr="0007032E">
        <w:rPr>
          <w:rStyle w:val="QuoteChar"/>
          <w:rFonts w:ascii="Cambria (Headings)" w:hAnsi="Cambria (Headings)" w:cs="Cambria (Headings)"/>
          <w:i/>
          <w:iCs/>
          <w:color w:val="00B050"/>
        </w:rPr>
        <w:t xml:space="preserve"> orang-orang yang </w:t>
      </w:r>
      <w:proofErr w:type="spellStart"/>
      <w:r w:rsidRPr="0007032E">
        <w:rPr>
          <w:rStyle w:val="QuoteChar"/>
          <w:rFonts w:ascii="Cambria (Headings)" w:hAnsi="Cambria (Headings)" w:cs="Cambria (Headings)"/>
          <w:i/>
          <w:iCs/>
          <w:color w:val="00B050"/>
        </w:rPr>
        <w:t>lalai</w:t>
      </w:r>
      <w:proofErr w:type="spellEnd"/>
      <w:r w:rsidRPr="0007032E">
        <w:rPr>
          <w:rStyle w:val="QuoteChar"/>
          <w:rFonts w:ascii="Cambria (Headings)" w:hAnsi="Cambria (Headings)" w:cs="Cambria (Headings)"/>
          <w:i/>
          <w:iCs/>
          <w:color w:val="00B050"/>
        </w:rPr>
        <w:t>."</w:t>
      </w:r>
      <w:r w:rsidRPr="0007032E">
        <w:rPr>
          <w:rStyle w:val="QuoteChar"/>
          <w:rFonts w:ascii="Cambria (Headings)" w:hAnsi="Cambria (Headings)" w:cs="Cambria (Headings)"/>
          <w:color w:val="00B050"/>
          <w:vertAlign w:val="superscript"/>
        </w:rPr>
        <w:footnoteReference w:id="26"/>
      </w:r>
    </w:p>
    <w:p w14:paraId="2E80244E" w14:textId="44EC7679" w:rsidR="00C6072A" w:rsidRPr="000E5125" w:rsidRDefault="00145CE3" w:rsidP="00FD7258">
      <w:pPr>
        <w:pStyle w:val="Heading4"/>
        <w:adjustRightInd w:val="0"/>
        <w:snapToGrid w:val="0"/>
        <w:spacing w:after="80" w:line="264" w:lineRule="auto"/>
        <w:ind w:firstLine="284"/>
        <w:jc w:val="both"/>
        <w:rPr>
          <w:rFonts w:ascii="Cambria (Headings)" w:hAnsi="Cambria (Headings)" w:cs="Cambria (Headings)"/>
          <w:color w:val="0070C0"/>
          <w:sz w:val="26"/>
          <w:szCs w:val="26"/>
          <w:lang w:val="fi-FI"/>
        </w:rPr>
      </w:pPr>
      <w:bookmarkStart w:id="216" w:name="_Toc118"/>
      <w:r w:rsidRPr="000E5125">
        <w:rPr>
          <w:rFonts w:ascii="Cambria (Headings)" w:hAnsi="Cambria (Headings)" w:cs="Cambria (Headings)"/>
          <w:color w:val="0070C0"/>
          <w:sz w:val="26"/>
          <w:szCs w:val="26"/>
          <w:lang w:val="fi-FI"/>
        </w:rPr>
        <w:t>2.</w:t>
      </w:r>
      <w:r w:rsidR="00ED01CD" w:rsidRPr="000E5125">
        <w:rPr>
          <w:rFonts w:ascii="Cambria (Headings)" w:hAnsi="Cambria (Headings)" w:cs="Cambria (Headings)"/>
          <w:color w:val="0070C0"/>
          <w:sz w:val="26"/>
          <w:szCs w:val="26"/>
          <w:lang w:val="fi-FI"/>
        </w:rPr>
        <w:t xml:space="preserve"> Syarat-syarat Sah Salat Jumat</w:t>
      </w:r>
      <w:bookmarkEnd w:id="216"/>
    </w:p>
    <w:p w14:paraId="2E80244F" w14:textId="10CFAA17" w:rsidR="00A8602B" w:rsidRPr="004F6B6A" w:rsidRDefault="00ED01CD" w:rsidP="00FD7258">
      <w:pPr>
        <w:pStyle w:val="ListParagraph"/>
        <w:numPr>
          <w:ilvl w:val="0"/>
          <w:numId w:val="101"/>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fi-FI"/>
        </w:rPr>
      </w:pPr>
      <w:r w:rsidRPr="004F6B6A">
        <w:rPr>
          <w:rFonts w:ascii="Cambria (Headings)" w:hAnsi="Cambria (Headings)" w:cs="Cambria (Headings)"/>
          <w:color w:val="000000" w:themeColor="text1"/>
          <w:sz w:val="26"/>
          <w:szCs w:val="26"/>
          <w:lang w:val="fi-FI"/>
        </w:rPr>
        <w:t xml:space="preserve">Telah masuk waktunya. Waktunya sama seperti waktu salat Zuhur. Salat Jumat tidak sah dikerjakan sebelum waktu Zuhur maupun setelah lewat waktunya. </w:t>
      </w:r>
    </w:p>
    <w:p w14:paraId="2E802450" w14:textId="6C9101B9" w:rsidR="00A8602B" w:rsidRPr="0007032E" w:rsidRDefault="00ED01CD" w:rsidP="00FD7258">
      <w:pPr>
        <w:pStyle w:val="ListParagraph"/>
        <w:numPr>
          <w:ilvl w:val="0"/>
          <w:numId w:val="101"/>
        </w:numPr>
        <w:adjustRightInd w:val="0"/>
        <w:snapToGrid w:val="0"/>
        <w:spacing w:after="80" w:line="264" w:lineRule="auto"/>
        <w:ind w:left="0" w:firstLine="284"/>
        <w:contextualSpacing w:val="0"/>
        <w:rPr>
          <w:rFonts w:ascii="Cambria (Headings)" w:hAnsi="Cambria (Headings)" w:cs="Cambria (Headings)"/>
          <w:color w:val="000000" w:themeColor="text1"/>
          <w:sz w:val="26"/>
          <w:szCs w:val="26"/>
        </w:rPr>
      </w:pPr>
      <w:r w:rsidRPr="004F6B6A">
        <w:rPr>
          <w:rFonts w:ascii="Cambria (Headings)" w:hAnsi="Cambria (Headings)" w:cs="Cambria (Headings)"/>
          <w:color w:val="000000" w:themeColor="text1"/>
          <w:sz w:val="26"/>
          <w:szCs w:val="26"/>
          <w:lang w:val="fi-FI"/>
        </w:rPr>
        <w:t xml:space="preserve">Dihadiri oleh jemaah. Jumlah minimal jemaah ialah tiga orang, menurut pendapat yang benar. </w:t>
      </w:r>
      <w:proofErr w:type="spellStart"/>
      <w:r w:rsidRPr="0007032E">
        <w:rPr>
          <w:rFonts w:ascii="Cambria (Headings)" w:hAnsi="Cambria (Headings)" w:cs="Cambria (Headings)"/>
          <w:color w:val="000000" w:themeColor="text1"/>
          <w:sz w:val="26"/>
          <w:szCs w:val="26"/>
        </w:rPr>
        <w:t>Sebab</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dikerjakan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sendirian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maupun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berdua</w:t>
      </w:r>
      <w:proofErr w:type="spellEnd"/>
      <w:r w:rsidRPr="0007032E">
        <w:rPr>
          <w:rFonts w:ascii="Cambria (Headings)" w:hAnsi="Cambria (Headings)" w:cs="Cambria (Headings)"/>
          <w:color w:val="000000" w:themeColor="text1"/>
          <w:sz w:val="26"/>
          <w:szCs w:val="26"/>
        </w:rPr>
        <w:t xml:space="preserve">. </w:t>
      </w:r>
    </w:p>
    <w:p w14:paraId="2E802451" w14:textId="7C67F167" w:rsidR="00C6072A" w:rsidRPr="00C45ECE" w:rsidRDefault="00ED01CD" w:rsidP="00FD7258">
      <w:pPr>
        <w:pStyle w:val="ListParagraph"/>
        <w:numPr>
          <w:ilvl w:val="0"/>
          <w:numId w:val="101"/>
        </w:numPr>
        <w:adjustRightInd w:val="0"/>
        <w:snapToGrid w:val="0"/>
        <w:spacing w:after="80" w:line="264" w:lineRule="auto"/>
        <w:ind w:left="0" w:firstLine="284"/>
        <w:contextualSpacing w:val="0"/>
        <w:rPr>
          <w:rFonts w:ascii="Cambria (Headings)" w:hAnsi="Cambria (Headings)" w:cs="Cambria (Headings)"/>
          <w:color w:val="000000" w:themeColor="text1"/>
          <w:w w:val="93"/>
          <w:sz w:val="26"/>
          <w:szCs w:val="26"/>
        </w:rPr>
      </w:pPr>
      <w:proofErr w:type="spellStart"/>
      <w:r w:rsidRPr="00C45ECE">
        <w:rPr>
          <w:rFonts w:ascii="Cambria (Headings)" w:hAnsi="Cambria (Headings)" w:cs="Cambria (Headings)"/>
          <w:color w:val="000000" w:themeColor="text1"/>
          <w:w w:val="93"/>
          <w:sz w:val="26"/>
          <w:szCs w:val="26"/>
        </w:rPr>
        <w:t>Dikerjakan</w:t>
      </w:r>
      <w:proofErr w:type="spellEnd"/>
      <w:r w:rsidRPr="00C45ECE">
        <w:rPr>
          <w:rFonts w:ascii="Cambria (Headings)" w:hAnsi="Cambria (Headings)" w:cs="Cambria (Headings)"/>
          <w:color w:val="000000" w:themeColor="text1"/>
          <w:w w:val="93"/>
          <w:sz w:val="26"/>
          <w:szCs w:val="26"/>
        </w:rPr>
        <w:t xml:space="preserve"> oleh </w:t>
      </w:r>
      <w:proofErr w:type="spellStart"/>
      <w:r w:rsidRPr="00C45ECE">
        <w:rPr>
          <w:rFonts w:ascii="Cambria (Headings)" w:hAnsi="Cambria (Headings)" w:cs="Cambria (Headings)"/>
          <w:color w:val="000000" w:themeColor="text1"/>
          <w:w w:val="93"/>
          <w:sz w:val="26"/>
          <w:szCs w:val="26"/>
        </w:rPr>
        <w:t>masyarakat</w:t>
      </w:r>
      <w:proofErr w:type="spellEnd"/>
      <w:r w:rsidRPr="00C45ECE">
        <w:rPr>
          <w:rFonts w:ascii="Cambria (Headings)" w:hAnsi="Cambria (Headings)" w:cs="Cambria (Headings)"/>
          <w:color w:val="000000" w:themeColor="text1"/>
          <w:w w:val="93"/>
          <w:sz w:val="26"/>
          <w:szCs w:val="26"/>
        </w:rPr>
        <w:t xml:space="preserve"> yang </w:t>
      </w:r>
      <w:proofErr w:type="spellStart"/>
      <w:r w:rsidRPr="00C45ECE">
        <w:rPr>
          <w:rFonts w:ascii="Cambria (Headings)" w:hAnsi="Cambria (Headings)" w:cs="Cambria (Headings)"/>
          <w:color w:val="000000" w:themeColor="text1"/>
          <w:w w:val="93"/>
          <w:sz w:val="26"/>
          <w:szCs w:val="26"/>
        </w:rPr>
        <w:t>tinggal</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menetap</w:t>
      </w:r>
      <w:proofErr w:type="spellEnd"/>
      <w:r w:rsidRPr="00C45ECE">
        <w:rPr>
          <w:rFonts w:ascii="Cambria (Headings)" w:hAnsi="Cambria (Headings)" w:cs="Cambria (Headings)"/>
          <w:color w:val="000000" w:themeColor="text1"/>
          <w:w w:val="93"/>
          <w:sz w:val="26"/>
          <w:szCs w:val="26"/>
        </w:rPr>
        <w:t xml:space="preserve"> di </w:t>
      </w:r>
      <w:proofErr w:type="spellStart"/>
      <w:r w:rsidRPr="00C45ECE">
        <w:rPr>
          <w:rFonts w:ascii="Cambria (Headings)" w:hAnsi="Cambria (Headings)" w:cs="Cambria (Headings)"/>
          <w:color w:val="000000" w:themeColor="text1"/>
          <w:w w:val="93"/>
          <w:sz w:val="26"/>
          <w:szCs w:val="26"/>
        </w:rPr>
        <w:t>perumahan</w:t>
      </w:r>
      <w:proofErr w:type="spellEnd"/>
      <w:r w:rsidRPr="00C45ECE">
        <w:rPr>
          <w:rFonts w:ascii="Cambria (Headings)" w:hAnsi="Cambria (Headings)" w:cs="Cambria (Headings)"/>
          <w:color w:val="000000" w:themeColor="text1"/>
          <w:w w:val="93"/>
          <w:sz w:val="26"/>
          <w:szCs w:val="26"/>
        </w:rPr>
        <w:t xml:space="preserve"> yang </w:t>
      </w:r>
      <w:proofErr w:type="spellStart"/>
      <w:r w:rsidRPr="00C45ECE">
        <w:rPr>
          <w:rFonts w:ascii="Cambria (Headings)" w:hAnsi="Cambria (Headings)" w:cs="Cambria (Headings)"/>
          <w:color w:val="000000" w:themeColor="text1"/>
          <w:w w:val="93"/>
          <w:sz w:val="26"/>
          <w:szCs w:val="26"/>
        </w:rPr>
        <w:t>biasa</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dijadikan</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tempat</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tinggal</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baik</w:t>
      </w:r>
      <w:proofErr w:type="spellEnd"/>
      <w:r w:rsidRPr="00C45ECE">
        <w:rPr>
          <w:rFonts w:ascii="Cambria (Headings)" w:hAnsi="Cambria (Headings)" w:cs="Cambria (Headings)"/>
          <w:color w:val="000000" w:themeColor="text1"/>
          <w:w w:val="93"/>
          <w:sz w:val="26"/>
          <w:szCs w:val="26"/>
        </w:rPr>
        <w:t xml:space="preserve"> yang </w:t>
      </w:r>
      <w:proofErr w:type="spellStart"/>
      <w:r w:rsidRPr="00C45ECE">
        <w:rPr>
          <w:rFonts w:ascii="Cambria (Headings)" w:hAnsi="Cambria (Headings)" w:cs="Cambria (Headings)"/>
          <w:color w:val="000000" w:themeColor="text1"/>
          <w:w w:val="93"/>
          <w:sz w:val="26"/>
          <w:szCs w:val="26"/>
        </w:rPr>
        <w:t>terbuat</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dari</w:t>
      </w:r>
      <w:proofErr w:type="spellEnd"/>
      <w:r w:rsidRPr="00C45ECE">
        <w:rPr>
          <w:rFonts w:ascii="Cambria (Headings)" w:hAnsi="Cambria (Headings)" w:cs="Cambria (Headings)"/>
          <w:color w:val="000000" w:themeColor="text1"/>
          <w:w w:val="93"/>
          <w:sz w:val="26"/>
          <w:szCs w:val="26"/>
        </w:rPr>
        <w:t xml:space="preserve"> semen, batu, </w:t>
      </w:r>
      <w:proofErr w:type="spellStart"/>
      <w:r w:rsidRPr="00C45ECE">
        <w:rPr>
          <w:rFonts w:ascii="Cambria (Headings)" w:hAnsi="Cambria (Headings)" w:cs="Cambria (Headings)"/>
          <w:color w:val="000000" w:themeColor="text1"/>
          <w:w w:val="93"/>
          <w:sz w:val="26"/>
          <w:szCs w:val="26"/>
        </w:rPr>
        <w:t>tanah</w:t>
      </w:r>
      <w:proofErr w:type="spellEnd"/>
      <w:r w:rsidRPr="00C45ECE">
        <w:rPr>
          <w:rFonts w:ascii="Cambria (Headings)" w:hAnsi="Cambria (Headings)" w:cs="Cambria (Headings)"/>
          <w:color w:val="000000" w:themeColor="text1"/>
          <w:w w:val="93"/>
          <w:sz w:val="26"/>
          <w:szCs w:val="26"/>
        </w:rPr>
        <w:t xml:space="preserve">, dan lain </w:t>
      </w:r>
      <w:proofErr w:type="spellStart"/>
      <w:r w:rsidRPr="00C45ECE">
        <w:rPr>
          <w:rFonts w:ascii="Cambria (Headings)" w:hAnsi="Cambria (Headings)" w:cs="Cambria (Headings)"/>
          <w:color w:val="000000" w:themeColor="text1"/>
          <w:w w:val="93"/>
          <w:sz w:val="26"/>
          <w:szCs w:val="26"/>
        </w:rPr>
        <w:t>sebagainya</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Sebab</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itu</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ia</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tidak</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sah</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bagi</w:t>
      </w:r>
      <w:proofErr w:type="spellEnd"/>
      <w:r w:rsidRPr="00C45ECE">
        <w:rPr>
          <w:rFonts w:ascii="Cambria (Headings)" w:hAnsi="Cambria (Headings)" w:cs="Cambria (Headings)"/>
          <w:color w:val="000000" w:themeColor="text1"/>
          <w:w w:val="93"/>
          <w:sz w:val="26"/>
          <w:szCs w:val="26"/>
        </w:rPr>
        <w:t xml:space="preserve"> orang-orang yang </w:t>
      </w:r>
      <w:proofErr w:type="spellStart"/>
      <w:r w:rsidRPr="00C45ECE">
        <w:rPr>
          <w:rFonts w:ascii="Cambria (Headings)" w:hAnsi="Cambria (Headings)" w:cs="Cambria (Headings)"/>
          <w:color w:val="000000" w:themeColor="text1"/>
          <w:w w:val="93"/>
          <w:sz w:val="26"/>
          <w:szCs w:val="26"/>
        </w:rPr>
        <w:t>tinggal</w:t>
      </w:r>
      <w:proofErr w:type="spellEnd"/>
      <w:r w:rsidRPr="00C45ECE">
        <w:rPr>
          <w:rFonts w:ascii="Cambria (Headings)" w:hAnsi="Cambria (Headings)" w:cs="Cambria (Headings)"/>
          <w:color w:val="000000" w:themeColor="text1"/>
          <w:w w:val="93"/>
          <w:sz w:val="26"/>
          <w:szCs w:val="26"/>
        </w:rPr>
        <w:t xml:space="preserve"> di </w:t>
      </w:r>
      <w:proofErr w:type="spellStart"/>
      <w:r w:rsidRPr="00C45ECE">
        <w:rPr>
          <w:rFonts w:ascii="Cambria (Headings)" w:hAnsi="Cambria (Headings)" w:cs="Cambria (Headings)"/>
          <w:color w:val="000000" w:themeColor="text1"/>
          <w:w w:val="93"/>
          <w:sz w:val="26"/>
          <w:szCs w:val="26"/>
        </w:rPr>
        <w:t>perkampungan</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badui</w:t>
      </w:r>
      <w:proofErr w:type="spellEnd"/>
      <w:r w:rsidRPr="00C45ECE">
        <w:rPr>
          <w:rFonts w:ascii="Cambria (Headings)" w:hAnsi="Cambria (Headings)" w:cs="Cambria (Headings)"/>
          <w:color w:val="000000" w:themeColor="text1"/>
          <w:w w:val="93"/>
          <w:sz w:val="26"/>
          <w:szCs w:val="26"/>
        </w:rPr>
        <w:t xml:space="preserve">, para </w:t>
      </w:r>
      <w:proofErr w:type="spellStart"/>
      <w:r w:rsidRPr="00C45ECE">
        <w:rPr>
          <w:rFonts w:ascii="Cambria (Headings)" w:hAnsi="Cambria (Headings)" w:cs="Cambria (Headings)"/>
          <w:color w:val="000000" w:themeColor="text1"/>
          <w:w w:val="93"/>
          <w:sz w:val="26"/>
          <w:szCs w:val="26"/>
        </w:rPr>
        <w:t>pemilik</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rumah</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tenda</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maupun</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dari</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bulu</w:t>
      </w:r>
      <w:proofErr w:type="spellEnd"/>
      <w:r w:rsidRPr="00C45ECE">
        <w:rPr>
          <w:rFonts w:ascii="Cambria (Headings)" w:hAnsi="Cambria (Headings)" w:cs="Cambria (Headings)"/>
          <w:color w:val="000000" w:themeColor="text1"/>
          <w:w w:val="93"/>
          <w:sz w:val="26"/>
          <w:szCs w:val="26"/>
        </w:rPr>
        <w:t xml:space="preserve">, yang </w:t>
      </w:r>
      <w:proofErr w:type="spellStart"/>
      <w:r w:rsidRPr="00C45ECE">
        <w:rPr>
          <w:rFonts w:ascii="Cambria (Headings)" w:hAnsi="Cambria (Headings)" w:cs="Cambria (Headings)"/>
          <w:color w:val="000000" w:themeColor="text1"/>
          <w:w w:val="93"/>
          <w:sz w:val="26"/>
          <w:szCs w:val="26"/>
        </w:rPr>
        <w:t>tidak</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menetap</w:t>
      </w:r>
      <w:proofErr w:type="spellEnd"/>
      <w:r w:rsidRPr="00C45ECE">
        <w:rPr>
          <w:rFonts w:ascii="Cambria (Headings)" w:hAnsi="Cambria (Headings)" w:cs="Cambria (Headings)"/>
          <w:color w:val="000000" w:themeColor="text1"/>
          <w:w w:val="93"/>
          <w:sz w:val="26"/>
          <w:szCs w:val="26"/>
        </w:rPr>
        <w:t xml:space="preserve"> di </w:t>
      </w:r>
      <w:proofErr w:type="spellStart"/>
      <w:r w:rsidRPr="00C45ECE">
        <w:rPr>
          <w:rFonts w:ascii="Cambria (Headings)" w:hAnsi="Cambria (Headings)" w:cs="Cambria (Headings)"/>
          <w:color w:val="000000" w:themeColor="text1"/>
          <w:w w:val="93"/>
          <w:sz w:val="26"/>
          <w:szCs w:val="26"/>
        </w:rPr>
        <w:t>tempat</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permanen</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melainkan</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berpindah-pindah</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lantaran</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mencari</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pakan</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untuk</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ternak</w:t>
      </w:r>
      <w:proofErr w:type="spellEnd"/>
      <w:r w:rsidRPr="00C45ECE">
        <w:rPr>
          <w:rFonts w:ascii="Cambria (Headings)" w:hAnsi="Cambria (Headings)" w:cs="Cambria (Headings)"/>
          <w:color w:val="000000" w:themeColor="text1"/>
          <w:w w:val="93"/>
          <w:sz w:val="26"/>
          <w:szCs w:val="26"/>
        </w:rPr>
        <w:t xml:space="preserve"> </w:t>
      </w:r>
      <w:proofErr w:type="spellStart"/>
      <w:r w:rsidRPr="00C45ECE">
        <w:rPr>
          <w:rFonts w:ascii="Cambria (Headings)" w:hAnsi="Cambria (Headings)" w:cs="Cambria (Headings)"/>
          <w:color w:val="000000" w:themeColor="text1"/>
          <w:w w:val="93"/>
          <w:sz w:val="26"/>
          <w:szCs w:val="26"/>
        </w:rPr>
        <w:t>mereka</w:t>
      </w:r>
      <w:proofErr w:type="spellEnd"/>
      <w:r w:rsidRPr="00C45ECE">
        <w:rPr>
          <w:rFonts w:ascii="Cambria (Headings)" w:hAnsi="Cambria (Headings)" w:cs="Cambria (Headings)"/>
          <w:color w:val="000000" w:themeColor="text1"/>
          <w:w w:val="93"/>
          <w:sz w:val="26"/>
          <w:szCs w:val="26"/>
        </w:rPr>
        <w:t>.</w:t>
      </w:r>
    </w:p>
    <w:p w14:paraId="2E802452" w14:textId="54208B7F" w:rsidR="00C6072A" w:rsidRPr="0007032E" w:rsidRDefault="00ED01CD" w:rsidP="00FD7258">
      <w:pPr>
        <w:pStyle w:val="ListParagraph"/>
        <w:numPr>
          <w:ilvl w:val="0"/>
          <w:numId w:val="101"/>
        </w:numPr>
        <w:adjustRightInd w:val="0"/>
        <w:snapToGrid w:val="0"/>
        <w:spacing w:after="80" w:line="264"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Diawali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dua </w:t>
      </w:r>
      <w:proofErr w:type="spellStart"/>
      <w:r w:rsidRPr="0007032E">
        <w:rPr>
          <w:rFonts w:ascii="Cambria (Headings)" w:hAnsi="Cambria (Headings)" w:cs="Cambria (Headings)"/>
          <w:color w:val="000000" w:themeColor="text1"/>
          <w:sz w:val="26"/>
          <w:szCs w:val="26"/>
        </w:rPr>
        <w:t>khotbah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karena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keduanya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dirutinkan</w:t>
      </w:r>
      <w:proofErr w:type="spellEnd"/>
      <w:r w:rsidRPr="0007032E">
        <w:rPr>
          <w:rFonts w:ascii="Cambria (Headings)" w:hAnsi="Cambria (Headings)" w:cs="Cambria (Headings)"/>
          <w:color w:val="000000" w:themeColor="text1"/>
          <w:sz w:val="26"/>
          <w:szCs w:val="26"/>
        </w:rPr>
        <w:t xml:space="preserve"> oleh Nabi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rPr>
        <w:t>.</w:t>
      </w:r>
    </w:p>
    <w:p w14:paraId="2E802453" w14:textId="646AF2AC" w:rsidR="00C6072A" w:rsidRPr="0007032E" w:rsidRDefault="00145CE3" w:rsidP="00505F23">
      <w:pPr>
        <w:pStyle w:val="Heading4"/>
        <w:adjustRightInd w:val="0"/>
        <w:snapToGrid w:val="0"/>
        <w:spacing w:after="80" w:line="276" w:lineRule="auto"/>
        <w:ind w:firstLine="284"/>
        <w:jc w:val="both"/>
        <w:rPr>
          <w:rFonts w:ascii="Cambria (Headings)" w:hAnsi="Cambria (Headings)" w:cs="Cambria (Headings)"/>
          <w:color w:val="0070C0"/>
          <w:sz w:val="26"/>
          <w:szCs w:val="26"/>
        </w:rPr>
      </w:pPr>
      <w:r w:rsidRPr="0007032E">
        <w:rPr>
          <w:rFonts w:ascii="Cambria (Headings)" w:hAnsi="Cambria (Headings)" w:cs="Cambria (Headings)"/>
          <w:color w:val="0070C0"/>
          <w:sz w:val="26"/>
          <w:szCs w:val="26"/>
        </w:rPr>
        <w:lastRenderedPageBreak/>
        <w:t xml:space="preserve">3. </w:t>
      </w:r>
      <w:bookmarkStart w:id="217" w:name="_Toc119"/>
      <w:proofErr w:type="spellStart"/>
      <w:r w:rsidR="00ED01CD" w:rsidRPr="0007032E">
        <w:rPr>
          <w:rFonts w:ascii="Cambria (Headings)" w:hAnsi="Cambria (Headings)" w:cs="Cambria (Headings)"/>
          <w:color w:val="0070C0"/>
          <w:sz w:val="26"/>
          <w:szCs w:val="26"/>
        </w:rPr>
        <w:t>Rukun-rukun</w:t>
      </w:r>
      <w:proofErr w:type="spellEnd"/>
      <w:r w:rsidR="00ED01CD" w:rsidRPr="0007032E">
        <w:rPr>
          <w:rFonts w:ascii="Cambria (Headings)" w:hAnsi="Cambria (Headings)" w:cs="Cambria (Headings)"/>
          <w:color w:val="0070C0"/>
          <w:sz w:val="26"/>
          <w:szCs w:val="26"/>
        </w:rPr>
        <w:t xml:space="preserve"> Dua </w:t>
      </w:r>
      <w:proofErr w:type="spellStart"/>
      <w:r w:rsidR="00ED01CD" w:rsidRPr="0007032E">
        <w:rPr>
          <w:rFonts w:ascii="Cambria (Headings)" w:hAnsi="Cambria (Headings)" w:cs="Cambria (Headings)"/>
          <w:color w:val="0070C0"/>
          <w:sz w:val="26"/>
          <w:szCs w:val="26"/>
        </w:rPr>
        <w:t>Khotbah</w:t>
      </w:r>
      <w:bookmarkEnd w:id="217"/>
      <w:proofErr w:type="spellEnd"/>
    </w:p>
    <w:p w14:paraId="2E802454" w14:textId="1E8DA463" w:rsidR="00C6072A" w:rsidRPr="008D2FCF" w:rsidRDefault="00ED01CD" w:rsidP="00505F23">
      <w:pPr>
        <w:pStyle w:val="ListParagraph"/>
        <w:numPr>
          <w:ilvl w:val="0"/>
          <w:numId w:val="10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8D2FCF">
        <w:rPr>
          <w:rFonts w:ascii="Cambria (Headings)" w:hAnsi="Cambria (Headings)" w:cs="Cambria (Headings)"/>
          <w:color w:val="000000" w:themeColor="text1"/>
          <w:sz w:val="26"/>
          <w:szCs w:val="26"/>
          <w:lang w:val="fi-FI"/>
        </w:rPr>
        <w:t>Pujian kepada Allah dan dua kalimat syahadat.</w:t>
      </w:r>
    </w:p>
    <w:p w14:paraId="2E802455" w14:textId="38F00435" w:rsidR="00C6072A" w:rsidRPr="0007032E" w:rsidRDefault="00ED01CD" w:rsidP="00505F23">
      <w:pPr>
        <w:pStyle w:val="ListParagraph"/>
        <w:numPr>
          <w:ilvl w:val="0"/>
          <w:numId w:val="10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Selawat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kepada</w:t>
      </w:r>
      <w:proofErr w:type="spellEnd"/>
      <w:r w:rsidRPr="0007032E">
        <w:rPr>
          <w:rFonts w:ascii="Cambria (Headings)" w:hAnsi="Cambria (Headings)" w:cs="Cambria (Headings)"/>
          <w:color w:val="000000" w:themeColor="text1"/>
          <w:sz w:val="26"/>
          <w:szCs w:val="26"/>
        </w:rPr>
        <w:t xml:space="preserve"> Nabi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rPr>
        <w:t>.</w:t>
      </w:r>
    </w:p>
    <w:p w14:paraId="2E802456" w14:textId="03B4268C" w:rsidR="00C6072A" w:rsidRPr="0007032E" w:rsidRDefault="00ED01CD" w:rsidP="00505F23">
      <w:pPr>
        <w:pStyle w:val="ListParagraph"/>
        <w:numPr>
          <w:ilvl w:val="0"/>
          <w:numId w:val="10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Wasiat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takwa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kepada</w:t>
      </w:r>
      <w:proofErr w:type="spellEnd"/>
      <w:r w:rsidRPr="0007032E">
        <w:rPr>
          <w:rFonts w:ascii="Cambria (Headings)" w:hAnsi="Cambria (Headings)" w:cs="Cambria (Headings)"/>
          <w:color w:val="000000" w:themeColor="text1"/>
          <w:sz w:val="26"/>
          <w:szCs w:val="26"/>
        </w:rPr>
        <w:t xml:space="preserve"> Allah.</w:t>
      </w:r>
    </w:p>
    <w:p w14:paraId="2E802457" w14:textId="43C2E68B" w:rsidR="00C6072A" w:rsidRPr="0007032E" w:rsidRDefault="00ED01CD" w:rsidP="00505F23">
      <w:pPr>
        <w:pStyle w:val="ListParagraph"/>
        <w:numPr>
          <w:ilvl w:val="0"/>
          <w:numId w:val="10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Membaca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sebagian</w:t>
      </w:r>
      <w:proofErr w:type="spellEnd"/>
      <w:r w:rsidRPr="0007032E">
        <w:rPr>
          <w:rFonts w:ascii="Cambria (Headings)" w:hAnsi="Cambria (Headings)" w:cs="Cambria (Headings)"/>
          <w:color w:val="000000" w:themeColor="text1"/>
          <w:sz w:val="26"/>
          <w:szCs w:val="26"/>
        </w:rPr>
        <w:t xml:space="preserve"> Al-Qur`ān.</w:t>
      </w:r>
    </w:p>
    <w:p w14:paraId="2E802458" w14:textId="61AB8299" w:rsidR="00C6072A" w:rsidRPr="0007032E" w:rsidRDefault="00ED01CD" w:rsidP="00505F23">
      <w:pPr>
        <w:pStyle w:val="ListParagraph"/>
        <w:numPr>
          <w:ilvl w:val="0"/>
          <w:numId w:val="10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Penyampaian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nasihat</w:t>
      </w:r>
      <w:proofErr w:type="spellEnd"/>
      <w:r w:rsidRPr="0007032E">
        <w:rPr>
          <w:rFonts w:ascii="Cambria (Headings)" w:hAnsi="Cambria (Headings)" w:cs="Cambria (Headings)"/>
          <w:color w:val="000000" w:themeColor="text1"/>
          <w:sz w:val="26"/>
          <w:szCs w:val="26"/>
        </w:rPr>
        <w:t>.</w:t>
      </w:r>
    </w:p>
    <w:p w14:paraId="2E802459" w14:textId="12E553DE" w:rsidR="00C6072A" w:rsidRPr="0007032E" w:rsidRDefault="00145CE3" w:rsidP="00505F23">
      <w:pPr>
        <w:pStyle w:val="Heading4"/>
        <w:adjustRightInd w:val="0"/>
        <w:snapToGrid w:val="0"/>
        <w:spacing w:after="80" w:line="276" w:lineRule="auto"/>
        <w:ind w:firstLine="284"/>
        <w:jc w:val="both"/>
        <w:rPr>
          <w:rFonts w:ascii="Cambria (Headings)" w:hAnsi="Cambria (Headings)" w:cs="Cambria (Headings)"/>
          <w:color w:val="0070C0"/>
          <w:sz w:val="26"/>
          <w:szCs w:val="26"/>
        </w:rPr>
      </w:pPr>
      <w:bookmarkStart w:id="218" w:name="_Toc120"/>
      <w:r w:rsidRPr="0007032E">
        <w:rPr>
          <w:rFonts w:ascii="Cambria (Headings)" w:hAnsi="Cambria (Headings)" w:cs="Cambria (Headings)"/>
          <w:color w:val="0070C0"/>
          <w:sz w:val="26"/>
          <w:szCs w:val="26"/>
        </w:rPr>
        <w:t>4.</w:t>
      </w:r>
      <w:r w:rsidR="00ED01CD" w:rsidRPr="0007032E">
        <w:rPr>
          <w:rFonts w:ascii="Cambria (Headings)" w:hAnsi="Cambria (Headings)" w:cs="Cambria (Headings)"/>
          <w:color w:val="0070C0"/>
          <w:sz w:val="26"/>
          <w:szCs w:val="26"/>
        </w:rPr>
        <w:t xml:space="preserve"> Sunah-</w:t>
      </w:r>
      <w:proofErr w:type="spellStart"/>
      <w:r w:rsidR="00ED01CD" w:rsidRPr="0007032E">
        <w:rPr>
          <w:rFonts w:ascii="Cambria (Headings)" w:hAnsi="Cambria (Headings)" w:cs="Cambria (Headings)"/>
          <w:color w:val="0070C0"/>
          <w:sz w:val="26"/>
          <w:szCs w:val="26"/>
        </w:rPr>
        <w:t>sunah</w:t>
      </w:r>
      <w:proofErr w:type="spellEnd"/>
      <w:r w:rsidR="00ED01CD" w:rsidRPr="0007032E">
        <w:rPr>
          <w:rFonts w:ascii="Cambria (Headings)" w:hAnsi="Cambria (Headings)" w:cs="Cambria (Headings)"/>
          <w:color w:val="0070C0"/>
          <w:sz w:val="26"/>
          <w:szCs w:val="26"/>
        </w:rPr>
        <w:t xml:space="preserve"> </w:t>
      </w:r>
      <w:proofErr w:type="spellStart"/>
      <w:r w:rsidR="00ED01CD" w:rsidRPr="0007032E">
        <w:rPr>
          <w:rFonts w:ascii="Cambria (Headings)" w:hAnsi="Cambria (Headings)" w:cs="Cambria (Headings)"/>
          <w:color w:val="0070C0"/>
          <w:sz w:val="26"/>
          <w:szCs w:val="26"/>
        </w:rPr>
        <w:t>Khotbah</w:t>
      </w:r>
      <w:proofErr w:type="spellEnd"/>
      <w:r w:rsidR="00ED01CD" w:rsidRPr="0007032E">
        <w:rPr>
          <w:rFonts w:ascii="Cambria (Headings)" w:hAnsi="Cambria (Headings)" w:cs="Cambria (Headings)"/>
          <w:color w:val="0070C0"/>
          <w:sz w:val="26"/>
          <w:szCs w:val="26"/>
        </w:rPr>
        <w:t xml:space="preserve"> Jumat</w:t>
      </w:r>
      <w:bookmarkEnd w:id="218"/>
    </w:p>
    <w:p w14:paraId="2E80245A" w14:textId="5B4A24E2" w:rsidR="00C6072A" w:rsidRPr="0007032E" w:rsidRDefault="00ED01CD" w:rsidP="00505F23">
      <w:pPr>
        <w:pStyle w:val="ListParagraph"/>
        <w:numPr>
          <w:ilvl w:val="0"/>
          <w:numId w:val="10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Berkhotbah</w:t>
      </w:r>
      <w:proofErr w:type="spellEnd"/>
      <w:r w:rsidRPr="0007032E">
        <w:rPr>
          <w:rFonts w:ascii="Cambria (Headings)" w:hAnsi="Cambria (Headings)" w:cs="Cambria (Headings)"/>
          <w:color w:val="000000" w:themeColor="text1"/>
          <w:sz w:val="26"/>
          <w:szCs w:val="26"/>
        </w:rPr>
        <w:t xml:space="preserve"> di </w:t>
      </w:r>
      <w:proofErr w:type="spellStart"/>
      <w:r w:rsidRPr="0007032E">
        <w:rPr>
          <w:rFonts w:ascii="Cambria (Headings)" w:hAnsi="Cambria (Headings)" w:cs="Cambria (Headings)"/>
          <w:color w:val="000000" w:themeColor="text1"/>
          <w:sz w:val="26"/>
          <w:szCs w:val="26"/>
        </w:rPr>
        <w:t>atas</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mimbar</w:t>
      </w:r>
      <w:proofErr w:type="spellEnd"/>
      <w:r w:rsidRPr="0007032E">
        <w:rPr>
          <w:rFonts w:ascii="Cambria (Headings)" w:hAnsi="Cambria (Headings)" w:cs="Cambria (Headings)"/>
          <w:color w:val="000000" w:themeColor="text1"/>
          <w:sz w:val="26"/>
          <w:szCs w:val="26"/>
        </w:rPr>
        <w:t>.</w:t>
      </w:r>
    </w:p>
    <w:p w14:paraId="2E80245B" w14:textId="5E6809F1" w:rsidR="00C6072A" w:rsidRPr="00FD7258" w:rsidRDefault="00ED01CD" w:rsidP="00505F23">
      <w:pPr>
        <w:pStyle w:val="ListParagraph"/>
        <w:numPr>
          <w:ilvl w:val="0"/>
          <w:numId w:val="103"/>
        </w:numPr>
        <w:adjustRightInd w:val="0"/>
        <w:snapToGrid w:val="0"/>
        <w:spacing w:after="80" w:line="276" w:lineRule="auto"/>
        <w:ind w:left="0" w:firstLine="284"/>
        <w:contextualSpacing w:val="0"/>
        <w:rPr>
          <w:rFonts w:ascii="Cambria (Headings)" w:hAnsi="Cambria (Headings)" w:cs="Cambria (Headings)"/>
          <w:color w:val="000000" w:themeColor="text1"/>
          <w:spacing w:val="-10"/>
          <w:w w:val="93"/>
          <w:sz w:val="26"/>
          <w:szCs w:val="26"/>
        </w:rPr>
      </w:pPr>
      <w:proofErr w:type="spellStart"/>
      <w:r w:rsidRPr="00FD7258">
        <w:rPr>
          <w:rFonts w:ascii="Cambria (Headings)" w:hAnsi="Cambria (Headings)" w:cs="Cambria (Headings)"/>
          <w:color w:val="000000" w:themeColor="text1"/>
          <w:spacing w:val="-10"/>
          <w:w w:val="93"/>
          <w:sz w:val="26"/>
          <w:szCs w:val="26"/>
        </w:rPr>
        <w:t>Memberi</w:t>
      </w:r>
      <w:proofErr w:type="spellEnd"/>
      <w:r w:rsidRPr="00FD7258">
        <w:rPr>
          <w:rFonts w:ascii="Cambria (Headings)" w:hAnsi="Cambria (Headings)" w:cs="Cambria (Headings)"/>
          <w:color w:val="000000" w:themeColor="text1"/>
          <w:spacing w:val="-10"/>
          <w:w w:val="93"/>
          <w:sz w:val="26"/>
          <w:szCs w:val="26"/>
        </w:rPr>
        <w:t xml:space="preserve"> </w:t>
      </w:r>
      <w:proofErr w:type="spellStart"/>
      <w:r w:rsidRPr="00FD7258">
        <w:rPr>
          <w:rFonts w:ascii="Cambria (Headings)" w:hAnsi="Cambria (Headings)" w:cs="Cambria (Headings)"/>
          <w:color w:val="000000" w:themeColor="text1"/>
          <w:spacing w:val="-10"/>
          <w:w w:val="93"/>
          <w:sz w:val="26"/>
          <w:szCs w:val="26"/>
        </w:rPr>
        <w:t>pemisah</w:t>
      </w:r>
      <w:proofErr w:type="spellEnd"/>
      <w:r w:rsidRPr="00FD7258">
        <w:rPr>
          <w:rFonts w:ascii="Cambria (Headings)" w:hAnsi="Cambria (Headings)" w:cs="Cambria (Headings)"/>
          <w:color w:val="000000" w:themeColor="text1"/>
          <w:spacing w:val="-10"/>
          <w:w w:val="93"/>
          <w:sz w:val="26"/>
          <w:szCs w:val="26"/>
        </w:rPr>
        <w:t xml:space="preserve"> </w:t>
      </w:r>
      <w:proofErr w:type="spellStart"/>
      <w:r w:rsidRPr="00FD7258">
        <w:rPr>
          <w:rFonts w:ascii="Cambria (Headings)" w:hAnsi="Cambria (Headings)" w:cs="Cambria (Headings)"/>
          <w:color w:val="000000" w:themeColor="text1"/>
          <w:spacing w:val="-10"/>
          <w:w w:val="93"/>
          <w:sz w:val="26"/>
          <w:szCs w:val="26"/>
        </w:rPr>
        <w:t>antara</w:t>
      </w:r>
      <w:proofErr w:type="spellEnd"/>
      <w:r w:rsidRPr="00FD7258">
        <w:rPr>
          <w:rFonts w:ascii="Cambria (Headings)" w:hAnsi="Cambria (Headings)" w:cs="Cambria (Headings)"/>
          <w:color w:val="000000" w:themeColor="text1"/>
          <w:spacing w:val="-10"/>
          <w:w w:val="93"/>
          <w:sz w:val="26"/>
          <w:szCs w:val="26"/>
        </w:rPr>
        <w:t xml:space="preserve"> </w:t>
      </w:r>
      <w:proofErr w:type="spellStart"/>
      <w:r w:rsidRPr="00FD7258">
        <w:rPr>
          <w:rFonts w:ascii="Cambria (Headings)" w:hAnsi="Cambria (Headings)" w:cs="Cambria (Headings)"/>
          <w:color w:val="000000" w:themeColor="text1"/>
          <w:spacing w:val="-10"/>
          <w:w w:val="93"/>
          <w:sz w:val="26"/>
          <w:szCs w:val="26"/>
        </w:rPr>
        <w:t>kedua</w:t>
      </w:r>
      <w:proofErr w:type="spellEnd"/>
      <w:r w:rsidRPr="00FD7258">
        <w:rPr>
          <w:rFonts w:ascii="Cambria (Headings)" w:hAnsi="Cambria (Headings)" w:cs="Cambria (Headings)"/>
          <w:color w:val="000000" w:themeColor="text1"/>
          <w:spacing w:val="-10"/>
          <w:w w:val="93"/>
          <w:sz w:val="26"/>
          <w:szCs w:val="26"/>
        </w:rPr>
        <w:t xml:space="preserve"> </w:t>
      </w:r>
      <w:proofErr w:type="spellStart"/>
      <w:r w:rsidRPr="00FD7258">
        <w:rPr>
          <w:rFonts w:ascii="Cambria (Headings)" w:hAnsi="Cambria (Headings)" w:cs="Cambria (Headings)"/>
          <w:color w:val="000000" w:themeColor="text1"/>
          <w:spacing w:val="-10"/>
          <w:w w:val="93"/>
          <w:sz w:val="26"/>
          <w:szCs w:val="26"/>
        </w:rPr>
        <w:t>khotbah</w:t>
      </w:r>
      <w:proofErr w:type="spellEnd"/>
      <w:r w:rsidRPr="00FD7258">
        <w:rPr>
          <w:rFonts w:ascii="Cambria (Headings)" w:hAnsi="Cambria (Headings)" w:cs="Cambria (Headings)"/>
          <w:color w:val="000000" w:themeColor="text1"/>
          <w:spacing w:val="-10"/>
          <w:w w:val="93"/>
          <w:sz w:val="26"/>
          <w:szCs w:val="26"/>
        </w:rPr>
        <w:t xml:space="preserve"> </w:t>
      </w:r>
      <w:proofErr w:type="spellStart"/>
      <w:r w:rsidRPr="00FD7258">
        <w:rPr>
          <w:rFonts w:ascii="Cambria (Headings)" w:hAnsi="Cambria (Headings)" w:cs="Cambria (Headings)"/>
          <w:color w:val="000000" w:themeColor="text1"/>
          <w:spacing w:val="-10"/>
          <w:w w:val="93"/>
          <w:sz w:val="26"/>
          <w:szCs w:val="26"/>
        </w:rPr>
        <w:t>dengan</w:t>
      </w:r>
      <w:proofErr w:type="spellEnd"/>
      <w:r w:rsidRPr="00FD7258">
        <w:rPr>
          <w:rFonts w:ascii="Cambria (Headings)" w:hAnsi="Cambria (Headings)" w:cs="Cambria (Headings)"/>
          <w:color w:val="000000" w:themeColor="text1"/>
          <w:spacing w:val="-10"/>
          <w:w w:val="93"/>
          <w:sz w:val="26"/>
          <w:szCs w:val="26"/>
        </w:rPr>
        <w:t xml:space="preserve"> duduk </w:t>
      </w:r>
      <w:proofErr w:type="spellStart"/>
      <w:r w:rsidRPr="00FD7258">
        <w:rPr>
          <w:rFonts w:ascii="Cambria (Headings)" w:hAnsi="Cambria (Headings)" w:cs="Cambria (Headings)"/>
          <w:color w:val="000000" w:themeColor="text1"/>
          <w:spacing w:val="-10"/>
          <w:w w:val="93"/>
          <w:sz w:val="26"/>
          <w:szCs w:val="26"/>
        </w:rPr>
        <w:t>sejenak</w:t>
      </w:r>
      <w:proofErr w:type="spellEnd"/>
      <w:r w:rsidRPr="00FD7258">
        <w:rPr>
          <w:rFonts w:ascii="Cambria (Headings)" w:hAnsi="Cambria (Headings)" w:cs="Cambria (Headings)"/>
          <w:color w:val="000000" w:themeColor="text1"/>
          <w:spacing w:val="-10"/>
          <w:w w:val="93"/>
          <w:sz w:val="26"/>
          <w:szCs w:val="26"/>
        </w:rPr>
        <w:t>.</w:t>
      </w:r>
    </w:p>
    <w:p w14:paraId="2E80245C" w14:textId="079F784F" w:rsidR="00C6072A" w:rsidRPr="00FD7258" w:rsidRDefault="00ED01CD" w:rsidP="00505F23">
      <w:pPr>
        <w:pStyle w:val="ListParagraph"/>
        <w:numPr>
          <w:ilvl w:val="0"/>
          <w:numId w:val="103"/>
        </w:numPr>
        <w:adjustRightInd w:val="0"/>
        <w:snapToGrid w:val="0"/>
        <w:spacing w:after="80" w:line="276" w:lineRule="auto"/>
        <w:ind w:left="0" w:firstLine="284"/>
        <w:contextualSpacing w:val="0"/>
        <w:rPr>
          <w:rFonts w:ascii="Cambria (Headings)" w:hAnsi="Cambria (Headings)" w:cs="Cambria (Headings)"/>
          <w:color w:val="000000" w:themeColor="text1"/>
          <w:spacing w:val="-10"/>
          <w:w w:val="93"/>
          <w:sz w:val="26"/>
          <w:szCs w:val="26"/>
        </w:rPr>
      </w:pPr>
      <w:r w:rsidRPr="00FD7258">
        <w:rPr>
          <w:rFonts w:ascii="Cambria (Headings)" w:hAnsi="Cambria (Headings)" w:cs="Cambria (Headings)"/>
          <w:color w:val="000000" w:themeColor="text1"/>
          <w:spacing w:val="-10"/>
          <w:w w:val="93"/>
          <w:sz w:val="26"/>
          <w:szCs w:val="26"/>
        </w:rPr>
        <w:t xml:space="preserve">Berdoa pada </w:t>
      </w:r>
      <w:proofErr w:type="spellStart"/>
      <w:r w:rsidRPr="00FD7258">
        <w:rPr>
          <w:rFonts w:ascii="Cambria (Headings)" w:hAnsi="Cambria (Headings)" w:cs="Cambria (Headings)"/>
          <w:color w:val="000000" w:themeColor="text1"/>
          <w:spacing w:val="-10"/>
          <w:w w:val="93"/>
          <w:sz w:val="26"/>
          <w:szCs w:val="26"/>
        </w:rPr>
        <w:t>keduanya</w:t>
      </w:r>
      <w:proofErr w:type="spellEnd"/>
      <w:r w:rsidRPr="00FD7258">
        <w:rPr>
          <w:rFonts w:ascii="Cambria (Headings)" w:hAnsi="Cambria (Headings)" w:cs="Cambria (Headings)"/>
          <w:color w:val="000000" w:themeColor="text1"/>
          <w:spacing w:val="-10"/>
          <w:w w:val="93"/>
          <w:sz w:val="26"/>
          <w:szCs w:val="26"/>
        </w:rPr>
        <w:t xml:space="preserve"> </w:t>
      </w:r>
      <w:proofErr w:type="spellStart"/>
      <w:r w:rsidRPr="00FD7258">
        <w:rPr>
          <w:rFonts w:ascii="Cambria (Headings)" w:hAnsi="Cambria (Headings)" w:cs="Cambria (Headings)"/>
          <w:color w:val="000000" w:themeColor="text1"/>
          <w:spacing w:val="-10"/>
          <w:w w:val="93"/>
          <w:sz w:val="26"/>
          <w:szCs w:val="26"/>
        </w:rPr>
        <w:t>untuk</w:t>
      </w:r>
      <w:proofErr w:type="spellEnd"/>
      <w:r w:rsidRPr="00FD7258">
        <w:rPr>
          <w:rFonts w:ascii="Cambria (Headings)" w:hAnsi="Cambria (Headings)" w:cs="Cambria (Headings)"/>
          <w:color w:val="000000" w:themeColor="text1"/>
          <w:spacing w:val="-10"/>
          <w:w w:val="93"/>
          <w:sz w:val="26"/>
          <w:szCs w:val="26"/>
        </w:rPr>
        <w:t xml:space="preserve"> </w:t>
      </w:r>
      <w:proofErr w:type="spellStart"/>
      <w:r w:rsidRPr="00FD7258">
        <w:rPr>
          <w:rFonts w:ascii="Cambria (Headings)" w:hAnsi="Cambria (Headings)" w:cs="Cambria (Headings)"/>
          <w:color w:val="000000" w:themeColor="text1"/>
          <w:spacing w:val="-10"/>
          <w:w w:val="93"/>
          <w:sz w:val="26"/>
          <w:szCs w:val="26"/>
        </w:rPr>
        <w:t>umat</w:t>
      </w:r>
      <w:proofErr w:type="spellEnd"/>
      <w:r w:rsidRPr="00FD7258">
        <w:rPr>
          <w:rFonts w:ascii="Cambria (Headings)" w:hAnsi="Cambria (Headings)" w:cs="Cambria (Headings)"/>
          <w:color w:val="000000" w:themeColor="text1"/>
          <w:spacing w:val="-10"/>
          <w:w w:val="93"/>
          <w:sz w:val="26"/>
          <w:szCs w:val="26"/>
        </w:rPr>
        <w:t xml:space="preserve"> Islam dan </w:t>
      </w:r>
      <w:proofErr w:type="spellStart"/>
      <w:r w:rsidRPr="00FD7258">
        <w:rPr>
          <w:rFonts w:ascii="Cambria (Headings)" w:hAnsi="Cambria (Headings)" w:cs="Cambria (Headings)"/>
          <w:color w:val="000000" w:themeColor="text1"/>
          <w:spacing w:val="-10"/>
          <w:w w:val="93"/>
          <w:sz w:val="26"/>
          <w:szCs w:val="26"/>
        </w:rPr>
        <w:t>penguasa</w:t>
      </w:r>
      <w:proofErr w:type="spellEnd"/>
      <w:r w:rsidRPr="00FD7258">
        <w:rPr>
          <w:rFonts w:ascii="Cambria (Headings)" w:hAnsi="Cambria (Headings)" w:cs="Cambria (Headings)"/>
          <w:color w:val="000000" w:themeColor="text1"/>
          <w:spacing w:val="-10"/>
          <w:w w:val="93"/>
          <w:sz w:val="26"/>
          <w:szCs w:val="26"/>
        </w:rPr>
        <w:t xml:space="preserve"> </w:t>
      </w:r>
      <w:proofErr w:type="spellStart"/>
      <w:r w:rsidRPr="00FD7258">
        <w:rPr>
          <w:rFonts w:ascii="Cambria (Headings)" w:hAnsi="Cambria (Headings)" w:cs="Cambria (Headings)"/>
          <w:color w:val="000000" w:themeColor="text1"/>
          <w:spacing w:val="-10"/>
          <w:w w:val="93"/>
          <w:sz w:val="26"/>
          <w:szCs w:val="26"/>
        </w:rPr>
        <w:t>mereka</w:t>
      </w:r>
      <w:proofErr w:type="spellEnd"/>
      <w:r w:rsidRPr="00FD7258">
        <w:rPr>
          <w:rFonts w:ascii="Cambria (Headings)" w:hAnsi="Cambria (Headings)" w:cs="Cambria (Headings)"/>
          <w:color w:val="000000" w:themeColor="text1"/>
          <w:spacing w:val="-10"/>
          <w:w w:val="93"/>
          <w:sz w:val="26"/>
          <w:szCs w:val="26"/>
        </w:rPr>
        <w:t>.</w:t>
      </w:r>
    </w:p>
    <w:p w14:paraId="2E80245D" w14:textId="36339043" w:rsidR="00C6072A" w:rsidRPr="0007032E" w:rsidRDefault="00ED01CD" w:rsidP="00505F23">
      <w:pPr>
        <w:pStyle w:val="ListParagraph"/>
        <w:numPr>
          <w:ilvl w:val="0"/>
          <w:numId w:val="10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Meringkas</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keduanya</w:t>
      </w:r>
      <w:proofErr w:type="spellEnd"/>
      <w:r w:rsidRPr="0007032E">
        <w:rPr>
          <w:rFonts w:ascii="Cambria (Headings)" w:hAnsi="Cambria (Headings)" w:cs="Cambria (Headings)"/>
          <w:color w:val="000000" w:themeColor="text1"/>
          <w:sz w:val="26"/>
          <w:szCs w:val="26"/>
        </w:rPr>
        <w:t>.</w:t>
      </w:r>
    </w:p>
    <w:p w14:paraId="2E80245E" w14:textId="5FA19B9A" w:rsidR="00C6072A" w:rsidRPr="00FD7258" w:rsidRDefault="00ED01CD" w:rsidP="00505F23">
      <w:pPr>
        <w:pStyle w:val="ListParagraph"/>
        <w:numPr>
          <w:ilvl w:val="0"/>
          <w:numId w:val="103"/>
        </w:numPr>
        <w:adjustRightInd w:val="0"/>
        <w:snapToGrid w:val="0"/>
        <w:spacing w:after="80" w:line="276" w:lineRule="auto"/>
        <w:ind w:left="0" w:firstLine="284"/>
        <w:contextualSpacing w:val="0"/>
        <w:rPr>
          <w:rFonts w:ascii="Cambria (Headings)" w:hAnsi="Cambria (Headings)" w:cs="Cambria (Headings)"/>
          <w:color w:val="000000" w:themeColor="text1"/>
          <w:spacing w:val="-4"/>
          <w:w w:val="93"/>
          <w:sz w:val="26"/>
          <w:szCs w:val="26"/>
        </w:rPr>
      </w:pPr>
      <w:proofErr w:type="spellStart"/>
      <w:r w:rsidRPr="00FD7258">
        <w:rPr>
          <w:rFonts w:ascii="Cambria (Headings)" w:hAnsi="Cambria (Headings)" w:cs="Cambria (Headings)"/>
          <w:color w:val="000000" w:themeColor="text1"/>
          <w:spacing w:val="-4"/>
          <w:w w:val="93"/>
          <w:sz w:val="26"/>
          <w:szCs w:val="26"/>
        </w:rPr>
        <w:t>Khotib</w:t>
      </w:r>
      <w:proofErr w:type="spellEnd"/>
      <w:r w:rsidRPr="00FD7258">
        <w:rPr>
          <w:rFonts w:ascii="Cambria (Headings)" w:hAnsi="Cambria (Headings)" w:cs="Cambria (Headings)"/>
          <w:color w:val="000000" w:themeColor="text1"/>
          <w:spacing w:val="-4"/>
          <w:w w:val="93"/>
          <w:sz w:val="26"/>
          <w:szCs w:val="26"/>
        </w:rPr>
        <w:t xml:space="preserve"> </w:t>
      </w:r>
      <w:proofErr w:type="spellStart"/>
      <w:r w:rsidRPr="00FD7258">
        <w:rPr>
          <w:rFonts w:ascii="Cambria (Headings)" w:hAnsi="Cambria (Headings)" w:cs="Cambria (Headings)"/>
          <w:color w:val="000000" w:themeColor="text1"/>
          <w:spacing w:val="-4"/>
          <w:w w:val="93"/>
          <w:sz w:val="26"/>
          <w:szCs w:val="26"/>
        </w:rPr>
        <w:t>mengucapkan</w:t>
      </w:r>
      <w:proofErr w:type="spellEnd"/>
      <w:r w:rsidRPr="00FD7258">
        <w:rPr>
          <w:rFonts w:ascii="Cambria (Headings)" w:hAnsi="Cambria (Headings)" w:cs="Cambria (Headings)"/>
          <w:color w:val="000000" w:themeColor="text1"/>
          <w:spacing w:val="-4"/>
          <w:w w:val="93"/>
          <w:sz w:val="26"/>
          <w:szCs w:val="26"/>
        </w:rPr>
        <w:t xml:space="preserve"> </w:t>
      </w:r>
      <w:proofErr w:type="spellStart"/>
      <w:r w:rsidRPr="00FD7258">
        <w:rPr>
          <w:rFonts w:ascii="Cambria (Headings)" w:hAnsi="Cambria (Headings)" w:cs="Cambria (Headings)"/>
          <w:color w:val="000000" w:themeColor="text1"/>
          <w:spacing w:val="-4"/>
          <w:w w:val="93"/>
          <w:sz w:val="26"/>
          <w:szCs w:val="26"/>
        </w:rPr>
        <w:t>salam</w:t>
      </w:r>
      <w:proofErr w:type="spellEnd"/>
      <w:r w:rsidRPr="00FD7258">
        <w:rPr>
          <w:rFonts w:ascii="Cambria (Headings)" w:hAnsi="Cambria (Headings)" w:cs="Cambria (Headings)"/>
          <w:color w:val="000000" w:themeColor="text1"/>
          <w:spacing w:val="-4"/>
          <w:w w:val="93"/>
          <w:sz w:val="26"/>
          <w:szCs w:val="26"/>
        </w:rPr>
        <w:t xml:space="preserve"> </w:t>
      </w:r>
      <w:proofErr w:type="spellStart"/>
      <w:r w:rsidRPr="00FD7258">
        <w:rPr>
          <w:rFonts w:ascii="Cambria (Headings)" w:hAnsi="Cambria (Headings)" w:cs="Cambria (Headings)"/>
          <w:color w:val="000000" w:themeColor="text1"/>
          <w:spacing w:val="-4"/>
          <w:w w:val="93"/>
          <w:sz w:val="26"/>
          <w:szCs w:val="26"/>
        </w:rPr>
        <w:t>kepada</w:t>
      </w:r>
      <w:proofErr w:type="spellEnd"/>
      <w:r w:rsidRPr="00FD7258">
        <w:rPr>
          <w:rFonts w:ascii="Cambria (Headings)" w:hAnsi="Cambria (Headings)" w:cs="Cambria (Headings)"/>
          <w:color w:val="000000" w:themeColor="text1"/>
          <w:spacing w:val="-4"/>
          <w:w w:val="93"/>
          <w:sz w:val="26"/>
          <w:szCs w:val="26"/>
        </w:rPr>
        <w:t xml:space="preserve"> </w:t>
      </w:r>
      <w:proofErr w:type="spellStart"/>
      <w:r w:rsidRPr="00FD7258">
        <w:rPr>
          <w:rFonts w:ascii="Cambria (Headings)" w:hAnsi="Cambria (Headings)" w:cs="Cambria (Headings)"/>
          <w:color w:val="000000" w:themeColor="text1"/>
          <w:spacing w:val="-4"/>
          <w:w w:val="93"/>
          <w:sz w:val="26"/>
          <w:szCs w:val="26"/>
        </w:rPr>
        <w:t>jemaah</w:t>
      </w:r>
      <w:proofErr w:type="spellEnd"/>
      <w:r w:rsidRPr="00FD7258">
        <w:rPr>
          <w:rFonts w:ascii="Cambria (Headings)" w:hAnsi="Cambria (Headings)" w:cs="Cambria (Headings)"/>
          <w:color w:val="000000" w:themeColor="text1"/>
          <w:spacing w:val="-4"/>
          <w:w w:val="93"/>
          <w:sz w:val="26"/>
          <w:szCs w:val="26"/>
        </w:rPr>
        <w:t xml:space="preserve"> </w:t>
      </w:r>
      <w:proofErr w:type="spellStart"/>
      <w:r w:rsidRPr="00FD7258">
        <w:rPr>
          <w:rFonts w:ascii="Cambria (Headings)" w:hAnsi="Cambria (Headings)" w:cs="Cambria (Headings)"/>
          <w:color w:val="000000" w:themeColor="text1"/>
          <w:spacing w:val="-4"/>
          <w:w w:val="93"/>
          <w:sz w:val="26"/>
          <w:szCs w:val="26"/>
        </w:rPr>
        <w:t>saat</w:t>
      </w:r>
      <w:proofErr w:type="spellEnd"/>
      <w:r w:rsidRPr="00FD7258">
        <w:rPr>
          <w:rFonts w:ascii="Cambria (Headings)" w:hAnsi="Cambria (Headings)" w:cs="Cambria (Headings)"/>
          <w:color w:val="000000" w:themeColor="text1"/>
          <w:spacing w:val="-4"/>
          <w:w w:val="93"/>
          <w:sz w:val="26"/>
          <w:szCs w:val="26"/>
        </w:rPr>
        <w:t xml:space="preserve"> naik </w:t>
      </w:r>
      <w:proofErr w:type="spellStart"/>
      <w:r w:rsidRPr="00FD7258">
        <w:rPr>
          <w:rFonts w:ascii="Cambria (Headings)" w:hAnsi="Cambria (Headings)" w:cs="Cambria (Headings)"/>
          <w:color w:val="000000" w:themeColor="text1"/>
          <w:spacing w:val="-4"/>
          <w:w w:val="93"/>
          <w:sz w:val="26"/>
          <w:szCs w:val="26"/>
        </w:rPr>
        <w:t>mimbar</w:t>
      </w:r>
      <w:proofErr w:type="spellEnd"/>
      <w:r w:rsidRPr="00FD7258">
        <w:rPr>
          <w:rFonts w:ascii="Cambria (Headings)" w:hAnsi="Cambria (Headings)" w:cs="Cambria (Headings)"/>
          <w:color w:val="000000" w:themeColor="text1"/>
          <w:spacing w:val="-4"/>
          <w:w w:val="93"/>
          <w:sz w:val="26"/>
          <w:szCs w:val="26"/>
        </w:rPr>
        <w:t>.</w:t>
      </w:r>
    </w:p>
    <w:p w14:paraId="2E80245F" w14:textId="47F2AD5E" w:rsidR="00C6072A" w:rsidRPr="0007032E" w:rsidRDefault="00145CE3" w:rsidP="00505F23">
      <w:pPr>
        <w:pStyle w:val="Heading4"/>
        <w:adjustRightInd w:val="0"/>
        <w:snapToGrid w:val="0"/>
        <w:spacing w:after="80" w:line="276" w:lineRule="auto"/>
        <w:ind w:firstLine="284"/>
        <w:jc w:val="both"/>
        <w:rPr>
          <w:rFonts w:ascii="Cambria (Headings)" w:hAnsi="Cambria (Headings)" w:cs="Cambria (Headings)"/>
          <w:color w:val="0070C0"/>
          <w:sz w:val="26"/>
          <w:szCs w:val="26"/>
        </w:rPr>
      </w:pPr>
      <w:bookmarkStart w:id="219" w:name="_Toc121"/>
      <w:r w:rsidRPr="0007032E">
        <w:rPr>
          <w:rFonts w:ascii="Cambria (Headings)" w:hAnsi="Cambria (Headings)" w:cs="Cambria (Headings)"/>
          <w:color w:val="0070C0"/>
          <w:sz w:val="26"/>
          <w:szCs w:val="26"/>
        </w:rPr>
        <w:t>5.</w:t>
      </w:r>
      <w:r w:rsidR="00ED01CD" w:rsidRPr="0007032E">
        <w:rPr>
          <w:rFonts w:ascii="Cambria (Headings)" w:hAnsi="Cambria (Headings)" w:cs="Cambria (Headings)"/>
          <w:color w:val="0070C0"/>
          <w:sz w:val="26"/>
          <w:szCs w:val="26"/>
        </w:rPr>
        <w:t xml:space="preserve"> Sunah-</w:t>
      </w:r>
      <w:proofErr w:type="spellStart"/>
      <w:r w:rsidR="00ED01CD" w:rsidRPr="0007032E">
        <w:rPr>
          <w:rFonts w:ascii="Cambria (Headings)" w:hAnsi="Cambria (Headings)" w:cs="Cambria (Headings)"/>
          <w:color w:val="0070C0"/>
          <w:sz w:val="26"/>
          <w:szCs w:val="26"/>
        </w:rPr>
        <w:t>sunah</w:t>
      </w:r>
      <w:proofErr w:type="spellEnd"/>
      <w:r w:rsidR="00ED01CD" w:rsidRPr="0007032E">
        <w:rPr>
          <w:rFonts w:ascii="Cambria (Headings)" w:hAnsi="Cambria (Headings)" w:cs="Cambria (Headings)"/>
          <w:color w:val="0070C0"/>
          <w:sz w:val="26"/>
          <w:szCs w:val="26"/>
        </w:rPr>
        <w:t xml:space="preserve"> Hari Jumat</w:t>
      </w:r>
      <w:bookmarkEnd w:id="219"/>
    </w:p>
    <w:p w14:paraId="2E802460" w14:textId="6392EBC6" w:rsidR="00C6072A" w:rsidRPr="0007032E" w:rsidRDefault="00ED01CD" w:rsidP="00505F23">
      <w:pPr>
        <w:pStyle w:val="ListParagraph"/>
        <w:numPr>
          <w:ilvl w:val="0"/>
          <w:numId w:val="10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Bersiwak</w:t>
      </w:r>
      <w:proofErr w:type="spellEnd"/>
      <w:r w:rsidRPr="0007032E">
        <w:rPr>
          <w:rFonts w:ascii="Cambria (Headings)" w:hAnsi="Cambria (Headings)" w:cs="Cambria (Headings)"/>
          <w:color w:val="000000" w:themeColor="text1"/>
          <w:sz w:val="26"/>
          <w:szCs w:val="26"/>
        </w:rPr>
        <w:t>.</w:t>
      </w:r>
    </w:p>
    <w:p w14:paraId="2E802461" w14:textId="4250100F" w:rsidR="00C6072A" w:rsidRPr="0007032E" w:rsidRDefault="00ED01CD" w:rsidP="00505F23">
      <w:pPr>
        <w:pStyle w:val="ListParagraph"/>
        <w:numPr>
          <w:ilvl w:val="0"/>
          <w:numId w:val="10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Memakai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minyak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wangi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jika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w:t>
      </w:r>
      <w:proofErr w:type="spellEnd"/>
      <w:r w:rsidRPr="0007032E">
        <w:rPr>
          <w:rFonts w:ascii="Cambria (Headings)" w:hAnsi="Cambria (Headings)" w:cs="Cambria (Headings)"/>
          <w:color w:val="000000" w:themeColor="text1"/>
          <w:sz w:val="26"/>
          <w:szCs w:val="26"/>
        </w:rPr>
        <w:t>.</w:t>
      </w:r>
    </w:p>
    <w:p w14:paraId="2E802462" w14:textId="31291D79" w:rsidR="00C6072A" w:rsidRPr="0007032E" w:rsidRDefault="00ED01CD" w:rsidP="00505F23">
      <w:pPr>
        <w:pStyle w:val="ListParagraph"/>
        <w:numPr>
          <w:ilvl w:val="0"/>
          <w:numId w:val="10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Bersegera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menuju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tempat</w:t>
      </w:r>
      <w:proofErr w:type="spellEnd"/>
      <w:r w:rsidRPr="0007032E">
        <w:rPr>
          <w:rFonts w:ascii="Cambria (Headings)" w:hAnsi="Cambria (Headings)" w:cs="Cambria (Headings)"/>
          <w:color w:val="000000" w:themeColor="text1"/>
          <w:sz w:val="26"/>
          <w:szCs w:val="26"/>
        </w:rPr>
        <w:t xml:space="preserve"> salat Jumat.</w:t>
      </w:r>
    </w:p>
    <w:p w14:paraId="2E802463" w14:textId="0501647D" w:rsidR="00C6072A" w:rsidRPr="0007032E" w:rsidRDefault="00ED01CD" w:rsidP="00505F23">
      <w:pPr>
        <w:pStyle w:val="ListParagraph"/>
        <w:numPr>
          <w:ilvl w:val="0"/>
          <w:numId w:val="10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Berjalan</w:t>
      </w:r>
      <w:proofErr w:type="spellEnd"/>
      <w:r w:rsidRPr="0007032E">
        <w:rPr>
          <w:rFonts w:ascii="Cambria (Headings)" w:hAnsi="Cambria (Headings)" w:cs="Cambria (Headings)"/>
          <w:color w:val="000000" w:themeColor="text1"/>
          <w:sz w:val="26"/>
          <w:szCs w:val="26"/>
        </w:rPr>
        <w:t xml:space="preserve"> kaki </w:t>
      </w:r>
      <w:proofErr w:type="spellStart"/>
      <w:r w:rsidRPr="0007032E">
        <w:rPr>
          <w:rFonts w:ascii="Cambria (Headings)" w:hAnsi="Cambria (Headings)" w:cs="Cambria (Headings)"/>
          <w:color w:val="000000" w:themeColor="text1"/>
          <w:sz w:val="26"/>
          <w:szCs w:val="26"/>
        </w:rPr>
        <w:t>menuju</w:t>
      </w:r>
      <w:proofErr w:type="spellEnd"/>
      <w:r w:rsidRPr="0007032E">
        <w:rPr>
          <w:rFonts w:ascii="Cambria (Headings)" w:hAnsi="Cambria (Headings)" w:cs="Cambria (Headings)"/>
          <w:color w:val="000000" w:themeColor="text1"/>
          <w:sz w:val="26"/>
          <w:szCs w:val="26"/>
        </w:rPr>
        <w:t xml:space="preserve"> masjid dan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naik </w:t>
      </w:r>
      <w:proofErr w:type="spellStart"/>
      <w:r w:rsidRPr="0007032E">
        <w:rPr>
          <w:rFonts w:ascii="Cambria (Headings)" w:hAnsi="Cambria (Headings)" w:cs="Cambria (Headings)"/>
          <w:color w:val="000000" w:themeColor="text1"/>
          <w:sz w:val="26"/>
          <w:szCs w:val="26"/>
        </w:rPr>
        <w:t>kendaraan</w:t>
      </w:r>
      <w:proofErr w:type="spellEnd"/>
      <w:r w:rsidRPr="0007032E">
        <w:rPr>
          <w:rFonts w:ascii="Cambria (Headings)" w:hAnsi="Cambria (Headings)" w:cs="Cambria (Headings)"/>
          <w:color w:val="000000" w:themeColor="text1"/>
          <w:sz w:val="26"/>
          <w:szCs w:val="26"/>
        </w:rPr>
        <w:t>.</w:t>
      </w:r>
    </w:p>
    <w:p w14:paraId="2E802464" w14:textId="1DD109D7" w:rsidR="00C6072A" w:rsidRPr="0007032E" w:rsidRDefault="00ED01CD" w:rsidP="00505F23">
      <w:pPr>
        <w:pStyle w:val="ListParagraph"/>
        <w:numPr>
          <w:ilvl w:val="0"/>
          <w:numId w:val="10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Mendekat kepada imam.</w:t>
      </w:r>
    </w:p>
    <w:p w14:paraId="2E802465" w14:textId="52CE7E67" w:rsidR="00C6072A" w:rsidRPr="0007032E" w:rsidRDefault="00ED01CD" w:rsidP="00505F23">
      <w:pPr>
        <w:pStyle w:val="ListParagraph"/>
        <w:numPr>
          <w:ilvl w:val="0"/>
          <w:numId w:val="10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Berdoa.</w:t>
      </w:r>
    </w:p>
    <w:p w14:paraId="2E802466" w14:textId="081DE157" w:rsidR="00C6072A" w:rsidRPr="0007032E" w:rsidRDefault="00ED01CD" w:rsidP="00505F23">
      <w:pPr>
        <w:pStyle w:val="ListParagraph"/>
        <w:numPr>
          <w:ilvl w:val="0"/>
          <w:numId w:val="10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Membaca surah Al-Kahf.</w:t>
      </w:r>
    </w:p>
    <w:p w14:paraId="2E802467" w14:textId="157B1337" w:rsidR="00C6072A" w:rsidRPr="0007032E" w:rsidRDefault="00ED01CD" w:rsidP="00505F23">
      <w:pPr>
        <w:pStyle w:val="ListParagraph"/>
        <w:numPr>
          <w:ilvl w:val="0"/>
          <w:numId w:val="10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 xml:space="preserve">Berselawat kepada Nabi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lang w:val="pt-PT"/>
        </w:rPr>
        <w:t>.</w:t>
      </w:r>
    </w:p>
    <w:p w14:paraId="2E802468" w14:textId="380F8507" w:rsidR="00C6072A" w:rsidRPr="0007032E" w:rsidRDefault="00145CE3"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pt-PT"/>
        </w:rPr>
      </w:pPr>
      <w:bookmarkStart w:id="220" w:name="_Toc122"/>
      <w:r w:rsidRPr="0007032E">
        <w:rPr>
          <w:rFonts w:ascii="Cambria (Headings)" w:hAnsi="Cambria (Headings)" w:cs="Cambria (Headings)"/>
          <w:color w:val="0070C0"/>
          <w:sz w:val="26"/>
          <w:szCs w:val="26"/>
          <w:lang w:val="pt-PT"/>
        </w:rPr>
        <w:t>6.</w:t>
      </w:r>
      <w:r w:rsidR="00ED01CD" w:rsidRPr="0007032E">
        <w:rPr>
          <w:rFonts w:ascii="Cambria (Headings)" w:hAnsi="Cambria (Headings)" w:cs="Cambria (Headings)"/>
          <w:color w:val="0070C0"/>
          <w:sz w:val="26"/>
          <w:szCs w:val="26"/>
          <w:lang w:val="pt-PT"/>
        </w:rPr>
        <w:t xml:space="preserve"> Larangan bagi Orang yang Menghadiri Salat Jumat</w:t>
      </w:r>
      <w:bookmarkEnd w:id="220"/>
    </w:p>
    <w:p w14:paraId="2E802469" w14:textId="2D593AE1" w:rsidR="00C6072A" w:rsidRPr="0007032E" w:rsidRDefault="00ED01CD" w:rsidP="00FD7258">
      <w:pPr>
        <w:pStyle w:val="ListParagraph"/>
        <w:numPr>
          <w:ilvl w:val="0"/>
          <w:numId w:val="105"/>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 xml:space="preserve">Haram berbicara ketika khotib sedang berkhotbah. Ini berdasarkan sabda Nabi </w:t>
      </w:r>
      <w:r w:rsidRPr="0007032E">
        <w:rPr>
          <w:rFonts w:ascii="Arial" w:hAnsi="Arial"/>
          <w:color w:val="000000" w:themeColor="text1"/>
          <w:sz w:val="26"/>
          <w:szCs w:val="26"/>
        </w:rPr>
        <w:t>ﷺ</w:t>
      </w:r>
      <w:r w:rsidR="00F4078B" w:rsidRPr="0007032E">
        <w:rPr>
          <w:rFonts w:ascii="Cambria (Headings)" w:hAnsi="Cambria (Headings)" w:cs="Cambria (Headings)"/>
          <w:color w:val="000000" w:themeColor="text1"/>
          <w:sz w:val="26"/>
          <w:szCs w:val="26"/>
          <w:lang w:val="pt-PT"/>
        </w:rPr>
        <w:t>,</w:t>
      </w:r>
      <w:r w:rsidRPr="0007032E">
        <w:rPr>
          <w:rFonts w:ascii="Cambria (Headings)" w:hAnsi="Cambria (Headings)" w:cs="Cambria (Headings)"/>
          <w:color w:val="000000" w:themeColor="text1"/>
          <w:sz w:val="26"/>
          <w:szCs w:val="26"/>
          <w:lang w:val="pt-PT"/>
        </w:rPr>
        <w:t xml:space="preserve"> </w:t>
      </w:r>
      <w:r w:rsidRPr="0007032E">
        <w:rPr>
          <w:rStyle w:val="QuoteChar"/>
          <w:rFonts w:ascii="Cambria (Headings)" w:hAnsi="Cambria (Headings)" w:cs="Cambria (Headings)"/>
          <w:i/>
          <w:iCs/>
          <w:color w:val="00B050"/>
          <w:lang w:val="pt-PT"/>
        </w:rPr>
        <w:t xml:space="preserve">"Bila engkau berkata kepada rekanmu di hari Jumat, 'Diamlah', sementara imam </w:t>
      </w:r>
      <w:r w:rsidRPr="0007032E">
        <w:rPr>
          <w:rStyle w:val="QuoteChar"/>
          <w:rFonts w:ascii="Cambria (Headings)" w:hAnsi="Cambria (Headings)" w:cs="Cambria (Headings)"/>
          <w:i/>
          <w:iCs/>
          <w:color w:val="00B050"/>
          <w:lang w:val="pt-PT"/>
        </w:rPr>
        <w:lastRenderedPageBreak/>
        <w:t>sedang berkhotbah, sungguh engkau telah berbuat lagwu (dosa)."</w:t>
      </w:r>
      <w:r w:rsidRPr="0007032E">
        <w:rPr>
          <w:rStyle w:val="FootnoteReference"/>
          <w:rFonts w:ascii="Cambria (Headings)" w:hAnsi="Cambria (Headings)" w:cs="Cambria (Headings)"/>
          <w:color w:val="00B050"/>
          <w:sz w:val="26"/>
          <w:szCs w:val="26"/>
        </w:rPr>
        <w:footnoteReference w:id="27"/>
      </w:r>
      <w:r w:rsidR="00F4078B" w:rsidRPr="0007032E">
        <w:rPr>
          <w:rFonts w:ascii="Cambria (Headings)" w:hAnsi="Cambria (Headings)" w:cs="Cambria (Headings)"/>
          <w:color w:val="00B050"/>
          <w:sz w:val="26"/>
          <w:szCs w:val="26"/>
          <w:lang w:val="pt-PT"/>
        </w:rPr>
        <w:t xml:space="preserve"> </w:t>
      </w:r>
      <w:r w:rsidRPr="0007032E">
        <w:rPr>
          <w:rFonts w:ascii="Cambria (Headings)" w:hAnsi="Cambria (Headings)" w:cs="Cambria (Headings)"/>
          <w:color w:val="000000" w:themeColor="text1"/>
          <w:sz w:val="26"/>
          <w:szCs w:val="26"/>
          <w:lang w:val="pt-PT"/>
        </w:rPr>
        <w:t>Maksudnya: engkau telah mengucapkan ucapan lagw, sedangkan lagwu artinya: dosa.</w:t>
      </w:r>
    </w:p>
    <w:p w14:paraId="2E80246A" w14:textId="51778886" w:rsidR="00C6072A" w:rsidRPr="0007032E" w:rsidRDefault="00ED01CD" w:rsidP="00FD7258">
      <w:pPr>
        <w:pStyle w:val="ListParagraph"/>
        <w:numPr>
          <w:ilvl w:val="0"/>
          <w:numId w:val="105"/>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Makruh melangkahi pundak jemaah (menyibak saf), kecuali ia sebagai imam atau menuju tempat kosong yang tidak mungkin sampai ke sana kecuali dengan cara seperti itu.</w:t>
      </w:r>
    </w:p>
    <w:p w14:paraId="2E80246B" w14:textId="3014742E" w:rsidR="00C6072A" w:rsidRPr="0007032E" w:rsidRDefault="00ED01CD" w:rsidP="00FD7258">
      <w:pPr>
        <w:pStyle w:val="Heading4"/>
        <w:adjustRightInd w:val="0"/>
        <w:snapToGrid w:val="0"/>
        <w:spacing w:after="80" w:line="264" w:lineRule="auto"/>
        <w:ind w:firstLine="284"/>
        <w:jc w:val="both"/>
        <w:rPr>
          <w:rFonts w:ascii="Cambria (Headings)" w:hAnsi="Cambria (Headings)" w:cs="Cambria (Headings)"/>
          <w:color w:val="0070C0"/>
          <w:sz w:val="26"/>
          <w:szCs w:val="26"/>
          <w:lang w:val="pt-PT"/>
        </w:rPr>
      </w:pPr>
      <w:bookmarkStart w:id="221" w:name="_Toc123"/>
      <w:r w:rsidRPr="0007032E">
        <w:rPr>
          <w:rFonts w:ascii="Cambria (Headings)" w:hAnsi="Cambria (Headings)" w:cs="Cambria (Headings)"/>
          <w:color w:val="0070C0"/>
          <w:sz w:val="26"/>
          <w:szCs w:val="26"/>
          <w:lang w:val="pt-PT"/>
        </w:rPr>
        <w:t>Mendapatkan Jumat</w:t>
      </w:r>
      <w:bookmarkEnd w:id="221"/>
    </w:p>
    <w:p w14:paraId="2E80246C" w14:textId="39249CC0" w:rsidR="00C6072A" w:rsidRPr="00FD7258" w:rsidRDefault="00ED01CD" w:rsidP="00FD7258">
      <w:pPr>
        <w:adjustRightInd w:val="0"/>
        <w:snapToGrid w:val="0"/>
        <w:spacing w:after="80" w:line="264" w:lineRule="auto"/>
        <w:rPr>
          <w:rFonts w:ascii="Cambria (Headings)" w:hAnsi="Cambria (Headings)" w:cs="Cambria (Headings)"/>
          <w:color w:val="000000" w:themeColor="text1"/>
          <w:w w:val="93"/>
          <w:sz w:val="26"/>
          <w:szCs w:val="26"/>
          <w:lang w:val="pt-PT"/>
        </w:rPr>
      </w:pPr>
      <w:r w:rsidRPr="00FD7258">
        <w:rPr>
          <w:rFonts w:ascii="Cambria (Headings)" w:hAnsi="Cambria (Headings)" w:cs="Cambria (Headings)"/>
          <w:color w:val="000000" w:themeColor="text1"/>
          <w:w w:val="93"/>
          <w:sz w:val="26"/>
          <w:szCs w:val="26"/>
          <w:lang w:val="pt-PT"/>
        </w:rPr>
        <w:t>Siapa yang mendapatkan rukuk bersama imam pada rakaat kedua salat Jumat, maka ia telah mendapatkan Jumat tersebut, sehingga ia cukup menyempurnakannya dua rakaat. Namun jika ia tidak mendapatkan rukuk di rakaat kedua, maka ia tidak mendapatkan Jumat tersebut, sehingga ia harus menyempurnakannya sebagai salat Zuhur empat rakaat. Demikian halnya orang yang tidak mendapatkan salat Jumat karena tidur atau lainnya, maka ia mengerjakannya sebagai salat Zuhur.</w:t>
      </w:r>
    </w:p>
    <w:p w14:paraId="2E80246D" w14:textId="1BEDC615" w:rsidR="00C6072A" w:rsidRPr="0007032E" w:rsidRDefault="00ED01CD" w:rsidP="00FD7258">
      <w:pPr>
        <w:pStyle w:val="Heading3"/>
        <w:adjustRightInd w:val="0"/>
        <w:snapToGrid w:val="0"/>
        <w:spacing w:before="0" w:after="80" w:line="264" w:lineRule="auto"/>
        <w:ind w:firstLine="284"/>
        <w:jc w:val="both"/>
        <w:rPr>
          <w:rFonts w:ascii="Cambria (Headings)" w:hAnsi="Cambria (Headings)" w:cs="Cambria (Headings)" w:hint="eastAsia"/>
          <w:lang w:val="pt-PT"/>
        </w:rPr>
      </w:pPr>
      <w:bookmarkStart w:id="222" w:name="_Toc124"/>
      <w:bookmarkStart w:id="223" w:name="_Toc158931117"/>
      <w:bookmarkStart w:id="224" w:name="_Toc163512087"/>
      <w:r w:rsidRPr="0007032E">
        <w:rPr>
          <w:rFonts w:ascii="Cambria (Headings)" w:hAnsi="Cambria (Headings)" w:cs="Cambria (Headings)"/>
          <w:lang w:val="pt-PT"/>
        </w:rPr>
        <w:t xml:space="preserve">Kelima Belas: Salat Orang-orang yang </w:t>
      </w:r>
      <w:r w:rsidR="00EA007F" w:rsidRPr="0007032E">
        <w:rPr>
          <w:rFonts w:ascii="Cambria (Headings)" w:hAnsi="Cambria (Headings)" w:cs="Cambria (Headings)"/>
          <w:lang w:val="pt-PT"/>
        </w:rPr>
        <w:t>Punya</w:t>
      </w:r>
      <w:r w:rsidRPr="0007032E">
        <w:rPr>
          <w:rFonts w:ascii="Cambria (Headings)" w:hAnsi="Cambria (Headings)" w:cs="Cambria (Headings)"/>
          <w:lang w:val="pt-PT"/>
        </w:rPr>
        <w:t xml:space="preserve"> Uzur</w:t>
      </w:r>
      <w:bookmarkEnd w:id="222"/>
      <w:bookmarkEnd w:id="223"/>
      <w:bookmarkEnd w:id="224"/>
    </w:p>
    <w:p w14:paraId="2E80246E" w14:textId="739CF255" w:rsidR="00C6072A" w:rsidRPr="0007032E" w:rsidRDefault="00EA007F" w:rsidP="00FD7258">
      <w:pPr>
        <w:pStyle w:val="Heading4"/>
        <w:adjustRightInd w:val="0"/>
        <w:snapToGrid w:val="0"/>
        <w:spacing w:after="80" w:line="264" w:lineRule="auto"/>
        <w:ind w:firstLine="284"/>
        <w:jc w:val="both"/>
        <w:rPr>
          <w:rFonts w:ascii="Cambria (Headings)" w:hAnsi="Cambria (Headings)" w:cs="Cambria (Headings)"/>
          <w:color w:val="0070C0"/>
          <w:sz w:val="26"/>
          <w:szCs w:val="26"/>
          <w:lang w:val="pt-PT"/>
        </w:rPr>
      </w:pPr>
      <w:bookmarkStart w:id="225" w:name="_Toc125"/>
      <w:r w:rsidRPr="0007032E">
        <w:rPr>
          <w:rFonts w:ascii="Cambria (Headings)" w:hAnsi="Cambria (Headings)" w:cs="Cambria (Headings)"/>
          <w:color w:val="0070C0"/>
          <w:sz w:val="26"/>
          <w:szCs w:val="26"/>
          <w:lang w:val="pt-PT"/>
        </w:rPr>
        <w:t>1-</w:t>
      </w:r>
      <w:r w:rsidR="00ED01CD" w:rsidRPr="0007032E">
        <w:rPr>
          <w:rFonts w:ascii="Cambria (Headings)" w:hAnsi="Cambria (Headings)" w:cs="Cambria (Headings)"/>
          <w:color w:val="0070C0"/>
          <w:sz w:val="26"/>
          <w:szCs w:val="26"/>
          <w:lang w:val="pt-PT"/>
        </w:rPr>
        <w:t xml:space="preserve"> Salat Orang Sakit</w:t>
      </w:r>
      <w:bookmarkEnd w:id="225"/>
    </w:p>
    <w:p w14:paraId="2E80246F" w14:textId="237D2D12" w:rsidR="00C6072A" w:rsidRPr="00FD7258" w:rsidRDefault="00F4078B" w:rsidP="00FD7258">
      <w:pPr>
        <w:pStyle w:val="ListParagraph"/>
        <w:numPr>
          <w:ilvl w:val="0"/>
          <w:numId w:val="107"/>
        </w:numPr>
        <w:adjustRightInd w:val="0"/>
        <w:snapToGrid w:val="0"/>
        <w:spacing w:after="80" w:line="264" w:lineRule="auto"/>
        <w:ind w:left="0" w:firstLine="284"/>
        <w:contextualSpacing w:val="0"/>
        <w:rPr>
          <w:rFonts w:ascii="Cambria (Headings)" w:hAnsi="Cambria (Headings)" w:cs="Cambria (Headings)"/>
          <w:color w:val="000000" w:themeColor="text1"/>
          <w:w w:val="96"/>
          <w:sz w:val="26"/>
          <w:szCs w:val="26"/>
          <w:lang w:val="fi-FI"/>
        </w:rPr>
      </w:pPr>
      <w:r w:rsidRPr="00FD7258">
        <w:rPr>
          <w:rFonts w:ascii="Cambria (Headings)" w:hAnsi="Cambria (Headings)" w:cs="Cambria (Headings)"/>
          <w:color w:val="000000" w:themeColor="text1"/>
          <w:w w:val="96"/>
          <w:sz w:val="26"/>
          <w:szCs w:val="26"/>
          <w:lang w:val="fi-FI"/>
        </w:rPr>
        <w:t>O</w:t>
      </w:r>
      <w:r w:rsidR="00ED01CD" w:rsidRPr="00FD7258">
        <w:rPr>
          <w:rFonts w:ascii="Cambria (Headings)" w:hAnsi="Cambria (Headings)" w:cs="Cambria (Headings)"/>
          <w:color w:val="000000" w:themeColor="text1"/>
          <w:w w:val="96"/>
          <w:sz w:val="26"/>
          <w:szCs w:val="26"/>
          <w:lang w:val="fi-FI"/>
        </w:rPr>
        <w:t>rang sakit wajib menunaikan salat sesuai kemampuannya. Ia tidak boleh mengakhirkannya sampai lewat waktu selama ia masih sadar.</w:t>
      </w:r>
    </w:p>
    <w:p w14:paraId="2E802470" w14:textId="17D13A02" w:rsidR="00C6072A" w:rsidRPr="0007032E" w:rsidRDefault="00F4078B" w:rsidP="00FD7258">
      <w:pPr>
        <w:pStyle w:val="ListParagraph"/>
        <w:numPr>
          <w:ilvl w:val="0"/>
          <w:numId w:val="107"/>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B</w:t>
      </w:r>
      <w:r w:rsidR="00ED01CD" w:rsidRPr="0007032E">
        <w:rPr>
          <w:rFonts w:ascii="Cambria (Headings)" w:hAnsi="Cambria (Headings)" w:cs="Cambria (Headings)"/>
          <w:color w:val="000000" w:themeColor="text1"/>
          <w:sz w:val="26"/>
          <w:szCs w:val="26"/>
          <w:lang w:val="sv-SE"/>
        </w:rPr>
        <w:t>agaimana cara salat orang yang sakit?</w:t>
      </w:r>
    </w:p>
    <w:p w14:paraId="2E802471" w14:textId="0BA84420" w:rsidR="00C6072A" w:rsidRPr="00FD7258" w:rsidRDefault="00ED01CD" w:rsidP="00FD7258">
      <w:pPr>
        <w:pStyle w:val="ListParagraph"/>
        <w:numPr>
          <w:ilvl w:val="0"/>
          <w:numId w:val="106"/>
        </w:numPr>
        <w:adjustRightInd w:val="0"/>
        <w:snapToGrid w:val="0"/>
        <w:spacing w:after="80" w:line="264" w:lineRule="auto"/>
        <w:ind w:left="0" w:firstLine="284"/>
        <w:contextualSpacing w:val="0"/>
        <w:rPr>
          <w:rFonts w:ascii="Cambria (Headings)" w:hAnsi="Cambria (Headings)" w:cs="Cambria (Headings)"/>
          <w:color w:val="000000" w:themeColor="text1"/>
          <w:w w:val="93"/>
          <w:sz w:val="26"/>
          <w:szCs w:val="26"/>
          <w:lang w:val="sv-SE"/>
        </w:rPr>
      </w:pPr>
      <w:r w:rsidRPr="00FD7258">
        <w:rPr>
          <w:rFonts w:ascii="Cambria (Headings)" w:hAnsi="Cambria (Headings)" w:cs="Cambria (Headings)"/>
          <w:color w:val="000000" w:themeColor="text1"/>
          <w:w w:val="93"/>
          <w:sz w:val="26"/>
          <w:szCs w:val="26"/>
          <w:lang w:val="sv-SE"/>
        </w:rPr>
        <w:t>Orang sakit wajib salat berdiri jika ia mampu berdiri tanpa kesulitan ataupun mudarat, serta melakukan rukuk dan sujud.</w:t>
      </w:r>
    </w:p>
    <w:p w14:paraId="2E802472" w14:textId="24DB3571" w:rsidR="00C6072A" w:rsidRPr="0007032E" w:rsidRDefault="00ED01CD" w:rsidP="00FD7258">
      <w:pPr>
        <w:pStyle w:val="ListParagraph"/>
        <w:numPr>
          <w:ilvl w:val="0"/>
          <w:numId w:val="106"/>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Jika rukuk dan dan sujud mendatangkan mudarat, tapi disertai kemampuan berdiri, maka ia rukuk dengan isyarat sambil berdiri dan sujud dengan isyarat sambil duduk.</w:t>
      </w:r>
    </w:p>
    <w:p w14:paraId="2E802473" w14:textId="02B68A3D" w:rsidR="0063358F" w:rsidRPr="00FD7258" w:rsidRDefault="00ED01CD" w:rsidP="00505F23">
      <w:pPr>
        <w:pStyle w:val="ListParagraph"/>
        <w:numPr>
          <w:ilvl w:val="0"/>
          <w:numId w:val="106"/>
        </w:numPr>
        <w:adjustRightInd w:val="0"/>
        <w:snapToGrid w:val="0"/>
        <w:spacing w:after="80" w:line="276" w:lineRule="auto"/>
        <w:ind w:left="0" w:firstLine="284"/>
        <w:contextualSpacing w:val="0"/>
        <w:rPr>
          <w:rFonts w:ascii="Cambria (Headings)" w:hAnsi="Cambria (Headings)" w:cs="Cambria (Headings)"/>
          <w:color w:val="000000" w:themeColor="text1"/>
          <w:spacing w:val="-6"/>
          <w:w w:val="93"/>
          <w:sz w:val="26"/>
          <w:szCs w:val="26"/>
          <w:lang w:val="sv-SE"/>
        </w:rPr>
      </w:pPr>
      <w:r w:rsidRPr="00FD7258">
        <w:rPr>
          <w:rFonts w:ascii="Cambria (Headings)" w:hAnsi="Cambria (Headings)" w:cs="Cambria (Headings)"/>
          <w:color w:val="000000" w:themeColor="text1"/>
          <w:spacing w:val="-6"/>
          <w:w w:val="93"/>
          <w:sz w:val="26"/>
          <w:szCs w:val="26"/>
          <w:lang w:val="sv-SE"/>
        </w:rPr>
        <w:lastRenderedPageBreak/>
        <w:t xml:space="preserve">Jika ia tidak mampu salat berdiri, maka ia salat dengan cara duduk. Ia disunahkan duduk bersila pada posisi berdiri, lalu berisyarat dengan badannya untuk rukuk, dan ia bersujud di atas lantai jika memungkinkan, namun jika tidak, maka ia berisyarat juga untuk sujud dengan isyarat badan yang lebih rendah dari isyarat rukuk. </w:t>
      </w:r>
    </w:p>
    <w:p w14:paraId="2E802474" w14:textId="6D940D41" w:rsidR="00C6072A" w:rsidRPr="0007032E" w:rsidRDefault="00ED01CD" w:rsidP="00505F23">
      <w:pPr>
        <w:pStyle w:val="ListParagraph"/>
        <w:numPr>
          <w:ilvl w:val="0"/>
          <w:numId w:val="10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Jika tidak mampu salat duduk, maka ia salat dengan cara berbaring di sisi tubuh dengan muka menghadap kiblat. Berbaring di atas sisi kanan lebih utama jika memungkinkan, lalu berisyarat dengan badannya untuk rukuk dan sujud.</w:t>
      </w:r>
    </w:p>
    <w:p w14:paraId="2E802475" w14:textId="5C727710" w:rsidR="00C6072A" w:rsidRPr="00FD7258" w:rsidRDefault="00ED01CD" w:rsidP="00505F23">
      <w:pPr>
        <w:pStyle w:val="ListParagraph"/>
        <w:numPr>
          <w:ilvl w:val="0"/>
          <w:numId w:val="106"/>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sv-SE"/>
        </w:rPr>
      </w:pPr>
      <w:r w:rsidRPr="00FD7258">
        <w:rPr>
          <w:rFonts w:ascii="Cambria (Headings)" w:hAnsi="Cambria (Headings)" w:cs="Cambria (Headings)"/>
          <w:color w:val="000000" w:themeColor="text1"/>
          <w:w w:val="93"/>
          <w:sz w:val="26"/>
          <w:szCs w:val="26"/>
          <w:lang w:val="sv-SE"/>
        </w:rPr>
        <w:t>Jika ia tidak mampu salat berbaring menyamping, maka ia salat telentang di atas punggung dengan posisi kedua kaki ke arah kiblat, lalu berisyarat untuk rukuk dan sujud dengan badannya.</w:t>
      </w:r>
    </w:p>
    <w:p w14:paraId="2E802476" w14:textId="687204E1" w:rsidR="00C6072A" w:rsidRPr="0007032E" w:rsidRDefault="00ED01CD" w:rsidP="00505F23">
      <w:pPr>
        <w:pStyle w:val="ListParagraph"/>
        <w:numPr>
          <w:ilvl w:val="0"/>
          <w:numId w:val="10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Jika ia tidak memungkinkan untuk berisyarat dengan badannya dalam rukuk dan sujud, maka berisyarat menggunakan kepalanya, namun jika hal itu menyulitkannya, maka gugur darinya kewajiban isyarat dan ia menjalankan gerakan-gerakan salat di hatinya, yaitu ia meniatkan gerakan-gerakan salat berupa rukuk, sujud, dan duduk sementara ia tetap pada satu posisi, serta ia membaca zikir-zikirnya.</w:t>
      </w:r>
    </w:p>
    <w:p w14:paraId="2E802477" w14:textId="78C9DFA4" w:rsidR="00C6072A" w:rsidRPr="0007032E" w:rsidRDefault="00ED01CD" w:rsidP="00505F23">
      <w:pPr>
        <w:pStyle w:val="ListParagraph"/>
        <w:numPr>
          <w:ilvl w:val="0"/>
          <w:numId w:val="10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Orang sakit wajib mengerjakan syarat-syarat salat yang sanggup ia lakukan, seperti menghadap kiblat, berwudu menggunakan air, atau bertayamum ketika tidak mampu, dan bersuci dari najis. Namun jika ada sebagiannya yang tidak sanggup ia lakukan, maka itu gugur darinya, serta ia salat sesuai dengan keadaannya, tetapi ia tidak boleh mengakhirkan salat sampai lewat waktunya.</w:t>
      </w:r>
    </w:p>
    <w:p w14:paraId="2E802478" w14:textId="3262E58E" w:rsidR="00C6072A" w:rsidRPr="00FD7258" w:rsidRDefault="00ED01CD" w:rsidP="00505F23">
      <w:pPr>
        <w:pStyle w:val="ListParagraph"/>
        <w:numPr>
          <w:ilvl w:val="0"/>
          <w:numId w:val="106"/>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sv-SE"/>
        </w:rPr>
      </w:pPr>
      <w:r w:rsidRPr="00FD7258">
        <w:rPr>
          <w:rFonts w:ascii="Cambria (Headings)" w:hAnsi="Cambria (Headings)" w:cs="Cambria (Headings)"/>
          <w:color w:val="000000" w:themeColor="text1"/>
          <w:w w:val="93"/>
          <w:sz w:val="26"/>
          <w:szCs w:val="26"/>
          <w:lang w:val="sv-SE"/>
        </w:rPr>
        <w:t>Disunahkan bagi agar orang yang sakit untuk duduk bersila pada posisi duduk dan rukuk, lalu duduk iftirāsy di selainnya.</w:t>
      </w:r>
    </w:p>
    <w:p w14:paraId="2BFCADD6" w14:textId="77777777" w:rsidR="00400156" w:rsidRPr="0007032E" w:rsidRDefault="00400156" w:rsidP="00505F23">
      <w:pPr>
        <w:adjustRightInd w:val="0"/>
        <w:snapToGrid w:val="0"/>
        <w:spacing w:after="80" w:line="276" w:lineRule="auto"/>
        <w:rPr>
          <w:rFonts w:ascii="Cambria (Headings)" w:hAnsi="Cambria (Headings)" w:cs="Cambria (Headings)"/>
          <w:color w:val="000000" w:themeColor="text1"/>
          <w:sz w:val="26"/>
          <w:szCs w:val="26"/>
          <w:lang w:val="sv-SE"/>
        </w:rPr>
      </w:pPr>
    </w:p>
    <w:p w14:paraId="2E802479" w14:textId="7775E9F4" w:rsidR="00C6072A" w:rsidRPr="0007032E" w:rsidRDefault="00EA007F" w:rsidP="00633135">
      <w:pPr>
        <w:pStyle w:val="Heading4"/>
        <w:adjustRightInd w:val="0"/>
        <w:snapToGrid w:val="0"/>
        <w:spacing w:after="80" w:line="252" w:lineRule="auto"/>
        <w:ind w:firstLine="284"/>
        <w:jc w:val="both"/>
        <w:rPr>
          <w:rFonts w:ascii="Cambria (Headings)" w:hAnsi="Cambria (Headings)" w:cs="Cambria (Headings)"/>
          <w:color w:val="0070C0"/>
          <w:sz w:val="26"/>
          <w:szCs w:val="26"/>
          <w:lang w:val="pt-PT"/>
        </w:rPr>
      </w:pPr>
      <w:bookmarkStart w:id="226" w:name="_Toc126"/>
      <w:r w:rsidRPr="0007032E">
        <w:rPr>
          <w:rFonts w:ascii="Cambria (Headings)" w:hAnsi="Cambria (Headings)" w:cs="Cambria (Headings)"/>
          <w:color w:val="0070C0"/>
          <w:sz w:val="26"/>
          <w:szCs w:val="26"/>
          <w:lang w:val="pt-PT"/>
        </w:rPr>
        <w:lastRenderedPageBreak/>
        <w:t>2.</w:t>
      </w:r>
      <w:r w:rsidR="00ED01CD" w:rsidRPr="0007032E">
        <w:rPr>
          <w:rFonts w:ascii="Cambria (Headings)" w:hAnsi="Cambria (Headings)" w:cs="Cambria (Headings)"/>
          <w:color w:val="0070C0"/>
          <w:sz w:val="26"/>
          <w:szCs w:val="26"/>
          <w:lang w:val="pt-PT"/>
        </w:rPr>
        <w:t xml:space="preserve"> Salat Orang Musafir</w:t>
      </w:r>
      <w:bookmarkEnd w:id="226"/>
    </w:p>
    <w:p w14:paraId="2E80247A" w14:textId="589CFC18" w:rsidR="0063358F" w:rsidRPr="00E935E0" w:rsidRDefault="00ED01CD" w:rsidP="00633135">
      <w:pPr>
        <w:pStyle w:val="ListParagraph"/>
        <w:numPr>
          <w:ilvl w:val="0"/>
          <w:numId w:val="108"/>
        </w:numPr>
        <w:adjustRightInd w:val="0"/>
        <w:snapToGrid w:val="0"/>
        <w:spacing w:after="80" w:line="252" w:lineRule="auto"/>
        <w:ind w:left="0" w:firstLine="284"/>
        <w:contextualSpacing w:val="0"/>
        <w:rPr>
          <w:rFonts w:ascii="Cambria (Headings)" w:hAnsi="Cambria (Headings)" w:cs="Cambria (Headings)"/>
          <w:color w:val="000000" w:themeColor="text1"/>
          <w:spacing w:val="-6"/>
          <w:w w:val="93"/>
          <w:sz w:val="26"/>
          <w:szCs w:val="26"/>
        </w:rPr>
      </w:pPr>
      <w:r w:rsidRPr="00E935E0">
        <w:rPr>
          <w:rFonts w:ascii="Cambria (Headings)" w:hAnsi="Cambria (Headings)" w:cs="Cambria (Headings)"/>
          <w:color w:val="000000" w:themeColor="text1"/>
          <w:spacing w:val="-6"/>
          <w:w w:val="93"/>
          <w:sz w:val="26"/>
          <w:szCs w:val="26"/>
          <w:lang w:val="pt-PT"/>
        </w:rPr>
        <w:t xml:space="preserve">Di antara orang yang memiliki uzur ialah musafir. Dia disyariatkan untuk meringkas (mengqasar) salat yang empat rakaat dari empat menjadi dua rakaat. </w:t>
      </w:r>
      <w:r w:rsidRPr="00E935E0">
        <w:rPr>
          <w:rFonts w:ascii="Cambria (Headings)" w:hAnsi="Cambria (Headings)" w:cs="Cambria (Headings)"/>
          <w:color w:val="000000" w:themeColor="text1"/>
          <w:spacing w:val="-6"/>
          <w:w w:val="93"/>
          <w:sz w:val="26"/>
          <w:szCs w:val="26"/>
        </w:rPr>
        <w:t xml:space="preserve">Ini </w:t>
      </w:r>
      <w:proofErr w:type="spellStart"/>
      <w:r w:rsidRPr="00E935E0">
        <w:rPr>
          <w:rFonts w:ascii="Cambria (Headings)" w:hAnsi="Cambria (Headings)" w:cs="Cambria (Headings)"/>
          <w:color w:val="000000" w:themeColor="text1"/>
          <w:spacing w:val="-6"/>
          <w:w w:val="93"/>
          <w:sz w:val="26"/>
          <w:szCs w:val="26"/>
        </w:rPr>
        <w:t>berdasarkan</w:t>
      </w:r>
      <w:proofErr w:type="spellEnd"/>
      <w:r w:rsidRPr="00E935E0">
        <w:rPr>
          <w:rFonts w:ascii="Cambria (Headings)" w:hAnsi="Cambria (Headings)" w:cs="Cambria (Headings)"/>
          <w:color w:val="000000" w:themeColor="text1"/>
          <w:spacing w:val="-6"/>
          <w:w w:val="93"/>
          <w:sz w:val="26"/>
          <w:szCs w:val="26"/>
        </w:rPr>
        <w:t xml:space="preserve"> </w:t>
      </w:r>
      <w:proofErr w:type="spellStart"/>
      <w:r w:rsidRPr="00E935E0">
        <w:rPr>
          <w:rFonts w:ascii="Cambria (Headings)" w:hAnsi="Cambria (Headings)" w:cs="Cambria (Headings)"/>
          <w:color w:val="000000" w:themeColor="text1"/>
          <w:spacing w:val="-6"/>
          <w:w w:val="93"/>
          <w:sz w:val="26"/>
          <w:szCs w:val="26"/>
        </w:rPr>
        <w:t>firman</w:t>
      </w:r>
      <w:proofErr w:type="spellEnd"/>
      <w:r w:rsidRPr="00E935E0">
        <w:rPr>
          <w:rFonts w:ascii="Cambria (Headings)" w:hAnsi="Cambria (Headings)" w:cs="Cambria (Headings)"/>
          <w:color w:val="000000" w:themeColor="text1"/>
          <w:spacing w:val="-6"/>
          <w:w w:val="93"/>
          <w:sz w:val="26"/>
          <w:szCs w:val="26"/>
        </w:rPr>
        <w:t xml:space="preserve"> Allah </w:t>
      </w:r>
      <w:proofErr w:type="spellStart"/>
      <w:r w:rsidR="0062742D" w:rsidRPr="00E935E0">
        <w:rPr>
          <w:rFonts w:ascii="Cambria (Headings)" w:hAnsi="Cambria (Headings)" w:cs="Cambria (Headings)"/>
          <w:color w:val="000000" w:themeColor="text1"/>
          <w:spacing w:val="-6"/>
          <w:w w:val="93"/>
          <w:sz w:val="26"/>
          <w:szCs w:val="26"/>
        </w:rPr>
        <w:t>Ta'ala</w:t>
      </w:r>
      <w:proofErr w:type="spellEnd"/>
      <w:r w:rsidRPr="00E935E0">
        <w:rPr>
          <w:rFonts w:ascii="Cambria (Headings)" w:hAnsi="Cambria (Headings)" w:cs="Cambria (Headings)"/>
          <w:color w:val="000000" w:themeColor="text1"/>
          <w:spacing w:val="-6"/>
          <w:w w:val="93"/>
          <w:sz w:val="26"/>
          <w:szCs w:val="26"/>
        </w:rPr>
        <w:t xml:space="preserve">: </w:t>
      </w:r>
    </w:p>
    <w:p w14:paraId="6A353A44" w14:textId="39EA9439" w:rsidR="00293733" w:rsidRPr="00505F23" w:rsidRDefault="00293733" w:rsidP="00FF4DEF">
      <w:pPr>
        <w:pStyle w:val="a0"/>
        <w:rPr>
          <w:rStyle w:val="Strong"/>
          <w:b/>
          <w:bCs/>
          <w:rtl/>
        </w:rPr>
      </w:pPr>
      <w:r w:rsidRPr="00505F23">
        <w:rPr>
          <w:rFonts w:ascii="Times New Roman" w:hAnsi="Times New Roman" w:cs="Times New Roman" w:hint="cs"/>
          <w:rtl/>
        </w:rPr>
        <w:t>﴿</w:t>
      </w:r>
      <w:r w:rsidRPr="00505F23">
        <w:rPr>
          <w:rtl/>
        </w:rPr>
        <w:t xml:space="preserve">وَإِذَا </w:t>
      </w:r>
      <w:proofErr w:type="spellStart"/>
      <w:r w:rsidRPr="00505F23">
        <w:rPr>
          <w:rtl/>
        </w:rPr>
        <w:t>ضَرَبۡتُمۡ</w:t>
      </w:r>
      <w:proofErr w:type="spellEnd"/>
      <w:r w:rsidRPr="00505F23">
        <w:rPr>
          <w:rtl/>
        </w:rPr>
        <w:t xml:space="preserve"> فِي </w:t>
      </w:r>
      <w:proofErr w:type="spellStart"/>
      <w:r w:rsidRPr="00505F23">
        <w:rPr>
          <w:rFonts w:hint="cs"/>
          <w:rtl/>
        </w:rPr>
        <w:t>ٱ</w:t>
      </w:r>
      <w:r w:rsidRPr="00505F23">
        <w:rPr>
          <w:rFonts w:hint="eastAsia"/>
          <w:rtl/>
        </w:rPr>
        <w:t>لۡأَرۡضِ</w:t>
      </w:r>
      <w:proofErr w:type="spellEnd"/>
      <w:r w:rsidRPr="00505F23">
        <w:rPr>
          <w:rtl/>
        </w:rPr>
        <w:t xml:space="preserve"> </w:t>
      </w:r>
      <w:proofErr w:type="spellStart"/>
      <w:r w:rsidRPr="00505F23">
        <w:rPr>
          <w:rtl/>
        </w:rPr>
        <w:t>فَلَيۡسَ</w:t>
      </w:r>
      <w:proofErr w:type="spellEnd"/>
      <w:r w:rsidRPr="00505F23">
        <w:rPr>
          <w:rtl/>
        </w:rPr>
        <w:t xml:space="preserve"> </w:t>
      </w:r>
      <w:proofErr w:type="spellStart"/>
      <w:r w:rsidRPr="00505F23">
        <w:rPr>
          <w:rtl/>
        </w:rPr>
        <w:t>عَلَيۡكُمۡ</w:t>
      </w:r>
      <w:proofErr w:type="spellEnd"/>
      <w:r w:rsidRPr="00505F23">
        <w:rPr>
          <w:rtl/>
        </w:rPr>
        <w:t xml:space="preserve"> جُنَاحٌ أَن </w:t>
      </w:r>
      <w:proofErr w:type="spellStart"/>
      <w:r w:rsidRPr="00505F23">
        <w:rPr>
          <w:rtl/>
        </w:rPr>
        <w:t>تَقۡصُرُواْ</w:t>
      </w:r>
      <w:proofErr w:type="spellEnd"/>
      <w:r w:rsidRPr="00505F23">
        <w:rPr>
          <w:rtl/>
        </w:rPr>
        <w:t xml:space="preserve"> مِنَ </w:t>
      </w:r>
      <w:proofErr w:type="spellStart"/>
      <w:r w:rsidRPr="00505F23">
        <w:rPr>
          <w:rFonts w:hint="cs"/>
          <w:rtl/>
        </w:rPr>
        <w:t>ٱ</w:t>
      </w:r>
      <w:r w:rsidRPr="00505F23">
        <w:rPr>
          <w:rFonts w:hint="eastAsia"/>
          <w:rtl/>
        </w:rPr>
        <w:t>لصَّلَوٰةِ</w:t>
      </w:r>
      <w:proofErr w:type="spellEnd"/>
      <w:r w:rsidRPr="00505F23">
        <w:rPr>
          <w:rtl/>
        </w:rPr>
        <w:t xml:space="preserve"> </w:t>
      </w:r>
      <w:r w:rsidRPr="00505F23">
        <w:rPr>
          <w:rFonts w:hint="cs"/>
          <w:rtl/>
        </w:rPr>
        <w:t>...</w:t>
      </w:r>
      <w:r w:rsidRPr="00505F23">
        <w:rPr>
          <w:rFonts w:ascii="Times New Roman" w:hAnsi="Times New Roman" w:cs="Times New Roman" w:hint="cs"/>
          <w:rtl/>
        </w:rPr>
        <w:t>﴾</w:t>
      </w:r>
      <w:r w:rsidRPr="00505F23">
        <w:rPr>
          <w:rtl/>
        </w:rPr>
        <w:t xml:space="preserve"> [النساء: 101]</w:t>
      </w:r>
    </w:p>
    <w:p w14:paraId="7B84465C" w14:textId="77777777" w:rsidR="00790C36" w:rsidRPr="0007032E" w:rsidRDefault="00ED01CD" w:rsidP="00633135">
      <w:pPr>
        <w:adjustRightInd w:val="0"/>
        <w:snapToGrid w:val="0"/>
        <w:spacing w:after="80" w:line="252" w:lineRule="auto"/>
        <w:rPr>
          <w:rFonts w:ascii="Cambria (Headings)" w:hAnsi="Cambria (Headings)" w:cs="Cambria (Headings)"/>
          <w:color w:val="00B050"/>
          <w:sz w:val="26"/>
          <w:szCs w:val="26"/>
        </w:rPr>
      </w:pPr>
      <w:r w:rsidRPr="0007032E">
        <w:rPr>
          <w:rStyle w:val="Strong"/>
          <w:rFonts w:ascii="Cambria (Headings)" w:hAnsi="Cambria (Headings)" w:cs="Cambria (Headings)"/>
          <w:b w:val="0"/>
          <w:bCs w:val="0"/>
          <w:i/>
          <w:iCs/>
          <w:color w:val="00B050"/>
          <w:sz w:val="26"/>
          <w:szCs w:val="26"/>
        </w:rPr>
        <w:t>"</w:t>
      </w:r>
      <w:proofErr w:type="spellStart"/>
      <w:r w:rsidRPr="0007032E">
        <w:rPr>
          <w:rStyle w:val="Strong"/>
          <w:rFonts w:ascii="Cambria (Headings)" w:hAnsi="Cambria (Headings)" w:cs="Cambria (Headings)"/>
          <w:b w:val="0"/>
          <w:bCs w:val="0"/>
          <w:i/>
          <w:iCs/>
          <w:color w:val="00B050"/>
          <w:sz w:val="26"/>
          <w:szCs w:val="26"/>
        </w:rPr>
        <w:t>Apabila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kamu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bepergian</w:t>
      </w:r>
      <w:proofErr w:type="spellEnd"/>
      <w:r w:rsidRPr="0007032E">
        <w:rPr>
          <w:rStyle w:val="Strong"/>
          <w:rFonts w:ascii="Cambria (Headings)" w:hAnsi="Cambria (Headings)" w:cs="Cambria (Headings)"/>
          <w:b w:val="0"/>
          <w:bCs w:val="0"/>
          <w:i/>
          <w:iCs/>
          <w:color w:val="00B050"/>
          <w:sz w:val="26"/>
          <w:szCs w:val="26"/>
        </w:rPr>
        <w:t xml:space="preserve"> di </w:t>
      </w:r>
      <w:proofErr w:type="spellStart"/>
      <w:r w:rsidRPr="0007032E">
        <w:rPr>
          <w:rStyle w:val="Strong"/>
          <w:rFonts w:ascii="Cambria (Headings)" w:hAnsi="Cambria (Headings)" w:cs="Cambria (Headings)"/>
          <w:b w:val="0"/>
          <w:bCs w:val="0"/>
          <w:i/>
          <w:iCs/>
          <w:color w:val="00B050"/>
          <w:sz w:val="26"/>
          <w:szCs w:val="26"/>
        </w:rPr>
        <w:t>bumi</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maka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tidaklah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berdosa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kamu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mengqasar</w:t>
      </w:r>
      <w:proofErr w:type="spellEnd"/>
      <w:r w:rsidRPr="0007032E">
        <w:rPr>
          <w:rStyle w:val="Strong"/>
          <w:rFonts w:ascii="Cambria (Headings)" w:hAnsi="Cambria (Headings)" w:cs="Cambria (Headings)"/>
          <w:b w:val="0"/>
          <w:bCs w:val="0"/>
          <w:i/>
          <w:iCs/>
          <w:color w:val="00B050"/>
          <w:sz w:val="26"/>
          <w:szCs w:val="26"/>
        </w:rPr>
        <w:t xml:space="preserve"> salat."</w:t>
      </w:r>
      <w:r w:rsidRPr="0007032E">
        <w:rPr>
          <w:rStyle w:val="Strong"/>
          <w:rFonts w:ascii="Cambria (Headings)" w:hAnsi="Cambria (Headings)" w:cs="Cambria (Headings)"/>
          <w:b w:val="0"/>
          <w:bCs w:val="0"/>
          <w:color w:val="00B050"/>
          <w:sz w:val="26"/>
          <w:szCs w:val="26"/>
        </w:rPr>
        <w:t xml:space="preserve"> [QS. An-</w:t>
      </w:r>
      <w:proofErr w:type="spellStart"/>
      <w:r w:rsidRPr="0007032E">
        <w:rPr>
          <w:rStyle w:val="Strong"/>
          <w:rFonts w:ascii="Cambria (Headings)" w:hAnsi="Cambria (Headings)" w:cs="Cambria (Headings)"/>
          <w:b w:val="0"/>
          <w:bCs w:val="0"/>
          <w:color w:val="00B050"/>
          <w:sz w:val="26"/>
          <w:szCs w:val="26"/>
        </w:rPr>
        <w:t>Nisā</w:t>
      </w:r>
      <w:proofErr w:type="spellEnd"/>
      <w:r w:rsidRPr="0007032E">
        <w:rPr>
          <w:rStyle w:val="Strong"/>
          <w:rFonts w:ascii="Cambria (Headings)" w:hAnsi="Cambria (Headings)" w:cs="Cambria (Headings)"/>
          <w:b w:val="0"/>
          <w:bCs w:val="0"/>
          <w:color w:val="00B050"/>
          <w:sz w:val="26"/>
          <w:szCs w:val="26"/>
        </w:rPr>
        <w:t>`: 101]</w:t>
      </w:r>
      <w:r w:rsidR="00F4078B" w:rsidRPr="0007032E">
        <w:rPr>
          <w:rStyle w:val="Strong"/>
          <w:rFonts w:ascii="Cambria (Headings)" w:hAnsi="Cambria (Headings)" w:cs="Cambria (Headings)"/>
          <w:color w:val="00B050"/>
          <w:sz w:val="26"/>
          <w:szCs w:val="26"/>
        </w:rPr>
        <w:t>.</w:t>
      </w:r>
      <w:r w:rsidRPr="0007032E">
        <w:rPr>
          <w:rStyle w:val="Strong"/>
          <w:rFonts w:ascii="Cambria (Headings)" w:hAnsi="Cambria (Headings)" w:cs="Cambria (Headings)"/>
          <w:color w:val="00B050"/>
          <w:sz w:val="26"/>
          <w:szCs w:val="26"/>
        </w:rPr>
        <w:t xml:space="preserve"> </w:t>
      </w:r>
    </w:p>
    <w:p w14:paraId="2E80247C" w14:textId="4B684DFA" w:rsidR="00C6072A" w:rsidRPr="003E75CC" w:rsidRDefault="00ED01CD" w:rsidP="00633135">
      <w:pPr>
        <w:adjustRightInd w:val="0"/>
        <w:snapToGrid w:val="0"/>
        <w:spacing w:after="80" w:line="252" w:lineRule="auto"/>
        <w:rPr>
          <w:rStyle w:val="QuoteChar"/>
          <w:rFonts w:ascii="Cambria (Headings)" w:hAnsi="Cambria (Headings)" w:cs="Cambria (Headings)" w:hint="eastAsia"/>
          <w:color w:val="00B050"/>
          <w:spacing w:val="-4"/>
          <w:w w:val="93"/>
        </w:rPr>
      </w:pPr>
      <w:r w:rsidRPr="003E75CC">
        <w:rPr>
          <w:rFonts w:ascii="Cambria (Headings)" w:hAnsi="Cambria (Headings)" w:cs="Cambria (Headings)"/>
          <w:color w:val="000000" w:themeColor="text1"/>
          <w:spacing w:val="-4"/>
          <w:w w:val="93"/>
          <w:sz w:val="26"/>
          <w:szCs w:val="26"/>
        </w:rPr>
        <w:t xml:space="preserve">Anas bin </w:t>
      </w:r>
      <w:proofErr w:type="spellStart"/>
      <w:r w:rsidRPr="003E75CC">
        <w:rPr>
          <w:rFonts w:ascii="Cambria (Headings)" w:hAnsi="Cambria (Headings)" w:cs="Cambria (Headings)"/>
          <w:color w:val="000000" w:themeColor="text1"/>
          <w:spacing w:val="-4"/>
          <w:w w:val="93"/>
          <w:sz w:val="26"/>
          <w:szCs w:val="26"/>
        </w:rPr>
        <w:t>Mālik</w:t>
      </w:r>
      <w:proofErr w:type="spellEnd"/>
      <w:r w:rsidRPr="003E75CC">
        <w:rPr>
          <w:rFonts w:ascii="Cambria (Headings)" w:hAnsi="Cambria (Headings)" w:cs="Cambria (Headings)"/>
          <w:color w:val="000000" w:themeColor="text1"/>
          <w:spacing w:val="-4"/>
          <w:w w:val="93"/>
          <w:sz w:val="26"/>
          <w:szCs w:val="26"/>
        </w:rPr>
        <w:t xml:space="preserve"> </w:t>
      </w:r>
      <w:r w:rsidR="00617056" w:rsidRPr="003E75CC">
        <w:rPr>
          <w:rFonts w:ascii="Cambria (Headings)" w:hAnsi="Cambria (Headings)" w:cs="Cambria (Headings)"/>
          <w:color w:val="000000" w:themeColor="text1"/>
          <w:spacing w:val="-4"/>
          <w:w w:val="93"/>
          <w:sz w:val="26"/>
          <w:szCs w:val="26"/>
        </w:rPr>
        <w:sym w:font="KFGQPC Arabic Symbols 01" w:char="F068"/>
      </w:r>
      <w:r w:rsidRPr="003E75CC">
        <w:rPr>
          <w:rFonts w:ascii="Cambria (Headings)" w:hAnsi="Cambria (Headings)" w:cs="Cambria (Headings)"/>
          <w:color w:val="000000" w:themeColor="text1"/>
          <w:spacing w:val="-4"/>
          <w:w w:val="93"/>
          <w:sz w:val="26"/>
          <w:szCs w:val="26"/>
        </w:rPr>
        <w:t xml:space="preserve"> </w:t>
      </w:r>
      <w:proofErr w:type="spellStart"/>
      <w:r w:rsidRPr="003E75CC">
        <w:rPr>
          <w:rFonts w:ascii="Cambria (Headings)" w:hAnsi="Cambria (Headings)" w:cs="Cambria (Headings)"/>
          <w:color w:val="000000" w:themeColor="text1"/>
          <w:spacing w:val="-4"/>
          <w:w w:val="93"/>
          <w:sz w:val="26"/>
          <w:szCs w:val="26"/>
        </w:rPr>
        <w:t>berkata</w:t>
      </w:r>
      <w:proofErr w:type="spellEnd"/>
      <w:r w:rsidRPr="003E75CC">
        <w:rPr>
          <w:rFonts w:ascii="Cambria (Headings)" w:hAnsi="Cambria (Headings)" w:cs="Cambria (Headings)"/>
          <w:color w:val="000000" w:themeColor="text1"/>
          <w:spacing w:val="-4"/>
          <w:w w:val="93"/>
          <w:sz w:val="26"/>
          <w:szCs w:val="26"/>
        </w:rPr>
        <w:t xml:space="preserve">, </w:t>
      </w:r>
      <w:r w:rsidRPr="003E75CC">
        <w:rPr>
          <w:rStyle w:val="QuoteChar"/>
          <w:rFonts w:ascii="Cambria (Headings)" w:hAnsi="Cambria (Headings)" w:cs="Cambria (Headings)"/>
          <w:i/>
          <w:iCs/>
          <w:color w:val="00B050"/>
          <w:spacing w:val="-4"/>
          <w:w w:val="93"/>
        </w:rPr>
        <w:t xml:space="preserve">"Kami </w:t>
      </w:r>
      <w:proofErr w:type="spellStart"/>
      <w:r w:rsidRPr="003E75CC">
        <w:rPr>
          <w:rStyle w:val="QuoteChar"/>
          <w:rFonts w:ascii="Cambria (Headings)" w:hAnsi="Cambria (Headings)" w:cs="Cambria (Headings)"/>
          <w:i/>
          <w:iCs/>
          <w:color w:val="00B050"/>
          <w:spacing w:val="-4"/>
          <w:w w:val="93"/>
        </w:rPr>
        <w:t>pernah</w:t>
      </w:r>
      <w:proofErr w:type="spellEnd"/>
      <w:r w:rsidRPr="003E75CC">
        <w:rPr>
          <w:rStyle w:val="QuoteChar"/>
          <w:rFonts w:ascii="Cambria (Headings)" w:hAnsi="Cambria (Headings)" w:cs="Cambria (Headings)"/>
          <w:i/>
          <w:iCs/>
          <w:color w:val="00B050"/>
          <w:spacing w:val="-4"/>
          <w:w w:val="93"/>
        </w:rPr>
        <w:t xml:space="preserve"> </w:t>
      </w:r>
      <w:proofErr w:type="spellStart"/>
      <w:r w:rsidRPr="003E75CC">
        <w:rPr>
          <w:rStyle w:val="QuoteChar"/>
          <w:rFonts w:ascii="Cambria (Headings)" w:hAnsi="Cambria (Headings)" w:cs="Cambria (Headings)"/>
          <w:i/>
          <w:iCs/>
          <w:color w:val="00B050"/>
          <w:spacing w:val="-4"/>
          <w:w w:val="93"/>
        </w:rPr>
        <w:t>keluar</w:t>
      </w:r>
      <w:proofErr w:type="spellEnd"/>
      <w:r w:rsidRPr="003E75CC">
        <w:rPr>
          <w:rStyle w:val="QuoteChar"/>
          <w:rFonts w:ascii="Cambria (Headings)" w:hAnsi="Cambria (Headings)" w:cs="Cambria (Headings)"/>
          <w:i/>
          <w:iCs/>
          <w:color w:val="00B050"/>
          <w:spacing w:val="-4"/>
          <w:w w:val="93"/>
        </w:rPr>
        <w:t xml:space="preserve"> </w:t>
      </w:r>
      <w:proofErr w:type="spellStart"/>
      <w:r w:rsidRPr="003E75CC">
        <w:rPr>
          <w:rStyle w:val="QuoteChar"/>
          <w:rFonts w:ascii="Cambria (Headings)" w:hAnsi="Cambria (Headings)" w:cs="Cambria (Headings)"/>
          <w:i/>
          <w:iCs/>
          <w:color w:val="00B050"/>
          <w:spacing w:val="-4"/>
          <w:w w:val="93"/>
        </w:rPr>
        <w:t>bersama</w:t>
      </w:r>
      <w:proofErr w:type="spellEnd"/>
      <w:r w:rsidRPr="003E75CC">
        <w:rPr>
          <w:rStyle w:val="QuoteChar"/>
          <w:rFonts w:ascii="Cambria (Headings)" w:hAnsi="Cambria (Headings)" w:cs="Cambria (Headings)"/>
          <w:i/>
          <w:iCs/>
          <w:color w:val="00B050"/>
          <w:spacing w:val="-4"/>
          <w:w w:val="93"/>
        </w:rPr>
        <w:t xml:space="preserve"> Nabi </w:t>
      </w:r>
      <w:r w:rsidRPr="00E52A8F">
        <w:rPr>
          <w:rFonts w:ascii="Arial" w:hAnsi="Arial"/>
          <w:b/>
          <w:bCs/>
          <w:color w:val="000000" w:themeColor="text1"/>
        </w:rPr>
        <w:t>ﷺ</w:t>
      </w:r>
      <w:r w:rsidRPr="003E75CC">
        <w:rPr>
          <w:rStyle w:val="QuoteChar"/>
          <w:rFonts w:ascii="Cambria (Headings)" w:hAnsi="Cambria (Headings)" w:cs="Cambria (Headings)"/>
          <w:i/>
          <w:iCs/>
          <w:color w:val="00B050"/>
          <w:spacing w:val="-4"/>
          <w:w w:val="93"/>
        </w:rPr>
        <w:t xml:space="preserve"> </w:t>
      </w:r>
      <w:proofErr w:type="spellStart"/>
      <w:r w:rsidRPr="003E75CC">
        <w:rPr>
          <w:rStyle w:val="QuoteChar"/>
          <w:rFonts w:ascii="Cambria (Headings)" w:hAnsi="Cambria (Headings)" w:cs="Cambria (Headings)"/>
          <w:i/>
          <w:iCs/>
          <w:color w:val="00B050"/>
          <w:spacing w:val="-4"/>
          <w:w w:val="93"/>
        </w:rPr>
        <w:t>dari</w:t>
      </w:r>
      <w:proofErr w:type="spellEnd"/>
      <w:r w:rsidRPr="003E75CC">
        <w:rPr>
          <w:rStyle w:val="QuoteChar"/>
          <w:rFonts w:ascii="Cambria (Headings)" w:hAnsi="Cambria (Headings)" w:cs="Cambria (Headings)"/>
          <w:i/>
          <w:iCs/>
          <w:color w:val="00B050"/>
          <w:spacing w:val="-4"/>
          <w:w w:val="93"/>
        </w:rPr>
        <w:t xml:space="preserve"> Madinah </w:t>
      </w:r>
      <w:proofErr w:type="spellStart"/>
      <w:r w:rsidRPr="003E75CC">
        <w:rPr>
          <w:rStyle w:val="QuoteChar"/>
          <w:rFonts w:ascii="Cambria (Headings)" w:hAnsi="Cambria (Headings)" w:cs="Cambria (Headings)"/>
          <w:i/>
          <w:iCs/>
          <w:color w:val="00B050"/>
          <w:spacing w:val="-4"/>
          <w:w w:val="93"/>
        </w:rPr>
        <w:t>ke</w:t>
      </w:r>
      <w:proofErr w:type="spellEnd"/>
      <w:r w:rsidRPr="003E75CC">
        <w:rPr>
          <w:rStyle w:val="QuoteChar"/>
          <w:rFonts w:ascii="Cambria (Headings)" w:hAnsi="Cambria (Headings)" w:cs="Cambria (Headings)"/>
          <w:i/>
          <w:iCs/>
          <w:color w:val="00B050"/>
          <w:spacing w:val="-4"/>
          <w:w w:val="93"/>
        </w:rPr>
        <w:t xml:space="preserve"> Makkah, </w:t>
      </w:r>
      <w:proofErr w:type="spellStart"/>
      <w:r w:rsidRPr="003E75CC">
        <w:rPr>
          <w:rStyle w:val="QuoteChar"/>
          <w:rFonts w:ascii="Cambria (Headings)" w:hAnsi="Cambria (Headings)" w:cs="Cambria (Headings)"/>
          <w:i/>
          <w:iCs/>
          <w:color w:val="00B050"/>
          <w:spacing w:val="-4"/>
          <w:w w:val="93"/>
        </w:rPr>
        <w:t>maka</w:t>
      </w:r>
      <w:proofErr w:type="spellEnd"/>
      <w:r w:rsidRPr="003E75CC">
        <w:rPr>
          <w:rStyle w:val="QuoteChar"/>
          <w:rFonts w:ascii="Cambria (Headings)" w:hAnsi="Cambria (Headings)" w:cs="Cambria (Headings)"/>
          <w:i/>
          <w:iCs/>
          <w:color w:val="00B050"/>
          <w:spacing w:val="-4"/>
          <w:w w:val="93"/>
        </w:rPr>
        <w:t xml:space="preserve"> </w:t>
      </w:r>
      <w:proofErr w:type="spellStart"/>
      <w:r w:rsidRPr="003E75CC">
        <w:rPr>
          <w:rStyle w:val="QuoteChar"/>
          <w:rFonts w:ascii="Cambria (Headings)" w:hAnsi="Cambria (Headings)" w:cs="Cambria (Headings)"/>
          <w:i/>
          <w:iCs/>
          <w:color w:val="00B050"/>
          <w:spacing w:val="-4"/>
          <w:w w:val="93"/>
        </w:rPr>
        <w:t>beliau</w:t>
      </w:r>
      <w:proofErr w:type="spellEnd"/>
      <w:r w:rsidRPr="003E75CC">
        <w:rPr>
          <w:rStyle w:val="QuoteChar"/>
          <w:rFonts w:ascii="Cambria (Headings)" w:hAnsi="Cambria (Headings)" w:cs="Cambria (Headings)"/>
          <w:i/>
          <w:iCs/>
          <w:color w:val="00B050"/>
          <w:spacing w:val="-4"/>
          <w:w w:val="93"/>
        </w:rPr>
        <w:t xml:space="preserve"> </w:t>
      </w:r>
      <w:proofErr w:type="spellStart"/>
      <w:r w:rsidRPr="003E75CC">
        <w:rPr>
          <w:rStyle w:val="QuoteChar"/>
          <w:rFonts w:ascii="Cambria (Headings)" w:hAnsi="Cambria (Headings)" w:cs="Cambria (Headings)"/>
          <w:i/>
          <w:iCs/>
          <w:color w:val="00B050"/>
          <w:spacing w:val="-4"/>
          <w:w w:val="93"/>
        </w:rPr>
        <w:t>selalu</w:t>
      </w:r>
      <w:proofErr w:type="spellEnd"/>
      <w:r w:rsidRPr="003E75CC">
        <w:rPr>
          <w:rStyle w:val="QuoteChar"/>
          <w:rFonts w:ascii="Cambria (Headings)" w:hAnsi="Cambria (Headings)" w:cs="Cambria (Headings)"/>
          <w:i/>
          <w:iCs/>
          <w:color w:val="00B050"/>
          <w:spacing w:val="-4"/>
          <w:w w:val="93"/>
        </w:rPr>
        <w:t xml:space="preserve"> </w:t>
      </w:r>
      <w:proofErr w:type="spellStart"/>
      <w:r w:rsidRPr="003E75CC">
        <w:rPr>
          <w:rStyle w:val="QuoteChar"/>
          <w:rFonts w:ascii="Cambria (Headings)" w:hAnsi="Cambria (Headings)" w:cs="Cambria (Headings)"/>
          <w:i/>
          <w:iCs/>
          <w:color w:val="00B050"/>
          <w:spacing w:val="-4"/>
          <w:w w:val="93"/>
        </w:rPr>
        <w:t>mengerjakan</w:t>
      </w:r>
      <w:proofErr w:type="spellEnd"/>
      <w:r w:rsidRPr="003E75CC">
        <w:rPr>
          <w:rStyle w:val="QuoteChar"/>
          <w:rFonts w:ascii="Cambria (Headings)" w:hAnsi="Cambria (Headings)" w:cs="Cambria (Headings)"/>
          <w:i/>
          <w:iCs/>
          <w:color w:val="00B050"/>
          <w:spacing w:val="-4"/>
          <w:w w:val="93"/>
        </w:rPr>
        <w:t xml:space="preserve"> salat dua </w:t>
      </w:r>
      <w:proofErr w:type="spellStart"/>
      <w:r w:rsidRPr="003E75CC">
        <w:rPr>
          <w:rStyle w:val="QuoteChar"/>
          <w:rFonts w:ascii="Cambria (Headings)" w:hAnsi="Cambria (Headings)" w:cs="Cambria (Headings)"/>
          <w:i/>
          <w:iCs/>
          <w:color w:val="00B050"/>
          <w:spacing w:val="-4"/>
          <w:w w:val="93"/>
        </w:rPr>
        <w:t>rakaat</w:t>
      </w:r>
      <w:proofErr w:type="spellEnd"/>
      <w:r w:rsidRPr="003E75CC">
        <w:rPr>
          <w:rStyle w:val="QuoteChar"/>
          <w:rFonts w:ascii="Cambria (Headings)" w:hAnsi="Cambria (Headings)" w:cs="Cambria (Headings)"/>
          <w:i/>
          <w:iCs/>
          <w:color w:val="00B050"/>
          <w:spacing w:val="-4"/>
          <w:w w:val="93"/>
        </w:rPr>
        <w:t xml:space="preserve"> dua </w:t>
      </w:r>
      <w:proofErr w:type="spellStart"/>
      <w:r w:rsidRPr="003E75CC">
        <w:rPr>
          <w:rStyle w:val="QuoteChar"/>
          <w:rFonts w:ascii="Cambria (Headings)" w:hAnsi="Cambria (Headings)" w:cs="Cambria (Headings)"/>
          <w:i/>
          <w:iCs/>
          <w:color w:val="00B050"/>
          <w:spacing w:val="-4"/>
          <w:w w:val="93"/>
        </w:rPr>
        <w:t>rakaat</w:t>
      </w:r>
      <w:proofErr w:type="spellEnd"/>
      <w:r w:rsidRPr="003E75CC">
        <w:rPr>
          <w:rStyle w:val="QuoteChar"/>
          <w:rFonts w:ascii="Cambria (Headings)" w:hAnsi="Cambria (Headings)" w:cs="Cambria (Headings)"/>
          <w:i/>
          <w:iCs/>
          <w:color w:val="00B050"/>
          <w:spacing w:val="-4"/>
          <w:w w:val="93"/>
        </w:rPr>
        <w:t xml:space="preserve">, </w:t>
      </w:r>
      <w:proofErr w:type="spellStart"/>
      <w:r w:rsidRPr="003E75CC">
        <w:rPr>
          <w:rStyle w:val="QuoteChar"/>
          <w:rFonts w:ascii="Cambria (Headings)" w:hAnsi="Cambria (Headings)" w:cs="Cambria (Headings)"/>
          <w:i/>
          <w:iCs/>
          <w:color w:val="00B050"/>
          <w:spacing w:val="-4"/>
          <w:w w:val="93"/>
        </w:rPr>
        <w:t>sampai</w:t>
      </w:r>
      <w:proofErr w:type="spellEnd"/>
      <w:r w:rsidRPr="003E75CC">
        <w:rPr>
          <w:rStyle w:val="QuoteChar"/>
          <w:rFonts w:ascii="Cambria (Headings)" w:hAnsi="Cambria (Headings)" w:cs="Cambria (Headings)"/>
          <w:i/>
          <w:iCs/>
          <w:color w:val="00B050"/>
          <w:spacing w:val="-4"/>
          <w:w w:val="93"/>
        </w:rPr>
        <w:t xml:space="preserve"> kami </w:t>
      </w:r>
      <w:proofErr w:type="spellStart"/>
      <w:r w:rsidRPr="003E75CC">
        <w:rPr>
          <w:rStyle w:val="QuoteChar"/>
          <w:rFonts w:ascii="Cambria (Headings)" w:hAnsi="Cambria (Headings)" w:cs="Cambria (Headings)"/>
          <w:i/>
          <w:iCs/>
          <w:color w:val="00B050"/>
          <w:spacing w:val="-4"/>
          <w:w w:val="93"/>
        </w:rPr>
        <w:t>kembali</w:t>
      </w:r>
      <w:proofErr w:type="spellEnd"/>
      <w:r w:rsidRPr="003E75CC">
        <w:rPr>
          <w:rStyle w:val="QuoteChar"/>
          <w:rFonts w:ascii="Cambria (Headings)" w:hAnsi="Cambria (Headings)" w:cs="Cambria (Headings)"/>
          <w:i/>
          <w:iCs/>
          <w:color w:val="00B050"/>
          <w:spacing w:val="-4"/>
          <w:w w:val="93"/>
        </w:rPr>
        <w:t xml:space="preserve"> </w:t>
      </w:r>
      <w:proofErr w:type="spellStart"/>
      <w:r w:rsidRPr="003E75CC">
        <w:rPr>
          <w:rStyle w:val="QuoteChar"/>
          <w:rFonts w:ascii="Cambria (Headings)" w:hAnsi="Cambria (Headings)" w:cs="Cambria (Headings)"/>
          <w:i/>
          <w:iCs/>
          <w:color w:val="00B050"/>
          <w:spacing w:val="-4"/>
          <w:w w:val="93"/>
        </w:rPr>
        <w:t>ke</w:t>
      </w:r>
      <w:proofErr w:type="spellEnd"/>
      <w:r w:rsidRPr="003E75CC">
        <w:rPr>
          <w:rStyle w:val="QuoteChar"/>
          <w:rFonts w:ascii="Cambria (Headings)" w:hAnsi="Cambria (Headings)" w:cs="Cambria (Headings)"/>
          <w:i/>
          <w:iCs/>
          <w:color w:val="00B050"/>
          <w:spacing w:val="-4"/>
          <w:w w:val="93"/>
        </w:rPr>
        <w:t xml:space="preserve"> Madinah."</w:t>
      </w:r>
      <w:r w:rsidRPr="003E75CC">
        <w:rPr>
          <w:rStyle w:val="QuoteChar"/>
          <w:rFonts w:ascii="Cambria (Headings)" w:hAnsi="Cambria (Headings)" w:cs="Cambria (Headings)"/>
          <w:color w:val="00B050"/>
          <w:spacing w:val="-4"/>
          <w:w w:val="93"/>
          <w:vertAlign w:val="superscript"/>
        </w:rPr>
        <w:footnoteReference w:id="28"/>
      </w:r>
    </w:p>
    <w:p w14:paraId="2E80247D" w14:textId="77777777" w:rsidR="00C6072A" w:rsidRPr="0007032E" w:rsidRDefault="00ED01CD" w:rsidP="00633135">
      <w:pPr>
        <w:adjustRightInd w:val="0"/>
        <w:snapToGrid w:val="0"/>
        <w:spacing w:after="80" w:line="252"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Qasar </w:t>
      </w:r>
      <w:proofErr w:type="spellStart"/>
      <w:r w:rsidRPr="0007032E">
        <w:rPr>
          <w:rFonts w:ascii="Cambria (Headings)" w:hAnsi="Cambria (Headings)" w:cs="Cambria (Headings)"/>
          <w:color w:val="000000" w:themeColor="text1"/>
          <w:sz w:val="26"/>
          <w:szCs w:val="26"/>
        </w:rPr>
        <w:t>dimulai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sejak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seorang</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musafir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keluar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perkampungannya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karena</w:t>
      </w:r>
      <w:proofErr w:type="spellEnd"/>
      <w:r w:rsidRPr="0007032E">
        <w:rPr>
          <w:rFonts w:ascii="Cambria (Headings)" w:hAnsi="Cambria (Headings)" w:cs="Cambria (Headings)"/>
          <w:color w:val="000000" w:themeColor="text1"/>
          <w:sz w:val="26"/>
          <w:szCs w:val="26"/>
        </w:rPr>
        <w:t xml:space="preserve"> Allah </w:t>
      </w:r>
      <w:proofErr w:type="spellStart"/>
      <w:r w:rsidRPr="0007032E">
        <w:rPr>
          <w:rFonts w:ascii="Cambria (Headings)" w:hAnsi="Cambria (Headings)" w:cs="Cambria (Headings)"/>
          <w:color w:val="000000" w:themeColor="text1"/>
          <w:sz w:val="26"/>
          <w:szCs w:val="26"/>
        </w:rPr>
        <w:t>membolehkan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qasar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bagi</w:t>
      </w:r>
      <w:proofErr w:type="spellEnd"/>
      <w:r w:rsidRPr="0007032E">
        <w:rPr>
          <w:rFonts w:ascii="Cambria (Headings)" w:hAnsi="Cambria (Headings)" w:cs="Cambria (Headings)"/>
          <w:color w:val="000000" w:themeColor="text1"/>
          <w:sz w:val="26"/>
          <w:szCs w:val="26"/>
        </w:rPr>
        <w:t xml:space="preserve"> orang yang </w:t>
      </w:r>
      <w:proofErr w:type="spellStart"/>
      <w:r w:rsidRPr="0007032E">
        <w:rPr>
          <w:rFonts w:ascii="Cambria (Headings)" w:hAnsi="Cambria (Headings)" w:cs="Cambria (Headings)"/>
          <w:color w:val="000000" w:themeColor="text1"/>
          <w:sz w:val="26"/>
          <w:szCs w:val="26"/>
        </w:rPr>
        <w:t>melakukan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perjalanan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Sedangkan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ketika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belum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meninggalkan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perkampungannya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disebut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sebagai</w:t>
      </w:r>
      <w:proofErr w:type="spellEnd"/>
      <w:r w:rsidRPr="0007032E">
        <w:rPr>
          <w:rFonts w:ascii="Cambria (Headings)" w:hAnsi="Cambria (Headings)" w:cs="Cambria (Headings)"/>
          <w:color w:val="000000" w:themeColor="text1"/>
          <w:sz w:val="26"/>
          <w:szCs w:val="26"/>
        </w:rPr>
        <w:t xml:space="preserve"> orang yang </w:t>
      </w:r>
      <w:proofErr w:type="spellStart"/>
      <w:r w:rsidRPr="0007032E">
        <w:rPr>
          <w:rFonts w:ascii="Cambria (Headings)" w:hAnsi="Cambria (Headings)" w:cs="Cambria (Headings)"/>
          <w:color w:val="000000" w:themeColor="text1"/>
          <w:sz w:val="26"/>
          <w:szCs w:val="26"/>
        </w:rPr>
        <w:t>melakukan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perjalanan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maupun</w:t>
      </w:r>
      <w:proofErr w:type="spellEnd"/>
      <w:r w:rsidRPr="0007032E">
        <w:rPr>
          <w:rFonts w:ascii="Cambria (Headings)" w:hAnsi="Cambria (Headings)" w:cs="Cambria (Headings)"/>
          <w:color w:val="000000" w:themeColor="text1"/>
          <w:sz w:val="26"/>
          <w:szCs w:val="26"/>
        </w:rPr>
        <w:t xml:space="preserve"> orang </w:t>
      </w:r>
      <w:proofErr w:type="spellStart"/>
      <w:r w:rsidRPr="0007032E">
        <w:rPr>
          <w:rFonts w:ascii="Cambria (Headings)" w:hAnsi="Cambria (Headings)" w:cs="Cambria (Headings)"/>
          <w:color w:val="000000" w:themeColor="text1"/>
          <w:sz w:val="26"/>
          <w:szCs w:val="26"/>
        </w:rPr>
        <w:t>musafir</w:t>
      </w:r>
      <w:proofErr w:type="spellEnd"/>
      <w:r w:rsidRPr="0007032E">
        <w:rPr>
          <w:rFonts w:ascii="Cambria (Headings)" w:hAnsi="Cambria (Headings)" w:cs="Cambria (Headings)"/>
          <w:color w:val="000000" w:themeColor="text1"/>
          <w:sz w:val="26"/>
          <w:szCs w:val="26"/>
        </w:rPr>
        <w:t xml:space="preserve">, dan juga </w:t>
      </w:r>
      <w:proofErr w:type="spellStart"/>
      <w:r w:rsidRPr="0007032E">
        <w:rPr>
          <w:rFonts w:ascii="Cambria (Headings)" w:hAnsi="Cambria (Headings)" w:cs="Cambria (Headings)"/>
          <w:color w:val="000000" w:themeColor="text1"/>
          <w:sz w:val="26"/>
          <w:szCs w:val="26"/>
        </w:rPr>
        <w:t>karena</w:t>
      </w:r>
      <w:proofErr w:type="spellEnd"/>
      <w:r w:rsidRPr="0007032E">
        <w:rPr>
          <w:rFonts w:ascii="Cambria (Headings)" w:hAnsi="Cambria (Headings)" w:cs="Cambria (Headings)"/>
          <w:color w:val="000000" w:themeColor="text1"/>
          <w:sz w:val="26"/>
          <w:szCs w:val="26"/>
        </w:rPr>
        <w:t xml:space="preserve"> Nabi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melakukan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qasar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hanya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ketika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beliau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meninggalkan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perkampungan</w:t>
      </w:r>
      <w:proofErr w:type="spellEnd"/>
      <w:r w:rsidRPr="0007032E">
        <w:rPr>
          <w:rFonts w:ascii="Cambria (Headings)" w:hAnsi="Cambria (Headings)" w:cs="Cambria (Headings)"/>
          <w:color w:val="000000" w:themeColor="text1"/>
          <w:sz w:val="26"/>
          <w:szCs w:val="26"/>
        </w:rPr>
        <w:t>.</w:t>
      </w:r>
    </w:p>
    <w:p w14:paraId="04FD7873" w14:textId="77777777" w:rsidR="00F4078B" w:rsidRPr="00E52A8F" w:rsidRDefault="00ED01CD" w:rsidP="00633135">
      <w:pPr>
        <w:pStyle w:val="ListParagraph"/>
        <w:numPr>
          <w:ilvl w:val="0"/>
          <w:numId w:val="108"/>
        </w:numPr>
        <w:adjustRightInd w:val="0"/>
        <w:snapToGrid w:val="0"/>
        <w:spacing w:after="80" w:line="252" w:lineRule="auto"/>
        <w:ind w:left="0" w:firstLine="284"/>
        <w:contextualSpacing w:val="0"/>
        <w:rPr>
          <w:rFonts w:ascii="Cambria (Headings)" w:hAnsi="Cambria (Headings)" w:cs="Cambria (Headings)"/>
          <w:color w:val="000000" w:themeColor="text1"/>
          <w:w w:val="93"/>
          <w:sz w:val="26"/>
          <w:szCs w:val="26"/>
        </w:rPr>
      </w:pPr>
      <w:r w:rsidRPr="00E52A8F">
        <w:rPr>
          <w:rFonts w:ascii="Cambria (Headings)" w:hAnsi="Cambria (Headings)" w:cs="Cambria (Headings)"/>
          <w:color w:val="000000" w:themeColor="text1"/>
          <w:w w:val="93"/>
          <w:sz w:val="26"/>
          <w:szCs w:val="26"/>
        </w:rPr>
        <w:t xml:space="preserve">Jarak yang </w:t>
      </w:r>
      <w:proofErr w:type="spellStart"/>
      <w:r w:rsidRPr="00E52A8F">
        <w:rPr>
          <w:rFonts w:ascii="Cambria (Headings)" w:hAnsi="Cambria (Headings)" w:cs="Cambria (Headings)"/>
          <w:color w:val="000000" w:themeColor="text1"/>
          <w:w w:val="93"/>
          <w:sz w:val="26"/>
          <w:szCs w:val="26"/>
        </w:rPr>
        <w:t>akan</w:t>
      </w:r>
      <w:proofErr w:type="spellEnd"/>
      <w:r w:rsidRPr="00E52A8F">
        <w:rPr>
          <w:rFonts w:ascii="Cambria (Headings)" w:hAnsi="Cambria (Headings)" w:cs="Cambria (Headings)"/>
          <w:color w:val="000000" w:themeColor="text1"/>
          <w:w w:val="93"/>
          <w:sz w:val="26"/>
          <w:szCs w:val="26"/>
        </w:rPr>
        <w:t xml:space="preserve"> </w:t>
      </w:r>
      <w:proofErr w:type="spellStart"/>
      <w:r w:rsidRPr="00E52A8F">
        <w:rPr>
          <w:rFonts w:ascii="Cambria (Headings)" w:hAnsi="Cambria (Headings)" w:cs="Cambria (Headings)"/>
          <w:color w:val="000000" w:themeColor="text1"/>
          <w:w w:val="93"/>
          <w:sz w:val="26"/>
          <w:szCs w:val="26"/>
        </w:rPr>
        <w:t>ditempuh</w:t>
      </w:r>
      <w:proofErr w:type="spellEnd"/>
      <w:r w:rsidRPr="00E52A8F">
        <w:rPr>
          <w:rFonts w:ascii="Cambria (Headings)" w:hAnsi="Cambria (Headings)" w:cs="Cambria (Headings)"/>
          <w:color w:val="000000" w:themeColor="text1"/>
          <w:w w:val="93"/>
          <w:sz w:val="26"/>
          <w:szCs w:val="26"/>
        </w:rPr>
        <w:t xml:space="preserve"> oleh </w:t>
      </w:r>
      <w:proofErr w:type="spellStart"/>
      <w:r w:rsidRPr="00E52A8F">
        <w:rPr>
          <w:rFonts w:ascii="Cambria (Headings)" w:hAnsi="Cambria (Headings)" w:cs="Cambria (Headings)"/>
          <w:color w:val="000000" w:themeColor="text1"/>
          <w:w w:val="93"/>
          <w:sz w:val="26"/>
          <w:szCs w:val="26"/>
        </w:rPr>
        <w:t>seorang</w:t>
      </w:r>
      <w:proofErr w:type="spellEnd"/>
      <w:r w:rsidRPr="00E52A8F">
        <w:rPr>
          <w:rFonts w:ascii="Cambria (Headings)" w:hAnsi="Cambria (Headings)" w:cs="Cambria (Headings)"/>
          <w:color w:val="000000" w:themeColor="text1"/>
          <w:w w:val="93"/>
          <w:sz w:val="26"/>
          <w:szCs w:val="26"/>
        </w:rPr>
        <w:t xml:space="preserve"> </w:t>
      </w:r>
      <w:proofErr w:type="spellStart"/>
      <w:r w:rsidRPr="00E52A8F">
        <w:rPr>
          <w:rFonts w:ascii="Cambria (Headings)" w:hAnsi="Cambria (Headings)" w:cs="Cambria (Headings)"/>
          <w:color w:val="000000" w:themeColor="text1"/>
          <w:w w:val="93"/>
          <w:sz w:val="26"/>
          <w:szCs w:val="26"/>
        </w:rPr>
        <w:t>musafir</w:t>
      </w:r>
      <w:proofErr w:type="spellEnd"/>
      <w:r w:rsidRPr="00E52A8F">
        <w:rPr>
          <w:rFonts w:ascii="Cambria (Headings)" w:hAnsi="Cambria (Headings)" w:cs="Cambria (Headings)"/>
          <w:color w:val="000000" w:themeColor="text1"/>
          <w:w w:val="93"/>
          <w:sz w:val="26"/>
          <w:szCs w:val="26"/>
        </w:rPr>
        <w:t xml:space="preserve"> </w:t>
      </w:r>
      <w:proofErr w:type="spellStart"/>
      <w:r w:rsidRPr="00E52A8F">
        <w:rPr>
          <w:rFonts w:ascii="Cambria (Headings)" w:hAnsi="Cambria (Headings)" w:cs="Cambria (Headings)"/>
          <w:color w:val="000000" w:themeColor="text1"/>
          <w:w w:val="93"/>
          <w:sz w:val="26"/>
          <w:szCs w:val="26"/>
        </w:rPr>
        <w:t>sehingga</w:t>
      </w:r>
      <w:proofErr w:type="spellEnd"/>
      <w:r w:rsidRPr="00E52A8F">
        <w:rPr>
          <w:rFonts w:ascii="Cambria (Headings)" w:hAnsi="Cambria (Headings)" w:cs="Cambria (Headings)"/>
          <w:color w:val="000000" w:themeColor="text1"/>
          <w:w w:val="93"/>
          <w:sz w:val="26"/>
          <w:szCs w:val="26"/>
        </w:rPr>
        <w:t xml:space="preserve"> </w:t>
      </w:r>
      <w:proofErr w:type="spellStart"/>
      <w:r w:rsidRPr="00E52A8F">
        <w:rPr>
          <w:rFonts w:ascii="Cambria (Headings)" w:hAnsi="Cambria (Headings)" w:cs="Cambria (Headings)"/>
          <w:color w:val="000000" w:themeColor="text1"/>
          <w:w w:val="93"/>
          <w:sz w:val="26"/>
          <w:szCs w:val="26"/>
        </w:rPr>
        <w:t>ia</w:t>
      </w:r>
      <w:proofErr w:type="spellEnd"/>
      <w:r w:rsidRPr="00E52A8F">
        <w:rPr>
          <w:rFonts w:ascii="Cambria (Headings)" w:hAnsi="Cambria (Headings)" w:cs="Cambria (Headings)"/>
          <w:color w:val="000000" w:themeColor="text1"/>
          <w:w w:val="93"/>
          <w:sz w:val="26"/>
          <w:szCs w:val="26"/>
        </w:rPr>
        <w:t xml:space="preserve"> </w:t>
      </w:r>
      <w:proofErr w:type="spellStart"/>
      <w:r w:rsidRPr="00E52A8F">
        <w:rPr>
          <w:rFonts w:ascii="Cambria (Headings)" w:hAnsi="Cambria (Headings)" w:cs="Cambria (Headings)"/>
          <w:color w:val="000000" w:themeColor="text1"/>
          <w:w w:val="93"/>
          <w:sz w:val="26"/>
          <w:szCs w:val="26"/>
        </w:rPr>
        <w:t>boleh</w:t>
      </w:r>
      <w:proofErr w:type="spellEnd"/>
      <w:r w:rsidRPr="00E52A8F">
        <w:rPr>
          <w:rFonts w:ascii="Cambria (Headings)" w:hAnsi="Cambria (Headings)" w:cs="Cambria (Headings)"/>
          <w:color w:val="000000" w:themeColor="text1"/>
          <w:w w:val="93"/>
          <w:sz w:val="26"/>
          <w:szCs w:val="26"/>
        </w:rPr>
        <w:t xml:space="preserve"> </w:t>
      </w:r>
      <w:proofErr w:type="spellStart"/>
      <w:r w:rsidRPr="00E52A8F">
        <w:rPr>
          <w:rFonts w:ascii="Cambria (Headings)" w:hAnsi="Cambria (Headings)" w:cs="Cambria (Headings)"/>
          <w:color w:val="000000" w:themeColor="text1"/>
          <w:w w:val="93"/>
          <w:sz w:val="26"/>
          <w:szCs w:val="26"/>
        </w:rPr>
        <w:t>mengqasar</w:t>
      </w:r>
      <w:proofErr w:type="spellEnd"/>
      <w:r w:rsidRPr="00E52A8F">
        <w:rPr>
          <w:rFonts w:ascii="Cambria (Headings)" w:hAnsi="Cambria (Headings)" w:cs="Cambria (Headings)"/>
          <w:color w:val="000000" w:themeColor="text1"/>
          <w:w w:val="93"/>
          <w:sz w:val="26"/>
          <w:szCs w:val="26"/>
        </w:rPr>
        <w:t xml:space="preserve"> salat </w:t>
      </w:r>
      <w:proofErr w:type="spellStart"/>
      <w:r w:rsidRPr="00E52A8F">
        <w:rPr>
          <w:rFonts w:ascii="Cambria (Headings)" w:hAnsi="Cambria (Headings)" w:cs="Cambria (Headings)"/>
          <w:color w:val="000000" w:themeColor="text1"/>
          <w:w w:val="93"/>
          <w:sz w:val="26"/>
          <w:szCs w:val="26"/>
        </w:rPr>
        <w:t>ialah</w:t>
      </w:r>
      <w:proofErr w:type="spellEnd"/>
      <w:r w:rsidRPr="00E52A8F">
        <w:rPr>
          <w:rFonts w:ascii="Cambria (Headings)" w:hAnsi="Cambria (Headings)" w:cs="Cambria (Headings)"/>
          <w:color w:val="000000" w:themeColor="text1"/>
          <w:w w:val="93"/>
          <w:sz w:val="26"/>
          <w:szCs w:val="26"/>
        </w:rPr>
        <w:t xml:space="preserve"> </w:t>
      </w:r>
      <w:proofErr w:type="spellStart"/>
      <w:r w:rsidRPr="00E52A8F">
        <w:rPr>
          <w:rFonts w:ascii="Cambria (Headings)" w:hAnsi="Cambria (Headings)" w:cs="Cambria (Headings)"/>
          <w:color w:val="000000" w:themeColor="text1"/>
          <w:w w:val="93"/>
          <w:sz w:val="26"/>
          <w:szCs w:val="26"/>
        </w:rPr>
        <w:t>sekitar</w:t>
      </w:r>
      <w:proofErr w:type="spellEnd"/>
      <w:r w:rsidRPr="00E52A8F">
        <w:rPr>
          <w:rFonts w:ascii="Cambria (Headings)" w:hAnsi="Cambria (Headings)" w:cs="Cambria (Headings)"/>
          <w:color w:val="000000" w:themeColor="text1"/>
          <w:w w:val="93"/>
          <w:sz w:val="26"/>
          <w:szCs w:val="26"/>
        </w:rPr>
        <w:t xml:space="preserve"> 80 km.</w:t>
      </w:r>
    </w:p>
    <w:p w14:paraId="300664E6" w14:textId="77777777" w:rsidR="00F4078B" w:rsidRPr="00E52A8F" w:rsidRDefault="00ED01CD" w:rsidP="00633135">
      <w:pPr>
        <w:pStyle w:val="ListParagraph"/>
        <w:numPr>
          <w:ilvl w:val="0"/>
          <w:numId w:val="108"/>
        </w:numPr>
        <w:adjustRightInd w:val="0"/>
        <w:snapToGrid w:val="0"/>
        <w:spacing w:after="80" w:line="252" w:lineRule="auto"/>
        <w:ind w:left="0" w:firstLine="284"/>
        <w:contextualSpacing w:val="0"/>
        <w:rPr>
          <w:rFonts w:ascii="Cambria (Headings)" w:hAnsi="Cambria (Headings)" w:cs="Cambria (Headings)"/>
          <w:color w:val="000000" w:themeColor="text1"/>
          <w:w w:val="93"/>
          <w:sz w:val="26"/>
          <w:szCs w:val="26"/>
        </w:rPr>
      </w:pPr>
      <w:proofErr w:type="spellStart"/>
      <w:r w:rsidRPr="00E52A8F">
        <w:rPr>
          <w:rFonts w:ascii="Cambria (Headings)" w:hAnsi="Cambria (Headings)" w:cs="Cambria (Headings)"/>
          <w:color w:val="000000" w:themeColor="text1"/>
          <w:w w:val="93"/>
          <w:sz w:val="26"/>
          <w:szCs w:val="26"/>
        </w:rPr>
        <w:t>Seorang</w:t>
      </w:r>
      <w:proofErr w:type="spellEnd"/>
      <w:r w:rsidRPr="00E52A8F">
        <w:rPr>
          <w:rFonts w:ascii="Cambria (Headings)" w:hAnsi="Cambria (Headings)" w:cs="Cambria (Headings)"/>
          <w:color w:val="000000" w:themeColor="text1"/>
          <w:w w:val="93"/>
          <w:sz w:val="26"/>
          <w:szCs w:val="26"/>
        </w:rPr>
        <w:t xml:space="preserve"> </w:t>
      </w:r>
      <w:proofErr w:type="spellStart"/>
      <w:r w:rsidRPr="00E52A8F">
        <w:rPr>
          <w:rFonts w:ascii="Cambria (Headings)" w:hAnsi="Cambria (Headings)" w:cs="Cambria (Headings)"/>
          <w:color w:val="000000" w:themeColor="text1"/>
          <w:w w:val="93"/>
          <w:sz w:val="26"/>
          <w:szCs w:val="26"/>
        </w:rPr>
        <w:t>musafir</w:t>
      </w:r>
      <w:proofErr w:type="spellEnd"/>
      <w:r w:rsidRPr="00E52A8F">
        <w:rPr>
          <w:rFonts w:ascii="Cambria (Headings)" w:hAnsi="Cambria (Headings)" w:cs="Cambria (Headings)"/>
          <w:color w:val="000000" w:themeColor="text1"/>
          <w:w w:val="93"/>
          <w:sz w:val="26"/>
          <w:szCs w:val="26"/>
        </w:rPr>
        <w:t xml:space="preserve"> </w:t>
      </w:r>
      <w:proofErr w:type="spellStart"/>
      <w:r w:rsidRPr="00E52A8F">
        <w:rPr>
          <w:rFonts w:ascii="Cambria (Headings)" w:hAnsi="Cambria (Headings)" w:cs="Cambria (Headings)"/>
          <w:color w:val="000000" w:themeColor="text1"/>
          <w:w w:val="93"/>
          <w:sz w:val="26"/>
          <w:szCs w:val="26"/>
        </w:rPr>
        <w:t>boleh</w:t>
      </w:r>
      <w:proofErr w:type="spellEnd"/>
      <w:r w:rsidRPr="00E52A8F">
        <w:rPr>
          <w:rFonts w:ascii="Cambria (Headings)" w:hAnsi="Cambria (Headings)" w:cs="Cambria (Headings)"/>
          <w:color w:val="000000" w:themeColor="text1"/>
          <w:w w:val="93"/>
          <w:sz w:val="26"/>
          <w:szCs w:val="26"/>
        </w:rPr>
        <w:t xml:space="preserve"> </w:t>
      </w:r>
      <w:proofErr w:type="spellStart"/>
      <w:r w:rsidRPr="00E52A8F">
        <w:rPr>
          <w:rFonts w:ascii="Cambria (Headings)" w:hAnsi="Cambria (Headings)" w:cs="Cambria (Headings)"/>
          <w:color w:val="000000" w:themeColor="text1"/>
          <w:w w:val="93"/>
          <w:sz w:val="26"/>
          <w:szCs w:val="26"/>
        </w:rPr>
        <w:t>melakukan</w:t>
      </w:r>
      <w:proofErr w:type="spellEnd"/>
      <w:r w:rsidRPr="00E52A8F">
        <w:rPr>
          <w:rFonts w:ascii="Cambria (Headings)" w:hAnsi="Cambria (Headings)" w:cs="Cambria (Headings)"/>
          <w:color w:val="000000" w:themeColor="text1"/>
          <w:w w:val="93"/>
          <w:sz w:val="26"/>
          <w:szCs w:val="26"/>
        </w:rPr>
        <w:t xml:space="preserve"> </w:t>
      </w:r>
      <w:proofErr w:type="spellStart"/>
      <w:r w:rsidRPr="00E52A8F">
        <w:rPr>
          <w:rFonts w:ascii="Cambria (Headings)" w:hAnsi="Cambria (Headings)" w:cs="Cambria (Headings)"/>
          <w:color w:val="000000" w:themeColor="text1"/>
          <w:w w:val="93"/>
          <w:sz w:val="26"/>
          <w:szCs w:val="26"/>
        </w:rPr>
        <w:t>qasar</w:t>
      </w:r>
      <w:proofErr w:type="spellEnd"/>
      <w:r w:rsidRPr="00E52A8F">
        <w:rPr>
          <w:rFonts w:ascii="Cambria (Headings)" w:hAnsi="Cambria (Headings)" w:cs="Cambria (Headings)"/>
          <w:color w:val="000000" w:themeColor="text1"/>
          <w:w w:val="93"/>
          <w:sz w:val="26"/>
          <w:szCs w:val="26"/>
        </w:rPr>
        <w:t xml:space="preserve"> </w:t>
      </w:r>
      <w:proofErr w:type="spellStart"/>
      <w:r w:rsidRPr="00E52A8F">
        <w:rPr>
          <w:rFonts w:ascii="Cambria (Headings)" w:hAnsi="Cambria (Headings)" w:cs="Cambria (Headings)"/>
          <w:color w:val="000000" w:themeColor="text1"/>
          <w:w w:val="93"/>
          <w:sz w:val="26"/>
          <w:szCs w:val="26"/>
        </w:rPr>
        <w:t>dalam</w:t>
      </w:r>
      <w:proofErr w:type="spellEnd"/>
      <w:r w:rsidRPr="00E52A8F">
        <w:rPr>
          <w:rFonts w:ascii="Cambria (Headings)" w:hAnsi="Cambria (Headings)" w:cs="Cambria (Headings)"/>
          <w:color w:val="000000" w:themeColor="text1"/>
          <w:w w:val="93"/>
          <w:sz w:val="26"/>
          <w:szCs w:val="26"/>
        </w:rPr>
        <w:t xml:space="preserve"> </w:t>
      </w:r>
      <w:proofErr w:type="spellStart"/>
      <w:r w:rsidRPr="00E52A8F">
        <w:rPr>
          <w:rFonts w:ascii="Cambria (Headings)" w:hAnsi="Cambria (Headings)" w:cs="Cambria (Headings)"/>
          <w:color w:val="000000" w:themeColor="text1"/>
          <w:w w:val="93"/>
          <w:sz w:val="26"/>
          <w:szCs w:val="26"/>
        </w:rPr>
        <w:t>perjalanan</w:t>
      </w:r>
      <w:proofErr w:type="spellEnd"/>
      <w:r w:rsidRPr="00E52A8F">
        <w:rPr>
          <w:rFonts w:ascii="Cambria (Headings)" w:hAnsi="Cambria (Headings)" w:cs="Cambria (Headings)"/>
          <w:color w:val="000000" w:themeColor="text1"/>
          <w:w w:val="93"/>
          <w:sz w:val="26"/>
          <w:szCs w:val="26"/>
        </w:rPr>
        <w:t xml:space="preserve"> </w:t>
      </w:r>
      <w:proofErr w:type="spellStart"/>
      <w:r w:rsidRPr="00E52A8F">
        <w:rPr>
          <w:rFonts w:ascii="Cambria (Headings)" w:hAnsi="Cambria (Headings)" w:cs="Cambria (Headings)"/>
          <w:color w:val="000000" w:themeColor="text1"/>
          <w:w w:val="93"/>
          <w:sz w:val="26"/>
          <w:szCs w:val="26"/>
        </w:rPr>
        <w:t>pulangnya</w:t>
      </w:r>
      <w:proofErr w:type="spellEnd"/>
      <w:r w:rsidRPr="00E52A8F">
        <w:rPr>
          <w:rFonts w:ascii="Cambria (Headings)" w:hAnsi="Cambria (Headings)" w:cs="Cambria (Headings)"/>
          <w:color w:val="000000" w:themeColor="text1"/>
          <w:w w:val="93"/>
          <w:sz w:val="26"/>
          <w:szCs w:val="26"/>
        </w:rPr>
        <w:t xml:space="preserve"> </w:t>
      </w:r>
      <w:proofErr w:type="spellStart"/>
      <w:r w:rsidRPr="00E52A8F">
        <w:rPr>
          <w:rFonts w:ascii="Cambria (Headings)" w:hAnsi="Cambria (Headings)" w:cs="Cambria (Headings)"/>
          <w:color w:val="000000" w:themeColor="text1"/>
          <w:w w:val="93"/>
          <w:sz w:val="26"/>
          <w:szCs w:val="26"/>
        </w:rPr>
        <w:t>sampai</w:t>
      </w:r>
      <w:proofErr w:type="spellEnd"/>
      <w:r w:rsidRPr="00E52A8F">
        <w:rPr>
          <w:rFonts w:ascii="Cambria (Headings)" w:hAnsi="Cambria (Headings)" w:cs="Cambria (Headings)"/>
          <w:color w:val="000000" w:themeColor="text1"/>
          <w:w w:val="93"/>
          <w:sz w:val="26"/>
          <w:szCs w:val="26"/>
        </w:rPr>
        <w:t xml:space="preserve"> </w:t>
      </w:r>
      <w:proofErr w:type="spellStart"/>
      <w:r w:rsidRPr="00E52A8F">
        <w:rPr>
          <w:rFonts w:ascii="Cambria (Headings)" w:hAnsi="Cambria (Headings)" w:cs="Cambria (Headings)"/>
          <w:color w:val="000000" w:themeColor="text1"/>
          <w:w w:val="93"/>
          <w:sz w:val="26"/>
          <w:szCs w:val="26"/>
        </w:rPr>
        <w:t>ia</w:t>
      </w:r>
      <w:proofErr w:type="spellEnd"/>
      <w:r w:rsidRPr="00E52A8F">
        <w:rPr>
          <w:rFonts w:ascii="Cambria (Headings)" w:hAnsi="Cambria (Headings)" w:cs="Cambria (Headings)"/>
          <w:color w:val="000000" w:themeColor="text1"/>
          <w:w w:val="93"/>
          <w:sz w:val="26"/>
          <w:szCs w:val="26"/>
        </w:rPr>
        <w:t xml:space="preserve"> </w:t>
      </w:r>
      <w:proofErr w:type="spellStart"/>
      <w:r w:rsidRPr="00E52A8F">
        <w:rPr>
          <w:rFonts w:ascii="Cambria (Headings)" w:hAnsi="Cambria (Headings)" w:cs="Cambria (Headings)"/>
          <w:color w:val="000000" w:themeColor="text1"/>
          <w:w w:val="93"/>
          <w:sz w:val="26"/>
          <w:szCs w:val="26"/>
        </w:rPr>
        <w:t>memasuki</w:t>
      </w:r>
      <w:proofErr w:type="spellEnd"/>
      <w:r w:rsidRPr="00E52A8F">
        <w:rPr>
          <w:rFonts w:ascii="Cambria (Headings)" w:hAnsi="Cambria (Headings)" w:cs="Cambria (Headings)"/>
          <w:color w:val="000000" w:themeColor="text1"/>
          <w:w w:val="93"/>
          <w:sz w:val="26"/>
          <w:szCs w:val="26"/>
        </w:rPr>
        <w:t xml:space="preserve"> </w:t>
      </w:r>
      <w:proofErr w:type="spellStart"/>
      <w:r w:rsidRPr="00E52A8F">
        <w:rPr>
          <w:rFonts w:ascii="Cambria (Headings)" w:hAnsi="Cambria (Headings)" w:cs="Cambria (Headings)"/>
          <w:color w:val="000000" w:themeColor="text1"/>
          <w:w w:val="93"/>
          <w:sz w:val="26"/>
          <w:szCs w:val="26"/>
        </w:rPr>
        <w:t>kampungnya</w:t>
      </w:r>
      <w:proofErr w:type="spellEnd"/>
      <w:r w:rsidRPr="00E52A8F">
        <w:rPr>
          <w:rFonts w:ascii="Cambria (Headings)" w:hAnsi="Cambria (Headings)" w:cs="Cambria (Headings)"/>
          <w:color w:val="000000" w:themeColor="text1"/>
          <w:w w:val="93"/>
          <w:sz w:val="26"/>
          <w:szCs w:val="26"/>
        </w:rPr>
        <w:t xml:space="preserve"> yang </w:t>
      </w:r>
      <w:proofErr w:type="spellStart"/>
      <w:r w:rsidRPr="00E52A8F">
        <w:rPr>
          <w:rFonts w:ascii="Cambria (Headings)" w:hAnsi="Cambria (Headings)" w:cs="Cambria (Headings)"/>
          <w:color w:val="000000" w:themeColor="text1"/>
          <w:w w:val="93"/>
          <w:sz w:val="26"/>
          <w:szCs w:val="26"/>
        </w:rPr>
        <w:t>ia</w:t>
      </w:r>
      <w:proofErr w:type="spellEnd"/>
      <w:r w:rsidRPr="00E52A8F">
        <w:rPr>
          <w:rFonts w:ascii="Cambria (Headings)" w:hAnsi="Cambria (Headings)" w:cs="Cambria (Headings)"/>
          <w:color w:val="000000" w:themeColor="text1"/>
          <w:w w:val="93"/>
          <w:sz w:val="26"/>
          <w:szCs w:val="26"/>
        </w:rPr>
        <w:t xml:space="preserve"> </w:t>
      </w:r>
      <w:proofErr w:type="spellStart"/>
      <w:r w:rsidRPr="00E52A8F">
        <w:rPr>
          <w:rFonts w:ascii="Cambria (Headings)" w:hAnsi="Cambria (Headings)" w:cs="Cambria (Headings)"/>
          <w:color w:val="000000" w:themeColor="text1"/>
          <w:w w:val="93"/>
          <w:sz w:val="26"/>
          <w:szCs w:val="26"/>
        </w:rPr>
        <w:t>tinggalkan</w:t>
      </w:r>
      <w:proofErr w:type="spellEnd"/>
      <w:r w:rsidRPr="00E52A8F">
        <w:rPr>
          <w:rFonts w:ascii="Cambria (Headings)" w:hAnsi="Cambria (Headings)" w:cs="Cambria (Headings)"/>
          <w:color w:val="000000" w:themeColor="text1"/>
          <w:w w:val="93"/>
          <w:sz w:val="26"/>
          <w:szCs w:val="26"/>
        </w:rPr>
        <w:t>.</w:t>
      </w:r>
    </w:p>
    <w:p w14:paraId="2E802480" w14:textId="66ADAE58" w:rsidR="00C6072A" w:rsidRPr="008D2FCF" w:rsidRDefault="00ED01CD" w:rsidP="00633135">
      <w:pPr>
        <w:pStyle w:val="ListParagraph"/>
        <w:numPr>
          <w:ilvl w:val="0"/>
          <w:numId w:val="108"/>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sv-SE"/>
        </w:rPr>
      </w:pPr>
      <w:r w:rsidRPr="008D2FCF">
        <w:rPr>
          <w:rFonts w:ascii="Cambria (Headings)" w:hAnsi="Cambria (Headings)" w:cs="Cambria (Headings)"/>
          <w:color w:val="000000" w:themeColor="text1"/>
          <w:sz w:val="26"/>
          <w:szCs w:val="26"/>
          <w:lang w:val="sv-SE"/>
        </w:rPr>
        <w:t>Jika seorang musafir telah sampai ke sebuah negeri dan hendak tinggal di sana, maka ia memiliki tiga keadaan:</w:t>
      </w:r>
    </w:p>
    <w:p w14:paraId="2E802481" w14:textId="1D598073" w:rsidR="00C6072A" w:rsidRPr="008D2FCF" w:rsidRDefault="00ED01CD" w:rsidP="00633135">
      <w:pPr>
        <w:pStyle w:val="ListParagraph"/>
        <w:numPr>
          <w:ilvl w:val="0"/>
          <w:numId w:val="109"/>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sv-SE"/>
        </w:rPr>
      </w:pPr>
      <w:r w:rsidRPr="008D2FCF">
        <w:rPr>
          <w:rFonts w:ascii="Cambria (Headings)" w:hAnsi="Cambria (Headings)" w:cs="Cambria (Headings)"/>
          <w:color w:val="000000" w:themeColor="text1"/>
          <w:sz w:val="26"/>
          <w:szCs w:val="26"/>
          <w:lang w:val="sv-SE"/>
        </w:rPr>
        <w:t>Ia berniat tinggal lebih dari empat hari; maka ia wajib salat sempurna dari hari pertama ia tinggal di sana dan tidak boleh mengambil rukhsah safar.</w:t>
      </w:r>
    </w:p>
    <w:p w14:paraId="2E802482" w14:textId="68BD51DF" w:rsidR="00C6072A" w:rsidRPr="008D2FCF" w:rsidRDefault="00ED01CD" w:rsidP="00633135">
      <w:pPr>
        <w:pStyle w:val="ListParagraph"/>
        <w:numPr>
          <w:ilvl w:val="0"/>
          <w:numId w:val="109"/>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sv-SE"/>
        </w:rPr>
      </w:pPr>
      <w:r w:rsidRPr="008D2FCF">
        <w:rPr>
          <w:rFonts w:ascii="Cambria (Headings)" w:hAnsi="Cambria (Headings)" w:cs="Cambria (Headings)"/>
          <w:color w:val="000000" w:themeColor="text1"/>
          <w:sz w:val="26"/>
          <w:szCs w:val="26"/>
          <w:lang w:val="sv-SE"/>
        </w:rPr>
        <w:t>Ia berniat tinggal empat hari atau kurang; maka ia boleh melakukan qasar salat dan rukhsah safar lainnya.</w:t>
      </w:r>
    </w:p>
    <w:p w14:paraId="2E802483" w14:textId="096C472F" w:rsidR="00C6072A" w:rsidRPr="008D2FCF" w:rsidRDefault="00ED01CD" w:rsidP="00633135">
      <w:pPr>
        <w:pStyle w:val="ListParagraph"/>
        <w:numPr>
          <w:ilvl w:val="0"/>
          <w:numId w:val="109"/>
        </w:numPr>
        <w:adjustRightInd w:val="0"/>
        <w:snapToGrid w:val="0"/>
        <w:spacing w:after="80" w:line="264" w:lineRule="auto"/>
        <w:ind w:left="0" w:firstLine="284"/>
        <w:contextualSpacing w:val="0"/>
        <w:rPr>
          <w:rFonts w:ascii="Cambria (Headings)" w:hAnsi="Cambria (Headings)" w:cs="Cambria (Headings)"/>
          <w:color w:val="000000" w:themeColor="text1"/>
          <w:w w:val="93"/>
          <w:sz w:val="26"/>
          <w:szCs w:val="26"/>
          <w:lang w:val="sv-SE"/>
        </w:rPr>
      </w:pPr>
      <w:r w:rsidRPr="008D2FCF">
        <w:rPr>
          <w:rFonts w:ascii="Cambria (Headings)" w:hAnsi="Cambria (Headings)" w:cs="Cambria (Headings)"/>
          <w:color w:val="000000" w:themeColor="text1"/>
          <w:w w:val="93"/>
          <w:sz w:val="26"/>
          <w:szCs w:val="26"/>
          <w:lang w:val="sv-SE"/>
        </w:rPr>
        <w:lastRenderedPageBreak/>
        <w:t>Ia tidak memiliki niat waktu tinggal tertentu, tapi bisa saja ia akan tinggal sehari atau sepuluh hari, tergantung kecocokan tempat itu, atau ia memiliki sebuah tujuan, semisal berobat atau konsultasi, kapan tujuannya selesai maka ia akan kembali ke negerinya. Orang yang seperti ini keadaannya boleh melakukan qasar serta mengambil rukhsah safar lainnya hingga ia pulang, walaupun akhirnya masa tinggalnya lebih dari empat hari.</w:t>
      </w:r>
    </w:p>
    <w:p w14:paraId="2E802484" w14:textId="3D931EFB" w:rsidR="00C6072A" w:rsidRPr="008D2FCF" w:rsidRDefault="00ED01CD" w:rsidP="00633135">
      <w:pPr>
        <w:pStyle w:val="ListParagraph"/>
        <w:numPr>
          <w:ilvl w:val="0"/>
          <w:numId w:val="108"/>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sv-SE"/>
        </w:rPr>
      </w:pPr>
      <w:r w:rsidRPr="008D2FCF">
        <w:rPr>
          <w:rFonts w:ascii="Cambria (Headings)" w:hAnsi="Cambria (Headings)" w:cs="Cambria (Headings)"/>
          <w:color w:val="000000" w:themeColor="text1"/>
          <w:sz w:val="26"/>
          <w:szCs w:val="26"/>
          <w:lang w:val="sv-SE"/>
        </w:rPr>
        <w:t>Jika seorang musafir salat di belakang imam mukim, maka ia wajib salat sempurna, walaupun ia tidak masuk bersama imam kecuali pada tasyahud akhir.</w:t>
      </w:r>
    </w:p>
    <w:p w14:paraId="2E802485" w14:textId="1C67E2FF" w:rsidR="00C6072A" w:rsidRPr="008D2FCF" w:rsidRDefault="00ED01CD" w:rsidP="00633135">
      <w:pPr>
        <w:pStyle w:val="ListParagraph"/>
        <w:numPr>
          <w:ilvl w:val="0"/>
          <w:numId w:val="108"/>
        </w:numPr>
        <w:adjustRightInd w:val="0"/>
        <w:snapToGrid w:val="0"/>
        <w:spacing w:after="80" w:line="264" w:lineRule="auto"/>
        <w:ind w:left="0" w:firstLine="284"/>
        <w:contextualSpacing w:val="0"/>
        <w:rPr>
          <w:rFonts w:ascii="Cambria (Headings)" w:hAnsi="Cambria (Headings)" w:cs="Cambria (Headings)"/>
          <w:color w:val="000000" w:themeColor="text1"/>
          <w:w w:val="93"/>
          <w:sz w:val="26"/>
          <w:szCs w:val="26"/>
          <w:lang w:val="sv-SE"/>
        </w:rPr>
      </w:pPr>
      <w:r w:rsidRPr="008D2FCF">
        <w:rPr>
          <w:rFonts w:ascii="Cambria (Headings)" w:hAnsi="Cambria (Headings)" w:cs="Cambria (Headings)"/>
          <w:color w:val="000000" w:themeColor="text1"/>
          <w:w w:val="93"/>
          <w:sz w:val="26"/>
          <w:szCs w:val="26"/>
          <w:lang w:val="sv-SE"/>
        </w:rPr>
        <w:t>Jika seorang yang mukim salat di belakang orang musafir yang mengqasar salat, maka ia wajib menyempurnakan salatnya setelah imam bersalam.</w:t>
      </w:r>
    </w:p>
    <w:p w14:paraId="2E802486" w14:textId="53F1DDCD" w:rsidR="00C6072A" w:rsidRPr="0007032E" w:rsidRDefault="00ED01CD" w:rsidP="00633135">
      <w:pPr>
        <w:pStyle w:val="Heading3"/>
        <w:adjustRightInd w:val="0"/>
        <w:snapToGrid w:val="0"/>
        <w:spacing w:before="0" w:after="80" w:line="264" w:lineRule="auto"/>
        <w:ind w:firstLine="284"/>
        <w:jc w:val="both"/>
        <w:rPr>
          <w:rFonts w:ascii="Cambria (Headings)" w:hAnsi="Cambria (Headings)" w:cs="Cambria (Headings)" w:hint="eastAsia"/>
          <w:lang w:val="fi-FI"/>
        </w:rPr>
      </w:pPr>
      <w:bookmarkStart w:id="227" w:name="_Toc127"/>
      <w:bookmarkStart w:id="228" w:name="_Toc158931118"/>
      <w:bookmarkStart w:id="229" w:name="_Toc163512088"/>
      <w:r w:rsidRPr="0007032E">
        <w:rPr>
          <w:rFonts w:ascii="Cambria (Headings)" w:hAnsi="Cambria (Headings)" w:cs="Cambria (Headings)"/>
          <w:lang w:val="fi-FI"/>
        </w:rPr>
        <w:t>Keenam Belas: Salat Dua Hari Raya</w:t>
      </w:r>
      <w:bookmarkEnd w:id="227"/>
      <w:bookmarkEnd w:id="228"/>
      <w:bookmarkEnd w:id="229"/>
    </w:p>
    <w:p w14:paraId="2E802487" w14:textId="3446B709" w:rsidR="00C6072A" w:rsidRPr="0007032E" w:rsidRDefault="00ED01CD" w:rsidP="00633135">
      <w:pPr>
        <w:adjustRightInd w:val="0"/>
        <w:snapToGrid w:val="0"/>
        <w:spacing w:after="80" w:line="264"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 xml:space="preserve">Hari raya umat Islam adalah hari raya agama. Allah </w:t>
      </w:r>
      <w:r w:rsidR="0062742D" w:rsidRPr="0007032E">
        <w:rPr>
          <w:rFonts w:ascii="Cambria (Headings)" w:hAnsi="Cambria (Headings)" w:cs="Cambria (Headings)"/>
          <w:color w:val="000000" w:themeColor="text1"/>
          <w:sz w:val="26"/>
          <w:szCs w:val="26"/>
          <w:lang w:val="fi-FI"/>
        </w:rPr>
        <w:t>Ta'ala</w:t>
      </w:r>
      <w:r w:rsidRPr="0007032E">
        <w:rPr>
          <w:rFonts w:ascii="Cambria (Headings)" w:hAnsi="Cambria (Headings)" w:cs="Cambria (Headings)"/>
          <w:color w:val="000000" w:themeColor="text1"/>
          <w:sz w:val="26"/>
          <w:szCs w:val="26"/>
          <w:lang w:val="fi-FI"/>
        </w:rPr>
        <w:t xml:space="preserve"> yang mensyariatkannya untuk mereka, bukan mereka sendiri yang mensyariatkannya. Mereka hanya memiliki dua hari raya: Idul Fitri dan Idul Adha. Keduanya berbeda dengan hari raya orang-orang kafir ataupun hari-hari raya bidah yang tidak pernah disyariatkan maupun diperintahkan oleh Allah </w:t>
      </w:r>
      <w:r w:rsidR="0062742D" w:rsidRPr="0007032E">
        <w:rPr>
          <w:rFonts w:ascii="Cambria (Headings)" w:hAnsi="Cambria (Headings)" w:cs="Cambria (Headings)"/>
          <w:color w:val="000000" w:themeColor="text1"/>
          <w:sz w:val="26"/>
          <w:szCs w:val="26"/>
          <w:lang w:val="fi-FI"/>
        </w:rPr>
        <w:t>Ta'ala</w:t>
      </w:r>
      <w:r w:rsidRPr="0007032E">
        <w:rPr>
          <w:rFonts w:ascii="Cambria (Headings)" w:hAnsi="Cambria (Headings)" w:cs="Cambria (Headings)"/>
          <w:color w:val="000000" w:themeColor="text1"/>
          <w:sz w:val="26"/>
          <w:szCs w:val="26"/>
          <w:lang w:val="fi-FI"/>
        </w:rPr>
        <w:t>, karena mereka sendiri yang mengada-adakannya.</w:t>
      </w:r>
    </w:p>
    <w:p w14:paraId="2E802488" w14:textId="565DEE52" w:rsidR="00C6072A" w:rsidRPr="0007032E" w:rsidRDefault="00ED01CD" w:rsidP="00633135">
      <w:pPr>
        <w:pStyle w:val="Heading4"/>
        <w:adjustRightInd w:val="0"/>
        <w:snapToGrid w:val="0"/>
        <w:spacing w:after="80" w:line="264" w:lineRule="auto"/>
        <w:ind w:firstLine="284"/>
        <w:jc w:val="both"/>
        <w:rPr>
          <w:rFonts w:ascii="Cambria (Headings)" w:hAnsi="Cambria (Headings)" w:cs="Cambria (Headings)"/>
          <w:color w:val="0070C0"/>
          <w:sz w:val="26"/>
          <w:szCs w:val="26"/>
          <w:lang w:val="fi-FI"/>
        </w:rPr>
      </w:pPr>
      <w:bookmarkStart w:id="230" w:name="_Toc128"/>
      <w:r w:rsidRPr="0007032E">
        <w:rPr>
          <w:rFonts w:ascii="Cambria (Headings)" w:hAnsi="Cambria (Headings)" w:cs="Cambria (Headings)"/>
          <w:color w:val="0070C0"/>
          <w:sz w:val="26"/>
          <w:szCs w:val="26"/>
          <w:lang w:val="fi-FI"/>
        </w:rPr>
        <w:t>Hukum Salat Hari Raya</w:t>
      </w:r>
      <w:bookmarkEnd w:id="230"/>
    </w:p>
    <w:p w14:paraId="2E802489" w14:textId="27D6C768" w:rsidR="00C6072A" w:rsidRPr="00E52A8F" w:rsidRDefault="00ED01CD" w:rsidP="00633135">
      <w:pPr>
        <w:adjustRightInd w:val="0"/>
        <w:snapToGrid w:val="0"/>
        <w:spacing w:after="80" w:line="264" w:lineRule="auto"/>
        <w:rPr>
          <w:rFonts w:ascii="Cambria (Headings)" w:hAnsi="Cambria (Headings)" w:cs="Cambria (Headings)"/>
          <w:color w:val="000000" w:themeColor="text1"/>
          <w:w w:val="93"/>
          <w:sz w:val="26"/>
          <w:szCs w:val="26"/>
          <w:lang w:val="sv-SE"/>
        </w:rPr>
      </w:pPr>
      <w:r w:rsidRPr="00E52A8F">
        <w:rPr>
          <w:rFonts w:ascii="Cambria (Headings)" w:hAnsi="Cambria (Headings)" w:cs="Cambria (Headings)"/>
          <w:color w:val="000000" w:themeColor="text1"/>
          <w:w w:val="93"/>
          <w:sz w:val="26"/>
          <w:szCs w:val="26"/>
          <w:lang w:val="fi-FI"/>
        </w:rPr>
        <w:t xml:space="preserve">Salat hari raya hukumnya fardu kifayah, selalu dilakukan oleh Nabi </w:t>
      </w:r>
      <w:r w:rsidRPr="00E52A8F">
        <w:rPr>
          <w:rFonts w:ascii="Arial" w:hAnsi="Arial"/>
          <w:color w:val="000000" w:themeColor="text1"/>
          <w:w w:val="93"/>
          <w:sz w:val="26"/>
          <w:szCs w:val="26"/>
        </w:rPr>
        <w:t>ﷺ</w:t>
      </w:r>
      <w:r w:rsidRPr="00E52A8F">
        <w:rPr>
          <w:rFonts w:ascii="Cambria (Headings)" w:hAnsi="Cambria (Headings)" w:cs="Cambria (Headings)"/>
          <w:color w:val="000000" w:themeColor="text1"/>
          <w:w w:val="93"/>
          <w:sz w:val="26"/>
          <w:szCs w:val="26"/>
          <w:lang w:val="fi-FI"/>
        </w:rPr>
        <w:t xml:space="preserve"> dan selalu dilakukan oleh para khulafa rasyidin </w:t>
      </w:r>
      <w:r w:rsidR="00BD441D" w:rsidRPr="00E52A8F">
        <w:rPr>
          <w:rFonts w:ascii="Cambria (Headings)" w:hAnsi="Cambria (Headings)" w:cs="Cambria (Headings)"/>
          <w:color w:val="000000" w:themeColor="text1"/>
          <w:w w:val="93"/>
          <w:sz w:val="26"/>
          <w:szCs w:val="26"/>
        </w:rPr>
        <w:sym w:font="KFGQPC Arabic Symbols 01" w:char="F06A"/>
      </w:r>
      <w:r w:rsidRPr="00E52A8F">
        <w:rPr>
          <w:rFonts w:ascii="Cambria (Headings)" w:hAnsi="Cambria (Headings)" w:cs="Cambria (Headings)"/>
          <w:color w:val="000000" w:themeColor="text1"/>
          <w:w w:val="93"/>
          <w:sz w:val="26"/>
          <w:szCs w:val="26"/>
          <w:lang w:val="fi-FI"/>
        </w:rPr>
        <w:t xml:space="preserve">. </w:t>
      </w:r>
      <w:r w:rsidRPr="00E52A8F">
        <w:rPr>
          <w:rFonts w:ascii="Cambria (Headings)" w:hAnsi="Cambria (Headings)" w:cs="Cambria (Headings)"/>
          <w:color w:val="000000" w:themeColor="text1"/>
          <w:w w:val="93"/>
          <w:sz w:val="26"/>
          <w:szCs w:val="26"/>
          <w:lang w:val="sv-SE"/>
        </w:rPr>
        <w:t>Salat hari raya juga termasuk simbol dan syiar Islam yang tampak.</w:t>
      </w:r>
    </w:p>
    <w:p w14:paraId="7BC400C0" w14:textId="1815BEB2" w:rsidR="00BD441D" w:rsidRPr="0007032E" w:rsidRDefault="00ED01CD" w:rsidP="00633135">
      <w:pPr>
        <w:pStyle w:val="Heading4"/>
        <w:adjustRightInd w:val="0"/>
        <w:snapToGrid w:val="0"/>
        <w:spacing w:after="80" w:line="264" w:lineRule="auto"/>
        <w:ind w:firstLine="284"/>
        <w:jc w:val="both"/>
        <w:rPr>
          <w:rFonts w:ascii="Cambria (Headings)" w:hAnsi="Cambria (Headings)" w:cs="Cambria (Headings)"/>
          <w:color w:val="0070C0"/>
          <w:sz w:val="26"/>
          <w:szCs w:val="26"/>
          <w:lang w:val="sv-SE"/>
        </w:rPr>
      </w:pPr>
      <w:r w:rsidRPr="0007032E">
        <w:rPr>
          <w:rFonts w:ascii="Cambria (Headings)" w:hAnsi="Cambria (Headings)" w:cs="Cambria (Headings)"/>
          <w:color w:val="0070C0"/>
          <w:sz w:val="26"/>
          <w:szCs w:val="26"/>
          <w:lang w:val="sv-SE"/>
        </w:rPr>
        <w:t>Waktu Salat Hari Raya Waktu</w:t>
      </w:r>
    </w:p>
    <w:p w14:paraId="2E80248A" w14:textId="4176BA23" w:rsidR="00C6072A" w:rsidRPr="0007032E" w:rsidRDefault="00ED01CD" w:rsidP="00633135">
      <w:pPr>
        <w:adjustRightInd w:val="0"/>
        <w:snapToGrid w:val="0"/>
        <w:spacing w:after="80" w:line="264"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 </w:t>
      </w:r>
      <w:r w:rsidR="00BD441D" w:rsidRPr="0007032E">
        <w:rPr>
          <w:rFonts w:ascii="Cambria (Headings)" w:hAnsi="Cambria (Headings)" w:cs="Cambria (Headings)"/>
          <w:color w:val="000000" w:themeColor="text1"/>
          <w:sz w:val="26"/>
          <w:szCs w:val="26"/>
          <w:lang w:val="sv-SE"/>
        </w:rPr>
        <w:t>S</w:t>
      </w:r>
      <w:r w:rsidRPr="0007032E">
        <w:rPr>
          <w:rFonts w:ascii="Cambria (Headings)" w:hAnsi="Cambria (Headings)" w:cs="Cambria (Headings)"/>
          <w:color w:val="000000" w:themeColor="text1"/>
          <w:sz w:val="26"/>
          <w:szCs w:val="26"/>
          <w:lang w:val="sv-SE"/>
        </w:rPr>
        <w:t>alat hari raya dimulai sejak matahari naik setinggi tombak, kurang lebih 15 menit setelah terbit matahari, dan waktunya berakhir ketika matahari tergelincir.</w:t>
      </w:r>
    </w:p>
    <w:p w14:paraId="2E80248B" w14:textId="12587457"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es-ES"/>
        </w:rPr>
      </w:pPr>
      <w:bookmarkStart w:id="231" w:name="_Toc129"/>
      <w:r w:rsidRPr="0007032E">
        <w:rPr>
          <w:rFonts w:ascii="Cambria (Headings)" w:hAnsi="Cambria (Headings)" w:cs="Cambria (Headings)"/>
          <w:color w:val="0070C0"/>
          <w:sz w:val="26"/>
          <w:szCs w:val="26"/>
          <w:lang w:val="es-ES"/>
        </w:rPr>
        <w:lastRenderedPageBreak/>
        <w:t xml:space="preserve">Tata Cara </w:t>
      </w:r>
      <w:proofErr w:type="spellStart"/>
      <w:r w:rsidRPr="0007032E">
        <w:rPr>
          <w:rFonts w:ascii="Cambria (Headings)" w:hAnsi="Cambria (Headings)" w:cs="Cambria (Headings)"/>
          <w:color w:val="0070C0"/>
          <w:sz w:val="26"/>
          <w:szCs w:val="26"/>
          <w:lang w:val="es-ES"/>
        </w:rPr>
        <w:t>Salat</w:t>
      </w:r>
      <w:proofErr w:type="spellEnd"/>
      <w:r w:rsidRPr="0007032E">
        <w:rPr>
          <w:rFonts w:ascii="Cambria (Headings)" w:hAnsi="Cambria (Headings)" w:cs="Cambria (Headings)"/>
          <w:color w:val="0070C0"/>
          <w:sz w:val="26"/>
          <w:szCs w:val="26"/>
          <w:lang w:val="es-ES"/>
        </w:rPr>
        <w:t xml:space="preserve"> Hari Raya</w:t>
      </w:r>
      <w:bookmarkEnd w:id="231"/>
    </w:p>
    <w:p w14:paraId="2E80248C" w14:textId="6B44EDCE" w:rsidR="00C6072A" w:rsidRPr="006E7700" w:rsidRDefault="00ED01CD" w:rsidP="00505F23">
      <w:pPr>
        <w:pStyle w:val="ListParagraph"/>
        <w:numPr>
          <w:ilvl w:val="0"/>
          <w:numId w:val="55"/>
        </w:numPr>
        <w:adjustRightInd w:val="0"/>
        <w:snapToGrid w:val="0"/>
        <w:spacing w:after="80" w:line="276" w:lineRule="auto"/>
        <w:ind w:left="0" w:firstLine="284"/>
        <w:contextualSpacing w:val="0"/>
        <w:rPr>
          <w:rFonts w:ascii="Cambria (Headings)" w:hAnsi="Cambria (Headings)" w:cs="Cambria (Headings)"/>
          <w:color w:val="000000" w:themeColor="text1"/>
          <w:spacing w:val="-6"/>
          <w:w w:val="93"/>
          <w:sz w:val="26"/>
          <w:szCs w:val="26"/>
          <w:lang w:val="es-ES"/>
        </w:rPr>
      </w:pPr>
      <w:proofErr w:type="spellStart"/>
      <w:r w:rsidRPr="006E7700">
        <w:rPr>
          <w:rFonts w:ascii="Cambria (Headings)" w:hAnsi="Cambria (Headings)" w:cs="Cambria (Headings)"/>
          <w:color w:val="000000" w:themeColor="text1"/>
          <w:spacing w:val="-6"/>
          <w:w w:val="93"/>
          <w:sz w:val="26"/>
          <w:szCs w:val="26"/>
          <w:lang w:val="es-ES"/>
        </w:rPr>
        <w:t>Melakukan</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takbiratul</w:t>
      </w:r>
      <w:proofErr w:type="spellEnd"/>
      <w:r w:rsidRPr="006E7700">
        <w:rPr>
          <w:rFonts w:ascii="Cambria (Headings)" w:hAnsi="Cambria (Headings)" w:cs="Cambria (Headings)"/>
          <w:color w:val="000000" w:themeColor="text1"/>
          <w:spacing w:val="-6"/>
          <w:w w:val="93"/>
          <w:sz w:val="26"/>
          <w:szCs w:val="26"/>
          <w:lang w:val="es-ES"/>
        </w:rPr>
        <w:t xml:space="preserve"> ihram pada </w:t>
      </w:r>
      <w:proofErr w:type="spellStart"/>
      <w:r w:rsidRPr="006E7700">
        <w:rPr>
          <w:rFonts w:ascii="Cambria (Headings)" w:hAnsi="Cambria (Headings)" w:cs="Cambria (Headings)"/>
          <w:color w:val="000000" w:themeColor="text1"/>
          <w:spacing w:val="-6"/>
          <w:w w:val="93"/>
          <w:sz w:val="26"/>
          <w:szCs w:val="26"/>
          <w:lang w:val="es-ES"/>
        </w:rPr>
        <w:t>rakaat</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pertama</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kemudian</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membaca</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doa</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iftitah</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kemudian</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bertakbir</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enam</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kali</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takbir</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dengan</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mengangkat</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kedua</w:t>
      </w:r>
      <w:proofErr w:type="spellEnd"/>
      <w:r w:rsidRPr="006E7700">
        <w:rPr>
          <w:rFonts w:ascii="Cambria (Headings)" w:hAnsi="Cambria (Headings)" w:cs="Cambria (Headings)"/>
          <w:color w:val="000000" w:themeColor="text1"/>
          <w:spacing w:val="-6"/>
          <w:w w:val="93"/>
          <w:sz w:val="26"/>
          <w:szCs w:val="26"/>
          <w:lang w:val="es-ES"/>
        </w:rPr>
        <w:t xml:space="preserve"> tangan </w:t>
      </w:r>
      <w:proofErr w:type="spellStart"/>
      <w:r w:rsidRPr="006E7700">
        <w:rPr>
          <w:rFonts w:ascii="Cambria (Headings)" w:hAnsi="Cambria (Headings)" w:cs="Cambria (Headings)"/>
          <w:color w:val="000000" w:themeColor="text1"/>
          <w:spacing w:val="-6"/>
          <w:w w:val="93"/>
          <w:sz w:val="26"/>
          <w:szCs w:val="26"/>
          <w:lang w:val="es-ES"/>
        </w:rPr>
        <w:t>bersama</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tiap</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takbir</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serta</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memuji</w:t>
      </w:r>
      <w:proofErr w:type="spellEnd"/>
      <w:r w:rsidRPr="006E7700">
        <w:rPr>
          <w:rFonts w:ascii="Cambria (Headings)" w:hAnsi="Cambria (Headings)" w:cs="Cambria (Headings)"/>
          <w:color w:val="000000" w:themeColor="text1"/>
          <w:spacing w:val="-6"/>
          <w:w w:val="93"/>
          <w:sz w:val="26"/>
          <w:szCs w:val="26"/>
          <w:lang w:val="es-ES"/>
        </w:rPr>
        <w:t xml:space="preserve"> Allah dan </w:t>
      </w:r>
      <w:proofErr w:type="spellStart"/>
      <w:r w:rsidRPr="006E7700">
        <w:rPr>
          <w:rFonts w:ascii="Cambria (Headings)" w:hAnsi="Cambria (Headings)" w:cs="Cambria (Headings)"/>
          <w:color w:val="000000" w:themeColor="text1"/>
          <w:spacing w:val="-6"/>
          <w:w w:val="93"/>
          <w:sz w:val="26"/>
          <w:szCs w:val="26"/>
          <w:lang w:val="es-ES"/>
        </w:rPr>
        <w:t>berselawat</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kepada</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Nabi</w:t>
      </w:r>
      <w:proofErr w:type="spellEnd"/>
      <w:r w:rsidRPr="006E7700">
        <w:rPr>
          <w:rFonts w:ascii="Cambria (Headings)" w:hAnsi="Cambria (Headings)" w:cs="Cambria (Headings)"/>
          <w:color w:val="000000" w:themeColor="text1"/>
          <w:spacing w:val="-6"/>
          <w:w w:val="93"/>
          <w:sz w:val="26"/>
          <w:szCs w:val="26"/>
          <w:lang w:val="es-ES"/>
        </w:rPr>
        <w:t xml:space="preserve"> </w:t>
      </w:r>
      <w:r w:rsidRPr="006E7700">
        <w:rPr>
          <w:rFonts w:ascii="Arial" w:hAnsi="Arial"/>
          <w:color w:val="000000" w:themeColor="text1"/>
          <w:spacing w:val="-6"/>
          <w:w w:val="93"/>
          <w:sz w:val="26"/>
          <w:szCs w:val="26"/>
        </w:rPr>
        <w:t>ﷺ</w:t>
      </w:r>
      <w:r w:rsidRPr="006E7700">
        <w:rPr>
          <w:rFonts w:ascii="Cambria (Headings)" w:hAnsi="Cambria (Headings)" w:cs="Cambria (Headings)"/>
          <w:color w:val="000000" w:themeColor="text1"/>
          <w:spacing w:val="-6"/>
          <w:w w:val="93"/>
          <w:sz w:val="26"/>
          <w:szCs w:val="26"/>
          <w:lang w:val="es-ES"/>
        </w:rPr>
        <w:t xml:space="preserve"> di antara </w:t>
      </w:r>
      <w:proofErr w:type="spellStart"/>
      <w:r w:rsidRPr="006E7700">
        <w:rPr>
          <w:rFonts w:ascii="Cambria (Headings)" w:hAnsi="Cambria (Headings)" w:cs="Cambria (Headings)"/>
          <w:color w:val="000000" w:themeColor="text1"/>
          <w:spacing w:val="-6"/>
          <w:w w:val="93"/>
          <w:sz w:val="26"/>
          <w:szCs w:val="26"/>
          <w:lang w:val="es-ES"/>
        </w:rPr>
        <w:t>setiap</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takbir</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lalu</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membaca</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istiazah</w:t>
      </w:r>
      <w:proofErr w:type="spellEnd"/>
      <w:r w:rsidRPr="006E7700">
        <w:rPr>
          <w:rFonts w:ascii="Cambria (Headings)" w:hAnsi="Cambria (Headings)" w:cs="Cambria (Headings)"/>
          <w:color w:val="000000" w:themeColor="text1"/>
          <w:spacing w:val="-6"/>
          <w:w w:val="93"/>
          <w:sz w:val="26"/>
          <w:szCs w:val="26"/>
          <w:lang w:val="es-ES"/>
        </w:rPr>
        <w:t xml:space="preserve"> dan </w:t>
      </w:r>
      <w:proofErr w:type="spellStart"/>
      <w:r w:rsidRPr="006E7700">
        <w:rPr>
          <w:rFonts w:ascii="Cambria (Headings)" w:hAnsi="Cambria (Headings)" w:cs="Cambria (Headings)"/>
          <w:color w:val="000000" w:themeColor="text1"/>
          <w:spacing w:val="-6"/>
          <w:w w:val="93"/>
          <w:sz w:val="26"/>
          <w:szCs w:val="26"/>
          <w:lang w:val="es-ES"/>
        </w:rPr>
        <w:t>basmalah</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kemudian</w:t>
      </w:r>
      <w:proofErr w:type="spellEnd"/>
      <w:r w:rsidRPr="006E7700">
        <w:rPr>
          <w:rFonts w:ascii="Cambria (Headings)" w:hAnsi="Cambria (Headings)" w:cs="Cambria (Headings)"/>
          <w:color w:val="000000" w:themeColor="text1"/>
          <w:spacing w:val="-6"/>
          <w:w w:val="93"/>
          <w:sz w:val="26"/>
          <w:szCs w:val="26"/>
          <w:lang w:val="es-ES"/>
        </w:rPr>
        <w:t xml:space="preserve"> </w:t>
      </w:r>
      <w:proofErr w:type="spellStart"/>
      <w:r w:rsidRPr="006E7700">
        <w:rPr>
          <w:rFonts w:ascii="Cambria (Headings)" w:hAnsi="Cambria (Headings)" w:cs="Cambria (Headings)"/>
          <w:color w:val="000000" w:themeColor="text1"/>
          <w:spacing w:val="-6"/>
          <w:w w:val="93"/>
          <w:sz w:val="26"/>
          <w:szCs w:val="26"/>
          <w:lang w:val="es-ES"/>
        </w:rPr>
        <w:t>membaca</w:t>
      </w:r>
      <w:proofErr w:type="spellEnd"/>
      <w:r w:rsidRPr="006E7700">
        <w:rPr>
          <w:rFonts w:ascii="Cambria (Headings)" w:hAnsi="Cambria (Headings)" w:cs="Cambria (Headings)"/>
          <w:color w:val="000000" w:themeColor="text1"/>
          <w:spacing w:val="-6"/>
          <w:w w:val="93"/>
          <w:sz w:val="26"/>
          <w:szCs w:val="26"/>
          <w:lang w:val="es-ES"/>
        </w:rPr>
        <w:t xml:space="preserve"> Al-</w:t>
      </w:r>
      <w:proofErr w:type="spellStart"/>
      <w:r w:rsidRPr="006E7700">
        <w:rPr>
          <w:rFonts w:ascii="Cambria (Headings)" w:hAnsi="Cambria (Headings)" w:cs="Cambria (Headings)"/>
          <w:color w:val="000000" w:themeColor="text1"/>
          <w:spacing w:val="-6"/>
          <w:w w:val="93"/>
          <w:sz w:val="26"/>
          <w:szCs w:val="26"/>
          <w:lang w:val="es-ES"/>
        </w:rPr>
        <w:t>Fātiḥah</w:t>
      </w:r>
      <w:proofErr w:type="spellEnd"/>
      <w:r w:rsidRPr="006E7700">
        <w:rPr>
          <w:rFonts w:ascii="Cambria (Headings)" w:hAnsi="Cambria (Headings)" w:cs="Cambria (Headings)"/>
          <w:color w:val="000000" w:themeColor="text1"/>
          <w:spacing w:val="-6"/>
          <w:w w:val="93"/>
          <w:sz w:val="26"/>
          <w:szCs w:val="26"/>
          <w:lang w:val="es-ES"/>
        </w:rPr>
        <w:t xml:space="preserve"> dan </w:t>
      </w:r>
      <w:proofErr w:type="spellStart"/>
      <w:r w:rsidRPr="006E7700">
        <w:rPr>
          <w:rFonts w:ascii="Cambria (Headings)" w:hAnsi="Cambria (Headings)" w:cs="Cambria (Headings)"/>
          <w:color w:val="000000" w:themeColor="text1"/>
          <w:spacing w:val="-6"/>
          <w:w w:val="93"/>
          <w:sz w:val="26"/>
          <w:szCs w:val="26"/>
          <w:lang w:val="es-ES"/>
        </w:rPr>
        <w:t>surah</w:t>
      </w:r>
      <w:proofErr w:type="spellEnd"/>
      <w:r w:rsidRPr="006E7700">
        <w:rPr>
          <w:rFonts w:ascii="Cambria (Headings)" w:hAnsi="Cambria (Headings)" w:cs="Cambria (Headings)"/>
          <w:color w:val="000000" w:themeColor="text1"/>
          <w:spacing w:val="-6"/>
          <w:w w:val="93"/>
          <w:sz w:val="26"/>
          <w:szCs w:val="26"/>
          <w:lang w:val="es-ES"/>
        </w:rPr>
        <w:t>.</w:t>
      </w:r>
    </w:p>
    <w:p w14:paraId="2E80248D" w14:textId="314C53E5" w:rsidR="00C6072A" w:rsidRPr="006C093A" w:rsidRDefault="00ED01CD" w:rsidP="00505F23">
      <w:pPr>
        <w:pStyle w:val="ListParagraph"/>
        <w:numPr>
          <w:ilvl w:val="0"/>
          <w:numId w:val="55"/>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es-ES"/>
        </w:rPr>
      </w:pPr>
      <w:proofErr w:type="spellStart"/>
      <w:r w:rsidRPr="006C093A">
        <w:rPr>
          <w:rFonts w:ascii="Cambria (Headings)" w:hAnsi="Cambria (Headings)" w:cs="Cambria (Headings)"/>
          <w:color w:val="000000" w:themeColor="text1"/>
          <w:w w:val="93"/>
          <w:sz w:val="26"/>
          <w:szCs w:val="26"/>
          <w:lang w:val="es-ES"/>
        </w:rPr>
        <w:t>Melakukan</w:t>
      </w:r>
      <w:proofErr w:type="spellEnd"/>
      <w:r w:rsidRPr="006C093A">
        <w:rPr>
          <w:rFonts w:ascii="Cambria (Headings)" w:hAnsi="Cambria (Headings)" w:cs="Cambria (Headings)"/>
          <w:color w:val="000000" w:themeColor="text1"/>
          <w:w w:val="93"/>
          <w:sz w:val="26"/>
          <w:szCs w:val="26"/>
          <w:lang w:val="es-ES"/>
        </w:rPr>
        <w:t xml:space="preserve"> lima </w:t>
      </w:r>
      <w:proofErr w:type="spellStart"/>
      <w:r w:rsidRPr="006C093A">
        <w:rPr>
          <w:rFonts w:ascii="Cambria (Headings)" w:hAnsi="Cambria (Headings)" w:cs="Cambria (Headings)"/>
          <w:color w:val="000000" w:themeColor="text1"/>
          <w:w w:val="93"/>
          <w:sz w:val="26"/>
          <w:szCs w:val="26"/>
          <w:lang w:val="es-ES"/>
        </w:rPr>
        <w:t>kali</w:t>
      </w:r>
      <w:proofErr w:type="spellEnd"/>
      <w:r w:rsidRPr="006C093A">
        <w:rPr>
          <w:rFonts w:ascii="Cambria (Headings)" w:hAnsi="Cambria (Headings)" w:cs="Cambria (Headings)"/>
          <w:color w:val="000000" w:themeColor="text1"/>
          <w:w w:val="93"/>
          <w:sz w:val="26"/>
          <w:szCs w:val="26"/>
          <w:lang w:val="es-ES"/>
        </w:rPr>
        <w:t xml:space="preserve"> </w:t>
      </w:r>
      <w:proofErr w:type="spellStart"/>
      <w:r w:rsidRPr="006C093A">
        <w:rPr>
          <w:rFonts w:ascii="Cambria (Headings)" w:hAnsi="Cambria (Headings)" w:cs="Cambria (Headings)"/>
          <w:color w:val="000000" w:themeColor="text1"/>
          <w:w w:val="93"/>
          <w:sz w:val="26"/>
          <w:szCs w:val="26"/>
          <w:lang w:val="es-ES"/>
        </w:rPr>
        <w:t>takbir</w:t>
      </w:r>
      <w:proofErr w:type="spellEnd"/>
      <w:r w:rsidRPr="006C093A">
        <w:rPr>
          <w:rFonts w:ascii="Cambria (Headings)" w:hAnsi="Cambria (Headings)" w:cs="Cambria (Headings)"/>
          <w:color w:val="000000" w:themeColor="text1"/>
          <w:w w:val="93"/>
          <w:sz w:val="26"/>
          <w:szCs w:val="26"/>
          <w:lang w:val="es-ES"/>
        </w:rPr>
        <w:t xml:space="preserve"> di </w:t>
      </w:r>
      <w:proofErr w:type="spellStart"/>
      <w:r w:rsidRPr="006C093A">
        <w:rPr>
          <w:rFonts w:ascii="Cambria (Headings)" w:hAnsi="Cambria (Headings)" w:cs="Cambria (Headings)"/>
          <w:color w:val="000000" w:themeColor="text1"/>
          <w:w w:val="93"/>
          <w:sz w:val="26"/>
          <w:szCs w:val="26"/>
          <w:lang w:val="es-ES"/>
        </w:rPr>
        <w:t>rakaat</w:t>
      </w:r>
      <w:proofErr w:type="spellEnd"/>
      <w:r w:rsidRPr="006C093A">
        <w:rPr>
          <w:rFonts w:ascii="Cambria (Headings)" w:hAnsi="Cambria (Headings)" w:cs="Cambria (Headings)"/>
          <w:color w:val="000000" w:themeColor="text1"/>
          <w:w w:val="93"/>
          <w:sz w:val="26"/>
          <w:szCs w:val="26"/>
          <w:lang w:val="es-ES"/>
        </w:rPr>
        <w:t xml:space="preserve"> </w:t>
      </w:r>
      <w:proofErr w:type="spellStart"/>
      <w:r w:rsidRPr="006C093A">
        <w:rPr>
          <w:rFonts w:ascii="Cambria (Headings)" w:hAnsi="Cambria (Headings)" w:cs="Cambria (Headings)"/>
          <w:color w:val="000000" w:themeColor="text1"/>
          <w:w w:val="93"/>
          <w:sz w:val="26"/>
          <w:szCs w:val="26"/>
          <w:lang w:val="es-ES"/>
        </w:rPr>
        <w:t>kedua</w:t>
      </w:r>
      <w:proofErr w:type="spellEnd"/>
      <w:r w:rsidRPr="006C093A">
        <w:rPr>
          <w:rFonts w:ascii="Cambria (Headings)" w:hAnsi="Cambria (Headings)" w:cs="Cambria (Headings)"/>
          <w:color w:val="000000" w:themeColor="text1"/>
          <w:w w:val="93"/>
          <w:sz w:val="26"/>
          <w:szCs w:val="26"/>
          <w:lang w:val="es-ES"/>
        </w:rPr>
        <w:t xml:space="preserve"> </w:t>
      </w:r>
      <w:proofErr w:type="spellStart"/>
      <w:r w:rsidRPr="006C093A">
        <w:rPr>
          <w:rFonts w:ascii="Cambria (Headings)" w:hAnsi="Cambria (Headings)" w:cs="Cambria (Headings)"/>
          <w:color w:val="000000" w:themeColor="text1"/>
          <w:w w:val="93"/>
          <w:sz w:val="26"/>
          <w:szCs w:val="26"/>
          <w:lang w:val="es-ES"/>
        </w:rPr>
        <w:t>setelah</w:t>
      </w:r>
      <w:proofErr w:type="spellEnd"/>
      <w:r w:rsidRPr="006C093A">
        <w:rPr>
          <w:rFonts w:ascii="Cambria (Headings)" w:hAnsi="Cambria (Headings)" w:cs="Cambria (Headings)"/>
          <w:color w:val="000000" w:themeColor="text1"/>
          <w:w w:val="93"/>
          <w:sz w:val="26"/>
          <w:szCs w:val="26"/>
          <w:lang w:val="es-ES"/>
        </w:rPr>
        <w:t xml:space="preserve"> </w:t>
      </w:r>
      <w:proofErr w:type="spellStart"/>
      <w:r w:rsidRPr="006C093A">
        <w:rPr>
          <w:rFonts w:ascii="Cambria (Headings)" w:hAnsi="Cambria (Headings)" w:cs="Cambria (Headings)"/>
          <w:color w:val="000000" w:themeColor="text1"/>
          <w:w w:val="93"/>
          <w:sz w:val="26"/>
          <w:szCs w:val="26"/>
          <w:lang w:val="es-ES"/>
        </w:rPr>
        <w:t>takbir</w:t>
      </w:r>
      <w:proofErr w:type="spellEnd"/>
      <w:r w:rsidRPr="006C093A">
        <w:rPr>
          <w:rFonts w:ascii="Cambria (Headings)" w:hAnsi="Cambria (Headings)" w:cs="Cambria (Headings)"/>
          <w:color w:val="000000" w:themeColor="text1"/>
          <w:w w:val="93"/>
          <w:sz w:val="26"/>
          <w:szCs w:val="26"/>
          <w:lang w:val="es-ES"/>
        </w:rPr>
        <w:t xml:space="preserve"> </w:t>
      </w:r>
      <w:proofErr w:type="spellStart"/>
      <w:r w:rsidRPr="006C093A">
        <w:rPr>
          <w:rFonts w:ascii="Cambria (Headings)" w:hAnsi="Cambria (Headings)" w:cs="Cambria (Headings)"/>
          <w:color w:val="000000" w:themeColor="text1"/>
          <w:w w:val="93"/>
          <w:sz w:val="26"/>
          <w:szCs w:val="26"/>
          <w:lang w:val="es-ES"/>
        </w:rPr>
        <w:t>perpindahan</w:t>
      </w:r>
      <w:proofErr w:type="spellEnd"/>
      <w:r w:rsidRPr="006C093A">
        <w:rPr>
          <w:rFonts w:ascii="Cambria (Headings)" w:hAnsi="Cambria (Headings)" w:cs="Cambria (Headings)"/>
          <w:color w:val="000000" w:themeColor="text1"/>
          <w:w w:val="93"/>
          <w:sz w:val="26"/>
          <w:szCs w:val="26"/>
          <w:lang w:val="es-ES"/>
        </w:rPr>
        <w:t xml:space="preserve">, </w:t>
      </w:r>
      <w:proofErr w:type="spellStart"/>
      <w:r w:rsidRPr="006C093A">
        <w:rPr>
          <w:rFonts w:ascii="Cambria (Headings)" w:hAnsi="Cambria (Headings)" w:cs="Cambria (Headings)"/>
          <w:color w:val="000000" w:themeColor="text1"/>
          <w:w w:val="93"/>
          <w:sz w:val="26"/>
          <w:szCs w:val="26"/>
          <w:lang w:val="es-ES"/>
        </w:rPr>
        <w:t>kemudian</w:t>
      </w:r>
      <w:proofErr w:type="spellEnd"/>
      <w:r w:rsidRPr="006C093A">
        <w:rPr>
          <w:rFonts w:ascii="Cambria (Headings)" w:hAnsi="Cambria (Headings)" w:cs="Cambria (Headings)"/>
          <w:color w:val="000000" w:themeColor="text1"/>
          <w:w w:val="93"/>
          <w:sz w:val="26"/>
          <w:szCs w:val="26"/>
          <w:lang w:val="es-ES"/>
        </w:rPr>
        <w:t xml:space="preserve"> </w:t>
      </w:r>
      <w:proofErr w:type="spellStart"/>
      <w:r w:rsidRPr="006C093A">
        <w:rPr>
          <w:rFonts w:ascii="Cambria (Headings)" w:hAnsi="Cambria (Headings)" w:cs="Cambria (Headings)"/>
          <w:color w:val="000000" w:themeColor="text1"/>
          <w:w w:val="93"/>
          <w:sz w:val="26"/>
          <w:szCs w:val="26"/>
          <w:lang w:val="es-ES"/>
        </w:rPr>
        <w:t>membaca</w:t>
      </w:r>
      <w:proofErr w:type="spellEnd"/>
      <w:r w:rsidRPr="006C093A">
        <w:rPr>
          <w:rFonts w:ascii="Cambria (Headings)" w:hAnsi="Cambria (Headings)" w:cs="Cambria (Headings)"/>
          <w:color w:val="000000" w:themeColor="text1"/>
          <w:w w:val="93"/>
          <w:sz w:val="26"/>
          <w:szCs w:val="26"/>
          <w:lang w:val="es-ES"/>
        </w:rPr>
        <w:t xml:space="preserve"> </w:t>
      </w:r>
      <w:proofErr w:type="spellStart"/>
      <w:r w:rsidRPr="006C093A">
        <w:rPr>
          <w:rFonts w:ascii="Cambria (Headings)" w:hAnsi="Cambria (Headings)" w:cs="Cambria (Headings)"/>
          <w:color w:val="000000" w:themeColor="text1"/>
          <w:w w:val="93"/>
          <w:sz w:val="26"/>
          <w:szCs w:val="26"/>
          <w:lang w:val="es-ES"/>
        </w:rPr>
        <w:t>istiazah</w:t>
      </w:r>
      <w:proofErr w:type="spellEnd"/>
      <w:r w:rsidRPr="006C093A">
        <w:rPr>
          <w:rFonts w:ascii="Cambria (Headings)" w:hAnsi="Cambria (Headings)" w:cs="Cambria (Headings)"/>
          <w:color w:val="000000" w:themeColor="text1"/>
          <w:w w:val="93"/>
          <w:sz w:val="26"/>
          <w:szCs w:val="26"/>
          <w:lang w:val="es-ES"/>
        </w:rPr>
        <w:t xml:space="preserve"> dan </w:t>
      </w:r>
      <w:proofErr w:type="spellStart"/>
      <w:r w:rsidRPr="006C093A">
        <w:rPr>
          <w:rFonts w:ascii="Cambria (Headings)" w:hAnsi="Cambria (Headings)" w:cs="Cambria (Headings)"/>
          <w:color w:val="000000" w:themeColor="text1"/>
          <w:w w:val="93"/>
          <w:sz w:val="26"/>
          <w:szCs w:val="26"/>
          <w:lang w:val="es-ES"/>
        </w:rPr>
        <w:t>basmalah</w:t>
      </w:r>
      <w:proofErr w:type="spellEnd"/>
      <w:r w:rsidRPr="006C093A">
        <w:rPr>
          <w:rFonts w:ascii="Cambria (Headings)" w:hAnsi="Cambria (Headings)" w:cs="Cambria (Headings)"/>
          <w:color w:val="000000" w:themeColor="text1"/>
          <w:w w:val="93"/>
          <w:sz w:val="26"/>
          <w:szCs w:val="26"/>
          <w:lang w:val="es-ES"/>
        </w:rPr>
        <w:t xml:space="preserve">, </w:t>
      </w:r>
      <w:proofErr w:type="spellStart"/>
      <w:r w:rsidRPr="006C093A">
        <w:rPr>
          <w:rFonts w:ascii="Cambria (Headings)" w:hAnsi="Cambria (Headings)" w:cs="Cambria (Headings)"/>
          <w:color w:val="000000" w:themeColor="text1"/>
          <w:w w:val="93"/>
          <w:sz w:val="26"/>
          <w:szCs w:val="26"/>
          <w:lang w:val="es-ES"/>
        </w:rPr>
        <w:t>kemudian</w:t>
      </w:r>
      <w:proofErr w:type="spellEnd"/>
      <w:r w:rsidRPr="006C093A">
        <w:rPr>
          <w:rFonts w:ascii="Cambria (Headings)" w:hAnsi="Cambria (Headings)" w:cs="Cambria (Headings)"/>
          <w:color w:val="000000" w:themeColor="text1"/>
          <w:w w:val="93"/>
          <w:sz w:val="26"/>
          <w:szCs w:val="26"/>
          <w:lang w:val="es-ES"/>
        </w:rPr>
        <w:t xml:space="preserve"> </w:t>
      </w:r>
      <w:proofErr w:type="spellStart"/>
      <w:r w:rsidRPr="006C093A">
        <w:rPr>
          <w:rFonts w:ascii="Cambria (Headings)" w:hAnsi="Cambria (Headings)" w:cs="Cambria (Headings)"/>
          <w:color w:val="000000" w:themeColor="text1"/>
          <w:w w:val="93"/>
          <w:sz w:val="26"/>
          <w:szCs w:val="26"/>
          <w:lang w:val="es-ES"/>
        </w:rPr>
        <w:t>membaca</w:t>
      </w:r>
      <w:proofErr w:type="spellEnd"/>
      <w:r w:rsidRPr="006C093A">
        <w:rPr>
          <w:rFonts w:ascii="Cambria (Headings)" w:hAnsi="Cambria (Headings)" w:cs="Cambria (Headings)"/>
          <w:color w:val="000000" w:themeColor="text1"/>
          <w:w w:val="93"/>
          <w:sz w:val="26"/>
          <w:szCs w:val="26"/>
          <w:lang w:val="es-ES"/>
        </w:rPr>
        <w:t xml:space="preserve"> Al-</w:t>
      </w:r>
      <w:proofErr w:type="spellStart"/>
      <w:r w:rsidRPr="006C093A">
        <w:rPr>
          <w:rFonts w:ascii="Cambria (Headings)" w:hAnsi="Cambria (Headings)" w:cs="Cambria (Headings)"/>
          <w:color w:val="000000" w:themeColor="text1"/>
          <w:w w:val="93"/>
          <w:sz w:val="26"/>
          <w:szCs w:val="26"/>
          <w:lang w:val="es-ES"/>
        </w:rPr>
        <w:t>Fātiḥah</w:t>
      </w:r>
      <w:proofErr w:type="spellEnd"/>
      <w:r w:rsidRPr="006C093A">
        <w:rPr>
          <w:rFonts w:ascii="Cambria (Headings)" w:hAnsi="Cambria (Headings)" w:cs="Cambria (Headings)"/>
          <w:color w:val="000000" w:themeColor="text1"/>
          <w:w w:val="93"/>
          <w:sz w:val="26"/>
          <w:szCs w:val="26"/>
          <w:lang w:val="es-ES"/>
        </w:rPr>
        <w:t xml:space="preserve"> dan </w:t>
      </w:r>
      <w:proofErr w:type="spellStart"/>
      <w:r w:rsidRPr="006C093A">
        <w:rPr>
          <w:rFonts w:ascii="Cambria (Headings)" w:hAnsi="Cambria (Headings)" w:cs="Cambria (Headings)"/>
          <w:color w:val="000000" w:themeColor="text1"/>
          <w:w w:val="93"/>
          <w:sz w:val="26"/>
          <w:szCs w:val="26"/>
          <w:lang w:val="es-ES"/>
        </w:rPr>
        <w:t>surah</w:t>
      </w:r>
      <w:proofErr w:type="spellEnd"/>
      <w:r w:rsidRPr="006C093A">
        <w:rPr>
          <w:rFonts w:ascii="Cambria (Headings)" w:hAnsi="Cambria (Headings)" w:cs="Cambria (Headings)"/>
          <w:color w:val="000000" w:themeColor="text1"/>
          <w:w w:val="93"/>
          <w:sz w:val="26"/>
          <w:szCs w:val="26"/>
          <w:lang w:val="es-ES"/>
        </w:rPr>
        <w:t xml:space="preserve">. Pada </w:t>
      </w:r>
      <w:proofErr w:type="spellStart"/>
      <w:r w:rsidRPr="006C093A">
        <w:rPr>
          <w:rFonts w:ascii="Cambria (Headings)" w:hAnsi="Cambria (Headings)" w:cs="Cambria (Headings)"/>
          <w:color w:val="000000" w:themeColor="text1"/>
          <w:w w:val="93"/>
          <w:sz w:val="26"/>
          <w:szCs w:val="26"/>
          <w:lang w:val="es-ES"/>
        </w:rPr>
        <w:t>rakaat</w:t>
      </w:r>
      <w:proofErr w:type="spellEnd"/>
      <w:r w:rsidRPr="006C093A">
        <w:rPr>
          <w:rFonts w:ascii="Cambria (Headings)" w:hAnsi="Cambria (Headings)" w:cs="Cambria (Headings)"/>
          <w:color w:val="000000" w:themeColor="text1"/>
          <w:w w:val="93"/>
          <w:sz w:val="26"/>
          <w:szCs w:val="26"/>
          <w:lang w:val="es-ES"/>
        </w:rPr>
        <w:t xml:space="preserve"> </w:t>
      </w:r>
      <w:proofErr w:type="spellStart"/>
      <w:r w:rsidRPr="006C093A">
        <w:rPr>
          <w:rFonts w:ascii="Cambria (Headings)" w:hAnsi="Cambria (Headings)" w:cs="Cambria (Headings)"/>
          <w:color w:val="000000" w:themeColor="text1"/>
          <w:w w:val="93"/>
          <w:sz w:val="26"/>
          <w:szCs w:val="26"/>
          <w:lang w:val="es-ES"/>
        </w:rPr>
        <w:t>pertama</w:t>
      </w:r>
      <w:proofErr w:type="spellEnd"/>
      <w:r w:rsidRPr="006C093A">
        <w:rPr>
          <w:rFonts w:ascii="Cambria (Headings)" w:hAnsi="Cambria (Headings)" w:cs="Cambria (Headings)"/>
          <w:color w:val="000000" w:themeColor="text1"/>
          <w:w w:val="93"/>
          <w:sz w:val="26"/>
          <w:szCs w:val="26"/>
          <w:lang w:val="es-ES"/>
        </w:rPr>
        <w:t xml:space="preserve"> </w:t>
      </w:r>
      <w:proofErr w:type="spellStart"/>
      <w:r w:rsidRPr="006C093A">
        <w:rPr>
          <w:rFonts w:ascii="Cambria (Headings)" w:hAnsi="Cambria (Headings)" w:cs="Cambria (Headings)"/>
          <w:color w:val="000000" w:themeColor="text1"/>
          <w:w w:val="93"/>
          <w:sz w:val="26"/>
          <w:szCs w:val="26"/>
          <w:lang w:val="es-ES"/>
        </w:rPr>
        <w:t>setelah</w:t>
      </w:r>
      <w:proofErr w:type="spellEnd"/>
      <w:r w:rsidRPr="006C093A">
        <w:rPr>
          <w:rFonts w:ascii="Cambria (Headings)" w:hAnsi="Cambria (Headings)" w:cs="Cambria (Headings)"/>
          <w:color w:val="000000" w:themeColor="text1"/>
          <w:w w:val="93"/>
          <w:sz w:val="26"/>
          <w:szCs w:val="26"/>
          <w:lang w:val="es-ES"/>
        </w:rPr>
        <w:t xml:space="preserve"> Al-</w:t>
      </w:r>
      <w:proofErr w:type="spellStart"/>
      <w:r w:rsidRPr="006C093A">
        <w:rPr>
          <w:rFonts w:ascii="Cambria (Headings)" w:hAnsi="Cambria (Headings)" w:cs="Cambria (Headings)"/>
          <w:color w:val="000000" w:themeColor="text1"/>
          <w:w w:val="93"/>
          <w:sz w:val="26"/>
          <w:szCs w:val="26"/>
          <w:lang w:val="es-ES"/>
        </w:rPr>
        <w:t>Fātiḥah</w:t>
      </w:r>
      <w:proofErr w:type="spellEnd"/>
      <w:r w:rsidRPr="006C093A">
        <w:rPr>
          <w:rFonts w:ascii="Cambria (Headings)" w:hAnsi="Cambria (Headings)" w:cs="Cambria (Headings)"/>
          <w:color w:val="000000" w:themeColor="text1"/>
          <w:w w:val="93"/>
          <w:sz w:val="26"/>
          <w:szCs w:val="26"/>
          <w:lang w:val="es-ES"/>
        </w:rPr>
        <w:t xml:space="preserve"> </w:t>
      </w:r>
      <w:proofErr w:type="spellStart"/>
      <w:r w:rsidRPr="006C093A">
        <w:rPr>
          <w:rFonts w:ascii="Cambria (Headings)" w:hAnsi="Cambria (Headings)" w:cs="Cambria (Headings)"/>
          <w:color w:val="000000" w:themeColor="text1"/>
          <w:w w:val="93"/>
          <w:sz w:val="26"/>
          <w:szCs w:val="26"/>
          <w:lang w:val="es-ES"/>
        </w:rPr>
        <w:t>disunahkan</w:t>
      </w:r>
      <w:proofErr w:type="spellEnd"/>
      <w:r w:rsidRPr="006C093A">
        <w:rPr>
          <w:rFonts w:ascii="Cambria (Headings)" w:hAnsi="Cambria (Headings)" w:cs="Cambria (Headings)"/>
          <w:color w:val="000000" w:themeColor="text1"/>
          <w:w w:val="93"/>
          <w:sz w:val="26"/>
          <w:szCs w:val="26"/>
          <w:lang w:val="es-ES"/>
        </w:rPr>
        <w:t xml:space="preserve"> </w:t>
      </w:r>
      <w:proofErr w:type="spellStart"/>
      <w:r w:rsidRPr="006C093A">
        <w:rPr>
          <w:rFonts w:ascii="Cambria (Headings)" w:hAnsi="Cambria (Headings)" w:cs="Cambria (Headings)"/>
          <w:color w:val="000000" w:themeColor="text1"/>
          <w:w w:val="93"/>
          <w:sz w:val="26"/>
          <w:szCs w:val="26"/>
          <w:lang w:val="es-ES"/>
        </w:rPr>
        <w:t>membaca</w:t>
      </w:r>
      <w:proofErr w:type="spellEnd"/>
      <w:r w:rsidRPr="006C093A">
        <w:rPr>
          <w:rFonts w:ascii="Cambria (Headings)" w:hAnsi="Cambria (Headings)" w:cs="Cambria (Headings)"/>
          <w:color w:val="000000" w:themeColor="text1"/>
          <w:w w:val="93"/>
          <w:sz w:val="26"/>
          <w:szCs w:val="26"/>
          <w:lang w:val="es-ES"/>
        </w:rPr>
        <w:t xml:space="preserve"> </w:t>
      </w:r>
      <w:proofErr w:type="spellStart"/>
      <w:r w:rsidRPr="006C093A">
        <w:rPr>
          <w:rFonts w:ascii="Cambria (Headings)" w:hAnsi="Cambria (Headings)" w:cs="Cambria (Headings)"/>
          <w:color w:val="000000" w:themeColor="text1"/>
          <w:w w:val="93"/>
          <w:sz w:val="26"/>
          <w:szCs w:val="26"/>
          <w:lang w:val="es-ES"/>
        </w:rPr>
        <w:t>surah</w:t>
      </w:r>
      <w:proofErr w:type="spellEnd"/>
      <w:r w:rsidRPr="006C093A">
        <w:rPr>
          <w:rFonts w:ascii="Cambria (Headings)" w:hAnsi="Cambria (Headings)" w:cs="Cambria (Headings)"/>
          <w:color w:val="000000" w:themeColor="text1"/>
          <w:w w:val="93"/>
          <w:sz w:val="26"/>
          <w:szCs w:val="26"/>
          <w:lang w:val="es-ES"/>
        </w:rPr>
        <w:t xml:space="preserve"> Al-</w:t>
      </w:r>
      <w:proofErr w:type="spellStart"/>
      <w:r w:rsidRPr="006C093A">
        <w:rPr>
          <w:rFonts w:ascii="Cambria (Headings)" w:hAnsi="Cambria (Headings)" w:cs="Cambria (Headings)"/>
          <w:color w:val="000000" w:themeColor="text1"/>
          <w:w w:val="93"/>
          <w:sz w:val="26"/>
          <w:szCs w:val="26"/>
          <w:lang w:val="es-ES"/>
        </w:rPr>
        <w:t>A'lā</w:t>
      </w:r>
      <w:proofErr w:type="spellEnd"/>
      <w:r w:rsidRPr="006C093A">
        <w:rPr>
          <w:rFonts w:ascii="Cambria (Headings)" w:hAnsi="Cambria (Headings)" w:cs="Cambria (Headings)"/>
          <w:color w:val="000000" w:themeColor="text1"/>
          <w:w w:val="93"/>
          <w:sz w:val="26"/>
          <w:szCs w:val="26"/>
          <w:lang w:val="es-ES"/>
        </w:rPr>
        <w:t xml:space="preserve">, </w:t>
      </w:r>
      <w:proofErr w:type="spellStart"/>
      <w:r w:rsidRPr="006C093A">
        <w:rPr>
          <w:rFonts w:ascii="Cambria (Headings)" w:hAnsi="Cambria (Headings)" w:cs="Cambria (Headings)"/>
          <w:color w:val="000000" w:themeColor="text1"/>
          <w:w w:val="93"/>
          <w:sz w:val="26"/>
          <w:szCs w:val="26"/>
          <w:lang w:val="es-ES"/>
        </w:rPr>
        <w:t>sedangkan</w:t>
      </w:r>
      <w:proofErr w:type="spellEnd"/>
      <w:r w:rsidRPr="006C093A">
        <w:rPr>
          <w:rFonts w:ascii="Cambria (Headings)" w:hAnsi="Cambria (Headings)" w:cs="Cambria (Headings)"/>
          <w:color w:val="000000" w:themeColor="text1"/>
          <w:w w:val="93"/>
          <w:sz w:val="26"/>
          <w:szCs w:val="26"/>
          <w:lang w:val="es-ES"/>
        </w:rPr>
        <w:t xml:space="preserve"> pada </w:t>
      </w:r>
      <w:proofErr w:type="spellStart"/>
      <w:r w:rsidRPr="006C093A">
        <w:rPr>
          <w:rFonts w:ascii="Cambria (Headings)" w:hAnsi="Cambria (Headings)" w:cs="Cambria (Headings)"/>
          <w:color w:val="000000" w:themeColor="text1"/>
          <w:w w:val="93"/>
          <w:sz w:val="26"/>
          <w:szCs w:val="26"/>
          <w:lang w:val="es-ES"/>
        </w:rPr>
        <w:t>rakaat</w:t>
      </w:r>
      <w:proofErr w:type="spellEnd"/>
      <w:r w:rsidRPr="006C093A">
        <w:rPr>
          <w:rFonts w:ascii="Cambria (Headings)" w:hAnsi="Cambria (Headings)" w:cs="Cambria (Headings)"/>
          <w:color w:val="000000" w:themeColor="text1"/>
          <w:w w:val="93"/>
          <w:sz w:val="26"/>
          <w:szCs w:val="26"/>
          <w:lang w:val="es-ES"/>
        </w:rPr>
        <w:t xml:space="preserve"> </w:t>
      </w:r>
      <w:proofErr w:type="spellStart"/>
      <w:r w:rsidRPr="006C093A">
        <w:rPr>
          <w:rFonts w:ascii="Cambria (Headings)" w:hAnsi="Cambria (Headings)" w:cs="Cambria (Headings)"/>
          <w:color w:val="000000" w:themeColor="text1"/>
          <w:w w:val="93"/>
          <w:sz w:val="26"/>
          <w:szCs w:val="26"/>
          <w:lang w:val="es-ES"/>
        </w:rPr>
        <w:t>kedua</w:t>
      </w:r>
      <w:proofErr w:type="spellEnd"/>
      <w:r w:rsidRPr="006C093A">
        <w:rPr>
          <w:rFonts w:ascii="Cambria (Headings)" w:hAnsi="Cambria (Headings)" w:cs="Cambria (Headings)"/>
          <w:color w:val="000000" w:themeColor="text1"/>
          <w:w w:val="93"/>
          <w:sz w:val="26"/>
          <w:szCs w:val="26"/>
          <w:lang w:val="es-ES"/>
        </w:rPr>
        <w:t xml:space="preserve"> </w:t>
      </w:r>
      <w:proofErr w:type="spellStart"/>
      <w:r w:rsidRPr="006C093A">
        <w:rPr>
          <w:rFonts w:ascii="Cambria (Headings)" w:hAnsi="Cambria (Headings)" w:cs="Cambria (Headings)"/>
          <w:color w:val="000000" w:themeColor="text1"/>
          <w:w w:val="93"/>
          <w:sz w:val="26"/>
          <w:szCs w:val="26"/>
          <w:lang w:val="es-ES"/>
        </w:rPr>
        <w:t>membaca</w:t>
      </w:r>
      <w:proofErr w:type="spellEnd"/>
      <w:r w:rsidRPr="006C093A">
        <w:rPr>
          <w:rFonts w:ascii="Cambria (Headings)" w:hAnsi="Cambria (Headings)" w:cs="Cambria (Headings)"/>
          <w:color w:val="000000" w:themeColor="text1"/>
          <w:w w:val="93"/>
          <w:sz w:val="26"/>
          <w:szCs w:val="26"/>
          <w:lang w:val="es-ES"/>
        </w:rPr>
        <w:t xml:space="preserve"> </w:t>
      </w:r>
      <w:proofErr w:type="spellStart"/>
      <w:r w:rsidRPr="006C093A">
        <w:rPr>
          <w:rFonts w:ascii="Cambria (Headings)" w:hAnsi="Cambria (Headings)" w:cs="Cambria (Headings)"/>
          <w:color w:val="000000" w:themeColor="text1"/>
          <w:w w:val="93"/>
          <w:sz w:val="26"/>
          <w:szCs w:val="26"/>
          <w:lang w:val="es-ES"/>
        </w:rPr>
        <w:t>surah</w:t>
      </w:r>
      <w:proofErr w:type="spellEnd"/>
      <w:r w:rsidRPr="006C093A">
        <w:rPr>
          <w:rFonts w:ascii="Cambria (Headings)" w:hAnsi="Cambria (Headings)" w:cs="Cambria (Headings)"/>
          <w:color w:val="000000" w:themeColor="text1"/>
          <w:w w:val="93"/>
          <w:sz w:val="26"/>
          <w:szCs w:val="26"/>
          <w:lang w:val="es-ES"/>
        </w:rPr>
        <w:t xml:space="preserve"> Al-</w:t>
      </w:r>
      <w:proofErr w:type="spellStart"/>
      <w:r w:rsidRPr="006C093A">
        <w:rPr>
          <w:rFonts w:ascii="Cambria (Headings)" w:hAnsi="Cambria (Headings)" w:cs="Cambria (Headings)"/>
          <w:color w:val="000000" w:themeColor="text1"/>
          <w:w w:val="93"/>
          <w:sz w:val="26"/>
          <w:szCs w:val="26"/>
          <w:lang w:val="es-ES"/>
        </w:rPr>
        <w:t>Gāsyiyah</w:t>
      </w:r>
      <w:proofErr w:type="spellEnd"/>
      <w:r w:rsidRPr="006C093A">
        <w:rPr>
          <w:rFonts w:ascii="Cambria (Headings)" w:hAnsi="Cambria (Headings)" w:cs="Cambria (Headings)"/>
          <w:color w:val="000000" w:themeColor="text1"/>
          <w:w w:val="93"/>
          <w:sz w:val="26"/>
          <w:szCs w:val="26"/>
          <w:lang w:val="es-ES"/>
        </w:rPr>
        <w:t>.</w:t>
      </w:r>
    </w:p>
    <w:p w14:paraId="2E80248E" w14:textId="402929AE" w:rsidR="00C6072A" w:rsidRPr="0007032E" w:rsidRDefault="00ED01CD" w:rsidP="00505F23">
      <w:pPr>
        <w:pStyle w:val="ListParagraph"/>
        <w:numPr>
          <w:ilvl w:val="0"/>
          <w:numId w:val="55"/>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Setelah</w:t>
      </w:r>
      <w:proofErr w:type="spellEnd"/>
      <w:r w:rsidRPr="0007032E">
        <w:rPr>
          <w:rFonts w:ascii="Cambria (Headings)" w:hAnsi="Cambria (Headings)" w:cs="Cambria (Headings)"/>
          <w:color w:val="000000" w:themeColor="text1"/>
          <w:sz w:val="26"/>
          <w:szCs w:val="26"/>
          <w:lang w:val="es-ES"/>
        </w:rPr>
        <w:t xml:space="preserve"> imam </w:t>
      </w:r>
      <w:proofErr w:type="spellStart"/>
      <w:r w:rsidRPr="0007032E">
        <w:rPr>
          <w:rFonts w:ascii="Cambria (Headings)" w:hAnsi="Cambria (Headings)" w:cs="Cambria (Headings)"/>
          <w:color w:val="000000" w:themeColor="text1"/>
          <w:sz w:val="26"/>
          <w:szCs w:val="26"/>
          <w:lang w:val="es-ES"/>
        </w:rPr>
        <w:t>bersalam</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langsung</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naik</w:t>
      </w:r>
      <w:proofErr w:type="spellEnd"/>
      <w:r w:rsidRPr="0007032E">
        <w:rPr>
          <w:rFonts w:ascii="Cambria (Headings)" w:hAnsi="Cambria (Headings)" w:cs="Cambria (Headings)"/>
          <w:color w:val="000000" w:themeColor="text1"/>
          <w:sz w:val="26"/>
          <w:szCs w:val="26"/>
          <w:lang w:val="es-ES"/>
        </w:rPr>
        <w:t xml:space="preserve"> mimbar </w:t>
      </w:r>
      <w:proofErr w:type="spellStart"/>
      <w:r w:rsidRPr="0007032E">
        <w:rPr>
          <w:rFonts w:ascii="Cambria (Headings)" w:hAnsi="Cambria (Headings)" w:cs="Cambria (Headings)"/>
          <w:color w:val="000000" w:themeColor="text1"/>
          <w:sz w:val="26"/>
          <w:szCs w:val="26"/>
          <w:lang w:val="es-ES"/>
        </w:rPr>
        <w:t>lalu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berkhotbah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dengan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dua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khotbah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duduk</w:t>
      </w:r>
      <w:proofErr w:type="spellEnd"/>
      <w:r w:rsidRPr="0007032E">
        <w:rPr>
          <w:rFonts w:ascii="Cambria (Headings)" w:hAnsi="Cambria (Headings)" w:cs="Cambria (Headings)"/>
          <w:color w:val="000000" w:themeColor="text1"/>
          <w:sz w:val="26"/>
          <w:szCs w:val="26"/>
          <w:lang w:val="es-ES"/>
        </w:rPr>
        <w:t xml:space="preserve"> ringan di antara </w:t>
      </w:r>
      <w:proofErr w:type="spellStart"/>
      <w:r w:rsidRPr="0007032E">
        <w:rPr>
          <w:rFonts w:ascii="Cambria (Headings)" w:hAnsi="Cambria (Headings)" w:cs="Cambria (Headings)"/>
          <w:color w:val="000000" w:themeColor="text1"/>
          <w:sz w:val="26"/>
          <w:szCs w:val="26"/>
          <w:lang w:val="es-ES"/>
        </w:rPr>
        <w:t>keduanya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sebagaimana</w:t>
      </w:r>
      <w:proofErr w:type="spellEnd"/>
      <w:r w:rsidRPr="0007032E">
        <w:rPr>
          <w:rFonts w:ascii="Cambria (Headings)" w:hAnsi="Cambria (Headings)" w:cs="Cambria (Headings)"/>
          <w:color w:val="000000" w:themeColor="text1"/>
          <w:sz w:val="26"/>
          <w:szCs w:val="26"/>
          <w:lang w:val="es-ES"/>
        </w:rPr>
        <w:t xml:space="preserve"> yang </w:t>
      </w:r>
      <w:proofErr w:type="spellStart"/>
      <w:r w:rsidRPr="0007032E">
        <w:rPr>
          <w:rFonts w:ascii="Cambria (Headings)" w:hAnsi="Cambria (Headings)" w:cs="Cambria (Headings)"/>
          <w:color w:val="000000" w:themeColor="text1"/>
          <w:sz w:val="26"/>
          <w:szCs w:val="26"/>
          <w:lang w:val="es-ES"/>
        </w:rPr>
        <w:t>dilakukan</w:t>
      </w:r>
      <w:proofErr w:type="spellEnd"/>
      <w:r w:rsidRPr="0007032E">
        <w:rPr>
          <w:rFonts w:ascii="Cambria (Headings)" w:hAnsi="Cambria (Headings)" w:cs="Cambria (Headings)"/>
          <w:color w:val="000000" w:themeColor="text1"/>
          <w:sz w:val="26"/>
          <w:szCs w:val="26"/>
          <w:lang w:val="es-ES"/>
        </w:rPr>
        <w:t xml:space="preserve"> pada </w:t>
      </w:r>
      <w:proofErr w:type="spellStart"/>
      <w:r w:rsidRPr="0007032E">
        <w:rPr>
          <w:rFonts w:ascii="Cambria (Headings)" w:hAnsi="Cambria (Headings)" w:cs="Cambria (Headings)"/>
          <w:color w:val="000000" w:themeColor="text1"/>
          <w:sz w:val="26"/>
          <w:szCs w:val="26"/>
          <w:lang w:val="es-ES"/>
        </w:rPr>
        <w:t>khotbah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Jumat</w:t>
      </w:r>
      <w:proofErr w:type="spellEnd"/>
      <w:r w:rsidRPr="0007032E">
        <w:rPr>
          <w:rFonts w:ascii="Cambria (Headings)" w:hAnsi="Cambria (Headings)" w:cs="Cambria (Headings)"/>
          <w:color w:val="000000" w:themeColor="text1"/>
          <w:sz w:val="26"/>
          <w:szCs w:val="26"/>
          <w:lang w:val="es-ES"/>
        </w:rPr>
        <w:t>.</w:t>
      </w:r>
    </w:p>
    <w:p w14:paraId="2E80248F" w14:textId="7B6CBF86"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es-ES"/>
        </w:rPr>
      </w:pPr>
      <w:bookmarkStart w:id="232" w:name="_Toc130"/>
      <w:proofErr w:type="spellStart"/>
      <w:r w:rsidRPr="0007032E">
        <w:rPr>
          <w:rFonts w:ascii="Cambria (Headings)" w:hAnsi="Cambria (Headings)" w:cs="Cambria (Headings)"/>
          <w:color w:val="0070C0"/>
          <w:sz w:val="26"/>
          <w:szCs w:val="26"/>
          <w:lang w:val="es-ES"/>
        </w:rPr>
        <w:t>Sunah-sunah</w:t>
      </w:r>
      <w:proofErr w:type="spellEnd"/>
      <w:r w:rsidRPr="0007032E">
        <w:rPr>
          <w:rFonts w:ascii="Cambria (Headings)" w:hAnsi="Cambria (Headings)" w:cs="Cambria (Headings)"/>
          <w:color w:val="0070C0"/>
          <w:sz w:val="26"/>
          <w:szCs w:val="26"/>
          <w:lang w:val="es-ES"/>
        </w:rPr>
        <w:t xml:space="preserve"> Hari Raya</w:t>
      </w:r>
      <w:bookmarkEnd w:id="232"/>
    </w:p>
    <w:p w14:paraId="2E802490" w14:textId="48569916" w:rsidR="00C6072A" w:rsidRPr="0007032E" w:rsidRDefault="00ED01CD" w:rsidP="00505F23">
      <w:pPr>
        <w:pStyle w:val="ListParagraph"/>
        <w:numPr>
          <w:ilvl w:val="0"/>
          <w:numId w:val="5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Mandi</w:t>
      </w:r>
      <w:proofErr w:type="spellEnd"/>
      <w:r w:rsidRPr="0007032E">
        <w:rPr>
          <w:rFonts w:ascii="Cambria (Headings)" w:hAnsi="Cambria (Headings)" w:cs="Cambria (Headings)"/>
          <w:color w:val="000000" w:themeColor="text1"/>
          <w:sz w:val="26"/>
          <w:szCs w:val="26"/>
          <w:lang w:val="es-ES"/>
        </w:rPr>
        <w:t>.</w:t>
      </w:r>
    </w:p>
    <w:p w14:paraId="2E802491" w14:textId="15426A67" w:rsidR="00C6072A" w:rsidRPr="0007032E" w:rsidRDefault="00ED01CD" w:rsidP="00505F23">
      <w:pPr>
        <w:pStyle w:val="ListParagraph"/>
        <w:numPr>
          <w:ilvl w:val="0"/>
          <w:numId w:val="5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Membersihkan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diri</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memakai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minyak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wangi</w:t>
      </w:r>
      <w:proofErr w:type="spellEnd"/>
      <w:r w:rsidRPr="0007032E">
        <w:rPr>
          <w:rFonts w:ascii="Cambria (Headings)" w:hAnsi="Cambria (Headings)" w:cs="Cambria (Headings)"/>
          <w:color w:val="000000" w:themeColor="text1"/>
          <w:sz w:val="26"/>
          <w:szCs w:val="26"/>
          <w:lang w:val="es-ES"/>
        </w:rPr>
        <w:t>.</w:t>
      </w:r>
    </w:p>
    <w:p w14:paraId="2E802492" w14:textId="1DC1E738" w:rsidR="00C6072A" w:rsidRPr="0007032E" w:rsidRDefault="00ED01CD" w:rsidP="00505F23">
      <w:pPr>
        <w:pStyle w:val="ListParagraph"/>
        <w:numPr>
          <w:ilvl w:val="0"/>
          <w:numId w:val="5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Makan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sebelum</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keluar</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menuju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lapangan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salat</w:t>
      </w:r>
      <w:proofErr w:type="spellEnd"/>
      <w:r w:rsidRPr="0007032E">
        <w:rPr>
          <w:rFonts w:ascii="Cambria (Headings)" w:hAnsi="Cambria (Headings)" w:cs="Cambria (Headings)"/>
          <w:color w:val="000000" w:themeColor="text1"/>
          <w:sz w:val="26"/>
          <w:szCs w:val="26"/>
          <w:lang w:val="es-ES"/>
        </w:rPr>
        <w:t xml:space="preserve"> pada </w:t>
      </w:r>
      <w:proofErr w:type="spellStart"/>
      <w:r w:rsidRPr="0007032E">
        <w:rPr>
          <w:rFonts w:ascii="Cambria (Headings)" w:hAnsi="Cambria (Headings)" w:cs="Cambria (Headings)"/>
          <w:color w:val="000000" w:themeColor="text1"/>
          <w:sz w:val="26"/>
          <w:szCs w:val="26"/>
          <w:lang w:val="es-ES"/>
        </w:rPr>
        <w:t>Idul</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Fitri</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makan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setelahnya</w:t>
      </w:r>
      <w:proofErr w:type="spellEnd"/>
      <w:r w:rsidRPr="0007032E">
        <w:rPr>
          <w:rFonts w:ascii="Cambria (Headings)" w:hAnsi="Cambria (Headings)" w:cs="Cambria (Headings)"/>
          <w:color w:val="000000" w:themeColor="text1"/>
          <w:sz w:val="26"/>
          <w:szCs w:val="26"/>
          <w:lang w:val="es-ES"/>
        </w:rPr>
        <w:t xml:space="preserve"> pada </w:t>
      </w:r>
      <w:proofErr w:type="spellStart"/>
      <w:r w:rsidRPr="0007032E">
        <w:rPr>
          <w:rFonts w:ascii="Cambria (Headings)" w:hAnsi="Cambria (Headings)" w:cs="Cambria (Headings)"/>
          <w:color w:val="000000" w:themeColor="text1"/>
          <w:sz w:val="26"/>
          <w:szCs w:val="26"/>
          <w:lang w:val="es-ES"/>
        </w:rPr>
        <w:t>Idul</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Adha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dari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daging</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hewan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korbannya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jika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memiliki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korban</w:t>
      </w:r>
      <w:proofErr w:type="spellEnd"/>
      <w:r w:rsidRPr="0007032E">
        <w:rPr>
          <w:rFonts w:ascii="Cambria (Headings)" w:hAnsi="Cambria (Headings)" w:cs="Cambria (Headings)"/>
          <w:color w:val="000000" w:themeColor="text1"/>
          <w:sz w:val="26"/>
          <w:szCs w:val="26"/>
          <w:lang w:val="es-ES"/>
        </w:rPr>
        <w:t>.</w:t>
      </w:r>
    </w:p>
    <w:p w14:paraId="2E802493" w14:textId="3A1428AF" w:rsidR="00C6072A" w:rsidRPr="0007032E" w:rsidRDefault="00ED01CD" w:rsidP="00505F23">
      <w:pPr>
        <w:pStyle w:val="ListParagraph"/>
        <w:numPr>
          <w:ilvl w:val="0"/>
          <w:numId w:val="5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Menuju lapangan salat dengan berjalan kaki.</w:t>
      </w:r>
    </w:p>
    <w:p w14:paraId="2E802494" w14:textId="4C7ECB0F" w:rsidR="00C6072A" w:rsidRPr="006C093A" w:rsidRDefault="00ED01CD" w:rsidP="00505F23">
      <w:pPr>
        <w:pStyle w:val="ListParagraph"/>
        <w:numPr>
          <w:ilvl w:val="0"/>
          <w:numId w:val="56"/>
        </w:numPr>
        <w:adjustRightInd w:val="0"/>
        <w:snapToGrid w:val="0"/>
        <w:spacing w:after="80" w:line="276" w:lineRule="auto"/>
        <w:ind w:left="0" w:firstLine="284"/>
        <w:contextualSpacing w:val="0"/>
        <w:rPr>
          <w:rFonts w:ascii="Cambria (Headings)" w:hAnsi="Cambria (Headings)" w:cs="Cambria (Headings)"/>
          <w:color w:val="000000" w:themeColor="text1"/>
          <w:spacing w:val="-4"/>
          <w:w w:val="93"/>
          <w:sz w:val="26"/>
          <w:szCs w:val="26"/>
          <w:lang w:val="fi-FI"/>
        </w:rPr>
      </w:pPr>
      <w:r w:rsidRPr="006C093A">
        <w:rPr>
          <w:rFonts w:ascii="Cambria (Headings)" w:hAnsi="Cambria (Headings)" w:cs="Cambria (Headings)"/>
          <w:color w:val="000000" w:themeColor="text1"/>
          <w:spacing w:val="-4"/>
          <w:w w:val="93"/>
          <w:sz w:val="26"/>
          <w:szCs w:val="26"/>
          <w:lang w:val="fi-FI"/>
        </w:rPr>
        <w:t>Pergi melalui suatu jalan dan kembali melalui jalan yang lain.</w:t>
      </w:r>
    </w:p>
    <w:p w14:paraId="2E802495" w14:textId="128A4BC5" w:rsidR="00C6072A" w:rsidRPr="0007032E" w:rsidRDefault="00ED01CD" w:rsidP="00505F23">
      <w:pPr>
        <w:pStyle w:val="ListParagraph"/>
        <w:numPr>
          <w:ilvl w:val="0"/>
          <w:numId w:val="5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Bersegera</w:t>
      </w:r>
      <w:proofErr w:type="spellEnd"/>
      <w:r w:rsidRPr="0007032E">
        <w:rPr>
          <w:rFonts w:ascii="Cambria (Headings)" w:hAnsi="Cambria (Headings)" w:cs="Cambria (Headings)"/>
          <w:color w:val="000000" w:themeColor="text1"/>
          <w:sz w:val="26"/>
          <w:szCs w:val="26"/>
          <w:lang w:val="es-ES"/>
        </w:rPr>
        <w:t xml:space="preserve"> ke </w:t>
      </w:r>
      <w:proofErr w:type="spellStart"/>
      <w:r w:rsidRPr="0007032E">
        <w:rPr>
          <w:rFonts w:ascii="Cambria (Headings)" w:hAnsi="Cambria (Headings)" w:cs="Cambria (Headings)"/>
          <w:color w:val="000000" w:themeColor="text1"/>
          <w:sz w:val="26"/>
          <w:szCs w:val="26"/>
          <w:lang w:val="es-ES"/>
        </w:rPr>
        <w:t>lapangan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Ini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berlaku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bagi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makmum</w:t>
      </w:r>
      <w:proofErr w:type="spellEnd"/>
      <w:r w:rsidRPr="0007032E">
        <w:rPr>
          <w:rFonts w:ascii="Cambria (Headings)" w:hAnsi="Cambria (Headings)" w:cs="Cambria (Headings)"/>
          <w:color w:val="000000" w:themeColor="text1"/>
          <w:sz w:val="26"/>
          <w:szCs w:val="26"/>
          <w:lang w:val="es-ES"/>
        </w:rPr>
        <w:t xml:space="preserve"> saja, </w:t>
      </w:r>
      <w:proofErr w:type="spellStart"/>
      <w:r w:rsidRPr="0007032E">
        <w:rPr>
          <w:rFonts w:ascii="Cambria (Headings)" w:hAnsi="Cambria (Headings)" w:cs="Cambria (Headings)"/>
          <w:color w:val="000000" w:themeColor="text1"/>
          <w:sz w:val="26"/>
          <w:szCs w:val="26"/>
          <w:lang w:val="es-ES"/>
        </w:rPr>
        <w:t>tidak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bagi</w:t>
      </w:r>
      <w:proofErr w:type="spellEnd"/>
      <w:r w:rsidRPr="0007032E">
        <w:rPr>
          <w:rFonts w:ascii="Cambria (Headings)" w:hAnsi="Cambria (Headings)" w:cs="Cambria (Headings)"/>
          <w:color w:val="000000" w:themeColor="text1"/>
          <w:sz w:val="26"/>
          <w:szCs w:val="26"/>
          <w:lang w:val="es-ES"/>
        </w:rPr>
        <w:t xml:space="preserve"> imam.</w:t>
      </w:r>
    </w:p>
    <w:p w14:paraId="2E802496" w14:textId="5DCCF047"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es-ES"/>
        </w:rPr>
      </w:pPr>
      <w:bookmarkStart w:id="233" w:name="_Toc131"/>
      <w:proofErr w:type="spellStart"/>
      <w:r w:rsidRPr="0007032E">
        <w:rPr>
          <w:rFonts w:ascii="Cambria (Headings)" w:hAnsi="Cambria (Headings)" w:cs="Cambria (Headings)"/>
          <w:color w:val="0070C0"/>
          <w:sz w:val="26"/>
          <w:szCs w:val="26"/>
          <w:lang w:val="es-ES"/>
        </w:rPr>
        <w:t>Takbir</w:t>
      </w:r>
      <w:bookmarkEnd w:id="233"/>
      <w:proofErr w:type="spellEnd"/>
    </w:p>
    <w:p w14:paraId="2E802497" w14:textId="77777777" w:rsidR="00C6072A" w:rsidRPr="00946972" w:rsidRDefault="00ED01CD" w:rsidP="00505F23">
      <w:pPr>
        <w:adjustRightInd w:val="0"/>
        <w:snapToGrid w:val="0"/>
        <w:spacing w:after="80" w:line="276" w:lineRule="auto"/>
        <w:rPr>
          <w:rFonts w:ascii="Cambria (Headings)" w:hAnsi="Cambria (Headings)" w:cs="Cambria (Headings)"/>
          <w:color w:val="000000" w:themeColor="text1"/>
          <w:w w:val="93"/>
          <w:sz w:val="26"/>
          <w:szCs w:val="26"/>
          <w:lang w:val="es-ES"/>
        </w:rPr>
      </w:pPr>
      <w:proofErr w:type="spellStart"/>
      <w:r w:rsidRPr="00946972">
        <w:rPr>
          <w:rFonts w:ascii="Cambria (Headings)" w:hAnsi="Cambria (Headings)" w:cs="Cambria (Headings)"/>
          <w:color w:val="000000" w:themeColor="text1"/>
          <w:w w:val="93"/>
          <w:sz w:val="26"/>
          <w:szCs w:val="26"/>
          <w:lang w:val="es-ES"/>
        </w:rPr>
        <w:t>Disunahkan</w:t>
      </w:r>
      <w:proofErr w:type="spellEnd"/>
      <w:r w:rsidRPr="00946972">
        <w:rPr>
          <w:rFonts w:ascii="Cambria (Headings)" w:hAnsi="Cambria (Headings)" w:cs="Cambria (Headings)"/>
          <w:color w:val="000000" w:themeColor="text1"/>
          <w:w w:val="93"/>
          <w:sz w:val="26"/>
          <w:szCs w:val="26"/>
          <w:lang w:val="es-ES"/>
        </w:rPr>
        <w:t xml:space="preserve"> </w:t>
      </w:r>
      <w:proofErr w:type="spellStart"/>
      <w:r w:rsidRPr="00946972">
        <w:rPr>
          <w:rFonts w:ascii="Cambria (Headings)" w:hAnsi="Cambria (Headings)" w:cs="Cambria (Headings)"/>
          <w:color w:val="000000" w:themeColor="text1"/>
          <w:w w:val="93"/>
          <w:sz w:val="26"/>
          <w:szCs w:val="26"/>
          <w:lang w:val="es-ES"/>
        </w:rPr>
        <w:t>bertakbir</w:t>
      </w:r>
      <w:proofErr w:type="spellEnd"/>
      <w:r w:rsidRPr="00946972">
        <w:rPr>
          <w:rFonts w:ascii="Cambria (Headings)" w:hAnsi="Cambria (Headings)" w:cs="Cambria (Headings)"/>
          <w:color w:val="000000" w:themeColor="text1"/>
          <w:w w:val="93"/>
          <w:sz w:val="26"/>
          <w:szCs w:val="26"/>
          <w:lang w:val="es-ES"/>
        </w:rPr>
        <w:t xml:space="preserve"> di </w:t>
      </w:r>
      <w:proofErr w:type="spellStart"/>
      <w:r w:rsidRPr="00946972">
        <w:rPr>
          <w:rFonts w:ascii="Cambria (Headings)" w:hAnsi="Cambria (Headings)" w:cs="Cambria (Headings)"/>
          <w:color w:val="000000" w:themeColor="text1"/>
          <w:w w:val="93"/>
          <w:sz w:val="26"/>
          <w:szCs w:val="26"/>
          <w:lang w:val="es-ES"/>
        </w:rPr>
        <w:t>kedua</w:t>
      </w:r>
      <w:proofErr w:type="spellEnd"/>
      <w:r w:rsidRPr="00946972">
        <w:rPr>
          <w:rFonts w:ascii="Cambria (Headings)" w:hAnsi="Cambria (Headings)" w:cs="Cambria (Headings)"/>
          <w:color w:val="000000" w:themeColor="text1"/>
          <w:w w:val="93"/>
          <w:sz w:val="26"/>
          <w:szCs w:val="26"/>
          <w:lang w:val="es-ES"/>
        </w:rPr>
        <w:t xml:space="preserve"> </w:t>
      </w:r>
      <w:proofErr w:type="spellStart"/>
      <w:r w:rsidRPr="00946972">
        <w:rPr>
          <w:rFonts w:ascii="Cambria (Headings)" w:hAnsi="Cambria (Headings)" w:cs="Cambria (Headings)"/>
          <w:color w:val="000000" w:themeColor="text1"/>
          <w:w w:val="93"/>
          <w:sz w:val="26"/>
          <w:szCs w:val="26"/>
          <w:lang w:val="es-ES"/>
        </w:rPr>
        <w:t>malam</w:t>
      </w:r>
      <w:proofErr w:type="spellEnd"/>
      <w:r w:rsidRPr="00946972">
        <w:rPr>
          <w:rFonts w:ascii="Cambria (Headings)" w:hAnsi="Cambria (Headings)" w:cs="Cambria (Headings)"/>
          <w:color w:val="000000" w:themeColor="text1"/>
          <w:w w:val="93"/>
          <w:sz w:val="26"/>
          <w:szCs w:val="26"/>
          <w:lang w:val="es-ES"/>
        </w:rPr>
        <w:t xml:space="preserve"> </w:t>
      </w:r>
      <w:proofErr w:type="spellStart"/>
      <w:r w:rsidRPr="00946972">
        <w:rPr>
          <w:rFonts w:ascii="Cambria (Headings)" w:hAnsi="Cambria (Headings)" w:cs="Cambria (Headings)"/>
          <w:color w:val="000000" w:themeColor="text1"/>
          <w:w w:val="93"/>
          <w:sz w:val="26"/>
          <w:szCs w:val="26"/>
          <w:lang w:val="es-ES"/>
        </w:rPr>
        <w:t>hari</w:t>
      </w:r>
      <w:proofErr w:type="spellEnd"/>
      <w:r w:rsidRPr="00946972">
        <w:rPr>
          <w:rFonts w:ascii="Cambria (Headings)" w:hAnsi="Cambria (Headings)" w:cs="Cambria (Headings)"/>
          <w:color w:val="000000" w:themeColor="text1"/>
          <w:w w:val="93"/>
          <w:sz w:val="26"/>
          <w:szCs w:val="26"/>
          <w:lang w:val="es-ES"/>
        </w:rPr>
        <w:t xml:space="preserve"> raya, </w:t>
      </w:r>
      <w:proofErr w:type="spellStart"/>
      <w:r w:rsidRPr="00946972">
        <w:rPr>
          <w:rFonts w:ascii="Cambria (Headings)" w:hAnsi="Cambria (Headings)" w:cs="Cambria (Headings)"/>
          <w:color w:val="000000" w:themeColor="text1"/>
          <w:w w:val="93"/>
          <w:sz w:val="26"/>
          <w:szCs w:val="26"/>
          <w:lang w:val="es-ES"/>
        </w:rPr>
        <w:t>sepuluh</w:t>
      </w:r>
      <w:proofErr w:type="spellEnd"/>
      <w:r w:rsidRPr="00946972">
        <w:rPr>
          <w:rFonts w:ascii="Cambria (Headings)" w:hAnsi="Cambria (Headings)" w:cs="Cambria (Headings)"/>
          <w:color w:val="000000" w:themeColor="text1"/>
          <w:w w:val="93"/>
          <w:sz w:val="26"/>
          <w:szCs w:val="26"/>
          <w:lang w:val="es-ES"/>
        </w:rPr>
        <w:t xml:space="preserve"> </w:t>
      </w:r>
      <w:proofErr w:type="spellStart"/>
      <w:r w:rsidRPr="00946972">
        <w:rPr>
          <w:rFonts w:ascii="Cambria (Headings)" w:hAnsi="Cambria (Headings)" w:cs="Cambria (Headings)"/>
          <w:color w:val="000000" w:themeColor="text1"/>
          <w:w w:val="93"/>
          <w:sz w:val="26"/>
          <w:szCs w:val="26"/>
          <w:lang w:val="es-ES"/>
        </w:rPr>
        <w:t>hari</w:t>
      </w:r>
      <w:proofErr w:type="spellEnd"/>
      <w:r w:rsidRPr="00946972">
        <w:rPr>
          <w:rFonts w:ascii="Cambria (Headings)" w:hAnsi="Cambria (Headings)" w:cs="Cambria (Headings)"/>
          <w:color w:val="000000" w:themeColor="text1"/>
          <w:w w:val="93"/>
          <w:sz w:val="26"/>
          <w:szCs w:val="26"/>
          <w:lang w:val="es-ES"/>
        </w:rPr>
        <w:t xml:space="preserve"> </w:t>
      </w:r>
      <w:proofErr w:type="spellStart"/>
      <w:r w:rsidRPr="00946972">
        <w:rPr>
          <w:rFonts w:ascii="Cambria (Headings)" w:hAnsi="Cambria (Headings)" w:cs="Cambria (Headings)"/>
          <w:color w:val="000000" w:themeColor="text1"/>
          <w:w w:val="93"/>
          <w:sz w:val="26"/>
          <w:szCs w:val="26"/>
          <w:lang w:val="es-ES"/>
        </w:rPr>
        <w:t>pertama</w:t>
      </w:r>
      <w:proofErr w:type="spellEnd"/>
      <w:r w:rsidRPr="00946972">
        <w:rPr>
          <w:rFonts w:ascii="Cambria (Headings)" w:hAnsi="Cambria (Headings)" w:cs="Cambria (Headings)"/>
          <w:color w:val="000000" w:themeColor="text1"/>
          <w:w w:val="93"/>
          <w:sz w:val="26"/>
          <w:szCs w:val="26"/>
          <w:lang w:val="es-ES"/>
        </w:rPr>
        <w:t xml:space="preserve"> </w:t>
      </w:r>
      <w:proofErr w:type="spellStart"/>
      <w:r w:rsidRPr="00946972">
        <w:rPr>
          <w:rFonts w:ascii="Cambria (Headings)" w:hAnsi="Cambria (Headings)" w:cs="Cambria (Headings)"/>
          <w:color w:val="000000" w:themeColor="text1"/>
          <w:w w:val="93"/>
          <w:sz w:val="26"/>
          <w:szCs w:val="26"/>
          <w:lang w:val="es-ES"/>
        </w:rPr>
        <w:t>Zulhijah</w:t>
      </w:r>
      <w:proofErr w:type="spellEnd"/>
      <w:r w:rsidRPr="00946972">
        <w:rPr>
          <w:rFonts w:ascii="Cambria (Headings)" w:hAnsi="Cambria (Headings)" w:cs="Cambria (Headings)"/>
          <w:color w:val="000000" w:themeColor="text1"/>
          <w:w w:val="93"/>
          <w:sz w:val="26"/>
          <w:szCs w:val="26"/>
          <w:lang w:val="es-ES"/>
        </w:rPr>
        <w:t xml:space="preserve">, dan </w:t>
      </w:r>
      <w:proofErr w:type="spellStart"/>
      <w:r w:rsidRPr="00946972">
        <w:rPr>
          <w:rFonts w:ascii="Cambria (Headings)" w:hAnsi="Cambria (Headings)" w:cs="Cambria (Headings)"/>
          <w:color w:val="000000" w:themeColor="text1"/>
          <w:w w:val="93"/>
          <w:sz w:val="26"/>
          <w:szCs w:val="26"/>
          <w:lang w:val="es-ES"/>
        </w:rPr>
        <w:t>hari-hari</w:t>
      </w:r>
      <w:proofErr w:type="spellEnd"/>
      <w:r w:rsidRPr="00946972">
        <w:rPr>
          <w:rFonts w:ascii="Cambria (Headings)" w:hAnsi="Cambria (Headings)" w:cs="Cambria (Headings)"/>
          <w:color w:val="000000" w:themeColor="text1"/>
          <w:w w:val="93"/>
          <w:sz w:val="26"/>
          <w:szCs w:val="26"/>
          <w:lang w:val="es-ES"/>
        </w:rPr>
        <w:t xml:space="preserve"> </w:t>
      </w:r>
      <w:proofErr w:type="spellStart"/>
      <w:r w:rsidRPr="00946972">
        <w:rPr>
          <w:rFonts w:ascii="Cambria (Headings)" w:hAnsi="Cambria (Headings)" w:cs="Cambria (Headings)"/>
          <w:color w:val="000000" w:themeColor="text1"/>
          <w:w w:val="93"/>
          <w:sz w:val="26"/>
          <w:szCs w:val="26"/>
          <w:lang w:val="es-ES"/>
        </w:rPr>
        <w:t>tasyriq</w:t>
      </w:r>
      <w:proofErr w:type="spellEnd"/>
      <w:r w:rsidRPr="00946972">
        <w:rPr>
          <w:rFonts w:ascii="Cambria (Headings)" w:hAnsi="Cambria (Headings)" w:cs="Cambria (Headings)"/>
          <w:color w:val="000000" w:themeColor="text1"/>
          <w:w w:val="93"/>
          <w:sz w:val="26"/>
          <w:szCs w:val="26"/>
          <w:lang w:val="es-ES"/>
        </w:rPr>
        <w:t xml:space="preserve">. </w:t>
      </w:r>
      <w:proofErr w:type="spellStart"/>
      <w:r w:rsidRPr="00946972">
        <w:rPr>
          <w:rFonts w:ascii="Cambria (Headings)" w:hAnsi="Cambria (Headings)" w:cs="Cambria (Headings)"/>
          <w:color w:val="000000" w:themeColor="text1"/>
          <w:w w:val="93"/>
          <w:sz w:val="26"/>
          <w:szCs w:val="26"/>
          <w:lang w:val="es-ES"/>
        </w:rPr>
        <w:t>Takbir</w:t>
      </w:r>
      <w:proofErr w:type="spellEnd"/>
      <w:r w:rsidRPr="00946972">
        <w:rPr>
          <w:rFonts w:ascii="Cambria (Headings)" w:hAnsi="Cambria (Headings)" w:cs="Cambria (Headings)"/>
          <w:color w:val="000000" w:themeColor="text1"/>
          <w:w w:val="93"/>
          <w:sz w:val="26"/>
          <w:szCs w:val="26"/>
          <w:lang w:val="es-ES"/>
        </w:rPr>
        <w:t xml:space="preserve"> </w:t>
      </w:r>
      <w:proofErr w:type="spellStart"/>
      <w:r w:rsidRPr="00946972">
        <w:rPr>
          <w:rFonts w:ascii="Cambria (Headings)" w:hAnsi="Cambria (Headings)" w:cs="Cambria (Headings)"/>
          <w:color w:val="000000" w:themeColor="text1"/>
          <w:w w:val="93"/>
          <w:sz w:val="26"/>
          <w:szCs w:val="26"/>
          <w:lang w:val="es-ES"/>
        </w:rPr>
        <w:t>ini</w:t>
      </w:r>
      <w:proofErr w:type="spellEnd"/>
      <w:r w:rsidRPr="00946972">
        <w:rPr>
          <w:rFonts w:ascii="Cambria (Headings)" w:hAnsi="Cambria (Headings)" w:cs="Cambria (Headings)"/>
          <w:color w:val="000000" w:themeColor="text1"/>
          <w:w w:val="93"/>
          <w:sz w:val="26"/>
          <w:szCs w:val="26"/>
          <w:lang w:val="es-ES"/>
        </w:rPr>
        <w:t xml:space="preserve"> </w:t>
      </w:r>
      <w:proofErr w:type="spellStart"/>
      <w:r w:rsidRPr="00946972">
        <w:rPr>
          <w:rFonts w:ascii="Cambria (Headings)" w:hAnsi="Cambria (Headings)" w:cs="Cambria (Headings)"/>
          <w:color w:val="000000" w:themeColor="text1"/>
          <w:w w:val="93"/>
          <w:sz w:val="26"/>
          <w:szCs w:val="26"/>
          <w:lang w:val="es-ES"/>
        </w:rPr>
        <w:t>terbagi</w:t>
      </w:r>
      <w:proofErr w:type="spellEnd"/>
      <w:r w:rsidRPr="00946972">
        <w:rPr>
          <w:rFonts w:ascii="Cambria (Headings)" w:hAnsi="Cambria (Headings)" w:cs="Cambria (Headings)"/>
          <w:color w:val="000000" w:themeColor="text1"/>
          <w:w w:val="93"/>
          <w:sz w:val="26"/>
          <w:szCs w:val="26"/>
          <w:lang w:val="es-ES"/>
        </w:rPr>
        <w:t xml:space="preserve"> </w:t>
      </w:r>
      <w:proofErr w:type="spellStart"/>
      <w:r w:rsidRPr="00946972">
        <w:rPr>
          <w:rFonts w:ascii="Cambria (Headings)" w:hAnsi="Cambria (Headings)" w:cs="Cambria (Headings)"/>
          <w:color w:val="000000" w:themeColor="text1"/>
          <w:w w:val="93"/>
          <w:sz w:val="26"/>
          <w:szCs w:val="26"/>
          <w:lang w:val="es-ES"/>
        </w:rPr>
        <w:t>dua</w:t>
      </w:r>
      <w:proofErr w:type="spellEnd"/>
      <w:r w:rsidRPr="00946972">
        <w:rPr>
          <w:rFonts w:ascii="Cambria (Headings)" w:hAnsi="Cambria (Headings)" w:cs="Cambria (Headings)"/>
          <w:color w:val="000000" w:themeColor="text1"/>
          <w:w w:val="93"/>
          <w:sz w:val="26"/>
          <w:szCs w:val="26"/>
          <w:lang w:val="es-ES"/>
        </w:rPr>
        <w:t>:</w:t>
      </w:r>
    </w:p>
    <w:p w14:paraId="2E802498" w14:textId="77777777" w:rsidR="00C6072A" w:rsidRPr="0007032E" w:rsidRDefault="00ED01CD" w:rsidP="00505F23">
      <w:pPr>
        <w:pStyle w:val="ListParagraph"/>
        <w:numPr>
          <w:ilvl w:val="0"/>
          <w:numId w:val="57"/>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lastRenderedPageBreak/>
        <w:t>Pertama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takbir</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mutlak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yaitu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takbir</w:t>
      </w:r>
      <w:proofErr w:type="spellEnd"/>
      <w:r w:rsidRPr="0007032E">
        <w:rPr>
          <w:rFonts w:ascii="Cambria (Headings)" w:hAnsi="Cambria (Headings)" w:cs="Cambria (Headings)"/>
          <w:color w:val="000000" w:themeColor="text1"/>
          <w:sz w:val="26"/>
          <w:szCs w:val="26"/>
          <w:lang w:val="es-ES"/>
        </w:rPr>
        <w:t xml:space="preserve"> yang </w:t>
      </w:r>
      <w:proofErr w:type="spellStart"/>
      <w:r w:rsidRPr="0007032E">
        <w:rPr>
          <w:rFonts w:ascii="Cambria (Headings)" w:hAnsi="Cambria (Headings)" w:cs="Cambria (Headings)"/>
          <w:color w:val="000000" w:themeColor="text1"/>
          <w:sz w:val="26"/>
          <w:szCs w:val="26"/>
          <w:lang w:val="es-ES"/>
        </w:rPr>
        <w:t>tidak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dibatasi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dengan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waktu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tertentu</w:t>
      </w:r>
      <w:proofErr w:type="spellEnd"/>
      <w:r w:rsidRPr="0007032E">
        <w:rPr>
          <w:rFonts w:ascii="Cambria (Headings)" w:hAnsi="Cambria (Headings)" w:cs="Cambria (Headings)"/>
          <w:color w:val="000000" w:themeColor="text1"/>
          <w:sz w:val="26"/>
          <w:szCs w:val="26"/>
          <w:lang w:val="es-ES"/>
        </w:rPr>
        <w:t>:</w:t>
      </w:r>
    </w:p>
    <w:p w14:paraId="2E802499" w14:textId="4379B340" w:rsidR="00C6072A" w:rsidRPr="0007032E" w:rsidRDefault="00ED01CD" w:rsidP="00505F23">
      <w:pPr>
        <w:pStyle w:val="ListParagraph"/>
        <w:numPr>
          <w:ilvl w:val="0"/>
          <w:numId w:val="97"/>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r w:rsidRPr="0007032E">
        <w:rPr>
          <w:rFonts w:ascii="Cambria (Headings)" w:hAnsi="Cambria (Headings)" w:cs="Cambria (Headings)"/>
          <w:color w:val="000000" w:themeColor="text1"/>
          <w:sz w:val="26"/>
          <w:szCs w:val="26"/>
          <w:lang w:val="es-ES"/>
        </w:rPr>
        <w:t xml:space="preserve">Pada </w:t>
      </w:r>
      <w:proofErr w:type="spellStart"/>
      <w:r w:rsidRPr="0007032E">
        <w:rPr>
          <w:rFonts w:ascii="Cambria (Headings)" w:hAnsi="Cambria (Headings)" w:cs="Cambria (Headings)"/>
          <w:color w:val="000000" w:themeColor="text1"/>
          <w:sz w:val="26"/>
          <w:szCs w:val="26"/>
          <w:lang w:val="es-ES"/>
        </w:rPr>
        <w:t>Idul</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Fitri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sejak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terbenam</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matahari</w:t>
      </w:r>
      <w:proofErr w:type="spellEnd"/>
      <w:r w:rsidRPr="0007032E">
        <w:rPr>
          <w:rFonts w:ascii="Cambria (Headings)" w:hAnsi="Cambria (Headings)" w:cs="Cambria (Headings)"/>
          <w:color w:val="000000" w:themeColor="text1"/>
          <w:sz w:val="26"/>
          <w:szCs w:val="26"/>
          <w:lang w:val="es-ES"/>
        </w:rPr>
        <w:t xml:space="preserve"> di </w:t>
      </w:r>
      <w:proofErr w:type="spellStart"/>
      <w:r w:rsidRPr="0007032E">
        <w:rPr>
          <w:rFonts w:ascii="Cambria (Headings)" w:hAnsi="Cambria (Headings)" w:cs="Cambria (Headings)"/>
          <w:color w:val="000000" w:themeColor="text1"/>
          <w:sz w:val="26"/>
          <w:szCs w:val="26"/>
          <w:lang w:val="es-ES"/>
        </w:rPr>
        <w:t>malam</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hari</w:t>
      </w:r>
      <w:proofErr w:type="spellEnd"/>
      <w:r w:rsidRPr="0007032E">
        <w:rPr>
          <w:rFonts w:ascii="Cambria (Headings)" w:hAnsi="Cambria (Headings)" w:cs="Cambria (Headings)"/>
          <w:color w:val="000000" w:themeColor="text1"/>
          <w:sz w:val="26"/>
          <w:szCs w:val="26"/>
          <w:lang w:val="es-ES"/>
        </w:rPr>
        <w:t xml:space="preserve"> raya </w:t>
      </w:r>
      <w:proofErr w:type="spellStart"/>
      <w:r w:rsidRPr="0007032E">
        <w:rPr>
          <w:rFonts w:ascii="Cambria (Headings)" w:hAnsi="Cambria (Headings)" w:cs="Cambria (Headings)"/>
          <w:color w:val="000000" w:themeColor="text1"/>
          <w:sz w:val="26"/>
          <w:szCs w:val="26"/>
          <w:lang w:val="es-ES"/>
        </w:rPr>
        <w:t>hingga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salat</w:t>
      </w:r>
      <w:proofErr w:type="spellEnd"/>
      <w:r w:rsidRPr="0007032E">
        <w:rPr>
          <w:rFonts w:ascii="Cambria (Headings)" w:hAnsi="Cambria (Headings)" w:cs="Cambria (Headings)"/>
          <w:color w:val="000000" w:themeColor="text1"/>
          <w:sz w:val="26"/>
          <w:szCs w:val="26"/>
          <w:lang w:val="es-ES"/>
        </w:rPr>
        <w:t xml:space="preserve"> Hari Raya </w:t>
      </w:r>
      <w:proofErr w:type="spellStart"/>
      <w:r w:rsidRPr="0007032E">
        <w:rPr>
          <w:rFonts w:ascii="Cambria (Headings)" w:hAnsi="Cambria (Headings)" w:cs="Cambria (Headings)"/>
          <w:color w:val="000000" w:themeColor="text1"/>
          <w:sz w:val="26"/>
          <w:szCs w:val="26"/>
          <w:lang w:val="es-ES"/>
        </w:rPr>
        <w:t>dimulai</w:t>
      </w:r>
      <w:proofErr w:type="spellEnd"/>
      <w:r w:rsidRPr="0007032E">
        <w:rPr>
          <w:rFonts w:ascii="Cambria (Headings)" w:hAnsi="Cambria (Headings)" w:cs="Cambria (Headings)"/>
          <w:color w:val="000000" w:themeColor="text1"/>
          <w:sz w:val="26"/>
          <w:szCs w:val="26"/>
          <w:lang w:val="es-ES"/>
        </w:rPr>
        <w:t>.</w:t>
      </w:r>
    </w:p>
    <w:p w14:paraId="2E80249A" w14:textId="1A840BFF" w:rsidR="00C6072A" w:rsidRPr="00CB613E" w:rsidRDefault="00ED01CD" w:rsidP="00505F23">
      <w:pPr>
        <w:pStyle w:val="ListParagraph"/>
        <w:numPr>
          <w:ilvl w:val="0"/>
          <w:numId w:val="97"/>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es-ES"/>
        </w:rPr>
      </w:pPr>
      <w:r w:rsidRPr="00CB613E">
        <w:rPr>
          <w:rFonts w:ascii="Cambria (Headings)" w:hAnsi="Cambria (Headings)" w:cs="Cambria (Headings)"/>
          <w:color w:val="000000" w:themeColor="text1"/>
          <w:w w:val="93"/>
          <w:sz w:val="26"/>
          <w:szCs w:val="26"/>
          <w:lang w:val="es-ES"/>
        </w:rPr>
        <w:t xml:space="preserve">Pada </w:t>
      </w:r>
      <w:proofErr w:type="spellStart"/>
      <w:r w:rsidRPr="00CB613E">
        <w:rPr>
          <w:rFonts w:ascii="Cambria (Headings)" w:hAnsi="Cambria (Headings)" w:cs="Cambria (Headings)"/>
          <w:color w:val="000000" w:themeColor="text1"/>
          <w:w w:val="93"/>
          <w:sz w:val="26"/>
          <w:szCs w:val="26"/>
          <w:lang w:val="es-ES"/>
        </w:rPr>
        <w:t>Idul</w:t>
      </w:r>
      <w:proofErr w:type="spellEnd"/>
      <w:r w:rsidRPr="00CB613E">
        <w:rPr>
          <w:rFonts w:ascii="Cambria (Headings)" w:hAnsi="Cambria (Headings)" w:cs="Cambria (Headings)"/>
          <w:color w:val="000000" w:themeColor="text1"/>
          <w:w w:val="93"/>
          <w:sz w:val="26"/>
          <w:szCs w:val="26"/>
          <w:lang w:val="es-ES"/>
        </w:rPr>
        <w:t xml:space="preserve"> </w:t>
      </w:r>
      <w:proofErr w:type="spellStart"/>
      <w:r w:rsidRPr="00CB613E">
        <w:rPr>
          <w:rFonts w:ascii="Cambria (Headings)" w:hAnsi="Cambria (Headings)" w:cs="Cambria (Headings)"/>
          <w:color w:val="000000" w:themeColor="text1"/>
          <w:w w:val="93"/>
          <w:sz w:val="26"/>
          <w:szCs w:val="26"/>
          <w:lang w:val="es-ES"/>
        </w:rPr>
        <w:t>Adha</w:t>
      </w:r>
      <w:proofErr w:type="spellEnd"/>
      <w:r w:rsidRPr="00CB613E">
        <w:rPr>
          <w:rFonts w:ascii="Cambria (Headings)" w:hAnsi="Cambria (Headings)" w:cs="Cambria (Headings)"/>
          <w:color w:val="000000" w:themeColor="text1"/>
          <w:w w:val="93"/>
          <w:sz w:val="26"/>
          <w:szCs w:val="26"/>
          <w:lang w:val="es-ES"/>
        </w:rPr>
        <w:t xml:space="preserve">: </w:t>
      </w:r>
      <w:proofErr w:type="spellStart"/>
      <w:r w:rsidRPr="00CB613E">
        <w:rPr>
          <w:rFonts w:ascii="Cambria (Headings)" w:hAnsi="Cambria (Headings)" w:cs="Cambria (Headings)"/>
          <w:color w:val="000000" w:themeColor="text1"/>
          <w:w w:val="93"/>
          <w:sz w:val="26"/>
          <w:szCs w:val="26"/>
          <w:lang w:val="es-ES"/>
        </w:rPr>
        <w:t>sejak</w:t>
      </w:r>
      <w:proofErr w:type="spellEnd"/>
      <w:r w:rsidRPr="00CB613E">
        <w:rPr>
          <w:rFonts w:ascii="Cambria (Headings)" w:hAnsi="Cambria (Headings)" w:cs="Cambria (Headings)"/>
          <w:color w:val="000000" w:themeColor="text1"/>
          <w:w w:val="93"/>
          <w:sz w:val="26"/>
          <w:szCs w:val="26"/>
          <w:lang w:val="es-ES"/>
        </w:rPr>
        <w:t xml:space="preserve"> </w:t>
      </w:r>
      <w:proofErr w:type="spellStart"/>
      <w:r w:rsidRPr="00CB613E">
        <w:rPr>
          <w:rFonts w:ascii="Cambria (Headings)" w:hAnsi="Cambria (Headings)" w:cs="Cambria (Headings)"/>
          <w:color w:val="000000" w:themeColor="text1"/>
          <w:w w:val="93"/>
          <w:sz w:val="26"/>
          <w:szCs w:val="26"/>
          <w:lang w:val="es-ES"/>
        </w:rPr>
        <w:t>terbenam</w:t>
      </w:r>
      <w:proofErr w:type="spellEnd"/>
      <w:r w:rsidRPr="00CB613E">
        <w:rPr>
          <w:rFonts w:ascii="Cambria (Headings)" w:hAnsi="Cambria (Headings)" w:cs="Cambria (Headings)"/>
          <w:color w:val="000000" w:themeColor="text1"/>
          <w:w w:val="93"/>
          <w:sz w:val="26"/>
          <w:szCs w:val="26"/>
          <w:lang w:val="es-ES"/>
        </w:rPr>
        <w:t xml:space="preserve"> </w:t>
      </w:r>
      <w:proofErr w:type="spellStart"/>
      <w:r w:rsidRPr="00CB613E">
        <w:rPr>
          <w:rFonts w:ascii="Cambria (Headings)" w:hAnsi="Cambria (Headings)" w:cs="Cambria (Headings)"/>
          <w:color w:val="000000" w:themeColor="text1"/>
          <w:w w:val="93"/>
          <w:sz w:val="26"/>
          <w:szCs w:val="26"/>
          <w:lang w:val="es-ES"/>
        </w:rPr>
        <w:t>matahari</w:t>
      </w:r>
      <w:proofErr w:type="spellEnd"/>
      <w:r w:rsidRPr="00CB613E">
        <w:rPr>
          <w:rFonts w:ascii="Cambria (Headings)" w:hAnsi="Cambria (Headings)" w:cs="Cambria (Headings)"/>
          <w:color w:val="000000" w:themeColor="text1"/>
          <w:w w:val="93"/>
          <w:sz w:val="26"/>
          <w:szCs w:val="26"/>
          <w:lang w:val="es-ES"/>
        </w:rPr>
        <w:t xml:space="preserve"> di </w:t>
      </w:r>
      <w:proofErr w:type="spellStart"/>
      <w:r w:rsidRPr="00CB613E">
        <w:rPr>
          <w:rFonts w:ascii="Cambria (Headings)" w:hAnsi="Cambria (Headings)" w:cs="Cambria (Headings)"/>
          <w:color w:val="000000" w:themeColor="text1"/>
          <w:w w:val="93"/>
          <w:sz w:val="26"/>
          <w:szCs w:val="26"/>
          <w:lang w:val="es-ES"/>
        </w:rPr>
        <w:t>malam</w:t>
      </w:r>
      <w:proofErr w:type="spellEnd"/>
      <w:r w:rsidRPr="00CB613E">
        <w:rPr>
          <w:rFonts w:ascii="Cambria (Headings)" w:hAnsi="Cambria (Headings)" w:cs="Cambria (Headings)"/>
          <w:color w:val="000000" w:themeColor="text1"/>
          <w:w w:val="93"/>
          <w:sz w:val="26"/>
          <w:szCs w:val="26"/>
          <w:lang w:val="es-ES"/>
        </w:rPr>
        <w:t xml:space="preserve"> </w:t>
      </w:r>
      <w:proofErr w:type="spellStart"/>
      <w:r w:rsidRPr="00CB613E">
        <w:rPr>
          <w:rFonts w:ascii="Cambria (Headings)" w:hAnsi="Cambria (Headings)" w:cs="Cambria (Headings)"/>
          <w:color w:val="000000" w:themeColor="text1"/>
          <w:w w:val="93"/>
          <w:sz w:val="26"/>
          <w:szCs w:val="26"/>
          <w:lang w:val="es-ES"/>
        </w:rPr>
        <w:t>tanggal</w:t>
      </w:r>
      <w:proofErr w:type="spellEnd"/>
      <w:r w:rsidRPr="00CB613E">
        <w:rPr>
          <w:rFonts w:ascii="Cambria (Headings)" w:hAnsi="Cambria (Headings)" w:cs="Cambria (Headings)"/>
          <w:color w:val="000000" w:themeColor="text1"/>
          <w:w w:val="93"/>
          <w:sz w:val="26"/>
          <w:szCs w:val="26"/>
          <w:lang w:val="es-ES"/>
        </w:rPr>
        <w:t xml:space="preserve"> 1 </w:t>
      </w:r>
      <w:proofErr w:type="spellStart"/>
      <w:r w:rsidRPr="00CB613E">
        <w:rPr>
          <w:rFonts w:ascii="Cambria (Headings)" w:hAnsi="Cambria (Headings)" w:cs="Cambria (Headings)"/>
          <w:color w:val="000000" w:themeColor="text1"/>
          <w:w w:val="93"/>
          <w:sz w:val="26"/>
          <w:szCs w:val="26"/>
          <w:lang w:val="es-ES"/>
        </w:rPr>
        <w:t>Zulhijah</w:t>
      </w:r>
      <w:proofErr w:type="spellEnd"/>
      <w:r w:rsidRPr="00CB613E">
        <w:rPr>
          <w:rFonts w:ascii="Cambria (Headings)" w:hAnsi="Cambria (Headings)" w:cs="Cambria (Headings)"/>
          <w:color w:val="000000" w:themeColor="text1"/>
          <w:w w:val="93"/>
          <w:sz w:val="26"/>
          <w:szCs w:val="26"/>
          <w:lang w:val="es-ES"/>
        </w:rPr>
        <w:t xml:space="preserve"> </w:t>
      </w:r>
      <w:proofErr w:type="spellStart"/>
      <w:r w:rsidRPr="00CB613E">
        <w:rPr>
          <w:rFonts w:ascii="Cambria (Headings)" w:hAnsi="Cambria (Headings)" w:cs="Cambria (Headings)"/>
          <w:color w:val="000000" w:themeColor="text1"/>
          <w:w w:val="93"/>
          <w:sz w:val="26"/>
          <w:szCs w:val="26"/>
          <w:lang w:val="es-ES"/>
        </w:rPr>
        <w:t>hingga</w:t>
      </w:r>
      <w:proofErr w:type="spellEnd"/>
      <w:r w:rsidRPr="00CB613E">
        <w:rPr>
          <w:rFonts w:ascii="Cambria (Headings)" w:hAnsi="Cambria (Headings)" w:cs="Cambria (Headings)"/>
          <w:color w:val="000000" w:themeColor="text1"/>
          <w:w w:val="93"/>
          <w:sz w:val="26"/>
          <w:szCs w:val="26"/>
          <w:lang w:val="es-ES"/>
        </w:rPr>
        <w:t xml:space="preserve"> </w:t>
      </w:r>
      <w:proofErr w:type="spellStart"/>
      <w:r w:rsidRPr="00CB613E">
        <w:rPr>
          <w:rFonts w:ascii="Cambria (Headings)" w:hAnsi="Cambria (Headings)" w:cs="Cambria (Headings)"/>
          <w:color w:val="000000" w:themeColor="text1"/>
          <w:w w:val="93"/>
          <w:sz w:val="26"/>
          <w:szCs w:val="26"/>
          <w:lang w:val="es-ES"/>
        </w:rPr>
        <w:t>terbenam</w:t>
      </w:r>
      <w:proofErr w:type="spellEnd"/>
      <w:r w:rsidRPr="00CB613E">
        <w:rPr>
          <w:rFonts w:ascii="Cambria (Headings)" w:hAnsi="Cambria (Headings)" w:cs="Cambria (Headings)"/>
          <w:color w:val="000000" w:themeColor="text1"/>
          <w:w w:val="93"/>
          <w:sz w:val="26"/>
          <w:szCs w:val="26"/>
          <w:lang w:val="es-ES"/>
        </w:rPr>
        <w:t xml:space="preserve"> </w:t>
      </w:r>
      <w:proofErr w:type="spellStart"/>
      <w:r w:rsidRPr="00CB613E">
        <w:rPr>
          <w:rFonts w:ascii="Cambria (Headings)" w:hAnsi="Cambria (Headings)" w:cs="Cambria (Headings)"/>
          <w:color w:val="000000" w:themeColor="text1"/>
          <w:w w:val="93"/>
          <w:sz w:val="26"/>
          <w:szCs w:val="26"/>
          <w:lang w:val="es-ES"/>
        </w:rPr>
        <w:t>matahari</w:t>
      </w:r>
      <w:proofErr w:type="spellEnd"/>
      <w:r w:rsidRPr="00CB613E">
        <w:rPr>
          <w:rFonts w:ascii="Cambria (Headings)" w:hAnsi="Cambria (Headings)" w:cs="Cambria (Headings)"/>
          <w:color w:val="000000" w:themeColor="text1"/>
          <w:w w:val="93"/>
          <w:sz w:val="26"/>
          <w:szCs w:val="26"/>
          <w:lang w:val="es-ES"/>
        </w:rPr>
        <w:t xml:space="preserve"> di </w:t>
      </w:r>
      <w:proofErr w:type="spellStart"/>
      <w:r w:rsidRPr="00CB613E">
        <w:rPr>
          <w:rFonts w:ascii="Cambria (Headings)" w:hAnsi="Cambria (Headings)" w:cs="Cambria (Headings)"/>
          <w:color w:val="000000" w:themeColor="text1"/>
          <w:w w:val="93"/>
          <w:sz w:val="26"/>
          <w:szCs w:val="26"/>
          <w:lang w:val="es-ES"/>
        </w:rPr>
        <w:t>hari</w:t>
      </w:r>
      <w:proofErr w:type="spellEnd"/>
      <w:r w:rsidRPr="00CB613E">
        <w:rPr>
          <w:rFonts w:ascii="Cambria (Headings)" w:hAnsi="Cambria (Headings)" w:cs="Cambria (Headings)"/>
          <w:color w:val="000000" w:themeColor="text1"/>
          <w:w w:val="93"/>
          <w:sz w:val="26"/>
          <w:szCs w:val="26"/>
          <w:lang w:val="es-ES"/>
        </w:rPr>
        <w:t xml:space="preserve"> </w:t>
      </w:r>
      <w:proofErr w:type="spellStart"/>
      <w:r w:rsidRPr="00CB613E">
        <w:rPr>
          <w:rFonts w:ascii="Cambria (Headings)" w:hAnsi="Cambria (Headings)" w:cs="Cambria (Headings)"/>
          <w:color w:val="000000" w:themeColor="text1"/>
          <w:w w:val="93"/>
          <w:sz w:val="26"/>
          <w:szCs w:val="26"/>
          <w:lang w:val="es-ES"/>
        </w:rPr>
        <w:t>tasyrik</w:t>
      </w:r>
      <w:proofErr w:type="spellEnd"/>
      <w:r w:rsidRPr="00CB613E">
        <w:rPr>
          <w:rFonts w:ascii="Cambria (Headings)" w:hAnsi="Cambria (Headings)" w:cs="Cambria (Headings)"/>
          <w:color w:val="000000" w:themeColor="text1"/>
          <w:w w:val="93"/>
          <w:sz w:val="26"/>
          <w:szCs w:val="26"/>
          <w:lang w:val="es-ES"/>
        </w:rPr>
        <w:t xml:space="preserve"> </w:t>
      </w:r>
      <w:proofErr w:type="spellStart"/>
      <w:r w:rsidRPr="00CB613E">
        <w:rPr>
          <w:rFonts w:ascii="Cambria (Headings)" w:hAnsi="Cambria (Headings)" w:cs="Cambria (Headings)"/>
          <w:color w:val="000000" w:themeColor="text1"/>
          <w:w w:val="93"/>
          <w:sz w:val="26"/>
          <w:szCs w:val="26"/>
          <w:lang w:val="es-ES"/>
        </w:rPr>
        <w:t>terakhir</w:t>
      </w:r>
      <w:proofErr w:type="spellEnd"/>
      <w:r w:rsidRPr="00CB613E">
        <w:rPr>
          <w:rFonts w:ascii="Cambria (Headings)" w:hAnsi="Cambria (Headings)" w:cs="Cambria (Headings)"/>
          <w:color w:val="000000" w:themeColor="text1"/>
          <w:w w:val="93"/>
          <w:sz w:val="26"/>
          <w:szCs w:val="26"/>
          <w:lang w:val="es-ES"/>
        </w:rPr>
        <w:t>.</w:t>
      </w:r>
    </w:p>
    <w:p w14:paraId="2E80249B" w14:textId="77777777" w:rsidR="00C6072A" w:rsidRPr="0007032E" w:rsidRDefault="00ED01CD" w:rsidP="00505F23">
      <w:pPr>
        <w:pStyle w:val="ListParagraph"/>
        <w:numPr>
          <w:ilvl w:val="0"/>
          <w:numId w:val="57"/>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Kedua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takbir</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muqayyad</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terbatas</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yaitu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takbir</w:t>
      </w:r>
      <w:proofErr w:type="spellEnd"/>
      <w:r w:rsidRPr="0007032E">
        <w:rPr>
          <w:rFonts w:ascii="Cambria (Headings)" w:hAnsi="Cambria (Headings)" w:cs="Cambria (Headings)"/>
          <w:color w:val="000000" w:themeColor="text1"/>
          <w:sz w:val="26"/>
          <w:szCs w:val="26"/>
          <w:lang w:val="es-ES"/>
        </w:rPr>
        <w:t xml:space="preserve"> yang </w:t>
      </w:r>
      <w:proofErr w:type="spellStart"/>
      <w:r w:rsidRPr="0007032E">
        <w:rPr>
          <w:rFonts w:ascii="Cambria (Headings)" w:hAnsi="Cambria (Headings)" w:cs="Cambria (Headings)"/>
          <w:color w:val="000000" w:themeColor="text1"/>
          <w:sz w:val="26"/>
          <w:szCs w:val="26"/>
          <w:lang w:val="es-ES"/>
        </w:rPr>
        <w:t>dilakukan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hanya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setelah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salat-salat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fardu</w:t>
      </w:r>
      <w:proofErr w:type="spellEnd"/>
      <w:r w:rsidRPr="0007032E">
        <w:rPr>
          <w:rFonts w:ascii="Cambria (Headings)" w:hAnsi="Cambria (Headings)" w:cs="Cambria (Headings)"/>
          <w:color w:val="000000" w:themeColor="text1"/>
          <w:sz w:val="26"/>
          <w:szCs w:val="26"/>
          <w:lang w:val="es-ES"/>
        </w:rPr>
        <w:t>:</w:t>
      </w:r>
    </w:p>
    <w:p w14:paraId="2E80249C" w14:textId="26AD2ED5" w:rsidR="00C6072A" w:rsidRPr="0007032E" w:rsidRDefault="00ED01CD" w:rsidP="00505F23">
      <w:pPr>
        <w:pStyle w:val="ListParagraph"/>
        <w:numPr>
          <w:ilvl w:val="0"/>
          <w:numId w:val="98"/>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Selain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jemaah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haji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sejak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subuh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hari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Arafah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hingga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waktu</w:t>
      </w:r>
      <w:proofErr w:type="spellEnd"/>
      <w:r w:rsidRPr="0007032E">
        <w:rPr>
          <w:rFonts w:ascii="Cambria (Headings)" w:hAnsi="Cambria (Headings)" w:cs="Cambria (Headings)"/>
          <w:color w:val="000000" w:themeColor="text1"/>
          <w:sz w:val="26"/>
          <w:szCs w:val="26"/>
          <w:lang w:val="es-ES"/>
        </w:rPr>
        <w:t xml:space="preserve"> Asar di </w:t>
      </w:r>
      <w:proofErr w:type="spellStart"/>
      <w:r w:rsidRPr="0007032E">
        <w:rPr>
          <w:rFonts w:ascii="Cambria (Headings)" w:hAnsi="Cambria (Headings)" w:cs="Cambria (Headings)"/>
          <w:color w:val="000000" w:themeColor="text1"/>
          <w:sz w:val="26"/>
          <w:szCs w:val="26"/>
          <w:lang w:val="es-ES"/>
        </w:rPr>
        <w:t>hari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tasyrik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terakhir</w:t>
      </w:r>
      <w:proofErr w:type="spellEnd"/>
      <w:r w:rsidRPr="0007032E">
        <w:rPr>
          <w:rFonts w:ascii="Cambria (Headings)" w:hAnsi="Cambria (Headings)" w:cs="Cambria (Headings)"/>
          <w:color w:val="000000" w:themeColor="text1"/>
          <w:sz w:val="26"/>
          <w:szCs w:val="26"/>
          <w:lang w:val="es-ES"/>
        </w:rPr>
        <w:t>.</w:t>
      </w:r>
    </w:p>
    <w:p w14:paraId="2E80249D" w14:textId="4E1D6DC0" w:rsidR="00C6072A" w:rsidRPr="0007032E" w:rsidRDefault="00ED01CD" w:rsidP="00505F23">
      <w:pPr>
        <w:pStyle w:val="ListParagraph"/>
        <w:numPr>
          <w:ilvl w:val="0"/>
          <w:numId w:val="98"/>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Jemaah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haji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sejak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salat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Zuhur</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hari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lebaran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hingga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waktu</w:t>
      </w:r>
      <w:proofErr w:type="spellEnd"/>
      <w:r w:rsidRPr="0007032E">
        <w:rPr>
          <w:rFonts w:ascii="Cambria (Headings)" w:hAnsi="Cambria (Headings)" w:cs="Cambria (Headings)"/>
          <w:color w:val="000000" w:themeColor="text1"/>
          <w:sz w:val="26"/>
          <w:szCs w:val="26"/>
          <w:lang w:val="es-ES"/>
        </w:rPr>
        <w:t xml:space="preserve"> Asar di </w:t>
      </w:r>
      <w:proofErr w:type="spellStart"/>
      <w:r w:rsidRPr="0007032E">
        <w:rPr>
          <w:rFonts w:ascii="Cambria (Headings)" w:hAnsi="Cambria (Headings)" w:cs="Cambria (Headings)"/>
          <w:color w:val="000000" w:themeColor="text1"/>
          <w:sz w:val="26"/>
          <w:szCs w:val="26"/>
          <w:lang w:val="es-ES"/>
        </w:rPr>
        <w:t>hari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tasyrik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terakhir</w:t>
      </w:r>
      <w:proofErr w:type="spellEnd"/>
      <w:r w:rsidRPr="0007032E">
        <w:rPr>
          <w:rFonts w:ascii="Cambria (Headings)" w:hAnsi="Cambria (Headings)" w:cs="Cambria (Headings)"/>
          <w:color w:val="000000" w:themeColor="text1"/>
          <w:sz w:val="26"/>
          <w:szCs w:val="26"/>
          <w:lang w:val="es-ES"/>
        </w:rPr>
        <w:t>.</w:t>
      </w:r>
    </w:p>
    <w:p w14:paraId="2E80249E" w14:textId="1D03C210"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lang w:val="sv-SE"/>
        </w:rPr>
      </w:pPr>
      <w:bookmarkStart w:id="234" w:name="_Toc132"/>
      <w:bookmarkStart w:id="235" w:name="_Toc158931119"/>
      <w:bookmarkStart w:id="236" w:name="_Toc163512089"/>
      <w:r w:rsidRPr="0007032E">
        <w:rPr>
          <w:rFonts w:ascii="Cambria (Headings)" w:hAnsi="Cambria (Headings)" w:cs="Cambria (Headings)"/>
          <w:lang w:val="sv-SE"/>
        </w:rPr>
        <w:t>Ketujuh Belas: Salat Gerhana</w:t>
      </w:r>
      <w:bookmarkEnd w:id="234"/>
      <w:bookmarkEnd w:id="235"/>
      <w:bookmarkEnd w:id="236"/>
    </w:p>
    <w:p w14:paraId="2E80249F" w14:textId="42A10FA4"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sv-SE"/>
        </w:rPr>
      </w:pPr>
      <w:bookmarkStart w:id="237" w:name="_Toc133"/>
      <w:r w:rsidRPr="0007032E">
        <w:rPr>
          <w:rFonts w:ascii="Cambria (Headings)" w:hAnsi="Cambria (Headings)" w:cs="Cambria (Headings)"/>
          <w:color w:val="0070C0"/>
          <w:sz w:val="26"/>
          <w:szCs w:val="26"/>
          <w:lang w:val="sv-SE"/>
        </w:rPr>
        <w:t>Makna Khusuf dan Kusuf</w:t>
      </w:r>
      <w:bookmarkEnd w:id="237"/>
    </w:p>
    <w:p w14:paraId="2E8024A0"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Khusuf bermakna hilangnya seluruh cahaya bulan atau sebagiannya di waktu malam.</w:t>
      </w:r>
    </w:p>
    <w:p w14:paraId="2E8024A1"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Sedangkan kusuf bermakna hilangnya seluruh sinar matahari atau sebagiannya di waktu siang.</w:t>
      </w:r>
    </w:p>
    <w:p w14:paraId="2E8024A2" w14:textId="5643747C"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sv-SE"/>
        </w:rPr>
      </w:pPr>
      <w:bookmarkStart w:id="238" w:name="_Toc134"/>
      <w:r w:rsidRPr="0007032E">
        <w:rPr>
          <w:rFonts w:ascii="Cambria (Headings)" w:hAnsi="Cambria (Headings)" w:cs="Cambria (Headings)"/>
          <w:color w:val="0070C0"/>
          <w:sz w:val="26"/>
          <w:szCs w:val="26"/>
          <w:lang w:val="sv-SE"/>
        </w:rPr>
        <w:t>Hukum Salat Gerhana</w:t>
      </w:r>
      <w:bookmarkEnd w:id="238"/>
    </w:p>
    <w:p w14:paraId="2E8024A3"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Salat gerhana hukumnya sunah muakad sebagaimana ditunjukkan oleh perbuatan Rasulullah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lang w:val="sv-SE"/>
        </w:rPr>
        <w:t>. Beliau mengerjakannya ketika terjadi gerhana matahari di masa beliau. Hal ini juga ditunjukkan oleh perintah beliau serta ijmak ulama atas pensyariatannya.</w:t>
      </w:r>
    </w:p>
    <w:p w14:paraId="2E8024A4" w14:textId="092E2780"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sv-SE"/>
        </w:rPr>
      </w:pPr>
      <w:bookmarkStart w:id="239" w:name="_Toc135"/>
      <w:r w:rsidRPr="0007032E">
        <w:rPr>
          <w:rFonts w:ascii="Cambria (Headings)" w:hAnsi="Cambria (Headings)" w:cs="Cambria (Headings)"/>
          <w:color w:val="0070C0"/>
          <w:sz w:val="26"/>
          <w:szCs w:val="26"/>
          <w:lang w:val="sv-SE"/>
        </w:rPr>
        <w:t>Waktu Salat Gerhana</w:t>
      </w:r>
      <w:bookmarkEnd w:id="239"/>
    </w:p>
    <w:p w14:paraId="2E8024A5" w14:textId="77777777" w:rsidR="00C6072A" w:rsidRPr="00CB613E" w:rsidRDefault="00ED01CD" w:rsidP="00505F23">
      <w:pPr>
        <w:adjustRightInd w:val="0"/>
        <w:snapToGrid w:val="0"/>
        <w:spacing w:after="80" w:line="276" w:lineRule="auto"/>
        <w:rPr>
          <w:rFonts w:ascii="Cambria (Headings)" w:hAnsi="Cambria (Headings)" w:cs="Cambria (Headings)"/>
          <w:color w:val="000000" w:themeColor="text1"/>
          <w:w w:val="93"/>
          <w:sz w:val="26"/>
          <w:szCs w:val="26"/>
          <w:lang w:val="sv-SE"/>
        </w:rPr>
      </w:pPr>
      <w:r w:rsidRPr="00CB613E">
        <w:rPr>
          <w:rFonts w:ascii="Cambria (Headings)" w:hAnsi="Cambria (Headings)" w:cs="Cambria (Headings)"/>
          <w:color w:val="000000" w:themeColor="text1"/>
          <w:w w:val="93"/>
          <w:sz w:val="26"/>
          <w:szCs w:val="26"/>
          <w:lang w:val="sv-SE"/>
        </w:rPr>
        <w:t>Salat ini dilakukan sejak mulai gerhana bulan atau matahari hingga terang, yaitu berakhirnya gerhana bulan maupun matahari.</w:t>
      </w:r>
    </w:p>
    <w:p w14:paraId="2E8024A7" w14:textId="7F0FB775" w:rsidR="00C6072A" w:rsidRPr="0007032E" w:rsidRDefault="00ED01CD" w:rsidP="006F6283">
      <w:pPr>
        <w:pStyle w:val="Heading4"/>
        <w:adjustRightInd w:val="0"/>
        <w:snapToGrid w:val="0"/>
        <w:spacing w:after="80" w:line="264" w:lineRule="auto"/>
        <w:ind w:firstLine="284"/>
        <w:jc w:val="both"/>
        <w:rPr>
          <w:rFonts w:ascii="Cambria (Headings)" w:hAnsi="Cambria (Headings)" w:cs="Cambria (Headings)"/>
          <w:color w:val="0070C0"/>
          <w:sz w:val="26"/>
          <w:szCs w:val="26"/>
          <w:lang w:val="sv-SE"/>
        </w:rPr>
      </w:pPr>
      <w:bookmarkStart w:id="240" w:name="_Toc136"/>
      <w:r w:rsidRPr="0007032E">
        <w:rPr>
          <w:rFonts w:ascii="Cambria (Headings)" w:hAnsi="Cambria (Headings)" w:cs="Cambria (Headings)"/>
          <w:color w:val="0070C0"/>
          <w:sz w:val="26"/>
          <w:szCs w:val="26"/>
          <w:lang w:val="sv-SE"/>
        </w:rPr>
        <w:lastRenderedPageBreak/>
        <w:t>Tata Cara Salat Gerhana</w:t>
      </w:r>
      <w:bookmarkEnd w:id="240"/>
    </w:p>
    <w:p w14:paraId="2E8024A8" w14:textId="77777777" w:rsidR="00C6072A" w:rsidRPr="0007032E" w:rsidRDefault="00ED01CD" w:rsidP="006F6283">
      <w:pPr>
        <w:adjustRightInd w:val="0"/>
        <w:snapToGrid w:val="0"/>
        <w:spacing w:after="80" w:line="264"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lang w:val="sv-SE"/>
        </w:rPr>
        <w:t xml:space="preserve">Jumlah rakaat salat gerhana dua rakaat, dikerjakan dengan mengeraskan bacaan pada keduanya. </w:t>
      </w:r>
      <w:proofErr w:type="spellStart"/>
      <w:r w:rsidRPr="0007032E">
        <w:rPr>
          <w:rFonts w:ascii="Cambria (Headings)" w:hAnsi="Cambria (Headings)" w:cs="Cambria (Headings)"/>
          <w:color w:val="000000" w:themeColor="text1"/>
          <w:sz w:val="26"/>
          <w:szCs w:val="26"/>
        </w:rPr>
        <w:t>Sedangkan</w:t>
      </w:r>
      <w:proofErr w:type="spellEnd"/>
      <w:r w:rsidRPr="0007032E">
        <w:rPr>
          <w:rFonts w:ascii="Cambria (Headings)" w:hAnsi="Cambria (Headings)" w:cs="Cambria (Headings)"/>
          <w:color w:val="000000" w:themeColor="text1"/>
          <w:sz w:val="26"/>
          <w:szCs w:val="26"/>
        </w:rPr>
        <w:t xml:space="preserve"> tata </w:t>
      </w:r>
      <w:proofErr w:type="spellStart"/>
      <w:r w:rsidRPr="0007032E">
        <w:rPr>
          <w:rFonts w:ascii="Cambria (Headings)" w:hAnsi="Cambria (Headings)" w:cs="Cambria (Headings)"/>
          <w:color w:val="000000" w:themeColor="text1"/>
          <w:sz w:val="26"/>
          <w:szCs w:val="26"/>
        </w:rPr>
        <w:t>caranya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sebagai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berikut</w:t>
      </w:r>
      <w:proofErr w:type="spellEnd"/>
      <w:r w:rsidRPr="0007032E">
        <w:rPr>
          <w:rFonts w:ascii="Cambria (Headings)" w:hAnsi="Cambria (Headings)" w:cs="Cambria (Headings)"/>
          <w:color w:val="000000" w:themeColor="text1"/>
          <w:sz w:val="26"/>
          <w:szCs w:val="26"/>
        </w:rPr>
        <w:t>:</w:t>
      </w:r>
    </w:p>
    <w:p w14:paraId="2E8024A9" w14:textId="69CBF723" w:rsidR="00C6072A" w:rsidRPr="0007032E" w:rsidRDefault="00ED01CD" w:rsidP="006F6283">
      <w:pPr>
        <w:pStyle w:val="ListParagraph"/>
        <w:numPr>
          <w:ilvl w:val="0"/>
          <w:numId w:val="58"/>
        </w:numPr>
        <w:adjustRightInd w:val="0"/>
        <w:snapToGrid w:val="0"/>
        <w:spacing w:after="80" w:line="264"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Melakukan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takbiratul</w:t>
      </w:r>
      <w:proofErr w:type="spellEnd"/>
      <w:r w:rsidRPr="0007032E">
        <w:rPr>
          <w:rFonts w:ascii="Cambria (Headings)" w:hAnsi="Cambria (Headings)" w:cs="Cambria (Headings)"/>
          <w:color w:val="000000" w:themeColor="text1"/>
          <w:sz w:val="26"/>
          <w:szCs w:val="26"/>
        </w:rPr>
        <w:t xml:space="preserve"> ihram, </w:t>
      </w:r>
      <w:proofErr w:type="spellStart"/>
      <w:r w:rsidRPr="0007032E">
        <w:rPr>
          <w:rFonts w:ascii="Cambria (Headings)" w:hAnsi="Cambria (Headings)" w:cs="Cambria (Headings)"/>
          <w:color w:val="000000" w:themeColor="text1"/>
          <w:sz w:val="26"/>
          <w:szCs w:val="26"/>
        </w:rPr>
        <w:t>lalu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membaca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doa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iftitah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istiazah</w:t>
      </w:r>
      <w:proofErr w:type="spellEnd"/>
      <w:r w:rsidRPr="0007032E">
        <w:rPr>
          <w:rFonts w:ascii="Cambria (Headings)" w:hAnsi="Cambria (Headings)" w:cs="Cambria (Headings)"/>
          <w:color w:val="000000" w:themeColor="text1"/>
          <w:sz w:val="26"/>
          <w:szCs w:val="26"/>
        </w:rPr>
        <w:t xml:space="preserve">, bismillah, </w:t>
      </w:r>
      <w:proofErr w:type="spellStart"/>
      <w:r w:rsidRPr="0007032E">
        <w:rPr>
          <w:rFonts w:ascii="Cambria (Headings)" w:hAnsi="Cambria (Headings)" w:cs="Cambria (Headings)"/>
          <w:color w:val="000000" w:themeColor="text1"/>
          <w:sz w:val="26"/>
          <w:szCs w:val="26"/>
        </w:rPr>
        <w:t>membaca</w:t>
      </w:r>
      <w:proofErr w:type="spellEnd"/>
      <w:r w:rsidRPr="0007032E">
        <w:rPr>
          <w:rFonts w:ascii="Cambria (Headings)" w:hAnsi="Cambria (Headings)" w:cs="Cambria (Headings)"/>
          <w:color w:val="000000" w:themeColor="text1"/>
          <w:sz w:val="26"/>
          <w:szCs w:val="26"/>
        </w:rPr>
        <w:t xml:space="preserve"> surah Al-Fātiḥah, </w:t>
      </w:r>
      <w:proofErr w:type="spellStart"/>
      <w:r w:rsidRPr="0007032E">
        <w:rPr>
          <w:rFonts w:ascii="Cambria (Headings)" w:hAnsi="Cambria (Headings)" w:cs="Cambria (Headings)"/>
          <w:color w:val="000000" w:themeColor="text1"/>
          <w:sz w:val="26"/>
          <w:szCs w:val="26"/>
        </w:rPr>
        <w:t>kemudian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membaca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ayat</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panjang</w:t>
      </w:r>
      <w:proofErr w:type="spellEnd"/>
      <w:r w:rsidRPr="0007032E">
        <w:rPr>
          <w:rFonts w:ascii="Cambria (Headings)" w:hAnsi="Cambria (Headings)" w:cs="Cambria (Headings)"/>
          <w:color w:val="000000" w:themeColor="text1"/>
          <w:sz w:val="26"/>
          <w:szCs w:val="26"/>
        </w:rPr>
        <w:t>.</w:t>
      </w:r>
    </w:p>
    <w:p w14:paraId="2E8024AA" w14:textId="763836DA" w:rsidR="00C6072A" w:rsidRPr="0007032E" w:rsidRDefault="00ED01CD" w:rsidP="006F6283">
      <w:pPr>
        <w:pStyle w:val="ListParagraph"/>
        <w:numPr>
          <w:ilvl w:val="0"/>
          <w:numId w:val="58"/>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Kemudian melakukan rukuk yang panjang.</w:t>
      </w:r>
    </w:p>
    <w:p w14:paraId="2E8024AB" w14:textId="3EB8BF86" w:rsidR="00C6072A" w:rsidRPr="0007032E" w:rsidRDefault="00ED01CD" w:rsidP="006F6283">
      <w:pPr>
        <w:pStyle w:val="ListParagraph"/>
        <w:numPr>
          <w:ilvl w:val="0"/>
          <w:numId w:val="58"/>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 xml:space="preserve">Kemudian bangkit dari rukuk seraya mengucapkan: </w:t>
      </w:r>
      <w:r w:rsidRPr="0007032E">
        <w:rPr>
          <w:rFonts w:ascii="Cambria (Headings)" w:hAnsi="Cambria (Headings)" w:cs="Cambria (Headings)"/>
          <w:i/>
          <w:iCs/>
          <w:color w:val="000000" w:themeColor="text1"/>
          <w:sz w:val="26"/>
          <w:szCs w:val="26"/>
          <w:lang w:val="fi-FI"/>
        </w:rPr>
        <w:t>"Sami'allāhu liman ḥamidah".</w:t>
      </w:r>
      <w:r w:rsidRPr="0007032E">
        <w:rPr>
          <w:rFonts w:ascii="Cambria (Headings)" w:hAnsi="Cambria (Headings)" w:cs="Cambria (Headings)"/>
          <w:color w:val="000000" w:themeColor="text1"/>
          <w:sz w:val="26"/>
          <w:szCs w:val="26"/>
          <w:lang w:val="fi-FI"/>
        </w:rPr>
        <w:t xml:space="preserve"> Kemudian membaca Al-Fātiḥah, lalu membaca bacaan ayat yang panjang, tapi lebih pendek daripada rakaat pertama.</w:t>
      </w:r>
    </w:p>
    <w:p w14:paraId="2E8024AC" w14:textId="20774999" w:rsidR="00C6072A" w:rsidRPr="0007032E" w:rsidRDefault="00ED01CD" w:rsidP="006F6283">
      <w:pPr>
        <w:pStyle w:val="ListParagraph"/>
        <w:numPr>
          <w:ilvl w:val="0"/>
          <w:numId w:val="58"/>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Kemudian melakukan rukuk yang panjang, tapi lebih pendek daripada rukuk pertama.</w:t>
      </w:r>
    </w:p>
    <w:p w14:paraId="2E8024AD" w14:textId="2D7CDA6B" w:rsidR="00C6072A" w:rsidRPr="0007032E" w:rsidRDefault="00ED01CD" w:rsidP="006F6283">
      <w:pPr>
        <w:pStyle w:val="ListParagraph"/>
        <w:numPr>
          <w:ilvl w:val="0"/>
          <w:numId w:val="58"/>
        </w:numPr>
        <w:adjustRightInd w:val="0"/>
        <w:snapToGrid w:val="0"/>
        <w:spacing w:after="80" w:line="264" w:lineRule="auto"/>
        <w:ind w:left="0" w:firstLine="284"/>
        <w:contextualSpacing w:val="0"/>
        <w:rPr>
          <w:rFonts w:ascii="Cambria (Headings)" w:hAnsi="Cambria (Headings)" w:cs="Cambria (Headings)"/>
          <w:i/>
          <w:iCs/>
          <w:color w:val="000000" w:themeColor="text1"/>
          <w:sz w:val="26"/>
          <w:szCs w:val="26"/>
          <w:lang w:val="fi-FI"/>
        </w:rPr>
      </w:pPr>
      <w:r w:rsidRPr="0007032E">
        <w:rPr>
          <w:rFonts w:ascii="Cambria (Headings)" w:hAnsi="Cambria (Headings)" w:cs="Cambria (Headings)"/>
          <w:color w:val="000000" w:themeColor="text1"/>
          <w:sz w:val="26"/>
          <w:szCs w:val="26"/>
          <w:lang w:val="fi-FI"/>
        </w:rPr>
        <w:t xml:space="preserve">Kemudian bangkit dari rukuk seraya membaca: </w:t>
      </w:r>
      <w:r w:rsidRPr="0007032E">
        <w:rPr>
          <w:rFonts w:ascii="Cambria (Headings)" w:hAnsi="Cambria (Headings)" w:cs="Cambria (Headings)"/>
          <w:i/>
          <w:iCs/>
          <w:color w:val="000000" w:themeColor="text1"/>
          <w:sz w:val="26"/>
          <w:szCs w:val="26"/>
          <w:lang w:val="fi-FI"/>
        </w:rPr>
        <w:t>"Sami'allāhu liman ḥamidah".</w:t>
      </w:r>
    </w:p>
    <w:p w14:paraId="2E8024AE" w14:textId="5A7ECCF6" w:rsidR="00C6072A" w:rsidRPr="0007032E" w:rsidRDefault="00ED01CD" w:rsidP="006F6283">
      <w:pPr>
        <w:pStyle w:val="ListParagraph"/>
        <w:numPr>
          <w:ilvl w:val="0"/>
          <w:numId w:val="58"/>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Kemudian sujud dengan dua sujud yang panjang.</w:t>
      </w:r>
    </w:p>
    <w:p w14:paraId="2E8024AF" w14:textId="67A99A6C" w:rsidR="00C6072A" w:rsidRPr="0007032E" w:rsidRDefault="00ED01CD" w:rsidP="006F6283">
      <w:pPr>
        <w:pStyle w:val="ListParagraph"/>
        <w:numPr>
          <w:ilvl w:val="0"/>
          <w:numId w:val="58"/>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Kemudian bangun menuju rakaat kedua. Ia dilakukan sama seperti rakaat pertama, tapi lebih pendek.</w:t>
      </w:r>
    </w:p>
    <w:p w14:paraId="2E8024B0" w14:textId="735DC791" w:rsidR="00C6072A" w:rsidRPr="0007032E" w:rsidRDefault="00ED01CD" w:rsidP="006F6283">
      <w:pPr>
        <w:pStyle w:val="Heading4"/>
        <w:adjustRightInd w:val="0"/>
        <w:snapToGrid w:val="0"/>
        <w:spacing w:after="80" w:line="264" w:lineRule="auto"/>
        <w:ind w:firstLine="284"/>
        <w:jc w:val="both"/>
        <w:rPr>
          <w:rFonts w:ascii="Cambria (Headings)" w:hAnsi="Cambria (Headings)" w:cs="Cambria (Headings)"/>
          <w:color w:val="0070C0"/>
          <w:sz w:val="26"/>
          <w:szCs w:val="26"/>
          <w:lang w:val="es-ES"/>
        </w:rPr>
      </w:pPr>
      <w:bookmarkStart w:id="241" w:name="_Toc137"/>
      <w:proofErr w:type="spellStart"/>
      <w:r w:rsidRPr="0007032E">
        <w:rPr>
          <w:rFonts w:ascii="Cambria (Headings)" w:hAnsi="Cambria (Headings)" w:cs="Cambria (Headings)"/>
          <w:color w:val="0070C0"/>
          <w:sz w:val="26"/>
          <w:szCs w:val="26"/>
          <w:lang w:val="es-ES"/>
        </w:rPr>
        <w:t>Sunah-sunah</w:t>
      </w:r>
      <w:proofErr w:type="spellEnd"/>
      <w:r w:rsidRPr="0007032E">
        <w:rPr>
          <w:rFonts w:ascii="Cambria (Headings)" w:hAnsi="Cambria (Headings)" w:cs="Cambria (Headings)"/>
          <w:color w:val="0070C0"/>
          <w:sz w:val="26"/>
          <w:szCs w:val="26"/>
          <w:lang w:val="es-ES"/>
        </w:rPr>
        <w:t xml:space="preserve"> </w:t>
      </w:r>
      <w:proofErr w:type="spellStart"/>
      <w:r w:rsidRPr="0007032E">
        <w:rPr>
          <w:rFonts w:ascii="Cambria (Headings)" w:hAnsi="Cambria (Headings)" w:cs="Cambria (Headings)"/>
          <w:color w:val="0070C0"/>
          <w:sz w:val="26"/>
          <w:szCs w:val="26"/>
          <w:lang w:val="es-ES"/>
        </w:rPr>
        <w:t>Salat</w:t>
      </w:r>
      <w:proofErr w:type="spellEnd"/>
      <w:r w:rsidRPr="0007032E">
        <w:rPr>
          <w:rFonts w:ascii="Cambria (Headings)" w:hAnsi="Cambria (Headings)" w:cs="Cambria (Headings)"/>
          <w:color w:val="0070C0"/>
          <w:sz w:val="26"/>
          <w:szCs w:val="26"/>
          <w:lang w:val="es-ES"/>
        </w:rPr>
        <w:t xml:space="preserve"> </w:t>
      </w:r>
      <w:proofErr w:type="spellStart"/>
      <w:r w:rsidRPr="0007032E">
        <w:rPr>
          <w:rFonts w:ascii="Cambria (Headings)" w:hAnsi="Cambria (Headings)" w:cs="Cambria (Headings)"/>
          <w:color w:val="0070C0"/>
          <w:sz w:val="26"/>
          <w:szCs w:val="26"/>
          <w:lang w:val="es-ES"/>
        </w:rPr>
        <w:t>Gerhana</w:t>
      </w:r>
      <w:bookmarkEnd w:id="241"/>
      <w:proofErr w:type="spellEnd"/>
    </w:p>
    <w:p w14:paraId="2E8024B1" w14:textId="1EC743E6" w:rsidR="00C6072A" w:rsidRPr="0007032E" w:rsidRDefault="00ED01CD" w:rsidP="006F6283">
      <w:pPr>
        <w:pStyle w:val="ListParagraph"/>
        <w:numPr>
          <w:ilvl w:val="0"/>
          <w:numId w:val="59"/>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Mengumandangkan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panggilan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salat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dengan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mengucapkan</w:t>
      </w:r>
      <w:proofErr w:type="spellEnd"/>
      <w:r w:rsidRPr="0007032E">
        <w:rPr>
          <w:rFonts w:ascii="Cambria (Headings)" w:hAnsi="Cambria (Headings)" w:cs="Cambria (Headings)"/>
          <w:color w:val="000000" w:themeColor="text1"/>
          <w:sz w:val="26"/>
          <w:szCs w:val="26"/>
          <w:lang w:val="es-ES"/>
        </w:rPr>
        <w:t>: "</w:t>
      </w:r>
      <w:proofErr w:type="spellStart"/>
      <w:r w:rsidRPr="0007032E">
        <w:rPr>
          <w:rFonts w:ascii="Cambria (Headings)" w:hAnsi="Cambria (Headings)" w:cs="Cambria (Headings)"/>
          <w:color w:val="000000" w:themeColor="text1"/>
          <w:sz w:val="26"/>
          <w:szCs w:val="26"/>
          <w:lang w:val="es-ES"/>
        </w:rPr>
        <w:t>Aṣ-ṣalātu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jāmi'ah</w:t>
      </w:r>
      <w:proofErr w:type="spellEnd"/>
      <w:r w:rsidRPr="0007032E">
        <w:rPr>
          <w:rFonts w:ascii="Cambria (Headings)" w:hAnsi="Cambria (Headings)" w:cs="Cambria (Headings)"/>
          <w:color w:val="000000" w:themeColor="text1"/>
          <w:sz w:val="26"/>
          <w:szCs w:val="26"/>
          <w:lang w:val="es-ES"/>
        </w:rPr>
        <w:t>".</w:t>
      </w:r>
    </w:p>
    <w:p w14:paraId="2E8024B2" w14:textId="448A957B" w:rsidR="00C6072A" w:rsidRPr="0007032E" w:rsidRDefault="00ED01CD" w:rsidP="006F6283">
      <w:pPr>
        <w:pStyle w:val="ListParagraph"/>
        <w:numPr>
          <w:ilvl w:val="0"/>
          <w:numId w:val="59"/>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Dikerjakan</w:t>
      </w:r>
      <w:proofErr w:type="spellEnd"/>
      <w:r w:rsidRPr="0007032E">
        <w:rPr>
          <w:rFonts w:ascii="Cambria (Headings)" w:hAnsi="Cambria (Headings)" w:cs="Cambria (Headings)"/>
          <w:color w:val="000000" w:themeColor="text1"/>
          <w:sz w:val="26"/>
          <w:szCs w:val="26"/>
          <w:lang w:val="es-ES"/>
        </w:rPr>
        <w:t xml:space="preserve"> secara </w:t>
      </w:r>
      <w:proofErr w:type="spellStart"/>
      <w:r w:rsidRPr="0007032E">
        <w:rPr>
          <w:rFonts w:ascii="Cambria (Headings)" w:hAnsi="Cambria (Headings)" w:cs="Cambria (Headings)"/>
          <w:color w:val="000000" w:themeColor="text1"/>
          <w:sz w:val="26"/>
          <w:szCs w:val="26"/>
          <w:lang w:val="es-ES"/>
        </w:rPr>
        <w:t>berjemaah</w:t>
      </w:r>
      <w:proofErr w:type="spellEnd"/>
      <w:r w:rsidRPr="0007032E">
        <w:rPr>
          <w:rFonts w:ascii="Cambria (Headings)" w:hAnsi="Cambria (Headings)" w:cs="Cambria (Headings)"/>
          <w:color w:val="000000" w:themeColor="text1"/>
          <w:sz w:val="26"/>
          <w:szCs w:val="26"/>
          <w:lang w:val="es-ES"/>
        </w:rPr>
        <w:t>.</w:t>
      </w:r>
    </w:p>
    <w:p w14:paraId="2E8024B3" w14:textId="45261EE4" w:rsidR="00C6072A" w:rsidRPr="002730A7" w:rsidRDefault="00ED01CD" w:rsidP="006F6283">
      <w:pPr>
        <w:pStyle w:val="ListParagraph"/>
        <w:numPr>
          <w:ilvl w:val="0"/>
          <w:numId w:val="59"/>
        </w:numPr>
        <w:adjustRightInd w:val="0"/>
        <w:snapToGrid w:val="0"/>
        <w:spacing w:after="80" w:line="264" w:lineRule="auto"/>
        <w:ind w:left="0" w:firstLine="284"/>
        <w:contextualSpacing w:val="0"/>
        <w:rPr>
          <w:rFonts w:ascii="Cambria (Headings)" w:hAnsi="Cambria (Headings)" w:cs="Cambria (Headings)"/>
          <w:color w:val="000000" w:themeColor="text1"/>
          <w:w w:val="93"/>
          <w:sz w:val="26"/>
          <w:szCs w:val="26"/>
          <w:lang w:val="es-ES"/>
        </w:rPr>
      </w:pPr>
      <w:proofErr w:type="spellStart"/>
      <w:r w:rsidRPr="002730A7">
        <w:rPr>
          <w:rFonts w:ascii="Cambria (Headings)" w:hAnsi="Cambria (Headings)" w:cs="Cambria (Headings)"/>
          <w:color w:val="000000" w:themeColor="text1"/>
          <w:w w:val="93"/>
          <w:sz w:val="26"/>
          <w:szCs w:val="26"/>
          <w:lang w:val="es-ES"/>
        </w:rPr>
        <w:t>Memanjangkan</w:t>
      </w:r>
      <w:proofErr w:type="spellEnd"/>
      <w:r w:rsidRPr="002730A7">
        <w:rPr>
          <w:rFonts w:ascii="Cambria (Headings)" w:hAnsi="Cambria (Headings)" w:cs="Cambria (Headings)"/>
          <w:color w:val="000000" w:themeColor="text1"/>
          <w:w w:val="93"/>
          <w:sz w:val="26"/>
          <w:szCs w:val="26"/>
          <w:lang w:val="es-ES"/>
        </w:rPr>
        <w:t xml:space="preserve"> </w:t>
      </w:r>
      <w:proofErr w:type="spellStart"/>
      <w:r w:rsidRPr="002730A7">
        <w:rPr>
          <w:rFonts w:ascii="Cambria (Headings)" w:hAnsi="Cambria (Headings)" w:cs="Cambria (Headings)"/>
          <w:color w:val="000000" w:themeColor="text1"/>
          <w:w w:val="93"/>
          <w:sz w:val="26"/>
          <w:szCs w:val="26"/>
          <w:lang w:val="es-ES"/>
        </w:rPr>
        <w:t>salat</w:t>
      </w:r>
      <w:proofErr w:type="spellEnd"/>
      <w:r w:rsidRPr="002730A7">
        <w:rPr>
          <w:rFonts w:ascii="Cambria (Headings)" w:hAnsi="Cambria (Headings)" w:cs="Cambria (Headings)"/>
          <w:color w:val="000000" w:themeColor="text1"/>
          <w:w w:val="93"/>
          <w:sz w:val="26"/>
          <w:szCs w:val="26"/>
          <w:lang w:val="es-ES"/>
        </w:rPr>
        <w:t xml:space="preserve"> </w:t>
      </w:r>
      <w:proofErr w:type="spellStart"/>
      <w:r w:rsidRPr="002730A7">
        <w:rPr>
          <w:rFonts w:ascii="Cambria (Headings)" w:hAnsi="Cambria (Headings)" w:cs="Cambria (Headings)"/>
          <w:color w:val="000000" w:themeColor="text1"/>
          <w:w w:val="93"/>
          <w:sz w:val="26"/>
          <w:szCs w:val="26"/>
          <w:lang w:val="es-ES"/>
        </w:rPr>
        <w:t>ketika</w:t>
      </w:r>
      <w:proofErr w:type="spellEnd"/>
      <w:r w:rsidRPr="002730A7">
        <w:rPr>
          <w:rFonts w:ascii="Cambria (Headings)" w:hAnsi="Cambria (Headings)" w:cs="Cambria (Headings)"/>
          <w:color w:val="000000" w:themeColor="text1"/>
          <w:w w:val="93"/>
          <w:sz w:val="26"/>
          <w:szCs w:val="26"/>
          <w:lang w:val="es-ES"/>
        </w:rPr>
        <w:t xml:space="preserve"> </w:t>
      </w:r>
      <w:proofErr w:type="spellStart"/>
      <w:r w:rsidRPr="002730A7">
        <w:rPr>
          <w:rFonts w:ascii="Cambria (Headings)" w:hAnsi="Cambria (Headings)" w:cs="Cambria (Headings)"/>
          <w:color w:val="000000" w:themeColor="text1"/>
          <w:w w:val="93"/>
          <w:sz w:val="26"/>
          <w:szCs w:val="26"/>
          <w:lang w:val="es-ES"/>
        </w:rPr>
        <w:t>berdiri</w:t>
      </w:r>
      <w:proofErr w:type="spellEnd"/>
      <w:r w:rsidRPr="002730A7">
        <w:rPr>
          <w:rFonts w:ascii="Cambria (Headings)" w:hAnsi="Cambria (Headings)" w:cs="Cambria (Headings)"/>
          <w:color w:val="000000" w:themeColor="text1"/>
          <w:w w:val="93"/>
          <w:sz w:val="26"/>
          <w:szCs w:val="26"/>
          <w:lang w:val="es-ES"/>
        </w:rPr>
        <w:t xml:space="preserve">, </w:t>
      </w:r>
      <w:proofErr w:type="spellStart"/>
      <w:r w:rsidRPr="002730A7">
        <w:rPr>
          <w:rFonts w:ascii="Cambria (Headings)" w:hAnsi="Cambria (Headings)" w:cs="Cambria (Headings)"/>
          <w:color w:val="000000" w:themeColor="text1"/>
          <w:w w:val="93"/>
          <w:sz w:val="26"/>
          <w:szCs w:val="26"/>
          <w:lang w:val="es-ES"/>
        </w:rPr>
        <w:t>rukuk</w:t>
      </w:r>
      <w:proofErr w:type="spellEnd"/>
      <w:r w:rsidRPr="002730A7">
        <w:rPr>
          <w:rFonts w:ascii="Cambria (Headings)" w:hAnsi="Cambria (Headings)" w:cs="Cambria (Headings)"/>
          <w:color w:val="000000" w:themeColor="text1"/>
          <w:w w:val="93"/>
          <w:sz w:val="26"/>
          <w:szCs w:val="26"/>
          <w:lang w:val="es-ES"/>
        </w:rPr>
        <w:t xml:space="preserve">, dan </w:t>
      </w:r>
      <w:proofErr w:type="spellStart"/>
      <w:r w:rsidRPr="002730A7">
        <w:rPr>
          <w:rFonts w:ascii="Cambria (Headings)" w:hAnsi="Cambria (Headings)" w:cs="Cambria (Headings)"/>
          <w:color w:val="000000" w:themeColor="text1"/>
          <w:w w:val="93"/>
          <w:sz w:val="26"/>
          <w:szCs w:val="26"/>
          <w:lang w:val="es-ES"/>
        </w:rPr>
        <w:t>sujudnya</w:t>
      </w:r>
      <w:proofErr w:type="spellEnd"/>
      <w:r w:rsidRPr="002730A7">
        <w:rPr>
          <w:rFonts w:ascii="Cambria (Headings)" w:hAnsi="Cambria (Headings)" w:cs="Cambria (Headings)"/>
          <w:color w:val="000000" w:themeColor="text1"/>
          <w:w w:val="93"/>
          <w:sz w:val="26"/>
          <w:szCs w:val="26"/>
          <w:lang w:val="es-ES"/>
        </w:rPr>
        <w:t>.</w:t>
      </w:r>
    </w:p>
    <w:p w14:paraId="2E8024B4" w14:textId="1BB51E03" w:rsidR="00C6072A" w:rsidRPr="00D037CD" w:rsidRDefault="00ED01CD" w:rsidP="006F6283">
      <w:pPr>
        <w:pStyle w:val="ListParagraph"/>
        <w:numPr>
          <w:ilvl w:val="0"/>
          <w:numId w:val="59"/>
        </w:numPr>
        <w:adjustRightInd w:val="0"/>
        <w:snapToGrid w:val="0"/>
        <w:spacing w:after="80" w:line="264" w:lineRule="auto"/>
        <w:ind w:left="0" w:firstLine="284"/>
        <w:contextualSpacing w:val="0"/>
        <w:rPr>
          <w:rFonts w:ascii="Cambria (Headings)" w:hAnsi="Cambria (Headings)" w:cs="Cambria (Headings)"/>
          <w:color w:val="000000" w:themeColor="text1"/>
          <w:spacing w:val="-6"/>
          <w:w w:val="93"/>
          <w:sz w:val="26"/>
          <w:szCs w:val="26"/>
          <w:lang w:val="fi-FI"/>
        </w:rPr>
      </w:pPr>
      <w:r w:rsidRPr="00D037CD">
        <w:rPr>
          <w:rFonts w:ascii="Cambria (Headings)" w:hAnsi="Cambria (Headings)" w:cs="Cambria (Headings)"/>
          <w:color w:val="000000" w:themeColor="text1"/>
          <w:spacing w:val="-6"/>
          <w:w w:val="93"/>
          <w:sz w:val="26"/>
          <w:szCs w:val="26"/>
          <w:lang w:val="fi-FI"/>
        </w:rPr>
        <w:t>Rakaat kedua dilakukan lebih pendek daripada rakaat pertama.</w:t>
      </w:r>
    </w:p>
    <w:p w14:paraId="2E8024B5" w14:textId="23D9CA69" w:rsidR="00C6072A" w:rsidRPr="0007032E" w:rsidRDefault="00ED01CD" w:rsidP="006F6283">
      <w:pPr>
        <w:pStyle w:val="ListParagraph"/>
        <w:numPr>
          <w:ilvl w:val="0"/>
          <w:numId w:val="59"/>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Setelah salat, menyampaikan ceramah serta nasihat untuk melakukan ketaatan dan meninggalkan kemungkaran.</w:t>
      </w:r>
    </w:p>
    <w:p w14:paraId="2E8024B6" w14:textId="20F43BAF" w:rsidR="00C6072A" w:rsidRPr="0007032E" w:rsidRDefault="00ED01CD" w:rsidP="006F6283">
      <w:pPr>
        <w:pStyle w:val="ListParagraph"/>
        <w:numPr>
          <w:ilvl w:val="0"/>
          <w:numId w:val="59"/>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Banyak berdoa, memohon ampun, dan bersedekah.</w:t>
      </w:r>
    </w:p>
    <w:p w14:paraId="2E8024B7" w14:textId="0CADAB9C" w:rsidR="00C6072A" w:rsidRPr="0007032E" w:rsidRDefault="00ED01CD" w:rsidP="004B766B">
      <w:pPr>
        <w:pStyle w:val="Heading3"/>
        <w:adjustRightInd w:val="0"/>
        <w:snapToGrid w:val="0"/>
        <w:spacing w:before="0" w:after="80" w:line="252" w:lineRule="auto"/>
        <w:ind w:firstLine="284"/>
        <w:jc w:val="both"/>
        <w:rPr>
          <w:rFonts w:ascii="Cambria (Headings)" w:hAnsi="Cambria (Headings)" w:cs="Cambria (Headings)" w:hint="eastAsia"/>
          <w:lang w:val="fi-FI"/>
        </w:rPr>
      </w:pPr>
      <w:bookmarkStart w:id="242" w:name="_Toc138"/>
      <w:bookmarkStart w:id="243" w:name="_Toc158931120"/>
      <w:bookmarkStart w:id="244" w:name="_Toc163512090"/>
      <w:r w:rsidRPr="0007032E">
        <w:rPr>
          <w:rFonts w:ascii="Cambria (Headings)" w:hAnsi="Cambria (Headings)" w:cs="Cambria (Headings)"/>
          <w:lang w:val="fi-FI"/>
        </w:rPr>
        <w:lastRenderedPageBreak/>
        <w:t>Kedelapan Belas: Salat Istiska</w:t>
      </w:r>
      <w:bookmarkEnd w:id="242"/>
      <w:bookmarkEnd w:id="243"/>
      <w:bookmarkEnd w:id="244"/>
    </w:p>
    <w:p w14:paraId="2E8024B8" w14:textId="3FD4DE28" w:rsidR="00C6072A" w:rsidRPr="0007032E" w:rsidRDefault="00ED01CD" w:rsidP="004B766B">
      <w:pPr>
        <w:adjustRightInd w:val="0"/>
        <w:snapToGrid w:val="0"/>
        <w:spacing w:after="80" w:line="252" w:lineRule="auto"/>
        <w:rPr>
          <w:rFonts w:ascii="Cambria (Headings)" w:hAnsi="Cambria (Headings)" w:cs="Cambria (Headings)"/>
          <w:color w:val="000000" w:themeColor="text1"/>
          <w:sz w:val="26"/>
          <w:szCs w:val="26"/>
          <w:lang w:val="fi-FI"/>
        </w:rPr>
      </w:pPr>
      <w:r w:rsidRPr="0007032E">
        <w:rPr>
          <w:rFonts w:ascii="Cambria (Headings)" w:hAnsi="Cambria (Headings)" w:cs="Cambria (Headings)"/>
          <w:i/>
          <w:iCs/>
          <w:color w:val="000000" w:themeColor="text1"/>
          <w:sz w:val="26"/>
          <w:szCs w:val="26"/>
          <w:lang w:val="fi-FI"/>
        </w:rPr>
        <w:t>Istisqā`</w:t>
      </w:r>
      <w:r w:rsidRPr="0007032E">
        <w:rPr>
          <w:rFonts w:ascii="Cambria (Headings)" w:hAnsi="Cambria (Headings)" w:cs="Cambria (Headings)"/>
          <w:color w:val="000000" w:themeColor="text1"/>
          <w:sz w:val="26"/>
          <w:szCs w:val="26"/>
          <w:lang w:val="fi-FI"/>
        </w:rPr>
        <w:t xml:space="preserve"> (Istiska) ialah meminta air kepada Allah </w:t>
      </w:r>
      <w:r w:rsidR="0062742D" w:rsidRPr="0007032E">
        <w:rPr>
          <w:rFonts w:ascii="Cambria (Headings)" w:hAnsi="Cambria (Headings)" w:cs="Cambria (Headings)"/>
          <w:color w:val="000000" w:themeColor="text1"/>
          <w:sz w:val="26"/>
          <w:szCs w:val="26"/>
          <w:lang w:val="fi-FI"/>
        </w:rPr>
        <w:t>Ta'ala</w:t>
      </w:r>
      <w:r w:rsidRPr="0007032E">
        <w:rPr>
          <w:rFonts w:ascii="Cambria (Headings)" w:hAnsi="Cambria (Headings)" w:cs="Cambria (Headings)"/>
          <w:color w:val="000000" w:themeColor="text1"/>
          <w:sz w:val="26"/>
          <w:szCs w:val="26"/>
          <w:lang w:val="fi-FI"/>
        </w:rPr>
        <w:t xml:space="preserve"> dengan menurunkan hujan ketika kekeringan.</w:t>
      </w:r>
    </w:p>
    <w:p w14:paraId="2E8024B9" w14:textId="13A8C400" w:rsidR="00C6072A" w:rsidRPr="0007032E" w:rsidRDefault="00ED01CD" w:rsidP="004B766B">
      <w:pPr>
        <w:pStyle w:val="Heading4"/>
        <w:adjustRightInd w:val="0"/>
        <w:snapToGrid w:val="0"/>
        <w:spacing w:after="80" w:line="252" w:lineRule="auto"/>
        <w:ind w:firstLine="284"/>
        <w:jc w:val="both"/>
        <w:rPr>
          <w:rFonts w:ascii="Cambria (Headings)" w:hAnsi="Cambria (Headings)" w:cs="Cambria (Headings)"/>
          <w:color w:val="0070C0"/>
          <w:sz w:val="26"/>
          <w:szCs w:val="26"/>
          <w:lang w:val="fi-FI"/>
        </w:rPr>
      </w:pPr>
      <w:bookmarkStart w:id="245" w:name="_Toc139"/>
      <w:r w:rsidRPr="0007032E">
        <w:rPr>
          <w:rFonts w:ascii="Cambria (Headings)" w:hAnsi="Cambria (Headings)" w:cs="Cambria (Headings)"/>
          <w:color w:val="0070C0"/>
          <w:sz w:val="26"/>
          <w:szCs w:val="26"/>
          <w:lang w:val="fi-FI"/>
        </w:rPr>
        <w:t xml:space="preserve">Waktu </w:t>
      </w:r>
      <w:r w:rsidR="00BE52EE" w:rsidRPr="0007032E">
        <w:rPr>
          <w:rFonts w:ascii="Cambria (Headings)" w:hAnsi="Cambria (Headings)" w:cs="Cambria (Headings)"/>
          <w:color w:val="0070C0"/>
          <w:sz w:val="26"/>
          <w:szCs w:val="26"/>
          <w:lang w:val="fi-FI"/>
        </w:rPr>
        <w:t>Pelaksanaan</w:t>
      </w:r>
      <w:r w:rsidRPr="0007032E">
        <w:rPr>
          <w:rFonts w:ascii="Cambria (Headings)" w:hAnsi="Cambria (Headings)" w:cs="Cambria (Headings)"/>
          <w:color w:val="0070C0"/>
          <w:sz w:val="26"/>
          <w:szCs w:val="26"/>
          <w:lang w:val="fi-FI"/>
        </w:rPr>
        <w:t xml:space="preserve"> Salat Istiska</w:t>
      </w:r>
      <w:bookmarkEnd w:id="245"/>
    </w:p>
    <w:p w14:paraId="2E8024BA" w14:textId="77777777" w:rsidR="00C6072A" w:rsidRPr="00B84428" w:rsidRDefault="00ED01CD" w:rsidP="004B766B">
      <w:pPr>
        <w:adjustRightInd w:val="0"/>
        <w:snapToGrid w:val="0"/>
        <w:spacing w:after="80" w:line="252" w:lineRule="auto"/>
        <w:rPr>
          <w:rFonts w:ascii="Cambria (Headings)" w:hAnsi="Cambria (Headings)" w:cs="Cambria (Headings)"/>
          <w:color w:val="000000" w:themeColor="text1"/>
          <w:spacing w:val="-2"/>
          <w:w w:val="93"/>
          <w:sz w:val="26"/>
          <w:szCs w:val="26"/>
          <w:lang w:val="fi-FI"/>
        </w:rPr>
      </w:pPr>
      <w:r w:rsidRPr="00B84428">
        <w:rPr>
          <w:rFonts w:ascii="Cambria (Headings)" w:hAnsi="Cambria (Headings)" w:cs="Cambria (Headings)"/>
          <w:color w:val="000000" w:themeColor="text1"/>
          <w:spacing w:val="-2"/>
          <w:w w:val="93"/>
          <w:sz w:val="26"/>
          <w:szCs w:val="26"/>
          <w:lang w:val="fi-FI"/>
        </w:rPr>
        <w:t>Salat istiska disyariatkan jika terjadi kekeringan, hujan tidak turun, serta terjadi mudarat akibat hujan yang tidak turun, sehingga manusia tidak memiliki pilihan kecuali berdoa dan meminta hujan kepada Tuhan mereka dengan berbagai macam doa:</w:t>
      </w:r>
    </w:p>
    <w:p w14:paraId="2E8024BB" w14:textId="24705047" w:rsidR="00C6072A" w:rsidRPr="00B84428" w:rsidRDefault="00ED01CD" w:rsidP="004B766B">
      <w:pPr>
        <w:pStyle w:val="ListParagraph"/>
        <w:numPr>
          <w:ilvl w:val="0"/>
          <w:numId w:val="60"/>
        </w:numPr>
        <w:adjustRightInd w:val="0"/>
        <w:snapToGrid w:val="0"/>
        <w:spacing w:after="80" w:line="252" w:lineRule="auto"/>
        <w:ind w:left="0" w:firstLine="284"/>
        <w:contextualSpacing w:val="0"/>
        <w:rPr>
          <w:rFonts w:ascii="Cambria (Headings)" w:hAnsi="Cambria (Headings)" w:cs="Cambria (Headings)"/>
          <w:color w:val="000000" w:themeColor="text1"/>
          <w:spacing w:val="-6"/>
          <w:w w:val="93"/>
          <w:sz w:val="26"/>
          <w:szCs w:val="26"/>
          <w:lang w:val="fi-FI"/>
        </w:rPr>
      </w:pPr>
      <w:r w:rsidRPr="00B84428">
        <w:rPr>
          <w:rFonts w:ascii="Cambria (Headings)" w:hAnsi="Cambria (Headings)" w:cs="Cambria (Headings)"/>
          <w:color w:val="000000" w:themeColor="text1"/>
          <w:spacing w:val="-6"/>
          <w:w w:val="93"/>
          <w:sz w:val="26"/>
          <w:szCs w:val="26"/>
          <w:lang w:val="fi-FI"/>
        </w:rPr>
        <w:t>Kadang dengan mengerjakan salat berjemaah ataupun sendiri.</w:t>
      </w:r>
    </w:p>
    <w:p w14:paraId="2E8024BC" w14:textId="3F6BA134" w:rsidR="00C6072A" w:rsidRPr="0007032E" w:rsidRDefault="00ED01CD" w:rsidP="004B766B">
      <w:pPr>
        <w:pStyle w:val="ListParagraph"/>
        <w:numPr>
          <w:ilvl w:val="0"/>
          <w:numId w:val="60"/>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Kadang dengan berdoa pada khotbah Jumat; yaitu khatib berdoa dan jemaah mengamini doanya.</w:t>
      </w:r>
    </w:p>
    <w:p w14:paraId="2E8024BD" w14:textId="33A1D84A" w:rsidR="00C6072A" w:rsidRPr="0007032E" w:rsidRDefault="00ED01CD" w:rsidP="004B766B">
      <w:pPr>
        <w:pStyle w:val="ListParagraph"/>
        <w:numPr>
          <w:ilvl w:val="0"/>
          <w:numId w:val="60"/>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Kadang dengan berdoa di waktu kapan saja, tanpa salat dan tanpa khotbah.</w:t>
      </w:r>
    </w:p>
    <w:p w14:paraId="2E8024BE" w14:textId="5FFB0B4F" w:rsidR="00C6072A" w:rsidRPr="0007032E" w:rsidRDefault="00ED01CD" w:rsidP="004B766B">
      <w:pPr>
        <w:pStyle w:val="Heading4"/>
        <w:adjustRightInd w:val="0"/>
        <w:snapToGrid w:val="0"/>
        <w:spacing w:after="80" w:line="252" w:lineRule="auto"/>
        <w:ind w:firstLine="284"/>
        <w:jc w:val="both"/>
        <w:rPr>
          <w:rFonts w:ascii="Cambria (Headings)" w:hAnsi="Cambria (Headings)" w:cs="Cambria (Headings)"/>
          <w:color w:val="0070C0"/>
          <w:sz w:val="26"/>
          <w:szCs w:val="26"/>
          <w:lang w:val="fi-FI"/>
        </w:rPr>
      </w:pPr>
      <w:bookmarkStart w:id="246" w:name="_Toc140"/>
      <w:r w:rsidRPr="0007032E">
        <w:rPr>
          <w:rFonts w:ascii="Cambria (Headings)" w:hAnsi="Cambria (Headings)" w:cs="Cambria (Headings)"/>
          <w:color w:val="0070C0"/>
          <w:sz w:val="26"/>
          <w:szCs w:val="26"/>
          <w:lang w:val="fi-FI"/>
        </w:rPr>
        <w:t>Hukum Salat Istis</w:t>
      </w:r>
      <w:r w:rsidR="00BD441D" w:rsidRPr="0007032E">
        <w:rPr>
          <w:rFonts w:ascii="Cambria (Headings)" w:hAnsi="Cambria (Headings)" w:cs="Cambria (Headings)"/>
          <w:color w:val="0070C0"/>
          <w:sz w:val="26"/>
          <w:szCs w:val="26"/>
          <w:lang w:val="fi-FI"/>
        </w:rPr>
        <w:t>ka</w:t>
      </w:r>
      <w:bookmarkEnd w:id="246"/>
    </w:p>
    <w:p w14:paraId="2E8024BF" w14:textId="0DB93BB2" w:rsidR="00C6072A" w:rsidRPr="00270CBC" w:rsidRDefault="00ED01CD" w:rsidP="004B766B">
      <w:pPr>
        <w:adjustRightInd w:val="0"/>
        <w:snapToGrid w:val="0"/>
        <w:spacing w:after="80" w:line="252" w:lineRule="auto"/>
        <w:rPr>
          <w:rStyle w:val="QuoteChar"/>
          <w:rFonts w:ascii="Cambria (Headings)" w:hAnsi="Cambria (Headings)" w:cs="Cambria (Headings)" w:hint="eastAsia"/>
          <w:color w:val="00B050"/>
          <w:w w:val="93"/>
          <w:lang w:val="fi-FI"/>
        </w:rPr>
      </w:pPr>
      <w:r w:rsidRPr="00270CBC">
        <w:rPr>
          <w:rFonts w:ascii="Cambria (Headings)" w:hAnsi="Cambria (Headings)" w:cs="Cambria (Headings)"/>
          <w:color w:val="000000" w:themeColor="text1"/>
          <w:w w:val="93"/>
          <w:sz w:val="26"/>
          <w:szCs w:val="26"/>
          <w:lang w:val="fi-FI"/>
        </w:rPr>
        <w:t xml:space="preserve">Hukumnya sunah muakadah ketika sebabnya ada. Ini berdasarkan perbuatan Nabi </w:t>
      </w:r>
      <w:r w:rsidRPr="00270CBC">
        <w:rPr>
          <w:rFonts w:ascii="Arial" w:hAnsi="Arial"/>
          <w:color w:val="000000" w:themeColor="text1"/>
          <w:w w:val="93"/>
          <w:sz w:val="26"/>
          <w:szCs w:val="26"/>
        </w:rPr>
        <w:t>ﷺ</w:t>
      </w:r>
      <w:r w:rsidRPr="00270CBC">
        <w:rPr>
          <w:rFonts w:ascii="Cambria (Headings)" w:hAnsi="Cambria (Headings)" w:cs="Cambria (Headings)"/>
          <w:color w:val="000000" w:themeColor="text1"/>
          <w:w w:val="93"/>
          <w:sz w:val="26"/>
          <w:szCs w:val="26"/>
          <w:lang w:val="fi-FI"/>
        </w:rPr>
        <w:t xml:space="preserve"> sebagaimana dalam riwayat Abdullah bin Zaid </w:t>
      </w:r>
      <w:r w:rsidR="00617056" w:rsidRPr="00270CBC">
        <w:rPr>
          <w:rFonts w:ascii="Cambria (Headings)" w:hAnsi="Cambria (Headings)" w:cs="Cambria (Headings)"/>
          <w:color w:val="000000" w:themeColor="text1"/>
          <w:w w:val="93"/>
          <w:sz w:val="26"/>
          <w:szCs w:val="26"/>
        </w:rPr>
        <w:sym w:font="KFGQPC Arabic Symbols 01" w:char="F068"/>
      </w:r>
      <w:r w:rsidRPr="00270CBC">
        <w:rPr>
          <w:rFonts w:ascii="Cambria (Headings)" w:hAnsi="Cambria (Headings)" w:cs="Cambria (Headings)"/>
          <w:color w:val="000000" w:themeColor="text1"/>
          <w:w w:val="93"/>
          <w:sz w:val="26"/>
          <w:szCs w:val="26"/>
          <w:lang w:val="fi-FI"/>
        </w:rPr>
        <w:t>, ia berkata</w:t>
      </w:r>
      <w:r w:rsidRPr="00270CBC">
        <w:rPr>
          <w:rStyle w:val="QuoteChar"/>
          <w:rFonts w:ascii="Cambria (Headings)" w:hAnsi="Cambria (Headings)" w:cs="Cambria (Headings)"/>
          <w:color w:val="000000" w:themeColor="text1"/>
          <w:w w:val="93"/>
          <w:lang w:val="fi-FI"/>
        </w:rPr>
        <w:t xml:space="preserve">, </w:t>
      </w:r>
      <w:r w:rsidRPr="00270CBC">
        <w:rPr>
          <w:rStyle w:val="QuoteChar"/>
          <w:rFonts w:ascii="Cambria (Headings)" w:hAnsi="Cambria (Headings)" w:cs="Cambria (Headings)"/>
          <w:i/>
          <w:iCs/>
          <w:color w:val="00B050"/>
          <w:w w:val="93"/>
          <w:lang w:val="fi-FI"/>
        </w:rPr>
        <w:t>"Nabi</w:t>
      </w:r>
      <w:r w:rsidR="00BD441D" w:rsidRPr="00270CBC">
        <w:rPr>
          <w:rFonts w:ascii="Cambria (Headings)" w:hAnsi="Cambria (Headings)" w:cs="Cambria (Headings)"/>
          <w:color w:val="00B050"/>
          <w:w w:val="93"/>
          <w:sz w:val="26"/>
          <w:szCs w:val="26"/>
          <w:lang w:val="fi-FI"/>
        </w:rPr>
        <w:t xml:space="preserve"> </w:t>
      </w:r>
      <w:r w:rsidR="00BD441D" w:rsidRPr="00270CBC">
        <w:rPr>
          <w:rFonts w:ascii="Arial" w:hAnsi="Arial"/>
          <w:color w:val="00B050"/>
          <w:w w:val="93"/>
          <w:sz w:val="26"/>
          <w:szCs w:val="26"/>
        </w:rPr>
        <w:t>ﷺ</w:t>
      </w:r>
      <w:r w:rsidRPr="00270CBC">
        <w:rPr>
          <w:rStyle w:val="QuoteChar"/>
          <w:rFonts w:ascii="Cambria (Headings)" w:hAnsi="Cambria (Headings)" w:cs="Cambria (Headings)"/>
          <w:i/>
          <w:iCs/>
          <w:color w:val="00B050"/>
          <w:w w:val="93"/>
          <w:lang w:val="fi-FI"/>
        </w:rPr>
        <w:t xml:space="preserve"> keluar menuju lapangan salat, lalu berdoa minta hujan dengan menghadap kiblat serta membalik selendang dan salat dua rakaat."</w:t>
      </w:r>
      <w:r w:rsidRPr="00270CBC">
        <w:rPr>
          <w:rStyle w:val="QuoteChar"/>
          <w:rFonts w:ascii="Cambria (Headings)" w:hAnsi="Cambria (Headings)" w:cs="Cambria (Headings)"/>
          <w:color w:val="00B050"/>
          <w:w w:val="93"/>
          <w:vertAlign w:val="superscript"/>
        </w:rPr>
        <w:footnoteReference w:id="29"/>
      </w:r>
    </w:p>
    <w:p w14:paraId="2E8024C0" w14:textId="4D371053" w:rsidR="00C6072A" w:rsidRPr="0007032E" w:rsidRDefault="00ED01CD" w:rsidP="004B766B">
      <w:pPr>
        <w:pStyle w:val="Heading4"/>
        <w:adjustRightInd w:val="0"/>
        <w:snapToGrid w:val="0"/>
        <w:spacing w:after="80" w:line="252" w:lineRule="auto"/>
        <w:ind w:firstLine="284"/>
        <w:jc w:val="both"/>
        <w:rPr>
          <w:rFonts w:ascii="Cambria (Headings)" w:hAnsi="Cambria (Headings)" w:cs="Cambria (Headings)"/>
          <w:color w:val="0070C0"/>
          <w:sz w:val="26"/>
          <w:szCs w:val="26"/>
          <w:lang w:val="fi-FI"/>
        </w:rPr>
      </w:pPr>
      <w:bookmarkStart w:id="247" w:name="_Toc141"/>
      <w:r w:rsidRPr="0007032E">
        <w:rPr>
          <w:rFonts w:ascii="Cambria (Headings)" w:hAnsi="Cambria (Headings)" w:cs="Cambria (Headings)"/>
          <w:color w:val="0070C0"/>
          <w:sz w:val="26"/>
          <w:szCs w:val="26"/>
          <w:lang w:val="fi-FI"/>
        </w:rPr>
        <w:t>Tata Cara Salat Istis</w:t>
      </w:r>
      <w:r w:rsidR="00BD441D" w:rsidRPr="0007032E">
        <w:rPr>
          <w:rFonts w:ascii="Cambria (Headings)" w:hAnsi="Cambria (Headings)" w:cs="Cambria (Headings)"/>
          <w:color w:val="0070C0"/>
          <w:sz w:val="26"/>
          <w:szCs w:val="26"/>
          <w:lang w:val="fi-FI"/>
        </w:rPr>
        <w:t>ka</w:t>
      </w:r>
      <w:bookmarkEnd w:id="247"/>
    </w:p>
    <w:p w14:paraId="2E8024C1" w14:textId="58F645CD" w:rsidR="00BD441D" w:rsidRPr="00522EA2" w:rsidRDefault="00ED01CD" w:rsidP="004B766B">
      <w:pPr>
        <w:adjustRightInd w:val="0"/>
        <w:snapToGrid w:val="0"/>
        <w:spacing w:after="80" w:line="252" w:lineRule="auto"/>
        <w:rPr>
          <w:rFonts w:ascii="Cambria (Headings)" w:hAnsi="Cambria (Headings)" w:cs="Cambria (Headings)"/>
          <w:color w:val="000000" w:themeColor="text1"/>
          <w:w w:val="93"/>
          <w:sz w:val="26"/>
          <w:szCs w:val="26"/>
          <w:lang w:val="fi-FI"/>
        </w:rPr>
      </w:pPr>
      <w:r w:rsidRPr="00522EA2">
        <w:rPr>
          <w:rFonts w:ascii="Cambria (Headings)" w:hAnsi="Cambria (Headings)" w:cs="Cambria (Headings)"/>
          <w:color w:val="000000" w:themeColor="text1"/>
          <w:w w:val="93"/>
          <w:sz w:val="26"/>
          <w:szCs w:val="26"/>
          <w:lang w:val="fi-FI"/>
        </w:rPr>
        <w:t>Tempat pelaksanaan salat istis</w:t>
      </w:r>
      <w:r w:rsidR="00BD441D" w:rsidRPr="00522EA2">
        <w:rPr>
          <w:rFonts w:ascii="Cambria (Headings)" w:hAnsi="Cambria (Headings)" w:cs="Cambria (Headings)"/>
          <w:color w:val="000000" w:themeColor="text1"/>
          <w:w w:val="93"/>
          <w:sz w:val="26"/>
          <w:szCs w:val="26"/>
          <w:lang w:val="fi-FI"/>
        </w:rPr>
        <w:t>ka</w:t>
      </w:r>
      <w:r w:rsidRPr="00522EA2">
        <w:rPr>
          <w:rFonts w:ascii="Cambria (Headings)" w:hAnsi="Cambria (Headings)" w:cs="Cambria (Headings)"/>
          <w:color w:val="000000" w:themeColor="text1"/>
          <w:w w:val="93"/>
          <w:sz w:val="26"/>
          <w:szCs w:val="26"/>
          <w:lang w:val="fi-FI"/>
        </w:rPr>
        <w:t xml:space="preserve"> sama seperti salat hari raya. Disunahkan mengerjakannya di lapangan salat seperti salat hari raya. Demikian juga hukum-hukumnya sama seperti hukum-hukum salat hari raya, berupa jumlah rakaatnya, bacaan kerasnya, pelaksanaannya sebelum khotbah, serta jumlah takbir tambahannya di rakaat pertama dan kedua sebelum membaca Al-Fātiḥah. Hal ini telah dijelaskan dalam pembahasan salat hari raya. Adapun khotbah, maka dilakukan dengan satu khotbah.</w:t>
      </w:r>
    </w:p>
    <w:p w14:paraId="2E8024C2" w14:textId="3781C0AC"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lang w:val="fi-FI"/>
        </w:rPr>
      </w:pPr>
      <w:bookmarkStart w:id="248" w:name="_Toc142"/>
      <w:bookmarkStart w:id="249" w:name="_Toc158931121"/>
      <w:bookmarkStart w:id="250" w:name="_Toc163512091"/>
      <w:r w:rsidRPr="0007032E">
        <w:rPr>
          <w:rFonts w:ascii="Cambria (Headings)" w:hAnsi="Cambria (Headings)" w:cs="Cambria (Headings)"/>
          <w:lang w:val="fi-FI"/>
        </w:rPr>
        <w:lastRenderedPageBreak/>
        <w:t>Kesembilan Belas: Hukum-hukum Terkait Jenazah</w:t>
      </w:r>
      <w:bookmarkEnd w:id="248"/>
      <w:bookmarkEnd w:id="249"/>
      <w:bookmarkEnd w:id="250"/>
    </w:p>
    <w:p w14:paraId="2E8024C3" w14:textId="335CBBF9" w:rsidR="00C6072A" w:rsidRPr="0007032E" w:rsidRDefault="00BE52EE"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sv-SE"/>
        </w:rPr>
      </w:pPr>
      <w:bookmarkStart w:id="251" w:name="_Toc143"/>
      <w:r w:rsidRPr="0007032E">
        <w:rPr>
          <w:rFonts w:ascii="Cambria (Headings)" w:hAnsi="Cambria (Headings)" w:cs="Cambria (Headings)"/>
          <w:color w:val="0070C0"/>
          <w:sz w:val="26"/>
          <w:szCs w:val="26"/>
          <w:lang w:val="sv-SE"/>
        </w:rPr>
        <w:t>A.</w:t>
      </w:r>
      <w:r w:rsidR="00ED01CD" w:rsidRPr="0007032E">
        <w:rPr>
          <w:rFonts w:ascii="Cambria (Headings)" w:hAnsi="Cambria (Headings)" w:cs="Cambria (Headings)"/>
          <w:color w:val="0070C0"/>
          <w:sz w:val="26"/>
          <w:szCs w:val="26"/>
          <w:lang w:val="sv-SE"/>
        </w:rPr>
        <w:t xml:space="preserve"> </w:t>
      </w:r>
      <w:r w:rsidRPr="0007032E">
        <w:rPr>
          <w:rFonts w:ascii="Cambria (Headings)" w:hAnsi="Cambria (Headings)" w:cs="Cambria (Headings)"/>
          <w:color w:val="0070C0"/>
          <w:sz w:val="26"/>
          <w:szCs w:val="26"/>
          <w:lang w:val="sv-SE"/>
        </w:rPr>
        <w:t>Bagi o</w:t>
      </w:r>
      <w:r w:rsidR="00ED01CD" w:rsidRPr="0007032E">
        <w:rPr>
          <w:rFonts w:ascii="Cambria (Headings)" w:hAnsi="Cambria (Headings)" w:cs="Cambria (Headings)"/>
          <w:color w:val="0070C0"/>
          <w:sz w:val="26"/>
          <w:szCs w:val="26"/>
          <w:lang w:val="sv-SE"/>
        </w:rPr>
        <w:t>rang yang hadir pada orang sedang sekarat</w:t>
      </w:r>
      <w:bookmarkEnd w:id="251"/>
    </w:p>
    <w:p w14:paraId="2E8024C4" w14:textId="69629584" w:rsidR="00C6072A" w:rsidRPr="0007032E" w:rsidRDefault="00ED01CD" w:rsidP="00505F23">
      <w:pPr>
        <w:pStyle w:val="ListParagraph"/>
        <w:numPr>
          <w:ilvl w:val="0"/>
          <w:numId w:val="61"/>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Disunahkan bagi orang yang hadir pada orang sedang sekarat untuk menuntunnya mengucapkan: </w:t>
      </w:r>
      <w:r w:rsidRPr="0007032E">
        <w:rPr>
          <w:rFonts w:ascii="Cambria (Headings)" w:hAnsi="Cambria (Headings)" w:cs="Cambria (Headings)"/>
          <w:i/>
          <w:iCs/>
          <w:color w:val="000000" w:themeColor="text1"/>
          <w:sz w:val="26"/>
          <w:szCs w:val="26"/>
          <w:lang w:val="sv-SE"/>
        </w:rPr>
        <w:t>"Lā ilāha illallāh".</w:t>
      </w:r>
    </w:p>
    <w:p w14:paraId="2E8024C5" w14:textId="67F5FAAD" w:rsidR="00C6072A" w:rsidRPr="008D2FCF" w:rsidRDefault="00ED01CD" w:rsidP="00505F23">
      <w:pPr>
        <w:pStyle w:val="ListParagraph"/>
        <w:numPr>
          <w:ilvl w:val="0"/>
          <w:numId w:val="61"/>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8D2FCF">
        <w:rPr>
          <w:rFonts w:ascii="Cambria (Headings)" w:hAnsi="Cambria (Headings)" w:cs="Cambria (Headings)"/>
          <w:color w:val="000000" w:themeColor="text1"/>
          <w:sz w:val="26"/>
          <w:szCs w:val="26"/>
          <w:lang w:val="sv-SE"/>
        </w:rPr>
        <w:t>Disunahkan agar ia dihadapkan ke arah kiblat.</w:t>
      </w:r>
    </w:p>
    <w:p w14:paraId="2E8024C6" w14:textId="60505477" w:rsidR="00C6072A" w:rsidRPr="008D2FCF" w:rsidRDefault="00ED01CD" w:rsidP="00505F23">
      <w:pPr>
        <w:pStyle w:val="ListParagraph"/>
        <w:numPr>
          <w:ilvl w:val="0"/>
          <w:numId w:val="61"/>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8D2FCF">
        <w:rPr>
          <w:rFonts w:ascii="Cambria (Headings)" w:hAnsi="Cambria (Headings)" w:cs="Cambria (Headings)"/>
          <w:color w:val="000000" w:themeColor="text1"/>
          <w:sz w:val="26"/>
          <w:szCs w:val="26"/>
          <w:lang w:val="sv-SE"/>
        </w:rPr>
        <w:t>Dianjurkan agar memejamkan kedua matanya.</w:t>
      </w:r>
    </w:p>
    <w:p w14:paraId="2E8024C7" w14:textId="72BDBCCD" w:rsidR="00C6072A" w:rsidRPr="008D2FCF" w:rsidRDefault="00ED01CD" w:rsidP="00505F23">
      <w:pPr>
        <w:pStyle w:val="ListParagraph"/>
        <w:numPr>
          <w:ilvl w:val="0"/>
          <w:numId w:val="61"/>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8D2FCF">
        <w:rPr>
          <w:rFonts w:ascii="Cambria (Headings)" w:hAnsi="Cambria (Headings)" w:cs="Cambria (Headings)"/>
          <w:color w:val="000000" w:themeColor="text1"/>
          <w:sz w:val="26"/>
          <w:szCs w:val="26"/>
          <w:lang w:val="sv-SE"/>
        </w:rPr>
        <w:t>Disunahkan agar menutup jenazah menggunakan kain setelah yakin ia wafat.</w:t>
      </w:r>
    </w:p>
    <w:p w14:paraId="2E8024C8" w14:textId="166C10A6" w:rsidR="00C6072A" w:rsidRPr="002C6570" w:rsidRDefault="00ED01CD" w:rsidP="00505F23">
      <w:pPr>
        <w:pStyle w:val="ListParagraph"/>
        <w:numPr>
          <w:ilvl w:val="0"/>
          <w:numId w:val="61"/>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pt-PT"/>
        </w:rPr>
      </w:pPr>
      <w:r w:rsidRPr="002C6570">
        <w:rPr>
          <w:rFonts w:ascii="Cambria (Headings)" w:hAnsi="Cambria (Headings)" w:cs="Cambria (Headings)"/>
          <w:color w:val="000000" w:themeColor="text1"/>
          <w:w w:val="93"/>
          <w:sz w:val="26"/>
          <w:szCs w:val="26"/>
          <w:lang w:val="pt-PT"/>
        </w:rPr>
        <w:t>Hendaknya menyegerakan penyelenggaraan jenazahnya.</w:t>
      </w:r>
    </w:p>
    <w:p w14:paraId="2E8024C9" w14:textId="1AF9AE6B" w:rsidR="00C6072A" w:rsidRPr="0007032E" w:rsidRDefault="00ED01CD" w:rsidP="00505F23">
      <w:pPr>
        <w:pStyle w:val="ListParagraph"/>
        <w:numPr>
          <w:ilvl w:val="0"/>
          <w:numId w:val="61"/>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Wajib segera menyelesaikan hutangnya.</w:t>
      </w:r>
    </w:p>
    <w:p w14:paraId="2E8024CA" w14:textId="330CE4B5" w:rsidR="00C6072A" w:rsidRPr="0007032E" w:rsidRDefault="00ED01CD" w:rsidP="00505F23">
      <w:pPr>
        <w:pStyle w:val="ListParagraph"/>
        <w:numPr>
          <w:ilvl w:val="0"/>
          <w:numId w:val="61"/>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Memandikan dan mengafani jenazah; hukum keduanya fardu kifayah.</w:t>
      </w:r>
    </w:p>
    <w:p w14:paraId="2E8024CB" w14:textId="7A936406" w:rsidR="00C6072A" w:rsidRPr="0007032E" w:rsidRDefault="00BE52EE"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pt-PT"/>
        </w:rPr>
      </w:pPr>
      <w:bookmarkStart w:id="252" w:name="_Toc144"/>
      <w:r w:rsidRPr="0007032E">
        <w:rPr>
          <w:rFonts w:ascii="Cambria (Headings)" w:hAnsi="Cambria (Headings)" w:cs="Cambria (Headings)"/>
          <w:color w:val="0070C0"/>
          <w:sz w:val="26"/>
          <w:szCs w:val="26"/>
          <w:lang w:val="pt-PT"/>
        </w:rPr>
        <w:t>B.</w:t>
      </w:r>
      <w:r w:rsidR="00ED01CD" w:rsidRPr="0007032E">
        <w:rPr>
          <w:rFonts w:ascii="Cambria (Headings)" w:hAnsi="Cambria (Headings)" w:cs="Cambria (Headings)"/>
          <w:color w:val="0070C0"/>
          <w:sz w:val="26"/>
          <w:szCs w:val="26"/>
          <w:lang w:val="pt-PT"/>
        </w:rPr>
        <w:t xml:space="preserve"> Hukum-hukum salat jenazah</w:t>
      </w:r>
      <w:bookmarkEnd w:id="252"/>
    </w:p>
    <w:p w14:paraId="2E8024CC"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Hukum salat jenazah: fardu kifayah.</w:t>
      </w:r>
    </w:p>
    <w:p w14:paraId="2E8024CD" w14:textId="60009437"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pt-PT"/>
        </w:rPr>
      </w:pPr>
      <w:bookmarkStart w:id="253" w:name="_Toc145"/>
      <w:r w:rsidRPr="0007032E">
        <w:rPr>
          <w:rFonts w:ascii="Cambria (Headings)" w:hAnsi="Cambria (Headings)" w:cs="Cambria (Headings)"/>
          <w:color w:val="0070C0"/>
          <w:sz w:val="26"/>
          <w:szCs w:val="26"/>
          <w:lang w:val="pt-PT"/>
        </w:rPr>
        <w:t>Syarat-syaratnya:</w:t>
      </w:r>
      <w:bookmarkEnd w:id="253"/>
    </w:p>
    <w:p w14:paraId="2E8024CE" w14:textId="632FD543" w:rsidR="00C6072A" w:rsidRPr="0007032E" w:rsidRDefault="00ED01CD" w:rsidP="00505F23">
      <w:pPr>
        <w:pStyle w:val="ListParagraph"/>
        <w:numPr>
          <w:ilvl w:val="0"/>
          <w:numId w:val="6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Menghadap kiblat.</w:t>
      </w:r>
    </w:p>
    <w:p w14:paraId="2E8024CF" w14:textId="51013C0D" w:rsidR="00C6072A" w:rsidRPr="0007032E" w:rsidRDefault="00ED01CD" w:rsidP="00505F23">
      <w:pPr>
        <w:pStyle w:val="ListParagraph"/>
        <w:numPr>
          <w:ilvl w:val="0"/>
          <w:numId w:val="6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Menutup aurat.</w:t>
      </w:r>
    </w:p>
    <w:p w14:paraId="2E8024D0" w14:textId="16CFB7DC" w:rsidR="00C6072A" w:rsidRPr="0007032E" w:rsidRDefault="00ED01CD" w:rsidP="00505F23">
      <w:pPr>
        <w:pStyle w:val="ListParagraph"/>
        <w:numPr>
          <w:ilvl w:val="0"/>
          <w:numId w:val="6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Menghindari najis.</w:t>
      </w:r>
    </w:p>
    <w:p w14:paraId="2E8024D1" w14:textId="2B0C982C" w:rsidR="00C6072A" w:rsidRPr="0007032E" w:rsidRDefault="00ED01CD" w:rsidP="00505F23">
      <w:pPr>
        <w:pStyle w:val="ListParagraph"/>
        <w:numPr>
          <w:ilvl w:val="0"/>
          <w:numId w:val="6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Orang yang salat dan yang disalati dalam keadaan suci.</w:t>
      </w:r>
    </w:p>
    <w:p w14:paraId="2E8024D2" w14:textId="7A2FB33F" w:rsidR="00C6072A" w:rsidRPr="0007032E" w:rsidRDefault="00ED01CD" w:rsidP="00505F23">
      <w:pPr>
        <w:pStyle w:val="ListParagraph"/>
        <w:numPr>
          <w:ilvl w:val="0"/>
          <w:numId w:val="6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Orang yang salat dan yang disalati beragama Islam.</w:t>
      </w:r>
    </w:p>
    <w:p w14:paraId="2E8024D3" w14:textId="3B200310" w:rsidR="00C6072A" w:rsidRPr="008D2FCF" w:rsidRDefault="00ED01CD" w:rsidP="00505F23">
      <w:pPr>
        <w:pStyle w:val="ListParagraph"/>
        <w:numPr>
          <w:ilvl w:val="0"/>
          <w:numId w:val="6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8D2FCF">
        <w:rPr>
          <w:rFonts w:ascii="Cambria (Headings)" w:hAnsi="Cambria (Headings)" w:cs="Cambria (Headings)"/>
          <w:color w:val="000000" w:themeColor="text1"/>
          <w:sz w:val="26"/>
          <w:szCs w:val="26"/>
          <w:lang w:val="fi-FI"/>
        </w:rPr>
        <w:t>Jenazahnya ada jika pelaksanaan salatnya di tempat itu.</w:t>
      </w:r>
    </w:p>
    <w:p w14:paraId="2E8024D4" w14:textId="4DEA5D05" w:rsidR="00C6072A" w:rsidRPr="008D2FCF" w:rsidRDefault="00ED01CD" w:rsidP="00505F23">
      <w:pPr>
        <w:pStyle w:val="ListParagraph"/>
        <w:numPr>
          <w:ilvl w:val="0"/>
          <w:numId w:val="6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8D2FCF">
        <w:rPr>
          <w:rFonts w:ascii="Cambria (Headings)" w:hAnsi="Cambria (Headings)" w:cs="Cambria (Headings)"/>
          <w:color w:val="000000" w:themeColor="text1"/>
          <w:sz w:val="26"/>
          <w:szCs w:val="26"/>
          <w:lang w:val="fi-FI"/>
        </w:rPr>
        <w:t>Orang yang salat adalah seorang mukalaf.</w:t>
      </w:r>
    </w:p>
    <w:p w14:paraId="2E8024D5" w14:textId="0072327F"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rPr>
      </w:pPr>
      <w:bookmarkStart w:id="254" w:name="_Toc146"/>
      <w:proofErr w:type="spellStart"/>
      <w:r w:rsidRPr="0007032E">
        <w:rPr>
          <w:rFonts w:ascii="Cambria (Headings)" w:hAnsi="Cambria (Headings)" w:cs="Cambria (Headings)"/>
          <w:color w:val="0070C0"/>
          <w:sz w:val="26"/>
          <w:szCs w:val="26"/>
        </w:rPr>
        <w:t>Rukun-rukun</w:t>
      </w:r>
      <w:proofErr w:type="spellEnd"/>
      <w:r w:rsidRPr="0007032E">
        <w:rPr>
          <w:rFonts w:ascii="Cambria (Headings)" w:hAnsi="Cambria (Headings)" w:cs="Cambria (Headings)"/>
          <w:color w:val="0070C0"/>
          <w:sz w:val="26"/>
          <w:szCs w:val="26"/>
        </w:rPr>
        <w:t xml:space="preserve"> salat </w:t>
      </w:r>
      <w:proofErr w:type="spellStart"/>
      <w:r w:rsidRPr="0007032E">
        <w:rPr>
          <w:rFonts w:ascii="Cambria (Headings)" w:hAnsi="Cambria (Headings)" w:cs="Cambria (Headings)"/>
          <w:color w:val="0070C0"/>
          <w:sz w:val="26"/>
          <w:szCs w:val="26"/>
        </w:rPr>
        <w:t>jenazah</w:t>
      </w:r>
      <w:proofErr w:type="spellEnd"/>
      <w:r w:rsidRPr="0007032E">
        <w:rPr>
          <w:rFonts w:ascii="Cambria (Headings)" w:hAnsi="Cambria (Headings)" w:cs="Cambria (Headings)"/>
          <w:color w:val="0070C0"/>
          <w:sz w:val="26"/>
          <w:szCs w:val="26"/>
        </w:rPr>
        <w:t>:</w:t>
      </w:r>
      <w:bookmarkEnd w:id="254"/>
    </w:p>
    <w:p w14:paraId="2E8024D6" w14:textId="29402E08" w:rsidR="00C6072A" w:rsidRPr="0007032E" w:rsidRDefault="00ED01CD" w:rsidP="00505F23">
      <w:pPr>
        <w:pStyle w:val="ListParagraph"/>
        <w:numPr>
          <w:ilvl w:val="0"/>
          <w:numId w:val="6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Berdiri</w:t>
      </w:r>
      <w:proofErr w:type="spellEnd"/>
      <w:r w:rsidRPr="0007032E">
        <w:rPr>
          <w:rFonts w:ascii="Cambria (Headings)" w:hAnsi="Cambria (Headings)" w:cs="Cambria (Headings)"/>
          <w:color w:val="000000" w:themeColor="text1"/>
          <w:sz w:val="26"/>
          <w:szCs w:val="26"/>
        </w:rPr>
        <w:t>.</w:t>
      </w:r>
    </w:p>
    <w:p w14:paraId="2E8024D7" w14:textId="3DDDC418" w:rsidR="00C6072A" w:rsidRPr="0007032E" w:rsidRDefault="00ED01CD" w:rsidP="00505F23">
      <w:pPr>
        <w:pStyle w:val="ListParagraph"/>
        <w:numPr>
          <w:ilvl w:val="0"/>
          <w:numId w:val="6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Empat</w:t>
      </w:r>
      <w:proofErr w:type="spellEnd"/>
      <w:r w:rsidRPr="0007032E">
        <w:rPr>
          <w:rFonts w:ascii="Cambria (Headings)" w:hAnsi="Cambria (Headings)" w:cs="Cambria (Headings)"/>
          <w:color w:val="000000" w:themeColor="text1"/>
          <w:sz w:val="26"/>
          <w:szCs w:val="26"/>
        </w:rPr>
        <w:t xml:space="preserve"> kali takbir.</w:t>
      </w:r>
    </w:p>
    <w:p w14:paraId="2E8024D8" w14:textId="4AE4ADBD" w:rsidR="00C6072A" w:rsidRPr="0007032E" w:rsidRDefault="00ED01CD" w:rsidP="00505F23">
      <w:pPr>
        <w:pStyle w:val="ListParagraph"/>
        <w:numPr>
          <w:ilvl w:val="0"/>
          <w:numId w:val="6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lastRenderedPageBreak/>
        <w:t>Membaca</w:t>
      </w:r>
      <w:proofErr w:type="spellEnd"/>
      <w:r w:rsidRPr="0007032E">
        <w:rPr>
          <w:rFonts w:ascii="Cambria (Headings)" w:hAnsi="Cambria (Headings)" w:cs="Cambria (Headings)"/>
          <w:color w:val="000000" w:themeColor="text1"/>
          <w:sz w:val="26"/>
          <w:szCs w:val="26"/>
        </w:rPr>
        <w:t xml:space="preserve"> Al-Fātiḥah.</w:t>
      </w:r>
    </w:p>
    <w:p w14:paraId="2E8024D9" w14:textId="13B1E13C" w:rsidR="00C6072A" w:rsidRPr="0007032E" w:rsidRDefault="00ED01CD" w:rsidP="00505F23">
      <w:pPr>
        <w:pStyle w:val="ListParagraph"/>
        <w:numPr>
          <w:ilvl w:val="0"/>
          <w:numId w:val="6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Membaca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selawat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kepada</w:t>
      </w:r>
      <w:proofErr w:type="spellEnd"/>
      <w:r w:rsidRPr="0007032E">
        <w:rPr>
          <w:rFonts w:ascii="Cambria (Headings)" w:hAnsi="Cambria (Headings)" w:cs="Cambria (Headings)"/>
          <w:color w:val="000000" w:themeColor="text1"/>
          <w:sz w:val="26"/>
          <w:szCs w:val="26"/>
        </w:rPr>
        <w:t xml:space="preserve"> Nabi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rPr>
        <w:t>.</w:t>
      </w:r>
    </w:p>
    <w:p w14:paraId="2E8024DA" w14:textId="73D2E75D" w:rsidR="00C6072A" w:rsidRPr="0007032E" w:rsidRDefault="00ED01CD" w:rsidP="00505F23">
      <w:pPr>
        <w:pStyle w:val="ListParagraph"/>
        <w:numPr>
          <w:ilvl w:val="0"/>
          <w:numId w:val="6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Mendoakan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jenazah</w:t>
      </w:r>
      <w:proofErr w:type="spellEnd"/>
      <w:r w:rsidRPr="0007032E">
        <w:rPr>
          <w:rFonts w:ascii="Cambria (Headings)" w:hAnsi="Cambria (Headings)" w:cs="Cambria (Headings)"/>
          <w:color w:val="000000" w:themeColor="text1"/>
          <w:sz w:val="26"/>
          <w:szCs w:val="26"/>
        </w:rPr>
        <w:t>.</w:t>
      </w:r>
    </w:p>
    <w:p w14:paraId="2E8024DB" w14:textId="45603D58" w:rsidR="00C6072A" w:rsidRPr="0007032E" w:rsidRDefault="00ED01CD" w:rsidP="00505F23">
      <w:pPr>
        <w:pStyle w:val="ListParagraph"/>
        <w:numPr>
          <w:ilvl w:val="0"/>
          <w:numId w:val="6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Berurutan</w:t>
      </w:r>
      <w:proofErr w:type="spellEnd"/>
      <w:r w:rsidRPr="0007032E">
        <w:rPr>
          <w:rFonts w:ascii="Cambria (Headings)" w:hAnsi="Cambria (Headings)" w:cs="Cambria (Headings)"/>
          <w:color w:val="000000" w:themeColor="text1"/>
          <w:sz w:val="26"/>
          <w:szCs w:val="26"/>
        </w:rPr>
        <w:t>.</w:t>
      </w:r>
    </w:p>
    <w:p w14:paraId="2E8024DC" w14:textId="52CE1195" w:rsidR="00C6072A" w:rsidRPr="0007032E" w:rsidRDefault="00ED01CD" w:rsidP="00505F23">
      <w:pPr>
        <w:pStyle w:val="ListParagraph"/>
        <w:numPr>
          <w:ilvl w:val="0"/>
          <w:numId w:val="63"/>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Salam.</w:t>
      </w:r>
    </w:p>
    <w:p w14:paraId="2E8024DD" w14:textId="4AB99145"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rPr>
      </w:pPr>
      <w:bookmarkStart w:id="255" w:name="_Toc147"/>
      <w:r w:rsidRPr="0007032E">
        <w:rPr>
          <w:rFonts w:ascii="Cambria (Headings)" w:hAnsi="Cambria (Headings)" w:cs="Cambria (Headings)"/>
          <w:color w:val="0070C0"/>
          <w:sz w:val="26"/>
          <w:szCs w:val="26"/>
        </w:rPr>
        <w:t>Sunah-</w:t>
      </w:r>
      <w:proofErr w:type="spellStart"/>
      <w:r w:rsidRPr="0007032E">
        <w:rPr>
          <w:rFonts w:ascii="Cambria (Headings)" w:hAnsi="Cambria (Headings)" w:cs="Cambria (Headings)"/>
          <w:color w:val="0070C0"/>
          <w:sz w:val="26"/>
          <w:szCs w:val="26"/>
        </w:rPr>
        <w:t>sunah</w:t>
      </w:r>
      <w:proofErr w:type="spellEnd"/>
      <w:r w:rsidRPr="0007032E">
        <w:rPr>
          <w:rFonts w:ascii="Cambria (Headings)" w:hAnsi="Cambria (Headings)" w:cs="Cambria (Headings)"/>
          <w:color w:val="0070C0"/>
          <w:sz w:val="26"/>
          <w:szCs w:val="26"/>
        </w:rPr>
        <w:t xml:space="preserve"> Salat </w:t>
      </w:r>
      <w:proofErr w:type="spellStart"/>
      <w:r w:rsidRPr="0007032E">
        <w:rPr>
          <w:rFonts w:ascii="Cambria (Headings)" w:hAnsi="Cambria (Headings)" w:cs="Cambria (Headings)"/>
          <w:color w:val="0070C0"/>
          <w:sz w:val="26"/>
          <w:szCs w:val="26"/>
        </w:rPr>
        <w:t>Jenazah</w:t>
      </w:r>
      <w:bookmarkEnd w:id="255"/>
      <w:proofErr w:type="spellEnd"/>
    </w:p>
    <w:p w14:paraId="2E8024DE" w14:textId="0A54723E" w:rsidR="00C6072A" w:rsidRPr="0007032E" w:rsidRDefault="00ED01CD" w:rsidP="00505F23">
      <w:pPr>
        <w:pStyle w:val="ListParagraph"/>
        <w:numPr>
          <w:ilvl w:val="0"/>
          <w:numId w:val="6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nn-NO"/>
        </w:rPr>
      </w:pPr>
      <w:r w:rsidRPr="0007032E">
        <w:rPr>
          <w:rFonts w:ascii="Cambria (Headings)" w:hAnsi="Cambria (Headings)" w:cs="Cambria (Headings)"/>
          <w:color w:val="000000" w:themeColor="text1"/>
          <w:sz w:val="26"/>
          <w:szCs w:val="26"/>
          <w:lang w:val="nn-NO"/>
        </w:rPr>
        <w:t>Mengangkat tangan bersama setiap takbir.</w:t>
      </w:r>
    </w:p>
    <w:p w14:paraId="2E8024DF" w14:textId="0E76F12A" w:rsidR="00C6072A" w:rsidRPr="0007032E" w:rsidRDefault="00ED01CD" w:rsidP="00505F23">
      <w:pPr>
        <w:pStyle w:val="ListParagraph"/>
        <w:numPr>
          <w:ilvl w:val="0"/>
          <w:numId w:val="6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Membaca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istiazah</w:t>
      </w:r>
      <w:proofErr w:type="spellEnd"/>
      <w:r w:rsidRPr="0007032E">
        <w:rPr>
          <w:rFonts w:ascii="Cambria (Headings)" w:hAnsi="Cambria (Headings)" w:cs="Cambria (Headings)"/>
          <w:color w:val="000000" w:themeColor="text1"/>
          <w:sz w:val="26"/>
          <w:szCs w:val="26"/>
        </w:rPr>
        <w:t>.</w:t>
      </w:r>
    </w:p>
    <w:p w14:paraId="2E8024E0" w14:textId="59DFDE23" w:rsidR="00C6072A" w:rsidRPr="0007032E" w:rsidRDefault="00ED01CD" w:rsidP="00505F23">
      <w:pPr>
        <w:pStyle w:val="ListParagraph"/>
        <w:numPr>
          <w:ilvl w:val="0"/>
          <w:numId w:val="6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Mendoakan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sendiri</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kaum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muslimin</w:t>
      </w:r>
      <w:proofErr w:type="spellEnd"/>
      <w:r w:rsidRPr="0007032E">
        <w:rPr>
          <w:rFonts w:ascii="Cambria (Headings)" w:hAnsi="Cambria (Headings)" w:cs="Cambria (Headings)"/>
          <w:color w:val="000000" w:themeColor="text1"/>
          <w:sz w:val="26"/>
          <w:szCs w:val="26"/>
        </w:rPr>
        <w:t>.</w:t>
      </w:r>
    </w:p>
    <w:p w14:paraId="2E8024E1" w14:textId="7EF60C0A" w:rsidR="00C6072A" w:rsidRPr="0007032E" w:rsidRDefault="00ED01CD" w:rsidP="00505F23">
      <w:pPr>
        <w:pStyle w:val="ListParagraph"/>
        <w:numPr>
          <w:ilvl w:val="0"/>
          <w:numId w:val="6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Melirihkan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bacaan</w:t>
      </w:r>
      <w:proofErr w:type="spellEnd"/>
      <w:r w:rsidRPr="0007032E">
        <w:rPr>
          <w:rFonts w:ascii="Cambria (Headings)" w:hAnsi="Cambria (Headings)" w:cs="Cambria (Headings)"/>
          <w:color w:val="000000" w:themeColor="text1"/>
          <w:sz w:val="26"/>
          <w:szCs w:val="26"/>
        </w:rPr>
        <w:t>.</w:t>
      </w:r>
    </w:p>
    <w:p w14:paraId="2E8024E2" w14:textId="69F4D97A" w:rsidR="00C6072A" w:rsidRPr="002C6570" w:rsidRDefault="00ED01CD" w:rsidP="00505F23">
      <w:pPr>
        <w:pStyle w:val="ListParagraph"/>
        <w:numPr>
          <w:ilvl w:val="0"/>
          <w:numId w:val="64"/>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rPr>
      </w:pPr>
      <w:proofErr w:type="spellStart"/>
      <w:r w:rsidRPr="002C6570">
        <w:rPr>
          <w:rFonts w:ascii="Cambria (Headings)" w:hAnsi="Cambria (Headings)" w:cs="Cambria (Headings)"/>
          <w:color w:val="000000" w:themeColor="text1"/>
          <w:w w:val="93"/>
          <w:sz w:val="26"/>
          <w:szCs w:val="26"/>
        </w:rPr>
        <w:t>Berdiri</w:t>
      </w:r>
      <w:proofErr w:type="spellEnd"/>
      <w:r w:rsidRPr="002C6570">
        <w:rPr>
          <w:rFonts w:ascii="Cambria (Headings)" w:hAnsi="Cambria (Headings)" w:cs="Cambria (Headings)"/>
          <w:color w:val="000000" w:themeColor="text1"/>
          <w:w w:val="93"/>
          <w:sz w:val="26"/>
          <w:szCs w:val="26"/>
        </w:rPr>
        <w:t xml:space="preserve"> </w:t>
      </w:r>
      <w:proofErr w:type="spellStart"/>
      <w:r w:rsidRPr="002C6570">
        <w:rPr>
          <w:rFonts w:ascii="Cambria (Headings)" w:hAnsi="Cambria (Headings)" w:cs="Cambria (Headings)"/>
          <w:color w:val="000000" w:themeColor="text1"/>
          <w:w w:val="93"/>
          <w:sz w:val="26"/>
          <w:szCs w:val="26"/>
        </w:rPr>
        <w:t>sejenak</w:t>
      </w:r>
      <w:proofErr w:type="spellEnd"/>
      <w:r w:rsidRPr="002C6570">
        <w:rPr>
          <w:rFonts w:ascii="Cambria (Headings)" w:hAnsi="Cambria (Headings)" w:cs="Cambria (Headings)"/>
          <w:color w:val="000000" w:themeColor="text1"/>
          <w:w w:val="93"/>
          <w:sz w:val="26"/>
          <w:szCs w:val="26"/>
        </w:rPr>
        <w:t xml:space="preserve"> </w:t>
      </w:r>
      <w:proofErr w:type="spellStart"/>
      <w:r w:rsidRPr="002C6570">
        <w:rPr>
          <w:rFonts w:ascii="Cambria (Headings)" w:hAnsi="Cambria (Headings)" w:cs="Cambria (Headings)"/>
          <w:color w:val="000000" w:themeColor="text1"/>
          <w:w w:val="93"/>
          <w:sz w:val="26"/>
          <w:szCs w:val="26"/>
        </w:rPr>
        <w:t>setelah</w:t>
      </w:r>
      <w:proofErr w:type="spellEnd"/>
      <w:r w:rsidRPr="002C6570">
        <w:rPr>
          <w:rFonts w:ascii="Cambria (Headings)" w:hAnsi="Cambria (Headings)" w:cs="Cambria (Headings)"/>
          <w:color w:val="000000" w:themeColor="text1"/>
          <w:w w:val="93"/>
          <w:sz w:val="26"/>
          <w:szCs w:val="26"/>
        </w:rPr>
        <w:t xml:space="preserve"> takbir </w:t>
      </w:r>
      <w:proofErr w:type="spellStart"/>
      <w:r w:rsidRPr="002C6570">
        <w:rPr>
          <w:rFonts w:ascii="Cambria (Headings)" w:hAnsi="Cambria (Headings)" w:cs="Cambria (Headings)"/>
          <w:color w:val="000000" w:themeColor="text1"/>
          <w:w w:val="93"/>
          <w:sz w:val="26"/>
          <w:szCs w:val="26"/>
        </w:rPr>
        <w:t>keempat</w:t>
      </w:r>
      <w:proofErr w:type="spellEnd"/>
      <w:r w:rsidRPr="002C6570">
        <w:rPr>
          <w:rFonts w:ascii="Cambria (Headings)" w:hAnsi="Cambria (Headings)" w:cs="Cambria (Headings)"/>
          <w:color w:val="000000" w:themeColor="text1"/>
          <w:w w:val="93"/>
          <w:sz w:val="26"/>
          <w:szCs w:val="26"/>
        </w:rPr>
        <w:t xml:space="preserve"> dan </w:t>
      </w:r>
      <w:proofErr w:type="spellStart"/>
      <w:r w:rsidRPr="002C6570">
        <w:rPr>
          <w:rFonts w:ascii="Cambria (Headings)" w:hAnsi="Cambria (Headings)" w:cs="Cambria (Headings)"/>
          <w:color w:val="000000" w:themeColor="text1"/>
          <w:w w:val="93"/>
          <w:sz w:val="26"/>
          <w:szCs w:val="26"/>
        </w:rPr>
        <w:t>sebelum</w:t>
      </w:r>
      <w:proofErr w:type="spellEnd"/>
      <w:r w:rsidRPr="002C6570">
        <w:rPr>
          <w:rFonts w:ascii="Cambria (Headings)" w:hAnsi="Cambria (Headings)" w:cs="Cambria (Headings)"/>
          <w:color w:val="000000" w:themeColor="text1"/>
          <w:w w:val="93"/>
          <w:sz w:val="26"/>
          <w:szCs w:val="26"/>
        </w:rPr>
        <w:t xml:space="preserve"> </w:t>
      </w:r>
      <w:proofErr w:type="spellStart"/>
      <w:r w:rsidRPr="002C6570">
        <w:rPr>
          <w:rFonts w:ascii="Cambria (Headings)" w:hAnsi="Cambria (Headings)" w:cs="Cambria (Headings)"/>
          <w:color w:val="000000" w:themeColor="text1"/>
          <w:w w:val="93"/>
          <w:sz w:val="26"/>
          <w:szCs w:val="26"/>
        </w:rPr>
        <w:t>salam</w:t>
      </w:r>
      <w:proofErr w:type="spellEnd"/>
      <w:r w:rsidRPr="002C6570">
        <w:rPr>
          <w:rFonts w:ascii="Cambria (Headings)" w:hAnsi="Cambria (Headings)" w:cs="Cambria (Headings)"/>
          <w:color w:val="000000" w:themeColor="text1"/>
          <w:w w:val="93"/>
          <w:sz w:val="26"/>
          <w:szCs w:val="26"/>
        </w:rPr>
        <w:t>.</w:t>
      </w:r>
    </w:p>
    <w:p w14:paraId="2E8024E3" w14:textId="021F31B3" w:rsidR="00C6072A" w:rsidRPr="0007032E" w:rsidRDefault="00ED01CD" w:rsidP="00505F23">
      <w:pPr>
        <w:pStyle w:val="ListParagraph"/>
        <w:numPr>
          <w:ilvl w:val="0"/>
          <w:numId w:val="6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it-IT"/>
        </w:rPr>
      </w:pPr>
      <w:r w:rsidRPr="0007032E">
        <w:rPr>
          <w:rFonts w:ascii="Cambria (Headings)" w:hAnsi="Cambria (Headings)" w:cs="Cambria (Headings)"/>
          <w:color w:val="000000" w:themeColor="text1"/>
          <w:sz w:val="26"/>
          <w:szCs w:val="26"/>
          <w:lang w:val="it-IT"/>
        </w:rPr>
        <w:t>Meletakkan tangan kanan di atas tangan kiri di dada.</w:t>
      </w:r>
    </w:p>
    <w:p w14:paraId="2E8024E4" w14:textId="20F51C83" w:rsidR="00C6072A" w:rsidRPr="0007032E" w:rsidRDefault="00ED01CD" w:rsidP="00505F23">
      <w:pPr>
        <w:pStyle w:val="ListParagraph"/>
        <w:numPr>
          <w:ilvl w:val="0"/>
          <w:numId w:val="6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Menoleh ke kanan ketika salam.</w:t>
      </w:r>
    </w:p>
    <w:p w14:paraId="2E8024E5" w14:textId="45636F4A"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fi-FI"/>
        </w:rPr>
      </w:pPr>
      <w:bookmarkStart w:id="256" w:name="_Toc148"/>
      <w:r w:rsidRPr="0007032E">
        <w:rPr>
          <w:rFonts w:ascii="Cambria (Headings)" w:hAnsi="Cambria (Headings)" w:cs="Cambria (Headings)"/>
          <w:color w:val="0070C0"/>
          <w:sz w:val="26"/>
          <w:szCs w:val="26"/>
          <w:lang w:val="fi-FI"/>
        </w:rPr>
        <w:t>Tata Cara Salat Jenazah</w:t>
      </w:r>
      <w:bookmarkEnd w:id="256"/>
    </w:p>
    <w:p w14:paraId="2E8024E6"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Imam dan orang yang salat sendiri hendaklah berdiri di depan bagian dada jenazah laki-laki dan bagian tengah jenazah perempuan, lalu melakukan takbiratul ihram, membaca istiazah tanpa membaca doa iftitah, membaca basmalah, dan membaca Al-Fātiḥah.</w:t>
      </w:r>
    </w:p>
    <w:p w14:paraId="06D2F459" w14:textId="77777777" w:rsidR="00293733"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fi-FI"/>
        </w:rPr>
        <w:t xml:space="preserve">Lalu bertakbir kedua dan membaca selawat untuk Nabi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lang w:val="fi-FI"/>
        </w:rPr>
        <w:t xml:space="preserve">, kemudian bertakbir ketiga dan mendoakan jenazah dengan doa yang ada dalam hadis. </w:t>
      </w:r>
      <w:r w:rsidRPr="0007032E">
        <w:rPr>
          <w:rFonts w:ascii="Cambria (Headings)" w:hAnsi="Cambria (Headings)" w:cs="Cambria (Headings)"/>
          <w:color w:val="000000" w:themeColor="text1"/>
          <w:sz w:val="26"/>
          <w:szCs w:val="26"/>
          <w:lang w:val="de-DE"/>
        </w:rPr>
        <w:t xml:space="preserve">Misalnya doa Nabi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lang w:val="de-DE"/>
        </w:rPr>
        <w:t xml:space="preserve">: </w:t>
      </w:r>
    </w:p>
    <w:p w14:paraId="4DED5662" w14:textId="1E975547" w:rsidR="00777549" w:rsidRPr="00393ED2" w:rsidRDefault="00777549" w:rsidP="00505F23">
      <w:pPr>
        <w:pStyle w:val="Quote"/>
        <w:adjustRightInd w:val="0"/>
        <w:snapToGrid w:val="0"/>
        <w:spacing w:after="80" w:line="276" w:lineRule="auto"/>
        <w:rPr>
          <w:rFonts w:ascii="Cambria (Headings)" w:hAnsi="Cambria (Headings)" w:cs="Cambria (Headings)" w:hint="eastAsia"/>
          <w:spacing w:val="-8"/>
          <w:w w:val="93"/>
          <w:rtl/>
        </w:rPr>
      </w:pPr>
      <w:r w:rsidRPr="00393ED2">
        <w:rPr>
          <w:rFonts w:hint="cs"/>
          <w:spacing w:val="-8"/>
          <w:w w:val="93"/>
          <w:rtl/>
        </w:rPr>
        <w:t>اللَّهُمَّ</w:t>
      </w:r>
      <w:r w:rsidRPr="00393ED2">
        <w:rPr>
          <w:rFonts w:ascii="Cambria (Headings)" w:hAnsi="Cambria (Headings)" w:cs="Cambria (Headings)"/>
          <w:spacing w:val="-8"/>
          <w:w w:val="93"/>
          <w:rtl/>
        </w:rPr>
        <w:t xml:space="preserve"> </w:t>
      </w:r>
      <w:r w:rsidRPr="00393ED2">
        <w:rPr>
          <w:rFonts w:hint="cs"/>
          <w:spacing w:val="-8"/>
          <w:w w:val="93"/>
          <w:rtl/>
        </w:rPr>
        <w:t>اغْفِرْ</w:t>
      </w:r>
      <w:r w:rsidRPr="00393ED2">
        <w:rPr>
          <w:rFonts w:ascii="Cambria (Headings)" w:hAnsi="Cambria (Headings)" w:cs="Cambria (Headings)"/>
          <w:spacing w:val="-8"/>
          <w:w w:val="93"/>
          <w:rtl/>
        </w:rPr>
        <w:t xml:space="preserve"> </w:t>
      </w:r>
      <w:r w:rsidRPr="00393ED2">
        <w:rPr>
          <w:rFonts w:hint="cs"/>
          <w:spacing w:val="-8"/>
          <w:w w:val="93"/>
          <w:rtl/>
        </w:rPr>
        <w:t>لِحَيِّنَا</w:t>
      </w:r>
      <w:r w:rsidRPr="00393ED2">
        <w:rPr>
          <w:rFonts w:ascii="Cambria (Headings)" w:hAnsi="Cambria (Headings)" w:cs="Cambria (Headings)"/>
          <w:spacing w:val="-8"/>
          <w:w w:val="93"/>
          <w:rtl/>
        </w:rPr>
        <w:t xml:space="preserve"> </w:t>
      </w:r>
      <w:r w:rsidRPr="00393ED2">
        <w:rPr>
          <w:rFonts w:hint="cs"/>
          <w:spacing w:val="-8"/>
          <w:w w:val="93"/>
          <w:rtl/>
        </w:rPr>
        <w:t>وَمَيِّتِنَا،</w:t>
      </w:r>
      <w:r w:rsidRPr="00393ED2">
        <w:rPr>
          <w:rFonts w:ascii="Cambria (Headings)" w:hAnsi="Cambria (Headings)" w:cs="Cambria (Headings)"/>
          <w:spacing w:val="-8"/>
          <w:w w:val="93"/>
          <w:rtl/>
        </w:rPr>
        <w:t xml:space="preserve"> </w:t>
      </w:r>
      <w:r w:rsidRPr="00393ED2">
        <w:rPr>
          <w:rFonts w:hint="cs"/>
          <w:spacing w:val="-8"/>
          <w:w w:val="93"/>
          <w:rtl/>
        </w:rPr>
        <w:t>وَشَاهِدِنَا</w:t>
      </w:r>
      <w:r w:rsidRPr="00393ED2">
        <w:rPr>
          <w:rFonts w:ascii="Cambria (Headings)" w:hAnsi="Cambria (Headings)" w:cs="Cambria (Headings)"/>
          <w:spacing w:val="-8"/>
          <w:w w:val="93"/>
          <w:rtl/>
        </w:rPr>
        <w:t xml:space="preserve"> </w:t>
      </w:r>
      <w:r w:rsidRPr="00393ED2">
        <w:rPr>
          <w:rFonts w:hint="cs"/>
          <w:spacing w:val="-8"/>
          <w:w w:val="93"/>
          <w:rtl/>
        </w:rPr>
        <w:t>وَغَائِبِنَا،</w:t>
      </w:r>
      <w:r w:rsidRPr="00393ED2">
        <w:rPr>
          <w:rFonts w:ascii="Cambria (Headings)" w:hAnsi="Cambria (Headings)" w:cs="Cambria (Headings)"/>
          <w:spacing w:val="-8"/>
          <w:w w:val="93"/>
          <w:rtl/>
        </w:rPr>
        <w:t xml:space="preserve"> </w:t>
      </w:r>
      <w:r w:rsidRPr="00393ED2">
        <w:rPr>
          <w:rFonts w:hint="cs"/>
          <w:spacing w:val="-8"/>
          <w:w w:val="93"/>
          <w:rtl/>
        </w:rPr>
        <w:t>وَذَكَرِنَا</w:t>
      </w:r>
      <w:r w:rsidRPr="00393ED2">
        <w:rPr>
          <w:rFonts w:ascii="Cambria (Headings)" w:hAnsi="Cambria (Headings)" w:cs="Cambria (Headings)"/>
          <w:spacing w:val="-8"/>
          <w:w w:val="93"/>
          <w:rtl/>
        </w:rPr>
        <w:t xml:space="preserve"> </w:t>
      </w:r>
      <w:r w:rsidRPr="00393ED2">
        <w:rPr>
          <w:rFonts w:hint="cs"/>
          <w:spacing w:val="-8"/>
          <w:w w:val="93"/>
          <w:rtl/>
        </w:rPr>
        <w:t>وَأُنْثَانَا،</w:t>
      </w:r>
      <w:r w:rsidRPr="00393ED2">
        <w:rPr>
          <w:rFonts w:ascii="Cambria (Headings)" w:hAnsi="Cambria (Headings)" w:cs="Cambria (Headings)"/>
          <w:spacing w:val="-8"/>
          <w:w w:val="93"/>
          <w:rtl/>
        </w:rPr>
        <w:t xml:space="preserve"> </w:t>
      </w:r>
      <w:r w:rsidRPr="00393ED2">
        <w:rPr>
          <w:rFonts w:hint="cs"/>
          <w:spacing w:val="-8"/>
          <w:w w:val="93"/>
          <w:rtl/>
        </w:rPr>
        <w:t>وَصَغِيرِنَا</w:t>
      </w:r>
      <w:r w:rsidRPr="00393ED2">
        <w:rPr>
          <w:rFonts w:ascii="Cambria (Headings)" w:hAnsi="Cambria (Headings)" w:cs="Cambria (Headings)"/>
          <w:spacing w:val="-8"/>
          <w:w w:val="93"/>
          <w:rtl/>
        </w:rPr>
        <w:t xml:space="preserve"> </w:t>
      </w:r>
      <w:r w:rsidRPr="00393ED2">
        <w:rPr>
          <w:rFonts w:hint="cs"/>
          <w:spacing w:val="-8"/>
          <w:w w:val="93"/>
          <w:rtl/>
        </w:rPr>
        <w:t>وَكَبِيرِنَا،</w:t>
      </w:r>
      <w:r w:rsidRPr="00393ED2">
        <w:rPr>
          <w:rFonts w:ascii="Cambria (Headings)" w:hAnsi="Cambria (Headings)" w:cs="Cambria (Headings)"/>
          <w:spacing w:val="-8"/>
          <w:w w:val="93"/>
          <w:rtl/>
        </w:rPr>
        <w:t xml:space="preserve"> </w:t>
      </w:r>
      <w:r w:rsidRPr="00393ED2">
        <w:rPr>
          <w:rFonts w:hint="cs"/>
          <w:spacing w:val="-8"/>
          <w:w w:val="93"/>
          <w:rtl/>
        </w:rPr>
        <w:t>وَشَاهِدِنَا</w:t>
      </w:r>
      <w:r w:rsidRPr="00393ED2">
        <w:rPr>
          <w:rFonts w:ascii="Cambria (Headings)" w:hAnsi="Cambria (Headings)" w:cs="Cambria (Headings)"/>
          <w:spacing w:val="-8"/>
          <w:w w:val="93"/>
          <w:rtl/>
        </w:rPr>
        <w:t xml:space="preserve"> </w:t>
      </w:r>
      <w:r w:rsidRPr="00393ED2">
        <w:rPr>
          <w:rFonts w:hint="cs"/>
          <w:spacing w:val="-8"/>
          <w:w w:val="93"/>
          <w:rtl/>
        </w:rPr>
        <w:t>وَغَائِبِنَا،</w:t>
      </w:r>
      <w:r w:rsidRPr="00393ED2">
        <w:rPr>
          <w:rFonts w:ascii="Cambria (Headings)" w:hAnsi="Cambria (Headings)" w:cs="Cambria (Headings)"/>
          <w:spacing w:val="-8"/>
          <w:w w:val="93"/>
          <w:rtl/>
        </w:rPr>
        <w:t xml:space="preserve"> </w:t>
      </w:r>
      <w:r w:rsidRPr="00393ED2">
        <w:rPr>
          <w:rFonts w:hint="cs"/>
          <w:spacing w:val="-8"/>
          <w:w w:val="93"/>
          <w:rtl/>
        </w:rPr>
        <w:t>اللَّهُمَّ</w:t>
      </w:r>
      <w:r w:rsidRPr="00393ED2">
        <w:rPr>
          <w:rFonts w:ascii="Cambria (Headings)" w:hAnsi="Cambria (Headings)" w:cs="Cambria (Headings)"/>
          <w:spacing w:val="-8"/>
          <w:w w:val="93"/>
          <w:rtl/>
        </w:rPr>
        <w:t xml:space="preserve"> </w:t>
      </w:r>
      <w:r w:rsidRPr="00393ED2">
        <w:rPr>
          <w:rFonts w:hint="cs"/>
          <w:spacing w:val="-8"/>
          <w:w w:val="93"/>
          <w:rtl/>
        </w:rPr>
        <w:t>مَن</w:t>
      </w:r>
      <w:r w:rsidRPr="00393ED2">
        <w:rPr>
          <w:rFonts w:ascii="Cambria (Headings)" w:hAnsi="Cambria (Headings)" w:cs="Cambria (Headings)"/>
          <w:spacing w:val="-8"/>
          <w:w w:val="93"/>
          <w:rtl/>
        </w:rPr>
        <w:t xml:space="preserve"> </w:t>
      </w:r>
      <w:r w:rsidRPr="00393ED2">
        <w:rPr>
          <w:rFonts w:hint="cs"/>
          <w:spacing w:val="-8"/>
          <w:w w:val="93"/>
          <w:rtl/>
        </w:rPr>
        <w:t>أحييتَه</w:t>
      </w:r>
      <w:r w:rsidRPr="00393ED2">
        <w:rPr>
          <w:rFonts w:ascii="Cambria (Headings)" w:hAnsi="Cambria (Headings)" w:cs="Cambria (Headings)"/>
          <w:spacing w:val="-8"/>
          <w:w w:val="93"/>
          <w:rtl/>
        </w:rPr>
        <w:t xml:space="preserve"> </w:t>
      </w:r>
      <w:r w:rsidRPr="00393ED2">
        <w:rPr>
          <w:rFonts w:hint="cs"/>
          <w:spacing w:val="-8"/>
          <w:w w:val="93"/>
          <w:rtl/>
        </w:rPr>
        <w:t>منَّا</w:t>
      </w:r>
      <w:r w:rsidRPr="00393ED2">
        <w:rPr>
          <w:rFonts w:ascii="Cambria (Headings)" w:hAnsi="Cambria (Headings)" w:cs="Cambria (Headings)"/>
          <w:spacing w:val="-8"/>
          <w:w w:val="93"/>
          <w:rtl/>
        </w:rPr>
        <w:t xml:space="preserve"> </w:t>
      </w:r>
      <w:r w:rsidRPr="00393ED2">
        <w:rPr>
          <w:rFonts w:hint="cs"/>
          <w:spacing w:val="-8"/>
          <w:w w:val="93"/>
          <w:rtl/>
        </w:rPr>
        <w:t>فأحيِهِ</w:t>
      </w:r>
      <w:r w:rsidRPr="00393ED2">
        <w:rPr>
          <w:rFonts w:ascii="Cambria (Headings)" w:hAnsi="Cambria (Headings)" w:cs="Cambria (Headings)"/>
          <w:spacing w:val="-8"/>
          <w:w w:val="93"/>
          <w:rtl/>
        </w:rPr>
        <w:t xml:space="preserve"> </w:t>
      </w:r>
      <w:r w:rsidRPr="00393ED2">
        <w:rPr>
          <w:rFonts w:hint="cs"/>
          <w:spacing w:val="-8"/>
          <w:w w:val="93"/>
          <w:rtl/>
        </w:rPr>
        <w:t>علَى</w:t>
      </w:r>
      <w:r w:rsidRPr="00393ED2">
        <w:rPr>
          <w:rFonts w:ascii="Cambria (Headings)" w:hAnsi="Cambria (Headings)" w:cs="Cambria (Headings)"/>
          <w:spacing w:val="-8"/>
          <w:w w:val="93"/>
          <w:rtl/>
        </w:rPr>
        <w:t xml:space="preserve"> </w:t>
      </w:r>
      <w:r w:rsidRPr="00393ED2">
        <w:rPr>
          <w:rFonts w:hint="cs"/>
          <w:spacing w:val="-8"/>
          <w:w w:val="93"/>
          <w:rtl/>
        </w:rPr>
        <w:t>الإيمانِ</w:t>
      </w:r>
      <w:r w:rsidRPr="00393ED2">
        <w:rPr>
          <w:rFonts w:ascii="Cambria (Headings)" w:hAnsi="Cambria (Headings)" w:cs="Cambria (Headings)"/>
          <w:spacing w:val="-8"/>
          <w:w w:val="93"/>
          <w:rtl/>
        </w:rPr>
        <w:t xml:space="preserve"> </w:t>
      </w:r>
      <w:r w:rsidRPr="00393ED2">
        <w:rPr>
          <w:rFonts w:hint="cs"/>
          <w:spacing w:val="-8"/>
          <w:w w:val="93"/>
          <w:rtl/>
        </w:rPr>
        <w:t>ومَن</w:t>
      </w:r>
      <w:r w:rsidRPr="00393ED2">
        <w:rPr>
          <w:rFonts w:ascii="Cambria (Headings)" w:hAnsi="Cambria (Headings)" w:cs="Cambria (Headings)"/>
          <w:spacing w:val="-8"/>
          <w:w w:val="93"/>
          <w:rtl/>
        </w:rPr>
        <w:t xml:space="preserve"> </w:t>
      </w:r>
      <w:r w:rsidRPr="00393ED2">
        <w:rPr>
          <w:rFonts w:hint="cs"/>
          <w:spacing w:val="-8"/>
          <w:w w:val="93"/>
          <w:rtl/>
        </w:rPr>
        <w:t>تَوفَّيتَه</w:t>
      </w:r>
      <w:r w:rsidRPr="00393ED2">
        <w:rPr>
          <w:rFonts w:ascii="Cambria (Headings)" w:hAnsi="Cambria (Headings)" w:cs="Cambria (Headings)"/>
          <w:spacing w:val="-8"/>
          <w:w w:val="93"/>
          <w:rtl/>
        </w:rPr>
        <w:t xml:space="preserve"> </w:t>
      </w:r>
      <w:r w:rsidRPr="00393ED2">
        <w:rPr>
          <w:rFonts w:hint="cs"/>
          <w:spacing w:val="-8"/>
          <w:w w:val="93"/>
          <w:rtl/>
        </w:rPr>
        <w:t>مِنَّا</w:t>
      </w:r>
      <w:r w:rsidRPr="00393ED2">
        <w:rPr>
          <w:rFonts w:ascii="Cambria (Headings)" w:hAnsi="Cambria (Headings)" w:cs="Cambria (Headings)"/>
          <w:spacing w:val="-8"/>
          <w:w w:val="93"/>
          <w:rtl/>
        </w:rPr>
        <w:t xml:space="preserve"> </w:t>
      </w:r>
      <w:r w:rsidRPr="00393ED2">
        <w:rPr>
          <w:rFonts w:hint="cs"/>
          <w:spacing w:val="-8"/>
          <w:w w:val="93"/>
          <w:rtl/>
        </w:rPr>
        <w:t>فتوفَّهُ</w:t>
      </w:r>
      <w:r w:rsidRPr="00393ED2">
        <w:rPr>
          <w:rFonts w:ascii="Cambria (Headings)" w:hAnsi="Cambria (Headings)" w:cs="Cambria (Headings)"/>
          <w:spacing w:val="-8"/>
          <w:w w:val="93"/>
          <w:rtl/>
        </w:rPr>
        <w:t xml:space="preserve"> </w:t>
      </w:r>
      <w:r w:rsidRPr="00393ED2">
        <w:rPr>
          <w:rFonts w:hint="cs"/>
          <w:spacing w:val="-8"/>
          <w:w w:val="93"/>
          <w:rtl/>
        </w:rPr>
        <w:t>على</w:t>
      </w:r>
      <w:r w:rsidRPr="00393ED2">
        <w:rPr>
          <w:rFonts w:ascii="Cambria (Headings)" w:hAnsi="Cambria (Headings)" w:cs="Cambria (Headings)"/>
          <w:spacing w:val="-8"/>
          <w:w w:val="93"/>
          <w:rtl/>
        </w:rPr>
        <w:t xml:space="preserve"> </w:t>
      </w:r>
      <w:r w:rsidRPr="00393ED2">
        <w:rPr>
          <w:rFonts w:hint="cs"/>
          <w:spacing w:val="-8"/>
          <w:w w:val="93"/>
          <w:rtl/>
        </w:rPr>
        <w:t>الإسلامِ</w:t>
      </w:r>
      <w:r w:rsidRPr="00393ED2">
        <w:rPr>
          <w:rFonts w:ascii="Cambria (Headings)" w:hAnsi="Cambria (Headings)" w:cs="Cambria (Headings)"/>
          <w:spacing w:val="-8"/>
          <w:w w:val="93"/>
          <w:rtl/>
        </w:rPr>
        <w:t xml:space="preserve"> </w:t>
      </w:r>
      <w:r w:rsidRPr="00393ED2">
        <w:rPr>
          <w:rFonts w:hint="cs"/>
          <w:spacing w:val="-8"/>
          <w:w w:val="93"/>
          <w:rtl/>
        </w:rPr>
        <w:t>اللَّهُمَّ</w:t>
      </w:r>
      <w:r w:rsidRPr="00393ED2">
        <w:rPr>
          <w:rFonts w:ascii="Cambria (Headings)" w:hAnsi="Cambria (Headings)" w:cs="Cambria (Headings)"/>
          <w:spacing w:val="-8"/>
          <w:w w:val="93"/>
          <w:rtl/>
        </w:rPr>
        <w:t xml:space="preserve"> </w:t>
      </w:r>
      <w:r w:rsidRPr="00393ED2">
        <w:rPr>
          <w:rFonts w:hint="cs"/>
          <w:spacing w:val="-8"/>
          <w:w w:val="93"/>
          <w:rtl/>
        </w:rPr>
        <w:t>لا</w:t>
      </w:r>
      <w:r w:rsidRPr="00393ED2">
        <w:rPr>
          <w:rFonts w:ascii="Cambria (Headings)" w:hAnsi="Cambria (Headings)" w:cs="Cambria (Headings)"/>
          <w:spacing w:val="-8"/>
          <w:w w:val="93"/>
          <w:rtl/>
        </w:rPr>
        <w:t xml:space="preserve"> </w:t>
      </w:r>
      <w:r w:rsidRPr="00393ED2">
        <w:rPr>
          <w:rFonts w:hint="cs"/>
          <w:spacing w:val="-8"/>
          <w:w w:val="93"/>
          <w:rtl/>
        </w:rPr>
        <w:t>تحرِمنا</w:t>
      </w:r>
      <w:r w:rsidRPr="00393ED2">
        <w:rPr>
          <w:rFonts w:ascii="Cambria (Headings)" w:hAnsi="Cambria (Headings)" w:cs="Cambria (Headings)"/>
          <w:spacing w:val="-8"/>
          <w:w w:val="93"/>
          <w:rtl/>
        </w:rPr>
        <w:t xml:space="preserve"> </w:t>
      </w:r>
      <w:r w:rsidRPr="00393ED2">
        <w:rPr>
          <w:rFonts w:hint="cs"/>
          <w:spacing w:val="-8"/>
          <w:w w:val="93"/>
          <w:rtl/>
        </w:rPr>
        <w:t>أجرَه</w:t>
      </w:r>
      <w:r w:rsidRPr="00393ED2">
        <w:rPr>
          <w:rFonts w:ascii="Cambria (Headings)" w:hAnsi="Cambria (Headings)" w:cs="Cambria (Headings)"/>
          <w:spacing w:val="-8"/>
          <w:w w:val="93"/>
          <w:rtl/>
        </w:rPr>
        <w:t xml:space="preserve"> </w:t>
      </w:r>
      <w:r w:rsidRPr="00393ED2">
        <w:rPr>
          <w:rFonts w:hint="cs"/>
          <w:spacing w:val="-8"/>
          <w:w w:val="93"/>
          <w:rtl/>
        </w:rPr>
        <w:t>ولا</w:t>
      </w:r>
      <w:r w:rsidRPr="00393ED2">
        <w:rPr>
          <w:rFonts w:ascii="Cambria (Headings)" w:hAnsi="Cambria (Headings)" w:cs="Cambria (Headings)"/>
          <w:spacing w:val="-8"/>
          <w:w w:val="93"/>
          <w:rtl/>
        </w:rPr>
        <w:t xml:space="preserve"> </w:t>
      </w:r>
      <w:r w:rsidRPr="00393ED2">
        <w:rPr>
          <w:rFonts w:hint="cs"/>
          <w:spacing w:val="-8"/>
          <w:w w:val="93"/>
          <w:rtl/>
        </w:rPr>
        <w:t>تُضِلَّنا</w:t>
      </w:r>
      <w:r w:rsidRPr="00393ED2">
        <w:rPr>
          <w:rFonts w:ascii="Cambria (Headings)" w:hAnsi="Cambria (Headings)" w:cs="Cambria (Headings)"/>
          <w:spacing w:val="-8"/>
          <w:w w:val="93"/>
          <w:rtl/>
        </w:rPr>
        <w:t xml:space="preserve"> </w:t>
      </w:r>
      <w:r w:rsidRPr="00393ED2">
        <w:rPr>
          <w:rFonts w:hint="cs"/>
          <w:spacing w:val="-8"/>
          <w:w w:val="93"/>
          <w:rtl/>
        </w:rPr>
        <w:t>بعدَه</w:t>
      </w:r>
    </w:p>
    <w:p w14:paraId="19B7EED2" w14:textId="4742CE23" w:rsidR="00BD441D" w:rsidRPr="00C2765F" w:rsidRDefault="00ED01CD" w:rsidP="00505F23">
      <w:pPr>
        <w:adjustRightInd w:val="0"/>
        <w:snapToGrid w:val="0"/>
        <w:spacing w:after="80" w:line="276" w:lineRule="auto"/>
        <w:rPr>
          <w:rFonts w:ascii="Cambria (Headings)" w:hAnsi="Cambria (Headings)" w:cs="Cambria (Headings)"/>
          <w:color w:val="00B050"/>
          <w:w w:val="93"/>
          <w:sz w:val="26"/>
          <w:szCs w:val="26"/>
          <w:lang w:val="de-DE"/>
        </w:rPr>
      </w:pPr>
      <w:r w:rsidRPr="00C2765F">
        <w:rPr>
          <w:rFonts w:ascii="Cambria (Headings)" w:hAnsi="Cambria (Headings)" w:cs="Cambria (Headings)"/>
          <w:i/>
          <w:iCs/>
          <w:color w:val="00B050"/>
          <w:w w:val="93"/>
          <w:sz w:val="26"/>
          <w:szCs w:val="26"/>
          <w:lang w:val="de-DE"/>
        </w:rPr>
        <w:lastRenderedPageBreak/>
        <w:t>"Ya Allah! Ampunilah orang yang masih hidup dan yang telah meninggal di antara kami, yang kecil dan yang tua, laki-laki dan perempuan, yang hadir dan yang tidak hadir. Ya Allah! Siapa di antara kami yang Engkau panjangkan umurnya, maka panjangkanlah umurnya di atas iman. Sebaliknya, siapa yang Engkau wafatkan di antara kami, maka wafatkanlah dia di atas Islam. Ya Allah! Janganlah Engkau halangi kami dari pahalanya dan jangan pula Engkau sesatkan kami sepeninggalnya."</w:t>
      </w:r>
      <w:r w:rsidRPr="00C2765F">
        <w:rPr>
          <w:rStyle w:val="FootnoteReference"/>
          <w:rFonts w:ascii="Cambria (Headings)" w:hAnsi="Cambria (Headings)" w:cs="Cambria (Headings)"/>
          <w:color w:val="00B050"/>
          <w:w w:val="93"/>
          <w:sz w:val="26"/>
          <w:szCs w:val="26"/>
        </w:rPr>
        <w:footnoteReference w:id="30"/>
      </w:r>
    </w:p>
    <w:p w14:paraId="568DC522" w14:textId="77777777" w:rsidR="00777549"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lang w:val="de-DE"/>
        </w:rPr>
        <w:t>Juga doa beliau:</w:t>
      </w:r>
    </w:p>
    <w:p w14:paraId="3500C394" w14:textId="37A76751" w:rsidR="00777549" w:rsidRPr="0007032E" w:rsidRDefault="00777549" w:rsidP="00505F23">
      <w:pPr>
        <w:pStyle w:val="Quote"/>
        <w:adjustRightInd w:val="0"/>
        <w:snapToGrid w:val="0"/>
        <w:spacing w:after="80" w:line="276" w:lineRule="auto"/>
        <w:rPr>
          <w:rFonts w:ascii="Cambria (Headings)" w:hAnsi="Cambria (Headings)" w:cs="Cambria (Headings)" w:hint="eastAsia"/>
          <w:rtl/>
        </w:rPr>
      </w:pPr>
      <w:r w:rsidRPr="0007032E">
        <w:rPr>
          <w:rFonts w:hint="cs"/>
          <w:rtl/>
        </w:rPr>
        <w:t>اللَّهُمَّ</w:t>
      </w:r>
      <w:r w:rsidRPr="0007032E">
        <w:rPr>
          <w:rFonts w:ascii="Cambria (Headings)" w:hAnsi="Cambria (Headings)" w:cs="Cambria (Headings)"/>
          <w:rtl/>
        </w:rPr>
        <w:t xml:space="preserve"> </w:t>
      </w:r>
      <w:r w:rsidRPr="0007032E">
        <w:rPr>
          <w:rFonts w:hint="cs"/>
          <w:rtl/>
        </w:rPr>
        <w:t>اغْفِرْ</w:t>
      </w:r>
      <w:r w:rsidRPr="0007032E">
        <w:rPr>
          <w:rFonts w:ascii="Cambria (Headings)" w:hAnsi="Cambria (Headings)" w:cs="Cambria (Headings)"/>
          <w:rtl/>
        </w:rPr>
        <w:t xml:space="preserve"> </w:t>
      </w:r>
      <w:r w:rsidRPr="0007032E">
        <w:rPr>
          <w:rFonts w:hint="cs"/>
          <w:rtl/>
        </w:rPr>
        <w:t>لَهُ</w:t>
      </w:r>
      <w:r w:rsidRPr="0007032E">
        <w:rPr>
          <w:rFonts w:ascii="Cambria (Headings)" w:hAnsi="Cambria (Headings)" w:cs="Cambria (Headings)"/>
          <w:rtl/>
        </w:rPr>
        <w:t xml:space="preserve"> </w:t>
      </w:r>
      <w:r w:rsidRPr="0007032E">
        <w:rPr>
          <w:rFonts w:hint="cs"/>
          <w:rtl/>
        </w:rPr>
        <w:t>وَارْحَمْهُ،</w:t>
      </w:r>
      <w:r w:rsidRPr="0007032E">
        <w:rPr>
          <w:rFonts w:ascii="Cambria (Headings)" w:hAnsi="Cambria (Headings)" w:cs="Cambria (Headings)"/>
          <w:rtl/>
        </w:rPr>
        <w:t xml:space="preserve"> </w:t>
      </w:r>
      <w:r w:rsidRPr="0007032E">
        <w:rPr>
          <w:rFonts w:hint="cs"/>
          <w:rtl/>
        </w:rPr>
        <w:t>وَعَافِهِ</w:t>
      </w:r>
      <w:r w:rsidRPr="0007032E">
        <w:rPr>
          <w:rFonts w:ascii="Cambria (Headings)" w:hAnsi="Cambria (Headings)" w:cs="Cambria (Headings)"/>
          <w:rtl/>
        </w:rPr>
        <w:t xml:space="preserve"> </w:t>
      </w:r>
      <w:r w:rsidRPr="0007032E">
        <w:rPr>
          <w:rFonts w:hint="cs"/>
          <w:rtl/>
        </w:rPr>
        <w:t>وَاعْفُ</w:t>
      </w:r>
      <w:r w:rsidRPr="0007032E">
        <w:rPr>
          <w:rFonts w:ascii="Cambria (Headings)" w:hAnsi="Cambria (Headings)" w:cs="Cambria (Headings)"/>
          <w:rtl/>
        </w:rPr>
        <w:t xml:space="preserve"> </w:t>
      </w:r>
      <w:r w:rsidRPr="0007032E">
        <w:rPr>
          <w:rFonts w:hint="cs"/>
          <w:rtl/>
        </w:rPr>
        <w:t>عَنْهُ،</w:t>
      </w:r>
      <w:r w:rsidRPr="0007032E">
        <w:rPr>
          <w:rFonts w:ascii="Cambria (Headings)" w:hAnsi="Cambria (Headings)" w:cs="Cambria (Headings)"/>
          <w:rtl/>
        </w:rPr>
        <w:t xml:space="preserve"> </w:t>
      </w:r>
      <w:r w:rsidRPr="0007032E">
        <w:rPr>
          <w:rFonts w:hint="cs"/>
          <w:rtl/>
        </w:rPr>
        <w:t>وَأَكْرِمْ</w:t>
      </w:r>
      <w:r w:rsidRPr="0007032E">
        <w:rPr>
          <w:rFonts w:ascii="Cambria (Headings)" w:hAnsi="Cambria (Headings)" w:cs="Cambria (Headings)"/>
          <w:rtl/>
        </w:rPr>
        <w:t xml:space="preserve"> </w:t>
      </w:r>
      <w:r w:rsidRPr="0007032E">
        <w:rPr>
          <w:rFonts w:hint="cs"/>
          <w:rtl/>
        </w:rPr>
        <w:t>نُزُلَهُ،</w:t>
      </w:r>
      <w:r w:rsidRPr="0007032E">
        <w:rPr>
          <w:rFonts w:ascii="Cambria (Headings)" w:hAnsi="Cambria (Headings)" w:cs="Cambria (Headings)"/>
          <w:rtl/>
        </w:rPr>
        <w:t xml:space="preserve"> </w:t>
      </w:r>
      <w:r w:rsidRPr="0007032E">
        <w:rPr>
          <w:rFonts w:hint="cs"/>
          <w:rtl/>
        </w:rPr>
        <w:t>وَأَوْسِعْ</w:t>
      </w:r>
      <w:r w:rsidRPr="0007032E">
        <w:rPr>
          <w:rFonts w:ascii="Cambria (Headings)" w:hAnsi="Cambria (Headings)" w:cs="Cambria (Headings)"/>
          <w:rtl/>
        </w:rPr>
        <w:t xml:space="preserve"> </w:t>
      </w:r>
      <w:r w:rsidRPr="0007032E">
        <w:rPr>
          <w:rFonts w:hint="cs"/>
          <w:rtl/>
        </w:rPr>
        <w:t>مُدْخَلَهُ،</w:t>
      </w:r>
      <w:r w:rsidRPr="0007032E">
        <w:rPr>
          <w:rFonts w:ascii="Cambria (Headings)" w:hAnsi="Cambria (Headings)" w:cs="Cambria (Headings)"/>
          <w:rtl/>
        </w:rPr>
        <w:t xml:space="preserve"> </w:t>
      </w:r>
      <w:r w:rsidRPr="0007032E">
        <w:rPr>
          <w:rFonts w:hint="cs"/>
          <w:rtl/>
        </w:rPr>
        <w:t>وَاغْسِلْهُ</w:t>
      </w:r>
      <w:r w:rsidRPr="0007032E">
        <w:rPr>
          <w:rFonts w:ascii="Cambria (Headings)" w:hAnsi="Cambria (Headings)" w:cs="Cambria (Headings)"/>
          <w:rtl/>
        </w:rPr>
        <w:t xml:space="preserve"> </w:t>
      </w:r>
      <w:r w:rsidRPr="0007032E">
        <w:rPr>
          <w:rFonts w:hint="cs"/>
          <w:rtl/>
        </w:rPr>
        <w:t>بِالْمَاءِ</w:t>
      </w:r>
      <w:r w:rsidRPr="0007032E">
        <w:rPr>
          <w:rFonts w:ascii="Cambria (Headings)" w:hAnsi="Cambria (Headings)" w:cs="Cambria (Headings)"/>
          <w:rtl/>
        </w:rPr>
        <w:t xml:space="preserve"> </w:t>
      </w:r>
      <w:r w:rsidRPr="0007032E">
        <w:rPr>
          <w:rFonts w:hint="cs"/>
          <w:rtl/>
        </w:rPr>
        <w:t>وَالثَّلْجِ</w:t>
      </w:r>
      <w:r w:rsidRPr="0007032E">
        <w:rPr>
          <w:rFonts w:ascii="Cambria (Headings)" w:hAnsi="Cambria (Headings)" w:cs="Cambria (Headings)"/>
          <w:rtl/>
        </w:rPr>
        <w:t xml:space="preserve"> </w:t>
      </w:r>
      <w:r w:rsidRPr="0007032E">
        <w:rPr>
          <w:rFonts w:hint="cs"/>
          <w:rtl/>
        </w:rPr>
        <w:t>وَالْبَرَدِ،</w:t>
      </w:r>
      <w:r w:rsidRPr="0007032E">
        <w:rPr>
          <w:rFonts w:ascii="Cambria (Headings)" w:hAnsi="Cambria (Headings)" w:cs="Cambria (Headings)"/>
          <w:rtl/>
        </w:rPr>
        <w:t xml:space="preserve"> </w:t>
      </w:r>
      <w:r w:rsidRPr="0007032E">
        <w:rPr>
          <w:rFonts w:hint="cs"/>
          <w:rtl/>
        </w:rPr>
        <w:t>وَنَقِّهِ</w:t>
      </w:r>
      <w:r w:rsidRPr="0007032E">
        <w:rPr>
          <w:rFonts w:ascii="Cambria (Headings)" w:hAnsi="Cambria (Headings)" w:cs="Cambria (Headings)"/>
          <w:rtl/>
        </w:rPr>
        <w:t xml:space="preserve"> </w:t>
      </w:r>
      <w:r w:rsidRPr="0007032E">
        <w:rPr>
          <w:rFonts w:hint="cs"/>
          <w:rtl/>
        </w:rPr>
        <w:t>مِنَ</w:t>
      </w:r>
      <w:r w:rsidRPr="0007032E">
        <w:rPr>
          <w:rFonts w:ascii="Cambria (Headings)" w:hAnsi="Cambria (Headings)" w:cs="Cambria (Headings)"/>
          <w:rtl/>
        </w:rPr>
        <w:t xml:space="preserve"> </w:t>
      </w:r>
      <w:r w:rsidRPr="0007032E">
        <w:rPr>
          <w:rFonts w:hint="cs"/>
          <w:rtl/>
        </w:rPr>
        <w:t>الْخَطَايَا</w:t>
      </w:r>
      <w:r w:rsidRPr="0007032E">
        <w:rPr>
          <w:rFonts w:ascii="Cambria (Headings)" w:hAnsi="Cambria (Headings)" w:cs="Cambria (Headings)"/>
          <w:rtl/>
        </w:rPr>
        <w:t xml:space="preserve"> </w:t>
      </w:r>
      <w:r w:rsidRPr="0007032E">
        <w:rPr>
          <w:rFonts w:hint="cs"/>
          <w:rtl/>
        </w:rPr>
        <w:t>كَمَا</w:t>
      </w:r>
      <w:r w:rsidRPr="0007032E">
        <w:rPr>
          <w:rFonts w:ascii="Cambria (Headings)" w:hAnsi="Cambria (Headings)" w:cs="Cambria (Headings)"/>
          <w:rtl/>
        </w:rPr>
        <w:t xml:space="preserve"> </w:t>
      </w:r>
      <w:r w:rsidRPr="0007032E">
        <w:rPr>
          <w:rFonts w:hint="cs"/>
          <w:rtl/>
        </w:rPr>
        <w:t>يُنَقَّى</w:t>
      </w:r>
      <w:r w:rsidRPr="0007032E">
        <w:rPr>
          <w:rFonts w:ascii="Cambria (Headings)" w:hAnsi="Cambria (Headings)" w:cs="Cambria (Headings)"/>
          <w:rtl/>
        </w:rPr>
        <w:t xml:space="preserve"> </w:t>
      </w:r>
      <w:r w:rsidRPr="0007032E">
        <w:rPr>
          <w:rFonts w:hint="cs"/>
          <w:rtl/>
        </w:rPr>
        <w:t>الثَّوْبُ</w:t>
      </w:r>
      <w:r w:rsidRPr="0007032E">
        <w:rPr>
          <w:rFonts w:ascii="Cambria (Headings)" w:hAnsi="Cambria (Headings)" w:cs="Cambria (Headings)"/>
          <w:rtl/>
        </w:rPr>
        <w:t xml:space="preserve"> </w:t>
      </w:r>
      <w:r w:rsidRPr="0007032E">
        <w:rPr>
          <w:rFonts w:hint="cs"/>
          <w:rtl/>
        </w:rPr>
        <w:t>الْأَبْيَضُ</w:t>
      </w:r>
      <w:r w:rsidRPr="0007032E">
        <w:rPr>
          <w:rFonts w:ascii="Cambria (Headings)" w:hAnsi="Cambria (Headings)" w:cs="Cambria (Headings)"/>
          <w:rtl/>
        </w:rPr>
        <w:t xml:space="preserve"> </w:t>
      </w:r>
      <w:r w:rsidRPr="0007032E">
        <w:rPr>
          <w:rFonts w:hint="cs"/>
          <w:rtl/>
        </w:rPr>
        <w:t>مِنَ</w:t>
      </w:r>
      <w:r w:rsidRPr="0007032E">
        <w:rPr>
          <w:rFonts w:ascii="Cambria (Headings)" w:hAnsi="Cambria (Headings)" w:cs="Cambria (Headings)"/>
          <w:rtl/>
        </w:rPr>
        <w:t xml:space="preserve"> </w:t>
      </w:r>
      <w:r w:rsidRPr="0007032E">
        <w:rPr>
          <w:rFonts w:hint="cs"/>
          <w:rtl/>
        </w:rPr>
        <w:t>الدَّنَسِ،</w:t>
      </w:r>
      <w:r w:rsidRPr="0007032E">
        <w:rPr>
          <w:rFonts w:ascii="Cambria (Headings)" w:hAnsi="Cambria (Headings)" w:cs="Cambria (Headings)"/>
          <w:rtl/>
        </w:rPr>
        <w:t xml:space="preserve"> </w:t>
      </w:r>
      <w:r w:rsidRPr="0007032E">
        <w:rPr>
          <w:rFonts w:hint="cs"/>
          <w:rtl/>
        </w:rPr>
        <w:t>وَأَبْدِلْهُ</w:t>
      </w:r>
      <w:r w:rsidRPr="0007032E">
        <w:rPr>
          <w:rFonts w:ascii="Cambria (Headings)" w:hAnsi="Cambria (Headings)" w:cs="Cambria (Headings)"/>
          <w:rtl/>
        </w:rPr>
        <w:t xml:space="preserve"> </w:t>
      </w:r>
      <w:r w:rsidRPr="0007032E">
        <w:rPr>
          <w:rFonts w:hint="cs"/>
          <w:rtl/>
        </w:rPr>
        <w:t>دَارًا</w:t>
      </w:r>
      <w:r w:rsidRPr="0007032E">
        <w:rPr>
          <w:rFonts w:ascii="Cambria (Headings)" w:hAnsi="Cambria (Headings)" w:cs="Cambria (Headings)"/>
          <w:rtl/>
        </w:rPr>
        <w:t xml:space="preserve"> </w:t>
      </w:r>
      <w:r w:rsidRPr="0007032E">
        <w:rPr>
          <w:rFonts w:hint="cs"/>
          <w:rtl/>
        </w:rPr>
        <w:t>خَيْرًا</w:t>
      </w:r>
      <w:r w:rsidRPr="0007032E">
        <w:rPr>
          <w:rFonts w:ascii="Cambria (Headings)" w:hAnsi="Cambria (Headings)" w:cs="Cambria (Headings)"/>
          <w:rtl/>
        </w:rPr>
        <w:t xml:space="preserve"> </w:t>
      </w:r>
      <w:r w:rsidRPr="0007032E">
        <w:rPr>
          <w:rFonts w:hint="cs"/>
          <w:rtl/>
        </w:rPr>
        <w:t>مِنْ</w:t>
      </w:r>
      <w:r w:rsidRPr="0007032E">
        <w:rPr>
          <w:rFonts w:ascii="Cambria (Headings)" w:hAnsi="Cambria (Headings)" w:cs="Cambria (Headings)"/>
          <w:rtl/>
        </w:rPr>
        <w:t xml:space="preserve"> </w:t>
      </w:r>
      <w:r w:rsidRPr="0007032E">
        <w:rPr>
          <w:rFonts w:hint="cs"/>
          <w:rtl/>
        </w:rPr>
        <w:t>دَارِهِ،</w:t>
      </w:r>
      <w:r w:rsidRPr="0007032E">
        <w:rPr>
          <w:rFonts w:ascii="Cambria (Headings)" w:hAnsi="Cambria (Headings)" w:cs="Cambria (Headings)"/>
          <w:rtl/>
        </w:rPr>
        <w:t xml:space="preserve"> </w:t>
      </w:r>
      <w:r w:rsidRPr="0007032E">
        <w:rPr>
          <w:rFonts w:hint="cs"/>
          <w:rtl/>
        </w:rPr>
        <w:t>وَأَهْلًا</w:t>
      </w:r>
      <w:r w:rsidRPr="0007032E">
        <w:rPr>
          <w:rFonts w:ascii="Cambria (Headings)" w:hAnsi="Cambria (Headings)" w:cs="Cambria (Headings)"/>
          <w:rtl/>
        </w:rPr>
        <w:t xml:space="preserve"> </w:t>
      </w:r>
      <w:r w:rsidRPr="0007032E">
        <w:rPr>
          <w:rFonts w:hint="cs"/>
          <w:rtl/>
        </w:rPr>
        <w:t>خَيْرًا</w:t>
      </w:r>
      <w:r w:rsidRPr="0007032E">
        <w:rPr>
          <w:rFonts w:ascii="Cambria (Headings)" w:hAnsi="Cambria (Headings)" w:cs="Cambria (Headings)"/>
          <w:rtl/>
        </w:rPr>
        <w:t xml:space="preserve"> </w:t>
      </w:r>
      <w:r w:rsidRPr="0007032E">
        <w:rPr>
          <w:rFonts w:hint="cs"/>
          <w:rtl/>
        </w:rPr>
        <w:t>مِنْ</w:t>
      </w:r>
      <w:r w:rsidRPr="0007032E">
        <w:rPr>
          <w:rFonts w:ascii="Cambria (Headings)" w:hAnsi="Cambria (Headings)" w:cs="Cambria (Headings)"/>
          <w:rtl/>
        </w:rPr>
        <w:t xml:space="preserve"> </w:t>
      </w:r>
      <w:r w:rsidRPr="0007032E">
        <w:rPr>
          <w:rFonts w:hint="cs"/>
          <w:rtl/>
        </w:rPr>
        <w:t>أَهْلِهِ،</w:t>
      </w:r>
      <w:r w:rsidRPr="0007032E">
        <w:rPr>
          <w:rFonts w:ascii="Cambria (Headings)" w:hAnsi="Cambria (Headings)" w:cs="Cambria (Headings)"/>
          <w:rtl/>
        </w:rPr>
        <w:t xml:space="preserve"> </w:t>
      </w:r>
      <w:r w:rsidRPr="0007032E">
        <w:rPr>
          <w:rFonts w:hint="cs"/>
          <w:rtl/>
        </w:rPr>
        <w:t>وَزَوْجًا</w:t>
      </w:r>
      <w:r w:rsidRPr="0007032E">
        <w:rPr>
          <w:rFonts w:ascii="Cambria (Headings)" w:hAnsi="Cambria (Headings)" w:cs="Cambria (Headings)"/>
          <w:rtl/>
        </w:rPr>
        <w:t xml:space="preserve"> </w:t>
      </w:r>
      <w:r w:rsidRPr="0007032E">
        <w:rPr>
          <w:rFonts w:hint="cs"/>
          <w:rtl/>
        </w:rPr>
        <w:t>خَيْرًا</w:t>
      </w:r>
      <w:r w:rsidRPr="0007032E">
        <w:rPr>
          <w:rFonts w:ascii="Cambria (Headings)" w:hAnsi="Cambria (Headings)" w:cs="Cambria (Headings)"/>
          <w:rtl/>
        </w:rPr>
        <w:t xml:space="preserve"> </w:t>
      </w:r>
      <w:r w:rsidRPr="0007032E">
        <w:rPr>
          <w:rFonts w:hint="cs"/>
          <w:rtl/>
        </w:rPr>
        <w:t>مِنْ</w:t>
      </w:r>
      <w:r w:rsidRPr="0007032E">
        <w:rPr>
          <w:rFonts w:ascii="Cambria (Headings)" w:hAnsi="Cambria (Headings)" w:cs="Cambria (Headings)"/>
          <w:rtl/>
        </w:rPr>
        <w:t xml:space="preserve"> </w:t>
      </w:r>
      <w:r w:rsidRPr="0007032E">
        <w:rPr>
          <w:rFonts w:hint="cs"/>
          <w:rtl/>
        </w:rPr>
        <w:t>زَوْجِهِ،</w:t>
      </w:r>
      <w:r w:rsidRPr="0007032E">
        <w:rPr>
          <w:rFonts w:ascii="Cambria (Headings)" w:hAnsi="Cambria (Headings)" w:cs="Cambria (Headings)"/>
          <w:rtl/>
        </w:rPr>
        <w:t xml:space="preserve"> </w:t>
      </w:r>
      <w:r w:rsidRPr="0007032E">
        <w:rPr>
          <w:rFonts w:hint="cs"/>
          <w:rtl/>
        </w:rPr>
        <w:t>وَقِهِ</w:t>
      </w:r>
      <w:r w:rsidRPr="0007032E">
        <w:rPr>
          <w:rFonts w:ascii="Cambria (Headings)" w:hAnsi="Cambria (Headings)" w:cs="Cambria (Headings)"/>
          <w:rtl/>
        </w:rPr>
        <w:t xml:space="preserve"> </w:t>
      </w:r>
      <w:r w:rsidRPr="0007032E">
        <w:rPr>
          <w:rFonts w:hint="cs"/>
          <w:rtl/>
        </w:rPr>
        <w:t>عَذَابَ</w:t>
      </w:r>
      <w:r w:rsidRPr="0007032E">
        <w:rPr>
          <w:rFonts w:ascii="Cambria (Headings)" w:hAnsi="Cambria (Headings)" w:cs="Cambria (Headings)"/>
          <w:rtl/>
        </w:rPr>
        <w:t xml:space="preserve"> </w:t>
      </w:r>
      <w:r w:rsidRPr="0007032E">
        <w:rPr>
          <w:rFonts w:hint="cs"/>
          <w:rtl/>
        </w:rPr>
        <w:t>الْقَبْرِ،</w:t>
      </w:r>
      <w:r w:rsidRPr="0007032E">
        <w:rPr>
          <w:rFonts w:ascii="Cambria (Headings)" w:hAnsi="Cambria (Headings)" w:cs="Cambria (Headings)"/>
          <w:rtl/>
        </w:rPr>
        <w:t xml:space="preserve"> </w:t>
      </w:r>
      <w:r w:rsidRPr="0007032E">
        <w:rPr>
          <w:rFonts w:hint="cs"/>
          <w:rtl/>
        </w:rPr>
        <w:t>وَعَذَابَ</w:t>
      </w:r>
      <w:r w:rsidRPr="0007032E">
        <w:rPr>
          <w:rFonts w:ascii="Cambria (Headings)" w:hAnsi="Cambria (Headings)" w:cs="Cambria (Headings)"/>
          <w:rtl/>
        </w:rPr>
        <w:t xml:space="preserve"> </w:t>
      </w:r>
      <w:r w:rsidRPr="0007032E">
        <w:rPr>
          <w:rFonts w:hint="cs"/>
          <w:rtl/>
        </w:rPr>
        <w:t>النَّارِ</w:t>
      </w:r>
      <w:r w:rsidRPr="0007032E">
        <w:rPr>
          <w:rFonts w:ascii="Cambria (Headings)" w:hAnsi="Cambria (Headings)" w:cs="Cambria (Headings)"/>
          <w:rtl/>
        </w:rPr>
        <w:t>.</w:t>
      </w:r>
    </w:p>
    <w:p w14:paraId="3261B39B" w14:textId="77777777" w:rsidR="0006158F" w:rsidRPr="0007032E" w:rsidRDefault="00ED01CD" w:rsidP="00505F23">
      <w:pPr>
        <w:adjustRightInd w:val="0"/>
        <w:snapToGrid w:val="0"/>
        <w:spacing w:after="80" w:line="276" w:lineRule="auto"/>
        <w:rPr>
          <w:rFonts w:ascii="Cambria (Headings)" w:hAnsi="Cambria (Headings)" w:cs="Cambria (Headings)"/>
          <w:i/>
          <w:iCs/>
          <w:color w:val="00B050"/>
          <w:sz w:val="26"/>
          <w:szCs w:val="26"/>
          <w:lang w:val="de-DE"/>
        </w:rPr>
      </w:pPr>
      <w:r w:rsidRPr="0007032E">
        <w:rPr>
          <w:rFonts w:ascii="Cambria (Headings)" w:hAnsi="Cambria (Headings)" w:cs="Cambria (Headings)"/>
          <w:i/>
          <w:iCs/>
          <w:color w:val="00B050"/>
          <w:sz w:val="26"/>
          <w:szCs w:val="26"/>
          <w:lang w:val="de-DE"/>
        </w:rPr>
        <w:t>"Ya Allah! Ampunilah dia, rahmatilah dia, selamatkanlah dia, maafkanlah dia, muliakanlah jamuannya, dan lapangkanlah kuburnya. Mandikanlah dia dengan air, salju, dan embun. Bersihkanlah dia dari semua dosa seperti Engkau membersihkan pakaian yang putih dari semua kotoran. Berilah dia ganti rumah yang lebih baik dari rumahnya, keluarga yang lebih baik dari keluarganya, dan istri yang lebih baik dari istrinya. Masukkanlah dia ke dalam surga dan lindungilah dia dari siksa kubur dan siksa neraka."</w:t>
      </w:r>
      <w:r w:rsidRPr="0007032E">
        <w:rPr>
          <w:rStyle w:val="FootnoteReference"/>
          <w:rFonts w:ascii="Cambria (Headings)" w:hAnsi="Cambria (Headings)" w:cs="Cambria (Headings)"/>
          <w:color w:val="00B050"/>
          <w:sz w:val="26"/>
          <w:szCs w:val="26"/>
        </w:rPr>
        <w:footnoteReference w:id="31"/>
      </w:r>
    </w:p>
    <w:p w14:paraId="2E8024E7" w14:textId="4EA7E206" w:rsidR="00C6072A" w:rsidRDefault="00ED01CD" w:rsidP="00505F23">
      <w:pPr>
        <w:adjustRightInd w:val="0"/>
        <w:snapToGrid w:val="0"/>
        <w:spacing w:after="80" w:line="276" w:lineRule="auto"/>
        <w:rPr>
          <w:rFonts w:ascii="Cambria (Headings)" w:hAnsi="Cambria (Headings)" w:cs="Cambria (Headings)"/>
          <w:color w:val="000000" w:themeColor="text1"/>
          <w:sz w:val="26"/>
          <w:szCs w:val="26"/>
          <w:rtl/>
          <w:lang w:val="de-DE"/>
        </w:rPr>
      </w:pPr>
      <w:r w:rsidRPr="0007032E">
        <w:rPr>
          <w:rFonts w:ascii="Cambria (Headings)" w:hAnsi="Cambria (Headings)" w:cs="Cambria (Headings)"/>
          <w:color w:val="000000" w:themeColor="text1"/>
          <w:sz w:val="26"/>
          <w:szCs w:val="26"/>
          <w:lang w:val="de-DE"/>
        </w:rPr>
        <w:t>Kemudian bertakbir keempat dan berdiri sejenak setelahnya, lalu mengucapkan salam satu kali ke kanan.</w:t>
      </w:r>
    </w:p>
    <w:p w14:paraId="75B11754" w14:textId="77777777" w:rsidR="00155B25" w:rsidRPr="0007032E" w:rsidRDefault="00155B25" w:rsidP="00505F23">
      <w:pPr>
        <w:adjustRightInd w:val="0"/>
        <w:snapToGrid w:val="0"/>
        <w:spacing w:after="80" w:line="276" w:lineRule="auto"/>
        <w:rPr>
          <w:rFonts w:ascii="Cambria (Headings)" w:hAnsi="Cambria (Headings)" w:cs="Cambria (Headings)"/>
          <w:color w:val="000000" w:themeColor="text1"/>
          <w:sz w:val="26"/>
          <w:szCs w:val="26"/>
          <w:lang w:val="de-DE"/>
        </w:rPr>
      </w:pPr>
    </w:p>
    <w:p w14:paraId="2E8024E8" w14:textId="34D074CC" w:rsidR="00C6072A" w:rsidRPr="004F6B6A" w:rsidRDefault="00ED01CD" w:rsidP="00193D35">
      <w:pPr>
        <w:pStyle w:val="Heading2"/>
        <w:rPr>
          <w:rFonts w:hint="eastAsia"/>
          <w:lang w:val="de-DE"/>
        </w:rPr>
      </w:pPr>
      <w:bookmarkStart w:id="257" w:name="_Toc149"/>
      <w:bookmarkStart w:id="258" w:name="_Toc158931122"/>
      <w:bookmarkStart w:id="259" w:name="_Toc163512092"/>
      <w:r w:rsidRPr="004F6B6A">
        <w:rPr>
          <w:lang w:val="de-DE"/>
        </w:rPr>
        <w:lastRenderedPageBreak/>
        <w:t>KETIGA: ZAKAT</w:t>
      </w:r>
      <w:bookmarkEnd w:id="257"/>
      <w:bookmarkEnd w:id="258"/>
      <w:bookmarkEnd w:id="259"/>
    </w:p>
    <w:p w14:paraId="2E8024E9" w14:textId="6A8A8E85"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rPr>
      </w:pPr>
      <w:bookmarkStart w:id="260" w:name="_Toc150"/>
      <w:bookmarkStart w:id="261" w:name="_Toc158931123"/>
      <w:bookmarkStart w:id="262" w:name="_Toc163512093"/>
      <w:r w:rsidRPr="0007032E">
        <w:rPr>
          <w:rFonts w:ascii="Cambria (Headings)" w:hAnsi="Cambria (Headings)" w:cs="Cambria (Headings)"/>
        </w:rPr>
        <w:t>1. Definisi Zakat dan Kedudukannya</w:t>
      </w:r>
      <w:bookmarkEnd w:id="260"/>
      <w:bookmarkEnd w:id="261"/>
      <w:bookmarkEnd w:id="262"/>
    </w:p>
    <w:p w14:paraId="2E8024EA"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Zakat</w:t>
      </w:r>
      <w:proofErr w:type="spellEnd"/>
      <w:r w:rsidRPr="0007032E">
        <w:rPr>
          <w:rFonts w:ascii="Cambria (Headings)" w:hAnsi="Cambria (Headings)" w:cs="Cambria (Headings)"/>
          <w:color w:val="000000" w:themeColor="text1"/>
          <w:sz w:val="26"/>
          <w:szCs w:val="26"/>
          <w:lang w:val="es-ES"/>
        </w:rPr>
        <w:t xml:space="preserve"> secara bahasa </w:t>
      </w:r>
      <w:proofErr w:type="spellStart"/>
      <w:r w:rsidRPr="0007032E">
        <w:rPr>
          <w:rFonts w:ascii="Cambria (Headings)" w:hAnsi="Cambria (Headings)" w:cs="Cambria (Headings)"/>
          <w:color w:val="000000" w:themeColor="text1"/>
          <w:sz w:val="26"/>
          <w:szCs w:val="26"/>
          <w:lang w:val="es-ES"/>
        </w:rPr>
        <w:t>bermakna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tumbuh</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bertambah</w:t>
      </w:r>
      <w:proofErr w:type="spellEnd"/>
      <w:r w:rsidRPr="0007032E">
        <w:rPr>
          <w:rFonts w:ascii="Cambria (Headings)" w:hAnsi="Cambria (Headings)" w:cs="Cambria (Headings)"/>
          <w:color w:val="000000" w:themeColor="text1"/>
          <w:sz w:val="26"/>
          <w:szCs w:val="26"/>
          <w:lang w:val="es-ES"/>
        </w:rPr>
        <w:t>.</w:t>
      </w:r>
    </w:p>
    <w:p w14:paraId="2E8024EB" w14:textId="77777777" w:rsidR="00C6072A" w:rsidRPr="002B6A0E" w:rsidRDefault="00ED01CD" w:rsidP="00505F23">
      <w:pPr>
        <w:adjustRightInd w:val="0"/>
        <w:snapToGrid w:val="0"/>
        <w:spacing w:after="80" w:line="276" w:lineRule="auto"/>
        <w:rPr>
          <w:rFonts w:ascii="Cambria (Headings)" w:hAnsi="Cambria (Headings)" w:cs="Cambria (Headings)"/>
          <w:color w:val="000000" w:themeColor="text1"/>
          <w:spacing w:val="-4"/>
          <w:w w:val="93"/>
          <w:sz w:val="26"/>
          <w:szCs w:val="26"/>
          <w:lang w:val="es-ES"/>
        </w:rPr>
      </w:pPr>
      <w:proofErr w:type="spellStart"/>
      <w:r w:rsidRPr="002B6A0E">
        <w:rPr>
          <w:rFonts w:ascii="Cambria (Headings)" w:hAnsi="Cambria (Headings)" w:cs="Cambria (Headings)"/>
          <w:color w:val="000000" w:themeColor="text1"/>
          <w:spacing w:val="-4"/>
          <w:w w:val="93"/>
          <w:sz w:val="26"/>
          <w:szCs w:val="26"/>
          <w:lang w:val="es-ES"/>
        </w:rPr>
        <w:t>Makna</w:t>
      </w:r>
      <w:proofErr w:type="spellEnd"/>
      <w:r w:rsidRPr="002B6A0E">
        <w:rPr>
          <w:rFonts w:ascii="Cambria (Headings)" w:hAnsi="Cambria (Headings)" w:cs="Cambria (Headings)"/>
          <w:color w:val="000000" w:themeColor="text1"/>
          <w:spacing w:val="-4"/>
          <w:w w:val="93"/>
          <w:sz w:val="26"/>
          <w:szCs w:val="26"/>
          <w:lang w:val="es-ES"/>
        </w:rPr>
        <w:t xml:space="preserve"> </w:t>
      </w:r>
      <w:proofErr w:type="spellStart"/>
      <w:r w:rsidRPr="002B6A0E">
        <w:rPr>
          <w:rFonts w:ascii="Cambria (Headings)" w:hAnsi="Cambria (Headings)" w:cs="Cambria (Headings)"/>
          <w:color w:val="000000" w:themeColor="text1"/>
          <w:spacing w:val="-4"/>
          <w:w w:val="93"/>
          <w:sz w:val="26"/>
          <w:szCs w:val="26"/>
          <w:lang w:val="es-ES"/>
        </w:rPr>
        <w:t>zakat</w:t>
      </w:r>
      <w:proofErr w:type="spellEnd"/>
      <w:r w:rsidRPr="002B6A0E">
        <w:rPr>
          <w:rFonts w:ascii="Cambria (Headings)" w:hAnsi="Cambria (Headings)" w:cs="Cambria (Headings)"/>
          <w:color w:val="000000" w:themeColor="text1"/>
          <w:spacing w:val="-4"/>
          <w:w w:val="93"/>
          <w:sz w:val="26"/>
          <w:szCs w:val="26"/>
          <w:lang w:val="es-ES"/>
        </w:rPr>
        <w:t xml:space="preserve"> secara </w:t>
      </w:r>
      <w:proofErr w:type="spellStart"/>
      <w:r w:rsidRPr="002B6A0E">
        <w:rPr>
          <w:rFonts w:ascii="Cambria (Headings)" w:hAnsi="Cambria (Headings)" w:cs="Cambria (Headings)"/>
          <w:color w:val="000000" w:themeColor="text1"/>
          <w:spacing w:val="-4"/>
          <w:w w:val="93"/>
          <w:sz w:val="26"/>
          <w:szCs w:val="26"/>
          <w:lang w:val="es-ES"/>
        </w:rPr>
        <w:t>syariat</w:t>
      </w:r>
      <w:proofErr w:type="spellEnd"/>
      <w:r w:rsidRPr="002B6A0E">
        <w:rPr>
          <w:rFonts w:ascii="Cambria (Headings)" w:hAnsi="Cambria (Headings)" w:cs="Cambria (Headings)"/>
          <w:color w:val="000000" w:themeColor="text1"/>
          <w:spacing w:val="-4"/>
          <w:w w:val="93"/>
          <w:sz w:val="26"/>
          <w:szCs w:val="26"/>
          <w:lang w:val="es-ES"/>
        </w:rPr>
        <w:t xml:space="preserve"> </w:t>
      </w:r>
      <w:proofErr w:type="spellStart"/>
      <w:r w:rsidRPr="002B6A0E">
        <w:rPr>
          <w:rFonts w:ascii="Cambria (Headings)" w:hAnsi="Cambria (Headings)" w:cs="Cambria (Headings)"/>
          <w:color w:val="000000" w:themeColor="text1"/>
          <w:spacing w:val="-4"/>
          <w:w w:val="93"/>
          <w:sz w:val="26"/>
          <w:szCs w:val="26"/>
          <w:lang w:val="es-ES"/>
        </w:rPr>
        <w:t>ialah</w:t>
      </w:r>
      <w:proofErr w:type="spellEnd"/>
      <w:r w:rsidRPr="002B6A0E">
        <w:rPr>
          <w:rFonts w:ascii="Cambria (Headings)" w:hAnsi="Cambria (Headings)" w:cs="Cambria (Headings)"/>
          <w:color w:val="000000" w:themeColor="text1"/>
          <w:spacing w:val="-4"/>
          <w:w w:val="93"/>
          <w:sz w:val="26"/>
          <w:szCs w:val="26"/>
          <w:lang w:val="es-ES"/>
        </w:rPr>
        <w:t xml:space="preserve"> </w:t>
      </w:r>
      <w:proofErr w:type="spellStart"/>
      <w:r w:rsidRPr="002B6A0E">
        <w:rPr>
          <w:rFonts w:ascii="Cambria (Headings)" w:hAnsi="Cambria (Headings)" w:cs="Cambria (Headings)"/>
          <w:color w:val="000000" w:themeColor="text1"/>
          <w:spacing w:val="-4"/>
          <w:w w:val="93"/>
          <w:sz w:val="26"/>
          <w:szCs w:val="26"/>
          <w:lang w:val="es-ES"/>
        </w:rPr>
        <w:t>hak</w:t>
      </w:r>
      <w:proofErr w:type="spellEnd"/>
      <w:r w:rsidRPr="002B6A0E">
        <w:rPr>
          <w:rFonts w:ascii="Cambria (Headings)" w:hAnsi="Cambria (Headings)" w:cs="Cambria (Headings)"/>
          <w:color w:val="000000" w:themeColor="text1"/>
          <w:spacing w:val="-4"/>
          <w:w w:val="93"/>
          <w:sz w:val="26"/>
          <w:szCs w:val="26"/>
          <w:lang w:val="es-ES"/>
        </w:rPr>
        <w:t xml:space="preserve"> yang </w:t>
      </w:r>
      <w:proofErr w:type="spellStart"/>
      <w:r w:rsidRPr="002B6A0E">
        <w:rPr>
          <w:rFonts w:ascii="Cambria (Headings)" w:hAnsi="Cambria (Headings)" w:cs="Cambria (Headings)"/>
          <w:color w:val="000000" w:themeColor="text1"/>
          <w:spacing w:val="-4"/>
          <w:w w:val="93"/>
          <w:sz w:val="26"/>
          <w:szCs w:val="26"/>
          <w:lang w:val="es-ES"/>
        </w:rPr>
        <w:t>diwajibkan</w:t>
      </w:r>
      <w:proofErr w:type="spellEnd"/>
      <w:r w:rsidRPr="002B6A0E">
        <w:rPr>
          <w:rFonts w:ascii="Cambria (Headings)" w:hAnsi="Cambria (Headings)" w:cs="Cambria (Headings)"/>
          <w:color w:val="000000" w:themeColor="text1"/>
          <w:spacing w:val="-4"/>
          <w:w w:val="93"/>
          <w:sz w:val="26"/>
          <w:szCs w:val="26"/>
          <w:lang w:val="es-ES"/>
        </w:rPr>
        <w:t xml:space="preserve"> </w:t>
      </w:r>
      <w:proofErr w:type="spellStart"/>
      <w:r w:rsidRPr="002B6A0E">
        <w:rPr>
          <w:rFonts w:ascii="Cambria (Headings)" w:hAnsi="Cambria (Headings)" w:cs="Cambria (Headings)"/>
          <w:color w:val="000000" w:themeColor="text1"/>
          <w:spacing w:val="-4"/>
          <w:w w:val="93"/>
          <w:sz w:val="26"/>
          <w:szCs w:val="26"/>
          <w:lang w:val="es-ES"/>
        </w:rPr>
        <w:t>oleh</w:t>
      </w:r>
      <w:proofErr w:type="spellEnd"/>
      <w:r w:rsidRPr="002B6A0E">
        <w:rPr>
          <w:rFonts w:ascii="Cambria (Headings)" w:hAnsi="Cambria (Headings)" w:cs="Cambria (Headings)"/>
          <w:color w:val="000000" w:themeColor="text1"/>
          <w:spacing w:val="-4"/>
          <w:w w:val="93"/>
          <w:sz w:val="26"/>
          <w:szCs w:val="26"/>
          <w:lang w:val="es-ES"/>
        </w:rPr>
        <w:t xml:space="preserve"> </w:t>
      </w:r>
      <w:proofErr w:type="spellStart"/>
      <w:r w:rsidRPr="002B6A0E">
        <w:rPr>
          <w:rFonts w:ascii="Cambria (Headings)" w:hAnsi="Cambria (Headings)" w:cs="Cambria (Headings)"/>
          <w:color w:val="000000" w:themeColor="text1"/>
          <w:spacing w:val="-4"/>
          <w:w w:val="93"/>
          <w:sz w:val="26"/>
          <w:szCs w:val="26"/>
          <w:lang w:val="es-ES"/>
        </w:rPr>
        <w:t>syariat</w:t>
      </w:r>
      <w:proofErr w:type="spellEnd"/>
      <w:r w:rsidRPr="002B6A0E">
        <w:rPr>
          <w:rFonts w:ascii="Cambria (Headings)" w:hAnsi="Cambria (Headings)" w:cs="Cambria (Headings)"/>
          <w:color w:val="000000" w:themeColor="text1"/>
          <w:spacing w:val="-4"/>
          <w:w w:val="93"/>
          <w:sz w:val="26"/>
          <w:szCs w:val="26"/>
          <w:lang w:val="es-ES"/>
        </w:rPr>
        <w:t xml:space="preserve"> </w:t>
      </w:r>
      <w:proofErr w:type="spellStart"/>
      <w:r w:rsidRPr="002B6A0E">
        <w:rPr>
          <w:rFonts w:ascii="Cambria (Headings)" w:hAnsi="Cambria (Headings)" w:cs="Cambria (Headings)"/>
          <w:color w:val="000000" w:themeColor="text1"/>
          <w:spacing w:val="-4"/>
          <w:w w:val="93"/>
          <w:sz w:val="26"/>
          <w:szCs w:val="26"/>
          <w:lang w:val="es-ES"/>
        </w:rPr>
        <w:t>terkait</w:t>
      </w:r>
      <w:proofErr w:type="spellEnd"/>
      <w:r w:rsidRPr="002B6A0E">
        <w:rPr>
          <w:rFonts w:ascii="Cambria (Headings)" w:hAnsi="Cambria (Headings)" w:cs="Cambria (Headings)"/>
          <w:color w:val="000000" w:themeColor="text1"/>
          <w:spacing w:val="-4"/>
          <w:w w:val="93"/>
          <w:sz w:val="26"/>
          <w:szCs w:val="26"/>
          <w:lang w:val="es-ES"/>
        </w:rPr>
        <w:t xml:space="preserve"> harta-harta </w:t>
      </w:r>
      <w:proofErr w:type="spellStart"/>
      <w:r w:rsidRPr="002B6A0E">
        <w:rPr>
          <w:rFonts w:ascii="Cambria (Headings)" w:hAnsi="Cambria (Headings)" w:cs="Cambria (Headings)"/>
          <w:color w:val="000000" w:themeColor="text1"/>
          <w:spacing w:val="-4"/>
          <w:w w:val="93"/>
          <w:sz w:val="26"/>
          <w:szCs w:val="26"/>
          <w:lang w:val="es-ES"/>
        </w:rPr>
        <w:t>tertentu</w:t>
      </w:r>
      <w:proofErr w:type="spellEnd"/>
      <w:r w:rsidRPr="002B6A0E">
        <w:rPr>
          <w:rFonts w:ascii="Cambria (Headings)" w:hAnsi="Cambria (Headings)" w:cs="Cambria (Headings)"/>
          <w:color w:val="000000" w:themeColor="text1"/>
          <w:spacing w:val="-4"/>
          <w:w w:val="93"/>
          <w:sz w:val="26"/>
          <w:szCs w:val="26"/>
          <w:lang w:val="es-ES"/>
        </w:rPr>
        <w:t xml:space="preserve"> </w:t>
      </w:r>
      <w:proofErr w:type="spellStart"/>
      <w:r w:rsidRPr="002B6A0E">
        <w:rPr>
          <w:rFonts w:ascii="Cambria (Headings)" w:hAnsi="Cambria (Headings)" w:cs="Cambria (Headings)"/>
          <w:color w:val="000000" w:themeColor="text1"/>
          <w:spacing w:val="-4"/>
          <w:w w:val="93"/>
          <w:sz w:val="26"/>
          <w:szCs w:val="26"/>
          <w:lang w:val="es-ES"/>
        </w:rPr>
        <w:t>untuk</w:t>
      </w:r>
      <w:proofErr w:type="spellEnd"/>
      <w:r w:rsidRPr="002B6A0E">
        <w:rPr>
          <w:rFonts w:ascii="Cambria (Headings)" w:hAnsi="Cambria (Headings)" w:cs="Cambria (Headings)"/>
          <w:color w:val="000000" w:themeColor="text1"/>
          <w:spacing w:val="-4"/>
          <w:w w:val="93"/>
          <w:sz w:val="26"/>
          <w:szCs w:val="26"/>
          <w:lang w:val="es-ES"/>
        </w:rPr>
        <w:t xml:space="preserve"> </w:t>
      </w:r>
      <w:proofErr w:type="spellStart"/>
      <w:r w:rsidRPr="002B6A0E">
        <w:rPr>
          <w:rFonts w:ascii="Cambria (Headings)" w:hAnsi="Cambria (Headings)" w:cs="Cambria (Headings)"/>
          <w:color w:val="000000" w:themeColor="text1"/>
          <w:spacing w:val="-4"/>
          <w:w w:val="93"/>
          <w:sz w:val="26"/>
          <w:szCs w:val="26"/>
          <w:lang w:val="es-ES"/>
        </w:rPr>
        <w:t>kelompok</w:t>
      </w:r>
      <w:proofErr w:type="spellEnd"/>
      <w:r w:rsidRPr="002B6A0E">
        <w:rPr>
          <w:rFonts w:ascii="Cambria (Headings)" w:hAnsi="Cambria (Headings)" w:cs="Cambria (Headings)"/>
          <w:color w:val="000000" w:themeColor="text1"/>
          <w:spacing w:val="-4"/>
          <w:w w:val="93"/>
          <w:sz w:val="26"/>
          <w:szCs w:val="26"/>
          <w:lang w:val="es-ES"/>
        </w:rPr>
        <w:t xml:space="preserve"> </w:t>
      </w:r>
      <w:proofErr w:type="spellStart"/>
      <w:r w:rsidRPr="002B6A0E">
        <w:rPr>
          <w:rFonts w:ascii="Cambria (Headings)" w:hAnsi="Cambria (Headings)" w:cs="Cambria (Headings)"/>
          <w:color w:val="000000" w:themeColor="text1"/>
          <w:spacing w:val="-4"/>
          <w:w w:val="93"/>
          <w:sz w:val="26"/>
          <w:szCs w:val="26"/>
          <w:lang w:val="es-ES"/>
        </w:rPr>
        <w:t>orang</w:t>
      </w:r>
      <w:proofErr w:type="spellEnd"/>
      <w:r w:rsidRPr="002B6A0E">
        <w:rPr>
          <w:rFonts w:ascii="Cambria (Headings)" w:hAnsi="Cambria (Headings)" w:cs="Cambria (Headings)"/>
          <w:color w:val="000000" w:themeColor="text1"/>
          <w:spacing w:val="-4"/>
          <w:w w:val="93"/>
          <w:sz w:val="26"/>
          <w:szCs w:val="26"/>
          <w:lang w:val="es-ES"/>
        </w:rPr>
        <w:t xml:space="preserve"> </w:t>
      </w:r>
      <w:proofErr w:type="spellStart"/>
      <w:r w:rsidRPr="002B6A0E">
        <w:rPr>
          <w:rFonts w:ascii="Cambria (Headings)" w:hAnsi="Cambria (Headings)" w:cs="Cambria (Headings)"/>
          <w:color w:val="000000" w:themeColor="text1"/>
          <w:spacing w:val="-4"/>
          <w:w w:val="93"/>
          <w:sz w:val="26"/>
          <w:szCs w:val="26"/>
          <w:lang w:val="es-ES"/>
        </w:rPr>
        <w:t>tertentu</w:t>
      </w:r>
      <w:proofErr w:type="spellEnd"/>
      <w:r w:rsidRPr="002B6A0E">
        <w:rPr>
          <w:rFonts w:ascii="Cambria (Headings)" w:hAnsi="Cambria (Headings)" w:cs="Cambria (Headings)"/>
          <w:color w:val="000000" w:themeColor="text1"/>
          <w:spacing w:val="-4"/>
          <w:w w:val="93"/>
          <w:sz w:val="26"/>
          <w:szCs w:val="26"/>
          <w:lang w:val="es-ES"/>
        </w:rPr>
        <w:t>.</w:t>
      </w:r>
    </w:p>
    <w:p w14:paraId="2E8024EC" w14:textId="5E6876F3" w:rsidR="0063358F" w:rsidRPr="002B6A0E" w:rsidRDefault="00ED01CD" w:rsidP="00505F23">
      <w:pPr>
        <w:adjustRightInd w:val="0"/>
        <w:snapToGrid w:val="0"/>
        <w:spacing w:after="80" w:line="276" w:lineRule="auto"/>
        <w:rPr>
          <w:rFonts w:ascii="Cambria (Headings)" w:hAnsi="Cambria (Headings)" w:cs="Cambria (Headings)"/>
          <w:color w:val="000000" w:themeColor="text1"/>
          <w:spacing w:val="-4"/>
          <w:w w:val="93"/>
          <w:sz w:val="26"/>
          <w:szCs w:val="26"/>
        </w:rPr>
      </w:pPr>
      <w:r w:rsidRPr="002B6A0E">
        <w:rPr>
          <w:rFonts w:ascii="Cambria (Headings)" w:hAnsi="Cambria (Headings)" w:cs="Cambria (Headings)"/>
          <w:color w:val="000000" w:themeColor="text1"/>
          <w:spacing w:val="-4"/>
          <w:w w:val="93"/>
          <w:sz w:val="26"/>
          <w:szCs w:val="26"/>
          <w:lang w:val="sv-SE"/>
        </w:rPr>
        <w:t xml:space="preserve">Zakat merupakan rukun Islam yang ketiga. Zakat disebutkan bergandengan dengan salat di dalam Al-Qur`ān pada 82 tempat, hal ini menunjukkan agungnya kedudukannya. </w:t>
      </w:r>
      <w:r w:rsidRPr="002B6A0E">
        <w:rPr>
          <w:rFonts w:ascii="Cambria (Headings)" w:hAnsi="Cambria (Headings)" w:cs="Cambria (Headings)"/>
          <w:color w:val="000000" w:themeColor="text1"/>
          <w:spacing w:val="-4"/>
          <w:w w:val="93"/>
          <w:sz w:val="26"/>
          <w:szCs w:val="26"/>
        </w:rPr>
        <w:t xml:space="preserve">Allah </w:t>
      </w:r>
      <w:proofErr w:type="spellStart"/>
      <w:r w:rsidR="0062742D" w:rsidRPr="002B6A0E">
        <w:rPr>
          <w:rFonts w:ascii="Cambria (Headings)" w:hAnsi="Cambria (Headings)" w:cs="Cambria (Headings)"/>
          <w:color w:val="000000" w:themeColor="text1"/>
          <w:spacing w:val="-4"/>
          <w:w w:val="93"/>
          <w:sz w:val="26"/>
          <w:szCs w:val="26"/>
        </w:rPr>
        <w:t>Ta'ala</w:t>
      </w:r>
      <w:proofErr w:type="spellEnd"/>
      <w:r w:rsidRPr="002B6A0E">
        <w:rPr>
          <w:rFonts w:ascii="Cambria (Headings)" w:hAnsi="Cambria (Headings)" w:cs="Cambria (Headings)"/>
          <w:color w:val="000000" w:themeColor="text1"/>
          <w:spacing w:val="-4"/>
          <w:w w:val="93"/>
          <w:sz w:val="26"/>
          <w:szCs w:val="26"/>
        </w:rPr>
        <w:t xml:space="preserve"> </w:t>
      </w:r>
      <w:proofErr w:type="spellStart"/>
      <w:r w:rsidRPr="002B6A0E">
        <w:rPr>
          <w:rFonts w:ascii="Cambria (Headings)" w:hAnsi="Cambria (Headings)" w:cs="Cambria (Headings)"/>
          <w:color w:val="000000" w:themeColor="text1"/>
          <w:spacing w:val="-4"/>
          <w:w w:val="93"/>
          <w:sz w:val="26"/>
          <w:szCs w:val="26"/>
        </w:rPr>
        <w:t>berfirman</w:t>
      </w:r>
      <w:proofErr w:type="spellEnd"/>
      <w:r w:rsidRPr="002B6A0E">
        <w:rPr>
          <w:rFonts w:ascii="Cambria (Headings)" w:hAnsi="Cambria (Headings)" w:cs="Cambria (Headings)"/>
          <w:color w:val="000000" w:themeColor="text1"/>
          <w:spacing w:val="-4"/>
          <w:w w:val="93"/>
          <w:sz w:val="26"/>
          <w:szCs w:val="26"/>
        </w:rPr>
        <w:t xml:space="preserve">, </w:t>
      </w:r>
    </w:p>
    <w:p w14:paraId="13A26C36" w14:textId="77777777" w:rsidR="00293733" w:rsidRPr="00505F23" w:rsidRDefault="00293733" w:rsidP="00FF4DEF">
      <w:pPr>
        <w:pStyle w:val="a0"/>
        <w:rPr>
          <w:rtl/>
        </w:rPr>
      </w:pPr>
      <w:r w:rsidRPr="00505F23">
        <w:rPr>
          <w:rFonts w:ascii="Times New Roman" w:hAnsi="Times New Roman" w:cs="Times New Roman" w:hint="cs"/>
          <w:rtl/>
        </w:rPr>
        <w:t>﴿</w:t>
      </w:r>
      <w:r w:rsidRPr="00505F23">
        <w:rPr>
          <w:rtl/>
        </w:rPr>
        <w:t xml:space="preserve">وَأَقِيمُواْ </w:t>
      </w:r>
      <w:proofErr w:type="spellStart"/>
      <w:r w:rsidRPr="00505F23">
        <w:rPr>
          <w:rFonts w:hint="cs"/>
          <w:rtl/>
        </w:rPr>
        <w:t>ٱ</w:t>
      </w:r>
      <w:r w:rsidRPr="00505F23">
        <w:rPr>
          <w:rFonts w:hint="eastAsia"/>
          <w:rtl/>
        </w:rPr>
        <w:t>لصَّلَوٰةَ</w:t>
      </w:r>
      <w:proofErr w:type="spellEnd"/>
      <w:r w:rsidRPr="00505F23">
        <w:rPr>
          <w:rtl/>
        </w:rPr>
        <w:t xml:space="preserve"> </w:t>
      </w:r>
      <w:proofErr w:type="spellStart"/>
      <w:r w:rsidRPr="00505F23">
        <w:rPr>
          <w:rtl/>
        </w:rPr>
        <w:t>وَءَاتُواْ</w:t>
      </w:r>
      <w:proofErr w:type="spellEnd"/>
      <w:r w:rsidRPr="00505F23">
        <w:rPr>
          <w:rtl/>
        </w:rPr>
        <w:t xml:space="preserve"> </w:t>
      </w:r>
      <w:proofErr w:type="spellStart"/>
      <w:proofErr w:type="gramStart"/>
      <w:r w:rsidRPr="00505F23">
        <w:rPr>
          <w:rFonts w:hint="cs"/>
          <w:rtl/>
        </w:rPr>
        <w:t>ٱ</w:t>
      </w:r>
      <w:r w:rsidRPr="00505F23">
        <w:rPr>
          <w:rFonts w:hint="eastAsia"/>
          <w:rtl/>
        </w:rPr>
        <w:t>لزَّكَوٰةَ</w:t>
      </w:r>
      <w:proofErr w:type="spellEnd"/>
      <w:r w:rsidRPr="00505F23">
        <w:rPr>
          <w:rtl/>
        </w:rPr>
        <w:t xml:space="preserve"> </w:t>
      </w:r>
      <w:r w:rsidRPr="00505F23">
        <w:rPr>
          <w:rFonts w:ascii="Times New Roman" w:hAnsi="Times New Roman" w:cs="Times New Roman" w:hint="cs"/>
          <w:rtl/>
        </w:rPr>
        <w:t>﴾</w:t>
      </w:r>
      <w:proofErr w:type="gramEnd"/>
      <w:r w:rsidRPr="00505F23">
        <w:rPr>
          <w:rtl/>
        </w:rPr>
        <w:t xml:space="preserve"> [البقرة: 43]</w:t>
      </w:r>
    </w:p>
    <w:p w14:paraId="10F742D2" w14:textId="77777777" w:rsidR="0006158F" w:rsidRPr="00A732D3" w:rsidRDefault="00ED01CD" w:rsidP="00505F23">
      <w:pPr>
        <w:adjustRightInd w:val="0"/>
        <w:snapToGrid w:val="0"/>
        <w:spacing w:after="80" w:line="276" w:lineRule="auto"/>
        <w:rPr>
          <w:rFonts w:ascii="Cambria (Headings)" w:hAnsi="Cambria (Headings)" w:cs="Cambria (Headings)"/>
          <w:color w:val="00B050"/>
          <w:spacing w:val="-4"/>
          <w:w w:val="93"/>
          <w:sz w:val="26"/>
          <w:szCs w:val="26"/>
          <w:lang w:val="fi-FI"/>
        </w:rPr>
      </w:pPr>
      <w:r w:rsidRPr="00A732D3">
        <w:rPr>
          <w:rStyle w:val="Strong"/>
          <w:rFonts w:ascii="Cambria (Headings)" w:hAnsi="Cambria (Headings)" w:cs="Cambria (Headings)"/>
          <w:b w:val="0"/>
          <w:bCs w:val="0"/>
          <w:i/>
          <w:iCs/>
          <w:color w:val="00B050"/>
          <w:spacing w:val="-4"/>
          <w:w w:val="93"/>
          <w:sz w:val="26"/>
          <w:szCs w:val="26"/>
          <w:lang w:val="fi-FI"/>
        </w:rPr>
        <w:t>"Laksanakanlah salat dan tunaikanlah zakat."</w:t>
      </w:r>
      <w:r w:rsidRPr="00A732D3">
        <w:rPr>
          <w:rStyle w:val="Strong"/>
          <w:rFonts w:ascii="Cambria (Headings)" w:hAnsi="Cambria (Headings)" w:cs="Cambria (Headings)"/>
          <w:b w:val="0"/>
          <w:bCs w:val="0"/>
          <w:color w:val="00B050"/>
          <w:spacing w:val="-4"/>
          <w:w w:val="93"/>
          <w:sz w:val="26"/>
          <w:szCs w:val="26"/>
          <w:lang w:val="fi-FI"/>
        </w:rPr>
        <w:t xml:space="preserve"> [QS. Al-Baqarah: 43]</w:t>
      </w:r>
      <w:r w:rsidRPr="00A732D3">
        <w:rPr>
          <w:rFonts w:ascii="Cambria (Headings)" w:hAnsi="Cambria (Headings)" w:cs="Cambria (Headings)"/>
          <w:color w:val="00B050"/>
          <w:spacing w:val="-4"/>
          <w:w w:val="93"/>
          <w:sz w:val="26"/>
          <w:szCs w:val="26"/>
          <w:lang w:val="fi-FI"/>
        </w:rPr>
        <w:t xml:space="preserve"> </w:t>
      </w:r>
    </w:p>
    <w:p w14:paraId="2E8024EE" w14:textId="6B1EA044" w:rsidR="00C6072A" w:rsidRPr="0007032E" w:rsidRDefault="00ED01CD" w:rsidP="00505F23">
      <w:pPr>
        <w:adjustRightInd w:val="0"/>
        <w:snapToGrid w:val="0"/>
        <w:spacing w:after="80" w:line="276" w:lineRule="auto"/>
        <w:rPr>
          <w:rStyle w:val="QuoteChar"/>
          <w:rFonts w:ascii="Cambria (Headings)" w:hAnsi="Cambria (Headings)" w:cs="Cambria (Headings)" w:hint="eastAsia"/>
          <w:color w:val="00B050"/>
          <w:lang w:val="fi-FI"/>
        </w:rPr>
      </w:pPr>
      <w:r w:rsidRPr="0007032E">
        <w:rPr>
          <w:rFonts w:ascii="Cambria (Headings)" w:hAnsi="Cambria (Headings)" w:cs="Cambria (Headings)"/>
          <w:color w:val="000000" w:themeColor="text1"/>
          <w:sz w:val="26"/>
          <w:szCs w:val="26"/>
          <w:lang w:val="fi-FI"/>
        </w:rPr>
        <w:t xml:space="preserve">Nabi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lang w:val="fi-FI"/>
        </w:rPr>
        <w:t xml:space="preserve"> bersabda, </w:t>
      </w:r>
      <w:r w:rsidRPr="0007032E">
        <w:rPr>
          <w:rStyle w:val="QuoteChar"/>
          <w:rFonts w:ascii="Cambria (Headings)" w:hAnsi="Cambria (Headings)" w:cs="Cambria (Headings)"/>
          <w:i/>
          <w:iCs/>
          <w:color w:val="00B050"/>
          <w:lang w:val="fi-FI"/>
        </w:rPr>
        <w:t>"Islam dibangun di atas lima pilar; syahadat Lā ilāha illallāh Muḥammad rasūlullāh, menegakkan salat, membayar zakat, berhaji ke Baitullah, dan berpuasa di bulan Ramadan."</w:t>
      </w:r>
      <w:r w:rsidRPr="0007032E">
        <w:rPr>
          <w:rStyle w:val="QuoteChar"/>
          <w:rFonts w:ascii="Cambria (Headings)" w:hAnsi="Cambria (Headings)" w:cs="Cambria (Headings)"/>
          <w:color w:val="00B050"/>
          <w:vertAlign w:val="superscript"/>
        </w:rPr>
        <w:footnoteReference w:id="32"/>
      </w:r>
    </w:p>
    <w:p w14:paraId="2E8024EF" w14:textId="15F58DF5"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Umat Islam telah berijmak terkait kewajibannya, kekafiran orang yang mengingkari kewajibannya, dan memerangi orang yang enggan membayarnya.</w:t>
      </w:r>
    </w:p>
    <w:p w14:paraId="2E8024F0" w14:textId="16206984"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rPr>
      </w:pPr>
      <w:bookmarkStart w:id="263" w:name="_Toc151"/>
      <w:bookmarkStart w:id="264" w:name="_Toc158931124"/>
      <w:bookmarkStart w:id="265" w:name="_Toc163512094"/>
      <w:r w:rsidRPr="0007032E">
        <w:rPr>
          <w:rFonts w:ascii="Cambria (Headings)" w:hAnsi="Cambria (Headings)" w:cs="Cambria (Headings)"/>
        </w:rPr>
        <w:t>2. Syarat-syarat Wajib Zakat</w:t>
      </w:r>
      <w:bookmarkEnd w:id="263"/>
      <w:bookmarkEnd w:id="264"/>
      <w:bookmarkEnd w:id="265"/>
    </w:p>
    <w:p w14:paraId="2E8024F1" w14:textId="26A6E97A" w:rsidR="00C6072A" w:rsidRPr="0007032E" w:rsidRDefault="00ED01CD" w:rsidP="00505F23">
      <w:pPr>
        <w:pStyle w:val="ListParagraph"/>
        <w:numPr>
          <w:ilvl w:val="0"/>
          <w:numId w:val="65"/>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Berstatus merdeka. Zakat tidak wajib dibayarkan oleh seorang hamba sahaya karena ia tidak memiliki harta lantaran harta yang ada di tangannya adalah milik majikannya, sehingga zakatnya menjadi kewajiban majikannya.</w:t>
      </w:r>
    </w:p>
    <w:p w14:paraId="2E8024F2" w14:textId="0E748934" w:rsidR="00C6072A" w:rsidRPr="0007032E" w:rsidRDefault="00ED01CD" w:rsidP="00505F23">
      <w:pPr>
        <w:pStyle w:val="ListParagraph"/>
        <w:numPr>
          <w:ilvl w:val="0"/>
          <w:numId w:val="65"/>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Beragama Islam. Zakat tidak wajib atas orang kafir, karena zakat adalah bentuk ibadah dan ketaatan, sedangkan orang kafir tidak termasuk pelaku ibadah dan ketaatan.</w:t>
      </w:r>
    </w:p>
    <w:p w14:paraId="2E8024F3" w14:textId="2CE49802" w:rsidR="00C6072A" w:rsidRPr="0007032E" w:rsidRDefault="00ED01CD" w:rsidP="00505F23">
      <w:pPr>
        <w:pStyle w:val="ListParagraph"/>
        <w:numPr>
          <w:ilvl w:val="0"/>
          <w:numId w:val="65"/>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lastRenderedPageBreak/>
        <w:t>Memiliki nisab. Zakat tidak wajib pada harta yang kurang dari nisab, yaitu ukuran tertentu pada harta.</w:t>
      </w:r>
    </w:p>
    <w:p w14:paraId="2E8024F4" w14:textId="2C0E153A" w:rsidR="00C6072A" w:rsidRPr="00E4687A" w:rsidRDefault="00ED01CD" w:rsidP="00505F23">
      <w:pPr>
        <w:pStyle w:val="ListParagraph"/>
        <w:numPr>
          <w:ilvl w:val="0"/>
          <w:numId w:val="65"/>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de-DE"/>
        </w:rPr>
      </w:pPr>
      <w:r w:rsidRPr="00E4687A">
        <w:rPr>
          <w:rFonts w:ascii="Cambria (Headings)" w:hAnsi="Cambria (Headings)" w:cs="Cambria (Headings)"/>
          <w:color w:val="000000" w:themeColor="text1"/>
          <w:w w:val="93"/>
          <w:sz w:val="26"/>
          <w:szCs w:val="26"/>
          <w:lang w:val="de-DE"/>
        </w:rPr>
        <w:t>Kepemilikan sempurna. Harta tersebut dimiliki oleh seseorang secara sempurna, sehingga tidak ada kewajiban zakat pada harta yang belum utuh kepemilikannya, seperti cicilan yang disepakati dengan budak sahaya untuk menebus dirinya.</w:t>
      </w:r>
    </w:p>
    <w:p w14:paraId="2E8024F5" w14:textId="6B565F5A" w:rsidR="00C6072A" w:rsidRPr="0007032E" w:rsidRDefault="00ED01CD" w:rsidP="00505F23">
      <w:pPr>
        <w:pStyle w:val="ListParagraph"/>
        <w:numPr>
          <w:ilvl w:val="0"/>
          <w:numId w:val="65"/>
        </w:numPr>
        <w:adjustRightInd w:val="0"/>
        <w:snapToGrid w:val="0"/>
        <w:spacing w:after="80" w:line="276" w:lineRule="auto"/>
        <w:ind w:left="0" w:firstLine="284"/>
        <w:contextualSpacing w:val="0"/>
        <w:rPr>
          <w:rFonts w:ascii="Cambria (Headings)" w:hAnsi="Cambria (Headings)" w:cs="Cambria (Headings)"/>
          <w:color w:val="00B050"/>
          <w:sz w:val="26"/>
          <w:szCs w:val="26"/>
          <w:lang w:val="fi-FI"/>
        </w:rPr>
      </w:pPr>
      <w:r w:rsidRPr="0007032E">
        <w:rPr>
          <w:rFonts w:ascii="Cambria (Headings)" w:hAnsi="Cambria (Headings)" w:cs="Cambria (Headings)"/>
          <w:color w:val="000000" w:themeColor="text1"/>
          <w:sz w:val="26"/>
          <w:szCs w:val="26"/>
          <w:lang w:val="fi-FI"/>
        </w:rPr>
        <w:t xml:space="preserve">Harta itu telah genap satu tahun. Ini berdasarkan hadis riwayat Aisyah </w:t>
      </w:r>
      <w:r w:rsidR="0057295F" w:rsidRPr="0007032E">
        <w:rPr>
          <w:rFonts w:ascii="Cambria (Headings)" w:hAnsi="Cambria (Headings)" w:cs="Cambria (Headings)"/>
          <w:color w:val="000000" w:themeColor="text1"/>
          <w:sz w:val="26"/>
          <w:szCs w:val="26"/>
          <w:lang w:val="es-ES"/>
        </w:rPr>
        <w:sym w:font="KFGQPC Arabic Symbols 01" w:char="F069"/>
      </w:r>
      <w:r w:rsidR="00BD441D" w:rsidRPr="0007032E">
        <w:rPr>
          <w:rFonts w:ascii="Cambria (Headings)" w:hAnsi="Cambria (Headings)" w:cs="Cambria (Headings)"/>
          <w:color w:val="000000" w:themeColor="text1"/>
          <w:sz w:val="26"/>
          <w:szCs w:val="26"/>
          <w:lang w:val="fi-FI"/>
        </w:rPr>
        <w:t>,</w:t>
      </w:r>
      <w:r w:rsidRPr="0007032E">
        <w:rPr>
          <w:rFonts w:ascii="Cambria (Headings)" w:hAnsi="Cambria (Headings)" w:cs="Cambria (Headings)"/>
          <w:color w:val="000000" w:themeColor="text1"/>
          <w:sz w:val="26"/>
          <w:szCs w:val="26"/>
          <w:lang w:val="fi-FI"/>
        </w:rPr>
        <w:t xml:space="preserve"> </w:t>
      </w:r>
      <w:r w:rsidRPr="0007032E">
        <w:rPr>
          <w:rFonts w:ascii="Cambria (Headings)" w:hAnsi="Cambria (Headings)" w:cs="Cambria (Headings)"/>
          <w:i/>
          <w:iCs/>
          <w:color w:val="00B050"/>
          <w:sz w:val="26"/>
          <w:szCs w:val="26"/>
          <w:lang w:val="fi-FI"/>
        </w:rPr>
        <w:t>"Tidak ada kewajiban zakat pada suatu harta hingga berjalan genap satu tahun."</w:t>
      </w:r>
      <w:r w:rsidRPr="0007032E">
        <w:rPr>
          <w:rStyle w:val="FootnoteReference"/>
          <w:rFonts w:ascii="Cambria (Headings)" w:hAnsi="Cambria (Headings)" w:cs="Cambria (Headings)"/>
          <w:color w:val="00B050"/>
          <w:sz w:val="26"/>
          <w:szCs w:val="26"/>
        </w:rPr>
        <w:footnoteReference w:id="33"/>
      </w:r>
    </w:p>
    <w:p w14:paraId="2E8024F6" w14:textId="5A9B3D22"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lang w:val="fi-FI"/>
        </w:rPr>
      </w:pPr>
      <w:bookmarkStart w:id="266" w:name="_Toc152"/>
      <w:bookmarkStart w:id="267" w:name="_Toc158931125"/>
      <w:bookmarkStart w:id="268" w:name="_Toc163512095"/>
      <w:r w:rsidRPr="0007032E">
        <w:rPr>
          <w:rFonts w:ascii="Cambria (Headings)" w:hAnsi="Cambria (Headings)" w:cs="Cambria (Headings)"/>
          <w:lang w:val="fi-FI"/>
        </w:rPr>
        <w:t>3. Harta Wajib Zakat</w:t>
      </w:r>
      <w:bookmarkEnd w:id="266"/>
      <w:bookmarkEnd w:id="267"/>
      <w:bookmarkEnd w:id="268"/>
    </w:p>
    <w:p w14:paraId="2E8024F7" w14:textId="54F5D8EE"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fi-FI"/>
        </w:rPr>
      </w:pPr>
      <w:bookmarkStart w:id="269" w:name="_Toc153"/>
      <w:r w:rsidRPr="0007032E">
        <w:rPr>
          <w:rFonts w:ascii="Cambria (Headings)" w:hAnsi="Cambria (Headings)" w:cs="Cambria (Headings)"/>
          <w:color w:val="0070C0"/>
          <w:sz w:val="26"/>
          <w:szCs w:val="26"/>
          <w:lang w:val="fi-FI"/>
        </w:rPr>
        <w:t>Pertama: Hewan Ternak</w:t>
      </w:r>
      <w:bookmarkEnd w:id="269"/>
    </w:p>
    <w:p w14:paraId="2E8024F8"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Yaitu unta, sapi, dan kambing. Zakat wajib pada ketiganya dengan dua syarat:</w:t>
      </w:r>
    </w:p>
    <w:p w14:paraId="2E8024F9" w14:textId="3BD15855" w:rsidR="00C6072A" w:rsidRPr="0007032E" w:rsidRDefault="00ED01CD" w:rsidP="00505F23">
      <w:pPr>
        <w:pStyle w:val="ListParagraph"/>
        <w:numPr>
          <w:ilvl w:val="0"/>
          <w:numId w:val="6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Dimiliki dalam rangka menghasilkan susu dan pengembangbiakan, bukan untuk dipekerjakan.</w:t>
      </w:r>
    </w:p>
    <w:p w14:paraId="2E8024FA" w14:textId="676D75BE" w:rsidR="00C6072A" w:rsidRPr="0007032E" w:rsidRDefault="00ED01CD" w:rsidP="00505F23">
      <w:pPr>
        <w:pStyle w:val="ListParagraph"/>
        <w:numPr>
          <w:ilvl w:val="0"/>
          <w:numId w:val="6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Merupakan ternak yang digembalakan. Sebab itu, tidak ada zakat pada ternak yang diberi pakan yang dibeli ataupun rumput dan lainnya yang dikumpulkan. Demikian juga tidak ada zakat pada ternak yang digembalakan di sebagian tahun, tidak seluruhnya ataupun sebagian besarnya.</w:t>
      </w:r>
    </w:p>
    <w:p w14:paraId="2E8024FB" w14:textId="3BB986A8"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fi-FI"/>
        </w:rPr>
      </w:pPr>
      <w:bookmarkStart w:id="270" w:name="_Toc154"/>
      <w:r w:rsidRPr="0007032E">
        <w:rPr>
          <w:rFonts w:ascii="Cambria (Headings)" w:hAnsi="Cambria (Headings)" w:cs="Cambria (Headings)"/>
          <w:color w:val="0070C0"/>
          <w:sz w:val="26"/>
          <w:szCs w:val="26"/>
          <w:lang w:val="fi-FI"/>
        </w:rPr>
        <w:t>Nisab hewan ternak</w:t>
      </w:r>
      <w:bookmarkEnd w:id="270"/>
    </w:p>
    <w:p w14:paraId="2E8024FC" w14:textId="278E5149" w:rsidR="00C6072A" w:rsidRPr="0007032E" w:rsidRDefault="00ED01CD" w:rsidP="00505F23">
      <w:pPr>
        <w:adjustRightInd w:val="0"/>
        <w:snapToGrid w:val="0"/>
        <w:spacing w:after="80" w:line="276" w:lineRule="auto"/>
        <w:rPr>
          <w:rFonts w:ascii="Cambria (Headings)" w:hAnsi="Cambria (Headings)" w:cs="Cambria (Headings)"/>
          <w:b/>
          <w:bCs/>
          <w:color w:val="0070C0"/>
          <w:sz w:val="26"/>
          <w:szCs w:val="26"/>
          <w:lang w:val="fi-FI"/>
        </w:rPr>
      </w:pPr>
      <w:r w:rsidRPr="0007032E">
        <w:rPr>
          <w:rFonts w:ascii="Cambria (Headings)" w:hAnsi="Cambria (Headings)" w:cs="Cambria (Headings)"/>
          <w:b/>
          <w:bCs/>
          <w:color w:val="0070C0"/>
          <w:sz w:val="26"/>
          <w:szCs w:val="26"/>
          <w:lang w:val="fi-FI"/>
        </w:rPr>
        <w:t xml:space="preserve">1) Zakat </w:t>
      </w:r>
      <w:r w:rsidR="0006158F" w:rsidRPr="0007032E">
        <w:rPr>
          <w:rFonts w:ascii="Cambria (Headings)" w:hAnsi="Cambria (Headings)" w:cs="Cambria (Headings)"/>
          <w:b/>
          <w:bCs/>
          <w:color w:val="0070C0"/>
          <w:sz w:val="26"/>
          <w:szCs w:val="26"/>
          <w:lang w:val="fi-FI"/>
        </w:rPr>
        <w:t>U</w:t>
      </w:r>
      <w:r w:rsidRPr="0007032E">
        <w:rPr>
          <w:rFonts w:ascii="Cambria (Headings)" w:hAnsi="Cambria (Headings)" w:cs="Cambria (Headings)"/>
          <w:b/>
          <w:bCs/>
          <w:color w:val="0070C0"/>
          <w:sz w:val="26"/>
          <w:szCs w:val="26"/>
          <w:lang w:val="fi-FI"/>
        </w:rPr>
        <w:t>nta</w:t>
      </w:r>
    </w:p>
    <w:p w14:paraId="0BAB9947" w14:textId="77777777" w:rsidR="00BD441D"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 xml:space="preserve">Jika syarat-syarat telah terpenuhi, maka pada setiap 5 ekor unta wajib membayar 1 kambing, pada 10 ekor wajib 2 kambing, pada 15 ekor wajib 3 kambing, dan pada 20 ekor wajib 4 kambing. Hal ini ditunjukkan oleh Sunnah dan ijmak. </w:t>
      </w:r>
    </w:p>
    <w:p w14:paraId="2E8024FD" w14:textId="6C22BCA3" w:rsidR="00C6072A" w:rsidRPr="0007032E" w:rsidRDefault="00ED01CD" w:rsidP="00FE45E7">
      <w:pPr>
        <w:adjustRightInd w:val="0"/>
        <w:snapToGrid w:val="0"/>
        <w:spacing w:after="80" w:line="264"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lastRenderedPageBreak/>
        <w:t xml:space="preserve">Jika jumlahnya mencapai 25 ekor, maka zakatnya 1 ekor bintu </w:t>
      </w:r>
      <w:r w:rsidRPr="0007032E">
        <w:rPr>
          <w:rFonts w:ascii="Cambria (Headings)" w:hAnsi="Cambria (Headings)" w:cs="Cambria (Headings)"/>
          <w:i/>
          <w:iCs/>
          <w:color w:val="000000" w:themeColor="text1"/>
          <w:sz w:val="26"/>
          <w:szCs w:val="26"/>
          <w:lang w:val="fi-FI"/>
        </w:rPr>
        <w:t>makhāḍ</w:t>
      </w:r>
      <w:r w:rsidRPr="0007032E">
        <w:rPr>
          <w:rFonts w:ascii="Cambria (Headings)" w:hAnsi="Cambria (Headings)" w:cs="Cambria (Headings)"/>
          <w:color w:val="000000" w:themeColor="text1"/>
          <w:sz w:val="26"/>
          <w:szCs w:val="26"/>
          <w:lang w:val="fi-FI"/>
        </w:rPr>
        <w:t xml:space="preserve">, yaitu unta betina yang telah genap 1 tahun dan masuk tahun kedua. Jika bintu </w:t>
      </w:r>
      <w:r w:rsidRPr="0007032E">
        <w:rPr>
          <w:rFonts w:ascii="Cambria (Headings)" w:hAnsi="Cambria (Headings)" w:cs="Cambria (Headings)"/>
          <w:i/>
          <w:iCs/>
          <w:color w:val="000000" w:themeColor="text1"/>
          <w:sz w:val="26"/>
          <w:szCs w:val="26"/>
          <w:lang w:val="fi-FI"/>
        </w:rPr>
        <w:t>makhāḍ</w:t>
      </w:r>
      <w:r w:rsidRPr="0007032E">
        <w:rPr>
          <w:rFonts w:ascii="Cambria (Headings)" w:hAnsi="Cambria (Headings)" w:cs="Cambria (Headings)"/>
          <w:color w:val="000000" w:themeColor="text1"/>
          <w:sz w:val="26"/>
          <w:szCs w:val="26"/>
          <w:lang w:val="fi-FI"/>
        </w:rPr>
        <w:t xml:space="preserve"> tidak ada, maka dapat digantikan oleh </w:t>
      </w:r>
      <w:r w:rsidRPr="0007032E">
        <w:rPr>
          <w:rFonts w:ascii="Cambria (Headings)" w:hAnsi="Cambria (Headings)" w:cs="Cambria (Headings)"/>
          <w:i/>
          <w:iCs/>
          <w:color w:val="000000" w:themeColor="text1"/>
          <w:sz w:val="26"/>
          <w:szCs w:val="26"/>
          <w:lang w:val="fi-FI"/>
        </w:rPr>
        <w:t>ibnu labūn.</w:t>
      </w:r>
    </w:p>
    <w:p w14:paraId="2E8024FE" w14:textId="77777777" w:rsidR="00C6072A" w:rsidRPr="0007032E" w:rsidRDefault="00ED01CD" w:rsidP="00FE45E7">
      <w:pPr>
        <w:adjustRightInd w:val="0"/>
        <w:snapToGrid w:val="0"/>
        <w:spacing w:after="80" w:line="264"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 xml:space="preserve">Jika jumlah unta mencapai 36 ekor, maka wajib membayar </w:t>
      </w:r>
      <w:r w:rsidRPr="0007032E">
        <w:rPr>
          <w:rFonts w:ascii="Cambria (Headings)" w:hAnsi="Cambria (Headings)" w:cs="Cambria (Headings)"/>
          <w:i/>
          <w:iCs/>
          <w:color w:val="000000" w:themeColor="text1"/>
          <w:sz w:val="26"/>
          <w:szCs w:val="26"/>
          <w:lang w:val="fi-FI"/>
        </w:rPr>
        <w:t>bintu labūn</w:t>
      </w:r>
      <w:r w:rsidRPr="0007032E">
        <w:rPr>
          <w:rFonts w:ascii="Cambria (Headings)" w:hAnsi="Cambria (Headings)" w:cs="Cambria (Headings)"/>
          <w:color w:val="000000" w:themeColor="text1"/>
          <w:sz w:val="26"/>
          <w:szCs w:val="26"/>
          <w:lang w:val="fi-FI"/>
        </w:rPr>
        <w:t>, yaitu unta betina yang telah genap 2 tahun.</w:t>
      </w:r>
    </w:p>
    <w:p w14:paraId="2E8024FF" w14:textId="77777777" w:rsidR="00C6072A" w:rsidRPr="0007032E" w:rsidRDefault="00ED01CD" w:rsidP="00FE45E7">
      <w:pPr>
        <w:adjustRightInd w:val="0"/>
        <w:snapToGrid w:val="0"/>
        <w:spacing w:after="80" w:line="264"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 xml:space="preserve">Jika jumlahnya mencapai 46 ekor, maka wajib membayar 1 </w:t>
      </w:r>
      <w:r w:rsidRPr="0007032E">
        <w:rPr>
          <w:rFonts w:ascii="Cambria (Headings)" w:hAnsi="Cambria (Headings)" w:cs="Cambria (Headings)"/>
          <w:i/>
          <w:iCs/>
          <w:color w:val="000000" w:themeColor="text1"/>
          <w:sz w:val="26"/>
          <w:szCs w:val="26"/>
          <w:lang w:val="fi-FI"/>
        </w:rPr>
        <w:t>ḥiqqah</w:t>
      </w:r>
      <w:r w:rsidRPr="0007032E">
        <w:rPr>
          <w:rFonts w:ascii="Cambria (Headings)" w:hAnsi="Cambria (Headings)" w:cs="Cambria (Headings)"/>
          <w:color w:val="000000" w:themeColor="text1"/>
          <w:sz w:val="26"/>
          <w:szCs w:val="26"/>
          <w:lang w:val="fi-FI"/>
        </w:rPr>
        <w:t>, yaitu unta betina yang telah genap 3 tahun.</w:t>
      </w:r>
    </w:p>
    <w:p w14:paraId="2E802500" w14:textId="77777777" w:rsidR="00C6072A" w:rsidRPr="0007032E" w:rsidRDefault="00ED01CD" w:rsidP="00FE45E7">
      <w:pPr>
        <w:adjustRightInd w:val="0"/>
        <w:snapToGrid w:val="0"/>
        <w:spacing w:after="80" w:line="264"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 xml:space="preserve">Jika jumlah unta mencapai 61 ekor, maka wajib membayar 1 </w:t>
      </w:r>
      <w:r w:rsidRPr="0007032E">
        <w:rPr>
          <w:rFonts w:ascii="Cambria (Headings)" w:hAnsi="Cambria (Headings)" w:cs="Cambria (Headings)"/>
          <w:i/>
          <w:iCs/>
          <w:color w:val="000000" w:themeColor="text1"/>
          <w:sz w:val="26"/>
          <w:szCs w:val="26"/>
          <w:lang w:val="fi-FI"/>
        </w:rPr>
        <w:t>jaża'ah</w:t>
      </w:r>
      <w:r w:rsidRPr="0007032E">
        <w:rPr>
          <w:rFonts w:ascii="Cambria (Headings)" w:hAnsi="Cambria (Headings)" w:cs="Cambria (Headings)"/>
          <w:color w:val="000000" w:themeColor="text1"/>
          <w:sz w:val="26"/>
          <w:szCs w:val="26"/>
          <w:lang w:val="fi-FI"/>
        </w:rPr>
        <w:t>, yaitu unta betina yang telah genap 4 tahun.</w:t>
      </w:r>
    </w:p>
    <w:p w14:paraId="2E802501" w14:textId="77777777" w:rsidR="00C6072A" w:rsidRPr="0007032E" w:rsidRDefault="00ED01CD" w:rsidP="00FE45E7">
      <w:pPr>
        <w:adjustRightInd w:val="0"/>
        <w:snapToGrid w:val="0"/>
        <w:spacing w:after="80" w:line="264" w:lineRule="auto"/>
        <w:rPr>
          <w:rFonts w:ascii="Cambria (Headings)" w:hAnsi="Cambria (Headings)" w:cs="Cambria (Headings)"/>
          <w:i/>
          <w:iCs/>
          <w:color w:val="000000" w:themeColor="text1"/>
          <w:sz w:val="26"/>
          <w:szCs w:val="26"/>
          <w:lang w:val="fi-FI"/>
        </w:rPr>
      </w:pPr>
      <w:r w:rsidRPr="0007032E">
        <w:rPr>
          <w:rFonts w:ascii="Cambria (Headings)" w:hAnsi="Cambria (Headings)" w:cs="Cambria (Headings)"/>
          <w:color w:val="000000" w:themeColor="text1"/>
          <w:sz w:val="26"/>
          <w:szCs w:val="26"/>
          <w:lang w:val="fi-FI"/>
        </w:rPr>
        <w:t xml:space="preserve">Jika jumlah unta mencapai 76 ekor, maka wajib membayar zakat 2 </w:t>
      </w:r>
      <w:r w:rsidRPr="0007032E">
        <w:rPr>
          <w:rFonts w:ascii="Cambria (Headings)" w:hAnsi="Cambria (Headings)" w:cs="Cambria (Headings)"/>
          <w:i/>
          <w:iCs/>
          <w:color w:val="000000" w:themeColor="text1"/>
          <w:sz w:val="26"/>
          <w:szCs w:val="26"/>
          <w:lang w:val="fi-FI"/>
        </w:rPr>
        <w:t>bintu labūn.</w:t>
      </w:r>
    </w:p>
    <w:p w14:paraId="2E802502" w14:textId="77777777" w:rsidR="00C6072A" w:rsidRPr="0007032E" w:rsidRDefault="00ED01CD" w:rsidP="00FE45E7">
      <w:pPr>
        <w:adjustRightInd w:val="0"/>
        <w:snapToGrid w:val="0"/>
        <w:spacing w:after="80" w:line="264"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 xml:space="preserve">Jika jumlah unta mencapai 91 ekor, maka wajib membayar zakat 2 </w:t>
      </w:r>
      <w:r w:rsidRPr="0007032E">
        <w:rPr>
          <w:rFonts w:ascii="Cambria (Headings)" w:hAnsi="Cambria (Headings)" w:cs="Cambria (Headings)"/>
          <w:i/>
          <w:iCs/>
          <w:color w:val="000000" w:themeColor="text1"/>
          <w:sz w:val="26"/>
          <w:szCs w:val="26"/>
          <w:lang w:val="fi-FI"/>
        </w:rPr>
        <w:t>ḥiqqah</w:t>
      </w:r>
      <w:r w:rsidRPr="0007032E">
        <w:rPr>
          <w:rFonts w:ascii="Cambria (Headings)" w:hAnsi="Cambria (Headings)" w:cs="Cambria (Headings)"/>
          <w:color w:val="000000" w:themeColor="text1"/>
          <w:sz w:val="26"/>
          <w:szCs w:val="26"/>
          <w:lang w:val="fi-FI"/>
        </w:rPr>
        <w:t>.</w:t>
      </w:r>
    </w:p>
    <w:p w14:paraId="2E802503" w14:textId="67F5FEA7" w:rsidR="00C6072A" w:rsidRPr="00DF08E4" w:rsidRDefault="00ED01CD" w:rsidP="00FE45E7">
      <w:pPr>
        <w:adjustRightInd w:val="0"/>
        <w:snapToGrid w:val="0"/>
        <w:spacing w:after="80" w:line="264" w:lineRule="auto"/>
        <w:rPr>
          <w:rFonts w:ascii="Cambria (Headings)" w:hAnsi="Cambria (Headings)" w:cs="Cambria (Headings)"/>
          <w:color w:val="000000" w:themeColor="text1"/>
          <w:spacing w:val="-6"/>
          <w:w w:val="93"/>
          <w:sz w:val="26"/>
          <w:szCs w:val="26"/>
          <w:lang w:val="fi-FI"/>
        </w:rPr>
      </w:pPr>
      <w:r w:rsidRPr="00DF08E4">
        <w:rPr>
          <w:rFonts w:ascii="Cambria (Headings)" w:hAnsi="Cambria (Headings)" w:cs="Cambria (Headings)"/>
          <w:color w:val="000000" w:themeColor="text1"/>
          <w:spacing w:val="-6"/>
          <w:w w:val="93"/>
          <w:sz w:val="26"/>
          <w:szCs w:val="26"/>
          <w:lang w:val="fi-FI"/>
        </w:rPr>
        <w:t xml:space="preserve">Jika jumlah unta lebih dari 121 ekor, maka wajib membayar zakat 3 ekor </w:t>
      </w:r>
      <w:r w:rsidRPr="00DF08E4">
        <w:rPr>
          <w:rFonts w:ascii="Cambria (Headings)" w:hAnsi="Cambria (Headings)" w:cs="Cambria (Headings)"/>
          <w:i/>
          <w:iCs/>
          <w:color w:val="000000" w:themeColor="text1"/>
          <w:spacing w:val="-6"/>
          <w:w w:val="93"/>
          <w:sz w:val="26"/>
          <w:szCs w:val="26"/>
          <w:lang w:val="fi-FI"/>
        </w:rPr>
        <w:t>bintu labūn</w:t>
      </w:r>
      <w:r w:rsidRPr="00DF08E4">
        <w:rPr>
          <w:rFonts w:ascii="Cambria (Headings)" w:hAnsi="Cambria (Headings)" w:cs="Cambria (Headings)"/>
          <w:color w:val="000000" w:themeColor="text1"/>
          <w:spacing w:val="-6"/>
          <w:w w:val="93"/>
          <w:sz w:val="26"/>
          <w:szCs w:val="26"/>
          <w:lang w:val="fi-FI"/>
        </w:rPr>
        <w:t xml:space="preserve">, kemudian pada setiap 40 ekor unta diwajibkan 1 </w:t>
      </w:r>
      <w:r w:rsidRPr="00DF08E4">
        <w:rPr>
          <w:rFonts w:ascii="Cambria (Headings)" w:hAnsi="Cambria (Headings)" w:cs="Cambria (Headings)"/>
          <w:i/>
          <w:iCs/>
          <w:color w:val="000000" w:themeColor="text1"/>
          <w:spacing w:val="-6"/>
          <w:w w:val="93"/>
          <w:sz w:val="26"/>
          <w:szCs w:val="26"/>
          <w:lang w:val="fi-FI"/>
        </w:rPr>
        <w:t>bintu labūn</w:t>
      </w:r>
      <w:r w:rsidRPr="00DF08E4">
        <w:rPr>
          <w:rFonts w:ascii="Cambria (Headings)" w:hAnsi="Cambria (Headings)" w:cs="Cambria (Headings)"/>
          <w:color w:val="000000" w:themeColor="text1"/>
          <w:spacing w:val="-6"/>
          <w:w w:val="93"/>
          <w:sz w:val="26"/>
          <w:szCs w:val="26"/>
          <w:lang w:val="fi-FI"/>
        </w:rPr>
        <w:t xml:space="preserve">, dan pada setiap 50 ekor wajib membayar zakat 1 </w:t>
      </w:r>
      <w:r w:rsidRPr="00DF08E4">
        <w:rPr>
          <w:rFonts w:ascii="Cambria (Headings)" w:hAnsi="Cambria (Headings)" w:cs="Cambria (Headings)"/>
          <w:i/>
          <w:iCs/>
          <w:color w:val="000000" w:themeColor="text1"/>
          <w:spacing w:val="-6"/>
          <w:w w:val="93"/>
          <w:sz w:val="26"/>
          <w:szCs w:val="26"/>
          <w:lang w:val="fi-FI"/>
        </w:rPr>
        <w:t>ḥiqqah</w:t>
      </w:r>
      <w:r w:rsidRPr="00DF08E4">
        <w:rPr>
          <w:rFonts w:ascii="Cambria (Headings)" w:hAnsi="Cambria (Headings)" w:cs="Cambria (Headings)"/>
          <w:color w:val="000000" w:themeColor="text1"/>
          <w:spacing w:val="-6"/>
          <w:w w:val="93"/>
          <w:sz w:val="26"/>
          <w:szCs w:val="26"/>
          <w:lang w:val="fi-FI"/>
        </w:rPr>
        <w:t>.</w:t>
      </w:r>
    </w:p>
    <w:p w14:paraId="2E802504" w14:textId="77777777" w:rsidR="00C6072A" w:rsidRPr="0007032E" w:rsidRDefault="00ED01CD" w:rsidP="00FE45E7">
      <w:pPr>
        <w:adjustRightInd w:val="0"/>
        <w:snapToGrid w:val="0"/>
        <w:spacing w:after="80" w:line="264" w:lineRule="auto"/>
        <w:rPr>
          <w:rFonts w:ascii="Cambria (Headings)" w:hAnsi="Cambria (Headings)" w:cs="Cambria (Headings)"/>
          <w:b/>
          <w:bCs/>
          <w:color w:val="0070C0"/>
          <w:sz w:val="26"/>
          <w:szCs w:val="26"/>
          <w:lang w:val="fi-FI"/>
        </w:rPr>
      </w:pPr>
      <w:r w:rsidRPr="0007032E">
        <w:rPr>
          <w:rFonts w:ascii="Cambria (Headings)" w:hAnsi="Cambria (Headings)" w:cs="Cambria (Headings)"/>
          <w:b/>
          <w:bCs/>
          <w:color w:val="0070C0"/>
          <w:sz w:val="26"/>
          <w:szCs w:val="26"/>
          <w:lang w:val="fi-FI"/>
        </w:rPr>
        <w:t>2) Zakat sapi</w:t>
      </w:r>
    </w:p>
    <w:p w14:paraId="2E802505" w14:textId="77777777" w:rsidR="00C6072A" w:rsidRPr="0007032E" w:rsidRDefault="00ED01CD" w:rsidP="00FE45E7">
      <w:pPr>
        <w:adjustRightInd w:val="0"/>
        <w:snapToGrid w:val="0"/>
        <w:spacing w:after="80" w:line="264"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 xml:space="preserve">Ketika syarat-syarat telah terpenuhi; jika jumlahnya mencapai 30 ekor, maka wajib membayar zakat berupa 1 </w:t>
      </w:r>
      <w:r w:rsidRPr="0007032E">
        <w:rPr>
          <w:rFonts w:ascii="Cambria (Headings)" w:hAnsi="Cambria (Headings)" w:cs="Cambria (Headings)"/>
          <w:i/>
          <w:iCs/>
          <w:color w:val="000000" w:themeColor="text1"/>
          <w:sz w:val="26"/>
          <w:szCs w:val="26"/>
          <w:lang w:val="fi-FI"/>
        </w:rPr>
        <w:t>tabī'</w:t>
      </w:r>
      <w:r w:rsidRPr="0007032E">
        <w:rPr>
          <w:rFonts w:ascii="Cambria (Headings)" w:hAnsi="Cambria (Headings)" w:cs="Cambria (Headings)"/>
          <w:color w:val="000000" w:themeColor="text1"/>
          <w:sz w:val="26"/>
          <w:szCs w:val="26"/>
          <w:lang w:val="fi-FI"/>
        </w:rPr>
        <w:t xml:space="preserve"> jantan atau 1 </w:t>
      </w:r>
      <w:r w:rsidRPr="0007032E">
        <w:rPr>
          <w:rFonts w:ascii="Cambria (Headings)" w:hAnsi="Cambria (Headings)" w:cs="Cambria (Headings)"/>
          <w:i/>
          <w:iCs/>
          <w:color w:val="000000" w:themeColor="text1"/>
          <w:sz w:val="26"/>
          <w:szCs w:val="26"/>
          <w:lang w:val="fi-FI"/>
        </w:rPr>
        <w:t xml:space="preserve">tabī'ah </w:t>
      </w:r>
      <w:r w:rsidRPr="0007032E">
        <w:rPr>
          <w:rFonts w:ascii="Cambria (Headings)" w:hAnsi="Cambria (Headings)" w:cs="Cambria (Headings)"/>
          <w:color w:val="000000" w:themeColor="text1"/>
          <w:sz w:val="26"/>
          <w:szCs w:val="26"/>
          <w:lang w:val="fi-FI"/>
        </w:rPr>
        <w:t>betina, yaitu sapi yang telah genap 1 tahun dan telah masuk tahun kedua.</w:t>
      </w:r>
    </w:p>
    <w:p w14:paraId="2E802506" w14:textId="77777777" w:rsidR="00C6072A" w:rsidRPr="00F6177F" w:rsidRDefault="00ED01CD" w:rsidP="00FE45E7">
      <w:pPr>
        <w:adjustRightInd w:val="0"/>
        <w:snapToGrid w:val="0"/>
        <w:spacing w:after="80" w:line="264" w:lineRule="auto"/>
        <w:rPr>
          <w:rFonts w:ascii="Cambria (Headings)" w:hAnsi="Cambria (Headings)" w:cs="Cambria (Headings)"/>
          <w:color w:val="000000" w:themeColor="text1"/>
          <w:w w:val="93"/>
          <w:sz w:val="26"/>
          <w:szCs w:val="26"/>
          <w:lang w:val="fi-FI"/>
        </w:rPr>
      </w:pPr>
      <w:r w:rsidRPr="00F6177F">
        <w:rPr>
          <w:rFonts w:ascii="Cambria (Headings)" w:hAnsi="Cambria (Headings)" w:cs="Cambria (Headings)"/>
          <w:color w:val="000000" w:themeColor="text1"/>
          <w:w w:val="93"/>
          <w:sz w:val="26"/>
          <w:szCs w:val="26"/>
          <w:lang w:val="fi-FI"/>
        </w:rPr>
        <w:t>Tidak ada kewajiban zakat pada sapi yang kurang dari 30 ekor.</w:t>
      </w:r>
    </w:p>
    <w:p w14:paraId="2E802507" w14:textId="77777777" w:rsidR="00C6072A" w:rsidRPr="003B1323" w:rsidRDefault="00ED01CD" w:rsidP="00FE45E7">
      <w:pPr>
        <w:adjustRightInd w:val="0"/>
        <w:snapToGrid w:val="0"/>
        <w:spacing w:after="80" w:line="264" w:lineRule="auto"/>
        <w:rPr>
          <w:rFonts w:ascii="Cambria (Headings)" w:hAnsi="Cambria (Headings)" w:cs="Cambria (Headings)"/>
          <w:color w:val="000000" w:themeColor="text1"/>
          <w:w w:val="93"/>
          <w:sz w:val="26"/>
          <w:szCs w:val="26"/>
          <w:lang w:val="fi-FI"/>
        </w:rPr>
      </w:pPr>
      <w:r w:rsidRPr="003B1323">
        <w:rPr>
          <w:rFonts w:ascii="Cambria (Headings)" w:hAnsi="Cambria (Headings)" w:cs="Cambria (Headings)"/>
          <w:color w:val="000000" w:themeColor="text1"/>
          <w:w w:val="93"/>
          <w:sz w:val="26"/>
          <w:szCs w:val="26"/>
          <w:lang w:val="fi-FI"/>
        </w:rPr>
        <w:t>Jika jumlahnya mencapai 40 ekor, maka wajib membayar zakat berupa 1 musinnah, yaitu sapi betina yang telah genap 2 tahun.</w:t>
      </w:r>
    </w:p>
    <w:p w14:paraId="2E802508" w14:textId="28EC240C" w:rsidR="00C6072A" w:rsidRPr="00AC1C83" w:rsidRDefault="00ED01CD" w:rsidP="00FE45E7">
      <w:pPr>
        <w:adjustRightInd w:val="0"/>
        <w:snapToGrid w:val="0"/>
        <w:spacing w:after="80" w:line="264" w:lineRule="auto"/>
        <w:rPr>
          <w:rFonts w:ascii="Cambria (Headings)" w:hAnsi="Cambria (Headings)" w:cs="Cambria (Headings)"/>
          <w:color w:val="000000" w:themeColor="text1"/>
          <w:w w:val="93"/>
          <w:sz w:val="26"/>
          <w:szCs w:val="26"/>
          <w:lang w:val="fi-FI"/>
        </w:rPr>
      </w:pPr>
      <w:r w:rsidRPr="00AC1C83">
        <w:rPr>
          <w:rFonts w:ascii="Cambria (Headings)" w:hAnsi="Cambria (Headings)" w:cs="Cambria (Headings)"/>
          <w:color w:val="000000" w:themeColor="text1"/>
          <w:w w:val="93"/>
          <w:sz w:val="26"/>
          <w:szCs w:val="26"/>
          <w:lang w:val="fi-FI"/>
        </w:rPr>
        <w:t xml:space="preserve">Jika jumlah sapi lebih dari 40 ekor, maka pada setiap kelipatan 30 ekor wajib membayar zakat 1 </w:t>
      </w:r>
      <w:r w:rsidRPr="00AC1C83">
        <w:rPr>
          <w:rFonts w:ascii="Cambria (Headings)" w:hAnsi="Cambria (Headings)" w:cs="Cambria (Headings)"/>
          <w:i/>
          <w:iCs/>
          <w:color w:val="000000" w:themeColor="text1"/>
          <w:w w:val="93"/>
          <w:sz w:val="26"/>
          <w:szCs w:val="26"/>
          <w:lang w:val="fi-FI"/>
        </w:rPr>
        <w:t>tabī'</w:t>
      </w:r>
      <w:r w:rsidRPr="00AC1C83">
        <w:rPr>
          <w:rFonts w:ascii="Cambria (Headings)" w:hAnsi="Cambria (Headings)" w:cs="Cambria (Headings)"/>
          <w:color w:val="000000" w:themeColor="text1"/>
          <w:w w:val="93"/>
          <w:sz w:val="26"/>
          <w:szCs w:val="26"/>
          <w:lang w:val="fi-FI"/>
        </w:rPr>
        <w:t xml:space="preserve"> atau </w:t>
      </w:r>
      <w:r w:rsidRPr="00AC1C83">
        <w:rPr>
          <w:rFonts w:ascii="Cambria (Headings)" w:hAnsi="Cambria (Headings)" w:cs="Cambria (Headings)"/>
          <w:i/>
          <w:iCs/>
          <w:color w:val="000000" w:themeColor="text1"/>
          <w:w w:val="93"/>
          <w:sz w:val="26"/>
          <w:szCs w:val="26"/>
          <w:lang w:val="fi-FI"/>
        </w:rPr>
        <w:t>tabī'ah</w:t>
      </w:r>
      <w:r w:rsidRPr="00AC1C83">
        <w:rPr>
          <w:rFonts w:ascii="Cambria (Headings)" w:hAnsi="Cambria (Headings)" w:cs="Cambria (Headings)"/>
          <w:color w:val="000000" w:themeColor="text1"/>
          <w:w w:val="93"/>
          <w:sz w:val="26"/>
          <w:szCs w:val="26"/>
          <w:lang w:val="fi-FI"/>
        </w:rPr>
        <w:t xml:space="preserve"> dan pada setiap kelipatan 40 ekor wajib membayar zakat 1 </w:t>
      </w:r>
      <w:r w:rsidRPr="00AC1C83">
        <w:rPr>
          <w:rFonts w:ascii="Cambria (Headings)" w:hAnsi="Cambria (Headings)" w:cs="Cambria (Headings)"/>
          <w:i/>
          <w:iCs/>
          <w:color w:val="000000" w:themeColor="text1"/>
          <w:w w:val="93"/>
          <w:sz w:val="26"/>
          <w:szCs w:val="26"/>
          <w:lang w:val="fi-FI"/>
        </w:rPr>
        <w:t>musinnah</w:t>
      </w:r>
      <w:r w:rsidRPr="00AC1C83">
        <w:rPr>
          <w:rFonts w:ascii="Cambria (Headings)" w:hAnsi="Cambria (Headings)" w:cs="Cambria (Headings)"/>
          <w:color w:val="000000" w:themeColor="text1"/>
          <w:w w:val="93"/>
          <w:sz w:val="26"/>
          <w:szCs w:val="26"/>
          <w:lang w:val="fi-FI"/>
        </w:rPr>
        <w:t>.</w:t>
      </w:r>
    </w:p>
    <w:p w14:paraId="2E802509" w14:textId="77777777" w:rsidR="00C6072A" w:rsidRPr="0007032E" w:rsidRDefault="00ED01CD" w:rsidP="00505F23">
      <w:pPr>
        <w:adjustRightInd w:val="0"/>
        <w:snapToGrid w:val="0"/>
        <w:spacing w:after="80" w:line="276" w:lineRule="auto"/>
        <w:rPr>
          <w:rFonts w:ascii="Cambria (Headings)" w:hAnsi="Cambria (Headings)" w:cs="Cambria (Headings)"/>
          <w:b/>
          <w:bCs/>
          <w:color w:val="0070C0"/>
          <w:sz w:val="26"/>
          <w:szCs w:val="26"/>
          <w:lang w:val="fi-FI"/>
        </w:rPr>
      </w:pPr>
      <w:r w:rsidRPr="0007032E">
        <w:rPr>
          <w:rFonts w:ascii="Cambria (Headings)" w:hAnsi="Cambria (Headings)" w:cs="Cambria (Headings)"/>
          <w:b/>
          <w:bCs/>
          <w:color w:val="0070C0"/>
          <w:sz w:val="26"/>
          <w:szCs w:val="26"/>
          <w:lang w:val="fi-FI"/>
        </w:rPr>
        <w:lastRenderedPageBreak/>
        <w:t>3) Zakat kambing</w:t>
      </w:r>
    </w:p>
    <w:p w14:paraId="2E80250A"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Jika jumlah kambing mencapai 40 ekor, baik berupa domba ataupun kambing biasa, maka wajib membayar zakat 1 ekor kambing, yaitu domba atau kambing betina.</w:t>
      </w:r>
    </w:p>
    <w:p w14:paraId="2E80250B"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Tidak ada zakat pada kambing jika jumlahnya kurang dari 40 ekor. Jika jumlah kambing mencapai 121, maka wajib membayar zakat berupa 2 ekor kambing. Jika jumlahnya mencapai 201 ekor, maka wajib padanya 3 ekor kambing.</w:t>
      </w:r>
    </w:p>
    <w:p w14:paraId="2E80250C" w14:textId="2DFAD08C"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Jika lebih dari jumlah ini, maka wajib membayar 1 ekor kambing di setiap kelipatan 100 ekor. Maka pada 400 ekor, zakatnya 4 ekor. Demikian seterusnya.</w:t>
      </w:r>
    </w:p>
    <w:p w14:paraId="2E80250D" w14:textId="1F32610C"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fi-FI"/>
        </w:rPr>
      </w:pPr>
      <w:bookmarkStart w:id="271" w:name="_Toc155"/>
      <w:r w:rsidRPr="0007032E">
        <w:rPr>
          <w:rFonts w:ascii="Cambria (Headings)" w:hAnsi="Cambria (Headings)" w:cs="Cambria (Headings)"/>
          <w:color w:val="0070C0"/>
          <w:sz w:val="26"/>
          <w:szCs w:val="26"/>
          <w:lang w:val="fi-FI"/>
        </w:rPr>
        <w:t>Kedua: Zakat Hasil Bumi</w:t>
      </w:r>
      <w:bookmarkEnd w:id="271"/>
    </w:p>
    <w:p w14:paraId="2E80250E"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Hasil bumi ada dua macam:</w:t>
      </w:r>
    </w:p>
    <w:p w14:paraId="2E80250F"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nl-NL"/>
        </w:rPr>
      </w:pPr>
      <w:r w:rsidRPr="0007032E">
        <w:rPr>
          <w:rFonts w:ascii="Cambria (Headings)" w:hAnsi="Cambria (Headings)" w:cs="Cambria (Headings)"/>
          <w:color w:val="000000" w:themeColor="text1"/>
          <w:sz w:val="26"/>
          <w:szCs w:val="26"/>
          <w:lang w:val="nl-NL"/>
        </w:rPr>
        <w:t>1) Biji-bijian dan buah-buahan.</w:t>
      </w:r>
    </w:p>
    <w:p w14:paraId="2E802510"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nl-NL"/>
        </w:rPr>
      </w:pPr>
      <w:r w:rsidRPr="0007032E">
        <w:rPr>
          <w:rFonts w:ascii="Cambria (Headings)" w:hAnsi="Cambria (Headings)" w:cs="Cambria (Headings)"/>
          <w:color w:val="000000" w:themeColor="text1"/>
          <w:sz w:val="26"/>
          <w:szCs w:val="26"/>
          <w:lang w:val="nl-NL"/>
        </w:rPr>
        <w:t>2) Hasil tambang.</w:t>
      </w:r>
    </w:p>
    <w:p w14:paraId="2E802511" w14:textId="2CF9755E" w:rsidR="00C6072A" w:rsidRPr="0007032E" w:rsidRDefault="00FC3FFA"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nl-NL"/>
        </w:rPr>
      </w:pPr>
      <w:bookmarkStart w:id="272" w:name="_Toc156"/>
      <w:r w:rsidRPr="0007032E">
        <w:rPr>
          <w:rFonts w:ascii="Cambria (Headings)" w:hAnsi="Cambria (Headings)" w:cs="Cambria (Headings)"/>
          <w:color w:val="0070C0"/>
          <w:sz w:val="26"/>
          <w:szCs w:val="26"/>
          <w:lang w:val="nl-NL"/>
        </w:rPr>
        <w:t>1.</w:t>
      </w:r>
      <w:r w:rsidR="00ED01CD" w:rsidRPr="0007032E">
        <w:rPr>
          <w:rFonts w:ascii="Cambria (Headings)" w:hAnsi="Cambria (Headings)" w:cs="Cambria (Headings)"/>
          <w:color w:val="0070C0"/>
          <w:sz w:val="26"/>
          <w:szCs w:val="26"/>
          <w:lang w:val="nl-NL"/>
        </w:rPr>
        <w:t xml:space="preserve"> Biji-bijian dan </w:t>
      </w:r>
      <w:r w:rsidR="0006158F" w:rsidRPr="0007032E">
        <w:rPr>
          <w:rFonts w:ascii="Cambria (Headings)" w:hAnsi="Cambria (Headings)" w:cs="Cambria (Headings)"/>
          <w:color w:val="0070C0"/>
          <w:sz w:val="26"/>
          <w:szCs w:val="26"/>
          <w:lang w:val="nl-NL"/>
        </w:rPr>
        <w:t>B</w:t>
      </w:r>
      <w:r w:rsidR="00ED01CD" w:rsidRPr="0007032E">
        <w:rPr>
          <w:rFonts w:ascii="Cambria (Headings)" w:hAnsi="Cambria (Headings)" w:cs="Cambria (Headings)"/>
          <w:color w:val="0070C0"/>
          <w:sz w:val="26"/>
          <w:szCs w:val="26"/>
          <w:lang w:val="nl-NL"/>
        </w:rPr>
        <w:t>uah-buahan</w:t>
      </w:r>
      <w:bookmarkEnd w:id="272"/>
    </w:p>
    <w:p w14:paraId="2E802512" w14:textId="77777777" w:rsidR="00C6072A" w:rsidRPr="00E02A38" w:rsidRDefault="00ED01CD" w:rsidP="00505F23">
      <w:pPr>
        <w:adjustRightInd w:val="0"/>
        <w:snapToGrid w:val="0"/>
        <w:spacing w:after="80" w:line="276" w:lineRule="auto"/>
        <w:rPr>
          <w:rFonts w:ascii="Cambria (Headings)" w:hAnsi="Cambria (Headings)" w:cs="Cambria (Headings)"/>
          <w:color w:val="000000" w:themeColor="text1"/>
          <w:w w:val="93"/>
          <w:sz w:val="26"/>
          <w:szCs w:val="26"/>
          <w:lang w:val="nl-NL"/>
        </w:rPr>
      </w:pPr>
      <w:r w:rsidRPr="00E02A38">
        <w:rPr>
          <w:rFonts w:ascii="Cambria (Headings)" w:hAnsi="Cambria (Headings)" w:cs="Cambria (Headings)"/>
          <w:color w:val="000000" w:themeColor="text1"/>
          <w:w w:val="93"/>
          <w:sz w:val="26"/>
          <w:szCs w:val="26"/>
          <w:lang w:val="nl-NL"/>
        </w:rPr>
        <w:t>Zakat wajib pada biji-bijian semisal: gandum, jelai, dan padi. Sedangkan buah-buahan semisal: kurma dan kismis. Zakat tidak wajib pada tanaman selain itu, seperti sayur-sayuran.</w:t>
      </w:r>
    </w:p>
    <w:p w14:paraId="2E802513"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nl-NL"/>
        </w:rPr>
      </w:pPr>
      <w:r w:rsidRPr="0007032E">
        <w:rPr>
          <w:rFonts w:ascii="Cambria (Headings)" w:hAnsi="Cambria (Headings)" w:cs="Cambria (Headings)"/>
          <w:color w:val="000000" w:themeColor="text1"/>
          <w:sz w:val="26"/>
          <w:szCs w:val="26"/>
          <w:lang w:val="nl-NL"/>
        </w:rPr>
        <w:t>Syarat wajib zakat pada biji-bijian dan buah-buahan:</w:t>
      </w:r>
    </w:p>
    <w:p w14:paraId="2E802514" w14:textId="083B2085" w:rsidR="00C6072A" w:rsidRPr="0007032E" w:rsidRDefault="00ED01CD" w:rsidP="00505F23">
      <w:pPr>
        <w:pStyle w:val="ListParagraph"/>
        <w:numPr>
          <w:ilvl w:val="0"/>
          <w:numId w:val="110"/>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nl-NL"/>
        </w:rPr>
      </w:pPr>
      <w:r w:rsidRPr="0007032E">
        <w:rPr>
          <w:rFonts w:ascii="Cambria (Headings)" w:hAnsi="Cambria (Headings)" w:cs="Cambria (Headings)"/>
          <w:color w:val="000000" w:themeColor="text1"/>
          <w:sz w:val="26"/>
          <w:szCs w:val="26"/>
          <w:lang w:val="nl-NL"/>
        </w:rPr>
        <w:t>Dapat disimpan lama; sehingga tidak ada zakat pada buah-buahan dan sayur-sayuran.</w:t>
      </w:r>
    </w:p>
    <w:p w14:paraId="2E802515" w14:textId="25CCCE0D" w:rsidR="00C6072A" w:rsidRPr="0007032E" w:rsidRDefault="00ED01CD" w:rsidP="00505F23">
      <w:pPr>
        <w:pStyle w:val="ListParagraph"/>
        <w:numPr>
          <w:ilvl w:val="0"/>
          <w:numId w:val="110"/>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nl-NL"/>
        </w:rPr>
      </w:pPr>
      <w:r w:rsidRPr="0007032E">
        <w:rPr>
          <w:rFonts w:ascii="Cambria (Headings)" w:hAnsi="Cambria (Headings)" w:cs="Cambria (Headings)"/>
          <w:color w:val="000000" w:themeColor="text1"/>
          <w:sz w:val="26"/>
          <w:szCs w:val="26"/>
          <w:lang w:val="nl-NL"/>
        </w:rPr>
        <w:t>Dapat ditakar; sehingga tidak ada zakat pada hasil bumi yang dijual dengan hitungan bijian atau ditimbang, seperti semangka, bawang merah, delima, dan lain sebagainya.</w:t>
      </w:r>
    </w:p>
    <w:p w14:paraId="2E802516" w14:textId="1EBE9557" w:rsidR="00C6072A" w:rsidRPr="0007032E" w:rsidRDefault="00ED01CD" w:rsidP="00505F23">
      <w:pPr>
        <w:pStyle w:val="ListParagraph"/>
        <w:numPr>
          <w:ilvl w:val="0"/>
          <w:numId w:val="110"/>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nl-NL"/>
        </w:rPr>
      </w:pPr>
      <w:r w:rsidRPr="0007032E">
        <w:rPr>
          <w:rFonts w:ascii="Cambria (Headings)" w:hAnsi="Cambria (Headings)" w:cs="Cambria (Headings)"/>
          <w:color w:val="000000" w:themeColor="text1"/>
          <w:sz w:val="26"/>
          <w:szCs w:val="26"/>
          <w:lang w:val="nl-NL"/>
        </w:rPr>
        <w:t>Mencapai nisab; yaitu 5 wasak, sehingga tidak ada zakat pada hasil bumi yang kurang dari itu.</w:t>
      </w:r>
    </w:p>
    <w:p w14:paraId="2E802517" w14:textId="7615B9EB" w:rsidR="00C6072A" w:rsidRPr="0007032E" w:rsidRDefault="00ED01CD" w:rsidP="00505F23">
      <w:pPr>
        <w:pStyle w:val="ListParagraph"/>
        <w:numPr>
          <w:ilvl w:val="0"/>
          <w:numId w:val="110"/>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pl-PL"/>
        </w:rPr>
      </w:pPr>
      <w:r w:rsidRPr="0007032E">
        <w:rPr>
          <w:rFonts w:ascii="Cambria (Headings)" w:hAnsi="Cambria (Headings)" w:cs="Cambria (Headings)"/>
          <w:color w:val="000000" w:themeColor="text1"/>
          <w:sz w:val="26"/>
          <w:szCs w:val="26"/>
          <w:lang w:val="pl-PL"/>
        </w:rPr>
        <w:lastRenderedPageBreak/>
        <w:t>Cukup nisab pada waktu wajib zakat.</w:t>
      </w:r>
    </w:p>
    <w:p w14:paraId="2E802518" w14:textId="43456AC6"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pl-PL"/>
        </w:rPr>
      </w:pPr>
      <w:r w:rsidRPr="0007032E">
        <w:rPr>
          <w:rFonts w:ascii="Cambria (Headings)" w:hAnsi="Cambria (Headings)" w:cs="Cambria (Headings)"/>
          <w:color w:val="000000" w:themeColor="text1"/>
          <w:sz w:val="26"/>
          <w:szCs w:val="26"/>
          <w:lang w:val="pl-PL"/>
        </w:rPr>
        <w:t>Sebab itu, siapa yang memilikinya setelah waktu wajib zakat, maka zakat tidak wajib padanya, sebagaimana kalau ia membelinya atau diberi sebagai hadiah setelah dipanen.</w:t>
      </w:r>
    </w:p>
    <w:p w14:paraId="2E802519" w14:textId="633E39BC" w:rsidR="00C6072A" w:rsidRPr="0007032E" w:rsidRDefault="00ED01CD" w:rsidP="00505F23">
      <w:pPr>
        <w:adjustRightInd w:val="0"/>
        <w:snapToGrid w:val="0"/>
        <w:spacing w:after="80" w:line="276" w:lineRule="auto"/>
        <w:rPr>
          <w:rFonts w:ascii="Cambria (Headings)" w:hAnsi="Cambria (Headings)" w:cs="Cambria (Headings)"/>
          <w:b/>
          <w:bCs/>
          <w:color w:val="0070C0"/>
          <w:sz w:val="26"/>
          <w:szCs w:val="26"/>
          <w:lang w:val="pl-PL"/>
        </w:rPr>
      </w:pPr>
      <w:r w:rsidRPr="0007032E">
        <w:rPr>
          <w:rFonts w:ascii="Cambria (Headings)" w:hAnsi="Cambria (Headings)" w:cs="Cambria (Headings)"/>
          <w:b/>
          <w:bCs/>
          <w:color w:val="0070C0"/>
          <w:sz w:val="26"/>
          <w:szCs w:val="26"/>
          <w:lang w:val="pl-PL"/>
        </w:rPr>
        <w:t xml:space="preserve">Waktu </w:t>
      </w:r>
      <w:r w:rsidR="0006158F" w:rsidRPr="0007032E">
        <w:rPr>
          <w:rFonts w:ascii="Cambria (Headings)" w:hAnsi="Cambria (Headings)" w:cs="Cambria (Headings)"/>
          <w:b/>
          <w:bCs/>
          <w:color w:val="0070C0"/>
          <w:sz w:val="26"/>
          <w:szCs w:val="26"/>
          <w:lang w:val="pl-PL"/>
        </w:rPr>
        <w:t>Wajib Zakat Hasil Bumi</w:t>
      </w:r>
    </w:p>
    <w:p w14:paraId="2E80251A" w14:textId="77777777" w:rsidR="00C6072A" w:rsidRPr="00C94AC6" w:rsidRDefault="00ED01CD" w:rsidP="00505F23">
      <w:pPr>
        <w:adjustRightInd w:val="0"/>
        <w:snapToGrid w:val="0"/>
        <w:spacing w:after="80" w:line="276" w:lineRule="auto"/>
        <w:rPr>
          <w:rFonts w:ascii="Cambria (Headings)" w:hAnsi="Cambria (Headings)" w:cs="Cambria (Headings)"/>
          <w:color w:val="000000" w:themeColor="text1"/>
          <w:spacing w:val="-4"/>
          <w:w w:val="93"/>
          <w:sz w:val="26"/>
          <w:szCs w:val="26"/>
          <w:lang w:val="es-ES"/>
        </w:rPr>
      </w:pPr>
      <w:r w:rsidRPr="00C94AC6">
        <w:rPr>
          <w:rFonts w:ascii="Cambria (Headings)" w:hAnsi="Cambria (Headings)" w:cs="Cambria (Headings)"/>
          <w:color w:val="000000" w:themeColor="text1"/>
          <w:spacing w:val="-4"/>
          <w:w w:val="93"/>
          <w:sz w:val="26"/>
          <w:szCs w:val="26"/>
          <w:lang w:val="pl-PL"/>
        </w:rPr>
        <w:t xml:space="preserve">Zakat biji-bijian dan buah-buahan wajib dikeluarkan ketika telah tampak tanda amannya. </w:t>
      </w:r>
      <w:proofErr w:type="spellStart"/>
      <w:r w:rsidRPr="00C94AC6">
        <w:rPr>
          <w:rFonts w:ascii="Cambria (Headings)" w:hAnsi="Cambria (Headings)" w:cs="Cambria (Headings)"/>
          <w:color w:val="000000" w:themeColor="text1"/>
          <w:spacing w:val="-4"/>
          <w:w w:val="93"/>
          <w:sz w:val="26"/>
          <w:szCs w:val="26"/>
          <w:lang w:val="es-ES"/>
        </w:rPr>
        <w:t>Sedangkan</w:t>
      </w:r>
      <w:proofErr w:type="spellEnd"/>
      <w:r w:rsidRPr="00C94AC6">
        <w:rPr>
          <w:rFonts w:ascii="Cambria (Headings)" w:hAnsi="Cambria (Headings)" w:cs="Cambria (Headings)"/>
          <w:color w:val="000000" w:themeColor="text1"/>
          <w:spacing w:val="-4"/>
          <w:w w:val="93"/>
          <w:sz w:val="26"/>
          <w:szCs w:val="26"/>
          <w:lang w:val="es-ES"/>
        </w:rPr>
        <w:t xml:space="preserve"> tanda </w:t>
      </w:r>
      <w:proofErr w:type="spellStart"/>
      <w:r w:rsidRPr="00C94AC6">
        <w:rPr>
          <w:rFonts w:ascii="Cambria (Headings)" w:hAnsi="Cambria (Headings)" w:cs="Cambria (Headings)"/>
          <w:color w:val="000000" w:themeColor="text1"/>
          <w:spacing w:val="-4"/>
          <w:w w:val="93"/>
          <w:sz w:val="26"/>
          <w:szCs w:val="26"/>
          <w:lang w:val="es-ES"/>
        </w:rPr>
        <w:t>amannya</w:t>
      </w:r>
      <w:proofErr w:type="spellEnd"/>
      <w:r w:rsidRPr="00C94AC6">
        <w:rPr>
          <w:rFonts w:ascii="Cambria (Headings)" w:hAnsi="Cambria (Headings)" w:cs="Cambria (Headings)"/>
          <w:color w:val="000000" w:themeColor="text1"/>
          <w:spacing w:val="-4"/>
          <w:w w:val="93"/>
          <w:sz w:val="26"/>
          <w:szCs w:val="26"/>
          <w:lang w:val="es-ES"/>
        </w:rPr>
        <w:t xml:space="preserve"> </w:t>
      </w:r>
      <w:proofErr w:type="spellStart"/>
      <w:r w:rsidRPr="00C94AC6">
        <w:rPr>
          <w:rFonts w:ascii="Cambria (Headings)" w:hAnsi="Cambria (Headings)" w:cs="Cambria (Headings)"/>
          <w:color w:val="000000" w:themeColor="text1"/>
          <w:spacing w:val="-4"/>
          <w:w w:val="93"/>
          <w:sz w:val="26"/>
          <w:szCs w:val="26"/>
          <w:lang w:val="es-ES"/>
        </w:rPr>
        <w:t>sebagai</w:t>
      </w:r>
      <w:proofErr w:type="spellEnd"/>
      <w:r w:rsidRPr="00C94AC6">
        <w:rPr>
          <w:rFonts w:ascii="Cambria (Headings)" w:hAnsi="Cambria (Headings)" w:cs="Cambria (Headings)"/>
          <w:color w:val="000000" w:themeColor="text1"/>
          <w:spacing w:val="-4"/>
          <w:w w:val="93"/>
          <w:sz w:val="26"/>
          <w:szCs w:val="26"/>
          <w:lang w:val="es-ES"/>
        </w:rPr>
        <w:t xml:space="preserve"> </w:t>
      </w:r>
      <w:proofErr w:type="spellStart"/>
      <w:r w:rsidRPr="00C94AC6">
        <w:rPr>
          <w:rFonts w:ascii="Cambria (Headings)" w:hAnsi="Cambria (Headings)" w:cs="Cambria (Headings)"/>
          <w:color w:val="000000" w:themeColor="text1"/>
          <w:spacing w:val="-4"/>
          <w:w w:val="93"/>
          <w:sz w:val="26"/>
          <w:szCs w:val="26"/>
          <w:lang w:val="es-ES"/>
        </w:rPr>
        <w:t>berikut</w:t>
      </w:r>
      <w:proofErr w:type="spellEnd"/>
      <w:r w:rsidRPr="00C94AC6">
        <w:rPr>
          <w:rFonts w:ascii="Cambria (Headings)" w:hAnsi="Cambria (Headings)" w:cs="Cambria (Headings)"/>
          <w:color w:val="000000" w:themeColor="text1"/>
          <w:spacing w:val="-4"/>
          <w:w w:val="93"/>
          <w:sz w:val="26"/>
          <w:szCs w:val="26"/>
          <w:lang w:val="es-ES"/>
        </w:rPr>
        <w:t>:</w:t>
      </w:r>
    </w:p>
    <w:p w14:paraId="2E80251B" w14:textId="305E009B" w:rsidR="00C6072A" w:rsidRPr="0007032E" w:rsidRDefault="00ED01CD" w:rsidP="00505F23">
      <w:pPr>
        <w:pStyle w:val="ListParagraph"/>
        <w:numPr>
          <w:ilvl w:val="0"/>
          <w:numId w:val="67"/>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Pada biji-bijian: ketika telah keras.</w:t>
      </w:r>
    </w:p>
    <w:p w14:paraId="2E80251C" w14:textId="47F34FC0" w:rsidR="00C6072A" w:rsidRPr="008D2FCF" w:rsidRDefault="00ED01CD" w:rsidP="00505F23">
      <w:pPr>
        <w:pStyle w:val="ListParagraph"/>
        <w:numPr>
          <w:ilvl w:val="0"/>
          <w:numId w:val="67"/>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8D2FCF">
        <w:rPr>
          <w:rFonts w:ascii="Cambria (Headings)" w:hAnsi="Cambria (Headings)" w:cs="Cambria (Headings)"/>
          <w:color w:val="000000" w:themeColor="text1"/>
          <w:sz w:val="26"/>
          <w:szCs w:val="26"/>
          <w:lang w:val="sv-SE"/>
        </w:rPr>
        <w:t>Buah kurma: ketika memerah atau menguning.</w:t>
      </w:r>
    </w:p>
    <w:p w14:paraId="2E80251D" w14:textId="09FAEBE0" w:rsidR="00C6072A" w:rsidRPr="0007032E" w:rsidRDefault="00ED01CD" w:rsidP="00505F23">
      <w:pPr>
        <w:pStyle w:val="ListParagraph"/>
        <w:numPr>
          <w:ilvl w:val="0"/>
          <w:numId w:val="67"/>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Anggur: ketika lembut dan manis.</w:t>
      </w:r>
    </w:p>
    <w:p w14:paraId="2E80251E" w14:textId="7BA93109" w:rsidR="00C6072A" w:rsidRPr="0007032E" w:rsidRDefault="00ED01CD" w:rsidP="00505F23">
      <w:pPr>
        <w:adjustRightInd w:val="0"/>
        <w:snapToGrid w:val="0"/>
        <w:spacing w:after="80" w:line="276" w:lineRule="auto"/>
        <w:rPr>
          <w:rFonts w:ascii="Cambria (Headings)" w:hAnsi="Cambria (Headings)" w:cs="Cambria (Headings)"/>
          <w:b/>
          <w:bCs/>
          <w:color w:val="0070C0"/>
          <w:sz w:val="26"/>
          <w:szCs w:val="26"/>
          <w:lang w:val="de-DE"/>
        </w:rPr>
      </w:pPr>
      <w:r w:rsidRPr="0007032E">
        <w:rPr>
          <w:rFonts w:ascii="Cambria (Headings)" w:hAnsi="Cambria (Headings)" w:cs="Cambria (Headings)"/>
          <w:b/>
          <w:bCs/>
          <w:color w:val="0070C0"/>
          <w:sz w:val="26"/>
          <w:szCs w:val="26"/>
          <w:lang w:val="de-DE"/>
        </w:rPr>
        <w:t>Nisab Hasil Bumi</w:t>
      </w:r>
    </w:p>
    <w:p w14:paraId="2E80251F"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 xml:space="preserve">Nisab biji-bijian dan buah-buahan: 5 wasak. 1 wasak sama dengan 60 </w:t>
      </w:r>
      <w:r w:rsidRPr="0007032E">
        <w:rPr>
          <w:rFonts w:ascii="Cambria (Headings)" w:hAnsi="Cambria (Headings)" w:cs="Cambria (Headings)"/>
          <w:i/>
          <w:iCs/>
          <w:color w:val="000000" w:themeColor="text1"/>
          <w:sz w:val="26"/>
          <w:szCs w:val="26"/>
          <w:lang w:val="de-DE"/>
        </w:rPr>
        <w:t>ṣā'</w:t>
      </w:r>
      <w:r w:rsidRPr="0007032E">
        <w:rPr>
          <w:rFonts w:ascii="Cambria (Headings)" w:hAnsi="Cambria (Headings)" w:cs="Cambria (Headings)"/>
          <w:color w:val="000000" w:themeColor="text1"/>
          <w:sz w:val="26"/>
          <w:szCs w:val="26"/>
          <w:lang w:val="de-DE"/>
        </w:rPr>
        <w:t xml:space="preserve">. Maka nisab biji-bijian dan buah-buahan ialah: 300 </w:t>
      </w:r>
      <w:r w:rsidRPr="0007032E">
        <w:rPr>
          <w:rFonts w:ascii="Cambria (Headings)" w:hAnsi="Cambria (Headings)" w:cs="Cambria (Headings)"/>
          <w:i/>
          <w:iCs/>
          <w:color w:val="000000" w:themeColor="text1"/>
          <w:sz w:val="26"/>
          <w:szCs w:val="26"/>
          <w:lang w:val="de-DE"/>
        </w:rPr>
        <w:t>ṣā'</w:t>
      </w:r>
      <w:r w:rsidRPr="0007032E">
        <w:rPr>
          <w:rFonts w:ascii="Cambria (Headings)" w:hAnsi="Cambria (Headings)" w:cs="Cambria (Headings)"/>
          <w:color w:val="000000" w:themeColor="text1"/>
          <w:sz w:val="26"/>
          <w:szCs w:val="26"/>
          <w:lang w:val="de-DE"/>
        </w:rPr>
        <w:t xml:space="preserve"> nabawi. Nisab tersebut dalam hitungan kilogram setara dengan kurang lebih 900 kg.</w:t>
      </w:r>
    </w:p>
    <w:p w14:paraId="2E802520" w14:textId="7278559C" w:rsidR="00C6072A" w:rsidRPr="0007032E" w:rsidRDefault="00ED01CD" w:rsidP="00505F23">
      <w:pPr>
        <w:adjustRightInd w:val="0"/>
        <w:snapToGrid w:val="0"/>
        <w:spacing w:after="80" w:line="276" w:lineRule="auto"/>
        <w:rPr>
          <w:rFonts w:ascii="Cambria (Headings)" w:hAnsi="Cambria (Headings)" w:cs="Cambria (Headings)"/>
          <w:b/>
          <w:bCs/>
          <w:color w:val="0070C0"/>
          <w:sz w:val="26"/>
          <w:szCs w:val="26"/>
          <w:lang w:val="de-DE"/>
        </w:rPr>
      </w:pPr>
      <w:r w:rsidRPr="0007032E">
        <w:rPr>
          <w:rFonts w:ascii="Cambria (Headings)" w:hAnsi="Cambria (Headings)" w:cs="Cambria (Headings)"/>
          <w:b/>
          <w:bCs/>
          <w:color w:val="0070C0"/>
          <w:sz w:val="26"/>
          <w:szCs w:val="26"/>
          <w:lang w:val="de-DE"/>
        </w:rPr>
        <w:t>Kadar Zakat yang Wajib Dikeluarkan</w:t>
      </w:r>
    </w:p>
    <w:p w14:paraId="2E802521"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Wajib mengeluarkan sepersepuluh (10%) dari hasil biji-bijian dan buah-buahan yang diairi tanpa biaya, seperti yang diairi dengan air hujan dan mata air.</w:t>
      </w:r>
    </w:p>
    <w:p w14:paraId="2E802522" w14:textId="12123725"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Wajib mengeluarkan seperdua puluh (5%) dari tanaman yang disiram menggunakan biaya, seperti yang disiram menggunakan air yang dibawa dari sumur dan sungai dengan jasa hewan ataupun alat-alat modern.</w:t>
      </w:r>
    </w:p>
    <w:p w14:paraId="2E802524" w14:textId="6FFF5E4A" w:rsidR="00C6072A" w:rsidRPr="0007032E" w:rsidRDefault="00FC3FFA"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de-DE"/>
        </w:rPr>
      </w:pPr>
      <w:bookmarkStart w:id="273" w:name="_Toc157"/>
      <w:r w:rsidRPr="0007032E">
        <w:rPr>
          <w:rFonts w:ascii="Cambria (Headings)" w:hAnsi="Cambria (Headings)" w:cs="Cambria (Headings)"/>
          <w:color w:val="0070C0"/>
          <w:sz w:val="26"/>
          <w:szCs w:val="26"/>
          <w:lang w:val="de-DE"/>
        </w:rPr>
        <w:t>2.</w:t>
      </w:r>
      <w:r w:rsidR="00ED01CD" w:rsidRPr="0007032E">
        <w:rPr>
          <w:rFonts w:ascii="Cambria (Headings)" w:hAnsi="Cambria (Headings)" w:cs="Cambria (Headings)"/>
          <w:color w:val="0070C0"/>
          <w:sz w:val="26"/>
          <w:szCs w:val="26"/>
          <w:lang w:val="de-DE"/>
        </w:rPr>
        <w:t xml:space="preserve"> Hasil Tambang</w:t>
      </w:r>
      <w:bookmarkEnd w:id="273"/>
    </w:p>
    <w:p w14:paraId="2E802525" w14:textId="5E6A89D2" w:rsidR="00C6072A" w:rsidRPr="008D2FCF"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de-DE"/>
        </w:rPr>
        <w:t xml:space="preserve">Di antara jenis hasil bumi ialah tambang. </w:t>
      </w:r>
      <w:r w:rsidRPr="008D2FCF">
        <w:rPr>
          <w:rFonts w:ascii="Cambria (Headings)" w:hAnsi="Cambria (Headings)" w:cs="Cambria (Headings)"/>
          <w:color w:val="000000" w:themeColor="text1"/>
          <w:sz w:val="26"/>
          <w:szCs w:val="26"/>
          <w:lang w:val="sv-SE"/>
        </w:rPr>
        <w:t>Ia adalah semua yang dikeluarkan dari dalam tanah yang bukan dari jenisnya, seperti emas, perak, besi, dan permata.</w:t>
      </w:r>
    </w:p>
    <w:p w14:paraId="2E802526" w14:textId="77777777" w:rsidR="00C6072A" w:rsidRPr="008D2FCF" w:rsidRDefault="00ED01CD" w:rsidP="00520855">
      <w:pPr>
        <w:adjustRightInd w:val="0"/>
        <w:snapToGrid w:val="0"/>
        <w:spacing w:after="80" w:line="264" w:lineRule="auto"/>
        <w:rPr>
          <w:rFonts w:ascii="Cambria (Headings)" w:hAnsi="Cambria (Headings)" w:cs="Cambria (Headings)"/>
          <w:b/>
          <w:bCs/>
          <w:color w:val="0070C0"/>
          <w:sz w:val="26"/>
          <w:szCs w:val="26"/>
          <w:lang w:val="sv-SE"/>
        </w:rPr>
      </w:pPr>
      <w:r w:rsidRPr="008D2FCF">
        <w:rPr>
          <w:rFonts w:ascii="Cambria (Headings)" w:hAnsi="Cambria (Headings)" w:cs="Cambria (Headings)"/>
          <w:b/>
          <w:bCs/>
          <w:color w:val="0070C0"/>
          <w:sz w:val="26"/>
          <w:szCs w:val="26"/>
          <w:lang w:val="sv-SE"/>
        </w:rPr>
        <w:lastRenderedPageBreak/>
        <w:t>Waktu Wajib Zakat Hasil Tambang</w:t>
      </w:r>
    </w:p>
    <w:p w14:paraId="2E802527" w14:textId="166C94CD" w:rsidR="00C6072A" w:rsidRPr="008D2FCF" w:rsidRDefault="00ED01CD" w:rsidP="00520855">
      <w:pPr>
        <w:adjustRightInd w:val="0"/>
        <w:snapToGrid w:val="0"/>
        <w:spacing w:after="80" w:line="264" w:lineRule="auto"/>
        <w:rPr>
          <w:rFonts w:ascii="Cambria (Headings)" w:hAnsi="Cambria (Headings)" w:cs="Cambria (Headings)"/>
          <w:color w:val="000000" w:themeColor="text1"/>
          <w:w w:val="93"/>
          <w:sz w:val="26"/>
          <w:szCs w:val="26"/>
          <w:lang w:val="sv-SE"/>
        </w:rPr>
      </w:pPr>
      <w:r w:rsidRPr="008D2FCF">
        <w:rPr>
          <w:rFonts w:ascii="Cambria (Headings)" w:hAnsi="Cambria (Headings)" w:cs="Cambria (Headings)"/>
          <w:color w:val="000000" w:themeColor="text1"/>
          <w:w w:val="93"/>
          <w:sz w:val="26"/>
          <w:szCs w:val="26"/>
          <w:lang w:val="sv-SE"/>
        </w:rPr>
        <w:t>Ketika ia mengambil dan memilikinya, zakatnya langsung dikeluarkan karena tidak disyaratkan padanya genap satu tahun. Sedangkan nisabnya mengikuti nisab emas dan perak, dan besaran yang dikeluarkan ialah seperempat puluh (2,5%) dari nilainya.</w:t>
      </w:r>
    </w:p>
    <w:p w14:paraId="2E802528" w14:textId="2EF97954" w:rsidR="00C6072A" w:rsidRPr="008D2FCF" w:rsidRDefault="00ED01CD" w:rsidP="00520855">
      <w:pPr>
        <w:pStyle w:val="Heading4"/>
        <w:adjustRightInd w:val="0"/>
        <w:snapToGrid w:val="0"/>
        <w:spacing w:after="80" w:line="264" w:lineRule="auto"/>
        <w:ind w:firstLine="284"/>
        <w:jc w:val="both"/>
        <w:rPr>
          <w:rFonts w:ascii="Cambria (Headings)" w:hAnsi="Cambria (Headings)" w:cs="Cambria (Headings)"/>
          <w:color w:val="0070C0"/>
          <w:sz w:val="26"/>
          <w:szCs w:val="26"/>
          <w:lang w:val="sv-SE"/>
        </w:rPr>
      </w:pPr>
      <w:bookmarkStart w:id="274" w:name="_Toc158"/>
      <w:r w:rsidRPr="008D2FCF">
        <w:rPr>
          <w:rFonts w:ascii="Cambria (Headings)" w:hAnsi="Cambria (Headings)" w:cs="Cambria (Headings)"/>
          <w:color w:val="0070C0"/>
          <w:sz w:val="26"/>
          <w:szCs w:val="26"/>
          <w:lang w:val="sv-SE"/>
        </w:rPr>
        <w:t>Ketiga: Zakat Uang</w:t>
      </w:r>
      <w:bookmarkEnd w:id="274"/>
    </w:p>
    <w:p w14:paraId="2E802529" w14:textId="1728B3F1" w:rsidR="00F8314E" w:rsidRPr="008D2FCF" w:rsidRDefault="00ED01CD" w:rsidP="00520855">
      <w:pPr>
        <w:adjustRightInd w:val="0"/>
        <w:snapToGrid w:val="0"/>
        <w:spacing w:after="80" w:line="264" w:lineRule="auto"/>
        <w:rPr>
          <w:rFonts w:ascii="Cambria (Headings)" w:hAnsi="Cambria (Headings)" w:cs="Cambria (Headings)"/>
          <w:color w:val="000000" w:themeColor="text1"/>
          <w:sz w:val="26"/>
          <w:szCs w:val="26"/>
          <w:lang w:val="sv-SE"/>
        </w:rPr>
      </w:pPr>
      <w:r w:rsidRPr="008D2FCF">
        <w:rPr>
          <w:rFonts w:ascii="Cambria (Headings)" w:hAnsi="Cambria (Headings)" w:cs="Cambria (Headings)"/>
          <w:color w:val="000000" w:themeColor="text1"/>
          <w:sz w:val="26"/>
          <w:szCs w:val="26"/>
          <w:lang w:val="sv-SE"/>
        </w:rPr>
        <w:t xml:space="preserve">Uang ialah emas, perak, dan uang kertas. Hukum zakatnya wajib. Dalilnya firman Allah </w:t>
      </w:r>
      <w:r w:rsidR="0062742D" w:rsidRPr="008D2FCF">
        <w:rPr>
          <w:rFonts w:ascii="Cambria (Headings)" w:hAnsi="Cambria (Headings)" w:cs="Cambria (Headings)"/>
          <w:color w:val="000000" w:themeColor="text1"/>
          <w:sz w:val="26"/>
          <w:szCs w:val="26"/>
          <w:lang w:val="sv-SE"/>
        </w:rPr>
        <w:t>Ta'ala</w:t>
      </w:r>
      <w:r w:rsidRPr="008D2FCF">
        <w:rPr>
          <w:rFonts w:ascii="Cambria (Headings)" w:hAnsi="Cambria (Headings)" w:cs="Cambria (Headings)"/>
          <w:color w:val="000000" w:themeColor="text1"/>
          <w:sz w:val="26"/>
          <w:szCs w:val="26"/>
          <w:lang w:val="sv-SE"/>
        </w:rPr>
        <w:t xml:space="preserve">: </w:t>
      </w:r>
    </w:p>
    <w:p w14:paraId="6EE2490E" w14:textId="77777777" w:rsidR="00293733" w:rsidRPr="00A00001" w:rsidRDefault="00293733" w:rsidP="00FF4DEF">
      <w:pPr>
        <w:pStyle w:val="a0"/>
        <w:rPr>
          <w:spacing w:val="-6"/>
          <w:w w:val="93"/>
          <w:rtl/>
        </w:rPr>
      </w:pPr>
      <w:r w:rsidRPr="00A00001">
        <w:rPr>
          <w:rFonts w:ascii="Times New Roman" w:hAnsi="Times New Roman" w:cs="Times New Roman" w:hint="cs"/>
          <w:spacing w:val="-6"/>
          <w:w w:val="93"/>
          <w:rtl/>
        </w:rPr>
        <w:t>﴿</w:t>
      </w:r>
      <w:r w:rsidRPr="00A00001">
        <w:rPr>
          <w:rFonts w:hint="cs"/>
          <w:spacing w:val="-6"/>
          <w:w w:val="93"/>
          <w:rtl/>
        </w:rPr>
        <w:t>...</w:t>
      </w:r>
      <w:proofErr w:type="spellStart"/>
      <w:r w:rsidRPr="00A00001">
        <w:rPr>
          <w:spacing w:val="-6"/>
          <w:w w:val="93"/>
          <w:rtl/>
        </w:rPr>
        <w:t>وَ</w:t>
      </w:r>
      <w:r w:rsidRPr="00A00001">
        <w:rPr>
          <w:rFonts w:hint="cs"/>
          <w:spacing w:val="-6"/>
          <w:w w:val="93"/>
          <w:rtl/>
        </w:rPr>
        <w:t>ٱ</w:t>
      </w:r>
      <w:r w:rsidRPr="00A00001">
        <w:rPr>
          <w:rFonts w:hint="eastAsia"/>
          <w:spacing w:val="-6"/>
          <w:w w:val="93"/>
          <w:rtl/>
        </w:rPr>
        <w:t>لَّذِينَ</w:t>
      </w:r>
      <w:proofErr w:type="spellEnd"/>
      <w:r w:rsidRPr="00A00001">
        <w:rPr>
          <w:spacing w:val="-6"/>
          <w:w w:val="93"/>
          <w:rtl/>
        </w:rPr>
        <w:t xml:space="preserve"> </w:t>
      </w:r>
      <w:proofErr w:type="spellStart"/>
      <w:r w:rsidRPr="00A00001">
        <w:rPr>
          <w:spacing w:val="-6"/>
          <w:w w:val="93"/>
          <w:rtl/>
        </w:rPr>
        <w:t>يَكۡنِزُونَ</w:t>
      </w:r>
      <w:proofErr w:type="spellEnd"/>
      <w:r w:rsidRPr="00A00001">
        <w:rPr>
          <w:spacing w:val="-6"/>
          <w:w w:val="93"/>
          <w:rtl/>
        </w:rPr>
        <w:t xml:space="preserve"> </w:t>
      </w:r>
      <w:proofErr w:type="spellStart"/>
      <w:r w:rsidRPr="00A00001">
        <w:rPr>
          <w:rFonts w:hint="cs"/>
          <w:spacing w:val="-6"/>
          <w:w w:val="93"/>
          <w:rtl/>
        </w:rPr>
        <w:t>ٱ</w:t>
      </w:r>
      <w:r w:rsidRPr="00A00001">
        <w:rPr>
          <w:rFonts w:hint="eastAsia"/>
          <w:spacing w:val="-6"/>
          <w:w w:val="93"/>
          <w:rtl/>
        </w:rPr>
        <w:t>لذَّهَبَ</w:t>
      </w:r>
      <w:proofErr w:type="spellEnd"/>
      <w:r w:rsidRPr="00A00001">
        <w:rPr>
          <w:spacing w:val="-6"/>
          <w:w w:val="93"/>
          <w:rtl/>
        </w:rPr>
        <w:t xml:space="preserve"> </w:t>
      </w:r>
      <w:proofErr w:type="spellStart"/>
      <w:r w:rsidRPr="00A00001">
        <w:rPr>
          <w:spacing w:val="-6"/>
          <w:w w:val="93"/>
          <w:rtl/>
        </w:rPr>
        <w:t>وَ</w:t>
      </w:r>
      <w:r w:rsidRPr="00A00001">
        <w:rPr>
          <w:rFonts w:hint="cs"/>
          <w:spacing w:val="-6"/>
          <w:w w:val="93"/>
          <w:rtl/>
        </w:rPr>
        <w:t>ٱ</w:t>
      </w:r>
      <w:r w:rsidRPr="00A00001">
        <w:rPr>
          <w:rFonts w:hint="eastAsia"/>
          <w:spacing w:val="-6"/>
          <w:w w:val="93"/>
          <w:rtl/>
        </w:rPr>
        <w:t>لۡفِضَّةَ</w:t>
      </w:r>
      <w:proofErr w:type="spellEnd"/>
      <w:r w:rsidRPr="00A00001">
        <w:rPr>
          <w:spacing w:val="-6"/>
          <w:w w:val="93"/>
          <w:rtl/>
        </w:rPr>
        <w:t xml:space="preserve"> وَلَا يُنفِقُونَهَا فِي سَبِيلِ </w:t>
      </w:r>
      <w:proofErr w:type="spellStart"/>
      <w:r w:rsidRPr="00A00001">
        <w:rPr>
          <w:rFonts w:hint="cs"/>
          <w:spacing w:val="-6"/>
          <w:w w:val="93"/>
          <w:rtl/>
        </w:rPr>
        <w:t>ٱ</w:t>
      </w:r>
      <w:r w:rsidRPr="00A00001">
        <w:rPr>
          <w:rFonts w:hint="eastAsia"/>
          <w:spacing w:val="-6"/>
          <w:w w:val="93"/>
          <w:rtl/>
        </w:rPr>
        <w:t>للَّهِ</w:t>
      </w:r>
      <w:proofErr w:type="spellEnd"/>
      <w:r w:rsidRPr="00A00001">
        <w:rPr>
          <w:spacing w:val="-6"/>
          <w:w w:val="93"/>
          <w:rtl/>
        </w:rPr>
        <w:t xml:space="preserve"> </w:t>
      </w:r>
      <w:proofErr w:type="spellStart"/>
      <w:r w:rsidRPr="00A00001">
        <w:rPr>
          <w:spacing w:val="-6"/>
          <w:w w:val="93"/>
          <w:rtl/>
        </w:rPr>
        <w:t>فَ</w:t>
      </w:r>
      <w:r w:rsidRPr="00A00001">
        <w:rPr>
          <w:rFonts w:hint="eastAsia"/>
          <w:spacing w:val="-6"/>
          <w:w w:val="93"/>
          <w:rtl/>
        </w:rPr>
        <w:t>بَشِّرۡهُم</w:t>
      </w:r>
      <w:proofErr w:type="spellEnd"/>
      <w:r w:rsidRPr="00A00001">
        <w:rPr>
          <w:spacing w:val="-6"/>
          <w:w w:val="93"/>
          <w:rtl/>
        </w:rPr>
        <w:t xml:space="preserve"> بِعَذَابٍ أَلِيمٖ٣٤</w:t>
      </w:r>
      <w:r w:rsidRPr="00A00001">
        <w:rPr>
          <w:rFonts w:ascii="Times New Roman" w:hAnsi="Times New Roman" w:cs="Times New Roman" w:hint="cs"/>
          <w:spacing w:val="-6"/>
          <w:w w:val="93"/>
          <w:rtl/>
        </w:rPr>
        <w:t>﴾</w:t>
      </w:r>
      <w:r w:rsidRPr="00A00001">
        <w:rPr>
          <w:spacing w:val="-6"/>
          <w:w w:val="93"/>
          <w:rtl/>
        </w:rPr>
        <w:t xml:space="preserve"> [التوبة: 34]</w:t>
      </w:r>
    </w:p>
    <w:p w14:paraId="6D7D3A4D" w14:textId="77777777" w:rsidR="00A25721" w:rsidRPr="00050A82" w:rsidRDefault="00ED01CD" w:rsidP="00520855">
      <w:pPr>
        <w:adjustRightInd w:val="0"/>
        <w:snapToGrid w:val="0"/>
        <w:spacing w:after="80" w:line="264" w:lineRule="auto"/>
        <w:rPr>
          <w:rFonts w:ascii="Cambria (Headings)" w:hAnsi="Cambria (Headings)" w:cs="Cambria (Headings)"/>
          <w:color w:val="00B050"/>
          <w:spacing w:val="-4"/>
          <w:w w:val="93"/>
          <w:sz w:val="26"/>
          <w:szCs w:val="26"/>
        </w:rPr>
      </w:pPr>
      <w:r w:rsidRPr="00050A82">
        <w:rPr>
          <w:rStyle w:val="Strong"/>
          <w:rFonts w:ascii="Cambria (Headings)" w:hAnsi="Cambria (Headings)" w:cs="Cambria (Headings)"/>
          <w:b w:val="0"/>
          <w:bCs w:val="0"/>
          <w:i/>
          <w:iCs/>
          <w:color w:val="00B050"/>
          <w:spacing w:val="-4"/>
          <w:w w:val="93"/>
          <w:sz w:val="26"/>
          <w:szCs w:val="26"/>
        </w:rPr>
        <w:t xml:space="preserve">"Orang-orang yang </w:t>
      </w:r>
      <w:proofErr w:type="spellStart"/>
      <w:r w:rsidRPr="00050A82">
        <w:rPr>
          <w:rStyle w:val="Strong"/>
          <w:rFonts w:ascii="Cambria (Headings)" w:hAnsi="Cambria (Headings)" w:cs="Cambria (Headings)"/>
          <w:b w:val="0"/>
          <w:bCs w:val="0"/>
          <w:i/>
          <w:iCs/>
          <w:color w:val="00B050"/>
          <w:spacing w:val="-4"/>
          <w:w w:val="93"/>
          <w:sz w:val="26"/>
          <w:szCs w:val="26"/>
        </w:rPr>
        <w:t>menyimpan</w:t>
      </w:r>
      <w:proofErr w:type="spellEnd"/>
      <w:r w:rsidRPr="00050A82">
        <w:rPr>
          <w:rStyle w:val="Strong"/>
          <w:rFonts w:ascii="Cambria (Headings)" w:hAnsi="Cambria (Headings)" w:cs="Cambria (Headings)"/>
          <w:b w:val="0"/>
          <w:bCs w:val="0"/>
          <w:i/>
          <w:iCs/>
          <w:color w:val="00B050"/>
          <w:spacing w:val="-4"/>
          <w:w w:val="93"/>
          <w:sz w:val="26"/>
          <w:szCs w:val="26"/>
        </w:rPr>
        <w:t xml:space="preserve"> </w:t>
      </w:r>
      <w:proofErr w:type="spellStart"/>
      <w:r w:rsidRPr="00050A82">
        <w:rPr>
          <w:rStyle w:val="Strong"/>
          <w:rFonts w:ascii="Cambria (Headings)" w:hAnsi="Cambria (Headings)" w:cs="Cambria (Headings)"/>
          <w:b w:val="0"/>
          <w:bCs w:val="0"/>
          <w:i/>
          <w:iCs/>
          <w:color w:val="00B050"/>
          <w:spacing w:val="-4"/>
          <w:w w:val="93"/>
          <w:sz w:val="26"/>
          <w:szCs w:val="26"/>
        </w:rPr>
        <w:t>emas</w:t>
      </w:r>
      <w:proofErr w:type="spellEnd"/>
      <w:r w:rsidRPr="00050A82">
        <w:rPr>
          <w:rStyle w:val="Strong"/>
          <w:rFonts w:ascii="Cambria (Headings)" w:hAnsi="Cambria (Headings)" w:cs="Cambria (Headings)"/>
          <w:b w:val="0"/>
          <w:bCs w:val="0"/>
          <w:i/>
          <w:iCs/>
          <w:color w:val="00B050"/>
          <w:spacing w:val="-4"/>
          <w:w w:val="93"/>
          <w:sz w:val="26"/>
          <w:szCs w:val="26"/>
        </w:rPr>
        <w:t xml:space="preserve"> dan </w:t>
      </w:r>
      <w:proofErr w:type="spellStart"/>
      <w:r w:rsidRPr="00050A82">
        <w:rPr>
          <w:rStyle w:val="Strong"/>
          <w:rFonts w:ascii="Cambria (Headings)" w:hAnsi="Cambria (Headings)" w:cs="Cambria (Headings)"/>
          <w:b w:val="0"/>
          <w:bCs w:val="0"/>
          <w:i/>
          <w:iCs/>
          <w:color w:val="00B050"/>
          <w:spacing w:val="-4"/>
          <w:w w:val="93"/>
          <w:sz w:val="26"/>
          <w:szCs w:val="26"/>
        </w:rPr>
        <w:t>perak</w:t>
      </w:r>
      <w:proofErr w:type="spellEnd"/>
      <w:r w:rsidRPr="00050A82">
        <w:rPr>
          <w:rStyle w:val="Strong"/>
          <w:rFonts w:ascii="Cambria (Headings)" w:hAnsi="Cambria (Headings)" w:cs="Cambria (Headings)"/>
          <w:b w:val="0"/>
          <w:bCs w:val="0"/>
          <w:i/>
          <w:iCs/>
          <w:color w:val="00B050"/>
          <w:spacing w:val="-4"/>
          <w:w w:val="93"/>
          <w:sz w:val="26"/>
          <w:szCs w:val="26"/>
        </w:rPr>
        <w:t xml:space="preserve"> </w:t>
      </w:r>
      <w:proofErr w:type="spellStart"/>
      <w:r w:rsidRPr="00050A82">
        <w:rPr>
          <w:rStyle w:val="Strong"/>
          <w:rFonts w:ascii="Cambria (Headings)" w:hAnsi="Cambria (Headings)" w:cs="Cambria (Headings)"/>
          <w:b w:val="0"/>
          <w:bCs w:val="0"/>
          <w:i/>
          <w:iCs/>
          <w:color w:val="00B050"/>
          <w:spacing w:val="-4"/>
          <w:w w:val="93"/>
          <w:sz w:val="26"/>
          <w:szCs w:val="26"/>
        </w:rPr>
        <w:t>serta</w:t>
      </w:r>
      <w:proofErr w:type="spellEnd"/>
      <w:r w:rsidRPr="00050A82">
        <w:rPr>
          <w:rStyle w:val="Strong"/>
          <w:rFonts w:ascii="Cambria (Headings)" w:hAnsi="Cambria (Headings)" w:cs="Cambria (Headings)"/>
          <w:b w:val="0"/>
          <w:bCs w:val="0"/>
          <w:i/>
          <w:iCs/>
          <w:color w:val="00B050"/>
          <w:spacing w:val="-4"/>
          <w:w w:val="93"/>
          <w:sz w:val="26"/>
          <w:szCs w:val="26"/>
        </w:rPr>
        <w:t xml:space="preserve"> </w:t>
      </w:r>
      <w:proofErr w:type="spellStart"/>
      <w:r w:rsidRPr="00050A82">
        <w:rPr>
          <w:rStyle w:val="Strong"/>
          <w:rFonts w:ascii="Cambria (Headings)" w:hAnsi="Cambria (Headings)" w:cs="Cambria (Headings)"/>
          <w:b w:val="0"/>
          <w:bCs w:val="0"/>
          <w:i/>
          <w:iCs/>
          <w:color w:val="00B050"/>
          <w:spacing w:val="-4"/>
          <w:w w:val="93"/>
          <w:sz w:val="26"/>
          <w:szCs w:val="26"/>
        </w:rPr>
        <w:t>tidak</w:t>
      </w:r>
      <w:proofErr w:type="spellEnd"/>
      <w:r w:rsidRPr="00050A82">
        <w:rPr>
          <w:rStyle w:val="Strong"/>
          <w:rFonts w:ascii="Cambria (Headings)" w:hAnsi="Cambria (Headings)" w:cs="Cambria (Headings)"/>
          <w:b w:val="0"/>
          <w:bCs w:val="0"/>
          <w:i/>
          <w:iCs/>
          <w:color w:val="00B050"/>
          <w:spacing w:val="-4"/>
          <w:w w:val="93"/>
          <w:sz w:val="26"/>
          <w:szCs w:val="26"/>
        </w:rPr>
        <w:t xml:space="preserve"> </w:t>
      </w:r>
      <w:proofErr w:type="spellStart"/>
      <w:r w:rsidRPr="00050A82">
        <w:rPr>
          <w:rStyle w:val="Strong"/>
          <w:rFonts w:ascii="Cambria (Headings)" w:hAnsi="Cambria (Headings)" w:cs="Cambria (Headings)"/>
          <w:b w:val="0"/>
          <w:bCs w:val="0"/>
          <w:i/>
          <w:iCs/>
          <w:color w:val="00B050"/>
          <w:spacing w:val="-4"/>
          <w:w w:val="93"/>
          <w:sz w:val="26"/>
          <w:szCs w:val="26"/>
        </w:rPr>
        <w:t>menginfakkannya</w:t>
      </w:r>
      <w:proofErr w:type="spellEnd"/>
      <w:r w:rsidRPr="00050A82">
        <w:rPr>
          <w:rStyle w:val="Strong"/>
          <w:rFonts w:ascii="Cambria (Headings)" w:hAnsi="Cambria (Headings)" w:cs="Cambria (Headings)"/>
          <w:b w:val="0"/>
          <w:bCs w:val="0"/>
          <w:i/>
          <w:iCs/>
          <w:color w:val="00B050"/>
          <w:spacing w:val="-4"/>
          <w:w w:val="93"/>
          <w:sz w:val="26"/>
          <w:szCs w:val="26"/>
        </w:rPr>
        <w:t xml:space="preserve"> di </w:t>
      </w:r>
      <w:proofErr w:type="spellStart"/>
      <w:r w:rsidRPr="00050A82">
        <w:rPr>
          <w:rStyle w:val="Strong"/>
          <w:rFonts w:ascii="Cambria (Headings)" w:hAnsi="Cambria (Headings)" w:cs="Cambria (Headings)"/>
          <w:b w:val="0"/>
          <w:bCs w:val="0"/>
          <w:i/>
          <w:iCs/>
          <w:color w:val="00B050"/>
          <w:spacing w:val="-4"/>
          <w:w w:val="93"/>
          <w:sz w:val="26"/>
          <w:szCs w:val="26"/>
        </w:rPr>
        <w:t>jalan</w:t>
      </w:r>
      <w:proofErr w:type="spellEnd"/>
      <w:r w:rsidRPr="00050A82">
        <w:rPr>
          <w:rStyle w:val="Strong"/>
          <w:rFonts w:ascii="Cambria (Headings)" w:hAnsi="Cambria (Headings)" w:cs="Cambria (Headings)"/>
          <w:b w:val="0"/>
          <w:bCs w:val="0"/>
          <w:i/>
          <w:iCs/>
          <w:color w:val="00B050"/>
          <w:spacing w:val="-4"/>
          <w:w w:val="93"/>
          <w:sz w:val="26"/>
          <w:szCs w:val="26"/>
        </w:rPr>
        <w:t xml:space="preserve"> Allah, </w:t>
      </w:r>
      <w:proofErr w:type="spellStart"/>
      <w:r w:rsidRPr="00050A82">
        <w:rPr>
          <w:rStyle w:val="Strong"/>
          <w:rFonts w:ascii="Cambria (Headings)" w:hAnsi="Cambria (Headings)" w:cs="Cambria (Headings)"/>
          <w:b w:val="0"/>
          <w:bCs w:val="0"/>
          <w:i/>
          <w:iCs/>
          <w:color w:val="00B050"/>
          <w:spacing w:val="-4"/>
          <w:w w:val="93"/>
          <w:sz w:val="26"/>
          <w:szCs w:val="26"/>
        </w:rPr>
        <w:t>maka</w:t>
      </w:r>
      <w:proofErr w:type="spellEnd"/>
      <w:r w:rsidRPr="00050A82">
        <w:rPr>
          <w:rStyle w:val="Strong"/>
          <w:rFonts w:ascii="Cambria (Headings)" w:hAnsi="Cambria (Headings)" w:cs="Cambria (Headings)"/>
          <w:b w:val="0"/>
          <w:bCs w:val="0"/>
          <w:i/>
          <w:iCs/>
          <w:color w:val="00B050"/>
          <w:spacing w:val="-4"/>
          <w:w w:val="93"/>
          <w:sz w:val="26"/>
          <w:szCs w:val="26"/>
        </w:rPr>
        <w:t xml:space="preserve"> </w:t>
      </w:r>
      <w:proofErr w:type="spellStart"/>
      <w:r w:rsidRPr="00050A82">
        <w:rPr>
          <w:rStyle w:val="Strong"/>
          <w:rFonts w:ascii="Cambria (Headings)" w:hAnsi="Cambria (Headings)" w:cs="Cambria (Headings)"/>
          <w:b w:val="0"/>
          <w:bCs w:val="0"/>
          <w:i/>
          <w:iCs/>
          <w:color w:val="00B050"/>
          <w:spacing w:val="-4"/>
          <w:w w:val="93"/>
          <w:sz w:val="26"/>
          <w:szCs w:val="26"/>
        </w:rPr>
        <w:t>berikanlah</w:t>
      </w:r>
      <w:proofErr w:type="spellEnd"/>
      <w:r w:rsidRPr="00050A82">
        <w:rPr>
          <w:rStyle w:val="Strong"/>
          <w:rFonts w:ascii="Cambria (Headings)" w:hAnsi="Cambria (Headings)" w:cs="Cambria (Headings)"/>
          <w:b w:val="0"/>
          <w:bCs w:val="0"/>
          <w:i/>
          <w:iCs/>
          <w:color w:val="00B050"/>
          <w:spacing w:val="-4"/>
          <w:w w:val="93"/>
          <w:sz w:val="26"/>
          <w:szCs w:val="26"/>
        </w:rPr>
        <w:t xml:space="preserve"> </w:t>
      </w:r>
      <w:proofErr w:type="spellStart"/>
      <w:r w:rsidRPr="00050A82">
        <w:rPr>
          <w:rStyle w:val="Strong"/>
          <w:rFonts w:ascii="Cambria (Headings)" w:hAnsi="Cambria (Headings)" w:cs="Cambria (Headings)"/>
          <w:b w:val="0"/>
          <w:bCs w:val="0"/>
          <w:i/>
          <w:iCs/>
          <w:color w:val="00B050"/>
          <w:spacing w:val="-4"/>
          <w:w w:val="93"/>
          <w:sz w:val="26"/>
          <w:szCs w:val="26"/>
        </w:rPr>
        <w:t>kabar</w:t>
      </w:r>
      <w:proofErr w:type="spellEnd"/>
      <w:r w:rsidRPr="00050A82">
        <w:rPr>
          <w:rStyle w:val="Strong"/>
          <w:rFonts w:ascii="Cambria (Headings)" w:hAnsi="Cambria (Headings)" w:cs="Cambria (Headings)"/>
          <w:b w:val="0"/>
          <w:bCs w:val="0"/>
          <w:i/>
          <w:iCs/>
          <w:color w:val="00B050"/>
          <w:spacing w:val="-4"/>
          <w:w w:val="93"/>
          <w:sz w:val="26"/>
          <w:szCs w:val="26"/>
        </w:rPr>
        <w:t xml:space="preserve"> </w:t>
      </w:r>
      <w:proofErr w:type="spellStart"/>
      <w:r w:rsidRPr="00050A82">
        <w:rPr>
          <w:rStyle w:val="Strong"/>
          <w:rFonts w:ascii="Cambria (Headings)" w:hAnsi="Cambria (Headings)" w:cs="Cambria (Headings)"/>
          <w:b w:val="0"/>
          <w:bCs w:val="0"/>
          <w:i/>
          <w:iCs/>
          <w:color w:val="00B050"/>
          <w:spacing w:val="-4"/>
          <w:w w:val="93"/>
          <w:sz w:val="26"/>
          <w:szCs w:val="26"/>
        </w:rPr>
        <w:t>ancaman</w:t>
      </w:r>
      <w:proofErr w:type="spellEnd"/>
      <w:r w:rsidRPr="00050A82">
        <w:rPr>
          <w:rStyle w:val="Strong"/>
          <w:rFonts w:ascii="Cambria (Headings)" w:hAnsi="Cambria (Headings)" w:cs="Cambria (Headings)"/>
          <w:b w:val="0"/>
          <w:bCs w:val="0"/>
          <w:i/>
          <w:iCs/>
          <w:color w:val="00B050"/>
          <w:spacing w:val="-4"/>
          <w:w w:val="93"/>
          <w:sz w:val="26"/>
          <w:szCs w:val="26"/>
        </w:rPr>
        <w:t xml:space="preserve"> </w:t>
      </w:r>
      <w:proofErr w:type="spellStart"/>
      <w:r w:rsidRPr="00050A82">
        <w:rPr>
          <w:rStyle w:val="Strong"/>
          <w:rFonts w:ascii="Cambria (Headings)" w:hAnsi="Cambria (Headings)" w:cs="Cambria (Headings)"/>
          <w:b w:val="0"/>
          <w:bCs w:val="0"/>
          <w:i/>
          <w:iCs/>
          <w:color w:val="00B050"/>
          <w:spacing w:val="-4"/>
          <w:w w:val="93"/>
          <w:sz w:val="26"/>
          <w:szCs w:val="26"/>
        </w:rPr>
        <w:t>kepada</w:t>
      </w:r>
      <w:proofErr w:type="spellEnd"/>
      <w:r w:rsidRPr="00050A82">
        <w:rPr>
          <w:rStyle w:val="Strong"/>
          <w:rFonts w:ascii="Cambria (Headings)" w:hAnsi="Cambria (Headings)" w:cs="Cambria (Headings)"/>
          <w:b w:val="0"/>
          <w:bCs w:val="0"/>
          <w:i/>
          <w:iCs/>
          <w:color w:val="00B050"/>
          <w:spacing w:val="-4"/>
          <w:w w:val="93"/>
          <w:sz w:val="26"/>
          <w:szCs w:val="26"/>
        </w:rPr>
        <w:t xml:space="preserve"> </w:t>
      </w:r>
      <w:proofErr w:type="spellStart"/>
      <w:r w:rsidRPr="00050A82">
        <w:rPr>
          <w:rStyle w:val="Strong"/>
          <w:rFonts w:ascii="Cambria (Headings)" w:hAnsi="Cambria (Headings)" w:cs="Cambria (Headings)"/>
          <w:b w:val="0"/>
          <w:bCs w:val="0"/>
          <w:i/>
          <w:iCs/>
          <w:color w:val="00B050"/>
          <w:spacing w:val="-4"/>
          <w:w w:val="93"/>
          <w:sz w:val="26"/>
          <w:szCs w:val="26"/>
        </w:rPr>
        <w:t>mereka</w:t>
      </w:r>
      <w:proofErr w:type="spellEnd"/>
      <w:r w:rsidRPr="00050A82">
        <w:rPr>
          <w:rStyle w:val="Strong"/>
          <w:rFonts w:ascii="Cambria (Headings)" w:hAnsi="Cambria (Headings)" w:cs="Cambria (Headings)"/>
          <w:b w:val="0"/>
          <w:bCs w:val="0"/>
          <w:i/>
          <w:iCs/>
          <w:color w:val="00B050"/>
          <w:spacing w:val="-4"/>
          <w:w w:val="93"/>
          <w:sz w:val="26"/>
          <w:szCs w:val="26"/>
        </w:rPr>
        <w:t xml:space="preserve"> </w:t>
      </w:r>
      <w:proofErr w:type="spellStart"/>
      <w:r w:rsidRPr="00050A82">
        <w:rPr>
          <w:rStyle w:val="Strong"/>
          <w:rFonts w:ascii="Cambria (Headings)" w:hAnsi="Cambria (Headings)" w:cs="Cambria (Headings)"/>
          <w:b w:val="0"/>
          <w:bCs w:val="0"/>
          <w:i/>
          <w:iCs/>
          <w:color w:val="00B050"/>
          <w:spacing w:val="-4"/>
          <w:w w:val="93"/>
          <w:sz w:val="26"/>
          <w:szCs w:val="26"/>
        </w:rPr>
        <w:t>dengan</w:t>
      </w:r>
      <w:proofErr w:type="spellEnd"/>
      <w:r w:rsidRPr="00050A82">
        <w:rPr>
          <w:rStyle w:val="Strong"/>
          <w:rFonts w:ascii="Cambria (Headings)" w:hAnsi="Cambria (Headings)" w:cs="Cambria (Headings)"/>
          <w:b w:val="0"/>
          <w:bCs w:val="0"/>
          <w:i/>
          <w:iCs/>
          <w:color w:val="00B050"/>
          <w:spacing w:val="-4"/>
          <w:w w:val="93"/>
          <w:sz w:val="26"/>
          <w:szCs w:val="26"/>
        </w:rPr>
        <w:t xml:space="preserve"> </w:t>
      </w:r>
      <w:proofErr w:type="spellStart"/>
      <w:r w:rsidRPr="00050A82">
        <w:rPr>
          <w:rStyle w:val="Strong"/>
          <w:rFonts w:ascii="Cambria (Headings)" w:hAnsi="Cambria (Headings)" w:cs="Cambria (Headings)"/>
          <w:b w:val="0"/>
          <w:bCs w:val="0"/>
          <w:i/>
          <w:iCs/>
          <w:color w:val="00B050"/>
          <w:spacing w:val="-4"/>
          <w:w w:val="93"/>
          <w:sz w:val="26"/>
          <w:szCs w:val="26"/>
        </w:rPr>
        <w:t>adanya</w:t>
      </w:r>
      <w:proofErr w:type="spellEnd"/>
      <w:r w:rsidRPr="00050A82">
        <w:rPr>
          <w:rStyle w:val="Strong"/>
          <w:rFonts w:ascii="Cambria (Headings)" w:hAnsi="Cambria (Headings)" w:cs="Cambria (Headings)"/>
          <w:b w:val="0"/>
          <w:bCs w:val="0"/>
          <w:i/>
          <w:iCs/>
          <w:color w:val="00B050"/>
          <w:spacing w:val="-4"/>
          <w:w w:val="93"/>
          <w:sz w:val="26"/>
          <w:szCs w:val="26"/>
        </w:rPr>
        <w:t xml:space="preserve"> </w:t>
      </w:r>
      <w:proofErr w:type="spellStart"/>
      <w:r w:rsidRPr="00050A82">
        <w:rPr>
          <w:rStyle w:val="Strong"/>
          <w:rFonts w:ascii="Cambria (Headings)" w:hAnsi="Cambria (Headings)" w:cs="Cambria (Headings)"/>
          <w:b w:val="0"/>
          <w:bCs w:val="0"/>
          <w:i/>
          <w:iCs/>
          <w:color w:val="00B050"/>
          <w:spacing w:val="-4"/>
          <w:w w:val="93"/>
          <w:sz w:val="26"/>
          <w:szCs w:val="26"/>
        </w:rPr>
        <w:t>azab</w:t>
      </w:r>
      <w:proofErr w:type="spellEnd"/>
      <w:r w:rsidRPr="00050A82">
        <w:rPr>
          <w:rStyle w:val="Strong"/>
          <w:rFonts w:ascii="Cambria (Headings)" w:hAnsi="Cambria (Headings)" w:cs="Cambria (Headings)"/>
          <w:b w:val="0"/>
          <w:bCs w:val="0"/>
          <w:i/>
          <w:iCs/>
          <w:color w:val="00B050"/>
          <w:spacing w:val="-4"/>
          <w:w w:val="93"/>
          <w:sz w:val="26"/>
          <w:szCs w:val="26"/>
        </w:rPr>
        <w:t xml:space="preserve"> yang </w:t>
      </w:r>
      <w:proofErr w:type="spellStart"/>
      <w:r w:rsidRPr="00050A82">
        <w:rPr>
          <w:rStyle w:val="Strong"/>
          <w:rFonts w:ascii="Cambria (Headings)" w:hAnsi="Cambria (Headings)" w:cs="Cambria (Headings)"/>
          <w:b w:val="0"/>
          <w:bCs w:val="0"/>
          <w:i/>
          <w:iCs/>
          <w:color w:val="00B050"/>
          <w:spacing w:val="-4"/>
          <w:w w:val="93"/>
          <w:sz w:val="26"/>
          <w:szCs w:val="26"/>
        </w:rPr>
        <w:t>pedih</w:t>
      </w:r>
      <w:proofErr w:type="spellEnd"/>
      <w:r w:rsidRPr="00050A82">
        <w:rPr>
          <w:rStyle w:val="Strong"/>
          <w:rFonts w:ascii="Cambria (Headings)" w:hAnsi="Cambria (Headings)" w:cs="Cambria (Headings)"/>
          <w:b w:val="0"/>
          <w:bCs w:val="0"/>
          <w:i/>
          <w:iCs/>
          <w:color w:val="00B050"/>
          <w:spacing w:val="-4"/>
          <w:w w:val="93"/>
          <w:sz w:val="26"/>
          <w:szCs w:val="26"/>
        </w:rPr>
        <w:t>."</w:t>
      </w:r>
      <w:r w:rsidRPr="00050A82">
        <w:rPr>
          <w:rStyle w:val="Strong"/>
          <w:rFonts w:ascii="Cambria (Headings)" w:hAnsi="Cambria (Headings)" w:cs="Cambria (Headings)"/>
          <w:b w:val="0"/>
          <w:bCs w:val="0"/>
          <w:color w:val="00B050"/>
          <w:spacing w:val="-4"/>
          <w:w w:val="93"/>
          <w:sz w:val="26"/>
          <w:szCs w:val="26"/>
        </w:rPr>
        <w:t xml:space="preserve"> [QS. At-</w:t>
      </w:r>
      <w:proofErr w:type="spellStart"/>
      <w:r w:rsidRPr="00050A82">
        <w:rPr>
          <w:rStyle w:val="Strong"/>
          <w:rFonts w:ascii="Cambria (Headings)" w:hAnsi="Cambria (Headings)" w:cs="Cambria (Headings)"/>
          <w:b w:val="0"/>
          <w:bCs w:val="0"/>
          <w:color w:val="00B050"/>
          <w:spacing w:val="-4"/>
          <w:w w:val="93"/>
          <w:sz w:val="26"/>
          <w:szCs w:val="26"/>
        </w:rPr>
        <w:t>Taubah</w:t>
      </w:r>
      <w:proofErr w:type="spellEnd"/>
      <w:r w:rsidRPr="00050A82">
        <w:rPr>
          <w:rStyle w:val="Strong"/>
          <w:rFonts w:ascii="Cambria (Headings)" w:hAnsi="Cambria (Headings)" w:cs="Cambria (Headings)"/>
          <w:b w:val="0"/>
          <w:bCs w:val="0"/>
          <w:color w:val="00B050"/>
          <w:spacing w:val="-4"/>
          <w:w w:val="93"/>
          <w:sz w:val="26"/>
          <w:szCs w:val="26"/>
        </w:rPr>
        <w:t>: 34]</w:t>
      </w:r>
      <w:r w:rsidRPr="00050A82">
        <w:rPr>
          <w:rFonts w:ascii="Cambria (Headings)" w:hAnsi="Cambria (Headings)" w:cs="Cambria (Headings)"/>
          <w:color w:val="00B050"/>
          <w:spacing w:val="-4"/>
          <w:w w:val="93"/>
          <w:sz w:val="26"/>
          <w:szCs w:val="26"/>
        </w:rPr>
        <w:t xml:space="preserve"> </w:t>
      </w:r>
    </w:p>
    <w:p w14:paraId="2E80252B" w14:textId="7A7B767B" w:rsidR="00C6072A" w:rsidRPr="0007032E" w:rsidRDefault="00ED01CD" w:rsidP="00520855">
      <w:pPr>
        <w:adjustRightInd w:val="0"/>
        <w:snapToGrid w:val="0"/>
        <w:spacing w:after="80" w:line="264" w:lineRule="auto"/>
        <w:rPr>
          <w:rStyle w:val="QuoteChar"/>
          <w:rFonts w:ascii="Cambria (Headings)" w:hAnsi="Cambria (Headings)" w:cs="Cambria (Headings)" w:hint="eastAsia"/>
          <w:color w:val="00B050"/>
        </w:rPr>
      </w:pPr>
      <w:r w:rsidRPr="0007032E">
        <w:rPr>
          <w:rFonts w:ascii="Cambria (Headings)" w:hAnsi="Cambria (Headings)" w:cs="Cambria (Headings)"/>
          <w:color w:val="000000" w:themeColor="text1"/>
          <w:sz w:val="26"/>
          <w:szCs w:val="26"/>
        </w:rPr>
        <w:t xml:space="preserve">Adapun </w:t>
      </w:r>
      <w:proofErr w:type="spellStart"/>
      <w:r w:rsidRPr="0007032E">
        <w:rPr>
          <w:rFonts w:ascii="Cambria (Headings)" w:hAnsi="Cambria (Headings)" w:cs="Cambria (Headings)"/>
          <w:color w:val="000000" w:themeColor="text1"/>
          <w:sz w:val="26"/>
          <w:szCs w:val="26"/>
        </w:rPr>
        <w:t>dalilnya</w:t>
      </w:r>
      <w:proofErr w:type="spellEnd"/>
      <w:r w:rsidRPr="0007032E">
        <w:rPr>
          <w:rFonts w:ascii="Cambria (Headings)" w:hAnsi="Cambria (Headings)" w:cs="Cambria (Headings)"/>
          <w:color w:val="000000" w:themeColor="text1"/>
          <w:sz w:val="26"/>
          <w:szCs w:val="26"/>
        </w:rPr>
        <w:t xml:space="preserve"> di </w:t>
      </w:r>
      <w:proofErr w:type="spellStart"/>
      <w:r w:rsidRPr="0007032E">
        <w:rPr>
          <w:rFonts w:ascii="Cambria (Headings)" w:hAnsi="Cambria (Headings)" w:cs="Cambria (Headings)"/>
          <w:color w:val="000000" w:themeColor="text1"/>
          <w:sz w:val="26"/>
          <w:szCs w:val="26"/>
        </w:rPr>
        <w:t>dalam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hadis</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ialah</w:t>
      </w:r>
      <w:proofErr w:type="spellEnd"/>
      <w:r w:rsidRPr="0007032E">
        <w:rPr>
          <w:rFonts w:ascii="Cambria (Headings)" w:hAnsi="Cambria (Headings)" w:cs="Cambria (Headings)"/>
          <w:color w:val="000000" w:themeColor="text1"/>
          <w:sz w:val="26"/>
          <w:szCs w:val="26"/>
        </w:rPr>
        <w:t xml:space="preserve">: </w:t>
      </w:r>
      <w:r w:rsidRPr="0007032E">
        <w:rPr>
          <w:rStyle w:val="QuoteChar"/>
          <w:rFonts w:ascii="Cambria (Headings)" w:hAnsi="Cambria (Headings)" w:cs="Cambria (Headings)"/>
          <w:i/>
          <w:iCs/>
          <w:color w:val="00B050"/>
        </w:rPr>
        <w:t>"</w:t>
      </w:r>
      <w:proofErr w:type="spellStart"/>
      <w:r w:rsidRPr="0007032E">
        <w:rPr>
          <w:rStyle w:val="QuoteChar"/>
          <w:rFonts w:ascii="Cambria (Headings)" w:hAnsi="Cambria (Headings)" w:cs="Cambria (Headings)"/>
          <w:i/>
          <w:iCs/>
          <w:color w:val="00B050"/>
        </w:rPr>
        <w:t>Tidaklah</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seorang</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pemilik</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emas</w:t>
      </w:r>
      <w:proofErr w:type="spellEnd"/>
      <w:r w:rsidRPr="0007032E">
        <w:rPr>
          <w:rStyle w:val="QuoteChar"/>
          <w:rFonts w:ascii="Cambria (Headings)" w:hAnsi="Cambria (Headings)" w:cs="Cambria (Headings)"/>
          <w:i/>
          <w:iCs/>
          <w:color w:val="00B050"/>
        </w:rPr>
        <w:t xml:space="preserve"> dan </w:t>
      </w:r>
      <w:proofErr w:type="spellStart"/>
      <w:r w:rsidRPr="0007032E">
        <w:rPr>
          <w:rStyle w:val="QuoteChar"/>
          <w:rFonts w:ascii="Cambria (Headings)" w:hAnsi="Cambria (Headings)" w:cs="Cambria (Headings)"/>
          <w:i/>
          <w:iCs/>
          <w:color w:val="00B050"/>
        </w:rPr>
        <w:t>perak</w:t>
      </w:r>
      <w:proofErr w:type="spellEnd"/>
      <w:r w:rsidRPr="0007032E">
        <w:rPr>
          <w:rStyle w:val="QuoteChar"/>
          <w:rFonts w:ascii="Cambria (Headings)" w:hAnsi="Cambria (Headings)" w:cs="Cambria (Headings)"/>
          <w:i/>
          <w:iCs/>
          <w:color w:val="00B050"/>
        </w:rPr>
        <w:t xml:space="preserve"> yang </w:t>
      </w:r>
      <w:proofErr w:type="spellStart"/>
      <w:r w:rsidRPr="0007032E">
        <w:rPr>
          <w:rStyle w:val="QuoteChar"/>
          <w:rFonts w:ascii="Cambria (Headings)" w:hAnsi="Cambria (Headings)" w:cs="Cambria (Headings)"/>
          <w:i/>
          <w:iCs/>
          <w:color w:val="00B050"/>
        </w:rPr>
        <w:t>tidak</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menunaikan</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zakatnya</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kecuali</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nanti</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ketika</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datang</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hari</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Kiamat</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akan</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dibuatkan</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untuknya</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lempengan-lempengan</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dari</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api</w:t>
      </w:r>
      <w:proofErr w:type="spellEnd"/>
      <w:r w:rsidRPr="0007032E">
        <w:rPr>
          <w:rStyle w:val="QuoteChar"/>
          <w:rFonts w:ascii="Cambria (Headings)" w:hAnsi="Cambria (Headings)" w:cs="Cambria (Headings)"/>
          <w:i/>
          <w:iCs/>
          <w:color w:val="00B050"/>
        </w:rPr>
        <w:t>."</w:t>
      </w:r>
      <w:r w:rsidRPr="0007032E">
        <w:rPr>
          <w:rStyle w:val="QuoteChar"/>
          <w:rFonts w:ascii="Cambria (Headings)" w:hAnsi="Cambria (Headings)" w:cs="Cambria (Headings)"/>
          <w:color w:val="00B050"/>
          <w:vertAlign w:val="superscript"/>
        </w:rPr>
        <w:footnoteReference w:id="34"/>
      </w:r>
    </w:p>
    <w:p w14:paraId="2E80252C" w14:textId="715ECBD7" w:rsidR="00C6072A" w:rsidRPr="008D2FCF" w:rsidRDefault="00ED01CD" w:rsidP="00520855">
      <w:pPr>
        <w:adjustRightInd w:val="0"/>
        <w:snapToGrid w:val="0"/>
        <w:spacing w:after="80" w:line="264" w:lineRule="auto"/>
        <w:rPr>
          <w:rFonts w:ascii="Cambria (Headings)" w:hAnsi="Cambria (Headings)" w:cs="Cambria (Headings)"/>
          <w:color w:val="000000" w:themeColor="text1"/>
          <w:w w:val="93"/>
          <w:sz w:val="26"/>
          <w:szCs w:val="26"/>
          <w:lang w:val="sv-SE"/>
        </w:rPr>
      </w:pPr>
      <w:r w:rsidRPr="000D1281">
        <w:rPr>
          <w:rFonts w:ascii="Cambria (Headings)" w:hAnsi="Cambria (Headings)" w:cs="Cambria (Headings)"/>
          <w:color w:val="000000" w:themeColor="text1"/>
          <w:w w:val="93"/>
          <w:sz w:val="26"/>
          <w:szCs w:val="26"/>
        </w:rPr>
        <w:t xml:space="preserve">Para ulama juga </w:t>
      </w:r>
      <w:proofErr w:type="spellStart"/>
      <w:r w:rsidRPr="000D1281">
        <w:rPr>
          <w:rFonts w:ascii="Cambria (Headings)" w:hAnsi="Cambria (Headings)" w:cs="Cambria (Headings)"/>
          <w:color w:val="000000" w:themeColor="text1"/>
          <w:w w:val="93"/>
          <w:sz w:val="26"/>
          <w:szCs w:val="26"/>
        </w:rPr>
        <w:t>telah</w:t>
      </w:r>
      <w:proofErr w:type="spellEnd"/>
      <w:r w:rsidRPr="000D1281">
        <w:rPr>
          <w:rFonts w:ascii="Cambria (Headings)" w:hAnsi="Cambria (Headings)" w:cs="Cambria (Headings)"/>
          <w:color w:val="000000" w:themeColor="text1"/>
          <w:w w:val="93"/>
          <w:sz w:val="26"/>
          <w:szCs w:val="26"/>
        </w:rPr>
        <w:t xml:space="preserve"> </w:t>
      </w:r>
      <w:proofErr w:type="spellStart"/>
      <w:r w:rsidRPr="000D1281">
        <w:rPr>
          <w:rFonts w:ascii="Cambria (Headings)" w:hAnsi="Cambria (Headings)" w:cs="Cambria (Headings)"/>
          <w:color w:val="000000" w:themeColor="text1"/>
          <w:w w:val="93"/>
          <w:sz w:val="26"/>
          <w:szCs w:val="26"/>
        </w:rPr>
        <w:t>berijmak</w:t>
      </w:r>
      <w:proofErr w:type="spellEnd"/>
      <w:r w:rsidRPr="000D1281">
        <w:rPr>
          <w:rFonts w:ascii="Cambria (Headings)" w:hAnsi="Cambria (Headings)" w:cs="Cambria (Headings)"/>
          <w:color w:val="000000" w:themeColor="text1"/>
          <w:w w:val="93"/>
          <w:sz w:val="26"/>
          <w:szCs w:val="26"/>
        </w:rPr>
        <w:t xml:space="preserve"> </w:t>
      </w:r>
      <w:proofErr w:type="spellStart"/>
      <w:r w:rsidRPr="000D1281">
        <w:rPr>
          <w:rFonts w:ascii="Cambria (Headings)" w:hAnsi="Cambria (Headings)" w:cs="Cambria (Headings)"/>
          <w:color w:val="000000" w:themeColor="text1"/>
          <w:w w:val="93"/>
          <w:sz w:val="26"/>
          <w:szCs w:val="26"/>
        </w:rPr>
        <w:t>tentang</w:t>
      </w:r>
      <w:proofErr w:type="spellEnd"/>
      <w:r w:rsidRPr="000D1281">
        <w:rPr>
          <w:rFonts w:ascii="Cambria (Headings)" w:hAnsi="Cambria (Headings)" w:cs="Cambria (Headings)"/>
          <w:color w:val="000000" w:themeColor="text1"/>
          <w:w w:val="93"/>
          <w:sz w:val="26"/>
          <w:szCs w:val="26"/>
        </w:rPr>
        <w:t xml:space="preserve"> </w:t>
      </w:r>
      <w:proofErr w:type="spellStart"/>
      <w:r w:rsidRPr="000D1281">
        <w:rPr>
          <w:rFonts w:ascii="Cambria (Headings)" w:hAnsi="Cambria (Headings)" w:cs="Cambria (Headings)"/>
          <w:color w:val="000000" w:themeColor="text1"/>
          <w:w w:val="93"/>
          <w:sz w:val="26"/>
          <w:szCs w:val="26"/>
        </w:rPr>
        <w:t>kewajiban</w:t>
      </w:r>
      <w:proofErr w:type="spellEnd"/>
      <w:r w:rsidRPr="000D1281">
        <w:rPr>
          <w:rFonts w:ascii="Cambria (Headings)" w:hAnsi="Cambria (Headings)" w:cs="Cambria (Headings)"/>
          <w:color w:val="000000" w:themeColor="text1"/>
          <w:w w:val="93"/>
          <w:sz w:val="26"/>
          <w:szCs w:val="26"/>
        </w:rPr>
        <w:t xml:space="preserve"> zakat </w:t>
      </w:r>
      <w:proofErr w:type="spellStart"/>
      <w:r w:rsidRPr="000D1281">
        <w:rPr>
          <w:rFonts w:ascii="Cambria (Headings)" w:hAnsi="Cambria (Headings)" w:cs="Cambria (Headings)"/>
          <w:color w:val="000000" w:themeColor="text1"/>
          <w:w w:val="93"/>
          <w:sz w:val="26"/>
          <w:szCs w:val="26"/>
        </w:rPr>
        <w:t>emas</w:t>
      </w:r>
      <w:proofErr w:type="spellEnd"/>
      <w:r w:rsidRPr="000D1281">
        <w:rPr>
          <w:rFonts w:ascii="Cambria (Headings)" w:hAnsi="Cambria (Headings)" w:cs="Cambria (Headings)"/>
          <w:color w:val="000000" w:themeColor="text1"/>
          <w:w w:val="93"/>
          <w:sz w:val="26"/>
          <w:szCs w:val="26"/>
        </w:rPr>
        <w:t xml:space="preserve"> dan </w:t>
      </w:r>
      <w:proofErr w:type="spellStart"/>
      <w:r w:rsidRPr="000D1281">
        <w:rPr>
          <w:rFonts w:ascii="Cambria (Headings)" w:hAnsi="Cambria (Headings)" w:cs="Cambria (Headings)"/>
          <w:color w:val="000000" w:themeColor="text1"/>
          <w:w w:val="93"/>
          <w:sz w:val="26"/>
          <w:szCs w:val="26"/>
        </w:rPr>
        <w:t>perak</w:t>
      </w:r>
      <w:proofErr w:type="spellEnd"/>
      <w:r w:rsidRPr="000D1281">
        <w:rPr>
          <w:rFonts w:ascii="Cambria (Headings)" w:hAnsi="Cambria (Headings)" w:cs="Cambria (Headings)"/>
          <w:color w:val="000000" w:themeColor="text1"/>
          <w:w w:val="93"/>
          <w:sz w:val="26"/>
          <w:szCs w:val="26"/>
        </w:rPr>
        <w:t xml:space="preserve">. </w:t>
      </w:r>
      <w:r w:rsidRPr="008D2FCF">
        <w:rPr>
          <w:rFonts w:ascii="Cambria (Headings)" w:hAnsi="Cambria (Headings)" w:cs="Cambria (Headings)"/>
          <w:color w:val="000000" w:themeColor="text1"/>
          <w:w w:val="93"/>
          <w:sz w:val="26"/>
          <w:szCs w:val="26"/>
          <w:lang w:val="sv-SE"/>
        </w:rPr>
        <w:t>Sedangkan uang kertas memiliki hukum emas dan perak karena ia menggantikannya dalam transaksi keuangan.</w:t>
      </w:r>
    </w:p>
    <w:p w14:paraId="2E80252D" w14:textId="1697B7C8" w:rsidR="00C6072A" w:rsidRPr="008D2FCF" w:rsidRDefault="00ED01CD" w:rsidP="00520855">
      <w:pPr>
        <w:pStyle w:val="Heading4"/>
        <w:adjustRightInd w:val="0"/>
        <w:snapToGrid w:val="0"/>
        <w:spacing w:after="80" w:line="264" w:lineRule="auto"/>
        <w:ind w:firstLine="284"/>
        <w:jc w:val="both"/>
        <w:rPr>
          <w:rFonts w:ascii="Cambria (Headings)" w:hAnsi="Cambria (Headings)" w:cs="Cambria (Headings)"/>
          <w:color w:val="0070C0"/>
          <w:sz w:val="26"/>
          <w:szCs w:val="26"/>
          <w:lang w:val="sv-SE"/>
        </w:rPr>
      </w:pPr>
      <w:bookmarkStart w:id="275" w:name="_Toc159"/>
      <w:r w:rsidRPr="008D2FCF">
        <w:rPr>
          <w:rFonts w:ascii="Cambria (Headings)" w:hAnsi="Cambria (Headings)" w:cs="Cambria (Headings)"/>
          <w:color w:val="0070C0"/>
          <w:sz w:val="26"/>
          <w:szCs w:val="26"/>
          <w:lang w:val="sv-SE"/>
        </w:rPr>
        <w:t>Nisab Zakat Uang dan Kadar yang Wajib Dikeluarkan</w:t>
      </w:r>
      <w:bookmarkEnd w:id="275"/>
    </w:p>
    <w:p w14:paraId="57FDD582" w14:textId="77777777" w:rsidR="00A6774D" w:rsidRPr="008D2FCF" w:rsidRDefault="00ED01CD" w:rsidP="00520855">
      <w:pPr>
        <w:adjustRightInd w:val="0"/>
        <w:snapToGrid w:val="0"/>
        <w:spacing w:after="80" w:line="264" w:lineRule="auto"/>
        <w:rPr>
          <w:rFonts w:ascii="Cambria (Headings)" w:hAnsi="Cambria (Headings)" w:cs="Cambria (Headings)"/>
          <w:color w:val="000000" w:themeColor="text1"/>
          <w:w w:val="93"/>
          <w:sz w:val="26"/>
          <w:szCs w:val="26"/>
          <w:lang w:val="sv-SE"/>
        </w:rPr>
      </w:pPr>
      <w:r w:rsidRPr="008D2FCF">
        <w:rPr>
          <w:rFonts w:ascii="Cambria (Headings)" w:hAnsi="Cambria (Headings)" w:cs="Cambria (Headings)"/>
          <w:color w:val="000000" w:themeColor="text1"/>
          <w:w w:val="93"/>
          <w:sz w:val="26"/>
          <w:szCs w:val="26"/>
          <w:lang w:val="sv-SE"/>
        </w:rPr>
        <w:t xml:space="preserve">Zakat wajib pada emas jika telah mencapai 20 </w:t>
      </w:r>
      <w:r w:rsidRPr="008D2FCF">
        <w:rPr>
          <w:rFonts w:ascii="Cambria (Headings)" w:hAnsi="Cambria (Headings)" w:cs="Cambria (Headings)"/>
          <w:i/>
          <w:iCs/>
          <w:color w:val="000000" w:themeColor="text1"/>
          <w:w w:val="93"/>
          <w:sz w:val="26"/>
          <w:szCs w:val="26"/>
          <w:lang w:val="sv-SE"/>
        </w:rPr>
        <w:t>miṡqāl</w:t>
      </w:r>
      <w:r w:rsidRPr="008D2FCF">
        <w:rPr>
          <w:rFonts w:ascii="Cambria (Headings)" w:hAnsi="Cambria (Headings)" w:cs="Cambria (Headings)"/>
          <w:color w:val="000000" w:themeColor="text1"/>
          <w:w w:val="93"/>
          <w:sz w:val="26"/>
          <w:szCs w:val="26"/>
          <w:lang w:val="sv-SE"/>
        </w:rPr>
        <w:t xml:space="preserve">. Zakat juga wajib pada perak jika telah mencapai 200 dirham Islam. Jumlah yang dibayarkan adalah sebanyak seperempat puluhnya (2,5%), baik keduanya telah dibentuk ataupun belum dibentuk. </w:t>
      </w:r>
    </w:p>
    <w:p w14:paraId="2CC3CBAD" w14:textId="77777777" w:rsidR="00A6774D" w:rsidRPr="008D2FCF" w:rsidRDefault="00ED01CD" w:rsidP="00520855">
      <w:pPr>
        <w:adjustRightInd w:val="0"/>
        <w:snapToGrid w:val="0"/>
        <w:spacing w:after="80" w:line="264" w:lineRule="auto"/>
        <w:rPr>
          <w:rFonts w:ascii="Cambria (Headings)" w:hAnsi="Cambria (Headings)" w:cs="Cambria (Headings)"/>
          <w:color w:val="000000" w:themeColor="text1"/>
          <w:w w:val="93"/>
          <w:sz w:val="26"/>
          <w:szCs w:val="26"/>
          <w:lang w:val="sv-SE"/>
        </w:rPr>
      </w:pPr>
      <w:r w:rsidRPr="008D2FCF">
        <w:rPr>
          <w:rFonts w:ascii="Cambria (Headings)" w:hAnsi="Cambria (Headings)" w:cs="Cambria (Headings)"/>
          <w:color w:val="000000" w:themeColor="text1"/>
          <w:w w:val="93"/>
          <w:sz w:val="26"/>
          <w:szCs w:val="26"/>
          <w:lang w:val="sv-SE"/>
        </w:rPr>
        <w:t xml:space="preserve">Nisab uang mengikuti nisab emas dan perak karena uang menggantikan keduanya sebagai alat bayar. Apabila uang telah mencapai nisab salah satunya, maka telah wajib padanya zakat. </w:t>
      </w:r>
    </w:p>
    <w:p w14:paraId="2E80252E" w14:textId="5CA5B75F" w:rsidR="00C6072A" w:rsidRPr="008D2FCF"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8D2FCF">
        <w:rPr>
          <w:rFonts w:ascii="Cambria (Headings)" w:hAnsi="Cambria (Headings)" w:cs="Cambria (Headings)"/>
          <w:color w:val="000000" w:themeColor="text1"/>
          <w:sz w:val="26"/>
          <w:szCs w:val="26"/>
          <w:lang w:val="sv-SE"/>
        </w:rPr>
        <w:lastRenderedPageBreak/>
        <w:t>Umumnya saat ini nisab uang dihitung dengan perak karena perak lebih murah daripada emas, sehingga nisabnya akan tercapai sebelum nisab emas. Ketika seorang muslim memiliki uang setara nilai 595</w:t>
      </w:r>
      <w:r w:rsidR="00A6774D" w:rsidRPr="008D2FCF">
        <w:rPr>
          <w:rFonts w:ascii="Cambria (Headings)" w:hAnsi="Cambria (Headings)" w:cs="Cambria (Headings)"/>
          <w:color w:val="000000" w:themeColor="text1"/>
          <w:sz w:val="26"/>
          <w:szCs w:val="26"/>
          <w:lang w:val="sv-SE"/>
        </w:rPr>
        <w:t xml:space="preserve"> </w:t>
      </w:r>
      <w:r w:rsidRPr="008D2FCF">
        <w:rPr>
          <w:rFonts w:ascii="Cambria (Headings)" w:hAnsi="Cambria (Headings)" w:cs="Cambria (Headings)"/>
          <w:color w:val="000000" w:themeColor="text1"/>
          <w:sz w:val="26"/>
          <w:szCs w:val="26"/>
          <w:lang w:val="sv-SE"/>
        </w:rPr>
        <w:t>gram perak serta telah genap satu tahun, maka uang tersebut sudah wajib dibayarkan zakatnya. Nilai 1 gram perak berubah dari waktu ke waktu. Siapa yang memiliki sedikit harta yang tidak ia ketahui apakah telah mencapai nisab ataukah tidak, hendaklah ia bertanya kepada para pengusaha perak tentang nilai 1 gram perak, kemudian ia kalikan dengan 595, hasilnya itulah nisab.</w:t>
      </w:r>
    </w:p>
    <w:p w14:paraId="2E80252F" w14:textId="54CDDEFD" w:rsidR="00C6072A" w:rsidRPr="008D2FCF"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8D2FCF">
        <w:rPr>
          <w:rFonts w:ascii="Cambria (Headings)" w:hAnsi="Cambria (Headings)" w:cs="Cambria (Headings)"/>
          <w:color w:val="000000" w:themeColor="text1"/>
          <w:sz w:val="26"/>
          <w:szCs w:val="26"/>
          <w:lang w:val="sv-SE"/>
        </w:rPr>
        <w:t>Catatan Tambahan:</w:t>
      </w:r>
      <w:r w:rsidR="004362DB" w:rsidRPr="008D2FCF">
        <w:rPr>
          <w:rFonts w:ascii="Cambria (Headings)" w:hAnsi="Cambria (Headings)" w:cs="Cambria (Headings)"/>
          <w:color w:val="000000" w:themeColor="text1"/>
          <w:sz w:val="26"/>
          <w:szCs w:val="26"/>
          <w:lang w:val="sv-SE"/>
        </w:rPr>
        <w:t xml:space="preserve"> </w:t>
      </w:r>
      <w:r w:rsidRPr="008D2FCF">
        <w:rPr>
          <w:rFonts w:ascii="Cambria (Headings)" w:hAnsi="Cambria (Headings)" w:cs="Cambria (Headings)"/>
          <w:color w:val="000000" w:themeColor="text1"/>
          <w:sz w:val="26"/>
          <w:szCs w:val="26"/>
          <w:lang w:val="sv-SE"/>
        </w:rPr>
        <w:t>Jika ia hendak mengeluarkan zakat hartanya, nisab yang ia miliki dibagi empat puluh, hasilnya adalah kadar zakat yang wajib.</w:t>
      </w:r>
    </w:p>
    <w:p w14:paraId="2E802530" w14:textId="0870CB6D" w:rsidR="00C6072A" w:rsidRPr="008D2FCF"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sv-SE"/>
        </w:rPr>
      </w:pPr>
      <w:bookmarkStart w:id="276" w:name="_Toc160"/>
      <w:r w:rsidRPr="008D2FCF">
        <w:rPr>
          <w:rFonts w:ascii="Cambria (Headings)" w:hAnsi="Cambria (Headings)" w:cs="Cambria (Headings)"/>
          <w:color w:val="0070C0"/>
          <w:sz w:val="26"/>
          <w:szCs w:val="26"/>
          <w:lang w:val="sv-SE"/>
        </w:rPr>
        <w:t>Keempat: Zakat Barang Dagangan</w:t>
      </w:r>
      <w:bookmarkEnd w:id="276"/>
    </w:p>
    <w:p w14:paraId="2E802531" w14:textId="77777777" w:rsidR="00C6072A" w:rsidRPr="008D2FCF" w:rsidRDefault="00ED01CD" w:rsidP="00505F23">
      <w:pPr>
        <w:adjustRightInd w:val="0"/>
        <w:snapToGrid w:val="0"/>
        <w:spacing w:after="80" w:line="276" w:lineRule="auto"/>
        <w:rPr>
          <w:rFonts w:ascii="Cambria (Headings)" w:hAnsi="Cambria (Headings)" w:cs="Cambria (Headings)"/>
          <w:color w:val="000000" w:themeColor="text1"/>
          <w:w w:val="93"/>
          <w:sz w:val="26"/>
          <w:szCs w:val="26"/>
          <w:lang w:val="sv-SE"/>
        </w:rPr>
      </w:pPr>
      <w:r w:rsidRPr="008D2FCF">
        <w:rPr>
          <w:rFonts w:ascii="Cambria (Headings)" w:hAnsi="Cambria (Headings)" w:cs="Cambria (Headings)"/>
          <w:color w:val="000000" w:themeColor="text1"/>
          <w:w w:val="93"/>
          <w:sz w:val="26"/>
          <w:szCs w:val="26"/>
          <w:lang w:val="sv-SE"/>
        </w:rPr>
        <w:t>Barang dagangan ialah semua yang dipersiapkan untuk diperjualbelikan demi mendapat keuntungan. Barang dagangan mencakup semua jenis harta selain uang, seperti mobil, pakaian, kain, besi, kayu, dan berbagai barang lainnya yang disiapkan untuk diperdagangkan.</w:t>
      </w:r>
    </w:p>
    <w:p w14:paraId="2E802532" w14:textId="1050CD47" w:rsidR="00C6072A" w:rsidRPr="008D2FCF"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sv-SE"/>
        </w:rPr>
      </w:pPr>
      <w:bookmarkStart w:id="277" w:name="_Toc161"/>
      <w:r w:rsidRPr="008D2FCF">
        <w:rPr>
          <w:rFonts w:ascii="Cambria (Headings)" w:hAnsi="Cambria (Headings)" w:cs="Cambria (Headings)"/>
          <w:color w:val="0070C0"/>
          <w:sz w:val="26"/>
          <w:szCs w:val="26"/>
          <w:lang w:val="sv-SE"/>
        </w:rPr>
        <w:t>Syarat-syarat Kewajiban Zakat Barang Dagangan</w:t>
      </w:r>
      <w:bookmarkEnd w:id="277"/>
    </w:p>
    <w:p w14:paraId="2E802533" w14:textId="61195C72" w:rsidR="00C6072A" w:rsidRPr="008D2FCF" w:rsidRDefault="00ED01CD" w:rsidP="00505F23">
      <w:pPr>
        <w:pStyle w:val="ListParagraph"/>
        <w:numPr>
          <w:ilvl w:val="0"/>
          <w:numId w:val="68"/>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8D2FCF">
        <w:rPr>
          <w:rFonts w:ascii="Cambria (Headings)" w:hAnsi="Cambria (Headings)" w:cs="Cambria (Headings)"/>
          <w:color w:val="000000" w:themeColor="text1"/>
          <w:sz w:val="26"/>
          <w:szCs w:val="26"/>
          <w:lang w:val="sv-SE"/>
        </w:rPr>
        <w:t>Ia memilikinya dengan usahanya, seperti menjual, menyewakan, dan berbagai bentuk perniagaan lainnya.</w:t>
      </w:r>
    </w:p>
    <w:p w14:paraId="2E802534" w14:textId="1DBAEB09" w:rsidR="00C6072A" w:rsidRPr="008D2FCF" w:rsidRDefault="00ED01CD" w:rsidP="00505F23">
      <w:pPr>
        <w:pStyle w:val="ListParagraph"/>
        <w:numPr>
          <w:ilvl w:val="0"/>
          <w:numId w:val="68"/>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8D2FCF">
        <w:rPr>
          <w:rFonts w:ascii="Cambria (Headings)" w:hAnsi="Cambria (Headings)" w:cs="Cambria (Headings)"/>
          <w:color w:val="000000" w:themeColor="text1"/>
          <w:sz w:val="26"/>
          <w:szCs w:val="26"/>
          <w:lang w:val="sv-SE"/>
        </w:rPr>
        <w:t>Ia memilikinya dengan niat berbisnis, yaitu diniatkan untuk mencari harta karena perbuatan tergantung pada niat, sedangkan berdagang adalah perbuatan, maka wajib adanya kehadiran niat berdagang sebagaimana perbuatan lainnya.</w:t>
      </w:r>
    </w:p>
    <w:p w14:paraId="2E802535" w14:textId="018F0A63" w:rsidR="00C6072A" w:rsidRPr="008D2FCF" w:rsidRDefault="00ED01CD" w:rsidP="00505F23">
      <w:pPr>
        <w:pStyle w:val="ListParagraph"/>
        <w:numPr>
          <w:ilvl w:val="0"/>
          <w:numId w:val="68"/>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sv-SE"/>
        </w:rPr>
      </w:pPr>
      <w:r w:rsidRPr="008D2FCF">
        <w:rPr>
          <w:rFonts w:ascii="Cambria (Headings)" w:hAnsi="Cambria (Headings)" w:cs="Cambria (Headings)"/>
          <w:color w:val="000000" w:themeColor="text1"/>
          <w:w w:val="93"/>
          <w:sz w:val="26"/>
          <w:szCs w:val="26"/>
          <w:lang w:val="sv-SE"/>
        </w:rPr>
        <w:t>Nilainya mencapai nisab salah satu dari emas atau perak.</w:t>
      </w:r>
    </w:p>
    <w:p w14:paraId="2E802536" w14:textId="6BB3277D" w:rsidR="00C6072A" w:rsidRPr="0007032E" w:rsidRDefault="00ED01CD" w:rsidP="00505F23">
      <w:pPr>
        <w:pStyle w:val="ListParagraph"/>
        <w:numPr>
          <w:ilvl w:val="0"/>
          <w:numId w:val="68"/>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Genap haulnya, yaitu berjalan satu tahun.</w:t>
      </w:r>
    </w:p>
    <w:p w14:paraId="2E802537" w14:textId="2D66A24A" w:rsidR="00C6072A" w:rsidRPr="0007032E" w:rsidRDefault="00ED01CD" w:rsidP="007C6398">
      <w:pPr>
        <w:pStyle w:val="Heading4"/>
        <w:adjustRightInd w:val="0"/>
        <w:snapToGrid w:val="0"/>
        <w:spacing w:after="80" w:line="264" w:lineRule="auto"/>
        <w:ind w:firstLine="284"/>
        <w:jc w:val="both"/>
        <w:rPr>
          <w:rFonts w:ascii="Cambria (Headings)" w:hAnsi="Cambria (Headings)" w:cs="Cambria (Headings)"/>
          <w:color w:val="0070C0"/>
          <w:sz w:val="26"/>
          <w:szCs w:val="26"/>
          <w:lang w:val="fi-FI"/>
        </w:rPr>
      </w:pPr>
      <w:bookmarkStart w:id="278" w:name="_Toc162"/>
      <w:r w:rsidRPr="0007032E">
        <w:rPr>
          <w:rFonts w:ascii="Cambria (Headings)" w:hAnsi="Cambria (Headings)" w:cs="Cambria (Headings)"/>
          <w:color w:val="0070C0"/>
          <w:sz w:val="26"/>
          <w:szCs w:val="26"/>
          <w:lang w:val="fi-FI"/>
        </w:rPr>
        <w:lastRenderedPageBreak/>
        <w:t>Cara Membayar Zakat Barang Dagangan</w:t>
      </w:r>
      <w:bookmarkEnd w:id="278"/>
    </w:p>
    <w:p w14:paraId="2E802538" w14:textId="7227AF98" w:rsidR="00C6072A" w:rsidRPr="007A0783" w:rsidRDefault="00ED01CD" w:rsidP="007C6398">
      <w:pPr>
        <w:adjustRightInd w:val="0"/>
        <w:snapToGrid w:val="0"/>
        <w:spacing w:after="80" w:line="264" w:lineRule="auto"/>
        <w:rPr>
          <w:rFonts w:ascii="Cambria (Headings)" w:hAnsi="Cambria (Headings)" w:cs="Cambria (Headings)"/>
          <w:color w:val="000000" w:themeColor="text1"/>
          <w:w w:val="93"/>
          <w:sz w:val="26"/>
          <w:szCs w:val="26"/>
          <w:lang w:val="fi-FI"/>
        </w:rPr>
      </w:pPr>
      <w:r w:rsidRPr="007A0783">
        <w:rPr>
          <w:rFonts w:ascii="Cambria (Headings)" w:hAnsi="Cambria (Headings)" w:cs="Cambria (Headings)"/>
          <w:color w:val="000000" w:themeColor="text1"/>
          <w:w w:val="93"/>
          <w:sz w:val="26"/>
          <w:szCs w:val="26"/>
          <w:lang w:val="fi-FI"/>
        </w:rPr>
        <w:t>Barang dagangan dihitung nilainya ketika genap satu tahun dengan salah satu dua alat tukar: emas atau perak. Bila setelah dihitung nilainya mencapai nisab salah satu alat tukar tersebut, maka dikeluarkan seperempat puluh (2,5%) dari nilainya.</w:t>
      </w:r>
    </w:p>
    <w:p w14:paraId="2E802539" w14:textId="7B52734D" w:rsidR="00C6072A" w:rsidRPr="0007032E" w:rsidRDefault="00ED01CD" w:rsidP="007C6398">
      <w:pPr>
        <w:pStyle w:val="Heading4"/>
        <w:adjustRightInd w:val="0"/>
        <w:snapToGrid w:val="0"/>
        <w:spacing w:after="80" w:line="264" w:lineRule="auto"/>
        <w:ind w:firstLine="284"/>
        <w:jc w:val="both"/>
        <w:rPr>
          <w:rFonts w:ascii="Cambria (Headings)" w:hAnsi="Cambria (Headings)" w:cs="Cambria (Headings)"/>
          <w:color w:val="0070C0"/>
          <w:sz w:val="26"/>
          <w:szCs w:val="26"/>
          <w:lang w:val="fi-FI"/>
        </w:rPr>
      </w:pPr>
      <w:bookmarkStart w:id="279" w:name="_Toc163"/>
      <w:r w:rsidRPr="0007032E">
        <w:rPr>
          <w:rFonts w:ascii="Cambria (Headings)" w:hAnsi="Cambria (Headings)" w:cs="Cambria (Headings)"/>
          <w:color w:val="0070C0"/>
          <w:sz w:val="26"/>
          <w:szCs w:val="26"/>
          <w:lang w:val="fi-FI"/>
        </w:rPr>
        <w:t>Kelima: Zakat Fitrah</w:t>
      </w:r>
      <w:bookmarkEnd w:id="279"/>
    </w:p>
    <w:p w14:paraId="2E80253A" w14:textId="4DA024B8" w:rsidR="00C6072A" w:rsidRPr="0007032E" w:rsidRDefault="00ED01CD" w:rsidP="007C6398">
      <w:pPr>
        <w:adjustRightInd w:val="0"/>
        <w:snapToGrid w:val="0"/>
        <w:spacing w:after="80" w:line="264"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Zakat fitrah ialah zakat wajib di penghujung bulan Ramadan. Zakat fitrah diwajibkan pada tahun ke-2 H.</w:t>
      </w:r>
    </w:p>
    <w:p w14:paraId="2E80253B" w14:textId="30D20784" w:rsidR="00C6072A" w:rsidRPr="0007032E" w:rsidRDefault="00ED01CD" w:rsidP="007C6398">
      <w:pPr>
        <w:pStyle w:val="Heading5"/>
        <w:adjustRightInd w:val="0"/>
        <w:snapToGrid w:val="0"/>
        <w:spacing w:before="0" w:after="80" w:line="264" w:lineRule="auto"/>
        <w:ind w:firstLine="284"/>
        <w:rPr>
          <w:rFonts w:ascii="Cambria (Headings)" w:hAnsi="Cambria (Headings)" w:cs="Cambria (Headings)" w:hint="eastAsia"/>
          <w:color w:val="0070C0"/>
          <w:sz w:val="26"/>
          <w:szCs w:val="26"/>
          <w:lang w:val="fi-FI"/>
        </w:rPr>
      </w:pPr>
      <w:bookmarkStart w:id="280" w:name="_Toc164"/>
      <w:r w:rsidRPr="0007032E">
        <w:rPr>
          <w:rFonts w:ascii="Cambria (Headings)" w:hAnsi="Cambria (Headings)" w:cs="Cambria (Headings)"/>
          <w:color w:val="0070C0"/>
          <w:sz w:val="26"/>
          <w:szCs w:val="26"/>
          <w:lang w:val="fi-FI"/>
        </w:rPr>
        <w:t>Hukum Zakat Fitrah</w:t>
      </w:r>
      <w:bookmarkEnd w:id="280"/>
    </w:p>
    <w:p w14:paraId="19D048B1" w14:textId="77777777" w:rsidR="00A6774D" w:rsidRPr="00CE2081" w:rsidRDefault="00ED01CD" w:rsidP="007C6398">
      <w:pPr>
        <w:adjustRightInd w:val="0"/>
        <w:snapToGrid w:val="0"/>
        <w:spacing w:after="80" w:line="264" w:lineRule="auto"/>
        <w:rPr>
          <w:rFonts w:ascii="Cambria (Headings)" w:hAnsi="Cambria (Headings)" w:cs="Cambria (Headings)"/>
          <w:color w:val="000000" w:themeColor="text1"/>
          <w:w w:val="93"/>
          <w:sz w:val="26"/>
          <w:szCs w:val="26"/>
          <w:lang w:val="fi-FI"/>
        </w:rPr>
      </w:pPr>
      <w:r w:rsidRPr="00CE2081">
        <w:rPr>
          <w:rFonts w:ascii="Cambria (Headings)" w:hAnsi="Cambria (Headings)" w:cs="Cambria (Headings)"/>
          <w:color w:val="000000" w:themeColor="text1"/>
          <w:w w:val="93"/>
          <w:sz w:val="26"/>
          <w:szCs w:val="26"/>
          <w:lang w:val="fi-FI"/>
        </w:rPr>
        <w:t xml:space="preserve">Zakat fitrah wajib atas setiap muslim yang memiliki makanan lebih dari kecukupannya dan kecukupan tanggungannya di hari lebaran dan malamnya. </w:t>
      </w:r>
    </w:p>
    <w:p w14:paraId="2E80253C" w14:textId="5A507397" w:rsidR="00130A05" w:rsidRPr="007A0783" w:rsidRDefault="00ED01CD" w:rsidP="007C6398">
      <w:pPr>
        <w:adjustRightInd w:val="0"/>
        <w:snapToGrid w:val="0"/>
        <w:spacing w:after="80" w:line="264" w:lineRule="auto"/>
        <w:rPr>
          <w:rFonts w:ascii="Cambria (Headings)" w:hAnsi="Cambria (Headings)" w:cs="Cambria (Headings)"/>
          <w:color w:val="000000" w:themeColor="text1"/>
          <w:w w:val="93"/>
          <w:sz w:val="26"/>
          <w:szCs w:val="26"/>
          <w:lang w:val="fi-FI"/>
        </w:rPr>
      </w:pPr>
      <w:r w:rsidRPr="007A0783">
        <w:rPr>
          <w:rFonts w:ascii="Cambria (Headings)" w:hAnsi="Cambria (Headings)" w:cs="Cambria (Headings)"/>
          <w:color w:val="000000" w:themeColor="text1"/>
          <w:w w:val="93"/>
          <w:sz w:val="26"/>
          <w:szCs w:val="26"/>
          <w:lang w:val="fi-FI"/>
        </w:rPr>
        <w:t xml:space="preserve">Zakat fitrah wajib atas setiap muslim, laki-laki ataupun perempuan, kecil ataupun besar, merdeka ataupun hamba sahaya. Hal ini berdasarkan hadis: </w:t>
      </w:r>
      <w:r w:rsidRPr="007A0783">
        <w:rPr>
          <w:rStyle w:val="QuoteChar"/>
          <w:rFonts w:ascii="Cambria (Headings)" w:hAnsi="Cambria (Headings)" w:cs="Cambria (Headings)"/>
          <w:i/>
          <w:iCs/>
          <w:color w:val="00B050"/>
          <w:w w:val="93"/>
          <w:lang w:val="fi-FI"/>
        </w:rPr>
        <w:t>"Rasulullah</w:t>
      </w:r>
      <w:r w:rsidRPr="007A0783">
        <w:rPr>
          <w:rStyle w:val="QuoteChar"/>
          <w:rFonts w:ascii="Cambria (Headings)" w:hAnsi="Cambria (Headings)" w:cs="Cambria (Headings)"/>
          <w:color w:val="00B050"/>
          <w:w w:val="93"/>
          <w:lang w:val="fi-FI"/>
        </w:rPr>
        <w:t xml:space="preserve"> </w:t>
      </w:r>
      <w:r w:rsidRPr="007A0783">
        <w:rPr>
          <w:rStyle w:val="QuoteChar"/>
          <w:rFonts w:ascii="Arial" w:hAnsi="Arial" w:cs="Arial"/>
          <w:color w:val="00B050"/>
          <w:w w:val="93"/>
        </w:rPr>
        <w:t>ﷺ</w:t>
      </w:r>
      <w:r w:rsidRPr="007A0783">
        <w:rPr>
          <w:rStyle w:val="QuoteChar"/>
          <w:rFonts w:ascii="Cambria (Headings)" w:hAnsi="Cambria (Headings)" w:cs="Cambria (Headings)"/>
          <w:color w:val="00B050"/>
          <w:w w:val="93"/>
          <w:lang w:val="fi-FI"/>
        </w:rPr>
        <w:t xml:space="preserve"> </w:t>
      </w:r>
      <w:r w:rsidRPr="007A0783">
        <w:rPr>
          <w:rStyle w:val="QuoteChar"/>
          <w:rFonts w:ascii="Cambria (Headings)" w:hAnsi="Cambria (Headings)" w:cs="Cambria (Headings)"/>
          <w:i/>
          <w:iCs/>
          <w:color w:val="00B050"/>
          <w:w w:val="93"/>
          <w:lang w:val="fi-FI"/>
        </w:rPr>
        <w:t>mewajibkan (faraḍa) zakat fitrah terhadap umat Islam; hamba sahaya dan orang merdeka, laki-laki dan perempuan, kecil dan besar."</w:t>
      </w:r>
      <w:r w:rsidRPr="007A0783">
        <w:rPr>
          <w:rStyle w:val="FootnoteReference"/>
          <w:rFonts w:ascii="Cambria (Headings)" w:hAnsi="Cambria (Headings)" w:cs="Cambria (Headings)"/>
          <w:color w:val="00B050"/>
          <w:w w:val="93"/>
          <w:sz w:val="26"/>
          <w:szCs w:val="26"/>
        </w:rPr>
        <w:footnoteReference w:id="35"/>
      </w:r>
      <w:r w:rsidR="00A6774D" w:rsidRPr="007A0783">
        <w:rPr>
          <w:rFonts w:ascii="Cambria (Headings)" w:hAnsi="Cambria (Headings)" w:cs="Cambria (Headings)"/>
          <w:color w:val="00B050"/>
          <w:w w:val="93"/>
          <w:sz w:val="26"/>
          <w:szCs w:val="26"/>
          <w:lang w:val="fi-FI"/>
        </w:rPr>
        <w:t xml:space="preserve"> </w:t>
      </w:r>
      <w:r w:rsidRPr="007A0783">
        <w:rPr>
          <w:rFonts w:ascii="Cambria (Headings)" w:hAnsi="Cambria (Headings)" w:cs="Cambria (Headings)"/>
          <w:i/>
          <w:iCs/>
          <w:color w:val="000000" w:themeColor="text1"/>
          <w:w w:val="93"/>
          <w:sz w:val="26"/>
          <w:szCs w:val="26"/>
          <w:lang w:val="fi-FI"/>
        </w:rPr>
        <w:t>Faraḍa</w:t>
      </w:r>
      <w:r w:rsidRPr="007A0783">
        <w:rPr>
          <w:rFonts w:ascii="Cambria (Headings)" w:hAnsi="Cambria (Headings)" w:cs="Cambria (Headings)"/>
          <w:color w:val="000000" w:themeColor="text1"/>
          <w:w w:val="93"/>
          <w:sz w:val="26"/>
          <w:szCs w:val="26"/>
          <w:lang w:val="fi-FI"/>
        </w:rPr>
        <w:t xml:space="preserve"> artinya: mewajibkan.</w:t>
      </w:r>
    </w:p>
    <w:p w14:paraId="2E80253D" w14:textId="6E77DFF4" w:rsidR="00C6072A" w:rsidRPr="0007032E" w:rsidRDefault="00ED01CD" w:rsidP="007C6398">
      <w:pPr>
        <w:pStyle w:val="Heading5"/>
        <w:adjustRightInd w:val="0"/>
        <w:snapToGrid w:val="0"/>
        <w:spacing w:before="0" w:after="80" w:line="264" w:lineRule="auto"/>
        <w:ind w:firstLine="284"/>
        <w:rPr>
          <w:rFonts w:ascii="Cambria (Headings)" w:hAnsi="Cambria (Headings)" w:cs="Cambria (Headings)" w:hint="eastAsia"/>
          <w:color w:val="0070C0"/>
          <w:sz w:val="26"/>
          <w:szCs w:val="26"/>
          <w:lang w:val="fi-FI"/>
        </w:rPr>
      </w:pPr>
      <w:bookmarkStart w:id="281" w:name="_Toc165"/>
      <w:r w:rsidRPr="0007032E">
        <w:rPr>
          <w:rFonts w:ascii="Cambria (Headings)" w:hAnsi="Cambria (Headings)" w:cs="Cambria (Headings)"/>
          <w:color w:val="0070C0"/>
          <w:sz w:val="26"/>
          <w:szCs w:val="26"/>
          <w:lang w:val="fi-FI"/>
        </w:rPr>
        <w:t>Hikmah Disyariatkannya Zakat Fitrah</w:t>
      </w:r>
      <w:bookmarkEnd w:id="281"/>
    </w:p>
    <w:p w14:paraId="2E80253E" w14:textId="73F0276D" w:rsidR="00C6072A" w:rsidRPr="007A0783" w:rsidRDefault="00ED01CD" w:rsidP="007C6398">
      <w:pPr>
        <w:adjustRightInd w:val="0"/>
        <w:snapToGrid w:val="0"/>
        <w:spacing w:after="80" w:line="264" w:lineRule="auto"/>
        <w:rPr>
          <w:rStyle w:val="QuoteChar"/>
          <w:rFonts w:ascii="Cambria (Headings)" w:hAnsi="Cambria (Headings)" w:cs="Cambria (Headings)" w:hint="eastAsia"/>
          <w:i/>
          <w:iCs/>
          <w:color w:val="000000" w:themeColor="text1"/>
          <w:spacing w:val="-4"/>
          <w:w w:val="93"/>
          <w:lang w:val="fi-FI"/>
        </w:rPr>
      </w:pPr>
      <w:r w:rsidRPr="007A0783">
        <w:rPr>
          <w:rFonts w:ascii="Cambria (Headings)" w:hAnsi="Cambria (Headings)" w:cs="Cambria (Headings)"/>
          <w:color w:val="000000" w:themeColor="text1"/>
          <w:spacing w:val="-4"/>
          <w:w w:val="93"/>
          <w:sz w:val="26"/>
          <w:szCs w:val="26"/>
          <w:lang w:val="fi-FI"/>
        </w:rPr>
        <w:t xml:space="preserve">Ibnu 'Abbās </w:t>
      </w:r>
      <w:r w:rsidR="0087041E" w:rsidRPr="007A0783">
        <w:rPr>
          <w:rFonts w:ascii="Cambria (Headings)" w:hAnsi="Cambria (Headings)" w:cs="Cambria (Headings)"/>
          <w:color w:val="000000" w:themeColor="text1"/>
          <w:spacing w:val="-4"/>
          <w:w w:val="93"/>
          <w:sz w:val="26"/>
          <w:szCs w:val="26"/>
        </w:rPr>
        <w:sym w:font="KFGQPC Arabic Symbols 01" w:char="F06B"/>
      </w:r>
      <w:r w:rsidRPr="007A0783">
        <w:rPr>
          <w:rFonts w:ascii="Cambria (Headings)" w:hAnsi="Cambria (Headings)" w:cs="Cambria (Headings)"/>
          <w:color w:val="000000" w:themeColor="text1"/>
          <w:spacing w:val="-4"/>
          <w:w w:val="93"/>
          <w:sz w:val="26"/>
          <w:szCs w:val="26"/>
          <w:lang w:val="fi-FI"/>
        </w:rPr>
        <w:t xml:space="preserve"> berkata, </w:t>
      </w:r>
      <w:r w:rsidRPr="007A0783">
        <w:rPr>
          <w:rStyle w:val="QuoteChar"/>
          <w:rFonts w:ascii="Cambria (Headings)" w:hAnsi="Cambria (Headings)" w:cs="Cambria (Headings)"/>
          <w:i/>
          <w:iCs/>
          <w:color w:val="00B050"/>
          <w:spacing w:val="-4"/>
          <w:w w:val="93"/>
          <w:lang w:val="fi-FI"/>
        </w:rPr>
        <w:t>"Rasulullah</w:t>
      </w:r>
      <w:r w:rsidRPr="007A0783">
        <w:rPr>
          <w:rStyle w:val="QuoteChar"/>
          <w:rFonts w:ascii="Cambria (Headings)" w:hAnsi="Cambria (Headings)" w:cs="Cambria (Headings)"/>
          <w:color w:val="00B050"/>
          <w:spacing w:val="-4"/>
          <w:w w:val="93"/>
          <w:lang w:val="fi-FI"/>
        </w:rPr>
        <w:t xml:space="preserve"> </w:t>
      </w:r>
      <w:r w:rsidRPr="007A0783">
        <w:rPr>
          <w:rStyle w:val="QuoteChar"/>
          <w:rFonts w:ascii="Arial" w:hAnsi="Arial" w:cs="Arial"/>
          <w:color w:val="00B050"/>
          <w:spacing w:val="-4"/>
          <w:w w:val="93"/>
        </w:rPr>
        <w:t>ﷺ</w:t>
      </w:r>
      <w:r w:rsidRPr="007A0783">
        <w:rPr>
          <w:rStyle w:val="QuoteChar"/>
          <w:rFonts w:ascii="Cambria (Headings)" w:hAnsi="Cambria (Headings)" w:cs="Cambria (Headings)"/>
          <w:color w:val="00B050"/>
          <w:spacing w:val="-4"/>
          <w:w w:val="93"/>
          <w:lang w:val="fi-FI"/>
        </w:rPr>
        <w:t xml:space="preserve"> </w:t>
      </w:r>
      <w:r w:rsidRPr="007A0783">
        <w:rPr>
          <w:rStyle w:val="QuoteChar"/>
          <w:rFonts w:ascii="Cambria (Headings)" w:hAnsi="Cambria (Headings)" w:cs="Cambria (Headings)"/>
          <w:i/>
          <w:iCs/>
          <w:color w:val="00B050"/>
          <w:spacing w:val="-4"/>
          <w:w w:val="93"/>
          <w:lang w:val="fi-FI"/>
        </w:rPr>
        <w:t>mewajibkan zakat fitrah sebagai pembersih bagi orang yang berpuasa dari ucapan dosa dan keji, dan bantuan makanan bagi orang-orang miskin."</w:t>
      </w:r>
      <w:r w:rsidRPr="007A0783">
        <w:rPr>
          <w:rStyle w:val="QuoteChar"/>
          <w:rFonts w:ascii="Cambria (Headings)" w:hAnsi="Cambria (Headings)" w:cs="Cambria (Headings)"/>
          <w:color w:val="00B050"/>
          <w:spacing w:val="-4"/>
          <w:w w:val="93"/>
          <w:vertAlign w:val="superscript"/>
        </w:rPr>
        <w:footnoteReference w:id="36"/>
      </w:r>
    </w:p>
    <w:p w14:paraId="2E80253F" w14:textId="3574D5A3" w:rsidR="00C6072A" w:rsidRPr="0007032E" w:rsidRDefault="00ED01CD" w:rsidP="007C6398">
      <w:pPr>
        <w:pStyle w:val="Heading5"/>
        <w:adjustRightInd w:val="0"/>
        <w:snapToGrid w:val="0"/>
        <w:spacing w:before="0" w:after="80" w:line="264" w:lineRule="auto"/>
        <w:ind w:firstLine="284"/>
        <w:rPr>
          <w:rFonts w:ascii="Cambria (Headings)" w:hAnsi="Cambria (Headings)" w:cs="Cambria (Headings)" w:hint="eastAsia"/>
          <w:color w:val="0070C0"/>
          <w:sz w:val="26"/>
          <w:szCs w:val="26"/>
          <w:lang w:val="fi-FI"/>
        </w:rPr>
      </w:pPr>
      <w:bookmarkStart w:id="282" w:name="_Toc166"/>
      <w:r w:rsidRPr="0007032E">
        <w:rPr>
          <w:rFonts w:ascii="Cambria (Headings)" w:hAnsi="Cambria (Headings)" w:cs="Cambria (Headings)"/>
          <w:color w:val="0070C0"/>
          <w:sz w:val="26"/>
          <w:szCs w:val="26"/>
          <w:lang w:val="fi-FI"/>
        </w:rPr>
        <w:t>Waktu Wajib Membayar Zakat Fitrah</w:t>
      </w:r>
      <w:bookmarkEnd w:id="282"/>
    </w:p>
    <w:p w14:paraId="2E802540" w14:textId="77777777" w:rsidR="00C6072A" w:rsidRPr="0007032E" w:rsidRDefault="00ED01CD" w:rsidP="007C6398">
      <w:pPr>
        <w:adjustRightInd w:val="0"/>
        <w:snapToGrid w:val="0"/>
        <w:spacing w:after="80" w:line="276" w:lineRule="auto"/>
        <w:rPr>
          <w:rFonts w:ascii="Cambria (Headings)" w:hAnsi="Cambria (Headings)" w:cs="Cambria (Headings)"/>
          <w:color w:val="000000" w:themeColor="text1"/>
          <w:sz w:val="26"/>
          <w:szCs w:val="26"/>
          <w:lang w:val="fi-FI"/>
        </w:rPr>
      </w:pPr>
      <w:r w:rsidRPr="0007032E">
        <w:rPr>
          <w:rFonts w:ascii="Cambria (Headings)" w:hAnsi="Cambria (Headings)" w:cs="Cambria (Headings)"/>
          <w:color w:val="000000" w:themeColor="text1"/>
          <w:sz w:val="26"/>
          <w:szCs w:val="26"/>
          <w:lang w:val="fi-FI"/>
        </w:rPr>
        <w:t xml:space="preserve">Zakat fitrah wajib dikeluarkan bersamaan dengan waktu tenggelamnya matahari di malam lebaran. Dianjurkan untuk mengeluarkannya pada hari lebaran sebelum berangkat </w:t>
      </w:r>
      <w:r w:rsidRPr="0007032E">
        <w:rPr>
          <w:rFonts w:ascii="Cambria (Headings)" w:hAnsi="Cambria (Headings)" w:cs="Cambria (Headings)"/>
          <w:color w:val="000000" w:themeColor="text1"/>
          <w:sz w:val="26"/>
          <w:szCs w:val="26"/>
          <w:lang w:val="fi-FI"/>
        </w:rPr>
        <w:lastRenderedPageBreak/>
        <w:t>menunaikan salat hari raya. Ia tidak boleh diakhirkan hingga selesai salat hari raya. Apabila ia mengakhirkannya hingga selesai salat hari raya, maka ia wajib segera mengeluarkannya sebagai bentuk kada (ganti), tetapi ia berdosa karena mengakhirkannya dari waktu yang ditentukan.</w:t>
      </w:r>
    </w:p>
    <w:p w14:paraId="2E802541" w14:textId="165B09DC" w:rsidR="00C6072A" w:rsidRPr="00690C53" w:rsidRDefault="00ED01CD" w:rsidP="007C6398">
      <w:pPr>
        <w:adjustRightInd w:val="0"/>
        <w:snapToGrid w:val="0"/>
        <w:spacing w:after="80" w:line="276" w:lineRule="auto"/>
        <w:rPr>
          <w:rFonts w:ascii="Cambria (Headings)" w:hAnsi="Cambria (Headings)" w:cs="Cambria (Headings)"/>
          <w:color w:val="000000" w:themeColor="text1"/>
          <w:spacing w:val="-6"/>
          <w:w w:val="93"/>
          <w:sz w:val="26"/>
          <w:szCs w:val="26"/>
          <w:lang w:val="sv-SE"/>
        </w:rPr>
      </w:pPr>
      <w:r w:rsidRPr="00690C53">
        <w:rPr>
          <w:rFonts w:ascii="Cambria (Headings)" w:hAnsi="Cambria (Headings)" w:cs="Cambria (Headings)"/>
          <w:color w:val="000000" w:themeColor="text1"/>
          <w:spacing w:val="-6"/>
          <w:w w:val="93"/>
          <w:sz w:val="26"/>
          <w:szCs w:val="26"/>
          <w:lang w:val="sv-SE"/>
        </w:rPr>
        <w:t>Zakat fitrah boleh disegerakan satu atau dua hari sebelum lebaran.</w:t>
      </w:r>
    </w:p>
    <w:p w14:paraId="2E802542" w14:textId="137D7F05" w:rsidR="00C6072A" w:rsidRPr="0007032E" w:rsidRDefault="00ED01CD" w:rsidP="007C6398">
      <w:pPr>
        <w:pStyle w:val="Heading5"/>
        <w:adjustRightInd w:val="0"/>
        <w:snapToGrid w:val="0"/>
        <w:spacing w:before="0" w:after="80" w:line="276" w:lineRule="auto"/>
        <w:ind w:firstLine="284"/>
        <w:rPr>
          <w:rFonts w:ascii="Cambria (Headings)" w:hAnsi="Cambria (Headings)" w:cs="Cambria (Headings)" w:hint="eastAsia"/>
          <w:color w:val="0070C0"/>
          <w:sz w:val="26"/>
          <w:szCs w:val="26"/>
          <w:lang w:val="sv-SE"/>
        </w:rPr>
      </w:pPr>
      <w:bookmarkStart w:id="283" w:name="_Toc167"/>
      <w:r w:rsidRPr="0007032E">
        <w:rPr>
          <w:rFonts w:ascii="Cambria (Headings)" w:hAnsi="Cambria (Headings)" w:cs="Cambria (Headings)"/>
          <w:color w:val="0070C0"/>
          <w:sz w:val="26"/>
          <w:szCs w:val="26"/>
          <w:lang w:val="sv-SE"/>
        </w:rPr>
        <w:t>Kadar Zakat Fitrah dan Jenis Makanan</w:t>
      </w:r>
      <w:r w:rsidR="0006158F" w:rsidRPr="0007032E">
        <w:rPr>
          <w:rFonts w:ascii="Cambria (Headings)" w:hAnsi="Cambria (Headings)" w:cs="Cambria (Headings)"/>
          <w:color w:val="0070C0"/>
          <w:sz w:val="26"/>
          <w:szCs w:val="26"/>
          <w:lang w:val="sv-SE"/>
        </w:rPr>
        <w:t>nya</w:t>
      </w:r>
      <w:bookmarkEnd w:id="283"/>
    </w:p>
    <w:p w14:paraId="2E802543" w14:textId="63B3F1CF" w:rsidR="00C6072A" w:rsidRPr="009112F8" w:rsidRDefault="00ED01CD" w:rsidP="007C6398">
      <w:pPr>
        <w:adjustRightInd w:val="0"/>
        <w:snapToGrid w:val="0"/>
        <w:spacing w:after="80" w:line="276" w:lineRule="auto"/>
        <w:rPr>
          <w:rFonts w:ascii="Cambria (Headings)" w:hAnsi="Cambria (Headings)" w:cs="Cambria (Headings)"/>
          <w:color w:val="000000" w:themeColor="text1"/>
          <w:w w:val="96"/>
          <w:sz w:val="26"/>
          <w:szCs w:val="26"/>
          <w:lang w:val="sv-SE"/>
        </w:rPr>
      </w:pPr>
      <w:r w:rsidRPr="009112F8">
        <w:rPr>
          <w:rFonts w:ascii="Cambria (Headings)" w:hAnsi="Cambria (Headings)" w:cs="Cambria (Headings)"/>
          <w:color w:val="000000" w:themeColor="text1"/>
          <w:w w:val="96"/>
          <w:sz w:val="26"/>
          <w:szCs w:val="26"/>
          <w:lang w:val="sv-SE"/>
        </w:rPr>
        <w:t xml:space="preserve">Kadarnya ialah 1 </w:t>
      </w:r>
      <w:r w:rsidRPr="009112F8">
        <w:rPr>
          <w:rFonts w:ascii="Cambria (Headings)" w:hAnsi="Cambria (Headings)" w:cs="Cambria (Headings)"/>
          <w:i/>
          <w:iCs/>
          <w:color w:val="000000" w:themeColor="text1"/>
          <w:w w:val="96"/>
          <w:sz w:val="26"/>
          <w:szCs w:val="26"/>
          <w:lang w:val="sv-SE"/>
        </w:rPr>
        <w:t>ṣā'</w:t>
      </w:r>
      <w:r w:rsidRPr="009112F8">
        <w:rPr>
          <w:rFonts w:ascii="Cambria (Headings)" w:hAnsi="Cambria (Headings)" w:cs="Cambria (Headings)"/>
          <w:color w:val="000000" w:themeColor="text1"/>
          <w:w w:val="96"/>
          <w:sz w:val="26"/>
          <w:szCs w:val="26"/>
          <w:lang w:val="sv-SE"/>
        </w:rPr>
        <w:t xml:space="preserve"> makanan yang umum dikonsumsi oleh penduduk sebuah negeri, seperti beras, kurma, gandum, ataupun lainnya. Kadar 1 </w:t>
      </w:r>
      <w:r w:rsidRPr="009112F8">
        <w:rPr>
          <w:rFonts w:ascii="Cambria (Headings)" w:hAnsi="Cambria (Headings)" w:cs="Cambria (Headings)"/>
          <w:i/>
          <w:iCs/>
          <w:color w:val="000000" w:themeColor="text1"/>
          <w:w w:val="96"/>
          <w:sz w:val="26"/>
          <w:szCs w:val="26"/>
          <w:lang w:val="sv-SE"/>
        </w:rPr>
        <w:t>ṣā'</w:t>
      </w:r>
      <w:r w:rsidRPr="009112F8">
        <w:rPr>
          <w:rFonts w:ascii="Cambria (Headings)" w:hAnsi="Cambria (Headings)" w:cs="Cambria (Headings)"/>
          <w:color w:val="000000" w:themeColor="text1"/>
          <w:w w:val="96"/>
          <w:sz w:val="26"/>
          <w:szCs w:val="26"/>
          <w:lang w:val="sv-SE"/>
        </w:rPr>
        <w:t xml:space="preserve"> adalah kira-kira 3 kg. Tidak boleh mengeluarkan nilainya dengan membayarkan uang sebagai penggantinya karena hal itu menyelisihi perintah Rasulullah </w:t>
      </w:r>
      <w:r w:rsidRPr="009112F8">
        <w:rPr>
          <w:rFonts w:ascii="Arial" w:hAnsi="Arial"/>
          <w:color w:val="000000" w:themeColor="text1"/>
          <w:w w:val="96"/>
          <w:sz w:val="26"/>
          <w:szCs w:val="26"/>
        </w:rPr>
        <w:t>ﷺ</w:t>
      </w:r>
      <w:r w:rsidRPr="009112F8">
        <w:rPr>
          <w:rFonts w:ascii="Cambria (Headings)" w:hAnsi="Cambria (Headings)" w:cs="Cambria (Headings)"/>
          <w:color w:val="000000" w:themeColor="text1"/>
          <w:w w:val="96"/>
          <w:sz w:val="26"/>
          <w:szCs w:val="26"/>
          <w:lang w:val="sv-SE"/>
        </w:rPr>
        <w:t>.</w:t>
      </w:r>
    </w:p>
    <w:p w14:paraId="042890E1" w14:textId="77777777" w:rsidR="0006158F" w:rsidRPr="0007032E" w:rsidRDefault="00ED01CD" w:rsidP="007C6398">
      <w:pPr>
        <w:pStyle w:val="Heading5"/>
        <w:adjustRightInd w:val="0"/>
        <w:snapToGrid w:val="0"/>
        <w:spacing w:before="0" w:after="80" w:line="276" w:lineRule="auto"/>
        <w:ind w:firstLine="284"/>
        <w:rPr>
          <w:rFonts w:ascii="Cambria (Headings)" w:hAnsi="Cambria (Headings)" w:cs="Cambria (Headings)" w:hint="eastAsia"/>
          <w:color w:val="0070C0"/>
          <w:sz w:val="26"/>
          <w:szCs w:val="26"/>
          <w:lang w:val="sv-SE"/>
        </w:rPr>
      </w:pPr>
      <w:bookmarkStart w:id="284" w:name="_Toc168"/>
      <w:r w:rsidRPr="0007032E">
        <w:rPr>
          <w:rFonts w:ascii="Cambria (Headings)" w:hAnsi="Cambria (Headings)" w:cs="Cambria (Headings)"/>
          <w:color w:val="0070C0"/>
          <w:sz w:val="26"/>
          <w:szCs w:val="26"/>
          <w:lang w:val="sv-SE"/>
        </w:rPr>
        <w:t>Penyaluran Zakat dan Golongan Penerimanya</w:t>
      </w:r>
      <w:bookmarkStart w:id="285" w:name="_Toc169"/>
      <w:bookmarkEnd w:id="284"/>
    </w:p>
    <w:p w14:paraId="2E802545" w14:textId="2E01F2D7" w:rsidR="00C6072A" w:rsidRPr="0007032E" w:rsidRDefault="00ED01CD" w:rsidP="007C6398">
      <w:pPr>
        <w:pStyle w:val="Heading5"/>
        <w:adjustRightInd w:val="0"/>
        <w:snapToGrid w:val="0"/>
        <w:spacing w:before="0" w:after="80" w:line="276" w:lineRule="auto"/>
        <w:ind w:firstLine="284"/>
        <w:rPr>
          <w:rFonts w:ascii="Cambria (Headings)" w:hAnsi="Cambria (Headings)" w:cs="Cambria (Headings)" w:hint="eastAsia"/>
          <w:color w:val="0070C0"/>
          <w:sz w:val="26"/>
          <w:szCs w:val="26"/>
          <w:lang w:val="sv-SE"/>
        </w:rPr>
      </w:pPr>
      <w:r w:rsidRPr="0007032E">
        <w:rPr>
          <w:rFonts w:ascii="Cambria (Headings)" w:hAnsi="Cambria (Headings)" w:cs="Cambria (Headings)"/>
          <w:color w:val="0070C0"/>
          <w:sz w:val="26"/>
          <w:szCs w:val="26"/>
          <w:lang w:val="sv-SE"/>
        </w:rPr>
        <w:t>Waktu Penyalurannya</w:t>
      </w:r>
      <w:bookmarkEnd w:id="285"/>
    </w:p>
    <w:p w14:paraId="2E802546" w14:textId="77777777" w:rsidR="00C6072A" w:rsidRPr="0007032E" w:rsidRDefault="00ED01CD" w:rsidP="007C6398">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Zakat wajib dikeluarkan segera ketika waktu wajibnya tiba. Ia tidak boleh ditunda kecuali dalam kondisi darurat, misalnya: harta tersebut ada di negeri yang jauh dan tidak ada orang yang bisa mewakilinya.</w:t>
      </w:r>
    </w:p>
    <w:p w14:paraId="2E802547" w14:textId="5D4BED00" w:rsidR="00C6072A" w:rsidRPr="0007032E" w:rsidRDefault="00ED01CD" w:rsidP="007C6398">
      <w:pPr>
        <w:adjustRightInd w:val="0"/>
        <w:snapToGrid w:val="0"/>
        <w:spacing w:after="80" w:line="276" w:lineRule="auto"/>
        <w:rPr>
          <w:rFonts w:ascii="Cambria (Headings)" w:hAnsi="Cambria (Headings)" w:cs="Cambria (Headings)"/>
          <w:b/>
          <w:bCs/>
          <w:color w:val="0070C0"/>
          <w:sz w:val="26"/>
          <w:szCs w:val="26"/>
          <w:lang w:val="sv-SE"/>
        </w:rPr>
      </w:pPr>
      <w:bookmarkStart w:id="286" w:name="_Toc170"/>
      <w:r w:rsidRPr="0007032E">
        <w:rPr>
          <w:rFonts w:ascii="Cambria (Headings)" w:hAnsi="Cambria (Headings)" w:cs="Cambria (Headings)"/>
          <w:b/>
          <w:bCs/>
          <w:color w:val="0070C0"/>
          <w:sz w:val="26"/>
          <w:szCs w:val="26"/>
          <w:lang w:val="sv-SE"/>
        </w:rPr>
        <w:t>Tempat Penyalurannya</w:t>
      </w:r>
      <w:bookmarkEnd w:id="286"/>
    </w:p>
    <w:p w14:paraId="2E802548" w14:textId="77777777" w:rsidR="00C6072A" w:rsidRPr="0007032E" w:rsidRDefault="00ED01CD" w:rsidP="007C6398">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Yang paling utama ialah zakat dikeluarkan di negeri tempat harta itu berada. Zakat boleh dialihkan dari negeri tempat harta itu ke negeri lain dalam beberapa keadaan:</w:t>
      </w:r>
    </w:p>
    <w:p w14:paraId="2E802549" w14:textId="3992BBF9" w:rsidR="00C6072A" w:rsidRPr="0027792E" w:rsidRDefault="00ED01CD" w:rsidP="007C6398">
      <w:pPr>
        <w:pStyle w:val="ListParagraph"/>
        <w:numPr>
          <w:ilvl w:val="0"/>
          <w:numId w:val="69"/>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sv-SE"/>
        </w:rPr>
      </w:pPr>
      <w:r w:rsidRPr="0027792E">
        <w:rPr>
          <w:rFonts w:ascii="Cambria (Headings)" w:hAnsi="Cambria (Headings)" w:cs="Cambria (Headings)"/>
          <w:color w:val="000000" w:themeColor="text1"/>
          <w:w w:val="93"/>
          <w:sz w:val="26"/>
          <w:szCs w:val="26"/>
          <w:lang w:val="sv-SE"/>
        </w:rPr>
        <w:t>Jika di negeri tersebut tidak ada orang yang butuh zakat.</w:t>
      </w:r>
    </w:p>
    <w:p w14:paraId="2E80254A" w14:textId="7BD503D1" w:rsidR="00C6072A" w:rsidRPr="0007032E" w:rsidRDefault="00ED01CD" w:rsidP="007C6398">
      <w:pPr>
        <w:pStyle w:val="ListParagraph"/>
        <w:numPr>
          <w:ilvl w:val="0"/>
          <w:numId w:val="69"/>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r-FR"/>
        </w:rPr>
      </w:pPr>
      <w:proofErr w:type="spellStart"/>
      <w:r w:rsidRPr="0007032E">
        <w:rPr>
          <w:rFonts w:ascii="Cambria (Headings)" w:hAnsi="Cambria (Headings)" w:cs="Cambria (Headings)"/>
          <w:color w:val="000000" w:themeColor="text1"/>
          <w:sz w:val="26"/>
          <w:szCs w:val="26"/>
          <w:lang w:val="fr-FR"/>
        </w:rPr>
        <w:t>Jika</w:t>
      </w:r>
      <w:proofErr w:type="spellEnd"/>
      <w:r w:rsidRPr="0007032E">
        <w:rPr>
          <w:rFonts w:ascii="Cambria (Headings)" w:hAnsi="Cambria (Headings)" w:cs="Cambria (Headings)"/>
          <w:color w:val="000000" w:themeColor="text1"/>
          <w:sz w:val="26"/>
          <w:szCs w:val="26"/>
          <w:lang w:val="fr-FR"/>
        </w:rPr>
        <w:t xml:space="preserve"> ada </w:t>
      </w:r>
      <w:proofErr w:type="spellStart"/>
      <w:r w:rsidRPr="0007032E">
        <w:rPr>
          <w:rFonts w:ascii="Cambria (Headings)" w:hAnsi="Cambria (Headings)" w:cs="Cambria (Headings)"/>
          <w:color w:val="000000" w:themeColor="text1"/>
          <w:sz w:val="26"/>
          <w:szCs w:val="26"/>
          <w:lang w:val="fr-FR"/>
        </w:rPr>
        <w:t>kerabat</w:t>
      </w:r>
      <w:proofErr w:type="spellEnd"/>
      <w:r w:rsidRPr="0007032E">
        <w:rPr>
          <w:rFonts w:ascii="Cambria (Headings)" w:hAnsi="Cambria (Headings)" w:cs="Cambria (Headings)"/>
          <w:color w:val="000000" w:themeColor="text1"/>
          <w:sz w:val="26"/>
          <w:szCs w:val="26"/>
          <w:lang w:val="fr-FR"/>
        </w:rPr>
        <w:t xml:space="preserve"> yang </w:t>
      </w:r>
      <w:proofErr w:type="spellStart"/>
      <w:r w:rsidRPr="0007032E">
        <w:rPr>
          <w:rFonts w:ascii="Cambria (Headings)" w:hAnsi="Cambria (Headings)" w:cs="Cambria (Headings)"/>
          <w:color w:val="000000" w:themeColor="text1"/>
          <w:sz w:val="26"/>
          <w:szCs w:val="26"/>
          <w:lang w:val="fr-FR"/>
        </w:rPr>
        <w:t>butuh</w:t>
      </w:r>
      <w:proofErr w:type="spellEnd"/>
      <w:r w:rsidRPr="0007032E">
        <w:rPr>
          <w:rFonts w:ascii="Cambria (Headings)" w:hAnsi="Cambria (Headings)" w:cs="Cambria (Headings)"/>
          <w:color w:val="000000" w:themeColor="text1"/>
          <w:sz w:val="26"/>
          <w:szCs w:val="26"/>
          <w:lang w:val="fr-FR"/>
        </w:rPr>
        <w:t xml:space="preserve"> di </w:t>
      </w:r>
      <w:proofErr w:type="spellStart"/>
      <w:r w:rsidRPr="0007032E">
        <w:rPr>
          <w:rFonts w:ascii="Cambria (Headings)" w:hAnsi="Cambria (Headings)" w:cs="Cambria (Headings)"/>
          <w:color w:val="000000" w:themeColor="text1"/>
          <w:sz w:val="26"/>
          <w:szCs w:val="26"/>
          <w:lang w:val="fr-FR"/>
        </w:rPr>
        <w:t>negeri</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lain</w:t>
      </w:r>
      <w:proofErr w:type="spellEnd"/>
      <w:r w:rsidRPr="0007032E">
        <w:rPr>
          <w:rFonts w:ascii="Cambria (Headings)" w:hAnsi="Cambria (Headings)" w:cs="Cambria (Headings)"/>
          <w:color w:val="000000" w:themeColor="text1"/>
          <w:sz w:val="26"/>
          <w:szCs w:val="26"/>
          <w:lang w:val="fr-FR"/>
        </w:rPr>
        <w:t>.</w:t>
      </w:r>
    </w:p>
    <w:p w14:paraId="2E80254B" w14:textId="534E737C" w:rsidR="00C6072A" w:rsidRPr="0007032E" w:rsidRDefault="00ED01CD" w:rsidP="007C6398">
      <w:pPr>
        <w:pStyle w:val="ListParagraph"/>
        <w:numPr>
          <w:ilvl w:val="0"/>
          <w:numId w:val="69"/>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fr-FR"/>
        </w:rPr>
      </w:pPr>
      <w:proofErr w:type="spellStart"/>
      <w:r w:rsidRPr="0007032E">
        <w:rPr>
          <w:rFonts w:ascii="Cambria (Headings)" w:hAnsi="Cambria (Headings)" w:cs="Cambria (Headings)"/>
          <w:color w:val="000000" w:themeColor="text1"/>
          <w:sz w:val="26"/>
          <w:szCs w:val="26"/>
          <w:lang w:val="fr-FR"/>
        </w:rPr>
        <w:t>Jika</w:t>
      </w:r>
      <w:proofErr w:type="spellEnd"/>
      <w:r w:rsidRPr="0007032E">
        <w:rPr>
          <w:rFonts w:ascii="Cambria (Headings)" w:hAnsi="Cambria (Headings)" w:cs="Cambria (Headings)"/>
          <w:color w:val="000000" w:themeColor="text1"/>
          <w:sz w:val="26"/>
          <w:szCs w:val="26"/>
          <w:lang w:val="fr-FR"/>
        </w:rPr>
        <w:t xml:space="preserve"> ada </w:t>
      </w:r>
      <w:proofErr w:type="spellStart"/>
      <w:r w:rsidRPr="0007032E">
        <w:rPr>
          <w:rFonts w:ascii="Cambria (Headings)" w:hAnsi="Cambria (Headings)" w:cs="Cambria (Headings)"/>
          <w:color w:val="000000" w:themeColor="text1"/>
          <w:sz w:val="26"/>
          <w:szCs w:val="26"/>
          <w:lang w:val="fr-FR"/>
        </w:rPr>
        <w:t>maslahat</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agama</w:t>
      </w:r>
      <w:proofErr w:type="spellEnd"/>
      <w:r w:rsidRPr="0007032E">
        <w:rPr>
          <w:rFonts w:ascii="Cambria (Headings)" w:hAnsi="Cambria (Headings)" w:cs="Cambria (Headings)"/>
          <w:color w:val="000000" w:themeColor="text1"/>
          <w:sz w:val="26"/>
          <w:szCs w:val="26"/>
          <w:lang w:val="fr-FR"/>
        </w:rPr>
        <w:t xml:space="preserve"> yang </w:t>
      </w:r>
      <w:proofErr w:type="spellStart"/>
      <w:r w:rsidRPr="0007032E">
        <w:rPr>
          <w:rFonts w:ascii="Cambria (Headings)" w:hAnsi="Cambria (Headings)" w:cs="Cambria (Headings)"/>
          <w:color w:val="000000" w:themeColor="text1"/>
          <w:sz w:val="26"/>
          <w:szCs w:val="26"/>
          <w:lang w:val="fr-FR"/>
        </w:rPr>
        <w:t>menuntut</w:t>
      </w:r>
      <w:proofErr w:type="spellEnd"/>
      <w:r w:rsidRPr="0007032E">
        <w:rPr>
          <w:rFonts w:ascii="Cambria (Headings)" w:hAnsi="Cambria (Headings)" w:cs="Cambria (Headings)"/>
          <w:color w:val="000000" w:themeColor="text1"/>
          <w:sz w:val="26"/>
          <w:szCs w:val="26"/>
          <w:lang w:val="fr-FR"/>
        </w:rPr>
        <w:t xml:space="preserve"> zakat </w:t>
      </w:r>
      <w:proofErr w:type="spellStart"/>
      <w:r w:rsidRPr="0007032E">
        <w:rPr>
          <w:rFonts w:ascii="Cambria (Headings)" w:hAnsi="Cambria (Headings)" w:cs="Cambria (Headings)"/>
          <w:color w:val="000000" w:themeColor="text1"/>
          <w:sz w:val="26"/>
          <w:szCs w:val="26"/>
          <w:lang w:val="fr-FR"/>
        </w:rPr>
        <w:t>itu</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dialihtempatkan</w:t>
      </w:r>
      <w:proofErr w:type="spellEnd"/>
      <w:r w:rsidRPr="0007032E">
        <w:rPr>
          <w:rFonts w:ascii="Cambria (Headings)" w:hAnsi="Cambria (Headings)" w:cs="Cambria (Headings)"/>
          <w:color w:val="000000" w:themeColor="text1"/>
          <w:sz w:val="26"/>
          <w:szCs w:val="26"/>
          <w:lang w:val="fr-FR"/>
        </w:rPr>
        <w:t xml:space="preserve">, </w:t>
      </w:r>
      <w:proofErr w:type="spellStart"/>
      <w:proofErr w:type="gramStart"/>
      <w:r w:rsidRPr="0007032E">
        <w:rPr>
          <w:rFonts w:ascii="Cambria (Headings)" w:hAnsi="Cambria (Headings)" w:cs="Cambria (Headings)"/>
          <w:color w:val="000000" w:themeColor="text1"/>
          <w:sz w:val="26"/>
          <w:szCs w:val="26"/>
          <w:lang w:val="fr-FR"/>
        </w:rPr>
        <w:t>misalnya</w:t>
      </w:r>
      <w:proofErr w:type="spellEnd"/>
      <w:r w:rsidRPr="0007032E">
        <w:rPr>
          <w:rFonts w:ascii="Cambria (Headings)" w:hAnsi="Cambria (Headings)" w:cs="Cambria (Headings)"/>
          <w:color w:val="000000" w:themeColor="text1"/>
          <w:sz w:val="26"/>
          <w:szCs w:val="26"/>
          <w:lang w:val="fr-FR"/>
        </w:rPr>
        <w:t>:</w:t>
      </w:r>
      <w:proofErr w:type="gram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dialihkan</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ke</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daerah-daerah</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umat</w:t>
      </w:r>
      <w:proofErr w:type="spellEnd"/>
      <w:r w:rsidRPr="0007032E">
        <w:rPr>
          <w:rFonts w:ascii="Cambria (Headings)" w:hAnsi="Cambria (Headings)" w:cs="Cambria (Headings)"/>
          <w:color w:val="000000" w:themeColor="text1"/>
          <w:sz w:val="26"/>
          <w:szCs w:val="26"/>
          <w:lang w:val="fr-FR"/>
        </w:rPr>
        <w:t xml:space="preserve"> Islam yang </w:t>
      </w:r>
      <w:proofErr w:type="spellStart"/>
      <w:r w:rsidRPr="0007032E">
        <w:rPr>
          <w:rFonts w:ascii="Cambria (Headings)" w:hAnsi="Cambria (Headings)" w:cs="Cambria (Headings)"/>
          <w:color w:val="000000" w:themeColor="text1"/>
          <w:sz w:val="26"/>
          <w:szCs w:val="26"/>
          <w:lang w:val="fr-FR"/>
        </w:rPr>
        <w:t>ditimpa</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kelaparan</w:t>
      </w:r>
      <w:proofErr w:type="spellEnd"/>
      <w:r w:rsidRPr="0007032E">
        <w:rPr>
          <w:rFonts w:ascii="Cambria (Headings)" w:hAnsi="Cambria (Headings)" w:cs="Cambria (Headings)"/>
          <w:color w:val="000000" w:themeColor="text1"/>
          <w:sz w:val="26"/>
          <w:szCs w:val="26"/>
          <w:lang w:val="fr-FR"/>
        </w:rPr>
        <w:t xml:space="preserve"> dan </w:t>
      </w:r>
      <w:proofErr w:type="spellStart"/>
      <w:r w:rsidRPr="0007032E">
        <w:rPr>
          <w:rFonts w:ascii="Cambria (Headings)" w:hAnsi="Cambria (Headings)" w:cs="Cambria (Headings)"/>
          <w:color w:val="000000" w:themeColor="text1"/>
          <w:sz w:val="26"/>
          <w:szCs w:val="26"/>
          <w:lang w:val="fr-FR"/>
        </w:rPr>
        <w:t>banjir</w:t>
      </w:r>
      <w:proofErr w:type="spellEnd"/>
      <w:r w:rsidRPr="0007032E">
        <w:rPr>
          <w:rFonts w:ascii="Cambria (Headings)" w:hAnsi="Cambria (Headings)" w:cs="Cambria (Headings)"/>
          <w:color w:val="000000" w:themeColor="text1"/>
          <w:sz w:val="26"/>
          <w:szCs w:val="26"/>
          <w:lang w:val="fr-FR"/>
        </w:rPr>
        <w:t>.</w:t>
      </w:r>
    </w:p>
    <w:p w14:paraId="2E80254C" w14:textId="127210BC" w:rsidR="00C6072A" w:rsidRPr="008A1D12" w:rsidRDefault="00ED01CD" w:rsidP="00497E94">
      <w:pPr>
        <w:adjustRightInd w:val="0"/>
        <w:snapToGrid w:val="0"/>
        <w:spacing w:after="80" w:line="257" w:lineRule="auto"/>
        <w:rPr>
          <w:rStyle w:val="QuoteChar"/>
          <w:rFonts w:ascii="Cambria (Headings)" w:hAnsi="Cambria (Headings)" w:cs="Cambria (Headings)" w:hint="eastAsia"/>
          <w:color w:val="000000" w:themeColor="text1"/>
          <w:w w:val="93"/>
          <w:lang w:val="sv-SE"/>
        </w:rPr>
      </w:pPr>
      <w:r w:rsidRPr="008A1D12">
        <w:rPr>
          <w:rFonts w:ascii="Cambria (Headings)" w:hAnsi="Cambria (Headings)" w:cs="Cambria (Headings)"/>
          <w:color w:val="000000" w:themeColor="text1"/>
          <w:w w:val="93"/>
          <w:sz w:val="26"/>
          <w:szCs w:val="26"/>
          <w:lang w:val="sv-SE"/>
        </w:rPr>
        <w:lastRenderedPageBreak/>
        <w:t xml:space="preserve">Zakat juga diwajibkan pada harta milik anak kecil dan orang gila berdasarkan keumuman dalil, dan pengeluarannya dilakukan oleh wali mereka dalam harta tersebut. Tidak boleh mengeluarkan zakat kecuali dengan niat. Ini berdasarkan sabda Nabi </w:t>
      </w:r>
      <w:r w:rsidRPr="008A1D12">
        <w:rPr>
          <w:rFonts w:ascii="Arial" w:hAnsi="Arial"/>
          <w:color w:val="000000" w:themeColor="text1"/>
          <w:w w:val="93"/>
          <w:sz w:val="26"/>
          <w:szCs w:val="26"/>
        </w:rPr>
        <w:t>ﷺ</w:t>
      </w:r>
      <w:r w:rsidRPr="008A1D12">
        <w:rPr>
          <w:rFonts w:ascii="Cambria (Headings)" w:hAnsi="Cambria (Headings)" w:cs="Cambria (Headings)"/>
          <w:color w:val="000000" w:themeColor="text1"/>
          <w:w w:val="93"/>
          <w:sz w:val="26"/>
          <w:szCs w:val="26"/>
          <w:lang w:val="sv-SE"/>
        </w:rPr>
        <w:t xml:space="preserve">: </w:t>
      </w:r>
      <w:r w:rsidRPr="008A1D12">
        <w:rPr>
          <w:rStyle w:val="QuoteChar"/>
          <w:rFonts w:ascii="Cambria (Headings)" w:hAnsi="Cambria (Headings)" w:cs="Cambria (Headings)"/>
          <w:i/>
          <w:iCs/>
          <w:color w:val="000000" w:themeColor="text1"/>
          <w:w w:val="93"/>
          <w:lang w:val="sv-SE"/>
        </w:rPr>
        <w:t>"Sesungguhnya amal perbuatan itu tergantung niatnya."</w:t>
      </w:r>
      <w:r w:rsidRPr="008A1D12">
        <w:rPr>
          <w:rStyle w:val="QuoteChar"/>
          <w:rFonts w:ascii="Cambria (Headings)" w:hAnsi="Cambria (Headings)" w:cs="Cambria (Headings)"/>
          <w:color w:val="000000" w:themeColor="text1"/>
          <w:w w:val="93"/>
          <w:vertAlign w:val="superscript"/>
        </w:rPr>
        <w:footnoteReference w:id="37"/>
      </w:r>
    </w:p>
    <w:p w14:paraId="2E80254D" w14:textId="21BA35DC" w:rsidR="00C6072A" w:rsidRPr="0007032E" w:rsidRDefault="00ED01CD" w:rsidP="00497E94">
      <w:pPr>
        <w:pStyle w:val="Heading5"/>
        <w:adjustRightInd w:val="0"/>
        <w:snapToGrid w:val="0"/>
        <w:spacing w:before="0" w:after="80" w:line="257" w:lineRule="auto"/>
        <w:ind w:firstLine="284"/>
        <w:rPr>
          <w:rFonts w:ascii="Cambria (Headings)" w:hAnsi="Cambria (Headings)" w:cs="Cambria (Headings)" w:hint="eastAsia"/>
          <w:color w:val="0070C0"/>
          <w:sz w:val="26"/>
          <w:szCs w:val="26"/>
          <w:lang w:val="sv-SE"/>
        </w:rPr>
      </w:pPr>
      <w:bookmarkStart w:id="287" w:name="_Toc171"/>
      <w:r w:rsidRPr="0007032E">
        <w:rPr>
          <w:rFonts w:ascii="Cambria (Headings)" w:hAnsi="Cambria (Headings)" w:cs="Cambria (Headings)"/>
          <w:color w:val="0070C0"/>
          <w:sz w:val="26"/>
          <w:szCs w:val="26"/>
          <w:lang w:val="sv-SE"/>
        </w:rPr>
        <w:t>Golongan Penerima Zakat</w:t>
      </w:r>
      <w:bookmarkEnd w:id="287"/>
    </w:p>
    <w:p w14:paraId="2E80254E" w14:textId="77777777" w:rsidR="00C6072A" w:rsidRPr="0007032E" w:rsidRDefault="00ED01CD" w:rsidP="00497E94">
      <w:pPr>
        <w:adjustRightInd w:val="0"/>
        <w:snapToGrid w:val="0"/>
        <w:spacing w:after="80" w:line="257"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Kelompok penerima zakat ada delapan:</w:t>
      </w:r>
    </w:p>
    <w:p w14:paraId="60651CEA" w14:textId="77777777" w:rsidR="00540FC0" w:rsidRPr="0007032E" w:rsidRDefault="00ED01CD" w:rsidP="00497E94">
      <w:pPr>
        <w:pStyle w:val="ListParagraph"/>
        <w:numPr>
          <w:ilvl w:val="0"/>
          <w:numId w:val="70"/>
        </w:numPr>
        <w:adjustRightInd w:val="0"/>
        <w:snapToGrid w:val="0"/>
        <w:spacing w:after="80" w:line="257" w:lineRule="auto"/>
        <w:ind w:left="0" w:firstLine="284"/>
        <w:contextualSpacing w:val="0"/>
        <w:rPr>
          <w:rFonts w:ascii="Cambria (Headings)" w:hAnsi="Cambria (Headings)" w:cs="Cambria (Headings)"/>
          <w:b/>
          <w:bCs/>
          <w:color w:val="0070C0"/>
          <w:sz w:val="26"/>
          <w:szCs w:val="26"/>
        </w:rPr>
      </w:pPr>
      <w:proofErr w:type="spellStart"/>
      <w:r w:rsidRPr="0007032E">
        <w:rPr>
          <w:rFonts w:ascii="Cambria (Headings)" w:hAnsi="Cambria (Headings)" w:cs="Cambria (Headings)"/>
          <w:b/>
          <w:bCs/>
          <w:color w:val="0070C0"/>
          <w:sz w:val="26"/>
          <w:szCs w:val="26"/>
        </w:rPr>
        <w:t>Pertama</w:t>
      </w:r>
      <w:proofErr w:type="spellEnd"/>
      <w:r w:rsidRPr="0007032E">
        <w:rPr>
          <w:rFonts w:ascii="Cambria (Headings)" w:hAnsi="Cambria (Headings)" w:cs="Cambria (Headings)"/>
          <w:b/>
          <w:bCs/>
          <w:color w:val="0070C0"/>
          <w:sz w:val="26"/>
          <w:szCs w:val="26"/>
        </w:rPr>
        <w:t>: Orang-orang fakir.</w:t>
      </w:r>
    </w:p>
    <w:p w14:paraId="2E802550" w14:textId="55B44814" w:rsidR="00C6072A" w:rsidRPr="0007032E" w:rsidRDefault="00ED01CD" w:rsidP="00497E94">
      <w:pPr>
        <w:pStyle w:val="ListParagraph"/>
        <w:adjustRightInd w:val="0"/>
        <w:snapToGrid w:val="0"/>
        <w:spacing w:after="80" w:line="257" w:lineRule="auto"/>
        <w:ind w:left="0"/>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Mereka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adalah</w:t>
      </w:r>
      <w:proofErr w:type="spellEnd"/>
      <w:r w:rsidRPr="0007032E">
        <w:rPr>
          <w:rFonts w:ascii="Cambria (Headings)" w:hAnsi="Cambria (Headings)" w:cs="Cambria (Headings)"/>
          <w:color w:val="000000" w:themeColor="text1"/>
          <w:sz w:val="26"/>
          <w:szCs w:val="26"/>
        </w:rPr>
        <w:t xml:space="preserve"> orang-orang yang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mendapatkan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kecukupan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dalam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kebutuhan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pokok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mereka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berupa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tempat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tinggal</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makanan</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pakaian</w:t>
      </w:r>
      <w:proofErr w:type="spellEnd"/>
      <w:r w:rsidRPr="0007032E">
        <w:rPr>
          <w:rFonts w:ascii="Cambria (Headings)" w:hAnsi="Cambria (Headings)" w:cs="Cambria (Headings)"/>
          <w:color w:val="000000" w:themeColor="text1"/>
          <w:sz w:val="26"/>
          <w:szCs w:val="26"/>
        </w:rPr>
        <w:t xml:space="preserve">. Kadar zakat yang </w:t>
      </w:r>
      <w:proofErr w:type="spellStart"/>
      <w:r w:rsidRPr="0007032E">
        <w:rPr>
          <w:rFonts w:ascii="Cambria (Headings)" w:hAnsi="Cambria (Headings)" w:cs="Cambria (Headings)"/>
          <w:color w:val="000000" w:themeColor="text1"/>
          <w:sz w:val="26"/>
          <w:szCs w:val="26"/>
        </w:rPr>
        <w:t>diberikan</w:t>
      </w:r>
      <w:proofErr w:type="spellEnd"/>
      <w:r w:rsidRPr="0007032E">
        <w:rPr>
          <w:rFonts w:ascii="Cambria (Headings)" w:hAnsi="Cambria (Headings)" w:cs="Cambria (Headings)"/>
          <w:color w:val="000000" w:themeColor="text1"/>
          <w:sz w:val="26"/>
          <w:szCs w:val="26"/>
        </w:rPr>
        <w:t xml:space="preserve"> pada </w:t>
      </w:r>
      <w:proofErr w:type="spellStart"/>
      <w:r w:rsidRPr="0007032E">
        <w:rPr>
          <w:rFonts w:ascii="Cambria (Headings)" w:hAnsi="Cambria (Headings)" w:cs="Cambria (Headings)"/>
          <w:color w:val="000000" w:themeColor="text1"/>
          <w:sz w:val="26"/>
          <w:szCs w:val="26"/>
        </w:rPr>
        <w:t>mereka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seukuran</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cukup</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untuk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mereka</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untuk</w:t>
      </w:r>
      <w:proofErr w:type="spellEnd"/>
      <w:r w:rsidRPr="0007032E">
        <w:rPr>
          <w:rFonts w:ascii="Cambria (Headings)" w:hAnsi="Cambria (Headings)" w:cs="Cambria (Headings)"/>
          <w:color w:val="000000" w:themeColor="text1"/>
          <w:sz w:val="26"/>
          <w:szCs w:val="26"/>
        </w:rPr>
        <w:t xml:space="preserve"> orang-orang yang </w:t>
      </w:r>
      <w:proofErr w:type="spellStart"/>
      <w:r w:rsidRPr="0007032E">
        <w:rPr>
          <w:rFonts w:ascii="Cambria (Headings)" w:hAnsi="Cambria (Headings)" w:cs="Cambria (Headings)"/>
          <w:color w:val="000000" w:themeColor="text1"/>
          <w:sz w:val="26"/>
          <w:szCs w:val="26"/>
        </w:rPr>
        <w:t>mereka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tanggung</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selama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setahun</w:t>
      </w:r>
      <w:proofErr w:type="spellEnd"/>
      <w:r w:rsidRPr="0007032E">
        <w:rPr>
          <w:rFonts w:ascii="Cambria (Headings)" w:hAnsi="Cambria (Headings)" w:cs="Cambria (Headings)"/>
          <w:color w:val="000000" w:themeColor="text1"/>
          <w:sz w:val="26"/>
          <w:szCs w:val="26"/>
        </w:rPr>
        <w:t>.</w:t>
      </w:r>
    </w:p>
    <w:p w14:paraId="2B2C9246" w14:textId="77777777" w:rsidR="00540FC0" w:rsidRPr="0007032E" w:rsidRDefault="00ED01CD" w:rsidP="00497E94">
      <w:pPr>
        <w:pStyle w:val="ListParagraph"/>
        <w:numPr>
          <w:ilvl w:val="0"/>
          <w:numId w:val="70"/>
        </w:numPr>
        <w:adjustRightInd w:val="0"/>
        <w:snapToGrid w:val="0"/>
        <w:spacing w:after="80" w:line="257" w:lineRule="auto"/>
        <w:ind w:left="0" w:firstLine="284"/>
        <w:contextualSpacing w:val="0"/>
        <w:rPr>
          <w:rFonts w:ascii="Cambria (Headings)" w:hAnsi="Cambria (Headings)" w:cs="Cambria (Headings)"/>
          <w:b/>
          <w:bCs/>
          <w:color w:val="0070C0"/>
          <w:sz w:val="26"/>
          <w:szCs w:val="26"/>
        </w:rPr>
      </w:pPr>
      <w:proofErr w:type="spellStart"/>
      <w:r w:rsidRPr="0007032E">
        <w:rPr>
          <w:rFonts w:ascii="Cambria (Headings)" w:hAnsi="Cambria (Headings)" w:cs="Cambria (Headings)"/>
          <w:b/>
          <w:bCs/>
          <w:color w:val="0070C0"/>
          <w:sz w:val="26"/>
          <w:szCs w:val="26"/>
        </w:rPr>
        <w:t>Kedua</w:t>
      </w:r>
      <w:proofErr w:type="spellEnd"/>
      <w:r w:rsidRPr="0007032E">
        <w:rPr>
          <w:rFonts w:ascii="Cambria (Headings)" w:hAnsi="Cambria (Headings)" w:cs="Cambria (Headings)"/>
          <w:b/>
          <w:bCs/>
          <w:color w:val="0070C0"/>
          <w:sz w:val="26"/>
          <w:szCs w:val="26"/>
        </w:rPr>
        <w:t>: Orang-orang miskin.</w:t>
      </w:r>
    </w:p>
    <w:p w14:paraId="6FB2492F" w14:textId="77777777" w:rsidR="00540FC0" w:rsidRPr="00A310D3" w:rsidRDefault="00ED01CD" w:rsidP="00497E94">
      <w:pPr>
        <w:pStyle w:val="ListParagraph"/>
        <w:adjustRightInd w:val="0"/>
        <w:snapToGrid w:val="0"/>
        <w:spacing w:after="80" w:line="257" w:lineRule="auto"/>
        <w:ind w:left="0"/>
        <w:contextualSpacing w:val="0"/>
        <w:rPr>
          <w:rFonts w:ascii="Cambria (Headings)" w:hAnsi="Cambria (Headings)" w:cs="Cambria (Headings)"/>
          <w:color w:val="000000" w:themeColor="text1"/>
          <w:spacing w:val="-8"/>
          <w:w w:val="93"/>
          <w:sz w:val="26"/>
          <w:szCs w:val="26"/>
        </w:rPr>
      </w:pPr>
      <w:proofErr w:type="spellStart"/>
      <w:r w:rsidRPr="00A310D3">
        <w:rPr>
          <w:rFonts w:ascii="Cambria (Headings)" w:hAnsi="Cambria (Headings)" w:cs="Cambria (Headings)"/>
          <w:color w:val="000000" w:themeColor="text1"/>
          <w:spacing w:val="-8"/>
          <w:w w:val="93"/>
          <w:sz w:val="26"/>
          <w:szCs w:val="26"/>
        </w:rPr>
        <w:t>Mereka</w:t>
      </w:r>
      <w:proofErr w:type="spellEnd"/>
      <w:r w:rsidRPr="00A310D3">
        <w:rPr>
          <w:rFonts w:ascii="Cambria (Headings)" w:hAnsi="Cambria (Headings)" w:cs="Cambria (Headings)"/>
          <w:color w:val="000000" w:themeColor="text1"/>
          <w:spacing w:val="-8"/>
          <w:w w:val="93"/>
          <w:sz w:val="26"/>
          <w:szCs w:val="26"/>
        </w:rPr>
        <w:t xml:space="preserve"> </w:t>
      </w:r>
      <w:proofErr w:type="spellStart"/>
      <w:r w:rsidRPr="00A310D3">
        <w:rPr>
          <w:rFonts w:ascii="Cambria (Headings)" w:hAnsi="Cambria (Headings)" w:cs="Cambria (Headings)"/>
          <w:color w:val="000000" w:themeColor="text1"/>
          <w:spacing w:val="-8"/>
          <w:w w:val="93"/>
          <w:sz w:val="26"/>
          <w:szCs w:val="26"/>
        </w:rPr>
        <w:t>adalah</w:t>
      </w:r>
      <w:proofErr w:type="spellEnd"/>
      <w:r w:rsidRPr="00A310D3">
        <w:rPr>
          <w:rFonts w:ascii="Cambria (Headings)" w:hAnsi="Cambria (Headings)" w:cs="Cambria (Headings)"/>
          <w:color w:val="000000" w:themeColor="text1"/>
          <w:spacing w:val="-8"/>
          <w:w w:val="93"/>
          <w:sz w:val="26"/>
          <w:szCs w:val="26"/>
        </w:rPr>
        <w:t xml:space="preserve"> orang-orang yang </w:t>
      </w:r>
      <w:proofErr w:type="spellStart"/>
      <w:r w:rsidRPr="00A310D3">
        <w:rPr>
          <w:rFonts w:ascii="Cambria (Headings)" w:hAnsi="Cambria (Headings)" w:cs="Cambria (Headings)"/>
          <w:color w:val="000000" w:themeColor="text1"/>
          <w:spacing w:val="-8"/>
          <w:w w:val="93"/>
          <w:sz w:val="26"/>
          <w:szCs w:val="26"/>
        </w:rPr>
        <w:t>memiliki</w:t>
      </w:r>
      <w:proofErr w:type="spellEnd"/>
      <w:r w:rsidRPr="00A310D3">
        <w:rPr>
          <w:rFonts w:ascii="Cambria (Headings)" w:hAnsi="Cambria (Headings)" w:cs="Cambria (Headings)"/>
          <w:color w:val="000000" w:themeColor="text1"/>
          <w:spacing w:val="-8"/>
          <w:w w:val="93"/>
          <w:sz w:val="26"/>
          <w:szCs w:val="26"/>
        </w:rPr>
        <w:t xml:space="preserve"> </w:t>
      </w:r>
      <w:proofErr w:type="spellStart"/>
      <w:r w:rsidRPr="00A310D3">
        <w:rPr>
          <w:rFonts w:ascii="Cambria (Headings)" w:hAnsi="Cambria (Headings)" w:cs="Cambria (Headings)"/>
          <w:color w:val="000000" w:themeColor="text1"/>
          <w:spacing w:val="-8"/>
          <w:w w:val="93"/>
          <w:sz w:val="26"/>
          <w:szCs w:val="26"/>
        </w:rPr>
        <w:t>sebagian</w:t>
      </w:r>
      <w:proofErr w:type="spellEnd"/>
      <w:r w:rsidRPr="00A310D3">
        <w:rPr>
          <w:rFonts w:ascii="Cambria (Headings)" w:hAnsi="Cambria (Headings)" w:cs="Cambria (Headings)"/>
          <w:color w:val="000000" w:themeColor="text1"/>
          <w:spacing w:val="-8"/>
          <w:w w:val="93"/>
          <w:sz w:val="26"/>
          <w:szCs w:val="26"/>
        </w:rPr>
        <w:t xml:space="preserve"> </w:t>
      </w:r>
      <w:proofErr w:type="spellStart"/>
      <w:r w:rsidRPr="00A310D3">
        <w:rPr>
          <w:rFonts w:ascii="Cambria (Headings)" w:hAnsi="Cambria (Headings)" w:cs="Cambria (Headings)"/>
          <w:color w:val="000000" w:themeColor="text1"/>
          <w:spacing w:val="-8"/>
          <w:w w:val="93"/>
          <w:sz w:val="26"/>
          <w:szCs w:val="26"/>
        </w:rPr>
        <w:t>besar</w:t>
      </w:r>
      <w:proofErr w:type="spellEnd"/>
      <w:r w:rsidRPr="00A310D3">
        <w:rPr>
          <w:rFonts w:ascii="Cambria (Headings)" w:hAnsi="Cambria (Headings)" w:cs="Cambria (Headings)"/>
          <w:color w:val="000000" w:themeColor="text1"/>
          <w:spacing w:val="-8"/>
          <w:w w:val="93"/>
          <w:sz w:val="26"/>
          <w:szCs w:val="26"/>
        </w:rPr>
        <w:t xml:space="preserve"> </w:t>
      </w:r>
      <w:proofErr w:type="spellStart"/>
      <w:r w:rsidRPr="00A310D3">
        <w:rPr>
          <w:rFonts w:ascii="Cambria (Headings)" w:hAnsi="Cambria (Headings)" w:cs="Cambria (Headings)"/>
          <w:color w:val="000000" w:themeColor="text1"/>
          <w:spacing w:val="-8"/>
          <w:w w:val="93"/>
          <w:sz w:val="26"/>
          <w:szCs w:val="26"/>
        </w:rPr>
        <w:t>kecukupannya</w:t>
      </w:r>
      <w:proofErr w:type="spellEnd"/>
      <w:r w:rsidRPr="00A310D3">
        <w:rPr>
          <w:rFonts w:ascii="Cambria (Headings)" w:hAnsi="Cambria (Headings)" w:cs="Cambria (Headings)"/>
          <w:color w:val="000000" w:themeColor="text1"/>
          <w:spacing w:val="-8"/>
          <w:w w:val="93"/>
          <w:sz w:val="26"/>
          <w:szCs w:val="26"/>
        </w:rPr>
        <w:t xml:space="preserve">, </w:t>
      </w:r>
      <w:proofErr w:type="spellStart"/>
      <w:r w:rsidRPr="00A310D3">
        <w:rPr>
          <w:rFonts w:ascii="Cambria (Headings)" w:hAnsi="Cambria (Headings)" w:cs="Cambria (Headings)"/>
          <w:color w:val="000000" w:themeColor="text1"/>
          <w:spacing w:val="-8"/>
          <w:w w:val="93"/>
          <w:sz w:val="26"/>
          <w:szCs w:val="26"/>
        </w:rPr>
        <w:t>namun</w:t>
      </w:r>
      <w:proofErr w:type="spellEnd"/>
      <w:r w:rsidRPr="00A310D3">
        <w:rPr>
          <w:rFonts w:ascii="Cambria (Headings)" w:hAnsi="Cambria (Headings)" w:cs="Cambria (Headings)"/>
          <w:color w:val="000000" w:themeColor="text1"/>
          <w:spacing w:val="-8"/>
          <w:w w:val="93"/>
          <w:sz w:val="26"/>
          <w:szCs w:val="26"/>
        </w:rPr>
        <w:t xml:space="preserve"> </w:t>
      </w:r>
      <w:proofErr w:type="spellStart"/>
      <w:r w:rsidRPr="00A310D3">
        <w:rPr>
          <w:rFonts w:ascii="Cambria (Headings)" w:hAnsi="Cambria (Headings)" w:cs="Cambria (Headings)"/>
          <w:color w:val="000000" w:themeColor="text1"/>
          <w:spacing w:val="-8"/>
          <w:w w:val="93"/>
          <w:sz w:val="26"/>
          <w:szCs w:val="26"/>
        </w:rPr>
        <w:t>belum</w:t>
      </w:r>
      <w:proofErr w:type="spellEnd"/>
      <w:r w:rsidRPr="00A310D3">
        <w:rPr>
          <w:rFonts w:ascii="Cambria (Headings)" w:hAnsi="Cambria (Headings)" w:cs="Cambria (Headings)"/>
          <w:color w:val="000000" w:themeColor="text1"/>
          <w:spacing w:val="-8"/>
          <w:w w:val="93"/>
          <w:sz w:val="26"/>
          <w:szCs w:val="26"/>
        </w:rPr>
        <w:t xml:space="preserve"> </w:t>
      </w:r>
      <w:proofErr w:type="spellStart"/>
      <w:r w:rsidRPr="00A310D3">
        <w:rPr>
          <w:rFonts w:ascii="Cambria (Headings)" w:hAnsi="Cambria (Headings)" w:cs="Cambria (Headings)"/>
          <w:color w:val="000000" w:themeColor="text1"/>
          <w:spacing w:val="-8"/>
          <w:w w:val="93"/>
          <w:sz w:val="26"/>
          <w:szCs w:val="26"/>
        </w:rPr>
        <w:t>mencukupi</w:t>
      </w:r>
      <w:proofErr w:type="spellEnd"/>
      <w:r w:rsidRPr="00A310D3">
        <w:rPr>
          <w:rFonts w:ascii="Cambria (Headings)" w:hAnsi="Cambria (Headings)" w:cs="Cambria (Headings)"/>
          <w:color w:val="000000" w:themeColor="text1"/>
          <w:spacing w:val="-8"/>
          <w:w w:val="93"/>
          <w:sz w:val="26"/>
          <w:szCs w:val="26"/>
        </w:rPr>
        <w:t xml:space="preserve"> </w:t>
      </w:r>
      <w:proofErr w:type="spellStart"/>
      <w:r w:rsidRPr="00A310D3">
        <w:rPr>
          <w:rFonts w:ascii="Cambria (Headings)" w:hAnsi="Cambria (Headings)" w:cs="Cambria (Headings)"/>
          <w:color w:val="000000" w:themeColor="text1"/>
          <w:spacing w:val="-8"/>
          <w:w w:val="93"/>
          <w:sz w:val="26"/>
          <w:szCs w:val="26"/>
        </w:rPr>
        <w:t>kebutuhan</w:t>
      </w:r>
      <w:proofErr w:type="spellEnd"/>
      <w:r w:rsidRPr="00A310D3">
        <w:rPr>
          <w:rFonts w:ascii="Cambria (Headings)" w:hAnsi="Cambria (Headings)" w:cs="Cambria (Headings)"/>
          <w:color w:val="000000" w:themeColor="text1"/>
          <w:spacing w:val="-8"/>
          <w:w w:val="93"/>
          <w:sz w:val="26"/>
          <w:szCs w:val="26"/>
        </w:rPr>
        <w:t xml:space="preserve"> </w:t>
      </w:r>
      <w:proofErr w:type="spellStart"/>
      <w:r w:rsidRPr="00A310D3">
        <w:rPr>
          <w:rFonts w:ascii="Cambria (Headings)" w:hAnsi="Cambria (Headings)" w:cs="Cambria (Headings)"/>
          <w:color w:val="000000" w:themeColor="text1"/>
          <w:spacing w:val="-8"/>
          <w:w w:val="93"/>
          <w:sz w:val="26"/>
          <w:szCs w:val="26"/>
        </w:rPr>
        <w:t>mereka</w:t>
      </w:r>
      <w:proofErr w:type="spellEnd"/>
      <w:r w:rsidRPr="00A310D3">
        <w:rPr>
          <w:rFonts w:ascii="Cambria (Headings)" w:hAnsi="Cambria (Headings)" w:cs="Cambria (Headings)"/>
          <w:color w:val="000000" w:themeColor="text1"/>
          <w:spacing w:val="-8"/>
          <w:w w:val="93"/>
          <w:sz w:val="26"/>
          <w:szCs w:val="26"/>
        </w:rPr>
        <w:t xml:space="preserve">. </w:t>
      </w:r>
      <w:proofErr w:type="spellStart"/>
      <w:r w:rsidRPr="00A310D3">
        <w:rPr>
          <w:rFonts w:ascii="Cambria (Headings)" w:hAnsi="Cambria (Headings)" w:cs="Cambria (Headings)"/>
          <w:color w:val="000000" w:themeColor="text1"/>
          <w:spacing w:val="-8"/>
          <w:w w:val="93"/>
          <w:sz w:val="26"/>
          <w:szCs w:val="26"/>
        </w:rPr>
        <w:t>Misalnya</w:t>
      </w:r>
      <w:proofErr w:type="spellEnd"/>
      <w:r w:rsidRPr="00A310D3">
        <w:rPr>
          <w:rFonts w:ascii="Cambria (Headings)" w:hAnsi="Cambria (Headings)" w:cs="Cambria (Headings)"/>
          <w:color w:val="000000" w:themeColor="text1"/>
          <w:spacing w:val="-8"/>
          <w:w w:val="93"/>
          <w:sz w:val="26"/>
          <w:szCs w:val="26"/>
        </w:rPr>
        <w:t xml:space="preserve">: orang yang </w:t>
      </w:r>
      <w:proofErr w:type="spellStart"/>
      <w:r w:rsidRPr="00A310D3">
        <w:rPr>
          <w:rFonts w:ascii="Cambria (Headings)" w:hAnsi="Cambria (Headings)" w:cs="Cambria (Headings)"/>
          <w:color w:val="000000" w:themeColor="text1"/>
          <w:spacing w:val="-8"/>
          <w:w w:val="93"/>
          <w:sz w:val="26"/>
          <w:szCs w:val="26"/>
        </w:rPr>
        <w:t>memiliki</w:t>
      </w:r>
      <w:proofErr w:type="spellEnd"/>
      <w:r w:rsidRPr="00A310D3">
        <w:rPr>
          <w:rFonts w:ascii="Cambria (Headings)" w:hAnsi="Cambria (Headings)" w:cs="Cambria (Headings)"/>
          <w:color w:val="000000" w:themeColor="text1"/>
          <w:spacing w:val="-8"/>
          <w:w w:val="93"/>
          <w:sz w:val="26"/>
          <w:szCs w:val="26"/>
        </w:rPr>
        <w:t xml:space="preserve"> </w:t>
      </w:r>
      <w:proofErr w:type="spellStart"/>
      <w:r w:rsidRPr="00A310D3">
        <w:rPr>
          <w:rFonts w:ascii="Cambria (Headings)" w:hAnsi="Cambria (Headings)" w:cs="Cambria (Headings)"/>
          <w:color w:val="000000" w:themeColor="text1"/>
          <w:spacing w:val="-8"/>
          <w:w w:val="93"/>
          <w:sz w:val="26"/>
          <w:szCs w:val="26"/>
        </w:rPr>
        <w:t>gaji</w:t>
      </w:r>
      <w:proofErr w:type="spellEnd"/>
      <w:r w:rsidRPr="00A310D3">
        <w:rPr>
          <w:rFonts w:ascii="Cambria (Headings)" w:hAnsi="Cambria (Headings)" w:cs="Cambria (Headings)"/>
          <w:color w:val="000000" w:themeColor="text1"/>
          <w:spacing w:val="-8"/>
          <w:w w:val="93"/>
          <w:sz w:val="26"/>
          <w:szCs w:val="26"/>
        </w:rPr>
        <w:t xml:space="preserve"> </w:t>
      </w:r>
      <w:proofErr w:type="spellStart"/>
      <w:r w:rsidRPr="00A310D3">
        <w:rPr>
          <w:rFonts w:ascii="Cambria (Headings)" w:hAnsi="Cambria (Headings)" w:cs="Cambria (Headings)"/>
          <w:color w:val="000000" w:themeColor="text1"/>
          <w:spacing w:val="-8"/>
          <w:w w:val="93"/>
          <w:sz w:val="26"/>
          <w:szCs w:val="26"/>
        </w:rPr>
        <w:t>tetap</w:t>
      </w:r>
      <w:proofErr w:type="spellEnd"/>
      <w:r w:rsidRPr="00A310D3">
        <w:rPr>
          <w:rFonts w:ascii="Cambria (Headings)" w:hAnsi="Cambria (Headings)" w:cs="Cambria (Headings)"/>
          <w:color w:val="000000" w:themeColor="text1"/>
          <w:spacing w:val="-8"/>
          <w:w w:val="93"/>
          <w:sz w:val="26"/>
          <w:szCs w:val="26"/>
        </w:rPr>
        <w:t xml:space="preserve">, </w:t>
      </w:r>
      <w:proofErr w:type="spellStart"/>
      <w:r w:rsidRPr="00A310D3">
        <w:rPr>
          <w:rFonts w:ascii="Cambria (Headings)" w:hAnsi="Cambria (Headings)" w:cs="Cambria (Headings)"/>
          <w:color w:val="000000" w:themeColor="text1"/>
          <w:spacing w:val="-8"/>
          <w:w w:val="93"/>
          <w:sz w:val="26"/>
          <w:szCs w:val="26"/>
        </w:rPr>
        <w:t>tetapi</w:t>
      </w:r>
      <w:proofErr w:type="spellEnd"/>
      <w:r w:rsidRPr="00A310D3">
        <w:rPr>
          <w:rFonts w:ascii="Cambria (Headings)" w:hAnsi="Cambria (Headings)" w:cs="Cambria (Headings)"/>
          <w:color w:val="000000" w:themeColor="text1"/>
          <w:spacing w:val="-8"/>
          <w:w w:val="93"/>
          <w:sz w:val="26"/>
          <w:szCs w:val="26"/>
        </w:rPr>
        <w:t xml:space="preserve"> </w:t>
      </w:r>
      <w:proofErr w:type="spellStart"/>
      <w:r w:rsidRPr="00A310D3">
        <w:rPr>
          <w:rFonts w:ascii="Cambria (Headings)" w:hAnsi="Cambria (Headings)" w:cs="Cambria (Headings)"/>
          <w:color w:val="000000" w:themeColor="text1"/>
          <w:spacing w:val="-8"/>
          <w:w w:val="93"/>
          <w:sz w:val="26"/>
          <w:szCs w:val="26"/>
        </w:rPr>
        <w:t>tidak</w:t>
      </w:r>
      <w:proofErr w:type="spellEnd"/>
      <w:r w:rsidRPr="00A310D3">
        <w:rPr>
          <w:rFonts w:ascii="Cambria (Headings)" w:hAnsi="Cambria (Headings)" w:cs="Cambria (Headings)"/>
          <w:color w:val="000000" w:themeColor="text1"/>
          <w:spacing w:val="-8"/>
          <w:w w:val="93"/>
          <w:sz w:val="26"/>
          <w:szCs w:val="26"/>
        </w:rPr>
        <w:t xml:space="preserve"> </w:t>
      </w:r>
      <w:proofErr w:type="spellStart"/>
      <w:r w:rsidRPr="00A310D3">
        <w:rPr>
          <w:rFonts w:ascii="Cambria (Headings)" w:hAnsi="Cambria (Headings)" w:cs="Cambria (Headings)"/>
          <w:color w:val="000000" w:themeColor="text1"/>
          <w:spacing w:val="-8"/>
          <w:w w:val="93"/>
          <w:sz w:val="26"/>
          <w:szCs w:val="26"/>
        </w:rPr>
        <w:t>cukup</w:t>
      </w:r>
      <w:proofErr w:type="spellEnd"/>
      <w:r w:rsidRPr="00A310D3">
        <w:rPr>
          <w:rFonts w:ascii="Cambria (Headings)" w:hAnsi="Cambria (Headings)" w:cs="Cambria (Headings)"/>
          <w:color w:val="000000" w:themeColor="text1"/>
          <w:spacing w:val="-8"/>
          <w:w w:val="93"/>
          <w:sz w:val="26"/>
          <w:szCs w:val="26"/>
        </w:rPr>
        <w:t xml:space="preserve"> </w:t>
      </w:r>
      <w:proofErr w:type="spellStart"/>
      <w:r w:rsidRPr="00A310D3">
        <w:rPr>
          <w:rFonts w:ascii="Cambria (Headings)" w:hAnsi="Cambria (Headings)" w:cs="Cambria (Headings)"/>
          <w:color w:val="000000" w:themeColor="text1"/>
          <w:spacing w:val="-8"/>
          <w:w w:val="93"/>
          <w:sz w:val="26"/>
          <w:szCs w:val="26"/>
        </w:rPr>
        <w:t>untuk</w:t>
      </w:r>
      <w:proofErr w:type="spellEnd"/>
      <w:r w:rsidRPr="00A310D3">
        <w:rPr>
          <w:rFonts w:ascii="Cambria (Headings)" w:hAnsi="Cambria (Headings)" w:cs="Cambria (Headings)"/>
          <w:color w:val="000000" w:themeColor="text1"/>
          <w:spacing w:val="-8"/>
          <w:w w:val="93"/>
          <w:sz w:val="26"/>
          <w:szCs w:val="26"/>
        </w:rPr>
        <w:t xml:space="preserve"> </w:t>
      </w:r>
      <w:proofErr w:type="spellStart"/>
      <w:r w:rsidRPr="00A310D3">
        <w:rPr>
          <w:rFonts w:ascii="Cambria (Headings)" w:hAnsi="Cambria (Headings)" w:cs="Cambria (Headings)"/>
          <w:color w:val="000000" w:themeColor="text1"/>
          <w:spacing w:val="-8"/>
          <w:w w:val="93"/>
          <w:sz w:val="26"/>
          <w:szCs w:val="26"/>
        </w:rPr>
        <w:t>setahun</w:t>
      </w:r>
      <w:proofErr w:type="spellEnd"/>
      <w:r w:rsidRPr="00A310D3">
        <w:rPr>
          <w:rFonts w:ascii="Cambria (Headings)" w:hAnsi="Cambria (Headings)" w:cs="Cambria (Headings)"/>
          <w:color w:val="000000" w:themeColor="text1"/>
          <w:spacing w:val="-8"/>
          <w:w w:val="93"/>
          <w:sz w:val="26"/>
          <w:szCs w:val="26"/>
        </w:rPr>
        <w:t>.</w:t>
      </w:r>
    </w:p>
    <w:p w14:paraId="2E802553" w14:textId="2A6E7F46" w:rsidR="00C6072A" w:rsidRPr="0007032E" w:rsidRDefault="00ED01CD" w:rsidP="00497E94">
      <w:pPr>
        <w:pStyle w:val="ListParagraph"/>
        <w:adjustRightInd w:val="0"/>
        <w:snapToGrid w:val="0"/>
        <w:spacing w:after="80" w:line="257" w:lineRule="auto"/>
        <w:ind w:left="0"/>
        <w:contextualSpacing w:val="0"/>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Kadar zakat yang </w:t>
      </w:r>
      <w:proofErr w:type="spellStart"/>
      <w:r w:rsidRPr="0007032E">
        <w:rPr>
          <w:rFonts w:ascii="Cambria (Headings)" w:hAnsi="Cambria (Headings)" w:cs="Cambria (Headings)"/>
          <w:color w:val="000000" w:themeColor="text1"/>
          <w:sz w:val="26"/>
          <w:szCs w:val="26"/>
        </w:rPr>
        <w:t>diberikan</w:t>
      </w:r>
      <w:proofErr w:type="spellEnd"/>
      <w:r w:rsidRPr="0007032E">
        <w:rPr>
          <w:rFonts w:ascii="Cambria (Headings)" w:hAnsi="Cambria (Headings)" w:cs="Cambria (Headings)"/>
          <w:color w:val="000000" w:themeColor="text1"/>
          <w:sz w:val="26"/>
          <w:szCs w:val="26"/>
        </w:rPr>
        <w:t xml:space="preserve"> pada </w:t>
      </w:r>
      <w:proofErr w:type="spellStart"/>
      <w:r w:rsidRPr="0007032E">
        <w:rPr>
          <w:rFonts w:ascii="Cambria (Headings)" w:hAnsi="Cambria (Headings)" w:cs="Cambria (Headings)"/>
          <w:color w:val="000000" w:themeColor="text1"/>
          <w:sz w:val="26"/>
          <w:szCs w:val="26"/>
        </w:rPr>
        <w:t>mereka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seukuran</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akan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melengkapi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kebutuhan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mereka</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kebutuhan</w:t>
      </w:r>
      <w:proofErr w:type="spellEnd"/>
      <w:r w:rsidRPr="0007032E">
        <w:rPr>
          <w:rFonts w:ascii="Cambria (Headings)" w:hAnsi="Cambria (Headings)" w:cs="Cambria (Headings)"/>
          <w:color w:val="000000" w:themeColor="text1"/>
          <w:sz w:val="26"/>
          <w:szCs w:val="26"/>
        </w:rPr>
        <w:t xml:space="preserve"> orang-orang yang </w:t>
      </w:r>
      <w:proofErr w:type="spellStart"/>
      <w:r w:rsidRPr="0007032E">
        <w:rPr>
          <w:rFonts w:ascii="Cambria (Headings)" w:hAnsi="Cambria (Headings)" w:cs="Cambria (Headings)"/>
          <w:color w:val="000000" w:themeColor="text1"/>
          <w:sz w:val="26"/>
          <w:szCs w:val="26"/>
        </w:rPr>
        <w:t>mereka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tanggung</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selama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satu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tahun</w:t>
      </w:r>
      <w:proofErr w:type="spellEnd"/>
      <w:r w:rsidRPr="0007032E">
        <w:rPr>
          <w:rFonts w:ascii="Cambria (Headings)" w:hAnsi="Cambria (Headings)" w:cs="Cambria (Headings)"/>
          <w:color w:val="000000" w:themeColor="text1"/>
          <w:sz w:val="26"/>
          <w:szCs w:val="26"/>
        </w:rPr>
        <w:t>.</w:t>
      </w:r>
    </w:p>
    <w:p w14:paraId="59863EF5" w14:textId="77777777" w:rsidR="00A6774D" w:rsidRPr="0007032E" w:rsidRDefault="00ED01CD" w:rsidP="00497E94">
      <w:pPr>
        <w:pStyle w:val="ListParagraph"/>
        <w:numPr>
          <w:ilvl w:val="0"/>
          <w:numId w:val="70"/>
        </w:numPr>
        <w:adjustRightInd w:val="0"/>
        <w:snapToGrid w:val="0"/>
        <w:spacing w:after="80" w:line="257" w:lineRule="auto"/>
        <w:ind w:left="0" w:firstLine="284"/>
        <w:contextualSpacing w:val="0"/>
        <w:rPr>
          <w:rFonts w:ascii="Cambria (Headings)" w:hAnsi="Cambria (Headings)" w:cs="Cambria (Headings)"/>
          <w:b/>
          <w:bCs/>
          <w:color w:val="0070C0"/>
          <w:sz w:val="26"/>
          <w:szCs w:val="26"/>
        </w:rPr>
      </w:pPr>
      <w:proofErr w:type="spellStart"/>
      <w:r w:rsidRPr="0007032E">
        <w:rPr>
          <w:rFonts w:ascii="Cambria (Headings)" w:hAnsi="Cambria (Headings)" w:cs="Cambria (Headings)"/>
          <w:b/>
          <w:bCs/>
          <w:color w:val="0070C0"/>
          <w:sz w:val="26"/>
          <w:szCs w:val="26"/>
        </w:rPr>
        <w:t>Ketiga</w:t>
      </w:r>
      <w:proofErr w:type="spellEnd"/>
      <w:r w:rsidRPr="0007032E">
        <w:rPr>
          <w:rFonts w:ascii="Cambria (Headings)" w:hAnsi="Cambria (Headings)" w:cs="Cambria (Headings)"/>
          <w:b/>
          <w:bCs/>
          <w:color w:val="0070C0"/>
          <w:sz w:val="26"/>
          <w:szCs w:val="26"/>
        </w:rPr>
        <w:t>: Amil zakat.</w:t>
      </w:r>
    </w:p>
    <w:p w14:paraId="406A974B" w14:textId="77777777" w:rsidR="00A6774D" w:rsidRPr="00497E94" w:rsidRDefault="00ED01CD" w:rsidP="00497E94">
      <w:pPr>
        <w:pStyle w:val="ListParagraph"/>
        <w:adjustRightInd w:val="0"/>
        <w:snapToGrid w:val="0"/>
        <w:spacing w:after="80" w:line="257" w:lineRule="auto"/>
        <w:ind w:left="0"/>
        <w:contextualSpacing w:val="0"/>
        <w:rPr>
          <w:rFonts w:ascii="Cambria (Headings)" w:hAnsi="Cambria (Headings)" w:cs="Cambria (Headings)"/>
          <w:color w:val="000000" w:themeColor="text1"/>
          <w:spacing w:val="-6"/>
          <w:w w:val="93"/>
          <w:sz w:val="26"/>
          <w:szCs w:val="26"/>
        </w:rPr>
      </w:pPr>
      <w:proofErr w:type="spellStart"/>
      <w:r w:rsidRPr="00497E94">
        <w:rPr>
          <w:rFonts w:ascii="Cambria (Headings)" w:hAnsi="Cambria (Headings)" w:cs="Cambria (Headings)"/>
          <w:color w:val="000000" w:themeColor="text1"/>
          <w:spacing w:val="-6"/>
          <w:w w:val="93"/>
          <w:sz w:val="26"/>
          <w:szCs w:val="26"/>
        </w:rPr>
        <w:t>Mereka</w:t>
      </w:r>
      <w:proofErr w:type="spellEnd"/>
      <w:r w:rsidRPr="00497E94">
        <w:rPr>
          <w:rFonts w:ascii="Cambria (Headings)" w:hAnsi="Cambria (Headings)" w:cs="Cambria (Headings)"/>
          <w:color w:val="000000" w:themeColor="text1"/>
          <w:spacing w:val="-6"/>
          <w:w w:val="93"/>
          <w:sz w:val="26"/>
          <w:szCs w:val="26"/>
        </w:rPr>
        <w:t xml:space="preserve"> </w:t>
      </w:r>
      <w:proofErr w:type="spellStart"/>
      <w:r w:rsidRPr="00497E94">
        <w:rPr>
          <w:rFonts w:ascii="Cambria (Headings)" w:hAnsi="Cambria (Headings)" w:cs="Cambria (Headings)"/>
          <w:color w:val="000000" w:themeColor="text1"/>
          <w:spacing w:val="-6"/>
          <w:w w:val="93"/>
          <w:sz w:val="26"/>
          <w:szCs w:val="26"/>
        </w:rPr>
        <w:t>adalah</w:t>
      </w:r>
      <w:proofErr w:type="spellEnd"/>
      <w:r w:rsidRPr="00497E94">
        <w:rPr>
          <w:rFonts w:ascii="Cambria (Headings)" w:hAnsi="Cambria (Headings)" w:cs="Cambria (Headings)"/>
          <w:color w:val="000000" w:themeColor="text1"/>
          <w:spacing w:val="-6"/>
          <w:w w:val="93"/>
          <w:sz w:val="26"/>
          <w:szCs w:val="26"/>
        </w:rPr>
        <w:t xml:space="preserve"> orang-orang yang </w:t>
      </w:r>
      <w:proofErr w:type="spellStart"/>
      <w:r w:rsidRPr="00497E94">
        <w:rPr>
          <w:rFonts w:ascii="Cambria (Headings)" w:hAnsi="Cambria (Headings)" w:cs="Cambria (Headings)"/>
          <w:color w:val="000000" w:themeColor="text1"/>
          <w:spacing w:val="-6"/>
          <w:w w:val="93"/>
          <w:sz w:val="26"/>
          <w:szCs w:val="26"/>
        </w:rPr>
        <w:t>ditugaskan</w:t>
      </w:r>
      <w:proofErr w:type="spellEnd"/>
      <w:r w:rsidRPr="00497E94">
        <w:rPr>
          <w:rFonts w:ascii="Cambria (Headings)" w:hAnsi="Cambria (Headings)" w:cs="Cambria (Headings)"/>
          <w:color w:val="000000" w:themeColor="text1"/>
          <w:spacing w:val="-6"/>
          <w:w w:val="93"/>
          <w:sz w:val="26"/>
          <w:szCs w:val="26"/>
        </w:rPr>
        <w:t xml:space="preserve"> oleh </w:t>
      </w:r>
      <w:proofErr w:type="spellStart"/>
      <w:r w:rsidRPr="00497E94">
        <w:rPr>
          <w:rFonts w:ascii="Cambria (Headings)" w:hAnsi="Cambria (Headings)" w:cs="Cambria (Headings)"/>
          <w:color w:val="000000" w:themeColor="text1"/>
          <w:spacing w:val="-6"/>
          <w:w w:val="93"/>
          <w:sz w:val="26"/>
          <w:szCs w:val="26"/>
        </w:rPr>
        <w:t>pemerintah</w:t>
      </w:r>
      <w:proofErr w:type="spellEnd"/>
      <w:r w:rsidRPr="00497E94">
        <w:rPr>
          <w:rFonts w:ascii="Cambria (Headings)" w:hAnsi="Cambria (Headings)" w:cs="Cambria (Headings)"/>
          <w:color w:val="000000" w:themeColor="text1"/>
          <w:spacing w:val="-6"/>
          <w:w w:val="93"/>
          <w:sz w:val="26"/>
          <w:szCs w:val="26"/>
        </w:rPr>
        <w:t xml:space="preserve"> </w:t>
      </w:r>
      <w:proofErr w:type="spellStart"/>
      <w:r w:rsidRPr="00497E94">
        <w:rPr>
          <w:rFonts w:ascii="Cambria (Headings)" w:hAnsi="Cambria (Headings)" w:cs="Cambria (Headings)"/>
          <w:color w:val="000000" w:themeColor="text1"/>
          <w:spacing w:val="-6"/>
          <w:w w:val="93"/>
          <w:sz w:val="26"/>
          <w:szCs w:val="26"/>
        </w:rPr>
        <w:t>untuk</w:t>
      </w:r>
      <w:proofErr w:type="spellEnd"/>
      <w:r w:rsidRPr="00497E94">
        <w:rPr>
          <w:rFonts w:ascii="Cambria (Headings)" w:hAnsi="Cambria (Headings)" w:cs="Cambria (Headings)"/>
          <w:color w:val="000000" w:themeColor="text1"/>
          <w:spacing w:val="-6"/>
          <w:w w:val="93"/>
          <w:sz w:val="26"/>
          <w:szCs w:val="26"/>
        </w:rPr>
        <w:t xml:space="preserve"> </w:t>
      </w:r>
      <w:proofErr w:type="spellStart"/>
      <w:r w:rsidRPr="00497E94">
        <w:rPr>
          <w:rFonts w:ascii="Cambria (Headings)" w:hAnsi="Cambria (Headings)" w:cs="Cambria (Headings)"/>
          <w:color w:val="000000" w:themeColor="text1"/>
          <w:spacing w:val="-6"/>
          <w:w w:val="93"/>
          <w:sz w:val="26"/>
          <w:szCs w:val="26"/>
        </w:rPr>
        <w:t>mengumpulkan</w:t>
      </w:r>
      <w:proofErr w:type="spellEnd"/>
      <w:r w:rsidRPr="00497E94">
        <w:rPr>
          <w:rFonts w:ascii="Cambria (Headings)" w:hAnsi="Cambria (Headings)" w:cs="Cambria (Headings)"/>
          <w:color w:val="000000" w:themeColor="text1"/>
          <w:spacing w:val="-6"/>
          <w:w w:val="93"/>
          <w:sz w:val="26"/>
          <w:szCs w:val="26"/>
        </w:rPr>
        <w:t xml:space="preserve"> zakat </w:t>
      </w:r>
      <w:proofErr w:type="spellStart"/>
      <w:r w:rsidRPr="00497E94">
        <w:rPr>
          <w:rFonts w:ascii="Cambria (Headings)" w:hAnsi="Cambria (Headings)" w:cs="Cambria (Headings)"/>
          <w:color w:val="000000" w:themeColor="text1"/>
          <w:spacing w:val="-6"/>
          <w:w w:val="93"/>
          <w:sz w:val="26"/>
          <w:szCs w:val="26"/>
        </w:rPr>
        <w:t>ataupun</w:t>
      </w:r>
      <w:proofErr w:type="spellEnd"/>
      <w:r w:rsidRPr="00497E94">
        <w:rPr>
          <w:rFonts w:ascii="Cambria (Headings)" w:hAnsi="Cambria (Headings)" w:cs="Cambria (Headings)"/>
          <w:color w:val="000000" w:themeColor="text1"/>
          <w:spacing w:val="-6"/>
          <w:w w:val="93"/>
          <w:sz w:val="26"/>
          <w:szCs w:val="26"/>
        </w:rPr>
        <w:t xml:space="preserve"> yang </w:t>
      </w:r>
      <w:proofErr w:type="spellStart"/>
      <w:r w:rsidRPr="00497E94">
        <w:rPr>
          <w:rFonts w:ascii="Cambria (Headings)" w:hAnsi="Cambria (Headings)" w:cs="Cambria (Headings)"/>
          <w:color w:val="000000" w:themeColor="text1"/>
          <w:spacing w:val="-6"/>
          <w:w w:val="93"/>
          <w:sz w:val="26"/>
          <w:szCs w:val="26"/>
        </w:rPr>
        <w:t>mengurus</w:t>
      </w:r>
      <w:proofErr w:type="spellEnd"/>
      <w:r w:rsidRPr="00497E94">
        <w:rPr>
          <w:rFonts w:ascii="Cambria (Headings)" w:hAnsi="Cambria (Headings)" w:cs="Cambria (Headings)"/>
          <w:color w:val="000000" w:themeColor="text1"/>
          <w:spacing w:val="-6"/>
          <w:w w:val="93"/>
          <w:sz w:val="26"/>
          <w:szCs w:val="26"/>
        </w:rPr>
        <w:t xml:space="preserve"> </w:t>
      </w:r>
      <w:proofErr w:type="spellStart"/>
      <w:r w:rsidRPr="00497E94">
        <w:rPr>
          <w:rFonts w:ascii="Cambria (Headings)" w:hAnsi="Cambria (Headings)" w:cs="Cambria (Headings)"/>
          <w:color w:val="000000" w:themeColor="text1"/>
          <w:spacing w:val="-6"/>
          <w:w w:val="93"/>
          <w:sz w:val="26"/>
          <w:szCs w:val="26"/>
        </w:rPr>
        <w:t>pemeliharaan</w:t>
      </w:r>
      <w:proofErr w:type="spellEnd"/>
      <w:r w:rsidRPr="00497E94">
        <w:rPr>
          <w:rFonts w:ascii="Cambria (Headings)" w:hAnsi="Cambria (Headings)" w:cs="Cambria (Headings)"/>
          <w:color w:val="000000" w:themeColor="text1"/>
          <w:spacing w:val="-6"/>
          <w:w w:val="93"/>
          <w:sz w:val="26"/>
          <w:szCs w:val="26"/>
        </w:rPr>
        <w:t xml:space="preserve"> dan </w:t>
      </w:r>
      <w:proofErr w:type="spellStart"/>
      <w:r w:rsidRPr="00497E94">
        <w:rPr>
          <w:rFonts w:ascii="Cambria (Headings)" w:hAnsi="Cambria (Headings)" w:cs="Cambria (Headings)"/>
          <w:color w:val="000000" w:themeColor="text1"/>
          <w:spacing w:val="-6"/>
          <w:w w:val="93"/>
          <w:sz w:val="26"/>
          <w:szCs w:val="26"/>
        </w:rPr>
        <w:t>penyalurannya</w:t>
      </w:r>
      <w:proofErr w:type="spellEnd"/>
      <w:r w:rsidRPr="00497E94">
        <w:rPr>
          <w:rFonts w:ascii="Cambria (Headings)" w:hAnsi="Cambria (Headings)" w:cs="Cambria (Headings)"/>
          <w:color w:val="000000" w:themeColor="text1"/>
          <w:spacing w:val="-6"/>
          <w:w w:val="93"/>
          <w:sz w:val="26"/>
          <w:szCs w:val="26"/>
        </w:rPr>
        <w:t xml:space="preserve"> </w:t>
      </w:r>
      <w:proofErr w:type="spellStart"/>
      <w:r w:rsidRPr="00497E94">
        <w:rPr>
          <w:rFonts w:ascii="Cambria (Headings)" w:hAnsi="Cambria (Headings)" w:cs="Cambria (Headings)"/>
          <w:color w:val="000000" w:themeColor="text1"/>
          <w:spacing w:val="-6"/>
          <w:w w:val="93"/>
          <w:sz w:val="26"/>
          <w:szCs w:val="26"/>
        </w:rPr>
        <w:t>kepada</w:t>
      </w:r>
      <w:proofErr w:type="spellEnd"/>
      <w:r w:rsidRPr="00497E94">
        <w:rPr>
          <w:rFonts w:ascii="Cambria (Headings)" w:hAnsi="Cambria (Headings)" w:cs="Cambria (Headings)"/>
          <w:color w:val="000000" w:themeColor="text1"/>
          <w:spacing w:val="-6"/>
          <w:w w:val="93"/>
          <w:sz w:val="26"/>
          <w:szCs w:val="26"/>
        </w:rPr>
        <w:t xml:space="preserve"> orang-orang yang </w:t>
      </w:r>
      <w:proofErr w:type="spellStart"/>
      <w:r w:rsidRPr="00497E94">
        <w:rPr>
          <w:rFonts w:ascii="Cambria (Headings)" w:hAnsi="Cambria (Headings)" w:cs="Cambria (Headings)"/>
          <w:color w:val="000000" w:themeColor="text1"/>
          <w:spacing w:val="-6"/>
          <w:w w:val="93"/>
          <w:sz w:val="26"/>
          <w:szCs w:val="26"/>
        </w:rPr>
        <w:t>membutuhkan</w:t>
      </w:r>
      <w:proofErr w:type="spellEnd"/>
      <w:r w:rsidRPr="00497E94">
        <w:rPr>
          <w:rFonts w:ascii="Cambria (Headings)" w:hAnsi="Cambria (Headings)" w:cs="Cambria (Headings)"/>
          <w:color w:val="000000" w:themeColor="text1"/>
          <w:spacing w:val="-6"/>
          <w:w w:val="93"/>
          <w:sz w:val="26"/>
          <w:szCs w:val="26"/>
        </w:rPr>
        <w:t>.</w:t>
      </w:r>
    </w:p>
    <w:p w14:paraId="2E802556" w14:textId="53C3F7D1" w:rsidR="00C6072A" w:rsidRDefault="00ED01CD" w:rsidP="00497E94">
      <w:pPr>
        <w:pStyle w:val="ListParagraph"/>
        <w:adjustRightInd w:val="0"/>
        <w:snapToGrid w:val="0"/>
        <w:spacing w:after="80" w:line="257" w:lineRule="auto"/>
        <w:ind w:left="0"/>
        <w:contextualSpacing w:val="0"/>
        <w:rPr>
          <w:rFonts w:ascii="Cambria (Headings)" w:hAnsi="Cambria (Headings)" w:cs="Cambria (Headings)"/>
          <w:color w:val="000000" w:themeColor="text1"/>
          <w:sz w:val="26"/>
          <w:szCs w:val="26"/>
          <w:rtl/>
        </w:rPr>
      </w:pPr>
      <w:r w:rsidRPr="0007032E">
        <w:rPr>
          <w:rFonts w:ascii="Cambria (Headings)" w:hAnsi="Cambria (Headings)" w:cs="Cambria (Headings)"/>
          <w:color w:val="000000" w:themeColor="text1"/>
          <w:sz w:val="26"/>
          <w:szCs w:val="26"/>
        </w:rPr>
        <w:t xml:space="preserve">Kadar zakat yang </w:t>
      </w:r>
      <w:proofErr w:type="spellStart"/>
      <w:r w:rsidRPr="0007032E">
        <w:rPr>
          <w:rFonts w:ascii="Cambria (Headings)" w:hAnsi="Cambria (Headings)" w:cs="Cambria (Headings)"/>
          <w:color w:val="000000" w:themeColor="text1"/>
          <w:sz w:val="26"/>
          <w:szCs w:val="26"/>
        </w:rPr>
        <w:t>diberikan</w:t>
      </w:r>
      <w:proofErr w:type="spellEnd"/>
      <w:r w:rsidRPr="0007032E">
        <w:rPr>
          <w:rFonts w:ascii="Cambria (Headings)" w:hAnsi="Cambria (Headings)" w:cs="Cambria (Headings)"/>
          <w:color w:val="000000" w:themeColor="text1"/>
          <w:sz w:val="26"/>
          <w:szCs w:val="26"/>
        </w:rPr>
        <w:t xml:space="preserve"> pada </w:t>
      </w:r>
      <w:proofErr w:type="spellStart"/>
      <w:r w:rsidRPr="0007032E">
        <w:rPr>
          <w:rFonts w:ascii="Cambria (Headings)" w:hAnsi="Cambria (Headings)" w:cs="Cambria (Headings)"/>
          <w:color w:val="000000" w:themeColor="text1"/>
          <w:sz w:val="26"/>
          <w:szCs w:val="26"/>
        </w:rPr>
        <w:t>mereka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seukuran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upah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pekerjaan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mereka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selama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mereka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memiliki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upah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ataupun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gaji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dari</w:t>
      </w:r>
      <w:proofErr w:type="spellEnd"/>
      <w:r w:rsidRPr="0007032E">
        <w:rPr>
          <w:rFonts w:ascii="Cambria (Headings)" w:hAnsi="Cambria (Headings)" w:cs="Cambria (Headings)"/>
          <w:color w:val="000000" w:themeColor="text1"/>
          <w:sz w:val="26"/>
          <w:szCs w:val="26"/>
        </w:rPr>
        <w:t xml:space="preserve"> negara.</w:t>
      </w:r>
    </w:p>
    <w:p w14:paraId="744C6708" w14:textId="77777777" w:rsidR="00B60069" w:rsidRPr="0007032E" w:rsidRDefault="00B60069" w:rsidP="00497E94">
      <w:pPr>
        <w:pStyle w:val="ListParagraph"/>
        <w:adjustRightInd w:val="0"/>
        <w:snapToGrid w:val="0"/>
        <w:spacing w:after="80" w:line="257" w:lineRule="auto"/>
        <w:ind w:left="0"/>
        <w:contextualSpacing w:val="0"/>
        <w:rPr>
          <w:rFonts w:ascii="Cambria (Headings)" w:hAnsi="Cambria (Headings)" w:cs="Cambria (Headings)"/>
          <w:color w:val="000000" w:themeColor="text1"/>
          <w:sz w:val="26"/>
          <w:szCs w:val="26"/>
        </w:rPr>
      </w:pPr>
    </w:p>
    <w:p w14:paraId="35499642" w14:textId="77777777" w:rsidR="00A6774D" w:rsidRPr="0007032E" w:rsidRDefault="00ED01CD" w:rsidP="00B60069">
      <w:pPr>
        <w:pStyle w:val="ListParagraph"/>
        <w:numPr>
          <w:ilvl w:val="0"/>
          <w:numId w:val="70"/>
        </w:numPr>
        <w:adjustRightInd w:val="0"/>
        <w:snapToGrid w:val="0"/>
        <w:spacing w:after="80" w:line="252" w:lineRule="auto"/>
        <w:ind w:left="0" w:firstLine="284"/>
        <w:contextualSpacing w:val="0"/>
        <w:rPr>
          <w:rFonts w:ascii="Cambria (Headings)" w:hAnsi="Cambria (Headings)" w:cs="Cambria (Headings)"/>
          <w:b/>
          <w:bCs/>
          <w:color w:val="0070C0"/>
          <w:sz w:val="26"/>
          <w:szCs w:val="26"/>
        </w:rPr>
      </w:pPr>
      <w:proofErr w:type="spellStart"/>
      <w:r w:rsidRPr="0007032E">
        <w:rPr>
          <w:rFonts w:ascii="Cambria (Headings)" w:hAnsi="Cambria (Headings)" w:cs="Cambria (Headings)"/>
          <w:b/>
          <w:bCs/>
          <w:color w:val="0070C0"/>
          <w:sz w:val="26"/>
          <w:szCs w:val="26"/>
        </w:rPr>
        <w:lastRenderedPageBreak/>
        <w:t>Keempat</w:t>
      </w:r>
      <w:proofErr w:type="spellEnd"/>
      <w:r w:rsidRPr="0007032E">
        <w:rPr>
          <w:rFonts w:ascii="Cambria (Headings)" w:hAnsi="Cambria (Headings)" w:cs="Cambria (Headings)"/>
          <w:b/>
          <w:bCs/>
          <w:color w:val="0070C0"/>
          <w:sz w:val="26"/>
          <w:szCs w:val="26"/>
        </w:rPr>
        <w:t xml:space="preserve">: Orang-orang yang </w:t>
      </w:r>
      <w:proofErr w:type="spellStart"/>
      <w:r w:rsidRPr="0007032E">
        <w:rPr>
          <w:rFonts w:ascii="Cambria (Headings)" w:hAnsi="Cambria (Headings)" w:cs="Cambria (Headings)"/>
          <w:b/>
          <w:bCs/>
          <w:color w:val="0070C0"/>
          <w:sz w:val="26"/>
          <w:szCs w:val="26"/>
        </w:rPr>
        <w:t>ingin</w:t>
      </w:r>
      <w:proofErr w:type="spellEnd"/>
      <w:r w:rsidRPr="0007032E">
        <w:rPr>
          <w:rFonts w:ascii="Cambria (Headings)" w:hAnsi="Cambria (Headings)" w:cs="Cambria (Headings)"/>
          <w:b/>
          <w:bCs/>
          <w:color w:val="0070C0"/>
          <w:sz w:val="26"/>
          <w:szCs w:val="26"/>
        </w:rPr>
        <w:t xml:space="preserve"> </w:t>
      </w:r>
      <w:proofErr w:type="spellStart"/>
      <w:r w:rsidRPr="0007032E">
        <w:rPr>
          <w:rFonts w:ascii="Cambria (Headings)" w:hAnsi="Cambria (Headings)" w:cs="Cambria (Headings)"/>
          <w:b/>
          <w:bCs/>
          <w:color w:val="0070C0"/>
          <w:sz w:val="26"/>
          <w:szCs w:val="26"/>
        </w:rPr>
        <w:t>dibujuk</w:t>
      </w:r>
      <w:proofErr w:type="spellEnd"/>
      <w:r w:rsidRPr="0007032E">
        <w:rPr>
          <w:rFonts w:ascii="Cambria (Headings)" w:hAnsi="Cambria (Headings)" w:cs="Cambria (Headings)"/>
          <w:b/>
          <w:bCs/>
          <w:color w:val="0070C0"/>
          <w:sz w:val="26"/>
          <w:szCs w:val="26"/>
        </w:rPr>
        <w:t xml:space="preserve"> </w:t>
      </w:r>
      <w:proofErr w:type="spellStart"/>
      <w:r w:rsidRPr="0007032E">
        <w:rPr>
          <w:rFonts w:ascii="Cambria (Headings)" w:hAnsi="Cambria (Headings)" w:cs="Cambria (Headings)"/>
          <w:b/>
          <w:bCs/>
          <w:color w:val="0070C0"/>
          <w:sz w:val="26"/>
          <w:szCs w:val="26"/>
        </w:rPr>
        <w:t>hatinya</w:t>
      </w:r>
      <w:proofErr w:type="spellEnd"/>
      <w:r w:rsidRPr="0007032E">
        <w:rPr>
          <w:rFonts w:ascii="Cambria (Headings)" w:hAnsi="Cambria (Headings)" w:cs="Cambria (Headings)"/>
          <w:b/>
          <w:bCs/>
          <w:color w:val="0070C0"/>
          <w:sz w:val="26"/>
          <w:szCs w:val="26"/>
        </w:rPr>
        <w:t>.</w:t>
      </w:r>
    </w:p>
    <w:p w14:paraId="38DF5CA7" w14:textId="77777777" w:rsidR="00A6774D" w:rsidRPr="00497E94" w:rsidRDefault="00ED01CD" w:rsidP="00B60069">
      <w:pPr>
        <w:pStyle w:val="ListParagraph"/>
        <w:adjustRightInd w:val="0"/>
        <w:snapToGrid w:val="0"/>
        <w:spacing w:after="80" w:line="252" w:lineRule="auto"/>
        <w:ind w:left="0"/>
        <w:contextualSpacing w:val="0"/>
        <w:rPr>
          <w:rFonts w:ascii="Cambria (Headings)" w:hAnsi="Cambria (Headings)" w:cs="Cambria (Headings)"/>
          <w:color w:val="000000" w:themeColor="text1"/>
          <w:w w:val="93"/>
          <w:sz w:val="26"/>
          <w:szCs w:val="26"/>
        </w:rPr>
      </w:pPr>
      <w:proofErr w:type="spellStart"/>
      <w:r w:rsidRPr="00497E94">
        <w:rPr>
          <w:rFonts w:ascii="Cambria (Headings)" w:hAnsi="Cambria (Headings)" w:cs="Cambria (Headings)"/>
          <w:color w:val="000000" w:themeColor="text1"/>
          <w:w w:val="93"/>
          <w:sz w:val="26"/>
          <w:szCs w:val="26"/>
        </w:rPr>
        <w:t>Mereka</w:t>
      </w:r>
      <w:proofErr w:type="spellEnd"/>
      <w:r w:rsidRPr="00497E94">
        <w:rPr>
          <w:rFonts w:ascii="Cambria (Headings)" w:hAnsi="Cambria (Headings)" w:cs="Cambria (Headings)"/>
          <w:color w:val="000000" w:themeColor="text1"/>
          <w:w w:val="93"/>
          <w:sz w:val="26"/>
          <w:szCs w:val="26"/>
        </w:rPr>
        <w:t xml:space="preserve"> </w:t>
      </w:r>
      <w:proofErr w:type="spellStart"/>
      <w:r w:rsidRPr="00497E94">
        <w:rPr>
          <w:rFonts w:ascii="Cambria (Headings)" w:hAnsi="Cambria (Headings)" w:cs="Cambria (Headings)"/>
          <w:color w:val="000000" w:themeColor="text1"/>
          <w:w w:val="93"/>
          <w:sz w:val="26"/>
          <w:szCs w:val="26"/>
        </w:rPr>
        <w:t>adalah</w:t>
      </w:r>
      <w:proofErr w:type="spellEnd"/>
      <w:r w:rsidRPr="00497E94">
        <w:rPr>
          <w:rFonts w:ascii="Cambria (Headings)" w:hAnsi="Cambria (Headings)" w:cs="Cambria (Headings)"/>
          <w:color w:val="000000" w:themeColor="text1"/>
          <w:w w:val="93"/>
          <w:sz w:val="26"/>
          <w:szCs w:val="26"/>
        </w:rPr>
        <w:t xml:space="preserve"> </w:t>
      </w:r>
      <w:proofErr w:type="spellStart"/>
      <w:r w:rsidRPr="00497E94">
        <w:rPr>
          <w:rFonts w:ascii="Cambria (Headings)" w:hAnsi="Cambria (Headings)" w:cs="Cambria (Headings)"/>
          <w:color w:val="000000" w:themeColor="text1"/>
          <w:w w:val="93"/>
          <w:sz w:val="26"/>
          <w:szCs w:val="26"/>
        </w:rPr>
        <w:t>setiap</w:t>
      </w:r>
      <w:proofErr w:type="spellEnd"/>
      <w:r w:rsidRPr="00497E94">
        <w:rPr>
          <w:rFonts w:ascii="Cambria (Headings)" w:hAnsi="Cambria (Headings)" w:cs="Cambria (Headings)"/>
          <w:color w:val="000000" w:themeColor="text1"/>
          <w:w w:val="93"/>
          <w:sz w:val="26"/>
          <w:szCs w:val="26"/>
        </w:rPr>
        <w:t xml:space="preserve"> orang yang </w:t>
      </w:r>
      <w:proofErr w:type="spellStart"/>
      <w:r w:rsidRPr="00497E94">
        <w:rPr>
          <w:rFonts w:ascii="Cambria (Headings)" w:hAnsi="Cambria (Headings)" w:cs="Cambria (Headings)"/>
          <w:color w:val="000000" w:themeColor="text1"/>
          <w:w w:val="93"/>
          <w:sz w:val="26"/>
          <w:szCs w:val="26"/>
        </w:rPr>
        <w:t>diharapkan</w:t>
      </w:r>
      <w:proofErr w:type="spellEnd"/>
      <w:r w:rsidRPr="00497E94">
        <w:rPr>
          <w:rFonts w:ascii="Cambria (Headings)" w:hAnsi="Cambria (Headings)" w:cs="Cambria (Headings)"/>
          <w:color w:val="000000" w:themeColor="text1"/>
          <w:w w:val="93"/>
          <w:sz w:val="26"/>
          <w:szCs w:val="26"/>
        </w:rPr>
        <w:t xml:space="preserve"> </w:t>
      </w:r>
      <w:proofErr w:type="spellStart"/>
      <w:r w:rsidRPr="00497E94">
        <w:rPr>
          <w:rFonts w:ascii="Cambria (Headings)" w:hAnsi="Cambria (Headings)" w:cs="Cambria (Headings)"/>
          <w:color w:val="000000" w:themeColor="text1"/>
          <w:w w:val="93"/>
          <w:sz w:val="26"/>
          <w:szCs w:val="26"/>
        </w:rPr>
        <w:t>keislamannya</w:t>
      </w:r>
      <w:proofErr w:type="spellEnd"/>
      <w:r w:rsidRPr="00497E94">
        <w:rPr>
          <w:rFonts w:ascii="Cambria (Headings)" w:hAnsi="Cambria (Headings)" w:cs="Cambria (Headings)"/>
          <w:color w:val="000000" w:themeColor="text1"/>
          <w:w w:val="93"/>
          <w:sz w:val="26"/>
          <w:szCs w:val="26"/>
        </w:rPr>
        <w:t xml:space="preserve">, </w:t>
      </w:r>
      <w:proofErr w:type="spellStart"/>
      <w:r w:rsidRPr="00497E94">
        <w:rPr>
          <w:rFonts w:ascii="Cambria (Headings)" w:hAnsi="Cambria (Headings)" w:cs="Cambria (Headings)"/>
          <w:color w:val="000000" w:themeColor="text1"/>
          <w:w w:val="93"/>
          <w:sz w:val="26"/>
          <w:szCs w:val="26"/>
        </w:rPr>
        <w:t>atau</w:t>
      </w:r>
      <w:proofErr w:type="spellEnd"/>
      <w:r w:rsidRPr="00497E94">
        <w:rPr>
          <w:rFonts w:ascii="Cambria (Headings)" w:hAnsi="Cambria (Headings)" w:cs="Cambria (Headings)"/>
          <w:color w:val="000000" w:themeColor="text1"/>
          <w:w w:val="93"/>
          <w:sz w:val="26"/>
          <w:szCs w:val="26"/>
        </w:rPr>
        <w:t xml:space="preserve"> </w:t>
      </w:r>
      <w:proofErr w:type="spellStart"/>
      <w:r w:rsidRPr="00497E94">
        <w:rPr>
          <w:rFonts w:ascii="Cambria (Headings)" w:hAnsi="Cambria (Headings)" w:cs="Cambria (Headings)"/>
          <w:color w:val="000000" w:themeColor="text1"/>
          <w:w w:val="93"/>
          <w:sz w:val="26"/>
          <w:szCs w:val="26"/>
        </w:rPr>
        <w:t>bertambah</w:t>
      </w:r>
      <w:proofErr w:type="spellEnd"/>
      <w:r w:rsidRPr="00497E94">
        <w:rPr>
          <w:rFonts w:ascii="Cambria (Headings)" w:hAnsi="Cambria (Headings)" w:cs="Cambria (Headings)"/>
          <w:color w:val="000000" w:themeColor="text1"/>
          <w:w w:val="93"/>
          <w:sz w:val="26"/>
          <w:szCs w:val="26"/>
        </w:rPr>
        <w:t xml:space="preserve"> </w:t>
      </w:r>
      <w:proofErr w:type="spellStart"/>
      <w:r w:rsidRPr="00497E94">
        <w:rPr>
          <w:rFonts w:ascii="Cambria (Headings)" w:hAnsi="Cambria (Headings)" w:cs="Cambria (Headings)"/>
          <w:color w:val="000000" w:themeColor="text1"/>
          <w:w w:val="93"/>
          <w:sz w:val="26"/>
          <w:szCs w:val="26"/>
        </w:rPr>
        <w:t>kuat</w:t>
      </w:r>
      <w:proofErr w:type="spellEnd"/>
      <w:r w:rsidRPr="00497E94">
        <w:rPr>
          <w:rFonts w:ascii="Cambria (Headings)" w:hAnsi="Cambria (Headings)" w:cs="Cambria (Headings)"/>
          <w:color w:val="000000" w:themeColor="text1"/>
          <w:w w:val="93"/>
          <w:sz w:val="26"/>
          <w:szCs w:val="26"/>
        </w:rPr>
        <w:t xml:space="preserve"> </w:t>
      </w:r>
      <w:proofErr w:type="spellStart"/>
      <w:r w:rsidRPr="00497E94">
        <w:rPr>
          <w:rFonts w:ascii="Cambria (Headings)" w:hAnsi="Cambria (Headings)" w:cs="Cambria (Headings)"/>
          <w:color w:val="000000" w:themeColor="text1"/>
          <w:w w:val="93"/>
          <w:sz w:val="26"/>
          <w:szCs w:val="26"/>
        </w:rPr>
        <w:t>imannya</w:t>
      </w:r>
      <w:proofErr w:type="spellEnd"/>
      <w:r w:rsidRPr="00497E94">
        <w:rPr>
          <w:rFonts w:ascii="Cambria (Headings)" w:hAnsi="Cambria (Headings)" w:cs="Cambria (Headings)"/>
          <w:color w:val="000000" w:themeColor="text1"/>
          <w:w w:val="93"/>
          <w:sz w:val="26"/>
          <w:szCs w:val="26"/>
        </w:rPr>
        <w:t xml:space="preserve">, </w:t>
      </w:r>
      <w:proofErr w:type="spellStart"/>
      <w:r w:rsidRPr="00497E94">
        <w:rPr>
          <w:rFonts w:ascii="Cambria (Headings)" w:hAnsi="Cambria (Headings)" w:cs="Cambria (Headings)"/>
          <w:color w:val="000000" w:themeColor="text1"/>
          <w:w w:val="93"/>
          <w:sz w:val="26"/>
          <w:szCs w:val="26"/>
        </w:rPr>
        <w:t>atau</w:t>
      </w:r>
      <w:proofErr w:type="spellEnd"/>
      <w:r w:rsidRPr="00497E94">
        <w:rPr>
          <w:rFonts w:ascii="Cambria (Headings)" w:hAnsi="Cambria (Headings)" w:cs="Cambria (Headings)"/>
          <w:color w:val="000000" w:themeColor="text1"/>
          <w:w w:val="93"/>
          <w:sz w:val="26"/>
          <w:szCs w:val="26"/>
        </w:rPr>
        <w:t xml:space="preserve"> </w:t>
      </w:r>
      <w:proofErr w:type="spellStart"/>
      <w:r w:rsidRPr="00497E94">
        <w:rPr>
          <w:rFonts w:ascii="Cambria (Headings)" w:hAnsi="Cambria (Headings)" w:cs="Cambria (Headings)"/>
          <w:color w:val="000000" w:themeColor="text1"/>
          <w:w w:val="93"/>
          <w:sz w:val="26"/>
          <w:szCs w:val="26"/>
        </w:rPr>
        <w:t>menahan</w:t>
      </w:r>
      <w:proofErr w:type="spellEnd"/>
      <w:r w:rsidRPr="00497E94">
        <w:rPr>
          <w:rFonts w:ascii="Cambria (Headings)" w:hAnsi="Cambria (Headings)" w:cs="Cambria (Headings)"/>
          <w:color w:val="000000" w:themeColor="text1"/>
          <w:w w:val="93"/>
          <w:sz w:val="26"/>
          <w:szCs w:val="26"/>
        </w:rPr>
        <w:t xml:space="preserve"> </w:t>
      </w:r>
      <w:proofErr w:type="spellStart"/>
      <w:r w:rsidRPr="00497E94">
        <w:rPr>
          <w:rFonts w:ascii="Cambria (Headings)" w:hAnsi="Cambria (Headings)" w:cs="Cambria (Headings)"/>
          <w:color w:val="000000" w:themeColor="text1"/>
          <w:w w:val="93"/>
          <w:sz w:val="26"/>
          <w:szCs w:val="26"/>
        </w:rPr>
        <w:t>keburukannya</w:t>
      </w:r>
      <w:proofErr w:type="spellEnd"/>
      <w:r w:rsidRPr="00497E94">
        <w:rPr>
          <w:rFonts w:ascii="Cambria (Headings)" w:hAnsi="Cambria (Headings)" w:cs="Cambria (Headings)"/>
          <w:color w:val="000000" w:themeColor="text1"/>
          <w:w w:val="93"/>
          <w:sz w:val="26"/>
          <w:szCs w:val="26"/>
        </w:rPr>
        <w:t xml:space="preserve"> </w:t>
      </w:r>
      <w:proofErr w:type="spellStart"/>
      <w:r w:rsidRPr="00497E94">
        <w:rPr>
          <w:rFonts w:ascii="Cambria (Headings)" w:hAnsi="Cambria (Headings)" w:cs="Cambria (Headings)"/>
          <w:color w:val="000000" w:themeColor="text1"/>
          <w:w w:val="93"/>
          <w:sz w:val="26"/>
          <w:szCs w:val="26"/>
        </w:rPr>
        <w:t>dari</w:t>
      </w:r>
      <w:proofErr w:type="spellEnd"/>
      <w:r w:rsidRPr="00497E94">
        <w:rPr>
          <w:rFonts w:ascii="Cambria (Headings)" w:hAnsi="Cambria (Headings)" w:cs="Cambria (Headings)"/>
          <w:color w:val="000000" w:themeColor="text1"/>
          <w:w w:val="93"/>
          <w:sz w:val="26"/>
          <w:szCs w:val="26"/>
        </w:rPr>
        <w:t xml:space="preserve"> </w:t>
      </w:r>
      <w:proofErr w:type="spellStart"/>
      <w:r w:rsidRPr="00497E94">
        <w:rPr>
          <w:rFonts w:ascii="Cambria (Headings)" w:hAnsi="Cambria (Headings)" w:cs="Cambria (Headings)"/>
          <w:color w:val="000000" w:themeColor="text1"/>
          <w:w w:val="93"/>
          <w:sz w:val="26"/>
          <w:szCs w:val="26"/>
        </w:rPr>
        <w:t>kaum</w:t>
      </w:r>
      <w:proofErr w:type="spellEnd"/>
      <w:r w:rsidRPr="00497E94">
        <w:rPr>
          <w:rFonts w:ascii="Cambria (Headings)" w:hAnsi="Cambria (Headings)" w:cs="Cambria (Headings)"/>
          <w:color w:val="000000" w:themeColor="text1"/>
          <w:w w:val="93"/>
          <w:sz w:val="26"/>
          <w:szCs w:val="26"/>
        </w:rPr>
        <w:t xml:space="preserve"> </w:t>
      </w:r>
      <w:proofErr w:type="spellStart"/>
      <w:r w:rsidRPr="00497E94">
        <w:rPr>
          <w:rFonts w:ascii="Cambria (Headings)" w:hAnsi="Cambria (Headings)" w:cs="Cambria (Headings)"/>
          <w:color w:val="000000" w:themeColor="text1"/>
          <w:w w:val="93"/>
          <w:sz w:val="26"/>
          <w:szCs w:val="26"/>
        </w:rPr>
        <w:t>muslimin</w:t>
      </w:r>
      <w:proofErr w:type="spellEnd"/>
      <w:r w:rsidRPr="00497E94">
        <w:rPr>
          <w:rFonts w:ascii="Cambria (Headings)" w:hAnsi="Cambria (Headings)" w:cs="Cambria (Headings)"/>
          <w:color w:val="000000" w:themeColor="text1"/>
          <w:w w:val="93"/>
          <w:sz w:val="26"/>
          <w:szCs w:val="26"/>
        </w:rPr>
        <w:t xml:space="preserve"> </w:t>
      </w:r>
      <w:proofErr w:type="spellStart"/>
      <w:r w:rsidRPr="00497E94">
        <w:rPr>
          <w:rFonts w:ascii="Cambria (Headings)" w:hAnsi="Cambria (Headings)" w:cs="Cambria (Headings)"/>
          <w:color w:val="000000" w:themeColor="text1"/>
          <w:w w:val="93"/>
          <w:sz w:val="26"/>
          <w:szCs w:val="26"/>
        </w:rPr>
        <w:t>karena</w:t>
      </w:r>
      <w:proofErr w:type="spellEnd"/>
      <w:r w:rsidRPr="00497E94">
        <w:rPr>
          <w:rFonts w:ascii="Cambria (Headings)" w:hAnsi="Cambria (Headings)" w:cs="Cambria (Headings)"/>
          <w:color w:val="000000" w:themeColor="text1"/>
          <w:w w:val="93"/>
          <w:sz w:val="26"/>
          <w:szCs w:val="26"/>
        </w:rPr>
        <w:t xml:space="preserve"> </w:t>
      </w:r>
      <w:proofErr w:type="spellStart"/>
      <w:r w:rsidRPr="00497E94">
        <w:rPr>
          <w:rFonts w:ascii="Cambria (Headings)" w:hAnsi="Cambria (Headings)" w:cs="Cambria (Headings)"/>
          <w:color w:val="000000" w:themeColor="text1"/>
          <w:w w:val="93"/>
          <w:sz w:val="26"/>
          <w:szCs w:val="26"/>
        </w:rPr>
        <w:t>menerima</w:t>
      </w:r>
      <w:proofErr w:type="spellEnd"/>
      <w:r w:rsidRPr="00497E94">
        <w:rPr>
          <w:rFonts w:ascii="Cambria (Headings)" w:hAnsi="Cambria (Headings)" w:cs="Cambria (Headings)"/>
          <w:color w:val="000000" w:themeColor="text1"/>
          <w:w w:val="93"/>
          <w:sz w:val="26"/>
          <w:szCs w:val="26"/>
        </w:rPr>
        <w:t xml:space="preserve"> zakat.</w:t>
      </w:r>
    </w:p>
    <w:p w14:paraId="2E802559" w14:textId="6CF36984" w:rsidR="00C6072A" w:rsidRPr="0007032E" w:rsidRDefault="00ED01CD" w:rsidP="00B60069">
      <w:pPr>
        <w:pStyle w:val="ListParagraph"/>
        <w:adjustRightInd w:val="0"/>
        <w:snapToGrid w:val="0"/>
        <w:spacing w:after="80" w:line="252" w:lineRule="auto"/>
        <w:ind w:left="0"/>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Kadar zakat yang diberikan pada mereka ialah seukuran yang akan mampu menarik hatinya.</w:t>
      </w:r>
    </w:p>
    <w:p w14:paraId="2D334E41" w14:textId="77777777" w:rsidR="00A6774D" w:rsidRPr="0007032E" w:rsidRDefault="00ED01CD" w:rsidP="00B60069">
      <w:pPr>
        <w:pStyle w:val="ListParagraph"/>
        <w:numPr>
          <w:ilvl w:val="0"/>
          <w:numId w:val="70"/>
        </w:numPr>
        <w:adjustRightInd w:val="0"/>
        <w:snapToGrid w:val="0"/>
        <w:spacing w:after="80" w:line="252" w:lineRule="auto"/>
        <w:ind w:left="0" w:firstLine="284"/>
        <w:contextualSpacing w:val="0"/>
        <w:rPr>
          <w:rFonts w:ascii="Cambria (Headings)" w:hAnsi="Cambria (Headings)" w:cs="Cambria (Headings)"/>
          <w:b/>
          <w:bCs/>
          <w:color w:val="0070C0"/>
          <w:sz w:val="26"/>
          <w:szCs w:val="26"/>
        </w:rPr>
      </w:pPr>
      <w:proofErr w:type="spellStart"/>
      <w:r w:rsidRPr="0007032E">
        <w:rPr>
          <w:rFonts w:ascii="Cambria (Headings)" w:hAnsi="Cambria (Headings)" w:cs="Cambria (Headings)"/>
          <w:b/>
          <w:bCs/>
          <w:color w:val="0070C0"/>
          <w:sz w:val="26"/>
          <w:szCs w:val="26"/>
        </w:rPr>
        <w:t>Kelima</w:t>
      </w:r>
      <w:proofErr w:type="spellEnd"/>
      <w:r w:rsidRPr="0007032E">
        <w:rPr>
          <w:rFonts w:ascii="Cambria (Headings)" w:hAnsi="Cambria (Headings)" w:cs="Cambria (Headings)"/>
          <w:b/>
          <w:bCs/>
          <w:color w:val="0070C0"/>
          <w:sz w:val="26"/>
          <w:szCs w:val="26"/>
        </w:rPr>
        <w:t xml:space="preserve">: Hamba </w:t>
      </w:r>
      <w:proofErr w:type="spellStart"/>
      <w:r w:rsidRPr="0007032E">
        <w:rPr>
          <w:rFonts w:ascii="Cambria (Headings)" w:hAnsi="Cambria (Headings)" w:cs="Cambria (Headings)"/>
          <w:b/>
          <w:bCs/>
          <w:color w:val="0070C0"/>
          <w:sz w:val="26"/>
          <w:szCs w:val="26"/>
        </w:rPr>
        <w:t>sahaya</w:t>
      </w:r>
      <w:proofErr w:type="spellEnd"/>
      <w:r w:rsidRPr="0007032E">
        <w:rPr>
          <w:rFonts w:ascii="Cambria (Headings)" w:hAnsi="Cambria (Headings)" w:cs="Cambria (Headings)"/>
          <w:b/>
          <w:bCs/>
          <w:color w:val="0070C0"/>
          <w:sz w:val="26"/>
          <w:szCs w:val="26"/>
        </w:rPr>
        <w:t>.</w:t>
      </w:r>
    </w:p>
    <w:p w14:paraId="1E5F73AC" w14:textId="77777777" w:rsidR="00A6774D" w:rsidRPr="0007032E" w:rsidRDefault="00ED01CD" w:rsidP="00B60069">
      <w:pPr>
        <w:pStyle w:val="ListParagraph"/>
        <w:adjustRightInd w:val="0"/>
        <w:snapToGrid w:val="0"/>
        <w:spacing w:after="80" w:line="252" w:lineRule="auto"/>
        <w:ind w:left="0"/>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Maksudnya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untuk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memerdekakan</w:t>
      </w:r>
      <w:proofErr w:type="spellEnd"/>
      <w:r w:rsidRPr="0007032E">
        <w:rPr>
          <w:rFonts w:ascii="Cambria (Headings)" w:hAnsi="Cambria (Headings)" w:cs="Cambria (Headings)"/>
          <w:color w:val="000000" w:themeColor="text1"/>
          <w:sz w:val="26"/>
          <w:szCs w:val="26"/>
        </w:rPr>
        <w:t xml:space="preserve"> hamba </w:t>
      </w:r>
      <w:proofErr w:type="spellStart"/>
      <w:r w:rsidRPr="0007032E">
        <w:rPr>
          <w:rFonts w:ascii="Cambria (Headings)" w:hAnsi="Cambria (Headings)" w:cs="Cambria (Headings)"/>
          <w:color w:val="000000" w:themeColor="text1"/>
          <w:sz w:val="26"/>
          <w:szCs w:val="26"/>
        </w:rPr>
        <w:t>sahaya</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budak</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melakukan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mukatabah</w:t>
      </w:r>
      <w:proofErr w:type="spellEnd"/>
      <w:r w:rsidRPr="0007032E">
        <w:rPr>
          <w:rFonts w:ascii="Cambria (Headings)" w:hAnsi="Cambria (Headings)" w:cs="Cambria (Headings)"/>
          <w:color w:val="000000" w:themeColor="text1"/>
          <w:sz w:val="26"/>
          <w:szCs w:val="26"/>
        </w:rPr>
        <w:t>.</w:t>
      </w:r>
    </w:p>
    <w:p w14:paraId="2E80255C" w14:textId="565BB5E1" w:rsidR="00C6072A" w:rsidRPr="006F6F66" w:rsidRDefault="00ED01CD" w:rsidP="00B60069">
      <w:pPr>
        <w:pStyle w:val="ListParagraph"/>
        <w:adjustRightInd w:val="0"/>
        <w:snapToGrid w:val="0"/>
        <w:spacing w:after="80" w:line="252" w:lineRule="auto"/>
        <w:ind w:left="0"/>
        <w:contextualSpacing w:val="0"/>
        <w:rPr>
          <w:rFonts w:ascii="Cambria (Headings)" w:hAnsi="Cambria (Headings)" w:cs="Cambria (Headings)"/>
          <w:color w:val="000000" w:themeColor="text1"/>
          <w:w w:val="96"/>
          <w:sz w:val="26"/>
          <w:szCs w:val="26"/>
        </w:rPr>
      </w:pPr>
      <w:proofErr w:type="spellStart"/>
      <w:r w:rsidRPr="006F6F66">
        <w:rPr>
          <w:rFonts w:ascii="Cambria (Headings)" w:hAnsi="Cambria (Headings)" w:cs="Cambria (Headings)"/>
          <w:i/>
          <w:iCs/>
          <w:color w:val="000000" w:themeColor="text1"/>
          <w:w w:val="96"/>
          <w:sz w:val="26"/>
          <w:szCs w:val="26"/>
        </w:rPr>
        <w:t>Mukātab</w:t>
      </w:r>
      <w:proofErr w:type="spellEnd"/>
      <w:r w:rsidRPr="006F6F66">
        <w:rPr>
          <w:rFonts w:ascii="Cambria (Headings)" w:hAnsi="Cambria (Headings)" w:cs="Cambria (Headings)"/>
          <w:color w:val="000000" w:themeColor="text1"/>
          <w:w w:val="96"/>
          <w:sz w:val="26"/>
          <w:szCs w:val="26"/>
        </w:rPr>
        <w:t xml:space="preserve"> </w:t>
      </w:r>
      <w:proofErr w:type="spellStart"/>
      <w:r w:rsidRPr="006F6F66">
        <w:rPr>
          <w:rFonts w:ascii="Cambria (Headings)" w:hAnsi="Cambria (Headings)" w:cs="Cambria (Headings)"/>
          <w:color w:val="000000" w:themeColor="text1"/>
          <w:w w:val="96"/>
          <w:sz w:val="26"/>
          <w:szCs w:val="26"/>
        </w:rPr>
        <w:t>ialah</w:t>
      </w:r>
      <w:proofErr w:type="spellEnd"/>
      <w:r w:rsidRPr="006F6F66">
        <w:rPr>
          <w:rFonts w:ascii="Cambria (Headings)" w:hAnsi="Cambria (Headings)" w:cs="Cambria (Headings)"/>
          <w:color w:val="000000" w:themeColor="text1"/>
          <w:w w:val="96"/>
          <w:sz w:val="26"/>
          <w:szCs w:val="26"/>
        </w:rPr>
        <w:t xml:space="preserve"> </w:t>
      </w:r>
      <w:proofErr w:type="spellStart"/>
      <w:r w:rsidRPr="006F6F66">
        <w:rPr>
          <w:rFonts w:ascii="Cambria (Headings)" w:hAnsi="Cambria (Headings)" w:cs="Cambria (Headings)"/>
          <w:color w:val="000000" w:themeColor="text1"/>
          <w:w w:val="96"/>
          <w:sz w:val="26"/>
          <w:szCs w:val="26"/>
        </w:rPr>
        <w:t>budak</w:t>
      </w:r>
      <w:proofErr w:type="spellEnd"/>
      <w:r w:rsidRPr="006F6F66">
        <w:rPr>
          <w:rFonts w:ascii="Cambria (Headings)" w:hAnsi="Cambria (Headings)" w:cs="Cambria (Headings)"/>
          <w:color w:val="000000" w:themeColor="text1"/>
          <w:w w:val="96"/>
          <w:sz w:val="26"/>
          <w:szCs w:val="26"/>
        </w:rPr>
        <w:t xml:space="preserve"> yang </w:t>
      </w:r>
      <w:proofErr w:type="spellStart"/>
      <w:r w:rsidRPr="006F6F66">
        <w:rPr>
          <w:rFonts w:ascii="Cambria (Headings)" w:hAnsi="Cambria (Headings)" w:cs="Cambria (Headings)"/>
          <w:color w:val="000000" w:themeColor="text1"/>
          <w:w w:val="96"/>
          <w:sz w:val="26"/>
          <w:szCs w:val="26"/>
        </w:rPr>
        <w:t>menebus</w:t>
      </w:r>
      <w:proofErr w:type="spellEnd"/>
      <w:r w:rsidRPr="006F6F66">
        <w:rPr>
          <w:rFonts w:ascii="Cambria (Headings)" w:hAnsi="Cambria (Headings)" w:cs="Cambria (Headings)"/>
          <w:color w:val="000000" w:themeColor="text1"/>
          <w:w w:val="96"/>
          <w:sz w:val="26"/>
          <w:szCs w:val="26"/>
        </w:rPr>
        <w:t xml:space="preserve"> </w:t>
      </w:r>
      <w:proofErr w:type="spellStart"/>
      <w:r w:rsidRPr="006F6F66">
        <w:rPr>
          <w:rFonts w:ascii="Cambria (Headings)" w:hAnsi="Cambria (Headings)" w:cs="Cambria (Headings)"/>
          <w:color w:val="000000" w:themeColor="text1"/>
          <w:w w:val="96"/>
          <w:sz w:val="26"/>
          <w:szCs w:val="26"/>
        </w:rPr>
        <w:t>dirinya</w:t>
      </w:r>
      <w:proofErr w:type="spellEnd"/>
      <w:r w:rsidRPr="006F6F66">
        <w:rPr>
          <w:rFonts w:ascii="Cambria (Headings)" w:hAnsi="Cambria (Headings)" w:cs="Cambria (Headings)"/>
          <w:color w:val="000000" w:themeColor="text1"/>
          <w:w w:val="96"/>
          <w:sz w:val="26"/>
          <w:szCs w:val="26"/>
        </w:rPr>
        <w:t xml:space="preserve"> </w:t>
      </w:r>
      <w:proofErr w:type="spellStart"/>
      <w:r w:rsidRPr="006F6F66">
        <w:rPr>
          <w:rFonts w:ascii="Cambria (Headings)" w:hAnsi="Cambria (Headings)" w:cs="Cambria (Headings)"/>
          <w:color w:val="000000" w:themeColor="text1"/>
          <w:w w:val="96"/>
          <w:sz w:val="26"/>
          <w:szCs w:val="26"/>
        </w:rPr>
        <w:t>dari</w:t>
      </w:r>
      <w:proofErr w:type="spellEnd"/>
      <w:r w:rsidRPr="006F6F66">
        <w:rPr>
          <w:rFonts w:ascii="Cambria (Headings)" w:hAnsi="Cambria (Headings)" w:cs="Cambria (Headings)"/>
          <w:color w:val="000000" w:themeColor="text1"/>
          <w:w w:val="96"/>
          <w:sz w:val="26"/>
          <w:szCs w:val="26"/>
        </w:rPr>
        <w:t xml:space="preserve"> </w:t>
      </w:r>
      <w:proofErr w:type="spellStart"/>
      <w:r w:rsidRPr="006F6F66">
        <w:rPr>
          <w:rFonts w:ascii="Cambria (Headings)" w:hAnsi="Cambria (Headings)" w:cs="Cambria (Headings)"/>
          <w:color w:val="000000" w:themeColor="text1"/>
          <w:w w:val="96"/>
          <w:sz w:val="26"/>
          <w:szCs w:val="26"/>
        </w:rPr>
        <w:t>majikannya</w:t>
      </w:r>
      <w:proofErr w:type="spellEnd"/>
      <w:r w:rsidRPr="006F6F66">
        <w:rPr>
          <w:rFonts w:ascii="Cambria (Headings)" w:hAnsi="Cambria (Headings)" w:cs="Cambria (Headings)"/>
          <w:color w:val="000000" w:themeColor="text1"/>
          <w:w w:val="96"/>
          <w:sz w:val="26"/>
          <w:szCs w:val="26"/>
        </w:rPr>
        <w:t xml:space="preserve">. Dalam </w:t>
      </w:r>
      <w:proofErr w:type="spellStart"/>
      <w:r w:rsidRPr="006F6F66">
        <w:rPr>
          <w:rFonts w:ascii="Cambria (Headings)" w:hAnsi="Cambria (Headings)" w:cs="Cambria (Headings)"/>
          <w:color w:val="000000" w:themeColor="text1"/>
          <w:w w:val="96"/>
          <w:sz w:val="26"/>
          <w:szCs w:val="26"/>
        </w:rPr>
        <w:t>hal</w:t>
      </w:r>
      <w:proofErr w:type="spellEnd"/>
      <w:r w:rsidRPr="006F6F66">
        <w:rPr>
          <w:rFonts w:ascii="Cambria (Headings)" w:hAnsi="Cambria (Headings)" w:cs="Cambria (Headings)"/>
          <w:color w:val="000000" w:themeColor="text1"/>
          <w:w w:val="96"/>
          <w:sz w:val="26"/>
          <w:szCs w:val="26"/>
        </w:rPr>
        <w:t xml:space="preserve"> </w:t>
      </w:r>
      <w:proofErr w:type="spellStart"/>
      <w:r w:rsidRPr="006F6F66">
        <w:rPr>
          <w:rFonts w:ascii="Cambria (Headings)" w:hAnsi="Cambria (Headings)" w:cs="Cambria (Headings)"/>
          <w:color w:val="000000" w:themeColor="text1"/>
          <w:w w:val="96"/>
          <w:sz w:val="26"/>
          <w:szCs w:val="26"/>
        </w:rPr>
        <w:t>ini</w:t>
      </w:r>
      <w:proofErr w:type="spellEnd"/>
      <w:r w:rsidRPr="006F6F66">
        <w:rPr>
          <w:rFonts w:ascii="Cambria (Headings)" w:hAnsi="Cambria (Headings)" w:cs="Cambria (Headings)"/>
          <w:color w:val="000000" w:themeColor="text1"/>
          <w:w w:val="96"/>
          <w:sz w:val="26"/>
          <w:szCs w:val="26"/>
        </w:rPr>
        <w:t xml:space="preserve">, </w:t>
      </w:r>
      <w:proofErr w:type="spellStart"/>
      <w:r w:rsidRPr="006F6F66">
        <w:rPr>
          <w:rFonts w:ascii="Cambria (Headings)" w:hAnsi="Cambria (Headings)" w:cs="Cambria (Headings)"/>
          <w:color w:val="000000" w:themeColor="text1"/>
          <w:w w:val="96"/>
          <w:sz w:val="26"/>
          <w:szCs w:val="26"/>
        </w:rPr>
        <w:t>termasuk</w:t>
      </w:r>
      <w:proofErr w:type="spellEnd"/>
      <w:r w:rsidRPr="006F6F66">
        <w:rPr>
          <w:rFonts w:ascii="Cambria (Headings)" w:hAnsi="Cambria (Headings)" w:cs="Cambria (Headings)"/>
          <w:color w:val="000000" w:themeColor="text1"/>
          <w:w w:val="96"/>
          <w:sz w:val="26"/>
          <w:szCs w:val="26"/>
        </w:rPr>
        <w:t xml:space="preserve"> juga </w:t>
      </w:r>
      <w:proofErr w:type="spellStart"/>
      <w:r w:rsidRPr="006F6F66">
        <w:rPr>
          <w:rFonts w:ascii="Cambria (Headings)" w:hAnsi="Cambria (Headings)" w:cs="Cambria (Headings)"/>
          <w:color w:val="000000" w:themeColor="text1"/>
          <w:w w:val="96"/>
          <w:sz w:val="26"/>
          <w:szCs w:val="26"/>
        </w:rPr>
        <w:t>untuk</w:t>
      </w:r>
      <w:proofErr w:type="spellEnd"/>
      <w:r w:rsidRPr="006F6F66">
        <w:rPr>
          <w:rFonts w:ascii="Cambria (Headings)" w:hAnsi="Cambria (Headings)" w:cs="Cambria (Headings)"/>
          <w:color w:val="000000" w:themeColor="text1"/>
          <w:w w:val="96"/>
          <w:sz w:val="26"/>
          <w:szCs w:val="26"/>
        </w:rPr>
        <w:t xml:space="preserve"> </w:t>
      </w:r>
      <w:proofErr w:type="spellStart"/>
      <w:r w:rsidRPr="006F6F66">
        <w:rPr>
          <w:rFonts w:ascii="Cambria (Headings)" w:hAnsi="Cambria (Headings)" w:cs="Cambria (Headings)"/>
          <w:color w:val="000000" w:themeColor="text1"/>
          <w:w w:val="96"/>
          <w:sz w:val="26"/>
          <w:szCs w:val="26"/>
        </w:rPr>
        <w:t>tujuan</w:t>
      </w:r>
      <w:proofErr w:type="spellEnd"/>
      <w:r w:rsidRPr="006F6F66">
        <w:rPr>
          <w:rFonts w:ascii="Cambria (Headings)" w:hAnsi="Cambria (Headings)" w:cs="Cambria (Headings)"/>
          <w:color w:val="000000" w:themeColor="text1"/>
          <w:w w:val="96"/>
          <w:sz w:val="26"/>
          <w:szCs w:val="26"/>
        </w:rPr>
        <w:t xml:space="preserve"> </w:t>
      </w:r>
      <w:proofErr w:type="spellStart"/>
      <w:r w:rsidRPr="006F6F66">
        <w:rPr>
          <w:rFonts w:ascii="Cambria (Headings)" w:hAnsi="Cambria (Headings)" w:cs="Cambria (Headings)"/>
          <w:color w:val="000000" w:themeColor="text1"/>
          <w:w w:val="96"/>
          <w:sz w:val="26"/>
          <w:szCs w:val="26"/>
        </w:rPr>
        <w:t>menebus</w:t>
      </w:r>
      <w:proofErr w:type="spellEnd"/>
      <w:r w:rsidRPr="006F6F66">
        <w:rPr>
          <w:rFonts w:ascii="Cambria (Headings)" w:hAnsi="Cambria (Headings)" w:cs="Cambria (Headings)"/>
          <w:color w:val="000000" w:themeColor="text1"/>
          <w:w w:val="96"/>
          <w:sz w:val="26"/>
          <w:szCs w:val="26"/>
        </w:rPr>
        <w:t xml:space="preserve"> </w:t>
      </w:r>
      <w:proofErr w:type="spellStart"/>
      <w:r w:rsidRPr="006F6F66">
        <w:rPr>
          <w:rFonts w:ascii="Cambria (Headings)" w:hAnsi="Cambria (Headings)" w:cs="Cambria (Headings)"/>
          <w:color w:val="000000" w:themeColor="text1"/>
          <w:w w:val="96"/>
          <w:sz w:val="26"/>
          <w:szCs w:val="26"/>
        </w:rPr>
        <w:t>kaum</w:t>
      </w:r>
      <w:proofErr w:type="spellEnd"/>
      <w:r w:rsidRPr="006F6F66">
        <w:rPr>
          <w:rFonts w:ascii="Cambria (Headings)" w:hAnsi="Cambria (Headings)" w:cs="Cambria (Headings)"/>
          <w:color w:val="000000" w:themeColor="text1"/>
          <w:w w:val="96"/>
          <w:sz w:val="26"/>
          <w:szCs w:val="26"/>
        </w:rPr>
        <w:t xml:space="preserve"> </w:t>
      </w:r>
      <w:proofErr w:type="spellStart"/>
      <w:r w:rsidRPr="006F6F66">
        <w:rPr>
          <w:rFonts w:ascii="Cambria (Headings)" w:hAnsi="Cambria (Headings)" w:cs="Cambria (Headings)"/>
          <w:color w:val="000000" w:themeColor="text1"/>
          <w:w w:val="96"/>
          <w:sz w:val="26"/>
          <w:szCs w:val="26"/>
        </w:rPr>
        <w:t>muslimin</w:t>
      </w:r>
      <w:proofErr w:type="spellEnd"/>
      <w:r w:rsidRPr="006F6F66">
        <w:rPr>
          <w:rFonts w:ascii="Cambria (Headings)" w:hAnsi="Cambria (Headings)" w:cs="Cambria (Headings)"/>
          <w:color w:val="000000" w:themeColor="text1"/>
          <w:w w:val="96"/>
          <w:sz w:val="26"/>
          <w:szCs w:val="26"/>
        </w:rPr>
        <w:t xml:space="preserve"> yang </w:t>
      </w:r>
      <w:proofErr w:type="spellStart"/>
      <w:r w:rsidRPr="006F6F66">
        <w:rPr>
          <w:rFonts w:ascii="Cambria (Headings)" w:hAnsi="Cambria (Headings)" w:cs="Cambria (Headings)"/>
          <w:color w:val="000000" w:themeColor="text1"/>
          <w:w w:val="96"/>
          <w:sz w:val="26"/>
          <w:szCs w:val="26"/>
        </w:rPr>
        <w:t>tertawan</w:t>
      </w:r>
      <w:proofErr w:type="spellEnd"/>
      <w:r w:rsidRPr="006F6F66">
        <w:rPr>
          <w:rFonts w:ascii="Cambria (Headings)" w:hAnsi="Cambria (Headings)" w:cs="Cambria (Headings)"/>
          <w:color w:val="000000" w:themeColor="text1"/>
          <w:w w:val="96"/>
          <w:sz w:val="26"/>
          <w:szCs w:val="26"/>
        </w:rPr>
        <w:t xml:space="preserve"> </w:t>
      </w:r>
      <w:proofErr w:type="spellStart"/>
      <w:r w:rsidRPr="006F6F66">
        <w:rPr>
          <w:rFonts w:ascii="Cambria (Headings)" w:hAnsi="Cambria (Headings)" w:cs="Cambria (Headings)"/>
          <w:color w:val="000000" w:themeColor="text1"/>
          <w:w w:val="96"/>
          <w:sz w:val="26"/>
          <w:szCs w:val="26"/>
        </w:rPr>
        <w:t>dalam</w:t>
      </w:r>
      <w:proofErr w:type="spellEnd"/>
      <w:r w:rsidRPr="006F6F66">
        <w:rPr>
          <w:rFonts w:ascii="Cambria (Headings)" w:hAnsi="Cambria (Headings)" w:cs="Cambria (Headings)"/>
          <w:color w:val="000000" w:themeColor="text1"/>
          <w:w w:val="96"/>
          <w:sz w:val="26"/>
          <w:szCs w:val="26"/>
        </w:rPr>
        <w:t xml:space="preserve"> </w:t>
      </w:r>
      <w:proofErr w:type="spellStart"/>
      <w:r w:rsidRPr="006F6F66">
        <w:rPr>
          <w:rFonts w:ascii="Cambria (Headings)" w:hAnsi="Cambria (Headings)" w:cs="Cambria (Headings)"/>
          <w:color w:val="000000" w:themeColor="text1"/>
          <w:w w:val="96"/>
          <w:sz w:val="26"/>
          <w:szCs w:val="26"/>
        </w:rPr>
        <w:t>perang</w:t>
      </w:r>
      <w:proofErr w:type="spellEnd"/>
      <w:r w:rsidRPr="006F6F66">
        <w:rPr>
          <w:rFonts w:ascii="Cambria (Headings)" w:hAnsi="Cambria (Headings)" w:cs="Cambria (Headings)"/>
          <w:color w:val="000000" w:themeColor="text1"/>
          <w:w w:val="96"/>
          <w:sz w:val="26"/>
          <w:szCs w:val="26"/>
        </w:rPr>
        <w:t>.</w:t>
      </w:r>
    </w:p>
    <w:p w14:paraId="2E80255D" w14:textId="77777777" w:rsidR="00C6072A" w:rsidRPr="00497E94" w:rsidRDefault="00ED01CD" w:rsidP="00B60069">
      <w:pPr>
        <w:pStyle w:val="ListParagraph"/>
        <w:numPr>
          <w:ilvl w:val="0"/>
          <w:numId w:val="70"/>
        </w:numPr>
        <w:adjustRightInd w:val="0"/>
        <w:snapToGrid w:val="0"/>
        <w:spacing w:after="80" w:line="252" w:lineRule="auto"/>
        <w:ind w:left="0" w:firstLine="284"/>
        <w:contextualSpacing w:val="0"/>
        <w:rPr>
          <w:rFonts w:ascii="Cambria (Headings)" w:hAnsi="Cambria (Headings)" w:cs="Cambria (Headings)"/>
          <w:color w:val="000000" w:themeColor="text1"/>
          <w:w w:val="93"/>
          <w:sz w:val="26"/>
          <w:szCs w:val="26"/>
        </w:rPr>
      </w:pPr>
      <w:proofErr w:type="spellStart"/>
      <w:r w:rsidRPr="00497E94">
        <w:rPr>
          <w:rFonts w:ascii="Cambria (Headings)" w:hAnsi="Cambria (Headings)" w:cs="Cambria (Headings)"/>
          <w:b/>
          <w:bCs/>
          <w:color w:val="0070C0"/>
          <w:w w:val="93"/>
          <w:sz w:val="26"/>
          <w:szCs w:val="26"/>
        </w:rPr>
        <w:t>Keenam</w:t>
      </w:r>
      <w:proofErr w:type="spellEnd"/>
      <w:r w:rsidRPr="00497E94">
        <w:rPr>
          <w:rFonts w:ascii="Cambria (Headings)" w:hAnsi="Cambria (Headings)" w:cs="Cambria (Headings)"/>
          <w:b/>
          <w:bCs/>
          <w:color w:val="0070C0"/>
          <w:w w:val="93"/>
          <w:sz w:val="26"/>
          <w:szCs w:val="26"/>
        </w:rPr>
        <w:t xml:space="preserve">: Orang yang </w:t>
      </w:r>
      <w:proofErr w:type="spellStart"/>
      <w:r w:rsidRPr="00497E94">
        <w:rPr>
          <w:rFonts w:ascii="Cambria (Headings)" w:hAnsi="Cambria (Headings)" w:cs="Cambria (Headings)"/>
          <w:b/>
          <w:bCs/>
          <w:color w:val="0070C0"/>
          <w:w w:val="93"/>
          <w:sz w:val="26"/>
          <w:szCs w:val="26"/>
        </w:rPr>
        <w:t>terlilit</w:t>
      </w:r>
      <w:proofErr w:type="spellEnd"/>
      <w:r w:rsidRPr="00497E94">
        <w:rPr>
          <w:rFonts w:ascii="Cambria (Headings)" w:hAnsi="Cambria (Headings)" w:cs="Cambria (Headings)"/>
          <w:b/>
          <w:bCs/>
          <w:color w:val="0070C0"/>
          <w:w w:val="93"/>
          <w:sz w:val="26"/>
          <w:szCs w:val="26"/>
        </w:rPr>
        <w:t xml:space="preserve"> </w:t>
      </w:r>
      <w:proofErr w:type="spellStart"/>
      <w:r w:rsidRPr="00497E94">
        <w:rPr>
          <w:rFonts w:ascii="Cambria (Headings)" w:hAnsi="Cambria (Headings)" w:cs="Cambria (Headings)"/>
          <w:b/>
          <w:bCs/>
          <w:color w:val="0070C0"/>
          <w:w w:val="93"/>
          <w:sz w:val="26"/>
          <w:szCs w:val="26"/>
        </w:rPr>
        <w:t>hutang</w:t>
      </w:r>
      <w:proofErr w:type="spellEnd"/>
      <w:r w:rsidRPr="00497E94">
        <w:rPr>
          <w:rFonts w:ascii="Cambria (Headings)" w:hAnsi="Cambria (Headings)" w:cs="Cambria (Headings)"/>
          <w:b/>
          <w:bCs/>
          <w:color w:val="0070C0"/>
          <w:w w:val="93"/>
          <w:sz w:val="26"/>
          <w:szCs w:val="26"/>
        </w:rPr>
        <w:t>.</w:t>
      </w:r>
      <w:r w:rsidRPr="00497E94">
        <w:rPr>
          <w:rFonts w:ascii="Cambria (Headings)" w:hAnsi="Cambria (Headings)" w:cs="Cambria (Headings)"/>
          <w:b/>
          <w:bCs/>
          <w:color w:val="000000" w:themeColor="text1"/>
          <w:w w:val="93"/>
          <w:sz w:val="26"/>
          <w:szCs w:val="26"/>
        </w:rPr>
        <w:t xml:space="preserve"> </w:t>
      </w:r>
      <w:proofErr w:type="spellStart"/>
      <w:r w:rsidRPr="00497E94">
        <w:rPr>
          <w:rFonts w:ascii="Cambria (Headings)" w:hAnsi="Cambria (Headings)" w:cs="Cambria (Headings)"/>
          <w:color w:val="000000" w:themeColor="text1"/>
          <w:w w:val="93"/>
          <w:sz w:val="26"/>
          <w:szCs w:val="26"/>
        </w:rPr>
        <w:t>Mereka</w:t>
      </w:r>
      <w:proofErr w:type="spellEnd"/>
      <w:r w:rsidRPr="00497E94">
        <w:rPr>
          <w:rFonts w:ascii="Cambria (Headings)" w:hAnsi="Cambria (Headings)" w:cs="Cambria (Headings)"/>
          <w:color w:val="000000" w:themeColor="text1"/>
          <w:w w:val="93"/>
          <w:sz w:val="26"/>
          <w:szCs w:val="26"/>
        </w:rPr>
        <w:t xml:space="preserve"> </w:t>
      </w:r>
      <w:proofErr w:type="spellStart"/>
      <w:r w:rsidRPr="00497E94">
        <w:rPr>
          <w:rFonts w:ascii="Cambria (Headings)" w:hAnsi="Cambria (Headings)" w:cs="Cambria (Headings)"/>
          <w:color w:val="000000" w:themeColor="text1"/>
          <w:w w:val="93"/>
          <w:sz w:val="26"/>
          <w:szCs w:val="26"/>
        </w:rPr>
        <w:t>terbagi</w:t>
      </w:r>
      <w:proofErr w:type="spellEnd"/>
      <w:r w:rsidRPr="00497E94">
        <w:rPr>
          <w:rFonts w:ascii="Cambria (Headings)" w:hAnsi="Cambria (Headings)" w:cs="Cambria (Headings)"/>
          <w:color w:val="000000" w:themeColor="text1"/>
          <w:w w:val="93"/>
          <w:sz w:val="26"/>
          <w:szCs w:val="26"/>
        </w:rPr>
        <w:t xml:space="preserve"> dua:</w:t>
      </w:r>
    </w:p>
    <w:p w14:paraId="1BBD1186" w14:textId="77777777" w:rsidR="00A6774D" w:rsidRPr="0007032E" w:rsidRDefault="00ED01CD" w:rsidP="00B60069">
      <w:pPr>
        <w:pStyle w:val="ListParagraph"/>
        <w:numPr>
          <w:ilvl w:val="0"/>
          <w:numId w:val="71"/>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Orang yang </w:t>
      </w:r>
      <w:proofErr w:type="spellStart"/>
      <w:r w:rsidRPr="0007032E">
        <w:rPr>
          <w:rFonts w:ascii="Cambria (Headings)" w:hAnsi="Cambria (Headings)" w:cs="Cambria (Headings)"/>
          <w:color w:val="000000" w:themeColor="text1"/>
          <w:sz w:val="26"/>
          <w:szCs w:val="26"/>
        </w:rPr>
        <w:t>memiliki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hutang</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untuk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kepentingan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dirinya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lalu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memiliki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harta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untuk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melunasi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hutangnya</w:t>
      </w:r>
      <w:proofErr w:type="spellEnd"/>
      <w:r w:rsidRPr="0007032E">
        <w:rPr>
          <w:rFonts w:ascii="Cambria (Headings)" w:hAnsi="Cambria (Headings)" w:cs="Cambria (Headings)"/>
          <w:color w:val="000000" w:themeColor="text1"/>
          <w:sz w:val="26"/>
          <w:szCs w:val="26"/>
        </w:rPr>
        <w:t xml:space="preserve">. Orang </w:t>
      </w:r>
      <w:proofErr w:type="spellStart"/>
      <w:r w:rsidRPr="0007032E">
        <w:rPr>
          <w:rFonts w:ascii="Cambria (Headings)" w:hAnsi="Cambria (Headings)" w:cs="Cambria (Headings)"/>
          <w:color w:val="000000" w:themeColor="text1"/>
          <w:sz w:val="26"/>
          <w:szCs w:val="26"/>
        </w:rPr>
        <w:t>ini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diberikan</w:t>
      </w:r>
      <w:proofErr w:type="spellEnd"/>
      <w:r w:rsidRPr="0007032E">
        <w:rPr>
          <w:rFonts w:ascii="Cambria (Headings)" w:hAnsi="Cambria (Headings)" w:cs="Cambria (Headings)"/>
          <w:color w:val="000000" w:themeColor="text1"/>
          <w:sz w:val="26"/>
          <w:szCs w:val="26"/>
        </w:rPr>
        <w:t xml:space="preserve"> zakat </w:t>
      </w:r>
      <w:proofErr w:type="spellStart"/>
      <w:r w:rsidRPr="0007032E">
        <w:rPr>
          <w:rFonts w:ascii="Cambria (Headings)" w:hAnsi="Cambria (Headings)" w:cs="Cambria (Headings)"/>
          <w:color w:val="000000" w:themeColor="text1"/>
          <w:sz w:val="26"/>
          <w:szCs w:val="26"/>
        </w:rPr>
        <w:t>sebanyak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hutangnya</w:t>
      </w:r>
      <w:proofErr w:type="spellEnd"/>
      <w:r w:rsidRPr="0007032E">
        <w:rPr>
          <w:rFonts w:ascii="Cambria (Headings)" w:hAnsi="Cambria (Headings)" w:cs="Cambria (Headings)"/>
          <w:color w:val="000000" w:themeColor="text1"/>
          <w:sz w:val="26"/>
          <w:szCs w:val="26"/>
        </w:rPr>
        <w:t xml:space="preserve">. </w:t>
      </w:r>
    </w:p>
    <w:p w14:paraId="2E80255E" w14:textId="51CA1792" w:rsidR="00C6072A" w:rsidRPr="0007032E" w:rsidRDefault="00ED01CD" w:rsidP="00B60069">
      <w:pPr>
        <w:pStyle w:val="ListParagraph"/>
        <w:numPr>
          <w:ilvl w:val="0"/>
          <w:numId w:val="71"/>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Orang yang </w:t>
      </w:r>
      <w:proofErr w:type="spellStart"/>
      <w:r w:rsidRPr="0007032E">
        <w:rPr>
          <w:rFonts w:ascii="Cambria (Headings)" w:hAnsi="Cambria (Headings)" w:cs="Cambria (Headings)"/>
          <w:color w:val="000000" w:themeColor="text1"/>
          <w:sz w:val="26"/>
          <w:szCs w:val="26"/>
        </w:rPr>
        <w:t>memiliki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hutang</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karena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mendamaikan</w:t>
      </w:r>
      <w:proofErr w:type="spellEnd"/>
      <w:r w:rsidRPr="0007032E">
        <w:rPr>
          <w:rFonts w:ascii="Cambria (Headings)" w:hAnsi="Cambria (Headings)" w:cs="Cambria (Headings)"/>
          <w:color w:val="000000" w:themeColor="text1"/>
          <w:sz w:val="26"/>
          <w:szCs w:val="26"/>
        </w:rPr>
        <w:t xml:space="preserve"> orang yang </w:t>
      </w:r>
      <w:proofErr w:type="spellStart"/>
      <w:r w:rsidRPr="0007032E">
        <w:rPr>
          <w:rFonts w:ascii="Cambria (Headings)" w:hAnsi="Cambria (Headings)" w:cs="Cambria (Headings)"/>
          <w:color w:val="000000" w:themeColor="text1"/>
          <w:sz w:val="26"/>
          <w:szCs w:val="26"/>
        </w:rPr>
        <w:t>berseteru</w:t>
      </w:r>
      <w:proofErr w:type="spellEnd"/>
      <w:r w:rsidRPr="0007032E">
        <w:rPr>
          <w:rFonts w:ascii="Cambria (Headings)" w:hAnsi="Cambria (Headings)" w:cs="Cambria (Headings)"/>
          <w:color w:val="000000" w:themeColor="text1"/>
          <w:sz w:val="26"/>
          <w:szCs w:val="26"/>
        </w:rPr>
        <w:t xml:space="preserve">. Orang </w:t>
      </w:r>
      <w:proofErr w:type="spellStart"/>
      <w:r w:rsidRPr="0007032E">
        <w:rPr>
          <w:rFonts w:ascii="Cambria (Headings)" w:hAnsi="Cambria (Headings)" w:cs="Cambria (Headings)"/>
          <w:color w:val="000000" w:themeColor="text1"/>
          <w:sz w:val="26"/>
          <w:szCs w:val="26"/>
        </w:rPr>
        <w:t>ini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diberikan</w:t>
      </w:r>
      <w:proofErr w:type="spellEnd"/>
      <w:r w:rsidRPr="0007032E">
        <w:rPr>
          <w:rFonts w:ascii="Cambria (Headings)" w:hAnsi="Cambria (Headings)" w:cs="Cambria (Headings)"/>
          <w:color w:val="000000" w:themeColor="text1"/>
          <w:sz w:val="26"/>
          <w:szCs w:val="26"/>
        </w:rPr>
        <w:t xml:space="preserve"> zakat </w:t>
      </w:r>
      <w:proofErr w:type="spellStart"/>
      <w:r w:rsidRPr="0007032E">
        <w:rPr>
          <w:rFonts w:ascii="Cambria (Headings)" w:hAnsi="Cambria (Headings)" w:cs="Cambria (Headings)"/>
          <w:color w:val="000000" w:themeColor="text1"/>
          <w:sz w:val="26"/>
          <w:szCs w:val="26"/>
        </w:rPr>
        <w:t>sebanyak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hutangnya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sekalipun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orang kaya.</w:t>
      </w:r>
    </w:p>
    <w:p w14:paraId="00D597E8" w14:textId="77777777" w:rsidR="00A6774D" w:rsidRPr="0007032E" w:rsidRDefault="00ED01CD" w:rsidP="00B60069">
      <w:pPr>
        <w:pStyle w:val="ListParagraph"/>
        <w:numPr>
          <w:ilvl w:val="0"/>
          <w:numId w:val="70"/>
        </w:numPr>
        <w:adjustRightInd w:val="0"/>
        <w:snapToGrid w:val="0"/>
        <w:spacing w:after="80" w:line="252" w:lineRule="auto"/>
        <w:ind w:left="0" w:firstLine="284"/>
        <w:contextualSpacing w:val="0"/>
        <w:rPr>
          <w:rFonts w:ascii="Cambria (Headings)" w:hAnsi="Cambria (Headings)" w:cs="Cambria (Headings)"/>
          <w:b/>
          <w:bCs/>
          <w:color w:val="0070C0"/>
          <w:sz w:val="26"/>
          <w:szCs w:val="26"/>
          <w:lang w:val="fi-FI"/>
        </w:rPr>
      </w:pPr>
      <w:r w:rsidRPr="0007032E">
        <w:rPr>
          <w:rFonts w:ascii="Cambria (Headings)" w:hAnsi="Cambria (Headings)" w:cs="Cambria (Headings)"/>
          <w:b/>
          <w:bCs/>
          <w:color w:val="0070C0"/>
          <w:sz w:val="26"/>
          <w:szCs w:val="26"/>
          <w:lang w:val="fi-FI"/>
        </w:rPr>
        <w:t>Ketujuh: Pejuang di jalan Allah.</w:t>
      </w:r>
    </w:p>
    <w:p w14:paraId="650BDABC" w14:textId="77777777" w:rsidR="00A6774D" w:rsidRPr="0007032E" w:rsidRDefault="00ED01CD" w:rsidP="00B60069">
      <w:pPr>
        <w:pStyle w:val="ListParagraph"/>
        <w:adjustRightInd w:val="0"/>
        <w:snapToGrid w:val="0"/>
        <w:spacing w:after="80" w:line="252" w:lineRule="auto"/>
        <w:ind w:left="0"/>
        <w:contextualSpacing w:val="0"/>
        <w:rPr>
          <w:rFonts w:ascii="Cambria (Headings)" w:hAnsi="Cambria (Headings)" w:cs="Cambria (Headings)"/>
          <w:color w:val="000000" w:themeColor="text1"/>
          <w:sz w:val="26"/>
          <w:szCs w:val="26"/>
          <w:lang w:val="nn-NO"/>
        </w:rPr>
      </w:pPr>
      <w:r w:rsidRPr="0007032E">
        <w:rPr>
          <w:rFonts w:ascii="Cambria (Headings)" w:hAnsi="Cambria (Headings)" w:cs="Cambria (Headings)"/>
          <w:color w:val="000000" w:themeColor="text1"/>
          <w:sz w:val="26"/>
          <w:szCs w:val="26"/>
          <w:lang w:val="nn-NO"/>
        </w:rPr>
        <w:t>Mereka adalah orang-orang yang berjihad di jalan Allah.</w:t>
      </w:r>
    </w:p>
    <w:p w14:paraId="2E802561" w14:textId="4135383D" w:rsidR="00C6072A" w:rsidRPr="0007032E" w:rsidRDefault="00ED01CD" w:rsidP="00B60069">
      <w:pPr>
        <w:pStyle w:val="ListParagraph"/>
        <w:adjustRightInd w:val="0"/>
        <w:snapToGrid w:val="0"/>
        <w:spacing w:after="80" w:line="252" w:lineRule="auto"/>
        <w:ind w:left="0"/>
        <w:contextualSpacing w:val="0"/>
        <w:rPr>
          <w:rFonts w:ascii="Cambria (Headings)" w:hAnsi="Cambria (Headings)" w:cs="Cambria (Headings)"/>
          <w:color w:val="000000" w:themeColor="text1"/>
          <w:sz w:val="26"/>
          <w:szCs w:val="26"/>
          <w:rtl/>
          <w:lang w:val="de-DE"/>
        </w:rPr>
      </w:pPr>
      <w:r w:rsidRPr="0007032E">
        <w:rPr>
          <w:rFonts w:ascii="Cambria (Headings)" w:hAnsi="Cambria (Headings)" w:cs="Cambria (Headings)"/>
          <w:color w:val="000000" w:themeColor="text1"/>
          <w:sz w:val="26"/>
          <w:szCs w:val="26"/>
          <w:lang w:val="nn-NO"/>
        </w:rPr>
        <w:t>Kadar zakat yang diberikan pada mereka ialah seukuran kebutuhan mereka untuk berjihad di jalan Allah, berupa kendaraan, senjata, makanan, dan lain sebagainya.</w:t>
      </w:r>
    </w:p>
    <w:p w14:paraId="4F6813CB" w14:textId="77777777" w:rsidR="00A6774D" w:rsidRPr="0007032E" w:rsidRDefault="00ED01CD" w:rsidP="00B60069">
      <w:pPr>
        <w:pStyle w:val="ListParagraph"/>
        <w:numPr>
          <w:ilvl w:val="0"/>
          <w:numId w:val="70"/>
        </w:numPr>
        <w:adjustRightInd w:val="0"/>
        <w:snapToGrid w:val="0"/>
        <w:spacing w:after="80" w:line="252" w:lineRule="auto"/>
        <w:ind w:left="0" w:firstLine="284"/>
        <w:contextualSpacing w:val="0"/>
        <w:rPr>
          <w:rFonts w:ascii="Cambria (Headings)" w:hAnsi="Cambria (Headings)" w:cs="Cambria (Headings)"/>
          <w:b/>
          <w:bCs/>
          <w:color w:val="0070C0"/>
          <w:sz w:val="26"/>
          <w:szCs w:val="26"/>
        </w:rPr>
      </w:pPr>
      <w:proofErr w:type="spellStart"/>
      <w:r w:rsidRPr="0007032E">
        <w:rPr>
          <w:rFonts w:ascii="Cambria (Headings)" w:hAnsi="Cambria (Headings)" w:cs="Cambria (Headings)"/>
          <w:b/>
          <w:bCs/>
          <w:color w:val="0070C0"/>
          <w:sz w:val="26"/>
          <w:szCs w:val="26"/>
        </w:rPr>
        <w:t>Kedelapan</w:t>
      </w:r>
      <w:proofErr w:type="spellEnd"/>
      <w:r w:rsidRPr="0007032E">
        <w:rPr>
          <w:rFonts w:ascii="Cambria (Headings)" w:hAnsi="Cambria (Headings)" w:cs="Cambria (Headings)"/>
          <w:b/>
          <w:bCs/>
          <w:color w:val="0070C0"/>
          <w:sz w:val="26"/>
          <w:szCs w:val="26"/>
        </w:rPr>
        <w:t xml:space="preserve">: Ibnu </w:t>
      </w:r>
      <w:proofErr w:type="spellStart"/>
      <w:r w:rsidRPr="0007032E">
        <w:rPr>
          <w:rFonts w:ascii="Cambria (Headings)" w:hAnsi="Cambria (Headings)" w:cs="Cambria (Headings)"/>
          <w:b/>
          <w:bCs/>
          <w:color w:val="0070C0"/>
          <w:sz w:val="26"/>
          <w:szCs w:val="26"/>
        </w:rPr>
        <w:t>sabil</w:t>
      </w:r>
      <w:proofErr w:type="spellEnd"/>
      <w:r w:rsidRPr="0007032E">
        <w:rPr>
          <w:rFonts w:ascii="Cambria (Headings)" w:hAnsi="Cambria (Headings)" w:cs="Cambria (Headings)"/>
          <w:b/>
          <w:bCs/>
          <w:color w:val="0070C0"/>
          <w:sz w:val="26"/>
          <w:szCs w:val="26"/>
        </w:rPr>
        <w:t>.</w:t>
      </w:r>
    </w:p>
    <w:p w14:paraId="20505F21" w14:textId="77777777" w:rsidR="00540FC0" w:rsidRPr="006F6F66" w:rsidRDefault="00ED01CD" w:rsidP="00B60069">
      <w:pPr>
        <w:pStyle w:val="ListParagraph"/>
        <w:adjustRightInd w:val="0"/>
        <w:snapToGrid w:val="0"/>
        <w:spacing w:after="80" w:line="252" w:lineRule="auto"/>
        <w:ind w:left="0"/>
        <w:contextualSpacing w:val="0"/>
        <w:rPr>
          <w:rFonts w:ascii="Cambria (Headings)" w:hAnsi="Cambria (Headings)" w:cs="Cambria (Headings)"/>
          <w:color w:val="000000" w:themeColor="text1"/>
          <w:spacing w:val="-6"/>
          <w:w w:val="93"/>
          <w:sz w:val="26"/>
          <w:szCs w:val="26"/>
        </w:rPr>
      </w:pPr>
      <w:r w:rsidRPr="006F6F66">
        <w:rPr>
          <w:rFonts w:ascii="Cambria (Headings)" w:hAnsi="Cambria (Headings)" w:cs="Cambria (Headings)"/>
          <w:color w:val="000000" w:themeColor="text1"/>
          <w:spacing w:val="-6"/>
          <w:w w:val="93"/>
          <w:sz w:val="26"/>
          <w:szCs w:val="26"/>
        </w:rPr>
        <w:t xml:space="preserve">Dia </w:t>
      </w:r>
      <w:proofErr w:type="spellStart"/>
      <w:r w:rsidRPr="006F6F66">
        <w:rPr>
          <w:rFonts w:ascii="Cambria (Headings)" w:hAnsi="Cambria (Headings)" w:cs="Cambria (Headings)"/>
          <w:color w:val="000000" w:themeColor="text1"/>
          <w:spacing w:val="-6"/>
          <w:w w:val="93"/>
          <w:sz w:val="26"/>
          <w:szCs w:val="26"/>
        </w:rPr>
        <w:t>adalah</w:t>
      </w:r>
      <w:proofErr w:type="spellEnd"/>
      <w:r w:rsidRPr="006F6F66">
        <w:rPr>
          <w:rFonts w:ascii="Cambria (Headings)" w:hAnsi="Cambria (Headings)" w:cs="Cambria (Headings)"/>
          <w:color w:val="000000" w:themeColor="text1"/>
          <w:spacing w:val="-6"/>
          <w:w w:val="93"/>
          <w:sz w:val="26"/>
          <w:szCs w:val="26"/>
        </w:rPr>
        <w:t xml:space="preserve"> </w:t>
      </w:r>
      <w:proofErr w:type="spellStart"/>
      <w:r w:rsidRPr="006F6F66">
        <w:rPr>
          <w:rFonts w:ascii="Cambria (Headings)" w:hAnsi="Cambria (Headings)" w:cs="Cambria (Headings)"/>
          <w:color w:val="000000" w:themeColor="text1"/>
          <w:spacing w:val="-6"/>
          <w:w w:val="93"/>
          <w:sz w:val="26"/>
          <w:szCs w:val="26"/>
        </w:rPr>
        <w:t>musafir</w:t>
      </w:r>
      <w:proofErr w:type="spellEnd"/>
      <w:r w:rsidRPr="006F6F66">
        <w:rPr>
          <w:rFonts w:ascii="Cambria (Headings)" w:hAnsi="Cambria (Headings)" w:cs="Cambria (Headings)"/>
          <w:color w:val="000000" w:themeColor="text1"/>
          <w:spacing w:val="-6"/>
          <w:w w:val="93"/>
          <w:sz w:val="26"/>
          <w:szCs w:val="26"/>
        </w:rPr>
        <w:t xml:space="preserve"> yang </w:t>
      </w:r>
      <w:proofErr w:type="spellStart"/>
      <w:r w:rsidRPr="006F6F66">
        <w:rPr>
          <w:rFonts w:ascii="Cambria (Headings)" w:hAnsi="Cambria (Headings)" w:cs="Cambria (Headings)"/>
          <w:color w:val="000000" w:themeColor="text1"/>
          <w:spacing w:val="-6"/>
          <w:w w:val="93"/>
          <w:sz w:val="26"/>
          <w:szCs w:val="26"/>
        </w:rPr>
        <w:t>kehabisan</w:t>
      </w:r>
      <w:proofErr w:type="spellEnd"/>
      <w:r w:rsidRPr="006F6F66">
        <w:rPr>
          <w:rFonts w:ascii="Cambria (Headings)" w:hAnsi="Cambria (Headings)" w:cs="Cambria (Headings)"/>
          <w:color w:val="000000" w:themeColor="text1"/>
          <w:spacing w:val="-6"/>
          <w:w w:val="93"/>
          <w:sz w:val="26"/>
          <w:szCs w:val="26"/>
        </w:rPr>
        <w:t xml:space="preserve"> </w:t>
      </w:r>
      <w:proofErr w:type="spellStart"/>
      <w:r w:rsidRPr="006F6F66">
        <w:rPr>
          <w:rFonts w:ascii="Cambria (Headings)" w:hAnsi="Cambria (Headings)" w:cs="Cambria (Headings)"/>
          <w:color w:val="000000" w:themeColor="text1"/>
          <w:spacing w:val="-6"/>
          <w:w w:val="93"/>
          <w:sz w:val="26"/>
          <w:szCs w:val="26"/>
        </w:rPr>
        <w:t>bekal</w:t>
      </w:r>
      <w:proofErr w:type="spellEnd"/>
      <w:r w:rsidRPr="006F6F66">
        <w:rPr>
          <w:rFonts w:ascii="Cambria (Headings)" w:hAnsi="Cambria (Headings)" w:cs="Cambria (Headings)"/>
          <w:color w:val="000000" w:themeColor="text1"/>
          <w:spacing w:val="-6"/>
          <w:w w:val="93"/>
          <w:sz w:val="26"/>
          <w:szCs w:val="26"/>
        </w:rPr>
        <w:t xml:space="preserve"> </w:t>
      </w:r>
      <w:proofErr w:type="spellStart"/>
      <w:r w:rsidRPr="006F6F66">
        <w:rPr>
          <w:rFonts w:ascii="Cambria (Headings)" w:hAnsi="Cambria (Headings)" w:cs="Cambria (Headings)"/>
          <w:color w:val="000000" w:themeColor="text1"/>
          <w:spacing w:val="-6"/>
          <w:w w:val="93"/>
          <w:sz w:val="26"/>
          <w:szCs w:val="26"/>
        </w:rPr>
        <w:t>atau</w:t>
      </w:r>
      <w:proofErr w:type="spellEnd"/>
      <w:r w:rsidRPr="006F6F66">
        <w:rPr>
          <w:rFonts w:ascii="Cambria (Headings)" w:hAnsi="Cambria (Headings)" w:cs="Cambria (Headings)"/>
          <w:color w:val="000000" w:themeColor="text1"/>
          <w:spacing w:val="-6"/>
          <w:w w:val="93"/>
          <w:sz w:val="26"/>
          <w:szCs w:val="26"/>
        </w:rPr>
        <w:t xml:space="preserve"> </w:t>
      </w:r>
      <w:proofErr w:type="spellStart"/>
      <w:r w:rsidRPr="006F6F66">
        <w:rPr>
          <w:rFonts w:ascii="Cambria (Headings)" w:hAnsi="Cambria (Headings)" w:cs="Cambria (Headings)"/>
          <w:color w:val="000000" w:themeColor="text1"/>
          <w:spacing w:val="-6"/>
          <w:w w:val="93"/>
          <w:sz w:val="26"/>
          <w:szCs w:val="26"/>
        </w:rPr>
        <w:t>kecurian</w:t>
      </w:r>
      <w:proofErr w:type="spellEnd"/>
      <w:r w:rsidRPr="006F6F66">
        <w:rPr>
          <w:rFonts w:ascii="Cambria (Headings)" w:hAnsi="Cambria (Headings)" w:cs="Cambria (Headings)"/>
          <w:color w:val="000000" w:themeColor="text1"/>
          <w:spacing w:val="-6"/>
          <w:w w:val="93"/>
          <w:sz w:val="26"/>
          <w:szCs w:val="26"/>
        </w:rPr>
        <w:t xml:space="preserve">, </w:t>
      </w:r>
      <w:proofErr w:type="spellStart"/>
      <w:r w:rsidRPr="006F6F66">
        <w:rPr>
          <w:rFonts w:ascii="Cambria (Headings)" w:hAnsi="Cambria (Headings)" w:cs="Cambria (Headings)"/>
          <w:color w:val="000000" w:themeColor="text1"/>
          <w:spacing w:val="-6"/>
          <w:w w:val="93"/>
          <w:sz w:val="26"/>
          <w:szCs w:val="26"/>
        </w:rPr>
        <w:t>sehingga</w:t>
      </w:r>
      <w:proofErr w:type="spellEnd"/>
      <w:r w:rsidRPr="006F6F66">
        <w:rPr>
          <w:rFonts w:ascii="Cambria (Headings)" w:hAnsi="Cambria (Headings)" w:cs="Cambria (Headings)"/>
          <w:color w:val="000000" w:themeColor="text1"/>
          <w:spacing w:val="-6"/>
          <w:w w:val="93"/>
          <w:sz w:val="26"/>
          <w:szCs w:val="26"/>
        </w:rPr>
        <w:t xml:space="preserve"> </w:t>
      </w:r>
      <w:proofErr w:type="spellStart"/>
      <w:r w:rsidRPr="006F6F66">
        <w:rPr>
          <w:rFonts w:ascii="Cambria (Headings)" w:hAnsi="Cambria (Headings)" w:cs="Cambria (Headings)"/>
          <w:color w:val="000000" w:themeColor="text1"/>
          <w:spacing w:val="-6"/>
          <w:w w:val="93"/>
          <w:sz w:val="26"/>
          <w:szCs w:val="26"/>
        </w:rPr>
        <w:t>ia</w:t>
      </w:r>
      <w:proofErr w:type="spellEnd"/>
      <w:r w:rsidRPr="006F6F66">
        <w:rPr>
          <w:rFonts w:ascii="Cambria (Headings)" w:hAnsi="Cambria (Headings)" w:cs="Cambria (Headings)"/>
          <w:color w:val="000000" w:themeColor="text1"/>
          <w:spacing w:val="-6"/>
          <w:w w:val="93"/>
          <w:sz w:val="26"/>
          <w:szCs w:val="26"/>
        </w:rPr>
        <w:t xml:space="preserve"> </w:t>
      </w:r>
      <w:proofErr w:type="spellStart"/>
      <w:r w:rsidRPr="006F6F66">
        <w:rPr>
          <w:rFonts w:ascii="Cambria (Headings)" w:hAnsi="Cambria (Headings)" w:cs="Cambria (Headings)"/>
          <w:color w:val="000000" w:themeColor="text1"/>
          <w:spacing w:val="-6"/>
          <w:w w:val="93"/>
          <w:sz w:val="26"/>
          <w:szCs w:val="26"/>
        </w:rPr>
        <w:t>tidak</w:t>
      </w:r>
      <w:proofErr w:type="spellEnd"/>
      <w:r w:rsidRPr="006F6F66">
        <w:rPr>
          <w:rFonts w:ascii="Cambria (Headings)" w:hAnsi="Cambria (Headings)" w:cs="Cambria (Headings)"/>
          <w:color w:val="000000" w:themeColor="text1"/>
          <w:spacing w:val="-6"/>
          <w:w w:val="93"/>
          <w:sz w:val="26"/>
          <w:szCs w:val="26"/>
        </w:rPr>
        <w:t xml:space="preserve"> </w:t>
      </w:r>
      <w:proofErr w:type="spellStart"/>
      <w:r w:rsidRPr="006F6F66">
        <w:rPr>
          <w:rFonts w:ascii="Cambria (Headings)" w:hAnsi="Cambria (Headings)" w:cs="Cambria (Headings)"/>
          <w:color w:val="000000" w:themeColor="text1"/>
          <w:spacing w:val="-6"/>
          <w:w w:val="93"/>
          <w:sz w:val="26"/>
          <w:szCs w:val="26"/>
        </w:rPr>
        <w:t>memiliki</w:t>
      </w:r>
      <w:proofErr w:type="spellEnd"/>
      <w:r w:rsidRPr="006F6F66">
        <w:rPr>
          <w:rFonts w:ascii="Cambria (Headings)" w:hAnsi="Cambria (Headings)" w:cs="Cambria (Headings)"/>
          <w:color w:val="000000" w:themeColor="text1"/>
          <w:spacing w:val="-6"/>
          <w:w w:val="93"/>
          <w:sz w:val="26"/>
          <w:szCs w:val="26"/>
        </w:rPr>
        <w:t xml:space="preserve"> </w:t>
      </w:r>
      <w:proofErr w:type="spellStart"/>
      <w:r w:rsidRPr="006F6F66">
        <w:rPr>
          <w:rFonts w:ascii="Cambria (Headings)" w:hAnsi="Cambria (Headings)" w:cs="Cambria (Headings)"/>
          <w:color w:val="000000" w:themeColor="text1"/>
          <w:spacing w:val="-6"/>
          <w:w w:val="93"/>
          <w:sz w:val="26"/>
          <w:szCs w:val="26"/>
        </w:rPr>
        <w:t>biaya</w:t>
      </w:r>
      <w:proofErr w:type="spellEnd"/>
      <w:r w:rsidRPr="006F6F66">
        <w:rPr>
          <w:rFonts w:ascii="Cambria (Headings)" w:hAnsi="Cambria (Headings)" w:cs="Cambria (Headings)"/>
          <w:color w:val="000000" w:themeColor="text1"/>
          <w:spacing w:val="-6"/>
          <w:w w:val="93"/>
          <w:sz w:val="26"/>
          <w:szCs w:val="26"/>
        </w:rPr>
        <w:t xml:space="preserve"> yang </w:t>
      </w:r>
      <w:proofErr w:type="spellStart"/>
      <w:r w:rsidRPr="006F6F66">
        <w:rPr>
          <w:rFonts w:ascii="Cambria (Headings)" w:hAnsi="Cambria (Headings)" w:cs="Cambria (Headings)"/>
          <w:color w:val="000000" w:themeColor="text1"/>
          <w:spacing w:val="-6"/>
          <w:w w:val="93"/>
          <w:sz w:val="26"/>
          <w:szCs w:val="26"/>
        </w:rPr>
        <w:t>dapat</w:t>
      </w:r>
      <w:proofErr w:type="spellEnd"/>
      <w:r w:rsidRPr="006F6F66">
        <w:rPr>
          <w:rFonts w:ascii="Cambria (Headings)" w:hAnsi="Cambria (Headings)" w:cs="Cambria (Headings)"/>
          <w:color w:val="000000" w:themeColor="text1"/>
          <w:spacing w:val="-6"/>
          <w:w w:val="93"/>
          <w:sz w:val="26"/>
          <w:szCs w:val="26"/>
        </w:rPr>
        <w:t xml:space="preserve"> </w:t>
      </w:r>
      <w:proofErr w:type="spellStart"/>
      <w:r w:rsidRPr="006F6F66">
        <w:rPr>
          <w:rFonts w:ascii="Cambria (Headings)" w:hAnsi="Cambria (Headings)" w:cs="Cambria (Headings)"/>
          <w:color w:val="000000" w:themeColor="text1"/>
          <w:spacing w:val="-6"/>
          <w:w w:val="93"/>
          <w:sz w:val="26"/>
          <w:szCs w:val="26"/>
        </w:rPr>
        <w:t>menyampaikannya</w:t>
      </w:r>
      <w:proofErr w:type="spellEnd"/>
      <w:r w:rsidRPr="006F6F66">
        <w:rPr>
          <w:rFonts w:ascii="Cambria (Headings)" w:hAnsi="Cambria (Headings)" w:cs="Cambria (Headings)"/>
          <w:color w:val="000000" w:themeColor="text1"/>
          <w:spacing w:val="-6"/>
          <w:w w:val="93"/>
          <w:sz w:val="26"/>
          <w:szCs w:val="26"/>
        </w:rPr>
        <w:t xml:space="preserve"> </w:t>
      </w:r>
      <w:proofErr w:type="spellStart"/>
      <w:r w:rsidRPr="006F6F66">
        <w:rPr>
          <w:rFonts w:ascii="Cambria (Headings)" w:hAnsi="Cambria (Headings)" w:cs="Cambria (Headings)"/>
          <w:color w:val="000000" w:themeColor="text1"/>
          <w:spacing w:val="-6"/>
          <w:w w:val="93"/>
          <w:sz w:val="26"/>
          <w:szCs w:val="26"/>
        </w:rPr>
        <w:t>ke</w:t>
      </w:r>
      <w:proofErr w:type="spellEnd"/>
      <w:r w:rsidRPr="006F6F66">
        <w:rPr>
          <w:rFonts w:ascii="Cambria (Headings)" w:hAnsi="Cambria (Headings)" w:cs="Cambria (Headings)"/>
          <w:color w:val="000000" w:themeColor="text1"/>
          <w:spacing w:val="-6"/>
          <w:w w:val="93"/>
          <w:sz w:val="26"/>
          <w:szCs w:val="26"/>
        </w:rPr>
        <w:t xml:space="preserve"> </w:t>
      </w:r>
      <w:proofErr w:type="spellStart"/>
      <w:r w:rsidRPr="006F6F66">
        <w:rPr>
          <w:rFonts w:ascii="Cambria (Headings)" w:hAnsi="Cambria (Headings)" w:cs="Cambria (Headings)"/>
          <w:color w:val="000000" w:themeColor="text1"/>
          <w:spacing w:val="-6"/>
          <w:w w:val="93"/>
          <w:sz w:val="26"/>
          <w:szCs w:val="26"/>
        </w:rPr>
        <w:t>negerinya</w:t>
      </w:r>
      <w:proofErr w:type="spellEnd"/>
      <w:r w:rsidRPr="006F6F66">
        <w:rPr>
          <w:rFonts w:ascii="Cambria (Headings)" w:hAnsi="Cambria (Headings)" w:cs="Cambria (Headings)"/>
          <w:color w:val="000000" w:themeColor="text1"/>
          <w:spacing w:val="-6"/>
          <w:w w:val="93"/>
          <w:sz w:val="26"/>
          <w:szCs w:val="26"/>
        </w:rPr>
        <w:t>.</w:t>
      </w:r>
    </w:p>
    <w:p w14:paraId="2E802564" w14:textId="1AAA7D7F" w:rsidR="00540FC0" w:rsidRPr="00713516" w:rsidRDefault="00ED01CD" w:rsidP="00B60069">
      <w:pPr>
        <w:pStyle w:val="ListParagraph"/>
        <w:adjustRightInd w:val="0"/>
        <w:snapToGrid w:val="0"/>
        <w:spacing w:after="80" w:line="252" w:lineRule="auto"/>
        <w:ind w:left="0"/>
        <w:contextualSpacing w:val="0"/>
        <w:rPr>
          <w:rFonts w:ascii="Cambria (Headings)" w:hAnsi="Cambria (Headings)" w:cs="Cambria (Headings)"/>
          <w:color w:val="000000" w:themeColor="text1"/>
          <w:spacing w:val="-4"/>
          <w:w w:val="93"/>
          <w:sz w:val="26"/>
          <w:szCs w:val="26"/>
        </w:rPr>
      </w:pPr>
      <w:r w:rsidRPr="00713516">
        <w:rPr>
          <w:rFonts w:ascii="Cambria (Headings)" w:hAnsi="Cambria (Headings)" w:cs="Cambria (Headings)"/>
          <w:color w:val="000000" w:themeColor="text1"/>
          <w:spacing w:val="-4"/>
          <w:w w:val="93"/>
          <w:sz w:val="26"/>
          <w:szCs w:val="26"/>
        </w:rPr>
        <w:t xml:space="preserve">Kadar zakat yang </w:t>
      </w:r>
      <w:proofErr w:type="spellStart"/>
      <w:r w:rsidRPr="00713516">
        <w:rPr>
          <w:rFonts w:ascii="Cambria (Headings)" w:hAnsi="Cambria (Headings)" w:cs="Cambria (Headings)"/>
          <w:color w:val="000000" w:themeColor="text1"/>
          <w:spacing w:val="-4"/>
          <w:w w:val="93"/>
          <w:sz w:val="26"/>
          <w:szCs w:val="26"/>
        </w:rPr>
        <w:t>diberikan</w:t>
      </w:r>
      <w:proofErr w:type="spellEnd"/>
      <w:r w:rsidRPr="00713516">
        <w:rPr>
          <w:rFonts w:ascii="Cambria (Headings)" w:hAnsi="Cambria (Headings)" w:cs="Cambria (Headings)"/>
          <w:color w:val="000000" w:themeColor="text1"/>
          <w:spacing w:val="-4"/>
          <w:w w:val="93"/>
          <w:sz w:val="26"/>
          <w:szCs w:val="26"/>
        </w:rPr>
        <w:t xml:space="preserve"> </w:t>
      </w:r>
      <w:proofErr w:type="spellStart"/>
      <w:r w:rsidRPr="00713516">
        <w:rPr>
          <w:rFonts w:ascii="Cambria (Headings)" w:hAnsi="Cambria (Headings)" w:cs="Cambria (Headings)"/>
          <w:color w:val="000000" w:themeColor="text1"/>
          <w:spacing w:val="-4"/>
          <w:w w:val="93"/>
          <w:sz w:val="26"/>
          <w:szCs w:val="26"/>
        </w:rPr>
        <w:t>padanya</w:t>
      </w:r>
      <w:proofErr w:type="spellEnd"/>
      <w:r w:rsidRPr="00713516">
        <w:rPr>
          <w:rFonts w:ascii="Cambria (Headings)" w:hAnsi="Cambria (Headings)" w:cs="Cambria (Headings)"/>
          <w:color w:val="000000" w:themeColor="text1"/>
          <w:spacing w:val="-4"/>
          <w:w w:val="93"/>
          <w:sz w:val="26"/>
          <w:szCs w:val="26"/>
        </w:rPr>
        <w:t xml:space="preserve"> </w:t>
      </w:r>
      <w:proofErr w:type="spellStart"/>
      <w:r w:rsidRPr="00713516">
        <w:rPr>
          <w:rFonts w:ascii="Cambria (Headings)" w:hAnsi="Cambria (Headings)" w:cs="Cambria (Headings)"/>
          <w:color w:val="000000" w:themeColor="text1"/>
          <w:spacing w:val="-4"/>
          <w:w w:val="93"/>
          <w:sz w:val="26"/>
          <w:szCs w:val="26"/>
        </w:rPr>
        <w:t>ialah</w:t>
      </w:r>
      <w:proofErr w:type="spellEnd"/>
      <w:r w:rsidRPr="00713516">
        <w:rPr>
          <w:rFonts w:ascii="Cambria (Headings)" w:hAnsi="Cambria (Headings)" w:cs="Cambria (Headings)"/>
          <w:color w:val="000000" w:themeColor="text1"/>
          <w:spacing w:val="-4"/>
          <w:w w:val="93"/>
          <w:sz w:val="26"/>
          <w:szCs w:val="26"/>
        </w:rPr>
        <w:t xml:space="preserve"> </w:t>
      </w:r>
      <w:proofErr w:type="spellStart"/>
      <w:r w:rsidRPr="00713516">
        <w:rPr>
          <w:rFonts w:ascii="Cambria (Headings)" w:hAnsi="Cambria (Headings)" w:cs="Cambria (Headings)"/>
          <w:color w:val="000000" w:themeColor="text1"/>
          <w:spacing w:val="-4"/>
          <w:w w:val="93"/>
          <w:sz w:val="26"/>
          <w:szCs w:val="26"/>
        </w:rPr>
        <w:t>seukuran</w:t>
      </w:r>
      <w:proofErr w:type="spellEnd"/>
      <w:r w:rsidRPr="00713516">
        <w:rPr>
          <w:rFonts w:ascii="Cambria (Headings)" w:hAnsi="Cambria (Headings)" w:cs="Cambria (Headings)"/>
          <w:color w:val="000000" w:themeColor="text1"/>
          <w:spacing w:val="-4"/>
          <w:w w:val="93"/>
          <w:sz w:val="26"/>
          <w:szCs w:val="26"/>
        </w:rPr>
        <w:t xml:space="preserve"> </w:t>
      </w:r>
      <w:proofErr w:type="spellStart"/>
      <w:r w:rsidRPr="00713516">
        <w:rPr>
          <w:rFonts w:ascii="Cambria (Headings)" w:hAnsi="Cambria (Headings)" w:cs="Cambria (Headings)"/>
          <w:color w:val="000000" w:themeColor="text1"/>
          <w:spacing w:val="-4"/>
          <w:w w:val="93"/>
          <w:sz w:val="26"/>
          <w:szCs w:val="26"/>
        </w:rPr>
        <w:t>biaya</w:t>
      </w:r>
      <w:proofErr w:type="spellEnd"/>
      <w:r w:rsidRPr="00713516">
        <w:rPr>
          <w:rFonts w:ascii="Cambria (Headings)" w:hAnsi="Cambria (Headings)" w:cs="Cambria (Headings)"/>
          <w:color w:val="000000" w:themeColor="text1"/>
          <w:spacing w:val="-4"/>
          <w:w w:val="93"/>
          <w:sz w:val="26"/>
          <w:szCs w:val="26"/>
        </w:rPr>
        <w:t xml:space="preserve"> yang </w:t>
      </w:r>
      <w:proofErr w:type="spellStart"/>
      <w:r w:rsidRPr="00713516">
        <w:rPr>
          <w:rFonts w:ascii="Cambria (Headings)" w:hAnsi="Cambria (Headings)" w:cs="Cambria (Headings)"/>
          <w:color w:val="000000" w:themeColor="text1"/>
          <w:spacing w:val="-4"/>
          <w:w w:val="93"/>
          <w:sz w:val="26"/>
          <w:szCs w:val="26"/>
        </w:rPr>
        <w:t>dibutuhkannya</w:t>
      </w:r>
      <w:proofErr w:type="spellEnd"/>
      <w:r w:rsidRPr="00713516">
        <w:rPr>
          <w:rFonts w:ascii="Cambria (Headings)" w:hAnsi="Cambria (Headings)" w:cs="Cambria (Headings)"/>
          <w:color w:val="000000" w:themeColor="text1"/>
          <w:spacing w:val="-4"/>
          <w:w w:val="93"/>
          <w:sz w:val="26"/>
          <w:szCs w:val="26"/>
        </w:rPr>
        <w:t xml:space="preserve"> </w:t>
      </w:r>
      <w:proofErr w:type="spellStart"/>
      <w:r w:rsidRPr="00713516">
        <w:rPr>
          <w:rFonts w:ascii="Cambria (Headings)" w:hAnsi="Cambria (Headings)" w:cs="Cambria (Headings)"/>
          <w:color w:val="000000" w:themeColor="text1"/>
          <w:spacing w:val="-4"/>
          <w:w w:val="93"/>
          <w:sz w:val="26"/>
          <w:szCs w:val="26"/>
        </w:rPr>
        <w:t>untuk</w:t>
      </w:r>
      <w:proofErr w:type="spellEnd"/>
      <w:r w:rsidRPr="00713516">
        <w:rPr>
          <w:rFonts w:ascii="Cambria (Headings)" w:hAnsi="Cambria (Headings)" w:cs="Cambria (Headings)"/>
          <w:color w:val="000000" w:themeColor="text1"/>
          <w:spacing w:val="-4"/>
          <w:w w:val="93"/>
          <w:sz w:val="26"/>
          <w:szCs w:val="26"/>
        </w:rPr>
        <w:t xml:space="preserve"> </w:t>
      </w:r>
      <w:proofErr w:type="spellStart"/>
      <w:r w:rsidRPr="00713516">
        <w:rPr>
          <w:rFonts w:ascii="Cambria (Headings)" w:hAnsi="Cambria (Headings)" w:cs="Cambria (Headings)"/>
          <w:color w:val="000000" w:themeColor="text1"/>
          <w:spacing w:val="-4"/>
          <w:w w:val="93"/>
          <w:sz w:val="26"/>
          <w:szCs w:val="26"/>
        </w:rPr>
        <w:t>sampai</w:t>
      </w:r>
      <w:proofErr w:type="spellEnd"/>
      <w:r w:rsidRPr="00713516">
        <w:rPr>
          <w:rFonts w:ascii="Cambria (Headings)" w:hAnsi="Cambria (Headings)" w:cs="Cambria (Headings)"/>
          <w:color w:val="000000" w:themeColor="text1"/>
          <w:spacing w:val="-4"/>
          <w:w w:val="93"/>
          <w:sz w:val="26"/>
          <w:szCs w:val="26"/>
        </w:rPr>
        <w:t xml:space="preserve"> </w:t>
      </w:r>
      <w:proofErr w:type="spellStart"/>
      <w:r w:rsidRPr="00713516">
        <w:rPr>
          <w:rFonts w:ascii="Cambria (Headings)" w:hAnsi="Cambria (Headings)" w:cs="Cambria (Headings)"/>
          <w:color w:val="000000" w:themeColor="text1"/>
          <w:spacing w:val="-4"/>
          <w:w w:val="93"/>
          <w:sz w:val="26"/>
          <w:szCs w:val="26"/>
        </w:rPr>
        <w:t>ke</w:t>
      </w:r>
      <w:proofErr w:type="spellEnd"/>
      <w:r w:rsidRPr="00713516">
        <w:rPr>
          <w:rFonts w:ascii="Cambria (Headings)" w:hAnsi="Cambria (Headings)" w:cs="Cambria (Headings)"/>
          <w:color w:val="000000" w:themeColor="text1"/>
          <w:spacing w:val="-4"/>
          <w:w w:val="93"/>
          <w:sz w:val="26"/>
          <w:szCs w:val="26"/>
        </w:rPr>
        <w:t xml:space="preserve"> </w:t>
      </w:r>
      <w:proofErr w:type="spellStart"/>
      <w:r w:rsidRPr="00713516">
        <w:rPr>
          <w:rFonts w:ascii="Cambria (Headings)" w:hAnsi="Cambria (Headings)" w:cs="Cambria (Headings)"/>
          <w:color w:val="000000" w:themeColor="text1"/>
          <w:spacing w:val="-4"/>
          <w:w w:val="93"/>
          <w:sz w:val="26"/>
          <w:szCs w:val="26"/>
        </w:rPr>
        <w:t>negerinya</w:t>
      </w:r>
      <w:proofErr w:type="spellEnd"/>
      <w:r w:rsidRPr="00713516">
        <w:rPr>
          <w:rFonts w:ascii="Cambria (Headings)" w:hAnsi="Cambria (Headings)" w:cs="Cambria (Headings)"/>
          <w:color w:val="000000" w:themeColor="text1"/>
          <w:spacing w:val="-4"/>
          <w:w w:val="93"/>
          <w:sz w:val="26"/>
          <w:szCs w:val="26"/>
        </w:rPr>
        <w:t xml:space="preserve"> </w:t>
      </w:r>
      <w:proofErr w:type="spellStart"/>
      <w:r w:rsidRPr="00713516">
        <w:rPr>
          <w:rFonts w:ascii="Cambria (Headings)" w:hAnsi="Cambria (Headings)" w:cs="Cambria (Headings)"/>
          <w:color w:val="000000" w:themeColor="text1"/>
          <w:spacing w:val="-4"/>
          <w:w w:val="93"/>
          <w:sz w:val="26"/>
          <w:szCs w:val="26"/>
        </w:rPr>
        <w:t>walaupun</w:t>
      </w:r>
      <w:proofErr w:type="spellEnd"/>
      <w:r w:rsidRPr="00713516">
        <w:rPr>
          <w:rFonts w:ascii="Cambria (Headings)" w:hAnsi="Cambria (Headings)" w:cs="Cambria (Headings)"/>
          <w:color w:val="000000" w:themeColor="text1"/>
          <w:spacing w:val="-4"/>
          <w:w w:val="93"/>
          <w:sz w:val="26"/>
          <w:szCs w:val="26"/>
        </w:rPr>
        <w:t xml:space="preserve"> di sana </w:t>
      </w:r>
      <w:proofErr w:type="spellStart"/>
      <w:r w:rsidRPr="00713516">
        <w:rPr>
          <w:rFonts w:ascii="Cambria (Headings)" w:hAnsi="Cambria (Headings)" w:cs="Cambria (Headings)"/>
          <w:color w:val="000000" w:themeColor="text1"/>
          <w:spacing w:val="-4"/>
          <w:w w:val="93"/>
          <w:sz w:val="26"/>
          <w:szCs w:val="26"/>
        </w:rPr>
        <w:t>ia</w:t>
      </w:r>
      <w:proofErr w:type="spellEnd"/>
      <w:r w:rsidRPr="00713516">
        <w:rPr>
          <w:rFonts w:ascii="Cambria (Headings)" w:hAnsi="Cambria (Headings)" w:cs="Cambria (Headings)"/>
          <w:color w:val="000000" w:themeColor="text1"/>
          <w:spacing w:val="-4"/>
          <w:w w:val="93"/>
          <w:sz w:val="26"/>
          <w:szCs w:val="26"/>
        </w:rPr>
        <w:t xml:space="preserve"> kaya.</w:t>
      </w:r>
    </w:p>
    <w:p w14:paraId="2E802565" w14:textId="1B70C2AC" w:rsidR="00C6072A" w:rsidRPr="004F6B6A" w:rsidRDefault="00ED01CD" w:rsidP="00193D35">
      <w:pPr>
        <w:pStyle w:val="Heading2"/>
        <w:rPr>
          <w:rFonts w:hint="eastAsia"/>
          <w:lang w:val="en-US"/>
        </w:rPr>
      </w:pPr>
      <w:bookmarkStart w:id="288" w:name="_Toc172"/>
      <w:bookmarkStart w:id="289" w:name="_Toc158931126"/>
      <w:bookmarkStart w:id="290" w:name="_Toc163512096"/>
      <w:r w:rsidRPr="004F6B6A">
        <w:rPr>
          <w:lang w:val="en-US"/>
        </w:rPr>
        <w:lastRenderedPageBreak/>
        <w:t>KEEMPAT: PUASA</w:t>
      </w:r>
      <w:bookmarkEnd w:id="288"/>
      <w:bookmarkEnd w:id="289"/>
      <w:bookmarkEnd w:id="290"/>
    </w:p>
    <w:p w14:paraId="2E802566" w14:textId="040229AD"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Puasa </w:t>
      </w:r>
      <w:proofErr w:type="spellStart"/>
      <w:r w:rsidRPr="0007032E">
        <w:rPr>
          <w:rFonts w:ascii="Cambria (Headings)" w:hAnsi="Cambria (Headings)" w:cs="Cambria (Headings)"/>
          <w:color w:val="000000" w:themeColor="text1"/>
          <w:sz w:val="26"/>
          <w:szCs w:val="26"/>
        </w:rPr>
        <w:t>adalah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beribadah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kepada</w:t>
      </w:r>
      <w:proofErr w:type="spellEnd"/>
      <w:r w:rsidRPr="0007032E">
        <w:rPr>
          <w:rFonts w:ascii="Cambria (Headings)" w:hAnsi="Cambria (Headings)" w:cs="Cambria (Headings)"/>
          <w:color w:val="000000" w:themeColor="text1"/>
          <w:sz w:val="26"/>
          <w:szCs w:val="26"/>
        </w:rPr>
        <w:t xml:space="preserve"> 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menahan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semua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pembatal</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puasa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sejak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terbitnya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fajar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hingga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terbenamnya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matahari</w:t>
      </w:r>
      <w:proofErr w:type="spellEnd"/>
      <w:r w:rsidRPr="0007032E">
        <w:rPr>
          <w:rFonts w:ascii="Cambria (Headings)" w:hAnsi="Cambria (Headings)" w:cs="Cambria (Headings)"/>
          <w:color w:val="000000" w:themeColor="text1"/>
          <w:sz w:val="26"/>
          <w:szCs w:val="26"/>
        </w:rPr>
        <w:t>.</w:t>
      </w:r>
    </w:p>
    <w:p w14:paraId="2E802567" w14:textId="7EF97168" w:rsidR="00F8314E" w:rsidRPr="00B60069" w:rsidRDefault="00ED01CD" w:rsidP="00505F23">
      <w:pPr>
        <w:adjustRightInd w:val="0"/>
        <w:snapToGrid w:val="0"/>
        <w:spacing w:after="80" w:line="276" w:lineRule="auto"/>
        <w:rPr>
          <w:rFonts w:ascii="Cambria (Headings)" w:hAnsi="Cambria (Headings)" w:cs="Cambria (Headings)"/>
          <w:color w:val="000000" w:themeColor="text1"/>
          <w:w w:val="93"/>
          <w:sz w:val="26"/>
          <w:szCs w:val="26"/>
        </w:rPr>
      </w:pPr>
      <w:r w:rsidRPr="00B60069">
        <w:rPr>
          <w:rFonts w:ascii="Cambria (Headings)" w:hAnsi="Cambria (Headings)" w:cs="Cambria (Headings)"/>
          <w:color w:val="000000" w:themeColor="text1"/>
          <w:w w:val="93"/>
          <w:sz w:val="26"/>
          <w:szCs w:val="26"/>
        </w:rPr>
        <w:t xml:space="preserve">Puasa </w:t>
      </w:r>
      <w:proofErr w:type="spellStart"/>
      <w:r w:rsidRPr="00B60069">
        <w:rPr>
          <w:rFonts w:ascii="Cambria (Headings)" w:hAnsi="Cambria (Headings)" w:cs="Cambria (Headings)"/>
          <w:color w:val="000000" w:themeColor="text1"/>
          <w:w w:val="93"/>
          <w:sz w:val="26"/>
          <w:szCs w:val="26"/>
        </w:rPr>
        <w:t>merupakan</w:t>
      </w:r>
      <w:proofErr w:type="spellEnd"/>
      <w:r w:rsidRPr="00B60069">
        <w:rPr>
          <w:rFonts w:ascii="Cambria (Headings)" w:hAnsi="Cambria (Headings)" w:cs="Cambria (Headings)"/>
          <w:color w:val="000000" w:themeColor="text1"/>
          <w:w w:val="93"/>
          <w:sz w:val="26"/>
          <w:szCs w:val="26"/>
        </w:rPr>
        <w:t xml:space="preserve"> salah </w:t>
      </w:r>
      <w:proofErr w:type="spellStart"/>
      <w:r w:rsidRPr="00B60069">
        <w:rPr>
          <w:rFonts w:ascii="Cambria (Headings)" w:hAnsi="Cambria (Headings)" w:cs="Cambria (Headings)"/>
          <w:color w:val="000000" w:themeColor="text1"/>
          <w:w w:val="93"/>
          <w:sz w:val="26"/>
          <w:szCs w:val="26"/>
        </w:rPr>
        <w:t>satu</w:t>
      </w:r>
      <w:proofErr w:type="spellEnd"/>
      <w:r w:rsidRPr="00B60069">
        <w:rPr>
          <w:rFonts w:ascii="Cambria (Headings)" w:hAnsi="Cambria (Headings)" w:cs="Cambria (Headings)"/>
          <w:color w:val="000000" w:themeColor="text1"/>
          <w:w w:val="93"/>
          <w:sz w:val="26"/>
          <w:szCs w:val="26"/>
        </w:rPr>
        <w:t xml:space="preserve"> </w:t>
      </w:r>
      <w:proofErr w:type="spellStart"/>
      <w:r w:rsidRPr="00B60069">
        <w:rPr>
          <w:rFonts w:ascii="Cambria (Headings)" w:hAnsi="Cambria (Headings)" w:cs="Cambria (Headings)"/>
          <w:color w:val="000000" w:themeColor="text1"/>
          <w:w w:val="93"/>
          <w:sz w:val="26"/>
          <w:szCs w:val="26"/>
        </w:rPr>
        <w:t>rukun</w:t>
      </w:r>
      <w:proofErr w:type="spellEnd"/>
      <w:r w:rsidRPr="00B60069">
        <w:rPr>
          <w:rFonts w:ascii="Cambria (Headings)" w:hAnsi="Cambria (Headings)" w:cs="Cambria (Headings)"/>
          <w:color w:val="000000" w:themeColor="text1"/>
          <w:w w:val="93"/>
          <w:sz w:val="26"/>
          <w:szCs w:val="26"/>
        </w:rPr>
        <w:t xml:space="preserve"> Islam, salah </w:t>
      </w:r>
      <w:proofErr w:type="spellStart"/>
      <w:r w:rsidRPr="00B60069">
        <w:rPr>
          <w:rFonts w:ascii="Cambria (Headings)" w:hAnsi="Cambria (Headings)" w:cs="Cambria (Headings)"/>
          <w:color w:val="000000" w:themeColor="text1"/>
          <w:w w:val="93"/>
          <w:sz w:val="26"/>
          <w:szCs w:val="26"/>
        </w:rPr>
        <w:t>satu</w:t>
      </w:r>
      <w:proofErr w:type="spellEnd"/>
      <w:r w:rsidRPr="00B60069">
        <w:rPr>
          <w:rFonts w:ascii="Cambria (Headings)" w:hAnsi="Cambria (Headings)" w:cs="Cambria (Headings)"/>
          <w:color w:val="000000" w:themeColor="text1"/>
          <w:w w:val="93"/>
          <w:sz w:val="26"/>
          <w:szCs w:val="26"/>
        </w:rPr>
        <w:t xml:space="preserve"> </w:t>
      </w:r>
      <w:proofErr w:type="spellStart"/>
      <w:r w:rsidRPr="00B60069">
        <w:rPr>
          <w:rFonts w:ascii="Cambria (Headings)" w:hAnsi="Cambria (Headings)" w:cs="Cambria (Headings)"/>
          <w:color w:val="000000" w:themeColor="text1"/>
          <w:w w:val="93"/>
          <w:sz w:val="26"/>
          <w:szCs w:val="26"/>
        </w:rPr>
        <w:t>kewajiban</w:t>
      </w:r>
      <w:proofErr w:type="spellEnd"/>
      <w:r w:rsidRPr="00B60069">
        <w:rPr>
          <w:rFonts w:ascii="Cambria (Headings)" w:hAnsi="Cambria (Headings)" w:cs="Cambria (Headings)"/>
          <w:color w:val="000000" w:themeColor="text1"/>
          <w:w w:val="93"/>
          <w:sz w:val="26"/>
          <w:szCs w:val="26"/>
        </w:rPr>
        <w:t xml:space="preserve"> yang Allah </w:t>
      </w:r>
      <w:proofErr w:type="spellStart"/>
      <w:r w:rsidR="0062742D" w:rsidRPr="00B60069">
        <w:rPr>
          <w:rFonts w:ascii="Cambria (Headings)" w:hAnsi="Cambria (Headings)" w:cs="Cambria (Headings)"/>
          <w:color w:val="000000" w:themeColor="text1"/>
          <w:w w:val="93"/>
          <w:sz w:val="26"/>
          <w:szCs w:val="26"/>
        </w:rPr>
        <w:t>Ta'ala</w:t>
      </w:r>
      <w:proofErr w:type="spellEnd"/>
      <w:r w:rsidRPr="00B60069">
        <w:rPr>
          <w:rFonts w:ascii="Cambria (Headings)" w:hAnsi="Cambria (Headings)" w:cs="Cambria (Headings)"/>
          <w:color w:val="000000" w:themeColor="text1"/>
          <w:w w:val="93"/>
          <w:sz w:val="26"/>
          <w:szCs w:val="26"/>
        </w:rPr>
        <w:t xml:space="preserve"> </w:t>
      </w:r>
      <w:proofErr w:type="spellStart"/>
      <w:r w:rsidRPr="00B60069">
        <w:rPr>
          <w:rFonts w:ascii="Cambria (Headings)" w:hAnsi="Cambria (Headings)" w:cs="Cambria (Headings)"/>
          <w:color w:val="000000" w:themeColor="text1"/>
          <w:w w:val="93"/>
          <w:sz w:val="26"/>
          <w:szCs w:val="26"/>
        </w:rPr>
        <w:t>wajibkan</w:t>
      </w:r>
      <w:proofErr w:type="spellEnd"/>
      <w:r w:rsidRPr="00B60069">
        <w:rPr>
          <w:rFonts w:ascii="Cambria (Headings)" w:hAnsi="Cambria (Headings)" w:cs="Cambria (Headings)"/>
          <w:color w:val="000000" w:themeColor="text1"/>
          <w:w w:val="93"/>
          <w:sz w:val="26"/>
          <w:szCs w:val="26"/>
        </w:rPr>
        <w:t xml:space="preserve">, dan </w:t>
      </w:r>
      <w:proofErr w:type="spellStart"/>
      <w:r w:rsidRPr="00B60069">
        <w:rPr>
          <w:rFonts w:ascii="Cambria (Headings)" w:hAnsi="Cambria (Headings)" w:cs="Cambria (Headings)"/>
          <w:color w:val="000000" w:themeColor="text1"/>
          <w:w w:val="93"/>
          <w:sz w:val="26"/>
          <w:szCs w:val="26"/>
        </w:rPr>
        <w:t>termasuk</w:t>
      </w:r>
      <w:proofErr w:type="spellEnd"/>
      <w:r w:rsidRPr="00B60069">
        <w:rPr>
          <w:rFonts w:ascii="Cambria (Headings)" w:hAnsi="Cambria (Headings)" w:cs="Cambria (Headings)"/>
          <w:color w:val="000000" w:themeColor="text1"/>
          <w:w w:val="93"/>
          <w:sz w:val="26"/>
          <w:szCs w:val="26"/>
        </w:rPr>
        <w:t xml:space="preserve"> </w:t>
      </w:r>
      <w:proofErr w:type="spellStart"/>
      <w:r w:rsidRPr="00B60069">
        <w:rPr>
          <w:rFonts w:ascii="Cambria (Headings)" w:hAnsi="Cambria (Headings)" w:cs="Cambria (Headings)"/>
          <w:color w:val="000000" w:themeColor="text1"/>
          <w:w w:val="93"/>
          <w:sz w:val="26"/>
          <w:szCs w:val="26"/>
        </w:rPr>
        <w:t>perkara</w:t>
      </w:r>
      <w:proofErr w:type="spellEnd"/>
      <w:r w:rsidRPr="00B60069">
        <w:rPr>
          <w:rFonts w:ascii="Cambria (Headings)" w:hAnsi="Cambria (Headings)" w:cs="Cambria (Headings)"/>
          <w:color w:val="000000" w:themeColor="text1"/>
          <w:w w:val="93"/>
          <w:sz w:val="26"/>
          <w:szCs w:val="26"/>
        </w:rPr>
        <w:t xml:space="preserve"> agama yang </w:t>
      </w:r>
      <w:proofErr w:type="spellStart"/>
      <w:r w:rsidRPr="00B60069">
        <w:rPr>
          <w:rFonts w:ascii="Cambria (Headings)" w:hAnsi="Cambria (Headings)" w:cs="Cambria (Headings)"/>
          <w:color w:val="000000" w:themeColor="text1"/>
          <w:w w:val="93"/>
          <w:sz w:val="26"/>
          <w:szCs w:val="26"/>
        </w:rPr>
        <w:t>diketahui</w:t>
      </w:r>
      <w:proofErr w:type="spellEnd"/>
      <w:r w:rsidRPr="00B60069">
        <w:rPr>
          <w:rFonts w:ascii="Cambria (Headings)" w:hAnsi="Cambria (Headings)" w:cs="Cambria (Headings)"/>
          <w:color w:val="000000" w:themeColor="text1"/>
          <w:w w:val="93"/>
          <w:sz w:val="26"/>
          <w:szCs w:val="26"/>
        </w:rPr>
        <w:t xml:space="preserve"> </w:t>
      </w:r>
      <w:proofErr w:type="spellStart"/>
      <w:r w:rsidRPr="00B60069">
        <w:rPr>
          <w:rFonts w:ascii="Cambria (Headings)" w:hAnsi="Cambria (Headings)" w:cs="Cambria (Headings)"/>
          <w:color w:val="000000" w:themeColor="text1"/>
          <w:w w:val="93"/>
          <w:sz w:val="26"/>
          <w:szCs w:val="26"/>
        </w:rPr>
        <w:t>secara</w:t>
      </w:r>
      <w:proofErr w:type="spellEnd"/>
      <w:r w:rsidRPr="00B60069">
        <w:rPr>
          <w:rFonts w:ascii="Cambria (Headings)" w:hAnsi="Cambria (Headings)" w:cs="Cambria (Headings)"/>
          <w:color w:val="000000" w:themeColor="text1"/>
          <w:w w:val="93"/>
          <w:sz w:val="26"/>
          <w:szCs w:val="26"/>
        </w:rPr>
        <w:t xml:space="preserve"> </w:t>
      </w:r>
      <w:proofErr w:type="spellStart"/>
      <w:r w:rsidRPr="00B60069">
        <w:rPr>
          <w:rFonts w:ascii="Cambria (Headings)" w:hAnsi="Cambria (Headings)" w:cs="Cambria (Headings)"/>
          <w:color w:val="000000" w:themeColor="text1"/>
          <w:w w:val="93"/>
          <w:sz w:val="26"/>
          <w:szCs w:val="26"/>
        </w:rPr>
        <w:t>aksioma</w:t>
      </w:r>
      <w:proofErr w:type="spellEnd"/>
      <w:r w:rsidRPr="00B60069">
        <w:rPr>
          <w:rFonts w:ascii="Cambria (Headings)" w:hAnsi="Cambria (Headings)" w:cs="Cambria (Headings)"/>
          <w:color w:val="000000" w:themeColor="text1"/>
          <w:w w:val="93"/>
          <w:sz w:val="26"/>
          <w:szCs w:val="26"/>
        </w:rPr>
        <w:t xml:space="preserve">. </w:t>
      </w:r>
      <w:proofErr w:type="spellStart"/>
      <w:r w:rsidRPr="00B60069">
        <w:rPr>
          <w:rFonts w:ascii="Cambria (Headings)" w:hAnsi="Cambria (Headings)" w:cs="Cambria (Headings)"/>
          <w:color w:val="000000" w:themeColor="text1"/>
          <w:w w:val="93"/>
          <w:sz w:val="26"/>
          <w:szCs w:val="26"/>
        </w:rPr>
        <w:t>Kewajibannya</w:t>
      </w:r>
      <w:proofErr w:type="spellEnd"/>
      <w:r w:rsidRPr="00B60069">
        <w:rPr>
          <w:rFonts w:ascii="Cambria (Headings)" w:hAnsi="Cambria (Headings)" w:cs="Cambria (Headings)"/>
          <w:color w:val="000000" w:themeColor="text1"/>
          <w:w w:val="93"/>
          <w:sz w:val="26"/>
          <w:szCs w:val="26"/>
        </w:rPr>
        <w:t xml:space="preserve"> </w:t>
      </w:r>
      <w:proofErr w:type="spellStart"/>
      <w:r w:rsidRPr="00B60069">
        <w:rPr>
          <w:rFonts w:ascii="Cambria (Headings)" w:hAnsi="Cambria (Headings)" w:cs="Cambria (Headings)"/>
          <w:color w:val="000000" w:themeColor="text1"/>
          <w:w w:val="93"/>
          <w:sz w:val="26"/>
          <w:szCs w:val="26"/>
        </w:rPr>
        <w:t>ditunjukkan</w:t>
      </w:r>
      <w:proofErr w:type="spellEnd"/>
      <w:r w:rsidRPr="00B60069">
        <w:rPr>
          <w:rFonts w:ascii="Cambria (Headings)" w:hAnsi="Cambria (Headings)" w:cs="Cambria (Headings)"/>
          <w:color w:val="000000" w:themeColor="text1"/>
          <w:w w:val="93"/>
          <w:sz w:val="26"/>
          <w:szCs w:val="26"/>
        </w:rPr>
        <w:t xml:space="preserve"> oleh Al-Qur`ān, Sunnah, dan </w:t>
      </w:r>
      <w:proofErr w:type="spellStart"/>
      <w:r w:rsidRPr="00B60069">
        <w:rPr>
          <w:rFonts w:ascii="Cambria (Headings)" w:hAnsi="Cambria (Headings)" w:cs="Cambria (Headings)"/>
          <w:color w:val="000000" w:themeColor="text1"/>
          <w:w w:val="93"/>
          <w:sz w:val="26"/>
          <w:szCs w:val="26"/>
        </w:rPr>
        <w:t>ijmak</w:t>
      </w:r>
      <w:proofErr w:type="spellEnd"/>
      <w:r w:rsidRPr="00B60069">
        <w:rPr>
          <w:rFonts w:ascii="Cambria (Headings)" w:hAnsi="Cambria (Headings)" w:cs="Cambria (Headings)"/>
          <w:color w:val="000000" w:themeColor="text1"/>
          <w:w w:val="93"/>
          <w:sz w:val="26"/>
          <w:szCs w:val="26"/>
        </w:rPr>
        <w:t xml:space="preserve"> </w:t>
      </w:r>
      <w:proofErr w:type="spellStart"/>
      <w:r w:rsidRPr="00B60069">
        <w:rPr>
          <w:rFonts w:ascii="Cambria (Headings)" w:hAnsi="Cambria (Headings)" w:cs="Cambria (Headings)"/>
          <w:color w:val="000000" w:themeColor="text1"/>
          <w:w w:val="93"/>
          <w:sz w:val="26"/>
          <w:szCs w:val="26"/>
        </w:rPr>
        <w:t>umat</w:t>
      </w:r>
      <w:proofErr w:type="spellEnd"/>
      <w:r w:rsidRPr="00B60069">
        <w:rPr>
          <w:rFonts w:ascii="Cambria (Headings)" w:hAnsi="Cambria (Headings)" w:cs="Cambria (Headings)"/>
          <w:color w:val="000000" w:themeColor="text1"/>
          <w:w w:val="93"/>
          <w:sz w:val="26"/>
          <w:szCs w:val="26"/>
        </w:rPr>
        <w:t xml:space="preserve"> Islam. Allah </w:t>
      </w:r>
      <w:proofErr w:type="spellStart"/>
      <w:r w:rsidR="0062742D" w:rsidRPr="00B60069">
        <w:rPr>
          <w:rFonts w:ascii="Cambria (Headings)" w:hAnsi="Cambria (Headings)" w:cs="Cambria (Headings)"/>
          <w:color w:val="000000" w:themeColor="text1"/>
          <w:w w:val="93"/>
          <w:sz w:val="26"/>
          <w:szCs w:val="26"/>
        </w:rPr>
        <w:t>Ta'ala</w:t>
      </w:r>
      <w:proofErr w:type="spellEnd"/>
      <w:r w:rsidRPr="00B60069">
        <w:rPr>
          <w:rFonts w:ascii="Cambria (Headings)" w:hAnsi="Cambria (Headings)" w:cs="Cambria (Headings)"/>
          <w:color w:val="000000" w:themeColor="text1"/>
          <w:w w:val="93"/>
          <w:sz w:val="26"/>
          <w:szCs w:val="26"/>
        </w:rPr>
        <w:t xml:space="preserve"> </w:t>
      </w:r>
      <w:proofErr w:type="spellStart"/>
      <w:r w:rsidRPr="00B60069">
        <w:rPr>
          <w:rFonts w:ascii="Cambria (Headings)" w:hAnsi="Cambria (Headings)" w:cs="Cambria (Headings)"/>
          <w:color w:val="000000" w:themeColor="text1"/>
          <w:w w:val="93"/>
          <w:sz w:val="26"/>
          <w:szCs w:val="26"/>
        </w:rPr>
        <w:t>berfirman</w:t>
      </w:r>
      <w:proofErr w:type="spellEnd"/>
      <w:r w:rsidRPr="00B60069">
        <w:rPr>
          <w:rFonts w:ascii="Cambria (Headings)" w:hAnsi="Cambria (Headings)" w:cs="Cambria (Headings)"/>
          <w:color w:val="000000" w:themeColor="text1"/>
          <w:w w:val="93"/>
          <w:sz w:val="26"/>
          <w:szCs w:val="26"/>
        </w:rPr>
        <w:t xml:space="preserve">, </w:t>
      </w:r>
    </w:p>
    <w:p w14:paraId="73712F31" w14:textId="77777777" w:rsidR="00293733" w:rsidRPr="00505F23" w:rsidRDefault="00293733" w:rsidP="00FF4DEF">
      <w:pPr>
        <w:pStyle w:val="a0"/>
        <w:rPr>
          <w:rtl/>
        </w:rPr>
      </w:pPr>
      <w:r w:rsidRPr="00505F23">
        <w:rPr>
          <w:rFonts w:ascii="Times New Roman" w:hAnsi="Times New Roman" w:cs="Times New Roman" w:hint="cs"/>
          <w:rtl/>
        </w:rPr>
        <w:t>﴿</w:t>
      </w:r>
      <w:proofErr w:type="spellStart"/>
      <w:r w:rsidRPr="00505F23">
        <w:rPr>
          <w:rtl/>
        </w:rPr>
        <w:t>شَهۡرُ</w:t>
      </w:r>
      <w:proofErr w:type="spellEnd"/>
      <w:r w:rsidRPr="00505F23">
        <w:rPr>
          <w:rtl/>
        </w:rPr>
        <w:t xml:space="preserve"> رَمَضَانَ </w:t>
      </w:r>
      <w:proofErr w:type="spellStart"/>
      <w:r w:rsidRPr="00505F23">
        <w:rPr>
          <w:rFonts w:hint="cs"/>
          <w:rtl/>
        </w:rPr>
        <w:t>ٱ</w:t>
      </w:r>
      <w:r w:rsidRPr="00505F23">
        <w:rPr>
          <w:rFonts w:hint="eastAsia"/>
          <w:rtl/>
        </w:rPr>
        <w:t>لَّذِيٓ</w:t>
      </w:r>
      <w:proofErr w:type="spellEnd"/>
      <w:r w:rsidRPr="00505F23">
        <w:rPr>
          <w:rtl/>
        </w:rPr>
        <w:t xml:space="preserve"> أُنزِلَ فِيهِ </w:t>
      </w:r>
      <w:proofErr w:type="spellStart"/>
      <w:r w:rsidRPr="00505F23">
        <w:rPr>
          <w:rFonts w:hint="cs"/>
          <w:rtl/>
        </w:rPr>
        <w:t>ٱ</w:t>
      </w:r>
      <w:r w:rsidRPr="00505F23">
        <w:rPr>
          <w:rFonts w:hint="eastAsia"/>
          <w:rtl/>
        </w:rPr>
        <w:t>لۡقُرۡءَانُ</w:t>
      </w:r>
      <w:proofErr w:type="spellEnd"/>
      <w:r w:rsidRPr="00505F23">
        <w:rPr>
          <w:rtl/>
        </w:rPr>
        <w:t xml:space="preserve"> </w:t>
      </w:r>
      <w:proofErr w:type="spellStart"/>
      <w:r w:rsidRPr="00505F23">
        <w:rPr>
          <w:rtl/>
        </w:rPr>
        <w:t>هُدٗى</w:t>
      </w:r>
      <w:proofErr w:type="spellEnd"/>
      <w:r w:rsidRPr="00505F23">
        <w:rPr>
          <w:rtl/>
        </w:rPr>
        <w:t xml:space="preserve"> لِّلنَّاسِ وَبَيِّنَٰتٖ مِّنَ </w:t>
      </w:r>
      <w:proofErr w:type="spellStart"/>
      <w:r w:rsidRPr="00505F23">
        <w:rPr>
          <w:rFonts w:hint="cs"/>
          <w:rtl/>
        </w:rPr>
        <w:t>ٱ</w:t>
      </w:r>
      <w:r w:rsidRPr="00505F23">
        <w:rPr>
          <w:rFonts w:hint="eastAsia"/>
          <w:rtl/>
        </w:rPr>
        <w:t>لۡهُدَىٰ</w:t>
      </w:r>
      <w:proofErr w:type="spellEnd"/>
      <w:r w:rsidRPr="00505F23">
        <w:rPr>
          <w:rtl/>
        </w:rPr>
        <w:t xml:space="preserve"> </w:t>
      </w:r>
      <w:proofErr w:type="spellStart"/>
      <w:r w:rsidRPr="00505F23">
        <w:rPr>
          <w:rtl/>
        </w:rPr>
        <w:t>وَ</w:t>
      </w:r>
      <w:r w:rsidRPr="00505F23">
        <w:rPr>
          <w:rFonts w:hint="cs"/>
          <w:rtl/>
        </w:rPr>
        <w:t>ٱ</w:t>
      </w:r>
      <w:r w:rsidRPr="00505F23">
        <w:rPr>
          <w:rFonts w:hint="eastAsia"/>
          <w:rtl/>
        </w:rPr>
        <w:t>لۡفُرۡقَانِۚ</w:t>
      </w:r>
      <w:proofErr w:type="spellEnd"/>
      <w:r w:rsidRPr="00505F23">
        <w:rPr>
          <w:rtl/>
        </w:rPr>
        <w:t xml:space="preserve"> فَمَن شَهِدَ مِنكُمُ </w:t>
      </w:r>
      <w:proofErr w:type="spellStart"/>
      <w:r w:rsidRPr="00505F23">
        <w:rPr>
          <w:rFonts w:hint="cs"/>
          <w:rtl/>
        </w:rPr>
        <w:t>ٱ</w:t>
      </w:r>
      <w:r w:rsidRPr="00505F23">
        <w:rPr>
          <w:rFonts w:hint="eastAsia"/>
          <w:rtl/>
        </w:rPr>
        <w:t>لشَّهۡرَ</w:t>
      </w:r>
      <w:proofErr w:type="spellEnd"/>
      <w:r w:rsidRPr="00505F23">
        <w:rPr>
          <w:rtl/>
        </w:rPr>
        <w:t xml:space="preserve"> </w:t>
      </w:r>
      <w:proofErr w:type="spellStart"/>
      <w:r w:rsidRPr="00505F23">
        <w:rPr>
          <w:rtl/>
        </w:rPr>
        <w:t>فَلۡيَصُمۡهُۖ</w:t>
      </w:r>
      <w:proofErr w:type="spellEnd"/>
      <w:r w:rsidRPr="00505F23">
        <w:rPr>
          <w:rtl/>
        </w:rPr>
        <w:t xml:space="preserve"> </w:t>
      </w:r>
      <w:r w:rsidRPr="00505F23">
        <w:rPr>
          <w:rFonts w:hint="cs"/>
          <w:rtl/>
        </w:rPr>
        <w:t>...</w:t>
      </w:r>
      <w:r w:rsidRPr="00505F23">
        <w:rPr>
          <w:rFonts w:ascii="Times New Roman" w:hAnsi="Times New Roman" w:cs="Times New Roman" w:hint="cs"/>
          <w:rtl/>
        </w:rPr>
        <w:t>﴾</w:t>
      </w:r>
      <w:r w:rsidRPr="00505F23">
        <w:rPr>
          <w:rtl/>
        </w:rPr>
        <w:t xml:space="preserve"> [البقرة: 185]</w:t>
      </w:r>
    </w:p>
    <w:p w14:paraId="2E802569" w14:textId="77777777" w:rsidR="00C6072A" w:rsidRPr="00B60069" w:rsidRDefault="00ED01CD" w:rsidP="00505F23">
      <w:pPr>
        <w:adjustRightInd w:val="0"/>
        <w:snapToGrid w:val="0"/>
        <w:spacing w:after="80" w:line="276" w:lineRule="auto"/>
        <w:rPr>
          <w:rStyle w:val="Strong"/>
          <w:rFonts w:ascii="Cambria (Headings)" w:hAnsi="Cambria (Headings)" w:cs="Cambria (Headings)"/>
          <w:b w:val="0"/>
          <w:bCs w:val="0"/>
          <w:color w:val="00B050"/>
          <w:w w:val="93"/>
          <w:sz w:val="26"/>
          <w:szCs w:val="26"/>
        </w:rPr>
      </w:pPr>
      <w:r w:rsidRPr="00B60069">
        <w:rPr>
          <w:rStyle w:val="Strong"/>
          <w:rFonts w:ascii="Cambria (Headings)" w:hAnsi="Cambria (Headings)" w:cs="Cambria (Headings)"/>
          <w:b w:val="0"/>
          <w:bCs w:val="0"/>
          <w:i/>
          <w:iCs/>
          <w:color w:val="00B050"/>
          <w:w w:val="93"/>
          <w:sz w:val="26"/>
          <w:szCs w:val="26"/>
        </w:rPr>
        <w:t xml:space="preserve">"Bulan Ramadan </w:t>
      </w:r>
      <w:proofErr w:type="spellStart"/>
      <w:r w:rsidRPr="00B60069">
        <w:rPr>
          <w:rStyle w:val="Strong"/>
          <w:rFonts w:ascii="Cambria (Headings)" w:hAnsi="Cambria (Headings)" w:cs="Cambria (Headings)"/>
          <w:b w:val="0"/>
          <w:bCs w:val="0"/>
          <w:i/>
          <w:iCs/>
          <w:color w:val="00B050"/>
          <w:w w:val="93"/>
          <w:sz w:val="26"/>
          <w:szCs w:val="26"/>
        </w:rPr>
        <w:t>adalah</w:t>
      </w:r>
      <w:proofErr w:type="spellEnd"/>
      <w:r w:rsidRPr="00B60069">
        <w:rPr>
          <w:rStyle w:val="Strong"/>
          <w:rFonts w:ascii="Cambria (Headings)" w:hAnsi="Cambria (Headings)" w:cs="Cambria (Headings)"/>
          <w:b w:val="0"/>
          <w:bCs w:val="0"/>
          <w:i/>
          <w:iCs/>
          <w:color w:val="00B050"/>
          <w:w w:val="93"/>
          <w:sz w:val="26"/>
          <w:szCs w:val="26"/>
        </w:rPr>
        <w:t xml:space="preserve"> (</w:t>
      </w:r>
      <w:proofErr w:type="spellStart"/>
      <w:r w:rsidRPr="00B60069">
        <w:rPr>
          <w:rStyle w:val="Strong"/>
          <w:rFonts w:ascii="Cambria (Headings)" w:hAnsi="Cambria (Headings)" w:cs="Cambria (Headings)"/>
          <w:b w:val="0"/>
          <w:bCs w:val="0"/>
          <w:i/>
          <w:iCs/>
          <w:color w:val="00B050"/>
          <w:w w:val="93"/>
          <w:sz w:val="26"/>
          <w:szCs w:val="26"/>
        </w:rPr>
        <w:t>bulan</w:t>
      </w:r>
      <w:proofErr w:type="spellEnd"/>
      <w:r w:rsidRPr="00B60069">
        <w:rPr>
          <w:rStyle w:val="Strong"/>
          <w:rFonts w:ascii="Cambria (Headings)" w:hAnsi="Cambria (Headings)" w:cs="Cambria (Headings)"/>
          <w:b w:val="0"/>
          <w:bCs w:val="0"/>
          <w:i/>
          <w:iCs/>
          <w:color w:val="00B050"/>
          <w:w w:val="93"/>
          <w:sz w:val="26"/>
          <w:szCs w:val="26"/>
        </w:rPr>
        <w:t xml:space="preserve">) yang di </w:t>
      </w:r>
      <w:proofErr w:type="spellStart"/>
      <w:r w:rsidRPr="00B60069">
        <w:rPr>
          <w:rStyle w:val="Strong"/>
          <w:rFonts w:ascii="Cambria (Headings)" w:hAnsi="Cambria (Headings)" w:cs="Cambria (Headings)"/>
          <w:b w:val="0"/>
          <w:bCs w:val="0"/>
          <w:i/>
          <w:iCs/>
          <w:color w:val="00B050"/>
          <w:w w:val="93"/>
          <w:sz w:val="26"/>
          <w:szCs w:val="26"/>
        </w:rPr>
        <w:t>dalamnya</w:t>
      </w:r>
      <w:proofErr w:type="spellEnd"/>
      <w:r w:rsidRPr="00B60069">
        <w:rPr>
          <w:rStyle w:val="Strong"/>
          <w:rFonts w:ascii="Cambria (Headings)" w:hAnsi="Cambria (Headings)" w:cs="Cambria (Headings)"/>
          <w:b w:val="0"/>
          <w:bCs w:val="0"/>
          <w:i/>
          <w:iCs/>
          <w:color w:val="00B050"/>
          <w:w w:val="93"/>
          <w:sz w:val="26"/>
          <w:szCs w:val="26"/>
        </w:rPr>
        <w:t xml:space="preserve"> </w:t>
      </w:r>
      <w:proofErr w:type="spellStart"/>
      <w:r w:rsidRPr="00B60069">
        <w:rPr>
          <w:rStyle w:val="Strong"/>
          <w:rFonts w:ascii="Cambria (Headings)" w:hAnsi="Cambria (Headings)" w:cs="Cambria (Headings)"/>
          <w:b w:val="0"/>
          <w:bCs w:val="0"/>
          <w:i/>
          <w:iCs/>
          <w:color w:val="00B050"/>
          <w:w w:val="93"/>
          <w:sz w:val="26"/>
          <w:szCs w:val="26"/>
        </w:rPr>
        <w:t>diturunkan</w:t>
      </w:r>
      <w:proofErr w:type="spellEnd"/>
      <w:r w:rsidRPr="00B60069">
        <w:rPr>
          <w:rStyle w:val="Strong"/>
          <w:rFonts w:ascii="Cambria (Headings)" w:hAnsi="Cambria (Headings)" w:cs="Cambria (Headings)"/>
          <w:b w:val="0"/>
          <w:bCs w:val="0"/>
          <w:i/>
          <w:iCs/>
          <w:color w:val="00B050"/>
          <w:w w:val="93"/>
          <w:sz w:val="26"/>
          <w:szCs w:val="26"/>
        </w:rPr>
        <w:t xml:space="preserve"> Al-Qur`ān, </w:t>
      </w:r>
      <w:proofErr w:type="spellStart"/>
      <w:r w:rsidRPr="00B60069">
        <w:rPr>
          <w:rStyle w:val="Strong"/>
          <w:rFonts w:ascii="Cambria (Headings)" w:hAnsi="Cambria (Headings)" w:cs="Cambria (Headings)"/>
          <w:b w:val="0"/>
          <w:bCs w:val="0"/>
          <w:i/>
          <w:iCs/>
          <w:color w:val="00B050"/>
          <w:w w:val="93"/>
          <w:sz w:val="26"/>
          <w:szCs w:val="26"/>
        </w:rPr>
        <w:t>sebagai</w:t>
      </w:r>
      <w:proofErr w:type="spellEnd"/>
      <w:r w:rsidRPr="00B60069">
        <w:rPr>
          <w:rStyle w:val="Strong"/>
          <w:rFonts w:ascii="Cambria (Headings)" w:hAnsi="Cambria (Headings)" w:cs="Cambria (Headings)"/>
          <w:b w:val="0"/>
          <w:bCs w:val="0"/>
          <w:i/>
          <w:iCs/>
          <w:color w:val="00B050"/>
          <w:w w:val="93"/>
          <w:sz w:val="26"/>
          <w:szCs w:val="26"/>
        </w:rPr>
        <w:t xml:space="preserve"> </w:t>
      </w:r>
      <w:proofErr w:type="spellStart"/>
      <w:r w:rsidRPr="00B60069">
        <w:rPr>
          <w:rStyle w:val="Strong"/>
          <w:rFonts w:ascii="Cambria (Headings)" w:hAnsi="Cambria (Headings)" w:cs="Cambria (Headings)"/>
          <w:b w:val="0"/>
          <w:bCs w:val="0"/>
          <w:i/>
          <w:iCs/>
          <w:color w:val="00B050"/>
          <w:w w:val="93"/>
          <w:sz w:val="26"/>
          <w:szCs w:val="26"/>
        </w:rPr>
        <w:t>petunjuk</w:t>
      </w:r>
      <w:proofErr w:type="spellEnd"/>
      <w:r w:rsidRPr="00B60069">
        <w:rPr>
          <w:rStyle w:val="Strong"/>
          <w:rFonts w:ascii="Cambria (Headings)" w:hAnsi="Cambria (Headings)" w:cs="Cambria (Headings)"/>
          <w:b w:val="0"/>
          <w:bCs w:val="0"/>
          <w:i/>
          <w:iCs/>
          <w:color w:val="00B050"/>
          <w:w w:val="93"/>
          <w:sz w:val="26"/>
          <w:szCs w:val="26"/>
        </w:rPr>
        <w:t xml:space="preserve"> </w:t>
      </w:r>
      <w:proofErr w:type="spellStart"/>
      <w:r w:rsidRPr="00B60069">
        <w:rPr>
          <w:rStyle w:val="Strong"/>
          <w:rFonts w:ascii="Cambria (Headings)" w:hAnsi="Cambria (Headings)" w:cs="Cambria (Headings)"/>
          <w:b w:val="0"/>
          <w:bCs w:val="0"/>
          <w:i/>
          <w:iCs/>
          <w:color w:val="00B050"/>
          <w:w w:val="93"/>
          <w:sz w:val="26"/>
          <w:szCs w:val="26"/>
        </w:rPr>
        <w:t>bagi</w:t>
      </w:r>
      <w:proofErr w:type="spellEnd"/>
      <w:r w:rsidRPr="00B60069">
        <w:rPr>
          <w:rStyle w:val="Strong"/>
          <w:rFonts w:ascii="Cambria (Headings)" w:hAnsi="Cambria (Headings)" w:cs="Cambria (Headings)"/>
          <w:b w:val="0"/>
          <w:bCs w:val="0"/>
          <w:i/>
          <w:iCs/>
          <w:color w:val="00B050"/>
          <w:w w:val="93"/>
          <w:sz w:val="26"/>
          <w:szCs w:val="26"/>
        </w:rPr>
        <w:t xml:space="preserve"> </w:t>
      </w:r>
      <w:proofErr w:type="spellStart"/>
      <w:r w:rsidRPr="00B60069">
        <w:rPr>
          <w:rStyle w:val="Strong"/>
          <w:rFonts w:ascii="Cambria (Headings)" w:hAnsi="Cambria (Headings)" w:cs="Cambria (Headings)"/>
          <w:b w:val="0"/>
          <w:bCs w:val="0"/>
          <w:i/>
          <w:iCs/>
          <w:color w:val="00B050"/>
          <w:w w:val="93"/>
          <w:sz w:val="26"/>
          <w:szCs w:val="26"/>
        </w:rPr>
        <w:t>manusia</w:t>
      </w:r>
      <w:proofErr w:type="spellEnd"/>
      <w:r w:rsidRPr="00B60069">
        <w:rPr>
          <w:rStyle w:val="Strong"/>
          <w:rFonts w:ascii="Cambria (Headings)" w:hAnsi="Cambria (Headings)" w:cs="Cambria (Headings)"/>
          <w:b w:val="0"/>
          <w:bCs w:val="0"/>
          <w:i/>
          <w:iCs/>
          <w:color w:val="00B050"/>
          <w:w w:val="93"/>
          <w:sz w:val="26"/>
          <w:szCs w:val="26"/>
        </w:rPr>
        <w:t xml:space="preserve"> dan </w:t>
      </w:r>
      <w:proofErr w:type="spellStart"/>
      <w:r w:rsidRPr="00B60069">
        <w:rPr>
          <w:rStyle w:val="Strong"/>
          <w:rFonts w:ascii="Cambria (Headings)" w:hAnsi="Cambria (Headings)" w:cs="Cambria (Headings)"/>
          <w:b w:val="0"/>
          <w:bCs w:val="0"/>
          <w:i/>
          <w:iCs/>
          <w:color w:val="00B050"/>
          <w:w w:val="93"/>
          <w:sz w:val="26"/>
          <w:szCs w:val="26"/>
        </w:rPr>
        <w:t>penjelasan-penjelasan</w:t>
      </w:r>
      <w:proofErr w:type="spellEnd"/>
      <w:r w:rsidRPr="00B60069">
        <w:rPr>
          <w:rStyle w:val="Strong"/>
          <w:rFonts w:ascii="Cambria (Headings)" w:hAnsi="Cambria (Headings)" w:cs="Cambria (Headings)"/>
          <w:b w:val="0"/>
          <w:bCs w:val="0"/>
          <w:i/>
          <w:iCs/>
          <w:color w:val="00B050"/>
          <w:w w:val="93"/>
          <w:sz w:val="26"/>
          <w:szCs w:val="26"/>
        </w:rPr>
        <w:t xml:space="preserve"> </w:t>
      </w:r>
      <w:proofErr w:type="spellStart"/>
      <w:r w:rsidRPr="00B60069">
        <w:rPr>
          <w:rStyle w:val="Strong"/>
          <w:rFonts w:ascii="Cambria (Headings)" w:hAnsi="Cambria (Headings)" w:cs="Cambria (Headings)"/>
          <w:b w:val="0"/>
          <w:bCs w:val="0"/>
          <w:i/>
          <w:iCs/>
          <w:color w:val="00B050"/>
          <w:w w:val="93"/>
          <w:sz w:val="26"/>
          <w:szCs w:val="26"/>
        </w:rPr>
        <w:t>mengenai</w:t>
      </w:r>
      <w:proofErr w:type="spellEnd"/>
      <w:r w:rsidRPr="00B60069">
        <w:rPr>
          <w:rStyle w:val="Strong"/>
          <w:rFonts w:ascii="Cambria (Headings)" w:hAnsi="Cambria (Headings)" w:cs="Cambria (Headings)"/>
          <w:b w:val="0"/>
          <w:bCs w:val="0"/>
          <w:i/>
          <w:iCs/>
          <w:color w:val="00B050"/>
          <w:w w:val="93"/>
          <w:sz w:val="26"/>
          <w:szCs w:val="26"/>
        </w:rPr>
        <w:t xml:space="preserve"> </w:t>
      </w:r>
      <w:proofErr w:type="spellStart"/>
      <w:r w:rsidRPr="00B60069">
        <w:rPr>
          <w:rStyle w:val="Strong"/>
          <w:rFonts w:ascii="Cambria (Headings)" w:hAnsi="Cambria (Headings)" w:cs="Cambria (Headings)"/>
          <w:b w:val="0"/>
          <w:bCs w:val="0"/>
          <w:i/>
          <w:iCs/>
          <w:color w:val="00B050"/>
          <w:w w:val="93"/>
          <w:sz w:val="26"/>
          <w:szCs w:val="26"/>
        </w:rPr>
        <w:t>petunjuk</w:t>
      </w:r>
      <w:proofErr w:type="spellEnd"/>
      <w:r w:rsidRPr="00B60069">
        <w:rPr>
          <w:rStyle w:val="Strong"/>
          <w:rFonts w:ascii="Cambria (Headings)" w:hAnsi="Cambria (Headings)" w:cs="Cambria (Headings)"/>
          <w:b w:val="0"/>
          <w:bCs w:val="0"/>
          <w:i/>
          <w:iCs/>
          <w:color w:val="00B050"/>
          <w:w w:val="93"/>
          <w:sz w:val="26"/>
          <w:szCs w:val="26"/>
        </w:rPr>
        <w:t xml:space="preserve"> </w:t>
      </w:r>
      <w:proofErr w:type="spellStart"/>
      <w:r w:rsidRPr="00B60069">
        <w:rPr>
          <w:rStyle w:val="Strong"/>
          <w:rFonts w:ascii="Cambria (Headings)" w:hAnsi="Cambria (Headings)" w:cs="Cambria (Headings)"/>
          <w:b w:val="0"/>
          <w:bCs w:val="0"/>
          <w:i/>
          <w:iCs/>
          <w:color w:val="00B050"/>
          <w:w w:val="93"/>
          <w:sz w:val="26"/>
          <w:szCs w:val="26"/>
        </w:rPr>
        <w:t>itu</w:t>
      </w:r>
      <w:proofErr w:type="spellEnd"/>
      <w:r w:rsidRPr="00B60069">
        <w:rPr>
          <w:rStyle w:val="Strong"/>
          <w:rFonts w:ascii="Cambria (Headings)" w:hAnsi="Cambria (Headings)" w:cs="Cambria (Headings)"/>
          <w:b w:val="0"/>
          <w:bCs w:val="0"/>
          <w:i/>
          <w:iCs/>
          <w:color w:val="00B050"/>
          <w:w w:val="93"/>
          <w:sz w:val="26"/>
          <w:szCs w:val="26"/>
        </w:rPr>
        <w:t xml:space="preserve"> dan </w:t>
      </w:r>
      <w:proofErr w:type="spellStart"/>
      <w:r w:rsidRPr="00B60069">
        <w:rPr>
          <w:rStyle w:val="Strong"/>
          <w:rFonts w:ascii="Cambria (Headings)" w:hAnsi="Cambria (Headings)" w:cs="Cambria (Headings)"/>
          <w:b w:val="0"/>
          <w:bCs w:val="0"/>
          <w:i/>
          <w:iCs/>
          <w:color w:val="00B050"/>
          <w:w w:val="93"/>
          <w:sz w:val="26"/>
          <w:szCs w:val="26"/>
        </w:rPr>
        <w:t>pembeda</w:t>
      </w:r>
      <w:proofErr w:type="spellEnd"/>
      <w:r w:rsidRPr="00B60069">
        <w:rPr>
          <w:rStyle w:val="Strong"/>
          <w:rFonts w:ascii="Cambria (Headings)" w:hAnsi="Cambria (Headings)" w:cs="Cambria (Headings)"/>
          <w:b w:val="0"/>
          <w:bCs w:val="0"/>
          <w:i/>
          <w:iCs/>
          <w:color w:val="00B050"/>
          <w:w w:val="93"/>
          <w:sz w:val="26"/>
          <w:szCs w:val="26"/>
        </w:rPr>
        <w:t xml:space="preserve"> (</w:t>
      </w:r>
      <w:proofErr w:type="spellStart"/>
      <w:r w:rsidRPr="00B60069">
        <w:rPr>
          <w:rStyle w:val="Strong"/>
          <w:rFonts w:ascii="Cambria (Headings)" w:hAnsi="Cambria (Headings)" w:cs="Cambria (Headings)"/>
          <w:b w:val="0"/>
          <w:bCs w:val="0"/>
          <w:i/>
          <w:iCs/>
          <w:color w:val="00B050"/>
          <w:w w:val="93"/>
          <w:sz w:val="26"/>
          <w:szCs w:val="26"/>
        </w:rPr>
        <w:t>antara</w:t>
      </w:r>
      <w:proofErr w:type="spellEnd"/>
      <w:r w:rsidRPr="00B60069">
        <w:rPr>
          <w:rStyle w:val="Strong"/>
          <w:rFonts w:ascii="Cambria (Headings)" w:hAnsi="Cambria (Headings)" w:cs="Cambria (Headings)"/>
          <w:b w:val="0"/>
          <w:bCs w:val="0"/>
          <w:i/>
          <w:iCs/>
          <w:color w:val="00B050"/>
          <w:w w:val="93"/>
          <w:sz w:val="26"/>
          <w:szCs w:val="26"/>
        </w:rPr>
        <w:t xml:space="preserve"> yang </w:t>
      </w:r>
      <w:proofErr w:type="spellStart"/>
      <w:r w:rsidRPr="00B60069">
        <w:rPr>
          <w:rStyle w:val="Strong"/>
          <w:rFonts w:ascii="Cambria (Headings)" w:hAnsi="Cambria (Headings)" w:cs="Cambria (Headings)"/>
          <w:b w:val="0"/>
          <w:bCs w:val="0"/>
          <w:i/>
          <w:iCs/>
          <w:color w:val="00B050"/>
          <w:w w:val="93"/>
          <w:sz w:val="26"/>
          <w:szCs w:val="26"/>
        </w:rPr>
        <w:t>benar</w:t>
      </w:r>
      <w:proofErr w:type="spellEnd"/>
      <w:r w:rsidRPr="00B60069">
        <w:rPr>
          <w:rStyle w:val="Strong"/>
          <w:rFonts w:ascii="Cambria (Headings)" w:hAnsi="Cambria (Headings)" w:cs="Cambria (Headings)"/>
          <w:b w:val="0"/>
          <w:bCs w:val="0"/>
          <w:i/>
          <w:iCs/>
          <w:color w:val="00B050"/>
          <w:w w:val="93"/>
          <w:sz w:val="26"/>
          <w:szCs w:val="26"/>
        </w:rPr>
        <w:t xml:space="preserve"> dan yang </w:t>
      </w:r>
      <w:proofErr w:type="spellStart"/>
      <w:r w:rsidRPr="00B60069">
        <w:rPr>
          <w:rStyle w:val="Strong"/>
          <w:rFonts w:ascii="Cambria (Headings)" w:hAnsi="Cambria (Headings)" w:cs="Cambria (Headings)"/>
          <w:b w:val="0"/>
          <w:bCs w:val="0"/>
          <w:i/>
          <w:iCs/>
          <w:color w:val="00B050"/>
          <w:w w:val="93"/>
          <w:sz w:val="26"/>
          <w:szCs w:val="26"/>
        </w:rPr>
        <w:t>batil</w:t>
      </w:r>
      <w:proofErr w:type="spellEnd"/>
      <w:r w:rsidRPr="00B60069">
        <w:rPr>
          <w:rStyle w:val="Strong"/>
          <w:rFonts w:ascii="Cambria (Headings)" w:hAnsi="Cambria (Headings)" w:cs="Cambria (Headings)"/>
          <w:b w:val="0"/>
          <w:bCs w:val="0"/>
          <w:i/>
          <w:iCs/>
          <w:color w:val="00B050"/>
          <w:w w:val="93"/>
          <w:sz w:val="26"/>
          <w:szCs w:val="26"/>
        </w:rPr>
        <w:t xml:space="preserve">). Karena </w:t>
      </w:r>
      <w:proofErr w:type="spellStart"/>
      <w:r w:rsidRPr="00B60069">
        <w:rPr>
          <w:rStyle w:val="Strong"/>
          <w:rFonts w:ascii="Cambria (Headings)" w:hAnsi="Cambria (Headings)" w:cs="Cambria (Headings)"/>
          <w:b w:val="0"/>
          <w:bCs w:val="0"/>
          <w:i/>
          <w:iCs/>
          <w:color w:val="00B050"/>
          <w:w w:val="93"/>
          <w:sz w:val="26"/>
          <w:szCs w:val="26"/>
        </w:rPr>
        <w:t>itu</w:t>
      </w:r>
      <w:proofErr w:type="spellEnd"/>
      <w:r w:rsidRPr="00B60069">
        <w:rPr>
          <w:rStyle w:val="Strong"/>
          <w:rFonts w:ascii="Cambria (Headings)" w:hAnsi="Cambria (Headings)" w:cs="Cambria (Headings)"/>
          <w:b w:val="0"/>
          <w:bCs w:val="0"/>
          <w:i/>
          <w:iCs/>
          <w:color w:val="00B050"/>
          <w:w w:val="93"/>
          <w:sz w:val="26"/>
          <w:szCs w:val="26"/>
        </w:rPr>
        <w:t xml:space="preserve">, </w:t>
      </w:r>
      <w:proofErr w:type="spellStart"/>
      <w:r w:rsidRPr="00B60069">
        <w:rPr>
          <w:rStyle w:val="Strong"/>
          <w:rFonts w:ascii="Cambria (Headings)" w:hAnsi="Cambria (Headings)" w:cs="Cambria (Headings)"/>
          <w:b w:val="0"/>
          <w:bCs w:val="0"/>
          <w:i/>
          <w:iCs/>
          <w:color w:val="00B050"/>
          <w:w w:val="93"/>
          <w:sz w:val="26"/>
          <w:szCs w:val="26"/>
        </w:rPr>
        <w:t>siapa</w:t>
      </w:r>
      <w:proofErr w:type="spellEnd"/>
      <w:r w:rsidRPr="00B60069">
        <w:rPr>
          <w:rStyle w:val="Strong"/>
          <w:rFonts w:ascii="Cambria (Headings)" w:hAnsi="Cambria (Headings)" w:cs="Cambria (Headings)"/>
          <w:b w:val="0"/>
          <w:bCs w:val="0"/>
          <w:i/>
          <w:iCs/>
          <w:color w:val="00B050"/>
          <w:w w:val="93"/>
          <w:sz w:val="26"/>
          <w:szCs w:val="26"/>
        </w:rPr>
        <w:t xml:space="preserve"> di </w:t>
      </w:r>
      <w:proofErr w:type="spellStart"/>
      <w:r w:rsidRPr="00B60069">
        <w:rPr>
          <w:rStyle w:val="Strong"/>
          <w:rFonts w:ascii="Cambria (Headings)" w:hAnsi="Cambria (Headings)" w:cs="Cambria (Headings)"/>
          <w:b w:val="0"/>
          <w:bCs w:val="0"/>
          <w:i/>
          <w:iCs/>
          <w:color w:val="00B050"/>
          <w:w w:val="93"/>
          <w:sz w:val="26"/>
          <w:szCs w:val="26"/>
        </w:rPr>
        <w:t>antara</w:t>
      </w:r>
      <w:proofErr w:type="spellEnd"/>
      <w:r w:rsidRPr="00B60069">
        <w:rPr>
          <w:rStyle w:val="Strong"/>
          <w:rFonts w:ascii="Cambria (Headings)" w:hAnsi="Cambria (Headings)" w:cs="Cambria (Headings)"/>
          <w:b w:val="0"/>
          <w:bCs w:val="0"/>
          <w:i/>
          <w:iCs/>
          <w:color w:val="00B050"/>
          <w:w w:val="93"/>
          <w:sz w:val="26"/>
          <w:szCs w:val="26"/>
        </w:rPr>
        <w:t xml:space="preserve"> </w:t>
      </w:r>
      <w:proofErr w:type="spellStart"/>
      <w:r w:rsidRPr="00B60069">
        <w:rPr>
          <w:rStyle w:val="Strong"/>
          <w:rFonts w:ascii="Cambria (Headings)" w:hAnsi="Cambria (Headings)" w:cs="Cambria (Headings)"/>
          <w:b w:val="0"/>
          <w:bCs w:val="0"/>
          <w:i/>
          <w:iCs/>
          <w:color w:val="00B050"/>
          <w:w w:val="93"/>
          <w:sz w:val="26"/>
          <w:szCs w:val="26"/>
        </w:rPr>
        <w:t>kamu</w:t>
      </w:r>
      <w:proofErr w:type="spellEnd"/>
      <w:r w:rsidRPr="00B60069">
        <w:rPr>
          <w:rStyle w:val="Strong"/>
          <w:rFonts w:ascii="Cambria (Headings)" w:hAnsi="Cambria (Headings)" w:cs="Cambria (Headings)"/>
          <w:b w:val="0"/>
          <w:bCs w:val="0"/>
          <w:i/>
          <w:iCs/>
          <w:color w:val="00B050"/>
          <w:w w:val="93"/>
          <w:sz w:val="26"/>
          <w:szCs w:val="26"/>
        </w:rPr>
        <w:t xml:space="preserve"> </w:t>
      </w:r>
      <w:proofErr w:type="spellStart"/>
      <w:r w:rsidRPr="00B60069">
        <w:rPr>
          <w:rStyle w:val="Strong"/>
          <w:rFonts w:ascii="Cambria (Headings)" w:hAnsi="Cambria (Headings)" w:cs="Cambria (Headings)"/>
          <w:b w:val="0"/>
          <w:bCs w:val="0"/>
          <w:i/>
          <w:iCs/>
          <w:color w:val="00B050"/>
          <w:w w:val="93"/>
          <w:sz w:val="26"/>
          <w:szCs w:val="26"/>
        </w:rPr>
        <w:t>ada</w:t>
      </w:r>
      <w:proofErr w:type="spellEnd"/>
      <w:r w:rsidRPr="00B60069">
        <w:rPr>
          <w:rStyle w:val="Strong"/>
          <w:rFonts w:ascii="Cambria (Headings)" w:hAnsi="Cambria (Headings)" w:cs="Cambria (Headings)"/>
          <w:b w:val="0"/>
          <w:bCs w:val="0"/>
          <w:i/>
          <w:iCs/>
          <w:color w:val="00B050"/>
          <w:w w:val="93"/>
          <w:sz w:val="26"/>
          <w:szCs w:val="26"/>
        </w:rPr>
        <w:t xml:space="preserve"> di </w:t>
      </w:r>
      <w:proofErr w:type="spellStart"/>
      <w:r w:rsidRPr="00B60069">
        <w:rPr>
          <w:rStyle w:val="Strong"/>
          <w:rFonts w:ascii="Cambria (Headings)" w:hAnsi="Cambria (Headings)" w:cs="Cambria (Headings)"/>
          <w:b w:val="0"/>
          <w:bCs w:val="0"/>
          <w:i/>
          <w:iCs/>
          <w:color w:val="00B050"/>
          <w:w w:val="93"/>
          <w:sz w:val="26"/>
          <w:szCs w:val="26"/>
        </w:rPr>
        <w:t>bulan</w:t>
      </w:r>
      <w:proofErr w:type="spellEnd"/>
      <w:r w:rsidRPr="00B60069">
        <w:rPr>
          <w:rStyle w:val="Strong"/>
          <w:rFonts w:ascii="Cambria (Headings)" w:hAnsi="Cambria (Headings)" w:cs="Cambria (Headings)"/>
          <w:b w:val="0"/>
          <w:bCs w:val="0"/>
          <w:i/>
          <w:iCs/>
          <w:color w:val="00B050"/>
          <w:w w:val="93"/>
          <w:sz w:val="26"/>
          <w:szCs w:val="26"/>
        </w:rPr>
        <w:t xml:space="preserve"> </w:t>
      </w:r>
      <w:proofErr w:type="spellStart"/>
      <w:r w:rsidRPr="00B60069">
        <w:rPr>
          <w:rStyle w:val="Strong"/>
          <w:rFonts w:ascii="Cambria (Headings)" w:hAnsi="Cambria (Headings)" w:cs="Cambria (Headings)"/>
          <w:b w:val="0"/>
          <w:bCs w:val="0"/>
          <w:i/>
          <w:iCs/>
          <w:color w:val="00B050"/>
          <w:w w:val="93"/>
          <w:sz w:val="26"/>
          <w:szCs w:val="26"/>
        </w:rPr>
        <w:t>itu</w:t>
      </w:r>
      <w:proofErr w:type="spellEnd"/>
      <w:r w:rsidRPr="00B60069">
        <w:rPr>
          <w:rStyle w:val="Strong"/>
          <w:rFonts w:ascii="Cambria (Headings)" w:hAnsi="Cambria (Headings)" w:cs="Cambria (Headings)"/>
          <w:b w:val="0"/>
          <w:bCs w:val="0"/>
          <w:i/>
          <w:iCs/>
          <w:color w:val="00B050"/>
          <w:w w:val="93"/>
          <w:sz w:val="26"/>
          <w:szCs w:val="26"/>
        </w:rPr>
        <w:t xml:space="preserve">, </w:t>
      </w:r>
      <w:proofErr w:type="spellStart"/>
      <w:r w:rsidRPr="00B60069">
        <w:rPr>
          <w:rStyle w:val="Strong"/>
          <w:rFonts w:ascii="Cambria (Headings)" w:hAnsi="Cambria (Headings)" w:cs="Cambria (Headings)"/>
          <w:b w:val="0"/>
          <w:bCs w:val="0"/>
          <w:i/>
          <w:iCs/>
          <w:color w:val="00B050"/>
          <w:w w:val="93"/>
          <w:sz w:val="26"/>
          <w:szCs w:val="26"/>
        </w:rPr>
        <w:t>maka</w:t>
      </w:r>
      <w:proofErr w:type="spellEnd"/>
      <w:r w:rsidRPr="00B60069">
        <w:rPr>
          <w:rStyle w:val="Strong"/>
          <w:rFonts w:ascii="Cambria (Headings)" w:hAnsi="Cambria (Headings)" w:cs="Cambria (Headings)"/>
          <w:b w:val="0"/>
          <w:bCs w:val="0"/>
          <w:i/>
          <w:iCs/>
          <w:color w:val="00B050"/>
          <w:w w:val="93"/>
          <w:sz w:val="26"/>
          <w:szCs w:val="26"/>
        </w:rPr>
        <w:t xml:space="preserve"> </w:t>
      </w:r>
      <w:proofErr w:type="spellStart"/>
      <w:r w:rsidRPr="00B60069">
        <w:rPr>
          <w:rStyle w:val="Strong"/>
          <w:rFonts w:ascii="Cambria (Headings)" w:hAnsi="Cambria (Headings)" w:cs="Cambria (Headings)"/>
          <w:b w:val="0"/>
          <w:bCs w:val="0"/>
          <w:i/>
          <w:iCs/>
          <w:color w:val="00B050"/>
          <w:w w:val="93"/>
          <w:sz w:val="26"/>
          <w:szCs w:val="26"/>
        </w:rPr>
        <w:t>berpuasalah</w:t>
      </w:r>
      <w:proofErr w:type="spellEnd"/>
      <w:r w:rsidRPr="00B60069">
        <w:rPr>
          <w:rStyle w:val="Strong"/>
          <w:rFonts w:ascii="Cambria (Headings)" w:hAnsi="Cambria (Headings)" w:cs="Cambria (Headings)"/>
          <w:b w:val="0"/>
          <w:bCs w:val="0"/>
          <w:i/>
          <w:iCs/>
          <w:color w:val="00B050"/>
          <w:w w:val="93"/>
          <w:sz w:val="26"/>
          <w:szCs w:val="26"/>
        </w:rPr>
        <w:t>."</w:t>
      </w:r>
      <w:r w:rsidRPr="00B60069">
        <w:rPr>
          <w:rStyle w:val="Strong"/>
          <w:rFonts w:ascii="Cambria (Headings)" w:hAnsi="Cambria (Headings)" w:cs="Cambria (Headings)"/>
          <w:b w:val="0"/>
          <w:bCs w:val="0"/>
          <w:color w:val="00B050"/>
          <w:w w:val="93"/>
          <w:sz w:val="26"/>
          <w:szCs w:val="26"/>
        </w:rPr>
        <w:t xml:space="preserve"> [QS. Al-Baqarah: 185]</w:t>
      </w:r>
    </w:p>
    <w:p w14:paraId="2E80256A" w14:textId="4C9E3883" w:rsidR="00C6072A" w:rsidRPr="0007032E" w:rsidRDefault="00ED01CD" w:rsidP="00505F23">
      <w:pPr>
        <w:pStyle w:val="Heading3"/>
        <w:adjustRightInd w:val="0"/>
        <w:snapToGrid w:val="0"/>
        <w:spacing w:before="0" w:after="80"/>
        <w:ind w:firstLine="284"/>
        <w:jc w:val="both"/>
        <w:rPr>
          <w:rFonts w:ascii="Cambria (Headings)" w:hAnsi="Cambria (Headings)" w:cs="Cambria (Headings)" w:hint="eastAsia"/>
        </w:rPr>
      </w:pPr>
      <w:bookmarkStart w:id="291" w:name="_Toc173"/>
      <w:bookmarkStart w:id="292" w:name="_Toc158931127"/>
      <w:bookmarkStart w:id="293" w:name="_Toc163512097"/>
      <w:r w:rsidRPr="0007032E">
        <w:rPr>
          <w:rFonts w:ascii="Cambria (Headings)" w:hAnsi="Cambria (Headings)" w:cs="Cambria (Headings)"/>
        </w:rPr>
        <w:t>Syarat-syarat Kewajiban Puasa Ramadan</w:t>
      </w:r>
      <w:bookmarkEnd w:id="291"/>
      <w:bookmarkEnd w:id="292"/>
      <w:bookmarkEnd w:id="293"/>
    </w:p>
    <w:p w14:paraId="2E80256B" w14:textId="4E091476" w:rsidR="00C6072A" w:rsidRPr="00B60069" w:rsidRDefault="00ED01CD" w:rsidP="00505F23">
      <w:pPr>
        <w:pStyle w:val="ListParagraph"/>
        <w:numPr>
          <w:ilvl w:val="0"/>
          <w:numId w:val="72"/>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de-DE"/>
        </w:rPr>
      </w:pPr>
      <w:r w:rsidRPr="00B60069">
        <w:rPr>
          <w:rFonts w:ascii="Cambria (Headings)" w:hAnsi="Cambria (Headings)" w:cs="Cambria (Headings)"/>
          <w:color w:val="000000" w:themeColor="text1"/>
          <w:w w:val="93"/>
          <w:sz w:val="26"/>
          <w:szCs w:val="26"/>
          <w:lang w:val="de-DE"/>
        </w:rPr>
        <w:t>Islam. Puasa Ramadan tidak sah dilakukan oleh orang kafir.</w:t>
      </w:r>
    </w:p>
    <w:p w14:paraId="2E80256C" w14:textId="4091FB9B" w:rsidR="00C6072A" w:rsidRPr="0007032E" w:rsidRDefault="00ED01CD" w:rsidP="00505F23">
      <w:pPr>
        <w:pStyle w:val="ListParagraph"/>
        <w:numPr>
          <w:ilvl w:val="0"/>
          <w:numId w:val="7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nn-NO"/>
        </w:rPr>
      </w:pPr>
      <w:r w:rsidRPr="0007032E">
        <w:rPr>
          <w:rFonts w:ascii="Cambria (Headings)" w:hAnsi="Cambria (Headings)" w:cs="Cambria (Headings)"/>
          <w:color w:val="000000" w:themeColor="text1"/>
          <w:sz w:val="26"/>
          <w:szCs w:val="26"/>
          <w:lang w:val="nn-NO"/>
        </w:rPr>
        <w:t>Balig. Puasa Ramadan tidak wajib terhadap anak kecil. Tetapi, puasa itu sah jika dilakukan oleh anak kecil yang sudah mumayiz dan itu menjadi amalan sunah baginya.</w:t>
      </w:r>
    </w:p>
    <w:p w14:paraId="2E80256D" w14:textId="758E7B70" w:rsidR="00C6072A" w:rsidRPr="0007032E" w:rsidRDefault="00ED01CD" w:rsidP="00505F23">
      <w:pPr>
        <w:pStyle w:val="ListParagraph"/>
        <w:numPr>
          <w:ilvl w:val="0"/>
          <w:numId w:val="7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nn-NO"/>
        </w:rPr>
      </w:pPr>
      <w:r w:rsidRPr="0007032E">
        <w:rPr>
          <w:rFonts w:ascii="Cambria (Headings)" w:hAnsi="Cambria (Headings)" w:cs="Cambria (Headings)"/>
          <w:color w:val="000000" w:themeColor="text1"/>
          <w:sz w:val="26"/>
          <w:szCs w:val="26"/>
          <w:lang w:val="nn-NO"/>
        </w:rPr>
        <w:t>Berakal. Puasa Ramadan tidak wajib terhadap orang gila serta tidak sah karena dia tidak memiliki niat puasa.</w:t>
      </w:r>
    </w:p>
    <w:p w14:paraId="2E80256E" w14:textId="422BD61B" w:rsidR="00C6072A" w:rsidRPr="0007032E" w:rsidRDefault="00ED01CD" w:rsidP="00505F23">
      <w:pPr>
        <w:pStyle w:val="ListParagraph"/>
        <w:numPr>
          <w:ilvl w:val="0"/>
          <w:numId w:val="7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nn-NO"/>
        </w:rPr>
      </w:pPr>
      <w:r w:rsidRPr="0007032E">
        <w:rPr>
          <w:rFonts w:ascii="Cambria (Headings)" w:hAnsi="Cambria (Headings)" w:cs="Cambria (Headings)"/>
          <w:color w:val="000000" w:themeColor="text1"/>
          <w:sz w:val="26"/>
          <w:szCs w:val="26"/>
          <w:lang w:val="nn-NO"/>
        </w:rPr>
        <w:t>Mampu. Puasa Ramadan tidak wajib atas orang sakit yang tidak mampu berpuasa, demikian juga degan musafir. Namun, keduanya wajib mengganti puasa itu ketika uzur sakit dan safar telah tiada. Khusus perempuan, disyaratkan harus suci dari darah haid dan nifas sehingga puasanya bisa sah.</w:t>
      </w:r>
    </w:p>
    <w:p w14:paraId="2E80256F"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lastRenderedPageBreak/>
        <w:t>Bulan Ramadan dinyatakan masuk dengan salah satu dari dua perkara, yaitu:</w:t>
      </w:r>
    </w:p>
    <w:p w14:paraId="2E802570" w14:textId="73466FFB" w:rsidR="00C6072A" w:rsidRPr="0007032E" w:rsidRDefault="00ED01CD" w:rsidP="00505F23">
      <w:pPr>
        <w:pStyle w:val="ListParagraph"/>
        <w:numPr>
          <w:ilvl w:val="0"/>
          <w:numId w:val="73"/>
        </w:numPr>
        <w:adjustRightInd w:val="0"/>
        <w:snapToGrid w:val="0"/>
        <w:spacing w:after="80" w:line="276" w:lineRule="auto"/>
        <w:ind w:left="0" w:firstLine="284"/>
        <w:contextualSpacing w:val="0"/>
        <w:rPr>
          <w:rStyle w:val="QuoteChar"/>
          <w:rFonts w:ascii="Cambria (Headings)" w:hAnsi="Cambria (Headings)" w:cs="Cambria (Headings)" w:hint="eastAsia"/>
          <w:color w:val="00B050"/>
        </w:rPr>
      </w:pPr>
      <w:proofErr w:type="spellStart"/>
      <w:r w:rsidRPr="0007032E">
        <w:rPr>
          <w:rFonts w:ascii="Cambria (Headings)" w:hAnsi="Cambria (Headings)" w:cs="Cambria (Headings)"/>
          <w:color w:val="000000" w:themeColor="text1"/>
          <w:sz w:val="26"/>
          <w:szCs w:val="26"/>
        </w:rPr>
        <w:t>Melihat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hilal</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bulan</w:t>
      </w:r>
      <w:proofErr w:type="spellEnd"/>
      <w:r w:rsidRPr="0007032E">
        <w:rPr>
          <w:rFonts w:ascii="Cambria (Headings)" w:hAnsi="Cambria (Headings)" w:cs="Cambria (Headings)"/>
          <w:color w:val="000000" w:themeColor="text1"/>
          <w:sz w:val="26"/>
          <w:szCs w:val="26"/>
        </w:rPr>
        <w:t xml:space="preserve"> Ramadan. Ini </w:t>
      </w:r>
      <w:proofErr w:type="spellStart"/>
      <w:r w:rsidRPr="0007032E">
        <w:rPr>
          <w:rFonts w:ascii="Cambria (Headings)" w:hAnsi="Cambria (Headings)" w:cs="Cambria (Headings)"/>
          <w:color w:val="000000" w:themeColor="text1"/>
          <w:sz w:val="26"/>
          <w:szCs w:val="26"/>
        </w:rPr>
        <w:t>berdasarkan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sabda</w:t>
      </w:r>
      <w:proofErr w:type="spellEnd"/>
      <w:r w:rsidRPr="0007032E">
        <w:rPr>
          <w:rFonts w:ascii="Cambria (Headings)" w:hAnsi="Cambria (Headings)" w:cs="Cambria (Headings)"/>
          <w:color w:val="000000" w:themeColor="text1"/>
          <w:sz w:val="26"/>
          <w:szCs w:val="26"/>
        </w:rPr>
        <w:t xml:space="preserve"> Nabi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rPr>
        <w:t xml:space="preserve">: </w:t>
      </w:r>
      <w:r w:rsidRPr="0007032E">
        <w:rPr>
          <w:rStyle w:val="QuoteChar"/>
          <w:rFonts w:ascii="Cambria (Headings)" w:hAnsi="Cambria (Headings)" w:cs="Cambria (Headings)"/>
          <w:i/>
          <w:iCs/>
          <w:color w:val="00B050"/>
        </w:rPr>
        <w:t>"</w:t>
      </w:r>
      <w:proofErr w:type="spellStart"/>
      <w:r w:rsidRPr="0007032E">
        <w:rPr>
          <w:rStyle w:val="QuoteChar"/>
          <w:rFonts w:ascii="Cambria (Headings)" w:hAnsi="Cambria (Headings)" w:cs="Cambria (Headings)"/>
          <w:i/>
          <w:iCs/>
          <w:color w:val="00B050"/>
        </w:rPr>
        <w:t>Berpuasalah</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karena</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melihatnya</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hilal</w:t>
      </w:r>
      <w:proofErr w:type="spellEnd"/>
      <w:r w:rsidRPr="0007032E">
        <w:rPr>
          <w:rStyle w:val="QuoteChar"/>
          <w:rFonts w:ascii="Cambria (Headings)" w:hAnsi="Cambria (Headings)" w:cs="Cambria (Headings)"/>
          <w:i/>
          <w:iCs/>
          <w:color w:val="00B050"/>
        </w:rPr>
        <w:t xml:space="preserve">) dan </w:t>
      </w:r>
      <w:proofErr w:type="spellStart"/>
      <w:r w:rsidRPr="0007032E">
        <w:rPr>
          <w:rStyle w:val="QuoteChar"/>
          <w:rFonts w:ascii="Cambria (Headings)" w:hAnsi="Cambria (Headings)" w:cs="Cambria (Headings)"/>
          <w:i/>
          <w:iCs/>
          <w:color w:val="00B050"/>
        </w:rPr>
        <w:t>berbukalah</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karena</w:t>
      </w:r>
      <w:proofErr w:type="spellEnd"/>
      <w:r w:rsidRPr="0007032E">
        <w:rPr>
          <w:rStyle w:val="QuoteChar"/>
          <w:rFonts w:ascii="Cambria (Headings)" w:hAnsi="Cambria (Headings)" w:cs="Cambria (Headings)"/>
          <w:i/>
          <w:iCs/>
          <w:color w:val="00B050"/>
        </w:rPr>
        <w:t xml:space="preserve"> </w:t>
      </w:r>
      <w:proofErr w:type="spellStart"/>
      <w:r w:rsidRPr="0007032E">
        <w:rPr>
          <w:rStyle w:val="QuoteChar"/>
          <w:rFonts w:ascii="Cambria (Headings)" w:hAnsi="Cambria (Headings)" w:cs="Cambria (Headings)"/>
          <w:i/>
          <w:iCs/>
          <w:color w:val="00B050"/>
        </w:rPr>
        <w:t>melihatnya</w:t>
      </w:r>
      <w:proofErr w:type="spellEnd"/>
      <w:r w:rsidRPr="0007032E">
        <w:rPr>
          <w:rStyle w:val="QuoteChar"/>
          <w:rFonts w:ascii="Cambria (Headings)" w:hAnsi="Cambria (Headings)" w:cs="Cambria (Headings)"/>
          <w:i/>
          <w:iCs/>
          <w:color w:val="00B050"/>
        </w:rPr>
        <w:t xml:space="preserve"> pula."</w:t>
      </w:r>
      <w:r w:rsidRPr="0007032E">
        <w:rPr>
          <w:rStyle w:val="QuoteChar"/>
          <w:rFonts w:ascii="Cambria (Headings)" w:hAnsi="Cambria (Headings)" w:cs="Cambria (Headings)"/>
          <w:color w:val="00B050"/>
          <w:vertAlign w:val="superscript"/>
        </w:rPr>
        <w:footnoteReference w:id="38"/>
      </w:r>
    </w:p>
    <w:p w14:paraId="2E802571" w14:textId="73DB3B3E" w:rsidR="00C6072A" w:rsidRPr="0086610F" w:rsidRDefault="00ED01CD" w:rsidP="00505F23">
      <w:pPr>
        <w:pStyle w:val="ListParagraph"/>
        <w:numPr>
          <w:ilvl w:val="0"/>
          <w:numId w:val="73"/>
        </w:numPr>
        <w:adjustRightInd w:val="0"/>
        <w:snapToGrid w:val="0"/>
        <w:spacing w:after="80" w:line="276" w:lineRule="auto"/>
        <w:ind w:left="0" w:firstLine="284"/>
        <w:contextualSpacing w:val="0"/>
        <w:rPr>
          <w:rFonts w:ascii="Cambria (Headings)" w:hAnsi="Cambria (Headings)" w:cs="Cambria (Headings)"/>
          <w:color w:val="00B050"/>
          <w:spacing w:val="-6"/>
          <w:w w:val="93"/>
          <w:sz w:val="26"/>
          <w:szCs w:val="26"/>
        </w:rPr>
      </w:pPr>
      <w:proofErr w:type="spellStart"/>
      <w:r w:rsidRPr="0086610F">
        <w:rPr>
          <w:rFonts w:ascii="Cambria (Headings)" w:hAnsi="Cambria (Headings)" w:cs="Cambria (Headings)"/>
          <w:color w:val="000000" w:themeColor="text1"/>
          <w:spacing w:val="-6"/>
          <w:w w:val="93"/>
          <w:sz w:val="26"/>
          <w:szCs w:val="26"/>
        </w:rPr>
        <w:t>Menggenapkan</w:t>
      </w:r>
      <w:proofErr w:type="spellEnd"/>
      <w:r w:rsidRPr="0086610F">
        <w:rPr>
          <w:rFonts w:ascii="Cambria (Headings)" w:hAnsi="Cambria (Headings)" w:cs="Cambria (Headings)"/>
          <w:color w:val="000000" w:themeColor="text1"/>
          <w:spacing w:val="-6"/>
          <w:w w:val="93"/>
          <w:sz w:val="26"/>
          <w:szCs w:val="26"/>
        </w:rPr>
        <w:t xml:space="preserve"> </w:t>
      </w:r>
      <w:proofErr w:type="spellStart"/>
      <w:r w:rsidRPr="0086610F">
        <w:rPr>
          <w:rFonts w:ascii="Cambria (Headings)" w:hAnsi="Cambria (Headings)" w:cs="Cambria (Headings)"/>
          <w:color w:val="000000" w:themeColor="text1"/>
          <w:spacing w:val="-6"/>
          <w:w w:val="93"/>
          <w:sz w:val="26"/>
          <w:szCs w:val="26"/>
        </w:rPr>
        <w:t>bulan</w:t>
      </w:r>
      <w:proofErr w:type="spellEnd"/>
      <w:r w:rsidRPr="0086610F">
        <w:rPr>
          <w:rFonts w:ascii="Cambria (Headings)" w:hAnsi="Cambria (Headings)" w:cs="Cambria (Headings)"/>
          <w:color w:val="000000" w:themeColor="text1"/>
          <w:spacing w:val="-6"/>
          <w:w w:val="93"/>
          <w:sz w:val="26"/>
          <w:szCs w:val="26"/>
        </w:rPr>
        <w:t xml:space="preserve"> </w:t>
      </w:r>
      <w:proofErr w:type="spellStart"/>
      <w:r w:rsidRPr="0086610F">
        <w:rPr>
          <w:rFonts w:ascii="Cambria (Headings)" w:hAnsi="Cambria (Headings)" w:cs="Cambria (Headings)"/>
          <w:color w:val="000000" w:themeColor="text1"/>
          <w:spacing w:val="-6"/>
          <w:w w:val="93"/>
          <w:sz w:val="26"/>
          <w:szCs w:val="26"/>
        </w:rPr>
        <w:t>Syakban</w:t>
      </w:r>
      <w:proofErr w:type="spellEnd"/>
      <w:r w:rsidRPr="0086610F">
        <w:rPr>
          <w:rFonts w:ascii="Cambria (Headings)" w:hAnsi="Cambria (Headings)" w:cs="Cambria (Headings)"/>
          <w:color w:val="000000" w:themeColor="text1"/>
          <w:spacing w:val="-6"/>
          <w:w w:val="93"/>
          <w:sz w:val="26"/>
          <w:szCs w:val="26"/>
        </w:rPr>
        <w:t xml:space="preserve"> 30 </w:t>
      </w:r>
      <w:proofErr w:type="spellStart"/>
      <w:r w:rsidRPr="0086610F">
        <w:rPr>
          <w:rFonts w:ascii="Cambria (Headings)" w:hAnsi="Cambria (Headings)" w:cs="Cambria (Headings)"/>
          <w:color w:val="000000" w:themeColor="text1"/>
          <w:spacing w:val="-6"/>
          <w:w w:val="93"/>
          <w:sz w:val="26"/>
          <w:szCs w:val="26"/>
        </w:rPr>
        <w:t>hari</w:t>
      </w:r>
      <w:proofErr w:type="spellEnd"/>
      <w:r w:rsidRPr="0086610F">
        <w:rPr>
          <w:rFonts w:ascii="Cambria (Headings)" w:hAnsi="Cambria (Headings)" w:cs="Cambria (Headings)"/>
          <w:color w:val="000000" w:themeColor="text1"/>
          <w:spacing w:val="-6"/>
          <w:w w:val="93"/>
          <w:sz w:val="26"/>
          <w:szCs w:val="26"/>
        </w:rPr>
        <w:t xml:space="preserve">. Ini </w:t>
      </w:r>
      <w:proofErr w:type="spellStart"/>
      <w:r w:rsidRPr="0086610F">
        <w:rPr>
          <w:rFonts w:ascii="Cambria (Headings)" w:hAnsi="Cambria (Headings)" w:cs="Cambria (Headings)"/>
          <w:color w:val="000000" w:themeColor="text1"/>
          <w:spacing w:val="-6"/>
          <w:w w:val="93"/>
          <w:sz w:val="26"/>
          <w:szCs w:val="26"/>
        </w:rPr>
        <w:t>dilakukan</w:t>
      </w:r>
      <w:proofErr w:type="spellEnd"/>
      <w:r w:rsidRPr="0086610F">
        <w:rPr>
          <w:rFonts w:ascii="Cambria (Headings)" w:hAnsi="Cambria (Headings)" w:cs="Cambria (Headings)"/>
          <w:color w:val="000000" w:themeColor="text1"/>
          <w:spacing w:val="-6"/>
          <w:w w:val="93"/>
          <w:sz w:val="26"/>
          <w:szCs w:val="26"/>
        </w:rPr>
        <w:t xml:space="preserve"> </w:t>
      </w:r>
      <w:proofErr w:type="spellStart"/>
      <w:r w:rsidRPr="0086610F">
        <w:rPr>
          <w:rFonts w:ascii="Cambria (Headings)" w:hAnsi="Cambria (Headings)" w:cs="Cambria (Headings)"/>
          <w:color w:val="000000" w:themeColor="text1"/>
          <w:spacing w:val="-6"/>
          <w:w w:val="93"/>
          <w:sz w:val="26"/>
          <w:szCs w:val="26"/>
        </w:rPr>
        <w:t>ketika</w:t>
      </w:r>
      <w:proofErr w:type="spellEnd"/>
      <w:r w:rsidRPr="0086610F">
        <w:rPr>
          <w:rFonts w:ascii="Cambria (Headings)" w:hAnsi="Cambria (Headings)" w:cs="Cambria (Headings)"/>
          <w:color w:val="000000" w:themeColor="text1"/>
          <w:spacing w:val="-6"/>
          <w:w w:val="93"/>
          <w:sz w:val="26"/>
          <w:szCs w:val="26"/>
        </w:rPr>
        <w:t xml:space="preserve"> </w:t>
      </w:r>
      <w:proofErr w:type="spellStart"/>
      <w:r w:rsidRPr="0086610F">
        <w:rPr>
          <w:rFonts w:ascii="Cambria (Headings)" w:hAnsi="Cambria (Headings)" w:cs="Cambria (Headings)"/>
          <w:color w:val="000000" w:themeColor="text1"/>
          <w:spacing w:val="-6"/>
          <w:w w:val="93"/>
          <w:sz w:val="26"/>
          <w:szCs w:val="26"/>
        </w:rPr>
        <w:t>hilal</w:t>
      </w:r>
      <w:proofErr w:type="spellEnd"/>
      <w:r w:rsidRPr="0086610F">
        <w:rPr>
          <w:rFonts w:ascii="Cambria (Headings)" w:hAnsi="Cambria (Headings)" w:cs="Cambria (Headings)"/>
          <w:color w:val="000000" w:themeColor="text1"/>
          <w:spacing w:val="-6"/>
          <w:w w:val="93"/>
          <w:sz w:val="26"/>
          <w:szCs w:val="26"/>
        </w:rPr>
        <w:t xml:space="preserve"> Ramadan </w:t>
      </w:r>
      <w:proofErr w:type="spellStart"/>
      <w:r w:rsidRPr="0086610F">
        <w:rPr>
          <w:rFonts w:ascii="Cambria (Headings)" w:hAnsi="Cambria (Headings)" w:cs="Cambria (Headings)"/>
          <w:color w:val="000000" w:themeColor="text1"/>
          <w:spacing w:val="-6"/>
          <w:w w:val="93"/>
          <w:sz w:val="26"/>
          <w:szCs w:val="26"/>
        </w:rPr>
        <w:t>tidak</w:t>
      </w:r>
      <w:proofErr w:type="spellEnd"/>
      <w:r w:rsidRPr="0086610F">
        <w:rPr>
          <w:rFonts w:ascii="Cambria (Headings)" w:hAnsi="Cambria (Headings)" w:cs="Cambria (Headings)"/>
          <w:color w:val="000000" w:themeColor="text1"/>
          <w:spacing w:val="-6"/>
          <w:w w:val="93"/>
          <w:sz w:val="26"/>
          <w:szCs w:val="26"/>
        </w:rPr>
        <w:t xml:space="preserve"> </w:t>
      </w:r>
      <w:proofErr w:type="spellStart"/>
      <w:r w:rsidRPr="0086610F">
        <w:rPr>
          <w:rFonts w:ascii="Cambria (Headings)" w:hAnsi="Cambria (Headings)" w:cs="Cambria (Headings)"/>
          <w:color w:val="000000" w:themeColor="text1"/>
          <w:spacing w:val="-6"/>
          <w:w w:val="93"/>
          <w:sz w:val="26"/>
          <w:szCs w:val="26"/>
        </w:rPr>
        <w:t>terlihat</w:t>
      </w:r>
      <w:proofErr w:type="spellEnd"/>
      <w:r w:rsidRPr="0086610F">
        <w:rPr>
          <w:rFonts w:ascii="Cambria (Headings)" w:hAnsi="Cambria (Headings)" w:cs="Cambria (Headings)"/>
          <w:color w:val="000000" w:themeColor="text1"/>
          <w:spacing w:val="-6"/>
          <w:w w:val="93"/>
          <w:sz w:val="26"/>
          <w:szCs w:val="26"/>
        </w:rPr>
        <w:t xml:space="preserve"> </w:t>
      </w:r>
      <w:proofErr w:type="spellStart"/>
      <w:r w:rsidRPr="0086610F">
        <w:rPr>
          <w:rFonts w:ascii="Cambria (Headings)" w:hAnsi="Cambria (Headings)" w:cs="Cambria (Headings)"/>
          <w:color w:val="000000" w:themeColor="text1"/>
          <w:spacing w:val="-6"/>
          <w:w w:val="93"/>
          <w:sz w:val="26"/>
          <w:szCs w:val="26"/>
        </w:rPr>
        <w:t>atau</w:t>
      </w:r>
      <w:proofErr w:type="spellEnd"/>
      <w:r w:rsidRPr="0086610F">
        <w:rPr>
          <w:rFonts w:ascii="Cambria (Headings)" w:hAnsi="Cambria (Headings)" w:cs="Cambria (Headings)"/>
          <w:color w:val="000000" w:themeColor="text1"/>
          <w:spacing w:val="-6"/>
          <w:w w:val="93"/>
          <w:sz w:val="26"/>
          <w:szCs w:val="26"/>
        </w:rPr>
        <w:t xml:space="preserve"> </w:t>
      </w:r>
      <w:proofErr w:type="spellStart"/>
      <w:r w:rsidRPr="0086610F">
        <w:rPr>
          <w:rFonts w:ascii="Cambria (Headings)" w:hAnsi="Cambria (Headings)" w:cs="Cambria (Headings)"/>
          <w:color w:val="000000" w:themeColor="text1"/>
          <w:spacing w:val="-6"/>
          <w:w w:val="93"/>
          <w:sz w:val="26"/>
          <w:szCs w:val="26"/>
        </w:rPr>
        <w:t>terhalangi</w:t>
      </w:r>
      <w:proofErr w:type="spellEnd"/>
      <w:r w:rsidRPr="0086610F">
        <w:rPr>
          <w:rFonts w:ascii="Cambria (Headings)" w:hAnsi="Cambria (Headings)" w:cs="Cambria (Headings)"/>
          <w:color w:val="000000" w:themeColor="text1"/>
          <w:spacing w:val="-6"/>
          <w:w w:val="93"/>
          <w:sz w:val="26"/>
          <w:szCs w:val="26"/>
        </w:rPr>
        <w:t xml:space="preserve"> </w:t>
      </w:r>
      <w:proofErr w:type="spellStart"/>
      <w:r w:rsidRPr="0086610F">
        <w:rPr>
          <w:rFonts w:ascii="Cambria (Headings)" w:hAnsi="Cambria (Headings)" w:cs="Cambria (Headings)"/>
          <w:color w:val="000000" w:themeColor="text1"/>
          <w:spacing w:val="-6"/>
          <w:w w:val="93"/>
          <w:sz w:val="26"/>
          <w:szCs w:val="26"/>
        </w:rPr>
        <w:t>awan</w:t>
      </w:r>
      <w:proofErr w:type="spellEnd"/>
      <w:r w:rsidRPr="0086610F">
        <w:rPr>
          <w:rFonts w:ascii="Cambria (Headings)" w:hAnsi="Cambria (Headings)" w:cs="Cambria (Headings)"/>
          <w:color w:val="000000" w:themeColor="text1"/>
          <w:spacing w:val="-6"/>
          <w:w w:val="93"/>
          <w:sz w:val="26"/>
          <w:szCs w:val="26"/>
        </w:rPr>
        <w:t xml:space="preserve">, </w:t>
      </w:r>
      <w:proofErr w:type="spellStart"/>
      <w:r w:rsidRPr="0086610F">
        <w:rPr>
          <w:rFonts w:ascii="Cambria (Headings)" w:hAnsi="Cambria (Headings)" w:cs="Cambria (Headings)"/>
          <w:color w:val="000000" w:themeColor="text1"/>
          <w:spacing w:val="-6"/>
          <w:w w:val="93"/>
          <w:sz w:val="26"/>
          <w:szCs w:val="26"/>
        </w:rPr>
        <w:t>debu</w:t>
      </w:r>
      <w:proofErr w:type="spellEnd"/>
      <w:r w:rsidRPr="0086610F">
        <w:rPr>
          <w:rFonts w:ascii="Cambria (Headings)" w:hAnsi="Cambria (Headings)" w:cs="Cambria (Headings)"/>
          <w:color w:val="000000" w:themeColor="text1"/>
          <w:spacing w:val="-6"/>
          <w:w w:val="93"/>
          <w:sz w:val="26"/>
          <w:szCs w:val="26"/>
        </w:rPr>
        <w:t xml:space="preserve">, </w:t>
      </w:r>
      <w:proofErr w:type="spellStart"/>
      <w:r w:rsidRPr="0086610F">
        <w:rPr>
          <w:rFonts w:ascii="Cambria (Headings)" w:hAnsi="Cambria (Headings)" w:cs="Cambria (Headings)"/>
          <w:color w:val="000000" w:themeColor="text1"/>
          <w:spacing w:val="-6"/>
          <w:w w:val="93"/>
          <w:sz w:val="26"/>
          <w:szCs w:val="26"/>
        </w:rPr>
        <w:t>atau</w:t>
      </w:r>
      <w:proofErr w:type="spellEnd"/>
      <w:r w:rsidRPr="0086610F">
        <w:rPr>
          <w:rFonts w:ascii="Cambria (Headings)" w:hAnsi="Cambria (Headings)" w:cs="Cambria (Headings)"/>
          <w:color w:val="000000" w:themeColor="text1"/>
          <w:spacing w:val="-6"/>
          <w:w w:val="93"/>
          <w:sz w:val="26"/>
          <w:szCs w:val="26"/>
        </w:rPr>
        <w:t xml:space="preserve"> lain </w:t>
      </w:r>
      <w:proofErr w:type="spellStart"/>
      <w:r w:rsidRPr="0086610F">
        <w:rPr>
          <w:rFonts w:ascii="Cambria (Headings)" w:hAnsi="Cambria (Headings)" w:cs="Cambria (Headings)"/>
          <w:color w:val="000000" w:themeColor="text1"/>
          <w:spacing w:val="-6"/>
          <w:w w:val="93"/>
          <w:sz w:val="26"/>
          <w:szCs w:val="26"/>
        </w:rPr>
        <w:t>sebagainya</w:t>
      </w:r>
      <w:proofErr w:type="spellEnd"/>
      <w:r w:rsidRPr="0086610F">
        <w:rPr>
          <w:rFonts w:ascii="Cambria (Headings)" w:hAnsi="Cambria (Headings)" w:cs="Cambria (Headings)"/>
          <w:color w:val="000000" w:themeColor="text1"/>
          <w:spacing w:val="-6"/>
          <w:w w:val="93"/>
          <w:sz w:val="26"/>
          <w:szCs w:val="26"/>
        </w:rPr>
        <w:t xml:space="preserve">; </w:t>
      </w:r>
      <w:proofErr w:type="spellStart"/>
      <w:r w:rsidRPr="0086610F">
        <w:rPr>
          <w:rFonts w:ascii="Cambria (Headings)" w:hAnsi="Cambria (Headings)" w:cs="Cambria (Headings)"/>
          <w:color w:val="000000" w:themeColor="text1"/>
          <w:spacing w:val="-6"/>
          <w:w w:val="93"/>
          <w:sz w:val="26"/>
          <w:szCs w:val="26"/>
        </w:rPr>
        <w:t>berdasarkan</w:t>
      </w:r>
      <w:proofErr w:type="spellEnd"/>
      <w:r w:rsidRPr="0086610F">
        <w:rPr>
          <w:rFonts w:ascii="Cambria (Headings)" w:hAnsi="Cambria (Headings)" w:cs="Cambria (Headings)"/>
          <w:color w:val="000000" w:themeColor="text1"/>
          <w:spacing w:val="-6"/>
          <w:w w:val="93"/>
          <w:sz w:val="26"/>
          <w:szCs w:val="26"/>
        </w:rPr>
        <w:t xml:space="preserve"> </w:t>
      </w:r>
      <w:proofErr w:type="spellStart"/>
      <w:r w:rsidRPr="0086610F">
        <w:rPr>
          <w:rFonts w:ascii="Cambria (Headings)" w:hAnsi="Cambria (Headings)" w:cs="Cambria (Headings)"/>
          <w:color w:val="000000" w:themeColor="text1"/>
          <w:spacing w:val="-6"/>
          <w:w w:val="93"/>
          <w:sz w:val="26"/>
          <w:szCs w:val="26"/>
        </w:rPr>
        <w:t>sabda</w:t>
      </w:r>
      <w:proofErr w:type="spellEnd"/>
      <w:r w:rsidRPr="0086610F">
        <w:rPr>
          <w:rFonts w:ascii="Cambria (Headings)" w:hAnsi="Cambria (Headings)" w:cs="Cambria (Headings)"/>
          <w:color w:val="000000" w:themeColor="text1"/>
          <w:spacing w:val="-6"/>
          <w:w w:val="93"/>
          <w:sz w:val="26"/>
          <w:szCs w:val="26"/>
        </w:rPr>
        <w:t xml:space="preserve"> Nabi </w:t>
      </w:r>
      <w:r w:rsidRPr="0086610F">
        <w:rPr>
          <w:rFonts w:ascii="Arial" w:hAnsi="Arial"/>
          <w:color w:val="000000" w:themeColor="text1"/>
          <w:spacing w:val="-6"/>
          <w:w w:val="93"/>
          <w:sz w:val="26"/>
          <w:szCs w:val="26"/>
        </w:rPr>
        <w:t>ﷺ</w:t>
      </w:r>
      <w:r w:rsidR="00540FC0" w:rsidRPr="0086610F">
        <w:rPr>
          <w:rFonts w:ascii="Cambria (Headings)" w:hAnsi="Cambria (Headings)" w:cs="Cambria (Headings)"/>
          <w:color w:val="000000" w:themeColor="text1"/>
          <w:spacing w:val="-6"/>
          <w:w w:val="93"/>
          <w:sz w:val="26"/>
          <w:szCs w:val="26"/>
        </w:rPr>
        <w:t>,</w:t>
      </w:r>
      <w:r w:rsidRPr="0086610F">
        <w:rPr>
          <w:rFonts w:ascii="Cambria (Headings)" w:hAnsi="Cambria (Headings)" w:cs="Cambria (Headings)"/>
          <w:color w:val="000000" w:themeColor="text1"/>
          <w:spacing w:val="-6"/>
          <w:w w:val="93"/>
          <w:sz w:val="26"/>
          <w:szCs w:val="26"/>
        </w:rPr>
        <w:t xml:space="preserve"> </w:t>
      </w:r>
      <w:r w:rsidRPr="0086610F">
        <w:rPr>
          <w:rStyle w:val="QuoteChar"/>
          <w:rFonts w:ascii="Cambria (Headings)" w:hAnsi="Cambria (Headings)" w:cs="Cambria (Headings)"/>
          <w:i/>
          <w:iCs/>
          <w:color w:val="00B050"/>
          <w:spacing w:val="-6"/>
          <w:w w:val="93"/>
        </w:rPr>
        <w:t>"</w:t>
      </w:r>
      <w:proofErr w:type="spellStart"/>
      <w:r w:rsidRPr="0086610F">
        <w:rPr>
          <w:rStyle w:val="QuoteChar"/>
          <w:rFonts w:ascii="Cambria (Headings)" w:hAnsi="Cambria (Headings)" w:cs="Cambria (Headings)"/>
          <w:i/>
          <w:iCs/>
          <w:color w:val="00B050"/>
          <w:spacing w:val="-6"/>
          <w:w w:val="93"/>
        </w:rPr>
        <w:t>Apabila</w:t>
      </w:r>
      <w:proofErr w:type="spellEnd"/>
      <w:r w:rsidRPr="0086610F">
        <w:rPr>
          <w:rStyle w:val="QuoteChar"/>
          <w:rFonts w:ascii="Cambria (Headings)" w:hAnsi="Cambria (Headings)" w:cs="Cambria (Headings)"/>
          <w:i/>
          <w:iCs/>
          <w:color w:val="00B050"/>
          <w:spacing w:val="-6"/>
          <w:w w:val="93"/>
        </w:rPr>
        <w:t xml:space="preserve"> kalian </w:t>
      </w:r>
      <w:proofErr w:type="spellStart"/>
      <w:r w:rsidRPr="0086610F">
        <w:rPr>
          <w:rStyle w:val="QuoteChar"/>
          <w:rFonts w:ascii="Cambria (Headings)" w:hAnsi="Cambria (Headings)" w:cs="Cambria (Headings)"/>
          <w:i/>
          <w:iCs/>
          <w:color w:val="00B050"/>
          <w:spacing w:val="-6"/>
          <w:w w:val="93"/>
        </w:rPr>
        <w:t>terhalangi</w:t>
      </w:r>
      <w:proofErr w:type="spellEnd"/>
      <w:r w:rsidRPr="0086610F">
        <w:rPr>
          <w:rStyle w:val="QuoteChar"/>
          <w:rFonts w:ascii="Cambria (Headings)" w:hAnsi="Cambria (Headings)" w:cs="Cambria (Headings)"/>
          <w:i/>
          <w:iCs/>
          <w:color w:val="00B050"/>
          <w:spacing w:val="-6"/>
          <w:w w:val="93"/>
        </w:rPr>
        <w:t xml:space="preserve"> </w:t>
      </w:r>
      <w:proofErr w:type="spellStart"/>
      <w:r w:rsidRPr="0086610F">
        <w:rPr>
          <w:rStyle w:val="QuoteChar"/>
          <w:rFonts w:ascii="Cambria (Headings)" w:hAnsi="Cambria (Headings)" w:cs="Cambria (Headings)"/>
          <w:i/>
          <w:iCs/>
          <w:color w:val="00B050"/>
          <w:spacing w:val="-6"/>
          <w:w w:val="93"/>
        </w:rPr>
        <w:t>karena</w:t>
      </w:r>
      <w:proofErr w:type="spellEnd"/>
      <w:r w:rsidRPr="0086610F">
        <w:rPr>
          <w:rStyle w:val="QuoteChar"/>
          <w:rFonts w:ascii="Cambria (Headings)" w:hAnsi="Cambria (Headings)" w:cs="Cambria (Headings)"/>
          <w:i/>
          <w:iCs/>
          <w:color w:val="00B050"/>
          <w:spacing w:val="-6"/>
          <w:w w:val="93"/>
        </w:rPr>
        <w:t xml:space="preserve"> </w:t>
      </w:r>
      <w:proofErr w:type="spellStart"/>
      <w:r w:rsidRPr="0086610F">
        <w:rPr>
          <w:rStyle w:val="QuoteChar"/>
          <w:rFonts w:ascii="Cambria (Headings)" w:hAnsi="Cambria (Headings)" w:cs="Cambria (Headings)"/>
          <w:i/>
          <w:iCs/>
          <w:color w:val="00B050"/>
          <w:spacing w:val="-6"/>
          <w:w w:val="93"/>
        </w:rPr>
        <w:t>awan</w:t>
      </w:r>
      <w:proofErr w:type="spellEnd"/>
      <w:r w:rsidRPr="0086610F">
        <w:rPr>
          <w:rStyle w:val="QuoteChar"/>
          <w:rFonts w:ascii="Cambria (Headings)" w:hAnsi="Cambria (Headings)" w:cs="Cambria (Headings)"/>
          <w:i/>
          <w:iCs/>
          <w:color w:val="00B050"/>
          <w:spacing w:val="-6"/>
          <w:w w:val="93"/>
        </w:rPr>
        <w:t xml:space="preserve">, </w:t>
      </w:r>
      <w:proofErr w:type="spellStart"/>
      <w:r w:rsidRPr="0086610F">
        <w:rPr>
          <w:rStyle w:val="QuoteChar"/>
          <w:rFonts w:ascii="Cambria (Headings)" w:hAnsi="Cambria (Headings)" w:cs="Cambria (Headings)"/>
          <w:i/>
          <w:iCs/>
          <w:color w:val="00B050"/>
          <w:spacing w:val="-6"/>
          <w:w w:val="93"/>
        </w:rPr>
        <w:t>maka</w:t>
      </w:r>
      <w:proofErr w:type="spellEnd"/>
      <w:r w:rsidRPr="0086610F">
        <w:rPr>
          <w:rStyle w:val="QuoteChar"/>
          <w:rFonts w:ascii="Cambria (Headings)" w:hAnsi="Cambria (Headings)" w:cs="Cambria (Headings)"/>
          <w:i/>
          <w:iCs/>
          <w:color w:val="00B050"/>
          <w:spacing w:val="-6"/>
          <w:w w:val="93"/>
        </w:rPr>
        <w:t xml:space="preserve"> </w:t>
      </w:r>
      <w:proofErr w:type="spellStart"/>
      <w:r w:rsidRPr="0086610F">
        <w:rPr>
          <w:rStyle w:val="QuoteChar"/>
          <w:rFonts w:ascii="Cambria (Headings)" w:hAnsi="Cambria (Headings)" w:cs="Cambria (Headings)"/>
          <w:i/>
          <w:iCs/>
          <w:color w:val="00B050"/>
          <w:spacing w:val="-6"/>
          <w:w w:val="93"/>
        </w:rPr>
        <w:t>genapkanlah</w:t>
      </w:r>
      <w:proofErr w:type="spellEnd"/>
      <w:r w:rsidRPr="0086610F">
        <w:rPr>
          <w:rStyle w:val="QuoteChar"/>
          <w:rFonts w:ascii="Cambria (Headings)" w:hAnsi="Cambria (Headings)" w:cs="Cambria (Headings)"/>
          <w:i/>
          <w:iCs/>
          <w:color w:val="00B050"/>
          <w:spacing w:val="-6"/>
          <w:w w:val="93"/>
        </w:rPr>
        <w:t xml:space="preserve"> </w:t>
      </w:r>
      <w:proofErr w:type="spellStart"/>
      <w:r w:rsidRPr="0086610F">
        <w:rPr>
          <w:rStyle w:val="QuoteChar"/>
          <w:rFonts w:ascii="Cambria (Headings)" w:hAnsi="Cambria (Headings)" w:cs="Cambria (Headings)"/>
          <w:i/>
          <w:iCs/>
          <w:color w:val="00B050"/>
          <w:spacing w:val="-6"/>
          <w:w w:val="93"/>
        </w:rPr>
        <w:t>hitungan</w:t>
      </w:r>
      <w:proofErr w:type="spellEnd"/>
      <w:r w:rsidRPr="0086610F">
        <w:rPr>
          <w:rStyle w:val="QuoteChar"/>
          <w:rFonts w:ascii="Cambria (Headings)" w:hAnsi="Cambria (Headings)" w:cs="Cambria (Headings)"/>
          <w:i/>
          <w:iCs/>
          <w:color w:val="00B050"/>
          <w:spacing w:val="-6"/>
          <w:w w:val="93"/>
        </w:rPr>
        <w:t xml:space="preserve"> </w:t>
      </w:r>
      <w:proofErr w:type="spellStart"/>
      <w:r w:rsidRPr="0086610F">
        <w:rPr>
          <w:rStyle w:val="QuoteChar"/>
          <w:rFonts w:ascii="Cambria (Headings)" w:hAnsi="Cambria (Headings)" w:cs="Cambria (Headings)"/>
          <w:i/>
          <w:iCs/>
          <w:color w:val="00B050"/>
          <w:spacing w:val="-6"/>
          <w:w w:val="93"/>
        </w:rPr>
        <w:t>Syakban</w:t>
      </w:r>
      <w:proofErr w:type="spellEnd"/>
      <w:r w:rsidRPr="0086610F">
        <w:rPr>
          <w:rStyle w:val="QuoteChar"/>
          <w:rFonts w:ascii="Cambria (Headings)" w:hAnsi="Cambria (Headings)" w:cs="Cambria (Headings)"/>
          <w:i/>
          <w:iCs/>
          <w:color w:val="00B050"/>
          <w:spacing w:val="-6"/>
          <w:w w:val="93"/>
        </w:rPr>
        <w:t xml:space="preserve"> 30 </w:t>
      </w:r>
      <w:proofErr w:type="spellStart"/>
      <w:r w:rsidRPr="0086610F">
        <w:rPr>
          <w:rStyle w:val="QuoteChar"/>
          <w:rFonts w:ascii="Cambria (Headings)" w:hAnsi="Cambria (Headings)" w:cs="Cambria (Headings)"/>
          <w:i/>
          <w:iCs/>
          <w:color w:val="00B050"/>
          <w:spacing w:val="-6"/>
          <w:w w:val="93"/>
        </w:rPr>
        <w:t>hari</w:t>
      </w:r>
      <w:proofErr w:type="spellEnd"/>
      <w:r w:rsidRPr="0086610F">
        <w:rPr>
          <w:rStyle w:val="QuoteChar"/>
          <w:rFonts w:ascii="Cambria (Headings)" w:hAnsi="Cambria (Headings)" w:cs="Cambria (Headings)"/>
          <w:i/>
          <w:iCs/>
          <w:color w:val="00B050"/>
          <w:spacing w:val="-6"/>
          <w:w w:val="93"/>
        </w:rPr>
        <w:t>."</w:t>
      </w:r>
      <w:r w:rsidRPr="0086610F">
        <w:rPr>
          <w:rStyle w:val="FootnoteReference"/>
          <w:rFonts w:ascii="Cambria (Headings)" w:hAnsi="Cambria (Headings)" w:cs="Cambria (Headings)"/>
          <w:color w:val="00B050"/>
          <w:spacing w:val="-6"/>
          <w:w w:val="93"/>
          <w:sz w:val="26"/>
          <w:szCs w:val="26"/>
        </w:rPr>
        <w:footnoteReference w:id="39"/>
      </w:r>
    </w:p>
    <w:p w14:paraId="2E802572" w14:textId="29D2C5A4"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rPr>
      </w:pPr>
      <w:bookmarkStart w:id="294" w:name="_Toc174"/>
      <w:proofErr w:type="spellStart"/>
      <w:r w:rsidRPr="0007032E">
        <w:rPr>
          <w:rFonts w:ascii="Cambria (Headings)" w:hAnsi="Cambria (Headings)" w:cs="Cambria (Headings)"/>
          <w:color w:val="0070C0"/>
          <w:sz w:val="26"/>
          <w:szCs w:val="26"/>
        </w:rPr>
        <w:t>Niat</w:t>
      </w:r>
      <w:proofErr w:type="spellEnd"/>
      <w:r w:rsidRPr="0007032E">
        <w:rPr>
          <w:rFonts w:ascii="Cambria (Headings)" w:hAnsi="Cambria (Headings)" w:cs="Cambria (Headings)"/>
          <w:color w:val="0070C0"/>
          <w:sz w:val="26"/>
          <w:szCs w:val="26"/>
        </w:rPr>
        <w:t xml:space="preserve"> </w:t>
      </w:r>
      <w:proofErr w:type="spellStart"/>
      <w:r w:rsidRPr="0007032E">
        <w:rPr>
          <w:rFonts w:ascii="Cambria (Headings)" w:hAnsi="Cambria (Headings)" w:cs="Cambria (Headings)"/>
          <w:color w:val="0070C0"/>
          <w:sz w:val="26"/>
          <w:szCs w:val="26"/>
        </w:rPr>
        <w:t>dalam</w:t>
      </w:r>
      <w:proofErr w:type="spellEnd"/>
      <w:r w:rsidRPr="0007032E">
        <w:rPr>
          <w:rFonts w:ascii="Cambria (Headings)" w:hAnsi="Cambria (Headings)" w:cs="Cambria (Headings)"/>
          <w:color w:val="0070C0"/>
          <w:sz w:val="26"/>
          <w:szCs w:val="26"/>
        </w:rPr>
        <w:t xml:space="preserve"> Ibadah Puasa</w:t>
      </w:r>
      <w:bookmarkEnd w:id="294"/>
    </w:p>
    <w:p w14:paraId="4AFCA1B9" w14:textId="77777777" w:rsidR="00540FC0" w:rsidRPr="006130FF" w:rsidRDefault="00ED01CD" w:rsidP="00505F23">
      <w:pPr>
        <w:adjustRightInd w:val="0"/>
        <w:snapToGrid w:val="0"/>
        <w:spacing w:after="80" w:line="276" w:lineRule="auto"/>
        <w:rPr>
          <w:rFonts w:ascii="Cambria (Headings)" w:hAnsi="Cambria (Headings)" w:cs="Cambria (Headings)"/>
          <w:color w:val="000000" w:themeColor="text1"/>
          <w:w w:val="93"/>
          <w:sz w:val="26"/>
          <w:szCs w:val="26"/>
        </w:rPr>
      </w:pPr>
      <w:r w:rsidRPr="006130FF">
        <w:rPr>
          <w:rFonts w:ascii="Cambria (Headings)" w:hAnsi="Cambria (Headings)" w:cs="Cambria (Headings)"/>
          <w:color w:val="000000" w:themeColor="text1"/>
          <w:w w:val="93"/>
          <w:sz w:val="26"/>
          <w:szCs w:val="26"/>
        </w:rPr>
        <w:t xml:space="preserve">Puasa </w:t>
      </w:r>
      <w:proofErr w:type="spellStart"/>
      <w:r w:rsidRPr="006130FF">
        <w:rPr>
          <w:rFonts w:ascii="Cambria (Headings)" w:hAnsi="Cambria (Headings)" w:cs="Cambria (Headings)"/>
          <w:color w:val="000000" w:themeColor="text1"/>
          <w:w w:val="93"/>
          <w:sz w:val="26"/>
          <w:szCs w:val="26"/>
        </w:rPr>
        <w:t>sama</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seperti</w:t>
      </w:r>
      <w:proofErr w:type="spellEnd"/>
      <w:r w:rsidRPr="006130FF">
        <w:rPr>
          <w:rFonts w:ascii="Cambria (Headings)" w:hAnsi="Cambria (Headings)" w:cs="Cambria (Headings)"/>
          <w:color w:val="000000" w:themeColor="text1"/>
          <w:w w:val="93"/>
          <w:sz w:val="26"/>
          <w:szCs w:val="26"/>
        </w:rPr>
        <w:t xml:space="preserve"> ibadah-ibadah </w:t>
      </w:r>
      <w:proofErr w:type="spellStart"/>
      <w:r w:rsidRPr="006130FF">
        <w:rPr>
          <w:rFonts w:ascii="Cambria (Headings)" w:hAnsi="Cambria (Headings)" w:cs="Cambria (Headings)"/>
          <w:color w:val="000000" w:themeColor="text1"/>
          <w:w w:val="93"/>
          <w:sz w:val="26"/>
          <w:szCs w:val="26"/>
        </w:rPr>
        <w:t>lainnya</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ia</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tidak</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sah</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kecuali</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dengan</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niat</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Namun</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waktu</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wajib</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niat</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dalam</w:t>
      </w:r>
      <w:proofErr w:type="spellEnd"/>
      <w:r w:rsidRPr="006130FF">
        <w:rPr>
          <w:rFonts w:ascii="Cambria (Headings)" w:hAnsi="Cambria (Headings)" w:cs="Cambria (Headings)"/>
          <w:color w:val="000000" w:themeColor="text1"/>
          <w:w w:val="93"/>
          <w:sz w:val="26"/>
          <w:szCs w:val="26"/>
        </w:rPr>
        <w:t xml:space="preserve"> ibadah </w:t>
      </w:r>
      <w:proofErr w:type="spellStart"/>
      <w:r w:rsidRPr="006130FF">
        <w:rPr>
          <w:rFonts w:ascii="Cambria (Headings)" w:hAnsi="Cambria (Headings)" w:cs="Cambria (Headings)"/>
          <w:color w:val="000000" w:themeColor="text1"/>
          <w:w w:val="93"/>
          <w:sz w:val="26"/>
          <w:szCs w:val="26"/>
        </w:rPr>
        <w:t>puasa</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wajib</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berbeda</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dari</w:t>
      </w:r>
      <w:proofErr w:type="spellEnd"/>
      <w:r w:rsidRPr="006130FF">
        <w:rPr>
          <w:rFonts w:ascii="Cambria (Headings)" w:hAnsi="Cambria (Headings)" w:cs="Cambria (Headings)"/>
          <w:color w:val="000000" w:themeColor="text1"/>
          <w:w w:val="93"/>
          <w:sz w:val="26"/>
          <w:szCs w:val="26"/>
        </w:rPr>
        <w:t xml:space="preserve"> yang </w:t>
      </w:r>
      <w:proofErr w:type="spellStart"/>
      <w:r w:rsidRPr="006130FF">
        <w:rPr>
          <w:rFonts w:ascii="Cambria (Headings)" w:hAnsi="Cambria (Headings)" w:cs="Cambria (Headings)"/>
          <w:color w:val="000000" w:themeColor="text1"/>
          <w:w w:val="93"/>
          <w:sz w:val="26"/>
          <w:szCs w:val="26"/>
        </w:rPr>
        <w:t>lainnya</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Penjelasannya</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sebagai</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berikut</w:t>
      </w:r>
      <w:proofErr w:type="spellEnd"/>
      <w:r w:rsidRPr="006130FF">
        <w:rPr>
          <w:rFonts w:ascii="Cambria (Headings)" w:hAnsi="Cambria (Headings)" w:cs="Cambria (Headings)"/>
          <w:color w:val="000000" w:themeColor="text1"/>
          <w:w w:val="93"/>
          <w:sz w:val="26"/>
          <w:szCs w:val="26"/>
        </w:rPr>
        <w:t xml:space="preserve">: </w:t>
      </w:r>
    </w:p>
    <w:p w14:paraId="15DD0A9B" w14:textId="77777777" w:rsidR="00540FC0" w:rsidRPr="006130FF" w:rsidRDefault="00ED01CD" w:rsidP="00505F23">
      <w:pPr>
        <w:pStyle w:val="ListParagraph"/>
        <w:numPr>
          <w:ilvl w:val="0"/>
          <w:numId w:val="70"/>
        </w:numPr>
        <w:adjustRightInd w:val="0"/>
        <w:snapToGrid w:val="0"/>
        <w:spacing w:after="80" w:line="276" w:lineRule="auto"/>
        <w:ind w:left="0" w:firstLine="284"/>
        <w:contextualSpacing w:val="0"/>
        <w:rPr>
          <w:rStyle w:val="QuoteChar"/>
          <w:rFonts w:ascii="Cambria (Headings)" w:hAnsi="Cambria (Headings)" w:cs="Cambria (Headings)" w:hint="eastAsia"/>
          <w:color w:val="00B050"/>
          <w:w w:val="93"/>
        </w:rPr>
      </w:pPr>
      <w:proofErr w:type="spellStart"/>
      <w:r w:rsidRPr="006130FF">
        <w:rPr>
          <w:rFonts w:ascii="Cambria (Headings)" w:hAnsi="Cambria (Headings)" w:cs="Cambria (Headings)"/>
          <w:color w:val="000000" w:themeColor="text1"/>
          <w:w w:val="93"/>
          <w:sz w:val="26"/>
          <w:szCs w:val="26"/>
        </w:rPr>
        <w:t>Pertama</w:t>
      </w:r>
      <w:proofErr w:type="spellEnd"/>
      <w:r w:rsidRPr="006130FF">
        <w:rPr>
          <w:rFonts w:ascii="Cambria (Headings)" w:hAnsi="Cambria (Headings)" w:cs="Cambria (Headings)"/>
          <w:color w:val="000000" w:themeColor="text1"/>
          <w:w w:val="93"/>
          <w:sz w:val="26"/>
          <w:szCs w:val="26"/>
        </w:rPr>
        <w:t xml:space="preserve">: Puasa </w:t>
      </w:r>
      <w:proofErr w:type="spellStart"/>
      <w:r w:rsidRPr="006130FF">
        <w:rPr>
          <w:rFonts w:ascii="Cambria (Headings)" w:hAnsi="Cambria (Headings)" w:cs="Cambria (Headings)"/>
          <w:color w:val="000000" w:themeColor="text1"/>
          <w:w w:val="93"/>
          <w:sz w:val="26"/>
          <w:szCs w:val="26"/>
        </w:rPr>
        <w:t>wajib</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seperti</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puasa</w:t>
      </w:r>
      <w:proofErr w:type="spellEnd"/>
      <w:r w:rsidRPr="006130FF">
        <w:rPr>
          <w:rFonts w:ascii="Cambria (Headings)" w:hAnsi="Cambria (Headings)" w:cs="Cambria (Headings)"/>
          <w:color w:val="000000" w:themeColor="text1"/>
          <w:w w:val="93"/>
          <w:sz w:val="26"/>
          <w:szCs w:val="26"/>
        </w:rPr>
        <w:t xml:space="preserve"> Ramadan, </w:t>
      </w:r>
      <w:proofErr w:type="spellStart"/>
      <w:r w:rsidRPr="006130FF">
        <w:rPr>
          <w:rFonts w:ascii="Cambria (Headings)" w:hAnsi="Cambria (Headings)" w:cs="Cambria (Headings)"/>
          <w:color w:val="000000" w:themeColor="text1"/>
          <w:w w:val="93"/>
          <w:sz w:val="26"/>
          <w:szCs w:val="26"/>
        </w:rPr>
        <w:t>puasa</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kada</w:t>
      </w:r>
      <w:proofErr w:type="spellEnd"/>
      <w:r w:rsidRPr="006130FF">
        <w:rPr>
          <w:rFonts w:ascii="Cambria (Headings)" w:hAnsi="Cambria (Headings)" w:cs="Cambria (Headings)"/>
          <w:color w:val="000000" w:themeColor="text1"/>
          <w:w w:val="93"/>
          <w:sz w:val="26"/>
          <w:szCs w:val="26"/>
        </w:rPr>
        <w:t xml:space="preserve"> dan </w:t>
      </w:r>
      <w:proofErr w:type="spellStart"/>
      <w:r w:rsidRPr="006130FF">
        <w:rPr>
          <w:rFonts w:ascii="Cambria (Headings)" w:hAnsi="Cambria (Headings)" w:cs="Cambria (Headings)"/>
          <w:color w:val="000000" w:themeColor="text1"/>
          <w:w w:val="93"/>
          <w:sz w:val="26"/>
          <w:szCs w:val="26"/>
        </w:rPr>
        <w:t>nazar</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wajib</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diniatkan</w:t>
      </w:r>
      <w:proofErr w:type="spellEnd"/>
      <w:r w:rsidRPr="006130FF">
        <w:rPr>
          <w:rFonts w:ascii="Cambria (Headings)" w:hAnsi="Cambria (Headings)" w:cs="Cambria (Headings)"/>
          <w:color w:val="000000" w:themeColor="text1"/>
          <w:w w:val="93"/>
          <w:sz w:val="26"/>
          <w:szCs w:val="26"/>
        </w:rPr>
        <w:t xml:space="preserve"> di </w:t>
      </w:r>
      <w:proofErr w:type="spellStart"/>
      <w:r w:rsidRPr="006130FF">
        <w:rPr>
          <w:rFonts w:ascii="Cambria (Headings)" w:hAnsi="Cambria (Headings)" w:cs="Cambria (Headings)"/>
          <w:color w:val="000000" w:themeColor="text1"/>
          <w:w w:val="93"/>
          <w:sz w:val="26"/>
          <w:szCs w:val="26"/>
        </w:rPr>
        <w:t>waktu</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malam</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sebelum</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terbitnya</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fajar</w:t>
      </w:r>
      <w:proofErr w:type="spellEnd"/>
      <w:r w:rsidRPr="006130FF">
        <w:rPr>
          <w:rFonts w:ascii="Cambria (Headings)" w:hAnsi="Cambria (Headings)" w:cs="Cambria (Headings)"/>
          <w:color w:val="000000" w:themeColor="text1"/>
          <w:w w:val="93"/>
          <w:sz w:val="26"/>
          <w:szCs w:val="26"/>
        </w:rPr>
        <w:t xml:space="preserve">. Hal </w:t>
      </w:r>
      <w:proofErr w:type="spellStart"/>
      <w:r w:rsidRPr="006130FF">
        <w:rPr>
          <w:rFonts w:ascii="Cambria (Headings)" w:hAnsi="Cambria (Headings)" w:cs="Cambria (Headings)"/>
          <w:color w:val="000000" w:themeColor="text1"/>
          <w:w w:val="93"/>
          <w:sz w:val="26"/>
          <w:szCs w:val="26"/>
        </w:rPr>
        <w:t>ini</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berdasarkan</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sabda</w:t>
      </w:r>
      <w:proofErr w:type="spellEnd"/>
      <w:r w:rsidRPr="006130FF">
        <w:rPr>
          <w:rFonts w:ascii="Cambria (Headings)" w:hAnsi="Cambria (Headings)" w:cs="Cambria (Headings)"/>
          <w:color w:val="000000" w:themeColor="text1"/>
          <w:w w:val="93"/>
          <w:sz w:val="26"/>
          <w:szCs w:val="26"/>
        </w:rPr>
        <w:t xml:space="preserve"> Nabi </w:t>
      </w:r>
      <w:r w:rsidRPr="006130FF">
        <w:rPr>
          <w:rFonts w:ascii="Arial" w:hAnsi="Arial"/>
          <w:color w:val="000000" w:themeColor="text1"/>
          <w:w w:val="93"/>
          <w:sz w:val="26"/>
          <w:szCs w:val="26"/>
        </w:rPr>
        <w:t>ﷺ</w:t>
      </w:r>
      <w:r w:rsidR="00540FC0" w:rsidRPr="006130FF">
        <w:rPr>
          <w:rFonts w:ascii="Cambria (Headings)" w:hAnsi="Cambria (Headings)" w:cs="Cambria (Headings)"/>
          <w:color w:val="000000" w:themeColor="text1"/>
          <w:w w:val="93"/>
          <w:sz w:val="26"/>
          <w:szCs w:val="26"/>
        </w:rPr>
        <w:t>,</w:t>
      </w:r>
      <w:r w:rsidRPr="006130FF">
        <w:rPr>
          <w:rFonts w:ascii="Cambria (Headings)" w:hAnsi="Cambria (Headings)" w:cs="Cambria (Headings)"/>
          <w:color w:val="000000" w:themeColor="text1"/>
          <w:w w:val="93"/>
          <w:sz w:val="26"/>
          <w:szCs w:val="26"/>
        </w:rPr>
        <w:t xml:space="preserve"> </w:t>
      </w:r>
      <w:r w:rsidRPr="006130FF">
        <w:rPr>
          <w:rStyle w:val="QuoteChar"/>
          <w:rFonts w:ascii="Cambria (Headings)" w:hAnsi="Cambria (Headings)" w:cs="Cambria (Headings)"/>
          <w:i/>
          <w:iCs/>
          <w:color w:val="00B050"/>
          <w:w w:val="93"/>
        </w:rPr>
        <w:t>"</w:t>
      </w:r>
      <w:proofErr w:type="spellStart"/>
      <w:r w:rsidRPr="006130FF">
        <w:rPr>
          <w:rStyle w:val="QuoteChar"/>
          <w:rFonts w:ascii="Cambria (Headings)" w:hAnsi="Cambria (Headings)" w:cs="Cambria (Headings)"/>
          <w:i/>
          <w:iCs/>
          <w:color w:val="00B050"/>
          <w:w w:val="93"/>
        </w:rPr>
        <w:t>Siapa</w:t>
      </w:r>
      <w:proofErr w:type="spellEnd"/>
      <w:r w:rsidRPr="006130FF">
        <w:rPr>
          <w:rStyle w:val="QuoteChar"/>
          <w:rFonts w:ascii="Cambria (Headings)" w:hAnsi="Cambria (Headings)" w:cs="Cambria (Headings)"/>
          <w:i/>
          <w:iCs/>
          <w:color w:val="00B050"/>
          <w:w w:val="93"/>
        </w:rPr>
        <w:t xml:space="preserve"> yang </w:t>
      </w:r>
      <w:proofErr w:type="spellStart"/>
      <w:r w:rsidRPr="006130FF">
        <w:rPr>
          <w:rStyle w:val="QuoteChar"/>
          <w:rFonts w:ascii="Cambria (Headings)" w:hAnsi="Cambria (Headings)" w:cs="Cambria (Headings)"/>
          <w:i/>
          <w:iCs/>
          <w:color w:val="00B050"/>
          <w:w w:val="93"/>
        </w:rPr>
        <w:t>tidak</w:t>
      </w:r>
      <w:proofErr w:type="spellEnd"/>
      <w:r w:rsidRPr="006130FF">
        <w:rPr>
          <w:rStyle w:val="QuoteChar"/>
          <w:rFonts w:ascii="Cambria (Headings)" w:hAnsi="Cambria (Headings)" w:cs="Cambria (Headings)"/>
          <w:i/>
          <w:iCs/>
          <w:color w:val="00B050"/>
          <w:w w:val="93"/>
        </w:rPr>
        <w:t xml:space="preserve"> </w:t>
      </w:r>
      <w:proofErr w:type="spellStart"/>
      <w:r w:rsidRPr="006130FF">
        <w:rPr>
          <w:rStyle w:val="QuoteChar"/>
          <w:rFonts w:ascii="Cambria (Headings)" w:hAnsi="Cambria (Headings)" w:cs="Cambria (Headings)"/>
          <w:i/>
          <w:iCs/>
          <w:color w:val="00B050"/>
          <w:w w:val="93"/>
        </w:rPr>
        <w:t>meniatkan</w:t>
      </w:r>
      <w:proofErr w:type="spellEnd"/>
      <w:r w:rsidRPr="006130FF">
        <w:rPr>
          <w:rStyle w:val="QuoteChar"/>
          <w:rFonts w:ascii="Cambria (Headings)" w:hAnsi="Cambria (Headings)" w:cs="Cambria (Headings)"/>
          <w:i/>
          <w:iCs/>
          <w:color w:val="00B050"/>
          <w:w w:val="93"/>
        </w:rPr>
        <w:t xml:space="preserve"> </w:t>
      </w:r>
      <w:proofErr w:type="spellStart"/>
      <w:r w:rsidRPr="006130FF">
        <w:rPr>
          <w:rStyle w:val="QuoteChar"/>
          <w:rFonts w:ascii="Cambria (Headings)" w:hAnsi="Cambria (Headings)" w:cs="Cambria (Headings)"/>
          <w:i/>
          <w:iCs/>
          <w:color w:val="00B050"/>
          <w:w w:val="93"/>
        </w:rPr>
        <w:t>puasa</w:t>
      </w:r>
      <w:proofErr w:type="spellEnd"/>
      <w:r w:rsidRPr="006130FF">
        <w:rPr>
          <w:rStyle w:val="QuoteChar"/>
          <w:rFonts w:ascii="Cambria (Headings)" w:hAnsi="Cambria (Headings)" w:cs="Cambria (Headings)"/>
          <w:i/>
          <w:iCs/>
          <w:color w:val="00B050"/>
          <w:w w:val="93"/>
        </w:rPr>
        <w:t xml:space="preserve"> </w:t>
      </w:r>
      <w:proofErr w:type="spellStart"/>
      <w:r w:rsidRPr="006130FF">
        <w:rPr>
          <w:rStyle w:val="QuoteChar"/>
          <w:rFonts w:ascii="Cambria (Headings)" w:hAnsi="Cambria (Headings)" w:cs="Cambria (Headings)"/>
          <w:i/>
          <w:iCs/>
          <w:color w:val="00B050"/>
          <w:w w:val="93"/>
        </w:rPr>
        <w:t>sejak</w:t>
      </w:r>
      <w:proofErr w:type="spellEnd"/>
      <w:r w:rsidRPr="006130FF">
        <w:rPr>
          <w:rStyle w:val="QuoteChar"/>
          <w:rFonts w:ascii="Cambria (Headings)" w:hAnsi="Cambria (Headings)" w:cs="Cambria (Headings)"/>
          <w:i/>
          <w:iCs/>
          <w:color w:val="00B050"/>
          <w:w w:val="93"/>
        </w:rPr>
        <w:t xml:space="preserve"> </w:t>
      </w:r>
      <w:proofErr w:type="spellStart"/>
      <w:r w:rsidRPr="006130FF">
        <w:rPr>
          <w:rStyle w:val="QuoteChar"/>
          <w:rFonts w:ascii="Cambria (Headings)" w:hAnsi="Cambria (Headings)" w:cs="Cambria (Headings)"/>
          <w:i/>
          <w:iCs/>
          <w:color w:val="00B050"/>
          <w:w w:val="93"/>
        </w:rPr>
        <w:t>malam</w:t>
      </w:r>
      <w:proofErr w:type="spellEnd"/>
      <w:r w:rsidRPr="006130FF">
        <w:rPr>
          <w:rStyle w:val="QuoteChar"/>
          <w:rFonts w:ascii="Cambria (Headings)" w:hAnsi="Cambria (Headings)" w:cs="Cambria (Headings)"/>
          <w:i/>
          <w:iCs/>
          <w:color w:val="00B050"/>
          <w:w w:val="93"/>
        </w:rPr>
        <w:t xml:space="preserve">, </w:t>
      </w:r>
      <w:proofErr w:type="spellStart"/>
      <w:r w:rsidRPr="006130FF">
        <w:rPr>
          <w:rStyle w:val="QuoteChar"/>
          <w:rFonts w:ascii="Cambria (Headings)" w:hAnsi="Cambria (Headings)" w:cs="Cambria (Headings)"/>
          <w:i/>
          <w:iCs/>
          <w:color w:val="00B050"/>
          <w:w w:val="93"/>
        </w:rPr>
        <w:t>maka</w:t>
      </w:r>
      <w:proofErr w:type="spellEnd"/>
      <w:r w:rsidRPr="006130FF">
        <w:rPr>
          <w:rStyle w:val="QuoteChar"/>
          <w:rFonts w:ascii="Cambria (Headings)" w:hAnsi="Cambria (Headings)" w:cs="Cambria (Headings)"/>
          <w:i/>
          <w:iCs/>
          <w:color w:val="00B050"/>
          <w:w w:val="93"/>
        </w:rPr>
        <w:t xml:space="preserve"> </w:t>
      </w:r>
      <w:proofErr w:type="spellStart"/>
      <w:r w:rsidRPr="006130FF">
        <w:rPr>
          <w:rStyle w:val="QuoteChar"/>
          <w:rFonts w:ascii="Cambria (Headings)" w:hAnsi="Cambria (Headings)" w:cs="Cambria (Headings)"/>
          <w:i/>
          <w:iCs/>
          <w:color w:val="00B050"/>
          <w:w w:val="93"/>
        </w:rPr>
        <w:t>puasanya</w:t>
      </w:r>
      <w:proofErr w:type="spellEnd"/>
      <w:r w:rsidRPr="006130FF">
        <w:rPr>
          <w:rStyle w:val="QuoteChar"/>
          <w:rFonts w:ascii="Cambria (Headings)" w:hAnsi="Cambria (Headings)" w:cs="Cambria (Headings)"/>
          <w:i/>
          <w:iCs/>
          <w:color w:val="00B050"/>
          <w:w w:val="93"/>
        </w:rPr>
        <w:t xml:space="preserve"> </w:t>
      </w:r>
      <w:proofErr w:type="spellStart"/>
      <w:r w:rsidRPr="006130FF">
        <w:rPr>
          <w:rStyle w:val="QuoteChar"/>
          <w:rFonts w:ascii="Cambria (Headings)" w:hAnsi="Cambria (Headings)" w:cs="Cambria (Headings)"/>
          <w:i/>
          <w:iCs/>
          <w:color w:val="00B050"/>
          <w:w w:val="93"/>
        </w:rPr>
        <w:t>tidak</w:t>
      </w:r>
      <w:proofErr w:type="spellEnd"/>
      <w:r w:rsidRPr="006130FF">
        <w:rPr>
          <w:rStyle w:val="QuoteChar"/>
          <w:rFonts w:ascii="Cambria (Headings)" w:hAnsi="Cambria (Headings)" w:cs="Cambria (Headings)"/>
          <w:i/>
          <w:iCs/>
          <w:color w:val="00B050"/>
          <w:w w:val="93"/>
        </w:rPr>
        <w:t xml:space="preserve"> </w:t>
      </w:r>
      <w:proofErr w:type="spellStart"/>
      <w:r w:rsidRPr="006130FF">
        <w:rPr>
          <w:rStyle w:val="QuoteChar"/>
          <w:rFonts w:ascii="Cambria (Headings)" w:hAnsi="Cambria (Headings)" w:cs="Cambria (Headings)"/>
          <w:i/>
          <w:iCs/>
          <w:color w:val="00B050"/>
          <w:w w:val="93"/>
        </w:rPr>
        <w:t>sah</w:t>
      </w:r>
      <w:proofErr w:type="spellEnd"/>
      <w:r w:rsidRPr="006130FF">
        <w:rPr>
          <w:rStyle w:val="QuoteChar"/>
          <w:rFonts w:ascii="Cambria (Headings)" w:hAnsi="Cambria (Headings)" w:cs="Cambria (Headings)"/>
          <w:i/>
          <w:iCs/>
          <w:color w:val="00B050"/>
          <w:w w:val="93"/>
        </w:rPr>
        <w:t>."</w:t>
      </w:r>
      <w:r w:rsidRPr="006130FF">
        <w:rPr>
          <w:rStyle w:val="FootnoteReference"/>
          <w:rFonts w:ascii="Cambria (Headings)" w:hAnsi="Cambria (Headings)" w:cs="Cambria (Headings)"/>
          <w:color w:val="00B050"/>
          <w:w w:val="93"/>
          <w:sz w:val="26"/>
          <w:szCs w:val="26"/>
        </w:rPr>
        <w:footnoteReference w:id="40"/>
      </w:r>
    </w:p>
    <w:p w14:paraId="2E802574" w14:textId="23A89807" w:rsidR="00C6072A" w:rsidRPr="0007032E" w:rsidRDefault="00ED01CD" w:rsidP="00505F23">
      <w:pPr>
        <w:pStyle w:val="ListParagraph"/>
        <w:numPr>
          <w:ilvl w:val="0"/>
          <w:numId w:val="70"/>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Kedua</w:t>
      </w:r>
      <w:proofErr w:type="spellEnd"/>
      <w:r w:rsidRPr="0007032E">
        <w:rPr>
          <w:rFonts w:ascii="Cambria (Headings)" w:hAnsi="Cambria (Headings)" w:cs="Cambria (Headings)"/>
          <w:color w:val="000000" w:themeColor="text1"/>
          <w:sz w:val="26"/>
          <w:szCs w:val="26"/>
        </w:rPr>
        <w:t xml:space="preserve">: Puasa </w:t>
      </w:r>
      <w:proofErr w:type="spellStart"/>
      <w:r w:rsidRPr="0007032E">
        <w:rPr>
          <w:rFonts w:ascii="Cambria (Headings)" w:hAnsi="Cambria (Headings)" w:cs="Cambria (Headings)"/>
          <w:color w:val="000000" w:themeColor="text1"/>
          <w:sz w:val="26"/>
          <w:szCs w:val="26"/>
        </w:rPr>
        <w:t>sunah</w:t>
      </w:r>
      <w:proofErr w:type="spellEnd"/>
      <w:r w:rsidRPr="0007032E">
        <w:rPr>
          <w:rFonts w:ascii="Cambria (Headings)" w:hAnsi="Cambria (Headings)" w:cs="Cambria (Headings)"/>
          <w:color w:val="000000" w:themeColor="text1"/>
          <w:sz w:val="26"/>
          <w:szCs w:val="26"/>
        </w:rPr>
        <w:t xml:space="preserve">. Puasa </w:t>
      </w:r>
      <w:proofErr w:type="spellStart"/>
      <w:r w:rsidRPr="0007032E">
        <w:rPr>
          <w:rFonts w:ascii="Cambria (Headings)" w:hAnsi="Cambria (Headings)" w:cs="Cambria (Headings)"/>
          <w:color w:val="000000" w:themeColor="text1"/>
          <w:sz w:val="26"/>
          <w:szCs w:val="26"/>
        </w:rPr>
        <w:t>sunah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diniatkan</w:t>
      </w:r>
      <w:proofErr w:type="spellEnd"/>
      <w:r w:rsidRPr="0007032E">
        <w:rPr>
          <w:rFonts w:ascii="Cambria (Headings)" w:hAnsi="Cambria (Headings)" w:cs="Cambria (Headings)"/>
          <w:color w:val="000000" w:themeColor="text1"/>
          <w:sz w:val="26"/>
          <w:szCs w:val="26"/>
        </w:rPr>
        <w:t xml:space="preserve"> oleh </w:t>
      </w:r>
      <w:proofErr w:type="spellStart"/>
      <w:r w:rsidRPr="0007032E">
        <w:rPr>
          <w:rFonts w:ascii="Cambria (Headings)" w:hAnsi="Cambria (Headings)" w:cs="Cambria (Headings)"/>
          <w:color w:val="000000" w:themeColor="text1"/>
          <w:sz w:val="26"/>
          <w:szCs w:val="26"/>
        </w:rPr>
        <w:t>seseorang</w:t>
      </w:r>
      <w:proofErr w:type="spellEnd"/>
      <w:r w:rsidRPr="0007032E">
        <w:rPr>
          <w:rFonts w:ascii="Cambria (Headings)" w:hAnsi="Cambria (Headings)" w:cs="Cambria (Headings)"/>
          <w:color w:val="000000" w:themeColor="text1"/>
          <w:sz w:val="26"/>
          <w:szCs w:val="26"/>
        </w:rPr>
        <w:t xml:space="preserve"> di </w:t>
      </w:r>
      <w:proofErr w:type="spellStart"/>
      <w:r w:rsidRPr="0007032E">
        <w:rPr>
          <w:rFonts w:ascii="Cambria (Headings)" w:hAnsi="Cambria (Headings)" w:cs="Cambria (Headings)"/>
          <w:color w:val="000000" w:themeColor="text1"/>
          <w:sz w:val="26"/>
          <w:szCs w:val="26"/>
        </w:rPr>
        <w:t>waktu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siang</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syarat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belum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melakukan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suatu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pembatal</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puasa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setelah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terbitnya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fajar</w:t>
      </w:r>
      <w:proofErr w:type="spellEnd"/>
      <w:r w:rsidRPr="0007032E">
        <w:rPr>
          <w:rFonts w:ascii="Cambria (Headings)" w:hAnsi="Cambria (Headings)" w:cs="Cambria (Headings)"/>
          <w:color w:val="000000" w:themeColor="text1"/>
          <w:sz w:val="26"/>
          <w:szCs w:val="26"/>
        </w:rPr>
        <w:t>.</w:t>
      </w:r>
    </w:p>
    <w:p w14:paraId="2E802575" w14:textId="6E7E22DF" w:rsidR="00C6072A" w:rsidRPr="0007032E"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rPr>
      </w:pPr>
      <w:bookmarkStart w:id="295" w:name="_Toc175"/>
      <w:proofErr w:type="spellStart"/>
      <w:r w:rsidRPr="0007032E">
        <w:rPr>
          <w:rFonts w:ascii="Cambria (Headings)" w:hAnsi="Cambria (Headings)" w:cs="Cambria (Headings)"/>
          <w:color w:val="0070C0"/>
          <w:sz w:val="26"/>
          <w:szCs w:val="26"/>
        </w:rPr>
        <w:t>Pembatal-pembatal</w:t>
      </w:r>
      <w:proofErr w:type="spellEnd"/>
      <w:r w:rsidRPr="0007032E">
        <w:rPr>
          <w:rFonts w:ascii="Cambria (Headings)" w:hAnsi="Cambria (Headings)" w:cs="Cambria (Headings)"/>
          <w:color w:val="0070C0"/>
          <w:sz w:val="26"/>
          <w:szCs w:val="26"/>
        </w:rPr>
        <w:t xml:space="preserve"> Puasa</w:t>
      </w:r>
      <w:bookmarkEnd w:id="295"/>
    </w:p>
    <w:p w14:paraId="4DDFBE13" w14:textId="77777777" w:rsidR="00540FC0" w:rsidRPr="0007032E" w:rsidRDefault="00ED01CD" w:rsidP="00505F23">
      <w:pPr>
        <w:pStyle w:val="ListParagraph"/>
        <w:numPr>
          <w:ilvl w:val="0"/>
          <w:numId w:val="74"/>
        </w:numPr>
        <w:adjustRightInd w:val="0"/>
        <w:snapToGrid w:val="0"/>
        <w:spacing w:after="80" w:line="276"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Pertama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Jimak</w:t>
      </w:r>
      <w:proofErr w:type="spellEnd"/>
      <w:r w:rsidRPr="0007032E">
        <w:rPr>
          <w:rFonts w:ascii="Cambria (Headings)" w:hAnsi="Cambria (Headings)" w:cs="Cambria (Headings)"/>
          <w:color w:val="000000" w:themeColor="text1"/>
          <w:sz w:val="26"/>
          <w:szCs w:val="26"/>
        </w:rPr>
        <w:t xml:space="preserve">. </w:t>
      </w:r>
    </w:p>
    <w:p w14:paraId="2B95C41E" w14:textId="77777777" w:rsidR="00540FC0" w:rsidRPr="0007032E" w:rsidRDefault="00ED01CD" w:rsidP="00516C78">
      <w:pPr>
        <w:pStyle w:val="ListParagraph"/>
        <w:adjustRightInd w:val="0"/>
        <w:snapToGrid w:val="0"/>
        <w:spacing w:after="80" w:line="252" w:lineRule="auto"/>
        <w:ind w:left="0"/>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Ketika seseorang melakukan jimak, puasanya batal dan ia harus mengganti hari itu. Di samping wajib mengganti puasa hari itu, ia juga wajib membayar kafarat, yaitu memerdekakan </w:t>
      </w:r>
      <w:r w:rsidRPr="0007032E">
        <w:rPr>
          <w:rFonts w:ascii="Cambria (Headings)" w:hAnsi="Cambria (Headings)" w:cs="Cambria (Headings)"/>
          <w:color w:val="000000" w:themeColor="text1"/>
          <w:sz w:val="26"/>
          <w:szCs w:val="26"/>
          <w:lang w:val="sv-SE"/>
        </w:rPr>
        <w:lastRenderedPageBreak/>
        <w:t xml:space="preserve">seorang budak. Jika tidak menemukan budak, ia wajib berpuasa dua bulan berturut-turut. Jika ia tidak mampu juga karena adanya uzur yang sesuai syariat, ia wajib memberi makan 60 orang miskin, masing-masing diberikan 1/2 ṣā' dari jenis makanan pokok di negeri itu. </w:t>
      </w:r>
    </w:p>
    <w:p w14:paraId="63A74384" w14:textId="77777777" w:rsidR="00540FC0" w:rsidRPr="006130FF" w:rsidRDefault="00ED01CD" w:rsidP="00516C78">
      <w:pPr>
        <w:pStyle w:val="ListParagraph"/>
        <w:numPr>
          <w:ilvl w:val="0"/>
          <w:numId w:val="74"/>
        </w:numPr>
        <w:adjustRightInd w:val="0"/>
        <w:snapToGrid w:val="0"/>
        <w:spacing w:after="80" w:line="252" w:lineRule="auto"/>
        <w:ind w:left="0" w:firstLine="284"/>
        <w:contextualSpacing w:val="0"/>
        <w:rPr>
          <w:rFonts w:ascii="Cambria (Headings)" w:hAnsi="Cambria (Headings)" w:cs="Cambria (Headings)"/>
          <w:color w:val="000000" w:themeColor="text1"/>
          <w:w w:val="93"/>
          <w:sz w:val="26"/>
          <w:szCs w:val="26"/>
        </w:rPr>
      </w:pPr>
      <w:proofErr w:type="spellStart"/>
      <w:r w:rsidRPr="006130FF">
        <w:rPr>
          <w:rFonts w:ascii="Cambria (Headings)" w:hAnsi="Cambria (Headings)" w:cs="Cambria (Headings)"/>
          <w:color w:val="000000" w:themeColor="text1"/>
          <w:w w:val="93"/>
          <w:sz w:val="26"/>
          <w:szCs w:val="26"/>
        </w:rPr>
        <w:t>Kedua</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Mengeluarkan</w:t>
      </w:r>
      <w:proofErr w:type="spellEnd"/>
      <w:r w:rsidRPr="006130FF">
        <w:rPr>
          <w:rFonts w:ascii="Cambria (Headings)" w:hAnsi="Cambria (Headings)" w:cs="Cambria (Headings)"/>
          <w:color w:val="000000" w:themeColor="text1"/>
          <w:w w:val="93"/>
          <w:sz w:val="26"/>
          <w:szCs w:val="26"/>
        </w:rPr>
        <w:t xml:space="preserve"> mani </w:t>
      </w:r>
      <w:proofErr w:type="spellStart"/>
      <w:r w:rsidRPr="006130FF">
        <w:rPr>
          <w:rFonts w:ascii="Cambria (Headings)" w:hAnsi="Cambria (Headings)" w:cs="Cambria (Headings)"/>
          <w:color w:val="000000" w:themeColor="text1"/>
          <w:w w:val="93"/>
          <w:sz w:val="26"/>
          <w:szCs w:val="26"/>
        </w:rPr>
        <w:t>dengan</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mencium</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menyentuh</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onani</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atau</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memandang</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lawan</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jenis</w:t>
      </w:r>
      <w:proofErr w:type="spellEnd"/>
      <w:r w:rsidRPr="006130FF">
        <w:rPr>
          <w:rFonts w:ascii="Cambria (Headings)" w:hAnsi="Cambria (Headings)" w:cs="Cambria (Headings)"/>
          <w:color w:val="000000" w:themeColor="text1"/>
          <w:w w:val="93"/>
          <w:sz w:val="26"/>
          <w:szCs w:val="26"/>
        </w:rPr>
        <w:t xml:space="preserve"> </w:t>
      </w:r>
      <w:proofErr w:type="spellStart"/>
      <w:r w:rsidRPr="006130FF">
        <w:rPr>
          <w:rFonts w:ascii="Cambria (Headings)" w:hAnsi="Cambria (Headings)" w:cs="Cambria (Headings)"/>
          <w:color w:val="000000" w:themeColor="text1"/>
          <w:w w:val="93"/>
          <w:sz w:val="26"/>
          <w:szCs w:val="26"/>
        </w:rPr>
        <w:t>berulang-ulang</w:t>
      </w:r>
      <w:proofErr w:type="spellEnd"/>
      <w:r w:rsidRPr="006130FF">
        <w:rPr>
          <w:rFonts w:ascii="Cambria (Headings)" w:hAnsi="Cambria (Headings)" w:cs="Cambria (Headings)"/>
          <w:color w:val="000000" w:themeColor="text1"/>
          <w:w w:val="93"/>
          <w:sz w:val="26"/>
          <w:szCs w:val="26"/>
        </w:rPr>
        <w:t xml:space="preserve">. </w:t>
      </w:r>
    </w:p>
    <w:p w14:paraId="24AC4EAC" w14:textId="0152E1A6" w:rsidR="00540FC0" w:rsidRPr="006130FF" w:rsidRDefault="00ED01CD" w:rsidP="00516C78">
      <w:pPr>
        <w:pStyle w:val="ListParagraph"/>
        <w:adjustRightInd w:val="0"/>
        <w:snapToGrid w:val="0"/>
        <w:spacing w:after="80" w:line="252" w:lineRule="auto"/>
        <w:ind w:left="0"/>
        <w:contextualSpacing w:val="0"/>
        <w:rPr>
          <w:rFonts w:ascii="Cambria (Headings)" w:hAnsi="Cambria (Headings)" w:cs="Cambria (Headings)"/>
          <w:color w:val="000000" w:themeColor="text1"/>
          <w:spacing w:val="-4"/>
          <w:w w:val="93"/>
          <w:sz w:val="26"/>
          <w:szCs w:val="26"/>
        </w:rPr>
      </w:pPr>
      <w:proofErr w:type="spellStart"/>
      <w:r w:rsidRPr="006130FF">
        <w:rPr>
          <w:rFonts w:ascii="Cambria (Headings)" w:hAnsi="Cambria (Headings)" w:cs="Cambria (Headings)"/>
          <w:color w:val="000000" w:themeColor="text1"/>
          <w:spacing w:val="-4"/>
          <w:w w:val="93"/>
          <w:sz w:val="26"/>
          <w:szCs w:val="26"/>
        </w:rPr>
        <w:t>Ia</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wajib</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mengganti</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puasa</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saja</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tanpa</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kafarat</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karena</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kafarat</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khusus</w:t>
      </w:r>
      <w:proofErr w:type="spellEnd"/>
      <w:r w:rsidRPr="006130FF">
        <w:rPr>
          <w:rFonts w:ascii="Cambria (Headings)" w:hAnsi="Cambria (Headings)" w:cs="Cambria (Headings)"/>
          <w:color w:val="000000" w:themeColor="text1"/>
          <w:spacing w:val="-4"/>
          <w:w w:val="93"/>
          <w:sz w:val="26"/>
          <w:szCs w:val="26"/>
        </w:rPr>
        <w:t xml:space="preserve"> pada </w:t>
      </w:r>
      <w:proofErr w:type="spellStart"/>
      <w:r w:rsidRPr="006130FF">
        <w:rPr>
          <w:rFonts w:ascii="Cambria (Headings)" w:hAnsi="Cambria (Headings)" w:cs="Cambria (Headings)"/>
          <w:color w:val="000000" w:themeColor="text1"/>
          <w:spacing w:val="-4"/>
          <w:w w:val="93"/>
          <w:sz w:val="26"/>
          <w:szCs w:val="26"/>
        </w:rPr>
        <w:t>jimak</w:t>
      </w:r>
      <w:proofErr w:type="spellEnd"/>
      <w:r w:rsidRPr="006130FF">
        <w:rPr>
          <w:rFonts w:ascii="Cambria (Headings)" w:hAnsi="Cambria (Headings)" w:cs="Cambria (Headings)"/>
          <w:color w:val="000000" w:themeColor="text1"/>
          <w:spacing w:val="-4"/>
          <w:w w:val="93"/>
          <w:sz w:val="26"/>
          <w:szCs w:val="26"/>
        </w:rPr>
        <w:t xml:space="preserve">. Adapun orang yang </w:t>
      </w:r>
      <w:proofErr w:type="spellStart"/>
      <w:r w:rsidRPr="006130FF">
        <w:rPr>
          <w:rFonts w:ascii="Cambria (Headings)" w:hAnsi="Cambria (Headings)" w:cs="Cambria (Headings)"/>
          <w:color w:val="000000" w:themeColor="text1"/>
          <w:spacing w:val="-4"/>
          <w:w w:val="93"/>
          <w:sz w:val="26"/>
          <w:szCs w:val="26"/>
        </w:rPr>
        <w:t>tidur</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bila</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ia</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bermimpi</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lalu</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mengeluarkan</w:t>
      </w:r>
      <w:proofErr w:type="spellEnd"/>
      <w:r w:rsidRPr="006130FF">
        <w:rPr>
          <w:rFonts w:ascii="Cambria (Headings)" w:hAnsi="Cambria (Headings)" w:cs="Cambria (Headings)"/>
          <w:color w:val="000000" w:themeColor="text1"/>
          <w:spacing w:val="-4"/>
          <w:w w:val="93"/>
          <w:sz w:val="26"/>
          <w:szCs w:val="26"/>
        </w:rPr>
        <w:t xml:space="preserve"> mani, </w:t>
      </w:r>
      <w:proofErr w:type="spellStart"/>
      <w:r w:rsidRPr="006130FF">
        <w:rPr>
          <w:rFonts w:ascii="Cambria (Headings)" w:hAnsi="Cambria (Headings)" w:cs="Cambria (Headings)"/>
          <w:color w:val="000000" w:themeColor="text1"/>
          <w:spacing w:val="-4"/>
          <w:w w:val="93"/>
          <w:sz w:val="26"/>
          <w:szCs w:val="26"/>
        </w:rPr>
        <w:t>maka</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ia</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tidak</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memiliki</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kewajiban</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apa</w:t>
      </w:r>
      <w:proofErr w:type="spellEnd"/>
      <w:r w:rsidRPr="006130FF">
        <w:rPr>
          <w:rFonts w:ascii="Cambria (Headings)" w:hAnsi="Cambria (Headings)" w:cs="Cambria (Headings)"/>
          <w:color w:val="000000" w:themeColor="text1"/>
          <w:spacing w:val="-4"/>
          <w:w w:val="93"/>
          <w:sz w:val="26"/>
          <w:szCs w:val="26"/>
        </w:rPr>
        <w:t xml:space="preserve"> pun </w:t>
      </w:r>
      <w:proofErr w:type="spellStart"/>
      <w:r w:rsidRPr="006130FF">
        <w:rPr>
          <w:rFonts w:ascii="Cambria (Headings)" w:hAnsi="Cambria (Headings)" w:cs="Cambria (Headings)"/>
          <w:color w:val="000000" w:themeColor="text1"/>
          <w:spacing w:val="-4"/>
          <w:w w:val="93"/>
          <w:sz w:val="26"/>
          <w:szCs w:val="26"/>
        </w:rPr>
        <w:t>karena</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hal</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itu</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terjadi</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tanpa</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kemauannya</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tetapi</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ia</w:t>
      </w:r>
      <w:proofErr w:type="spellEnd"/>
      <w:r w:rsidRPr="006130FF">
        <w:rPr>
          <w:rFonts w:ascii="Cambria (Headings)" w:hAnsi="Cambria (Headings)" w:cs="Cambria (Headings)"/>
          <w:color w:val="000000" w:themeColor="text1"/>
          <w:spacing w:val="-4"/>
          <w:w w:val="93"/>
          <w:sz w:val="26"/>
          <w:szCs w:val="26"/>
        </w:rPr>
        <w:t xml:space="preserve"> </w:t>
      </w:r>
      <w:proofErr w:type="spellStart"/>
      <w:r w:rsidRPr="006130FF">
        <w:rPr>
          <w:rFonts w:ascii="Cambria (Headings)" w:hAnsi="Cambria (Headings)" w:cs="Cambria (Headings)"/>
          <w:color w:val="000000" w:themeColor="text1"/>
          <w:spacing w:val="-4"/>
          <w:w w:val="93"/>
          <w:sz w:val="26"/>
          <w:szCs w:val="26"/>
        </w:rPr>
        <w:t>harus</w:t>
      </w:r>
      <w:proofErr w:type="spellEnd"/>
      <w:r w:rsidRPr="006130FF">
        <w:rPr>
          <w:rFonts w:ascii="Cambria (Headings)" w:hAnsi="Cambria (Headings)" w:cs="Cambria (Headings)"/>
          <w:color w:val="000000" w:themeColor="text1"/>
          <w:spacing w:val="-4"/>
          <w:w w:val="93"/>
          <w:sz w:val="26"/>
          <w:szCs w:val="26"/>
        </w:rPr>
        <w:t xml:space="preserve"> mandi </w:t>
      </w:r>
      <w:proofErr w:type="spellStart"/>
      <w:r w:rsidRPr="006130FF">
        <w:rPr>
          <w:rFonts w:ascii="Cambria (Headings)" w:hAnsi="Cambria (Headings)" w:cs="Cambria (Headings)"/>
          <w:color w:val="000000" w:themeColor="text1"/>
          <w:spacing w:val="-4"/>
          <w:w w:val="93"/>
          <w:sz w:val="26"/>
          <w:szCs w:val="26"/>
        </w:rPr>
        <w:t>junub</w:t>
      </w:r>
      <w:proofErr w:type="spellEnd"/>
      <w:r w:rsidRPr="006130FF">
        <w:rPr>
          <w:rFonts w:ascii="Cambria (Headings)" w:hAnsi="Cambria (Headings)" w:cs="Cambria (Headings)"/>
          <w:color w:val="000000" w:themeColor="text1"/>
          <w:spacing w:val="-4"/>
          <w:w w:val="93"/>
          <w:sz w:val="26"/>
          <w:szCs w:val="26"/>
        </w:rPr>
        <w:t xml:space="preserve">. </w:t>
      </w:r>
    </w:p>
    <w:p w14:paraId="095F76BA" w14:textId="77777777" w:rsidR="00540FC0" w:rsidRPr="0007032E" w:rsidRDefault="00ED01CD" w:rsidP="00516C78">
      <w:pPr>
        <w:pStyle w:val="ListParagraph"/>
        <w:numPr>
          <w:ilvl w:val="0"/>
          <w:numId w:val="74"/>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Ketiga: Makan dan minum dengan sengaja. </w:t>
      </w:r>
    </w:p>
    <w:p w14:paraId="2E802576" w14:textId="22D61139" w:rsidR="00F8314E" w:rsidRPr="0007032E" w:rsidRDefault="00ED01CD" w:rsidP="00516C78">
      <w:pPr>
        <w:pStyle w:val="ListParagraph"/>
        <w:adjustRightInd w:val="0"/>
        <w:snapToGrid w:val="0"/>
        <w:spacing w:after="80" w:line="252" w:lineRule="auto"/>
        <w:ind w:left="0"/>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Hal ini berdasarkan firman Allah </w:t>
      </w:r>
      <w:r w:rsidR="0062742D" w:rsidRPr="0007032E">
        <w:rPr>
          <w:rFonts w:ascii="Cambria (Headings)" w:hAnsi="Cambria (Headings)" w:cs="Cambria (Headings)"/>
          <w:color w:val="000000" w:themeColor="text1"/>
          <w:sz w:val="26"/>
          <w:szCs w:val="26"/>
          <w:lang w:val="sv-SE"/>
        </w:rPr>
        <w:t>Ta'ala</w:t>
      </w:r>
      <w:r w:rsidRPr="0007032E">
        <w:rPr>
          <w:rFonts w:ascii="Cambria (Headings)" w:hAnsi="Cambria (Headings)" w:cs="Cambria (Headings)"/>
          <w:color w:val="000000" w:themeColor="text1"/>
          <w:sz w:val="26"/>
          <w:szCs w:val="26"/>
          <w:lang w:val="sv-SE"/>
        </w:rPr>
        <w:t>:</w:t>
      </w:r>
    </w:p>
    <w:p w14:paraId="2C3B5266" w14:textId="77777777" w:rsidR="00293733" w:rsidRPr="0013063B" w:rsidRDefault="00293733" w:rsidP="00FF4DEF">
      <w:pPr>
        <w:pStyle w:val="a0"/>
        <w:rPr>
          <w:spacing w:val="-4"/>
          <w:w w:val="93"/>
          <w:rtl/>
        </w:rPr>
      </w:pPr>
      <w:r w:rsidRPr="0013063B">
        <w:rPr>
          <w:rFonts w:ascii="Times New Roman" w:hAnsi="Times New Roman" w:cs="Times New Roman" w:hint="cs"/>
          <w:spacing w:val="-4"/>
          <w:w w:val="93"/>
          <w:rtl/>
        </w:rPr>
        <w:t>﴿</w:t>
      </w:r>
      <w:r w:rsidRPr="0013063B">
        <w:rPr>
          <w:rFonts w:hint="cs"/>
          <w:spacing w:val="-4"/>
          <w:w w:val="93"/>
          <w:rtl/>
        </w:rPr>
        <w:t>...</w:t>
      </w:r>
      <w:r w:rsidRPr="0013063B">
        <w:rPr>
          <w:spacing w:val="-4"/>
          <w:w w:val="93"/>
          <w:rtl/>
        </w:rPr>
        <w:t xml:space="preserve"> وَكُلُواْ </w:t>
      </w:r>
      <w:proofErr w:type="spellStart"/>
      <w:r w:rsidRPr="0013063B">
        <w:rPr>
          <w:spacing w:val="-4"/>
          <w:w w:val="93"/>
          <w:rtl/>
        </w:rPr>
        <w:t>وَ</w:t>
      </w:r>
      <w:r w:rsidRPr="0013063B">
        <w:rPr>
          <w:rFonts w:hint="cs"/>
          <w:spacing w:val="-4"/>
          <w:w w:val="93"/>
          <w:rtl/>
        </w:rPr>
        <w:t>ٱ</w:t>
      </w:r>
      <w:r w:rsidRPr="0013063B">
        <w:rPr>
          <w:rFonts w:hint="eastAsia"/>
          <w:spacing w:val="-4"/>
          <w:w w:val="93"/>
          <w:rtl/>
        </w:rPr>
        <w:t>شۡرَبُواْ</w:t>
      </w:r>
      <w:proofErr w:type="spellEnd"/>
      <w:r w:rsidRPr="0013063B">
        <w:rPr>
          <w:spacing w:val="-4"/>
          <w:w w:val="93"/>
          <w:rtl/>
        </w:rPr>
        <w:t xml:space="preserve"> حَتَّىٰ يَتَبَيَّنَ لَكُمُ </w:t>
      </w:r>
      <w:proofErr w:type="spellStart"/>
      <w:r w:rsidRPr="0013063B">
        <w:rPr>
          <w:rFonts w:hint="cs"/>
          <w:spacing w:val="-4"/>
          <w:w w:val="93"/>
          <w:rtl/>
        </w:rPr>
        <w:t>ٱ</w:t>
      </w:r>
      <w:r w:rsidRPr="0013063B">
        <w:rPr>
          <w:rFonts w:hint="eastAsia"/>
          <w:spacing w:val="-4"/>
          <w:w w:val="93"/>
          <w:rtl/>
        </w:rPr>
        <w:t>لۡخَيۡطُ</w:t>
      </w:r>
      <w:proofErr w:type="spellEnd"/>
      <w:r w:rsidRPr="0013063B">
        <w:rPr>
          <w:spacing w:val="-4"/>
          <w:w w:val="93"/>
          <w:rtl/>
        </w:rPr>
        <w:t xml:space="preserve"> </w:t>
      </w:r>
      <w:proofErr w:type="spellStart"/>
      <w:r w:rsidRPr="0013063B">
        <w:rPr>
          <w:rFonts w:hint="cs"/>
          <w:spacing w:val="-4"/>
          <w:w w:val="93"/>
          <w:rtl/>
        </w:rPr>
        <w:t>ٱ</w:t>
      </w:r>
      <w:r w:rsidRPr="0013063B">
        <w:rPr>
          <w:rFonts w:hint="eastAsia"/>
          <w:spacing w:val="-4"/>
          <w:w w:val="93"/>
          <w:rtl/>
        </w:rPr>
        <w:t>لۡأَبۡيَضُ</w:t>
      </w:r>
      <w:proofErr w:type="spellEnd"/>
      <w:r w:rsidRPr="0013063B">
        <w:rPr>
          <w:spacing w:val="-4"/>
          <w:w w:val="93"/>
          <w:rtl/>
        </w:rPr>
        <w:t xml:space="preserve"> مِنَ </w:t>
      </w:r>
      <w:proofErr w:type="spellStart"/>
      <w:r w:rsidRPr="0013063B">
        <w:rPr>
          <w:rFonts w:hint="cs"/>
          <w:spacing w:val="-4"/>
          <w:w w:val="93"/>
          <w:rtl/>
        </w:rPr>
        <w:t>ٱ</w:t>
      </w:r>
      <w:r w:rsidRPr="0013063B">
        <w:rPr>
          <w:rFonts w:hint="eastAsia"/>
          <w:spacing w:val="-4"/>
          <w:w w:val="93"/>
          <w:rtl/>
        </w:rPr>
        <w:t>لۡخَيۡطِ</w:t>
      </w:r>
      <w:proofErr w:type="spellEnd"/>
      <w:r w:rsidRPr="0013063B">
        <w:rPr>
          <w:spacing w:val="-4"/>
          <w:w w:val="93"/>
          <w:rtl/>
        </w:rPr>
        <w:t xml:space="preserve"> </w:t>
      </w:r>
      <w:proofErr w:type="spellStart"/>
      <w:r w:rsidRPr="0013063B">
        <w:rPr>
          <w:rFonts w:hint="cs"/>
          <w:spacing w:val="-4"/>
          <w:w w:val="93"/>
          <w:rtl/>
        </w:rPr>
        <w:t>ٱ</w:t>
      </w:r>
      <w:r w:rsidRPr="0013063B">
        <w:rPr>
          <w:rFonts w:hint="eastAsia"/>
          <w:spacing w:val="-4"/>
          <w:w w:val="93"/>
          <w:rtl/>
        </w:rPr>
        <w:t>لۡأَسۡوَدِ</w:t>
      </w:r>
      <w:proofErr w:type="spellEnd"/>
      <w:r w:rsidRPr="0013063B">
        <w:rPr>
          <w:spacing w:val="-4"/>
          <w:w w:val="93"/>
          <w:rtl/>
        </w:rPr>
        <w:t xml:space="preserve"> مِنَ </w:t>
      </w:r>
      <w:proofErr w:type="spellStart"/>
      <w:r w:rsidRPr="0013063B">
        <w:rPr>
          <w:rFonts w:hint="cs"/>
          <w:spacing w:val="-4"/>
          <w:w w:val="93"/>
          <w:rtl/>
        </w:rPr>
        <w:t>ٱ</w:t>
      </w:r>
      <w:r w:rsidRPr="0013063B">
        <w:rPr>
          <w:rFonts w:hint="eastAsia"/>
          <w:spacing w:val="-4"/>
          <w:w w:val="93"/>
          <w:rtl/>
        </w:rPr>
        <w:t>لۡفَجۡرِۖ</w:t>
      </w:r>
      <w:proofErr w:type="spellEnd"/>
      <w:r w:rsidRPr="0013063B">
        <w:rPr>
          <w:spacing w:val="-4"/>
          <w:w w:val="93"/>
          <w:rtl/>
        </w:rPr>
        <w:t xml:space="preserve"> </w:t>
      </w:r>
      <w:r w:rsidRPr="0013063B">
        <w:rPr>
          <w:rFonts w:hint="cs"/>
          <w:spacing w:val="-4"/>
          <w:w w:val="93"/>
          <w:rtl/>
        </w:rPr>
        <w:t>...</w:t>
      </w:r>
      <w:r w:rsidRPr="0013063B">
        <w:rPr>
          <w:rFonts w:ascii="Times New Roman" w:hAnsi="Times New Roman" w:cs="Times New Roman" w:hint="cs"/>
          <w:spacing w:val="-4"/>
          <w:w w:val="93"/>
          <w:rtl/>
        </w:rPr>
        <w:t>﴾</w:t>
      </w:r>
      <w:r w:rsidRPr="0013063B">
        <w:rPr>
          <w:spacing w:val="-4"/>
          <w:w w:val="93"/>
          <w:rtl/>
        </w:rPr>
        <w:t xml:space="preserve"> [البقرة: 187]</w:t>
      </w:r>
    </w:p>
    <w:p w14:paraId="186C4ABF" w14:textId="77593349" w:rsidR="00540FC0" w:rsidRPr="003706C7" w:rsidRDefault="00ED01CD" w:rsidP="00516C78">
      <w:pPr>
        <w:adjustRightInd w:val="0"/>
        <w:snapToGrid w:val="0"/>
        <w:spacing w:after="80" w:line="252" w:lineRule="auto"/>
        <w:rPr>
          <w:rStyle w:val="Strong"/>
          <w:rFonts w:ascii="Cambria (Headings)" w:hAnsi="Cambria (Headings)" w:cs="Cambria (Headings)"/>
          <w:color w:val="00B050"/>
          <w:w w:val="93"/>
          <w:sz w:val="26"/>
          <w:szCs w:val="26"/>
        </w:rPr>
      </w:pPr>
      <w:r w:rsidRPr="003706C7">
        <w:rPr>
          <w:rStyle w:val="Strong"/>
          <w:rFonts w:ascii="Cambria (Headings)" w:hAnsi="Cambria (Headings)" w:cs="Cambria (Headings)"/>
          <w:b w:val="0"/>
          <w:bCs w:val="0"/>
          <w:i/>
          <w:iCs/>
          <w:color w:val="00B050"/>
          <w:w w:val="93"/>
          <w:sz w:val="26"/>
          <w:szCs w:val="26"/>
        </w:rPr>
        <w:t xml:space="preserve">"Makan dan </w:t>
      </w:r>
      <w:proofErr w:type="spellStart"/>
      <w:r w:rsidRPr="003706C7">
        <w:rPr>
          <w:rStyle w:val="Strong"/>
          <w:rFonts w:ascii="Cambria (Headings)" w:hAnsi="Cambria (Headings)" w:cs="Cambria (Headings)"/>
          <w:b w:val="0"/>
          <w:bCs w:val="0"/>
          <w:i/>
          <w:iCs/>
          <w:color w:val="00B050"/>
          <w:w w:val="93"/>
          <w:sz w:val="26"/>
          <w:szCs w:val="26"/>
        </w:rPr>
        <w:t>minumlah</w:t>
      </w:r>
      <w:proofErr w:type="spellEnd"/>
      <w:r w:rsidRPr="003706C7">
        <w:rPr>
          <w:rStyle w:val="Strong"/>
          <w:rFonts w:ascii="Cambria (Headings)" w:hAnsi="Cambria (Headings)" w:cs="Cambria (Headings)"/>
          <w:b w:val="0"/>
          <w:bCs w:val="0"/>
          <w:i/>
          <w:iCs/>
          <w:color w:val="00B050"/>
          <w:w w:val="93"/>
          <w:sz w:val="26"/>
          <w:szCs w:val="26"/>
        </w:rPr>
        <w:t xml:space="preserve"> </w:t>
      </w:r>
      <w:proofErr w:type="spellStart"/>
      <w:r w:rsidRPr="003706C7">
        <w:rPr>
          <w:rStyle w:val="Strong"/>
          <w:rFonts w:ascii="Cambria (Headings)" w:hAnsi="Cambria (Headings)" w:cs="Cambria (Headings)"/>
          <w:b w:val="0"/>
          <w:bCs w:val="0"/>
          <w:i/>
          <w:iCs/>
          <w:color w:val="00B050"/>
          <w:w w:val="93"/>
          <w:sz w:val="26"/>
          <w:szCs w:val="26"/>
        </w:rPr>
        <w:t>hingga</w:t>
      </w:r>
      <w:proofErr w:type="spellEnd"/>
      <w:r w:rsidRPr="003706C7">
        <w:rPr>
          <w:rStyle w:val="Strong"/>
          <w:rFonts w:ascii="Cambria (Headings)" w:hAnsi="Cambria (Headings)" w:cs="Cambria (Headings)"/>
          <w:b w:val="0"/>
          <w:bCs w:val="0"/>
          <w:i/>
          <w:iCs/>
          <w:color w:val="00B050"/>
          <w:w w:val="93"/>
          <w:sz w:val="26"/>
          <w:szCs w:val="26"/>
        </w:rPr>
        <w:t xml:space="preserve"> </w:t>
      </w:r>
      <w:proofErr w:type="spellStart"/>
      <w:r w:rsidRPr="003706C7">
        <w:rPr>
          <w:rStyle w:val="Strong"/>
          <w:rFonts w:ascii="Cambria (Headings)" w:hAnsi="Cambria (Headings)" w:cs="Cambria (Headings)"/>
          <w:b w:val="0"/>
          <w:bCs w:val="0"/>
          <w:i/>
          <w:iCs/>
          <w:color w:val="00B050"/>
          <w:w w:val="93"/>
          <w:sz w:val="26"/>
          <w:szCs w:val="26"/>
        </w:rPr>
        <w:t>jelas</w:t>
      </w:r>
      <w:proofErr w:type="spellEnd"/>
      <w:r w:rsidRPr="003706C7">
        <w:rPr>
          <w:rStyle w:val="Strong"/>
          <w:rFonts w:ascii="Cambria (Headings)" w:hAnsi="Cambria (Headings)" w:cs="Cambria (Headings)"/>
          <w:b w:val="0"/>
          <w:bCs w:val="0"/>
          <w:i/>
          <w:iCs/>
          <w:color w:val="00B050"/>
          <w:w w:val="93"/>
          <w:sz w:val="26"/>
          <w:szCs w:val="26"/>
        </w:rPr>
        <w:t xml:space="preserve"> </w:t>
      </w:r>
      <w:proofErr w:type="spellStart"/>
      <w:r w:rsidRPr="003706C7">
        <w:rPr>
          <w:rStyle w:val="Strong"/>
          <w:rFonts w:ascii="Cambria (Headings)" w:hAnsi="Cambria (Headings)" w:cs="Cambria (Headings)"/>
          <w:b w:val="0"/>
          <w:bCs w:val="0"/>
          <w:i/>
          <w:iCs/>
          <w:color w:val="00B050"/>
          <w:w w:val="93"/>
          <w:sz w:val="26"/>
          <w:szCs w:val="26"/>
        </w:rPr>
        <w:t>bagimu</w:t>
      </w:r>
      <w:proofErr w:type="spellEnd"/>
      <w:r w:rsidRPr="003706C7">
        <w:rPr>
          <w:rStyle w:val="Strong"/>
          <w:rFonts w:ascii="Cambria (Headings)" w:hAnsi="Cambria (Headings)" w:cs="Cambria (Headings)"/>
          <w:b w:val="0"/>
          <w:bCs w:val="0"/>
          <w:i/>
          <w:iCs/>
          <w:color w:val="00B050"/>
          <w:w w:val="93"/>
          <w:sz w:val="26"/>
          <w:szCs w:val="26"/>
        </w:rPr>
        <w:t xml:space="preserve"> (</w:t>
      </w:r>
      <w:proofErr w:type="spellStart"/>
      <w:r w:rsidRPr="003706C7">
        <w:rPr>
          <w:rStyle w:val="Strong"/>
          <w:rFonts w:ascii="Cambria (Headings)" w:hAnsi="Cambria (Headings)" w:cs="Cambria (Headings)"/>
          <w:b w:val="0"/>
          <w:bCs w:val="0"/>
          <w:i/>
          <w:iCs/>
          <w:color w:val="00B050"/>
          <w:w w:val="93"/>
          <w:sz w:val="26"/>
          <w:szCs w:val="26"/>
        </w:rPr>
        <w:t>perbedaan</w:t>
      </w:r>
      <w:proofErr w:type="spellEnd"/>
      <w:r w:rsidRPr="003706C7">
        <w:rPr>
          <w:rStyle w:val="Strong"/>
          <w:rFonts w:ascii="Cambria (Headings)" w:hAnsi="Cambria (Headings)" w:cs="Cambria (Headings)"/>
          <w:b w:val="0"/>
          <w:bCs w:val="0"/>
          <w:i/>
          <w:iCs/>
          <w:color w:val="00B050"/>
          <w:w w:val="93"/>
          <w:sz w:val="26"/>
          <w:szCs w:val="26"/>
        </w:rPr>
        <w:t xml:space="preserve">) </w:t>
      </w:r>
      <w:proofErr w:type="spellStart"/>
      <w:r w:rsidRPr="003706C7">
        <w:rPr>
          <w:rStyle w:val="Strong"/>
          <w:rFonts w:ascii="Cambria (Headings)" w:hAnsi="Cambria (Headings)" w:cs="Cambria (Headings)"/>
          <w:b w:val="0"/>
          <w:bCs w:val="0"/>
          <w:i/>
          <w:iCs/>
          <w:color w:val="00B050"/>
          <w:w w:val="93"/>
          <w:sz w:val="26"/>
          <w:szCs w:val="26"/>
        </w:rPr>
        <w:t>antara</w:t>
      </w:r>
      <w:proofErr w:type="spellEnd"/>
      <w:r w:rsidRPr="003706C7">
        <w:rPr>
          <w:rStyle w:val="Strong"/>
          <w:rFonts w:ascii="Cambria (Headings)" w:hAnsi="Cambria (Headings)" w:cs="Cambria (Headings)"/>
          <w:b w:val="0"/>
          <w:bCs w:val="0"/>
          <w:i/>
          <w:iCs/>
          <w:color w:val="00B050"/>
          <w:w w:val="93"/>
          <w:sz w:val="26"/>
          <w:szCs w:val="26"/>
        </w:rPr>
        <w:t xml:space="preserve"> </w:t>
      </w:r>
      <w:proofErr w:type="spellStart"/>
      <w:r w:rsidRPr="003706C7">
        <w:rPr>
          <w:rStyle w:val="Strong"/>
          <w:rFonts w:ascii="Cambria (Headings)" w:hAnsi="Cambria (Headings)" w:cs="Cambria (Headings)"/>
          <w:b w:val="0"/>
          <w:bCs w:val="0"/>
          <w:i/>
          <w:iCs/>
          <w:color w:val="00B050"/>
          <w:w w:val="93"/>
          <w:sz w:val="26"/>
          <w:szCs w:val="26"/>
        </w:rPr>
        <w:t>benang</w:t>
      </w:r>
      <w:proofErr w:type="spellEnd"/>
      <w:r w:rsidRPr="003706C7">
        <w:rPr>
          <w:rStyle w:val="Strong"/>
          <w:rFonts w:ascii="Cambria (Headings)" w:hAnsi="Cambria (Headings)" w:cs="Cambria (Headings)"/>
          <w:b w:val="0"/>
          <w:bCs w:val="0"/>
          <w:i/>
          <w:iCs/>
          <w:color w:val="00B050"/>
          <w:w w:val="93"/>
          <w:sz w:val="26"/>
          <w:szCs w:val="26"/>
        </w:rPr>
        <w:t xml:space="preserve"> </w:t>
      </w:r>
      <w:proofErr w:type="spellStart"/>
      <w:r w:rsidRPr="003706C7">
        <w:rPr>
          <w:rStyle w:val="Strong"/>
          <w:rFonts w:ascii="Cambria (Headings)" w:hAnsi="Cambria (Headings)" w:cs="Cambria (Headings)"/>
          <w:b w:val="0"/>
          <w:bCs w:val="0"/>
          <w:i/>
          <w:iCs/>
          <w:color w:val="00B050"/>
          <w:w w:val="93"/>
          <w:sz w:val="26"/>
          <w:szCs w:val="26"/>
        </w:rPr>
        <w:t>putih</w:t>
      </w:r>
      <w:proofErr w:type="spellEnd"/>
      <w:r w:rsidRPr="003706C7">
        <w:rPr>
          <w:rStyle w:val="Strong"/>
          <w:rFonts w:ascii="Cambria (Headings)" w:hAnsi="Cambria (Headings)" w:cs="Cambria (Headings)"/>
          <w:b w:val="0"/>
          <w:bCs w:val="0"/>
          <w:i/>
          <w:iCs/>
          <w:color w:val="00B050"/>
          <w:w w:val="93"/>
          <w:sz w:val="26"/>
          <w:szCs w:val="26"/>
        </w:rPr>
        <w:t xml:space="preserve"> dan </w:t>
      </w:r>
      <w:proofErr w:type="spellStart"/>
      <w:r w:rsidRPr="003706C7">
        <w:rPr>
          <w:rStyle w:val="Strong"/>
          <w:rFonts w:ascii="Cambria (Headings)" w:hAnsi="Cambria (Headings)" w:cs="Cambria (Headings)"/>
          <w:b w:val="0"/>
          <w:bCs w:val="0"/>
          <w:i/>
          <w:iCs/>
          <w:color w:val="00B050"/>
          <w:w w:val="93"/>
          <w:sz w:val="26"/>
          <w:szCs w:val="26"/>
        </w:rPr>
        <w:t>benang</w:t>
      </w:r>
      <w:proofErr w:type="spellEnd"/>
      <w:r w:rsidRPr="003706C7">
        <w:rPr>
          <w:rStyle w:val="Strong"/>
          <w:rFonts w:ascii="Cambria (Headings)" w:hAnsi="Cambria (Headings)" w:cs="Cambria (Headings)"/>
          <w:b w:val="0"/>
          <w:bCs w:val="0"/>
          <w:i/>
          <w:iCs/>
          <w:color w:val="00B050"/>
          <w:w w:val="93"/>
          <w:sz w:val="26"/>
          <w:szCs w:val="26"/>
        </w:rPr>
        <w:t xml:space="preserve"> </w:t>
      </w:r>
      <w:proofErr w:type="spellStart"/>
      <w:r w:rsidRPr="003706C7">
        <w:rPr>
          <w:rStyle w:val="Strong"/>
          <w:rFonts w:ascii="Cambria (Headings)" w:hAnsi="Cambria (Headings)" w:cs="Cambria (Headings)"/>
          <w:b w:val="0"/>
          <w:bCs w:val="0"/>
          <w:i/>
          <w:iCs/>
          <w:color w:val="00B050"/>
          <w:w w:val="93"/>
          <w:sz w:val="26"/>
          <w:szCs w:val="26"/>
        </w:rPr>
        <w:t>hitam</w:t>
      </w:r>
      <w:proofErr w:type="spellEnd"/>
      <w:r w:rsidRPr="003706C7">
        <w:rPr>
          <w:rStyle w:val="Strong"/>
          <w:rFonts w:ascii="Cambria (Headings)" w:hAnsi="Cambria (Headings)" w:cs="Cambria (Headings)"/>
          <w:b w:val="0"/>
          <w:bCs w:val="0"/>
          <w:i/>
          <w:iCs/>
          <w:color w:val="00B050"/>
          <w:w w:val="93"/>
          <w:sz w:val="26"/>
          <w:szCs w:val="26"/>
        </w:rPr>
        <w:t xml:space="preserve">, </w:t>
      </w:r>
      <w:proofErr w:type="spellStart"/>
      <w:r w:rsidRPr="003706C7">
        <w:rPr>
          <w:rStyle w:val="Strong"/>
          <w:rFonts w:ascii="Cambria (Headings)" w:hAnsi="Cambria (Headings)" w:cs="Cambria (Headings)"/>
          <w:b w:val="0"/>
          <w:bCs w:val="0"/>
          <w:i/>
          <w:iCs/>
          <w:color w:val="00B050"/>
          <w:w w:val="93"/>
          <w:sz w:val="26"/>
          <w:szCs w:val="26"/>
        </w:rPr>
        <w:t>yaitu</w:t>
      </w:r>
      <w:proofErr w:type="spellEnd"/>
      <w:r w:rsidRPr="003706C7">
        <w:rPr>
          <w:rStyle w:val="Strong"/>
          <w:rFonts w:ascii="Cambria (Headings)" w:hAnsi="Cambria (Headings)" w:cs="Cambria (Headings)"/>
          <w:b w:val="0"/>
          <w:bCs w:val="0"/>
          <w:i/>
          <w:iCs/>
          <w:color w:val="00B050"/>
          <w:w w:val="93"/>
          <w:sz w:val="26"/>
          <w:szCs w:val="26"/>
        </w:rPr>
        <w:t xml:space="preserve"> </w:t>
      </w:r>
      <w:proofErr w:type="spellStart"/>
      <w:r w:rsidRPr="003706C7">
        <w:rPr>
          <w:rStyle w:val="Strong"/>
          <w:rFonts w:ascii="Cambria (Headings)" w:hAnsi="Cambria (Headings)" w:cs="Cambria (Headings)"/>
          <w:b w:val="0"/>
          <w:bCs w:val="0"/>
          <w:i/>
          <w:iCs/>
          <w:color w:val="00B050"/>
          <w:w w:val="93"/>
          <w:sz w:val="26"/>
          <w:szCs w:val="26"/>
        </w:rPr>
        <w:t>fajar</w:t>
      </w:r>
      <w:proofErr w:type="spellEnd"/>
      <w:r w:rsidRPr="003706C7">
        <w:rPr>
          <w:rStyle w:val="Strong"/>
          <w:rFonts w:ascii="Cambria (Headings)" w:hAnsi="Cambria (Headings)" w:cs="Cambria (Headings)"/>
          <w:b w:val="0"/>
          <w:bCs w:val="0"/>
          <w:i/>
          <w:iCs/>
          <w:color w:val="00B050"/>
          <w:w w:val="93"/>
          <w:sz w:val="26"/>
          <w:szCs w:val="26"/>
        </w:rPr>
        <w:t>."</w:t>
      </w:r>
      <w:r w:rsidRPr="003706C7">
        <w:rPr>
          <w:rStyle w:val="Strong"/>
          <w:rFonts w:ascii="Cambria (Headings)" w:hAnsi="Cambria (Headings)" w:cs="Cambria (Headings)"/>
          <w:b w:val="0"/>
          <w:bCs w:val="0"/>
          <w:color w:val="00B050"/>
          <w:w w:val="93"/>
          <w:sz w:val="26"/>
          <w:szCs w:val="26"/>
        </w:rPr>
        <w:t xml:space="preserve"> [QS. Al-Baqarah: 187]</w:t>
      </w:r>
    </w:p>
    <w:p w14:paraId="2E802578" w14:textId="07BEC42D" w:rsidR="00C6072A" w:rsidRPr="0007032E" w:rsidRDefault="00ED01CD" w:rsidP="00516C78">
      <w:pPr>
        <w:adjustRightInd w:val="0"/>
        <w:snapToGrid w:val="0"/>
        <w:spacing w:after="80" w:line="252"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Adapun orang yang </w:t>
      </w:r>
      <w:proofErr w:type="spellStart"/>
      <w:r w:rsidRPr="0007032E">
        <w:rPr>
          <w:rFonts w:ascii="Cambria (Headings)" w:hAnsi="Cambria (Headings)" w:cs="Cambria (Headings)"/>
          <w:color w:val="000000" w:themeColor="text1"/>
          <w:sz w:val="26"/>
          <w:szCs w:val="26"/>
        </w:rPr>
        <w:t>makan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atau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minum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karena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lupa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maka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kewajiban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apa</w:t>
      </w:r>
      <w:proofErr w:type="spellEnd"/>
      <w:r w:rsidRPr="0007032E">
        <w:rPr>
          <w:rFonts w:ascii="Cambria (Headings)" w:hAnsi="Cambria (Headings)" w:cs="Cambria (Headings)"/>
          <w:color w:val="000000" w:themeColor="text1"/>
          <w:sz w:val="26"/>
          <w:szCs w:val="26"/>
        </w:rPr>
        <w:t xml:space="preserve"> pun </w:t>
      </w:r>
      <w:proofErr w:type="spellStart"/>
      <w:r w:rsidRPr="0007032E">
        <w:rPr>
          <w:rFonts w:ascii="Cambria (Headings)" w:hAnsi="Cambria (Headings)" w:cs="Cambria (Headings)"/>
          <w:color w:val="000000" w:themeColor="text1"/>
          <w:sz w:val="26"/>
          <w:szCs w:val="26"/>
        </w:rPr>
        <w:t>atasnya</w:t>
      </w:r>
      <w:proofErr w:type="spellEnd"/>
      <w:r w:rsidRPr="0007032E">
        <w:rPr>
          <w:rFonts w:ascii="Cambria (Headings)" w:hAnsi="Cambria (Headings)" w:cs="Cambria (Headings)"/>
          <w:color w:val="000000" w:themeColor="text1"/>
          <w:sz w:val="26"/>
          <w:szCs w:val="26"/>
        </w:rPr>
        <w:t xml:space="preserve">. Ini </w:t>
      </w:r>
      <w:proofErr w:type="spellStart"/>
      <w:r w:rsidRPr="0007032E">
        <w:rPr>
          <w:rFonts w:ascii="Cambria (Headings)" w:hAnsi="Cambria (Headings)" w:cs="Cambria (Headings)"/>
          <w:color w:val="000000" w:themeColor="text1"/>
          <w:sz w:val="26"/>
          <w:szCs w:val="26"/>
        </w:rPr>
        <w:t>berdasarkan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hadis</w:t>
      </w:r>
      <w:proofErr w:type="spellEnd"/>
      <w:r w:rsidRPr="0007032E">
        <w:rPr>
          <w:rFonts w:ascii="Cambria (Headings)" w:hAnsi="Cambria (Headings)" w:cs="Cambria (Headings)"/>
          <w:color w:val="000000" w:themeColor="text1"/>
          <w:sz w:val="26"/>
          <w:szCs w:val="26"/>
        </w:rPr>
        <w:t xml:space="preserve">: </w:t>
      </w:r>
      <w:r w:rsidRPr="0007032E">
        <w:rPr>
          <w:rFonts w:ascii="Cambria (Headings)" w:hAnsi="Cambria (Headings)" w:cs="Cambria (Headings)"/>
          <w:i/>
          <w:iCs/>
          <w:color w:val="00B050"/>
          <w:sz w:val="26"/>
          <w:szCs w:val="26"/>
        </w:rPr>
        <w:t>"</w:t>
      </w:r>
      <w:proofErr w:type="spellStart"/>
      <w:r w:rsidRPr="0007032E">
        <w:rPr>
          <w:rFonts w:ascii="Cambria (Headings)" w:hAnsi="Cambria (Headings)" w:cs="Cambria (Headings)"/>
          <w:i/>
          <w:iCs/>
          <w:color w:val="00B050"/>
          <w:sz w:val="26"/>
          <w:szCs w:val="26"/>
        </w:rPr>
        <w:t>Siapa</w:t>
      </w:r>
      <w:proofErr w:type="spellEnd"/>
      <w:r w:rsidRPr="0007032E">
        <w:rPr>
          <w:rFonts w:ascii="Cambria (Headings)" w:hAnsi="Cambria (Headings)" w:cs="Cambria (Headings)"/>
          <w:i/>
          <w:iCs/>
          <w:color w:val="00B050"/>
          <w:sz w:val="26"/>
          <w:szCs w:val="26"/>
        </w:rPr>
        <w:t xml:space="preserve"> yang </w:t>
      </w:r>
      <w:r w:rsidRPr="0007032E">
        <w:rPr>
          <w:rFonts w:ascii="Cambria (Headings)" w:hAnsi="Cambria (Headings)" w:cs="Cambria (Headings)"/>
          <w:i/>
          <w:iCs/>
          <w:color w:val="00B050"/>
          <w:sz w:val="26"/>
          <w:szCs w:val="26"/>
          <w:cs/>
        </w:rPr>
        <w:t>‎</w:t>
      </w:r>
      <w:proofErr w:type="spellStart"/>
      <w:r w:rsidRPr="0007032E">
        <w:rPr>
          <w:rFonts w:ascii="Cambria (Headings)" w:hAnsi="Cambria (Headings)" w:cs="Cambria (Headings)"/>
          <w:i/>
          <w:iCs/>
          <w:color w:val="00B050"/>
          <w:sz w:val="26"/>
          <w:szCs w:val="26"/>
          <w:rtl/>
          <w:cs/>
        </w:rPr>
        <w:t>lupa</w:t>
      </w:r>
      <w:proofErr w:type="spellEnd"/>
      <w:r w:rsidRPr="0007032E">
        <w:rPr>
          <w:rFonts w:ascii="Cambria (Headings)" w:hAnsi="Cambria (Headings)" w:cs="Cambria (Headings)"/>
          <w:i/>
          <w:iCs/>
          <w:color w:val="00B050"/>
          <w:sz w:val="26"/>
          <w:szCs w:val="26"/>
          <w:rtl/>
          <w:cs/>
        </w:rPr>
        <w:t xml:space="preserve">, </w:t>
      </w:r>
      <w:proofErr w:type="spellStart"/>
      <w:r w:rsidRPr="0007032E">
        <w:rPr>
          <w:rFonts w:ascii="Cambria (Headings)" w:hAnsi="Cambria (Headings)" w:cs="Cambria (Headings)"/>
          <w:i/>
          <w:iCs/>
          <w:color w:val="00B050"/>
          <w:sz w:val="26"/>
          <w:szCs w:val="26"/>
          <w:rtl/>
          <w:cs/>
        </w:rPr>
        <w:t>padahal</w:t>
      </w:r>
      <w:proofErr w:type="spellEnd"/>
      <w:r w:rsidRPr="0007032E">
        <w:rPr>
          <w:rFonts w:ascii="Cambria (Headings)" w:hAnsi="Cambria (Headings)" w:cs="Cambria (Headings)"/>
          <w:i/>
          <w:iCs/>
          <w:color w:val="00B050"/>
          <w:sz w:val="26"/>
          <w:szCs w:val="26"/>
          <w:rtl/>
          <w:cs/>
        </w:rPr>
        <w:t xml:space="preserve"> </w:t>
      </w:r>
      <w:proofErr w:type="spellStart"/>
      <w:r w:rsidRPr="0007032E">
        <w:rPr>
          <w:rFonts w:ascii="Cambria (Headings)" w:hAnsi="Cambria (Headings)" w:cs="Cambria (Headings)"/>
          <w:i/>
          <w:iCs/>
          <w:color w:val="00B050"/>
          <w:sz w:val="26"/>
          <w:szCs w:val="26"/>
          <w:rtl/>
          <w:cs/>
        </w:rPr>
        <w:t>dia</w:t>
      </w:r>
      <w:proofErr w:type="spellEnd"/>
      <w:r w:rsidRPr="0007032E">
        <w:rPr>
          <w:rFonts w:ascii="Cambria (Headings)" w:hAnsi="Cambria (Headings)" w:cs="Cambria (Headings)"/>
          <w:i/>
          <w:iCs/>
          <w:color w:val="00B050"/>
          <w:sz w:val="26"/>
          <w:szCs w:val="26"/>
          <w:rtl/>
          <w:cs/>
        </w:rPr>
        <w:t xml:space="preserve"> </w:t>
      </w:r>
      <w:proofErr w:type="spellStart"/>
      <w:r w:rsidRPr="0007032E">
        <w:rPr>
          <w:rFonts w:ascii="Cambria (Headings)" w:hAnsi="Cambria (Headings)" w:cs="Cambria (Headings)"/>
          <w:i/>
          <w:iCs/>
          <w:color w:val="00B050"/>
          <w:sz w:val="26"/>
          <w:szCs w:val="26"/>
          <w:rtl/>
          <w:cs/>
        </w:rPr>
        <w:t>sedang</w:t>
      </w:r>
      <w:proofErr w:type="spellEnd"/>
      <w:r w:rsidRPr="0007032E">
        <w:rPr>
          <w:rFonts w:ascii="Cambria (Headings)" w:hAnsi="Cambria (Headings)" w:cs="Cambria (Headings)"/>
          <w:i/>
          <w:iCs/>
          <w:color w:val="00B050"/>
          <w:sz w:val="26"/>
          <w:szCs w:val="26"/>
          <w:rtl/>
          <w:cs/>
        </w:rPr>
        <w:t xml:space="preserve"> </w:t>
      </w:r>
      <w:proofErr w:type="spellStart"/>
      <w:r w:rsidRPr="0007032E">
        <w:rPr>
          <w:rFonts w:ascii="Cambria (Headings)" w:hAnsi="Cambria (Headings)" w:cs="Cambria (Headings)"/>
          <w:i/>
          <w:iCs/>
          <w:color w:val="00B050"/>
          <w:sz w:val="26"/>
          <w:szCs w:val="26"/>
          <w:rtl/>
          <w:cs/>
        </w:rPr>
        <w:t>berpuasa</w:t>
      </w:r>
      <w:proofErr w:type="spellEnd"/>
      <w:r w:rsidRPr="0007032E">
        <w:rPr>
          <w:rFonts w:ascii="Cambria (Headings)" w:hAnsi="Cambria (Headings)" w:cs="Cambria (Headings)"/>
          <w:i/>
          <w:iCs/>
          <w:color w:val="00B050"/>
          <w:sz w:val="26"/>
          <w:szCs w:val="26"/>
          <w:rtl/>
          <w:cs/>
        </w:rPr>
        <w:t xml:space="preserve">, </w:t>
      </w:r>
      <w:proofErr w:type="spellStart"/>
      <w:r w:rsidRPr="0007032E">
        <w:rPr>
          <w:rFonts w:ascii="Cambria (Headings)" w:hAnsi="Cambria (Headings)" w:cs="Cambria (Headings)"/>
          <w:i/>
          <w:iCs/>
          <w:color w:val="00B050"/>
          <w:sz w:val="26"/>
          <w:szCs w:val="26"/>
          <w:rtl/>
          <w:cs/>
        </w:rPr>
        <w:t>lalu</w:t>
      </w:r>
      <w:proofErr w:type="spellEnd"/>
      <w:r w:rsidRPr="0007032E">
        <w:rPr>
          <w:rFonts w:ascii="Cambria (Headings)" w:hAnsi="Cambria (Headings)" w:cs="Cambria (Headings)"/>
          <w:i/>
          <w:iCs/>
          <w:color w:val="00B050"/>
          <w:sz w:val="26"/>
          <w:szCs w:val="26"/>
          <w:rtl/>
          <w:cs/>
        </w:rPr>
        <w:t xml:space="preserve"> </w:t>
      </w:r>
      <w:proofErr w:type="spellStart"/>
      <w:r w:rsidRPr="0007032E">
        <w:rPr>
          <w:rFonts w:ascii="Cambria (Headings)" w:hAnsi="Cambria (Headings)" w:cs="Cambria (Headings)"/>
          <w:i/>
          <w:iCs/>
          <w:color w:val="00B050"/>
          <w:sz w:val="26"/>
          <w:szCs w:val="26"/>
          <w:rtl/>
          <w:cs/>
        </w:rPr>
        <w:t>makan</w:t>
      </w:r>
      <w:proofErr w:type="spellEnd"/>
      <w:r w:rsidRPr="0007032E">
        <w:rPr>
          <w:rFonts w:ascii="Cambria (Headings)" w:hAnsi="Cambria (Headings)" w:cs="Cambria (Headings)"/>
          <w:i/>
          <w:iCs/>
          <w:color w:val="00B050"/>
          <w:sz w:val="26"/>
          <w:szCs w:val="26"/>
          <w:rtl/>
          <w:cs/>
        </w:rPr>
        <w:t xml:space="preserve"> </w:t>
      </w:r>
      <w:proofErr w:type="spellStart"/>
      <w:r w:rsidRPr="0007032E">
        <w:rPr>
          <w:rFonts w:ascii="Cambria (Headings)" w:hAnsi="Cambria (Headings)" w:cs="Cambria (Headings)"/>
          <w:i/>
          <w:iCs/>
          <w:color w:val="00B050"/>
          <w:sz w:val="26"/>
          <w:szCs w:val="26"/>
          <w:rtl/>
          <w:cs/>
        </w:rPr>
        <w:t>atau</w:t>
      </w:r>
      <w:proofErr w:type="spellEnd"/>
      <w:r w:rsidRPr="0007032E">
        <w:rPr>
          <w:rFonts w:ascii="Cambria (Headings)" w:hAnsi="Cambria (Headings)" w:cs="Cambria (Headings)"/>
          <w:i/>
          <w:iCs/>
          <w:color w:val="00B050"/>
          <w:sz w:val="26"/>
          <w:szCs w:val="26"/>
          <w:rtl/>
          <w:cs/>
        </w:rPr>
        <w:t xml:space="preserve"> </w:t>
      </w:r>
      <w:proofErr w:type="spellStart"/>
      <w:r w:rsidRPr="0007032E">
        <w:rPr>
          <w:rFonts w:ascii="Cambria (Headings)" w:hAnsi="Cambria (Headings)" w:cs="Cambria (Headings)"/>
          <w:i/>
          <w:iCs/>
          <w:color w:val="00B050"/>
          <w:sz w:val="26"/>
          <w:szCs w:val="26"/>
          <w:rtl/>
          <w:cs/>
        </w:rPr>
        <w:t>minum</w:t>
      </w:r>
      <w:proofErr w:type="spellEnd"/>
      <w:r w:rsidRPr="0007032E">
        <w:rPr>
          <w:rFonts w:ascii="Cambria (Headings)" w:hAnsi="Cambria (Headings)" w:cs="Cambria (Headings)"/>
          <w:i/>
          <w:iCs/>
          <w:color w:val="00B050"/>
          <w:sz w:val="26"/>
          <w:szCs w:val="26"/>
          <w:rtl/>
          <w:cs/>
        </w:rPr>
        <w:t xml:space="preserve">, </w:t>
      </w:r>
      <w:proofErr w:type="spellStart"/>
      <w:r w:rsidRPr="0007032E">
        <w:rPr>
          <w:rFonts w:ascii="Cambria (Headings)" w:hAnsi="Cambria (Headings)" w:cs="Cambria (Headings)"/>
          <w:i/>
          <w:iCs/>
          <w:color w:val="00B050"/>
          <w:sz w:val="26"/>
          <w:szCs w:val="26"/>
          <w:rtl/>
          <w:cs/>
        </w:rPr>
        <w:t>maka</w:t>
      </w:r>
      <w:proofErr w:type="spellEnd"/>
      <w:r w:rsidRPr="0007032E">
        <w:rPr>
          <w:rFonts w:ascii="Cambria (Headings)" w:hAnsi="Cambria (Headings)" w:cs="Cambria (Headings)"/>
          <w:i/>
          <w:iCs/>
          <w:color w:val="00B050"/>
          <w:sz w:val="26"/>
          <w:szCs w:val="26"/>
          <w:rtl/>
          <w:cs/>
        </w:rPr>
        <w:t xml:space="preserve"> </w:t>
      </w:r>
      <w:proofErr w:type="spellStart"/>
      <w:r w:rsidRPr="0007032E">
        <w:rPr>
          <w:rFonts w:ascii="Cambria (Headings)" w:hAnsi="Cambria (Headings)" w:cs="Cambria (Headings)"/>
          <w:i/>
          <w:iCs/>
          <w:color w:val="00B050"/>
          <w:sz w:val="26"/>
          <w:szCs w:val="26"/>
          <w:rtl/>
          <w:cs/>
        </w:rPr>
        <w:t>hendaklah</w:t>
      </w:r>
      <w:proofErr w:type="spellEnd"/>
      <w:r w:rsidRPr="0007032E">
        <w:rPr>
          <w:rFonts w:ascii="Cambria (Headings)" w:hAnsi="Cambria (Headings)" w:cs="Cambria (Headings)"/>
          <w:i/>
          <w:iCs/>
          <w:color w:val="00B050"/>
          <w:sz w:val="26"/>
          <w:szCs w:val="26"/>
          <w:rtl/>
          <w:cs/>
        </w:rPr>
        <w:t xml:space="preserve"> </w:t>
      </w:r>
      <w:proofErr w:type="spellStart"/>
      <w:r w:rsidRPr="0007032E">
        <w:rPr>
          <w:rFonts w:ascii="Cambria (Headings)" w:hAnsi="Cambria (Headings)" w:cs="Cambria (Headings)"/>
          <w:i/>
          <w:iCs/>
          <w:color w:val="00B050"/>
          <w:sz w:val="26"/>
          <w:szCs w:val="26"/>
          <w:rtl/>
          <w:cs/>
        </w:rPr>
        <w:t>dia</w:t>
      </w:r>
      <w:proofErr w:type="spellEnd"/>
      <w:r w:rsidRPr="0007032E">
        <w:rPr>
          <w:rFonts w:ascii="Cambria (Headings)" w:hAnsi="Cambria (Headings)" w:cs="Cambria (Headings)"/>
          <w:i/>
          <w:iCs/>
          <w:color w:val="00B050"/>
          <w:sz w:val="26"/>
          <w:szCs w:val="26"/>
          <w:rtl/>
          <w:cs/>
        </w:rPr>
        <w:t xml:space="preserve"> </w:t>
      </w:r>
      <w:proofErr w:type="spellStart"/>
      <w:r w:rsidRPr="0007032E">
        <w:rPr>
          <w:rFonts w:ascii="Cambria (Headings)" w:hAnsi="Cambria (Headings)" w:cs="Cambria (Headings)"/>
          <w:i/>
          <w:iCs/>
          <w:color w:val="00B050"/>
          <w:sz w:val="26"/>
          <w:szCs w:val="26"/>
          <w:rtl/>
          <w:cs/>
        </w:rPr>
        <w:t>meneruskan</w:t>
      </w:r>
      <w:proofErr w:type="spellEnd"/>
      <w:r w:rsidRPr="0007032E">
        <w:rPr>
          <w:rFonts w:ascii="Cambria (Headings)" w:hAnsi="Cambria (Headings)" w:cs="Cambria (Headings)"/>
          <w:i/>
          <w:iCs/>
          <w:color w:val="00B050"/>
          <w:sz w:val="26"/>
          <w:szCs w:val="26"/>
          <w:rtl/>
          <w:cs/>
        </w:rPr>
        <w:t xml:space="preserve"> </w:t>
      </w:r>
      <w:proofErr w:type="spellStart"/>
      <w:r w:rsidRPr="0007032E">
        <w:rPr>
          <w:rFonts w:ascii="Cambria (Headings)" w:hAnsi="Cambria (Headings)" w:cs="Cambria (Headings)"/>
          <w:i/>
          <w:iCs/>
          <w:color w:val="00B050"/>
          <w:sz w:val="26"/>
          <w:szCs w:val="26"/>
          <w:rtl/>
          <w:cs/>
        </w:rPr>
        <w:t>puasanya</w:t>
      </w:r>
      <w:proofErr w:type="spellEnd"/>
      <w:r w:rsidRPr="0007032E">
        <w:rPr>
          <w:rFonts w:ascii="Cambria (Headings)" w:hAnsi="Cambria (Headings)" w:cs="Cambria (Headings)"/>
          <w:i/>
          <w:iCs/>
          <w:color w:val="00B050"/>
          <w:sz w:val="26"/>
          <w:szCs w:val="26"/>
          <w:rtl/>
          <w:cs/>
        </w:rPr>
        <w:t xml:space="preserve"> </w:t>
      </w:r>
      <w:proofErr w:type="spellStart"/>
      <w:r w:rsidRPr="0007032E">
        <w:rPr>
          <w:rFonts w:ascii="Cambria (Headings)" w:hAnsi="Cambria (Headings)" w:cs="Cambria (Headings)"/>
          <w:i/>
          <w:iCs/>
          <w:color w:val="00B050"/>
          <w:sz w:val="26"/>
          <w:szCs w:val="26"/>
          <w:rtl/>
          <w:cs/>
        </w:rPr>
        <w:t>karena</w:t>
      </w:r>
      <w:proofErr w:type="spellEnd"/>
      <w:r w:rsidRPr="0007032E">
        <w:rPr>
          <w:rFonts w:ascii="Cambria (Headings)" w:hAnsi="Cambria (Headings)" w:cs="Cambria (Headings)"/>
          <w:i/>
          <w:iCs/>
          <w:color w:val="00B050"/>
          <w:sz w:val="26"/>
          <w:szCs w:val="26"/>
          <w:rtl/>
          <w:cs/>
        </w:rPr>
        <w:t xml:space="preserve"> </w:t>
      </w:r>
      <w:proofErr w:type="spellStart"/>
      <w:r w:rsidRPr="0007032E">
        <w:rPr>
          <w:rFonts w:ascii="Cambria (Headings)" w:hAnsi="Cambria (Headings)" w:cs="Cambria (Headings)"/>
          <w:i/>
          <w:iCs/>
          <w:color w:val="00B050"/>
          <w:sz w:val="26"/>
          <w:szCs w:val="26"/>
          <w:rtl/>
          <w:cs/>
        </w:rPr>
        <w:t>Allahlah</w:t>
      </w:r>
      <w:proofErr w:type="spellEnd"/>
      <w:r w:rsidRPr="0007032E">
        <w:rPr>
          <w:rFonts w:ascii="Cambria (Headings)" w:hAnsi="Cambria (Headings)" w:cs="Cambria (Headings)"/>
          <w:i/>
          <w:iCs/>
          <w:color w:val="00B050"/>
          <w:sz w:val="26"/>
          <w:szCs w:val="26"/>
          <w:rtl/>
          <w:cs/>
        </w:rPr>
        <w:t xml:space="preserve"> </w:t>
      </w:r>
      <w:proofErr w:type="spellStart"/>
      <w:r w:rsidRPr="0007032E">
        <w:rPr>
          <w:rFonts w:ascii="Cambria (Headings)" w:hAnsi="Cambria (Headings)" w:cs="Cambria (Headings)"/>
          <w:i/>
          <w:iCs/>
          <w:color w:val="00B050"/>
          <w:sz w:val="26"/>
          <w:szCs w:val="26"/>
          <w:rtl/>
          <w:cs/>
        </w:rPr>
        <w:t>yang</w:t>
      </w:r>
      <w:proofErr w:type="spellEnd"/>
      <w:r w:rsidRPr="0007032E">
        <w:rPr>
          <w:rFonts w:ascii="Cambria (Headings)" w:hAnsi="Cambria (Headings)" w:cs="Cambria (Headings)"/>
          <w:i/>
          <w:iCs/>
          <w:color w:val="00B050"/>
          <w:sz w:val="26"/>
          <w:szCs w:val="26"/>
          <w:rtl/>
          <w:cs/>
        </w:rPr>
        <w:t xml:space="preserve"> </w:t>
      </w:r>
      <w:proofErr w:type="spellStart"/>
      <w:r w:rsidRPr="0007032E">
        <w:rPr>
          <w:rFonts w:ascii="Cambria (Headings)" w:hAnsi="Cambria (Headings)" w:cs="Cambria (Headings)"/>
          <w:i/>
          <w:iCs/>
          <w:color w:val="00B050"/>
          <w:sz w:val="26"/>
          <w:szCs w:val="26"/>
          <w:rtl/>
          <w:cs/>
        </w:rPr>
        <w:t>telah</w:t>
      </w:r>
      <w:proofErr w:type="spellEnd"/>
      <w:r w:rsidRPr="0007032E">
        <w:rPr>
          <w:rFonts w:ascii="Cambria (Headings)" w:hAnsi="Cambria (Headings)" w:cs="Cambria (Headings)"/>
          <w:i/>
          <w:iCs/>
          <w:color w:val="00B050"/>
          <w:sz w:val="26"/>
          <w:szCs w:val="26"/>
          <w:rtl/>
          <w:cs/>
        </w:rPr>
        <w:t xml:space="preserve"> </w:t>
      </w:r>
      <w:proofErr w:type="spellStart"/>
      <w:r w:rsidRPr="0007032E">
        <w:rPr>
          <w:rFonts w:ascii="Cambria (Headings)" w:hAnsi="Cambria (Headings)" w:cs="Cambria (Headings)"/>
          <w:i/>
          <w:iCs/>
          <w:color w:val="00B050"/>
          <w:sz w:val="26"/>
          <w:szCs w:val="26"/>
          <w:rtl/>
          <w:cs/>
        </w:rPr>
        <w:t>memberinya</w:t>
      </w:r>
      <w:proofErr w:type="spellEnd"/>
      <w:r w:rsidRPr="0007032E">
        <w:rPr>
          <w:rFonts w:ascii="Cambria (Headings)" w:hAnsi="Cambria (Headings)" w:cs="Cambria (Headings)"/>
          <w:i/>
          <w:iCs/>
          <w:color w:val="00B050"/>
          <w:sz w:val="26"/>
          <w:szCs w:val="26"/>
          <w:rtl/>
          <w:cs/>
        </w:rPr>
        <w:t xml:space="preserve"> </w:t>
      </w:r>
      <w:proofErr w:type="spellStart"/>
      <w:r w:rsidRPr="0007032E">
        <w:rPr>
          <w:rFonts w:ascii="Cambria (Headings)" w:hAnsi="Cambria (Headings)" w:cs="Cambria (Headings)"/>
          <w:i/>
          <w:iCs/>
          <w:color w:val="00B050"/>
          <w:sz w:val="26"/>
          <w:szCs w:val="26"/>
          <w:rtl/>
          <w:cs/>
        </w:rPr>
        <w:t>makan</w:t>
      </w:r>
      <w:proofErr w:type="spellEnd"/>
      <w:r w:rsidR="00DD0750" w:rsidRPr="0007032E">
        <w:rPr>
          <w:rFonts w:ascii="Cambria (Headings)" w:hAnsi="Cambria (Headings)" w:cs="Cambria (Headings)"/>
          <w:i/>
          <w:iCs/>
          <w:color w:val="00B050"/>
          <w:sz w:val="26"/>
          <w:szCs w:val="26"/>
        </w:rPr>
        <w:t xml:space="preserve"> dan </w:t>
      </w:r>
      <w:proofErr w:type="spellStart"/>
      <w:r w:rsidR="00DD0750" w:rsidRPr="0007032E">
        <w:rPr>
          <w:rFonts w:ascii="Cambria (Headings)" w:hAnsi="Cambria (Headings)" w:cs="Cambria (Headings)"/>
          <w:i/>
          <w:iCs/>
          <w:color w:val="00B050"/>
          <w:sz w:val="26"/>
          <w:szCs w:val="26"/>
        </w:rPr>
        <w:t>minum</w:t>
      </w:r>
      <w:proofErr w:type="spellEnd"/>
      <w:r w:rsidR="00DD0750" w:rsidRPr="0007032E">
        <w:rPr>
          <w:rFonts w:ascii="Cambria (Headings)" w:hAnsi="Cambria (Headings)" w:cs="Cambria (Headings)"/>
          <w:i/>
          <w:iCs/>
          <w:color w:val="00B050"/>
          <w:sz w:val="26"/>
          <w:szCs w:val="26"/>
        </w:rPr>
        <w:t>."</w:t>
      </w:r>
      <w:r w:rsidRPr="0007032E">
        <w:rPr>
          <w:rStyle w:val="FootnoteReference"/>
          <w:rFonts w:ascii="Cambria (Headings)" w:hAnsi="Cambria (Headings)" w:cs="Cambria (Headings)"/>
          <w:color w:val="00B050"/>
          <w:sz w:val="26"/>
          <w:szCs w:val="26"/>
        </w:rPr>
        <w:footnoteReference w:id="41"/>
      </w:r>
    </w:p>
    <w:p w14:paraId="47A3EEFB" w14:textId="77777777" w:rsidR="00540FC0" w:rsidRPr="0007032E" w:rsidRDefault="00ED01CD" w:rsidP="00516C78">
      <w:pPr>
        <w:pStyle w:val="ListParagraph"/>
        <w:numPr>
          <w:ilvl w:val="0"/>
          <w:numId w:val="74"/>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 xml:space="preserve">Keempat: Mengeluarkan muntah dengan sengaja. </w:t>
      </w:r>
    </w:p>
    <w:p w14:paraId="2E802579" w14:textId="2A7AE4B0" w:rsidR="00C6072A" w:rsidRPr="006130FF" w:rsidRDefault="00ED01CD" w:rsidP="00516C78">
      <w:pPr>
        <w:pStyle w:val="ListParagraph"/>
        <w:adjustRightInd w:val="0"/>
        <w:snapToGrid w:val="0"/>
        <w:spacing w:after="80" w:line="252" w:lineRule="auto"/>
        <w:ind w:left="0"/>
        <w:contextualSpacing w:val="0"/>
        <w:rPr>
          <w:rStyle w:val="QuoteChar"/>
          <w:rFonts w:ascii="Cambria (Headings)" w:hAnsi="Cambria (Headings)" w:cs="Cambria (Headings)" w:hint="eastAsia"/>
          <w:color w:val="000000" w:themeColor="text1"/>
          <w:w w:val="93"/>
          <w:lang w:val="de-DE"/>
        </w:rPr>
      </w:pPr>
      <w:r w:rsidRPr="006130FF">
        <w:rPr>
          <w:rFonts w:ascii="Cambria (Headings)" w:hAnsi="Cambria (Headings)" w:cs="Cambria (Headings)"/>
          <w:color w:val="000000" w:themeColor="text1"/>
          <w:w w:val="93"/>
          <w:sz w:val="26"/>
          <w:szCs w:val="26"/>
          <w:lang w:val="de-DE"/>
        </w:rPr>
        <w:t xml:space="preserve">Adapun orang yang muntah terpaksa, maka hal itu tidak berpengaruh terhadap puasanya. Ini berdasarkan sabda Nabi </w:t>
      </w:r>
      <w:r w:rsidRPr="006130FF">
        <w:rPr>
          <w:rFonts w:ascii="Arial" w:hAnsi="Arial"/>
          <w:color w:val="000000" w:themeColor="text1"/>
          <w:w w:val="93"/>
          <w:sz w:val="26"/>
          <w:szCs w:val="26"/>
        </w:rPr>
        <w:t>ﷺ</w:t>
      </w:r>
      <w:r w:rsidR="00540FC0" w:rsidRPr="006130FF">
        <w:rPr>
          <w:rFonts w:ascii="Cambria (Headings)" w:hAnsi="Cambria (Headings)" w:cs="Cambria (Headings)"/>
          <w:color w:val="000000" w:themeColor="text1"/>
          <w:w w:val="93"/>
          <w:sz w:val="26"/>
          <w:szCs w:val="26"/>
          <w:lang w:val="de-DE"/>
        </w:rPr>
        <w:t>,</w:t>
      </w:r>
      <w:r w:rsidRPr="006130FF">
        <w:rPr>
          <w:rFonts w:ascii="Cambria (Headings)" w:hAnsi="Cambria (Headings)" w:cs="Cambria (Headings)"/>
          <w:color w:val="000000" w:themeColor="text1"/>
          <w:w w:val="93"/>
          <w:sz w:val="26"/>
          <w:szCs w:val="26"/>
          <w:lang w:val="de-DE"/>
        </w:rPr>
        <w:t xml:space="preserve"> </w:t>
      </w:r>
      <w:r w:rsidRPr="006130FF">
        <w:rPr>
          <w:rStyle w:val="QuoteChar"/>
          <w:rFonts w:ascii="Cambria (Headings)" w:hAnsi="Cambria (Headings)" w:cs="Cambria (Headings)"/>
          <w:i/>
          <w:iCs/>
          <w:color w:val="00B050"/>
          <w:w w:val="93"/>
          <w:lang w:val="de-DE"/>
        </w:rPr>
        <w:t>"Siapa yang muntah terpaksa, tidak ada kewajiban kada (mengganti puasa) atasnya. Tetapi, siapa yang mengeluarkan muntah dengan sengaja, hendaklah ia mengganti."</w:t>
      </w:r>
      <w:r w:rsidRPr="006130FF">
        <w:rPr>
          <w:rStyle w:val="QuoteChar"/>
          <w:rFonts w:ascii="Cambria (Headings)" w:hAnsi="Cambria (Headings)" w:cs="Cambria (Headings)"/>
          <w:color w:val="00B050"/>
          <w:w w:val="93"/>
          <w:vertAlign w:val="superscript"/>
        </w:rPr>
        <w:footnoteReference w:id="42"/>
      </w:r>
    </w:p>
    <w:p w14:paraId="2E80257A" w14:textId="6D25F1F6" w:rsidR="00C6072A" w:rsidRPr="00DA47BD" w:rsidRDefault="00ED01CD" w:rsidP="006F5641">
      <w:pPr>
        <w:pStyle w:val="ListParagraph"/>
        <w:numPr>
          <w:ilvl w:val="0"/>
          <w:numId w:val="74"/>
        </w:numPr>
        <w:adjustRightInd w:val="0"/>
        <w:snapToGrid w:val="0"/>
        <w:spacing w:after="80" w:line="257" w:lineRule="auto"/>
        <w:ind w:left="0" w:firstLine="284"/>
        <w:contextualSpacing w:val="0"/>
        <w:rPr>
          <w:rFonts w:ascii="Cambria (Headings)" w:hAnsi="Cambria (Headings)" w:cs="Cambria (Headings)"/>
          <w:color w:val="000000" w:themeColor="text1"/>
          <w:spacing w:val="-6"/>
          <w:w w:val="93"/>
          <w:sz w:val="26"/>
          <w:szCs w:val="26"/>
          <w:lang w:val="de-DE"/>
        </w:rPr>
      </w:pPr>
      <w:r w:rsidRPr="00DA47BD">
        <w:rPr>
          <w:rFonts w:ascii="Cambria (Headings)" w:hAnsi="Cambria (Headings)" w:cs="Cambria (Headings)"/>
          <w:color w:val="000000" w:themeColor="text1"/>
          <w:spacing w:val="-6"/>
          <w:w w:val="93"/>
          <w:sz w:val="26"/>
          <w:szCs w:val="26"/>
          <w:lang w:val="de-DE"/>
        </w:rPr>
        <w:lastRenderedPageBreak/>
        <w:t xml:space="preserve">Kelima: Mengeluarkan darah dari badan dengan bekam, faṣdu (pengeluaran darah kotor dengan sayatan atau sejenisnya), atau donor darah untuk membantu orang yang sakit. Semua ini membatalkan puasa. Adapun mengeluarkan sedikit darah yang diambil untuk uji laboratorium, ini tidak berpengaruh terhadap puasa. </w:t>
      </w:r>
      <w:r w:rsidRPr="00DA47BD">
        <w:rPr>
          <w:rFonts w:ascii="Cambria (Headings)" w:hAnsi="Cambria (Headings)" w:cs="Cambria (Headings)"/>
          <w:color w:val="000000" w:themeColor="text1"/>
          <w:spacing w:val="-6"/>
          <w:w w:val="93"/>
          <w:sz w:val="26"/>
          <w:szCs w:val="26"/>
          <w:lang w:val="sv-SE"/>
        </w:rPr>
        <w:t xml:space="preserve">Demikian halnya darah yang keluar tanpa disengaja, seperti mimisan, luka, atau cabut gigi. </w:t>
      </w:r>
      <w:r w:rsidRPr="00DA47BD">
        <w:rPr>
          <w:rFonts w:ascii="Cambria (Headings)" w:hAnsi="Cambria (Headings)" w:cs="Cambria (Headings)"/>
          <w:color w:val="000000" w:themeColor="text1"/>
          <w:spacing w:val="-6"/>
          <w:w w:val="93"/>
          <w:sz w:val="26"/>
          <w:szCs w:val="26"/>
          <w:lang w:val="de-DE"/>
        </w:rPr>
        <w:t>Hal itu tidak berpengaruh terhadap puasa.</w:t>
      </w:r>
    </w:p>
    <w:p w14:paraId="2E80257B" w14:textId="3CB937B9" w:rsidR="00C6072A" w:rsidRPr="003706C7" w:rsidRDefault="00ED01CD" w:rsidP="006F5641">
      <w:pPr>
        <w:pStyle w:val="Heading4"/>
        <w:adjustRightInd w:val="0"/>
        <w:snapToGrid w:val="0"/>
        <w:spacing w:after="80" w:line="257" w:lineRule="auto"/>
        <w:ind w:firstLine="284"/>
        <w:jc w:val="both"/>
        <w:rPr>
          <w:rFonts w:ascii="Cambria (Headings)" w:hAnsi="Cambria (Headings)" w:cs="Cambria (Headings)"/>
          <w:color w:val="0070C0"/>
          <w:w w:val="93"/>
          <w:sz w:val="26"/>
          <w:szCs w:val="26"/>
          <w:lang w:val="de-DE"/>
        </w:rPr>
      </w:pPr>
      <w:bookmarkStart w:id="296" w:name="_Toc176"/>
      <w:r w:rsidRPr="003706C7">
        <w:rPr>
          <w:rFonts w:ascii="Cambria (Headings)" w:hAnsi="Cambria (Headings)" w:cs="Cambria (Headings)"/>
          <w:color w:val="0070C0"/>
          <w:w w:val="93"/>
          <w:sz w:val="26"/>
          <w:szCs w:val="26"/>
          <w:lang w:val="de-DE"/>
        </w:rPr>
        <w:t xml:space="preserve">Golongan yang </w:t>
      </w:r>
      <w:r w:rsidR="00FC3FFA" w:rsidRPr="003706C7">
        <w:rPr>
          <w:rFonts w:ascii="Cambria (Headings)" w:hAnsi="Cambria (Headings)" w:cs="Cambria (Headings)"/>
          <w:color w:val="0070C0"/>
          <w:w w:val="93"/>
          <w:sz w:val="26"/>
          <w:szCs w:val="26"/>
          <w:lang w:val="de-DE"/>
        </w:rPr>
        <w:t>B</w:t>
      </w:r>
      <w:r w:rsidRPr="003706C7">
        <w:rPr>
          <w:rFonts w:ascii="Cambria (Headings)" w:hAnsi="Cambria (Headings)" w:cs="Cambria (Headings)"/>
          <w:color w:val="0070C0"/>
          <w:w w:val="93"/>
          <w:sz w:val="26"/>
          <w:szCs w:val="26"/>
          <w:lang w:val="de-DE"/>
        </w:rPr>
        <w:t xml:space="preserve">oleh </w:t>
      </w:r>
      <w:r w:rsidR="00FC3FFA" w:rsidRPr="003706C7">
        <w:rPr>
          <w:rFonts w:ascii="Cambria (Headings)" w:hAnsi="Cambria (Headings)" w:cs="Cambria (Headings)"/>
          <w:color w:val="0070C0"/>
          <w:w w:val="93"/>
          <w:sz w:val="26"/>
          <w:szCs w:val="26"/>
          <w:lang w:val="de-DE"/>
        </w:rPr>
        <w:t>T</w:t>
      </w:r>
      <w:r w:rsidRPr="003706C7">
        <w:rPr>
          <w:rFonts w:ascii="Cambria (Headings)" w:hAnsi="Cambria (Headings)" w:cs="Cambria (Headings)"/>
          <w:color w:val="0070C0"/>
          <w:w w:val="93"/>
          <w:sz w:val="26"/>
          <w:szCs w:val="26"/>
          <w:lang w:val="de-DE"/>
        </w:rPr>
        <w:t>idak Berpuasa di Bulan Ramadan</w:t>
      </w:r>
      <w:bookmarkEnd w:id="296"/>
    </w:p>
    <w:p w14:paraId="2E80257C" w14:textId="77777777" w:rsidR="00C6072A" w:rsidRPr="0007032E" w:rsidRDefault="00ED01CD" w:rsidP="006F5641">
      <w:pPr>
        <w:pStyle w:val="ListParagraph"/>
        <w:numPr>
          <w:ilvl w:val="0"/>
          <w:numId w:val="74"/>
        </w:numPr>
        <w:adjustRightInd w:val="0"/>
        <w:snapToGrid w:val="0"/>
        <w:spacing w:after="80" w:line="257" w:lineRule="auto"/>
        <w:ind w:left="0" w:firstLine="284"/>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Pertama: Orang yang dibolehkan tidak berpuasa, tetapi wajib menggantinya, yaitu:</w:t>
      </w:r>
    </w:p>
    <w:p w14:paraId="2E80257D" w14:textId="632C633B" w:rsidR="00C6072A" w:rsidRPr="003C3DCA" w:rsidRDefault="00ED01CD" w:rsidP="006F5641">
      <w:pPr>
        <w:pStyle w:val="ListParagraph"/>
        <w:numPr>
          <w:ilvl w:val="0"/>
          <w:numId w:val="99"/>
        </w:numPr>
        <w:adjustRightInd w:val="0"/>
        <w:snapToGrid w:val="0"/>
        <w:spacing w:after="80" w:line="257" w:lineRule="auto"/>
        <w:ind w:left="0" w:firstLine="284"/>
        <w:contextualSpacing w:val="0"/>
        <w:rPr>
          <w:rFonts w:ascii="Cambria (Headings)" w:hAnsi="Cambria (Headings)" w:cs="Cambria (Headings)"/>
          <w:color w:val="000000" w:themeColor="text1"/>
          <w:w w:val="96"/>
          <w:sz w:val="26"/>
          <w:szCs w:val="26"/>
          <w:lang w:val="de-DE"/>
        </w:rPr>
      </w:pPr>
      <w:r w:rsidRPr="003C3DCA">
        <w:rPr>
          <w:rFonts w:ascii="Cambria (Headings)" w:hAnsi="Cambria (Headings)" w:cs="Cambria (Headings)"/>
          <w:color w:val="000000" w:themeColor="text1"/>
          <w:w w:val="96"/>
          <w:sz w:val="26"/>
          <w:szCs w:val="26"/>
          <w:lang w:val="de-DE"/>
        </w:rPr>
        <w:t>Orang yang memiliki penyakit yang diharapkan kesembuhannya, tetapi puasa dapat memudaratkannya ataupun menyulitkannya.</w:t>
      </w:r>
    </w:p>
    <w:p w14:paraId="4CD23CB0" w14:textId="77777777" w:rsidR="00540FC0" w:rsidRPr="0083589E" w:rsidRDefault="00ED01CD" w:rsidP="006F5641">
      <w:pPr>
        <w:pStyle w:val="ListParagraph"/>
        <w:numPr>
          <w:ilvl w:val="0"/>
          <w:numId w:val="99"/>
        </w:numPr>
        <w:adjustRightInd w:val="0"/>
        <w:snapToGrid w:val="0"/>
        <w:spacing w:after="80" w:line="257" w:lineRule="auto"/>
        <w:ind w:left="0" w:firstLine="284"/>
        <w:contextualSpacing w:val="0"/>
        <w:rPr>
          <w:rFonts w:ascii="Cambria (Headings)" w:hAnsi="Cambria (Headings)" w:cs="Cambria (Headings)"/>
          <w:color w:val="000000" w:themeColor="text1"/>
          <w:w w:val="93"/>
          <w:sz w:val="26"/>
          <w:szCs w:val="26"/>
          <w:lang w:val="de-DE"/>
        </w:rPr>
      </w:pPr>
      <w:r w:rsidRPr="0083589E">
        <w:rPr>
          <w:rFonts w:ascii="Cambria (Headings)" w:hAnsi="Cambria (Headings)" w:cs="Cambria (Headings)"/>
          <w:color w:val="000000" w:themeColor="text1"/>
          <w:w w:val="93"/>
          <w:sz w:val="26"/>
          <w:szCs w:val="26"/>
          <w:lang w:val="de-DE"/>
        </w:rPr>
        <w:t>Musafir, baik ia menemukan kesulitan dalam perjalanan tersebut ataupun ia tidak menemukan kesulitan.</w:t>
      </w:r>
    </w:p>
    <w:p w14:paraId="2E80257F" w14:textId="2EB76609" w:rsidR="00F8314E" w:rsidRPr="0007032E" w:rsidRDefault="00ED01CD" w:rsidP="006F5641">
      <w:pPr>
        <w:pStyle w:val="ListParagraph"/>
        <w:adjustRightInd w:val="0"/>
        <w:snapToGrid w:val="0"/>
        <w:spacing w:after="80" w:line="257" w:lineRule="auto"/>
        <w:ind w:left="0"/>
        <w:contextualSpacing w:val="0"/>
        <w:rPr>
          <w:rFonts w:ascii="Cambria (Headings)" w:hAnsi="Cambria (Headings)" w:cs="Cambria (Headings)"/>
          <w:color w:val="000000" w:themeColor="text1"/>
          <w:sz w:val="26"/>
          <w:szCs w:val="26"/>
          <w:lang w:val="de-DE"/>
        </w:rPr>
      </w:pPr>
      <w:r w:rsidRPr="0007032E">
        <w:rPr>
          <w:rFonts w:ascii="Cambria (Headings)" w:hAnsi="Cambria (Headings)" w:cs="Cambria (Headings)"/>
          <w:color w:val="000000" w:themeColor="text1"/>
          <w:sz w:val="26"/>
          <w:szCs w:val="26"/>
          <w:lang w:val="de-DE"/>
        </w:rPr>
        <w:t xml:space="preserve">Dalil untuk keduanya ialah firman Allah </w:t>
      </w:r>
      <w:r w:rsidR="0062742D" w:rsidRPr="0007032E">
        <w:rPr>
          <w:rFonts w:ascii="Cambria (Headings)" w:hAnsi="Cambria (Headings)" w:cs="Cambria (Headings)"/>
          <w:color w:val="000000" w:themeColor="text1"/>
          <w:sz w:val="26"/>
          <w:szCs w:val="26"/>
          <w:lang w:val="de-DE"/>
        </w:rPr>
        <w:t>Ta'ala</w:t>
      </w:r>
      <w:r w:rsidRPr="0007032E">
        <w:rPr>
          <w:rFonts w:ascii="Cambria (Headings)" w:hAnsi="Cambria (Headings)" w:cs="Cambria (Headings)"/>
          <w:color w:val="000000" w:themeColor="text1"/>
          <w:sz w:val="26"/>
          <w:szCs w:val="26"/>
          <w:lang w:val="de-DE"/>
        </w:rPr>
        <w:t xml:space="preserve">: </w:t>
      </w:r>
    </w:p>
    <w:p w14:paraId="19BF75AD" w14:textId="77777777" w:rsidR="00293733" w:rsidRPr="00505F23" w:rsidRDefault="00293733" w:rsidP="00FF4DEF">
      <w:pPr>
        <w:pStyle w:val="a0"/>
        <w:rPr>
          <w:rtl/>
        </w:rPr>
      </w:pPr>
      <w:r w:rsidRPr="00505F23">
        <w:rPr>
          <w:rFonts w:ascii="Times New Roman" w:hAnsi="Times New Roman" w:cs="Times New Roman" w:hint="cs"/>
          <w:rtl/>
        </w:rPr>
        <w:t>﴿</w:t>
      </w:r>
      <w:r w:rsidRPr="00505F23">
        <w:rPr>
          <w:rFonts w:hint="cs"/>
          <w:rtl/>
        </w:rPr>
        <w:t>...</w:t>
      </w:r>
      <w:r w:rsidRPr="00505F23">
        <w:rPr>
          <w:rtl/>
        </w:rPr>
        <w:t xml:space="preserve"> وَمَن كَانَ مَرِيضًا </w:t>
      </w:r>
      <w:proofErr w:type="spellStart"/>
      <w:r w:rsidRPr="00505F23">
        <w:rPr>
          <w:rtl/>
        </w:rPr>
        <w:t>أَوۡ</w:t>
      </w:r>
      <w:proofErr w:type="spellEnd"/>
      <w:r w:rsidRPr="00505F23">
        <w:rPr>
          <w:rtl/>
        </w:rPr>
        <w:t xml:space="preserve"> عَلَىٰ سَفَرٖ فَعِدَّةٞ </w:t>
      </w:r>
      <w:proofErr w:type="spellStart"/>
      <w:r w:rsidRPr="00505F23">
        <w:rPr>
          <w:rtl/>
        </w:rPr>
        <w:t>مِّنۡ</w:t>
      </w:r>
      <w:proofErr w:type="spellEnd"/>
      <w:r w:rsidRPr="00505F23">
        <w:rPr>
          <w:rtl/>
        </w:rPr>
        <w:t xml:space="preserve"> أَيَّامٍ </w:t>
      </w:r>
      <w:proofErr w:type="spellStart"/>
      <w:r w:rsidRPr="00505F23">
        <w:rPr>
          <w:rtl/>
        </w:rPr>
        <w:t>أُخَرَۗ</w:t>
      </w:r>
      <w:proofErr w:type="spellEnd"/>
      <w:r w:rsidRPr="00505F23">
        <w:rPr>
          <w:rtl/>
        </w:rPr>
        <w:t xml:space="preserve"> </w:t>
      </w:r>
      <w:r w:rsidRPr="00505F23">
        <w:rPr>
          <w:rFonts w:hint="cs"/>
          <w:rtl/>
        </w:rPr>
        <w:t>...</w:t>
      </w:r>
      <w:r w:rsidRPr="00505F23">
        <w:rPr>
          <w:rFonts w:ascii="Times New Roman" w:hAnsi="Times New Roman" w:cs="Times New Roman" w:hint="cs"/>
          <w:rtl/>
        </w:rPr>
        <w:t>﴾</w:t>
      </w:r>
      <w:r w:rsidRPr="00505F23">
        <w:rPr>
          <w:rtl/>
        </w:rPr>
        <w:t xml:space="preserve"> [البقرة: 185]</w:t>
      </w:r>
    </w:p>
    <w:p w14:paraId="2E802581" w14:textId="77777777" w:rsidR="00F8314E" w:rsidRPr="0007032E" w:rsidRDefault="00ED01CD" w:rsidP="006F5641">
      <w:pPr>
        <w:adjustRightInd w:val="0"/>
        <w:snapToGrid w:val="0"/>
        <w:spacing w:after="80" w:line="257" w:lineRule="auto"/>
        <w:rPr>
          <w:rFonts w:ascii="Cambria (Headings)" w:hAnsi="Cambria (Headings)" w:cs="Cambria (Headings)"/>
          <w:b/>
          <w:bCs/>
          <w:color w:val="000000" w:themeColor="text1"/>
          <w:sz w:val="26"/>
          <w:szCs w:val="26"/>
        </w:rPr>
      </w:pPr>
      <w:r w:rsidRPr="0007032E">
        <w:rPr>
          <w:rStyle w:val="Strong"/>
          <w:rFonts w:ascii="Cambria (Headings)" w:hAnsi="Cambria (Headings)" w:cs="Cambria (Headings)"/>
          <w:b w:val="0"/>
          <w:bCs w:val="0"/>
          <w:i/>
          <w:iCs/>
          <w:color w:val="00B050"/>
          <w:sz w:val="26"/>
          <w:szCs w:val="26"/>
        </w:rPr>
        <w:t xml:space="preserve">"Bagi orang yang </w:t>
      </w:r>
      <w:proofErr w:type="spellStart"/>
      <w:r w:rsidRPr="0007032E">
        <w:rPr>
          <w:rStyle w:val="Strong"/>
          <w:rFonts w:ascii="Cambria (Headings)" w:hAnsi="Cambria (Headings)" w:cs="Cambria (Headings)"/>
          <w:b w:val="0"/>
          <w:bCs w:val="0"/>
          <w:i/>
          <w:iCs/>
          <w:color w:val="00B050"/>
          <w:sz w:val="26"/>
          <w:szCs w:val="26"/>
        </w:rPr>
        <w:t>sakit</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atau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musafir</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boleh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menggantinya</w:t>
      </w:r>
      <w:proofErr w:type="spellEnd"/>
      <w:r w:rsidRPr="0007032E">
        <w:rPr>
          <w:rStyle w:val="Strong"/>
          <w:rFonts w:ascii="Cambria (Headings)" w:hAnsi="Cambria (Headings)" w:cs="Cambria (Headings)"/>
          <w:b w:val="0"/>
          <w:bCs w:val="0"/>
          <w:i/>
          <w:iCs/>
          <w:color w:val="00B050"/>
          <w:sz w:val="26"/>
          <w:szCs w:val="26"/>
        </w:rPr>
        <w:t xml:space="preserve"> di </w:t>
      </w:r>
      <w:proofErr w:type="spellStart"/>
      <w:r w:rsidRPr="0007032E">
        <w:rPr>
          <w:rStyle w:val="Strong"/>
          <w:rFonts w:ascii="Cambria (Headings)" w:hAnsi="Cambria (Headings)" w:cs="Cambria (Headings)"/>
          <w:b w:val="0"/>
          <w:bCs w:val="0"/>
          <w:i/>
          <w:iCs/>
          <w:color w:val="00B050"/>
          <w:sz w:val="26"/>
          <w:szCs w:val="26"/>
        </w:rPr>
        <w:t>bulan</w:t>
      </w:r>
      <w:proofErr w:type="spellEnd"/>
      <w:r w:rsidRPr="0007032E">
        <w:rPr>
          <w:rStyle w:val="Strong"/>
          <w:rFonts w:ascii="Cambria (Headings)" w:hAnsi="Cambria (Headings)" w:cs="Cambria (Headings)"/>
          <w:b w:val="0"/>
          <w:bCs w:val="0"/>
          <w:i/>
          <w:iCs/>
          <w:color w:val="00B050"/>
          <w:sz w:val="26"/>
          <w:szCs w:val="26"/>
        </w:rPr>
        <w:t xml:space="preserve"> yang lain."</w:t>
      </w:r>
      <w:r w:rsidRPr="0007032E">
        <w:rPr>
          <w:rStyle w:val="Strong"/>
          <w:rFonts w:ascii="Cambria (Headings)" w:hAnsi="Cambria (Headings)" w:cs="Cambria (Headings)"/>
          <w:b w:val="0"/>
          <w:bCs w:val="0"/>
          <w:color w:val="00B050"/>
          <w:sz w:val="26"/>
          <w:szCs w:val="26"/>
        </w:rPr>
        <w:t xml:space="preserve"> [QS. Al-Baqarah: 185]</w:t>
      </w:r>
      <w:r w:rsidRPr="0007032E">
        <w:rPr>
          <w:rFonts w:ascii="Cambria (Headings)" w:hAnsi="Cambria (Headings)" w:cs="Cambria (Headings)"/>
          <w:b/>
          <w:bCs/>
          <w:color w:val="000000" w:themeColor="text1"/>
          <w:sz w:val="26"/>
          <w:szCs w:val="26"/>
        </w:rPr>
        <w:t xml:space="preserve"> </w:t>
      </w:r>
    </w:p>
    <w:p w14:paraId="54FCD23C" w14:textId="77777777" w:rsidR="00540FC0" w:rsidRPr="00A375D9" w:rsidRDefault="00ED01CD" w:rsidP="006F5641">
      <w:pPr>
        <w:pStyle w:val="ListParagraph"/>
        <w:numPr>
          <w:ilvl w:val="0"/>
          <w:numId w:val="99"/>
        </w:numPr>
        <w:adjustRightInd w:val="0"/>
        <w:snapToGrid w:val="0"/>
        <w:spacing w:after="80" w:line="257" w:lineRule="auto"/>
        <w:ind w:left="0" w:firstLine="284"/>
        <w:contextualSpacing w:val="0"/>
        <w:rPr>
          <w:rFonts w:ascii="Cambria (Headings)" w:hAnsi="Cambria (Headings)" w:cs="Cambria (Headings)"/>
          <w:color w:val="000000" w:themeColor="text1"/>
          <w:w w:val="96"/>
          <w:sz w:val="26"/>
          <w:szCs w:val="26"/>
        </w:rPr>
      </w:pPr>
      <w:r w:rsidRPr="00A375D9">
        <w:rPr>
          <w:rFonts w:ascii="Cambria (Headings)" w:hAnsi="Cambria (Headings)" w:cs="Cambria (Headings)"/>
          <w:color w:val="000000" w:themeColor="text1"/>
          <w:w w:val="96"/>
          <w:sz w:val="26"/>
          <w:szCs w:val="26"/>
        </w:rPr>
        <w:t xml:space="preserve">Wanita </w:t>
      </w:r>
      <w:proofErr w:type="spellStart"/>
      <w:r w:rsidRPr="00A375D9">
        <w:rPr>
          <w:rFonts w:ascii="Cambria (Headings)" w:hAnsi="Cambria (Headings)" w:cs="Cambria (Headings)"/>
          <w:color w:val="000000" w:themeColor="text1"/>
          <w:w w:val="96"/>
          <w:sz w:val="26"/>
          <w:szCs w:val="26"/>
        </w:rPr>
        <w:t>hamil</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atau</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menyusui</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jika</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puasa</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menyulitkannya</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atau</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memudaratkannya</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ataupun</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memudaratkan</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anaknya</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Keduanya</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sama</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hukumnya</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dengan</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hukum</w:t>
      </w:r>
      <w:proofErr w:type="spellEnd"/>
      <w:r w:rsidRPr="00A375D9">
        <w:rPr>
          <w:rFonts w:ascii="Cambria (Headings)" w:hAnsi="Cambria (Headings)" w:cs="Cambria (Headings)"/>
          <w:color w:val="000000" w:themeColor="text1"/>
          <w:w w:val="96"/>
          <w:sz w:val="26"/>
          <w:szCs w:val="26"/>
        </w:rPr>
        <w:t xml:space="preserve"> orang </w:t>
      </w:r>
      <w:proofErr w:type="spellStart"/>
      <w:r w:rsidRPr="00A375D9">
        <w:rPr>
          <w:rFonts w:ascii="Cambria (Headings)" w:hAnsi="Cambria (Headings)" w:cs="Cambria (Headings)"/>
          <w:color w:val="000000" w:themeColor="text1"/>
          <w:w w:val="96"/>
          <w:sz w:val="26"/>
          <w:szCs w:val="26"/>
        </w:rPr>
        <w:t>sakit</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sehingga</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mereka</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dibolehkan</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tidak</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berpuasa</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Tetapi</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mereka</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wajib</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mengganti</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puasa</w:t>
      </w:r>
      <w:proofErr w:type="spellEnd"/>
      <w:r w:rsidRPr="00A375D9">
        <w:rPr>
          <w:rFonts w:ascii="Cambria (Headings)" w:hAnsi="Cambria (Headings)" w:cs="Cambria (Headings)"/>
          <w:color w:val="000000" w:themeColor="text1"/>
          <w:w w:val="96"/>
          <w:sz w:val="26"/>
          <w:szCs w:val="26"/>
        </w:rPr>
        <w:t xml:space="preserve"> </w:t>
      </w:r>
      <w:proofErr w:type="spellStart"/>
      <w:r w:rsidRPr="00A375D9">
        <w:rPr>
          <w:rFonts w:ascii="Cambria (Headings)" w:hAnsi="Cambria (Headings)" w:cs="Cambria (Headings)"/>
          <w:color w:val="000000" w:themeColor="text1"/>
          <w:w w:val="96"/>
          <w:sz w:val="26"/>
          <w:szCs w:val="26"/>
        </w:rPr>
        <w:t>itu</w:t>
      </w:r>
      <w:proofErr w:type="spellEnd"/>
      <w:r w:rsidRPr="00A375D9">
        <w:rPr>
          <w:rFonts w:ascii="Cambria (Headings)" w:hAnsi="Cambria (Headings)" w:cs="Cambria (Headings)"/>
          <w:color w:val="000000" w:themeColor="text1"/>
          <w:w w:val="96"/>
          <w:sz w:val="26"/>
          <w:szCs w:val="26"/>
        </w:rPr>
        <w:t xml:space="preserve"> di </w:t>
      </w:r>
      <w:proofErr w:type="spellStart"/>
      <w:r w:rsidRPr="00A375D9">
        <w:rPr>
          <w:rFonts w:ascii="Cambria (Headings)" w:hAnsi="Cambria (Headings)" w:cs="Cambria (Headings)"/>
          <w:color w:val="000000" w:themeColor="text1"/>
          <w:w w:val="96"/>
          <w:sz w:val="26"/>
          <w:szCs w:val="26"/>
        </w:rPr>
        <w:t>waktu</w:t>
      </w:r>
      <w:proofErr w:type="spellEnd"/>
      <w:r w:rsidRPr="00A375D9">
        <w:rPr>
          <w:rFonts w:ascii="Cambria (Headings)" w:hAnsi="Cambria (Headings)" w:cs="Cambria (Headings)"/>
          <w:color w:val="000000" w:themeColor="text1"/>
          <w:w w:val="96"/>
          <w:sz w:val="26"/>
          <w:szCs w:val="26"/>
        </w:rPr>
        <w:t xml:space="preserve"> yang lain. </w:t>
      </w:r>
    </w:p>
    <w:p w14:paraId="2E802583" w14:textId="438B605E" w:rsidR="00C6072A" w:rsidRPr="000533D3" w:rsidRDefault="00ED01CD" w:rsidP="006F5641">
      <w:pPr>
        <w:pStyle w:val="ListParagraph"/>
        <w:numPr>
          <w:ilvl w:val="0"/>
          <w:numId w:val="99"/>
        </w:numPr>
        <w:adjustRightInd w:val="0"/>
        <w:snapToGrid w:val="0"/>
        <w:spacing w:after="80" w:line="257" w:lineRule="auto"/>
        <w:ind w:left="0" w:firstLine="284"/>
        <w:contextualSpacing w:val="0"/>
        <w:rPr>
          <w:rFonts w:ascii="Cambria (Headings)" w:hAnsi="Cambria (Headings)" w:cs="Cambria (Headings)"/>
          <w:color w:val="000000" w:themeColor="text1"/>
          <w:w w:val="93"/>
          <w:sz w:val="26"/>
          <w:szCs w:val="26"/>
        </w:rPr>
      </w:pPr>
      <w:r w:rsidRPr="000533D3">
        <w:rPr>
          <w:rFonts w:ascii="Cambria (Headings)" w:hAnsi="Cambria (Headings)" w:cs="Cambria (Headings)"/>
          <w:color w:val="000000" w:themeColor="text1"/>
          <w:w w:val="93"/>
          <w:sz w:val="26"/>
          <w:szCs w:val="26"/>
        </w:rPr>
        <w:t xml:space="preserve">Wanita </w:t>
      </w:r>
      <w:proofErr w:type="spellStart"/>
      <w:r w:rsidRPr="000533D3">
        <w:rPr>
          <w:rFonts w:ascii="Cambria (Headings)" w:hAnsi="Cambria (Headings)" w:cs="Cambria (Headings)"/>
          <w:color w:val="000000" w:themeColor="text1"/>
          <w:w w:val="93"/>
          <w:sz w:val="26"/>
          <w:szCs w:val="26"/>
        </w:rPr>
        <w:t>haid</w:t>
      </w:r>
      <w:proofErr w:type="spellEnd"/>
      <w:r w:rsidRPr="000533D3">
        <w:rPr>
          <w:rFonts w:ascii="Cambria (Headings)" w:hAnsi="Cambria (Headings)" w:cs="Cambria (Headings)"/>
          <w:color w:val="000000" w:themeColor="text1"/>
          <w:w w:val="93"/>
          <w:sz w:val="26"/>
          <w:szCs w:val="26"/>
        </w:rPr>
        <w:t xml:space="preserve"> dan </w:t>
      </w:r>
      <w:proofErr w:type="spellStart"/>
      <w:r w:rsidRPr="000533D3">
        <w:rPr>
          <w:rFonts w:ascii="Cambria (Headings)" w:hAnsi="Cambria (Headings)" w:cs="Cambria (Headings)"/>
          <w:color w:val="000000" w:themeColor="text1"/>
          <w:w w:val="93"/>
          <w:sz w:val="26"/>
          <w:szCs w:val="26"/>
        </w:rPr>
        <w:t>nifas</w:t>
      </w:r>
      <w:proofErr w:type="spellEnd"/>
      <w:r w:rsidRPr="000533D3">
        <w:rPr>
          <w:rFonts w:ascii="Cambria (Headings)" w:hAnsi="Cambria (Headings)" w:cs="Cambria (Headings)"/>
          <w:color w:val="000000" w:themeColor="text1"/>
          <w:w w:val="93"/>
          <w:sz w:val="26"/>
          <w:szCs w:val="26"/>
        </w:rPr>
        <w:t xml:space="preserve">. </w:t>
      </w:r>
      <w:proofErr w:type="spellStart"/>
      <w:r w:rsidRPr="000533D3">
        <w:rPr>
          <w:rFonts w:ascii="Cambria (Headings)" w:hAnsi="Cambria (Headings)" w:cs="Cambria (Headings)"/>
          <w:color w:val="000000" w:themeColor="text1"/>
          <w:w w:val="93"/>
          <w:sz w:val="26"/>
          <w:szCs w:val="26"/>
        </w:rPr>
        <w:t>Keduanya</w:t>
      </w:r>
      <w:proofErr w:type="spellEnd"/>
      <w:r w:rsidRPr="000533D3">
        <w:rPr>
          <w:rFonts w:ascii="Cambria (Headings)" w:hAnsi="Cambria (Headings)" w:cs="Cambria (Headings)"/>
          <w:color w:val="000000" w:themeColor="text1"/>
          <w:w w:val="93"/>
          <w:sz w:val="26"/>
          <w:szCs w:val="26"/>
        </w:rPr>
        <w:t xml:space="preserve"> </w:t>
      </w:r>
      <w:proofErr w:type="spellStart"/>
      <w:r w:rsidRPr="000533D3">
        <w:rPr>
          <w:rFonts w:ascii="Cambria (Headings)" w:hAnsi="Cambria (Headings)" w:cs="Cambria (Headings)"/>
          <w:color w:val="000000" w:themeColor="text1"/>
          <w:w w:val="93"/>
          <w:sz w:val="26"/>
          <w:szCs w:val="26"/>
        </w:rPr>
        <w:t>wajib</w:t>
      </w:r>
      <w:proofErr w:type="spellEnd"/>
      <w:r w:rsidRPr="000533D3">
        <w:rPr>
          <w:rFonts w:ascii="Cambria (Headings)" w:hAnsi="Cambria (Headings)" w:cs="Cambria (Headings)"/>
          <w:color w:val="000000" w:themeColor="text1"/>
          <w:w w:val="93"/>
          <w:sz w:val="26"/>
          <w:szCs w:val="26"/>
        </w:rPr>
        <w:t xml:space="preserve"> </w:t>
      </w:r>
      <w:proofErr w:type="spellStart"/>
      <w:r w:rsidRPr="000533D3">
        <w:rPr>
          <w:rFonts w:ascii="Cambria (Headings)" w:hAnsi="Cambria (Headings)" w:cs="Cambria (Headings)"/>
          <w:color w:val="000000" w:themeColor="text1"/>
          <w:w w:val="93"/>
          <w:sz w:val="26"/>
          <w:szCs w:val="26"/>
        </w:rPr>
        <w:t>tidak</w:t>
      </w:r>
      <w:proofErr w:type="spellEnd"/>
      <w:r w:rsidRPr="000533D3">
        <w:rPr>
          <w:rFonts w:ascii="Cambria (Headings)" w:hAnsi="Cambria (Headings)" w:cs="Cambria (Headings)"/>
          <w:color w:val="000000" w:themeColor="text1"/>
          <w:w w:val="93"/>
          <w:sz w:val="26"/>
          <w:szCs w:val="26"/>
        </w:rPr>
        <w:t xml:space="preserve"> </w:t>
      </w:r>
      <w:proofErr w:type="spellStart"/>
      <w:r w:rsidRPr="000533D3">
        <w:rPr>
          <w:rFonts w:ascii="Cambria (Headings)" w:hAnsi="Cambria (Headings)" w:cs="Cambria (Headings)"/>
          <w:color w:val="000000" w:themeColor="text1"/>
          <w:w w:val="93"/>
          <w:sz w:val="26"/>
          <w:szCs w:val="26"/>
        </w:rPr>
        <w:t>berpuasa</w:t>
      </w:r>
      <w:proofErr w:type="spellEnd"/>
      <w:r w:rsidRPr="000533D3">
        <w:rPr>
          <w:rFonts w:ascii="Cambria (Headings)" w:hAnsi="Cambria (Headings)" w:cs="Cambria (Headings)"/>
          <w:color w:val="000000" w:themeColor="text1"/>
          <w:w w:val="93"/>
          <w:sz w:val="26"/>
          <w:szCs w:val="26"/>
        </w:rPr>
        <w:t xml:space="preserve">. </w:t>
      </w:r>
      <w:proofErr w:type="spellStart"/>
      <w:r w:rsidRPr="000533D3">
        <w:rPr>
          <w:rFonts w:ascii="Cambria (Headings)" w:hAnsi="Cambria (Headings)" w:cs="Cambria (Headings)"/>
          <w:color w:val="000000" w:themeColor="text1"/>
          <w:w w:val="93"/>
          <w:sz w:val="26"/>
          <w:szCs w:val="26"/>
        </w:rPr>
        <w:t>Puasanya</w:t>
      </w:r>
      <w:proofErr w:type="spellEnd"/>
      <w:r w:rsidRPr="000533D3">
        <w:rPr>
          <w:rFonts w:ascii="Cambria (Headings)" w:hAnsi="Cambria (Headings)" w:cs="Cambria (Headings)"/>
          <w:color w:val="000000" w:themeColor="text1"/>
          <w:w w:val="93"/>
          <w:sz w:val="26"/>
          <w:szCs w:val="26"/>
        </w:rPr>
        <w:t xml:space="preserve"> </w:t>
      </w:r>
      <w:proofErr w:type="spellStart"/>
      <w:r w:rsidRPr="000533D3">
        <w:rPr>
          <w:rFonts w:ascii="Cambria (Headings)" w:hAnsi="Cambria (Headings)" w:cs="Cambria (Headings)"/>
          <w:color w:val="000000" w:themeColor="text1"/>
          <w:w w:val="93"/>
          <w:sz w:val="26"/>
          <w:szCs w:val="26"/>
        </w:rPr>
        <w:t>tidak</w:t>
      </w:r>
      <w:proofErr w:type="spellEnd"/>
      <w:r w:rsidRPr="000533D3">
        <w:rPr>
          <w:rFonts w:ascii="Cambria (Headings)" w:hAnsi="Cambria (Headings)" w:cs="Cambria (Headings)"/>
          <w:color w:val="000000" w:themeColor="text1"/>
          <w:w w:val="93"/>
          <w:sz w:val="26"/>
          <w:szCs w:val="26"/>
        </w:rPr>
        <w:t xml:space="preserve"> </w:t>
      </w:r>
      <w:proofErr w:type="spellStart"/>
      <w:r w:rsidRPr="000533D3">
        <w:rPr>
          <w:rFonts w:ascii="Cambria (Headings)" w:hAnsi="Cambria (Headings)" w:cs="Cambria (Headings)"/>
          <w:color w:val="000000" w:themeColor="text1"/>
          <w:w w:val="93"/>
          <w:sz w:val="26"/>
          <w:szCs w:val="26"/>
        </w:rPr>
        <w:t>sah</w:t>
      </w:r>
      <w:proofErr w:type="spellEnd"/>
      <w:r w:rsidRPr="000533D3">
        <w:rPr>
          <w:rFonts w:ascii="Cambria (Headings)" w:hAnsi="Cambria (Headings)" w:cs="Cambria (Headings)"/>
          <w:color w:val="000000" w:themeColor="text1"/>
          <w:w w:val="93"/>
          <w:sz w:val="26"/>
          <w:szCs w:val="26"/>
        </w:rPr>
        <w:t xml:space="preserve"> dan </w:t>
      </w:r>
      <w:proofErr w:type="spellStart"/>
      <w:r w:rsidRPr="000533D3">
        <w:rPr>
          <w:rFonts w:ascii="Cambria (Headings)" w:hAnsi="Cambria (Headings)" w:cs="Cambria (Headings)"/>
          <w:color w:val="000000" w:themeColor="text1"/>
          <w:w w:val="93"/>
          <w:sz w:val="26"/>
          <w:szCs w:val="26"/>
        </w:rPr>
        <w:t>ia</w:t>
      </w:r>
      <w:proofErr w:type="spellEnd"/>
      <w:r w:rsidRPr="000533D3">
        <w:rPr>
          <w:rFonts w:ascii="Cambria (Headings)" w:hAnsi="Cambria (Headings)" w:cs="Cambria (Headings)"/>
          <w:color w:val="000000" w:themeColor="text1"/>
          <w:w w:val="93"/>
          <w:sz w:val="26"/>
          <w:szCs w:val="26"/>
        </w:rPr>
        <w:t xml:space="preserve"> </w:t>
      </w:r>
      <w:proofErr w:type="spellStart"/>
      <w:r w:rsidRPr="000533D3">
        <w:rPr>
          <w:rFonts w:ascii="Cambria (Headings)" w:hAnsi="Cambria (Headings)" w:cs="Cambria (Headings)"/>
          <w:color w:val="000000" w:themeColor="text1"/>
          <w:w w:val="93"/>
          <w:sz w:val="26"/>
          <w:szCs w:val="26"/>
        </w:rPr>
        <w:t>wajib</w:t>
      </w:r>
      <w:proofErr w:type="spellEnd"/>
      <w:r w:rsidRPr="000533D3">
        <w:rPr>
          <w:rFonts w:ascii="Cambria (Headings)" w:hAnsi="Cambria (Headings)" w:cs="Cambria (Headings)"/>
          <w:color w:val="000000" w:themeColor="text1"/>
          <w:w w:val="93"/>
          <w:sz w:val="26"/>
          <w:szCs w:val="26"/>
        </w:rPr>
        <w:t xml:space="preserve"> </w:t>
      </w:r>
      <w:proofErr w:type="spellStart"/>
      <w:r w:rsidRPr="000533D3">
        <w:rPr>
          <w:rFonts w:ascii="Cambria (Headings)" w:hAnsi="Cambria (Headings)" w:cs="Cambria (Headings)"/>
          <w:color w:val="000000" w:themeColor="text1"/>
          <w:w w:val="93"/>
          <w:sz w:val="26"/>
          <w:szCs w:val="26"/>
        </w:rPr>
        <w:t>menggantinya</w:t>
      </w:r>
      <w:proofErr w:type="spellEnd"/>
      <w:r w:rsidRPr="000533D3">
        <w:rPr>
          <w:rFonts w:ascii="Cambria (Headings)" w:hAnsi="Cambria (Headings)" w:cs="Cambria (Headings)"/>
          <w:color w:val="000000" w:themeColor="text1"/>
          <w:w w:val="93"/>
          <w:sz w:val="26"/>
          <w:szCs w:val="26"/>
        </w:rPr>
        <w:t xml:space="preserve"> di </w:t>
      </w:r>
      <w:proofErr w:type="spellStart"/>
      <w:r w:rsidRPr="000533D3">
        <w:rPr>
          <w:rFonts w:ascii="Cambria (Headings)" w:hAnsi="Cambria (Headings)" w:cs="Cambria (Headings)"/>
          <w:color w:val="000000" w:themeColor="text1"/>
          <w:w w:val="93"/>
          <w:sz w:val="26"/>
          <w:szCs w:val="26"/>
        </w:rPr>
        <w:t>hari</w:t>
      </w:r>
      <w:proofErr w:type="spellEnd"/>
      <w:r w:rsidRPr="000533D3">
        <w:rPr>
          <w:rFonts w:ascii="Cambria (Headings)" w:hAnsi="Cambria (Headings)" w:cs="Cambria (Headings)"/>
          <w:color w:val="000000" w:themeColor="text1"/>
          <w:w w:val="93"/>
          <w:sz w:val="26"/>
          <w:szCs w:val="26"/>
        </w:rPr>
        <w:t xml:space="preserve"> yang lain.</w:t>
      </w:r>
    </w:p>
    <w:p w14:paraId="2E802584" w14:textId="77777777" w:rsidR="00C6072A" w:rsidRPr="0007032E" w:rsidRDefault="00ED01CD" w:rsidP="006F5641">
      <w:pPr>
        <w:pStyle w:val="ListParagraph"/>
        <w:numPr>
          <w:ilvl w:val="0"/>
          <w:numId w:val="74"/>
        </w:numPr>
        <w:adjustRightInd w:val="0"/>
        <w:snapToGrid w:val="0"/>
        <w:spacing w:after="80" w:line="257"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Kedua</w:t>
      </w:r>
      <w:proofErr w:type="spellEnd"/>
      <w:r w:rsidRPr="0007032E">
        <w:rPr>
          <w:rFonts w:ascii="Cambria (Headings)" w:hAnsi="Cambria (Headings)" w:cs="Cambria (Headings)"/>
          <w:color w:val="000000" w:themeColor="text1"/>
          <w:sz w:val="26"/>
          <w:szCs w:val="26"/>
        </w:rPr>
        <w:t xml:space="preserve">: Orang yang </w:t>
      </w:r>
      <w:proofErr w:type="spellStart"/>
      <w:r w:rsidRPr="0007032E">
        <w:rPr>
          <w:rFonts w:ascii="Cambria (Headings)" w:hAnsi="Cambria (Headings)" w:cs="Cambria (Headings)"/>
          <w:color w:val="000000" w:themeColor="text1"/>
          <w:sz w:val="26"/>
          <w:szCs w:val="26"/>
        </w:rPr>
        <w:t>dibolehkan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berpuasa</w:t>
      </w:r>
      <w:proofErr w:type="spellEnd"/>
      <w:r w:rsidRPr="0007032E">
        <w:rPr>
          <w:rFonts w:ascii="Cambria (Headings)" w:hAnsi="Cambria (Headings)" w:cs="Cambria (Headings)"/>
          <w:color w:val="000000" w:themeColor="text1"/>
          <w:sz w:val="26"/>
          <w:szCs w:val="26"/>
        </w:rPr>
        <w:t xml:space="preserve"> di </w:t>
      </w:r>
      <w:proofErr w:type="spellStart"/>
      <w:r w:rsidRPr="0007032E">
        <w:rPr>
          <w:rFonts w:ascii="Cambria (Headings)" w:hAnsi="Cambria (Headings)" w:cs="Cambria (Headings)"/>
          <w:color w:val="000000" w:themeColor="text1"/>
          <w:sz w:val="26"/>
          <w:szCs w:val="26"/>
        </w:rPr>
        <w:t>bulan</w:t>
      </w:r>
      <w:proofErr w:type="spellEnd"/>
      <w:r w:rsidRPr="0007032E">
        <w:rPr>
          <w:rFonts w:ascii="Cambria (Headings)" w:hAnsi="Cambria (Headings)" w:cs="Cambria (Headings)"/>
          <w:color w:val="000000" w:themeColor="text1"/>
          <w:sz w:val="26"/>
          <w:szCs w:val="26"/>
        </w:rPr>
        <w:t xml:space="preserve"> Ramadan, </w:t>
      </w:r>
      <w:proofErr w:type="spellStart"/>
      <w:r w:rsidRPr="0007032E">
        <w:rPr>
          <w:rFonts w:ascii="Cambria (Headings)" w:hAnsi="Cambria (Headings)" w:cs="Cambria (Headings)"/>
          <w:color w:val="000000" w:themeColor="text1"/>
          <w:sz w:val="26"/>
          <w:szCs w:val="26"/>
        </w:rPr>
        <w:t>tetapi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wajib</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membayar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kafarat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yaitu</w:t>
      </w:r>
      <w:proofErr w:type="spellEnd"/>
      <w:r w:rsidRPr="0007032E">
        <w:rPr>
          <w:rFonts w:ascii="Cambria (Headings)" w:hAnsi="Cambria (Headings)" w:cs="Cambria (Headings)"/>
          <w:color w:val="000000" w:themeColor="text1"/>
          <w:sz w:val="26"/>
          <w:szCs w:val="26"/>
        </w:rPr>
        <w:t>:</w:t>
      </w:r>
    </w:p>
    <w:p w14:paraId="2E802585" w14:textId="6C2B1944" w:rsidR="00C6072A" w:rsidRPr="00112841" w:rsidRDefault="00ED01CD" w:rsidP="006F5641">
      <w:pPr>
        <w:pStyle w:val="ListParagraph"/>
        <w:numPr>
          <w:ilvl w:val="0"/>
          <w:numId w:val="75"/>
        </w:numPr>
        <w:adjustRightInd w:val="0"/>
        <w:snapToGrid w:val="0"/>
        <w:spacing w:after="80" w:line="257" w:lineRule="auto"/>
        <w:ind w:left="0" w:firstLine="284"/>
        <w:contextualSpacing w:val="0"/>
        <w:rPr>
          <w:rFonts w:ascii="Cambria (Headings)" w:hAnsi="Cambria (Headings)" w:cs="Cambria (Headings)"/>
          <w:color w:val="000000" w:themeColor="text1"/>
          <w:spacing w:val="-6"/>
          <w:w w:val="93"/>
          <w:sz w:val="26"/>
          <w:szCs w:val="26"/>
        </w:rPr>
      </w:pPr>
      <w:r w:rsidRPr="00112841">
        <w:rPr>
          <w:rFonts w:ascii="Cambria (Headings)" w:hAnsi="Cambria (Headings)" w:cs="Cambria (Headings)"/>
          <w:color w:val="000000" w:themeColor="text1"/>
          <w:spacing w:val="-6"/>
          <w:w w:val="93"/>
          <w:sz w:val="26"/>
          <w:szCs w:val="26"/>
        </w:rPr>
        <w:t xml:space="preserve">Orang yang </w:t>
      </w:r>
      <w:proofErr w:type="spellStart"/>
      <w:r w:rsidRPr="00112841">
        <w:rPr>
          <w:rFonts w:ascii="Cambria (Headings)" w:hAnsi="Cambria (Headings)" w:cs="Cambria (Headings)"/>
          <w:color w:val="000000" w:themeColor="text1"/>
          <w:spacing w:val="-6"/>
          <w:w w:val="93"/>
          <w:sz w:val="26"/>
          <w:szCs w:val="26"/>
        </w:rPr>
        <w:t>memiliki</w:t>
      </w:r>
      <w:proofErr w:type="spellEnd"/>
      <w:r w:rsidRPr="00112841">
        <w:rPr>
          <w:rFonts w:ascii="Cambria (Headings)" w:hAnsi="Cambria (Headings)" w:cs="Cambria (Headings)"/>
          <w:color w:val="000000" w:themeColor="text1"/>
          <w:spacing w:val="-6"/>
          <w:w w:val="93"/>
          <w:sz w:val="26"/>
          <w:szCs w:val="26"/>
        </w:rPr>
        <w:t xml:space="preserve"> </w:t>
      </w:r>
      <w:proofErr w:type="spellStart"/>
      <w:r w:rsidRPr="00112841">
        <w:rPr>
          <w:rFonts w:ascii="Cambria (Headings)" w:hAnsi="Cambria (Headings)" w:cs="Cambria (Headings)"/>
          <w:color w:val="000000" w:themeColor="text1"/>
          <w:spacing w:val="-6"/>
          <w:w w:val="93"/>
          <w:sz w:val="26"/>
          <w:szCs w:val="26"/>
        </w:rPr>
        <w:t>penyakit</w:t>
      </w:r>
      <w:proofErr w:type="spellEnd"/>
      <w:r w:rsidRPr="00112841">
        <w:rPr>
          <w:rFonts w:ascii="Cambria (Headings)" w:hAnsi="Cambria (Headings)" w:cs="Cambria (Headings)"/>
          <w:color w:val="000000" w:themeColor="text1"/>
          <w:spacing w:val="-6"/>
          <w:w w:val="93"/>
          <w:sz w:val="26"/>
          <w:szCs w:val="26"/>
        </w:rPr>
        <w:t xml:space="preserve"> yang </w:t>
      </w:r>
      <w:proofErr w:type="spellStart"/>
      <w:r w:rsidRPr="00112841">
        <w:rPr>
          <w:rFonts w:ascii="Cambria (Headings)" w:hAnsi="Cambria (Headings)" w:cs="Cambria (Headings)"/>
          <w:color w:val="000000" w:themeColor="text1"/>
          <w:spacing w:val="-6"/>
          <w:w w:val="93"/>
          <w:sz w:val="26"/>
          <w:szCs w:val="26"/>
        </w:rPr>
        <w:t>tidak</w:t>
      </w:r>
      <w:proofErr w:type="spellEnd"/>
      <w:r w:rsidRPr="00112841">
        <w:rPr>
          <w:rFonts w:ascii="Cambria (Headings)" w:hAnsi="Cambria (Headings)" w:cs="Cambria (Headings)"/>
          <w:color w:val="000000" w:themeColor="text1"/>
          <w:spacing w:val="-6"/>
          <w:w w:val="93"/>
          <w:sz w:val="26"/>
          <w:szCs w:val="26"/>
        </w:rPr>
        <w:t xml:space="preserve"> </w:t>
      </w:r>
      <w:proofErr w:type="spellStart"/>
      <w:r w:rsidRPr="00112841">
        <w:rPr>
          <w:rFonts w:ascii="Cambria (Headings)" w:hAnsi="Cambria (Headings)" w:cs="Cambria (Headings)"/>
          <w:color w:val="000000" w:themeColor="text1"/>
          <w:spacing w:val="-6"/>
          <w:w w:val="93"/>
          <w:sz w:val="26"/>
          <w:szCs w:val="26"/>
        </w:rPr>
        <w:t>ada</w:t>
      </w:r>
      <w:proofErr w:type="spellEnd"/>
      <w:r w:rsidRPr="00112841">
        <w:rPr>
          <w:rFonts w:ascii="Cambria (Headings)" w:hAnsi="Cambria (Headings)" w:cs="Cambria (Headings)"/>
          <w:color w:val="000000" w:themeColor="text1"/>
          <w:spacing w:val="-6"/>
          <w:w w:val="93"/>
          <w:sz w:val="26"/>
          <w:szCs w:val="26"/>
        </w:rPr>
        <w:t xml:space="preserve"> </w:t>
      </w:r>
      <w:proofErr w:type="spellStart"/>
      <w:r w:rsidRPr="00112841">
        <w:rPr>
          <w:rFonts w:ascii="Cambria (Headings)" w:hAnsi="Cambria (Headings)" w:cs="Cambria (Headings)"/>
          <w:color w:val="000000" w:themeColor="text1"/>
          <w:spacing w:val="-6"/>
          <w:w w:val="93"/>
          <w:sz w:val="26"/>
          <w:szCs w:val="26"/>
        </w:rPr>
        <w:t>harapan</w:t>
      </w:r>
      <w:proofErr w:type="spellEnd"/>
      <w:r w:rsidRPr="00112841">
        <w:rPr>
          <w:rFonts w:ascii="Cambria (Headings)" w:hAnsi="Cambria (Headings)" w:cs="Cambria (Headings)"/>
          <w:color w:val="000000" w:themeColor="text1"/>
          <w:spacing w:val="-6"/>
          <w:w w:val="93"/>
          <w:sz w:val="26"/>
          <w:szCs w:val="26"/>
        </w:rPr>
        <w:t xml:space="preserve"> </w:t>
      </w:r>
      <w:proofErr w:type="spellStart"/>
      <w:r w:rsidRPr="00112841">
        <w:rPr>
          <w:rFonts w:ascii="Cambria (Headings)" w:hAnsi="Cambria (Headings)" w:cs="Cambria (Headings)"/>
          <w:color w:val="000000" w:themeColor="text1"/>
          <w:spacing w:val="-6"/>
          <w:w w:val="93"/>
          <w:sz w:val="26"/>
          <w:szCs w:val="26"/>
        </w:rPr>
        <w:t>sembuh</w:t>
      </w:r>
      <w:proofErr w:type="spellEnd"/>
      <w:r w:rsidRPr="00112841">
        <w:rPr>
          <w:rFonts w:ascii="Cambria (Headings)" w:hAnsi="Cambria (Headings)" w:cs="Cambria (Headings)"/>
          <w:color w:val="000000" w:themeColor="text1"/>
          <w:spacing w:val="-6"/>
          <w:w w:val="93"/>
          <w:sz w:val="26"/>
          <w:szCs w:val="26"/>
        </w:rPr>
        <w:t>.</w:t>
      </w:r>
    </w:p>
    <w:p w14:paraId="2E802586" w14:textId="6909FB7B" w:rsidR="00C6072A" w:rsidRPr="0007032E" w:rsidRDefault="00ED01CD" w:rsidP="006F5641">
      <w:pPr>
        <w:pStyle w:val="ListParagraph"/>
        <w:numPr>
          <w:ilvl w:val="0"/>
          <w:numId w:val="75"/>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lastRenderedPageBreak/>
        <w:t xml:space="preserve">Orang </w:t>
      </w:r>
      <w:proofErr w:type="spellStart"/>
      <w:r w:rsidRPr="0007032E">
        <w:rPr>
          <w:rFonts w:ascii="Cambria (Headings)" w:hAnsi="Cambria (Headings)" w:cs="Cambria (Headings)"/>
          <w:color w:val="000000" w:themeColor="text1"/>
          <w:sz w:val="26"/>
          <w:szCs w:val="26"/>
        </w:rPr>
        <w:t>tua</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mampu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berpuasa</w:t>
      </w:r>
      <w:proofErr w:type="spellEnd"/>
      <w:r w:rsidRPr="0007032E">
        <w:rPr>
          <w:rFonts w:ascii="Cambria (Headings)" w:hAnsi="Cambria (Headings)" w:cs="Cambria (Headings)"/>
          <w:color w:val="000000" w:themeColor="text1"/>
          <w:sz w:val="26"/>
          <w:szCs w:val="26"/>
        </w:rPr>
        <w:t>.</w:t>
      </w:r>
    </w:p>
    <w:p w14:paraId="2E802587" w14:textId="77777777" w:rsidR="00C6072A" w:rsidRPr="008D2FCF" w:rsidRDefault="00ED01CD" w:rsidP="00505F23">
      <w:pPr>
        <w:adjustRightInd w:val="0"/>
        <w:snapToGrid w:val="0"/>
        <w:spacing w:after="80" w:line="276" w:lineRule="auto"/>
        <w:rPr>
          <w:rFonts w:ascii="Cambria (Headings)" w:hAnsi="Cambria (Headings)" w:cs="Cambria (Headings)"/>
          <w:color w:val="000000" w:themeColor="text1"/>
          <w:w w:val="96"/>
          <w:sz w:val="26"/>
          <w:szCs w:val="26"/>
          <w:lang w:val="sv-SE"/>
        </w:rPr>
      </w:pPr>
      <w:r w:rsidRPr="008D2FCF">
        <w:rPr>
          <w:rFonts w:ascii="Cambria (Headings)" w:hAnsi="Cambria (Headings)" w:cs="Cambria (Headings)"/>
          <w:color w:val="000000" w:themeColor="text1"/>
          <w:w w:val="96"/>
          <w:sz w:val="26"/>
          <w:szCs w:val="26"/>
          <w:lang w:val="sv-SE"/>
        </w:rPr>
        <w:t>Mereka itu dibolehkan tidak berpuasa, tetapi harus memberi makan satu orang miskin untuk masing-masing hari dari bulan Ramadan. Adapun jika orang yang tua sampai tingkat pikun, maka beban syariat terangkat darinya, sehingga ia boleh tidak berpuasa dan tidak ada kewajiban apa pun atasnya.</w:t>
      </w:r>
    </w:p>
    <w:p w14:paraId="2E802588" w14:textId="123F03A2" w:rsidR="00C6072A" w:rsidRPr="008D2FCF"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sv-SE"/>
        </w:rPr>
      </w:pPr>
      <w:bookmarkStart w:id="297" w:name="_Toc177"/>
      <w:r w:rsidRPr="008D2FCF">
        <w:rPr>
          <w:rFonts w:ascii="Cambria (Headings)" w:hAnsi="Cambria (Headings)" w:cs="Cambria (Headings)"/>
          <w:color w:val="0070C0"/>
          <w:sz w:val="26"/>
          <w:szCs w:val="26"/>
          <w:lang w:val="sv-SE"/>
        </w:rPr>
        <w:t>Waktu Mengganti dan Hukum Mengakhirkannya</w:t>
      </w:r>
      <w:bookmarkEnd w:id="297"/>
    </w:p>
    <w:p w14:paraId="2E802589" w14:textId="71EEAF3C" w:rsidR="00C6072A" w:rsidRPr="008D2FCF" w:rsidRDefault="00ED01CD" w:rsidP="00505F23">
      <w:pPr>
        <w:adjustRightInd w:val="0"/>
        <w:snapToGrid w:val="0"/>
        <w:spacing w:after="80" w:line="276" w:lineRule="auto"/>
        <w:rPr>
          <w:rFonts w:ascii="Cambria (Headings)" w:hAnsi="Cambria (Headings)" w:cs="Cambria (Headings)"/>
          <w:color w:val="000000" w:themeColor="text1"/>
          <w:spacing w:val="-6"/>
          <w:w w:val="93"/>
          <w:sz w:val="26"/>
          <w:szCs w:val="26"/>
          <w:lang w:val="sv-SE"/>
        </w:rPr>
      </w:pPr>
      <w:r w:rsidRPr="008D2FCF">
        <w:rPr>
          <w:rFonts w:ascii="Cambria (Headings)" w:hAnsi="Cambria (Headings)" w:cs="Cambria (Headings)"/>
          <w:color w:val="000000" w:themeColor="text1"/>
          <w:spacing w:val="-6"/>
          <w:w w:val="93"/>
          <w:sz w:val="26"/>
          <w:szCs w:val="26"/>
          <w:lang w:val="sv-SE"/>
        </w:rPr>
        <w:t xml:space="preserve">Mengganti (Mengkada) puasa Ramadan wajib dilakukan di antara Ramadan tersebut dengan Ramadan berikutnya. Yang paling utama ialah menyegerakan kada. Tidak boleh mengakhirkannya sampai setelah Ramadan berikutnya. Aisyah </w:t>
      </w:r>
      <w:r w:rsidR="0057295F" w:rsidRPr="002750D1">
        <w:rPr>
          <w:rFonts w:ascii="Cambria (Headings)" w:hAnsi="Cambria (Headings)" w:cs="Cambria (Headings)"/>
          <w:color w:val="000000" w:themeColor="text1"/>
          <w:spacing w:val="-6"/>
          <w:w w:val="93"/>
          <w:sz w:val="26"/>
          <w:szCs w:val="26"/>
          <w:lang w:val="es-ES"/>
        </w:rPr>
        <w:sym w:font="KFGQPC Arabic Symbols 01" w:char="F069"/>
      </w:r>
      <w:r w:rsidRPr="008D2FCF">
        <w:rPr>
          <w:rFonts w:ascii="Cambria (Headings)" w:hAnsi="Cambria (Headings)" w:cs="Cambria (Headings)"/>
          <w:color w:val="000000" w:themeColor="text1"/>
          <w:spacing w:val="-6"/>
          <w:w w:val="93"/>
          <w:sz w:val="26"/>
          <w:szCs w:val="26"/>
          <w:lang w:val="sv-SE"/>
        </w:rPr>
        <w:t xml:space="preserve"> berkata, </w:t>
      </w:r>
      <w:r w:rsidRPr="008D2FCF">
        <w:rPr>
          <w:rFonts w:ascii="Cambria (Headings)" w:hAnsi="Cambria (Headings)" w:cs="Cambria (Headings)"/>
          <w:i/>
          <w:iCs/>
          <w:color w:val="00B050"/>
          <w:spacing w:val="-6"/>
          <w:w w:val="93"/>
          <w:sz w:val="26"/>
          <w:szCs w:val="26"/>
          <w:lang w:val="sv-SE"/>
        </w:rPr>
        <w:t>"Dahulu aku berhutang puasa Ramadan, lalu aku tidak bisa menggantinya kecuali pada bulan Syakban; disebabkan keberadaan Rasulullah</w:t>
      </w:r>
      <w:r w:rsidRPr="008D2FCF">
        <w:rPr>
          <w:rFonts w:ascii="Cambria (Headings)" w:hAnsi="Cambria (Headings)" w:cs="Cambria (Headings)"/>
          <w:color w:val="00B050"/>
          <w:spacing w:val="-6"/>
          <w:w w:val="93"/>
          <w:sz w:val="26"/>
          <w:szCs w:val="26"/>
          <w:lang w:val="sv-SE"/>
        </w:rPr>
        <w:t xml:space="preserve"> </w:t>
      </w:r>
      <w:r w:rsidRPr="002750D1">
        <w:rPr>
          <w:rFonts w:ascii="Arial" w:hAnsi="Arial"/>
          <w:color w:val="00B050"/>
          <w:spacing w:val="-6"/>
          <w:w w:val="93"/>
          <w:sz w:val="26"/>
          <w:szCs w:val="26"/>
        </w:rPr>
        <w:t>ﷺ</w:t>
      </w:r>
      <w:r w:rsidRPr="008D2FCF">
        <w:rPr>
          <w:rFonts w:ascii="Cambria (Headings)" w:hAnsi="Cambria (Headings)" w:cs="Cambria (Headings)"/>
          <w:color w:val="00B050"/>
          <w:spacing w:val="-6"/>
          <w:w w:val="93"/>
          <w:sz w:val="26"/>
          <w:szCs w:val="26"/>
          <w:lang w:val="sv-SE"/>
        </w:rPr>
        <w:t>."</w:t>
      </w:r>
      <w:r w:rsidRPr="002750D1">
        <w:rPr>
          <w:rStyle w:val="FootnoteReference"/>
          <w:rFonts w:ascii="Cambria (Headings)" w:hAnsi="Cambria (Headings)" w:cs="Cambria (Headings)"/>
          <w:color w:val="00B050"/>
          <w:spacing w:val="-6"/>
          <w:w w:val="93"/>
          <w:sz w:val="26"/>
          <w:szCs w:val="26"/>
        </w:rPr>
        <w:footnoteReference w:id="43"/>
      </w:r>
    </w:p>
    <w:p w14:paraId="2E80258A" w14:textId="77777777" w:rsidR="00C6072A" w:rsidRPr="008D2FCF"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8D2FCF">
        <w:rPr>
          <w:rFonts w:ascii="Cambria (Headings)" w:hAnsi="Cambria (Headings)" w:cs="Cambria (Headings)"/>
          <w:color w:val="000000" w:themeColor="text1"/>
          <w:sz w:val="26"/>
          <w:szCs w:val="26"/>
          <w:lang w:val="sv-SE"/>
        </w:rPr>
        <w:t>Orang yang mengakhirkan kada hingga lewat Ramadan berikutnya memiliki dua keadaan:</w:t>
      </w:r>
    </w:p>
    <w:p w14:paraId="2E80258B" w14:textId="6A9B1DAD" w:rsidR="00C6072A" w:rsidRPr="008D2FCF" w:rsidRDefault="00ED01CD" w:rsidP="00505F23">
      <w:pPr>
        <w:pStyle w:val="ListParagraph"/>
        <w:numPr>
          <w:ilvl w:val="0"/>
          <w:numId w:val="7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8D2FCF">
        <w:rPr>
          <w:rFonts w:ascii="Cambria (Headings)" w:hAnsi="Cambria (Headings)" w:cs="Cambria (Headings)"/>
          <w:color w:val="000000" w:themeColor="text1"/>
          <w:sz w:val="26"/>
          <w:szCs w:val="26"/>
          <w:lang w:val="sv-SE"/>
        </w:rPr>
        <w:t>Ia mengakhirkannya karena adanya uzur yang sesuai syariat, misalnya: penyakitnya terus berlanjut hingga Ramadan berikutnya, maka ia berkewajiban kada saja.</w:t>
      </w:r>
    </w:p>
    <w:p w14:paraId="2E80258C" w14:textId="25106068" w:rsidR="00C6072A" w:rsidRPr="008D2FCF" w:rsidRDefault="00ED01CD" w:rsidP="00505F23">
      <w:pPr>
        <w:pStyle w:val="ListParagraph"/>
        <w:numPr>
          <w:ilvl w:val="0"/>
          <w:numId w:val="76"/>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8D2FCF">
        <w:rPr>
          <w:rFonts w:ascii="Cambria (Headings)" w:hAnsi="Cambria (Headings)" w:cs="Cambria (Headings)"/>
          <w:color w:val="000000" w:themeColor="text1"/>
          <w:sz w:val="26"/>
          <w:szCs w:val="26"/>
          <w:lang w:val="sv-SE"/>
        </w:rPr>
        <w:t>Ia mengakhirkannya bukan karena adanya uzur yang sesuai syariat. Orang seperti ini berdosa dengan penundaan tersebut dan ia wajib bertobat, mengganti puasa itu, dan memberi makan satu orang miskin untuk masing-masing hari.</w:t>
      </w:r>
    </w:p>
    <w:p w14:paraId="2E80258D" w14:textId="7934E22C" w:rsidR="00C6072A" w:rsidRPr="008D2FCF" w:rsidRDefault="00ED01CD" w:rsidP="00505F23">
      <w:pPr>
        <w:pStyle w:val="Heading4"/>
        <w:adjustRightInd w:val="0"/>
        <w:snapToGrid w:val="0"/>
        <w:spacing w:after="80" w:line="276" w:lineRule="auto"/>
        <w:ind w:firstLine="284"/>
        <w:jc w:val="both"/>
        <w:rPr>
          <w:rFonts w:ascii="Cambria (Headings)" w:hAnsi="Cambria (Headings)" w:cs="Cambria (Headings)"/>
          <w:color w:val="0070C0"/>
          <w:sz w:val="26"/>
          <w:szCs w:val="26"/>
          <w:lang w:val="sv-SE"/>
        </w:rPr>
      </w:pPr>
      <w:bookmarkStart w:id="298" w:name="_Toc178"/>
      <w:r w:rsidRPr="008D2FCF">
        <w:rPr>
          <w:rFonts w:ascii="Cambria (Headings)" w:hAnsi="Cambria (Headings)" w:cs="Cambria (Headings)"/>
          <w:color w:val="0070C0"/>
          <w:sz w:val="26"/>
          <w:szCs w:val="26"/>
          <w:lang w:val="sv-SE"/>
        </w:rPr>
        <w:t>Hukum Puasa Sunah bagi Orang yang Masih Memiliki Kewajiban Kada</w:t>
      </w:r>
      <w:bookmarkEnd w:id="298"/>
    </w:p>
    <w:p w14:paraId="2E80258E" w14:textId="256B475A" w:rsidR="00C6072A" w:rsidRPr="008D2FCF" w:rsidRDefault="00ED01CD" w:rsidP="00F020D6">
      <w:pPr>
        <w:adjustRightInd w:val="0"/>
        <w:snapToGrid w:val="0"/>
        <w:spacing w:after="80" w:line="264" w:lineRule="auto"/>
        <w:rPr>
          <w:rFonts w:ascii="Cambria (Headings)" w:hAnsi="Cambria (Headings)" w:cs="Cambria (Headings)"/>
          <w:color w:val="000000" w:themeColor="text1"/>
          <w:spacing w:val="-6"/>
          <w:w w:val="93"/>
          <w:sz w:val="26"/>
          <w:szCs w:val="26"/>
          <w:lang w:val="sv-SE"/>
        </w:rPr>
      </w:pPr>
      <w:r w:rsidRPr="008D2FCF">
        <w:rPr>
          <w:rFonts w:ascii="Cambria (Headings)" w:hAnsi="Cambria (Headings)" w:cs="Cambria (Headings)"/>
          <w:color w:val="000000" w:themeColor="text1"/>
          <w:spacing w:val="-6"/>
          <w:w w:val="93"/>
          <w:sz w:val="26"/>
          <w:szCs w:val="26"/>
          <w:lang w:val="sv-SE"/>
        </w:rPr>
        <w:t xml:space="preserve">Kalau ada orang yang memiliki kewajiban kada sebagian puasa Ramadan, maka yang paling utama ialah ia menyegerakannya sebelum berpuasa sunah. Akan tetapi, jika puasa sunah tersebut termasuk </w:t>
      </w:r>
      <w:r w:rsidRPr="008D2FCF">
        <w:rPr>
          <w:rFonts w:ascii="Cambria (Headings)" w:hAnsi="Cambria (Headings)" w:cs="Cambria (Headings)"/>
          <w:color w:val="000000" w:themeColor="text1"/>
          <w:spacing w:val="-6"/>
          <w:w w:val="93"/>
          <w:sz w:val="26"/>
          <w:szCs w:val="26"/>
          <w:lang w:val="sv-SE"/>
        </w:rPr>
        <w:lastRenderedPageBreak/>
        <w:t>puasa yang waktunya bisa terlewatkan -seperti puasa Arafah dan Asyura-, maka hendaklah ia berpuasa sunah pada waktunya sebelum melakukan kada; karena kada waktunya luas, sedangkan Asyura dan Arafah waktunya akan segera terlewatkan. Namun, janganlah ia berpuasa enam hari di bulan Syawal kecuali setelah melakukan kada.</w:t>
      </w:r>
    </w:p>
    <w:p w14:paraId="2E80258F" w14:textId="05594406" w:rsidR="00C6072A" w:rsidRPr="0007032E" w:rsidRDefault="00ED01CD" w:rsidP="00F020D6">
      <w:pPr>
        <w:pStyle w:val="Heading4"/>
        <w:adjustRightInd w:val="0"/>
        <w:snapToGrid w:val="0"/>
        <w:spacing w:after="80" w:line="264" w:lineRule="auto"/>
        <w:ind w:firstLine="284"/>
        <w:jc w:val="both"/>
        <w:rPr>
          <w:rFonts w:ascii="Cambria (Headings)" w:hAnsi="Cambria (Headings)" w:cs="Cambria (Headings)"/>
          <w:color w:val="0070C0"/>
          <w:sz w:val="26"/>
          <w:szCs w:val="26"/>
        </w:rPr>
      </w:pPr>
      <w:bookmarkStart w:id="299" w:name="_Toc179"/>
      <w:r w:rsidRPr="0007032E">
        <w:rPr>
          <w:rFonts w:ascii="Cambria (Headings)" w:hAnsi="Cambria (Headings)" w:cs="Cambria (Headings)"/>
          <w:color w:val="0070C0"/>
          <w:sz w:val="26"/>
          <w:szCs w:val="26"/>
        </w:rPr>
        <w:t xml:space="preserve">Hari </w:t>
      </w:r>
      <w:proofErr w:type="spellStart"/>
      <w:r w:rsidRPr="0007032E">
        <w:rPr>
          <w:rFonts w:ascii="Cambria (Headings)" w:hAnsi="Cambria (Headings)" w:cs="Cambria (Headings)"/>
          <w:color w:val="0070C0"/>
          <w:sz w:val="26"/>
          <w:szCs w:val="26"/>
        </w:rPr>
        <w:t>Diharamkan</w:t>
      </w:r>
      <w:proofErr w:type="spellEnd"/>
      <w:r w:rsidRPr="0007032E">
        <w:rPr>
          <w:rFonts w:ascii="Cambria (Headings)" w:hAnsi="Cambria (Headings)" w:cs="Cambria (Headings)"/>
          <w:color w:val="0070C0"/>
          <w:sz w:val="26"/>
          <w:szCs w:val="26"/>
        </w:rPr>
        <w:t xml:space="preserve"> </w:t>
      </w:r>
      <w:proofErr w:type="spellStart"/>
      <w:r w:rsidRPr="0007032E">
        <w:rPr>
          <w:rFonts w:ascii="Cambria (Headings)" w:hAnsi="Cambria (Headings)" w:cs="Cambria (Headings)"/>
          <w:color w:val="0070C0"/>
          <w:sz w:val="26"/>
          <w:szCs w:val="26"/>
        </w:rPr>
        <w:t>Berpuasa</w:t>
      </w:r>
      <w:bookmarkEnd w:id="299"/>
      <w:proofErr w:type="spellEnd"/>
    </w:p>
    <w:p w14:paraId="2E802590" w14:textId="415D093B" w:rsidR="00C6072A" w:rsidRPr="0007032E" w:rsidRDefault="00ED01CD" w:rsidP="00F020D6">
      <w:pPr>
        <w:pStyle w:val="ListParagraph"/>
        <w:numPr>
          <w:ilvl w:val="0"/>
          <w:numId w:val="77"/>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it-IT"/>
        </w:rPr>
      </w:pPr>
      <w:r w:rsidRPr="0007032E">
        <w:rPr>
          <w:rFonts w:ascii="Cambria (Headings)" w:hAnsi="Cambria (Headings)" w:cs="Cambria (Headings)"/>
          <w:color w:val="000000" w:themeColor="text1"/>
          <w:sz w:val="26"/>
          <w:szCs w:val="26"/>
          <w:lang w:val="it-IT"/>
        </w:rPr>
        <w:t>Puasa di hari Idul Fitri dan Idul Adha karena adanya larangan dari hal itu.</w:t>
      </w:r>
    </w:p>
    <w:p w14:paraId="2E802591" w14:textId="06242726" w:rsidR="00F8314E" w:rsidRPr="0007032E" w:rsidRDefault="00ED01CD" w:rsidP="00F020D6">
      <w:pPr>
        <w:pStyle w:val="ListParagraph"/>
        <w:numPr>
          <w:ilvl w:val="0"/>
          <w:numId w:val="77"/>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es-ES"/>
        </w:rPr>
      </w:pPr>
      <w:r w:rsidRPr="0007032E">
        <w:rPr>
          <w:rFonts w:ascii="Cambria (Headings)" w:hAnsi="Cambria (Headings)" w:cs="Cambria (Headings)"/>
          <w:color w:val="000000" w:themeColor="text1"/>
          <w:sz w:val="26"/>
          <w:szCs w:val="26"/>
          <w:lang w:val="it-IT"/>
        </w:rPr>
        <w:t xml:space="preserve">Puasa di hari-hari tasyrik pada bulan Zulhijah. Tapi ini dikecualikan bagi orang yang berhaji tamatuk dan qiran jika ia tidak menemukan hewan hadyu. </w:t>
      </w:r>
      <w:r w:rsidRPr="0007032E">
        <w:rPr>
          <w:rFonts w:ascii="Cambria (Headings)" w:hAnsi="Cambria (Headings)" w:cs="Cambria (Headings)"/>
          <w:color w:val="000000" w:themeColor="text1"/>
          <w:sz w:val="26"/>
          <w:szCs w:val="26"/>
          <w:lang w:val="es-ES"/>
        </w:rPr>
        <w:t>Hari-</w:t>
      </w:r>
      <w:proofErr w:type="spellStart"/>
      <w:r w:rsidRPr="0007032E">
        <w:rPr>
          <w:rFonts w:ascii="Cambria (Headings)" w:hAnsi="Cambria (Headings)" w:cs="Cambria (Headings)"/>
          <w:color w:val="000000" w:themeColor="text1"/>
          <w:sz w:val="26"/>
          <w:szCs w:val="26"/>
          <w:lang w:val="es-ES"/>
        </w:rPr>
        <w:t>hari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tasyrik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ialah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tanggal</w:t>
      </w:r>
      <w:proofErr w:type="spellEnd"/>
      <w:r w:rsidRPr="0007032E">
        <w:rPr>
          <w:rFonts w:ascii="Cambria (Headings)" w:hAnsi="Cambria (Headings)" w:cs="Cambria (Headings)"/>
          <w:color w:val="000000" w:themeColor="text1"/>
          <w:sz w:val="26"/>
          <w:szCs w:val="26"/>
          <w:lang w:val="es-ES"/>
        </w:rPr>
        <w:t xml:space="preserve"> 11, 12, &amp; 13 </w:t>
      </w:r>
      <w:proofErr w:type="spellStart"/>
      <w:r w:rsidRPr="0007032E">
        <w:rPr>
          <w:rFonts w:ascii="Cambria (Headings)" w:hAnsi="Cambria (Headings)" w:cs="Cambria (Headings)"/>
          <w:color w:val="000000" w:themeColor="text1"/>
          <w:sz w:val="26"/>
          <w:szCs w:val="26"/>
          <w:lang w:val="es-ES"/>
        </w:rPr>
        <w:t>dari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bulan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Zulhijah</w:t>
      </w:r>
      <w:proofErr w:type="spellEnd"/>
      <w:r w:rsidRPr="0007032E">
        <w:rPr>
          <w:rFonts w:ascii="Cambria (Headings)" w:hAnsi="Cambria (Headings)" w:cs="Cambria (Headings)"/>
          <w:color w:val="000000" w:themeColor="text1"/>
          <w:sz w:val="26"/>
          <w:szCs w:val="26"/>
          <w:lang w:val="es-ES"/>
        </w:rPr>
        <w:t xml:space="preserve">. </w:t>
      </w:r>
    </w:p>
    <w:p w14:paraId="2E802592" w14:textId="17CAF3A4" w:rsidR="00C6072A" w:rsidRPr="00772159" w:rsidRDefault="00ED01CD" w:rsidP="00F020D6">
      <w:pPr>
        <w:pStyle w:val="ListParagraph"/>
        <w:numPr>
          <w:ilvl w:val="0"/>
          <w:numId w:val="77"/>
        </w:numPr>
        <w:adjustRightInd w:val="0"/>
        <w:snapToGrid w:val="0"/>
        <w:spacing w:after="80" w:line="264" w:lineRule="auto"/>
        <w:ind w:left="0" w:firstLine="284"/>
        <w:contextualSpacing w:val="0"/>
        <w:rPr>
          <w:rFonts w:ascii="Cambria (Headings)" w:hAnsi="Cambria (Headings)" w:cs="Cambria (Headings)"/>
          <w:color w:val="000000" w:themeColor="text1"/>
          <w:spacing w:val="-8"/>
          <w:w w:val="93"/>
          <w:sz w:val="26"/>
          <w:szCs w:val="26"/>
          <w:lang w:val="es-ES"/>
        </w:rPr>
      </w:pPr>
      <w:proofErr w:type="spellStart"/>
      <w:r w:rsidRPr="00772159">
        <w:rPr>
          <w:rFonts w:ascii="Cambria (Headings)" w:hAnsi="Cambria (Headings)" w:cs="Cambria (Headings)"/>
          <w:color w:val="000000" w:themeColor="text1"/>
          <w:spacing w:val="-8"/>
          <w:w w:val="93"/>
          <w:sz w:val="26"/>
          <w:szCs w:val="26"/>
          <w:lang w:val="es-ES"/>
        </w:rPr>
        <w:t>Puasa</w:t>
      </w:r>
      <w:proofErr w:type="spellEnd"/>
      <w:r w:rsidRPr="00772159">
        <w:rPr>
          <w:rFonts w:ascii="Cambria (Headings)" w:hAnsi="Cambria (Headings)" w:cs="Cambria (Headings)"/>
          <w:color w:val="000000" w:themeColor="text1"/>
          <w:spacing w:val="-8"/>
          <w:w w:val="93"/>
          <w:sz w:val="26"/>
          <w:szCs w:val="26"/>
          <w:lang w:val="es-ES"/>
        </w:rPr>
        <w:t xml:space="preserve"> di </w:t>
      </w:r>
      <w:proofErr w:type="spellStart"/>
      <w:r w:rsidRPr="00772159">
        <w:rPr>
          <w:rFonts w:ascii="Cambria (Headings)" w:hAnsi="Cambria (Headings)" w:cs="Cambria (Headings)"/>
          <w:color w:val="000000" w:themeColor="text1"/>
          <w:spacing w:val="-8"/>
          <w:w w:val="93"/>
          <w:sz w:val="26"/>
          <w:szCs w:val="26"/>
          <w:lang w:val="es-ES"/>
        </w:rPr>
        <w:t>hari</w:t>
      </w:r>
      <w:proofErr w:type="spellEnd"/>
      <w:r w:rsidRPr="00772159">
        <w:rPr>
          <w:rFonts w:ascii="Cambria (Headings)" w:hAnsi="Cambria (Headings)" w:cs="Cambria (Headings)"/>
          <w:color w:val="000000" w:themeColor="text1"/>
          <w:spacing w:val="-8"/>
          <w:w w:val="93"/>
          <w:sz w:val="26"/>
          <w:szCs w:val="26"/>
          <w:lang w:val="es-ES"/>
        </w:rPr>
        <w:t xml:space="preserve"> </w:t>
      </w:r>
      <w:proofErr w:type="spellStart"/>
      <w:r w:rsidRPr="00772159">
        <w:rPr>
          <w:rFonts w:ascii="Cambria (Headings)" w:hAnsi="Cambria (Headings)" w:cs="Cambria (Headings)"/>
          <w:color w:val="000000" w:themeColor="text1"/>
          <w:spacing w:val="-8"/>
          <w:w w:val="93"/>
          <w:sz w:val="26"/>
          <w:szCs w:val="26"/>
          <w:lang w:val="es-ES"/>
        </w:rPr>
        <w:t>syak</w:t>
      </w:r>
      <w:proofErr w:type="spellEnd"/>
      <w:r w:rsidRPr="00772159">
        <w:rPr>
          <w:rFonts w:ascii="Cambria (Headings)" w:hAnsi="Cambria (Headings)" w:cs="Cambria (Headings)"/>
          <w:color w:val="000000" w:themeColor="text1"/>
          <w:spacing w:val="-8"/>
          <w:w w:val="93"/>
          <w:sz w:val="26"/>
          <w:szCs w:val="26"/>
          <w:lang w:val="es-ES"/>
        </w:rPr>
        <w:t xml:space="preserve"> </w:t>
      </w:r>
      <w:proofErr w:type="spellStart"/>
      <w:r w:rsidRPr="00772159">
        <w:rPr>
          <w:rFonts w:ascii="Cambria (Headings)" w:hAnsi="Cambria (Headings)" w:cs="Cambria (Headings)"/>
          <w:color w:val="000000" w:themeColor="text1"/>
          <w:spacing w:val="-8"/>
          <w:w w:val="93"/>
          <w:sz w:val="26"/>
          <w:szCs w:val="26"/>
          <w:lang w:val="es-ES"/>
        </w:rPr>
        <w:t>karena</w:t>
      </w:r>
      <w:proofErr w:type="spellEnd"/>
      <w:r w:rsidRPr="00772159">
        <w:rPr>
          <w:rFonts w:ascii="Cambria (Headings)" w:hAnsi="Cambria (Headings)" w:cs="Cambria (Headings)"/>
          <w:color w:val="000000" w:themeColor="text1"/>
          <w:spacing w:val="-8"/>
          <w:w w:val="93"/>
          <w:sz w:val="26"/>
          <w:szCs w:val="26"/>
          <w:lang w:val="es-ES"/>
        </w:rPr>
        <w:t xml:space="preserve"> </w:t>
      </w:r>
      <w:proofErr w:type="spellStart"/>
      <w:r w:rsidRPr="00772159">
        <w:rPr>
          <w:rFonts w:ascii="Cambria (Headings)" w:hAnsi="Cambria (Headings)" w:cs="Cambria (Headings)"/>
          <w:color w:val="000000" w:themeColor="text1"/>
          <w:spacing w:val="-8"/>
          <w:w w:val="93"/>
          <w:sz w:val="26"/>
          <w:szCs w:val="26"/>
          <w:lang w:val="es-ES"/>
        </w:rPr>
        <w:t>adanya</w:t>
      </w:r>
      <w:proofErr w:type="spellEnd"/>
      <w:r w:rsidRPr="00772159">
        <w:rPr>
          <w:rFonts w:ascii="Cambria (Headings)" w:hAnsi="Cambria (Headings)" w:cs="Cambria (Headings)"/>
          <w:color w:val="000000" w:themeColor="text1"/>
          <w:spacing w:val="-8"/>
          <w:w w:val="93"/>
          <w:sz w:val="26"/>
          <w:szCs w:val="26"/>
          <w:lang w:val="es-ES"/>
        </w:rPr>
        <w:t xml:space="preserve"> </w:t>
      </w:r>
      <w:proofErr w:type="spellStart"/>
      <w:r w:rsidRPr="00772159">
        <w:rPr>
          <w:rFonts w:ascii="Cambria (Headings)" w:hAnsi="Cambria (Headings)" w:cs="Cambria (Headings)"/>
          <w:color w:val="000000" w:themeColor="text1"/>
          <w:spacing w:val="-8"/>
          <w:w w:val="93"/>
          <w:sz w:val="26"/>
          <w:szCs w:val="26"/>
          <w:lang w:val="es-ES"/>
        </w:rPr>
        <w:t>keraguan</w:t>
      </w:r>
      <w:proofErr w:type="spellEnd"/>
      <w:r w:rsidRPr="00772159">
        <w:rPr>
          <w:rFonts w:ascii="Cambria (Headings)" w:hAnsi="Cambria (Headings)" w:cs="Cambria (Headings)"/>
          <w:color w:val="000000" w:themeColor="text1"/>
          <w:spacing w:val="-8"/>
          <w:w w:val="93"/>
          <w:sz w:val="26"/>
          <w:szCs w:val="26"/>
          <w:lang w:val="es-ES"/>
        </w:rPr>
        <w:t xml:space="preserve">. </w:t>
      </w:r>
      <w:proofErr w:type="spellStart"/>
      <w:r w:rsidRPr="00772159">
        <w:rPr>
          <w:rFonts w:ascii="Cambria (Headings)" w:hAnsi="Cambria (Headings)" w:cs="Cambria (Headings)"/>
          <w:color w:val="000000" w:themeColor="text1"/>
          <w:spacing w:val="-8"/>
          <w:w w:val="93"/>
          <w:sz w:val="26"/>
          <w:szCs w:val="26"/>
          <w:lang w:val="es-ES"/>
        </w:rPr>
        <w:t>jika</w:t>
      </w:r>
      <w:proofErr w:type="spellEnd"/>
      <w:r w:rsidRPr="00772159">
        <w:rPr>
          <w:rFonts w:ascii="Cambria (Headings)" w:hAnsi="Cambria (Headings)" w:cs="Cambria (Headings)"/>
          <w:color w:val="000000" w:themeColor="text1"/>
          <w:spacing w:val="-8"/>
          <w:w w:val="93"/>
          <w:sz w:val="26"/>
          <w:szCs w:val="26"/>
          <w:lang w:val="es-ES"/>
        </w:rPr>
        <w:t xml:space="preserve"> </w:t>
      </w:r>
      <w:proofErr w:type="spellStart"/>
      <w:r w:rsidRPr="00772159">
        <w:rPr>
          <w:rFonts w:ascii="Cambria (Headings)" w:hAnsi="Cambria (Headings)" w:cs="Cambria (Headings)"/>
          <w:color w:val="000000" w:themeColor="text1"/>
          <w:spacing w:val="-8"/>
          <w:w w:val="93"/>
          <w:sz w:val="26"/>
          <w:szCs w:val="26"/>
          <w:lang w:val="es-ES"/>
        </w:rPr>
        <w:t>malam</w:t>
      </w:r>
      <w:proofErr w:type="spellEnd"/>
      <w:r w:rsidRPr="00772159">
        <w:rPr>
          <w:rFonts w:ascii="Cambria (Headings)" w:hAnsi="Cambria (Headings)" w:cs="Cambria (Headings)"/>
          <w:color w:val="000000" w:themeColor="text1"/>
          <w:spacing w:val="-8"/>
          <w:w w:val="93"/>
          <w:sz w:val="26"/>
          <w:szCs w:val="26"/>
          <w:lang w:val="es-ES"/>
        </w:rPr>
        <w:t xml:space="preserve"> </w:t>
      </w:r>
      <w:proofErr w:type="spellStart"/>
      <w:r w:rsidRPr="00772159">
        <w:rPr>
          <w:rFonts w:ascii="Cambria (Headings)" w:hAnsi="Cambria (Headings)" w:cs="Cambria (Headings)"/>
          <w:color w:val="000000" w:themeColor="text1"/>
          <w:spacing w:val="-8"/>
          <w:w w:val="93"/>
          <w:sz w:val="26"/>
          <w:szCs w:val="26"/>
          <w:lang w:val="es-ES"/>
        </w:rPr>
        <w:t>harinya</w:t>
      </w:r>
      <w:proofErr w:type="spellEnd"/>
      <w:r w:rsidRPr="00772159">
        <w:rPr>
          <w:rFonts w:ascii="Cambria (Headings)" w:hAnsi="Cambria (Headings)" w:cs="Cambria (Headings)"/>
          <w:color w:val="000000" w:themeColor="text1"/>
          <w:spacing w:val="-8"/>
          <w:w w:val="93"/>
          <w:sz w:val="26"/>
          <w:szCs w:val="26"/>
          <w:lang w:val="es-ES"/>
        </w:rPr>
        <w:t xml:space="preserve"> </w:t>
      </w:r>
      <w:proofErr w:type="spellStart"/>
      <w:r w:rsidRPr="00772159">
        <w:rPr>
          <w:rFonts w:ascii="Cambria (Headings)" w:hAnsi="Cambria (Headings)" w:cs="Cambria (Headings)"/>
          <w:color w:val="000000" w:themeColor="text1"/>
          <w:spacing w:val="-8"/>
          <w:w w:val="93"/>
          <w:sz w:val="26"/>
          <w:szCs w:val="26"/>
          <w:lang w:val="es-ES"/>
        </w:rPr>
        <w:t>berawan</w:t>
      </w:r>
      <w:proofErr w:type="spellEnd"/>
      <w:r w:rsidRPr="00772159">
        <w:rPr>
          <w:rFonts w:ascii="Cambria (Headings)" w:hAnsi="Cambria (Headings)" w:cs="Cambria (Headings)"/>
          <w:color w:val="000000" w:themeColor="text1"/>
          <w:spacing w:val="-8"/>
          <w:w w:val="93"/>
          <w:sz w:val="26"/>
          <w:szCs w:val="26"/>
          <w:lang w:val="es-ES"/>
        </w:rPr>
        <w:t xml:space="preserve"> </w:t>
      </w:r>
      <w:proofErr w:type="spellStart"/>
      <w:r w:rsidRPr="00772159">
        <w:rPr>
          <w:rFonts w:ascii="Cambria (Headings)" w:hAnsi="Cambria (Headings)" w:cs="Cambria (Headings)"/>
          <w:color w:val="000000" w:themeColor="text1"/>
          <w:spacing w:val="-8"/>
          <w:w w:val="93"/>
          <w:sz w:val="26"/>
          <w:szCs w:val="26"/>
          <w:lang w:val="es-ES"/>
        </w:rPr>
        <w:t>atau</w:t>
      </w:r>
      <w:proofErr w:type="spellEnd"/>
      <w:r w:rsidRPr="00772159">
        <w:rPr>
          <w:rFonts w:ascii="Cambria (Headings)" w:hAnsi="Cambria (Headings)" w:cs="Cambria (Headings)"/>
          <w:color w:val="000000" w:themeColor="text1"/>
          <w:spacing w:val="-8"/>
          <w:w w:val="93"/>
          <w:sz w:val="26"/>
          <w:szCs w:val="26"/>
          <w:lang w:val="es-ES"/>
        </w:rPr>
        <w:t xml:space="preserve"> </w:t>
      </w:r>
      <w:proofErr w:type="spellStart"/>
      <w:r w:rsidRPr="00772159">
        <w:rPr>
          <w:rFonts w:ascii="Cambria (Headings)" w:hAnsi="Cambria (Headings)" w:cs="Cambria (Headings)"/>
          <w:color w:val="000000" w:themeColor="text1"/>
          <w:spacing w:val="-8"/>
          <w:w w:val="93"/>
          <w:sz w:val="26"/>
          <w:szCs w:val="26"/>
          <w:lang w:val="es-ES"/>
        </w:rPr>
        <w:t>berdebu</w:t>
      </w:r>
      <w:proofErr w:type="spellEnd"/>
      <w:r w:rsidRPr="00772159">
        <w:rPr>
          <w:rFonts w:ascii="Cambria (Headings)" w:hAnsi="Cambria (Headings)" w:cs="Cambria (Headings)"/>
          <w:color w:val="000000" w:themeColor="text1"/>
          <w:spacing w:val="-8"/>
          <w:w w:val="93"/>
          <w:sz w:val="26"/>
          <w:szCs w:val="26"/>
          <w:lang w:val="es-ES"/>
        </w:rPr>
        <w:t xml:space="preserve"> </w:t>
      </w:r>
      <w:proofErr w:type="spellStart"/>
      <w:r w:rsidRPr="00772159">
        <w:rPr>
          <w:rFonts w:ascii="Cambria (Headings)" w:hAnsi="Cambria (Headings)" w:cs="Cambria (Headings)"/>
          <w:color w:val="000000" w:themeColor="text1"/>
          <w:spacing w:val="-8"/>
          <w:w w:val="93"/>
          <w:sz w:val="26"/>
          <w:szCs w:val="26"/>
          <w:lang w:val="es-ES"/>
        </w:rPr>
        <w:t>sehingga</w:t>
      </w:r>
      <w:proofErr w:type="spellEnd"/>
      <w:r w:rsidRPr="00772159">
        <w:rPr>
          <w:rFonts w:ascii="Cambria (Headings)" w:hAnsi="Cambria (Headings)" w:cs="Cambria (Headings)"/>
          <w:color w:val="000000" w:themeColor="text1"/>
          <w:spacing w:val="-8"/>
          <w:w w:val="93"/>
          <w:sz w:val="26"/>
          <w:szCs w:val="26"/>
          <w:lang w:val="es-ES"/>
        </w:rPr>
        <w:t xml:space="preserve"> </w:t>
      </w:r>
      <w:proofErr w:type="spellStart"/>
      <w:r w:rsidRPr="00772159">
        <w:rPr>
          <w:rFonts w:ascii="Cambria (Headings)" w:hAnsi="Cambria (Headings)" w:cs="Cambria (Headings)"/>
          <w:color w:val="000000" w:themeColor="text1"/>
          <w:spacing w:val="-8"/>
          <w:w w:val="93"/>
          <w:sz w:val="26"/>
          <w:szCs w:val="26"/>
          <w:lang w:val="es-ES"/>
        </w:rPr>
        <w:t>hilal</w:t>
      </w:r>
      <w:proofErr w:type="spellEnd"/>
      <w:r w:rsidRPr="00772159">
        <w:rPr>
          <w:rFonts w:ascii="Cambria (Headings)" w:hAnsi="Cambria (Headings)" w:cs="Cambria (Headings)"/>
          <w:color w:val="000000" w:themeColor="text1"/>
          <w:spacing w:val="-8"/>
          <w:w w:val="93"/>
          <w:sz w:val="26"/>
          <w:szCs w:val="26"/>
          <w:lang w:val="es-ES"/>
        </w:rPr>
        <w:t xml:space="preserve"> </w:t>
      </w:r>
      <w:proofErr w:type="spellStart"/>
      <w:r w:rsidRPr="00772159">
        <w:rPr>
          <w:rFonts w:ascii="Cambria (Headings)" w:hAnsi="Cambria (Headings)" w:cs="Cambria (Headings)"/>
          <w:color w:val="000000" w:themeColor="text1"/>
          <w:spacing w:val="-8"/>
          <w:w w:val="93"/>
          <w:sz w:val="26"/>
          <w:szCs w:val="26"/>
          <w:lang w:val="es-ES"/>
        </w:rPr>
        <w:t>Ramadan</w:t>
      </w:r>
      <w:proofErr w:type="spellEnd"/>
      <w:r w:rsidRPr="00772159">
        <w:rPr>
          <w:rFonts w:ascii="Cambria (Headings)" w:hAnsi="Cambria (Headings)" w:cs="Cambria (Headings)"/>
          <w:color w:val="000000" w:themeColor="text1"/>
          <w:spacing w:val="-8"/>
          <w:w w:val="93"/>
          <w:sz w:val="26"/>
          <w:szCs w:val="26"/>
          <w:lang w:val="es-ES"/>
        </w:rPr>
        <w:t xml:space="preserve"> </w:t>
      </w:r>
      <w:proofErr w:type="spellStart"/>
      <w:r w:rsidRPr="00772159">
        <w:rPr>
          <w:rFonts w:ascii="Cambria (Headings)" w:hAnsi="Cambria (Headings)" w:cs="Cambria (Headings)"/>
          <w:color w:val="000000" w:themeColor="text1"/>
          <w:spacing w:val="-8"/>
          <w:w w:val="93"/>
          <w:sz w:val="26"/>
          <w:szCs w:val="26"/>
          <w:lang w:val="es-ES"/>
        </w:rPr>
        <w:t>tidak</w:t>
      </w:r>
      <w:proofErr w:type="spellEnd"/>
      <w:r w:rsidRPr="00772159">
        <w:rPr>
          <w:rFonts w:ascii="Cambria (Headings)" w:hAnsi="Cambria (Headings)" w:cs="Cambria (Headings)"/>
          <w:color w:val="000000" w:themeColor="text1"/>
          <w:spacing w:val="-8"/>
          <w:w w:val="93"/>
          <w:sz w:val="26"/>
          <w:szCs w:val="26"/>
          <w:lang w:val="es-ES"/>
        </w:rPr>
        <w:t xml:space="preserve"> </w:t>
      </w:r>
      <w:proofErr w:type="spellStart"/>
      <w:r w:rsidRPr="00772159">
        <w:rPr>
          <w:rFonts w:ascii="Cambria (Headings)" w:hAnsi="Cambria (Headings)" w:cs="Cambria (Headings)"/>
          <w:color w:val="000000" w:themeColor="text1"/>
          <w:spacing w:val="-8"/>
          <w:w w:val="93"/>
          <w:sz w:val="26"/>
          <w:szCs w:val="26"/>
          <w:lang w:val="es-ES"/>
        </w:rPr>
        <w:t>dapat</w:t>
      </w:r>
      <w:proofErr w:type="spellEnd"/>
      <w:r w:rsidRPr="00772159">
        <w:rPr>
          <w:rFonts w:ascii="Cambria (Headings)" w:hAnsi="Cambria (Headings)" w:cs="Cambria (Headings)"/>
          <w:color w:val="000000" w:themeColor="text1"/>
          <w:spacing w:val="-8"/>
          <w:w w:val="93"/>
          <w:sz w:val="26"/>
          <w:szCs w:val="26"/>
          <w:lang w:val="es-ES"/>
        </w:rPr>
        <w:t xml:space="preserve"> </w:t>
      </w:r>
      <w:proofErr w:type="spellStart"/>
      <w:r w:rsidRPr="00772159">
        <w:rPr>
          <w:rFonts w:ascii="Cambria (Headings)" w:hAnsi="Cambria (Headings)" w:cs="Cambria (Headings)"/>
          <w:color w:val="000000" w:themeColor="text1"/>
          <w:spacing w:val="-8"/>
          <w:w w:val="93"/>
          <w:sz w:val="26"/>
          <w:szCs w:val="26"/>
          <w:lang w:val="es-ES"/>
        </w:rPr>
        <w:t>dilihat</w:t>
      </w:r>
      <w:proofErr w:type="spellEnd"/>
      <w:r w:rsidRPr="00772159">
        <w:rPr>
          <w:rFonts w:ascii="Cambria (Headings)" w:hAnsi="Cambria (Headings)" w:cs="Cambria (Headings)"/>
          <w:color w:val="000000" w:themeColor="text1"/>
          <w:spacing w:val="-8"/>
          <w:w w:val="93"/>
          <w:sz w:val="26"/>
          <w:szCs w:val="26"/>
          <w:lang w:val="es-ES"/>
        </w:rPr>
        <w:t>.</w:t>
      </w:r>
    </w:p>
    <w:p w14:paraId="2E802593" w14:textId="0F88D112" w:rsidR="00C6072A" w:rsidRPr="0007032E" w:rsidRDefault="00ED01CD" w:rsidP="00F020D6">
      <w:pPr>
        <w:pStyle w:val="Heading4"/>
        <w:adjustRightInd w:val="0"/>
        <w:snapToGrid w:val="0"/>
        <w:spacing w:after="80" w:line="264" w:lineRule="auto"/>
        <w:ind w:firstLine="284"/>
        <w:jc w:val="both"/>
        <w:rPr>
          <w:rFonts w:ascii="Cambria (Headings)" w:hAnsi="Cambria (Headings)" w:cs="Cambria (Headings)"/>
          <w:color w:val="0070C0"/>
          <w:sz w:val="26"/>
          <w:szCs w:val="26"/>
          <w:lang w:val="es-ES"/>
        </w:rPr>
      </w:pPr>
      <w:bookmarkStart w:id="300" w:name="_Toc180"/>
      <w:r w:rsidRPr="0007032E">
        <w:rPr>
          <w:rFonts w:ascii="Cambria (Headings)" w:hAnsi="Cambria (Headings)" w:cs="Cambria (Headings)"/>
          <w:color w:val="0070C0"/>
          <w:sz w:val="26"/>
          <w:szCs w:val="26"/>
          <w:lang w:val="es-ES"/>
        </w:rPr>
        <w:t xml:space="preserve">Hari </w:t>
      </w:r>
      <w:proofErr w:type="spellStart"/>
      <w:r w:rsidRPr="0007032E">
        <w:rPr>
          <w:rFonts w:ascii="Cambria (Headings)" w:hAnsi="Cambria (Headings)" w:cs="Cambria (Headings)"/>
          <w:color w:val="0070C0"/>
          <w:sz w:val="26"/>
          <w:szCs w:val="26"/>
          <w:lang w:val="es-ES"/>
        </w:rPr>
        <w:t>Dimakruhkan</w:t>
      </w:r>
      <w:proofErr w:type="spellEnd"/>
      <w:r w:rsidRPr="0007032E">
        <w:rPr>
          <w:rFonts w:ascii="Cambria (Headings)" w:hAnsi="Cambria (Headings)" w:cs="Cambria (Headings)"/>
          <w:color w:val="0070C0"/>
          <w:sz w:val="26"/>
          <w:szCs w:val="26"/>
          <w:lang w:val="es-ES"/>
        </w:rPr>
        <w:t xml:space="preserve"> </w:t>
      </w:r>
      <w:proofErr w:type="spellStart"/>
      <w:r w:rsidRPr="0007032E">
        <w:rPr>
          <w:rFonts w:ascii="Cambria (Headings)" w:hAnsi="Cambria (Headings)" w:cs="Cambria (Headings)"/>
          <w:color w:val="0070C0"/>
          <w:sz w:val="26"/>
          <w:szCs w:val="26"/>
          <w:lang w:val="es-ES"/>
        </w:rPr>
        <w:t>Berpuasa</w:t>
      </w:r>
      <w:bookmarkEnd w:id="300"/>
      <w:proofErr w:type="spellEnd"/>
    </w:p>
    <w:p w14:paraId="2E802594" w14:textId="0ACAB711" w:rsidR="00C6072A" w:rsidRPr="0007032E" w:rsidRDefault="00ED01CD" w:rsidP="00F020D6">
      <w:pPr>
        <w:pStyle w:val="ListParagraph"/>
        <w:numPr>
          <w:ilvl w:val="0"/>
          <w:numId w:val="78"/>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it-IT"/>
        </w:rPr>
      </w:pPr>
      <w:r w:rsidRPr="0007032E">
        <w:rPr>
          <w:rFonts w:ascii="Cambria (Headings)" w:hAnsi="Cambria (Headings)" w:cs="Cambria (Headings)"/>
          <w:color w:val="000000" w:themeColor="text1"/>
          <w:sz w:val="26"/>
          <w:szCs w:val="26"/>
          <w:lang w:val="it-IT"/>
        </w:rPr>
        <w:t>Mengkhususkan puasa di bulan Rajab.</w:t>
      </w:r>
    </w:p>
    <w:p w14:paraId="2E802595" w14:textId="7A6D5722" w:rsidR="00C6072A" w:rsidRPr="001B2F55" w:rsidRDefault="00ED01CD" w:rsidP="00F020D6">
      <w:pPr>
        <w:pStyle w:val="ListParagraph"/>
        <w:numPr>
          <w:ilvl w:val="0"/>
          <w:numId w:val="78"/>
        </w:numPr>
        <w:adjustRightInd w:val="0"/>
        <w:snapToGrid w:val="0"/>
        <w:spacing w:after="80" w:line="264" w:lineRule="auto"/>
        <w:ind w:left="0" w:firstLine="284"/>
        <w:contextualSpacing w:val="0"/>
        <w:rPr>
          <w:rFonts w:ascii="Cambria (Headings)" w:hAnsi="Cambria (Headings)" w:cs="Cambria (Headings)"/>
          <w:color w:val="000000" w:themeColor="text1"/>
          <w:w w:val="93"/>
          <w:sz w:val="26"/>
          <w:szCs w:val="26"/>
          <w:lang w:val="it-IT"/>
        </w:rPr>
      </w:pPr>
      <w:r w:rsidRPr="001B2F55">
        <w:rPr>
          <w:rFonts w:ascii="Cambria (Headings)" w:hAnsi="Cambria (Headings)" w:cs="Cambria (Headings)"/>
          <w:color w:val="000000" w:themeColor="text1"/>
          <w:w w:val="93"/>
          <w:sz w:val="26"/>
          <w:szCs w:val="26"/>
          <w:lang w:val="it-IT"/>
        </w:rPr>
        <w:t>Mengkhususkan puasa di hari Jumat karena adanya larangan terhadap hal itu. Tetapi, kalau ia juga berpuasa sehari sebelumnya atau setelahnya, maka hukum makruh itu hilang.</w:t>
      </w:r>
    </w:p>
    <w:p w14:paraId="2E802596" w14:textId="5CC9B88E" w:rsidR="00C6072A" w:rsidRPr="0007032E" w:rsidRDefault="00ED01CD" w:rsidP="00F020D6">
      <w:pPr>
        <w:pStyle w:val="Heading4"/>
        <w:adjustRightInd w:val="0"/>
        <w:snapToGrid w:val="0"/>
        <w:spacing w:after="80" w:line="264" w:lineRule="auto"/>
        <w:ind w:firstLine="284"/>
        <w:jc w:val="both"/>
        <w:rPr>
          <w:rFonts w:ascii="Cambria (Headings)" w:hAnsi="Cambria (Headings)" w:cs="Cambria (Headings)"/>
          <w:color w:val="0070C0"/>
          <w:sz w:val="26"/>
          <w:szCs w:val="26"/>
          <w:lang w:val="es-ES"/>
        </w:rPr>
      </w:pPr>
      <w:bookmarkStart w:id="301" w:name="_Toc181"/>
      <w:r w:rsidRPr="0007032E">
        <w:rPr>
          <w:rFonts w:ascii="Cambria (Headings)" w:hAnsi="Cambria (Headings)" w:cs="Cambria (Headings)"/>
          <w:color w:val="0070C0"/>
          <w:sz w:val="26"/>
          <w:szCs w:val="26"/>
          <w:lang w:val="es-ES"/>
        </w:rPr>
        <w:t xml:space="preserve">Hari </w:t>
      </w:r>
      <w:proofErr w:type="spellStart"/>
      <w:r w:rsidRPr="0007032E">
        <w:rPr>
          <w:rFonts w:ascii="Cambria (Headings)" w:hAnsi="Cambria (Headings)" w:cs="Cambria (Headings)"/>
          <w:color w:val="0070C0"/>
          <w:sz w:val="26"/>
          <w:szCs w:val="26"/>
          <w:lang w:val="es-ES"/>
        </w:rPr>
        <w:t>Disunahkan</w:t>
      </w:r>
      <w:proofErr w:type="spellEnd"/>
      <w:r w:rsidRPr="0007032E">
        <w:rPr>
          <w:rFonts w:ascii="Cambria (Headings)" w:hAnsi="Cambria (Headings)" w:cs="Cambria (Headings)"/>
          <w:color w:val="0070C0"/>
          <w:sz w:val="26"/>
          <w:szCs w:val="26"/>
          <w:lang w:val="es-ES"/>
        </w:rPr>
        <w:t xml:space="preserve"> </w:t>
      </w:r>
      <w:proofErr w:type="spellStart"/>
      <w:r w:rsidRPr="0007032E">
        <w:rPr>
          <w:rFonts w:ascii="Cambria (Headings)" w:hAnsi="Cambria (Headings)" w:cs="Cambria (Headings)"/>
          <w:color w:val="0070C0"/>
          <w:sz w:val="26"/>
          <w:szCs w:val="26"/>
          <w:lang w:val="es-ES"/>
        </w:rPr>
        <w:t>Berpuasa</w:t>
      </w:r>
      <w:bookmarkEnd w:id="301"/>
      <w:proofErr w:type="spellEnd"/>
    </w:p>
    <w:p w14:paraId="2E802597" w14:textId="413360BD" w:rsidR="00C6072A" w:rsidRPr="0007032E" w:rsidRDefault="00ED01CD" w:rsidP="00F020D6">
      <w:pPr>
        <w:pStyle w:val="ListParagraph"/>
        <w:numPr>
          <w:ilvl w:val="0"/>
          <w:numId w:val="79"/>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it-IT"/>
        </w:rPr>
      </w:pPr>
      <w:r w:rsidRPr="0007032E">
        <w:rPr>
          <w:rFonts w:ascii="Cambria (Headings)" w:hAnsi="Cambria (Headings)" w:cs="Cambria (Headings)"/>
          <w:color w:val="000000" w:themeColor="text1"/>
          <w:sz w:val="26"/>
          <w:szCs w:val="26"/>
          <w:lang w:val="it-IT"/>
        </w:rPr>
        <w:t>Enam hari di bulan Syawal.</w:t>
      </w:r>
    </w:p>
    <w:p w14:paraId="2E802598" w14:textId="6518208B" w:rsidR="00C6072A" w:rsidRPr="0007032E" w:rsidRDefault="00ED01CD" w:rsidP="00F020D6">
      <w:pPr>
        <w:pStyle w:val="ListParagraph"/>
        <w:numPr>
          <w:ilvl w:val="0"/>
          <w:numId w:val="79"/>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es-ES"/>
        </w:rPr>
      </w:pPr>
      <w:r w:rsidRPr="0007032E">
        <w:rPr>
          <w:rFonts w:ascii="Cambria (Headings)" w:hAnsi="Cambria (Headings)" w:cs="Cambria (Headings)"/>
          <w:color w:val="000000" w:themeColor="text1"/>
          <w:sz w:val="26"/>
          <w:szCs w:val="26"/>
          <w:lang w:val="it-IT"/>
        </w:rPr>
        <w:t xml:space="preserve">Puasa sembilan hari di awal Zulhijah. </w:t>
      </w:r>
      <w:r w:rsidRPr="0007032E">
        <w:rPr>
          <w:rFonts w:ascii="Cambria (Headings)" w:hAnsi="Cambria (Headings)" w:cs="Cambria (Headings)"/>
          <w:color w:val="000000" w:themeColor="text1"/>
          <w:sz w:val="26"/>
          <w:szCs w:val="26"/>
          <w:lang w:val="nn-NO"/>
        </w:rPr>
        <w:t>Yang paling utama ialah di hari Arafah, kecuali bagi orang yang sedang berhaji, ia tidak disunahkan</w:t>
      </w:r>
      <w:r w:rsidR="004362DB" w:rsidRPr="0007032E">
        <w:rPr>
          <w:rFonts w:ascii="Cambria (Headings)" w:hAnsi="Cambria (Headings)" w:cs="Cambria (Headings)"/>
          <w:color w:val="000000" w:themeColor="text1"/>
          <w:sz w:val="26"/>
          <w:szCs w:val="26"/>
          <w:lang w:val="nn-NO"/>
        </w:rPr>
        <w:t xml:space="preserve"> </w:t>
      </w:r>
      <w:r w:rsidRPr="0007032E">
        <w:rPr>
          <w:rFonts w:ascii="Cambria (Headings)" w:hAnsi="Cambria (Headings)" w:cs="Cambria (Headings)"/>
          <w:color w:val="000000" w:themeColor="text1"/>
          <w:sz w:val="26"/>
          <w:szCs w:val="26"/>
          <w:lang w:val="nn-NO"/>
        </w:rPr>
        <w:t xml:space="preserve">berpuasa. </w:t>
      </w:r>
      <w:proofErr w:type="spellStart"/>
      <w:r w:rsidRPr="0007032E">
        <w:rPr>
          <w:rFonts w:ascii="Cambria (Headings)" w:hAnsi="Cambria (Headings)" w:cs="Cambria (Headings)"/>
          <w:color w:val="000000" w:themeColor="text1"/>
          <w:sz w:val="26"/>
          <w:szCs w:val="26"/>
          <w:lang w:val="es-ES"/>
        </w:rPr>
        <w:t>Berpuasa</w:t>
      </w:r>
      <w:proofErr w:type="spellEnd"/>
      <w:r w:rsidRPr="0007032E">
        <w:rPr>
          <w:rFonts w:ascii="Cambria (Headings)" w:hAnsi="Cambria (Headings)" w:cs="Cambria (Headings)"/>
          <w:color w:val="000000" w:themeColor="text1"/>
          <w:sz w:val="26"/>
          <w:szCs w:val="26"/>
          <w:lang w:val="es-ES"/>
        </w:rPr>
        <w:t xml:space="preserve"> di </w:t>
      </w:r>
      <w:proofErr w:type="spellStart"/>
      <w:r w:rsidRPr="0007032E">
        <w:rPr>
          <w:rFonts w:ascii="Cambria (Headings)" w:hAnsi="Cambria (Headings)" w:cs="Cambria (Headings)"/>
          <w:color w:val="000000" w:themeColor="text1"/>
          <w:sz w:val="26"/>
          <w:szCs w:val="26"/>
          <w:lang w:val="es-ES"/>
        </w:rPr>
        <w:t>hari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Arafah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dapat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menggugurkan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dosa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dua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tahun</w:t>
      </w:r>
      <w:proofErr w:type="spellEnd"/>
      <w:r w:rsidRPr="0007032E">
        <w:rPr>
          <w:rFonts w:ascii="Cambria (Headings)" w:hAnsi="Cambria (Headings)" w:cs="Cambria (Headings)"/>
          <w:color w:val="000000" w:themeColor="text1"/>
          <w:sz w:val="26"/>
          <w:szCs w:val="26"/>
          <w:lang w:val="es-ES"/>
        </w:rPr>
        <w:t>.</w:t>
      </w:r>
    </w:p>
    <w:p w14:paraId="2E802599" w14:textId="27C0A852" w:rsidR="00C6072A" w:rsidRPr="0007032E" w:rsidRDefault="00ED01CD" w:rsidP="00F020D6">
      <w:pPr>
        <w:pStyle w:val="ListParagraph"/>
        <w:numPr>
          <w:ilvl w:val="0"/>
          <w:numId w:val="79"/>
        </w:numPr>
        <w:adjustRightInd w:val="0"/>
        <w:snapToGrid w:val="0"/>
        <w:spacing w:after="80" w:line="264"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Puasa tiga hari setiap bulan. Yang paling utama ialah ditempatkan pada hari-hari yang malamnya terang (ayyāmul-bīḍ), yaitu tanggal 13, 14, &amp; 15.</w:t>
      </w:r>
    </w:p>
    <w:p w14:paraId="2E80259A" w14:textId="0E2CAE45" w:rsidR="00C6072A" w:rsidRPr="00C9344B" w:rsidRDefault="00ED01CD" w:rsidP="00257269">
      <w:pPr>
        <w:pStyle w:val="ListParagraph"/>
        <w:numPr>
          <w:ilvl w:val="0"/>
          <w:numId w:val="79"/>
        </w:numPr>
        <w:adjustRightInd w:val="0"/>
        <w:snapToGrid w:val="0"/>
        <w:spacing w:after="80" w:line="252" w:lineRule="auto"/>
        <w:ind w:left="0" w:firstLine="284"/>
        <w:contextualSpacing w:val="0"/>
        <w:rPr>
          <w:rFonts w:ascii="Cambria (Headings)" w:hAnsi="Cambria (Headings)" w:cs="Cambria (Headings)"/>
          <w:color w:val="000000" w:themeColor="text1"/>
          <w:spacing w:val="-8"/>
          <w:w w:val="93"/>
          <w:sz w:val="26"/>
          <w:szCs w:val="26"/>
          <w:lang w:val="es-ES"/>
        </w:rPr>
      </w:pPr>
      <w:r w:rsidRPr="00C9344B">
        <w:rPr>
          <w:rFonts w:ascii="Cambria (Headings)" w:hAnsi="Cambria (Headings)" w:cs="Cambria (Headings)"/>
          <w:color w:val="000000" w:themeColor="text1"/>
          <w:spacing w:val="-8"/>
          <w:w w:val="93"/>
          <w:sz w:val="26"/>
          <w:szCs w:val="26"/>
          <w:lang w:val="fi-FI"/>
        </w:rPr>
        <w:lastRenderedPageBreak/>
        <w:t xml:space="preserve">Puasa Senin dan Kamis setiap pekan. </w:t>
      </w:r>
      <w:proofErr w:type="spellStart"/>
      <w:r w:rsidRPr="00C9344B">
        <w:rPr>
          <w:rFonts w:ascii="Cambria (Headings)" w:hAnsi="Cambria (Headings)" w:cs="Cambria (Headings)"/>
          <w:color w:val="000000" w:themeColor="text1"/>
          <w:spacing w:val="-8"/>
          <w:w w:val="93"/>
          <w:sz w:val="26"/>
          <w:szCs w:val="26"/>
          <w:lang w:val="es-ES"/>
        </w:rPr>
        <w:t>Nabi</w:t>
      </w:r>
      <w:proofErr w:type="spellEnd"/>
      <w:r w:rsidRPr="00C9344B">
        <w:rPr>
          <w:rFonts w:ascii="Cambria (Headings)" w:hAnsi="Cambria (Headings)" w:cs="Cambria (Headings)"/>
          <w:color w:val="000000" w:themeColor="text1"/>
          <w:spacing w:val="-8"/>
          <w:w w:val="93"/>
          <w:sz w:val="26"/>
          <w:szCs w:val="26"/>
          <w:lang w:val="es-ES"/>
        </w:rPr>
        <w:t xml:space="preserve"> </w:t>
      </w:r>
      <w:r w:rsidRPr="00C9344B">
        <w:rPr>
          <w:rFonts w:ascii="Arial" w:hAnsi="Arial"/>
          <w:color w:val="000000" w:themeColor="text1"/>
          <w:spacing w:val="-8"/>
          <w:w w:val="93"/>
          <w:sz w:val="26"/>
          <w:szCs w:val="26"/>
        </w:rPr>
        <w:t>ﷺ</w:t>
      </w:r>
      <w:r w:rsidRPr="00C9344B">
        <w:rPr>
          <w:rFonts w:ascii="Cambria (Headings)" w:hAnsi="Cambria (Headings)" w:cs="Cambria (Headings)"/>
          <w:color w:val="000000" w:themeColor="text1"/>
          <w:spacing w:val="-8"/>
          <w:w w:val="93"/>
          <w:sz w:val="26"/>
          <w:szCs w:val="26"/>
          <w:lang w:val="es-ES"/>
        </w:rPr>
        <w:t xml:space="preserve"> </w:t>
      </w:r>
      <w:proofErr w:type="spellStart"/>
      <w:r w:rsidRPr="00C9344B">
        <w:rPr>
          <w:rFonts w:ascii="Cambria (Headings)" w:hAnsi="Cambria (Headings)" w:cs="Cambria (Headings)"/>
          <w:color w:val="000000" w:themeColor="text1"/>
          <w:spacing w:val="-8"/>
          <w:w w:val="93"/>
          <w:sz w:val="26"/>
          <w:szCs w:val="26"/>
          <w:lang w:val="es-ES"/>
        </w:rPr>
        <w:t>biasa</w:t>
      </w:r>
      <w:proofErr w:type="spellEnd"/>
      <w:r w:rsidRPr="00C9344B">
        <w:rPr>
          <w:rFonts w:ascii="Cambria (Headings)" w:hAnsi="Cambria (Headings)" w:cs="Cambria (Headings)"/>
          <w:color w:val="000000" w:themeColor="text1"/>
          <w:spacing w:val="-8"/>
          <w:w w:val="93"/>
          <w:sz w:val="26"/>
          <w:szCs w:val="26"/>
          <w:lang w:val="es-ES"/>
        </w:rPr>
        <w:t xml:space="preserve"> </w:t>
      </w:r>
      <w:proofErr w:type="spellStart"/>
      <w:r w:rsidRPr="00C9344B">
        <w:rPr>
          <w:rFonts w:ascii="Cambria (Headings)" w:hAnsi="Cambria (Headings)" w:cs="Cambria (Headings)"/>
          <w:color w:val="000000" w:themeColor="text1"/>
          <w:spacing w:val="-8"/>
          <w:w w:val="93"/>
          <w:sz w:val="26"/>
          <w:szCs w:val="26"/>
          <w:lang w:val="es-ES"/>
        </w:rPr>
        <w:t>berpuasa</w:t>
      </w:r>
      <w:proofErr w:type="spellEnd"/>
      <w:r w:rsidRPr="00C9344B">
        <w:rPr>
          <w:rFonts w:ascii="Cambria (Headings)" w:hAnsi="Cambria (Headings)" w:cs="Cambria (Headings)"/>
          <w:color w:val="000000" w:themeColor="text1"/>
          <w:spacing w:val="-8"/>
          <w:w w:val="93"/>
          <w:sz w:val="26"/>
          <w:szCs w:val="26"/>
          <w:lang w:val="es-ES"/>
        </w:rPr>
        <w:t xml:space="preserve"> di </w:t>
      </w:r>
      <w:proofErr w:type="spellStart"/>
      <w:r w:rsidRPr="00C9344B">
        <w:rPr>
          <w:rFonts w:ascii="Cambria (Headings)" w:hAnsi="Cambria (Headings)" w:cs="Cambria (Headings)"/>
          <w:color w:val="000000" w:themeColor="text1"/>
          <w:spacing w:val="-8"/>
          <w:w w:val="93"/>
          <w:sz w:val="26"/>
          <w:szCs w:val="26"/>
          <w:lang w:val="es-ES"/>
        </w:rPr>
        <w:t>hari</w:t>
      </w:r>
      <w:proofErr w:type="spellEnd"/>
      <w:r w:rsidRPr="00C9344B">
        <w:rPr>
          <w:rFonts w:ascii="Cambria (Headings)" w:hAnsi="Cambria (Headings)" w:cs="Cambria (Headings)"/>
          <w:color w:val="000000" w:themeColor="text1"/>
          <w:spacing w:val="-8"/>
          <w:w w:val="93"/>
          <w:sz w:val="26"/>
          <w:szCs w:val="26"/>
          <w:lang w:val="es-ES"/>
        </w:rPr>
        <w:t xml:space="preserve"> </w:t>
      </w:r>
      <w:proofErr w:type="spellStart"/>
      <w:r w:rsidRPr="00C9344B">
        <w:rPr>
          <w:rFonts w:ascii="Cambria (Headings)" w:hAnsi="Cambria (Headings)" w:cs="Cambria (Headings)"/>
          <w:color w:val="000000" w:themeColor="text1"/>
          <w:spacing w:val="-8"/>
          <w:w w:val="93"/>
          <w:sz w:val="26"/>
          <w:szCs w:val="26"/>
          <w:lang w:val="es-ES"/>
        </w:rPr>
        <w:t>itu</w:t>
      </w:r>
      <w:proofErr w:type="spellEnd"/>
      <w:r w:rsidRPr="00C9344B">
        <w:rPr>
          <w:rFonts w:ascii="Cambria (Headings)" w:hAnsi="Cambria (Headings)" w:cs="Cambria (Headings)"/>
          <w:color w:val="000000" w:themeColor="text1"/>
          <w:spacing w:val="-8"/>
          <w:w w:val="93"/>
          <w:sz w:val="26"/>
          <w:szCs w:val="26"/>
          <w:lang w:val="es-ES"/>
        </w:rPr>
        <w:t xml:space="preserve"> </w:t>
      </w:r>
      <w:proofErr w:type="spellStart"/>
      <w:r w:rsidRPr="00C9344B">
        <w:rPr>
          <w:rFonts w:ascii="Cambria (Headings)" w:hAnsi="Cambria (Headings)" w:cs="Cambria (Headings)"/>
          <w:color w:val="000000" w:themeColor="text1"/>
          <w:spacing w:val="-8"/>
          <w:w w:val="93"/>
          <w:sz w:val="26"/>
          <w:szCs w:val="26"/>
          <w:lang w:val="es-ES"/>
        </w:rPr>
        <w:t>karena</w:t>
      </w:r>
      <w:proofErr w:type="spellEnd"/>
      <w:r w:rsidRPr="00C9344B">
        <w:rPr>
          <w:rFonts w:ascii="Cambria (Headings)" w:hAnsi="Cambria (Headings)" w:cs="Cambria (Headings)"/>
          <w:color w:val="000000" w:themeColor="text1"/>
          <w:spacing w:val="-8"/>
          <w:w w:val="93"/>
          <w:sz w:val="26"/>
          <w:szCs w:val="26"/>
          <w:lang w:val="es-ES"/>
        </w:rPr>
        <w:t xml:space="preserve"> </w:t>
      </w:r>
      <w:proofErr w:type="spellStart"/>
      <w:r w:rsidRPr="00C9344B">
        <w:rPr>
          <w:rFonts w:ascii="Cambria (Headings)" w:hAnsi="Cambria (Headings)" w:cs="Cambria (Headings)"/>
          <w:color w:val="000000" w:themeColor="text1"/>
          <w:spacing w:val="-8"/>
          <w:w w:val="93"/>
          <w:sz w:val="26"/>
          <w:szCs w:val="26"/>
          <w:lang w:val="es-ES"/>
        </w:rPr>
        <w:t>amal</w:t>
      </w:r>
      <w:proofErr w:type="spellEnd"/>
      <w:r w:rsidRPr="00C9344B">
        <w:rPr>
          <w:rFonts w:ascii="Cambria (Headings)" w:hAnsi="Cambria (Headings)" w:cs="Cambria (Headings)"/>
          <w:color w:val="000000" w:themeColor="text1"/>
          <w:spacing w:val="-8"/>
          <w:w w:val="93"/>
          <w:sz w:val="26"/>
          <w:szCs w:val="26"/>
          <w:lang w:val="es-ES"/>
        </w:rPr>
        <w:t xml:space="preserve"> </w:t>
      </w:r>
      <w:proofErr w:type="spellStart"/>
      <w:r w:rsidRPr="00C9344B">
        <w:rPr>
          <w:rFonts w:ascii="Cambria (Headings)" w:hAnsi="Cambria (Headings)" w:cs="Cambria (Headings)"/>
          <w:color w:val="000000" w:themeColor="text1"/>
          <w:spacing w:val="-8"/>
          <w:w w:val="93"/>
          <w:sz w:val="26"/>
          <w:szCs w:val="26"/>
          <w:lang w:val="es-ES"/>
        </w:rPr>
        <w:t>perbuatan</w:t>
      </w:r>
      <w:proofErr w:type="spellEnd"/>
      <w:r w:rsidRPr="00C9344B">
        <w:rPr>
          <w:rFonts w:ascii="Cambria (Headings)" w:hAnsi="Cambria (Headings)" w:cs="Cambria (Headings)"/>
          <w:color w:val="000000" w:themeColor="text1"/>
          <w:spacing w:val="-8"/>
          <w:w w:val="93"/>
          <w:sz w:val="26"/>
          <w:szCs w:val="26"/>
          <w:lang w:val="es-ES"/>
        </w:rPr>
        <w:t xml:space="preserve"> </w:t>
      </w:r>
      <w:proofErr w:type="spellStart"/>
      <w:r w:rsidRPr="00C9344B">
        <w:rPr>
          <w:rFonts w:ascii="Cambria (Headings)" w:hAnsi="Cambria (Headings)" w:cs="Cambria (Headings)"/>
          <w:color w:val="000000" w:themeColor="text1"/>
          <w:spacing w:val="-8"/>
          <w:w w:val="93"/>
          <w:sz w:val="26"/>
          <w:szCs w:val="26"/>
          <w:lang w:val="es-ES"/>
        </w:rPr>
        <w:t>hamba</w:t>
      </w:r>
      <w:proofErr w:type="spellEnd"/>
      <w:r w:rsidRPr="00C9344B">
        <w:rPr>
          <w:rFonts w:ascii="Cambria (Headings)" w:hAnsi="Cambria (Headings)" w:cs="Cambria (Headings)"/>
          <w:color w:val="000000" w:themeColor="text1"/>
          <w:spacing w:val="-8"/>
          <w:w w:val="93"/>
          <w:sz w:val="26"/>
          <w:szCs w:val="26"/>
          <w:lang w:val="es-ES"/>
        </w:rPr>
        <w:t xml:space="preserve"> </w:t>
      </w:r>
      <w:proofErr w:type="spellStart"/>
      <w:r w:rsidRPr="00C9344B">
        <w:rPr>
          <w:rFonts w:ascii="Cambria (Headings)" w:hAnsi="Cambria (Headings)" w:cs="Cambria (Headings)"/>
          <w:color w:val="000000" w:themeColor="text1"/>
          <w:spacing w:val="-8"/>
          <w:w w:val="93"/>
          <w:sz w:val="26"/>
          <w:szCs w:val="26"/>
          <w:lang w:val="es-ES"/>
        </w:rPr>
        <w:t>akan</w:t>
      </w:r>
      <w:proofErr w:type="spellEnd"/>
      <w:r w:rsidRPr="00C9344B">
        <w:rPr>
          <w:rFonts w:ascii="Cambria (Headings)" w:hAnsi="Cambria (Headings)" w:cs="Cambria (Headings)"/>
          <w:color w:val="000000" w:themeColor="text1"/>
          <w:spacing w:val="-8"/>
          <w:w w:val="93"/>
          <w:sz w:val="26"/>
          <w:szCs w:val="26"/>
          <w:lang w:val="es-ES"/>
        </w:rPr>
        <w:t xml:space="preserve"> </w:t>
      </w:r>
      <w:proofErr w:type="spellStart"/>
      <w:r w:rsidRPr="00C9344B">
        <w:rPr>
          <w:rFonts w:ascii="Cambria (Headings)" w:hAnsi="Cambria (Headings)" w:cs="Cambria (Headings)"/>
          <w:color w:val="000000" w:themeColor="text1"/>
          <w:spacing w:val="-8"/>
          <w:w w:val="93"/>
          <w:sz w:val="26"/>
          <w:szCs w:val="26"/>
          <w:lang w:val="es-ES"/>
        </w:rPr>
        <w:t>dilaporkan</w:t>
      </w:r>
      <w:proofErr w:type="spellEnd"/>
      <w:r w:rsidRPr="00C9344B">
        <w:rPr>
          <w:rFonts w:ascii="Cambria (Headings)" w:hAnsi="Cambria (Headings)" w:cs="Cambria (Headings)"/>
          <w:color w:val="000000" w:themeColor="text1"/>
          <w:spacing w:val="-8"/>
          <w:w w:val="93"/>
          <w:sz w:val="26"/>
          <w:szCs w:val="26"/>
          <w:lang w:val="es-ES"/>
        </w:rPr>
        <w:t xml:space="preserve"> pada </w:t>
      </w:r>
      <w:proofErr w:type="spellStart"/>
      <w:r w:rsidRPr="00C9344B">
        <w:rPr>
          <w:rFonts w:ascii="Cambria (Headings)" w:hAnsi="Cambria (Headings)" w:cs="Cambria (Headings)"/>
          <w:color w:val="000000" w:themeColor="text1"/>
          <w:spacing w:val="-8"/>
          <w:w w:val="93"/>
          <w:sz w:val="26"/>
          <w:szCs w:val="26"/>
          <w:lang w:val="es-ES"/>
        </w:rPr>
        <w:t>waktu</w:t>
      </w:r>
      <w:proofErr w:type="spellEnd"/>
      <w:r w:rsidRPr="00C9344B">
        <w:rPr>
          <w:rFonts w:ascii="Cambria (Headings)" w:hAnsi="Cambria (Headings)" w:cs="Cambria (Headings)"/>
          <w:color w:val="000000" w:themeColor="text1"/>
          <w:spacing w:val="-8"/>
          <w:w w:val="93"/>
          <w:sz w:val="26"/>
          <w:szCs w:val="26"/>
          <w:lang w:val="es-ES"/>
        </w:rPr>
        <w:t xml:space="preserve"> </w:t>
      </w:r>
      <w:proofErr w:type="spellStart"/>
      <w:r w:rsidRPr="00C9344B">
        <w:rPr>
          <w:rFonts w:ascii="Cambria (Headings)" w:hAnsi="Cambria (Headings)" w:cs="Cambria (Headings)"/>
          <w:color w:val="000000" w:themeColor="text1"/>
          <w:spacing w:val="-8"/>
          <w:w w:val="93"/>
          <w:sz w:val="26"/>
          <w:szCs w:val="26"/>
          <w:lang w:val="es-ES"/>
        </w:rPr>
        <w:t>itu</w:t>
      </w:r>
      <w:proofErr w:type="spellEnd"/>
      <w:r w:rsidRPr="00C9344B">
        <w:rPr>
          <w:rFonts w:ascii="Cambria (Headings)" w:hAnsi="Cambria (Headings)" w:cs="Cambria (Headings)"/>
          <w:color w:val="000000" w:themeColor="text1"/>
          <w:spacing w:val="-8"/>
          <w:w w:val="93"/>
          <w:sz w:val="26"/>
          <w:szCs w:val="26"/>
          <w:lang w:val="es-ES"/>
        </w:rPr>
        <w:t>.</w:t>
      </w:r>
    </w:p>
    <w:p w14:paraId="2E80259B" w14:textId="45B708EE" w:rsidR="00C6072A" w:rsidRPr="0007032E" w:rsidRDefault="00ED01CD" w:rsidP="00257269">
      <w:pPr>
        <w:pStyle w:val="Heading4"/>
        <w:adjustRightInd w:val="0"/>
        <w:snapToGrid w:val="0"/>
        <w:spacing w:after="80" w:line="252" w:lineRule="auto"/>
        <w:ind w:firstLine="284"/>
        <w:jc w:val="both"/>
        <w:rPr>
          <w:rFonts w:ascii="Cambria (Headings)" w:hAnsi="Cambria (Headings)" w:cs="Cambria (Headings)"/>
          <w:color w:val="0070C0"/>
          <w:sz w:val="26"/>
          <w:szCs w:val="26"/>
          <w:lang w:val="es-ES"/>
        </w:rPr>
      </w:pPr>
      <w:bookmarkStart w:id="302" w:name="_Toc182"/>
      <w:proofErr w:type="spellStart"/>
      <w:r w:rsidRPr="0007032E">
        <w:rPr>
          <w:rFonts w:ascii="Cambria (Headings)" w:hAnsi="Cambria (Headings)" w:cs="Cambria (Headings)"/>
          <w:color w:val="0070C0"/>
          <w:sz w:val="26"/>
          <w:szCs w:val="26"/>
          <w:lang w:val="es-ES"/>
        </w:rPr>
        <w:t>Puasa</w:t>
      </w:r>
      <w:proofErr w:type="spellEnd"/>
      <w:r w:rsidRPr="0007032E">
        <w:rPr>
          <w:rFonts w:ascii="Cambria (Headings)" w:hAnsi="Cambria (Headings)" w:cs="Cambria (Headings)"/>
          <w:color w:val="0070C0"/>
          <w:sz w:val="26"/>
          <w:szCs w:val="26"/>
          <w:lang w:val="es-ES"/>
        </w:rPr>
        <w:t xml:space="preserve"> </w:t>
      </w:r>
      <w:proofErr w:type="spellStart"/>
      <w:r w:rsidRPr="0007032E">
        <w:rPr>
          <w:rFonts w:ascii="Cambria (Headings)" w:hAnsi="Cambria (Headings)" w:cs="Cambria (Headings)"/>
          <w:color w:val="0070C0"/>
          <w:sz w:val="26"/>
          <w:szCs w:val="26"/>
          <w:lang w:val="es-ES"/>
        </w:rPr>
        <w:t>Sunah</w:t>
      </w:r>
      <w:bookmarkEnd w:id="302"/>
      <w:proofErr w:type="spellEnd"/>
    </w:p>
    <w:p w14:paraId="2E80259C" w14:textId="3F175561" w:rsidR="00C6072A" w:rsidRPr="0007032E" w:rsidRDefault="00ED01CD" w:rsidP="00257269">
      <w:pPr>
        <w:pStyle w:val="ListParagraph"/>
        <w:numPr>
          <w:ilvl w:val="0"/>
          <w:numId w:val="80"/>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nn-NO"/>
        </w:rPr>
      </w:pPr>
      <w:r w:rsidRPr="0007032E">
        <w:rPr>
          <w:rFonts w:ascii="Cambria (Headings)" w:hAnsi="Cambria (Headings)" w:cs="Cambria (Headings)"/>
          <w:color w:val="000000" w:themeColor="text1"/>
          <w:sz w:val="26"/>
          <w:szCs w:val="26"/>
          <w:lang w:val="nn-NO"/>
        </w:rPr>
        <w:t xml:space="preserve">Puasa Daud </w:t>
      </w:r>
      <w:r w:rsidR="006929D7" w:rsidRPr="0007032E">
        <w:rPr>
          <w:rFonts w:ascii="Cambria (Headings)" w:hAnsi="Cambria (Headings)" w:cs="Cambria (Headings)"/>
          <w:color w:val="000000" w:themeColor="text1"/>
          <w:sz w:val="26"/>
          <w:szCs w:val="26"/>
        </w:rPr>
        <w:sym w:font="KFGQPC Arabic Symbols 01" w:char="F06E"/>
      </w:r>
      <w:r w:rsidRPr="0007032E">
        <w:rPr>
          <w:rFonts w:ascii="Cambria (Headings)" w:hAnsi="Cambria (Headings)" w:cs="Cambria (Headings)"/>
          <w:color w:val="000000" w:themeColor="text1"/>
          <w:sz w:val="26"/>
          <w:szCs w:val="26"/>
          <w:lang w:val="nn-NO"/>
        </w:rPr>
        <w:t>. Beliau berpuasa satu hari dan diselang tidak berpuasa satu hari lainnya.</w:t>
      </w:r>
    </w:p>
    <w:p w14:paraId="2E80259D" w14:textId="623C70C6" w:rsidR="00C6072A" w:rsidRPr="009F2245" w:rsidRDefault="00ED01CD" w:rsidP="00257269">
      <w:pPr>
        <w:pStyle w:val="ListParagraph"/>
        <w:numPr>
          <w:ilvl w:val="0"/>
          <w:numId w:val="80"/>
        </w:numPr>
        <w:adjustRightInd w:val="0"/>
        <w:snapToGrid w:val="0"/>
        <w:spacing w:after="80" w:line="252" w:lineRule="auto"/>
        <w:ind w:left="0" w:firstLine="284"/>
        <w:contextualSpacing w:val="0"/>
        <w:rPr>
          <w:rFonts w:ascii="Cambria (Headings)" w:hAnsi="Cambria (Headings)" w:cs="Cambria (Headings)"/>
          <w:color w:val="000000" w:themeColor="text1"/>
          <w:w w:val="93"/>
          <w:sz w:val="26"/>
          <w:szCs w:val="26"/>
          <w:lang w:val="fr-FR"/>
        </w:rPr>
      </w:pPr>
      <w:r w:rsidRPr="009F2245">
        <w:rPr>
          <w:rFonts w:ascii="Cambria (Headings)" w:hAnsi="Cambria (Headings)" w:cs="Cambria (Headings)"/>
          <w:color w:val="000000" w:themeColor="text1"/>
          <w:w w:val="93"/>
          <w:sz w:val="26"/>
          <w:szCs w:val="26"/>
          <w:lang w:val="it-IT"/>
        </w:rPr>
        <w:t xml:space="preserve">Puasa di Bulan Allah, Muharam. Bulan ini merupakan bulan paling utama yang dianjurkan puasa padanya. Sedangkan yang paling ditekankan ialah puasa hari Asyura, yaitu tanggal 10 Muharam. Demikian juga melakukan puasa tanggal 9 bersamanya berdasarkan sabda Nabi </w:t>
      </w:r>
      <w:r w:rsidRPr="009F2245">
        <w:rPr>
          <w:rFonts w:ascii="Arial" w:hAnsi="Arial"/>
          <w:color w:val="000000" w:themeColor="text1"/>
          <w:w w:val="93"/>
          <w:sz w:val="26"/>
          <w:szCs w:val="26"/>
        </w:rPr>
        <w:t>ﷺ</w:t>
      </w:r>
      <w:r w:rsidR="007B6530" w:rsidRPr="009F2245">
        <w:rPr>
          <w:rFonts w:ascii="Cambria (Headings)" w:hAnsi="Cambria (Headings)" w:cs="Cambria (Headings)"/>
          <w:color w:val="000000" w:themeColor="text1"/>
          <w:w w:val="93"/>
          <w:sz w:val="26"/>
          <w:szCs w:val="26"/>
          <w:lang w:val="it-IT"/>
        </w:rPr>
        <w:t>,</w:t>
      </w:r>
      <w:r w:rsidRPr="009F2245">
        <w:rPr>
          <w:rFonts w:ascii="Cambria (Headings)" w:hAnsi="Cambria (Headings)" w:cs="Cambria (Headings)"/>
          <w:color w:val="000000" w:themeColor="text1"/>
          <w:w w:val="93"/>
          <w:sz w:val="26"/>
          <w:szCs w:val="26"/>
          <w:lang w:val="it-IT"/>
        </w:rPr>
        <w:t xml:space="preserve"> </w:t>
      </w:r>
      <w:r w:rsidRPr="009F2245">
        <w:rPr>
          <w:rStyle w:val="QuoteChar"/>
          <w:rFonts w:ascii="Cambria (Headings)" w:hAnsi="Cambria (Headings)" w:cs="Cambria (Headings)"/>
          <w:i/>
          <w:iCs/>
          <w:color w:val="00B050"/>
          <w:w w:val="93"/>
          <w:lang w:val="it-IT"/>
        </w:rPr>
        <w:t>"Jika aku masih hidup hingga tahun depan, sungguh aku akan berpuasa juga tanggal 9."</w:t>
      </w:r>
      <w:r w:rsidRPr="009F2245">
        <w:rPr>
          <w:rStyle w:val="QuoteChar"/>
          <w:rFonts w:ascii="Cambria (Headings)" w:hAnsi="Cambria (Headings)" w:cs="Cambria (Headings)"/>
          <w:color w:val="00B050"/>
          <w:w w:val="93"/>
          <w:lang w:val="it-IT"/>
        </w:rPr>
        <w:t xml:space="preserve"> </w:t>
      </w:r>
      <w:proofErr w:type="spellStart"/>
      <w:r w:rsidRPr="009F2245">
        <w:rPr>
          <w:rFonts w:ascii="Cambria (Headings)" w:hAnsi="Cambria (Headings)" w:cs="Cambria (Headings)"/>
          <w:color w:val="000000" w:themeColor="text1"/>
          <w:w w:val="93"/>
          <w:sz w:val="26"/>
          <w:szCs w:val="26"/>
          <w:lang w:val="fr-FR"/>
        </w:rPr>
        <w:t>Puasa</w:t>
      </w:r>
      <w:proofErr w:type="spellEnd"/>
      <w:r w:rsidRPr="009F2245">
        <w:rPr>
          <w:rFonts w:ascii="Cambria (Headings)" w:hAnsi="Cambria (Headings)" w:cs="Cambria (Headings)"/>
          <w:color w:val="000000" w:themeColor="text1"/>
          <w:w w:val="93"/>
          <w:sz w:val="26"/>
          <w:szCs w:val="26"/>
          <w:lang w:val="fr-FR"/>
        </w:rPr>
        <w:t xml:space="preserve"> </w:t>
      </w:r>
      <w:proofErr w:type="spellStart"/>
      <w:r w:rsidRPr="009F2245">
        <w:rPr>
          <w:rFonts w:ascii="Cambria (Headings)" w:hAnsi="Cambria (Headings)" w:cs="Cambria (Headings)"/>
          <w:color w:val="000000" w:themeColor="text1"/>
          <w:w w:val="93"/>
          <w:sz w:val="26"/>
          <w:szCs w:val="26"/>
          <w:lang w:val="fr-FR"/>
        </w:rPr>
        <w:t>tersebut</w:t>
      </w:r>
      <w:proofErr w:type="spellEnd"/>
      <w:r w:rsidRPr="009F2245">
        <w:rPr>
          <w:rFonts w:ascii="Cambria (Headings)" w:hAnsi="Cambria (Headings)" w:cs="Cambria (Headings)"/>
          <w:color w:val="000000" w:themeColor="text1"/>
          <w:w w:val="93"/>
          <w:sz w:val="26"/>
          <w:szCs w:val="26"/>
          <w:lang w:val="fr-FR"/>
        </w:rPr>
        <w:t xml:space="preserve"> </w:t>
      </w:r>
      <w:proofErr w:type="spellStart"/>
      <w:r w:rsidRPr="009F2245">
        <w:rPr>
          <w:rFonts w:ascii="Cambria (Headings)" w:hAnsi="Cambria (Headings)" w:cs="Cambria (Headings)"/>
          <w:color w:val="000000" w:themeColor="text1"/>
          <w:w w:val="93"/>
          <w:sz w:val="26"/>
          <w:szCs w:val="26"/>
          <w:lang w:val="fr-FR"/>
        </w:rPr>
        <w:t>menggugurkan</w:t>
      </w:r>
      <w:proofErr w:type="spellEnd"/>
      <w:r w:rsidRPr="009F2245">
        <w:rPr>
          <w:rFonts w:ascii="Cambria (Headings)" w:hAnsi="Cambria (Headings)" w:cs="Cambria (Headings)"/>
          <w:color w:val="000000" w:themeColor="text1"/>
          <w:w w:val="93"/>
          <w:sz w:val="26"/>
          <w:szCs w:val="26"/>
          <w:lang w:val="fr-FR"/>
        </w:rPr>
        <w:t xml:space="preserve"> dosa </w:t>
      </w:r>
      <w:proofErr w:type="spellStart"/>
      <w:r w:rsidRPr="009F2245">
        <w:rPr>
          <w:rFonts w:ascii="Cambria (Headings)" w:hAnsi="Cambria (Headings)" w:cs="Cambria (Headings)"/>
          <w:color w:val="000000" w:themeColor="text1"/>
          <w:w w:val="93"/>
          <w:sz w:val="26"/>
          <w:szCs w:val="26"/>
          <w:lang w:val="fr-FR"/>
        </w:rPr>
        <w:t>tahun</w:t>
      </w:r>
      <w:proofErr w:type="spellEnd"/>
      <w:r w:rsidRPr="009F2245">
        <w:rPr>
          <w:rFonts w:ascii="Cambria (Headings)" w:hAnsi="Cambria (Headings)" w:cs="Cambria (Headings)"/>
          <w:color w:val="000000" w:themeColor="text1"/>
          <w:w w:val="93"/>
          <w:sz w:val="26"/>
          <w:szCs w:val="26"/>
          <w:lang w:val="fr-FR"/>
        </w:rPr>
        <w:t xml:space="preserve"> </w:t>
      </w:r>
      <w:proofErr w:type="spellStart"/>
      <w:r w:rsidRPr="009F2245">
        <w:rPr>
          <w:rFonts w:ascii="Cambria (Headings)" w:hAnsi="Cambria (Headings)" w:cs="Cambria (Headings)"/>
          <w:color w:val="000000" w:themeColor="text1"/>
          <w:w w:val="93"/>
          <w:sz w:val="26"/>
          <w:szCs w:val="26"/>
          <w:lang w:val="fr-FR"/>
        </w:rPr>
        <w:t>sebelumnya</w:t>
      </w:r>
      <w:proofErr w:type="spellEnd"/>
      <w:r w:rsidRPr="009F2245">
        <w:rPr>
          <w:rFonts w:ascii="Cambria (Headings)" w:hAnsi="Cambria (Headings)" w:cs="Cambria (Headings)"/>
          <w:color w:val="000000" w:themeColor="text1"/>
          <w:w w:val="93"/>
          <w:sz w:val="26"/>
          <w:szCs w:val="26"/>
          <w:lang w:val="fr-FR"/>
        </w:rPr>
        <w:t>.</w:t>
      </w:r>
    </w:p>
    <w:p w14:paraId="2E80259E" w14:textId="2EEC9F2E" w:rsidR="00C6072A" w:rsidRPr="0007032E" w:rsidRDefault="00ED01CD" w:rsidP="00257269">
      <w:pPr>
        <w:pStyle w:val="Heading2"/>
        <w:spacing w:line="252" w:lineRule="auto"/>
        <w:rPr>
          <w:rFonts w:hint="eastAsia"/>
        </w:rPr>
      </w:pPr>
      <w:bookmarkStart w:id="303" w:name="_Toc183"/>
      <w:bookmarkStart w:id="304" w:name="_Toc158931128"/>
      <w:bookmarkStart w:id="305" w:name="_Toc163512098"/>
      <w:r w:rsidRPr="0007032E">
        <w:t>KELIMA: HAJI</w:t>
      </w:r>
      <w:bookmarkEnd w:id="303"/>
      <w:bookmarkEnd w:id="304"/>
      <w:bookmarkEnd w:id="305"/>
    </w:p>
    <w:p w14:paraId="2E80259F" w14:textId="13C75805" w:rsidR="00C6072A" w:rsidRPr="0007032E" w:rsidRDefault="00ED01CD" w:rsidP="00257269">
      <w:pPr>
        <w:pStyle w:val="Heading3"/>
        <w:adjustRightInd w:val="0"/>
        <w:snapToGrid w:val="0"/>
        <w:spacing w:before="0" w:after="80" w:line="252" w:lineRule="auto"/>
        <w:ind w:firstLine="284"/>
        <w:jc w:val="both"/>
        <w:rPr>
          <w:rFonts w:ascii="Cambria (Headings)" w:hAnsi="Cambria (Headings)" w:cs="Cambria (Headings)" w:hint="eastAsia"/>
          <w:lang w:val="it-IT"/>
        </w:rPr>
      </w:pPr>
      <w:bookmarkStart w:id="306" w:name="_Toc184"/>
      <w:bookmarkStart w:id="307" w:name="_Toc158931129"/>
      <w:bookmarkStart w:id="308" w:name="_Toc163512099"/>
      <w:r w:rsidRPr="0007032E">
        <w:rPr>
          <w:rFonts w:ascii="Cambria (Headings)" w:hAnsi="Cambria (Headings)" w:cs="Cambria (Headings)"/>
          <w:lang w:val="it-IT"/>
        </w:rPr>
        <w:t>Definisi Haji Secara Bahasa dan Istilah</w:t>
      </w:r>
      <w:bookmarkEnd w:id="306"/>
      <w:bookmarkEnd w:id="307"/>
      <w:bookmarkEnd w:id="308"/>
    </w:p>
    <w:p w14:paraId="2E8025A0" w14:textId="77777777" w:rsidR="00C6072A" w:rsidRPr="009F2245" w:rsidRDefault="00ED01CD" w:rsidP="00257269">
      <w:pPr>
        <w:adjustRightInd w:val="0"/>
        <w:snapToGrid w:val="0"/>
        <w:spacing w:after="80" w:line="252" w:lineRule="auto"/>
        <w:rPr>
          <w:rFonts w:ascii="Cambria (Headings)" w:hAnsi="Cambria (Headings)" w:cs="Cambria (Headings)"/>
          <w:color w:val="000000" w:themeColor="text1"/>
          <w:w w:val="93"/>
          <w:sz w:val="26"/>
          <w:szCs w:val="26"/>
          <w:lang w:val="it-IT"/>
        </w:rPr>
      </w:pPr>
      <w:r w:rsidRPr="009F2245">
        <w:rPr>
          <w:rFonts w:ascii="Cambria (Headings)" w:hAnsi="Cambria (Headings)" w:cs="Cambria (Headings)"/>
          <w:color w:val="000000" w:themeColor="text1"/>
          <w:w w:val="93"/>
          <w:sz w:val="26"/>
          <w:szCs w:val="26"/>
          <w:lang w:val="it-IT"/>
        </w:rPr>
        <w:t>Haji secara bahasa artinya: menuju. Sedangkan secara istilah adalah pergi menuju Baitulharam dan tempat-tempat ibadah di waktu tertentu untuk menunaikan ibadah-ibadah tertentu.</w:t>
      </w:r>
    </w:p>
    <w:p w14:paraId="2E8025A2" w14:textId="7FABFFB5" w:rsidR="00C6072A" w:rsidRPr="0007032E" w:rsidRDefault="00ED01CD" w:rsidP="00257269">
      <w:pPr>
        <w:adjustRightInd w:val="0"/>
        <w:snapToGrid w:val="0"/>
        <w:spacing w:after="80" w:line="252" w:lineRule="auto"/>
        <w:rPr>
          <w:rFonts w:ascii="Cambria (Headings)" w:hAnsi="Cambria (Headings)" w:cs="Cambria (Headings)"/>
          <w:color w:val="000000" w:themeColor="text1"/>
          <w:sz w:val="26"/>
          <w:szCs w:val="26"/>
          <w:lang w:val="it-IT"/>
        </w:rPr>
      </w:pPr>
      <w:r w:rsidRPr="0007032E">
        <w:rPr>
          <w:rFonts w:ascii="Cambria (Headings)" w:hAnsi="Cambria (Headings)" w:cs="Cambria (Headings)"/>
          <w:color w:val="000000" w:themeColor="text1"/>
          <w:sz w:val="26"/>
          <w:szCs w:val="26"/>
          <w:lang w:val="it-IT"/>
        </w:rPr>
        <w:t>Adapun umrah, secara bahasa artinya: berkunjung.</w:t>
      </w:r>
      <w:r w:rsidR="007B6530" w:rsidRPr="0007032E">
        <w:rPr>
          <w:rFonts w:ascii="Cambria (Headings)" w:hAnsi="Cambria (Headings)" w:cs="Cambria (Headings)"/>
          <w:color w:val="000000" w:themeColor="text1"/>
          <w:sz w:val="26"/>
          <w:szCs w:val="26"/>
          <w:lang w:val="it-IT"/>
        </w:rPr>
        <w:t xml:space="preserve"> </w:t>
      </w:r>
      <w:r w:rsidRPr="0007032E">
        <w:rPr>
          <w:rFonts w:ascii="Cambria (Headings)" w:hAnsi="Cambria (Headings)" w:cs="Cambria (Headings)"/>
          <w:color w:val="000000" w:themeColor="text1"/>
          <w:sz w:val="26"/>
          <w:szCs w:val="26"/>
          <w:lang w:val="it-IT"/>
        </w:rPr>
        <w:t>Sedangkan secara istilah adalah mengunjungi Baitulharam di waktu kapan saja untuk menunaikan ibadah-ibadah tertentu.</w:t>
      </w:r>
    </w:p>
    <w:p w14:paraId="2E8025A3" w14:textId="77777777" w:rsidR="00C6072A" w:rsidRPr="00257269" w:rsidRDefault="00ED01CD" w:rsidP="00257269">
      <w:pPr>
        <w:adjustRightInd w:val="0"/>
        <w:snapToGrid w:val="0"/>
        <w:spacing w:after="80" w:line="252" w:lineRule="auto"/>
        <w:rPr>
          <w:rFonts w:ascii="Cambria (Headings)" w:hAnsi="Cambria (Headings)" w:cs="Cambria (Headings)"/>
          <w:color w:val="00B050"/>
          <w:w w:val="93"/>
          <w:sz w:val="26"/>
          <w:szCs w:val="26"/>
          <w:lang w:val="it-IT"/>
        </w:rPr>
      </w:pPr>
      <w:r w:rsidRPr="00257269">
        <w:rPr>
          <w:rFonts w:ascii="Cambria (Headings)" w:hAnsi="Cambria (Headings)" w:cs="Cambria (Headings)"/>
          <w:color w:val="000000" w:themeColor="text1"/>
          <w:w w:val="93"/>
          <w:sz w:val="26"/>
          <w:szCs w:val="26"/>
          <w:lang w:val="it-IT"/>
        </w:rPr>
        <w:t xml:space="preserve">Haji adalah salah satu rukun dan pondasi besar agama Islam. Haji diwajibkan pada tahun ke-9 H. Nabi </w:t>
      </w:r>
      <w:r w:rsidRPr="00257269">
        <w:rPr>
          <w:rFonts w:ascii="Arial" w:hAnsi="Arial"/>
          <w:color w:val="000000" w:themeColor="text1"/>
          <w:w w:val="93"/>
          <w:sz w:val="26"/>
          <w:szCs w:val="26"/>
        </w:rPr>
        <w:t>ﷺ</w:t>
      </w:r>
      <w:r w:rsidRPr="00257269">
        <w:rPr>
          <w:rFonts w:ascii="Cambria (Headings)" w:hAnsi="Cambria (Headings)" w:cs="Cambria (Headings)"/>
          <w:color w:val="000000" w:themeColor="text1"/>
          <w:w w:val="93"/>
          <w:sz w:val="26"/>
          <w:szCs w:val="26"/>
          <w:lang w:val="it-IT"/>
        </w:rPr>
        <w:t xml:space="preserve"> menunaikan haji satu kali, yaitu haji wadak. Haji diwajibkan satu kali seumur hidup atas orang yang mampu. Sedangkan selebihnya hukumnya hanya sunah. Adapun umrah, hukumnya wajib menurut banyak ulama. Ini berdasarkan hadis Nabi </w:t>
      </w:r>
      <w:r w:rsidRPr="00257269">
        <w:rPr>
          <w:rFonts w:ascii="Arial" w:hAnsi="Arial"/>
          <w:color w:val="000000" w:themeColor="text1"/>
          <w:w w:val="93"/>
          <w:sz w:val="26"/>
          <w:szCs w:val="26"/>
        </w:rPr>
        <w:t>ﷺ</w:t>
      </w:r>
      <w:r w:rsidRPr="00257269">
        <w:rPr>
          <w:rFonts w:ascii="Cambria (Headings)" w:hAnsi="Cambria (Headings)" w:cs="Cambria (Headings)"/>
          <w:color w:val="000000" w:themeColor="text1"/>
          <w:w w:val="93"/>
          <w:sz w:val="26"/>
          <w:szCs w:val="26"/>
          <w:lang w:val="it-IT"/>
        </w:rPr>
        <w:t xml:space="preserve"> ketika ditanya, </w:t>
      </w:r>
      <w:r w:rsidRPr="00257269">
        <w:rPr>
          <w:rFonts w:ascii="Cambria (Headings)" w:hAnsi="Cambria (Headings)" w:cs="Cambria (Headings)"/>
          <w:i/>
          <w:iCs/>
          <w:color w:val="00B050"/>
          <w:w w:val="93"/>
          <w:sz w:val="26"/>
          <w:szCs w:val="26"/>
          <w:lang w:val="it-IT"/>
        </w:rPr>
        <w:t xml:space="preserve">"Apakah wanita wajib berjihad?" Beliau menjawab, </w:t>
      </w:r>
      <w:r w:rsidRPr="00257269">
        <w:rPr>
          <w:rStyle w:val="QuoteChar"/>
          <w:rFonts w:ascii="Cambria (Headings)" w:hAnsi="Cambria (Headings)" w:cs="Cambria (Headings)"/>
          <w:i/>
          <w:iCs/>
          <w:color w:val="00B050"/>
          <w:w w:val="93"/>
          <w:lang w:val="it-IT"/>
        </w:rPr>
        <w:t>"Ya. Mereka wajib berjihad pada jihad yang tidak mengandung perang; yaitu haji dan umrah."</w:t>
      </w:r>
      <w:r w:rsidRPr="00257269">
        <w:rPr>
          <w:rStyle w:val="FootnoteReference"/>
          <w:rFonts w:ascii="Cambria (Headings)" w:hAnsi="Cambria (Headings)" w:cs="Cambria (Headings)"/>
          <w:color w:val="00B050"/>
          <w:w w:val="93"/>
          <w:sz w:val="26"/>
          <w:szCs w:val="26"/>
        </w:rPr>
        <w:footnoteReference w:id="44"/>
      </w:r>
    </w:p>
    <w:p w14:paraId="2E8025A4" w14:textId="6F2913C4" w:rsidR="00C6072A" w:rsidRPr="0007032E" w:rsidRDefault="00ED01CD" w:rsidP="00617923">
      <w:pPr>
        <w:pStyle w:val="Heading3"/>
        <w:adjustRightInd w:val="0"/>
        <w:snapToGrid w:val="0"/>
        <w:spacing w:before="0" w:after="80" w:line="252" w:lineRule="auto"/>
        <w:ind w:firstLine="284"/>
        <w:jc w:val="both"/>
        <w:rPr>
          <w:rFonts w:ascii="Cambria (Headings)" w:hAnsi="Cambria (Headings)" w:cs="Cambria (Headings)" w:hint="eastAsia"/>
        </w:rPr>
      </w:pPr>
      <w:bookmarkStart w:id="309" w:name="_Toc185"/>
      <w:bookmarkStart w:id="310" w:name="_Toc158931130"/>
      <w:bookmarkStart w:id="311" w:name="_Toc163512100"/>
      <w:r w:rsidRPr="0007032E">
        <w:rPr>
          <w:rFonts w:ascii="Cambria (Headings)" w:hAnsi="Cambria (Headings)" w:cs="Cambria (Headings)"/>
        </w:rPr>
        <w:lastRenderedPageBreak/>
        <w:t>Syarat-syarat Wajib Haji dan Umrah</w:t>
      </w:r>
      <w:bookmarkEnd w:id="309"/>
      <w:bookmarkEnd w:id="310"/>
      <w:bookmarkEnd w:id="311"/>
    </w:p>
    <w:p w14:paraId="2E8025A5" w14:textId="3152D23C" w:rsidR="00C6072A" w:rsidRPr="0007032E" w:rsidRDefault="00ED01CD" w:rsidP="00617923">
      <w:pPr>
        <w:pStyle w:val="ListParagraph"/>
        <w:numPr>
          <w:ilvl w:val="0"/>
          <w:numId w:val="81"/>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Beragama Islam</w:t>
      </w:r>
    </w:p>
    <w:p w14:paraId="2E8025A6" w14:textId="6CD9EFAF" w:rsidR="00C6072A" w:rsidRPr="0007032E" w:rsidRDefault="00ED01CD" w:rsidP="00617923">
      <w:pPr>
        <w:pStyle w:val="ListParagraph"/>
        <w:numPr>
          <w:ilvl w:val="0"/>
          <w:numId w:val="81"/>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Berakal</w:t>
      </w:r>
    </w:p>
    <w:p w14:paraId="2E8025A7" w14:textId="3F13741D" w:rsidR="00C6072A" w:rsidRPr="0007032E" w:rsidRDefault="00ED01CD" w:rsidP="00617923">
      <w:pPr>
        <w:pStyle w:val="ListParagraph"/>
        <w:numPr>
          <w:ilvl w:val="0"/>
          <w:numId w:val="81"/>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Balig</w:t>
      </w:r>
    </w:p>
    <w:p w14:paraId="2E8025A8" w14:textId="1320C438" w:rsidR="00C6072A" w:rsidRPr="0007032E" w:rsidRDefault="00ED01CD" w:rsidP="00617923">
      <w:pPr>
        <w:pStyle w:val="ListParagraph"/>
        <w:numPr>
          <w:ilvl w:val="0"/>
          <w:numId w:val="81"/>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Merdeka</w:t>
      </w:r>
    </w:p>
    <w:p w14:paraId="2E8025A9" w14:textId="56D9375B" w:rsidR="00C6072A" w:rsidRPr="0007032E" w:rsidRDefault="00ED01CD" w:rsidP="00617923">
      <w:pPr>
        <w:pStyle w:val="ListParagraph"/>
        <w:numPr>
          <w:ilvl w:val="0"/>
          <w:numId w:val="81"/>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Mampu</w:t>
      </w:r>
    </w:p>
    <w:p w14:paraId="2E8025AA" w14:textId="7E3C300A" w:rsidR="00C6072A" w:rsidRPr="00A72A93" w:rsidRDefault="00ED01CD" w:rsidP="00617923">
      <w:pPr>
        <w:adjustRightInd w:val="0"/>
        <w:snapToGrid w:val="0"/>
        <w:spacing w:after="80" w:line="252" w:lineRule="auto"/>
        <w:rPr>
          <w:rFonts w:ascii="Cambria (Headings)" w:hAnsi="Cambria (Headings)" w:cs="Cambria (Headings)"/>
          <w:color w:val="00B050"/>
          <w:w w:val="93"/>
          <w:sz w:val="26"/>
          <w:szCs w:val="26"/>
          <w:lang w:val="pt-PT"/>
        </w:rPr>
      </w:pPr>
      <w:r w:rsidRPr="00A72A93">
        <w:rPr>
          <w:rFonts w:ascii="Cambria (Headings)" w:hAnsi="Cambria (Headings)" w:cs="Cambria (Headings)"/>
          <w:color w:val="000000" w:themeColor="text1"/>
          <w:w w:val="93"/>
          <w:sz w:val="26"/>
          <w:szCs w:val="26"/>
          <w:lang w:val="pt-PT"/>
        </w:rPr>
        <w:t xml:space="preserve">Untuk perempuan ditambahkan syarat ke-6, yaitu harus ada mahram yang mendampinginya dalam perjalanan untuk menunaikannya. Alasannya adalah karena seorang perempuan tidak boleh melakukan safar (perjalanan jauh) untuk haji maupun lainnya tanpa mahram. Ini berdasarkan sabda Nabi </w:t>
      </w:r>
      <w:r w:rsidRPr="00A72A93">
        <w:rPr>
          <w:rFonts w:ascii="Arial" w:hAnsi="Arial"/>
          <w:color w:val="000000" w:themeColor="text1"/>
          <w:w w:val="93"/>
          <w:sz w:val="26"/>
          <w:szCs w:val="26"/>
        </w:rPr>
        <w:t>ﷺ</w:t>
      </w:r>
      <w:r w:rsidR="007B6530" w:rsidRPr="00A72A93">
        <w:rPr>
          <w:rFonts w:ascii="Cambria (Headings)" w:hAnsi="Cambria (Headings)" w:cs="Cambria (Headings)"/>
          <w:color w:val="000000" w:themeColor="text1"/>
          <w:w w:val="93"/>
          <w:sz w:val="26"/>
          <w:szCs w:val="26"/>
          <w:lang w:val="pt-PT"/>
        </w:rPr>
        <w:t>,</w:t>
      </w:r>
      <w:r w:rsidRPr="00A72A93">
        <w:rPr>
          <w:rFonts w:ascii="Cambria (Headings)" w:hAnsi="Cambria (Headings)" w:cs="Cambria (Headings)"/>
          <w:color w:val="000000" w:themeColor="text1"/>
          <w:w w:val="93"/>
          <w:sz w:val="26"/>
          <w:szCs w:val="26"/>
          <w:lang w:val="pt-PT"/>
        </w:rPr>
        <w:t xml:space="preserve"> </w:t>
      </w:r>
      <w:r w:rsidRPr="00A72A93">
        <w:rPr>
          <w:rStyle w:val="QuoteChar"/>
          <w:rFonts w:ascii="Cambria (Headings)" w:hAnsi="Cambria (Headings)" w:cs="Cambria (Headings)"/>
          <w:i/>
          <w:iCs/>
          <w:color w:val="00B050"/>
          <w:w w:val="93"/>
          <w:lang w:val="pt-PT"/>
        </w:rPr>
        <w:t>"Janganlah seorang wanita melakukan perjalanan jauh kecuali bersama mahramnya, dan janganlah seorang laki-laki menemuinya kecuali ada mahram bersamanya."</w:t>
      </w:r>
      <w:r w:rsidRPr="00A72A93">
        <w:rPr>
          <w:rStyle w:val="FootnoteReference"/>
          <w:rFonts w:ascii="Cambria (Headings)" w:hAnsi="Cambria (Headings)" w:cs="Cambria (Headings)"/>
          <w:color w:val="00B050"/>
          <w:w w:val="93"/>
          <w:sz w:val="26"/>
          <w:szCs w:val="26"/>
        </w:rPr>
        <w:footnoteReference w:id="45"/>
      </w:r>
    </w:p>
    <w:p w14:paraId="708452F0" w14:textId="77777777" w:rsidR="007B6530" w:rsidRPr="00D339AD" w:rsidRDefault="00ED01CD" w:rsidP="00617923">
      <w:pPr>
        <w:adjustRightInd w:val="0"/>
        <w:snapToGrid w:val="0"/>
        <w:spacing w:after="80" w:line="252" w:lineRule="auto"/>
        <w:rPr>
          <w:rFonts w:ascii="Cambria (Headings)" w:hAnsi="Cambria (Headings)" w:cs="Cambria (Headings)"/>
          <w:color w:val="000000" w:themeColor="text1"/>
          <w:w w:val="93"/>
          <w:sz w:val="26"/>
          <w:szCs w:val="26"/>
          <w:lang w:val="pt-PT"/>
        </w:rPr>
      </w:pPr>
      <w:r w:rsidRPr="00D339AD">
        <w:rPr>
          <w:rFonts w:ascii="Cambria (Headings)" w:hAnsi="Cambria (Headings)" w:cs="Cambria (Headings)"/>
          <w:color w:val="000000" w:themeColor="text1"/>
          <w:w w:val="93"/>
          <w:sz w:val="26"/>
          <w:szCs w:val="26"/>
          <w:lang w:val="pt-PT"/>
        </w:rPr>
        <w:t xml:space="preserve">Mahram seorang wanita adalah suaminya atau siapa saja yang haram menikahinya dengan pengharaman selamanya. Misalnya, mahram dengan sebab nasab seperti saudaranya, ayahnya, pamannya dari jalur ayah, anak saudaranya (keponakan), dan pamannya dari jalur ibu. Bisa juga dengan sebab lainnya yang mubah seperti saudara susuan, atau dengan sebab pernikahan seperti suami ibunya dan anak laki-laki suaminya. </w:t>
      </w:r>
    </w:p>
    <w:p w14:paraId="2E8025AC" w14:textId="3C2AAF8D" w:rsidR="00C6072A" w:rsidRPr="00D339AD" w:rsidRDefault="00ED01CD" w:rsidP="00617923">
      <w:pPr>
        <w:adjustRightInd w:val="0"/>
        <w:snapToGrid w:val="0"/>
        <w:spacing w:after="80" w:line="252" w:lineRule="auto"/>
        <w:rPr>
          <w:rFonts w:ascii="Cambria (Headings)" w:hAnsi="Cambria (Headings)" w:cs="Cambria (Headings)"/>
          <w:color w:val="000000" w:themeColor="text1"/>
          <w:w w:val="93"/>
          <w:sz w:val="26"/>
          <w:szCs w:val="26"/>
          <w:lang w:val="pt-PT"/>
        </w:rPr>
      </w:pPr>
      <w:r w:rsidRPr="00D339AD">
        <w:rPr>
          <w:rFonts w:ascii="Cambria (Headings)" w:hAnsi="Cambria (Headings)" w:cs="Cambria (Headings)"/>
          <w:color w:val="000000" w:themeColor="text1"/>
          <w:w w:val="93"/>
          <w:sz w:val="26"/>
          <w:szCs w:val="26"/>
          <w:lang w:val="pt-PT"/>
        </w:rPr>
        <w:t>Mampu maksudnya adalah kemampuan materi dan fisik; yaitu ia mampu naik kendaraan, kuat dalam perjalanan, dan memiliki bekal harta yang mencukupinya untuk pergi dan pulang. Ia juga mesti memiliki nafkah yang cukup untuk anak-anaknya serta orang-orang yang wajib ia nafkahi sampai ia pulang lagi kepada mereka.</w:t>
      </w:r>
      <w:r w:rsidR="007B6530" w:rsidRPr="00D339AD">
        <w:rPr>
          <w:rFonts w:ascii="Cambria (Headings)" w:hAnsi="Cambria (Headings)" w:cs="Cambria (Headings)"/>
          <w:color w:val="000000" w:themeColor="text1"/>
          <w:w w:val="93"/>
          <w:sz w:val="26"/>
          <w:szCs w:val="26"/>
          <w:lang w:val="pt-PT"/>
        </w:rPr>
        <w:t xml:space="preserve"> </w:t>
      </w:r>
      <w:r w:rsidRPr="00D339AD">
        <w:rPr>
          <w:rFonts w:ascii="Cambria (Headings)" w:hAnsi="Cambria (Headings)" w:cs="Cambria (Headings)"/>
          <w:color w:val="000000" w:themeColor="text1"/>
          <w:w w:val="93"/>
          <w:sz w:val="26"/>
          <w:szCs w:val="26"/>
          <w:lang w:val="pt-PT"/>
        </w:rPr>
        <w:t>Selain itu, jalur haji aman untuk dirinya dan hartanya.</w:t>
      </w:r>
    </w:p>
    <w:p w14:paraId="2E8025AD" w14:textId="77777777" w:rsidR="00C6072A" w:rsidRPr="00D339AD" w:rsidRDefault="00ED01CD" w:rsidP="00617923">
      <w:pPr>
        <w:adjustRightInd w:val="0"/>
        <w:snapToGrid w:val="0"/>
        <w:spacing w:after="80" w:line="252" w:lineRule="auto"/>
        <w:rPr>
          <w:rFonts w:ascii="Cambria (Headings)" w:hAnsi="Cambria (Headings)" w:cs="Cambria (Headings)"/>
          <w:color w:val="000000" w:themeColor="text1"/>
          <w:w w:val="93"/>
          <w:sz w:val="26"/>
          <w:szCs w:val="26"/>
          <w:lang w:val="pt-PT"/>
        </w:rPr>
      </w:pPr>
      <w:r w:rsidRPr="00D339AD">
        <w:rPr>
          <w:rFonts w:ascii="Cambria (Headings)" w:hAnsi="Cambria (Headings)" w:cs="Cambria (Headings)"/>
          <w:color w:val="000000" w:themeColor="text1"/>
          <w:w w:val="93"/>
          <w:sz w:val="26"/>
          <w:szCs w:val="26"/>
          <w:lang w:val="pt-PT"/>
        </w:rPr>
        <w:t xml:space="preserve">Siapa yang mampu dengan hartanya tanpa fisiknya lantaran sudah tua renta atau memiliki penyakit kronis yang tidak ada </w:t>
      </w:r>
      <w:r w:rsidRPr="00D339AD">
        <w:rPr>
          <w:rFonts w:ascii="Cambria (Headings)" w:hAnsi="Cambria (Headings)" w:cs="Cambria (Headings)"/>
          <w:color w:val="000000" w:themeColor="text1"/>
          <w:w w:val="93"/>
          <w:sz w:val="26"/>
          <w:szCs w:val="26"/>
          <w:lang w:val="pt-PT"/>
        </w:rPr>
        <w:lastRenderedPageBreak/>
        <w:t>harapan sembuh, maka ia harus menunjuk orang yang akan menghajikan dan mengumrahkannya.</w:t>
      </w:r>
    </w:p>
    <w:p w14:paraId="2E8025AE" w14:textId="77777777" w:rsidR="00C6072A" w:rsidRPr="0007032E" w:rsidRDefault="00ED01CD" w:rsidP="00617923">
      <w:pPr>
        <w:adjustRightInd w:val="0"/>
        <w:snapToGrid w:val="0"/>
        <w:spacing w:after="80" w:line="252" w:lineRule="auto"/>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Orang yang sah menjadi pengganti dalam berhaji dan umrah harus memenuhi dua syarat:</w:t>
      </w:r>
    </w:p>
    <w:p w14:paraId="2E8025AF" w14:textId="717899AB" w:rsidR="00C6072A" w:rsidRPr="0007032E" w:rsidRDefault="00ED01CD" w:rsidP="00617923">
      <w:pPr>
        <w:pStyle w:val="ListParagraph"/>
        <w:numPr>
          <w:ilvl w:val="0"/>
          <w:numId w:val="82"/>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Merupakan orang yang sah menunaikan kewajiban haji, yaitu seorang muslim, balig, dan berakal.</w:t>
      </w:r>
    </w:p>
    <w:p w14:paraId="2E8025B0" w14:textId="72A2E6FC" w:rsidR="00C6072A" w:rsidRPr="0007032E" w:rsidRDefault="00ED01CD" w:rsidP="00617923">
      <w:pPr>
        <w:pStyle w:val="ListParagraph"/>
        <w:numPr>
          <w:ilvl w:val="0"/>
          <w:numId w:val="82"/>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Telah menunaikan haji Islam untuk dirinya.</w:t>
      </w:r>
    </w:p>
    <w:p w14:paraId="2E8025B1" w14:textId="5653FBDC" w:rsidR="00C6072A" w:rsidRPr="0007032E" w:rsidRDefault="00ED01CD" w:rsidP="00617923">
      <w:pPr>
        <w:pStyle w:val="Heading3"/>
        <w:adjustRightInd w:val="0"/>
        <w:snapToGrid w:val="0"/>
        <w:spacing w:before="0" w:after="80" w:line="252" w:lineRule="auto"/>
        <w:ind w:firstLine="284"/>
        <w:jc w:val="both"/>
        <w:rPr>
          <w:rFonts w:ascii="Cambria (Headings)" w:hAnsi="Cambria (Headings)" w:cs="Cambria (Headings)" w:hint="eastAsia"/>
          <w:lang w:val="pt-PT"/>
        </w:rPr>
      </w:pPr>
      <w:bookmarkStart w:id="312" w:name="_Toc186"/>
      <w:bookmarkStart w:id="313" w:name="_Toc158931131"/>
      <w:bookmarkStart w:id="314" w:name="_Toc163512101"/>
      <w:r w:rsidRPr="0007032E">
        <w:rPr>
          <w:rFonts w:ascii="Cambria (Headings)" w:hAnsi="Cambria (Headings)" w:cs="Cambria (Headings)"/>
          <w:i/>
          <w:iCs/>
          <w:lang w:val="pt-PT"/>
        </w:rPr>
        <w:t>Mawāqīt</w:t>
      </w:r>
      <w:r w:rsidRPr="0007032E">
        <w:rPr>
          <w:rFonts w:ascii="Cambria (Headings)" w:hAnsi="Cambria (Headings)" w:cs="Cambria (Headings)"/>
          <w:lang w:val="pt-PT"/>
        </w:rPr>
        <w:t xml:space="preserve"> (Mikat-mikat) Ihram</w:t>
      </w:r>
      <w:bookmarkEnd w:id="312"/>
      <w:bookmarkEnd w:id="313"/>
      <w:bookmarkEnd w:id="314"/>
    </w:p>
    <w:p w14:paraId="2E8025B2" w14:textId="77777777" w:rsidR="00C6072A" w:rsidRPr="00992C6E" w:rsidRDefault="00ED01CD" w:rsidP="00617923">
      <w:pPr>
        <w:adjustRightInd w:val="0"/>
        <w:snapToGrid w:val="0"/>
        <w:spacing w:after="80" w:line="252" w:lineRule="auto"/>
        <w:rPr>
          <w:rFonts w:ascii="Cambria (Headings)" w:hAnsi="Cambria (Headings)" w:cs="Cambria (Headings)"/>
          <w:color w:val="000000" w:themeColor="text1"/>
          <w:spacing w:val="-4"/>
          <w:w w:val="93"/>
          <w:sz w:val="26"/>
          <w:szCs w:val="26"/>
          <w:lang w:val="pt-PT"/>
        </w:rPr>
      </w:pPr>
      <w:r w:rsidRPr="00992C6E">
        <w:rPr>
          <w:rFonts w:ascii="Cambria (Headings)" w:hAnsi="Cambria (Headings)" w:cs="Cambria (Headings)"/>
          <w:i/>
          <w:iCs/>
          <w:color w:val="000000" w:themeColor="text1"/>
          <w:spacing w:val="-4"/>
          <w:w w:val="93"/>
          <w:sz w:val="26"/>
          <w:szCs w:val="26"/>
          <w:lang w:val="pt-PT"/>
        </w:rPr>
        <w:t>"Mawāqīt"</w:t>
      </w:r>
      <w:r w:rsidRPr="00992C6E">
        <w:rPr>
          <w:rFonts w:ascii="Cambria (Headings)" w:hAnsi="Cambria (Headings)" w:cs="Cambria (Headings)"/>
          <w:color w:val="000000" w:themeColor="text1"/>
          <w:spacing w:val="-4"/>
          <w:w w:val="93"/>
          <w:sz w:val="26"/>
          <w:szCs w:val="26"/>
          <w:lang w:val="pt-PT"/>
        </w:rPr>
        <w:t xml:space="preserve"> bentuk jamak dari kata </w:t>
      </w:r>
      <w:r w:rsidRPr="00992C6E">
        <w:rPr>
          <w:rFonts w:ascii="Cambria (Headings)" w:hAnsi="Cambria (Headings)" w:cs="Cambria (Headings)"/>
          <w:i/>
          <w:iCs/>
          <w:color w:val="000000" w:themeColor="text1"/>
          <w:spacing w:val="-4"/>
          <w:w w:val="93"/>
          <w:sz w:val="26"/>
          <w:szCs w:val="26"/>
          <w:lang w:val="pt-PT"/>
        </w:rPr>
        <w:t>"mīqāt"</w:t>
      </w:r>
      <w:r w:rsidRPr="00992C6E">
        <w:rPr>
          <w:rFonts w:ascii="Cambria (Headings)" w:hAnsi="Cambria (Headings)" w:cs="Cambria (Headings)"/>
          <w:color w:val="000000" w:themeColor="text1"/>
          <w:spacing w:val="-4"/>
          <w:w w:val="93"/>
          <w:sz w:val="26"/>
          <w:szCs w:val="26"/>
          <w:lang w:val="pt-PT"/>
        </w:rPr>
        <w:t>; secara bahasa artinya: batas. Sedangkan secara istilah, yaitu tempat ibadah atau waktunya.</w:t>
      </w:r>
    </w:p>
    <w:p w14:paraId="2E8025B3" w14:textId="77777777" w:rsidR="00C6072A" w:rsidRPr="0007032E" w:rsidRDefault="00ED01CD" w:rsidP="00617923">
      <w:pPr>
        <w:adjustRightInd w:val="0"/>
        <w:snapToGrid w:val="0"/>
        <w:spacing w:after="80" w:line="252" w:lineRule="auto"/>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Haji memiliki mikat waktu dan mikat tempat.</w:t>
      </w:r>
    </w:p>
    <w:p w14:paraId="2E8025B4" w14:textId="7E31F7C5" w:rsidR="00F8314E" w:rsidRPr="00D339AD" w:rsidRDefault="00ED01CD" w:rsidP="00617923">
      <w:pPr>
        <w:pStyle w:val="ListParagraph"/>
        <w:numPr>
          <w:ilvl w:val="0"/>
          <w:numId w:val="74"/>
        </w:numPr>
        <w:adjustRightInd w:val="0"/>
        <w:snapToGrid w:val="0"/>
        <w:spacing w:after="80" w:line="252" w:lineRule="auto"/>
        <w:ind w:left="0" w:firstLine="284"/>
        <w:contextualSpacing w:val="0"/>
        <w:rPr>
          <w:rFonts w:ascii="Cambria (Headings)" w:hAnsi="Cambria (Headings)" w:cs="Cambria (Headings)"/>
          <w:color w:val="000000" w:themeColor="text1"/>
          <w:w w:val="93"/>
          <w:sz w:val="26"/>
          <w:szCs w:val="26"/>
          <w:lang w:val="pt-PT"/>
        </w:rPr>
      </w:pPr>
      <w:r w:rsidRPr="00D339AD">
        <w:rPr>
          <w:rFonts w:ascii="Cambria (Headings)" w:hAnsi="Cambria (Headings)" w:cs="Cambria (Headings)"/>
          <w:color w:val="000000" w:themeColor="text1"/>
          <w:w w:val="93"/>
          <w:sz w:val="26"/>
          <w:szCs w:val="26"/>
          <w:lang w:val="pt-PT"/>
        </w:rPr>
        <w:t xml:space="preserve">Mikat waktu. Allah telah menyebutnya dalam firman-Nya: </w:t>
      </w:r>
    </w:p>
    <w:p w14:paraId="2374E292" w14:textId="4FB5BD75" w:rsidR="00293733" w:rsidRPr="003B1EB1" w:rsidRDefault="00293733" w:rsidP="00FF4DEF">
      <w:pPr>
        <w:pStyle w:val="a0"/>
        <w:rPr>
          <w:rStyle w:val="Strong"/>
          <w:b/>
          <w:bCs/>
          <w:spacing w:val="-6"/>
          <w:w w:val="93"/>
          <w:rtl/>
        </w:rPr>
      </w:pPr>
      <w:r w:rsidRPr="003B1EB1">
        <w:rPr>
          <w:rFonts w:ascii="Times New Roman" w:hAnsi="Times New Roman" w:cs="Times New Roman" w:hint="cs"/>
          <w:spacing w:val="-6"/>
          <w:w w:val="93"/>
          <w:rtl/>
        </w:rPr>
        <w:t>﴿</w:t>
      </w:r>
      <w:proofErr w:type="spellStart"/>
      <w:r w:rsidRPr="003B1EB1">
        <w:rPr>
          <w:rFonts w:hint="cs"/>
          <w:spacing w:val="-6"/>
          <w:w w:val="93"/>
          <w:rtl/>
        </w:rPr>
        <w:t>ٱ</w:t>
      </w:r>
      <w:r w:rsidRPr="003B1EB1">
        <w:rPr>
          <w:rFonts w:hint="eastAsia"/>
          <w:spacing w:val="-6"/>
          <w:w w:val="93"/>
          <w:rtl/>
        </w:rPr>
        <w:t>لۡحَجُّ</w:t>
      </w:r>
      <w:proofErr w:type="spellEnd"/>
      <w:r w:rsidRPr="003B1EB1">
        <w:rPr>
          <w:spacing w:val="-6"/>
          <w:w w:val="93"/>
          <w:rtl/>
        </w:rPr>
        <w:t xml:space="preserve"> </w:t>
      </w:r>
      <w:proofErr w:type="spellStart"/>
      <w:r w:rsidRPr="003B1EB1">
        <w:rPr>
          <w:spacing w:val="-6"/>
          <w:w w:val="93"/>
          <w:rtl/>
        </w:rPr>
        <w:t>أَشۡهُر</w:t>
      </w:r>
      <w:proofErr w:type="spellEnd"/>
      <w:r w:rsidRPr="003B1EB1">
        <w:rPr>
          <w:spacing w:val="-6"/>
          <w:w w:val="93"/>
          <w:rtl/>
        </w:rPr>
        <w:t xml:space="preserve">ٞ </w:t>
      </w:r>
      <w:proofErr w:type="spellStart"/>
      <w:r w:rsidRPr="003B1EB1">
        <w:rPr>
          <w:spacing w:val="-6"/>
          <w:w w:val="93"/>
          <w:rtl/>
        </w:rPr>
        <w:t>مَّعۡلُومَٰتٞۚ</w:t>
      </w:r>
      <w:proofErr w:type="spellEnd"/>
      <w:r w:rsidRPr="003B1EB1">
        <w:rPr>
          <w:spacing w:val="-6"/>
          <w:w w:val="93"/>
          <w:rtl/>
        </w:rPr>
        <w:t xml:space="preserve"> فَمَن فَرَضَ فِيهِنَّ </w:t>
      </w:r>
      <w:proofErr w:type="spellStart"/>
      <w:r w:rsidRPr="003B1EB1">
        <w:rPr>
          <w:rFonts w:hint="cs"/>
          <w:spacing w:val="-6"/>
          <w:w w:val="93"/>
          <w:rtl/>
        </w:rPr>
        <w:t>ٱ</w:t>
      </w:r>
      <w:r w:rsidRPr="003B1EB1">
        <w:rPr>
          <w:rFonts w:hint="eastAsia"/>
          <w:spacing w:val="-6"/>
          <w:w w:val="93"/>
          <w:rtl/>
        </w:rPr>
        <w:t>لۡحَجَّ</w:t>
      </w:r>
      <w:proofErr w:type="spellEnd"/>
      <w:r w:rsidRPr="003B1EB1">
        <w:rPr>
          <w:spacing w:val="-6"/>
          <w:w w:val="93"/>
          <w:rtl/>
        </w:rPr>
        <w:t xml:space="preserve"> فَلَا رَفَثَ وَلَا فُسُوقَ وَلَا جِدَالَ فِي </w:t>
      </w:r>
      <w:proofErr w:type="spellStart"/>
      <w:r w:rsidRPr="003B1EB1">
        <w:rPr>
          <w:rFonts w:hint="cs"/>
          <w:spacing w:val="-6"/>
          <w:w w:val="93"/>
          <w:rtl/>
        </w:rPr>
        <w:t>ٱ</w:t>
      </w:r>
      <w:r w:rsidRPr="003B1EB1">
        <w:rPr>
          <w:rFonts w:hint="eastAsia"/>
          <w:spacing w:val="-6"/>
          <w:w w:val="93"/>
          <w:rtl/>
        </w:rPr>
        <w:t>لۡحَجِّۗ</w:t>
      </w:r>
      <w:proofErr w:type="spellEnd"/>
      <w:r w:rsidRPr="003B1EB1">
        <w:rPr>
          <w:spacing w:val="-6"/>
          <w:w w:val="93"/>
          <w:rtl/>
        </w:rPr>
        <w:t xml:space="preserve"> </w:t>
      </w:r>
      <w:r w:rsidRPr="003B1EB1">
        <w:rPr>
          <w:rFonts w:hint="cs"/>
          <w:spacing w:val="-6"/>
          <w:w w:val="93"/>
          <w:rtl/>
        </w:rPr>
        <w:t>...</w:t>
      </w:r>
      <w:r w:rsidRPr="003B1EB1">
        <w:rPr>
          <w:rFonts w:ascii="Times New Roman" w:hAnsi="Times New Roman" w:cs="Times New Roman" w:hint="cs"/>
          <w:spacing w:val="-6"/>
          <w:w w:val="93"/>
          <w:rtl/>
        </w:rPr>
        <w:t>﴾</w:t>
      </w:r>
      <w:r w:rsidRPr="003B1EB1">
        <w:rPr>
          <w:spacing w:val="-6"/>
          <w:w w:val="93"/>
          <w:rtl/>
        </w:rPr>
        <w:t xml:space="preserve"> [البقرة: 197]</w:t>
      </w:r>
    </w:p>
    <w:p w14:paraId="2E8025B6" w14:textId="77777777" w:rsidR="00C6072A" w:rsidRPr="0007032E" w:rsidRDefault="00ED01CD" w:rsidP="00617923">
      <w:pPr>
        <w:adjustRightInd w:val="0"/>
        <w:snapToGrid w:val="0"/>
        <w:spacing w:after="80" w:line="252" w:lineRule="auto"/>
        <w:rPr>
          <w:rStyle w:val="Strong"/>
          <w:rFonts w:ascii="Cambria (Headings)" w:hAnsi="Cambria (Headings)" w:cs="Cambria (Headings)"/>
          <w:b w:val="0"/>
          <w:bCs w:val="0"/>
          <w:color w:val="00B050"/>
          <w:sz w:val="26"/>
          <w:szCs w:val="26"/>
        </w:rPr>
      </w:pPr>
      <w:r w:rsidRPr="0007032E">
        <w:rPr>
          <w:rStyle w:val="Strong"/>
          <w:rFonts w:ascii="Cambria (Headings)" w:hAnsi="Cambria (Headings)" w:cs="Cambria (Headings)"/>
          <w:b w:val="0"/>
          <w:bCs w:val="0"/>
          <w:i/>
          <w:iCs/>
          <w:color w:val="00B050"/>
          <w:sz w:val="26"/>
          <w:szCs w:val="26"/>
        </w:rPr>
        <w:t xml:space="preserve">"(Musim) haji </w:t>
      </w:r>
      <w:proofErr w:type="spellStart"/>
      <w:r w:rsidRPr="0007032E">
        <w:rPr>
          <w:rStyle w:val="Strong"/>
          <w:rFonts w:ascii="Cambria (Headings)" w:hAnsi="Cambria (Headings)" w:cs="Cambria (Headings)"/>
          <w:b w:val="0"/>
          <w:bCs w:val="0"/>
          <w:i/>
          <w:iCs/>
          <w:color w:val="00B050"/>
          <w:sz w:val="26"/>
          <w:szCs w:val="26"/>
        </w:rPr>
        <w:t>itu</w:t>
      </w:r>
      <w:proofErr w:type="spellEnd"/>
      <w:r w:rsidRPr="0007032E">
        <w:rPr>
          <w:rStyle w:val="Strong"/>
          <w:rFonts w:ascii="Cambria (Headings)" w:hAnsi="Cambria (Headings)" w:cs="Cambria (Headings)"/>
          <w:b w:val="0"/>
          <w:bCs w:val="0"/>
          <w:i/>
          <w:iCs/>
          <w:color w:val="00B050"/>
          <w:sz w:val="26"/>
          <w:szCs w:val="26"/>
        </w:rPr>
        <w:t xml:space="preserve"> (pada) </w:t>
      </w:r>
      <w:proofErr w:type="spellStart"/>
      <w:r w:rsidRPr="0007032E">
        <w:rPr>
          <w:rStyle w:val="Strong"/>
          <w:rFonts w:ascii="Cambria (Headings)" w:hAnsi="Cambria (Headings)" w:cs="Cambria (Headings)"/>
          <w:b w:val="0"/>
          <w:bCs w:val="0"/>
          <w:i/>
          <w:iCs/>
          <w:color w:val="00B050"/>
          <w:sz w:val="26"/>
          <w:szCs w:val="26"/>
        </w:rPr>
        <w:t>bulan-bulan</w:t>
      </w:r>
      <w:proofErr w:type="spellEnd"/>
      <w:r w:rsidRPr="0007032E">
        <w:rPr>
          <w:rStyle w:val="Strong"/>
          <w:rFonts w:ascii="Cambria (Headings)" w:hAnsi="Cambria (Headings)" w:cs="Cambria (Headings)"/>
          <w:b w:val="0"/>
          <w:bCs w:val="0"/>
          <w:i/>
          <w:iCs/>
          <w:color w:val="00B050"/>
          <w:sz w:val="26"/>
          <w:szCs w:val="26"/>
        </w:rPr>
        <w:t xml:space="preserve"> yang </w:t>
      </w:r>
      <w:proofErr w:type="spellStart"/>
      <w:r w:rsidRPr="0007032E">
        <w:rPr>
          <w:rStyle w:val="Strong"/>
          <w:rFonts w:ascii="Cambria (Headings)" w:hAnsi="Cambria (Headings)" w:cs="Cambria (Headings)"/>
          <w:b w:val="0"/>
          <w:bCs w:val="0"/>
          <w:i/>
          <w:iCs/>
          <w:color w:val="00B050"/>
          <w:sz w:val="26"/>
          <w:szCs w:val="26"/>
        </w:rPr>
        <w:t>telah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dimaklumi</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Siapa</w:t>
      </w:r>
      <w:proofErr w:type="spellEnd"/>
      <w:r w:rsidRPr="0007032E">
        <w:rPr>
          <w:rStyle w:val="Strong"/>
          <w:rFonts w:ascii="Cambria (Headings)" w:hAnsi="Cambria (Headings)" w:cs="Cambria (Headings)"/>
          <w:b w:val="0"/>
          <w:bCs w:val="0"/>
          <w:i/>
          <w:iCs/>
          <w:color w:val="00B050"/>
          <w:sz w:val="26"/>
          <w:szCs w:val="26"/>
        </w:rPr>
        <w:t xml:space="preserve"> yang </w:t>
      </w:r>
      <w:proofErr w:type="spellStart"/>
      <w:r w:rsidRPr="0007032E">
        <w:rPr>
          <w:rStyle w:val="Strong"/>
          <w:rFonts w:ascii="Cambria (Headings)" w:hAnsi="Cambria (Headings)" w:cs="Cambria (Headings)"/>
          <w:b w:val="0"/>
          <w:bCs w:val="0"/>
          <w:i/>
          <w:iCs/>
          <w:color w:val="00B050"/>
          <w:sz w:val="26"/>
          <w:szCs w:val="26"/>
        </w:rPr>
        <w:t>mengerjakan</w:t>
      </w:r>
      <w:proofErr w:type="spellEnd"/>
      <w:r w:rsidRPr="0007032E">
        <w:rPr>
          <w:rStyle w:val="Strong"/>
          <w:rFonts w:ascii="Cambria (Headings)" w:hAnsi="Cambria (Headings)" w:cs="Cambria (Headings)"/>
          <w:b w:val="0"/>
          <w:bCs w:val="0"/>
          <w:i/>
          <w:iCs/>
          <w:color w:val="00B050"/>
          <w:sz w:val="26"/>
          <w:szCs w:val="26"/>
        </w:rPr>
        <w:t xml:space="preserve"> (ibadah) haji </w:t>
      </w:r>
      <w:proofErr w:type="spellStart"/>
      <w:r w:rsidRPr="0007032E">
        <w:rPr>
          <w:rStyle w:val="Strong"/>
          <w:rFonts w:ascii="Cambria (Headings)" w:hAnsi="Cambria (Headings)" w:cs="Cambria (Headings)"/>
          <w:b w:val="0"/>
          <w:bCs w:val="0"/>
          <w:i/>
          <w:iCs/>
          <w:color w:val="00B050"/>
          <w:sz w:val="26"/>
          <w:szCs w:val="26"/>
        </w:rPr>
        <w:t>dalam</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bulan-bulan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itu</w:t>
      </w:r>
      <w:proofErr w:type="spellEnd"/>
      <w:r w:rsidRPr="0007032E">
        <w:rPr>
          <w:rStyle w:val="Strong"/>
          <w:rFonts w:ascii="Cambria (Headings)" w:hAnsi="Cambria (Headings)" w:cs="Cambria (Headings)"/>
          <w:b w:val="0"/>
          <w:bCs w:val="0"/>
          <w:i/>
          <w:iCs/>
          <w:color w:val="00B050"/>
          <w:sz w:val="26"/>
          <w:szCs w:val="26"/>
        </w:rPr>
        <w:t xml:space="preserve"> ..."</w:t>
      </w:r>
      <w:r w:rsidRPr="0007032E">
        <w:rPr>
          <w:rStyle w:val="Strong"/>
          <w:rFonts w:ascii="Cambria (Headings)" w:hAnsi="Cambria (Headings)" w:cs="Cambria (Headings)"/>
          <w:b w:val="0"/>
          <w:bCs w:val="0"/>
          <w:color w:val="00B050"/>
          <w:sz w:val="26"/>
          <w:szCs w:val="26"/>
        </w:rPr>
        <w:t xml:space="preserve"> [QS. Al-Baqarah: 197]</w:t>
      </w:r>
    </w:p>
    <w:p w14:paraId="2E8025B7" w14:textId="77777777" w:rsidR="00C6072A" w:rsidRPr="0007032E" w:rsidRDefault="00ED01CD" w:rsidP="00617923">
      <w:pPr>
        <w:adjustRightInd w:val="0"/>
        <w:snapToGrid w:val="0"/>
        <w:spacing w:after="80" w:line="252"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Bulan-</w:t>
      </w:r>
      <w:proofErr w:type="spellStart"/>
      <w:r w:rsidRPr="0007032E">
        <w:rPr>
          <w:rFonts w:ascii="Cambria (Headings)" w:hAnsi="Cambria (Headings)" w:cs="Cambria (Headings)"/>
          <w:color w:val="000000" w:themeColor="text1"/>
          <w:sz w:val="26"/>
          <w:szCs w:val="26"/>
        </w:rPr>
        <w:t>bulan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Syawal</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Zulkaidah</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sepuluh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awal</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Zulhijah</w:t>
      </w:r>
      <w:proofErr w:type="spellEnd"/>
      <w:r w:rsidRPr="0007032E">
        <w:rPr>
          <w:rFonts w:ascii="Cambria (Headings)" w:hAnsi="Cambria (Headings)" w:cs="Cambria (Headings)"/>
          <w:color w:val="000000" w:themeColor="text1"/>
          <w:sz w:val="26"/>
          <w:szCs w:val="26"/>
        </w:rPr>
        <w:t>.</w:t>
      </w:r>
    </w:p>
    <w:p w14:paraId="2E8025B8" w14:textId="6701F8D5" w:rsidR="00C6072A" w:rsidRPr="0007032E" w:rsidRDefault="00ED01CD" w:rsidP="00617923">
      <w:pPr>
        <w:pStyle w:val="ListParagraph"/>
        <w:numPr>
          <w:ilvl w:val="0"/>
          <w:numId w:val="74"/>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t xml:space="preserve">Mikat </w:t>
      </w:r>
      <w:proofErr w:type="spellStart"/>
      <w:r w:rsidRPr="0007032E">
        <w:rPr>
          <w:rFonts w:ascii="Cambria (Headings)" w:hAnsi="Cambria (Headings)" w:cs="Cambria (Headings)"/>
          <w:color w:val="000000" w:themeColor="text1"/>
          <w:sz w:val="26"/>
          <w:szCs w:val="26"/>
        </w:rPr>
        <w:t>tempat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yaitu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perbatasan</w:t>
      </w:r>
      <w:proofErr w:type="spellEnd"/>
      <w:r w:rsidRPr="0007032E">
        <w:rPr>
          <w:rFonts w:ascii="Cambria (Headings)" w:hAnsi="Cambria (Headings)" w:cs="Cambria (Headings)"/>
          <w:color w:val="000000" w:themeColor="text1"/>
          <w:sz w:val="26"/>
          <w:szCs w:val="26"/>
        </w:rPr>
        <w:t xml:space="preserve"> yang </w:t>
      </w:r>
      <w:proofErr w:type="spellStart"/>
      <w:r w:rsidRPr="0007032E">
        <w:rPr>
          <w:rFonts w:ascii="Cambria (Headings)" w:hAnsi="Cambria (Headings)" w:cs="Cambria (Headings)"/>
          <w:color w:val="000000" w:themeColor="text1"/>
          <w:sz w:val="26"/>
          <w:szCs w:val="26"/>
        </w:rPr>
        <w:t>tidak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boleh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dilewati</w:t>
      </w:r>
      <w:proofErr w:type="spellEnd"/>
      <w:r w:rsidRPr="0007032E">
        <w:rPr>
          <w:rFonts w:ascii="Cambria (Headings)" w:hAnsi="Cambria (Headings)" w:cs="Cambria (Headings)"/>
          <w:color w:val="000000" w:themeColor="text1"/>
          <w:sz w:val="26"/>
          <w:szCs w:val="26"/>
        </w:rPr>
        <w:t xml:space="preserve"> oleh orang yang </w:t>
      </w:r>
      <w:proofErr w:type="spellStart"/>
      <w:r w:rsidRPr="0007032E">
        <w:rPr>
          <w:rFonts w:ascii="Cambria (Headings)" w:hAnsi="Cambria (Headings)" w:cs="Cambria (Headings)"/>
          <w:color w:val="000000" w:themeColor="text1"/>
          <w:sz w:val="26"/>
          <w:szCs w:val="26"/>
        </w:rPr>
        <w:t>berhaji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menuju</w:t>
      </w:r>
      <w:proofErr w:type="spellEnd"/>
      <w:r w:rsidRPr="0007032E">
        <w:rPr>
          <w:rFonts w:ascii="Cambria (Headings)" w:hAnsi="Cambria (Headings)" w:cs="Cambria (Headings)"/>
          <w:color w:val="000000" w:themeColor="text1"/>
          <w:sz w:val="26"/>
          <w:szCs w:val="26"/>
        </w:rPr>
        <w:t xml:space="preserve"> Makkah </w:t>
      </w:r>
      <w:proofErr w:type="spellStart"/>
      <w:r w:rsidRPr="0007032E">
        <w:rPr>
          <w:rFonts w:ascii="Cambria (Headings)" w:hAnsi="Cambria (Headings)" w:cs="Cambria (Headings)"/>
          <w:color w:val="000000" w:themeColor="text1"/>
          <w:sz w:val="26"/>
          <w:szCs w:val="26"/>
        </w:rPr>
        <w:t>sebelum</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berihram</w:t>
      </w:r>
      <w:proofErr w:type="spellEnd"/>
      <w:r w:rsidRPr="0007032E">
        <w:rPr>
          <w:rFonts w:ascii="Cambria (Headings)" w:hAnsi="Cambria (Headings)" w:cs="Cambria (Headings)"/>
          <w:color w:val="000000" w:themeColor="text1"/>
          <w:sz w:val="26"/>
          <w:szCs w:val="26"/>
        </w:rPr>
        <w:t>. Mikat-</w:t>
      </w:r>
      <w:proofErr w:type="spellStart"/>
      <w:r w:rsidRPr="0007032E">
        <w:rPr>
          <w:rFonts w:ascii="Cambria (Headings)" w:hAnsi="Cambria (Headings)" w:cs="Cambria (Headings)"/>
          <w:color w:val="000000" w:themeColor="text1"/>
          <w:sz w:val="26"/>
          <w:szCs w:val="26"/>
        </w:rPr>
        <w:t>mikat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tersebut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adalah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sebagai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berikut</w:t>
      </w:r>
      <w:proofErr w:type="spellEnd"/>
      <w:r w:rsidRPr="0007032E">
        <w:rPr>
          <w:rFonts w:ascii="Cambria (Headings)" w:hAnsi="Cambria (Headings)" w:cs="Cambria (Headings)"/>
          <w:color w:val="000000" w:themeColor="text1"/>
          <w:sz w:val="26"/>
          <w:szCs w:val="26"/>
        </w:rPr>
        <w:t>:</w:t>
      </w:r>
    </w:p>
    <w:p w14:paraId="2E8025B9" w14:textId="0D80D162" w:rsidR="00C6072A" w:rsidRPr="0007032E" w:rsidRDefault="00ED01CD" w:rsidP="00617923">
      <w:pPr>
        <w:pStyle w:val="ListParagraph"/>
        <w:numPr>
          <w:ilvl w:val="0"/>
          <w:numId w:val="83"/>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Żulḥulaifah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mikat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penduduk</w:t>
      </w:r>
      <w:proofErr w:type="spellEnd"/>
      <w:r w:rsidRPr="0007032E">
        <w:rPr>
          <w:rFonts w:ascii="Cambria (Headings)" w:hAnsi="Cambria (Headings)" w:cs="Cambria (Headings)"/>
          <w:color w:val="000000" w:themeColor="text1"/>
          <w:sz w:val="26"/>
          <w:szCs w:val="26"/>
        </w:rPr>
        <w:t xml:space="preserve"> Madinah.</w:t>
      </w:r>
    </w:p>
    <w:p w14:paraId="2E8025BA" w14:textId="09895E31" w:rsidR="00C6072A" w:rsidRPr="0007032E" w:rsidRDefault="00ED01CD" w:rsidP="00617923">
      <w:pPr>
        <w:pStyle w:val="ListParagraph"/>
        <w:numPr>
          <w:ilvl w:val="0"/>
          <w:numId w:val="83"/>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Juḥfah</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mikat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penduduk</w:t>
      </w:r>
      <w:proofErr w:type="spellEnd"/>
      <w:r w:rsidRPr="0007032E">
        <w:rPr>
          <w:rFonts w:ascii="Cambria (Headings)" w:hAnsi="Cambria (Headings)" w:cs="Cambria (Headings)"/>
          <w:color w:val="000000" w:themeColor="text1"/>
          <w:sz w:val="26"/>
          <w:szCs w:val="26"/>
        </w:rPr>
        <w:t xml:space="preserve"> Syam, Mesir, dan Afrika Utara.</w:t>
      </w:r>
    </w:p>
    <w:p w14:paraId="2E8025BB" w14:textId="783E5856" w:rsidR="00C6072A" w:rsidRPr="00716504" w:rsidRDefault="00ED01CD" w:rsidP="00617923">
      <w:pPr>
        <w:pStyle w:val="ListParagraph"/>
        <w:numPr>
          <w:ilvl w:val="0"/>
          <w:numId w:val="83"/>
        </w:numPr>
        <w:adjustRightInd w:val="0"/>
        <w:snapToGrid w:val="0"/>
        <w:spacing w:after="80" w:line="252" w:lineRule="auto"/>
        <w:ind w:left="0" w:firstLine="284"/>
        <w:contextualSpacing w:val="0"/>
        <w:rPr>
          <w:rFonts w:ascii="Cambria (Headings)" w:hAnsi="Cambria (Headings)" w:cs="Cambria (Headings)"/>
          <w:color w:val="000000" w:themeColor="text1"/>
          <w:w w:val="96"/>
          <w:sz w:val="26"/>
          <w:szCs w:val="26"/>
        </w:rPr>
      </w:pPr>
      <w:proofErr w:type="spellStart"/>
      <w:r w:rsidRPr="00716504">
        <w:rPr>
          <w:rFonts w:ascii="Cambria (Headings)" w:hAnsi="Cambria (Headings)" w:cs="Cambria (Headings)"/>
          <w:color w:val="000000" w:themeColor="text1"/>
          <w:w w:val="96"/>
          <w:sz w:val="26"/>
          <w:szCs w:val="26"/>
        </w:rPr>
        <w:t>Qarnul-Manāzil</w:t>
      </w:r>
      <w:proofErr w:type="spellEnd"/>
      <w:r w:rsidRPr="00716504">
        <w:rPr>
          <w:rFonts w:ascii="Cambria (Headings)" w:hAnsi="Cambria (Headings)" w:cs="Cambria (Headings)"/>
          <w:color w:val="000000" w:themeColor="text1"/>
          <w:w w:val="96"/>
          <w:sz w:val="26"/>
          <w:szCs w:val="26"/>
        </w:rPr>
        <w:t xml:space="preserve"> -</w:t>
      </w:r>
      <w:proofErr w:type="spellStart"/>
      <w:r w:rsidRPr="00716504">
        <w:rPr>
          <w:rFonts w:ascii="Cambria (Headings)" w:hAnsi="Cambria (Headings)" w:cs="Cambria (Headings)"/>
          <w:color w:val="000000" w:themeColor="text1"/>
          <w:w w:val="96"/>
          <w:sz w:val="26"/>
          <w:szCs w:val="26"/>
        </w:rPr>
        <w:t>sekarang</w:t>
      </w:r>
      <w:proofErr w:type="spellEnd"/>
      <w:r w:rsidRPr="00716504">
        <w:rPr>
          <w:rFonts w:ascii="Cambria (Headings)" w:hAnsi="Cambria (Headings)" w:cs="Cambria (Headings)"/>
          <w:color w:val="000000" w:themeColor="text1"/>
          <w:w w:val="96"/>
          <w:sz w:val="26"/>
          <w:szCs w:val="26"/>
        </w:rPr>
        <w:t xml:space="preserve"> </w:t>
      </w:r>
      <w:proofErr w:type="spellStart"/>
      <w:r w:rsidRPr="00716504">
        <w:rPr>
          <w:rFonts w:ascii="Cambria (Headings)" w:hAnsi="Cambria (Headings)" w:cs="Cambria (Headings)"/>
          <w:color w:val="000000" w:themeColor="text1"/>
          <w:w w:val="96"/>
          <w:sz w:val="26"/>
          <w:szCs w:val="26"/>
        </w:rPr>
        <w:t>dikenal</w:t>
      </w:r>
      <w:proofErr w:type="spellEnd"/>
      <w:r w:rsidRPr="00716504">
        <w:rPr>
          <w:rFonts w:ascii="Cambria (Headings)" w:hAnsi="Cambria (Headings)" w:cs="Cambria (Headings)"/>
          <w:color w:val="000000" w:themeColor="text1"/>
          <w:w w:val="96"/>
          <w:sz w:val="26"/>
          <w:szCs w:val="26"/>
        </w:rPr>
        <w:t xml:space="preserve"> </w:t>
      </w:r>
      <w:proofErr w:type="spellStart"/>
      <w:r w:rsidRPr="00716504">
        <w:rPr>
          <w:rFonts w:ascii="Cambria (Headings)" w:hAnsi="Cambria (Headings)" w:cs="Cambria (Headings)"/>
          <w:color w:val="000000" w:themeColor="text1"/>
          <w:w w:val="96"/>
          <w:sz w:val="26"/>
          <w:szCs w:val="26"/>
        </w:rPr>
        <w:t>dengan</w:t>
      </w:r>
      <w:proofErr w:type="spellEnd"/>
      <w:r w:rsidRPr="00716504">
        <w:rPr>
          <w:rFonts w:ascii="Cambria (Headings)" w:hAnsi="Cambria (Headings)" w:cs="Cambria (Headings)"/>
          <w:color w:val="000000" w:themeColor="text1"/>
          <w:w w:val="96"/>
          <w:sz w:val="26"/>
          <w:szCs w:val="26"/>
        </w:rPr>
        <w:t xml:space="preserve"> As-Sail-: </w:t>
      </w:r>
      <w:proofErr w:type="spellStart"/>
      <w:r w:rsidRPr="00716504">
        <w:rPr>
          <w:rFonts w:ascii="Cambria (Headings)" w:hAnsi="Cambria (Headings)" w:cs="Cambria (Headings)"/>
          <w:color w:val="000000" w:themeColor="text1"/>
          <w:w w:val="96"/>
          <w:sz w:val="26"/>
          <w:szCs w:val="26"/>
        </w:rPr>
        <w:t>mikat</w:t>
      </w:r>
      <w:proofErr w:type="spellEnd"/>
      <w:r w:rsidRPr="00716504">
        <w:rPr>
          <w:rFonts w:ascii="Cambria (Headings)" w:hAnsi="Cambria (Headings)" w:cs="Cambria (Headings)"/>
          <w:color w:val="000000" w:themeColor="text1"/>
          <w:w w:val="96"/>
          <w:sz w:val="26"/>
          <w:szCs w:val="26"/>
        </w:rPr>
        <w:t xml:space="preserve"> </w:t>
      </w:r>
      <w:proofErr w:type="spellStart"/>
      <w:r w:rsidRPr="00716504">
        <w:rPr>
          <w:rFonts w:ascii="Cambria (Headings)" w:hAnsi="Cambria (Headings)" w:cs="Cambria (Headings)"/>
          <w:color w:val="000000" w:themeColor="text1"/>
          <w:w w:val="96"/>
          <w:sz w:val="26"/>
          <w:szCs w:val="26"/>
        </w:rPr>
        <w:t>penduduk</w:t>
      </w:r>
      <w:proofErr w:type="spellEnd"/>
      <w:r w:rsidRPr="00716504">
        <w:rPr>
          <w:rFonts w:ascii="Cambria (Headings)" w:hAnsi="Cambria (Headings)" w:cs="Cambria (Headings)"/>
          <w:color w:val="000000" w:themeColor="text1"/>
          <w:w w:val="96"/>
          <w:sz w:val="26"/>
          <w:szCs w:val="26"/>
        </w:rPr>
        <w:t xml:space="preserve"> </w:t>
      </w:r>
      <w:proofErr w:type="spellStart"/>
      <w:r w:rsidRPr="00716504">
        <w:rPr>
          <w:rFonts w:ascii="Cambria (Headings)" w:hAnsi="Cambria (Headings)" w:cs="Cambria (Headings)"/>
          <w:color w:val="000000" w:themeColor="text1"/>
          <w:w w:val="96"/>
          <w:sz w:val="26"/>
          <w:szCs w:val="26"/>
        </w:rPr>
        <w:t>Nejed</w:t>
      </w:r>
      <w:proofErr w:type="spellEnd"/>
      <w:r w:rsidRPr="00716504">
        <w:rPr>
          <w:rFonts w:ascii="Cambria (Headings)" w:hAnsi="Cambria (Headings)" w:cs="Cambria (Headings)"/>
          <w:color w:val="000000" w:themeColor="text1"/>
          <w:w w:val="96"/>
          <w:sz w:val="26"/>
          <w:szCs w:val="26"/>
        </w:rPr>
        <w:t>.</w:t>
      </w:r>
    </w:p>
    <w:p w14:paraId="2E8025BC" w14:textId="1442271A" w:rsidR="00C6072A" w:rsidRPr="0007032E" w:rsidRDefault="00ED01CD" w:rsidP="00617923">
      <w:pPr>
        <w:pStyle w:val="ListParagraph"/>
        <w:numPr>
          <w:ilvl w:val="0"/>
          <w:numId w:val="83"/>
        </w:numPr>
        <w:adjustRightInd w:val="0"/>
        <w:snapToGrid w:val="0"/>
        <w:spacing w:after="80" w:line="252" w:lineRule="auto"/>
        <w:ind w:left="0" w:firstLine="284"/>
        <w:contextualSpacing w:val="0"/>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Żātu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Irqin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mikat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penduduk</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Irak</w:t>
      </w:r>
      <w:proofErr w:type="spellEnd"/>
      <w:r w:rsidRPr="0007032E">
        <w:rPr>
          <w:rFonts w:ascii="Cambria (Headings)" w:hAnsi="Cambria (Headings)" w:cs="Cambria (Headings)"/>
          <w:color w:val="000000" w:themeColor="text1"/>
          <w:sz w:val="26"/>
          <w:szCs w:val="26"/>
        </w:rPr>
        <w:t>.</w:t>
      </w:r>
    </w:p>
    <w:p w14:paraId="2E8025BD" w14:textId="6DD41732" w:rsidR="00C6072A" w:rsidRPr="0007032E" w:rsidRDefault="00ED01CD" w:rsidP="00617923">
      <w:pPr>
        <w:pStyle w:val="ListParagraph"/>
        <w:numPr>
          <w:ilvl w:val="0"/>
          <w:numId w:val="83"/>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fr-FR"/>
        </w:rPr>
      </w:pPr>
      <w:proofErr w:type="spellStart"/>
      <w:proofErr w:type="gramStart"/>
      <w:r w:rsidRPr="0007032E">
        <w:rPr>
          <w:rFonts w:ascii="Cambria (Headings)" w:hAnsi="Cambria (Headings)" w:cs="Cambria (Headings)"/>
          <w:color w:val="000000" w:themeColor="text1"/>
          <w:sz w:val="26"/>
          <w:szCs w:val="26"/>
          <w:lang w:val="fr-FR"/>
        </w:rPr>
        <w:t>Yalamlam</w:t>
      </w:r>
      <w:proofErr w:type="spellEnd"/>
      <w:r w:rsidRPr="0007032E">
        <w:rPr>
          <w:rFonts w:ascii="Cambria (Headings)" w:hAnsi="Cambria (Headings)" w:cs="Cambria (Headings)"/>
          <w:color w:val="000000" w:themeColor="text1"/>
          <w:sz w:val="26"/>
          <w:szCs w:val="26"/>
          <w:lang w:val="fr-FR"/>
        </w:rPr>
        <w:t>:</w:t>
      </w:r>
      <w:proofErr w:type="gram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mikat</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penduduk</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Yaman</w:t>
      </w:r>
      <w:proofErr w:type="spellEnd"/>
      <w:r w:rsidRPr="0007032E">
        <w:rPr>
          <w:rFonts w:ascii="Cambria (Headings)" w:hAnsi="Cambria (Headings)" w:cs="Cambria (Headings)"/>
          <w:color w:val="000000" w:themeColor="text1"/>
          <w:sz w:val="26"/>
          <w:szCs w:val="26"/>
          <w:lang w:val="fr-FR"/>
        </w:rPr>
        <w:t>.</w:t>
      </w:r>
    </w:p>
    <w:p w14:paraId="0425B04A" w14:textId="77777777" w:rsidR="007B6530" w:rsidRPr="00757365" w:rsidRDefault="00ED01CD" w:rsidP="00617923">
      <w:pPr>
        <w:adjustRightInd w:val="0"/>
        <w:snapToGrid w:val="0"/>
        <w:spacing w:after="80" w:line="252" w:lineRule="auto"/>
        <w:rPr>
          <w:rFonts w:ascii="Cambria (Headings)" w:hAnsi="Cambria (Headings)" w:cs="Cambria (Headings)"/>
          <w:color w:val="000000" w:themeColor="text1"/>
          <w:w w:val="93"/>
          <w:sz w:val="26"/>
          <w:szCs w:val="26"/>
          <w:lang w:val="fr-FR"/>
        </w:rPr>
      </w:pPr>
      <w:proofErr w:type="spellStart"/>
      <w:r w:rsidRPr="00757365">
        <w:rPr>
          <w:rFonts w:ascii="Cambria (Headings)" w:hAnsi="Cambria (Headings)" w:cs="Cambria (Headings)"/>
          <w:color w:val="000000" w:themeColor="text1"/>
          <w:w w:val="93"/>
          <w:sz w:val="26"/>
          <w:szCs w:val="26"/>
          <w:lang w:val="fr-FR"/>
        </w:rPr>
        <w:lastRenderedPageBreak/>
        <w:t>Siapa</w:t>
      </w:r>
      <w:proofErr w:type="spellEnd"/>
      <w:r w:rsidRPr="00757365">
        <w:rPr>
          <w:rFonts w:ascii="Cambria (Headings)" w:hAnsi="Cambria (Headings)" w:cs="Cambria (Headings)"/>
          <w:color w:val="000000" w:themeColor="text1"/>
          <w:w w:val="93"/>
          <w:sz w:val="26"/>
          <w:szCs w:val="26"/>
          <w:lang w:val="fr-FR"/>
        </w:rPr>
        <w:t xml:space="preserve"> yang </w:t>
      </w:r>
      <w:proofErr w:type="spellStart"/>
      <w:r w:rsidRPr="00757365">
        <w:rPr>
          <w:rFonts w:ascii="Cambria (Headings)" w:hAnsi="Cambria (Headings)" w:cs="Cambria (Headings)"/>
          <w:color w:val="000000" w:themeColor="text1"/>
          <w:w w:val="93"/>
          <w:sz w:val="26"/>
          <w:szCs w:val="26"/>
          <w:lang w:val="fr-FR"/>
        </w:rPr>
        <w:t>tempat</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tinggalnya</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setelah</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perbatasan</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mikat-mikat</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itu</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ia</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berihram</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haji</w:t>
      </w:r>
      <w:proofErr w:type="spellEnd"/>
      <w:r w:rsidRPr="00757365">
        <w:rPr>
          <w:rFonts w:ascii="Cambria (Headings)" w:hAnsi="Cambria (Headings)" w:cs="Cambria (Headings)"/>
          <w:color w:val="000000" w:themeColor="text1"/>
          <w:w w:val="93"/>
          <w:sz w:val="26"/>
          <w:szCs w:val="26"/>
          <w:lang w:val="fr-FR"/>
        </w:rPr>
        <w:t xml:space="preserve"> dan umrah dari </w:t>
      </w:r>
      <w:proofErr w:type="spellStart"/>
      <w:r w:rsidRPr="00757365">
        <w:rPr>
          <w:rFonts w:ascii="Cambria (Headings)" w:hAnsi="Cambria (Headings)" w:cs="Cambria (Headings)"/>
          <w:color w:val="000000" w:themeColor="text1"/>
          <w:w w:val="93"/>
          <w:sz w:val="26"/>
          <w:szCs w:val="26"/>
          <w:lang w:val="fr-FR"/>
        </w:rPr>
        <w:t>tempat</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tinggalnya</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Masyarakat</w:t>
      </w:r>
      <w:proofErr w:type="spellEnd"/>
      <w:r w:rsidRPr="00757365">
        <w:rPr>
          <w:rFonts w:ascii="Cambria (Headings)" w:hAnsi="Cambria (Headings)" w:cs="Cambria (Headings)"/>
          <w:color w:val="000000" w:themeColor="text1"/>
          <w:w w:val="93"/>
          <w:sz w:val="26"/>
          <w:szCs w:val="26"/>
          <w:lang w:val="fr-FR"/>
        </w:rPr>
        <w:t xml:space="preserve"> yang </w:t>
      </w:r>
      <w:proofErr w:type="spellStart"/>
      <w:r w:rsidRPr="00757365">
        <w:rPr>
          <w:rFonts w:ascii="Cambria (Headings)" w:hAnsi="Cambria (Headings)" w:cs="Cambria (Headings)"/>
          <w:color w:val="000000" w:themeColor="text1"/>
          <w:w w:val="93"/>
          <w:sz w:val="26"/>
          <w:szCs w:val="26"/>
          <w:lang w:val="fr-FR"/>
        </w:rPr>
        <w:t>menjadi</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penduduk</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Makkah</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mereka</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berihram</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untuk</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haji</w:t>
      </w:r>
      <w:proofErr w:type="spellEnd"/>
      <w:r w:rsidRPr="00757365">
        <w:rPr>
          <w:rFonts w:ascii="Cambria (Headings)" w:hAnsi="Cambria (Headings)" w:cs="Cambria (Headings)"/>
          <w:color w:val="000000" w:themeColor="text1"/>
          <w:w w:val="93"/>
          <w:sz w:val="26"/>
          <w:szCs w:val="26"/>
          <w:lang w:val="fr-FR"/>
        </w:rPr>
        <w:t xml:space="preserve">) dari </w:t>
      </w:r>
      <w:proofErr w:type="spellStart"/>
      <w:r w:rsidRPr="00757365">
        <w:rPr>
          <w:rFonts w:ascii="Cambria (Headings)" w:hAnsi="Cambria (Headings)" w:cs="Cambria (Headings)"/>
          <w:color w:val="000000" w:themeColor="text1"/>
          <w:w w:val="93"/>
          <w:sz w:val="26"/>
          <w:szCs w:val="26"/>
          <w:lang w:val="fr-FR"/>
        </w:rPr>
        <w:t>Makkah</w:t>
      </w:r>
      <w:proofErr w:type="spellEnd"/>
      <w:r w:rsidRPr="00757365">
        <w:rPr>
          <w:rFonts w:ascii="Cambria (Headings)" w:hAnsi="Cambria (Headings)" w:cs="Cambria (Headings)"/>
          <w:color w:val="000000" w:themeColor="text1"/>
          <w:w w:val="93"/>
          <w:sz w:val="26"/>
          <w:szCs w:val="26"/>
          <w:lang w:val="fr-FR"/>
        </w:rPr>
        <w:t xml:space="preserve"> dan </w:t>
      </w:r>
      <w:proofErr w:type="spellStart"/>
      <w:r w:rsidRPr="00757365">
        <w:rPr>
          <w:rFonts w:ascii="Cambria (Headings)" w:hAnsi="Cambria (Headings)" w:cs="Cambria (Headings)"/>
          <w:color w:val="000000" w:themeColor="text1"/>
          <w:w w:val="93"/>
          <w:sz w:val="26"/>
          <w:szCs w:val="26"/>
          <w:lang w:val="fr-FR"/>
        </w:rPr>
        <w:t>mereka</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tidak</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butuh</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keluar</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menuju</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mikat</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untuk</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berihram</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Adapun</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untuk</w:t>
      </w:r>
      <w:proofErr w:type="spellEnd"/>
      <w:r w:rsidRPr="00757365">
        <w:rPr>
          <w:rFonts w:ascii="Cambria (Headings)" w:hAnsi="Cambria (Headings)" w:cs="Cambria (Headings)"/>
          <w:color w:val="000000" w:themeColor="text1"/>
          <w:w w:val="93"/>
          <w:sz w:val="26"/>
          <w:szCs w:val="26"/>
          <w:lang w:val="fr-FR"/>
        </w:rPr>
        <w:t xml:space="preserve"> umrah, </w:t>
      </w:r>
      <w:proofErr w:type="spellStart"/>
      <w:r w:rsidRPr="00757365">
        <w:rPr>
          <w:rFonts w:ascii="Cambria (Headings)" w:hAnsi="Cambria (Headings)" w:cs="Cambria (Headings)"/>
          <w:color w:val="000000" w:themeColor="text1"/>
          <w:w w:val="93"/>
          <w:sz w:val="26"/>
          <w:szCs w:val="26"/>
          <w:lang w:val="fr-FR"/>
        </w:rPr>
        <w:t>maka</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mereka</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harus</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keluar</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menuju</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tanah</w:t>
      </w:r>
      <w:proofErr w:type="spellEnd"/>
      <w:r w:rsidRPr="00757365">
        <w:rPr>
          <w:rFonts w:ascii="Cambria (Headings)" w:hAnsi="Cambria (Headings)" w:cs="Cambria (Headings)"/>
          <w:color w:val="000000" w:themeColor="text1"/>
          <w:w w:val="93"/>
          <w:sz w:val="26"/>
          <w:szCs w:val="26"/>
          <w:lang w:val="fr-FR"/>
        </w:rPr>
        <w:t xml:space="preserve"> halal </w:t>
      </w:r>
      <w:proofErr w:type="spellStart"/>
      <w:r w:rsidRPr="00757365">
        <w:rPr>
          <w:rFonts w:ascii="Cambria (Headings)" w:hAnsi="Cambria (Headings)" w:cs="Cambria (Headings)"/>
          <w:color w:val="000000" w:themeColor="text1"/>
          <w:w w:val="93"/>
          <w:sz w:val="26"/>
          <w:szCs w:val="26"/>
          <w:lang w:val="fr-FR"/>
        </w:rPr>
        <w:t>terdekat</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lalu</w:t>
      </w:r>
      <w:proofErr w:type="spellEnd"/>
      <w:r w:rsidRPr="00757365">
        <w:rPr>
          <w:rFonts w:ascii="Cambria (Headings)" w:hAnsi="Cambria (Headings)" w:cs="Cambria (Headings)"/>
          <w:color w:val="000000" w:themeColor="text1"/>
          <w:w w:val="93"/>
          <w:sz w:val="26"/>
          <w:szCs w:val="26"/>
          <w:lang w:val="fr-FR"/>
        </w:rPr>
        <w:t xml:space="preserve"> </w:t>
      </w:r>
      <w:proofErr w:type="spellStart"/>
      <w:r w:rsidRPr="00757365">
        <w:rPr>
          <w:rFonts w:ascii="Cambria (Headings)" w:hAnsi="Cambria (Headings)" w:cs="Cambria (Headings)"/>
          <w:color w:val="000000" w:themeColor="text1"/>
          <w:w w:val="93"/>
          <w:sz w:val="26"/>
          <w:szCs w:val="26"/>
          <w:lang w:val="fr-FR"/>
        </w:rPr>
        <w:t>berihram</w:t>
      </w:r>
      <w:proofErr w:type="spellEnd"/>
      <w:r w:rsidRPr="00757365">
        <w:rPr>
          <w:rFonts w:ascii="Cambria (Headings)" w:hAnsi="Cambria (Headings)" w:cs="Cambria (Headings)"/>
          <w:color w:val="000000" w:themeColor="text1"/>
          <w:w w:val="93"/>
          <w:sz w:val="26"/>
          <w:szCs w:val="26"/>
          <w:lang w:val="fr-FR"/>
        </w:rPr>
        <w:t xml:space="preserve">. </w:t>
      </w:r>
    </w:p>
    <w:p w14:paraId="2E8025BE" w14:textId="7B83A389" w:rsidR="00C6072A" w:rsidRPr="0007032E" w:rsidRDefault="00ED01CD" w:rsidP="00617923">
      <w:pPr>
        <w:adjustRightInd w:val="0"/>
        <w:snapToGrid w:val="0"/>
        <w:spacing w:after="80" w:line="252" w:lineRule="auto"/>
        <w:rPr>
          <w:rFonts w:ascii="Cambria (Headings)" w:hAnsi="Cambria (Headings)" w:cs="Cambria (Headings)"/>
          <w:color w:val="000000" w:themeColor="text1"/>
          <w:sz w:val="26"/>
          <w:szCs w:val="26"/>
          <w:lang w:val="fr-FR"/>
        </w:rPr>
      </w:pPr>
      <w:proofErr w:type="spellStart"/>
      <w:r w:rsidRPr="0007032E">
        <w:rPr>
          <w:rFonts w:ascii="Cambria (Headings)" w:hAnsi="Cambria (Headings)" w:cs="Cambria (Headings)"/>
          <w:color w:val="000000" w:themeColor="text1"/>
          <w:sz w:val="26"/>
          <w:szCs w:val="26"/>
          <w:lang w:val="fr-FR"/>
        </w:rPr>
        <w:t>Siapa</w:t>
      </w:r>
      <w:proofErr w:type="spellEnd"/>
      <w:r w:rsidRPr="0007032E">
        <w:rPr>
          <w:rFonts w:ascii="Cambria (Headings)" w:hAnsi="Cambria (Headings)" w:cs="Cambria (Headings)"/>
          <w:color w:val="000000" w:themeColor="text1"/>
          <w:sz w:val="26"/>
          <w:szCs w:val="26"/>
          <w:lang w:val="fr-FR"/>
        </w:rPr>
        <w:t xml:space="preserve"> yang </w:t>
      </w:r>
      <w:proofErr w:type="spellStart"/>
      <w:r w:rsidRPr="0007032E">
        <w:rPr>
          <w:rFonts w:ascii="Cambria (Headings)" w:hAnsi="Cambria (Headings)" w:cs="Cambria (Headings)"/>
          <w:color w:val="000000" w:themeColor="text1"/>
          <w:sz w:val="26"/>
          <w:szCs w:val="26"/>
          <w:lang w:val="fr-FR"/>
        </w:rPr>
        <w:t>hendak</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berhaji</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atau</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berumrah</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ia</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harus</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berihram</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untuk</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keduanya</w:t>
      </w:r>
      <w:proofErr w:type="spellEnd"/>
      <w:r w:rsidRPr="0007032E">
        <w:rPr>
          <w:rFonts w:ascii="Cambria (Headings)" w:hAnsi="Cambria (Headings)" w:cs="Cambria (Headings)"/>
          <w:color w:val="000000" w:themeColor="text1"/>
          <w:sz w:val="26"/>
          <w:szCs w:val="26"/>
          <w:lang w:val="fr-FR"/>
        </w:rPr>
        <w:t xml:space="preserve"> dari </w:t>
      </w:r>
      <w:proofErr w:type="spellStart"/>
      <w:r w:rsidRPr="0007032E">
        <w:rPr>
          <w:rFonts w:ascii="Cambria (Headings)" w:hAnsi="Cambria (Headings)" w:cs="Cambria (Headings)"/>
          <w:color w:val="000000" w:themeColor="text1"/>
          <w:sz w:val="26"/>
          <w:szCs w:val="26"/>
          <w:lang w:val="fr-FR"/>
        </w:rPr>
        <w:t>tempat-tempat</w:t>
      </w:r>
      <w:proofErr w:type="spellEnd"/>
      <w:r w:rsidRPr="0007032E">
        <w:rPr>
          <w:rFonts w:ascii="Cambria (Headings)" w:hAnsi="Cambria (Headings)" w:cs="Cambria (Headings)"/>
          <w:color w:val="000000" w:themeColor="text1"/>
          <w:sz w:val="26"/>
          <w:szCs w:val="26"/>
          <w:lang w:val="fr-FR"/>
        </w:rPr>
        <w:t xml:space="preserve"> yang </w:t>
      </w:r>
      <w:proofErr w:type="spellStart"/>
      <w:r w:rsidRPr="0007032E">
        <w:rPr>
          <w:rFonts w:ascii="Cambria (Headings)" w:hAnsi="Cambria (Headings)" w:cs="Cambria (Headings)"/>
          <w:color w:val="000000" w:themeColor="text1"/>
          <w:sz w:val="26"/>
          <w:szCs w:val="26"/>
          <w:lang w:val="fr-FR"/>
        </w:rPr>
        <w:t>telah</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ditentukan</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oleh</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Rasulullah</w:t>
      </w:r>
      <w:proofErr w:type="spellEnd"/>
      <w:r w:rsidRPr="0007032E">
        <w:rPr>
          <w:rFonts w:ascii="Cambria (Headings)" w:hAnsi="Cambria (Headings)" w:cs="Cambria (Headings)"/>
          <w:color w:val="000000" w:themeColor="text1"/>
          <w:sz w:val="26"/>
          <w:szCs w:val="26"/>
          <w:lang w:val="fr-FR"/>
        </w:rPr>
        <w:t xml:space="preserve"> </w:t>
      </w:r>
      <w:r w:rsidRPr="0007032E">
        <w:rPr>
          <w:rFonts w:ascii="Arial" w:hAnsi="Arial"/>
          <w:color w:val="000000" w:themeColor="text1"/>
          <w:sz w:val="26"/>
          <w:szCs w:val="26"/>
        </w:rPr>
        <w:t>ﷺ</w:t>
      </w:r>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yaitu</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mikat-mikat</w:t>
      </w:r>
      <w:proofErr w:type="spellEnd"/>
      <w:r w:rsidRPr="0007032E">
        <w:rPr>
          <w:rFonts w:ascii="Cambria (Headings)" w:hAnsi="Cambria (Headings)" w:cs="Cambria (Headings)"/>
          <w:color w:val="000000" w:themeColor="text1"/>
          <w:sz w:val="26"/>
          <w:szCs w:val="26"/>
          <w:lang w:val="fr-FR"/>
        </w:rPr>
        <w:t xml:space="preserve"> yang </w:t>
      </w:r>
      <w:proofErr w:type="spellStart"/>
      <w:r w:rsidRPr="0007032E">
        <w:rPr>
          <w:rFonts w:ascii="Cambria (Headings)" w:hAnsi="Cambria (Headings)" w:cs="Cambria (Headings)"/>
          <w:color w:val="000000" w:themeColor="text1"/>
          <w:sz w:val="26"/>
          <w:szCs w:val="26"/>
          <w:lang w:val="fr-FR"/>
        </w:rPr>
        <w:t>telah</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dijelaskan</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sebelumnya</w:t>
      </w:r>
      <w:proofErr w:type="spellEnd"/>
      <w:r w:rsidRPr="0007032E">
        <w:rPr>
          <w:rFonts w:ascii="Cambria (Headings)" w:hAnsi="Cambria (Headings)" w:cs="Cambria (Headings)"/>
          <w:color w:val="000000" w:themeColor="text1"/>
          <w:sz w:val="26"/>
          <w:szCs w:val="26"/>
          <w:lang w:val="fr-FR"/>
        </w:rPr>
        <w:t xml:space="preserve">. Orang yang </w:t>
      </w:r>
      <w:proofErr w:type="spellStart"/>
      <w:r w:rsidRPr="0007032E">
        <w:rPr>
          <w:rFonts w:ascii="Cambria (Headings)" w:hAnsi="Cambria (Headings)" w:cs="Cambria (Headings)"/>
          <w:color w:val="000000" w:themeColor="text1"/>
          <w:sz w:val="26"/>
          <w:szCs w:val="26"/>
          <w:lang w:val="fr-FR"/>
        </w:rPr>
        <w:t>ingin</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berhaji</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atau</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berumrah</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tidak</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boleh</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melewatinya</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tanpa</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berniat</w:t>
      </w:r>
      <w:proofErr w:type="spellEnd"/>
      <w:r w:rsidRPr="0007032E">
        <w:rPr>
          <w:rFonts w:ascii="Cambria (Headings)" w:hAnsi="Cambria (Headings)" w:cs="Cambria (Headings)"/>
          <w:color w:val="000000" w:themeColor="text1"/>
          <w:sz w:val="26"/>
          <w:szCs w:val="26"/>
          <w:lang w:val="fr-FR"/>
        </w:rPr>
        <w:t xml:space="preserve"> ihram.</w:t>
      </w:r>
    </w:p>
    <w:p w14:paraId="2E8025BF" w14:textId="605620AD" w:rsidR="00C6072A" w:rsidRPr="0007032E" w:rsidRDefault="00ED01CD" w:rsidP="00617923">
      <w:pPr>
        <w:adjustRightInd w:val="0"/>
        <w:snapToGrid w:val="0"/>
        <w:spacing w:after="80" w:line="252" w:lineRule="auto"/>
        <w:rPr>
          <w:rFonts w:ascii="Cambria (Headings)" w:hAnsi="Cambria (Headings)" w:cs="Cambria (Headings)"/>
          <w:color w:val="000000" w:themeColor="text1"/>
          <w:sz w:val="26"/>
          <w:szCs w:val="26"/>
          <w:lang w:val="fr-FR"/>
        </w:rPr>
      </w:pPr>
      <w:proofErr w:type="spellStart"/>
      <w:r w:rsidRPr="0007032E">
        <w:rPr>
          <w:rFonts w:ascii="Cambria (Headings)" w:hAnsi="Cambria (Headings)" w:cs="Cambria (Headings)"/>
          <w:color w:val="000000" w:themeColor="text1"/>
          <w:sz w:val="26"/>
          <w:szCs w:val="26"/>
          <w:lang w:val="fr-FR"/>
        </w:rPr>
        <w:t>Semua</w:t>
      </w:r>
      <w:proofErr w:type="spellEnd"/>
      <w:r w:rsidRPr="0007032E">
        <w:rPr>
          <w:rFonts w:ascii="Cambria (Headings)" w:hAnsi="Cambria (Headings)" w:cs="Cambria (Headings)"/>
          <w:color w:val="000000" w:themeColor="text1"/>
          <w:sz w:val="26"/>
          <w:szCs w:val="26"/>
          <w:lang w:val="fr-FR"/>
        </w:rPr>
        <w:t xml:space="preserve"> orang yang </w:t>
      </w:r>
      <w:proofErr w:type="spellStart"/>
      <w:r w:rsidRPr="0007032E">
        <w:rPr>
          <w:rFonts w:ascii="Cambria (Headings)" w:hAnsi="Cambria (Headings)" w:cs="Cambria (Headings)"/>
          <w:color w:val="000000" w:themeColor="text1"/>
          <w:sz w:val="26"/>
          <w:szCs w:val="26"/>
          <w:lang w:val="fr-FR"/>
        </w:rPr>
        <w:t>melewati</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mikat-mikat</w:t>
      </w:r>
      <w:proofErr w:type="spellEnd"/>
      <w:r w:rsidRPr="0007032E">
        <w:rPr>
          <w:rFonts w:ascii="Cambria (Headings)" w:hAnsi="Cambria (Headings)" w:cs="Cambria (Headings)"/>
          <w:color w:val="000000" w:themeColor="text1"/>
          <w:sz w:val="26"/>
          <w:szCs w:val="26"/>
          <w:lang w:val="fr-FR"/>
        </w:rPr>
        <w:t xml:space="preserve"> di </w:t>
      </w:r>
      <w:proofErr w:type="spellStart"/>
      <w:r w:rsidRPr="0007032E">
        <w:rPr>
          <w:rFonts w:ascii="Cambria (Headings)" w:hAnsi="Cambria (Headings)" w:cs="Cambria (Headings)"/>
          <w:color w:val="000000" w:themeColor="text1"/>
          <w:sz w:val="26"/>
          <w:szCs w:val="26"/>
          <w:lang w:val="fr-FR"/>
        </w:rPr>
        <w:t>atas</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selain</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penghuninya</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maka</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ia</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berihram</w:t>
      </w:r>
      <w:proofErr w:type="spellEnd"/>
      <w:r w:rsidRPr="0007032E">
        <w:rPr>
          <w:rFonts w:ascii="Cambria (Headings)" w:hAnsi="Cambria (Headings)" w:cs="Cambria (Headings)"/>
          <w:color w:val="000000" w:themeColor="text1"/>
          <w:sz w:val="26"/>
          <w:szCs w:val="26"/>
          <w:lang w:val="fr-FR"/>
        </w:rPr>
        <w:t xml:space="preserve"> dari </w:t>
      </w:r>
      <w:proofErr w:type="spellStart"/>
      <w:r w:rsidRPr="0007032E">
        <w:rPr>
          <w:rFonts w:ascii="Cambria (Headings)" w:hAnsi="Cambria (Headings)" w:cs="Cambria (Headings)"/>
          <w:color w:val="000000" w:themeColor="text1"/>
          <w:sz w:val="26"/>
          <w:szCs w:val="26"/>
          <w:lang w:val="fr-FR"/>
        </w:rPr>
        <w:t>mikat-mikat</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itu</w:t>
      </w:r>
      <w:proofErr w:type="spellEnd"/>
      <w:r w:rsidRPr="0007032E">
        <w:rPr>
          <w:rFonts w:ascii="Cambria (Headings)" w:hAnsi="Cambria (Headings)" w:cs="Cambria (Headings)"/>
          <w:color w:val="000000" w:themeColor="text1"/>
          <w:sz w:val="26"/>
          <w:szCs w:val="26"/>
          <w:lang w:val="fr-FR"/>
        </w:rPr>
        <w:t>.</w:t>
      </w:r>
    </w:p>
    <w:p w14:paraId="6E8D2331" w14:textId="38C14EC2" w:rsidR="007B6530" w:rsidRPr="0007032E" w:rsidRDefault="00ED01CD" w:rsidP="00617923">
      <w:pPr>
        <w:adjustRightInd w:val="0"/>
        <w:snapToGrid w:val="0"/>
        <w:spacing w:after="80" w:line="252" w:lineRule="auto"/>
        <w:rPr>
          <w:rFonts w:ascii="Cambria (Headings)" w:hAnsi="Cambria (Headings)" w:cs="Cambria (Headings)"/>
          <w:i/>
          <w:iCs/>
          <w:color w:val="00B050"/>
          <w:sz w:val="26"/>
          <w:szCs w:val="26"/>
          <w:lang w:val="fr-FR"/>
        </w:rPr>
      </w:pPr>
      <w:proofErr w:type="spellStart"/>
      <w:r w:rsidRPr="0007032E">
        <w:rPr>
          <w:rFonts w:ascii="Cambria (Headings)" w:hAnsi="Cambria (Headings)" w:cs="Cambria (Headings)"/>
          <w:color w:val="000000" w:themeColor="text1"/>
          <w:sz w:val="26"/>
          <w:szCs w:val="26"/>
          <w:lang w:val="fr-FR"/>
        </w:rPr>
        <w:t>Siapa</w:t>
      </w:r>
      <w:proofErr w:type="spellEnd"/>
      <w:r w:rsidRPr="0007032E">
        <w:rPr>
          <w:rFonts w:ascii="Cambria (Headings)" w:hAnsi="Cambria (Headings)" w:cs="Cambria (Headings)"/>
          <w:color w:val="000000" w:themeColor="text1"/>
          <w:sz w:val="26"/>
          <w:szCs w:val="26"/>
          <w:lang w:val="fr-FR"/>
        </w:rPr>
        <w:t xml:space="preserve"> yang </w:t>
      </w:r>
      <w:proofErr w:type="spellStart"/>
      <w:r w:rsidRPr="0007032E">
        <w:rPr>
          <w:rFonts w:ascii="Cambria (Headings)" w:hAnsi="Cambria (Headings)" w:cs="Cambria (Headings)"/>
          <w:color w:val="000000" w:themeColor="text1"/>
          <w:sz w:val="26"/>
          <w:szCs w:val="26"/>
          <w:lang w:val="fr-FR"/>
        </w:rPr>
        <w:t>jalurnya</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menuju</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Makkah</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tidak</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melewati</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salah</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satu</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mikat</w:t>
      </w:r>
      <w:proofErr w:type="spellEnd"/>
      <w:r w:rsidRPr="0007032E">
        <w:rPr>
          <w:rFonts w:ascii="Cambria (Headings)" w:hAnsi="Cambria (Headings)" w:cs="Cambria (Headings)"/>
          <w:color w:val="000000" w:themeColor="text1"/>
          <w:sz w:val="26"/>
          <w:szCs w:val="26"/>
          <w:lang w:val="fr-FR"/>
        </w:rPr>
        <w:t xml:space="preserve"> di </w:t>
      </w:r>
      <w:proofErr w:type="spellStart"/>
      <w:r w:rsidRPr="0007032E">
        <w:rPr>
          <w:rFonts w:ascii="Cambria (Headings)" w:hAnsi="Cambria (Headings)" w:cs="Cambria (Headings)"/>
          <w:color w:val="000000" w:themeColor="text1"/>
          <w:sz w:val="26"/>
          <w:szCs w:val="26"/>
          <w:lang w:val="fr-FR"/>
        </w:rPr>
        <w:t>atas</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baik</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jalur</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darat</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laut</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ataupun</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udara</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maka</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ia</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berihram</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ketika</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sejajar</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dengan</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mikat</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terdekat</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ke</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arahnya</w:t>
      </w:r>
      <w:proofErr w:type="spellEnd"/>
      <w:r w:rsidRPr="0007032E">
        <w:rPr>
          <w:rFonts w:ascii="Cambria (Headings)" w:hAnsi="Cambria (Headings)" w:cs="Cambria (Headings)"/>
          <w:color w:val="000000" w:themeColor="text1"/>
          <w:sz w:val="26"/>
          <w:szCs w:val="26"/>
          <w:lang w:val="fr-FR"/>
        </w:rPr>
        <w:t xml:space="preserve">. Ini </w:t>
      </w:r>
      <w:proofErr w:type="spellStart"/>
      <w:r w:rsidRPr="0007032E">
        <w:rPr>
          <w:rFonts w:ascii="Cambria (Headings)" w:hAnsi="Cambria (Headings)" w:cs="Cambria (Headings)"/>
          <w:color w:val="000000" w:themeColor="text1"/>
          <w:sz w:val="26"/>
          <w:szCs w:val="26"/>
          <w:lang w:val="fr-FR"/>
        </w:rPr>
        <w:t>berdasarkan</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perkataan</w:t>
      </w:r>
      <w:proofErr w:type="spellEnd"/>
      <w:r w:rsidRPr="0007032E">
        <w:rPr>
          <w:rFonts w:ascii="Cambria (Headings)" w:hAnsi="Cambria (Headings)" w:cs="Cambria (Headings)"/>
          <w:color w:val="000000" w:themeColor="text1"/>
          <w:sz w:val="26"/>
          <w:szCs w:val="26"/>
          <w:lang w:val="fr-FR"/>
        </w:rPr>
        <w:t xml:space="preserve"> Umar bin Al-</w:t>
      </w:r>
      <w:proofErr w:type="spellStart"/>
      <w:r w:rsidRPr="0007032E">
        <w:rPr>
          <w:rFonts w:ascii="Cambria (Headings)" w:hAnsi="Cambria (Headings)" w:cs="Cambria (Headings)"/>
          <w:color w:val="000000" w:themeColor="text1"/>
          <w:sz w:val="26"/>
          <w:szCs w:val="26"/>
          <w:lang w:val="fr-FR"/>
        </w:rPr>
        <w:t>Khaṭṭāb</w:t>
      </w:r>
      <w:proofErr w:type="spellEnd"/>
      <w:r w:rsidRPr="0007032E">
        <w:rPr>
          <w:rFonts w:ascii="Cambria (Headings)" w:hAnsi="Cambria (Headings)" w:cs="Cambria (Headings)"/>
          <w:color w:val="000000" w:themeColor="text1"/>
          <w:sz w:val="26"/>
          <w:szCs w:val="26"/>
          <w:lang w:val="fr-FR"/>
        </w:rPr>
        <w:t xml:space="preserve"> </w:t>
      </w:r>
      <w:r w:rsidR="00617056" w:rsidRPr="0007032E">
        <w:rPr>
          <w:rFonts w:ascii="Cambria (Headings)" w:hAnsi="Cambria (Headings)" w:cs="Cambria (Headings)"/>
          <w:color w:val="000000" w:themeColor="text1"/>
          <w:sz w:val="26"/>
          <w:szCs w:val="26"/>
        </w:rPr>
        <w:sym w:font="KFGQPC Arabic Symbols 01" w:char="F068"/>
      </w:r>
      <w:r w:rsidR="00203C22" w:rsidRPr="0007032E">
        <w:rPr>
          <w:rFonts w:ascii="Cambria (Headings)" w:hAnsi="Cambria (Headings)" w:cs="Cambria (Headings)"/>
          <w:color w:val="000000" w:themeColor="text1"/>
          <w:sz w:val="26"/>
          <w:szCs w:val="26"/>
          <w:lang w:val="fr-FR"/>
        </w:rPr>
        <w:t>,</w:t>
      </w:r>
      <w:r w:rsidRPr="0007032E">
        <w:rPr>
          <w:rFonts w:ascii="Cambria (Headings)" w:hAnsi="Cambria (Headings)" w:cs="Cambria (Headings)"/>
          <w:color w:val="000000" w:themeColor="text1"/>
          <w:sz w:val="26"/>
          <w:szCs w:val="26"/>
          <w:lang w:val="fr-FR"/>
        </w:rPr>
        <w:t xml:space="preserve"> </w:t>
      </w:r>
      <w:r w:rsidRPr="0007032E">
        <w:rPr>
          <w:rFonts w:ascii="Cambria (Headings)" w:hAnsi="Cambria (Headings)" w:cs="Cambria (Headings)"/>
          <w:i/>
          <w:iCs/>
          <w:color w:val="00B050"/>
          <w:sz w:val="26"/>
          <w:szCs w:val="26"/>
          <w:lang w:val="fr-FR"/>
        </w:rPr>
        <w:t>"</w:t>
      </w:r>
      <w:proofErr w:type="spellStart"/>
      <w:r w:rsidRPr="0007032E">
        <w:rPr>
          <w:rFonts w:ascii="Cambria (Headings)" w:hAnsi="Cambria (Headings)" w:cs="Cambria (Headings)"/>
          <w:i/>
          <w:iCs/>
          <w:color w:val="00B050"/>
          <w:sz w:val="26"/>
          <w:szCs w:val="26"/>
          <w:lang w:val="fr-FR"/>
        </w:rPr>
        <w:t>Lihatlah</w:t>
      </w:r>
      <w:proofErr w:type="spellEnd"/>
      <w:r w:rsidRPr="0007032E">
        <w:rPr>
          <w:rFonts w:ascii="Cambria (Headings)" w:hAnsi="Cambria (Headings)" w:cs="Cambria (Headings)"/>
          <w:i/>
          <w:iCs/>
          <w:color w:val="00B050"/>
          <w:sz w:val="26"/>
          <w:szCs w:val="26"/>
          <w:lang w:val="fr-FR"/>
        </w:rPr>
        <w:t xml:space="preserve"> </w:t>
      </w:r>
      <w:proofErr w:type="spellStart"/>
      <w:r w:rsidRPr="0007032E">
        <w:rPr>
          <w:rFonts w:ascii="Cambria (Headings)" w:hAnsi="Cambria (Headings)" w:cs="Cambria (Headings)"/>
          <w:i/>
          <w:iCs/>
          <w:color w:val="00B050"/>
          <w:sz w:val="26"/>
          <w:szCs w:val="26"/>
          <w:lang w:val="fr-FR"/>
        </w:rPr>
        <w:t>jalan</w:t>
      </w:r>
      <w:proofErr w:type="spellEnd"/>
      <w:r w:rsidRPr="0007032E">
        <w:rPr>
          <w:rFonts w:ascii="Cambria (Headings)" w:hAnsi="Cambria (Headings)" w:cs="Cambria (Headings)"/>
          <w:i/>
          <w:iCs/>
          <w:color w:val="00B050"/>
          <w:sz w:val="26"/>
          <w:szCs w:val="26"/>
          <w:lang w:val="fr-FR"/>
        </w:rPr>
        <w:t xml:space="preserve"> </w:t>
      </w:r>
      <w:proofErr w:type="spellStart"/>
      <w:r w:rsidRPr="0007032E">
        <w:rPr>
          <w:rFonts w:ascii="Cambria (Headings)" w:hAnsi="Cambria (Headings)" w:cs="Cambria (Headings)"/>
          <w:i/>
          <w:iCs/>
          <w:color w:val="00B050"/>
          <w:sz w:val="26"/>
          <w:szCs w:val="26"/>
          <w:lang w:val="fr-FR"/>
        </w:rPr>
        <w:t>kalian</w:t>
      </w:r>
      <w:proofErr w:type="spellEnd"/>
      <w:r w:rsidRPr="0007032E">
        <w:rPr>
          <w:rFonts w:ascii="Cambria (Headings)" w:hAnsi="Cambria (Headings)" w:cs="Cambria (Headings)"/>
          <w:i/>
          <w:iCs/>
          <w:color w:val="00B050"/>
          <w:sz w:val="26"/>
          <w:szCs w:val="26"/>
          <w:lang w:val="fr-FR"/>
        </w:rPr>
        <w:t xml:space="preserve"> yang </w:t>
      </w:r>
      <w:proofErr w:type="spellStart"/>
      <w:r w:rsidRPr="0007032E">
        <w:rPr>
          <w:rFonts w:ascii="Cambria (Headings)" w:hAnsi="Cambria (Headings)" w:cs="Cambria (Headings)"/>
          <w:i/>
          <w:iCs/>
          <w:color w:val="00B050"/>
          <w:sz w:val="26"/>
          <w:szCs w:val="26"/>
          <w:lang w:val="fr-FR"/>
        </w:rPr>
        <w:t>sejajar</w:t>
      </w:r>
      <w:proofErr w:type="spellEnd"/>
      <w:r w:rsidRPr="0007032E">
        <w:rPr>
          <w:rFonts w:ascii="Cambria (Headings)" w:hAnsi="Cambria (Headings)" w:cs="Cambria (Headings)"/>
          <w:i/>
          <w:iCs/>
          <w:color w:val="00B050"/>
          <w:sz w:val="26"/>
          <w:szCs w:val="26"/>
          <w:lang w:val="fr-FR"/>
        </w:rPr>
        <w:t xml:space="preserve"> </w:t>
      </w:r>
      <w:proofErr w:type="spellStart"/>
      <w:r w:rsidRPr="0007032E">
        <w:rPr>
          <w:rFonts w:ascii="Cambria (Headings)" w:hAnsi="Cambria (Headings)" w:cs="Cambria (Headings)"/>
          <w:i/>
          <w:iCs/>
          <w:color w:val="00B050"/>
          <w:sz w:val="26"/>
          <w:szCs w:val="26"/>
          <w:lang w:val="fr-FR"/>
        </w:rPr>
        <w:t>dengannya</w:t>
      </w:r>
      <w:proofErr w:type="spellEnd"/>
      <w:r w:rsidRPr="0007032E">
        <w:rPr>
          <w:rFonts w:ascii="Cambria (Headings)" w:hAnsi="Cambria (Headings)" w:cs="Cambria (Headings)"/>
          <w:i/>
          <w:iCs/>
          <w:color w:val="00B050"/>
          <w:sz w:val="26"/>
          <w:szCs w:val="26"/>
          <w:lang w:val="fr-FR"/>
        </w:rPr>
        <w:t xml:space="preserve">." </w:t>
      </w:r>
    </w:p>
    <w:p w14:paraId="2E8025C0" w14:textId="126AB3A6" w:rsidR="00C6072A" w:rsidRPr="00D645E9" w:rsidRDefault="00ED01CD" w:rsidP="00617923">
      <w:pPr>
        <w:adjustRightInd w:val="0"/>
        <w:snapToGrid w:val="0"/>
        <w:spacing w:after="80" w:line="252" w:lineRule="auto"/>
        <w:rPr>
          <w:rFonts w:ascii="Cambria (Headings)" w:hAnsi="Cambria (Headings)" w:cs="Cambria (Headings)"/>
          <w:color w:val="000000" w:themeColor="text1"/>
          <w:w w:val="93"/>
          <w:sz w:val="26"/>
          <w:szCs w:val="26"/>
          <w:lang w:val="fr-FR"/>
        </w:rPr>
      </w:pPr>
      <w:proofErr w:type="spellStart"/>
      <w:r w:rsidRPr="00D645E9">
        <w:rPr>
          <w:rFonts w:ascii="Cambria (Headings)" w:hAnsi="Cambria (Headings)" w:cs="Cambria (Headings)"/>
          <w:color w:val="000000" w:themeColor="text1"/>
          <w:w w:val="93"/>
          <w:sz w:val="26"/>
          <w:szCs w:val="26"/>
          <w:lang w:val="fr-FR"/>
        </w:rPr>
        <w:t>Siapa</w:t>
      </w:r>
      <w:proofErr w:type="spellEnd"/>
      <w:r w:rsidRPr="00D645E9">
        <w:rPr>
          <w:rFonts w:ascii="Cambria (Headings)" w:hAnsi="Cambria (Headings)" w:cs="Cambria (Headings)"/>
          <w:color w:val="000000" w:themeColor="text1"/>
          <w:w w:val="93"/>
          <w:sz w:val="26"/>
          <w:szCs w:val="26"/>
          <w:lang w:val="fr-FR"/>
        </w:rPr>
        <w:t xml:space="preserve"> yang </w:t>
      </w:r>
      <w:proofErr w:type="spellStart"/>
      <w:r w:rsidRPr="00D645E9">
        <w:rPr>
          <w:rFonts w:ascii="Cambria (Headings)" w:hAnsi="Cambria (Headings)" w:cs="Cambria (Headings)"/>
          <w:color w:val="000000" w:themeColor="text1"/>
          <w:w w:val="93"/>
          <w:sz w:val="26"/>
          <w:szCs w:val="26"/>
          <w:lang w:val="fr-FR"/>
        </w:rPr>
        <w:t>perjalanannya</w:t>
      </w:r>
      <w:proofErr w:type="spellEnd"/>
      <w:r w:rsidRPr="00D645E9">
        <w:rPr>
          <w:rFonts w:ascii="Cambria (Headings)" w:hAnsi="Cambria (Headings)" w:cs="Cambria (Headings)"/>
          <w:color w:val="000000" w:themeColor="text1"/>
          <w:w w:val="93"/>
          <w:sz w:val="26"/>
          <w:szCs w:val="26"/>
          <w:lang w:val="fr-FR"/>
        </w:rPr>
        <w:t xml:space="preserve"> </w:t>
      </w:r>
      <w:proofErr w:type="spellStart"/>
      <w:r w:rsidRPr="00D645E9">
        <w:rPr>
          <w:rFonts w:ascii="Cambria (Headings)" w:hAnsi="Cambria (Headings)" w:cs="Cambria (Headings)"/>
          <w:color w:val="000000" w:themeColor="text1"/>
          <w:w w:val="93"/>
          <w:sz w:val="26"/>
          <w:szCs w:val="26"/>
          <w:lang w:val="fr-FR"/>
        </w:rPr>
        <w:t>untuk</w:t>
      </w:r>
      <w:proofErr w:type="spellEnd"/>
      <w:r w:rsidRPr="00D645E9">
        <w:rPr>
          <w:rFonts w:ascii="Cambria (Headings)" w:hAnsi="Cambria (Headings)" w:cs="Cambria (Headings)"/>
          <w:color w:val="000000" w:themeColor="text1"/>
          <w:w w:val="93"/>
          <w:sz w:val="26"/>
          <w:szCs w:val="26"/>
          <w:lang w:val="fr-FR"/>
        </w:rPr>
        <w:t xml:space="preserve"> </w:t>
      </w:r>
      <w:proofErr w:type="spellStart"/>
      <w:r w:rsidRPr="00D645E9">
        <w:rPr>
          <w:rFonts w:ascii="Cambria (Headings)" w:hAnsi="Cambria (Headings)" w:cs="Cambria (Headings)"/>
          <w:color w:val="000000" w:themeColor="text1"/>
          <w:w w:val="93"/>
          <w:sz w:val="26"/>
          <w:szCs w:val="26"/>
          <w:lang w:val="fr-FR"/>
        </w:rPr>
        <w:t>menunaikan</w:t>
      </w:r>
      <w:proofErr w:type="spellEnd"/>
      <w:r w:rsidRPr="00D645E9">
        <w:rPr>
          <w:rFonts w:ascii="Cambria (Headings)" w:hAnsi="Cambria (Headings)" w:cs="Cambria (Headings)"/>
          <w:color w:val="000000" w:themeColor="text1"/>
          <w:w w:val="93"/>
          <w:sz w:val="26"/>
          <w:szCs w:val="26"/>
          <w:lang w:val="fr-FR"/>
        </w:rPr>
        <w:t xml:space="preserve"> </w:t>
      </w:r>
      <w:proofErr w:type="spellStart"/>
      <w:r w:rsidRPr="00D645E9">
        <w:rPr>
          <w:rFonts w:ascii="Cambria (Headings)" w:hAnsi="Cambria (Headings)" w:cs="Cambria (Headings)"/>
          <w:color w:val="000000" w:themeColor="text1"/>
          <w:w w:val="93"/>
          <w:sz w:val="26"/>
          <w:szCs w:val="26"/>
          <w:lang w:val="fr-FR"/>
        </w:rPr>
        <w:t>manasik</w:t>
      </w:r>
      <w:proofErr w:type="spellEnd"/>
      <w:r w:rsidRPr="00D645E9">
        <w:rPr>
          <w:rFonts w:ascii="Cambria (Headings)" w:hAnsi="Cambria (Headings)" w:cs="Cambria (Headings)"/>
          <w:color w:val="000000" w:themeColor="text1"/>
          <w:w w:val="93"/>
          <w:sz w:val="26"/>
          <w:szCs w:val="26"/>
          <w:lang w:val="fr-FR"/>
        </w:rPr>
        <w:t xml:space="preserve"> </w:t>
      </w:r>
      <w:proofErr w:type="spellStart"/>
      <w:r w:rsidRPr="00D645E9">
        <w:rPr>
          <w:rFonts w:ascii="Cambria (Headings)" w:hAnsi="Cambria (Headings)" w:cs="Cambria (Headings)"/>
          <w:color w:val="000000" w:themeColor="text1"/>
          <w:w w:val="93"/>
          <w:sz w:val="26"/>
          <w:szCs w:val="26"/>
          <w:lang w:val="fr-FR"/>
        </w:rPr>
        <w:t>haji</w:t>
      </w:r>
      <w:proofErr w:type="spellEnd"/>
      <w:r w:rsidRPr="00D645E9">
        <w:rPr>
          <w:rFonts w:ascii="Cambria (Headings)" w:hAnsi="Cambria (Headings)" w:cs="Cambria (Headings)"/>
          <w:color w:val="000000" w:themeColor="text1"/>
          <w:w w:val="93"/>
          <w:sz w:val="26"/>
          <w:szCs w:val="26"/>
          <w:lang w:val="fr-FR"/>
        </w:rPr>
        <w:t xml:space="preserve"> </w:t>
      </w:r>
      <w:proofErr w:type="spellStart"/>
      <w:r w:rsidRPr="00D645E9">
        <w:rPr>
          <w:rFonts w:ascii="Cambria (Headings)" w:hAnsi="Cambria (Headings)" w:cs="Cambria (Headings)"/>
          <w:color w:val="000000" w:themeColor="text1"/>
          <w:w w:val="93"/>
          <w:sz w:val="26"/>
          <w:szCs w:val="26"/>
          <w:lang w:val="fr-FR"/>
        </w:rPr>
        <w:t>atau</w:t>
      </w:r>
      <w:proofErr w:type="spellEnd"/>
      <w:r w:rsidRPr="00D645E9">
        <w:rPr>
          <w:rFonts w:ascii="Cambria (Headings)" w:hAnsi="Cambria (Headings)" w:cs="Cambria (Headings)"/>
          <w:color w:val="000000" w:themeColor="text1"/>
          <w:w w:val="93"/>
          <w:sz w:val="26"/>
          <w:szCs w:val="26"/>
          <w:lang w:val="fr-FR"/>
        </w:rPr>
        <w:t xml:space="preserve"> umrah </w:t>
      </w:r>
      <w:proofErr w:type="spellStart"/>
      <w:r w:rsidRPr="00D645E9">
        <w:rPr>
          <w:rFonts w:ascii="Cambria (Headings)" w:hAnsi="Cambria (Headings)" w:cs="Cambria (Headings)"/>
          <w:color w:val="000000" w:themeColor="text1"/>
          <w:w w:val="93"/>
          <w:sz w:val="26"/>
          <w:szCs w:val="26"/>
          <w:lang w:val="fr-FR"/>
        </w:rPr>
        <w:t>melalui</w:t>
      </w:r>
      <w:proofErr w:type="spellEnd"/>
      <w:r w:rsidRPr="00D645E9">
        <w:rPr>
          <w:rFonts w:ascii="Cambria (Headings)" w:hAnsi="Cambria (Headings)" w:cs="Cambria (Headings)"/>
          <w:color w:val="000000" w:themeColor="text1"/>
          <w:w w:val="93"/>
          <w:sz w:val="26"/>
          <w:szCs w:val="26"/>
          <w:lang w:val="fr-FR"/>
        </w:rPr>
        <w:t xml:space="preserve"> </w:t>
      </w:r>
      <w:proofErr w:type="spellStart"/>
      <w:r w:rsidRPr="00D645E9">
        <w:rPr>
          <w:rFonts w:ascii="Cambria (Headings)" w:hAnsi="Cambria (Headings)" w:cs="Cambria (Headings)"/>
          <w:color w:val="000000" w:themeColor="text1"/>
          <w:w w:val="93"/>
          <w:sz w:val="26"/>
          <w:szCs w:val="26"/>
          <w:lang w:val="fr-FR"/>
        </w:rPr>
        <w:t>jalur</w:t>
      </w:r>
      <w:proofErr w:type="spellEnd"/>
      <w:r w:rsidRPr="00D645E9">
        <w:rPr>
          <w:rFonts w:ascii="Cambria (Headings)" w:hAnsi="Cambria (Headings)" w:cs="Cambria (Headings)"/>
          <w:color w:val="000000" w:themeColor="text1"/>
          <w:w w:val="93"/>
          <w:sz w:val="26"/>
          <w:szCs w:val="26"/>
          <w:lang w:val="fr-FR"/>
        </w:rPr>
        <w:t xml:space="preserve"> </w:t>
      </w:r>
      <w:proofErr w:type="spellStart"/>
      <w:r w:rsidRPr="00D645E9">
        <w:rPr>
          <w:rFonts w:ascii="Cambria (Headings)" w:hAnsi="Cambria (Headings)" w:cs="Cambria (Headings)"/>
          <w:color w:val="000000" w:themeColor="text1"/>
          <w:w w:val="93"/>
          <w:sz w:val="26"/>
          <w:szCs w:val="26"/>
          <w:lang w:val="fr-FR"/>
        </w:rPr>
        <w:t>pesawat</w:t>
      </w:r>
      <w:proofErr w:type="spellEnd"/>
      <w:r w:rsidRPr="00D645E9">
        <w:rPr>
          <w:rFonts w:ascii="Cambria (Headings)" w:hAnsi="Cambria (Headings)" w:cs="Cambria (Headings)"/>
          <w:color w:val="000000" w:themeColor="text1"/>
          <w:w w:val="93"/>
          <w:sz w:val="26"/>
          <w:szCs w:val="26"/>
          <w:lang w:val="fr-FR"/>
        </w:rPr>
        <w:t xml:space="preserve">, </w:t>
      </w:r>
      <w:proofErr w:type="spellStart"/>
      <w:r w:rsidRPr="00D645E9">
        <w:rPr>
          <w:rFonts w:ascii="Cambria (Headings)" w:hAnsi="Cambria (Headings)" w:cs="Cambria (Headings)"/>
          <w:color w:val="000000" w:themeColor="text1"/>
          <w:w w:val="93"/>
          <w:sz w:val="26"/>
          <w:szCs w:val="26"/>
          <w:lang w:val="fr-FR"/>
        </w:rPr>
        <w:t>ia</w:t>
      </w:r>
      <w:proofErr w:type="spellEnd"/>
      <w:r w:rsidRPr="00D645E9">
        <w:rPr>
          <w:rFonts w:ascii="Cambria (Headings)" w:hAnsi="Cambria (Headings)" w:cs="Cambria (Headings)"/>
          <w:color w:val="000000" w:themeColor="text1"/>
          <w:w w:val="93"/>
          <w:sz w:val="26"/>
          <w:szCs w:val="26"/>
          <w:lang w:val="fr-FR"/>
        </w:rPr>
        <w:t xml:space="preserve"> </w:t>
      </w:r>
      <w:proofErr w:type="spellStart"/>
      <w:r w:rsidRPr="00D645E9">
        <w:rPr>
          <w:rFonts w:ascii="Cambria (Headings)" w:hAnsi="Cambria (Headings)" w:cs="Cambria (Headings)"/>
          <w:color w:val="000000" w:themeColor="text1"/>
          <w:w w:val="93"/>
          <w:sz w:val="26"/>
          <w:szCs w:val="26"/>
          <w:lang w:val="fr-FR"/>
        </w:rPr>
        <w:t>wajib</w:t>
      </w:r>
      <w:proofErr w:type="spellEnd"/>
      <w:r w:rsidRPr="00D645E9">
        <w:rPr>
          <w:rFonts w:ascii="Cambria (Headings)" w:hAnsi="Cambria (Headings)" w:cs="Cambria (Headings)"/>
          <w:color w:val="000000" w:themeColor="text1"/>
          <w:w w:val="93"/>
          <w:sz w:val="26"/>
          <w:szCs w:val="26"/>
          <w:lang w:val="fr-FR"/>
        </w:rPr>
        <w:t xml:space="preserve"> </w:t>
      </w:r>
      <w:proofErr w:type="spellStart"/>
      <w:r w:rsidRPr="00D645E9">
        <w:rPr>
          <w:rFonts w:ascii="Cambria (Headings)" w:hAnsi="Cambria (Headings)" w:cs="Cambria (Headings)"/>
          <w:color w:val="000000" w:themeColor="text1"/>
          <w:w w:val="93"/>
          <w:sz w:val="26"/>
          <w:szCs w:val="26"/>
          <w:lang w:val="fr-FR"/>
        </w:rPr>
        <w:t>berihram</w:t>
      </w:r>
      <w:proofErr w:type="spellEnd"/>
      <w:r w:rsidRPr="00D645E9">
        <w:rPr>
          <w:rFonts w:ascii="Cambria (Headings)" w:hAnsi="Cambria (Headings)" w:cs="Cambria (Headings)"/>
          <w:color w:val="000000" w:themeColor="text1"/>
          <w:w w:val="93"/>
          <w:sz w:val="26"/>
          <w:szCs w:val="26"/>
          <w:lang w:val="fr-FR"/>
        </w:rPr>
        <w:t xml:space="preserve"> </w:t>
      </w:r>
      <w:proofErr w:type="spellStart"/>
      <w:r w:rsidRPr="00D645E9">
        <w:rPr>
          <w:rFonts w:ascii="Cambria (Headings)" w:hAnsi="Cambria (Headings)" w:cs="Cambria (Headings)"/>
          <w:color w:val="000000" w:themeColor="text1"/>
          <w:w w:val="93"/>
          <w:sz w:val="26"/>
          <w:szCs w:val="26"/>
          <w:lang w:val="fr-FR"/>
        </w:rPr>
        <w:t>ketika</w:t>
      </w:r>
      <w:proofErr w:type="spellEnd"/>
      <w:r w:rsidRPr="00D645E9">
        <w:rPr>
          <w:rFonts w:ascii="Cambria (Headings)" w:hAnsi="Cambria (Headings)" w:cs="Cambria (Headings)"/>
          <w:color w:val="000000" w:themeColor="text1"/>
          <w:w w:val="93"/>
          <w:sz w:val="26"/>
          <w:szCs w:val="26"/>
          <w:lang w:val="fr-FR"/>
        </w:rPr>
        <w:t xml:space="preserve"> </w:t>
      </w:r>
      <w:proofErr w:type="spellStart"/>
      <w:r w:rsidRPr="00D645E9">
        <w:rPr>
          <w:rFonts w:ascii="Cambria (Headings)" w:hAnsi="Cambria (Headings)" w:cs="Cambria (Headings)"/>
          <w:color w:val="000000" w:themeColor="text1"/>
          <w:w w:val="93"/>
          <w:sz w:val="26"/>
          <w:szCs w:val="26"/>
          <w:lang w:val="fr-FR"/>
        </w:rPr>
        <w:t>pesawat</w:t>
      </w:r>
      <w:proofErr w:type="spellEnd"/>
      <w:r w:rsidRPr="00D645E9">
        <w:rPr>
          <w:rFonts w:ascii="Cambria (Headings)" w:hAnsi="Cambria (Headings)" w:cs="Cambria (Headings)"/>
          <w:color w:val="000000" w:themeColor="text1"/>
          <w:w w:val="93"/>
          <w:sz w:val="26"/>
          <w:szCs w:val="26"/>
          <w:lang w:val="fr-FR"/>
        </w:rPr>
        <w:t xml:space="preserve"> </w:t>
      </w:r>
      <w:proofErr w:type="spellStart"/>
      <w:r w:rsidRPr="00D645E9">
        <w:rPr>
          <w:rFonts w:ascii="Cambria (Headings)" w:hAnsi="Cambria (Headings)" w:cs="Cambria (Headings)"/>
          <w:color w:val="000000" w:themeColor="text1"/>
          <w:w w:val="93"/>
          <w:sz w:val="26"/>
          <w:szCs w:val="26"/>
          <w:lang w:val="fr-FR"/>
        </w:rPr>
        <w:t>itu</w:t>
      </w:r>
      <w:proofErr w:type="spellEnd"/>
      <w:r w:rsidRPr="00D645E9">
        <w:rPr>
          <w:rFonts w:ascii="Cambria (Headings)" w:hAnsi="Cambria (Headings)" w:cs="Cambria (Headings)"/>
          <w:color w:val="000000" w:themeColor="text1"/>
          <w:w w:val="93"/>
          <w:sz w:val="26"/>
          <w:szCs w:val="26"/>
          <w:lang w:val="fr-FR"/>
        </w:rPr>
        <w:t xml:space="preserve"> </w:t>
      </w:r>
      <w:proofErr w:type="spellStart"/>
      <w:r w:rsidRPr="00D645E9">
        <w:rPr>
          <w:rFonts w:ascii="Cambria (Headings)" w:hAnsi="Cambria (Headings)" w:cs="Cambria (Headings)"/>
          <w:color w:val="000000" w:themeColor="text1"/>
          <w:w w:val="93"/>
          <w:sz w:val="26"/>
          <w:szCs w:val="26"/>
          <w:lang w:val="fr-FR"/>
        </w:rPr>
        <w:t>sejajar</w:t>
      </w:r>
      <w:proofErr w:type="spellEnd"/>
      <w:r w:rsidRPr="00D645E9">
        <w:rPr>
          <w:rFonts w:ascii="Cambria (Headings)" w:hAnsi="Cambria (Headings)" w:cs="Cambria (Headings)"/>
          <w:color w:val="000000" w:themeColor="text1"/>
          <w:w w:val="93"/>
          <w:sz w:val="26"/>
          <w:szCs w:val="26"/>
          <w:lang w:val="fr-FR"/>
        </w:rPr>
        <w:t xml:space="preserve"> </w:t>
      </w:r>
      <w:proofErr w:type="spellStart"/>
      <w:r w:rsidRPr="00D645E9">
        <w:rPr>
          <w:rFonts w:ascii="Cambria (Headings)" w:hAnsi="Cambria (Headings)" w:cs="Cambria (Headings)"/>
          <w:color w:val="000000" w:themeColor="text1"/>
          <w:w w:val="93"/>
          <w:sz w:val="26"/>
          <w:szCs w:val="26"/>
          <w:lang w:val="fr-FR"/>
        </w:rPr>
        <w:t>dengan</w:t>
      </w:r>
      <w:proofErr w:type="spellEnd"/>
      <w:r w:rsidRPr="00D645E9">
        <w:rPr>
          <w:rFonts w:ascii="Cambria (Headings)" w:hAnsi="Cambria (Headings)" w:cs="Cambria (Headings)"/>
          <w:color w:val="000000" w:themeColor="text1"/>
          <w:w w:val="93"/>
          <w:sz w:val="26"/>
          <w:szCs w:val="26"/>
          <w:lang w:val="fr-FR"/>
        </w:rPr>
        <w:t xml:space="preserve"> </w:t>
      </w:r>
      <w:proofErr w:type="spellStart"/>
      <w:r w:rsidRPr="00D645E9">
        <w:rPr>
          <w:rFonts w:ascii="Cambria (Headings)" w:hAnsi="Cambria (Headings)" w:cs="Cambria (Headings)"/>
          <w:color w:val="000000" w:themeColor="text1"/>
          <w:w w:val="93"/>
          <w:sz w:val="26"/>
          <w:szCs w:val="26"/>
          <w:lang w:val="fr-FR"/>
        </w:rPr>
        <w:t>mikat</w:t>
      </w:r>
      <w:proofErr w:type="spellEnd"/>
      <w:r w:rsidRPr="00D645E9">
        <w:rPr>
          <w:rFonts w:ascii="Cambria (Headings)" w:hAnsi="Cambria (Headings)" w:cs="Cambria (Headings)"/>
          <w:color w:val="000000" w:themeColor="text1"/>
          <w:w w:val="93"/>
          <w:sz w:val="26"/>
          <w:szCs w:val="26"/>
          <w:lang w:val="fr-FR"/>
        </w:rPr>
        <w:t xml:space="preserve"> yang ada </w:t>
      </w:r>
      <w:proofErr w:type="spellStart"/>
      <w:r w:rsidRPr="00D645E9">
        <w:rPr>
          <w:rFonts w:ascii="Cambria (Headings)" w:hAnsi="Cambria (Headings)" w:cs="Cambria (Headings)"/>
          <w:color w:val="000000" w:themeColor="text1"/>
          <w:w w:val="93"/>
          <w:sz w:val="26"/>
          <w:szCs w:val="26"/>
          <w:lang w:val="fr-FR"/>
        </w:rPr>
        <w:t>pada</w:t>
      </w:r>
      <w:proofErr w:type="spellEnd"/>
      <w:r w:rsidRPr="00D645E9">
        <w:rPr>
          <w:rFonts w:ascii="Cambria (Headings)" w:hAnsi="Cambria (Headings)" w:cs="Cambria (Headings)"/>
          <w:color w:val="000000" w:themeColor="text1"/>
          <w:w w:val="93"/>
          <w:sz w:val="26"/>
          <w:szCs w:val="26"/>
          <w:lang w:val="fr-FR"/>
        </w:rPr>
        <w:t xml:space="preserve"> </w:t>
      </w:r>
      <w:proofErr w:type="spellStart"/>
      <w:r w:rsidRPr="00D645E9">
        <w:rPr>
          <w:rFonts w:ascii="Cambria (Headings)" w:hAnsi="Cambria (Headings)" w:cs="Cambria (Headings)"/>
          <w:color w:val="000000" w:themeColor="text1"/>
          <w:w w:val="93"/>
          <w:sz w:val="26"/>
          <w:szCs w:val="26"/>
          <w:lang w:val="fr-FR"/>
        </w:rPr>
        <w:t>rutenya</w:t>
      </w:r>
      <w:proofErr w:type="spellEnd"/>
      <w:r w:rsidRPr="00D645E9">
        <w:rPr>
          <w:rFonts w:ascii="Cambria (Headings)" w:hAnsi="Cambria (Headings)" w:cs="Cambria (Headings)"/>
          <w:color w:val="000000" w:themeColor="text1"/>
          <w:w w:val="93"/>
          <w:sz w:val="26"/>
          <w:szCs w:val="26"/>
          <w:lang w:val="fr-FR"/>
        </w:rPr>
        <w:t xml:space="preserve">. Ia </w:t>
      </w:r>
      <w:proofErr w:type="spellStart"/>
      <w:r w:rsidRPr="00D645E9">
        <w:rPr>
          <w:rFonts w:ascii="Cambria (Headings)" w:hAnsi="Cambria (Headings)" w:cs="Cambria (Headings)"/>
          <w:color w:val="000000" w:themeColor="text1"/>
          <w:w w:val="93"/>
          <w:sz w:val="26"/>
          <w:szCs w:val="26"/>
          <w:lang w:val="fr-FR"/>
        </w:rPr>
        <w:t>tidak</w:t>
      </w:r>
      <w:proofErr w:type="spellEnd"/>
      <w:r w:rsidRPr="00D645E9">
        <w:rPr>
          <w:rFonts w:ascii="Cambria (Headings)" w:hAnsi="Cambria (Headings)" w:cs="Cambria (Headings)"/>
          <w:color w:val="000000" w:themeColor="text1"/>
          <w:w w:val="93"/>
          <w:sz w:val="26"/>
          <w:szCs w:val="26"/>
          <w:lang w:val="fr-FR"/>
        </w:rPr>
        <w:t xml:space="preserve"> </w:t>
      </w:r>
      <w:proofErr w:type="spellStart"/>
      <w:r w:rsidRPr="00D645E9">
        <w:rPr>
          <w:rFonts w:ascii="Cambria (Headings)" w:hAnsi="Cambria (Headings)" w:cs="Cambria (Headings)"/>
          <w:color w:val="000000" w:themeColor="text1"/>
          <w:w w:val="93"/>
          <w:sz w:val="26"/>
          <w:szCs w:val="26"/>
          <w:lang w:val="fr-FR"/>
        </w:rPr>
        <w:t>boleh</w:t>
      </w:r>
      <w:proofErr w:type="spellEnd"/>
      <w:r w:rsidRPr="00D645E9">
        <w:rPr>
          <w:rFonts w:ascii="Cambria (Headings)" w:hAnsi="Cambria (Headings)" w:cs="Cambria (Headings)"/>
          <w:color w:val="000000" w:themeColor="text1"/>
          <w:w w:val="93"/>
          <w:sz w:val="26"/>
          <w:szCs w:val="26"/>
          <w:lang w:val="fr-FR"/>
        </w:rPr>
        <w:t xml:space="preserve"> </w:t>
      </w:r>
      <w:proofErr w:type="spellStart"/>
      <w:r w:rsidRPr="00D645E9">
        <w:rPr>
          <w:rFonts w:ascii="Cambria (Headings)" w:hAnsi="Cambria (Headings)" w:cs="Cambria (Headings)"/>
          <w:color w:val="000000" w:themeColor="text1"/>
          <w:w w:val="93"/>
          <w:sz w:val="26"/>
          <w:szCs w:val="26"/>
          <w:lang w:val="fr-FR"/>
        </w:rPr>
        <w:t>mengakhirkan</w:t>
      </w:r>
      <w:proofErr w:type="spellEnd"/>
      <w:r w:rsidRPr="00D645E9">
        <w:rPr>
          <w:rFonts w:ascii="Cambria (Headings)" w:hAnsi="Cambria (Headings)" w:cs="Cambria (Headings)"/>
          <w:color w:val="000000" w:themeColor="text1"/>
          <w:w w:val="93"/>
          <w:sz w:val="26"/>
          <w:szCs w:val="26"/>
          <w:lang w:val="fr-FR"/>
        </w:rPr>
        <w:t xml:space="preserve"> ihram </w:t>
      </w:r>
      <w:proofErr w:type="spellStart"/>
      <w:r w:rsidRPr="00D645E9">
        <w:rPr>
          <w:rFonts w:ascii="Cambria (Headings)" w:hAnsi="Cambria (Headings)" w:cs="Cambria (Headings)"/>
          <w:color w:val="000000" w:themeColor="text1"/>
          <w:w w:val="93"/>
          <w:sz w:val="26"/>
          <w:szCs w:val="26"/>
          <w:lang w:val="fr-FR"/>
        </w:rPr>
        <w:t>sampai</w:t>
      </w:r>
      <w:proofErr w:type="spellEnd"/>
      <w:r w:rsidRPr="00D645E9">
        <w:rPr>
          <w:rFonts w:ascii="Cambria (Headings)" w:hAnsi="Cambria (Headings)" w:cs="Cambria (Headings)"/>
          <w:color w:val="000000" w:themeColor="text1"/>
          <w:w w:val="93"/>
          <w:sz w:val="26"/>
          <w:szCs w:val="26"/>
          <w:lang w:val="fr-FR"/>
        </w:rPr>
        <w:t xml:space="preserve"> </w:t>
      </w:r>
      <w:proofErr w:type="spellStart"/>
      <w:r w:rsidRPr="00D645E9">
        <w:rPr>
          <w:rFonts w:ascii="Cambria (Headings)" w:hAnsi="Cambria (Headings)" w:cs="Cambria (Headings)"/>
          <w:color w:val="000000" w:themeColor="text1"/>
          <w:w w:val="93"/>
          <w:sz w:val="26"/>
          <w:szCs w:val="26"/>
          <w:lang w:val="fr-FR"/>
        </w:rPr>
        <w:t>pesawat</w:t>
      </w:r>
      <w:proofErr w:type="spellEnd"/>
      <w:r w:rsidRPr="00D645E9">
        <w:rPr>
          <w:rFonts w:ascii="Cambria (Headings)" w:hAnsi="Cambria (Headings)" w:cs="Cambria (Headings)"/>
          <w:color w:val="000000" w:themeColor="text1"/>
          <w:w w:val="93"/>
          <w:sz w:val="26"/>
          <w:szCs w:val="26"/>
          <w:lang w:val="fr-FR"/>
        </w:rPr>
        <w:t xml:space="preserve"> </w:t>
      </w:r>
      <w:proofErr w:type="spellStart"/>
      <w:r w:rsidRPr="00D645E9">
        <w:rPr>
          <w:rFonts w:ascii="Cambria (Headings)" w:hAnsi="Cambria (Headings)" w:cs="Cambria (Headings)"/>
          <w:color w:val="000000" w:themeColor="text1"/>
          <w:w w:val="93"/>
          <w:sz w:val="26"/>
          <w:szCs w:val="26"/>
          <w:lang w:val="fr-FR"/>
        </w:rPr>
        <w:t>tiba</w:t>
      </w:r>
      <w:proofErr w:type="spellEnd"/>
      <w:r w:rsidRPr="00D645E9">
        <w:rPr>
          <w:rFonts w:ascii="Cambria (Headings)" w:hAnsi="Cambria (Headings)" w:cs="Cambria (Headings)"/>
          <w:color w:val="000000" w:themeColor="text1"/>
          <w:w w:val="93"/>
          <w:sz w:val="26"/>
          <w:szCs w:val="26"/>
          <w:lang w:val="fr-FR"/>
        </w:rPr>
        <w:t xml:space="preserve"> di </w:t>
      </w:r>
      <w:proofErr w:type="spellStart"/>
      <w:r w:rsidRPr="00D645E9">
        <w:rPr>
          <w:rFonts w:ascii="Cambria (Headings)" w:hAnsi="Cambria (Headings)" w:cs="Cambria (Headings)"/>
          <w:color w:val="000000" w:themeColor="text1"/>
          <w:w w:val="93"/>
          <w:sz w:val="26"/>
          <w:szCs w:val="26"/>
          <w:lang w:val="fr-FR"/>
        </w:rPr>
        <w:t>bandara</w:t>
      </w:r>
      <w:proofErr w:type="spellEnd"/>
      <w:r w:rsidRPr="00D645E9">
        <w:rPr>
          <w:rFonts w:ascii="Cambria (Headings)" w:hAnsi="Cambria (Headings)" w:cs="Cambria (Headings)"/>
          <w:color w:val="000000" w:themeColor="text1"/>
          <w:w w:val="93"/>
          <w:sz w:val="26"/>
          <w:szCs w:val="26"/>
          <w:lang w:val="fr-FR"/>
        </w:rPr>
        <w:t>.</w:t>
      </w:r>
    </w:p>
    <w:p w14:paraId="2E8025C1" w14:textId="4FFF4DA5" w:rsidR="00C6072A" w:rsidRPr="0007032E" w:rsidRDefault="00ED01CD" w:rsidP="00617923">
      <w:pPr>
        <w:pStyle w:val="Heading3"/>
        <w:adjustRightInd w:val="0"/>
        <w:snapToGrid w:val="0"/>
        <w:spacing w:before="0" w:after="80" w:line="252" w:lineRule="auto"/>
        <w:ind w:firstLine="284"/>
        <w:jc w:val="both"/>
        <w:rPr>
          <w:rFonts w:ascii="Cambria (Headings)" w:hAnsi="Cambria (Headings)" w:cs="Cambria (Headings)" w:hint="eastAsia"/>
          <w:lang w:val="fr-FR"/>
        </w:rPr>
      </w:pPr>
      <w:bookmarkStart w:id="315" w:name="_Toc187"/>
      <w:bookmarkStart w:id="316" w:name="_Toc158931132"/>
      <w:bookmarkStart w:id="317" w:name="_Toc163512102"/>
      <w:r w:rsidRPr="0007032E">
        <w:rPr>
          <w:rFonts w:ascii="Cambria (Headings)" w:hAnsi="Cambria (Headings)" w:cs="Cambria (Headings)"/>
          <w:lang w:val="fr-FR"/>
        </w:rPr>
        <w:t>Ihram</w:t>
      </w:r>
      <w:bookmarkEnd w:id="315"/>
      <w:bookmarkEnd w:id="316"/>
      <w:bookmarkEnd w:id="317"/>
    </w:p>
    <w:p w14:paraId="2E8025C2" w14:textId="77777777" w:rsidR="00C6072A" w:rsidRDefault="00ED01CD" w:rsidP="00617923">
      <w:pPr>
        <w:adjustRightInd w:val="0"/>
        <w:snapToGrid w:val="0"/>
        <w:spacing w:after="80" w:line="252" w:lineRule="auto"/>
        <w:rPr>
          <w:rFonts w:ascii="Cambria (Headings)" w:hAnsi="Cambria (Headings)" w:cs="Cambria (Headings)"/>
          <w:color w:val="000000" w:themeColor="text1"/>
          <w:sz w:val="26"/>
          <w:szCs w:val="26"/>
          <w:rtl/>
          <w:lang w:val="fr-FR"/>
        </w:rPr>
      </w:pPr>
      <w:r w:rsidRPr="0007032E">
        <w:rPr>
          <w:rFonts w:ascii="Cambria (Headings)" w:hAnsi="Cambria (Headings)" w:cs="Cambria (Headings)"/>
          <w:color w:val="000000" w:themeColor="text1"/>
          <w:sz w:val="26"/>
          <w:szCs w:val="26"/>
          <w:lang w:val="fr-FR"/>
        </w:rPr>
        <w:t xml:space="preserve">Ihram </w:t>
      </w:r>
      <w:proofErr w:type="spellStart"/>
      <w:r w:rsidRPr="0007032E">
        <w:rPr>
          <w:rFonts w:ascii="Cambria (Headings)" w:hAnsi="Cambria (Headings)" w:cs="Cambria (Headings)"/>
          <w:color w:val="000000" w:themeColor="text1"/>
          <w:sz w:val="26"/>
          <w:szCs w:val="26"/>
          <w:lang w:val="fr-FR"/>
        </w:rPr>
        <w:t>adalah</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niat</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untuk</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memulai</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manasik</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Dalam</w:t>
      </w:r>
      <w:proofErr w:type="spellEnd"/>
      <w:r w:rsidRPr="0007032E">
        <w:rPr>
          <w:rFonts w:ascii="Cambria (Headings)" w:hAnsi="Cambria (Headings)" w:cs="Cambria (Headings)"/>
          <w:color w:val="000000" w:themeColor="text1"/>
          <w:sz w:val="26"/>
          <w:szCs w:val="26"/>
          <w:lang w:val="fr-FR"/>
        </w:rPr>
        <w:t xml:space="preserve"> umrah, ihram </w:t>
      </w:r>
      <w:proofErr w:type="spellStart"/>
      <w:r w:rsidRPr="0007032E">
        <w:rPr>
          <w:rFonts w:ascii="Cambria (Headings)" w:hAnsi="Cambria (Headings)" w:cs="Cambria (Headings)"/>
          <w:color w:val="000000" w:themeColor="text1"/>
          <w:sz w:val="26"/>
          <w:szCs w:val="26"/>
          <w:lang w:val="fr-FR"/>
        </w:rPr>
        <w:t>adalah</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niat</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masuk</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ke</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dalam</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ibadah</w:t>
      </w:r>
      <w:proofErr w:type="spellEnd"/>
      <w:r w:rsidRPr="0007032E">
        <w:rPr>
          <w:rFonts w:ascii="Cambria (Headings)" w:hAnsi="Cambria (Headings)" w:cs="Cambria (Headings)"/>
          <w:color w:val="000000" w:themeColor="text1"/>
          <w:sz w:val="26"/>
          <w:szCs w:val="26"/>
          <w:lang w:val="fr-FR"/>
        </w:rPr>
        <w:t xml:space="preserve"> umrah. </w:t>
      </w:r>
      <w:proofErr w:type="spellStart"/>
      <w:r w:rsidRPr="0007032E">
        <w:rPr>
          <w:rFonts w:ascii="Cambria (Headings)" w:hAnsi="Cambria (Headings)" w:cs="Cambria (Headings)"/>
          <w:color w:val="000000" w:themeColor="text1"/>
          <w:sz w:val="26"/>
          <w:szCs w:val="26"/>
          <w:lang w:val="fr-FR"/>
        </w:rPr>
        <w:t>Sedangkan</w:t>
      </w:r>
      <w:proofErr w:type="spellEnd"/>
      <w:r w:rsidRPr="0007032E">
        <w:rPr>
          <w:rFonts w:ascii="Cambria (Headings)" w:hAnsi="Cambria (Headings)" w:cs="Cambria (Headings)"/>
          <w:color w:val="000000" w:themeColor="text1"/>
          <w:sz w:val="26"/>
          <w:szCs w:val="26"/>
          <w:lang w:val="fr-FR"/>
        </w:rPr>
        <w:t xml:space="preserve"> di </w:t>
      </w:r>
      <w:proofErr w:type="spellStart"/>
      <w:r w:rsidRPr="0007032E">
        <w:rPr>
          <w:rFonts w:ascii="Cambria (Headings)" w:hAnsi="Cambria (Headings)" w:cs="Cambria (Headings)"/>
          <w:color w:val="000000" w:themeColor="text1"/>
          <w:sz w:val="26"/>
          <w:szCs w:val="26"/>
          <w:lang w:val="fr-FR"/>
        </w:rPr>
        <w:t>dalam</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haji</w:t>
      </w:r>
      <w:proofErr w:type="spellEnd"/>
      <w:r w:rsidRPr="0007032E">
        <w:rPr>
          <w:rFonts w:ascii="Cambria (Headings)" w:hAnsi="Cambria (Headings)" w:cs="Cambria (Headings)"/>
          <w:color w:val="000000" w:themeColor="text1"/>
          <w:sz w:val="26"/>
          <w:szCs w:val="26"/>
          <w:lang w:val="fr-FR"/>
        </w:rPr>
        <w:t xml:space="preserve">, ihram </w:t>
      </w:r>
      <w:proofErr w:type="spellStart"/>
      <w:r w:rsidRPr="0007032E">
        <w:rPr>
          <w:rFonts w:ascii="Cambria (Headings)" w:hAnsi="Cambria (Headings)" w:cs="Cambria (Headings)"/>
          <w:color w:val="000000" w:themeColor="text1"/>
          <w:sz w:val="26"/>
          <w:szCs w:val="26"/>
          <w:lang w:val="fr-FR"/>
        </w:rPr>
        <w:t>adalah</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niat</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untuk</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memulai</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ibadah</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haji</w:t>
      </w:r>
      <w:proofErr w:type="spellEnd"/>
      <w:r w:rsidRPr="0007032E">
        <w:rPr>
          <w:rFonts w:ascii="Cambria (Headings)" w:hAnsi="Cambria (Headings)" w:cs="Cambria (Headings)"/>
          <w:color w:val="000000" w:themeColor="text1"/>
          <w:sz w:val="26"/>
          <w:szCs w:val="26"/>
          <w:lang w:val="fr-FR"/>
        </w:rPr>
        <w:t xml:space="preserve">. Ia </w:t>
      </w:r>
      <w:proofErr w:type="spellStart"/>
      <w:r w:rsidRPr="0007032E">
        <w:rPr>
          <w:rFonts w:ascii="Cambria (Headings)" w:hAnsi="Cambria (Headings)" w:cs="Cambria (Headings)"/>
          <w:color w:val="000000" w:themeColor="text1"/>
          <w:sz w:val="26"/>
          <w:szCs w:val="26"/>
          <w:lang w:val="fr-FR"/>
        </w:rPr>
        <w:t>tidak</w:t>
      </w:r>
      <w:proofErr w:type="spellEnd"/>
      <w:r w:rsidRPr="0007032E">
        <w:rPr>
          <w:rFonts w:ascii="Cambria (Headings)" w:hAnsi="Cambria (Headings)" w:cs="Cambria (Headings)"/>
          <w:color w:val="000000" w:themeColor="text1"/>
          <w:sz w:val="26"/>
          <w:szCs w:val="26"/>
          <w:lang w:val="fr-FR"/>
        </w:rPr>
        <w:t xml:space="preserve"> akan </w:t>
      </w:r>
      <w:proofErr w:type="spellStart"/>
      <w:r w:rsidRPr="0007032E">
        <w:rPr>
          <w:rFonts w:ascii="Cambria (Headings)" w:hAnsi="Cambria (Headings)" w:cs="Cambria (Headings)"/>
          <w:color w:val="000000" w:themeColor="text1"/>
          <w:sz w:val="26"/>
          <w:szCs w:val="26"/>
          <w:lang w:val="fr-FR"/>
        </w:rPr>
        <w:t>dianggap</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muhrim</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berihram</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kecuali</w:t>
      </w:r>
      <w:proofErr w:type="spellEnd"/>
      <w:r w:rsidRPr="0007032E">
        <w:rPr>
          <w:rFonts w:ascii="Cambria (Headings)" w:hAnsi="Cambria (Headings)" w:cs="Cambria (Headings)"/>
          <w:color w:val="000000" w:themeColor="text1"/>
          <w:sz w:val="26"/>
          <w:szCs w:val="26"/>
          <w:lang w:val="fr-FR"/>
        </w:rPr>
        <w:t xml:space="preserve"> bila </w:t>
      </w:r>
      <w:proofErr w:type="spellStart"/>
      <w:r w:rsidRPr="0007032E">
        <w:rPr>
          <w:rFonts w:ascii="Cambria (Headings)" w:hAnsi="Cambria (Headings)" w:cs="Cambria (Headings)"/>
          <w:color w:val="000000" w:themeColor="text1"/>
          <w:sz w:val="26"/>
          <w:szCs w:val="26"/>
          <w:lang w:val="fr-FR"/>
        </w:rPr>
        <w:t>ia</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telah</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berniat</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masuk</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ke</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dalam</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manasik</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Adapun</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sebatas</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memakai</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pakaian</w:t>
      </w:r>
      <w:proofErr w:type="spellEnd"/>
      <w:r w:rsidRPr="0007032E">
        <w:rPr>
          <w:rFonts w:ascii="Cambria (Headings)" w:hAnsi="Cambria (Headings)" w:cs="Cambria (Headings)"/>
          <w:color w:val="000000" w:themeColor="text1"/>
          <w:sz w:val="26"/>
          <w:szCs w:val="26"/>
          <w:lang w:val="fr-FR"/>
        </w:rPr>
        <w:t xml:space="preserve"> ihram </w:t>
      </w:r>
      <w:proofErr w:type="spellStart"/>
      <w:r w:rsidRPr="0007032E">
        <w:rPr>
          <w:rFonts w:ascii="Cambria (Headings)" w:hAnsi="Cambria (Headings)" w:cs="Cambria (Headings)"/>
          <w:color w:val="000000" w:themeColor="text1"/>
          <w:sz w:val="26"/>
          <w:szCs w:val="26"/>
          <w:lang w:val="fr-FR"/>
        </w:rPr>
        <w:t>tanpa</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niat</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hal</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itu</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tidak</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disebut</w:t>
      </w:r>
      <w:proofErr w:type="spellEnd"/>
      <w:r w:rsidRPr="0007032E">
        <w:rPr>
          <w:rFonts w:ascii="Cambria (Headings)" w:hAnsi="Cambria (Headings)" w:cs="Cambria (Headings)"/>
          <w:color w:val="000000" w:themeColor="text1"/>
          <w:sz w:val="26"/>
          <w:szCs w:val="26"/>
          <w:lang w:val="fr-FR"/>
        </w:rPr>
        <w:t xml:space="preserve"> </w:t>
      </w:r>
      <w:proofErr w:type="spellStart"/>
      <w:r w:rsidRPr="0007032E">
        <w:rPr>
          <w:rFonts w:ascii="Cambria (Headings)" w:hAnsi="Cambria (Headings)" w:cs="Cambria (Headings)"/>
          <w:color w:val="000000" w:themeColor="text1"/>
          <w:sz w:val="26"/>
          <w:szCs w:val="26"/>
          <w:lang w:val="fr-FR"/>
        </w:rPr>
        <w:t>berihram</w:t>
      </w:r>
      <w:proofErr w:type="spellEnd"/>
      <w:r w:rsidRPr="0007032E">
        <w:rPr>
          <w:rFonts w:ascii="Cambria (Headings)" w:hAnsi="Cambria (Headings)" w:cs="Cambria (Headings)"/>
          <w:color w:val="000000" w:themeColor="text1"/>
          <w:sz w:val="26"/>
          <w:szCs w:val="26"/>
          <w:lang w:val="fr-FR"/>
        </w:rPr>
        <w:t>.</w:t>
      </w:r>
    </w:p>
    <w:p w14:paraId="3691DBCB" w14:textId="77777777" w:rsidR="00617923" w:rsidRDefault="00617923" w:rsidP="00617923">
      <w:pPr>
        <w:adjustRightInd w:val="0"/>
        <w:snapToGrid w:val="0"/>
        <w:spacing w:after="80" w:line="252" w:lineRule="auto"/>
        <w:rPr>
          <w:rFonts w:ascii="Cambria (Headings)" w:hAnsi="Cambria (Headings)" w:cs="Cambria (Headings)"/>
          <w:color w:val="000000" w:themeColor="text1"/>
          <w:sz w:val="26"/>
          <w:szCs w:val="26"/>
          <w:rtl/>
          <w:lang w:val="fr-FR"/>
        </w:rPr>
      </w:pPr>
    </w:p>
    <w:p w14:paraId="538981F0" w14:textId="77777777" w:rsidR="00617923" w:rsidRPr="0007032E" w:rsidRDefault="00617923" w:rsidP="00617923">
      <w:pPr>
        <w:adjustRightInd w:val="0"/>
        <w:snapToGrid w:val="0"/>
        <w:spacing w:after="80" w:line="252" w:lineRule="auto"/>
        <w:rPr>
          <w:rFonts w:ascii="Cambria (Headings)" w:hAnsi="Cambria (Headings)" w:cs="Cambria (Headings)"/>
          <w:color w:val="000000" w:themeColor="text1"/>
          <w:sz w:val="26"/>
          <w:szCs w:val="26"/>
          <w:lang w:val="fr-FR"/>
        </w:rPr>
      </w:pPr>
    </w:p>
    <w:p w14:paraId="2E8025C3" w14:textId="01CB1976" w:rsidR="00C6072A" w:rsidRPr="0007032E" w:rsidRDefault="00ED01CD" w:rsidP="00617923">
      <w:pPr>
        <w:pStyle w:val="Heading4"/>
        <w:adjustRightInd w:val="0"/>
        <w:snapToGrid w:val="0"/>
        <w:spacing w:after="80" w:line="252" w:lineRule="auto"/>
        <w:ind w:firstLine="284"/>
        <w:jc w:val="both"/>
        <w:rPr>
          <w:rFonts w:ascii="Cambria (Headings)" w:hAnsi="Cambria (Headings)" w:cs="Cambria (Headings)"/>
          <w:color w:val="0070C0"/>
          <w:sz w:val="26"/>
          <w:szCs w:val="26"/>
          <w:lang w:val="pt-PT"/>
        </w:rPr>
      </w:pPr>
      <w:bookmarkStart w:id="318" w:name="_Toc188"/>
      <w:r w:rsidRPr="0007032E">
        <w:rPr>
          <w:rFonts w:ascii="Cambria (Headings)" w:hAnsi="Cambria (Headings)" w:cs="Cambria (Headings)"/>
          <w:color w:val="0070C0"/>
          <w:sz w:val="26"/>
          <w:szCs w:val="26"/>
          <w:lang w:val="pt-PT"/>
        </w:rPr>
        <w:lastRenderedPageBreak/>
        <w:t>Sunah-sunah Ihram</w:t>
      </w:r>
      <w:bookmarkEnd w:id="318"/>
    </w:p>
    <w:p w14:paraId="2E8025C4" w14:textId="5D455485" w:rsidR="00C6072A" w:rsidRPr="0007032E" w:rsidRDefault="00ED01CD" w:rsidP="00617923">
      <w:pPr>
        <w:pStyle w:val="ListParagraph"/>
        <w:numPr>
          <w:ilvl w:val="0"/>
          <w:numId w:val="84"/>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Mandi dengan membasuh seluruh badan sebelum berniat ihram.</w:t>
      </w:r>
    </w:p>
    <w:p w14:paraId="2E8025C5" w14:textId="1E7E32CC" w:rsidR="00C6072A" w:rsidRPr="0007032E" w:rsidRDefault="00ED01CD" w:rsidP="00617923">
      <w:pPr>
        <w:pStyle w:val="ListParagraph"/>
        <w:numPr>
          <w:ilvl w:val="0"/>
          <w:numId w:val="84"/>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Laki-laki memakai minyak wangi di badannya, bukan di pakaian ihramnya.</w:t>
      </w:r>
    </w:p>
    <w:p w14:paraId="51DBE7CB" w14:textId="77777777" w:rsidR="007B6530" w:rsidRPr="0007032E" w:rsidRDefault="00ED01CD" w:rsidP="00617923">
      <w:pPr>
        <w:pStyle w:val="ListParagraph"/>
        <w:numPr>
          <w:ilvl w:val="0"/>
          <w:numId w:val="84"/>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Berihram menggunakan dua kain (kain bawah dan kain atas) berwarna putih serta dua sandal.</w:t>
      </w:r>
    </w:p>
    <w:p w14:paraId="2E8025C7" w14:textId="4DC6774F" w:rsidR="00C6072A" w:rsidRPr="00622138" w:rsidRDefault="00ED01CD" w:rsidP="00617923">
      <w:pPr>
        <w:pStyle w:val="ListParagraph"/>
        <w:numPr>
          <w:ilvl w:val="0"/>
          <w:numId w:val="84"/>
        </w:numPr>
        <w:adjustRightInd w:val="0"/>
        <w:snapToGrid w:val="0"/>
        <w:spacing w:after="80" w:line="252" w:lineRule="auto"/>
        <w:ind w:left="0" w:firstLine="284"/>
        <w:contextualSpacing w:val="0"/>
        <w:rPr>
          <w:rFonts w:ascii="Cambria (Headings)" w:hAnsi="Cambria (Headings)" w:cs="Cambria (Headings)"/>
          <w:color w:val="000000" w:themeColor="text1"/>
          <w:spacing w:val="-8"/>
          <w:w w:val="93"/>
          <w:sz w:val="26"/>
          <w:szCs w:val="26"/>
          <w:lang w:val="pt-PT"/>
        </w:rPr>
      </w:pPr>
      <w:r w:rsidRPr="00622138">
        <w:rPr>
          <w:rFonts w:ascii="Cambria (Headings)" w:hAnsi="Cambria (Headings)" w:cs="Cambria (Headings)"/>
          <w:color w:val="000000" w:themeColor="text1"/>
          <w:spacing w:val="-8"/>
          <w:w w:val="93"/>
          <w:sz w:val="26"/>
          <w:szCs w:val="26"/>
          <w:lang w:val="pt-PT"/>
        </w:rPr>
        <w:t>Berihram pada saat di atas kendaraan dengan menghadap kiblat.</w:t>
      </w:r>
    </w:p>
    <w:p w14:paraId="2E8025C8" w14:textId="57516115" w:rsidR="00C6072A" w:rsidRPr="0007032E" w:rsidRDefault="00ED01CD" w:rsidP="00617923">
      <w:pPr>
        <w:pStyle w:val="Heading4"/>
        <w:adjustRightInd w:val="0"/>
        <w:snapToGrid w:val="0"/>
        <w:spacing w:after="80" w:line="252" w:lineRule="auto"/>
        <w:ind w:firstLine="284"/>
        <w:jc w:val="both"/>
        <w:rPr>
          <w:rFonts w:ascii="Cambria (Headings)" w:hAnsi="Cambria (Headings)" w:cs="Cambria (Headings)"/>
          <w:color w:val="0070C0"/>
          <w:sz w:val="26"/>
          <w:szCs w:val="26"/>
          <w:lang w:val="pt-PT"/>
        </w:rPr>
      </w:pPr>
      <w:bookmarkStart w:id="319" w:name="_Toc189"/>
      <w:r w:rsidRPr="0007032E">
        <w:rPr>
          <w:rFonts w:ascii="Cambria (Headings)" w:hAnsi="Cambria (Headings)" w:cs="Cambria (Headings)"/>
          <w:color w:val="0070C0"/>
          <w:sz w:val="26"/>
          <w:szCs w:val="26"/>
          <w:lang w:val="pt-PT"/>
        </w:rPr>
        <w:t>Macam-macam Manasik</w:t>
      </w:r>
      <w:bookmarkEnd w:id="319"/>
    </w:p>
    <w:p w14:paraId="2E8025C9" w14:textId="77777777" w:rsidR="00C6072A" w:rsidRPr="0007032E" w:rsidRDefault="00ED01CD" w:rsidP="00617923">
      <w:pPr>
        <w:adjustRightInd w:val="0"/>
        <w:snapToGrid w:val="0"/>
        <w:spacing w:after="80" w:line="252" w:lineRule="auto"/>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Orang yang berihram diberi pilihan sesuai kemauannya di antara tiga macam manasik, yaitu:</w:t>
      </w:r>
    </w:p>
    <w:p w14:paraId="2E8025CA" w14:textId="26C141E5" w:rsidR="00C6072A" w:rsidRPr="004E03D3" w:rsidRDefault="00ED01CD" w:rsidP="00617923">
      <w:pPr>
        <w:pStyle w:val="ListParagraph"/>
        <w:numPr>
          <w:ilvl w:val="0"/>
          <w:numId w:val="85"/>
        </w:numPr>
        <w:adjustRightInd w:val="0"/>
        <w:snapToGrid w:val="0"/>
        <w:spacing w:after="80" w:line="252" w:lineRule="auto"/>
        <w:ind w:left="0" w:firstLine="284"/>
        <w:contextualSpacing w:val="0"/>
        <w:rPr>
          <w:rFonts w:ascii="Cambria (Headings)" w:hAnsi="Cambria (Headings)" w:cs="Cambria (Headings)"/>
          <w:color w:val="000000" w:themeColor="text1"/>
          <w:w w:val="93"/>
          <w:sz w:val="26"/>
          <w:szCs w:val="26"/>
          <w:lang w:val="pt-PT"/>
        </w:rPr>
      </w:pPr>
      <w:r w:rsidRPr="004E03D3">
        <w:rPr>
          <w:rFonts w:ascii="Cambria (Headings)" w:hAnsi="Cambria (Headings)" w:cs="Cambria (Headings)"/>
          <w:color w:val="000000" w:themeColor="text1"/>
          <w:w w:val="93"/>
          <w:sz w:val="26"/>
          <w:szCs w:val="26"/>
          <w:lang w:val="pt-PT"/>
        </w:rPr>
        <w:t>Tamatuk, yaitu berihram untuk umrah di bulan-bulan haji dan menyelesaikannya, lalu berihram untuk haji di tahun itu juga.</w:t>
      </w:r>
    </w:p>
    <w:p w14:paraId="2E8025CB" w14:textId="71D79650" w:rsidR="00C6072A" w:rsidRPr="00617923" w:rsidRDefault="00ED01CD" w:rsidP="00617923">
      <w:pPr>
        <w:pStyle w:val="ListParagraph"/>
        <w:numPr>
          <w:ilvl w:val="0"/>
          <w:numId w:val="85"/>
        </w:numPr>
        <w:adjustRightInd w:val="0"/>
        <w:snapToGrid w:val="0"/>
        <w:spacing w:after="80" w:line="252" w:lineRule="auto"/>
        <w:ind w:left="0" w:firstLine="284"/>
        <w:contextualSpacing w:val="0"/>
        <w:rPr>
          <w:rFonts w:ascii="Cambria (Headings)" w:hAnsi="Cambria (Headings)" w:cs="Cambria (Headings)"/>
          <w:color w:val="000000" w:themeColor="text1"/>
          <w:spacing w:val="-4"/>
          <w:w w:val="93"/>
          <w:sz w:val="26"/>
          <w:szCs w:val="26"/>
          <w:lang w:val="pt-PT"/>
        </w:rPr>
      </w:pPr>
      <w:r w:rsidRPr="00617923">
        <w:rPr>
          <w:rFonts w:ascii="Cambria (Headings)" w:hAnsi="Cambria (Headings)" w:cs="Cambria (Headings)"/>
          <w:color w:val="000000" w:themeColor="text1"/>
          <w:spacing w:val="-4"/>
          <w:w w:val="93"/>
          <w:sz w:val="26"/>
          <w:szCs w:val="26"/>
          <w:lang w:val="pt-PT"/>
        </w:rPr>
        <w:t>Ifrad, yaitu berihram untuk haji saja sejak dari mikat dan bertahan dengan ihram itu hingga menunaikan seluruh manasik haji.</w:t>
      </w:r>
    </w:p>
    <w:p w14:paraId="2E8025CC" w14:textId="7D977C24" w:rsidR="00C6072A" w:rsidRPr="0007032E" w:rsidRDefault="00ED01CD" w:rsidP="00617923">
      <w:pPr>
        <w:pStyle w:val="ListParagraph"/>
        <w:numPr>
          <w:ilvl w:val="0"/>
          <w:numId w:val="85"/>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Qiran, yaitu berihram untuk haji dan umrah sekaligus, atau berihram untuk umrah lalu memasukkan niat haji sebelum memulai tawaf umrahnya, sehingga ia berniat haji dan umrah sejak dari mikat atau sebelum memulai tawaf umrah, lalu mengerjakan tawaf dan sai untuk keduanya.</w:t>
      </w:r>
    </w:p>
    <w:p w14:paraId="2E8025CD" w14:textId="77777777" w:rsidR="00C6072A" w:rsidRPr="0007032E" w:rsidRDefault="00ED01CD" w:rsidP="00617923">
      <w:pPr>
        <w:adjustRightInd w:val="0"/>
        <w:snapToGrid w:val="0"/>
        <w:spacing w:after="80" w:line="252" w:lineRule="auto"/>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Orang yang berhaji tamatuk dan qiran wajib membayar fidyah jika ia bukan penduduk Makkah.</w:t>
      </w:r>
    </w:p>
    <w:p w14:paraId="2E8025CE" w14:textId="77777777" w:rsidR="00C6072A" w:rsidRPr="009810E6" w:rsidRDefault="00ED01CD" w:rsidP="00617923">
      <w:pPr>
        <w:adjustRightInd w:val="0"/>
        <w:snapToGrid w:val="0"/>
        <w:spacing w:after="80" w:line="252" w:lineRule="auto"/>
        <w:rPr>
          <w:rFonts w:ascii="Cambria (Headings)" w:hAnsi="Cambria (Headings)" w:cs="Cambria (Headings)"/>
          <w:color w:val="000000" w:themeColor="text1"/>
          <w:spacing w:val="-4"/>
          <w:w w:val="93"/>
          <w:sz w:val="26"/>
          <w:szCs w:val="26"/>
          <w:lang w:val="pt-PT"/>
        </w:rPr>
      </w:pPr>
      <w:r w:rsidRPr="009810E6">
        <w:rPr>
          <w:rFonts w:ascii="Cambria (Headings)" w:hAnsi="Cambria (Headings)" w:cs="Cambria (Headings)"/>
          <w:color w:val="000000" w:themeColor="text1"/>
          <w:spacing w:val="-4"/>
          <w:w w:val="93"/>
          <w:sz w:val="26"/>
          <w:szCs w:val="26"/>
          <w:lang w:val="pt-PT"/>
        </w:rPr>
        <w:t xml:space="preserve">Yang paling afdal di antara ketiga manasik ini ialah tamatuk karena Nabi </w:t>
      </w:r>
      <w:r w:rsidRPr="009810E6">
        <w:rPr>
          <w:rFonts w:ascii="Arial" w:hAnsi="Arial"/>
          <w:color w:val="000000" w:themeColor="text1"/>
          <w:spacing w:val="-4"/>
          <w:w w:val="93"/>
          <w:sz w:val="26"/>
          <w:szCs w:val="26"/>
        </w:rPr>
        <w:t>ﷺ</w:t>
      </w:r>
      <w:r w:rsidRPr="009810E6">
        <w:rPr>
          <w:rFonts w:ascii="Cambria (Headings)" w:hAnsi="Cambria (Headings)" w:cs="Cambria (Headings)"/>
          <w:color w:val="000000" w:themeColor="text1"/>
          <w:spacing w:val="-4"/>
          <w:w w:val="93"/>
          <w:sz w:val="26"/>
          <w:szCs w:val="26"/>
          <w:lang w:val="pt-PT"/>
        </w:rPr>
        <w:t xml:space="preserve"> memerintahkannya kepada sahabat-sahabatnya</w:t>
      </w:r>
      <w:r w:rsidRPr="009810E6">
        <w:rPr>
          <w:rStyle w:val="FootnoteReference"/>
          <w:rFonts w:ascii="Cambria (Headings)" w:hAnsi="Cambria (Headings)" w:cs="Cambria (Headings)"/>
          <w:color w:val="000000" w:themeColor="text1"/>
          <w:spacing w:val="-4"/>
          <w:w w:val="93"/>
          <w:sz w:val="26"/>
          <w:szCs w:val="26"/>
        </w:rPr>
        <w:footnoteReference w:id="46"/>
      </w:r>
      <w:r w:rsidRPr="009810E6">
        <w:rPr>
          <w:rFonts w:ascii="Cambria (Headings)" w:hAnsi="Cambria (Headings)" w:cs="Cambria (Headings)"/>
          <w:color w:val="000000" w:themeColor="text1"/>
          <w:spacing w:val="-4"/>
          <w:w w:val="93"/>
          <w:sz w:val="26"/>
          <w:szCs w:val="26"/>
          <w:lang w:val="pt-PT"/>
        </w:rPr>
        <w:t>, lalu qiran karena ia merupakan gabungan ibadah haji dan umrah, lalu ifrad.</w:t>
      </w:r>
    </w:p>
    <w:p w14:paraId="3FE6CB9B" w14:textId="141DCE21" w:rsidR="00436F7F" w:rsidRPr="0007032E" w:rsidRDefault="00ED01CD" w:rsidP="00617923">
      <w:pPr>
        <w:adjustRightInd w:val="0"/>
        <w:snapToGrid w:val="0"/>
        <w:spacing w:after="80" w:line="252" w:lineRule="auto"/>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 xml:space="preserve">Bila ia telah berihram dengan salah satu manasik ini, setelah berihram ia bertalbiah dengan mengucapkan, </w:t>
      </w:r>
    </w:p>
    <w:p w14:paraId="56799324" w14:textId="2AC45F76" w:rsidR="00436F7F" w:rsidRPr="008E35B6" w:rsidRDefault="00436F7F" w:rsidP="00B34CCC">
      <w:pPr>
        <w:pStyle w:val="Quote"/>
        <w:adjustRightInd w:val="0"/>
        <w:snapToGrid w:val="0"/>
        <w:spacing w:after="80" w:line="259" w:lineRule="auto"/>
        <w:rPr>
          <w:w w:val="93"/>
          <w:rtl/>
        </w:rPr>
      </w:pPr>
      <w:r w:rsidRPr="008E35B6">
        <w:rPr>
          <w:w w:val="93"/>
          <w:rtl/>
        </w:rPr>
        <w:lastRenderedPageBreak/>
        <w:t>لَبَّيْكَ اللَّهُمَّ لَبَّيْكَ، لَبَّيْكَ لَا شَرِيكَ لَكَ لَبَّيْكَ، إِنَّ الْحَمْدَ وَالنِّعْمَةَ لَكَ وَالْمُلْكَ، لَا شَرِيكَ لَكَ</w:t>
      </w:r>
    </w:p>
    <w:p w14:paraId="2E8025CF" w14:textId="38701BC9" w:rsidR="00C6072A" w:rsidRPr="008E35B6" w:rsidRDefault="00ED01CD" w:rsidP="00617923">
      <w:pPr>
        <w:adjustRightInd w:val="0"/>
        <w:snapToGrid w:val="0"/>
        <w:spacing w:after="80" w:line="252" w:lineRule="auto"/>
        <w:rPr>
          <w:rFonts w:ascii="Cambria (Headings)" w:hAnsi="Cambria (Headings)" w:cs="Cambria (Headings)"/>
          <w:color w:val="00B050"/>
          <w:spacing w:val="-4"/>
          <w:w w:val="93"/>
          <w:sz w:val="26"/>
          <w:szCs w:val="26"/>
          <w:lang w:val="pt-PT"/>
        </w:rPr>
      </w:pPr>
      <w:r w:rsidRPr="008E35B6">
        <w:rPr>
          <w:rFonts w:ascii="Cambria (Headings)" w:hAnsi="Cambria (Headings)" w:cs="Cambria (Headings)"/>
          <w:i/>
          <w:iCs/>
          <w:color w:val="00B050"/>
          <w:spacing w:val="-4"/>
          <w:w w:val="93"/>
          <w:sz w:val="26"/>
          <w:szCs w:val="26"/>
          <w:lang w:val="pt-PT"/>
        </w:rPr>
        <w:t>"Labbaikallāhumma labbaik, labbaika lā syarīka laka labbaik, innal-ḥamda wan-ni'mata laka wal-mulk lā syarīka lak".</w:t>
      </w:r>
      <w:r w:rsidR="004362DB" w:rsidRPr="008E35B6">
        <w:rPr>
          <w:rFonts w:ascii="Cambria (Headings)" w:hAnsi="Cambria (Headings)" w:cs="Cambria (Headings)"/>
          <w:color w:val="00B050"/>
          <w:spacing w:val="-4"/>
          <w:w w:val="93"/>
          <w:sz w:val="26"/>
          <w:szCs w:val="26"/>
          <w:lang w:val="pt-PT"/>
        </w:rPr>
        <w:t xml:space="preserve"> </w:t>
      </w:r>
      <w:r w:rsidRPr="008E35B6">
        <w:rPr>
          <w:rFonts w:ascii="Cambria (Headings)" w:hAnsi="Cambria (Headings)" w:cs="Cambria (Headings)"/>
          <w:color w:val="00B050"/>
          <w:spacing w:val="-4"/>
          <w:w w:val="93"/>
          <w:sz w:val="26"/>
          <w:szCs w:val="26"/>
          <w:lang w:val="pt-PT"/>
        </w:rPr>
        <w:t>Artinya: Aku penuhi panggilan-Mu, wahai Allah, aku penuhi panggilan-Mu, tiada sekutu bagi-Mu, aku penuhi panggilan-Mu. Sesungguhnya segala puji, nikmat, dan kerajaan adalah milik-Mu, tiada sekutu bagi-Mu."</w:t>
      </w:r>
    </w:p>
    <w:p w14:paraId="2E8025D0" w14:textId="77777777" w:rsidR="00C6072A" w:rsidRPr="00F87014" w:rsidRDefault="00ED01CD" w:rsidP="00617923">
      <w:pPr>
        <w:adjustRightInd w:val="0"/>
        <w:snapToGrid w:val="0"/>
        <w:spacing w:after="80" w:line="252" w:lineRule="auto"/>
        <w:rPr>
          <w:rFonts w:ascii="Cambria (Headings)" w:hAnsi="Cambria (Headings)" w:cs="Cambria (Headings)"/>
          <w:color w:val="000000" w:themeColor="text1"/>
          <w:w w:val="93"/>
          <w:sz w:val="26"/>
          <w:szCs w:val="26"/>
          <w:lang w:val="pt-PT"/>
        </w:rPr>
      </w:pPr>
      <w:r w:rsidRPr="00F87014">
        <w:rPr>
          <w:rFonts w:ascii="Cambria (Headings)" w:hAnsi="Cambria (Headings)" w:cs="Cambria (Headings)"/>
          <w:color w:val="000000" w:themeColor="text1"/>
          <w:w w:val="93"/>
          <w:sz w:val="26"/>
          <w:szCs w:val="26"/>
          <w:lang w:val="pt-PT"/>
        </w:rPr>
        <w:t>Talbiah hukumnya sunah dan dianjurkan untuk diperbanyak membacanya. Laki-laki mengucapkannya dengan suara jahar, sedangkan wanita mengucapkannya dengan lirih.</w:t>
      </w:r>
    </w:p>
    <w:p w14:paraId="2E8025D1" w14:textId="77777777" w:rsidR="00C6072A" w:rsidRPr="0007032E" w:rsidRDefault="00ED01CD" w:rsidP="00617923">
      <w:pPr>
        <w:adjustRightInd w:val="0"/>
        <w:snapToGrid w:val="0"/>
        <w:spacing w:after="80" w:line="252" w:lineRule="auto"/>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Waktu bertalbiah dimulai setelah selesai niat ihram, sedangkan akhir waktunya sebagai berikut:</w:t>
      </w:r>
    </w:p>
    <w:p w14:paraId="2E8025D2" w14:textId="77777777" w:rsidR="00C6072A" w:rsidRPr="0007032E" w:rsidRDefault="00ED01CD" w:rsidP="00617923">
      <w:pPr>
        <w:pStyle w:val="ListParagraph"/>
        <w:numPr>
          <w:ilvl w:val="0"/>
          <w:numId w:val="86"/>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Pertama: orang yang berumrah menghentikan talbiah sebelum memulai tawaf.</w:t>
      </w:r>
    </w:p>
    <w:p w14:paraId="4DA9CDE1" w14:textId="63213BA0" w:rsidR="007B6530" w:rsidRPr="0007032E" w:rsidRDefault="00ED01CD" w:rsidP="00617923">
      <w:pPr>
        <w:pStyle w:val="ListParagraph"/>
        <w:numPr>
          <w:ilvl w:val="0"/>
          <w:numId w:val="86"/>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Kedua: orang yang berhaji menghentikan talbiah ketika mulai melontar Jamrah Aqabah di hari lebaran.</w:t>
      </w:r>
    </w:p>
    <w:p w14:paraId="2E8025D4" w14:textId="4818459B" w:rsidR="00C6072A" w:rsidRPr="0007032E" w:rsidRDefault="00ED01CD" w:rsidP="00617923">
      <w:pPr>
        <w:pStyle w:val="Heading4"/>
        <w:adjustRightInd w:val="0"/>
        <w:snapToGrid w:val="0"/>
        <w:spacing w:after="80" w:line="252" w:lineRule="auto"/>
        <w:ind w:firstLine="284"/>
        <w:jc w:val="both"/>
        <w:rPr>
          <w:rFonts w:ascii="Cambria (Headings)" w:hAnsi="Cambria (Headings)" w:cs="Cambria (Headings)"/>
          <w:color w:val="0070C0"/>
          <w:sz w:val="26"/>
          <w:szCs w:val="26"/>
          <w:lang w:val="es-ES"/>
        </w:rPr>
      </w:pPr>
      <w:bookmarkStart w:id="320" w:name="_Toc190"/>
      <w:proofErr w:type="spellStart"/>
      <w:r w:rsidRPr="0007032E">
        <w:rPr>
          <w:rFonts w:ascii="Cambria (Headings)" w:hAnsi="Cambria (Headings)" w:cs="Cambria (Headings)"/>
          <w:color w:val="0070C0"/>
          <w:sz w:val="26"/>
          <w:szCs w:val="26"/>
          <w:lang w:val="es-ES"/>
        </w:rPr>
        <w:t>Larangan-larangan</w:t>
      </w:r>
      <w:proofErr w:type="spellEnd"/>
      <w:r w:rsidRPr="0007032E">
        <w:rPr>
          <w:rFonts w:ascii="Cambria (Headings)" w:hAnsi="Cambria (Headings)" w:cs="Cambria (Headings)"/>
          <w:color w:val="0070C0"/>
          <w:sz w:val="26"/>
          <w:szCs w:val="26"/>
          <w:lang w:val="es-ES"/>
        </w:rPr>
        <w:t xml:space="preserve"> Ihram</w:t>
      </w:r>
      <w:bookmarkEnd w:id="320"/>
    </w:p>
    <w:p w14:paraId="2E8025D5" w14:textId="77777777" w:rsidR="00C6072A" w:rsidRPr="0007032E" w:rsidRDefault="00ED01CD" w:rsidP="00617923">
      <w:pPr>
        <w:pStyle w:val="ListParagraph"/>
        <w:numPr>
          <w:ilvl w:val="0"/>
          <w:numId w:val="87"/>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Pertama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mencukur</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rambut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atau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bulu</w:t>
      </w:r>
      <w:proofErr w:type="spellEnd"/>
      <w:r w:rsidRPr="0007032E">
        <w:rPr>
          <w:rFonts w:ascii="Cambria (Headings)" w:hAnsi="Cambria (Headings)" w:cs="Cambria (Headings)"/>
          <w:color w:val="000000" w:themeColor="text1"/>
          <w:sz w:val="26"/>
          <w:szCs w:val="26"/>
          <w:lang w:val="es-ES"/>
        </w:rPr>
        <w:t xml:space="preserve"> di </w:t>
      </w:r>
      <w:proofErr w:type="spellStart"/>
      <w:r w:rsidRPr="0007032E">
        <w:rPr>
          <w:rFonts w:ascii="Cambria (Headings)" w:hAnsi="Cambria (Headings)" w:cs="Cambria (Headings)"/>
          <w:color w:val="000000" w:themeColor="text1"/>
          <w:sz w:val="26"/>
          <w:szCs w:val="26"/>
          <w:lang w:val="es-ES"/>
        </w:rPr>
        <w:t>bagian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badan</w:t>
      </w:r>
      <w:proofErr w:type="spellEnd"/>
      <w:r w:rsidRPr="0007032E">
        <w:rPr>
          <w:rFonts w:ascii="Cambria (Headings)" w:hAnsi="Cambria (Headings)" w:cs="Cambria (Headings)"/>
          <w:color w:val="000000" w:themeColor="text1"/>
          <w:sz w:val="26"/>
          <w:szCs w:val="26"/>
          <w:lang w:val="es-ES"/>
        </w:rPr>
        <w:t xml:space="preserve"> mana saja, </w:t>
      </w:r>
      <w:proofErr w:type="spellStart"/>
      <w:r w:rsidRPr="0007032E">
        <w:rPr>
          <w:rFonts w:ascii="Cambria (Headings)" w:hAnsi="Cambria (Headings)" w:cs="Cambria (Headings)"/>
          <w:color w:val="000000" w:themeColor="text1"/>
          <w:sz w:val="26"/>
          <w:szCs w:val="26"/>
          <w:lang w:val="es-ES"/>
        </w:rPr>
        <w:t>atau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memendekkan</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mencabutnya</w:t>
      </w:r>
      <w:proofErr w:type="spellEnd"/>
      <w:r w:rsidRPr="0007032E">
        <w:rPr>
          <w:rFonts w:ascii="Cambria (Headings)" w:hAnsi="Cambria (Headings)" w:cs="Cambria (Headings)"/>
          <w:color w:val="000000" w:themeColor="text1"/>
          <w:sz w:val="26"/>
          <w:szCs w:val="26"/>
          <w:lang w:val="es-ES"/>
        </w:rPr>
        <w:t>.</w:t>
      </w:r>
    </w:p>
    <w:p w14:paraId="2E8025D6" w14:textId="77777777" w:rsidR="00C6072A" w:rsidRPr="00A5184E" w:rsidRDefault="00ED01CD" w:rsidP="00617923">
      <w:pPr>
        <w:pStyle w:val="ListParagraph"/>
        <w:numPr>
          <w:ilvl w:val="0"/>
          <w:numId w:val="87"/>
        </w:numPr>
        <w:adjustRightInd w:val="0"/>
        <w:snapToGrid w:val="0"/>
        <w:spacing w:after="80" w:line="252" w:lineRule="auto"/>
        <w:ind w:left="0" w:firstLine="284"/>
        <w:contextualSpacing w:val="0"/>
        <w:rPr>
          <w:rFonts w:ascii="Cambria (Headings)" w:hAnsi="Cambria (Headings)" w:cs="Cambria (Headings)"/>
          <w:color w:val="000000" w:themeColor="text1"/>
          <w:w w:val="93"/>
          <w:sz w:val="26"/>
          <w:szCs w:val="26"/>
          <w:lang w:val="sv-SE"/>
        </w:rPr>
      </w:pPr>
      <w:r w:rsidRPr="008D2FCF">
        <w:rPr>
          <w:rFonts w:ascii="Cambria (Headings)" w:hAnsi="Cambria (Headings)" w:cs="Cambria (Headings)"/>
          <w:color w:val="000000" w:themeColor="text1"/>
          <w:w w:val="93"/>
          <w:sz w:val="26"/>
          <w:szCs w:val="26"/>
          <w:lang w:val="fi-FI"/>
        </w:rPr>
        <w:t xml:space="preserve">Kedua: memotong kuku tangan ataupun kaki tanpa uzur. </w:t>
      </w:r>
      <w:r w:rsidRPr="00A5184E">
        <w:rPr>
          <w:rFonts w:ascii="Cambria (Headings)" w:hAnsi="Cambria (Headings)" w:cs="Cambria (Headings)"/>
          <w:color w:val="000000" w:themeColor="text1"/>
          <w:w w:val="93"/>
          <w:sz w:val="26"/>
          <w:szCs w:val="26"/>
          <w:lang w:val="sv-SE"/>
        </w:rPr>
        <w:t>Jika kuku pecah lalu dibuang maka tidak ada kewajiban fidyah.</w:t>
      </w:r>
    </w:p>
    <w:p w14:paraId="2E8025D7" w14:textId="77777777" w:rsidR="00C6072A" w:rsidRPr="0007032E" w:rsidRDefault="00ED01CD" w:rsidP="00617923">
      <w:pPr>
        <w:pStyle w:val="ListParagraph"/>
        <w:numPr>
          <w:ilvl w:val="0"/>
          <w:numId w:val="87"/>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Ketiga: menutup kepala bagi laki-laki dengan penutup yang menempel dengan kepala, seperti: peci dan sorban.</w:t>
      </w:r>
    </w:p>
    <w:p w14:paraId="2E8025D8" w14:textId="77777777" w:rsidR="00C6072A" w:rsidRPr="0031055E" w:rsidRDefault="00ED01CD" w:rsidP="00617923">
      <w:pPr>
        <w:pStyle w:val="ListParagraph"/>
        <w:numPr>
          <w:ilvl w:val="0"/>
          <w:numId w:val="87"/>
        </w:numPr>
        <w:adjustRightInd w:val="0"/>
        <w:snapToGrid w:val="0"/>
        <w:spacing w:after="80" w:line="252" w:lineRule="auto"/>
        <w:ind w:left="0" w:firstLine="284"/>
        <w:contextualSpacing w:val="0"/>
        <w:rPr>
          <w:rFonts w:ascii="Cambria (Headings)" w:hAnsi="Cambria (Headings)" w:cs="Cambria (Headings)"/>
          <w:color w:val="000000" w:themeColor="text1"/>
          <w:w w:val="93"/>
          <w:sz w:val="26"/>
          <w:szCs w:val="26"/>
          <w:lang w:val="es-ES"/>
        </w:rPr>
      </w:pPr>
      <w:r w:rsidRPr="0031055E">
        <w:rPr>
          <w:rFonts w:ascii="Cambria (Headings)" w:hAnsi="Cambria (Headings)" w:cs="Cambria (Headings)"/>
          <w:color w:val="000000" w:themeColor="text1"/>
          <w:w w:val="93"/>
          <w:sz w:val="26"/>
          <w:szCs w:val="26"/>
          <w:lang w:val="sv-SE"/>
        </w:rPr>
        <w:t xml:space="preserve">Keempat: memakai pakaian berjahit bagi laki-laki pada seluruh badan atau sebagiannya, berupa: gamis, sorban, atau celana. Pakaian berjahit di sini maksudnya yang dibentuk sesuai ukuran anggota badan, seperti: sepatu bot, kaos tangan, dan kaos kaki. Adapun perempuan, ia boleh memakai pakaian apa saja yang ia kehendaki saat ihram karena ia butuh menutup diri. Hanya saja ia tidak boleh memakai cadar, tetapi ia menutup muka dengan </w:t>
      </w:r>
      <w:r w:rsidRPr="0031055E">
        <w:rPr>
          <w:rFonts w:ascii="Cambria (Headings)" w:hAnsi="Cambria (Headings)" w:cs="Cambria (Headings)"/>
          <w:color w:val="000000" w:themeColor="text1"/>
          <w:w w:val="93"/>
          <w:sz w:val="26"/>
          <w:szCs w:val="26"/>
          <w:lang w:val="sv-SE"/>
        </w:rPr>
        <w:lastRenderedPageBreak/>
        <w:t xml:space="preserve">selainnya, seperti kerudung dan jilbab ketika ada laki-laki ajnabi lewat. </w:t>
      </w:r>
      <w:r w:rsidRPr="0031055E">
        <w:rPr>
          <w:rFonts w:ascii="Cambria (Headings)" w:hAnsi="Cambria (Headings)" w:cs="Cambria (Headings)"/>
          <w:color w:val="000000" w:themeColor="text1"/>
          <w:w w:val="93"/>
          <w:sz w:val="26"/>
          <w:szCs w:val="26"/>
          <w:lang w:val="es-ES"/>
        </w:rPr>
        <w:t xml:space="preserve">Dia juga </w:t>
      </w:r>
      <w:proofErr w:type="spellStart"/>
      <w:r w:rsidRPr="0031055E">
        <w:rPr>
          <w:rFonts w:ascii="Cambria (Headings)" w:hAnsi="Cambria (Headings)" w:cs="Cambria (Headings)"/>
          <w:color w:val="000000" w:themeColor="text1"/>
          <w:w w:val="93"/>
          <w:sz w:val="26"/>
          <w:szCs w:val="26"/>
          <w:lang w:val="es-ES"/>
        </w:rPr>
        <w:t>tidak</w:t>
      </w:r>
      <w:proofErr w:type="spellEnd"/>
      <w:r w:rsidRPr="0031055E">
        <w:rPr>
          <w:rFonts w:ascii="Cambria (Headings)" w:hAnsi="Cambria (Headings)" w:cs="Cambria (Headings)"/>
          <w:color w:val="000000" w:themeColor="text1"/>
          <w:w w:val="93"/>
          <w:sz w:val="26"/>
          <w:szCs w:val="26"/>
          <w:lang w:val="es-ES"/>
        </w:rPr>
        <w:t xml:space="preserve"> </w:t>
      </w:r>
      <w:proofErr w:type="spellStart"/>
      <w:r w:rsidRPr="0031055E">
        <w:rPr>
          <w:rFonts w:ascii="Cambria (Headings)" w:hAnsi="Cambria (Headings)" w:cs="Cambria (Headings)"/>
          <w:color w:val="000000" w:themeColor="text1"/>
          <w:w w:val="93"/>
          <w:sz w:val="26"/>
          <w:szCs w:val="26"/>
          <w:lang w:val="es-ES"/>
        </w:rPr>
        <w:t>boleh</w:t>
      </w:r>
      <w:proofErr w:type="spellEnd"/>
      <w:r w:rsidRPr="0031055E">
        <w:rPr>
          <w:rFonts w:ascii="Cambria (Headings)" w:hAnsi="Cambria (Headings)" w:cs="Cambria (Headings)"/>
          <w:color w:val="000000" w:themeColor="text1"/>
          <w:w w:val="93"/>
          <w:sz w:val="26"/>
          <w:szCs w:val="26"/>
          <w:lang w:val="es-ES"/>
        </w:rPr>
        <w:t xml:space="preserve"> </w:t>
      </w:r>
      <w:proofErr w:type="spellStart"/>
      <w:r w:rsidRPr="0031055E">
        <w:rPr>
          <w:rFonts w:ascii="Cambria (Headings)" w:hAnsi="Cambria (Headings)" w:cs="Cambria (Headings)"/>
          <w:color w:val="000000" w:themeColor="text1"/>
          <w:w w:val="93"/>
          <w:sz w:val="26"/>
          <w:szCs w:val="26"/>
          <w:lang w:val="es-ES"/>
        </w:rPr>
        <w:t>memakai</w:t>
      </w:r>
      <w:proofErr w:type="spellEnd"/>
      <w:r w:rsidRPr="0031055E">
        <w:rPr>
          <w:rFonts w:ascii="Cambria (Headings)" w:hAnsi="Cambria (Headings)" w:cs="Cambria (Headings)"/>
          <w:color w:val="000000" w:themeColor="text1"/>
          <w:w w:val="93"/>
          <w:sz w:val="26"/>
          <w:szCs w:val="26"/>
          <w:lang w:val="es-ES"/>
        </w:rPr>
        <w:t xml:space="preserve"> </w:t>
      </w:r>
      <w:proofErr w:type="spellStart"/>
      <w:r w:rsidRPr="0031055E">
        <w:rPr>
          <w:rFonts w:ascii="Cambria (Headings)" w:hAnsi="Cambria (Headings)" w:cs="Cambria (Headings)"/>
          <w:color w:val="000000" w:themeColor="text1"/>
          <w:w w:val="93"/>
          <w:sz w:val="26"/>
          <w:szCs w:val="26"/>
          <w:lang w:val="es-ES"/>
        </w:rPr>
        <w:t>kaos</w:t>
      </w:r>
      <w:proofErr w:type="spellEnd"/>
      <w:r w:rsidRPr="0031055E">
        <w:rPr>
          <w:rFonts w:ascii="Cambria (Headings)" w:hAnsi="Cambria (Headings)" w:cs="Cambria (Headings)"/>
          <w:color w:val="000000" w:themeColor="text1"/>
          <w:w w:val="93"/>
          <w:sz w:val="26"/>
          <w:szCs w:val="26"/>
          <w:lang w:val="es-ES"/>
        </w:rPr>
        <w:t xml:space="preserve"> tangan.</w:t>
      </w:r>
    </w:p>
    <w:p w14:paraId="2E8025D9" w14:textId="77777777" w:rsidR="00C6072A" w:rsidRPr="0007032E" w:rsidRDefault="00ED01CD" w:rsidP="00617923">
      <w:pPr>
        <w:pStyle w:val="ListParagraph"/>
        <w:numPr>
          <w:ilvl w:val="0"/>
          <w:numId w:val="87"/>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Kelima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minyak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wangi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karena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orang</w:t>
      </w:r>
      <w:proofErr w:type="spellEnd"/>
      <w:r w:rsidRPr="0007032E">
        <w:rPr>
          <w:rFonts w:ascii="Cambria (Headings)" w:hAnsi="Cambria (Headings)" w:cs="Cambria (Headings)"/>
          <w:color w:val="000000" w:themeColor="text1"/>
          <w:sz w:val="26"/>
          <w:szCs w:val="26"/>
          <w:lang w:val="es-ES"/>
        </w:rPr>
        <w:t xml:space="preserve"> yang </w:t>
      </w:r>
      <w:proofErr w:type="spellStart"/>
      <w:r w:rsidRPr="0007032E">
        <w:rPr>
          <w:rFonts w:ascii="Cambria (Headings)" w:hAnsi="Cambria (Headings)" w:cs="Cambria (Headings)"/>
          <w:color w:val="000000" w:themeColor="text1"/>
          <w:sz w:val="26"/>
          <w:szCs w:val="26"/>
          <w:lang w:val="es-ES"/>
        </w:rPr>
        <w:t>berihram</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dituntut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menjauhi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kesenangan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serta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perhiasan</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kelezatan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duniawi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sebaliknya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harus</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fokus</w:t>
      </w:r>
      <w:proofErr w:type="spellEnd"/>
      <w:r w:rsidRPr="0007032E">
        <w:rPr>
          <w:rFonts w:ascii="Cambria (Headings)" w:hAnsi="Cambria (Headings)" w:cs="Cambria (Headings)"/>
          <w:color w:val="000000" w:themeColor="text1"/>
          <w:sz w:val="26"/>
          <w:szCs w:val="26"/>
          <w:lang w:val="es-ES"/>
        </w:rPr>
        <w:t xml:space="preserve"> pada </w:t>
      </w:r>
      <w:proofErr w:type="spellStart"/>
      <w:r w:rsidRPr="0007032E">
        <w:rPr>
          <w:rFonts w:ascii="Cambria (Headings)" w:hAnsi="Cambria (Headings)" w:cs="Cambria (Headings)"/>
          <w:color w:val="000000" w:themeColor="text1"/>
          <w:sz w:val="26"/>
          <w:szCs w:val="26"/>
          <w:lang w:val="es-ES"/>
        </w:rPr>
        <w:t>akhirat</w:t>
      </w:r>
      <w:proofErr w:type="spellEnd"/>
      <w:r w:rsidRPr="0007032E">
        <w:rPr>
          <w:rFonts w:ascii="Cambria (Headings)" w:hAnsi="Cambria (Headings)" w:cs="Cambria (Headings)"/>
          <w:color w:val="000000" w:themeColor="text1"/>
          <w:sz w:val="26"/>
          <w:szCs w:val="26"/>
          <w:lang w:val="es-ES"/>
        </w:rPr>
        <w:t>.</w:t>
      </w:r>
    </w:p>
    <w:p w14:paraId="66CE7052" w14:textId="77777777" w:rsidR="007B6530" w:rsidRPr="00A5184E" w:rsidRDefault="00ED01CD" w:rsidP="00617923">
      <w:pPr>
        <w:pStyle w:val="ListParagraph"/>
        <w:numPr>
          <w:ilvl w:val="0"/>
          <w:numId w:val="87"/>
        </w:numPr>
        <w:adjustRightInd w:val="0"/>
        <w:snapToGrid w:val="0"/>
        <w:spacing w:after="80" w:line="252" w:lineRule="auto"/>
        <w:ind w:left="0" w:firstLine="284"/>
        <w:contextualSpacing w:val="0"/>
        <w:rPr>
          <w:rFonts w:ascii="Cambria (Headings)" w:hAnsi="Cambria (Headings)" w:cs="Cambria (Headings)"/>
          <w:color w:val="000000" w:themeColor="text1"/>
          <w:w w:val="93"/>
          <w:sz w:val="26"/>
          <w:szCs w:val="26"/>
          <w:lang w:val="es-ES"/>
        </w:rPr>
      </w:pPr>
      <w:proofErr w:type="spellStart"/>
      <w:r w:rsidRPr="00A5184E">
        <w:rPr>
          <w:rFonts w:ascii="Cambria (Headings)" w:hAnsi="Cambria (Headings)" w:cs="Cambria (Headings)"/>
          <w:color w:val="000000" w:themeColor="text1"/>
          <w:w w:val="93"/>
          <w:sz w:val="26"/>
          <w:szCs w:val="26"/>
          <w:lang w:val="es-ES"/>
        </w:rPr>
        <w:t>Keenam</w:t>
      </w:r>
      <w:proofErr w:type="spellEnd"/>
      <w:r w:rsidRPr="00A5184E">
        <w:rPr>
          <w:rFonts w:ascii="Cambria (Headings)" w:hAnsi="Cambria (Headings)" w:cs="Cambria (Headings)"/>
          <w:color w:val="000000" w:themeColor="text1"/>
          <w:w w:val="93"/>
          <w:sz w:val="26"/>
          <w:szCs w:val="26"/>
          <w:lang w:val="es-ES"/>
        </w:rPr>
        <w:t xml:space="preserve">: </w:t>
      </w:r>
      <w:proofErr w:type="spellStart"/>
      <w:r w:rsidRPr="00A5184E">
        <w:rPr>
          <w:rFonts w:ascii="Cambria (Headings)" w:hAnsi="Cambria (Headings)" w:cs="Cambria (Headings)"/>
          <w:color w:val="000000" w:themeColor="text1"/>
          <w:w w:val="93"/>
          <w:sz w:val="26"/>
          <w:szCs w:val="26"/>
          <w:lang w:val="es-ES"/>
        </w:rPr>
        <w:t>membunuh</w:t>
      </w:r>
      <w:proofErr w:type="spellEnd"/>
      <w:r w:rsidRPr="00A5184E">
        <w:rPr>
          <w:rFonts w:ascii="Cambria (Headings)" w:hAnsi="Cambria (Headings)" w:cs="Cambria (Headings)"/>
          <w:color w:val="000000" w:themeColor="text1"/>
          <w:w w:val="93"/>
          <w:sz w:val="26"/>
          <w:szCs w:val="26"/>
          <w:lang w:val="es-ES"/>
        </w:rPr>
        <w:t xml:space="preserve"> dan </w:t>
      </w:r>
      <w:proofErr w:type="spellStart"/>
      <w:r w:rsidRPr="00A5184E">
        <w:rPr>
          <w:rFonts w:ascii="Cambria (Headings)" w:hAnsi="Cambria (Headings)" w:cs="Cambria (Headings)"/>
          <w:color w:val="000000" w:themeColor="text1"/>
          <w:w w:val="93"/>
          <w:sz w:val="26"/>
          <w:szCs w:val="26"/>
          <w:lang w:val="es-ES"/>
        </w:rPr>
        <w:t>memburu</w:t>
      </w:r>
      <w:proofErr w:type="spellEnd"/>
      <w:r w:rsidRPr="00A5184E">
        <w:rPr>
          <w:rFonts w:ascii="Cambria (Headings)" w:hAnsi="Cambria (Headings)" w:cs="Cambria (Headings)"/>
          <w:color w:val="000000" w:themeColor="text1"/>
          <w:w w:val="93"/>
          <w:sz w:val="26"/>
          <w:szCs w:val="26"/>
          <w:lang w:val="es-ES"/>
        </w:rPr>
        <w:t xml:space="preserve"> </w:t>
      </w:r>
      <w:proofErr w:type="spellStart"/>
      <w:r w:rsidRPr="00A5184E">
        <w:rPr>
          <w:rFonts w:ascii="Cambria (Headings)" w:hAnsi="Cambria (Headings)" w:cs="Cambria (Headings)"/>
          <w:color w:val="000000" w:themeColor="text1"/>
          <w:w w:val="93"/>
          <w:sz w:val="26"/>
          <w:szCs w:val="26"/>
          <w:lang w:val="es-ES"/>
        </w:rPr>
        <w:t>hewan</w:t>
      </w:r>
      <w:proofErr w:type="spellEnd"/>
      <w:r w:rsidRPr="00A5184E">
        <w:rPr>
          <w:rFonts w:ascii="Cambria (Headings)" w:hAnsi="Cambria (Headings)" w:cs="Cambria (Headings)"/>
          <w:color w:val="000000" w:themeColor="text1"/>
          <w:w w:val="93"/>
          <w:sz w:val="26"/>
          <w:szCs w:val="26"/>
          <w:lang w:val="es-ES"/>
        </w:rPr>
        <w:t xml:space="preserve"> </w:t>
      </w:r>
      <w:proofErr w:type="spellStart"/>
      <w:r w:rsidRPr="00A5184E">
        <w:rPr>
          <w:rFonts w:ascii="Cambria (Headings)" w:hAnsi="Cambria (Headings)" w:cs="Cambria (Headings)"/>
          <w:color w:val="000000" w:themeColor="text1"/>
          <w:w w:val="93"/>
          <w:sz w:val="26"/>
          <w:szCs w:val="26"/>
          <w:lang w:val="es-ES"/>
        </w:rPr>
        <w:t>buruan</w:t>
      </w:r>
      <w:proofErr w:type="spellEnd"/>
      <w:r w:rsidRPr="00A5184E">
        <w:rPr>
          <w:rFonts w:ascii="Cambria (Headings)" w:hAnsi="Cambria (Headings)" w:cs="Cambria (Headings)"/>
          <w:color w:val="000000" w:themeColor="text1"/>
          <w:w w:val="93"/>
          <w:sz w:val="26"/>
          <w:szCs w:val="26"/>
          <w:lang w:val="es-ES"/>
        </w:rPr>
        <w:t xml:space="preserve"> </w:t>
      </w:r>
      <w:proofErr w:type="spellStart"/>
      <w:r w:rsidRPr="00A5184E">
        <w:rPr>
          <w:rFonts w:ascii="Cambria (Headings)" w:hAnsi="Cambria (Headings)" w:cs="Cambria (Headings)"/>
          <w:color w:val="000000" w:themeColor="text1"/>
          <w:w w:val="93"/>
          <w:sz w:val="26"/>
          <w:szCs w:val="26"/>
          <w:lang w:val="es-ES"/>
        </w:rPr>
        <w:t>darat</w:t>
      </w:r>
      <w:proofErr w:type="spellEnd"/>
      <w:r w:rsidRPr="00A5184E">
        <w:rPr>
          <w:rFonts w:ascii="Cambria (Headings)" w:hAnsi="Cambria (Headings)" w:cs="Cambria (Headings)"/>
          <w:color w:val="000000" w:themeColor="text1"/>
          <w:w w:val="93"/>
          <w:sz w:val="26"/>
          <w:szCs w:val="26"/>
          <w:lang w:val="es-ES"/>
        </w:rPr>
        <w:t xml:space="preserve">. </w:t>
      </w:r>
      <w:proofErr w:type="spellStart"/>
      <w:r w:rsidRPr="00A5184E">
        <w:rPr>
          <w:rFonts w:ascii="Cambria (Headings)" w:hAnsi="Cambria (Headings)" w:cs="Cambria (Headings)"/>
          <w:color w:val="000000" w:themeColor="text1"/>
          <w:w w:val="93"/>
          <w:sz w:val="26"/>
          <w:szCs w:val="26"/>
          <w:lang w:val="es-ES"/>
        </w:rPr>
        <w:t>Orang</w:t>
      </w:r>
      <w:proofErr w:type="spellEnd"/>
      <w:r w:rsidRPr="00A5184E">
        <w:rPr>
          <w:rFonts w:ascii="Cambria (Headings)" w:hAnsi="Cambria (Headings)" w:cs="Cambria (Headings)"/>
          <w:color w:val="000000" w:themeColor="text1"/>
          <w:w w:val="93"/>
          <w:sz w:val="26"/>
          <w:szCs w:val="26"/>
          <w:lang w:val="es-ES"/>
        </w:rPr>
        <w:t xml:space="preserve"> yang </w:t>
      </w:r>
      <w:proofErr w:type="spellStart"/>
      <w:r w:rsidRPr="00A5184E">
        <w:rPr>
          <w:rFonts w:ascii="Cambria (Headings)" w:hAnsi="Cambria (Headings)" w:cs="Cambria (Headings)"/>
          <w:color w:val="000000" w:themeColor="text1"/>
          <w:w w:val="93"/>
          <w:sz w:val="26"/>
          <w:szCs w:val="26"/>
          <w:lang w:val="es-ES"/>
        </w:rPr>
        <w:t>berihram</w:t>
      </w:r>
      <w:proofErr w:type="spellEnd"/>
      <w:r w:rsidRPr="00A5184E">
        <w:rPr>
          <w:rFonts w:ascii="Cambria (Headings)" w:hAnsi="Cambria (Headings)" w:cs="Cambria (Headings)"/>
          <w:color w:val="000000" w:themeColor="text1"/>
          <w:w w:val="93"/>
          <w:sz w:val="26"/>
          <w:szCs w:val="26"/>
          <w:lang w:val="es-ES"/>
        </w:rPr>
        <w:t xml:space="preserve"> </w:t>
      </w:r>
      <w:proofErr w:type="spellStart"/>
      <w:r w:rsidRPr="00A5184E">
        <w:rPr>
          <w:rFonts w:ascii="Cambria (Headings)" w:hAnsi="Cambria (Headings)" w:cs="Cambria (Headings)"/>
          <w:color w:val="000000" w:themeColor="text1"/>
          <w:w w:val="93"/>
          <w:sz w:val="26"/>
          <w:szCs w:val="26"/>
          <w:lang w:val="es-ES"/>
        </w:rPr>
        <w:t>tidak</w:t>
      </w:r>
      <w:proofErr w:type="spellEnd"/>
      <w:r w:rsidRPr="00A5184E">
        <w:rPr>
          <w:rFonts w:ascii="Cambria (Headings)" w:hAnsi="Cambria (Headings)" w:cs="Cambria (Headings)"/>
          <w:color w:val="000000" w:themeColor="text1"/>
          <w:w w:val="93"/>
          <w:sz w:val="26"/>
          <w:szCs w:val="26"/>
          <w:lang w:val="es-ES"/>
        </w:rPr>
        <w:t xml:space="preserve"> </w:t>
      </w:r>
      <w:proofErr w:type="spellStart"/>
      <w:r w:rsidRPr="00A5184E">
        <w:rPr>
          <w:rFonts w:ascii="Cambria (Headings)" w:hAnsi="Cambria (Headings)" w:cs="Cambria (Headings)"/>
          <w:color w:val="000000" w:themeColor="text1"/>
          <w:w w:val="93"/>
          <w:sz w:val="26"/>
          <w:szCs w:val="26"/>
          <w:lang w:val="es-ES"/>
        </w:rPr>
        <w:t>boleh</w:t>
      </w:r>
      <w:proofErr w:type="spellEnd"/>
      <w:r w:rsidRPr="00A5184E">
        <w:rPr>
          <w:rFonts w:ascii="Cambria (Headings)" w:hAnsi="Cambria (Headings)" w:cs="Cambria (Headings)"/>
          <w:color w:val="000000" w:themeColor="text1"/>
          <w:w w:val="93"/>
          <w:sz w:val="26"/>
          <w:szCs w:val="26"/>
          <w:lang w:val="es-ES"/>
        </w:rPr>
        <w:t xml:space="preserve"> </w:t>
      </w:r>
      <w:proofErr w:type="spellStart"/>
      <w:r w:rsidRPr="00A5184E">
        <w:rPr>
          <w:rFonts w:ascii="Cambria (Headings)" w:hAnsi="Cambria (Headings)" w:cs="Cambria (Headings)"/>
          <w:color w:val="000000" w:themeColor="text1"/>
          <w:w w:val="93"/>
          <w:sz w:val="26"/>
          <w:szCs w:val="26"/>
          <w:lang w:val="es-ES"/>
        </w:rPr>
        <w:t>menangkap</w:t>
      </w:r>
      <w:proofErr w:type="spellEnd"/>
      <w:r w:rsidRPr="00A5184E">
        <w:rPr>
          <w:rFonts w:ascii="Cambria (Headings)" w:hAnsi="Cambria (Headings)" w:cs="Cambria (Headings)"/>
          <w:color w:val="000000" w:themeColor="text1"/>
          <w:w w:val="93"/>
          <w:sz w:val="26"/>
          <w:szCs w:val="26"/>
          <w:lang w:val="es-ES"/>
        </w:rPr>
        <w:t xml:space="preserve"> </w:t>
      </w:r>
      <w:proofErr w:type="spellStart"/>
      <w:r w:rsidRPr="00A5184E">
        <w:rPr>
          <w:rFonts w:ascii="Cambria (Headings)" w:hAnsi="Cambria (Headings)" w:cs="Cambria (Headings)"/>
          <w:color w:val="000000" w:themeColor="text1"/>
          <w:w w:val="93"/>
          <w:sz w:val="26"/>
          <w:szCs w:val="26"/>
          <w:lang w:val="es-ES"/>
        </w:rPr>
        <w:t>hewan</w:t>
      </w:r>
      <w:proofErr w:type="spellEnd"/>
      <w:r w:rsidRPr="00A5184E">
        <w:rPr>
          <w:rFonts w:ascii="Cambria (Headings)" w:hAnsi="Cambria (Headings)" w:cs="Cambria (Headings)"/>
          <w:color w:val="000000" w:themeColor="text1"/>
          <w:w w:val="93"/>
          <w:sz w:val="26"/>
          <w:szCs w:val="26"/>
          <w:lang w:val="es-ES"/>
        </w:rPr>
        <w:t xml:space="preserve"> </w:t>
      </w:r>
      <w:proofErr w:type="spellStart"/>
      <w:r w:rsidRPr="00A5184E">
        <w:rPr>
          <w:rFonts w:ascii="Cambria (Headings)" w:hAnsi="Cambria (Headings)" w:cs="Cambria (Headings)"/>
          <w:color w:val="000000" w:themeColor="text1"/>
          <w:w w:val="93"/>
          <w:sz w:val="26"/>
          <w:szCs w:val="26"/>
          <w:lang w:val="es-ES"/>
        </w:rPr>
        <w:t>buruan</w:t>
      </w:r>
      <w:proofErr w:type="spellEnd"/>
      <w:r w:rsidRPr="00A5184E">
        <w:rPr>
          <w:rFonts w:ascii="Cambria (Headings)" w:hAnsi="Cambria (Headings)" w:cs="Cambria (Headings)"/>
          <w:color w:val="000000" w:themeColor="text1"/>
          <w:w w:val="93"/>
          <w:sz w:val="26"/>
          <w:szCs w:val="26"/>
          <w:lang w:val="es-ES"/>
        </w:rPr>
        <w:t xml:space="preserve"> </w:t>
      </w:r>
      <w:proofErr w:type="spellStart"/>
      <w:r w:rsidRPr="00A5184E">
        <w:rPr>
          <w:rFonts w:ascii="Cambria (Headings)" w:hAnsi="Cambria (Headings)" w:cs="Cambria (Headings)"/>
          <w:color w:val="000000" w:themeColor="text1"/>
          <w:w w:val="93"/>
          <w:sz w:val="26"/>
          <w:szCs w:val="26"/>
          <w:lang w:val="es-ES"/>
        </w:rPr>
        <w:t>darat</w:t>
      </w:r>
      <w:proofErr w:type="spellEnd"/>
      <w:r w:rsidRPr="00A5184E">
        <w:rPr>
          <w:rFonts w:ascii="Cambria (Headings)" w:hAnsi="Cambria (Headings)" w:cs="Cambria (Headings)"/>
          <w:color w:val="000000" w:themeColor="text1"/>
          <w:w w:val="93"/>
          <w:sz w:val="26"/>
          <w:szCs w:val="26"/>
          <w:lang w:val="es-ES"/>
        </w:rPr>
        <w:t xml:space="preserve">, </w:t>
      </w:r>
      <w:proofErr w:type="spellStart"/>
      <w:r w:rsidRPr="00A5184E">
        <w:rPr>
          <w:rFonts w:ascii="Cambria (Headings)" w:hAnsi="Cambria (Headings)" w:cs="Cambria (Headings)"/>
          <w:color w:val="000000" w:themeColor="text1"/>
          <w:w w:val="93"/>
          <w:sz w:val="26"/>
          <w:szCs w:val="26"/>
          <w:lang w:val="es-ES"/>
        </w:rPr>
        <w:t>membantu</w:t>
      </w:r>
      <w:proofErr w:type="spellEnd"/>
      <w:r w:rsidRPr="00A5184E">
        <w:rPr>
          <w:rFonts w:ascii="Cambria (Headings)" w:hAnsi="Cambria (Headings)" w:cs="Cambria (Headings)"/>
          <w:color w:val="000000" w:themeColor="text1"/>
          <w:w w:val="93"/>
          <w:sz w:val="26"/>
          <w:szCs w:val="26"/>
          <w:lang w:val="es-ES"/>
        </w:rPr>
        <w:t xml:space="preserve"> </w:t>
      </w:r>
      <w:proofErr w:type="spellStart"/>
      <w:r w:rsidRPr="00A5184E">
        <w:rPr>
          <w:rFonts w:ascii="Cambria (Headings)" w:hAnsi="Cambria (Headings)" w:cs="Cambria (Headings)"/>
          <w:color w:val="000000" w:themeColor="text1"/>
          <w:w w:val="93"/>
          <w:sz w:val="26"/>
          <w:szCs w:val="26"/>
          <w:lang w:val="es-ES"/>
        </w:rPr>
        <w:t>penangkapannya</w:t>
      </w:r>
      <w:proofErr w:type="spellEnd"/>
      <w:r w:rsidRPr="00A5184E">
        <w:rPr>
          <w:rFonts w:ascii="Cambria (Headings)" w:hAnsi="Cambria (Headings)" w:cs="Cambria (Headings)"/>
          <w:color w:val="000000" w:themeColor="text1"/>
          <w:w w:val="93"/>
          <w:sz w:val="26"/>
          <w:szCs w:val="26"/>
          <w:lang w:val="es-ES"/>
        </w:rPr>
        <w:t xml:space="preserve">, dan </w:t>
      </w:r>
      <w:proofErr w:type="spellStart"/>
      <w:r w:rsidRPr="00A5184E">
        <w:rPr>
          <w:rFonts w:ascii="Cambria (Headings)" w:hAnsi="Cambria (Headings)" w:cs="Cambria (Headings)"/>
          <w:color w:val="000000" w:themeColor="text1"/>
          <w:w w:val="93"/>
          <w:sz w:val="26"/>
          <w:szCs w:val="26"/>
          <w:lang w:val="es-ES"/>
        </w:rPr>
        <w:t>menyembelihnya</w:t>
      </w:r>
      <w:proofErr w:type="spellEnd"/>
      <w:r w:rsidRPr="00A5184E">
        <w:rPr>
          <w:rFonts w:ascii="Cambria (Headings)" w:hAnsi="Cambria (Headings)" w:cs="Cambria (Headings)"/>
          <w:color w:val="000000" w:themeColor="text1"/>
          <w:w w:val="93"/>
          <w:sz w:val="26"/>
          <w:szCs w:val="26"/>
          <w:lang w:val="es-ES"/>
        </w:rPr>
        <w:t>.</w:t>
      </w:r>
    </w:p>
    <w:p w14:paraId="1E330E86" w14:textId="77777777" w:rsidR="007B6530" w:rsidRPr="00A5184E" w:rsidRDefault="00ED01CD" w:rsidP="00617923">
      <w:pPr>
        <w:pStyle w:val="ListParagraph"/>
        <w:adjustRightInd w:val="0"/>
        <w:snapToGrid w:val="0"/>
        <w:spacing w:after="80" w:line="252" w:lineRule="auto"/>
        <w:ind w:left="0"/>
        <w:contextualSpacing w:val="0"/>
        <w:rPr>
          <w:rFonts w:ascii="Cambria (Headings)" w:hAnsi="Cambria (Headings)" w:cs="Cambria (Headings)"/>
          <w:color w:val="000000" w:themeColor="text1"/>
          <w:spacing w:val="-4"/>
          <w:w w:val="93"/>
          <w:sz w:val="26"/>
          <w:szCs w:val="26"/>
          <w:lang w:val="es-ES"/>
        </w:rPr>
      </w:pPr>
      <w:proofErr w:type="spellStart"/>
      <w:r w:rsidRPr="00A5184E">
        <w:rPr>
          <w:rFonts w:ascii="Cambria (Headings)" w:hAnsi="Cambria (Headings)" w:cs="Cambria (Headings)"/>
          <w:color w:val="000000" w:themeColor="text1"/>
          <w:spacing w:val="-4"/>
          <w:w w:val="93"/>
          <w:sz w:val="26"/>
          <w:szCs w:val="26"/>
          <w:lang w:val="es-ES"/>
        </w:rPr>
        <w:t>Orang</w:t>
      </w:r>
      <w:proofErr w:type="spellEnd"/>
      <w:r w:rsidRPr="00A5184E">
        <w:rPr>
          <w:rFonts w:ascii="Cambria (Headings)" w:hAnsi="Cambria (Headings)" w:cs="Cambria (Headings)"/>
          <w:color w:val="000000" w:themeColor="text1"/>
          <w:spacing w:val="-4"/>
          <w:w w:val="93"/>
          <w:sz w:val="26"/>
          <w:szCs w:val="26"/>
          <w:lang w:val="es-ES"/>
        </w:rPr>
        <w:t xml:space="preserve"> yang </w:t>
      </w:r>
      <w:proofErr w:type="spellStart"/>
      <w:r w:rsidRPr="00A5184E">
        <w:rPr>
          <w:rFonts w:ascii="Cambria (Headings)" w:hAnsi="Cambria (Headings)" w:cs="Cambria (Headings)"/>
          <w:color w:val="000000" w:themeColor="text1"/>
          <w:spacing w:val="-4"/>
          <w:w w:val="93"/>
          <w:sz w:val="26"/>
          <w:szCs w:val="26"/>
          <w:lang w:val="es-ES"/>
        </w:rPr>
        <w:t>berihram</w:t>
      </w:r>
      <w:proofErr w:type="spellEnd"/>
      <w:r w:rsidRPr="00A5184E">
        <w:rPr>
          <w:rFonts w:ascii="Cambria (Headings)" w:hAnsi="Cambria (Headings)" w:cs="Cambria (Headings)"/>
          <w:color w:val="000000" w:themeColor="text1"/>
          <w:spacing w:val="-4"/>
          <w:w w:val="93"/>
          <w:sz w:val="26"/>
          <w:szCs w:val="26"/>
          <w:lang w:val="es-ES"/>
        </w:rPr>
        <w:t xml:space="preserve"> </w:t>
      </w:r>
      <w:proofErr w:type="spellStart"/>
      <w:r w:rsidRPr="00A5184E">
        <w:rPr>
          <w:rFonts w:ascii="Cambria (Headings)" w:hAnsi="Cambria (Headings)" w:cs="Cambria (Headings)"/>
          <w:color w:val="000000" w:themeColor="text1"/>
          <w:spacing w:val="-4"/>
          <w:w w:val="93"/>
          <w:sz w:val="26"/>
          <w:szCs w:val="26"/>
          <w:lang w:val="es-ES"/>
        </w:rPr>
        <w:t>diharamkan</w:t>
      </w:r>
      <w:proofErr w:type="spellEnd"/>
      <w:r w:rsidRPr="00A5184E">
        <w:rPr>
          <w:rFonts w:ascii="Cambria (Headings)" w:hAnsi="Cambria (Headings)" w:cs="Cambria (Headings)"/>
          <w:color w:val="000000" w:themeColor="text1"/>
          <w:spacing w:val="-4"/>
          <w:w w:val="93"/>
          <w:sz w:val="26"/>
          <w:szCs w:val="26"/>
          <w:lang w:val="es-ES"/>
        </w:rPr>
        <w:t xml:space="preserve"> </w:t>
      </w:r>
      <w:proofErr w:type="spellStart"/>
      <w:r w:rsidRPr="00A5184E">
        <w:rPr>
          <w:rFonts w:ascii="Cambria (Headings)" w:hAnsi="Cambria (Headings)" w:cs="Cambria (Headings)"/>
          <w:color w:val="000000" w:themeColor="text1"/>
          <w:spacing w:val="-4"/>
          <w:w w:val="93"/>
          <w:sz w:val="26"/>
          <w:szCs w:val="26"/>
          <w:lang w:val="es-ES"/>
        </w:rPr>
        <w:t>memakan</w:t>
      </w:r>
      <w:proofErr w:type="spellEnd"/>
      <w:r w:rsidRPr="00A5184E">
        <w:rPr>
          <w:rFonts w:ascii="Cambria (Headings)" w:hAnsi="Cambria (Headings)" w:cs="Cambria (Headings)"/>
          <w:color w:val="000000" w:themeColor="text1"/>
          <w:spacing w:val="-4"/>
          <w:w w:val="93"/>
          <w:sz w:val="26"/>
          <w:szCs w:val="26"/>
          <w:lang w:val="es-ES"/>
        </w:rPr>
        <w:t xml:space="preserve"> </w:t>
      </w:r>
      <w:proofErr w:type="spellStart"/>
      <w:r w:rsidRPr="00A5184E">
        <w:rPr>
          <w:rFonts w:ascii="Cambria (Headings)" w:hAnsi="Cambria (Headings)" w:cs="Cambria (Headings)"/>
          <w:color w:val="000000" w:themeColor="text1"/>
          <w:spacing w:val="-4"/>
          <w:w w:val="93"/>
          <w:sz w:val="26"/>
          <w:szCs w:val="26"/>
          <w:lang w:val="es-ES"/>
        </w:rPr>
        <w:t>hewan</w:t>
      </w:r>
      <w:proofErr w:type="spellEnd"/>
      <w:r w:rsidRPr="00A5184E">
        <w:rPr>
          <w:rFonts w:ascii="Cambria (Headings)" w:hAnsi="Cambria (Headings)" w:cs="Cambria (Headings)"/>
          <w:color w:val="000000" w:themeColor="text1"/>
          <w:spacing w:val="-4"/>
          <w:w w:val="93"/>
          <w:sz w:val="26"/>
          <w:szCs w:val="26"/>
          <w:lang w:val="es-ES"/>
        </w:rPr>
        <w:t xml:space="preserve"> </w:t>
      </w:r>
      <w:proofErr w:type="spellStart"/>
      <w:r w:rsidRPr="00A5184E">
        <w:rPr>
          <w:rFonts w:ascii="Cambria (Headings)" w:hAnsi="Cambria (Headings)" w:cs="Cambria (Headings)"/>
          <w:color w:val="000000" w:themeColor="text1"/>
          <w:spacing w:val="-4"/>
          <w:w w:val="93"/>
          <w:sz w:val="26"/>
          <w:szCs w:val="26"/>
          <w:lang w:val="es-ES"/>
        </w:rPr>
        <w:t>tangkapannya</w:t>
      </w:r>
      <w:proofErr w:type="spellEnd"/>
      <w:r w:rsidRPr="00A5184E">
        <w:rPr>
          <w:rFonts w:ascii="Cambria (Headings)" w:hAnsi="Cambria (Headings)" w:cs="Cambria (Headings)"/>
          <w:color w:val="000000" w:themeColor="text1"/>
          <w:spacing w:val="-4"/>
          <w:w w:val="93"/>
          <w:sz w:val="26"/>
          <w:szCs w:val="26"/>
          <w:lang w:val="es-ES"/>
        </w:rPr>
        <w:t xml:space="preserve">, </w:t>
      </w:r>
      <w:proofErr w:type="spellStart"/>
      <w:r w:rsidRPr="00A5184E">
        <w:rPr>
          <w:rFonts w:ascii="Cambria (Headings)" w:hAnsi="Cambria (Headings)" w:cs="Cambria (Headings)"/>
          <w:color w:val="000000" w:themeColor="text1"/>
          <w:spacing w:val="-4"/>
          <w:w w:val="93"/>
          <w:sz w:val="26"/>
          <w:szCs w:val="26"/>
          <w:lang w:val="es-ES"/>
        </w:rPr>
        <w:t>atau</w:t>
      </w:r>
      <w:proofErr w:type="spellEnd"/>
      <w:r w:rsidRPr="00A5184E">
        <w:rPr>
          <w:rFonts w:ascii="Cambria (Headings)" w:hAnsi="Cambria (Headings)" w:cs="Cambria (Headings)"/>
          <w:color w:val="000000" w:themeColor="text1"/>
          <w:spacing w:val="-4"/>
          <w:w w:val="93"/>
          <w:sz w:val="26"/>
          <w:szCs w:val="26"/>
          <w:lang w:val="es-ES"/>
        </w:rPr>
        <w:t xml:space="preserve"> yang </w:t>
      </w:r>
      <w:proofErr w:type="spellStart"/>
      <w:r w:rsidRPr="00A5184E">
        <w:rPr>
          <w:rFonts w:ascii="Cambria (Headings)" w:hAnsi="Cambria (Headings)" w:cs="Cambria (Headings)"/>
          <w:color w:val="000000" w:themeColor="text1"/>
          <w:spacing w:val="-4"/>
          <w:w w:val="93"/>
          <w:sz w:val="26"/>
          <w:szCs w:val="26"/>
          <w:lang w:val="es-ES"/>
        </w:rPr>
        <w:t>ditangkapkan</w:t>
      </w:r>
      <w:proofErr w:type="spellEnd"/>
      <w:r w:rsidRPr="00A5184E">
        <w:rPr>
          <w:rFonts w:ascii="Cambria (Headings)" w:hAnsi="Cambria (Headings)" w:cs="Cambria (Headings)"/>
          <w:color w:val="000000" w:themeColor="text1"/>
          <w:spacing w:val="-4"/>
          <w:w w:val="93"/>
          <w:sz w:val="26"/>
          <w:szCs w:val="26"/>
          <w:lang w:val="es-ES"/>
        </w:rPr>
        <w:t xml:space="preserve"> </w:t>
      </w:r>
      <w:proofErr w:type="spellStart"/>
      <w:r w:rsidRPr="00A5184E">
        <w:rPr>
          <w:rFonts w:ascii="Cambria (Headings)" w:hAnsi="Cambria (Headings)" w:cs="Cambria (Headings)"/>
          <w:color w:val="000000" w:themeColor="text1"/>
          <w:spacing w:val="-4"/>
          <w:w w:val="93"/>
          <w:sz w:val="26"/>
          <w:szCs w:val="26"/>
          <w:lang w:val="es-ES"/>
        </w:rPr>
        <w:t>untuknya</w:t>
      </w:r>
      <w:proofErr w:type="spellEnd"/>
      <w:r w:rsidRPr="00A5184E">
        <w:rPr>
          <w:rFonts w:ascii="Cambria (Headings)" w:hAnsi="Cambria (Headings)" w:cs="Cambria (Headings)"/>
          <w:color w:val="000000" w:themeColor="text1"/>
          <w:spacing w:val="-4"/>
          <w:w w:val="93"/>
          <w:sz w:val="26"/>
          <w:szCs w:val="26"/>
          <w:lang w:val="es-ES"/>
        </w:rPr>
        <w:t xml:space="preserve">, </w:t>
      </w:r>
      <w:proofErr w:type="spellStart"/>
      <w:r w:rsidRPr="00A5184E">
        <w:rPr>
          <w:rFonts w:ascii="Cambria (Headings)" w:hAnsi="Cambria (Headings)" w:cs="Cambria (Headings)"/>
          <w:color w:val="000000" w:themeColor="text1"/>
          <w:spacing w:val="-4"/>
          <w:w w:val="93"/>
          <w:sz w:val="26"/>
          <w:szCs w:val="26"/>
          <w:lang w:val="es-ES"/>
        </w:rPr>
        <w:t>atau</w:t>
      </w:r>
      <w:proofErr w:type="spellEnd"/>
      <w:r w:rsidRPr="00A5184E">
        <w:rPr>
          <w:rFonts w:ascii="Cambria (Headings)" w:hAnsi="Cambria (Headings)" w:cs="Cambria (Headings)"/>
          <w:color w:val="000000" w:themeColor="text1"/>
          <w:spacing w:val="-4"/>
          <w:w w:val="93"/>
          <w:sz w:val="26"/>
          <w:szCs w:val="26"/>
          <w:lang w:val="es-ES"/>
        </w:rPr>
        <w:t xml:space="preserve"> yang </w:t>
      </w:r>
      <w:proofErr w:type="spellStart"/>
      <w:r w:rsidRPr="00A5184E">
        <w:rPr>
          <w:rFonts w:ascii="Cambria (Headings)" w:hAnsi="Cambria (Headings)" w:cs="Cambria (Headings)"/>
          <w:color w:val="000000" w:themeColor="text1"/>
          <w:spacing w:val="-4"/>
          <w:w w:val="93"/>
          <w:sz w:val="26"/>
          <w:szCs w:val="26"/>
          <w:lang w:val="es-ES"/>
        </w:rPr>
        <w:t>ia</w:t>
      </w:r>
      <w:proofErr w:type="spellEnd"/>
      <w:r w:rsidRPr="00A5184E">
        <w:rPr>
          <w:rFonts w:ascii="Cambria (Headings)" w:hAnsi="Cambria (Headings)" w:cs="Cambria (Headings)"/>
          <w:color w:val="000000" w:themeColor="text1"/>
          <w:spacing w:val="-4"/>
          <w:w w:val="93"/>
          <w:sz w:val="26"/>
          <w:szCs w:val="26"/>
          <w:lang w:val="es-ES"/>
        </w:rPr>
        <w:t xml:space="preserve"> </w:t>
      </w:r>
      <w:proofErr w:type="spellStart"/>
      <w:r w:rsidRPr="00A5184E">
        <w:rPr>
          <w:rFonts w:ascii="Cambria (Headings)" w:hAnsi="Cambria (Headings)" w:cs="Cambria (Headings)"/>
          <w:color w:val="000000" w:themeColor="text1"/>
          <w:spacing w:val="-4"/>
          <w:w w:val="93"/>
          <w:sz w:val="26"/>
          <w:szCs w:val="26"/>
          <w:lang w:val="es-ES"/>
        </w:rPr>
        <w:t>bantu</w:t>
      </w:r>
      <w:proofErr w:type="spellEnd"/>
      <w:r w:rsidRPr="00A5184E">
        <w:rPr>
          <w:rFonts w:ascii="Cambria (Headings)" w:hAnsi="Cambria (Headings)" w:cs="Cambria (Headings)"/>
          <w:color w:val="000000" w:themeColor="text1"/>
          <w:spacing w:val="-4"/>
          <w:w w:val="93"/>
          <w:sz w:val="26"/>
          <w:szCs w:val="26"/>
          <w:lang w:val="es-ES"/>
        </w:rPr>
        <w:t xml:space="preserve"> </w:t>
      </w:r>
      <w:proofErr w:type="spellStart"/>
      <w:r w:rsidRPr="00A5184E">
        <w:rPr>
          <w:rFonts w:ascii="Cambria (Headings)" w:hAnsi="Cambria (Headings)" w:cs="Cambria (Headings)"/>
          <w:color w:val="000000" w:themeColor="text1"/>
          <w:spacing w:val="-4"/>
          <w:w w:val="93"/>
          <w:sz w:val="26"/>
          <w:szCs w:val="26"/>
          <w:lang w:val="es-ES"/>
        </w:rPr>
        <w:t>penangkapannya</w:t>
      </w:r>
      <w:proofErr w:type="spellEnd"/>
      <w:r w:rsidRPr="00A5184E">
        <w:rPr>
          <w:rFonts w:ascii="Cambria (Headings)" w:hAnsi="Cambria (Headings)" w:cs="Cambria (Headings)"/>
          <w:color w:val="000000" w:themeColor="text1"/>
          <w:spacing w:val="-4"/>
          <w:w w:val="93"/>
          <w:sz w:val="26"/>
          <w:szCs w:val="26"/>
          <w:lang w:val="es-ES"/>
        </w:rPr>
        <w:t xml:space="preserve">, </w:t>
      </w:r>
      <w:proofErr w:type="spellStart"/>
      <w:r w:rsidRPr="00A5184E">
        <w:rPr>
          <w:rFonts w:ascii="Cambria (Headings)" w:hAnsi="Cambria (Headings)" w:cs="Cambria (Headings)"/>
          <w:color w:val="000000" w:themeColor="text1"/>
          <w:spacing w:val="-4"/>
          <w:w w:val="93"/>
          <w:sz w:val="26"/>
          <w:szCs w:val="26"/>
          <w:lang w:val="es-ES"/>
        </w:rPr>
        <w:t>karena</w:t>
      </w:r>
      <w:proofErr w:type="spellEnd"/>
      <w:r w:rsidRPr="00A5184E">
        <w:rPr>
          <w:rFonts w:ascii="Cambria (Headings)" w:hAnsi="Cambria (Headings)" w:cs="Cambria (Headings)"/>
          <w:color w:val="000000" w:themeColor="text1"/>
          <w:spacing w:val="-4"/>
          <w:w w:val="93"/>
          <w:sz w:val="26"/>
          <w:szCs w:val="26"/>
          <w:lang w:val="es-ES"/>
        </w:rPr>
        <w:t xml:space="preserve"> </w:t>
      </w:r>
      <w:proofErr w:type="spellStart"/>
      <w:r w:rsidRPr="00A5184E">
        <w:rPr>
          <w:rFonts w:ascii="Cambria (Headings)" w:hAnsi="Cambria (Headings)" w:cs="Cambria (Headings)"/>
          <w:color w:val="000000" w:themeColor="text1"/>
          <w:spacing w:val="-4"/>
          <w:w w:val="93"/>
          <w:sz w:val="26"/>
          <w:szCs w:val="26"/>
          <w:lang w:val="es-ES"/>
        </w:rPr>
        <w:t>hewan</w:t>
      </w:r>
      <w:proofErr w:type="spellEnd"/>
      <w:r w:rsidRPr="00A5184E">
        <w:rPr>
          <w:rFonts w:ascii="Cambria (Headings)" w:hAnsi="Cambria (Headings)" w:cs="Cambria (Headings)"/>
          <w:color w:val="000000" w:themeColor="text1"/>
          <w:spacing w:val="-4"/>
          <w:w w:val="93"/>
          <w:sz w:val="26"/>
          <w:szCs w:val="26"/>
          <w:lang w:val="es-ES"/>
        </w:rPr>
        <w:t xml:space="preserve"> </w:t>
      </w:r>
      <w:proofErr w:type="spellStart"/>
      <w:r w:rsidRPr="00A5184E">
        <w:rPr>
          <w:rFonts w:ascii="Cambria (Headings)" w:hAnsi="Cambria (Headings)" w:cs="Cambria (Headings)"/>
          <w:color w:val="000000" w:themeColor="text1"/>
          <w:spacing w:val="-4"/>
          <w:w w:val="93"/>
          <w:sz w:val="26"/>
          <w:szCs w:val="26"/>
          <w:lang w:val="es-ES"/>
        </w:rPr>
        <w:t>buruan</w:t>
      </w:r>
      <w:proofErr w:type="spellEnd"/>
      <w:r w:rsidRPr="00A5184E">
        <w:rPr>
          <w:rFonts w:ascii="Cambria (Headings)" w:hAnsi="Cambria (Headings)" w:cs="Cambria (Headings)"/>
          <w:color w:val="000000" w:themeColor="text1"/>
          <w:spacing w:val="-4"/>
          <w:w w:val="93"/>
          <w:sz w:val="26"/>
          <w:szCs w:val="26"/>
          <w:lang w:val="es-ES"/>
        </w:rPr>
        <w:t xml:space="preserve"> </w:t>
      </w:r>
      <w:proofErr w:type="spellStart"/>
      <w:r w:rsidRPr="00A5184E">
        <w:rPr>
          <w:rFonts w:ascii="Cambria (Headings)" w:hAnsi="Cambria (Headings)" w:cs="Cambria (Headings)"/>
          <w:color w:val="000000" w:themeColor="text1"/>
          <w:spacing w:val="-4"/>
          <w:w w:val="93"/>
          <w:sz w:val="26"/>
          <w:szCs w:val="26"/>
          <w:lang w:val="es-ES"/>
        </w:rPr>
        <w:t>baginya</w:t>
      </w:r>
      <w:proofErr w:type="spellEnd"/>
      <w:r w:rsidRPr="00A5184E">
        <w:rPr>
          <w:rFonts w:ascii="Cambria (Headings)" w:hAnsi="Cambria (Headings)" w:cs="Cambria (Headings)"/>
          <w:color w:val="000000" w:themeColor="text1"/>
          <w:spacing w:val="-4"/>
          <w:w w:val="93"/>
          <w:sz w:val="26"/>
          <w:szCs w:val="26"/>
          <w:lang w:val="es-ES"/>
        </w:rPr>
        <w:t xml:space="preserve"> </w:t>
      </w:r>
      <w:proofErr w:type="spellStart"/>
      <w:r w:rsidRPr="00A5184E">
        <w:rPr>
          <w:rFonts w:ascii="Cambria (Headings)" w:hAnsi="Cambria (Headings)" w:cs="Cambria (Headings)"/>
          <w:color w:val="000000" w:themeColor="text1"/>
          <w:spacing w:val="-4"/>
          <w:w w:val="93"/>
          <w:sz w:val="26"/>
          <w:szCs w:val="26"/>
          <w:lang w:val="es-ES"/>
        </w:rPr>
        <w:t>seperti</w:t>
      </w:r>
      <w:proofErr w:type="spellEnd"/>
      <w:r w:rsidRPr="00A5184E">
        <w:rPr>
          <w:rFonts w:ascii="Cambria (Headings)" w:hAnsi="Cambria (Headings)" w:cs="Cambria (Headings)"/>
          <w:color w:val="000000" w:themeColor="text1"/>
          <w:spacing w:val="-4"/>
          <w:w w:val="93"/>
          <w:sz w:val="26"/>
          <w:szCs w:val="26"/>
          <w:lang w:val="es-ES"/>
        </w:rPr>
        <w:t xml:space="preserve"> </w:t>
      </w:r>
      <w:proofErr w:type="spellStart"/>
      <w:r w:rsidRPr="00A5184E">
        <w:rPr>
          <w:rFonts w:ascii="Cambria (Headings)" w:hAnsi="Cambria (Headings)" w:cs="Cambria (Headings)"/>
          <w:color w:val="000000" w:themeColor="text1"/>
          <w:spacing w:val="-4"/>
          <w:w w:val="93"/>
          <w:sz w:val="26"/>
          <w:szCs w:val="26"/>
          <w:lang w:val="es-ES"/>
        </w:rPr>
        <w:t>bangkai</w:t>
      </w:r>
      <w:proofErr w:type="spellEnd"/>
      <w:r w:rsidRPr="00A5184E">
        <w:rPr>
          <w:rFonts w:ascii="Cambria (Headings)" w:hAnsi="Cambria (Headings)" w:cs="Cambria (Headings)"/>
          <w:color w:val="000000" w:themeColor="text1"/>
          <w:spacing w:val="-4"/>
          <w:w w:val="93"/>
          <w:sz w:val="26"/>
          <w:szCs w:val="26"/>
          <w:lang w:val="es-ES"/>
        </w:rPr>
        <w:t>.</w:t>
      </w:r>
    </w:p>
    <w:p w14:paraId="2E8025DC" w14:textId="64409F7B" w:rsidR="00C6072A" w:rsidRPr="0007032E" w:rsidRDefault="00ED01CD" w:rsidP="00617923">
      <w:pPr>
        <w:pStyle w:val="ListParagraph"/>
        <w:adjustRightInd w:val="0"/>
        <w:snapToGrid w:val="0"/>
        <w:spacing w:after="80" w:line="252" w:lineRule="auto"/>
        <w:ind w:left="0"/>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Adapun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hewan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buruan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laut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tidak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diharamkan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bagi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orang</w:t>
      </w:r>
      <w:proofErr w:type="spellEnd"/>
      <w:r w:rsidRPr="0007032E">
        <w:rPr>
          <w:rFonts w:ascii="Cambria (Headings)" w:hAnsi="Cambria (Headings)" w:cs="Cambria (Headings)"/>
          <w:color w:val="000000" w:themeColor="text1"/>
          <w:sz w:val="26"/>
          <w:szCs w:val="26"/>
          <w:lang w:val="es-ES"/>
        </w:rPr>
        <w:t xml:space="preserve"> yang </w:t>
      </w:r>
      <w:proofErr w:type="spellStart"/>
      <w:r w:rsidRPr="0007032E">
        <w:rPr>
          <w:rFonts w:ascii="Cambria (Headings)" w:hAnsi="Cambria (Headings)" w:cs="Cambria (Headings)"/>
          <w:color w:val="000000" w:themeColor="text1"/>
          <w:sz w:val="26"/>
          <w:szCs w:val="26"/>
          <w:lang w:val="es-ES"/>
        </w:rPr>
        <w:t>berihram</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untuk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memburunya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sebagaimana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tidak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diharamkan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untuk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menyembelih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hewan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jinak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seperti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ayam</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hewan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ternak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karena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bukan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hewan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buruan</w:t>
      </w:r>
      <w:proofErr w:type="spellEnd"/>
      <w:r w:rsidRPr="0007032E">
        <w:rPr>
          <w:rFonts w:ascii="Cambria (Headings)" w:hAnsi="Cambria (Headings)" w:cs="Cambria (Headings)"/>
          <w:color w:val="000000" w:themeColor="text1"/>
          <w:sz w:val="26"/>
          <w:szCs w:val="26"/>
          <w:lang w:val="es-ES"/>
        </w:rPr>
        <w:t>.</w:t>
      </w:r>
    </w:p>
    <w:p w14:paraId="2E8025DD" w14:textId="77777777" w:rsidR="00C6072A" w:rsidRPr="0007032E" w:rsidRDefault="00ED01CD" w:rsidP="00617923">
      <w:pPr>
        <w:pStyle w:val="ListParagraph"/>
        <w:numPr>
          <w:ilvl w:val="0"/>
          <w:numId w:val="87"/>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Ketujuh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melangsungkan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akad</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nikah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untuk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diri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sendiri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ataupun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untuk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orang</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lain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atau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sebagai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saksi</w:t>
      </w:r>
      <w:proofErr w:type="spellEnd"/>
      <w:r w:rsidRPr="0007032E">
        <w:rPr>
          <w:rFonts w:ascii="Cambria (Headings)" w:hAnsi="Cambria (Headings)" w:cs="Cambria (Headings)"/>
          <w:color w:val="000000" w:themeColor="text1"/>
          <w:sz w:val="26"/>
          <w:szCs w:val="26"/>
          <w:lang w:val="es-ES"/>
        </w:rPr>
        <w:t>.</w:t>
      </w:r>
    </w:p>
    <w:p w14:paraId="2E8025DE" w14:textId="77777777" w:rsidR="00C6072A" w:rsidRPr="00A1131C" w:rsidRDefault="00ED01CD" w:rsidP="00617923">
      <w:pPr>
        <w:pStyle w:val="ListParagraph"/>
        <w:numPr>
          <w:ilvl w:val="0"/>
          <w:numId w:val="87"/>
        </w:numPr>
        <w:adjustRightInd w:val="0"/>
        <w:snapToGrid w:val="0"/>
        <w:spacing w:after="80" w:line="252" w:lineRule="auto"/>
        <w:ind w:left="0" w:firstLine="284"/>
        <w:contextualSpacing w:val="0"/>
        <w:rPr>
          <w:rFonts w:ascii="Cambria (Headings)" w:hAnsi="Cambria (Headings)" w:cs="Cambria (Headings)"/>
          <w:color w:val="000000" w:themeColor="text1"/>
          <w:w w:val="93"/>
          <w:sz w:val="26"/>
          <w:szCs w:val="26"/>
          <w:lang w:val="es-ES"/>
        </w:rPr>
      </w:pPr>
      <w:proofErr w:type="spellStart"/>
      <w:r w:rsidRPr="00A1131C">
        <w:rPr>
          <w:rFonts w:ascii="Cambria (Headings)" w:hAnsi="Cambria (Headings)" w:cs="Cambria (Headings)"/>
          <w:color w:val="000000" w:themeColor="text1"/>
          <w:w w:val="93"/>
          <w:sz w:val="26"/>
          <w:szCs w:val="26"/>
          <w:lang w:val="es-ES"/>
        </w:rPr>
        <w:t>Kedelapan</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Jimak</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Siapa</w:t>
      </w:r>
      <w:proofErr w:type="spellEnd"/>
      <w:r w:rsidRPr="00A1131C">
        <w:rPr>
          <w:rFonts w:ascii="Cambria (Headings)" w:hAnsi="Cambria (Headings)" w:cs="Cambria (Headings)"/>
          <w:color w:val="000000" w:themeColor="text1"/>
          <w:w w:val="93"/>
          <w:sz w:val="26"/>
          <w:szCs w:val="26"/>
          <w:lang w:val="es-ES"/>
        </w:rPr>
        <w:t xml:space="preserve"> yang </w:t>
      </w:r>
      <w:proofErr w:type="spellStart"/>
      <w:r w:rsidRPr="00A1131C">
        <w:rPr>
          <w:rFonts w:ascii="Cambria (Headings)" w:hAnsi="Cambria (Headings)" w:cs="Cambria (Headings)"/>
          <w:color w:val="000000" w:themeColor="text1"/>
          <w:w w:val="93"/>
          <w:sz w:val="26"/>
          <w:szCs w:val="26"/>
          <w:lang w:val="es-ES"/>
        </w:rPr>
        <w:t>melakukan</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jimak</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sebelum</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tahalul</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awal</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hajinya</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batal</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tetapi</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ia</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tetap</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harus</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melanjutkan</w:t>
      </w:r>
      <w:proofErr w:type="spellEnd"/>
      <w:r w:rsidRPr="00A1131C">
        <w:rPr>
          <w:rFonts w:ascii="Cambria (Headings)" w:hAnsi="Cambria (Headings)" w:cs="Cambria (Headings)"/>
          <w:color w:val="000000" w:themeColor="text1"/>
          <w:w w:val="93"/>
          <w:sz w:val="26"/>
          <w:szCs w:val="26"/>
          <w:lang w:val="es-ES"/>
        </w:rPr>
        <w:t xml:space="preserve"> dan </w:t>
      </w:r>
      <w:proofErr w:type="spellStart"/>
      <w:r w:rsidRPr="00A1131C">
        <w:rPr>
          <w:rFonts w:ascii="Cambria (Headings)" w:hAnsi="Cambria (Headings)" w:cs="Cambria (Headings)"/>
          <w:color w:val="000000" w:themeColor="text1"/>
          <w:w w:val="93"/>
          <w:sz w:val="26"/>
          <w:szCs w:val="26"/>
          <w:lang w:val="es-ES"/>
        </w:rPr>
        <w:t>menyelesaikan</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manasiknya</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tahun</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depan</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ia</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harus</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mengadanya</w:t>
      </w:r>
      <w:proofErr w:type="spellEnd"/>
      <w:r w:rsidRPr="00A1131C">
        <w:rPr>
          <w:rFonts w:ascii="Cambria (Headings)" w:hAnsi="Cambria (Headings)" w:cs="Cambria (Headings)"/>
          <w:color w:val="000000" w:themeColor="text1"/>
          <w:w w:val="93"/>
          <w:sz w:val="26"/>
          <w:szCs w:val="26"/>
          <w:lang w:val="es-ES"/>
        </w:rPr>
        <w:t xml:space="preserve">, dan </w:t>
      </w:r>
      <w:proofErr w:type="spellStart"/>
      <w:r w:rsidRPr="00A1131C">
        <w:rPr>
          <w:rFonts w:ascii="Cambria (Headings)" w:hAnsi="Cambria (Headings)" w:cs="Cambria (Headings)"/>
          <w:color w:val="000000" w:themeColor="text1"/>
          <w:w w:val="93"/>
          <w:sz w:val="26"/>
          <w:szCs w:val="26"/>
          <w:lang w:val="es-ES"/>
        </w:rPr>
        <w:t>ia</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berkewajiban</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menyembelih</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seekor</w:t>
      </w:r>
      <w:proofErr w:type="spellEnd"/>
      <w:r w:rsidRPr="00A1131C">
        <w:rPr>
          <w:rFonts w:ascii="Cambria (Headings)" w:hAnsi="Cambria (Headings)" w:cs="Cambria (Headings)"/>
          <w:color w:val="000000" w:themeColor="text1"/>
          <w:w w:val="93"/>
          <w:sz w:val="26"/>
          <w:szCs w:val="26"/>
          <w:lang w:val="es-ES"/>
        </w:rPr>
        <w:t xml:space="preserve"> unta. </w:t>
      </w:r>
      <w:proofErr w:type="spellStart"/>
      <w:r w:rsidRPr="00A1131C">
        <w:rPr>
          <w:rFonts w:ascii="Cambria (Headings)" w:hAnsi="Cambria (Headings)" w:cs="Cambria (Headings)"/>
          <w:color w:val="000000" w:themeColor="text1"/>
          <w:w w:val="93"/>
          <w:sz w:val="26"/>
          <w:szCs w:val="26"/>
          <w:lang w:val="es-ES"/>
        </w:rPr>
        <w:t>Adapun</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kalau</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ia</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melakukannya</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setelah</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tahalul</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awal</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hajinya</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tidak</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batal</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tetapi</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ia</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wajib</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membayar</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dam</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Perempuan</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dalam</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hal</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itu</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hukumnya</w:t>
      </w:r>
      <w:proofErr w:type="spellEnd"/>
      <w:r w:rsidRPr="00A1131C">
        <w:rPr>
          <w:rFonts w:ascii="Cambria (Headings)" w:hAnsi="Cambria (Headings)" w:cs="Cambria (Headings)"/>
          <w:color w:val="000000" w:themeColor="text1"/>
          <w:w w:val="93"/>
          <w:sz w:val="26"/>
          <w:szCs w:val="26"/>
          <w:lang w:val="es-ES"/>
        </w:rPr>
        <w:t xml:space="preserve"> sama </w:t>
      </w:r>
      <w:proofErr w:type="spellStart"/>
      <w:r w:rsidRPr="00A1131C">
        <w:rPr>
          <w:rFonts w:ascii="Cambria (Headings)" w:hAnsi="Cambria (Headings)" w:cs="Cambria (Headings)"/>
          <w:color w:val="000000" w:themeColor="text1"/>
          <w:w w:val="93"/>
          <w:sz w:val="26"/>
          <w:szCs w:val="26"/>
          <w:lang w:val="es-ES"/>
        </w:rPr>
        <w:t>dengan</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laki-laki</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jika</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ia</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berperan</w:t>
      </w:r>
      <w:proofErr w:type="spellEnd"/>
      <w:r w:rsidRPr="00A1131C">
        <w:rPr>
          <w:rFonts w:ascii="Cambria (Headings)" w:hAnsi="Cambria (Headings)" w:cs="Cambria (Headings)"/>
          <w:color w:val="000000" w:themeColor="text1"/>
          <w:w w:val="93"/>
          <w:sz w:val="26"/>
          <w:szCs w:val="26"/>
          <w:lang w:val="es-ES"/>
        </w:rPr>
        <w:t xml:space="preserve"> </w:t>
      </w:r>
      <w:proofErr w:type="spellStart"/>
      <w:r w:rsidRPr="00A1131C">
        <w:rPr>
          <w:rFonts w:ascii="Cambria (Headings)" w:hAnsi="Cambria (Headings)" w:cs="Cambria (Headings)"/>
          <w:color w:val="000000" w:themeColor="text1"/>
          <w:w w:val="93"/>
          <w:sz w:val="26"/>
          <w:szCs w:val="26"/>
          <w:lang w:val="es-ES"/>
        </w:rPr>
        <w:t>aktif</w:t>
      </w:r>
      <w:proofErr w:type="spellEnd"/>
      <w:r w:rsidRPr="00A1131C">
        <w:rPr>
          <w:rFonts w:ascii="Cambria (Headings)" w:hAnsi="Cambria (Headings)" w:cs="Cambria (Headings)"/>
          <w:color w:val="000000" w:themeColor="text1"/>
          <w:w w:val="93"/>
          <w:sz w:val="26"/>
          <w:szCs w:val="26"/>
          <w:lang w:val="es-ES"/>
        </w:rPr>
        <w:t>.</w:t>
      </w:r>
    </w:p>
    <w:p w14:paraId="2E8025DF" w14:textId="77777777" w:rsidR="00C6072A" w:rsidRDefault="00ED01CD" w:rsidP="00617923">
      <w:pPr>
        <w:pStyle w:val="ListParagraph"/>
        <w:numPr>
          <w:ilvl w:val="0"/>
          <w:numId w:val="87"/>
        </w:numPr>
        <w:adjustRightInd w:val="0"/>
        <w:snapToGrid w:val="0"/>
        <w:spacing w:after="80" w:line="252" w:lineRule="auto"/>
        <w:ind w:left="0" w:firstLine="284"/>
        <w:contextualSpacing w:val="0"/>
        <w:rPr>
          <w:rFonts w:ascii="Cambria (Headings)" w:hAnsi="Cambria (Headings)" w:cs="Cambria (Headings)"/>
          <w:color w:val="000000" w:themeColor="text1"/>
          <w:w w:val="93"/>
          <w:sz w:val="26"/>
          <w:szCs w:val="26"/>
          <w:lang w:val="es-ES"/>
        </w:rPr>
      </w:pPr>
      <w:r w:rsidRPr="00B34CCC">
        <w:rPr>
          <w:rFonts w:ascii="Cambria (Headings)" w:hAnsi="Cambria (Headings)" w:cs="Cambria (Headings)"/>
          <w:color w:val="000000" w:themeColor="text1"/>
          <w:w w:val="93"/>
          <w:sz w:val="26"/>
          <w:szCs w:val="26"/>
          <w:lang w:val="fi-FI"/>
        </w:rPr>
        <w:t xml:space="preserve">Kesembilan: Bercumbu di selain kemaluan. Orang yang berihram tidak boleh mencumbui istrinya karena hal itu menjadi pengantar jimak yang dilarang. </w:t>
      </w:r>
      <w:r w:rsidRPr="00B34CCC">
        <w:rPr>
          <w:rFonts w:ascii="Cambria (Headings)" w:hAnsi="Cambria (Headings)" w:cs="Cambria (Headings)"/>
          <w:color w:val="000000" w:themeColor="text1"/>
          <w:w w:val="93"/>
          <w:sz w:val="26"/>
          <w:szCs w:val="26"/>
          <w:lang w:val="es-ES"/>
        </w:rPr>
        <w:t xml:space="preserve">Yang </w:t>
      </w:r>
      <w:proofErr w:type="spellStart"/>
      <w:r w:rsidRPr="00B34CCC">
        <w:rPr>
          <w:rFonts w:ascii="Cambria (Headings)" w:hAnsi="Cambria (Headings)" w:cs="Cambria (Headings)"/>
          <w:color w:val="000000" w:themeColor="text1"/>
          <w:w w:val="93"/>
          <w:sz w:val="26"/>
          <w:szCs w:val="26"/>
          <w:lang w:val="es-ES"/>
        </w:rPr>
        <w:t>dimaksud</w:t>
      </w:r>
      <w:proofErr w:type="spellEnd"/>
      <w:r w:rsidRPr="00B34CCC">
        <w:rPr>
          <w:rFonts w:ascii="Cambria (Headings)" w:hAnsi="Cambria (Headings)" w:cs="Cambria (Headings)"/>
          <w:color w:val="000000" w:themeColor="text1"/>
          <w:w w:val="93"/>
          <w:sz w:val="26"/>
          <w:szCs w:val="26"/>
          <w:lang w:val="es-ES"/>
        </w:rPr>
        <w:t xml:space="preserve"> </w:t>
      </w:r>
      <w:proofErr w:type="spellStart"/>
      <w:r w:rsidRPr="00B34CCC">
        <w:rPr>
          <w:rFonts w:ascii="Cambria (Headings)" w:hAnsi="Cambria (Headings)" w:cs="Cambria (Headings)"/>
          <w:color w:val="000000" w:themeColor="text1"/>
          <w:w w:val="93"/>
          <w:sz w:val="26"/>
          <w:szCs w:val="26"/>
          <w:lang w:val="es-ES"/>
        </w:rPr>
        <w:t>dengan</w:t>
      </w:r>
      <w:proofErr w:type="spellEnd"/>
      <w:r w:rsidRPr="00B34CCC">
        <w:rPr>
          <w:rFonts w:ascii="Cambria (Headings)" w:hAnsi="Cambria (Headings)" w:cs="Cambria (Headings)"/>
          <w:color w:val="000000" w:themeColor="text1"/>
          <w:w w:val="93"/>
          <w:sz w:val="26"/>
          <w:szCs w:val="26"/>
          <w:lang w:val="es-ES"/>
        </w:rPr>
        <w:t xml:space="preserve"> </w:t>
      </w:r>
      <w:proofErr w:type="spellStart"/>
      <w:r w:rsidRPr="00B34CCC">
        <w:rPr>
          <w:rFonts w:ascii="Cambria (Headings)" w:hAnsi="Cambria (Headings)" w:cs="Cambria (Headings)"/>
          <w:color w:val="000000" w:themeColor="text1"/>
          <w:w w:val="93"/>
          <w:sz w:val="26"/>
          <w:szCs w:val="26"/>
          <w:lang w:val="es-ES"/>
        </w:rPr>
        <w:t>bercumbu</w:t>
      </w:r>
      <w:proofErr w:type="spellEnd"/>
      <w:r w:rsidRPr="00B34CCC">
        <w:rPr>
          <w:rFonts w:ascii="Cambria (Headings)" w:hAnsi="Cambria (Headings)" w:cs="Cambria (Headings)"/>
          <w:color w:val="000000" w:themeColor="text1"/>
          <w:w w:val="93"/>
          <w:sz w:val="26"/>
          <w:szCs w:val="26"/>
          <w:lang w:val="es-ES"/>
        </w:rPr>
        <w:t xml:space="preserve"> </w:t>
      </w:r>
      <w:proofErr w:type="spellStart"/>
      <w:r w:rsidRPr="00B34CCC">
        <w:rPr>
          <w:rFonts w:ascii="Cambria (Headings)" w:hAnsi="Cambria (Headings)" w:cs="Cambria (Headings)"/>
          <w:color w:val="000000" w:themeColor="text1"/>
          <w:w w:val="93"/>
          <w:sz w:val="26"/>
          <w:szCs w:val="26"/>
          <w:lang w:val="es-ES"/>
        </w:rPr>
        <w:t>ialah</w:t>
      </w:r>
      <w:proofErr w:type="spellEnd"/>
      <w:r w:rsidRPr="00B34CCC">
        <w:rPr>
          <w:rFonts w:ascii="Cambria (Headings)" w:hAnsi="Cambria (Headings)" w:cs="Cambria (Headings)"/>
          <w:color w:val="000000" w:themeColor="text1"/>
          <w:w w:val="93"/>
          <w:sz w:val="26"/>
          <w:szCs w:val="26"/>
          <w:lang w:val="es-ES"/>
        </w:rPr>
        <w:t xml:space="preserve"> </w:t>
      </w:r>
      <w:proofErr w:type="spellStart"/>
      <w:r w:rsidRPr="00B34CCC">
        <w:rPr>
          <w:rFonts w:ascii="Cambria (Headings)" w:hAnsi="Cambria (Headings)" w:cs="Cambria (Headings)"/>
          <w:color w:val="000000" w:themeColor="text1"/>
          <w:w w:val="93"/>
          <w:sz w:val="26"/>
          <w:szCs w:val="26"/>
          <w:lang w:val="es-ES"/>
        </w:rPr>
        <w:t>menyentuh</w:t>
      </w:r>
      <w:proofErr w:type="spellEnd"/>
      <w:r w:rsidRPr="00B34CCC">
        <w:rPr>
          <w:rFonts w:ascii="Cambria (Headings)" w:hAnsi="Cambria (Headings)" w:cs="Cambria (Headings)"/>
          <w:color w:val="000000" w:themeColor="text1"/>
          <w:w w:val="93"/>
          <w:sz w:val="26"/>
          <w:szCs w:val="26"/>
          <w:lang w:val="es-ES"/>
        </w:rPr>
        <w:t xml:space="preserve"> </w:t>
      </w:r>
      <w:proofErr w:type="spellStart"/>
      <w:r w:rsidRPr="00B34CCC">
        <w:rPr>
          <w:rFonts w:ascii="Cambria (Headings)" w:hAnsi="Cambria (Headings)" w:cs="Cambria (Headings)"/>
          <w:color w:val="000000" w:themeColor="text1"/>
          <w:w w:val="93"/>
          <w:sz w:val="26"/>
          <w:szCs w:val="26"/>
          <w:lang w:val="es-ES"/>
        </w:rPr>
        <w:t>perempuan</w:t>
      </w:r>
      <w:proofErr w:type="spellEnd"/>
      <w:r w:rsidRPr="00B34CCC">
        <w:rPr>
          <w:rFonts w:ascii="Cambria (Headings)" w:hAnsi="Cambria (Headings)" w:cs="Cambria (Headings)"/>
          <w:color w:val="000000" w:themeColor="text1"/>
          <w:w w:val="93"/>
          <w:sz w:val="26"/>
          <w:szCs w:val="26"/>
          <w:lang w:val="es-ES"/>
        </w:rPr>
        <w:t xml:space="preserve"> </w:t>
      </w:r>
      <w:proofErr w:type="spellStart"/>
      <w:r w:rsidRPr="00B34CCC">
        <w:rPr>
          <w:rFonts w:ascii="Cambria (Headings)" w:hAnsi="Cambria (Headings)" w:cs="Cambria (Headings)"/>
          <w:color w:val="000000" w:themeColor="text1"/>
          <w:w w:val="93"/>
          <w:sz w:val="26"/>
          <w:szCs w:val="26"/>
          <w:lang w:val="es-ES"/>
        </w:rPr>
        <w:t>dengan</w:t>
      </w:r>
      <w:proofErr w:type="spellEnd"/>
      <w:r w:rsidRPr="00B34CCC">
        <w:rPr>
          <w:rFonts w:ascii="Cambria (Headings)" w:hAnsi="Cambria (Headings)" w:cs="Cambria (Headings)"/>
          <w:color w:val="000000" w:themeColor="text1"/>
          <w:w w:val="93"/>
          <w:sz w:val="26"/>
          <w:szCs w:val="26"/>
          <w:lang w:val="es-ES"/>
        </w:rPr>
        <w:t xml:space="preserve"> </w:t>
      </w:r>
      <w:proofErr w:type="spellStart"/>
      <w:r w:rsidRPr="00B34CCC">
        <w:rPr>
          <w:rFonts w:ascii="Cambria (Headings)" w:hAnsi="Cambria (Headings)" w:cs="Cambria (Headings)"/>
          <w:color w:val="000000" w:themeColor="text1"/>
          <w:w w:val="93"/>
          <w:sz w:val="26"/>
          <w:szCs w:val="26"/>
          <w:lang w:val="es-ES"/>
        </w:rPr>
        <w:t>syahwat</w:t>
      </w:r>
      <w:proofErr w:type="spellEnd"/>
      <w:r w:rsidRPr="00B34CCC">
        <w:rPr>
          <w:rFonts w:ascii="Cambria (Headings)" w:hAnsi="Cambria (Headings)" w:cs="Cambria (Headings)"/>
          <w:color w:val="000000" w:themeColor="text1"/>
          <w:w w:val="93"/>
          <w:sz w:val="26"/>
          <w:szCs w:val="26"/>
          <w:lang w:val="es-ES"/>
        </w:rPr>
        <w:t>.</w:t>
      </w:r>
    </w:p>
    <w:p w14:paraId="6A8DA0A5" w14:textId="77777777" w:rsidR="000C25A9" w:rsidRDefault="000C25A9" w:rsidP="000C25A9">
      <w:pPr>
        <w:adjustRightInd w:val="0"/>
        <w:snapToGrid w:val="0"/>
        <w:spacing w:after="80" w:line="252" w:lineRule="auto"/>
        <w:rPr>
          <w:rFonts w:ascii="Cambria (Headings)" w:hAnsi="Cambria (Headings)" w:cstheme="minorBidi"/>
          <w:color w:val="000000" w:themeColor="text1"/>
          <w:w w:val="93"/>
          <w:sz w:val="26"/>
          <w:szCs w:val="26"/>
          <w:rtl/>
          <w:lang w:val="es-ES" w:bidi="ar-EG"/>
        </w:rPr>
      </w:pPr>
    </w:p>
    <w:p w14:paraId="04286206" w14:textId="77777777" w:rsidR="000C25A9" w:rsidRPr="000C25A9" w:rsidRDefault="000C25A9" w:rsidP="000C25A9">
      <w:pPr>
        <w:adjustRightInd w:val="0"/>
        <w:snapToGrid w:val="0"/>
        <w:spacing w:after="80" w:line="252" w:lineRule="auto"/>
        <w:rPr>
          <w:rFonts w:ascii="Cambria (Headings)" w:hAnsi="Cambria (Headings)" w:cstheme="minorBidi"/>
          <w:color w:val="000000" w:themeColor="text1"/>
          <w:w w:val="93"/>
          <w:sz w:val="26"/>
          <w:szCs w:val="26"/>
          <w:rtl/>
          <w:lang w:val="es-ES" w:bidi="ar-EG"/>
        </w:rPr>
      </w:pPr>
    </w:p>
    <w:p w14:paraId="2E8025E0" w14:textId="1E0C0C7B" w:rsidR="00C6072A" w:rsidRPr="0007032E" w:rsidRDefault="00ED01CD" w:rsidP="00617923">
      <w:pPr>
        <w:pStyle w:val="Heading3"/>
        <w:adjustRightInd w:val="0"/>
        <w:snapToGrid w:val="0"/>
        <w:spacing w:before="0" w:after="80" w:line="252" w:lineRule="auto"/>
        <w:ind w:firstLine="284"/>
        <w:jc w:val="both"/>
        <w:rPr>
          <w:rFonts w:ascii="Cambria (Headings)" w:hAnsi="Cambria (Headings)" w:cs="Cambria (Headings)" w:hint="eastAsia"/>
        </w:rPr>
      </w:pPr>
      <w:bookmarkStart w:id="321" w:name="_Toc191"/>
      <w:bookmarkStart w:id="322" w:name="_Toc158931133"/>
      <w:bookmarkStart w:id="323" w:name="_Toc163512103"/>
      <w:r w:rsidRPr="0007032E">
        <w:rPr>
          <w:rFonts w:ascii="Cambria (Headings)" w:hAnsi="Cambria (Headings)" w:cs="Cambria (Headings)"/>
        </w:rPr>
        <w:lastRenderedPageBreak/>
        <w:t>Umrah</w:t>
      </w:r>
      <w:bookmarkEnd w:id="321"/>
      <w:bookmarkEnd w:id="322"/>
      <w:bookmarkEnd w:id="323"/>
    </w:p>
    <w:p w14:paraId="2E8025E1" w14:textId="77777777" w:rsidR="00C6072A" w:rsidRPr="0007032E" w:rsidRDefault="00ED01CD" w:rsidP="00617923">
      <w:pPr>
        <w:pStyle w:val="Heading4"/>
        <w:adjustRightInd w:val="0"/>
        <w:snapToGrid w:val="0"/>
        <w:spacing w:after="80" w:line="252" w:lineRule="auto"/>
        <w:ind w:firstLine="284"/>
        <w:jc w:val="both"/>
        <w:rPr>
          <w:rFonts w:ascii="Cambria (Headings)" w:hAnsi="Cambria (Headings)" w:cs="Cambria (Headings)"/>
          <w:color w:val="0070C0"/>
          <w:sz w:val="26"/>
          <w:szCs w:val="26"/>
          <w:lang w:val="es-ES"/>
        </w:rPr>
      </w:pPr>
      <w:r w:rsidRPr="0007032E">
        <w:rPr>
          <w:rFonts w:ascii="Cambria (Headings)" w:hAnsi="Cambria (Headings)" w:cs="Cambria (Headings)"/>
          <w:color w:val="0070C0"/>
          <w:sz w:val="26"/>
          <w:szCs w:val="26"/>
          <w:lang w:val="es-ES"/>
        </w:rPr>
        <w:t xml:space="preserve">A) </w:t>
      </w:r>
      <w:proofErr w:type="spellStart"/>
      <w:r w:rsidRPr="0007032E">
        <w:rPr>
          <w:rFonts w:ascii="Cambria (Headings)" w:hAnsi="Cambria (Headings)" w:cs="Cambria (Headings)"/>
          <w:color w:val="0070C0"/>
          <w:sz w:val="26"/>
          <w:szCs w:val="26"/>
          <w:lang w:val="es-ES"/>
        </w:rPr>
        <w:t>Rukun-rukun</w:t>
      </w:r>
      <w:proofErr w:type="spellEnd"/>
      <w:r w:rsidRPr="0007032E">
        <w:rPr>
          <w:rFonts w:ascii="Cambria (Headings)" w:hAnsi="Cambria (Headings)" w:cs="Cambria (Headings)"/>
          <w:color w:val="0070C0"/>
          <w:sz w:val="26"/>
          <w:szCs w:val="26"/>
          <w:lang w:val="es-ES"/>
        </w:rPr>
        <w:t xml:space="preserve"> </w:t>
      </w:r>
      <w:proofErr w:type="spellStart"/>
      <w:r w:rsidRPr="0007032E">
        <w:rPr>
          <w:rFonts w:ascii="Cambria (Headings)" w:hAnsi="Cambria (Headings)" w:cs="Cambria (Headings)"/>
          <w:color w:val="0070C0"/>
          <w:sz w:val="26"/>
          <w:szCs w:val="26"/>
          <w:lang w:val="es-ES"/>
        </w:rPr>
        <w:t>Umrah</w:t>
      </w:r>
      <w:proofErr w:type="spellEnd"/>
    </w:p>
    <w:p w14:paraId="2E8025E2" w14:textId="5FA3CED5" w:rsidR="00C6072A" w:rsidRPr="0007032E" w:rsidRDefault="00ED01CD" w:rsidP="00617923">
      <w:pPr>
        <w:pStyle w:val="ListParagraph"/>
        <w:numPr>
          <w:ilvl w:val="0"/>
          <w:numId w:val="88"/>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es-ES"/>
        </w:rPr>
      </w:pPr>
      <w:r w:rsidRPr="0007032E">
        <w:rPr>
          <w:rFonts w:ascii="Cambria (Headings)" w:hAnsi="Cambria (Headings)" w:cs="Cambria (Headings)"/>
          <w:color w:val="000000" w:themeColor="text1"/>
          <w:sz w:val="26"/>
          <w:szCs w:val="26"/>
          <w:lang w:val="es-ES"/>
        </w:rPr>
        <w:t>Ihram</w:t>
      </w:r>
    </w:p>
    <w:p w14:paraId="2E8025E3" w14:textId="33B71888" w:rsidR="00C6072A" w:rsidRPr="0007032E" w:rsidRDefault="00ED01CD" w:rsidP="00617923">
      <w:pPr>
        <w:pStyle w:val="ListParagraph"/>
        <w:numPr>
          <w:ilvl w:val="0"/>
          <w:numId w:val="88"/>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Tawaf</w:t>
      </w:r>
      <w:proofErr w:type="spellEnd"/>
    </w:p>
    <w:p w14:paraId="2E8025E4" w14:textId="0C96AB17" w:rsidR="00C6072A" w:rsidRPr="0007032E" w:rsidRDefault="00ED01CD" w:rsidP="00617923">
      <w:pPr>
        <w:pStyle w:val="ListParagraph"/>
        <w:numPr>
          <w:ilvl w:val="0"/>
          <w:numId w:val="88"/>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Sai</w:t>
      </w:r>
      <w:proofErr w:type="spellEnd"/>
    </w:p>
    <w:p w14:paraId="2E8025E5" w14:textId="77777777" w:rsidR="00C6072A" w:rsidRPr="0007032E" w:rsidRDefault="00ED01CD" w:rsidP="00617923">
      <w:pPr>
        <w:pStyle w:val="Heading4"/>
        <w:adjustRightInd w:val="0"/>
        <w:snapToGrid w:val="0"/>
        <w:spacing w:after="80" w:line="252" w:lineRule="auto"/>
        <w:ind w:firstLine="284"/>
        <w:jc w:val="both"/>
        <w:rPr>
          <w:rFonts w:ascii="Cambria (Headings)" w:hAnsi="Cambria (Headings)" w:cs="Cambria (Headings)"/>
          <w:color w:val="0070C0"/>
          <w:sz w:val="26"/>
          <w:szCs w:val="26"/>
          <w:lang w:val="es-ES"/>
        </w:rPr>
      </w:pPr>
      <w:r w:rsidRPr="0007032E">
        <w:rPr>
          <w:rFonts w:ascii="Cambria (Headings)" w:hAnsi="Cambria (Headings)" w:cs="Cambria (Headings)"/>
          <w:color w:val="0070C0"/>
          <w:sz w:val="26"/>
          <w:szCs w:val="26"/>
          <w:lang w:val="es-ES"/>
        </w:rPr>
        <w:t xml:space="preserve">B) </w:t>
      </w:r>
      <w:proofErr w:type="spellStart"/>
      <w:r w:rsidRPr="0007032E">
        <w:rPr>
          <w:rFonts w:ascii="Cambria (Headings)" w:hAnsi="Cambria (Headings)" w:cs="Cambria (Headings)"/>
          <w:color w:val="0070C0"/>
          <w:sz w:val="26"/>
          <w:szCs w:val="26"/>
          <w:lang w:val="es-ES"/>
        </w:rPr>
        <w:t>Wajib-wajib</w:t>
      </w:r>
      <w:proofErr w:type="spellEnd"/>
      <w:r w:rsidRPr="0007032E">
        <w:rPr>
          <w:rFonts w:ascii="Cambria (Headings)" w:hAnsi="Cambria (Headings)" w:cs="Cambria (Headings)"/>
          <w:color w:val="0070C0"/>
          <w:sz w:val="26"/>
          <w:szCs w:val="26"/>
          <w:lang w:val="es-ES"/>
        </w:rPr>
        <w:t xml:space="preserve"> </w:t>
      </w:r>
      <w:proofErr w:type="spellStart"/>
      <w:r w:rsidRPr="0007032E">
        <w:rPr>
          <w:rFonts w:ascii="Cambria (Headings)" w:hAnsi="Cambria (Headings)" w:cs="Cambria (Headings)"/>
          <w:color w:val="0070C0"/>
          <w:sz w:val="26"/>
          <w:szCs w:val="26"/>
          <w:lang w:val="es-ES"/>
        </w:rPr>
        <w:t>Umrah</w:t>
      </w:r>
      <w:proofErr w:type="spellEnd"/>
    </w:p>
    <w:p w14:paraId="2E8025E6" w14:textId="755CC4B1" w:rsidR="00C6072A" w:rsidRPr="0007032E" w:rsidRDefault="00ED01CD" w:rsidP="00617923">
      <w:pPr>
        <w:pStyle w:val="ListParagraph"/>
        <w:numPr>
          <w:ilvl w:val="0"/>
          <w:numId w:val="89"/>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Berihram</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dari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mikat</w:t>
      </w:r>
      <w:proofErr w:type="spellEnd"/>
      <w:r w:rsidRPr="0007032E">
        <w:rPr>
          <w:rFonts w:ascii="Cambria (Headings)" w:hAnsi="Cambria (Headings)" w:cs="Cambria (Headings)"/>
          <w:color w:val="000000" w:themeColor="text1"/>
          <w:sz w:val="26"/>
          <w:szCs w:val="26"/>
          <w:lang w:val="es-ES"/>
        </w:rPr>
        <w:t xml:space="preserve"> yang </w:t>
      </w:r>
      <w:proofErr w:type="spellStart"/>
      <w:r w:rsidRPr="0007032E">
        <w:rPr>
          <w:rFonts w:ascii="Cambria (Headings)" w:hAnsi="Cambria (Headings)" w:cs="Cambria (Headings)"/>
          <w:color w:val="000000" w:themeColor="text1"/>
          <w:sz w:val="26"/>
          <w:szCs w:val="26"/>
          <w:lang w:val="es-ES"/>
        </w:rPr>
        <w:t>diakui</w:t>
      </w:r>
      <w:proofErr w:type="spellEnd"/>
      <w:r w:rsidRPr="0007032E">
        <w:rPr>
          <w:rFonts w:ascii="Cambria (Headings)" w:hAnsi="Cambria (Headings)" w:cs="Cambria (Headings)"/>
          <w:color w:val="000000" w:themeColor="text1"/>
          <w:sz w:val="26"/>
          <w:szCs w:val="26"/>
          <w:lang w:val="es-ES"/>
        </w:rPr>
        <w:t>.</w:t>
      </w:r>
    </w:p>
    <w:p w14:paraId="2E8025E7" w14:textId="4606686F" w:rsidR="00C6072A" w:rsidRPr="0007032E" w:rsidRDefault="00ED01CD" w:rsidP="00617923">
      <w:pPr>
        <w:pStyle w:val="ListParagraph"/>
        <w:numPr>
          <w:ilvl w:val="0"/>
          <w:numId w:val="89"/>
        </w:numPr>
        <w:adjustRightInd w:val="0"/>
        <w:snapToGrid w:val="0"/>
        <w:spacing w:after="80" w:line="252"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Mencukur</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gundul</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rambut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atau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memendekkannya</w:t>
      </w:r>
      <w:proofErr w:type="spellEnd"/>
      <w:r w:rsidRPr="0007032E">
        <w:rPr>
          <w:rFonts w:ascii="Cambria (Headings)" w:hAnsi="Cambria (Headings)" w:cs="Cambria (Headings)"/>
          <w:color w:val="000000" w:themeColor="text1"/>
          <w:sz w:val="26"/>
          <w:szCs w:val="26"/>
          <w:lang w:val="es-ES"/>
        </w:rPr>
        <w:t>.</w:t>
      </w:r>
    </w:p>
    <w:p w14:paraId="2E8025E8" w14:textId="77777777" w:rsidR="00C6072A" w:rsidRPr="0007032E" w:rsidRDefault="00ED01CD" w:rsidP="00617923">
      <w:pPr>
        <w:pStyle w:val="Heading4"/>
        <w:adjustRightInd w:val="0"/>
        <w:snapToGrid w:val="0"/>
        <w:spacing w:after="80" w:line="252" w:lineRule="auto"/>
        <w:ind w:firstLine="284"/>
        <w:jc w:val="both"/>
        <w:rPr>
          <w:rFonts w:ascii="Cambria (Headings)" w:hAnsi="Cambria (Headings)" w:cs="Cambria (Headings)"/>
          <w:color w:val="0070C0"/>
          <w:sz w:val="26"/>
          <w:szCs w:val="26"/>
          <w:lang w:val="es-ES"/>
        </w:rPr>
      </w:pPr>
      <w:r w:rsidRPr="0007032E">
        <w:rPr>
          <w:rFonts w:ascii="Cambria (Headings)" w:hAnsi="Cambria (Headings)" w:cs="Cambria (Headings)"/>
          <w:color w:val="0070C0"/>
          <w:sz w:val="26"/>
          <w:szCs w:val="26"/>
          <w:lang w:val="es-ES"/>
        </w:rPr>
        <w:t xml:space="preserve">C) Tata Cara </w:t>
      </w:r>
      <w:proofErr w:type="spellStart"/>
      <w:r w:rsidRPr="0007032E">
        <w:rPr>
          <w:rFonts w:ascii="Cambria (Headings)" w:hAnsi="Cambria (Headings)" w:cs="Cambria (Headings)"/>
          <w:color w:val="0070C0"/>
          <w:sz w:val="26"/>
          <w:szCs w:val="26"/>
          <w:lang w:val="es-ES"/>
        </w:rPr>
        <w:t>Umrah</w:t>
      </w:r>
      <w:proofErr w:type="spellEnd"/>
    </w:p>
    <w:p w14:paraId="7A82A2F6" w14:textId="77777777" w:rsidR="001F1042" w:rsidRPr="00D260F7" w:rsidRDefault="00ED01CD" w:rsidP="00617923">
      <w:pPr>
        <w:adjustRightInd w:val="0"/>
        <w:snapToGrid w:val="0"/>
        <w:spacing w:after="80" w:line="252" w:lineRule="auto"/>
        <w:rPr>
          <w:rFonts w:ascii="Cambria (Headings)" w:hAnsi="Cambria (Headings)" w:cs="Cambria (Headings)"/>
          <w:color w:val="000000" w:themeColor="text1"/>
          <w:w w:val="93"/>
          <w:sz w:val="26"/>
          <w:szCs w:val="26"/>
          <w:lang w:val="es-ES"/>
        </w:rPr>
      </w:pPr>
      <w:proofErr w:type="spellStart"/>
      <w:r w:rsidRPr="00D260F7">
        <w:rPr>
          <w:rFonts w:ascii="Cambria (Headings)" w:hAnsi="Cambria (Headings)" w:cs="Cambria (Headings)"/>
          <w:color w:val="000000" w:themeColor="text1"/>
          <w:w w:val="93"/>
          <w:sz w:val="26"/>
          <w:szCs w:val="26"/>
          <w:lang w:val="es-ES"/>
        </w:rPr>
        <w:t>Hal</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pertama</w:t>
      </w:r>
      <w:proofErr w:type="spellEnd"/>
      <w:r w:rsidRPr="00D260F7">
        <w:rPr>
          <w:rFonts w:ascii="Cambria (Headings)" w:hAnsi="Cambria (Headings)" w:cs="Cambria (Headings)"/>
          <w:color w:val="000000" w:themeColor="text1"/>
          <w:w w:val="93"/>
          <w:sz w:val="26"/>
          <w:szCs w:val="26"/>
          <w:lang w:val="es-ES"/>
        </w:rPr>
        <w:t xml:space="preserve"> yang </w:t>
      </w:r>
      <w:proofErr w:type="spellStart"/>
      <w:r w:rsidRPr="00D260F7">
        <w:rPr>
          <w:rFonts w:ascii="Cambria (Headings)" w:hAnsi="Cambria (Headings)" w:cs="Cambria (Headings)"/>
          <w:color w:val="000000" w:themeColor="text1"/>
          <w:w w:val="93"/>
          <w:sz w:val="26"/>
          <w:szCs w:val="26"/>
          <w:lang w:val="es-ES"/>
        </w:rPr>
        <w:t>dilakukan</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oleh</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orang</w:t>
      </w:r>
      <w:proofErr w:type="spellEnd"/>
      <w:r w:rsidRPr="00D260F7">
        <w:rPr>
          <w:rFonts w:ascii="Cambria (Headings)" w:hAnsi="Cambria (Headings)" w:cs="Cambria (Headings)"/>
          <w:color w:val="000000" w:themeColor="text1"/>
          <w:w w:val="93"/>
          <w:sz w:val="26"/>
          <w:szCs w:val="26"/>
          <w:lang w:val="es-ES"/>
        </w:rPr>
        <w:t xml:space="preserve"> yang </w:t>
      </w:r>
      <w:proofErr w:type="spellStart"/>
      <w:r w:rsidRPr="00D260F7">
        <w:rPr>
          <w:rFonts w:ascii="Cambria (Headings)" w:hAnsi="Cambria (Headings)" w:cs="Cambria (Headings)"/>
          <w:color w:val="000000" w:themeColor="text1"/>
          <w:w w:val="93"/>
          <w:sz w:val="26"/>
          <w:szCs w:val="26"/>
          <w:lang w:val="es-ES"/>
        </w:rPr>
        <w:t>menunaikan</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umrah</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ialah</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tawaf</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tujuh</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putaran</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dimulai</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dari</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Hajar</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Aswad</w:t>
      </w:r>
      <w:proofErr w:type="spellEnd"/>
      <w:r w:rsidRPr="00D260F7">
        <w:rPr>
          <w:rFonts w:ascii="Cambria (Headings)" w:hAnsi="Cambria (Headings)" w:cs="Cambria (Headings)"/>
          <w:color w:val="000000" w:themeColor="text1"/>
          <w:w w:val="93"/>
          <w:sz w:val="26"/>
          <w:szCs w:val="26"/>
          <w:lang w:val="es-ES"/>
        </w:rPr>
        <w:t xml:space="preserve"> dan </w:t>
      </w:r>
      <w:proofErr w:type="spellStart"/>
      <w:r w:rsidRPr="00D260F7">
        <w:rPr>
          <w:rFonts w:ascii="Cambria (Headings)" w:hAnsi="Cambria (Headings)" w:cs="Cambria (Headings)"/>
          <w:color w:val="000000" w:themeColor="text1"/>
          <w:w w:val="93"/>
          <w:sz w:val="26"/>
          <w:szCs w:val="26"/>
          <w:lang w:val="es-ES"/>
        </w:rPr>
        <w:t>berakhir</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lagi</w:t>
      </w:r>
      <w:proofErr w:type="spellEnd"/>
      <w:r w:rsidRPr="00D260F7">
        <w:rPr>
          <w:rFonts w:ascii="Cambria (Headings)" w:hAnsi="Cambria (Headings)" w:cs="Cambria (Headings)"/>
          <w:color w:val="000000" w:themeColor="text1"/>
          <w:w w:val="93"/>
          <w:sz w:val="26"/>
          <w:szCs w:val="26"/>
          <w:lang w:val="es-ES"/>
        </w:rPr>
        <w:t xml:space="preserve"> di sana. </w:t>
      </w:r>
      <w:proofErr w:type="spellStart"/>
      <w:r w:rsidRPr="00D260F7">
        <w:rPr>
          <w:rFonts w:ascii="Cambria (Headings)" w:hAnsi="Cambria (Headings)" w:cs="Cambria (Headings)"/>
          <w:color w:val="000000" w:themeColor="text1"/>
          <w:w w:val="93"/>
          <w:sz w:val="26"/>
          <w:szCs w:val="26"/>
          <w:lang w:val="es-ES"/>
        </w:rPr>
        <w:t>Selama</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melakukan</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tawaf</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ia</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harus</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dalam</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keadaan</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bersuci</w:t>
      </w:r>
      <w:proofErr w:type="spellEnd"/>
      <w:r w:rsidRPr="00D260F7">
        <w:rPr>
          <w:rFonts w:ascii="Cambria (Headings)" w:hAnsi="Cambria (Headings)" w:cs="Cambria (Headings)"/>
          <w:color w:val="000000" w:themeColor="text1"/>
          <w:w w:val="93"/>
          <w:sz w:val="26"/>
          <w:szCs w:val="26"/>
          <w:lang w:val="es-ES"/>
        </w:rPr>
        <w:t xml:space="preserve"> dan </w:t>
      </w:r>
      <w:proofErr w:type="spellStart"/>
      <w:r w:rsidRPr="00D260F7">
        <w:rPr>
          <w:rFonts w:ascii="Cambria (Headings)" w:hAnsi="Cambria (Headings)" w:cs="Cambria (Headings)"/>
          <w:color w:val="000000" w:themeColor="text1"/>
          <w:w w:val="93"/>
          <w:sz w:val="26"/>
          <w:szCs w:val="26"/>
          <w:lang w:val="es-ES"/>
        </w:rPr>
        <w:t>menutup</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aurat</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dari</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pusat</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sampai</w:t>
      </w:r>
      <w:proofErr w:type="spellEnd"/>
      <w:r w:rsidRPr="00D260F7">
        <w:rPr>
          <w:rFonts w:ascii="Cambria (Headings)" w:hAnsi="Cambria (Headings)" w:cs="Cambria (Headings)"/>
          <w:color w:val="000000" w:themeColor="text1"/>
          <w:w w:val="93"/>
          <w:sz w:val="26"/>
          <w:szCs w:val="26"/>
          <w:lang w:val="es-ES"/>
        </w:rPr>
        <w:t xml:space="preserve"> </w:t>
      </w:r>
      <w:proofErr w:type="spellStart"/>
      <w:r w:rsidRPr="00D260F7">
        <w:rPr>
          <w:rFonts w:ascii="Cambria (Headings)" w:hAnsi="Cambria (Headings)" w:cs="Cambria (Headings)"/>
          <w:color w:val="000000" w:themeColor="text1"/>
          <w:w w:val="93"/>
          <w:sz w:val="26"/>
          <w:szCs w:val="26"/>
          <w:lang w:val="es-ES"/>
        </w:rPr>
        <w:t>lutut</w:t>
      </w:r>
      <w:proofErr w:type="spellEnd"/>
      <w:r w:rsidRPr="00D260F7">
        <w:rPr>
          <w:rFonts w:ascii="Cambria (Headings)" w:hAnsi="Cambria (Headings)" w:cs="Cambria (Headings)"/>
          <w:color w:val="000000" w:themeColor="text1"/>
          <w:w w:val="93"/>
          <w:sz w:val="26"/>
          <w:szCs w:val="26"/>
          <w:lang w:val="es-ES"/>
        </w:rPr>
        <w:t xml:space="preserve">. </w:t>
      </w:r>
    </w:p>
    <w:p w14:paraId="6133C510" w14:textId="77777777" w:rsidR="001F1042" w:rsidRPr="0007032E" w:rsidRDefault="00ED01CD" w:rsidP="00617923">
      <w:pPr>
        <w:adjustRightInd w:val="0"/>
        <w:snapToGrid w:val="0"/>
        <w:spacing w:after="80" w:line="252" w:lineRule="auto"/>
        <w:rPr>
          <w:rFonts w:ascii="Cambria (Headings)" w:hAnsi="Cambria (Headings)" w:cs="Cambria (Headings)"/>
          <w:color w:val="000000" w:themeColor="text1"/>
          <w:sz w:val="26"/>
          <w:szCs w:val="26"/>
          <w:lang w:val="es-ES"/>
        </w:rPr>
      </w:pPr>
      <w:r w:rsidRPr="0007032E">
        <w:rPr>
          <w:rFonts w:ascii="Cambria (Headings)" w:hAnsi="Cambria (Headings)" w:cs="Cambria (Headings)"/>
          <w:color w:val="000000" w:themeColor="text1"/>
          <w:sz w:val="26"/>
          <w:szCs w:val="26"/>
          <w:lang w:val="es-ES"/>
        </w:rPr>
        <w:t xml:space="preserve">Di </w:t>
      </w:r>
      <w:proofErr w:type="spellStart"/>
      <w:r w:rsidRPr="0007032E">
        <w:rPr>
          <w:rFonts w:ascii="Cambria (Headings)" w:hAnsi="Cambria (Headings)" w:cs="Cambria (Headings)"/>
          <w:color w:val="000000" w:themeColor="text1"/>
          <w:sz w:val="26"/>
          <w:szCs w:val="26"/>
          <w:lang w:val="es-ES"/>
        </w:rPr>
        <w:t>semua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putaran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tawaf</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disunahkan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melakukan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i/>
          <w:iCs/>
          <w:color w:val="000000" w:themeColor="text1"/>
          <w:sz w:val="26"/>
          <w:szCs w:val="26"/>
          <w:lang w:val="es-ES"/>
        </w:rPr>
        <w:t>iḍṭibā</w:t>
      </w:r>
      <w:proofErr w:type="spellEnd"/>
      <w:r w:rsidRPr="0007032E">
        <w:rPr>
          <w:rFonts w:ascii="Cambria (Headings)" w:hAnsi="Cambria (Headings)" w:cs="Cambria (Headings)"/>
          <w:i/>
          <w:iCs/>
          <w:color w:val="000000" w:themeColor="text1"/>
          <w:sz w:val="26"/>
          <w:szCs w:val="26"/>
          <w:lang w:val="es-ES"/>
        </w:rPr>
        <w:t>'</w:t>
      </w:r>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yaitu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membuka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pundak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kanan</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meletakkan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kain</w:t>
      </w:r>
      <w:proofErr w:type="spellEnd"/>
      <w:r w:rsidRPr="0007032E">
        <w:rPr>
          <w:rFonts w:ascii="Cambria (Headings)" w:hAnsi="Cambria (Headings)" w:cs="Cambria (Headings)"/>
          <w:color w:val="000000" w:themeColor="text1"/>
          <w:sz w:val="26"/>
          <w:szCs w:val="26"/>
          <w:lang w:val="es-ES"/>
        </w:rPr>
        <w:t xml:space="preserve"> ihram di </w:t>
      </w:r>
      <w:proofErr w:type="spellStart"/>
      <w:r w:rsidRPr="0007032E">
        <w:rPr>
          <w:rFonts w:ascii="Cambria (Headings)" w:hAnsi="Cambria (Headings)" w:cs="Cambria (Headings)"/>
          <w:color w:val="000000" w:themeColor="text1"/>
          <w:sz w:val="26"/>
          <w:szCs w:val="26"/>
          <w:lang w:val="es-ES"/>
        </w:rPr>
        <w:t>bawahnya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serta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meletakkan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kedua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ujung</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kain</w:t>
      </w:r>
      <w:proofErr w:type="spellEnd"/>
      <w:r w:rsidRPr="0007032E">
        <w:rPr>
          <w:rFonts w:ascii="Cambria (Headings)" w:hAnsi="Cambria (Headings)" w:cs="Cambria (Headings)"/>
          <w:color w:val="000000" w:themeColor="text1"/>
          <w:sz w:val="26"/>
          <w:szCs w:val="26"/>
          <w:lang w:val="es-ES"/>
        </w:rPr>
        <w:t xml:space="preserve"> ihram di atas </w:t>
      </w:r>
      <w:proofErr w:type="spellStart"/>
      <w:r w:rsidRPr="0007032E">
        <w:rPr>
          <w:rFonts w:ascii="Cambria (Headings)" w:hAnsi="Cambria (Headings)" w:cs="Cambria (Headings)"/>
          <w:color w:val="000000" w:themeColor="text1"/>
          <w:sz w:val="26"/>
          <w:szCs w:val="26"/>
          <w:lang w:val="es-ES"/>
        </w:rPr>
        <w:t>pundak</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kirinya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Jika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telah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menyelesaikan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putaran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ketujuh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berhenti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melakukan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i/>
          <w:iCs/>
          <w:color w:val="000000" w:themeColor="text1"/>
          <w:sz w:val="26"/>
          <w:szCs w:val="26"/>
          <w:lang w:val="es-ES"/>
        </w:rPr>
        <w:t>iḍṭibā</w:t>
      </w:r>
      <w:proofErr w:type="spellEnd"/>
      <w:r w:rsidRPr="0007032E">
        <w:rPr>
          <w:rFonts w:ascii="Cambria (Headings)" w:hAnsi="Cambria (Headings)" w:cs="Cambria (Headings)"/>
          <w:i/>
          <w:iCs/>
          <w:color w:val="000000" w:themeColor="text1"/>
          <w:sz w:val="26"/>
          <w:szCs w:val="26"/>
          <w:lang w:val="es-ES"/>
        </w:rPr>
        <w:t>'</w:t>
      </w:r>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menutup</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kembali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kedua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pundaknya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dengan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kain</w:t>
      </w:r>
      <w:proofErr w:type="spellEnd"/>
      <w:r w:rsidRPr="0007032E">
        <w:rPr>
          <w:rFonts w:ascii="Cambria (Headings)" w:hAnsi="Cambria (Headings)" w:cs="Cambria (Headings)"/>
          <w:color w:val="000000" w:themeColor="text1"/>
          <w:sz w:val="26"/>
          <w:szCs w:val="26"/>
          <w:lang w:val="es-ES"/>
        </w:rPr>
        <w:t xml:space="preserve"> ihram. </w:t>
      </w:r>
    </w:p>
    <w:p w14:paraId="3B08F24F" w14:textId="77777777" w:rsidR="001F1042" w:rsidRPr="00D260F7" w:rsidRDefault="00ED01CD" w:rsidP="00617923">
      <w:pPr>
        <w:adjustRightInd w:val="0"/>
        <w:snapToGrid w:val="0"/>
        <w:spacing w:after="80" w:line="252" w:lineRule="auto"/>
        <w:rPr>
          <w:rFonts w:ascii="Cambria (Headings)" w:hAnsi="Cambria (Headings)" w:cs="Cambria (Headings)"/>
          <w:color w:val="000000" w:themeColor="text1"/>
          <w:spacing w:val="-4"/>
          <w:w w:val="93"/>
          <w:sz w:val="26"/>
          <w:szCs w:val="26"/>
          <w:lang w:val="es-ES"/>
        </w:rPr>
      </w:pPr>
      <w:r w:rsidRPr="00D260F7">
        <w:rPr>
          <w:rFonts w:ascii="Cambria (Headings)" w:hAnsi="Cambria (Headings)" w:cs="Cambria (Headings)"/>
          <w:color w:val="000000" w:themeColor="text1"/>
          <w:spacing w:val="-4"/>
          <w:w w:val="93"/>
          <w:sz w:val="26"/>
          <w:szCs w:val="26"/>
          <w:lang w:val="es-ES"/>
        </w:rPr>
        <w:t xml:space="preserve">Di </w:t>
      </w:r>
      <w:proofErr w:type="spellStart"/>
      <w:r w:rsidRPr="00D260F7">
        <w:rPr>
          <w:rFonts w:ascii="Cambria (Headings)" w:hAnsi="Cambria (Headings)" w:cs="Cambria (Headings)"/>
          <w:color w:val="000000" w:themeColor="text1"/>
          <w:spacing w:val="-4"/>
          <w:w w:val="93"/>
          <w:sz w:val="26"/>
          <w:szCs w:val="26"/>
          <w:lang w:val="es-ES"/>
        </w:rPr>
        <w:t>awal</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tawaf</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ia</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menghadap</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Hajar</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Aswad</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lalu</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menciumnya</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jika</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memungkinkan</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Namun</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jika</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tidak</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memungkinkan</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ia</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mengusapnya</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dengan</w:t>
      </w:r>
      <w:proofErr w:type="spellEnd"/>
      <w:r w:rsidRPr="00D260F7">
        <w:rPr>
          <w:rFonts w:ascii="Cambria (Headings)" w:hAnsi="Cambria (Headings)" w:cs="Cambria (Headings)"/>
          <w:color w:val="000000" w:themeColor="text1"/>
          <w:spacing w:val="-4"/>
          <w:w w:val="93"/>
          <w:sz w:val="26"/>
          <w:szCs w:val="26"/>
          <w:lang w:val="es-ES"/>
        </w:rPr>
        <w:t xml:space="preserve"> tangan </w:t>
      </w:r>
      <w:proofErr w:type="spellStart"/>
      <w:r w:rsidRPr="00D260F7">
        <w:rPr>
          <w:rFonts w:ascii="Cambria (Headings)" w:hAnsi="Cambria (Headings)" w:cs="Cambria (Headings)"/>
          <w:color w:val="000000" w:themeColor="text1"/>
          <w:spacing w:val="-4"/>
          <w:w w:val="93"/>
          <w:sz w:val="26"/>
          <w:szCs w:val="26"/>
          <w:lang w:val="es-ES"/>
        </w:rPr>
        <w:t>kanan</w:t>
      </w:r>
      <w:proofErr w:type="spellEnd"/>
      <w:r w:rsidRPr="00D260F7">
        <w:rPr>
          <w:rFonts w:ascii="Cambria (Headings)" w:hAnsi="Cambria (Headings)" w:cs="Cambria (Headings)"/>
          <w:color w:val="000000" w:themeColor="text1"/>
          <w:spacing w:val="-4"/>
          <w:w w:val="93"/>
          <w:sz w:val="26"/>
          <w:szCs w:val="26"/>
          <w:lang w:val="es-ES"/>
        </w:rPr>
        <w:t xml:space="preserve"> dan </w:t>
      </w:r>
      <w:proofErr w:type="spellStart"/>
      <w:r w:rsidRPr="00D260F7">
        <w:rPr>
          <w:rFonts w:ascii="Cambria (Headings)" w:hAnsi="Cambria (Headings)" w:cs="Cambria (Headings)"/>
          <w:color w:val="000000" w:themeColor="text1"/>
          <w:spacing w:val="-4"/>
          <w:w w:val="93"/>
          <w:sz w:val="26"/>
          <w:szCs w:val="26"/>
          <w:lang w:val="es-ES"/>
        </w:rPr>
        <w:t>mencium</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tangannya</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Jika</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tidak</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memungkinkan</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untuk</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mengusap</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Hajar</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Aswad</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ia</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hanya</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memberi</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isyarat</w:t>
      </w:r>
      <w:proofErr w:type="spellEnd"/>
      <w:r w:rsidRPr="00D260F7">
        <w:rPr>
          <w:rFonts w:ascii="Cambria (Headings)" w:hAnsi="Cambria (Headings)" w:cs="Cambria (Headings)"/>
          <w:color w:val="000000" w:themeColor="text1"/>
          <w:spacing w:val="-4"/>
          <w:w w:val="93"/>
          <w:sz w:val="26"/>
          <w:szCs w:val="26"/>
          <w:lang w:val="es-ES"/>
        </w:rPr>
        <w:t xml:space="preserve"> ke </w:t>
      </w:r>
      <w:proofErr w:type="spellStart"/>
      <w:r w:rsidRPr="00D260F7">
        <w:rPr>
          <w:rFonts w:ascii="Cambria (Headings)" w:hAnsi="Cambria (Headings)" w:cs="Cambria (Headings)"/>
          <w:color w:val="000000" w:themeColor="text1"/>
          <w:spacing w:val="-4"/>
          <w:w w:val="93"/>
          <w:sz w:val="26"/>
          <w:szCs w:val="26"/>
          <w:lang w:val="es-ES"/>
        </w:rPr>
        <w:t>arahnya</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dengan</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mengangkat</w:t>
      </w:r>
      <w:proofErr w:type="spellEnd"/>
      <w:r w:rsidRPr="00D260F7">
        <w:rPr>
          <w:rFonts w:ascii="Cambria (Headings)" w:hAnsi="Cambria (Headings)" w:cs="Cambria (Headings)"/>
          <w:color w:val="000000" w:themeColor="text1"/>
          <w:spacing w:val="-4"/>
          <w:w w:val="93"/>
          <w:sz w:val="26"/>
          <w:szCs w:val="26"/>
          <w:lang w:val="es-ES"/>
        </w:rPr>
        <w:t xml:space="preserve"> tangan </w:t>
      </w:r>
      <w:proofErr w:type="spellStart"/>
      <w:r w:rsidRPr="00D260F7">
        <w:rPr>
          <w:rFonts w:ascii="Cambria (Headings)" w:hAnsi="Cambria (Headings)" w:cs="Cambria (Headings)"/>
          <w:color w:val="000000" w:themeColor="text1"/>
          <w:spacing w:val="-4"/>
          <w:w w:val="93"/>
          <w:sz w:val="26"/>
          <w:szCs w:val="26"/>
          <w:lang w:val="es-ES"/>
        </w:rPr>
        <w:t>kanannya</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seraya</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mengucapkan</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i/>
          <w:iCs/>
          <w:color w:val="000000" w:themeColor="text1"/>
          <w:spacing w:val="-4"/>
          <w:w w:val="93"/>
          <w:sz w:val="26"/>
          <w:szCs w:val="26"/>
          <w:lang w:val="es-ES"/>
        </w:rPr>
        <w:t>Allāhu</w:t>
      </w:r>
      <w:proofErr w:type="spellEnd"/>
      <w:r w:rsidRPr="00D260F7">
        <w:rPr>
          <w:rFonts w:ascii="Cambria (Headings)" w:hAnsi="Cambria (Headings)" w:cs="Cambria (Headings)"/>
          <w:i/>
          <w:iCs/>
          <w:color w:val="000000" w:themeColor="text1"/>
          <w:spacing w:val="-4"/>
          <w:w w:val="93"/>
          <w:sz w:val="26"/>
          <w:szCs w:val="26"/>
          <w:lang w:val="es-ES"/>
        </w:rPr>
        <w:t xml:space="preserve"> </w:t>
      </w:r>
      <w:proofErr w:type="spellStart"/>
      <w:r w:rsidRPr="00D260F7">
        <w:rPr>
          <w:rFonts w:ascii="Cambria (Headings)" w:hAnsi="Cambria (Headings)" w:cs="Cambria (Headings)"/>
          <w:i/>
          <w:iCs/>
          <w:color w:val="000000" w:themeColor="text1"/>
          <w:spacing w:val="-4"/>
          <w:w w:val="93"/>
          <w:sz w:val="26"/>
          <w:szCs w:val="26"/>
          <w:lang w:val="es-ES"/>
        </w:rPr>
        <w:t>akbar</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satu</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kali</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tanpa</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mencium</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tangannya</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serta</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tanpa</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berhenti</w:t>
      </w:r>
      <w:proofErr w:type="spellEnd"/>
      <w:r w:rsidRPr="00D260F7">
        <w:rPr>
          <w:rFonts w:ascii="Cambria (Headings)" w:hAnsi="Cambria (Headings)" w:cs="Cambria (Headings)"/>
          <w:color w:val="000000" w:themeColor="text1"/>
          <w:spacing w:val="-4"/>
          <w:w w:val="93"/>
          <w:sz w:val="26"/>
          <w:szCs w:val="26"/>
          <w:lang w:val="es-ES"/>
        </w:rPr>
        <w:t xml:space="preserve"> di </w:t>
      </w:r>
      <w:proofErr w:type="spellStart"/>
      <w:r w:rsidRPr="00D260F7">
        <w:rPr>
          <w:rFonts w:ascii="Cambria (Headings)" w:hAnsi="Cambria (Headings)" w:cs="Cambria (Headings)"/>
          <w:color w:val="000000" w:themeColor="text1"/>
          <w:spacing w:val="-4"/>
          <w:w w:val="93"/>
          <w:sz w:val="26"/>
          <w:szCs w:val="26"/>
          <w:lang w:val="es-ES"/>
        </w:rPr>
        <w:t>tempatnya</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Kemudian</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ia</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melanjutkan</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tawafnya</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dengan</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menjadikan</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Ka'bah</w:t>
      </w:r>
      <w:proofErr w:type="spellEnd"/>
      <w:r w:rsidRPr="00D260F7">
        <w:rPr>
          <w:rFonts w:ascii="Cambria (Headings)" w:hAnsi="Cambria (Headings)" w:cs="Cambria (Headings)"/>
          <w:color w:val="000000" w:themeColor="text1"/>
          <w:spacing w:val="-4"/>
          <w:w w:val="93"/>
          <w:sz w:val="26"/>
          <w:szCs w:val="26"/>
          <w:lang w:val="es-ES"/>
        </w:rPr>
        <w:t xml:space="preserve"> di </w:t>
      </w:r>
      <w:proofErr w:type="spellStart"/>
      <w:r w:rsidRPr="00D260F7">
        <w:rPr>
          <w:rFonts w:ascii="Cambria (Headings)" w:hAnsi="Cambria (Headings)" w:cs="Cambria (Headings)"/>
          <w:color w:val="000000" w:themeColor="text1"/>
          <w:spacing w:val="-4"/>
          <w:w w:val="93"/>
          <w:sz w:val="26"/>
          <w:szCs w:val="26"/>
          <w:lang w:val="es-ES"/>
        </w:rPr>
        <w:t>samping</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kirinya</w:t>
      </w:r>
      <w:proofErr w:type="spellEnd"/>
      <w:r w:rsidRPr="00D260F7">
        <w:rPr>
          <w:rFonts w:ascii="Cambria (Headings)" w:hAnsi="Cambria (Headings)" w:cs="Cambria (Headings)"/>
          <w:color w:val="000000" w:themeColor="text1"/>
          <w:spacing w:val="-4"/>
          <w:w w:val="93"/>
          <w:sz w:val="26"/>
          <w:szCs w:val="26"/>
          <w:lang w:val="es-ES"/>
        </w:rPr>
        <w:t xml:space="preserve"> dan </w:t>
      </w:r>
      <w:proofErr w:type="spellStart"/>
      <w:r w:rsidRPr="00D260F7">
        <w:rPr>
          <w:rFonts w:ascii="Cambria (Headings)" w:hAnsi="Cambria (Headings)" w:cs="Cambria (Headings)"/>
          <w:color w:val="000000" w:themeColor="text1"/>
          <w:spacing w:val="-4"/>
          <w:w w:val="93"/>
          <w:sz w:val="26"/>
          <w:szCs w:val="26"/>
          <w:lang w:val="es-ES"/>
        </w:rPr>
        <w:t>disunahkan</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melakukan</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raml</w:t>
      </w:r>
      <w:proofErr w:type="spellEnd"/>
      <w:r w:rsidRPr="00D260F7">
        <w:rPr>
          <w:rFonts w:ascii="Cambria (Headings)" w:hAnsi="Cambria (Headings)" w:cs="Cambria (Headings)"/>
          <w:color w:val="000000" w:themeColor="text1"/>
          <w:spacing w:val="-4"/>
          <w:w w:val="93"/>
          <w:sz w:val="26"/>
          <w:szCs w:val="26"/>
          <w:lang w:val="es-ES"/>
        </w:rPr>
        <w:t xml:space="preserve"> (lari-lari </w:t>
      </w:r>
      <w:proofErr w:type="spellStart"/>
      <w:r w:rsidRPr="00D260F7">
        <w:rPr>
          <w:rFonts w:ascii="Cambria (Headings)" w:hAnsi="Cambria (Headings)" w:cs="Cambria (Headings)"/>
          <w:color w:val="000000" w:themeColor="text1"/>
          <w:spacing w:val="-4"/>
          <w:w w:val="93"/>
          <w:sz w:val="26"/>
          <w:szCs w:val="26"/>
          <w:lang w:val="es-ES"/>
        </w:rPr>
        <w:t>kecil</w:t>
      </w:r>
      <w:proofErr w:type="spellEnd"/>
      <w:r w:rsidRPr="00D260F7">
        <w:rPr>
          <w:rFonts w:ascii="Cambria (Headings)" w:hAnsi="Cambria (Headings)" w:cs="Cambria (Headings)"/>
          <w:color w:val="000000" w:themeColor="text1"/>
          <w:spacing w:val="-4"/>
          <w:w w:val="93"/>
          <w:sz w:val="26"/>
          <w:szCs w:val="26"/>
          <w:lang w:val="es-ES"/>
        </w:rPr>
        <w:t xml:space="preserve">) di </w:t>
      </w:r>
      <w:proofErr w:type="spellStart"/>
      <w:r w:rsidRPr="00D260F7">
        <w:rPr>
          <w:rFonts w:ascii="Cambria (Headings)" w:hAnsi="Cambria (Headings)" w:cs="Cambria (Headings)"/>
          <w:color w:val="000000" w:themeColor="text1"/>
          <w:spacing w:val="-4"/>
          <w:w w:val="93"/>
          <w:sz w:val="26"/>
          <w:szCs w:val="26"/>
          <w:lang w:val="es-ES"/>
        </w:rPr>
        <w:t>tiga</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putaran</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pertama</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Raml</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ialah</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berjalan</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cepat</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dengan</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memendekkan</w:t>
      </w:r>
      <w:proofErr w:type="spellEnd"/>
      <w:r w:rsidRPr="00D260F7">
        <w:rPr>
          <w:rFonts w:ascii="Cambria (Headings)" w:hAnsi="Cambria (Headings)" w:cs="Cambria (Headings)"/>
          <w:color w:val="000000" w:themeColor="text1"/>
          <w:spacing w:val="-4"/>
          <w:w w:val="93"/>
          <w:sz w:val="26"/>
          <w:szCs w:val="26"/>
          <w:lang w:val="es-ES"/>
        </w:rPr>
        <w:t xml:space="preserve"> </w:t>
      </w:r>
      <w:proofErr w:type="spellStart"/>
      <w:r w:rsidRPr="00D260F7">
        <w:rPr>
          <w:rFonts w:ascii="Cambria (Headings)" w:hAnsi="Cambria (Headings)" w:cs="Cambria (Headings)"/>
          <w:color w:val="000000" w:themeColor="text1"/>
          <w:spacing w:val="-4"/>
          <w:w w:val="93"/>
          <w:sz w:val="26"/>
          <w:szCs w:val="26"/>
          <w:lang w:val="es-ES"/>
        </w:rPr>
        <w:t>langkah</w:t>
      </w:r>
      <w:proofErr w:type="spellEnd"/>
      <w:r w:rsidRPr="00D260F7">
        <w:rPr>
          <w:rFonts w:ascii="Cambria (Headings)" w:hAnsi="Cambria (Headings)" w:cs="Cambria (Headings)"/>
          <w:color w:val="000000" w:themeColor="text1"/>
          <w:spacing w:val="-4"/>
          <w:w w:val="93"/>
          <w:sz w:val="26"/>
          <w:szCs w:val="26"/>
          <w:lang w:val="es-ES"/>
        </w:rPr>
        <w:t xml:space="preserve">. </w:t>
      </w:r>
    </w:p>
    <w:p w14:paraId="2E8025E9" w14:textId="614498E3" w:rsidR="00F8314E" w:rsidRPr="0007032E" w:rsidRDefault="00ED01CD" w:rsidP="00711F0E">
      <w:pPr>
        <w:adjustRightInd w:val="0"/>
        <w:snapToGrid w:val="0"/>
        <w:spacing w:after="40" w:line="252" w:lineRule="auto"/>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lastRenderedPageBreak/>
        <w:t>Ketika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melewati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Rukun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Yamani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yaitu</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sudut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keempat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Ka'bah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jika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memungkinkan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mengusapnya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dengan</w:t>
      </w:r>
      <w:proofErr w:type="spellEnd"/>
      <w:r w:rsidRPr="0007032E">
        <w:rPr>
          <w:rFonts w:ascii="Cambria (Headings)" w:hAnsi="Cambria (Headings)" w:cs="Cambria (Headings)"/>
          <w:color w:val="000000" w:themeColor="text1"/>
          <w:sz w:val="26"/>
          <w:szCs w:val="26"/>
          <w:lang w:val="es-ES"/>
        </w:rPr>
        <w:t xml:space="preserve"> tangan </w:t>
      </w:r>
      <w:proofErr w:type="spellStart"/>
      <w:r w:rsidRPr="0007032E">
        <w:rPr>
          <w:rFonts w:ascii="Cambria (Headings)" w:hAnsi="Cambria (Headings)" w:cs="Cambria (Headings)"/>
          <w:color w:val="000000" w:themeColor="text1"/>
          <w:sz w:val="26"/>
          <w:szCs w:val="26"/>
          <w:lang w:val="es-ES"/>
        </w:rPr>
        <w:t>kanan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tanpa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mengucapkan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takbir</w:t>
      </w:r>
      <w:proofErr w:type="spellEnd"/>
      <w:r w:rsidRPr="0007032E">
        <w:rPr>
          <w:rFonts w:ascii="Cambria (Headings)" w:hAnsi="Cambria (Headings)" w:cs="Cambria (Headings)"/>
          <w:color w:val="000000" w:themeColor="text1"/>
          <w:sz w:val="26"/>
          <w:szCs w:val="26"/>
          <w:lang w:val="es-ES"/>
        </w:rPr>
        <w:t xml:space="preserve"> dan </w:t>
      </w:r>
      <w:proofErr w:type="spellStart"/>
      <w:r w:rsidRPr="0007032E">
        <w:rPr>
          <w:rFonts w:ascii="Cambria (Headings)" w:hAnsi="Cambria (Headings)" w:cs="Cambria (Headings)"/>
          <w:color w:val="000000" w:themeColor="text1"/>
          <w:sz w:val="26"/>
          <w:szCs w:val="26"/>
          <w:lang w:val="es-ES"/>
        </w:rPr>
        <w:t>tanpa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dicium</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Jika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tidak</w:t>
      </w:r>
      <w:proofErr w:type="spellEnd"/>
      <w:r w:rsidRPr="0007032E">
        <w:rPr>
          <w:rFonts w:ascii="Cambria (Headings)" w:hAnsi="Cambria (Headings)" w:cs="Cambria (Headings)"/>
          <w:color w:val="000000" w:themeColor="text1"/>
          <w:sz w:val="26"/>
          <w:szCs w:val="26"/>
          <w:lang w:val="es-ES"/>
        </w:rPr>
        <w:t xml:space="preserve"> bisa </w:t>
      </w:r>
      <w:proofErr w:type="spellStart"/>
      <w:r w:rsidRPr="0007032E">
        <w:rPr>
          <w:rFonts w:ascii="Cambria (Headings)" w:hAnsi="Cambria (Headings)" w:cs="Cambria (Headings)"/>
          <w:color w:val="000000" w:themeColor="text1"/>
          <w:sz w:val="26"/>
          <w:szCs w:val="26"/>
          <w:lang w:val="es-ES"/>
        </w:rPr>
        <w:t>mengusapnya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meneruskan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putaran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tawafnya</w:t>
      </w:r>
      <w:proofErr w:type="spellEnd"/>
      <w:r w:rsidRPr="0007032E">
        <w:rPr>
          <w:rFonts w:ascii="Cambria (Headings)" w:hAnsi="Cambria (Headings)" w:cs="Cambria (Headings)"/>
          <w:color w:val="000000" w:themeColor="text1"/>
          <w:sz w:val="26"/>
          <w:szCs w:val="26"/>
          <w:lang w:val="es-ES"/>
        </w:rPr>
        <w:t xml:space="preserve"> saja </w:t>
      </w:r>
      <w:proofErr w:type="spellStart"/>
      <w:r w:rsidRPr="0007032E">
        <w:rPr>
          <w:rFonts w:ascii="Cambria (Headings)" w:hAnsi="Cambria (Headings)" w:cs="Cambria (Headings)"/>
          <w:color w:val="000000" w:themeColor="text1"/>
          <w:sz w:val="26"/>
          <w:szCs w:val="26"/>
          <w:lang w:val="es-ES"/>
        </w:rPr>
        <w:t>tanpa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memberi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isyarat</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maupun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membaca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takbir</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Lalu</w:t>
      </w:r>
      <w:proofErr w:type="spellEnd"/>
      <w:r w:rsidRPr="0007032E">
        <w:rPr>
          <w:rFonts w:ascii="Cambria (Headings)" w:hAnsi="Cambria (Headings)" w:cs="Cambria (Headings)"/>
          <w:color w:val="000000" w:themeColor="text1"/>
          <w:sz w:val="26"/>
          <w:szCs w:val="26"/>
          <w:lang w:val="es-ES"/>
        </w:rPr>
        <w:t xml:space="preserve"> di antara </w:t>
      </w:r>
      <w:proofErr w:type="spellStart"/>
      <w:r w:rsidRPr="0007032E">
        <w:rPr>
          <w:rFonts w:ascii="Cambria (Headings)" w:hAnsi="Cambria (Headings)" w:cs="Cambria (Headings)"/>
          <w:color w:val="000000" w:themeColor="text1"/>
          <w:sz w:val="26"/>
          <w:szCs w:val="26"/>
          <w:lang w:val="es-ES"/>
        </w:rPr>
        <w:t>rukun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Yamani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dengan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rukun</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Hajar</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Aswad</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membaca</w:t>
      </w:r>
      <w:proofErr w:type="spellEnd"/>
      <w:r w:rsidRPr="0007032E">
        <w:rPr>
          <w:rFonts w:ascii="Cambria (Headings)" w:hAnsi="Cambria (Headings)" w:cs="Cambria (Headings)"/>
          <w:color w:val="000000" w:themeColor="text1"/>
          <w:sz w:val="26"/>
          <w:szCs w:val="26"/>
          <w:lang w:val="es-ES"/>
        </w:rPr>
        <w:t xml:space="preserve">, </w:t>
      </w:r>
    </w:p>
    <w:p w14:paraId="0CF949C9" w14:textId="77777777" w:rsidR="00293733" w:rsidRPr="00505F23" w:rsidRDefault="00293733" w:rsidP="00652FDA">
      <w:pPr>
        <w:pStyle w:val="a0"/>
        <w:spacing w:line="276" w:lineRule="auto"/>
        <w:rPr>
          <w:rtl/>
        </w:rPr>
      </w:pPr>
      <w:r w:rsidRPr="00505F23">
        <w:rPr>
          <w:rFonts w:ascii="Times New Roman" w:hAnsi="Times New Roman" w:cs="Times New Roman" w:hint="cs"/>
          <w:rtl/>
        </w:rPr>
        <w:t>﴿</w:t>
      </w:r>
      <w:r w:rsidRPr="00505F23">
        <w:rPr>
          <w:rFonts w:hint="cs"/>
          <w:rtl/>
        </w:rPr>
        <w:t>...</w:t>
      </w:r>
      <w:r w:rsidRPr="00505F23">
        <w:rPr>
          <w:rtl/>
        </w:rPr>
        <w:t xml:space="preserve"> </w:t>
      </w:r>
      <w:proofErr w:type="spellStart"/>
      <w:r w:rsidRPr="00505F23">
        <w:rPr>
          <w:rtl/>
        </w:rPr>
        <w:t>رَبَّنَآ</w:t>
      </w:r>
      <w:proofErr w:type="spellEnd"/>
      <w:r w:rsidRPr="00505F23">
        <w:rPr>
          <w:rtl/>
        </w:rPr>
        <w:t xml:space="preserve"> ءَاتِنَا فِي </w:t>
      </w:r>
      <w:proofErr w:type="spellStart"/>
      <w:r w:rsidRPr="00505F23">
        <w:rPr>
          <w:rFonts w:hint="cs"/>
          <w:rtl/>
        </w:rPr>
        <w:t>ٱ</w:t>
      </w:r>
      <w:r w:rsidRPr="00505F23">
        <w:rPr>
          <w:rFonts w:hint="eastAsia"/>
          <w:rtl/>
        </w:rPr>
        <w:t>لدُّنۡيَا</w:t>
      </w:r>
      <w:proofErr w:type="spellEnd"/>
      <w:r w:rsidRPr="00505F23">
        <w:rPr>
          <w:rtl/>
        </w:rPr>
        <w:t xml:space="preserve"> حَسَنَةٗ وَفِي </w:t>
      </w:r>
      <w:proofErr w:type="spellStart"/>
      <w:r w:rsidRPr="00505F23">
        <w:rPr>
          <w:rFonts w:hint="cs"/>
          <w:rtl/>
        </w:rPr>
        <w:t>ٱ</w:t>
      </w:r>
      <w:r w:rsidRPr="00505F23">
        <w:rPr>
          <w:rFonts w:hint="eastAsia"/>
          <w:rtl/>
        </w:rPr>
        <w:t>لۡأٓخِرَةِ</w:t>
      </w:r>
      <w:proofErr w:type="spellEnd"/>
      <w:r w:rsidRPr="00505F23">
        <w:rPr>
          <w:rtl/>
        </w:rPr>
        <w:t xml:space="preserve"> حَسَنَةٗ وَقِنَا عَذَابَ </w:t>
      </w:r>
      <w:r w:rsidRPr="00505F23">
        <w:rPr>
          <w:rFonts w:hint="cs"/>
          <w:rtl/>
        </w:rPr>
        <w:t>ٱ</w:t>
      </w:r>
      <w:r w:rsidRPr="00505F23">
        <w:rPr>
          <w:rFonts w:hint="eastAsia"/>
          <w:rtl/>
        </w:rPr>
        <w:t>لنَّارِ</w:t>
      </w:r>
      <w:r w:rsidRPr="00505F23">
        <w:rPr>
          <w:rtl/>
        </w:rPr>
        <w:t>٢٠١</w:t>
      </w:r>
      <w:r w:rsidRPr="00505F23">
        <w:rPr>
          <w:rFonts w:ascii="Times New Roman" w:hAnsi="Times New Roman" w:cs="Times New Roman" w:hint="cs"/>
          <w:rtl/>
        </w:rPr>
        <w:t>﴾</w:t>
      </w:r>
      <w:r w:rsidRPr="00505F23">
        <w:rPr>
          <w:rtl/>
        </w:rPr>
        <w:t xml:space="preserve"> [البقرة: 201]</w:t>
      </w:r>
    </w:p>
    <w:p w14:paraId="42C6B290" w14:textId="2EF2FE6C" w:rsidR="001F1042" w:rsidRPr="005A72E3" w:rsidRDefault="00ED01CD" w:rsidP="00711F0E">
      <w:pPr>
        <w:adjustRightInd w:val="0"/>
        <w:snapToGrid w:val="0"/>
        <w:spacing w:after="40" w:line="252" w:lineRule="auto"/>
        <w:rPr>
          <w:rStyle w:val="Strong"/>
          <w:rFonts w:ascii="Cambria (Headings)" w:hAnsi="Cambria (Headings)" w:cs="Cambria (Headings)"/>
          <w:b w:val="0"/>
          <w:bCs w:val="0"/>
          <w:color w:val="00B050"/>
          <w:spacing w:val="-4"/>
          <w:w w:val="93"/>
          <w:sz w:val="26"/>
          <w:szCs w:val="26"/>
        </w:rPr>
      </w:pPr>
      <w:r w:rsidRPr="005A72E3">
        <w:rPr>
          <w:rFonts w:ascii="Cambria (Headings)" w:hAnsi="Cambria (Headings)" w:cs="Cambria (Headings)"/>
          <w:b/>
          <w:bCs/>
          <w:i/>
          <w:iCs/>
          <w:color w:val="00B050"/>
          <w:spacing w:val="-4"/>
          <w:w w:val="93"/>
          <w:sz w:val="26"/>
          <w:szCs w:val="26"/>
        </w:rPr>
        <w:t>“</w:t>
      </w:r>
      <w:r w:rsidRPr="005A72E3">
        <w:rPr>
          <w:rStyle w:val="Strong"/>
          <w:rFonts w:ascii="Cambria (Headings)" w:hAnsi="Cambria (Headings)" w:cs="Cambria (Headings)"/>
          <w:b w:val="0"/>
          <w:bCs w:val="0"/>
          <w:i/>
          <w:iCs/>
          <w:color w:val="00B050"/>
          <w:spacing w:val="-4"/>
          <w:w w:val="93"/>
          <w:sz w:val="26"/>
          <w:szCs w:val="26"/>
        </w:rPr>
        <w:t xml:space="preserve">Ya Tuhan kami! </w:t>
      </w:r>
      <w:proofErr w:type="spellStart"/>
      <w:r w:rsidRPr="005A72E3">
        <w:rPr>
          <w:rStyle w:val="Strong"/>
          <w:rFonts w:ascii="Cambria (Headings)" w:hAnsi="Cambria (Headings)" w:cs="Cambria (Headings)"/>
          <w:b w:val="0"/>
          <w:bCs w:val="0"/>
          <w:i/>
          <w:iCs/>
          <w:color w:val="00B050"/>
          <w:spacing w:val="-4"/>
          <w:w w:val="93"/>
          <w:sz w:val="26"/>
          <w:szCs w:val="26"/>
        </w:rPr>
        <w:t>Berilah</w:t>
      </w:r>
      <w:proofErr w:type="spellEnd"/>
      <w:r w:rsidRPr="005A72E3">
        <w:rPr>
          <w:rStyle w:val="Strong"/>
          <w:rFonts w:ascii="Cambria (Headings)" w:hAnsi="Cambria (Headings)" w:cs="Cambria (Headings)"/>
          <w:b w:val="0"/>
          <w:bCs w:val="0"/>
          <w:i/>
          <w:iCs/>
          <w:color w:val="00B050"/>
          <w:spacing w:val="-4"/>
          <w:w w:val="93"/>
          <w:sz w:val="26"/>
          <w:szCs w:val="26"/>
        </w:rPr>
        <w:t xml:space="preserve"> kami </w:t>
      </w:r>
      <w:proofErr w:type="spellStart"/>
      <w:r w:rsidRPr="005A72E3">
        <w:rPr>
          <w:rStyle w:val="Strong"/>
          <w:rFonts w:ascii="Cambria (Headings)" w:hAnsi="Cambria (Headings)" w:cs="Cambria (Headings)"/>
          <w:b w:val="0"/>
          <w:bCs w:val="0"/>
          <w:i/>
          <w:iCs/>
          <w:color w:val="00B050"/>
          <w:spacing w:val="-4"/>
          <w:w w:val="93"/>
          <w:sz w:val="26"/>
          <w:szCs w:val="26"/>
        </w:rPr>
        <w:t>kebaikan</w:t>
      </w:r>
      <w:proofErr w:type="spellEnd"/>
      <w:r w:rsidRPr="005A72E3">
        <w:rPr>
          <w:rStyle w:val="Strong"/>
          <w:rFonts w:ascii="Cambria (Headings)" w:hAnsi="Cambria (Headings)" w:cs="Cambria (Headings)"/>
          <w:b w:val="0"/>
          <w:bCs w:val="0"/>
          <w:i/>
          <w:iCs/>
          <w:color w:val="00B050"/>
          <w:spacing w:val="-4"/>
          <w:w w:val="93"/>
          <w:sz w:val="26"/>
          <w:szCs w:val="26"/>
        </w:rPr>
        <w:t xml:space="preserve"> di dunia dan </w:t>
      </w:r>
      <w:proofErr w:type="spellStart"/>
      <w:r w:rsidRPr="005A72E3">
        <w:rPr>
          <w:rStyle w:val="Strong"/>
          <w:rFonts w:ascii="Cambria (Headings)" w:hAnsi="Cambria (Headings)" w:cs="Cambria (Headings)"/>
          <w:b w:val="0"/>
          <w:bCs w:val="0"/>
          <w:i/>
          <w:iCs/>
          <w:color w:val="00B050"/>
          <w:spacing w:val="-4"/>
          <w:w w:val="93"/>
          <w:sz w:val="26"/>
          <w:szCs w:val="26"/>
        </w:rPr>
        <w:t>kebaikan</w:t>
      </w:r>
      <w:proofErr w:type="spellEnd"/>
      <w:r w:rsidRPr="005A72E3">
        <w:rPr>
          <w:rStyle w:val="Strong"/>
          <w:rFonts w:ascii="Cambria (Headings)" w:hAnsi="Cambria (Headings)" w:cs="Cambria (Headings)"/>
          <w:b w:val="0"/>
          <w:bCs w:val="0"/>
          <w:i/>
          <w:iCs/>
          <w:color w:val="00B050"/>
          <w:spacing w:val="-4"/>
          <w:w w:val="93"/>
          <w:sz w:val="26"/>
          <w:szCs w:val="26"/>
        </w:rPr>
        <w:t xml:space="preserve"> di </w:t>
      </w:r>
      <w:proofErr w:type="spellStart"/>
      <w:r w:rsidRPr="005A72E3">
        <w:rPr>
          <w:rStyle w:val="Strong"/>
          <w:rFonts w:ascii="Cambria (Headings)" w:hAnsi="Cambria (Headings)" w:cs="Cambria (Headings)"/>
          <w:b w:val="0"/>
          <w:bCs w:val="0"/>
          <w:i/>
          <w:iCs/>
          <w:color w:val="00B050"/>
          <w:spacing w:val="-4"/>
          <w:w w:val="93"/>
          <w:sz w:val="26"/>
          <w:szCs w:val="26"/>
        </w:rPr>
        <w:t>akhirat</w:t>
      </w:r>
      <w:proofErr w:type="spellEnd"/>
      <w:r w:rsidRPr="005A72E3">
        <w:rPr>
          <w:rStyle w:val="Strong"/>
          <w:rFonts w:ascii="Cambria (Headings)" w:hAnsi="Cambria (Headings)" w:cs="Cambria (Headings)"/>
          <w:b w:val="0"/>
          <w:bCs w:val="0"/>
          <w:i/>
          <w:iCs/>
          <w:color w:val="00B050"/>
          <w:spacing w:val="-4"/>
          <w:w w:val="93"/>
          <w:sz w:val="26"/>
          <w:szCs w:val="26"/>
        </w:rPr>
        <w:t xml:space="preserve"> dan </w:t>
      </w:r>
      <w:proofErr w:type="spellStart"/>
      <w:r w:rsidRPr="005A72E3">
        <w:rPr>
          <w:rStyle w:val="Strong"/>
          <w:rFonts w:ascii="Cambria (Headings)" w:hAnsi="Cambria (Headings)" w:cs="Cambria (Headings)"/>
          <w:b w:val="0"/>
          <w:bCs w:val="0"/>
          <w:i/>
          <w:iCs/>
          <w:color w:val="00B050"/>
          <w:spacing w:val="-4"/>
          <w:w w:val="93"/>
          <w:sz w:val="26"/>
          <w:szCs w:val="26"/>
        </w:rPr>
        <w:t>lindungilah</w:t>
      </w:r>
      <w:proofErr w:type="spellEnd"/>
      <w:r w:rsidRPr="005A72E3">
        <w:rPr>
          <w:rStyle w:val="Strong"/>
          <w:rFonts w:ascii="Cambria (Headings)" w:hAnsi="Cambria (Headings)" w:cs="Cambria (Headings)"/>
          <w:b w:val="0"/>
          <w:bCs w:val="0"/>
          <w:i/>
          <w:iCs/>
          <w:color w:val="00B050"/>
          <w:spacing w:val="-4"/>
          <w:w w:val="93"/>
          <w:sz w:val="26"/>
          <w:szCs w:val="26"/>
        </w:rPr>
        <w:t xml:space="preserve"> kami </w:t>
      </w:r>
      <w:proofErr w:type="spellStart"/>
      <w:r w:rsidRPr="005A72E3">
        <w:rPr>
          <w:rStyle w:val="Strong"/>
          <w:rFonts w:ascii="Cambria (Headings)" w:hAnsi="Cambria (Headings)" w:cs="Cambria (Headings)"/>
          <w:b w:val="0"/>
          <w:bCs w:val="0"/>
          <w:i/>
          <w:iCs/>
          <w:color w:val="00B050"/>
          <w:spacing w:val="-4"/>
          <w:w w:val="93"/>
          <w:sz w:val="26"/>
          <w:szCs w:val="26"/>
        </w:rPr>
        <w:t>dari</w:t>
      </w:r>
      <w:proofErr w:type="spellEnd"/>
      <w:r w:rsidRPr="005A72E3">
        <w:rPr>
          <w:rStyle w:val="Strong"/>
          <w:rFonts w:ascii="Cambria (Headings)" w:hAnsi="Cambria (Headings)" w:cs="Cambria (Headings)"/>
          <w:b w:val="0"/>
          <w:bCs w:val="0"/>
          <w:i/>
          <w:iCs/>
          <w:color w:val="00B050"/>
          <w:spacing w:val="-4"/>
          <w:w w:val="93"/>
          <w:sz w:val="26"/>
          <w:szCs w:val="26"/>
        </w:rPr>
        <w:t xml:space="preserve"> </w:t>
      </w:r>
      <w:proofErr w:type="spellStart"/>
      <w:r w:rsidRPr="005A72E3">
        <w:rPr>
          <w:rStyle w:val="Strong"/>
          <w:rFonts w:ascii="Cambria (Headings)" w:hAnsi="Cambria (Headings)" w:cs="Cambria (Headings)"/>
          <w:b w:val="0"/>
          <w:bCs w:val="0"/>
          <w:i/>
          <w:iCs/>
          <w:color w:val="00B050"/>
          <w:spacing w:val="-4"/>
          <w:w w:val="93"/>
          <w:sz w:val="26"/>
          <w:szCs w:val="26"/>
        </w:rPr>
        <w:t>azab</w:t>
      </w:r>
      <w:proofErr w:type="spellEnd"/>
      <w:r w:rsidRPr="005A72E3">
        <w:rPr>
          <w:rStyle w:val="Strong"/>
          <w:rFonts w:ascii="Cambria (Headings)" w:hAnsi="Cambria (Headings)" w:cs="Cambria (Headings)"/>
          <w:b w:val="0"/>
          <w:bCs w:val="0"/>
          <w:i/>
          <w:iCs/>
          <w:color w:val="00B050"/>
          <w:spacing w:val="-4"/>
          <w:w w:val="93"/>
          <w:sz w:val="26"/>
          <w:szCs w:val="26"/>
        </w:rPr>
        <w:t xml:space="preserve"> </w:t>
      </w:r>
      <w:proofErr w:type="spellStart"/>
      <w:r w:rsidRPr="005A72E3">
        <w:rPr>
          <w:rStyle w:val="Strong"/>
          <w:rFonts w:ascii="Cambria (Headings)" w:hAnsi="Cambria (Headings)" w:cs="Cambria (Headings)"/>
          <w:b w:val="0"/>
          <w:bCs w:val="0"/>
          <w:i/>
          <w:iCs/>
          <w:color w:val="00B050"/>
          <w:spacing w:val="-4"/>
          <w:w w:val="93"/>
          <w:sz w:val="26"/>
          <w:szCs w:val="26"/>
        </w:rPr>
        <w:t>neraka</w:t>
      </w:r>
      <w:proofErr w:type="spellEnd"/>
      <w:r w:rsidRPr="005A72E3">
        <w:rPr>
          <w:rStyle w:val="Strong"/>
          <w:rFonts w:ascii="Cambria (Headings)" w:hAnsi="Cambria (Headings)" w:cs="Cambria (Headings)"/>
          <w:b w:val="0"/>
          <w:bCs w:val="0"/>
          <w:i/>
          <w:iCs/>
          <w:color w:val="00B050"/>
          <w:spacing w:val="-4"/>
          <w:w w:val="93"/>
          <w:sz w:val="26"/>
          <w:szCs w:val="26"/>
        </w:rPr>
        <w:t>.”</w:t>
      </w:r>
      <w:r w:rsidR="001F1042" w:rsidRPr="005A72E3">
        <w:rPr>
          <w:rStyle w:val="Strong"/>
          <w:rFonts w:ascii="Cambria (Headings)" w:hAnsi="Cambria (Headings)" w:cs="Cambria (Headings)"/>
          <w:b w:val="0"/>
          <w:bCs w:val="0"/>
          <w:color w:val="00B050"/>
          <w:spacing w:val="-4"/>
          <w:w w:val="93"/>
          <w:sz w:val="26"/>
          <w:szCs w:val="26"/>
        </w:rPr>
        <w:t xml:space="preserve"> [QS. Al-Baqarah: 201] </w:t>
      </w:r>
    </w:p>
    <w:p w14:paraId="7E465981" w14:textId="77777777" w:rsidR="001F1042" w:rsidRPr="005A72E3" w:rsidRDefault="001F1042" w:rsidP="00711F0E">
      <w:pPr>
        <w:adjustRightInd w:val="0"/>
        <w:snapToGrid w:val="0"/>
        <w:spacing w:after="40" w:line="252" w:lineRule="auto"/>
        <w:rPr>
          <w:rFonts w:ascii="Cambria (Headings)" w:hAnsi="Cambria (Headings)" w:cs="Cambria (Headings)"/>
          <w:color w:val="000000" w:themeColor="text1"/>
          <w:spacing w:val="-4"/>
          <w:w w:val="93"/>
          <w:sz w:val="26"/>
          <w:szCs w:val="26"/>
        </w:rPr>
      </w:pPr>
      <w:r w:rsidRPr="005A72E3">
        <w:rPr>
          <w:rStyle w:val="Strong"/>
          <w:rFonts w:ascii="Cambria (Headings)" w:hAnsi="Cambria (Headings)" w:cs="Cambria (Headings)"/>
          <w:b w:val="0"/>
          <w:bCs w:val="0"/>
          <w:color w:val="000000" w:themeColor="text1"/>
          <w:spacing w:val="-4"/>
          <w:w w:val="93"/>
          <w:sz w:val="26"/>
          <w:szCs w:val="26"/>
        </w:rPr>
        <w:t xml:space="preserve">Bila </w:t>
      </w:r>
      <w:proofErr w:type="spellStart"/>
      <w:r w:rsidRPr="005A72E3">
        <w:rPr>
          <w:rStyle w:val="Strong"/>
          <w:rFonts w:ascii="Cambria (Headings)" w:hAnsi="Cambria (Headings)" w:cs="Cambria (Headings)"/>
          <w:b w:val="0"/>
          <w:bCs w:val="0"/>
          <w:color w:val="000000" w:themeColor="text1"/>
          <w:spacing w:val="-4"/>
          <w:w w:val="93"/>
          <w:sz w:val="26"/>
          <w:szCs w:val="26"/>
        </w:rPr>
        <w:t>telah</w:t>
      </w:r>
      <w:proofErr w:type="spellEnd"/>
      <w:r w:rsidRPr="005A72E3">
        <w:rPr>
          <w:rStyle w:val="Strong"/>
          <w:rFonts w:ascii="Cambria (Headings)" w:hAnsi="Cambria (Headings)" w:cs="Cambria (Headings)"/>
          <w:b w:val="0"/>
          <w:bCs w:val="0"/>
          <w:color w:val="000000" w:themeColor="text1"/>
          <w:spacing w:val="-4"/>
          <w:w w:val="93"/>
          <w:sz w:val="26"/>
          <w:szCs w:val="26"/>
        </w:rPr>
        <w:t xml:space="preserve"> </w:t>
      </w:r>
      <w:proofErr w:type="spellStart"/>
      <w:r w:rsidRPr="005A72E3">
        <w:rPr>
          <w:rStyle w:val="Strong"/>
          <w:rFonts w:ascii="Cambria (Headings)" w:hAnsi="Cambria (Headings)" w:cs="Cambria (Headings)"/>
          <w:b w:val="0"/>
          <w:bCs w:val="0"/>
          <w:color w:val="000000" w:themeColor="text1"/>
          <w:spacing w:val="-4"/>
          <w:w w:val="93"/>
          <w:sz w:val="26"/>
          <w:szCs w:val="26"/>
        </w:rPr>
        <w:t>selesai</w:t>
      </w:r>
      <w:proofErr w:type="spellEnd"/>
      <w:r w:rsidRPr="005A72E3">
        <w:rPr>
          <w:rStyle w:val="Strong"/>
          <w:rFonts w:ascii="Cambria (Headings)" w:hAnsi="Cambria (Headings)" w:cs="Cambria (Headings)"/>
          <w:b w:val="0"/>
          <w:bCs w:val="0"/>
          <w:color w:val="000000" w:themeColor="text1"/>
          <w:spacing w:val="-4"/>
          <w:w w:val="93"/>
          <w:sz w:val="26"/>
          <w:szCs w:val="26"/>
        </w:rPr>
        <w:t xml:space="preserve"> </w:t>
      </w:r>
      <w:proofErr w:type="spellStart"/>
      <w:r w:rsidRPr="005A72E3">
        <w:rPr>
          <w:rStyle w:val="Strong"/>
          <w:rFonts w:ascii="Cambria (Headings)" w:hAnsi="Cambria (Headings)" w:cs="Cambria (Headings)"/>
          <w:b w:val="0"/>
          <w:bCs w:val="0"/>
          <w:color w:val="000000" w:themeColor="text1"/>
          <w:spacing w:val="-4"/>
          <w:w w:val="93"/>
          <w:sz w:val="26"/>
          <w:szCs w:val="26"/>
        </w:rPr>
        <w:t>dari</w:t>
      </w:r>
      <w:proofErr w:type="spellEnd"/>
      <w:r w:rsidRPr="005A72E3">
        <w:rPr>
          <w:rStyle w:val="Strong"/>
          <w:rFonts w:ascii="Cambria (Headings)" w:hAnsi="Cambria (Headings)" w:cs="Cambria (Headings)"/>
          <w:b w:val="0"/>
          <w:bCs w:val="0"/>
          <w:color w:val="000000" w:themeColor="text1"/>
          <w:spacing w:val="-4"/>
          <w:w w:val="93"/>
          <w:sz w:val="26"/>
          <w:szCs w:val="26"/>
        </w:rPr>
        <w:t xml:space="preserve"> tawaf, </w:t>
      </w:r>
      <w:proofErr w:type="spellStart"/>
      <w:r w:rsidRPr="005A72E3">
        <w:rPr>
          <w:rStyle w:val="Strong"/>
          <w:rFonts w:ascii="Cambria (Headings)" w:hAnsi="Cambria (Headings)" w:cs="Cambria (Headings)"/>
          <w:b w:val="0"/>
          <w:bCs w:val="0"/>
          <w:color w:val="000000" w:themeColor="text1"/>
          <w:spacing w:val="-4"/>
          <w:w w:val="93"/>
          <w:sz w:val="26"/>
          <w:szCs w:val="26"/>
        </w:rPr>
        <w:t>ia</w:t>
      </w:r>
      <w:proofErr w:type="spellEnd"/>
      <w:r w:rsidRPr="005A72E3">
        <w:rPr>
          <w:rStyle w:val="Strong"/>
          <w:rFonts w:ascii="Cambria (Headings)" w:hAnsi="Cambria (Headings)" w:cs="Cambria (Headings)"/>
          <w:b w:val="0"/>
          <w:bCs w:val="0"/>
          <w:color w:val="000000" w:themeColor="text1"/>
          <w:spacing w:val="-4"/>
          <w:w w:val="93"/>
          <w:sz w:val="26"/>
          <w:szCs w:val="26"/>
        </w:rPr>
        <w:t xml:space="preserve"> salat 2 </w:t>
      </w:r>
      <w:proofErr w:type="spellStart"/>
      <w:r w:rsidRPr="005A72E3">
        <w:rPr>
          <w:rStyle w:val="Strong"/>
          <w:rFonts w:ascii="Cambria (Headings)" w:hAnsi="Cambria (Headings)" w:cs="Cambria (Headings)"/>
          <w:b w:val="0"/>
          <w:bCs w:val="0"/>
          <w:color w:val="000000" w:themeColor="text1"/>
          <w:spacing w:val="-4"/>
          <w:w w:val="93"/>
          <w:sz w:val="26"/>
          <w:szCs w:val="26"/>
        </w:rPr>
        <w:t>rakaat</w:t>
      </w:r>
      <w:proofErr w:type="spellEnd"/>
      <w:r w:rsidRPr="005A72E3">
        <w:rPr>
          <w:rStyle w:val="Strong"/>
          <w:rFonts w:ascii="Cambria (Headings)" w:hAnsi="Cambria (Headings)" w:cs="Cambria (Headings)"/>
          <w:b w:val="0"/>
          <w:bCs w:val="0"/>
          <w:color w:val="000000" w:themeColor="text1"/>
          <w:spacing w:val="-4"/>
          <w:w w:val="93"/>
          <w:sz w:val="26"/>
          <w:szCs w:val="26"/>
        </w:rPr>
        <w:t xml:space="preserve"> di </w:t>
      </w:r>
      <w:proofErr w:type="spellStart"/>
      <w:r w:rsidRPr="005A72E3">
        <w:rPr>
          <w:rStyle w:val="Strong"/>
          <w:rFonts w:ascii="Cambria (Headings)" w:hAnsi="Cambria (Headings)" w:cs="Cambria (Headings)"/>
          <w:b w:val="0"/>
          <w:bCs w:val="0"/>
          <w:color w:val="000000" w:themeColor="text1"/>
          <w:spacing w:val="-4"/>
          <w:w w:val="93"/>
          <w:sz w:val="26"/>
          <w:szCs w:val="26"/>
        </w:rPr>
        <w:t>belakang</w:t>
      </w:r>
      <w:proofErr w:type="spellEnd"/>
      <w:r w:rsidRPr="005A72E3">
        <w:rPr>
          <w:rStyle w:val="Strong"/>
          <w:rFonts w:ascii="Cambria (Headings)" w:hAnsi="Cambria (Headings)" w:cs="Cambria (Headings)"/>
          <w:b w:val="0"/>
          <w:bCs w:val="0"/>
          <w:color w:val="000000" w:themeColor="text1"/>
          <w:spacing w:val="-4"/>
          <w:w w:val="93"/>
          <w:sz w:val="26"/>
          <w:szCs w:val="26"/>
        </w:rPr>
        <w:t xml:space="preserve"> Makam Ibrahim </w:t>
      </w:r>
      <w:r w:rsidRPr="005A72E3">
        <w:rPr>
          <w:rStyle w:val="Strong"/>
          <w:rFonts w:ascii="Cambria (Headings)" w:hAnsi="Cambria (Headings)" w:cs="Cambria (Headings)"/>
          <w:b w:val="0"/>
          <w:bCs w:val="0"/>
          <w:color w:val="000000" w:themeColor="text1"/>
          <w:spacing w:val="-4"/>
          <w:w w:val="93"/>
          <w:sz w:val="26"/>
          <w:szCs w:val="26"/>
        </w:rPr>
        <w:sym w:font="KFGQPC Arabic Symbols 01" w:char="F06E"/>
      </w:r>
      <w:r w:rsidRPr="005A72E3">
        <w:rPr>
          <w:rStyle w:val="Strong"/>
          <w:rFonts w:ascii="Cambria (Headings)" w:hAnsi="Cambria (Headings)" w:cs="Cambria (Headings)"/>
          <w:b w:val="0"/>
          <w:bCs w:val="0"/>
          <w:color w:val="000000" w:themeColor="text1"/>
          <w:spacing w:val="-4"/>
          <w:w w:val="93"/>
          <w:sz w:val="26"/>
          <w:szCs w:val="26"/>
        </w:rPr>
        <w:t xml:space="preserve"> </w:t>
      </w:r>
      <w:proofErr w:type="spellStart"/>
      <w:r w:rsidRPr="005A72E3">
        <w:rPr>
          <w:rStyle w:val="Strong"/>
          <w:rFonts w:ascii="Cambria (Headings)" w:hAnsi="Cambria (Headings)" w:cs="Cambria (Headings)"/>
          <w:b w:val="0"/>
          <w:bCs w:val="0"/>
          <w:color w:val="000000" w:themeColor="text1"/>
          <w:spacing w:val="-4"/>
          <w:w w:val="93"/>
          <w:sz w:val="26"/>
          <w:szCs w:val="26"/>
        </w:rPr>
        <w:t>jika</w:t>
      </w:r>
      <w:proofErr w:type="spellEnd"/>
      <w:r w:rsidRPr="005A72E3">
        <w:rPr>
          <w:rStyle w:val="Strong"/>
          <w:rFonts w:ascii="Cambria (Headings)" w:hAnsi="Cambria (Headings)" w:cs="Cambria (Headings)"/>
          <w:b w:val="0"/>
          <w:bCs w:val="0"/>
          <w:color w:val="000000" w:themeColor="text1"/>
          <w:spacing w:val="-4"/>
          <w:w w:val="93"/>
          <w:sz w:val="26"/>
          <w:szCs w:val="26"/>
        </w:rPr>
        <w:t xml:space="preserve"> </w:t>
      </w:r>
      <w:proofErr w:type="spellStart"/>
      <w:r w:rsidRPr="005A72E3">
        <w:rPr>
          <w:rStyle w:val="Strong"/>
          <w:rFonts w:ascii="Cambria (Headings)" w:hAnsi="Cambria (Headings)" w:cs="Cambria (Headings)"/>
          <w:b w:val="0"/>
          <w:bCs w:val="0"/>
          <w:color w:val="000000" w:themeColor="text1"/>
          <w:spacing w:val="-4"/>
          <w:w w:val="93"/>
          <w:sz w:val="26"/>
          <w:szCs w:val="26"/>
        </w:rPr>
        <w:t>memungkinkan</w:t>
      </w:r>
      <w:proofErr w:type="spellEnd"/>
      <w:r w:rsidRPr="005A72E3">
        <w:rPr>
          <w:rStyle w:val="Strong"/>
          <w:rFonts w:ascii="Cambria (Headings)" w:hAnsi="Cambria (Headings)" w:cs="Cambria (Headings)"/>
          <w:b w:val="0"/>
          <w:bCs w:val="0"/>
          <w:color w:val="000000" w:themeColor="text1"/>
          <w:spacing w:val="-4"/>
          <w:w w:val="93"/>
          <w:sz w:val="26"/>
          <w:szCs w:val="26"/>
        </w:rPr>
        <w:t>.</w:t>
      </w:r>
      <w:r w:rsidR="00ED01CD" w:rsidRPr="005A72E3">
        <w:rPr>
          <w:rFonts w:ascii="Cambria (Headings)" w:hAnsi="Cambria (Headings)" w:cs="Cambria (Headings)"/>
          <w:color w:val="000000" w:themeColor="text1"/>
          <w:spacing w:val="-4"/>
          <w:w w:val="93"/>
          <w:sz w:val="26"/>
          <w:szCs w:val="26"/>
        </w:rPr>
        <w:t xml:space="preserve"> Jika </w:t>
      </w:r>
      <w:proofErr w:type="spellStart"/>
      <w:r w:rsidR="00ED01CD" w:rsidRPr="005A72E3">
        <w:rPr>
          <w:rFonts w:ascii="Cambria (Headings)" w:hAnsi="Cambria (Headings)" w:cs="Cambria (Headings)"/>
          <w:color w:val="000000" w:themeColor="text1"/>
          <w:spacing w:val="-4"/>
          <w:w w:val="93"/>
          <w:sz w:val="26"/>
          <w:szCs w:val="26"/>
        </w:rPr>
        <w:t>tidak</w:t>
      </w:r>
      <w:proofErr w:type="spellEnd"/>
      <w:r w:rsidR="00ED01CD" w:rsidRPr="005A72E3">
        <w:rPr>
          <w:rFonts w:ascii="Cambria (Headings)" w:hAnsi="Cambria (Headings)" w:cs="Cambria (Headings)"/>
          <w:color w:val="000000" w:themeColor="text1"/>
          <w:spacing w:val="-4"/>
          <w:w w:val="93"/>
          <w:sz w:val="26"/>
          <w:szCs w:val="26"/>
        </w:rPr>
        <w:t xml:space="preserve">, </w:t>
      </w:r>
      <w:proofErr w:type="spellStart"/>
      <w:r w:rsidR="00ED01CD" w:rsidRPr="005A72E3">
        <w:rPr>
          <w:rFonts w:ascii="Cambria (Headings)" w:hAnsi="Cambria (Headings)" w:cs="Cambria (Headings)"/>
          <w:color w:val="000000" w:themeColor="text1"/>
          <w:spacing w:val="-4"/>
          <w:w w:val="93"/>
          <w:sz w:val="26"/>
          <w:szCs w:val="26"/>
        </w:rPr>
        <w:t>maka</w:t>
      </w:r>
      <w:proofErr w:type="spellEnd"/>
      <w:r w:rsidR="00ED01CD" w:rsidRPr="005A72E3">
        <w:rPr>
          <w:rFonts w:ascii="Cambria (Headings)" w:hAnsi="Cambria (Headings)" w:cs="Cambria (Headings)"/>
          <w:color w:val="000000" w:themeColor="text1"/>
          <w:spacing w:val="-4"/>
          <w:w w:val="93"/>
          <w:sz w:val="26"/>
          <w:szCs w:val="26"/>
        </w:rPr>
        <w:t xml:space="preserve"> </w:t>
      </w:r>
      <w:proofErr w:type="spellStart"/>
      <w:r w:rsidR="00ED01CD" w:rsidRPr="005A72E3">
        <w:rPr>
          <w:rFonts w:ascii="Cambria (Headings)" w:hAnsi="Cambria (Headings)" w:cs="Cambria (Headings)"/>
          <w:color w:val="000000" w:themeColor="text1"/>
          <w:spacing w:val="-4"/>
          <w:w w:val="93"/>
          <w:sz w:val="26"/>
          <w:szCs w:val="26"/>
        </w:rPr>
        <w:t>ia</w:t>
      </w:r>
      <w:proofErr w:type="spellEnd"/>
      <w:r w:rsidR="00ED01CD" w:rsidRPr="005A72E3">
        <w:rPr>
          <w:rFonts w:ascii="Cambria (Headings)" w:hAnsi="Cambria (Headings)" w:cs="Cambria (Headings)"/>
          <w:color w:val="000000" w:themeColor="text1"/>
          <w:spacing w:val="-4"/>
          <w:w w:val="93"/>
          <w:sz w:val="26"/>
          <w:szCs w:val="26"/>
        </w:rPr>
        <w:t xml:space="preserve"> </w:t>
      </w:r>
      <w:proofErr w:type="spellStart"/>
      <w:r w:rsidR="00ED01CD" w:rsidRPr="005A72E3">
        <w:rPr>
          <w:rFonts w:ascii="Cambria (Headings)" w:hAnsi="Cambria (Headings)" w:cs="Cambria (Headings)"/>
          <w:color w:val="000000" w:themeColor="text1"/>
          <w:spacing w:val="-4"/>
          <w:w w:val="93"/>
          <w:sz w:val="26"/>
          <w:szCs w:val="26"/>
        </w:rPr>
        <w:t>mengerjakannya</w:t>
      </w:r>
      <w:proofErr w:type="spellEnd"/>
      <w:r w:rsidR="00ED01CD" w:rsidRPr="005A72E3">
        <w:rPr>
          <w:rFonts w:ascii="Cambria (Headings)" w:hAnsi="Cambria (Headings)" w:cs="Cambria (Headings)"/>
          <w:color w:val="000000" w:themeColor="text1"/>
          <w:spacing w:val="-4"/>
          <w:w w:val="93"/>
          <w:sz w:val="26"/>
          <w:szCs w:val="26"/>
        </w:rPr>
        <w:t xml:space="preserve"> di </w:t>
      </w:r>
      <w:proofErr w:type="spellStart"/>
      <w:r w:rsidR="00ED01CD" w:rsidRPr="005A72E3">
        <w:rPr>
          <w:rFonts w:ascii="Cambria (Headings)" w:hAnsi="Cambria (Headings)" w:cs="Cambria (Headings)"/>
          <w:color w:val="000000" w:themeColor="text1"/>
          <w:spacing w:val="-4"/>
          <w:w w:val="93"/>
          <w:sz w:val="26"/>
          <w:szCs w:val="26"/>
        </w:rPr>
        <w:t>bagian</w:t>
      </w:r>
      <w:proofErr w:type="spellEnd"/>
      <w:r w:rsidR="00ED01CD" w:rsidRPr="005A72E3">
        <w:rPr>
          <w:rFonts w:ascii="Cambria (Headings)" w:hAnsi="Cambria (Headings)" w:cs="Cambria (Headings)"/>
          <w:color w:val="000000" w:themeColor="text1"/>
          <w:spacing w:val="-4"/>
          <w:w w:val="93"/>
          <w:sz w:val="26"/>
          <w:szCs w:val="26"/>
        </w:rPr>
        <w:t xml:space="preserve"> mana pun </w:t>
      </w:r>
      <w:proofErr w:type="spellStart"/>
      <w:r w:rsidR="00ED01CD" w:rsidRPr="005A72E3">
        <w:rPr>
          <w:rFonts w:ascii="Cambria (Headings)" w:hAnsi="Cambria (Headings)" w:cs="Cambria (Headings)"/>
          <w:color w:val="000000" w:themeColor="text1"/>
          <w:spacing w:val="-4"/>
          <w:w w:val="93"/>
          <w:sz w:val="26"/>
          <w:szCs w:val="26"/>
        </w:rPr>
        <w:t>dari</w:t>
      </w:r>
      <w:proofErr w:type="spellEnd"/>
      <w:r w:rsidR="00ED01CD" w:rsidRPr="005A72E3">
        <w:rPr>
          <w:rFonts w:ascii="Cambria (Headings)" w:hAnsi="Cambria (Headings)" w:cs="Cambria (Headings)"/>
          <w:color w:val="000000" w:themeColor="text1"/>
          <w:spacing w:val="-4"/>
          <w:w w:val="93"/>
          <w:sz w:val="26"/>
          <w:szCs w:val="26"/>
        </w:rPr>
        <w:t xml:space="preserve"> </w:t>
      </w:r>
      <w:proofErr w:type="spellStart"/>
      <w:r w:rsidR="00ED01CD" w:rsidRPr="005A72E3">
        <w:rPr>
          <w:rFonts w:ascii="Cambria (Headings)" w:hAnsi="Cambria (Headings)" w:cs="Cambria (Headings)"/>
          <w:color w:val="000000" w:themeColor="text1"/>
          <w:spacing w:val="-4"/>
          <w:w w:val="93"/>
          <w:sz w:val="26"/>
          <w:szCs w:val="26"/>
        </w:rPr>
        <w:t>Masjidilharam</w:t>
      </w:r>
      <w:proofErr w:type="spellEnd"/>
      <w:r w:rsidR="00ED01CD" w:rsidRPr="005A72E3">
        <w:rPr>
          <w:rFonts w:ascii="Cambria (Headings)" w:hAnsi="Cambria (Headings)" w:cs="Cambria (Headings)"/>
          <w:color w:val="000000" w:themeColor="text1"/>
          <w:spacing w:val="-4"/>
          <w:w w:val="93"/>
          <w:sz w:val="26"/>
          <w:szCs w:val="26"/>
        </w:rPr>
        <w:t xml:space="preserve">. </w:t>
      </w:r>
      <w:proofErr w:type="spellStart"/>
      <w:r w:rsidR="00ED01CD" w:rsidRPr="005A72E3">
        <w:rPr>
          <w:rFonts w:ascii="Cambria (Headings)" w:hAnsi="Cambria (Headings)" w:cs="Cambria (Headings)"/>
          <w:color w:val="000000" w:themeColor="text1"/>
          <w:spacing w:val="-4"/>
          <w:w w:val="93"/>
          <w:sz w:val="26"/>
          <w:szCs w:val="26"/>
        </w:rPr>
        <w:t>Disunahkan</w:t>
      </w:r>
      <w:proofErr w:type="spellEnd"/>
      <w:r w:rsidR="00ED01CD" w:rsidRPr="005A72E3">
        <w:rPr>
          <w:rFonts w:ascii="Cambria (Headings)" w:hAnsi="Cambria (Headings)" w:cs="Cambria (Headings)"/>
          <w:color w:val="000000" w:themeColor="text1"/>
          <w:spacing w:val="-4"/>
          <w:w w:val="93"/>
          <w:sz w:val="26"/>
          <w:szCs w:val="26"/>
        </w:rPr>
        <w:t xml:space="preserve"> </w:t>
      </w:r>
      <w:proofErr w:type="spellStart"/>
      <w:r w:rsidR="00ED01CD" w:rsidRPr="005A72E3">
        <w:rPr>
          <w:rFonts w:ascii="Cambria (Headings)" w:hAnsi="Cambria (Headings)" w:cs="Cambria (Headings)"/>
          <w:color w:val="000000" w:themeColor="text1"/>
          <w:spacing w:val="-4"/>
          <w:w w:val="93"/>
          <w:sz w:val="26"/>
          <w:szCs w:val="26"/>
        </w:rPr>
        <w:t>membaca</w:t>
      </w:r>
      <w:proofErr w:type="spellEnd"/>
      <w:r w:rsidR="00ED01CD" w:rsidRPr="005A72E3">
        <w:rPr>
          <w:rFonts w:ascii="Cambria (Headings)" w:hAnsi="Cambria (Headings)" w:cs="Cambria (Headings)"/>
          <w:color w:val="000000" w:themeColor="text1"/>
          <w:spacing w:val="-4"/>
          <w:w w:val="93"/>
          <w:sz w:val="26"/>
          <w:szCs w:val="26"/>
        </w:rPr>
        <w:t xml:space="preserve"> Surah Al-</w:t>
      </w:r>
      <w:proofErr w:type="spellStart"/>
      <w:r w:rsidR="00ED01CD" w:rsidRPr="005A72E3">
        <w:rPr>
          <w:rFonts w:ascii="Cambria (Headings)" w:hAnsi="Cambria (Headings)" w:cs="Cambria (Headings)"/>
          <w:color w:val="000000" w:themeColor="text1"/>
          <w:spacing w:val="-4"/>
          <w:w w:val="93"/>
          <w:sz w:val="26"/>
          <w:szCs w:val="26"/>
        </w:rPr>
        <w:t>Kāfirūn</w:t>
      </w:r>
      <w:proofErr w:type="spellEnd"/>
      <w:r w:rsidR="00ED01CD" w:rsidRPr="005A72E3">
        <w:rPr>
          <w:rFonts w:ascii="Cambria (Headings)" w:hAnsi="Cambria (Headings)" w:cs="Cambria (Headings)"/>
          <w:color w:val="000000" w:themeColor="text1"/>
          <w:spacing w:val="-4"/>
          <w:w w:val="93"/>
          <w:sz w:val="26"/>
          <w:szCs w:val="26"/>
        </w:rPr>
        <w:t xml:space="preserve"> </w:t>
      </w:r>
      <w:proofErr w:type="spellStart"/>
      <w:r w:rsidR="00ED01CD" w:rsidRPr="005A72E3">
        <w:rPr>
          <w:rFonts w:ascii="Cambria (Headings)" w:hAnsi="Cambria (Headings)" w:cs="Cambria (Headings)"/>
          <w:color w:val="000000" w:themeColor="text1"/>
          <w:spacing w:val="-4"/>
          <w:w w:val="93"/>
          <w:sz w:val="26"/>
          <w:szCs w:val="26"/>
        </w:rPr>
        <w:t>setelah</w:t>
      </w:r>
      <w:proofErr w:type="spellEnd"/>
      <w:r w:rsidR="00ED01CD" w:rsidRPr="005A72E3">
        <w:rPr>
          <w:rFonts w:ascii="Cambria (Headings)" w:hAnsi="Cambria (Headings)" w:cs="Cambria (Headings)"/>
          <w:color w:val="000000" w:themeColor="text1"/>
          <w:spacing w:val="-4"/>
          <w:w w:val="93"/>
          <w:sz w:val="26"/>
          <w:szCs w:val="26"/>
        </w:rPr>
        <w:t xml:space="preserve"> Al-Fātiḥah di </w:t>
      </w:r>
      <w:proofErr w:type="spellStart"/>
      <w:r w:rsidR="00ED01CD" w:rsidRPr="005A72E3">
        <w:rPr>
          <w:rFonts w:ascii="Cambria (Headings)" w:hAnsi="Cambria (Headings)" w:cs="Cambria (Headings)"/>
          <w:color w:val="000000" w:themeColor="text1"/>
          <w:spacing w:val="-4"/>
          <w:w w:val="93"/>
          <w:sz w:val="26"/>
          <w:szCs w:val="26"/>
        </w:rPr>
        <w:t>rakaat</w:t>
      </w:r>
      <w:proofErr w:type="spellEnd"/>
      <w:r w:rsidR="00ED01CD" w:rsidRPr="005A72E3">
        <w:rPr>
          <w:rFonts w:ascii="Cambria (Headings)" w:hAnsi="Cambria (Headings)" w:cs="Cambria (Headings)"/>
          <w:color w:val="000000" w:themeColor="text1"/>
          <w:spacing w:val="-4"/>
          <w:w w:val="93"/>
          <w:sz w:val="26"/>
          <w:szCs w:val="26"/>
        </w:rPr>
        <w:t xml:space="preserve"> </w:t>
      </w:r>
      <w:proofErr w:type="spellStart"/>
      <w:r w:rsidR="00ED01CD" w:rsidRPr="005A72E3">
        <w:rPr>
          <w:rFonts w:ascii="Cambria (Headings)" w:hAnsi="Cambria (Headings)" w:cs="Cambria (Headings)"/>
          <w:color w:val="000000" w:themeColor="text1"/>
          <w:spacing w:val="-4"/>
          <w:w w:val="93"/>
          <w:sz w:val="26"/>
          <w:szCs w:val="26"/>
        </w:rPr>
        <w:t>pertama</w:t>
      </w:r>
      <w:proofErr w:type="spellEnd"/>
      <w:r w:rsidR="00ED01CD" w:rsidRPr="005A72E3">
        <w:rPr>
          <w:rFonts w:ascii="Cambria (Headings)" w:hAnsi="Cambria (Headings)" w:cs="Cambria (Headings)"/>
          <w:color w:val="000000" w:themeColor="text1"/>
          <w:spacing w:val="-4"/>
          <w:w w:val="93"/>
          <w:sz w:val="26"/>
          <w:szCs w:val="26"/>
        </w:rPr>
        <w:t xml:space="preserve">. Di </w:t>
      </w:r>
      <w:proofErr w:type="spellStart"/>
      <w:r w:rsidR="00ED01CD" w:rsidRPr="005A72E3">
        <w:rPr>
          <w:rFonts w:ascii="Cambria (Headings)" w:hAnsi="Cambria (Headings)" w:cs="Cambria (Headings)"/>
          <w:color w:val="000000" w:themeColor="text1"/>
          <w:spacing w:val="-4"/>
          <w:w w:val="93"/>
          <w:sz w:val="26"/>
          <w:szCs w:val="26"/>
        </w:rPr>
        <w:t>rakaat</w:t>
      </w:r>
      <w:proofErr w:type="spellEnd"/>
      <w:r w:rsidR="00ED01CD" w:rsidRPr="005A72E3">
        <w:rPr>
          <w:rFonts w:ascii="Cambria (Headings)" w:hAnsi="Cambria (Headings)" w:cs="Cambria (Headings)"/>
          <w:color w:val="000000" w:themeColor="text1"/>
          <w:spacing w:val="-4"/>
          <w:w w:val="93"/>
          <w:sz w:val="26"/>
          <w:szCs w:val="26"/>
        </w:rPr>
        <w:t xml:space="preserve"> </w:t>
      </w:r>
      <w:proofErr w:type="spellStart"/>
      <w:r w:rsidR="00ED01CD" w:rsidRPr="005A72E3">
        <w:rPr>
          <w:rFonts w:ascii="Cambria (Headings)" w:hAnsi="Cambria (Headings)" w:cs="Cambria (Headings)"/>
          <w:color w:val="000000" w:themeColor="text1"/>
          <w:spacing w:val="-4"/>
          <w:w w:val="93"/>
          <w:sz w:val="26"/>
          <w:szCs w:val="26"/>
        </w:rPr>
        <w:t>kedua</w:t>
      </w:r>
      <w:proofErr w:type="spellEnd"/>
      <w:r w:rsidR="00ED01CD" w:rsidRPr="005A72E3">
        <w:rPr>
          <w:rFonts w:ascii="Cambria (Headings)" w:hAnsi="Cambria (Headings)" w:cs="Cambria (Headings)"/>
          <w:color w:val="000000" w:themeColor="text1"/>
          <w:spacing w:val="-4"/>
          <w:w w:val="93"/>
          <w:sz w:val="26"/>
          <w:szCs w:val="26"/>
        </w:rPr>
        <w:t xml:space="preserve"> </w:t>
      </w:r>
      <w:proofErr w:type="spellStart"/>
      <w:r w:rsidR="00ED01CD" w:rsidRPr="005A72E3">
        <w:rPr>
          <w:rFonts w:ascii="Cambria (Headings)" w:hAnsi="Cambria (Headings)" w:cs="Cambria (Headings)"/>
          <w:color w:val="000000" w:themeColor="text1"/>
          <w:spacing w:val="-4"/>
          <w:w w:val="93"/>
          <w:sz w:val="26"/>
          <w:szCs w:val="26"/>
        </w:rPr>
        <w:t>membaca</w:t>
      </w:r>
      <w:proofErr w:type="spellEnd"/>
      <w:r w:rsidR="00ED01CD" w:rsidRPr="005A72E3">
        <w:rPr>
          <w:rFonts w:ascii="Cambria (Headings)" w:hAnsi="Cambria (Headings)" w:cs="Cambria (Headings)"/>
          <w:color w:val="000000" w:themeColor="text1"/>
          <w:spacing w:val="-4"/>
          <w:w w:val="93"/>
          <w:sz w:val="26"/>
          <w:szCs w:val="26"/>
        </w:rPr>
        <w:t xml:space="preserve"> Surah Al-</w:t>
      </w:r>
      <w:proofErr w:type="spellStart"/>
      <w:r w:rsidR="00ED01CD" w:rsidRPr="005A72E3">
        <w:rPr>
          <w:rFonts w:ascii="Cambria (Headings)" w:hAnsi="Cambria (Headings)" w:cs="Cambria (Headings)"/>
          <w:color w:val="000000" w:themeColor="text1"/>
          <w:spacing w:val="-4"/>
          <w:w w:val="93"/>
          <w:sz w:val="26"/>
          <w:szCs w:val="26"/>
        </w:rPr>
        <w:t>Ikhlāṣ</w:t>
      </w:r>
      <w:proofErr w:type="spellEnd"/>
      <w:r w:rsidR="00ED01CD" w:rsidRPr="005A72E3">
        <w:rPr>
          <w:rFonts w:ascii="Cambria (Headings)" w:hAnsi="Cambria (Headings)" w:cs="Cambria (Headings)"/>
          <w:color w:val="000000" w:themeColor="text1"/>
          <w:spacing w:val="-4"/>
          <w:w w:val="93"/>
          <w:sz w:val="26"/>
          <w:szCs w:val="26"/>
        </w:rPr>
        <w:t xml:space="preserve"> </w:t>
      </w:r>
      <w:proofErr w:type="spellStart"/>
      <w:r w:rsidR="00ED01CD" w:rsidRPr="005A72E3">
        <w:rPr>
          <w:rFonts w:ascii="Cambria (Headings)" w:hAnsi="Cambria (Headings)" w:cs="Cambria (Headings)"/>
          <w:color w:val="000000" w:themeColor="text1"/>
          <w:spacing w:val="-4"/>
          <w:w w:val="93"/>
          <w:sz w:val="26"/>
          <w:szCs w:val="26"/>
        </w:rPr>
        <w:t>setelah</w:t>
      </w:r>
      <w:proofErr w:type="spellEnd"/>
      <w:r w:rsidR="00ED01CD" w:rsidRPr="005A72E3">
        <w:rPr>
          <w:rFonts w:ascii="Cambria (Headings)" w:hAnsi="Cambria (Headings)" w:cs="Cambria (Headings)"/>
          <w:color w:val="000000" w:themeColor="text1"/>
          <w:spacing w:val="-4"/>
          <w:w w:val="93"/>
          <w:sz w:val="26"/>
          <w:szCs w:val="26"/>
        </w:rPr>
        <w:t xml:space="preserve"> Al-Fātiḥah. </w:t>
      </w:r>
    </w:p>
    <w:p w14:paraId="2E8025EB" w14:textId="6BE49C80" w:rsidR="00837568" w:rsidRPr="005A72E3" w:rsidRDefault="00ED01CD" w:rsidP="00711F0E">
      <w:pPr>
        <w:adjustRightInd w:val="0"/>
        <w:snapToGrid w:val="0"/>
        <w:spacing w:after="40" w:line="252" w:lineRule="auto"/>
        <w:rPr>
          <w:rFonts w:ascii="Cambria (Headings)" w:hAnsi="Cambria (Headings)" w:cs="Cambria (Headings)"/>
          <w:color w:val="000000" w:themeColor="text1"/>
          <w:spacing w:val="-4"/>
          <w:w w:val="93"/>
          <w:sz w:val="26"/>
          <w:szCs w:val="26"/>
        </w:rPr>
      </w:pPr>
      <w:r w:rsidRPr="005A72E3">
        <w:rPr>
          <w:rFonts w:ascii="Cambria (Headings)" w:hAnsi="Cambria (Headings)" w:cs="Cambria (Headings)"/>
          <w:color w:val="000000" w:themeColor="text1"/>
          <w:spacing w:val="-4"/>
          <w:w w:val="93"/>
          <w:sz w:val="26"/>
          <w:szCs w:val="26"/>
        </w:rPr>
        <w:t xml:space="preserve">Lalu </w:t>
      </w:r>
      <w:proofErr w:type="spellStart"/>
      <w:r w:rsidRPr="005A72E3">
        <w:rPr>
          <w:rFonts w:ascii="Cambria (Headings)" w:hAnsi="Cambria (Headings)" w:cs="Cambria (Headings)"/>
          <w:color w:val="000000" w:themeColor="text1"/>
          <w:spacing w:val="-4"/>
          <w:w w:val="93"/>
          <w:sz w:val="26"/>
          <w:szCs w:val="26"/>
        </w:rPr>
        <w:t>bergerak</w:t>
      </w:r>
      <w:proofErr w:type="spellEnd"/>
      <w:r w:rsidRPr="005A72E3">
        <w:rPr>
          <w:rFonts w:ascii="Cambria (Headings)" w:hAnsi="Cambria (Headings)" w:cs="Cambria (Headings)"/>
          <w:color w:val="000000" w:themeColor="text1"/>
          <w:spacing w:val="-4"/>
          <w:w w:val="93"/>
          <w:sz w:val="26"/>
          <w:szCs w:val="26"/>
        </w:rPr>
        <w:t xml:space="preserve"> </w:t>
      </w:r>
      <w:proofErr w:type="spellStart"/>
      <w:r w:rsidRPr="005A72E3">
        <w:rPr>
          <w:rFonts w:ascii="Cambria (Headings)" w:hAnsi="Cambria (Headings)" w:cs="Cambria (Headings)"/>
          <w:color w:val="000000" w:themeColor="text1"/>
          <w:spacing w:val="-4"/>
          <w:w w:val="93"/>
          <w:sz w:val="26"/>
          <w:szCs w:val="26"/>
        </w:rPr>
        <w:t>menuju</w:t>
      </w:r>
      <w:proofErr w:type="spellEnd"/>
      <w:r w:rsidRPr="005A72E3">
        <w:rPr>
          <w:rFonts w:ascii="Cambria (Headings)" w:hAnsi="Cambria (Headings)" w:cs="Cambria (Headings)"/>
          <w:color w:val="000000" w:themeColor="text1"/>
          <w:spacing w:val="-4"/>
          <w:w w:val="93"/>
          <w:sz w:val="26"/>
          <w:szCs w:val="26"/>
        </w:rPr>
        <w:t xml:space="preserve"> </w:t>
      </w:r>
      <w:proofErr w:type="spellStart"/>
      <w:r w:rsidRPr="005A72E3">
        <w:rPr>
          <w:rFonts w:ascii="Cambria (Headings)" w:hAnsi="Cambria (Headings)" w:cs="Cambria (Headings)"/>
          <w:color w:val="000000" w:themeColor="text1"/>
          <w:spacing w:val="-4"/>
          <w:w w:val="93"/>
          <w:sz w:val="26"/>
          <w:szCs w:val="26"/>
        </w:rPr>
        <w:t>tempat</w:t>
      </w:r>
      <w:proofErr w:type="spellEnd"/>
      <w:r w:rsidRPr="005A72E3">
        <w:rPr>
          <w:rFonts w:ascii="Cambria (Headings)" w:hAnsi="Cambria (Headings)" w:cs="Cambria (Headings)"/>
          <w:color w:val="000000" w:themeColor="text1"/>
          <w:spacing w:val="-4"/>
          <w:w w:val="93"/>
          <w:sz w:val="26"/>
          <w:szCs w:val="26"/>
        </w:rPr>
        <w:t xml:space="preserve"> </w:t>
      </w:r>
      <w:proofErr w:type="spellStart"/>
      <w:r w:rsidRPr="005A72E3">
        <w:rPr>
          <w:rFonts w:ascii="Cambria (Headings)" w:hAnsi="Cambria (Headings)" w:cs="Cambria (Headings)"/>
          <w:color w:val="000000" w:themeColor="text1"/>
          <w:spacing w:val="-4"/>
          <w:w w:val="93"/>
          <w:sz w:val="26"/>
          <w:szCs w:val="26"/>
        </w:rPr>
        <w:t>sai</w:t>
      </w:r>
      <w:proofErr w:type="spellEnd"/>
      <w:r w:rsidRPr="005A72E3">
        <w:rPr>
          <w:rFonts w:ascii="Cambria (Headings)" w:hAnsi="Cambria (Headings)" w:cs="Cambria (Headings)"/>
          <w:color w:val="000000" w:themeColor="text1"/>
          <w:spacing w:val="-4"/>
          <w:w w:val="93"/>
          <w:sz w:val="26"/>
          <w:szCs w:val="26"/>
        </w:rPr>
        <w:t xml:space="preserve"> dan </w:t>
      </w:r>
      <w:proofErr w:type="spellStart"/>
      <w:r w:rsidRPr="005A72E3">
        <w:rPr>
          <w:rFonts w:ascii="Cambria (Headings)" w:hAnsi="Cambria (Headings)" w:cs="Cambria (Headings)"/>
          <w:color w:val="000000" w:themeColor="text1"/>
          <w:spacing w:val="-4"/>
          <w:w w:val="93"/>
          <w:sz w:val="26"/>
          <w:szCs w:val="26"/>
        </w:rPr>
        <w:t>melakukan</w:t>
      </w:r>
      <w:proofErr w:type="spellEnd"/>
      <w:r w:rsidRPr="005A72E3">
        <w:rPr>
          <w:rFonts w:ascii="Cambria (Headings)" w:hAnsi="Cambria (Headings)" w:cs="Cambria (Headings)"/>
          <w:color w:val="000000" w:themeColor="text1"/>
          <w:spacing w:val="-4"/>
          <w:w w:val="93"/>
          <w:sz w:val="26"/>
          <w:szCs w:val="26"/>
        </w:rPr>
        <w:t xml:space="preserve"> </w:t>
      </w:r>
      <w:proofErr w:type="spellStart"/>
      <w:r w:rsidRPr="005A72E3">
        <w:rPr>
          <w:rFonts w:ascii="Cambria (Headings)" w:hAnsi="Cambria (Headings)" w:cs="Cambria (Headings)"/>
          <w:color w:val="000000" w:themeColor="text1"/>
          <w:spacing w:val="-4"/>
          <w:w w:val="93"/>
          <w:sz w:val="26"/>
          <w:szCs w:val="26"/>
        </w:rPr>
        <w:t>sai</w:t>
      </w:r>
      <w:proofErr w:type="spellEnd"/>
      <w:r w:rsidRPr="005A72E3">
        <w:rPr>
          <w:rFonts w:ascii="Cambria (Headings)" w:hAnsi="Cambria (Headings)" w:cs="Cambria (Headings)"/>
          <w:color w:val="000000" w:themeColor="text1"/>
          <w:spacing w:val="-4"/>
          <w:w w:val="93"/>
          <w:sz w:val="26"/>
          <w:szCs w:val="26"/>
        </w:rPr>
        <w:t xml:space="preserve"> </w:t>
      </w:r>
      <w:proofErr w:type="spellStart"/>
      <w:r w:rsidRPr="005A72E3">
        <w:rPr>
          <w:rFonts w:ascii="Cambria (Headings)" w:hAnsi="Cambria (Headings)" w:cs="Cambria (Headings)"/>
          <w:color w:val="000000" w:themeColor="text1"/>
          <w:spacing w:val="-4"/>
          <w:w w:val="93"/>
          <w:sz w:val="26"/>
          <w:szCs w:val="26"/>
        </w:rPr>
        <w:t>antara</w:t>
      </w:r>
      <w:proofErr w:type="spellEnd"/>
      <w:r w:rsidRPr="005A72E3">
        <w:rPr>
          <w:rFonts w:ascii="Cambria (Headings)" w:hAnsi="Cambria (Headings)" w:cs="Cambria (Headings)"/>
          <w:color w:val="000000" w:themeColor="text1"/>
          <w:spacing w:val="-4"/>
          <w:w w:val="93"/>
          <w:sz w:val="26"/>
          <w:szCs w:val="26"/>
        </w:rPr>
        <w:t xml:space="preserve"> Safa dan Marwah </w:t>
      </w:r>
      <w:proofErr w:type="spellStart"/>
      <w:r w:rsidRPr="005A72E3">
        <w:rPr>
          <w:rFonts w:ascii="Cambria (Headings)" w:hAnsi="Cambria (Headings)" w:cs="Cambria (Headings)"/>
          <w:color w:val="000000" w:themeColor="text1"/>
          <w:spacing w:val="-4"/>
          <w:w w:val="93"/>
          <w:sz w:val="26"/>
          <w:szCs w:val="26"/>
        </w:rPr>
        <w:t>sebanyak</w:t>
      </w:r>
      <w:proofErr w:type="spellEnd"/>
      <w:r w:rsidRPr="005A72E3">
        <w:rPr>
          <w:rFonts w:ascii="Cambria (Headings)" w:hAnsi="Cambria (Headings)" w:cs="Cambria (Headings)"/>
          <w:color w:val="000000" w:themeColor="text1"/>
          <w:spacing w:val="-4"/>
          <w:w w:val="93"/>
          <w:sz w:val="26"/>
          <w:szCs w:val="26"/>
        </w:rPr>
        <w:t xml:space="preserve"> 7 </w:t>
      </w:r>
      <w:proofErr w:type="spellStart"/>
      <w:r w:rsidRPr="005A72E3">
        <w:rPr>
          <w:rFonts w:ascii="Cambria (Headings)" w:hAnsi="Cambria (Headings)" w:cs="Cambria (Headings)"/>
          <w:color w:val="000000" w:themeColor="text1"/>
          <w:spacing w:val="-4"/>
          <w:w w:val="93"/>
          <w:sz w:val="26"/>
          <w:szCs w:val="26"/>
        </w:rPr>
        <w:t>putaran</w:t>
      </w:r>
      <w:proofErr w:type="spellEnd"/>
      <w:r w:rsidRPr="005A72E3">
        <w:rPr>
          <w:rFonts w:ascii="Cambria (Headings)" w:hAnsi="Cambria (Headings)" w:cs="Cambria (Headings)"/>
          <w:color w:val="000000" w:themeColor="text1"/>
          <w:spacing w:val="-4"/>
          <w:w w:val="93"/>
          <w:sz w:val="26"/>
          <w:szCs w:val="26"/>
        </w:rPr>
        <w:t xml:space="preserve">; </w:t>
      </w:r>
      <w:proofErr w:type="spellStart"/>
      <w:r w:rsidRPr="005A72E3">
        <w:rPr>
          <w:rFonts w:ascii="Cambria (Headings)" w:hAnsi="Cambria (Headings)" w:cs="Cambria (Headings)"/>
          <w:color w:val="000000" w:themeColor="text1"/>
          <w:spacing w:val="-4"/>
          <w:w w:val="93"/>
          <w:sz w:val="26"/>
          <w:szCs w:val="26"/>
        </w:rPr>
        <w:t>pergi</w:t>
      </w:r>
      <w:proofErr w:type="spellEnd"/>
      <w:r w:rsidRPr="005A72E3">
        <w:rPr>
          <w:rFonts w:ascii="Cambria (Headings)" w:hAnsi="Cambria (Headings)" w:cs="Cambria (Headings)"/>
          <w:color w:val="000000" w:themeColor="text1"/>
          <w:spacing w:val="-4"/>
          <w:w w:val="93"/>
          <w:sz w:val="26"/>
          <w:szCs w:val="26"/>
        </w:rPr>
        <w:t xml:space="preserve"> </w:t>
      </w:r>
      <w:proofErr w:type="spellStart"/>
      <w:r w:rsidRPr="005A72E3">
        <w:rPr>
          <w:rFonts w:ascii="Cambria (Headings)" w:hAnsi="Cambria (Headings)" w:cs="Cambria (Headings)"/>
          <w:color w:val="000000" w:themeColor="text1"/>
          <w:spacing w:val="-4"/>
          <w:w w:val="93"/>
          <w:sz w:val="26"/>
          <w:szCs w:val="26"/>
        </w:rPr>
        <w:t>dihitung</w:t>
      </w:r>
      <w:proofErr w:type="spellEnd"/>
      <w:r w:rsidRPr="005A72E3">
        <w:rPr>
          <w:rFonts w:ascii="Cambria (Headings)" w:hAnsi="Cambria (Headings)" w:cs="Cambria (Headings)"/>
          <w:color w:val="000000" w:themeColor="text1"/>
          <w:spacing w:val="-4"/>
          <w:w w:val="93"/>
          <w:sz w:val="26"/>
          <w:szCs w:val="26"/>
        </w:rPr>
        <w:t xml:space="preserve"> 1 </w:t>
      </w:r>
      <w:proofErr w:type="spellStart"/>
      <w:r w:rsidRPr="005A72E3">
        <w:rPr>
          <w:rFonts w:ascii="Cambria (Headings)" w:hAnsi="Cambria (Headings)" w:cs="Cambria (Headings)"/>
          <w:color w:val="000000" w:themeColor="text1"/>
          <w:spacing w:val="-4"/>
          <w:w w:val="93"/>
          <w:sz w:val="26"/>
          <w:szCs w:val="26"/>
        </w:rPr>
        <w:t>putaran</w:t>
      </w:r>
      <w:proofErr w:type="spellEnd"/>
      <w:r w:rsidRPr="005A72E3">
        <w:rPr>
          <w:rFonts w:ascii="Cambria (Headings)" w:hAnsi="Cambria (Headings)" w:cs="Cambria (Headings)"/>
          <w:color w:val="000000" w:themeColor="text1"/>
          <w:spacing w:val="-4"/>
          <w:w w:val="93"/>
          <w:sz w:val="26"/>
          <w:szCs w:val="26"/>
        </w:rPr>
        <w:t xml:space="preserve"> dan </w:t>
      </w:r>
      <w:proofErr w:type="spellStart"/>
      <w:r w:rsidRPr="005A72E3">
        <w:rPr>
          <w:rFonts w:ascii="Cambria (Headings)" w:hAnsi="Cambria (Headings)" w:cs="Cambria (Headings)"/>
          <w:color w:val="000000" w:themeColor="text1"/>
          <w:spacing w:val="-4"/>
          <w:w w:val="93"/>
          <w:sz w:val="26"/>
          <w:szCs w:val="26"/>
        </w:rPr>
        <w:t>kembali</w:t>
      </w:r>
      <w:proofErr w:type="spellEnd"/>
      <w:r w:rsidRPr="005A72E3">
        <w:rPr>
          <w:rFonts w:ascii="Cambria (Headings)" w:hAnsi="Cambria (Headings)" w:cs="Cambria (Headings)"/>
          <w:color w:val="000000" w:themeColor="text1"/>
          <w:spacing w:val="-4"/>
          <w:w w:val="93"/>
          <w:sz w:val="26"/>
          <w:szCs w:val="26"/>
        </w:rPr>
        <w:t xml:space="preserve"> 1 </w:t>
      </w:r>
      <w:proofErr w:type="spellStart"/>
      <w:r w:rsidRPr="005A72E3">
        <w:rPr>
          <w:rFonts w:ascii="Cambria (Headings)" w:hAnsi="Cambria (Headings)" w:cs="Cambria (Headings)"/>
          <w:color w:val="000000" w:themeColor="text1"/>
          <w:spacing w:val="-4"/>
          <w:w w:val="93"/>
          <w:sz w:val="26"/>
          <w:szCs w:val="26"/>
        </w:rPr>
        <w:t>putaran</w:t>
      </w:r>
      <w:proofErr w:type="spellEnd"/>
      <w:r w:rsidRPr="005A72E3">
        <w:rPr>
          <w:rFonts w:ascii="Cambria (Headings)" w:hAnsi="Cambria (Headings)" w:cs="Cambria (Headings)"/>
          <w:color w:val="000000" w:themeColor="text1"/>
          <w:spacing w:val="-4"/>
          <w:w w:val="93"/>
          <w:sz w:val="26"/>
          <w:szCs w:val="26"/>
        </w:rPr>
        <w:t xml:space="preserve">. </w:t>
      </w:r>
      <w:proofErr w:type="spellStart"/>
      <w:r w:rsidRPr="005A72E3">
        <w:rPr>
          <w:rFonts w:ascii="Cambria (Headings)" w:hAnsi="Cambria (Headings)" w:cs="Cambria (Headings)"/>
          <w:color w:val="000000" w:themeColor="text1"/>
          <w:spacing w:val="-4"/>
          <w:w w:val="93"/>
          <w:sz w:val="26"/>
          <w:szCs w:val="26"/>
        </w:rPr>
        <w:t>Ia</w:t>
      </w:r>
      <w:proofErr w:type="spellEnd"/>
      <w:r w:rsidRPr="005A72E3">
        <w:rPr>
          <w:rFonts w:ascii="Cambria (Headings)" w:hAnsi="Cambria (Headings)" w:cs="Cambria (Headings)"/>
          <w:color w:val="000000" w:themeColor="text1"/>
          <w:spacing w:val="-4"/>
          <w:w w:val="93"/>
          <w:sz w:val="26"/>
          <w:szCs w:val="26"/>
        </w:rPr>
        <w:t xml:space="preserve"> </w:t>
      </w:r>
      <w:proofErr w:type="spellStart"/>
      <w:r w:rsidRPr="005A72E3">
        <w:rPr>
          <w:rFonts w:ascii="Cambria (Headings)" w:hAnsi="Cambria (Headings)" w:cs="Cambria (Headings)"/>
          <w:color w:val="000000" w:themeColor="text1"/>
          <w:spacing w:val="-4"/>
          <w:w w:val="93"/>
          <w:sz w:val="26"/>
          <w:szCs w:val="26"/>
        </w:rPr>
        <w:t>memulai</w:t>
      </w:r>
      <w:proofErr w:type="spellEnd"/>
      <w:r w:rsidRPr="005A72E3">
        <w:rPr>
          <w:rFonts w:ascii="Cambria (Headings)" w:hAnsi="Cambria (Headings)" w:cs="Cambria (Headings)"/>
          <w:color w:val="000000" w:themeColor="text1"/>
          <w:spacing w:val="-4"/>
          <w:w w:val="93"/>
          <w:sz w:val="26"/>
          <w:szCs w:val="26"/>
        </w:rPr>
        <w:t xml:space="preserve"> </w:t>
      </w:r>
      <w:proofErr w:type="spellStart"/>
      <w:r w:rsidRPr="005A72E3">
        <w:rPr>
          <w:rFonts w:ascii="Cambria (Headings)" w:hAnsi="Cambria (Headings)" w:cs="Cambria (Headings)"/>
          <w:color w:val="000000" w:themeColor="text1"/>
          <w:spacing w:val="-4"/>
          <w:w w:val="93"/>
          <w:sz w:val="26"/>
          <w:szCs w:val="26"/>
        </w:rPr>
        <w:t>sai</w:t>
      </w:r>
      <w:proofErr w:type="spellEnd"/>
      <w:r w:rsidRPr="005A72E3">
        <w:rPr>
          <w:rFonts w:ascii="Cambria (Headings)" w:hAnsi="Cambria (Headings)" w:cs="Cambria (Headings)"/>
          <w:color w:val="000000" w:themeColor="text1"/>
          <w:spacing w:val="-4"/>
          <w:w w:val="93"/>
          <w:sz w:val="26"/>
          <w:szCs w:val="26"/>
        </w:rPr>
        <w:t xml:space="preserve"> </w:t>
      </w:r>
      <w:proofErr w:type="spellStart"/>
      <w:r w:rsidRPr="005A72E3">
        <w:rPr>
          <w:rFonts w:ascii="Cambria (Headings)" w:hAnsi="Cambria (Headings)" w:cs="Cambria (Headings)"/>
          <w:color w:val="000000" w:themeColor="text1"/>
          <w:spacing w:val="-4"/>
          <w:w w:val="93"/>
          <w:sz w:val="26"/>
          <w:szCs w:val="26"/>
        </w:rPr>
        <w:t>dari</w:t>
      </w:r>
      <w:proofErr w:type="spellEnd"/>
      <w:r w:rsidRPr="005A72E3">
        <w:rPr>
          <w:rFonts w:ascii="Cambria (Headings)" w:hAnsi="Cambria (Headings)" w:cs="Cambria (Headings)"/>
          <w:color w:val="000000" w:themeColor="text1"/>
          <w:spacing w:val="-4"/>
          <w:w w:val="93"/>
          <w:sz w:val="26"/>
          <w:szCs w:val="26"/>
        </w:rPr>
        <w:t xml:space="preserve"> Safa, </w:t>
      </w:r>
      <w:proofErr w:type="spellStart"/>
      <w:r w:rsidRPr="005A72E3">
        <w:rPr>
          <w:rFonts w:ascii="Cambria (Headings)" w:hAnsi="Cambria (Headings)" w:cs="Cambria (Headings)"/>
          <w:color w:val="000000" w:themeColor="text1"/>
          <w:spacing w:val="-4"/>
          <w:w w:val="93"/>
          <w:sz w:val="26"/>
          <w:szCs w:val="26"/>
        </w:rPr>
        <w:t>ia</w:t>
      </w:r>
      <w:proofErr w:type="spellEnd"/>
      <w:r w:rsidRPr="005A72E3">
        <w:rPr>
          <w:rFonts w:ascii="Cambria (Headings)" w:hAnsi="Cambria (Headings)" w:cs="Cambria (Headings)"/>
          <w:color w:val="000000" w:themeColor="text1"/>
          <w:spacing w:val="-4"/>
          <w:w w:val="93"/>
          <w:sz w:val="26"/>
          <w:szCs w:val="26"/>
        </w:rPr>
        <w:t xml:space="preserve"> naik </w:t>
      </w:r>
      <w:proofErr w:type="spellStart"/>
      <w:r w:rsidRPr="005A72E3">
        <w:rPr>
          <w:rFonts w:ascii="Cambria (Headings)" w:hAnsi="Cambria (Headings)" w:cs="Cambria (Headings)"/>
          <w:color w:val="000000" w:themeColor="text1"/>
          <w:spacing w:val="-4"/>
          <w:w w:val="93"/>
          <w:sz w:val="26"/>
          <w:szCs w:val="26"/>
        </w:rPr>
        <w:t>ke</w:t>
      </w:r>
      <w:proofErr w:type="spellEnd"/>
      <w:r w:rsidRPr="005A72E3">
        <w:rPr>
          <w:rFonts w:ascii="Cambria (Headings)" w:hAnsi="Cambria (Headings)" w:cs="Cambria (Headings)"/>
          <w:color w:val="000000" w:themeColor="text1"/>
          <w:spacing w:val="-4"/>
          <w:w w:val="93"/>
          <w:sz w:val="26"/>
          <w:szCs w:val="26"/>
        </w:rPr>
        <w:t xml:space="preserve"> </w:t>
      </w:r>
      <w:proofErr w:type="spellStart"/>
      <w:r w:rsidRPr="005A72E3">
        <w:rPr>
          <w:rFonts w:ascii="Cambria (Headings)" w:hAnsi="Cambria (Headings)" w:cs="Cambria (Headings)"/>
          <w:color w:val="000000" w:themeColor="text1"/>
          <w:spacing w:val="-4"/>
          <w:w w:val="93"/>
          <w:sz w:val="26"/>
          <w:szCs w:val="26"/>
        </w:rPr>
        <w:t>atasnya</w:t>
      </w:r>
      <w:proofErr w:type="spellEnd"/>
      <w:r w:rsidRPr="005A72E3">
        <w:rPr>
          <w:rFonts w:ascii="Cambria (Headings)" w:hAnsi="Cambria (Headings)" w:cs="Cambria (Headings)"/>
          <w:color w:val="000000" w:themeColor="text1"/>
          <w:spacing w:val="-4"/>
          <w:w w:val="93"/>
          <w:sz w:val="26"/>
          <w:szCs w:val="26"/>
        </w:rPr>
        <w:t xml:space="preserve"> </w:t>
      </w:r>
      <w:proofErr w:type="spellStart"/>
      <w:r w:rsidRPr="005A72E3">
        <w:rPr>
          <w:rFonts w:ascii="Cambria (Headings)" w:hAnsi="Cambria (Headings)" w:cs="Cambria (Headings)"/>
          <w:color w:val="000000" w:themeColor="text1"/>
          <w:spacing w:val="-4"/>
          <w:w w:val="93"/>
          <w:sz w:val="26"/>
          <w:szCs w:val="26"/>
        </w:rPr>
        <w:t>atau</w:t>
      </w:r>
      <w:proofErr w:type="spellEnd"/>
      <w:r w:rsidRPr="005A72E3">
        <w:rPr>
          <w:rFonts w:ascii="Cambria (Headings)" w:hAnsi="Cambria (Headings)" w:cs="Cambria (Headings)"/>
          <w:color w:val="000000" w:themeColor="text1"/>
          <w:spacing w:val="-4"/>
          <w:w w:val="93"/>
          <w:sz w:val="26"/>
          <w:szCs w:val="26"/>
        </w:rPr>
        <w:t xml:space="preserve"> </w:t>
      </w:r>
      <w:proofErr w:type="spellStart"/>
      <w:r w:rsidRPr="005A72E3">
        <w:rPr>
          <w:rFonts w:ascii="Cambria (Headings)" w:hAnsi="Cambria (Headings)" w:cs="Cambria (Headings)"/>
          <w:color w:val="000000" w:themeColor="text1"/>
          <w:spacing w:val="-4"/>
          <w:w w:val="93"/>
          <w:sz w:val="26"/>
          <w:szCs w:val="26"/>
        </w:rPr>
        <w:t>berdiri</w:t>
      </w:r>
      <w:proofErr w:type="spellEnd"/>
      <w:r w:rsidRPr="005A72E3">
        <w:rPr>
          <w:rFonts w:ascii="Cambria (Headings)" w:hAnsi="Cambria (Headings)" w:cs="Cambria (Headings)"/>
          <w:color w:val="000000" w:themeColor="text1"/>
          <w:spacing w:val="-4"/>
          <w:w w:val="93"/>
          <w:sz w:val="26"/>
          <w:szCs w:val="26"/>
        </w:rPr>
        <w:t xml:space="preserve"> di </w:t>
      </w:r>
      <w:proofErr w:type="spellStart"/>
      <w:r w:rsidRPr="005A72E3">
        <w:rPr>
          <w:rFonts w:ascii="Cambria (Headings)" w:hAnsi="Cambria (Headings)" w:cs="Cambria (Headings)"/>
          <w:color w:val="000000" w:themeColor="text1"/>
          <w:spacing w:val="-4"/>
          <w:w w:val="93"/>
          <w:sz w:val="26"/>
          <w:szCs w:val="26"/>
        </w:rPr>
        <w:t>dekatnya</w:t>
      </w:r>
      <w:proofErr w:type="spellEnd"/>
      <w:r w:rsidRPr="005A72E3">
        <w:rPr>
          <w:rFonts w:ascii="Cambria (Headings)" w:hAnsi="Cambria (Headings)" w:cs="Cambria (Headings)"/>
          <w:color w:val="000000" w:themeColor="text1"/>
          <w:spacing w:val="-4"/>
          <w:w w:val="93"/>
          <w:sz w:val="26"/>
          <w:szCs w:val="26"/>
        </w:rPr>
        <w:t xml:space="preserve">, </w:t>
      </w:r>
      <w:proofErr w:type="spellStart"/>
      <w:r w:rsidRPr="005A72E3">
        <w:rPr>
          <w:rFonts w:ascii="Cambria (Headings)" w:hAnsi="Cambria (Headings)" w:cs="Cambria (Headings)"/>
          <w:color w:val="000000" w:themeColor="text1"/>
          <w:spacing w:val="-4"/>
          <w:w w:val="93"/>
          <w:sz w:val="26"/>
          <w:szCs w:val="26"/>
        </w:rPr>
        <w:t>tetapi</w:t>
      </w:r>
      <w:proofErr w:type="spellEnd"/>
      <w:r w:rsidRPr="005A72E3">
        <w:rPr>
          <w:rFonts w:ascii="Cambria (Headings)" w:hAnsi="Cambria (Headings)" w:cs="Cambria (Headings)"/>
          <w:color w:val="000000" w:themeColor="text1"/>
          <w:spacing w:val="-4"/>
          <w:w w:val="93"/>
          <w:sz w:val="26"/>
          <w:szCs w:val="26"/>
        </w:rPr>
        <w:t xml:space="preserve"> naik </w:t>
      </w:r>
      <w:proofErr w:type="spellStart"/>
      <w:r w:rsidRPr="005A72E3">
        <w:rPr>
          <w:rFonts w:ascii="Cambria (Headings)" w:hAnsi="Cambria (Headings)" w:cs="Cambria (Headings)"/>
          <w:color w:val="000000" w:themeColor="text1"/>
          <w:spacing w:val="-4"/>
          <w:w w:val="93"/>
          <w:sz w:val="26"/>
          <w:szCs w:val="26"/>
        </w:rPr>
        <w:t>ke</w:t>
      </w:r>
      <w:proofErr w:type="spellEnd"/>
      <w:r w:rsidRPr="005A72E3">
        <w:rPr>
          <w:rFonts w:ascii="Cambria (Headings)" w:hAnsi="Cambria (Headings)" w:cs="Cambria (Headings)"/>
          <w:color w:val="000000" w:themeColor="text1"/>
          <w:spacing w:val="-4"/>
          <w:w w:val="93"/>
          <w:sz w:val="26"/>
          <w:szCs w:val="26"/>
        </w:rPr>
        <w:t xml:space="preserve"> </w:t>
      </w:r>
      <w:proofErr w:type="spellStart"/>
      <w:r w:rsidRPr="005A72E3">
        <w:rPr>
          <w:rFonts w:ascii="Cambria (Headings)" w:hAnsi="Cambria (Headings)" w:cs="Cambria (Headings)"/>
          <w:color w:val="000000" w:themeColor="text1"/>
          <w:spacing w:val="-4"/>
          <w:w w:val="93"/>
          <w:sz w:val="26"/>
          <w:szCs w:val="26"/>
        </w:rPr>
        <w:t>atas</w:t>
      </w:r>
      <w:proofErr w:type="spellEnd"/>
      <w:r w:rsidRPr="005A72E3">
        <w:rPr>
          <w:rFonts w:ascii="Cambria (Headings)" w:hAnsi="Cambria (Headings)" w:cs="Cambria (Headings)"/>
          <w:color w:val="000000" w:themeColor="text1"/>
          <w:spacing w:val="-4"/>
          <w:w w:val="93"/>
          <w:sz w:val="26"/>
          <w:szCs w:val="26"/>
        </w:rPr>
        <w:t xml:space="preserve"> Safa </w:t>
      </w:r>
      <w:proofErr w:type="spellStart"/>
      <w:r w:rsidRPr="005A72E3">
        <w:rPr>
          <w:rFonts w:ascii="Cambria (Headings)" w:hAnsi="Cambria (Headings)" w:cs="Cambria (Headings)"/>
          <w:color w:val="000000" w:themeColor="text1"/>
          <w:spacing w:val="-4"/>
          <w:w w:val="93"/>
          <w:sz w:val="26"/>
          <w:szCs w:val="26"/>
        </w:rPr>
        <w:t>lebih</w:t>
      </w:r>
      <w:proofErr w:type="spellEnd"/>
      <w:r w:rsidRPr="005A72E3">
        <w:rPr>
          <w:rFonts w:ascii="Cambria (Headings)" w:hAnsi="Cambria (Headings)" w:cs="Cambria (Headings)"/>
          <w:color w:val="000000" w:themeColor="text1"/>
          <w:spacing w:val="-4"/>
          <w:w w:val="93"/>
          <w:sz w:val="26"/>
          <w:szCs w:val="26"/>
        </w:rPr>
        <w:t xml:space="preserve"> </w:t>
      </w:r>
      <w:proofErr w:type="spellStart"/>
      <w:r w:rsidRPr="005A72E3">
        <w:rPr>
          <w:rFonts w:ascii="Cambria (Headings)" w:hAnsi="Cambria (Headings)" w:cs="Cambria (Headings)"/>
          <w:color w:val="000000" w:themeColor="text1"/>
          <w:spacing w:val="-4"/>
          <w:w w:val="93"/>
          <w:sz w:val="26"/>
          <w:szCs w:val="26"/>
        </w:rPr>
        <w:t>afdal</w:t>
      </w:r>
      <w:proofErr w:type="spellEnd"/>
      <w:r w:rsidRPr="005A72E3">
        <w:rPr>
          <w:rFonts w:ascii="Cambria (Headings)" w:hAnsi="Cambria (Headings)" w:cs="Cambria (Headings)"/>
          <w:color w:val="000000" w:themeColor="text1"/>
          <w:spacing w:val="-4"/>
          <w:w w:val="93"/>
          <w:sz w:val="26"/>
          <w:szCs w:val="26"/>
        </w:rPr>
        <w:t xml:space="preserve"> </w:t>
      </w:r>
      <w:proofErr w:type="spellStart"/>
      <w:r w:rsidRPr="005A72E3">
        <w:rPr>
          <w:rFonts w:ascii="Cambria (Headings)" w:hAnsi="Cambria (Headings)" w:cs="Cambria (Headings)"/>
          <w:color w:val="000000" w:themeColor="text1"/>
          <w:spacing w:val="-4"/>
          <w:w w:val="93"/>
          <w:sz w:val="26"/>
          <w:szCs w:val="26"/>
        </w:rPr>
        <w:t>jika</w:t>
      </w:r>
      <w:proofErr w:type="spellEnd"/>
      <w:r w:rsidRPr="005A72E3">
        <w:rPr>
          <w:rFonts w:ascii="Cambria (Headings)" w:hAnsi="Cambria (Headings)" w:cs="Cambria (Headings)"/>
          <w:color w:val="000000" w:themeColor="text1"/>
          <w:spacing w:val="-4"/>
          <w:w w:val="93"/>
          <w:sz w:val="26"/>
          <w:szCs w:val="26"/>
        </w:rPr>
        <w:t xml:space="preserve"> </w:t>
      </w:r>
      <w:proofErr w:type="spellStart"/>
      <w:r w:rsidRPr="005A72E3">
        <w:rPr>
          <w:rFonts w:ascii="Cambria (Headings)" w:hAnsi="Cambria (Headings)" w:cs="Cambria (Headings)"/>
          <w:color w:val="000000" w:themeColor="text1"/>
          <w:spacing w:val="-4"/>
          <w:w w:val="93"/>
          <w:sz w:val="26"/>
          <w:szCs w:val="26"/>
        </w:rPr>
        <w:t>memungkinkan</w:t>
      </w:r>
      <w:proofErr w:type="spellEnd"/>
      <w:r w:rsidRPr="005A72E3">
        <w:rPr>
          <w:rFonts w:ascii="Cambria (Headings)" w:hAnsi="Cambria (Headings)" w:cs="Cambria (Headings)"/>
          <w:color w:val="000000" w:themeColor="text1"/>
          <w:spacing w:val="-4"/>
          <w:w w:val="93"/>
          <w:sz w:val="26"/>
          <w:szCs w:val="26"/>
        </w:rPr>
        <w:t xml:space="preserve">. Ketika </w:t>
      </w:r>
      <w:proofErr w:type="spellStart"/>
      <w:r w:rsidRPr="005A72E3">
        <w:rPr>
          <w:rFonts w:ascii="Cambria (Headings)" w:hAnsi="Cambria (Headings)" w:cs="Cambria (Headings)"/>
          <w:color w:val="000000" w:themeColor="text1"/>
          <w:spacing w:val="-4"/>
          <w:w w:val="93"/>
          <w:sz w:val="26"/>
          <w:szCs w:val="26"/>
        </w:rPr>
        <w:t>itu</w:t>
      </w:r>
      <w:proofErr w:type="spellEnd"/>
      <w:r w:rsidRPr="005A72E3">
        <w:rPr>
          <w:rFonts w:ascii="Cambria (Headings)" w:hAnsi="Cambria (Headings)" w:cs="Cambria (Headings)"/>
          <w:color w:val="000000" w:themeColor="text1"/>
          <w:spacing w:val="-4"/>
          <w:w w:val="93"/>
          <w:sz w:val="26"/>
          <w:szCs w:val="26"/>
        </w:rPr>
        <w:t xml:space="preserve"> </w:t>
      </w:r>
      <w:proofErr w:type="spellStart"/>
      <w:r w:rsidRPr="005A72E3">
        <w:rPr>
          <w:rFonts w:ascii="Cambria (Headings)" w:hAnsi="Cambria (Headings)" w:cs="Cambria (Headings)"/>
          <w:color w:val="000000" w:themeColor="text1"/>
          <w:spacing w:val="-4"/>
          <w:w w:val="93"/>
          <w:sz w:val="26"/>
          <w:szCs w:val="26"/>
        </w:rPr>
        <w:t>ia</w:t>
      </w:r>
      <w:proofErr w:type="spellEnd"/>
      <w:r w:rsidRPr="005A72E3">
        <w:rPr>
          <w:rFonts w:ascii="Cambria (Headings)" w:hAnsi="Cambria (Headings)" w:cs="Cambria (Headings)"/>
          <w:color w:val="000000" w:themeColor="text1"/>
          <w:spacing w:val="-4"/>
          <w:w w:val="93"/>
          <w:sz w:val="26"/>
          <w:szCs w:val="26"/>
        </w:rPr>
        <w:t xml:space="preserve"> </w:t>
      </w:r>
      <w:proofErr w:type="spellStart"/>
      <w:r w:rsidRPr="005A72E3">
        <w:rPr>
          <w:rFonts w:ascii="Cambria (Headings)" w:hAnsi="Cambria (Headings)" w:cs="Cambria (Headings)"/>
          <w:color w:val="000000" w:themeColor="text1"/>
          <w:spacing w:val="-4"/>
          <w:w w:val="93"/>
          <w:sz w:val="26"/>
          <w:szCs w:val="26"/>
        </w:rPr>
        <w:t>membaca</w:t>
      </w:r>
      <w:proofErr w:type="spellEnd"/>
      <w:r w:rsidRPr="005A72E3">
        <w:rPr>
          <w:rFonts w:ascii="Cambria (Headings)" w:hAnsi="Cambria (Headings)" w:cs="Cambria (Headings)"/>
          <w:color w:val="000000" w:themeColor="text1"/>
          <w:spacing w:val="-4"/>
          <w:w w:val="93"/>
          <w:sz w:val="26"/>
          <w:szCs w:val="26"/>
        </w:rPr>
        <w:t xml:space="preserve"> </w:t>
      </w:r>
      <w:proofErr w:type="spellStart"/>
      <w:r w:rsidRPr="005A72E3">
        <w:rPr>
          <w:rFonts w:ascii="Cambria (Headings)" w:hAnsi="Cambria (Headings)" w:cs="Cambria (Headings)"/>
          <w:color w:val="000000" w:themeColor="text1"/>
          <w:spacing w:val="-4"/>
          <w:w w:val="93"/>
          <w:sz w:val="26"/>
          <w:szCs w:val="26"/>
        </w:rPr>
        <w:t>firman</w:t>
      </w:r>
      <w:proofErr w:type="spellEnd"/>
      <w:r w:rsidRPr="005A72E3">
        <w:rPr>
          <w:rFonts w:ascii="Cambria (Headings)" w:hAnsi="Cambria (Headings)" w:cs="Cambria (Headings)"/>
          <w:color w:val="000000" w:themeColor="text1"/>
          <w:spacing w:val="-4"/>
          <w:w w:val="93"/>
          <w:sz w:val="26"/>
          <w:szCs w:val="26"/>
        </w:rPr>
        <w:t xml:space="preserve"> Allah </w:t>
      </w:r>
      <w:proofErr w:type="spellStart"/>
      <w:r w:rsidR="0062742D" w:rsidRPr="005A72E3">
        <w:rPr>
          <w:rFonts w:ascii="Cambria (Headings)" w:hAnsi="Cambria (Headings)" w:cs="Cambria (Headings)"/>
          <w:color w:val="000000" w:themeColor="text1"/>
          <w:spacing w:val="-4"/>
          <w:w w:val="93"/>
          <w:sz w:val="26"/>
          <w:szCs w:val="26"/>
        </w:rPr>
        <w:t>Ta'ala</w:t>
      </w:r>
      <w:proofErr w:type="spellEnd"/>
      <w:r w:rsidRPr="005A72E3">
        <w:rPr>
          <w:rFonts w:ascii="Cambria (Headings)" w:hAnsi="Cambria (Headings)" w:cs="Cambria (Headings)"/>
          <w:color w:val="000000" w:themeColor="text1"/>
          <w:spacing w:val="-4"/>
          <w:w w:val="93"/>
          <w:sz w:val="26"/>
          <w:szCs w:val="26"/>
        </w:rPr>
        <w:t xml:space="preserve">, </w:t>
      </w:r>
    </w:p>
    <w:p w14:paraId="025E5EBF" w14:textId="77777777" w:rsidR="00293733" w:rsidRPr="00505F23" w:rsidRDefault="00293733" w:rsidP="00652FDA">
      <w:pPr>
        <w:pStyle w:val="a0"/>
        <w:spacing w:line="276" w:lineRule="auto"/>
        <w:rPr>
          <w:rtl/>
        </w:rPr>
      </w:pPr>
      <w:r w:rsidRPr="00505F23">
        <w:rPr>
          <w:rFonts w:ascii="Times New Roman" w:hAnsi="Times New Roman" w:cs="Times New Roman" w:hint="cs"/>
          <w:rtl/>
        </w:rPr>
        <w:t>﴿</w:t>
      </w:r>
      <w:r w:rsidRPr="00505F23">
        <w:rPr>
          <w:rtl/>
        </w:rPr>
        <w:t xml:space="preserve">۞ إِنَّ </w:t>
      </w:r>
      <w:proofErr w:type="spellStart"/>
      <w:r w:rsidRPr="00505F23">
        <w:rPr>
          <w:rFonts w:hint="cs"/>
          <w:rtl/>
        </w:rPr>
        <w:t>ٱ</w:t>
      </w:r>
      <w:r w:rsidRPr="00505F23">
        <w:rPr>
          <w:rFonts w:hint="eastAsia"/>
          <w:rtl/>
        </w:rPr>
        <w:t>لصَّفَا</w:t>
      </w:r>
      <w:proofErr w:type="spellEnd"/>
      <w:r w:rsidRPr="00505F23">
        <w:rPr>
          <w:rtl/>
        </w:rPr>
        <w:t xml:space="preserve"> </w:t>
      </w:r>
      <w:proofErr w:type="spellStart"/>
      <w:r w:rsidRPr="00505F23">
        <w:rPr>
          <w:rtl/>
        </w:rPr>
        <w:t>وَ</w:t>
      </w:r>
      <w:r w:rsidRPr="00505F23">
        <w:rPr>
          <w:rFonts w:hint="cs"/>
          <w:rtl/>
        </w:rPr>
        <w:t>ٱ</w:t>
      </w:r>
      <w:r w:rsidRPr="00505F23">
        <w:rPr>
          <w:rFonts w:hint="eastAsia"/>
          <w:rtl/>
        </w:rPr>
        <w:t>لۡمَرۡوَةَ</w:t>
      </w:r>
      <w:proofErr w:type="spellEnd"/>
      <w:r w:rsidRPr="00505F23">
        <w:rPr>
          <w:rtl/>
        </w:rPr>
        <w:t xml:space="preserve"> مِن </w:t>
      </w:r>
      <w:proofErr w:type="spellStart"/>
      <w:r w:rsidRPr="00505F23">
        <w:rPr>
          <w:rtl/>
        </w:rPr>
        <w:t>شَعَآئِرِ</w:t>
      </w:r>
      <w:proofErr w:type="spellEnd"/>
      <w:r w:rsidRPr="00505F23">
        <w:rPr>
          <w:rtl/>
        </w:rPr>
        <w:t xml:space="preserve"> </w:t>
      </w:r>
      <w:proofErr w:type="spellStart"/>
      <w:r w:rsidRPr="00505F23">
        <w:rPr>
          <w:rFonts w:hint="cs"/>
          <w:rtl/>
        </w:rPr>
        <w:t>ٱ</w:t>
      </w:r>
      <w:r w:rsidRPr="00505F23">
        <w:rPr>
          <w:rFonts w:hint="eastAsia"/>
          <w:rtl/>
        </w:rPr>
        <w:t>للَّهِۖ</w:t>
      </w:r>
      <w:proofErr w:type="spellEnd"/>
      <w:r w:rsidRPr="00505F23">
        <w:rPr>
          <w:rtl/>
        </w:rPr>
        <w:t xml:space="preserve"> </w:t>
      </w:r>
      <w:r w:rsidRPr="00505F23">
        <w:rPr>
          <w:rFonts w:hint="cs"/>
          <w:rtl/>
        </w:rPr>
        <w:t>...</w:t>
      </w:r>
      <w:r w:rsidRPr="00505F23">
        <w:rPr>
          <w:rFonts w:ascii="Times New Roman" w:hAnsi="Times New Roman" w:cs="Times New Roman" w:hint="cs"/>
          <w:rtl/>
        </w:rPr>
        <w:t>﴾</w:t>
      </w:r>
      <w:r w:rsidRPr="00505F23">
        <w:rPr>
          <w:rtl/>
        </w:rPr>
        <w:t xml:space="preserve"> [البقرة: 158]</w:t>
      </w:r>
    </w:p>
    <w:p w14:paraId="1DD882D5" w14:textId="77777777" w:rsidR="001F1042" w:rsidRPr="0007032E" w:rsidRDefault="00ED01CD" w:rsidP="00711F0E">
      <w:pPr>
        <w:adjustRightInd w:val="0"/>
        <w:snapToGrid w:val="0"/>
        <w:spacing w:after="40" w:line="252" w:lineRule="auto"/>
        <w:rPr>
          <w:rFonts w:ascii="Cambria (Headings)" w:hAnsi="Cambria (Headings)" w:cs="Cambria (Headings)"/>
          <w:b/>
          <w:bCs/>
          <w:color w:val="00B050"/>
          <w:sz w:val="26"/>
          <w:szCs w:val="26"/>
        </w:rPr>
      </w:pPr>
      <w:r w:rsidRPr="0007032E">
        <w:rPr>
          <w:rStyle w:val="Strong"/>
          <w:rFonts w:ascii="Cambria (Headings)" w:hAnsi="Cambria (Headings)" w:cs="Cambria (Headings)"/>
          <w:b w:val="0"/>
          <w:bCs w:val="0"/>
          <w:i/>
          <w:iCs/>
          <w:color w:val="00B050"/>
          <w:sz w:val="26"/>
          <w:szCs w:val="26"/>
        </w:rPr>
        <w:t>"</w:t>
      </w:r>
      <w:proofErr w:type="spellStart"/>
      <w:r w:rsidRPr="0007032E">
        <w:rPr>
          <w:rStyle w:val="Strong"/>
          <w:rFonts w:ascii="Cambria (Headings)" w:hAnsi="Cambria (Headings)" w:cs="Cambria (Headings)"/>
          <w:b w:val="0"/>
          <w:bCs w:val="0"/>
          <w:i/>
          <w:iCs/>
          <w:color w:val="00B050"/>
          <w:sz w:val="26"/>
          <w:szCs w:val="26"/>
        </w:rPr>
        <w:t>Sesungguhnya</w:t>
      </w:r>
      <w:proofErr w:type="spellEnd"/>
      <w:r w:rsidRPr="0007032E">
        <w:rPr>
          <w:rStyle w:val="Strong"/>
          <w:rFonts w:ascii="Cambria (Headings)" w:hAnsi="Cambria (Headings)" w:cs="Cambria (Headings)"/>
          <w:b w:val="0"/>
          <w:bCs w:val="0"/>
          <w:i/>
          <w:iCs/>
          <w:color w:val="00B050"/>
          <w:sz w:val="26"/>
          <w:szCs w:val="26"/>
        </w:rPr>
        <w:t xml:space="preserve"> Safa dan Marwah </w:t>
      </w:r>
      <w:proofErr w:type="spellStart"/>
      <w:r w:rsidRPr="0007032E">
        <w:rPr>
          <w:rStyle w:val="Strong"/>
          <w:rFonts w:ascii="Cambria (Headings)" w:hAnsi="Cambria (Headings)" w:cs="Cambria (Headings)"/>
          <w:b w:val="0"/>
          <w:bCs w:val="0"/>
          <w:i/>
          <w:iCs/>
          <w:color w:val="00B050"/>
          <w:sz w:val="26"/>
          <w:szCs w:val="26"/>
        </w:rPr>
        <w:t>merupakan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sebagian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syiar</w:t>
      </w:r>
      <w:proofErr w:type="spellEnd"/>
      <w:r w:rsidRPr="0007032E">
        <w:rPr>
          <w:rStyle w:val="Strong"/>
          <w:rFonts w:ascii="Cambria (Headings)" w:hAnsi="Cambria (Headings)" w:cs="Cambria (Headings)"/>
          <w:b w:val="0"/>
          <w:bCs w:val="0"/>
          <w:i/>
          <w:iCs/>
          <w:color w:val="00B050"/>
          <w:sz w:val="26"/>
          <w:szCs w:val="26"/>
        </w:rPr>
        <w:t xml:space="preserve"> (agama) Allah."</w:t>
      </w:r>
      <w:r w:rsidRPr="0007032E">
        <w:rPr>
          <w:rStyle w:val="Strong"/>
          <w:rFonts w:ascii="Cambria (Headings)" w:hAnsi="Cambria (Headings)" w:cs="Cambria (Headings)"/>
          <w:b w:val="0"/>
          <w:bCs w:val="0"/>
          <w:color w:val="00B050"/>
          <w:sz w:val="26"/>
          <w:szCs w:val="26"/>
        </w:rPr>
        <w:t xml:space="preserve"> [QS. Al-Baqarah: 158]</w:t>
      </w:r>
      <w:r w:rsidRPr="0007032E">
        <w:rPr>
          <w:rFonts w:ascii="Cambria (Headings)" w:hAnsi="Cambria (Headings)" w:cs="Cambria (Headings)"/>
          <w:b/>
          <w:bCs/>
          <w:color w:val="00B050"/>
          <w:sz w:val="26"/>
          <w:szCs w:val="26"/>
        </w:rPr>
        <w:t xml:space="preserve"> </w:t>
      </w:r>
    </w:p>
    <w:p w14:paraId="6BBF4043" w14:textId="77777777" w:rsidR="0004181C" w:rsidRPr="0007032E" w:rsidRDefault="00ED01CD" w:rsidP="00711F0E">
      <w:pPr>
        <w:adjustRightInd w:val="0"/>
        <w:snapToGrid w:val="0"/>
        <w:spacing w:after="40" w:line="252" w:lineRule="auto"/>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Dianjurkan</w:t>
      </w:r>
      <w:proofErr w:type="spellEnd"/>
      <w:r w:rsidRPr="0007032E">
        <w:rPr>
          <w:rFonts w:ascii="Cambria (Headings)" w:hAnsi="Cambria (Headings)" w:cs="Cambria (Headings)"/>
          <w:color w:val="000000" w:themeColor="text1"/>
          <w:sz w:val="26"/>
          <w:szCs w:val="26"/>
        </w:rPr>
        <w:t xml:space="preserve"> agar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menghadap</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kiblat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lalu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memuji</w:t>
      </w:r>
      <w:proofErr w:type="spellEnd"/>
      <w:r w:rsidRPr="0007032E">
        <w:rPr>
          <w:rFonts w:ascii="Cambria (Headings)" w:hAnsi="Cambria (Headings)" w:cs="Cambria (Headings)"/>
          <w:color w:val="000000" w:themeColor="text1"/>
          <w:sz w:val="26"/>
          <w:szCs w:val="26"/>
        </w:rPr>
        <w:t xml:space="preserve"> Allah dan </w:t>
      </w:r>
      <w:proofErr w:type="spellStart"/>
      <w:r w:rsidRPr="0007032E">
        <w:rPr>
          <w:rFonts w:ascii="Cambria (Headings)" w:hAnsi="Cambria (Headings)" w:cs="Cambria (Headings)"/>
          <w:color w:val="000000" w:themeColor="text1"/>
          <w:sz w:val="26"/>
          <w:szCs w:val="26"/>
        </w:rPr>
        <w:t>bertakbir</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seraya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membaca</w:t>
      </w:r>
      <w:proofErr w:type="spellEnd"/>
      <w:r w:rsidRPr="0007032E">
        <w:rPr>
          <w:rFonts w:ascii="Cambria (Headings)" w:hAnsi="Cambria (Headings)" w:cs="Cambria (Headings)"/>
          <w:color w:val="000000" w:themeColor="text1"/>
          <w:sz w:val="26"/>
          <w:szCs w:val="26"/>
        </w:rPr>
        <w:t xml:space="preserve">, </w:t>
      </w:r>
    </w:p>
    <w:p w14:paraId="39CFC7CA" w14:textId="41CD52FF" w:rsidR="00130A05" w:rsidRPr="00AB6C9E" w:rsidRDefault="00130A05" w:rsidP="00711F0E">
      <w:pPr>
        <w:pStyle w:val="Quote"/>
        <w:adjustRightInd w:val="0"/>
        <w:snapToGrid w:val="0"/>
        <w:spacing w:after="80"/>
        <w:rPr>
          <w:rFonts w:ascii="Cambria (Headings)" w:hAnsi="Cambria (Headings)" w:cs="Cambria (Headings)" w:hint="eastAsia"/>
          <w:w w:val="93"/>
          <w:rtl/>
        </w:rPr>
      </w:pPr>
      <w:r w:rsidRPr="00AB6C9E">
        <w:rPr>
          <w:rFonts w:hint="cs"/>
          <w:w w:val="93"/>
          <w:rtl/>
        </w:rPr>
        <w:t>لا</w:t>
      </w:r>
      <w:r w:rsidRPr="00AB6C9E">
        <w:rPr>
          <w:rFonts w:ascii="Cambria (Headings)" w:hAnsi="Cambria (Headings)" w:cs="Cambria (Headings)"/>
          <w:w w:val="93"/>
          <w:rtl/>
        </w:rPr>
        <w:t xml:space="preserve"> </w:t>
      </w:r>
      <w:r w:rsidRPr="00AB6C9E">
        <w:rPr>
          <w:rFonts w:hint="cs"/>
          <w:w w:val="93"/>
          <w:rtl/>
        </w:rPr>
        <w:t>إلَهَ</w:t>
      </w:r>
      <w:r w:rsidRPr="00AB6C9E">
        <w:rPr>
          <w:rFonts w:ascii="Cambria (Headings)" w:hAnsi="Cambria (Headings)" w:cs="Cambria (Headings)"/>
          <w:w w:val="93"/>
          <w:rtl/>
        </w:rPr>
        <w:t xml:space="preserve"> </w:t>
      </w:r>
      <w:r w:rsidRPr="00AB6C9E">
        <w:rPr>
          <w:rFonts w:hint="cs"/>
          <w:w w:val="93"/>
          <w:rtl/>
        </w:rPr>
        <w:t>إلَّا</w:t>
      </w:r>
      <w:r w:rsidRPr="00AB6C9E">
        <w:rPr>
          <w:rFonts w:ascii="Cambria (Headings)" w:hAnsi="Cambria (Headings)" w:cs="Cambria (Headings)"/>
          <w:w w:val="93"/>
          <w:rtl/>
        </w:rPr>
        <w:t xml:space="preserve"> </w:t>
      </w:r>
      <w:r w:rsidRPr="00AB6C9E">
        <w:rPr>
          <w:rFonts w:hint="cs"/>
          <w:w w:val="93"/>
          <w:rtl/>
        </w:rPr>
        <w:t>اللَّهُ</w:t>
      </w:r>
      <w:r w:rsidRPr="00AB6C9E">
        <w:rPr>
          <w:rFonts w:ascii="Cambria (Headings)" w:hAnsi="Cambria (Headings)" w:cs="Cambria (Headings)"/>
          <w:w w:val="93"/>
          <w:rtl/>
        </w:rPr>
        <w:t xml:space="preserve"> </w:t>
      </w:r>
      <w:r w:rsidRPr="00AB6C9E">
        <w:rPr>
          <w:rFonts w:hint="cs"/>
          <w:w w:val="93"/>
          <w:rtl/>
        </w:rPr>
        <w:t>واللهُ</w:t>
      </w:r>
      <w:r w:rsidRPr="00AB6C9E">
        <w:rPr>
          <w:rFonts w:ascii="Cambria (Headings)" w:hAnsi="Cambria (Headings)" w:cs="Cambria (Headings)"/>
          <w:w w:val="93"/>
          <w:rtl/>
        </w:rPr>
        <w:t xml:space="preserve"> </w:t>
      </w:r>
      <w:r w:rsidRPr="00AB6C9E">
        <w:rPr>
          <w:rFonts w:hint="cs"/>
          <w:w w:val="93"/>
          <w:rtl/>
        </w:rPr>
        <w:t>أكبَرُ،</w:t>
      </w:r>
      <w:r w:rsidRPr="00AB6C9E">
        <w:rPr>
          <w:rFonts w:ascii="Cambria (Headings)" w:hAnsi="Cambria (Headings)" w:cs="Cambria (Headings)"/>
          <w:w w:val="93"/>
          <w:rtl/>
        </w:rPr>
        <w:t xml:space="preserve"> </w:t>
      </w:r>
      <w:r w:rsidRPr="00AB6C9E">
        <w:rPr>
          <w:rFonts w:hint="cs"/>
          <w:w w:val="93"/>
          <w:rtl/>
        </w:rPr>
        <w:t>لا</w:t>
      </w:r>
      <w:r w:rsidRPr="00AB6C9E">
        <w:rPr>
          <w:rFonts w:ascii="Cambria (Headings)" w:hAnsi="Cambria (Headings)" w:cs="Cambria (Headings)"/>
          <w:w w:val="93"/>
          <w:rtl/>
        </w:rPr>
        <w:t xml:space="preserve"> </w:t>
      </w:r>
      <w:r w:rsidRPr="00AB6C9E">
        <w:rPr>
          <w:rFonts w:hint="cs"/>
          <w:w w:val="93"/>
          <w:rtl/>
        </w:rPr>
        <w:t>إلَهَ</w:t>
      </w:r>
      <w:r w:rsidRPr="00AB6C9E">
        <w:rPr>
          <w:rFonts w:ascii="Cambria (Headings)" w:hAnsi="Cambria (Headings)" w:cs="Cambria (Headings)"/>
          <w:w w:val="93"/>
          <w:rtl/>
        </w:rPr>
        <w:t xml:space="preserve"> </w:t>
      </w:r>
      <w:r w:rsidRPr="00AB6C9E">
        <w:rPr>
          <w:rFonts w:hint="cs"/>
          <w:w w:val="93"/>
          <w:rtl/>
        </w:rPr>
        <w:t>إلَّا</w:t>
      </w:r>
      <w:r w:rsidRPr="00AB6C9E">
        <w:rPr>
          <w:rFonts w:ascii="Cambria (Headings)" w:hAnsi="Cambria (Headings)" w:cs="Cambria (Headings)"/>
          <w:w w:val="93"/>
          <w:rtl/>
        </w:rPr>
        <w:t xml:space="preserve"> </w:t>
      </w:r>
      <w:r w:rsidRPr="00AB6C9E">
        <w:rPr>
          <w:rFonts w:hint="cs"/>
          <w:w w:val="93"/>
          <w:rtl/>
        </w:rPr>
        <w:t>اللَّهُ</w:t>
      </w:r>
      <w:r w:rsidRPr="00AB6C9E">
        <w:rPr>
          <w:rFonts w:ascii="Cambria (Headings)" w:hAnsi="Cambria (Headings)" w:cs="Cambria (Headings)"/>
          <w:w w:val="93"/>
          <w:rtl/>
        </w:rPr>
        <w:t xml:space="preserve"> </w:t>
      </w:r>
      <w:r w:rsidRPr="00AB6C9E">
        <w:rPr>
          <w:rFonts w:hint="cs"/>
          <w:w w:val="93"/>
          <w:rtl/>
        </w:rPr>
        <w:t>وَحْدَهُ</w:t>
      </w:r>
      <w:r w:rsidRPr="00AB6C9E">
        <w:rPr>
          <w:rFonts w:ascii="Cambria (Headings)" w:hAnsi="Cambria (Headings)" w:cs="Cambria (Headings)"/>
          <w:w w:val="93"/>
          <w:rtl/>
        </w:rPr>
        <w:t xml:space="preserve"> </w:t>
      </w:r>
      <w:r w:rsidRPr="00AB6C9E">
        <w:rPr>
          <w:rFonts w:hint="cs"/>
          <w:w w:val="93"/>
          <w:rtl/>
        </w:rPr>
        <w:t>لا</w:t>
      </w:r>
      <w:r w:rsidRPr="00AB6C9E">
        <w:rPr>
          <w:rFonts w:ascii="Cambria (Headings)" w:hAnsi="Cambria (Headings)" w:cs="Cambria (Headings)"/>
          <w:w w:val="93"/>
          <w:rtl/>
        </w:rPr>
        <w:t xml:space="preserve"> </w:t>
      </w:r>
      <w:r w:rsidRPr="00AB6C9E">
        <w:rPr>
          <w:rFonts w:hint="cs"/>
          <w:w w:val="93"/>
          <w:rtl/>
        </w:rPr>
        <w:t>شَرِيكَ</w:t>
      </w:r>
      <w:r w:rsidRPr="00AB6C9E">
        <w:rPr>
          <w:rFonts w:ascii="Cambria (Headings)" w:hAnsi="Cambria (Headings)" w:cs="Cambria (Headings)"/>
          <w:w w:val="93"/>
          <w:rtl/>
        </w:rPr>
        <w:t xml:space="preserve"> </w:t>
      </w:r>
      <w:r w:rsidRPr="00AB6C9E">
        <w:rPr>
          <w:rFonts w:hint="cs"/>
          <w:w w:val="93"/>
          <w:rtl/>
        </w:rPr>
        <w:t>له،</w:t>
      </w:r>
      <w:r w:rsidRPr="00AB6C9E">
        <w:rPr>
          <w:rFonts w:ascii="Cambria (Headings)" w:hAnsi="Cambria (Headings)" w:cs="Cambria (Headings)"/>
          <w:w w:val="93"/>
          <w:rtl/>
        </w:rPr>
        <w:t xml:space="preserve"> </w:t>
      </w:r>
      <w:r w:rsidRPr="00AB6C9E">
        <w:rPr>
          <w:rFonts w:hint="cs"/>
          <w:w w:val="93"/>
          <w:rtl/>
        </w:rPr>
        <w:t>له</w:t>
      </w:r>
      <w:r w:rsidRPr="00AB6C9E">
        <w:rPr>
          <w:rFonts w:ascii="Cambria (Headings)" w:hAnsi="Cambria (Headings)" w:cs="Cambria (Headings)"/>
          <w:w w:val="93"/>
          <w:rtl/>
        </w:rPr>
        <w:t xml:space="preserve"> </w:t>
      </w:r>
      <w:r w:rsidRPr="00AB6C9E">
        <w:rPr>
          <w:rFonts w:hint="cs"/>
          <w:w w:val="93"/>
          <w:rtl/>
        </w:rPr>
        <w:t>المُلْكُ</w:t>
      </w:r>
      <w:r w:rsidRPr="00AB6C9E">
        <w:rPr>
          <w:rFonts w:ascii="Cambria (Headings)" w:hAnsi="Cambria (Headings)" w:cs="Cambria (Headings)"/>
          <w:w w:val="93"/>
          <w:rtl/>
        </w:rPr>
        <w:t xml:space="preserve"> </w:t>
      </w:r>
      <w:r w:rsidRPr="00AB6C9E">
        <w:rPr>
          <w:rFonts w:hint="cs"/>
          <w:w w:val="93"/>
          <w:rtl/>
        </w:rPr>
        <w:t>وَلَهُ</w:t>
      </w:r>
      <w:r w:rsidRPr="00AB6C9E">
        <w:rPr>
          <w:rFonts w:ascii="Cambria (Headings)" w:hAnsi="Cambria (Headings)" w:cs="Cambria (Headings)"/>
          <w:w w:val="93"/>
          <w:rtl/>
        </w:rPr>
        <w:t xml:space="preserve"> </w:t>
      </w:r>
      <w:r w:rsidRPr="00AB6C9E">
        <w:rPr>
          <w:rFonts w:hint="cs"/>
          <w:w w:val="93"/>
          <w:rtl/>
        </w:rPr>
        <w:t>الحَمْدُ،</w:t>
      </w:r>
      <w:r w:rsidRPr="00AB6C9E">
        <w:rPr>
          <w:rFonts w:ascii="Cambria (Headings)" w:hAnsi="Cambria (Headings)" w:cs="Cambria (Headings)"/>
          <w:w w:val="93"/>
          <w:rtl/>
        </w:rPr>
        <w:t xml:space="preserve"> </w:t>
      </w:r>
      <w:r w:rsidRPr="00AB6C9E">
        <w:rPr>
          <w:rFonts w:hint="cs"/>
          <w:w w:val="93"/>
          <w:rtl/>
        </w:rPr>
        <w:t>يُحْيِي</w:t>
      </w:r>
      <w:r w:rsidRPr="00AB6C9E">
        <w:rPr>
          <w:rFonts w:ascii="Cambria (Headings)" w:hAnsi="Cambria (Headings)" w:cs="Cambria (Headings)"/>
          <w:w w:val="93"/>
          <w:rtl/>
        </w:rPr>
        <w:t xml:space="preserve"> </w:t>
      </w:r>
      <w:r w:rsidRPr="00AB6C9E">
        <w:rPr>
          <w:rFonts w:hint="cs"/>
          <w:w w:val="93"/>
          <w:rtl/>
        </w:rPr>
        <w:t>ويُمِيتُ</w:t>
      </w:r>
      <w:r w:rsidRPr="00AB6C9E">
        <w:rPr>
          <w:rFonts w:ascii="Cambria (Headings)" w:hAnsi="Cambria (Headings)" w:cs="Cambria (Headings)"/>
          <w:w w:val="93"/>
          <w:rtl/>
        </w:rPr>
        <w:t xml:space="preserve"> </w:t>
      </w:r>
      <w:r w:rsidRPr="00AB6C9E">
        <w:rPr>
          <w:rFonts w:hint="cs"/>
          <w:w w:val="93"/>
          <w:rtl/>
        </w:rPr>
        <w:t>وَهو</w:t>
      </w:r>
      <w:r w:rsidRPr="00AB6C9E">
        <w:rPr>
          <w:rFonts w:ascii="Cambria (Headings)" w:hAnsi="Cambria (Headings)" w:cs="Cambria (Headings)"/>
          <w:w w:val="93"/>
          <w:rtl/>
        </w:rPr>
        <w:t xml:space="preserve"> </w:t>
      </w:r>
      <w:r w:rsidRPr="00AB6C9E">
        <w:rPr>
          <w:rFonts w:hint="cs"/>
          <w:w w:val="93"/>
          <w:rtl/>
        </w:rPr>
        <w:t>علَى</w:t>
      </w:r>
      <w:r w:rsidRPr="00AB6C9E">
        <w:rPr>
          <w:rFonts w:ascii="Cambria (Headings)" w:hAnsi="Cambria (Headings)" w:cs="Cambria (Headings)"/>
          <w:w w:val="93"/>
          <w:rtl/>
        </w:rPr>
        <w:t xml:space="preserve"> </w:t>
      </w:r>
      <w:r w:rsidRPr="00AB6C9E">
        <w:rPr>
          <w:rFonts w:hint="cs"/>
          <w:w w:val="93"/>
          <w:rtl/>
        </w:rPr>
        <w:t>كُلِّ</w:t>
      </w:r>
      <w:r w:rsidRPr="00AB6C9E">
        <w:rPr>
          <w:rFonts w:ascii="Cambria (Headings)" w:hAnsi="Cambria (Headings)" w:cs="Cambria (Headings)"/>
          <w:w w:val="93"/>
          <w:rtl/>
        </w:rPr>
        <w:t xml:space="preserve"> </w:t>
      </w:r>
      <w:r w:rsidRPr="00AB6C9E">
        <w:rPr>
          <w:rFonts w:hint="cs"/>
          <w:w w:val="93"/>
          <w:rtl/>
        </w:rPr>
        <w:t>شَيءٍ</w:t>
      </w:r>
      <w:r w:rsidRPr="00AB6C9E">
        <w:rPr>
          <w:rFonts w:ascii="Cambria (Headings)" w:hAnsi="Cambria (Headings)" w:cs="Cambria (Headings)"/>
          <w:w w:val="93"/>
          <w:rtl/>
        </w:rPr>
        <w:t xml:space="preserve"> </w:t>
      </w:r>
      <w:r w:rsidRPr="00AB6C9E">
        <w:rPr>
          <w:rFonts w:hint="cs"/>
          <w:w w:val="93"/>
          <w:rtl/>
        </w:rPr>
        <w:t>قَدِيرٌ،</w:t>
      </w:r>
      <w:r w:rsidRPr="00AB6C9E">
        <w:rPr>
          <w:rFonts w:ascii="Cambria (Headings)" w:hAnsi="Cambria (Headings)" w:cs="Cambria (Headings)"/>
          <w:w w:val="93"/>
          <w:rtl/>
        </w:rPr>
        <w:t xml:space="preserve"> </w:t>
      </w:r>
      <w:r w:rsidRPr="00AB6C9E">
        <w:rPr>
          <w:rFonts w:hint="cs"/>
          <w:w w:val="93"/>
          <w:rtl/>
        </w:rPr>
        <w:t>لا</w:t>
      </w:r>
      <w:r w:rsidRPr="00AB6C9E">
        <w:rPr>
          <w:rFonts w:ascii="Cambria (Headings)" w:hAnsi="Cambria (Headings)" w:cs="Cambria (Headings)"/>
          <w:w w:val="93"/>
          <w:rtl/>
        </w:rPr>
        <w:t xml:space="preserve"> </w:t>
      </w:r>
      <w:r w:rsidRPr="00AB6C9E">
        <w:rPr>
          <w:rFonts w:hint="cs"/>
          <w:w w:val="93"/>
          <w:rtl/>
        </w:rPr>
        <w:t>إلَهَ</w:t>
      </w:r>
      <w:r w:rsidRPr="00AB6C9E">
        <w:rPr>
          <w:rFonts w:ascii="Cambria (Headings)" w:hAnsi="Cambria (Headings)" w:cs="Cambria (Headings)"/>
          <w:w w:val="93"/>
          <w:rtl/>
        </w:rPr>
        <w:t xml:space="preserve"> </w:t>
      </w:r>
      <w:r w:rsidRPr="00AB6C9E">
        <w:rPr>
          <w:rFonts w:hint="cs"/>
          <w:w w:val="93"/>
          <w:rtl/>
        </w:rPr>
        <w:t>إلَّا</w:t>
      </w:r>
      <w:r w:rsidRPr="00AB6C9E">
        <w:rPr>
          <w:rFonts w:ascii="Cambria (Headings)" w:hAnsi="Cambria (Headings)" w:cs="Cambria (Headings)"/>
          <w:w w:val="93"/>
          <w:rtl/>
        </w:rPr>
        <w:t xml:space="preserve"> </w:t>
      </w:r>
      <w:r w:rsidRPr="00AB6C9E">
        <w:rPr>
          <w:rFonts w:hint="cs"/>
          <w:w w:val="93"/>
          <w:rtl/>
        </w:rPr>
        <w:t>اللَّهُ</w:t>
      </w:r>
      <w:r w:rsidRPr="00AB6C9E">
        <w:rPr>
          <w:rFonts w:ascii="Cambria (Headings)" w:hAnsi="Cambria (Headings)" w:cs="Cambria (Headings)"/>
          <w:w w:val="93"/>
          <w:rtl/>
        </w:rPr>
        <w:t xml:space="preserve"> </w:t>
      </w:r>
      <w:r w:rsidRPr="00AB6C9E">
        <w:rPr>
          <w:rFonts w:hint="cs"/>
          <w:w w:val="93"/>
          <w:rtl/>
        </w:rPr>
        <w:t>وَحْدَهُ،</w:t>
      </w:r>
      <w:r w:rsidRPr="00AB6C9E">
        <w:rPr>
          <w:rFonts w:ascii="Cambria (Headings)" w:hAnsi="Cambria (Headings)" w:cs="Cambria (Headings)"/>
          <w:w w:val="93"/>
          <w:rtl/>
        </w:rPr>
        <w:t xml:space="preserve"> </w:t>
      </w:r>
      <w:r w:rsidRPr="00AB6C9E">
        <w:rPr>
          <w:rFonts w:hint="cs"/>
          <w:w w:val="93"/>
          <w:rtl/>
        </w:rPr>
        <w:t>أَنْجَزَ</w:t>
      </w:r>
      <w:r w:rsidRPr="00AB6C9E">
        <w:rPr>
          <w:rFonts w:ascii="Cambria (Headings)" w:hAnsi="Cambria (Headings)" w:cs="Cambria (Headings)"/>
          <w:w w:val="93"/>
          <w:rtl/>
        </w:rPr>
        <w:t xml:space="preserve"> </w:t>
      </w:r>
      <w:r w:rsidRPr="00AB6C9E">
        <w:rPr>
          <w:rFonts w:hint="cs"/>
          <w:w w:val="93"/>
          <w:rtl/>
        </w:rPr>
        <w:t>وَعْدَهُ،</w:t>
      </w:r>
      <w:r w:rsidRPr="00AB6C9E">
        <w:rPr>
          <w:rFonts w:ascii="Cambria (Headings)" w:hAnsi="Cambria (Headings)" w:cs="Cambria (Headings)"/>
          <w:w w:val="93"/>
          <w:rtl/>
        </w:rPr>
        <w:t xml:space="preserve"> </w:t>
      </w:r>
      <w:r w:rsidRPr="00AB6C9E">
        <w:rPr>
          <w:rFonts w:hint="cs"/>
          <w:w w:val="93"/>
          <w:rtl/>
        </w:rPr>
        <w:t>وَنَصَرَ</w:t>
      </w:r>
      <w:r w:rsidRPr="00AB6C9E">
        <w:rPr>
          <w:rFonts w:ascii="Cambria (Headings)" w:hAnsi="Cambria (Headings)" w:cs="Cambria (Headings)"/>
          <w:w w:val="93"/>
          <w:rtl/>
        </w:rPr>
        <w:t xml:space="preserve"> </w:t>
      </w:r>
      <w:r w:rsidRPr="00AB6C9E">
        <w:rPr>
          <w:rFonts w:hint="cs"/>
          <w:w w:val="93"/>
          <w:rtl/>
        </w:rPr>
        <w:t>عَبْدَهُ،</w:t>
      </w:r>
      <w:r w:rsidRPr="00AB6C9E">
        <w:rPr>
          <w:rFonts w:ascii="Cambria (Headings)" w:hAnsi="Cambria (Headings)" w:cs="Cambria (Headings)"/>
          <w:w w:val="93"/>
          <w:rtl/>
        </w:rPr>
        <w:t xml:space="preserve"> </w:t>
      </w:r>
      <w:r w:rsidRPr="00AB6C9E">
        <w:rPr>
          <w:rFonts w:hint="cs"/>
          <w:w w:val="93"/>
          <w:rtl/>
        </w:rPr>
        <w:t>وَهَزَمَ</w:t>
      </w:r>
      <w:r w:rsidRPr="00AB6C9E">
        <w:rPr>
          <w:rFonts w:ascii="Cambria (Headings)" w:hAnsi="Cambria (Headings)" w:cs="Cambria (Headings)"/>
          <w:w w:val="93"/>
          <w:rtl/>
        </w:rPr>
        <w:t xml:space="preserve"> </w:t>
      </w:r>
      <w:r w:rsidRPr="00AB6C9E">
        <w:rPr>
          <w:rFonts w:hint="cs"/>
          <w:w w:val="93"/>
          <w:rtl/>
        </w:rPr>
        <w:t>الأحْزَابَ</w:t>
      </w:r>
      <w:r w:rsidRPr="00AB6C9E">
        <w:rPr>
          <w:rFonts w:ascii="Cambria (Headings)" w:hAnsi="Cambria (Headings)" w:cs="Cambria (Headings)"/>
          <w:w w:val="93"/>
          <w:rtl/>
        </w:rPr>
        <w:t xml:space="preserve"> </w:t>
      </w:r>
      <w:r w:rsidRPr="00AB6C9E">
        <w:rPr>
          <w:rFonts w:hint="cs"/>
          <w:w w:val="93"/>
          <w:rtl/>
        </w:rPr>
        <w:t>وَحْدَهُ</w:t>
      </w:r>
      <w:r w:rsidRPr="00AB6C9E">
        <w:rPr>
          <w:rFonts w:ascii="Cambria (Headings)" w:hAnsi="Cambria (Headings)" w:cs="Cambria (Headings)"/>
          <w:w w:val="93"/>
          <w:rtl/>
        </w:rPr>
        <w:t xml:space="preserve"> </w:t>
      </w:r>
    </w:p>
    <w:p w14:paraId="5E36C215" w14:textId="362F3E91" w:rsidR="001F1042" w:rsidRPr="004C0E13" w:rsidRDefault="00285422" w:rsidP="00711F0E">
      <w:pPr>
        <w:adjustRightInd w:val="0"/>
        <w:snapToGrid w:val="0"/>
        <w:spacing w:after="40" w:line="252" w:lineRule="auto"/>
        <w:rPr>
          <w:rFonts w:ascii="Cambria (Headings)" w:hAnsi="Cambria (Headings)" w:cs="Cambria (Headings)"/>
          <w:i/>
          <w:iCs/>
          <w:color w:val="00B050"/>
          <w:spacing w:val="-8"/>
          <w:w w:val="93"/>
          <w:sz w:val="26"/>
          <w:szCs w:val="26"/>
        </w:rPr>
      </w:pPr>
      <w:r w:rsidRPr="004C0E13">
        <w:rPr>
          <w:rFonts w:ascii="Cambria (Headings)" w:hAnsi="Cambria (Headings)" w:cs="Cambria (Headings)"/>
          <w:i/>
          <w:iCs/>
          <w:color w:val="00B050"/>
          <w:spacing w:val="-8"/>
          <w:w w:val="93"/>
          <w:sz w:val="26"/>
          <w:szCs w:val="26"/>
        </w:rPr>
        <w:t>"</w:t>
      </w:r>
      <w:r w:rsidR="00ED01CD" w:rsidRPr="004C0E13">
        <w:rPr>
          <w:rFonts w:ascii="Cambria (Headings)" w:hAnsi="Cambria (Headings)" w:cs="Cambria (Headings)"/>
          <w:i/>
          <w:iCs/>
          <w:color w:val="00B050"/>
          <w:spacing w:val="-8"/>
          <w:w w:val="93"/>
          <w:sz w:val="26"/>
          <w:szCs w:val="26"/>
        </w:rPr>
        <w:t xml:space="preserve">Tidak </w:t>
      </w:r>
      <w:proofErr w:type="spellStart"/>
      <w:r w:rsidR="00ED01CD" w:rsidRPr="004C0E13">
        <w:rPr>
          <w:rFonts w:ascii="Cambria (Headings)" w:hAnsi="Cambria (Headings)" w:cs="Cambria (Headings)"/>
          <w:i/>
          <w:iCs/>
          <w:color w:val="00B050"/>
          <w:spacing w:val="-8"/>
          <w:w w:val="93"/>
          <w:sz w:val="26"/>
          <w:szCs w:val="26"/>
        </w:rPr>
        <w:t>ada</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tuhan</w:t>
      </w:r>
      <w:proofErr w:type="spellEnd"/>
      <w:r w:rsidR="00ED01CD" w:rsidRPr="004C0E13">
        <w:rPr>
          <w:rFonts w:ascii="Cambria (Headings)" w:hAnsi="Cambria (Headings)" w:cs="Cambria (Headings)"/>
          <w:i/>
          <w:iCs/>
          <w:color w:val="00B050"/>
          <w:spacing w:val="-8"/>
          <w:w w:val="93"/>
          <w:sz w:val="26"/>
          <w:szCs w:val="26"/>
        </w:rPr>
        <w:t xml:space="preserve"> yang </w:t>
      </w:r>
      <w:proofErr w:type="spellStart"/>
      <w:r w:rsidR="00ED01CD" w:rsidRPr="004C0E13">
        <w:rPr>
          <w:rFonts w:ascii="Cambria (Headings)" w:hAnsi="Cambria (Headings)" w:cs="Cambria (Headings)"/>
          <w:i/>
          <w:iCs/>
          <w:color w:val="00B050"/>
          <w:spacing w:val="-8"/>
          <w:w w:val="93"/>
          <w:sz w:val="26"/>
          <w:szCs w:val="26"/>
        </w:rPr>
        <w:t>berhak</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disembah</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kecuali</w:t>
      </w:r>
      <w:proofErr w:type="spellEnd"/>
      <w:r w:rsidR="00ED01CD" w:rsidRPr="004C0E13">
        <w:rPr>
          <w:rFonts w:ascii="Cambria (Headings)" w:hAnsi="Cambria (Headings)" w:cs="Cambria (Headings)"/>
          <w:i/>
          <w:iCs/>
          <w:color w:val="00B050"/>
          <w:spacing w:val="-8"/>
          <w:w w:val="93"/>
          <w:sz w:val="26"/>
          <w:szCs w:val="26"/>
        </w:rPr>
        <w:t xml:space="preserve"> Allah, Allah </w:t>
      </w:r>
      <w:proofErr w:type="spellStart"/>
      <w:r w:rsidR="00ED01CD" w:rsidRPr="004C0E13">
        <w:rPr>
          <w:rFonts w:ascii="Cambria (Headings)" w:hAnsi="Cambria (Headings)" w:cs="Cambria (Headings)"/>
          <w:i/>
          <w:iCs/>
          <w:color w:val="00B050"/>
          <w:spacing w:val="-8"/>
          <w:w w:val="93"/>
          <w:sz w:val="26"/>
          <w:szCs w:val="26"/>
        </w:rPr>
        <w:t>Mahabesar</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tidak</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ada</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tuhan</w:t>
      </w:r>
      <w:proofErr w:type="spellEnd"/>
      <w:r w:rsidR="00ED01CD" w:rsidRPr="004C0E13">
        <w:rPr>
          <w:rFonts w:ascii="Cambria (Headings)" w:hAnsi="Cambria (Headings)" w:cs="Cambria (Headings)"/>
          <w:i/>
          <w:iCs/>
          <w:color w:val="00B050"/>
          <w:spacing w:val="-8"/>
          <w:w w:val="93"/>
          <w:sz w:val="26"/>
          <w:szCs w:val="26"/>
        </w:rPr>
        <w:t xml:space="preserve"> yang </w:t>
      </w:r>
      <w:proofErr w:type="spellStart"/>
      <w:r w:rsidR="00ED01CD" w:rsidRPr="004C0E13">
        <w:rPr>
          <w:rFonts w:ascii="Cambria (Headings)" w:hAnsi="Cambria (Headings)" w:cs="Cambria (Headings)"/>
          <w:i/>
          <w:iCs/>
          <w:color w:val="00B050"/>
          <w:spacing w:val="-8"/>
          <w:w w:val="93"/>
          <w:sz w:val="26"/>
          <w:szCs w:val="26"/>
        </w:rPr>
        <w:t>berhak</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disembah</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kecuali</w:t>
      </w:r>
      <w:proofErr w:type="spellEnd"/>
      <w:r w:rsidR="00ED01CD" w:rsidRPr="004C0E13">
        <w:rPr>
          <w:rFonts w:ascii="Cambria (Headings)" w:hAnsi="Cambria (Headings)" w:cs="Cambria (Headings)"/>
          <w:i/>
          <w:iCs/>
          <w:color w:val="00B050"/>
          <w:spacing w:val="-8"/>
          <w:w w:val="93"/>
          <w:sz w:val="26"/>
          <w:szCs w:val="26"/>
        </w:rPr>
        <w:t xml:space="preserve"> Allah </w:t>
      </w:r>
      <w:proofErr w:type="spellStart"/>
      <w:r w:rsidR="00ED01CD" w:rsidRPr="004C0E13">
        <w:rPr>
          <w:rFonts w:ascii="Cambria (Headings)" w:hAnsi="Cambria (Headings)" w:cs="Cambria (Headings)"/>
          <w:i/>
          <w:iCs/>
          <w:color w:val="00B050"/>
          <w:spacing w:val="-8"/>
          <w:w w:val="93"/>
          <w:sz w:val="26"/>
          <w:szCs w:val="26"/>
        </w:rPr>
        <w:t>semata</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tidak</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sekutu</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bagi</w:t>
      </w:r>
      <w:proofErr w:type="spellEnd"/>
      <w:r w:rsidR="00ED01CD" w:rsidRPr="004C0E13">
        <w:rPr>
          <w:rFonts w:ascii="Cambria (Headings)" w:hAnsi="Cambria (Headings)" w:cs="Cambria (Headings)"/>
          <w:i/>
          <w:iCs/>
          <w:color w:val="00B050"/>
          <w:spacing w:val="-8"/>
          <w:w w:val="93"/>
          <w:sz w:val="26"/>
          <w:szCs w:val="26"/>
        </w:rPr>
        <w:t xml:space="preserve">-Nya. Hanya </w:t>
      </w:r>
      <w:proofErr w:type="spellStart"/>
      <w:r w:rsidR="00ED01CD" w:rsidRPr="004C0E13">
        <w:rPr>
          <w:rFonts w:ascii="Cambria (Headings)" w:hAnsi="Cambria (Headings)" w:cs="Cambria (Headings)"/>
          <w:i/>
          <w:iCs/>
          <w:color w:val="00B050"/>
          <w:spacing w:val="-8"/>
          <w:w w:val="93"/>
          <w:sz w:val="26"/>
          <w:szCs w:val="26"/>
        </w:rPr>
        <w:t>milik</w:t>
      </w:r>
      <w:proofErr w:type="spellEnd"/>
      <w:r w:rsidR="00ED01CD" w:rsidRPr="004C0E13">
        <w:rPr>
          <w:rFonts w:ascii="Cambria (Headings)" w:hAnsi="Cambria (Headings)" w:cs="Cambria (Headings)"/>
          <w:i/>
          <w:iCs/>
          <w:color w:val="00B050"/>
          <w:spacing w:val="-8"/>
          <w:w w:val="93"/>
          <w:sz w:val="26"/>
          <w:szCs w:val="26"/>
        </w:rPr>
        <w:t xml:space="preserve">-Nya </w:t>
      </w:r>
      <w:proofErr w:type="spellStart"/>
      <w:r w:rsidR="00ED01CD" w:rsidRPr="004C0E13">
        <w:rPr>
          <w:rFonts w:ascii="Cambria (Headings)" w:hAnsi="Cambria (Headings)" w:cs="Cambria (Headings)"/>
          <w:i/>
          <w:iCs/>
          <w:color w:val="00B050"/>
          <w:spacing w:val="-8"/>
          <w:w w:val="93"/>
          <w:sz w:val="26"/>
          <w:szCs w:val="26"/>
        </w:rPr>
        <w:t>seluruh</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kerajaan</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hanya</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bagi</w:t>
      </w:r>
      <w:proofErr w:type="spellEnd"/>
      <w:r w:rsidR="00ED01CD" w:rsidRPr="004C0E13">
        <w:rPr>
          <w:rFonts w:ascii="Cambria (Headings)" w:hAnsi="Cambria (Headings)" w:cs="Cambria (Headings)"/>
          <w:i/>
          <w:iCs/>
          <w:color w:val="00B050"/>
          <w:spacing w:val="-8"/>
          <w:w w:val="93"/>
          <w:sz w:val="26"/>
          <w:szCs w:val="26"/>
        </w:rPr>
        <w:t xml:space="preserve">-Nya </w:t>
      </w:r>
      <w:proofErr w:type="spellStart"/>
      <w:r w:rsidR="00ED01CD" w:rsidRPr="004C0E13">
        <w:rPr>
          <w:rFonts w:ascii="Cambria (Headings)" w:hAnsi="Cambria (Headings)" w:cs="Cambria (Headings)"/>
          <w:i/>
          <w:iCs/>
          <w:color w:val="00B050"/>
          <w:spacing w:val="-8"/>
          <w:w w:val="93"/>
          <w:sz w:val="26"/>
          <w:szCs w:val="26"/>
        </w:rPr>
        <w:t>segala</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pujian</w:t>
      </w:r>
      <w:proofErr w:type="spellEnd"/>
      <w:r w:rsidR="00ED01CD" w:rsidRPr="004C0E13">
        <w:rPr>
          <w:rFonts w:ascii="Cambria (Headings)" w:hAnsi="Cambria (Headings)" w:cs="Cambria (Headings)"/>
          <w:i/>
          <w:iCs/>
          <w:color w:val="00B050"/>
          <w:spacing w:val="-8"/>
          <w:w w:val="93"/>
          <w:sz w:val="26"/>
          <w:szCs w:val="26"/>
        </w:rPr>
        <w:t xml:space="preserve">, Dia yang </w:t>
      </w:r>
      <w:proofErr w:type="spellStart"/>
      <w:r w:rsidR="00ED01CD" w:rsidRPr="004C0E13">
        <w:rPr>
          <w:rFonts w:ascii="Cambria (Headings)" w:hAnsi="Cambria (Headings)" w:cs="Cambria (Headings)"/>
          <w:i/>
          <w:iCs/>
          <w:color w:val="00B050"/>
          <w:spacing w:val="-8"/>
          <w:w w:val="93"/>
          <w:sz w:val="26"/>
          <w:szCs w:val="26"/>
        </w:rPr>
        <w:t>menghidupkan</w:t>
      </w:r>
      <w:proofErr w:type="spellEnd"/>
      <w:r w:rsidR="00ED01CD" w:rsidRPr="004C0E13">
        <w:rPr>
          <w:rFonts w:ascii="Cambria (Headings)" w:hAnsi="Cambria (Headings)" w:cs="Cambria (Headings)"/>
          <w:i/>
          <w:iCs/>
          <w:color w:val="00B050"/>
          <w:spacing w:val="-8"/>
          <w:w w:val="93"/>
          <w:sz w:val="26"/>
          <w:szCs w:val="26"/>
        </w:rPr>
        <w:t xml:space="preserve"> dan yang </w:t>
      </w:r>
      <w:proofErr w:type="spellStart"/>
      <w:r w:rsidR="00ED01CD" w:rsidRPr="004C0E13">
        <w:rPr>
          <w:rFonts w:ascii="Cambria (Headings)" w:hAnsi="Cambria (Headings)" w:cs="Cambria (Headings)"/>
          <w:i/>
          <w:iCs/>
          <w:color w:val="00B050"/>
          <w:spacing w:val="-8"/>
          <w:w w:val="93"/>
          <w:sz w:val="26"/>
          <w:szCs w:val="26"/>
        </w:rPr>
        <w:t>mematikan</w:t>
      </w:r>
      <w:proofErr w:type="spellEnd"/>
      <w:r w:rsidR="00ED01CD" w:rsidRPr="004C0E13">
        <w:rPr>
          <w:rFonts w:ascii="Cambria (Headings)" w:hAnsi="Cambria (Headings)" w:cs="Cambria (Headings)"/>
          <w:i/>
          <w:iCs/>
          <w:color w:val="00B050"/>
          <w:spacing w:val="-8"/>
          <w:w w:val="93"/>
          <w:sz w:val="26"/>
          <w:szCs w:val="26"/>
        </w:rPr>
        <w:t xml:space="preserve">, dan Dia </w:t>
      </w:r>
      <w:proofErr w:type="spellStart"/>
      <w:r w:rsidR="00ED01CD" w:rsidRPr="004C0E13">
        <w:rPr>
          <w:rFonts w:ascii="Cambria (Headings)" w:hAnsi="Cambria (Headings)" w:cs="Cambria (Headings)"/>
          <w:i/>
          <w:iCs/>
          <w:color w:val="00B050"/>
          <w:spacing w:val="-8"/>
          <w:w w:val="93"/>
          <w:sz w:val="26"/>
          <w:szCs w:val="26"/>
        </w:rPr>
        <w:lastRenderedPageBreak/>
        <w:t>berkuasa</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atas</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segala</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sesuatu</w:t>
      </w:r>
      <w:proofErr w:type="spellEnd"/>
      <w:r w:rsidR="00ED01CD" w:rsidRPr="004C0E13">
        <w:rPr>
          <w:rFonts w:ascii="Cambria (Headings)" w:hAnsi="Cambria (Headings)" w:cs="Cambria (Headings)"/>
          <w:i/>
          <w:iCs/>
          <w:color w:val="00B050"/>
          <w:spacing w:val="-8"/>
          <w:w w:val="93"/>
          <w:sz w:val="26"/>
          <w:szCs w:val="26"/>
        </w:rPr>
        <w:t xml:space="preserve">. Tidak </w:t>
      </w:r>
      <w:proofErr w:type="spellStart"/>
      <w:r w:rsidR="00ED01CD" w:rsidRPr="004C0E13">
        <w:rPr>
          <w:rFonts w:ascii="Cambria (Headings)" w:hAnsi="Cambria (Headings)" w:cs="Cambria (Headings)"/>
          <w:i/>
          <w:iCs/>
          <w:color w:val="00B050"/>
          <w:spacing w:val="-8"/>
          <w:w w:val="93"/>
          <w:sz w:val="26"/>
          <w:szCs w:val="26"/>
        </w:rPr>
        <w:t>ada</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tuhan</w:t>
      </w:r>
      <w:proofErr w:type="spellEnd"/>
      <w:r w:rsidR="00ED01CD" w:rsidRPr="004C0E13">
        <w:rPr>
          <w:rFonts w:ascii="Cambria (Headings)" w:hAnsi="Cambria (Headings)" w:cs="Cambria (Headings)"/>
          <w:i/>
          <w:iCs/>
          <w:color w:val="00B050"/>
          <w:spacing w:val="-8"/>
          <w:w w:val="93"/>
          <w:sz w:val="26"/>
          <w:szCs w:val="26"/>
        </w:rPr>
        <w:t xml:space="preserve"> yang </w:t>
      </w:r>
      <w:proofErr w:type="spellStart"/>
      <w:r w:rsidR="00ED01CD" w:rsidRPr="004C0E13">
        <w:rPr>
          <w:rFonts w:ascii="Cambria (Headings)" w:hAnsi="Cambria (Headings)" w:cs="Cambria (Headings)"/>
          <w:i/>
          <w:iCs/>
          <w:color w:val="00B050"/>
          <w:spacing w:val="-8"/>
          <w:w w:val="93"/>
          <w:sz w:val="26"/>
          <w:szCs w:val="26"/>
        </w:rPr>
        <w:t>berhak</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disembah</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kecuali</w:t>
      </w:r>
      <w:proofErr w:type="spellEnd"/>
      <w:r w:rsidR="00ED01CD" w:rsidRPr="004C0E13">
        <w:rPr>
          <w:rFonts w:ascii="Cambria (Headings)" w:hAnsi="Cambria (Headings)" w:cs="Cambria (Headings)"/>
          <w:i/>
          <w:iCs/>
          <w:color w:val="00B050"/>
          <w:spacing w:val="-8"/>
          <w:w w:val="93"/>
          <w:sz w:val="26"/>
          <w:szCs w:val="26"/>
        </w:rPr>
        <w:t xml:space="preserve"> Allah </w:t>
      </w:r>
      <w:proofErr w:type="spellStart"/>
      <w:r w:rsidR="00ED01CD" w:rsidRPr="004C0E13">
        <w:rPr>
          <w:rFonts w:ascii="Cambria (Headings)" w:hAnsi="Cambria (Headings)" w:cs="Cambria (Headings)"/>
          <w:i/>
          <w:iCs/>
          <w:color w:val="00B050"/>
          <w:spacing w:val="-8"/>
          <w:w w:val="93"/>
          <w:sz w:val="26"/>
          <w:szCs w:val="26"/>
        </w:rPr>
        <w:t>semata</w:t>
      </w:r>
      <w:proofErr w:type="spellEnd"/>
      <w:r w:rsidR="00ED01CD" w:rsidRPr="004C0E13">
        <w:rPr>
          <w:rFonts w:ascii="Cambria (Headings)" w:hAnsi="Cambria (Headings)" w:cs="Cambria (Headings)"/>
          <w:i/>
          <w:iCs/>
          <w:color w:val="00B050"/>
          <w:spacing w:val="-8"/>
          <w:w w:val="93"/>
          <w:sz w:val="26"/>
          <w:szCs w:val="26"/>
        </w:rPr>
        <w:t xml:space="preserve">. Dia </w:t>
      </w:r>
      <w:proofErr w:type="spellStart"/>
      <w:r w:rsidR="00ED01CD" w:rsidRPr="004C0E13">
        <w:rPr>
          <w:rFonts w:ascii="Cambria (Headings)" w:hAnsi="Cambria (Headings)" w:cs="Cambria (Headings)"/>
          <w:i/>
          <w:iCs/>
          <w:color w:val="00B050"/>
          <w:spacing w:val="-8"/>
          <w:w w:val="93"/>
          <w:sz w:val="26"/>
          <w:szCs w:val="26"/>
        </w:rPr>
        <w:t>telah</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menunaikan</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janji</w:t>
      </w:r>
      <w:proofErr w:type="spellEnd"/>
      <w:r w:rsidR="00ED01CD" w:rsidRPr="004C0E13">
        <w:rPr>
          <w:rFonts w:ascii="Cambria (Headings)" w:hAnsi="Cambria (Headings)" w:cs="Cambria (Headings)"/>
          <w:i/>
          <w:iCs/>
          <w:color w:val="00B050"/>
          <w:spacing w:val="-8"/>
          <w:w w:val="93"/>
          <w:sz w:val="26"/>
          <w:szCs w:val="26"/>
        </w:rPr>
        <w:t xml:space="preserve">-Nya, </w:t>
      </w:r>
      <w:proofErr w:type="spellStart"/>
      <w:r w:rsidR="00ED01CD" w:rsidRPr="004C0E13">
        <w:rPr>
          <w:rFonts w:ascii="Cambria (Headings)" w:hAnsi="Cambria (Headings)" w:cs="Cambria (Headings)"/>
          <w:i/>
          <w:iCs/>
          <w:color w:val="00B050"/>
          <w:spacing w:val="-8"/>
          <w:w w:val="93"/>
          <w:sz w:val="26"/>
          <w:szCs w:val="26"/>
        </w:rPr>
        <w:t>menolong</w:t>
      </w:r>
      <w:proofErr w:type="spellEnd"/>
      <w:r w:rsidR="00ED01CD" w:rsidRPr="004C0E13">
        <w:rPr>
          <w:rFonts w:ascii="Cambria (Headings)" w:hAnsi="Cambria (Headings)" w:cs="Cambria (Headings)"/>
          <w:i/>
          <w:iCs/>
          <w:color w:val="00B050"/>
          <w:spacing w:val="-8"/>
          <w:w w:val="93"/>
          <w:sz w:val="26"/>
          <w:szCs w:val="26"/>
        </w:rPr>
        <w:t xml:space="preserve"> hamba-Nya, dan </w:t>
      </w:r>
      <w:proofErr w:type="spellStart"/>
      <w:r w:rsidR="00ED01CD" w:rsidRPr="004C0E13">
        <w:rPr>
          <w:rFonts w:ascii="Cambria (Headings)" w:hAnsi="Cambria (Headings)" w:cs="Cambria (Headings)"/>
          <w:i/>
          <w:iCs/>
          <w:color w:val="00B050"/>
          <w:spacing w:val="-8"/>
          <w:w w:val="93"/>
          <w:sz w:val="26"/>
          <w:szCs w:val="26"/>
        </w:rPr>
        <w:t>mengalahkan</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pasukan</w:t>
      </w:r>
      <w:proofErr w:type="spellEnd"/>
      <w:r w:rsidR="00ED01CD" w:rsidRPr="004C0E13">
        <w:rPr>
          <w:rFonts w:ascii="Cambria (Headings)" w:hAnsi="Cambria (Headings)" w:cs="Cambria (Headings)"/>
          <w:i/>
          <w:iCs/>
          <w:color w:val="00B050"/>
          <w:spacing w:val="-8"/>
          <w:w w:val="93"/>
          <w:sz w:val="26"/>
          <w:szCs w:val="26"/>
        </w:rPr>
        <w:t xml:space="preserve"> Ahzab </w:t>
      </w:r>
      <w:proofErr w:type="spellStart"/>
      <w:r w:rsidR="00ED01CD" w:rsidRPr="004C0E13">
        <w:rPr>
          <w:rFonts w:ascii="Cambria (Headings)" w:hAnsi="Cambria (Headings)" w:cs="Cambria (Headings)"/>
          <w:i/>
          <w:iCs/>
          <w:color w:val="00B050"/>
          <w:spacing w:val="-8"/>
          <w:w w:val="93"/>
          <w:sz w:val="26"/>
          <w:szCs w:val="26"/>
        </w:rPr>
        <w:t>dengan</w:t>
      </w:r>
      <w:proofErr w:type="spellEnd"/>
      <w:r w:rsidR="00ED01CD" w:rsidRPr="004C0E13">
        <w:rPr>
          <w:rFonts w:ascii="Cambria (Headings)" w:hAnsi="Cambria (Headings)" w:cs="Cambria (Headings)"/>
          <w:i/>
          <w:iCs/>
          <w:color w:val="00B050"/>
          <w:spacing w:val="-8"/>
          <w:w w:val="93"/>
          <w:sz w:val="26"/>
          <w:szCs w:val="26"/>
        </w:rPr>
        <w:t xml:space="preserve"> </w:t>
      </w:r>
      <w:proofErr w:type="spellStart"/>
      <w:r w:rsidR="00ED01CD" w:rsidRPr="004C0E13">
        <w:rPr>
          <w:rFonts w:ascii="Cambria (Headings)" w:hAnsi="Cambria (Headings)" w:cs="Cambria (Headings)"/>
          <w:i/>
          <w:iCs/>
          <w:color w:val="00B050"/>
          <w:spacing w:val="-8"/>
          <w:w w:val="93"/>
          <w:sz w:val="26"/>
          <w:szCs w:val="26"/>
        </w:rPr>
        <w:t>sendiri</w:t>
      </w:r>
      <w:proofErr w:type="spellEnd"/>
      <w:r w:rsidR="00ED01CD" w:rsidRPr="004C0E13">
        <w:rPr>
          <w:rFonts w:ascii="Cambria (Headings)" w:hAnsi="Cambria (Headings)" w:cs="Cambria (Headings)"/>
          <w:i/>
          <w:iCs/>
          <w:color w:val="00B050"/>
          <w:spacing w:val="-8"/>
          <w:w w:val="93"/>
          <w:sz w:val="26"/>
          <w:szCs w:val="26"/>
        </w:rPr>
        <w:t xml:space="preserve">-Nya.” </w:t>
      </w:r>
    </w:p>
    <w:p w14:paraId="77EBF521" w14:textId="77777777" w:rsidR="001F1042" w:rsidRPr="00BC0C18" w:rsidRDefault="00ED01CD" w:rsidP="00711F0E">
      <w:pPr>
        <w:adjustRightInd w:val="0"/>
        <w:snapToGrid w:val="0"/>
        <w:spacing w:after="40" w:line="252" w:lineRule="auto"/>
        <w:rPr>
          <w:rFonts w:ascii="Cambria (Headings)" w:hAnsi="Cambria (Headings)" w:cs="Cambria (Headings)"/>
          <w:color w:val="000000" w:themeColor="text1"/>
          <w:w w:val="93"/>
          <w:sz w:val="26"/>
          <w:szCs w:val="26"/>
        </w:rPr>
      </w:pPr>
      <w:proofErr w:type="spellStart"/>
      <w:r w:rsidRPr="00BC0C18">
        <w:rPr>
          <w:rFonts w:ascii="Cambria (Headings)" w:hAnsi="Cambria (Headings)" w:cs="Cambria (Headings)"/>
          <w:color w:val="000000" w:themeColor="text1"/>
          <w:w w:val="93"/>
          <w:sz w:val="26"/>
          <w:szCs w:val="26"/>
        </w:rPr>
        <w:t>Kemudian</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berdoa</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dengan</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doa</w:t>
      </w:r>
      <w:proofErr w:type="spellEnd"/>
      <w:r w:rsidRPr="00BC0C18">
        <w:rPr>
          <w:rFonts w:ascii="Cambria (Headings)" w:hAnsi="Cambria (Headings)" w:cs="Cambria (Headings)"/>
          <w:color w:val="000000" w:themeColor="text1"/>
          <w:w w:val="93"/>
          <w:sz w:val="26"/>
          <w:szCs w:val="26"/>
        </w:rPr>
        <w:t xml:space="preserve"> yang </w:t>
      </w:r>
      <w:proofErr w:type="spellStart"/>
      <w:r w:rsidRPr="00BC0C18">
        <w:rPr>
          <w:rFonts w:ascii="Cambria (Headings)" w:hAnsi="Cambria (Headings)" w:cs="Cambria (Headings)"/>
          <w:color w:val="000000" w:themeColor="text1"/>
          <w:w w:val="93"/>
          <w:sz w:val="26"/>
          <w:szCs w:val="26"/>
        </w:rPr>
        <w:t>memungkinkan</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sembari</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mengangkat</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kedua</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tangan</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lalu</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mengulang-ulang</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zikir</w:t>
      </w:r>
      <w:proofErr w:type="spellEnd"/>
      <w:r w:rsidRPr="00BC0C18">
        <w:rPr>
          <w:rFonts w:ascii="Cambria (Headings)" w:hAnsi="Cambria (Headings)" w:cs="Cambria (Headings)"/>
          <w:color w:val="000000" w:themeColor="text1"/>
          <w:w w:val="93"/>
          <w:sz w:val="26"/>
          <w:szCs w:val="26"/>
        </w:rPr>
        <w:t xml:space="preserve"> dan </w:t>
      </w:r>
      <w:proofErr w:type="spellStart"/>
      <w:r w:rsidRPr="00BC0C18">
        <w:rPr>
          <w:rFonts w:ascii="Cambria (Headings)" w:hAnsi="Cambria (Headings)" w:cs="Cambria (Headings)"/>
          <w:color w:val="000000" w:themeColor="text1"/>
          <w:w w:val="93"/>
          <w:sz w:val="26"/>
          <w:szCs w:val="26"/>
        </w:rPr>
        <w:t>doa</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itu</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sebanyak</w:t>
      </w:r>
      <w:proofErr w:type="spellEnd"/>
      <w:r w:rsidRPr="00BC0C18">
        <w:rPr>
          <w:rFonts w:ascii="Cambria (Headings)" w:hAnsi="Cambria (Headings)" w:cs="Cambria (Headings)"/>
          <w:color w:val="000000" w:themeColor="text1"/>
          <w:w w:val="93"/>
          <w:sz w:val="26"/>
          <w:szCs w:val="26"/>
        </w:rPr>
        <w:t xml:space="preserve"> 3 kali. </w:t>
      </w:r>
    </w:p>
    <w:p w14:paraId="3EC991A8" w14:textId="77777777" w:rsidR="001F1042" w:rsidRPr="005A72E3" w:rsidRDefault="00ED01CD" w:rsidP="00711F0E">
      <w:pPr>
        <w:adjustRightInd w:val="0"/>
        <w:snapToGrid w:val="0"/>
        <w:spacing w:after="40" w:line="252" w:lineRule="auto"/>
        <w:rPr>
          <w:rFonts w:ascii="Cambria (Headings)" w:hAnsi="Cambria (Headings)" w:cs="Cambria (Headings)"/>
          <w:color w:val="000000" w:themeColor="text1"/>
          <w:w w:val="93"/>
          <w:sz w:val="26"/>
          <w:szCs w:val="26"/>
          <w:lang w:val="fi-FI"/>
        </w:rPr>
      </w:pPr>
      <w:r w:rsidRPr="005A72E3">
        <w:rPr>
          <w:rFonts w:ascii="Cambria (Headings)" w:hAnsi="Cambria (Headings)" w:cs="Cambria (Headings)"/>
          <w:color w:val="000000" w:themeColor="text1"/>
          <w:w w:val="93"/>
          <w:sz w:val="26"/>
          <w:szCs w:val="26"/>
          <w:lang w:val="fi-FI"/>
        </w:rPr>
        <w:t xml:space="preserve">Kemudian turun, lalu berjalan menuju Marwah. Ketika sampai di awal tanda atau lampu hijau, laki-laki berlari-lari kecil hingga sampai di ujung tanda atau lampu hijau tersebut. Adapun perempuan, ia tidak disyariatkan untuk berlari-lari kecil pada tanda ini karena ia adalah aurat, melainkan yang disyariatkan untuknya ialah berjalan biasa di semua tempat sai. </w:t>
      </w:r>
    </w:p>
    <w:p w14:paraId="1F6CB366" w14:textId="77777777" w:rsidR="001F1042" w:rsidRPr="005A72E3" w:rsidRDefault="00ED01CD" w:rsidP="00711F0E">
      <w:pPr>
        <w:adjustRightInd w:val="0"/>
        <w:snapToGrid w:val="0"/>
        <w:spacing w:after="40" w:line="252" w:lineRule="auto"/>
        <w:rPr>
          <w:rFonts w:ascii="Cambria (Headings)" w:hAnsi="Cambria (Headings)" w:cs="Cambria (Headings)"/>
          <w:color w:val="000000" w:themeColor="text1"/>
          <w:w w:val="93"/>
          <w:sz w:val="26"/>
          <w:szCs w:val="26"/>
          <w:lang w:val="fi-FI"/>
        </w:rPr>
      </w:pPr>
      <w:r w:rsidRPr="005A72E3">
        <w:rPr>
          <w:rFonts w:ascii="Cambria (Headings)" w:hAnsi="Cambria (Headings)" w:cs="Cambria (Headings)"/>
          <w:color w:val="000000" w:themeColor="text1"/>
          <w:w w:val="93"/>
          <w:sz w:val="26"/>
          <w:szCs w:val="26"/>
          <w:lang w:val="fi-FI"/>
        </w:rPr>
        <w:t xml:space="preserve">Kemudian ia berjalan, lalu naik ke Marwah atau berdiri di dekatnya, tetapi naik ke atasnya lebih afdal jika memungkinkan. Di atas Marwah ia membaca dan melakukan seperti yang dibaca dan dilakukan di atas Safa, tetapi </w:t>
      </w:r>
      <w:r w:rsidRPr="005A72E3">
        <w:rPr>
          <w:rFonts w:ascii="Cambria (Headings)" w:hAnsi="Cambria (Headings)" w:cs="Cambria (Headings)"/>
          <w:b/>
          <w:bCs/>
          <w:color w:val="000000" w:themeColor="text1"/>
          <w:w w:val="93"/>
          <w:sz w:val="26"/>
          <w:szCs w:val="26"/>
          <w:lang w:val="fi-FI"/>
        </w:rPr>
        <w:t>tanpa</w:t>
      </w:r>
      <w:r w:rsidRPr="005A72E3">
        <w:rPr>
          <w:rFonts w:ascii="Cambria (Headings)" w:hAnsi="Cambria (Headings)" w:cs="Cambria (Headings)"/>
          <w:color w:val="000000" w:themeColor="text1"/>
          <w:w w:val="93"/>
          <w:sz w:val="26"/>
          <w:szCs w:val="26"/>
          <w:lang w:val="fi-FI"/>
        </w:rPr>
        <w:t xml:space="preserve"> membaca ayat:</w:t>
      </w:r>
    </w:p>
    <w:p w14:paraId="6E6C8B9D" w14:textId="0590D928" w:rsidR="0004181C" w:rsidRPr="00505F23" w:rsidRDefault="0004181C" w:rsidP="00652FDA">
      <w:pPr>
        <w:pStyle w:val="a0"/>
        <w:spacing w:line="276" w:lineRule="auto"/>
        <w:rPr>
          <w:rStyle w:val="Strong"/>
          <w:b/>
          <w:bCs/>
          <w:rtl/>
        </w:rPr>
      </w:pPr>
      <w:r w:rsidRPr="00505F23">
        <w:rPr>
          <w:rStyle w:val="Strong"/>
          <w:rFonts w:ascii="Times New Roman" w:hAnsi="Times New Roman" w:cs="Times New Roman" w:hint="cs"/>
          <w:b/>
          <w:bCs/>
          <w:rtl/>
        </w:rPr>
        <w:t>﴿</w:t>
      </w:r>
      <w:r w:rsidRPr="00505F23">
        <w:rPr>
          <w:rStyle w:val="Strong"/>
          <w:b/>
          <w:bCs/>
          <w:rtl/>
        </w:rPr>
        <w:t xml:space="preserve">۞ إِنَّ </w:t>
      </w:r>
      <w:proofErr w:type="spellStart"/>
      <w:r w:rsidRPr="00505F23">
        <w:rPr>
          <w:rStyle w:val="Strong"/>
          <w:rFonts w:hint="cs"/>
          <w:b/>
          <w:bCs/>
          <w:rtl/>
        </w:rPr>
        <w:t>ٱ</w:t>
      </w:r>
      <w:r w:rsidRPr="00505F23">
        <w:rPr>
          <w:rStyle w:val="Strong"/>
          <w:rFonts w:hint="eastAsia"/>
          <w:b/>
          <w:bCs/>
          <w:rtl/>
        </w:rPr>
        <w:t>لصَّفَا</w:t>
      </w:r>
      <w:proofErr w:type="spellEnd"/>
      <w:r w:rsidRPr="00505F23">
        <w:rPr>
          <w:rStyle w:val="Strong"/>
          <w:b/>
          <w:bCs/>
          <w:rtl/>
        </w:rPr>
        <w:t xml:space="preserve"> </w:t>
      </w:r>
      <w:proofErr w:type="spellStart"/>
      <w:r w:rsidRPr="00505F23">
        <w:rPr>
          <w:rStyle w:val="Strong"/>
          <w:b/>
          <w:bCs/>
          <w:rtl/>
        </w:rPr>
        <w:t>وَ</w:t>
      </w:r>
      <w:r w:rsidRPr="00505F23">
        <w:rPr>
          <w:rStyle w:val="Strong"/>
          <w:rFonts w:hint="cs"/>
          <w:b/>
          <w:bCs/>
          <w:rtl/>
        </w:rPr>
        <w:t>ٱ</w:t>
      </w:r>
      <w:r w:rsidRPr="00505F23">
        <w:rPr>
          <w:rStyle w:val="Strong"/>
          <w:rFonts w:hint="eastAsia"/>
          <w:b/>
          <w:bCs/>
          <w:rtl/>
        </w:rPr>
        <w:t>لۡمَرۡوَةَ</w:t>
      </w:r>
      <w:proofErr w:type="spellEnd"/>
      <w:r w:rsidRPr="00505F23">
        <w:rPr>
          <w:rStyle w:val="Strong"/>
          <w:b/>
          <w:bCs/>
          <w:rtl/>
        </w:rPr>
        <w:t xml:space="preserve"> مِن </w:t>
      </w:r>
      <w:proofErr w:type="spellStart"/>
      <w:r w:rsidRPr="00505F23">
        <w:rPr>
          <w:rStyle w:val="Strong"/>
          <w:b/>
          <w:bCs/>
          <w:rtl/>
        </w:rPr>
        <w:t>شَعَآئِرِ</w:t>
      </w:r>
      <w:proofErr w:type="spellEnd"/>
      <w:r w:rsidRPr="00505F23">
        <w:rPr>
          <w:rStyle w:val="Strong"/>
          <w:b/>
          <w:bCs/>
          <w:rtl/>
        </w:rPr>
        <w:t xml:space="preserve"> </w:t>
      </w:r>
      <w:proofErr w:type="spellStart"/>
      <w:r w:rsidRPr="00505F23">
        <w:rPr>
          <w:rStyle w:val="Strong"/>
          <w:rFonts w:hint="cs"/>
          <w:b/>
          <w:bCs/>
          <w:rtl/>
        </w:rPr>
        <w:t>ٱ</w:t>
      </w:r>
      <w:r w:rsidRPr="00505F23">
        <w:rPr>
          <w:rStyle w:val="Strong"/>
          <w:rFonts w:hint="eastAsia"/>
          <w:b/>
          <w:bCs/>
          <w:rtl/>
        </w:rPr>
        <w:t>للَّهِۖ</w:t>
      </w:r>
      <w:proofErr w:type="spellEnd"/>
      <w:r w:rsidRPr="00505F23">
        <w:rPr>
          <w:rStyle w:val="Strong"/>
          <w:b/>
          <w:bCs/>
          <w:rtl/>
        </w:rPr>
        <w:t xml:space="preserve"> </w:t>
      </w:r>
      <w:r w:rsidRPr="00505F23">
        <w:rPr>
          <w:rStyle w:val="Strong"/>
          <w:rFonts w:hint="cs"/>
          <w:b/>
          <w:bCs/>
          <w:rtl/>
        </w:rPr>
        <w:t>...</w:t>
      </w:r>
      <w:r w:rsidRPr="00505F23">
        <w:rPr>
          <w:rStyle w:val="Strong"/>
          <w:rFonts w:ascii="Times New Roman" w:hAnsi="Times New Roman" w:cs="Times New Roman" w:hint="cs"/>
          <w:b/>
          <w:bCs/>
          <w:rtl/>
        </w:rPr>
        <w:t>﴾</w:t>
      </w:r>
      <w:r w:rsidR="00540D5B" w:rsidRPr="00505F23">
        <w:rPr>
          <w:rStyle w:val="Strong"/>
          <w:rFonts w:hint="cs"/>
          <w:b/>
          <w:bCs/>
          <w:rtl/>
        </w:rPr>
        <w:t xml:space="preserve"> </w:t>
      </w:r>
      <w:r w:rsidR="00540D5B" w:rsidRPr="00505F23">
        <w:rPr>
          <w:rtl/>
        </w:rPr>
        <w:t>[البقرة: 158]</w:t>
      </w:r>
    </w:p>
    <w:p w14:paraId="3E10F83E" w14:textId="77777777" w:rsidR="001F1042" w:rsidRPr="0007032E" w:rsidRDefault="001F1042" w:rsidP="00711F0E">
      <w:pPr>
        <w:adjustRightInd w:val="0"/>
        <w:snapToGrid w:val="0"/>
        <w:spacing w:after="40" w:line="252" w:lineRule="auto"/>
        <w:rPr>
          <w:rFonts w:ascii="Cambria (Headings)" w:hAnsi="Cambria (Headings)" w:cs="Cambria (Headings)"/>
          <w:b/>
          <w:bCs/>
          <w:color w:val="00B050"/>
          <w:sz w:val="26"/>
          <w:szCs w:val="26"/>
        </w:rPr>
      </w:pPr>
      <w:r w:rsidRPr="0007032E">
        <w:rPr>
          <w:rStyle w:val="Strong"/>
          <w:rFonts w:ascii="Cambria (Headings)" w:hAnsi="Cambria (Headings)" w:cs="Cambria (Headings)"/>
          <w:b w:val="0"/>
          <w:bCs w:val="0"/>
          <w:i/>
          <w:iCs/>
          <w:color w:val="00B050"/>
          <w:sz w:val="26"/>
          <w:szCs w:val="26"/>
        </w:rPr>
        <w:t>"</w:t>
      </w:r>
      <w:proofErr w:type="spellStart"/>
      <w:r w:rsidRPr="0007032E">
        <w:rPr>
          <w:rStyle w:val="Strong"/>
          <w:rFonts w:ascii="Cambria (Headings)" w:hAnsi="Cambria (Headings)" w:cs="Cambria (Headings)"/>
          <w:b w:val="0"/>
          <w:bCs w:val="0"/>
          <w:i/>
          <w:iCs/>
          <w:color w:val="00B050"/>
          <w:sz w:val="26"/>
          <w:szCs w:val="26"/>
        </w:rPr>
        <w:t>Sesungguhnya</w:t>
      </w:r>
      <w:proofErr w:type="spellEnd"/>
      <w:r w:rsidRPr="0007032E">
        <w:rPr>
          <w:rStyle w:val="Strong"/>
          <w:rFonts w:ascii="Cambria (Headings)" w:hAnsi="Cambria (Headings)" w:cs="Cambria (Headings)"/>
          <w:b w:val="0"/>
          <w:bCs w:val="0"/>
          <w:i/>
          <w:iCs/>
          <w:color w:val="00B050"/>
          <w:sz w:val="26"/>
          <w:szCs w:val="26"/>
        </w:rPr>
        <w:t xml:space="preserve"> Safa dan Marwah </w:t>
      </w:r>
      <w:proofErr w:type="spellStart"/>
      <w:r w:rsidRPr="0007032E">
        <w:rPr>
          <w:rStyle w:val="Strong"/>
          <w:rFonts w:ascii="Cambria (Headings)" w:hAnsi="Cambria (Headings)" w:cs="Cambria (Headings)"/>
          <w:b w:val="0"/>
          <w:bCs w:val="0"/>
          <w:i/>
          <w:iCs/>
          <w:color w:val="00B050"/>
          <w:sz w:val="26"/>
          <w:szCs w:val="26"/>
        </w:rPr>
        <w:t>merupakan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sebagian</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syiar</w:t>
      </w:r>
      <w:proofErr w:type="spellEnd"/>
      <w:r w:rsidRPr="0007032E">
        <w:rPr>
          <w:rStyle w:val="Strong"/>
          <w:rFonts w:ascii="Cambria (Headings)" w:hAnsi="Cambria (Headings)" w:cs="Cambria (Headings)"/>
          <w:b w:val="0"/>
          <w:bCs w:val="0"/>
          <w:i/>
          <w:iCs/>
          <w:color w:val="00B050"/>
          <w:sz w:val="26"/>
          <w:szCs w:val="26"/>
        </w:rPr>
        <w:t xml:space="preserve"> (agama) Allah."</w:t>
      </w:r>
      <w:r w:rsidRPr="0007032E">
        <w:rPr>
          <w:rStyle w:val="Strong"/>
          <w:rFonts w:ascii="Cambria (Headings)" w:hAnsi="Cambria (Headings)" w:cs="Cambria (Headings)"/>
          <w:b w:val="0"/>
          <w:bCs w:val="0"/>
          <w:color w:val="00B050"/>
          <w:sz w:val="26"/>
          <w:szCs w:val="26"/>
        </w:rPr>
        <w:t xml:space="preserve"> [QS. Al-Baqarah: 158]</w:t>
      </w:r>
      <w:r w:rsidRPr="0007032E">
        <w:rPr>
          <w:rFonts w:ascii="Cambria (Headings)" w:hAnsi="Cambria (Headings)" w:cs="Cambria (Headings)"/>
          <w:b/>
          <w:bCs/>
          <w:color w:val="00B050"/>
          <w:sz w:val="26"/>
          <w:szCs w:val="26"/>
        </w:rPr>
        <w:t xml:space="preserve"> </w:t>
      </w:r>
    </w:p>
    <w:p w14:paraId="3239AC37" w14:textId="77777777" w:rsidR="001F1042" w:rsidRPr="0007032E" w:rsidRDefault="00ED01CD" w:rsidP="00711F0E">
      <w:pPr>
        <w:adjustRightInd w:val="0"/>
        <w:snapToGrid w:val="0"/>
        <w:spacing w:after="40" w:line="252" w:lineRule="auto"/>
        <w:rPr>
          <w:rFonts w:ascii="Cambria (Headings)" w:hAnsi="Cambria (Headings)" w:cs="Cambria (Headings)"/>
          <w:color w:val="000000" w:themeColor="text1"/>
          <w:sz w:val="26"/>
          <w:szCs w:val="26"/>
        </w:rPr>
      </w:pPr>
      <w:proofErr w:type="spellStart"/>
      <w:r w:rsidRPr="0007032E">
        <w:rPr>
          <w:rFonts w:ascii="Cambria (Headings)" w:hAnsi="Cambria (Headings)" w:cs="Cambria (Headings)"/>
          <w:color w:val="000000" w:themeColor="text1"/>
          <w:sz w:val="26"/>
          <w:szCs w:val="26"/>
        </w:rPr>
        <w:t>Bacaan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ini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hanya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disyariatkan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ketika</w:t>
      </w:r>
      <w:proofErr w:type="spellEnd"/>
      <w:r w:rsidRPr="0007032E">
        <w:rPr>
          <w:rFonts w:ascii="Cambria (Headings)" w:hAnsi="Cambria (Headings)" w:cs="Cambria (Headings)"/>
          <w:color w:val="000000" w:themeColor="text1"/>
          <w:sz w:val="26"/>
          <w:szCs w:val="26"/>
        </w:rPr>
        <w:t xml:space="preserve"> naik </w:t>
      </w:r>
      <w:proofErr w:type="spellStart"/>
      <w:r w:rsidRPr="0007032E">
        <w:rPr>
          <w:rFonts w:ascii="Cambria (Headings)" w:hAnsi="Cambria (Headings)" w:cs="Cambria (Headings)"/>
          <w:color w:val="000000" w:themeColor="text1"/>
          <w:sz w:val="26"/>
          <w:szCs w:val="26"/>
        </w:rPr>
        <w:t>ke</w:t>
      </w:r>
      <w:proofErr w:type="spellEnd"/>
      <w:r w:rsidRPr="0007032E">
        <w:rPr>
          <w:rFonts w:ascii="Cambria (Headings)" w:hAnsi="Cambria (Headings)" w:cs="Cambria (Headings)"/>
          <w:color w:val="000000" w:themeColor="text1"/>
          <w:sz w:val="26"/>
          <w:szCs w:val="26"/>
        </w:rPr>
        <w:t xml:space="preserve"> Safa di </w:t>
      </w:r>
      <w:proofErr w:type="spellStart"/>
      <w:r w:rsidRPr="0007032E">
        <w:rPr>
          <w:rFonts w:ascii="Cambria (Headings)" w:hAnsi="Cambria (Headings)" w:cs="Cambria (Headings)"/>
          <w:color w:val="000000" w:themeColor="text1"/>
          <w:sz w:val="26"/>
          <w:szCs w:val="26"/>
        </w:rPr>
        <w:t>putaran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pertama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saja</w:t>
      </w:r>
      <w:proofErr w:type="spellEnd"/>
      <w:r w:rsidRPr="0007032E">
        <w:rPr>
          <w:rFonts w:ascii="Cambria (Headings)" w:hAnsi="Cambria (Headings)" w:cs="Cambria (Headings)"/>
          <w:color w:val="000000" w:themeColor="text1"/>
          <w:sz w:val="26"/>
          <w:szCs w:val="26"/>
        </w:rPr>
        <w:t xml:space="preserve">. Lalu </w:t>
      </w:r>
      <w:proofErr w:type="spellStart"/>
      <w:r w:rsidRPr="0007032E">
        <w:rPr>
          <w:rFonts w:ascii="Cambria (Headings)" w:hAnsi="Cambria (Headings)" w:cs="Cambria (Headings)"/>
          <w:color w:val="000000" w:themeColor="text1"/>
          <w:sz w:val="26"/>
          <w:szCs w:val="26"/>
        </w:rPr>
        <w:t>turun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dengan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berjalan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biasa</w:t>
      </w:r>
      <w:proofErr w:type="spellEnd"/>
      <w:r w:rsidRPr="0007032E">
        <w:rPr>
          <w:rFonts w:ascii="Cambria (Headings)" w:hAnsi="Cambria (Headings)" w:cs="Cambria (Headings)"/>
          <w:color w:val="000000" w:themeColor="text1"/>
          <w:sz w:val="26"/>
          <w:szCs w:val="26"/>
        </w:rPr>
        <w:t xml:space="preserve"> di </w:t>
      </w:r>
      <w:proofErr w:type="spellStart"/>
      <w:r w:rsidRPr="0007032E">
        <w:rPr>
          <w:rFonts w:ascii="Cambria (Headings)" w:hAnsi="Cambria (Headings)" w:cs="Cambria (Headings)"/>
          <w:color w:val="000000" w:themeColor="text1"/>
          <w:sz w:val="26"/>
          <w:szCs w:val="26"/>
        </w:rPr>
        <w:t>tempat</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sai</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berlari-lari</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kecil</w:t>
      </w:r>
      <w:proofErr w:type="spellEnd"/>
      <w:r w:rsidRPr="0007032E">
        <w:rPr>
          <w:rFonts w:ascii="Cambria (Headings)" w:hAnsi="Cambria (Headings)" w:cs="Cambria (Headings)"/>
          <w:color w:val="000000" w:themeColor="text1"/>
          <w:sz w:val="26"/>
          <w:szCs w:val="26"/>
        </w:rPr>
        <w:t xml:space="preserve"> pada area </w:t>
      </w:r>
      <w:proofErr w:type="spellStart"/>
      <w:r w:rsidRPr="0007032E">
        <w:rPr>
          <w:rFonts w:ascii="Cambria (Headings)" w:hAnsi="Cambria (Headings)" w:cs="Cambria (Headings)"/>
          <w:color w:val="000000" w:themeColor="text1"/>
          <w:sz w:val="26"/>
          <w:szCs w:val="26"/>
        </w:rPr>
        <w:t>bertanda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hijau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hingga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ia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sampai</w:t>
      </w:r>
      <w:proofErr w:type="spellEnd"/>
      <w:r w:rsidRPr="0007032E">
        <w:rPr>
          <w:rFonts w:ascii="Cambria (Headings)" w:hAnsi="Cambria (Headings)" w:cs="Cambria (Headings)"/>
          <w:color w:val="000000" w:themeColor="text1"/>
          <w:sz w:val="26"/>
          <w:szCs w:val="26"/>
        </w:rPr>
        <w:t xml:space="preserve"> di Safa. Hal </w:t>
      </w:r>
      <w:proofErr w:type="spellStart"/>
      <w:r w:rsidRPr="0007032E">
        <w:rPr>
          <w:rFonts w:ascii="Cambria (Headings)" w:hAnsi="Cambria (Headings)" w:cs="Cambria (Headings)"/>
          <w:color w:val="000000" w:themeColor="text1"/>
          <w:sz w:val="26"/>
          <w:szCs w:val="26"/>
        </w:rPr>
        <w:t>itu</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dilakukan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tujuh</w:t>
      </w:r>
      <w:proofErr w:type="spellEnd"/>
      <w:r w:rsidRPr="0007032E">
        <w:rPr>
          <w:rFonts w:ascii="Cambria (Headings)" w:hAnsi="Cambria (Headings)" w:cs="Cambria (Headings)"/>
          <w:color w:val="000000" w:themeColor="text1"/>
          <w:sz w:val="26"/>
          <w:szCs w:val="26"/>
        </w:rPr>
        <w:t xml:space="preserve"> kali </w:t>
      </w:r>
      <w:proofErr w:type="spellStart"/>
      <w:r w:rsidRPr="0007032E">
        <w:rPr>
          <w:rFonts w:ascii="Cambria (Headings)" w:hAnsi="Cambria (Headings)" w:cs="Cambria (Headings)"/>
          <w:color w:val="000000" w:themeColor="text1"/>
          <w:sz w:val="26"/>
          <w:szCs w:val="26"/>
        </w:rPr>
        <w:t>putaran</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perginya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dihitung</w:t>
      </w:r>
      <w:proofErr w:type="spellEnd"/>
      <w:r w:rsidRPr="0007032E">
        <w:rPr>
          <w:rFonts w:ascii="Cambria (Headings)" w:hAnsi="Cambria (Headings)" w:cs="Cambria (Headings)"/>
          <w:color w:val="000000" w:themeColor="text1"/>
          <w:sz w:val="26"/>
          <w:szCs w:val="26"/>
        </w:rPr>
        <w:t xml:space="preserve"> 1 </w:t>
      </w:r>
      <w:proofErr w:type="spellStart"/>
      <w:r w:rsidRPr="0007032E">
        <w:rPr>
          <w:rFonts w:ascii="Cambria (Headings)" w:hAnsi="Cambria (Headings)" w:cs="Cambria (Headings)"/>
          <w:color w:val="000000" w:themeColor="text1"/>
          <w:sz w:val="26"/>
          <w:szCs w:val="26"/>
        </w:rPr>
        <w:t>putaran</w:t>
      </w:r>
      <w:proofErr w:type="spellEnd"/>
      <w:r w:rsidRPr="0007032E">
        <w:rPr>
          <w:rFonts w:ascii="Cambria (Headings)" w:hAnsi="Cambria (Headings)" w:cs="Cambria (Headings)"/>
          <w:color w:val="000000" w:themeColor="text1"/>
          <w:sz w:val="26"/>
          <w:szCs w:val="26"/>
        </w:rPr>
        <w:t xml:space="preserve"> dan </w:t>
      </w:r>
      <w:proofErr w:type="spellStart"/>
      <w:r w:rsidRPr="0007032E">
        <w:rPr>
          <w:rFonts w:ascii="Cambria (Headings)" w:hAnsi="Cambria (Headings)" w:cs="Cambria (Headings)"/>
          <w:color w:val="000000" w:themeColor="text1"/>
          <w:sz w:val="26"/>
          <w:szCs w:val="26"/>
        </w:rPr>
        <w:t>kembalinya</w:t>
      </w:r>
      <w:proofErr w:type="spellEnd"/>
      <w:r w:rsidRPr="0007032E">
        <w:rPr>
          <w:rFonts w:ascii="Cambria (Headings)" w:hAnsi="Cambria (Headings)" w:cs="Cambria (Headings)"/>
          <w:color w:val="000000" w:themeColor="text1"/>
          <w:sz w:val="26"/>
          <w:szCs w:val="26"/>
        </w:rPr>
        <w:t xml:space="preserve"> 1 </w:t>
      </w:r>
      <w:proofErr w:type="spellStart"/>
      <w:r w:rsidRPr="0007032E">
        <w:rPr>
          <w:rFonts w:ascii="Cambria (Headings)" w:hAnsi="Cambria (Headings)" w:cs="Cambria (Headings)"/>
          <w:color w:val="000000" w:themeColor="text1"/>
          <w:sz w:val="26"/>
          <w:szCs w:val="26"/>
        </w:rPr>
        <w:t>putaran</w:t>
      </w:r>
      <w:proofErr w:type="spellEnd"/>
      <w:r w:rsidRPr="0007032E">
        <w:rPr>
          <w:rFonts w:ascii="Cambria (Headings)" w:hAnsi="Cambria (Headings)" w:cs="Cambria (Headings)"/>
          <w:color w:val="000000" w:themeColor="text1"/>
          <w:sz w:val="26"/>
          <w:szCs w:val="26"/>
        </w:rPr>
        <w:t xml:space="preserve">. </w:t>
      </w:r>
    </w:p>
    <w:p w14:paraId="2E8025ED" w14:textId="7FA68498" w:rsidR="00C6072A" w:rsidRPr="00BC0C18" w:rsidRDefault="00ED01CD" w:rsidP="00711F0E">
      <w:pPr>
        <w:adjustRightInd w:val="0"/>
        <w:snapToGrid w:val="0"/>
        <w:spacing w:after="40" w:line="252" w:lineRule="auto"/>
        <w:rPr>
          <w:rFonts w:ascii="Cambria (Headings)" w:hAnsi="Cambria (Headings)" w:cs="Cambria (Headings)"/>
          <w:color w:val="000000" w:themeColor="text1"/>
          <w:w w:val="93"/>
          <w:sz w:val="26"/>
          <w:szCs w:val="26"/>
        </w:rPr>
      </w:pPr>
      <w:proofErr w:type="spellStart"/>
      <w:r w:rsidRPr="00BC0C18">
        <w:rPr>
          <w:rFonts w:ascii="Cambria (Headings)" w:hAnsi="Cambria (Headings)" w:cs="Cambria (Headings)"/>
          <w:color w:val="000000" w:themeColor="text1"/>
          <w:w w:val="93"/>
          <w:sz w:val="26"/>
          <w:szCs w:val="26"/>
        </w:rPr>
        <w:t>Dianjurkan</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untuk</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memperbanyak</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zikir</w:t>
      </w:r>
      <w:proofErr w:type="spellEnd"/>
      <w:r w:rsidRPr="00BC0C18">
        <w:rPr>
          <w:rFonts w:ascii="Cambria (Headings)" w:hAnsi="Cambria (Headings)" w:cs="Cambria (Headings)"/>
          <w:color w:val="000000" w:themeColor="text1"/>
          <w:w w:val="93"/>
          <w:sz w:val="26"/>
          <w:szCs w:val="26"/>
        </w:rPr>
        <w:t xml:space="preserve"> dan </w:t>
      </w:r>
      <w:proofErr w:type="spellStart"/>
      <w:r w:rsidRPr="00BC0C18">
        <w:rPr>
          <w:rFonts w:ascii="Cambria (Headings)" w:hAnsi="Cambria (Headings)" w:cs="Cambria (Headings)"/>
          <w:color w:val="000000" w:themeColor="text1"/>
          <w:w w:val="93"/>
          <w:sz w:val="26"/>
          <w:szCs w:val="26"/>
        </w:rPr>
        <w:t>doa</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semampunya</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selama</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melakukan</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sai</w:t>
      </w:r>
      <w:proofErr w:type="spellEnd"/>
      <w:r w:rsidRPr="00BC0C18">
        <w:rPr>
          <w:rFonts w:ascii="Cambria (Headings)" w:hAnsi="Cambria (Headings)" w:cs="Cambria (Headings)"/>
          <w:color w:val="000000" w:themeColor="text1"/>
          <w:w w:val="93"/>
          <w:sz w:val="26"/>
          <w:szCs w:val="26"/>
        </w:rPr>
        <w:t xml:space="preserve">. Juga </w:t>
      </w:r>
      <w:proofErr w:type="spellStart"/>
      <w:r w:rsidRPr="00BC0C18">
        <w:rPr>
          <w:rFonts w:ascii="Cambria (Headings)" w:hAnsi="Cambria (Headings)" w:cs="Cambria (Headings)"/>
          <w:color w:val="000000" w:themeColor="text1"/>
          <w:w w:val="93"/>
          <w:sz w:val="26"/>
          <w:szCs w:val="26"/>
        </w:rPr>
        <w:t>dianjurkan</w:t>
      </w:r>
      <w:proofErr w:type="spellEnd"/>
      <w:r w:rsidRPr="00BC0C18">
        <w:rPr>
          <w:rFonts w:ascii="Cambria (Headings)" w:hAnsi="Cambria (Headings)" w:cs="Cambria (Headings)"/>
          <w:color w:val="000000" w:themeColor="text1"/>
          <w:w w:val="93"/>
          <w:sz w:val="26"/>
          <w:szCs w:val="26"/>
        </w:rPr>
        <w:t xml:space="preserve"> agar </w:t>
      </w:r>
      <w:proofErr w:type="spellStart"/>
      <w:r w:rsidRPr="00BC0C18">
        <w:rPr>
          <w:rFonts w:ascii="Cambria (Headings)" w:hAnsi="Cambria (Headings)" w:cs="Cambria (Headings)"/>
          <w:color w:val="000000" w:themeColor="text1"/>
          <w:w w:val="93"/>
          <w:sz w:val="26"/>
          <w:szCs w:val="26"/>
        </w:rPr>
        <w:t>bersuci</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dari</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hadas</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besar</w:t>
      </w:r>
      <w:proofErr w:type="spellEnd"/>
      <w:r w:rsidRPr="00BC0C18">
        <w:rPr>
          <w:rFonts w:ascii="Cambria (Headings)" w:hAnsi="Cambria (Headings)" w:cs="Cambria (Headings)"/>
          <w:color w:val="000000" w:themeColor="text1"/>
          <w:w w:val="93"/>
          <w:sz w:val="26"/>
          <w:szCs w:val="26"/>
        </w:rPr>
        <w:t xml:space="preserve"> dan </w:t>
      </w:r>
      <w:proofErr w:type="spellStart"/>
      <w:r w:rsidRPr="00BC0C18">
        <w:rPr>
          <w:rFonts w:ascii="Cambria (Headings)" w:hAnsi="Cambria (Headings)" w:cs="Cambria (Headings)"/>
          <w:color w:val="000000" w:themeColor="text1"/>
          <w:w w:val="93"/>
          <w:sz w:val="26"/>
          <w:szCs w:val="26"/>
        </w:rPr>
        <w:t>kecil</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tetapi</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kalaupun</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ia</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melakukan</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sai</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tanpa</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bersuci</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maka</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sainya</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itu</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sah</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Demikian</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halnya</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bila</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seorang</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perempuan</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mengalami</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haid</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atau</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nifas</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setelah</w:t>
      </w:r>
      <w:proofErr w:type="spellEnd"/>
      <w:r w:rsidRPr="00BC0C18">
        <w:rPr>
          <w:rFonts w:ascii="Cambria (Headings)" w:hAnsi="Cambria (Headings)" w:cs="Cambria (Headings)"/>
          <w:color w:val="000000" w:themeColor="text1"/>
          <w:w w:val="93"/>
          <w:sz w:val="26"/>
          <w:szCs w:val="26"/>
        </w:rPr>
        <w:t xml:space="preserve"> tawaf, </w:t>
      </w:r>
      <w:proofErr w:type="spellStart"/>
      <w:r w:rsidRPr="00BC0C18">
        <w:rPr>
          <w:rFonts w:ascii="Cambria (Headings)" w:hAnsi="Cambria (Headings)" w:cs="Cambria (Headings)"/>
          <w:color w:val="000000" w:themeColor="text1"/>
          <w:w w:val="93"/>
          <w:sz w:val="26"/>
          <w:szCs w:val="26"/>
        </w:rPr>
        <w:t>ia</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tetap</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melakukan</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sai</w:t>
      </w:r>
      <w:proofErr w:type="spellEnd"/>
      <w:r w:rsidRPr="00BC0C18">
        <w:rPr>
          <w:rFonts w:ascii="Cambria (Headings)" w:hAnsi="Cambria (Headings)" w:cs="Cambria (Headings)"/>
          <w:color w:val="000000" w:themeColor="text1"/>
          <w:w w:val="93"/>
          <w:sz w:val="26"/>
          <w:szCs w:val="26"/>
        </w:rPr>
        <w:t xml:space="preserve">, dan </w:t>
      </w:r>
      <w:proofErr w:type="spellStart"/>
      <w:r w:rsidRPr="00BC0C18">
        <w:rPr>
          <w:rFonts w:ascii="Cambria (Headings)" w:hAnsi="Cambria (Headings)" w:cs="Cambria (Headings)"/>
          <w:color w:val="000000" w:themeColor="text1"/>
          <w:w w:val="93"/>
          <w:sz w:val="26"/>
          <w:szCs w:val="26"/>
        </w:rPr>
        <w:t>sainya</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itu</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sah</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karena</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bersuci</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bukan</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syarat</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dalam</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sai</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melainkan</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hanya</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sebagai</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hal</w:t>
      </w:r>
      <w:proofErr w:type="spellEnd"/>
      <w:r w:rsidRPr="00BC0C18">
        <w:rPr>
          <w:rFonts w:ascii="Cambria (Headings)" w:hAnsi="Cambria (Headings)" w:cs="Cambria (Headings)"/>
          <w:color w:val="000000" w:themeColor="text1"/>
          <w:w w:val="93"/>
          <w:sz w:val="26"/>
          <w:szCs w:val="26"/>
        </w:rPr>
        <w:t xml:space="preserve"> yang </w:t>
      </w:r>
      <w:proofErr w:type="spellStart"/>
      <w:r w:rsidRPr="00BC0C18">
        <w:rPr>
          <w:rFonts w:ascii="Cambria (Headings)" w:hAnsi="Cambria (Headings)" w:cs="Cambria (Headings)"/>
          <w:color w:val="000000" w:themeColor="text1"/>
          <w:w w:val="93"/>
          <w:sz w:val="26"/>
          <w:szCs w:val="26"/>
        </w:rPr>
        <w:t>sunah</w:t>
      </w:r>
      <w:proofErr w:type="spellEnd"/>
      <w:r w:rsidRPr="00BC0C18">
        <w:rPr>
          <w:rFonts w:ascii="Cambria (Headings)" w:hAnsi="Cambria (Headings)" w:cs="Cambria (Headings)"/>
          <w:color w:val="000000" w:themeColor="text1"/>
          <w:w w:val="93"/>
          <w:sz w:val="26"/>
          <w:szCs w:val="26"/>
        </w:rPr>
        <w:t>.</w:t>
      </w:r>
    </w:p>
    <w:p w14:paraId="2E8025EF" w14:textId="660024F3" w:rsidR="00C6072A" w:rsidRPr="00BC0C18" w:rsidRDefault="00ED01CD" w:rsidP="00711F0E">
      <w:pPr>
        <w:adjustRightInd w:val="0"/>
        <w:snapToGrid w:val="0"/>
        <w:spacing w:after="40" w:line="252" w:lineRule="auto"/>
        <w:rPr>
          <w:rFonts w:ascii="Cambria (Headings)" w:hAnsi="Cambria (Headings)" w:cs="Cambria (Headings)"/>
          <w:color w:val="000000" w:themeColor="text1"/>
          <w:w w:val="93"/>
          <w:sz w:val="26"/>
          <w:szCs w:val="26"/>
        </w:rPr>
      </w:pPr>
      <w:r w:rsidRPr="00BC0C18">
        <w:rPr>
          <w:rFonts w:ascii="Cambria (Headings)" w:hAnsi="Cambria (Headings)" w:cs="Cambria (Headings)"/>
          <w:color w:val="000000" w:themeColor="text1"/>
          <w:w w:val="93"/>
          <w:sz w:val="26"/>
          <w:szCs w:val="26"/>
        </w:rPr>
        <w:lastRenderedPageBreak/>
        <w:t xml:space="preserve">Bila </w:t>
      </w:r>
      <w:proofErr w:type="spellStart"/>
      <w:r w:rsidRPr="00BC0C18">
        <w:rPr>
          <w:rFonts w:ascii="Cambria (Headings)" w:hAnsi="Cambria (Headings)" w:cs="Cambria (Headings)"/>
          <w:color w:val="000000" w:themeColor="text1"/>
          <w:w w:val="93"/>
          <w:sz w:val="26"/>
          <w:szCs w:val="26"/>
        </w:rPr>
        <w:t>sai</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telah</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dituntaskan</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ia</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mencukur</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gundul</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rambutnya</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atau</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memendekkannya</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tetapi</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gundul</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bagi</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laki-laki</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lebih</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afdal</w:t>
      </w:r>
      <w:proofErr w:type="spellEnd"/>
      <w:r w:rsidRPr="00BC0C18">
        <w:rPr>
          <w:rFonts w:ascii="Cambria (Headings)" w:hAnsi="Cambria (Headings)" w:cs="Cambria (Headings)"/>
          <w:color w:val="000000" w:themeColor="text1"/>
          <w:w w:val="93"/>
          <w:sz w:val="26"/>
          <w:szCs w:val="26"/>
        </w:rPr>
        <w:t>.</w:t>
      </w:r>
      <w:r w:rsidR="001F1042"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Dengan</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demikian</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ia</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telah</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menyempurnakan</w:t>
      </w:r>
      <w:proofErr w:type="spellEnd"/>
      <w:r w:rsidRPr="00BC0C18">
        <w:rPr>
          <w:rFonts w:ascii="Cambria (Headings)" w:hAnsi="Cambria (Headings)" w:cs="Cambria (Headings)"/>
          <w:color w:val="000000" w:themeColor="text1"/>
          <w:w w:val="93"/>
          <w:sz w:val="26"/>
          <w:szCs w:val="26"/>
        </w:rPr>
        <w:t xml:space="preserve"> </w:t>
      </w:r>
      <w:proofErr w:type="spellStart"/>
      <w:r w:rsidRPr="00BC0C18">
        <w:rPr>
          <w:rFonts w:ascii="Cambria (Headings)" w:hAnsi="Cambria (Headings)" w:cs="Cambria (Headings)"/>
          <w:color w:val="000000" w:themeColor="text1"/>
          <w:w w:val="93"/>
          <w:sz w:val="26"/>
          <w:szCs w:val="26"/>
        </w:rPr>
        <w:t>manasik</w:t>
      </w:r>
      <w:proofErr w:type="spellEnd"/>
      <w:r w:rsidRPr="00BC0C18">
        <w:rPr>
          <w:rFonts w:ascii="Cambria (Headings)" w:hAnsi="Cambria (Headings)" w:cs="Cambria (Headings)"/>
          <w:color w:val="000000" w:themeColor="text1"/>
          <w:w w:val="93"/>
          <w:sz w:val="26"/>
          <w:szCs w:val="26"/>
        </w:rPr>
        <w:t xml:space="preserve"> umrah.</w:t>
      </w:r>
    </w:p>
    <w:p w14:paraId="2E8025F1" w14:textId="553387A1" w:rsidR="00C6072A" w:rsidRPr="0007032E" w:rsidRDefault="00ED01CD" w:rsidP="00711F0E">
      <w:pPr>
        <w:pStyle w:val="Heading3"/>
        <w:adjustRightInd w:val="0"/>
        <w:snapToGrid w:val="0"/>
        <w:spacing w:before="0" w:after="40" w:line="252" w:lineRule="auto"/>
        <w:ind w:firstLine="284"/>
        <w:jc w:val="both"/>
        <w:rPr>
          <w:rFonts w:ascii="Cambria (Headings)" w:hAnsi="Cambria (Headings)" w:cs="Cambria (Headings)" w:hint="eastAsia"/>
          <w:lang w:val="en-US"/>
        </w:rPr>
      </w:pPr>
      <w:bookmarkStart w:id="324" w:name="_Toc192"/>
      <w:bookmarkStart w:id="325" w:name="_Toc158931134"/>
      <w:bookmarkStart w:id="326" w:name="_Toc163512104"/>
      <w:r w:rsidRPr="0007032E">
        <w:rPr>
          <w:rFonts w:ascii="Cambria (Headings)" w:hAnsi="Cambria (Headings)" w:cs="Cambria (Headings)"/>
          <w:lang w:val="en-US"/>
        </w:rPr>
        <w:t>Haji</w:t>
      </w:r>
      <w:bookmarkEnd w:id="324"/>
      <w:bookmarkEnd w:id="325"/>
      <w:bookmarkEnd w:id="326"/>
    </w:p>
    <w:p w14:paraId="2E8025F2" w14:textId="5C9717F2" w:rsidR="00C6072A" w:rsidRPr="0007032E" w:rsidRDefault="00ED01CD" w:rsidP="00711F0E">
      <w:pPr>
        <w:pStyle w:val="Heading4"/>
        <w:adjustRightInd w:val="0"/>
        <w:snapToGrid w:val="0"/>
        <w:spacing w:after="40" w:line="252" w:lineRule="auto"/>
        <w:ind w:firstLine="284"/>
        <w:jc w:val="both"/>
        <w:rPr>
          <w:rFonts w:ascii="Cambria (Headings)" w:hAnsi="Cambria (Headings)" w:cs="Cambria (Headings)"/>
          <w:color w:val="0070C0"/>
          <w:sz w:val="26"/>
          <w:szCs w:val="26"/>
        </w:rPr>
      </w:pPr>
      <w:bookmarkStart w:id="327" w:name="_Toc193"/>
      <w:r w:rsidRPr="0007032E">
        <w:rPr>
          <w:rFonts w:ascii="Cambria (Headings)" w:hAnsi="Cambria (Headings)" w:cs="Cambria (Headings)"/>
          <w:color w:val="0070C0"/>
          <w:sz w:val="26"/>
          <w:szCs w:val="26"/>
        </w:rPr>
        <w:t xml:space="preserve">A) </w:t>
      </w:r>
      <w:proofErr w:type="spellStart"/>
      <w:r w:rsidRPr="0007032E">
        <w:rPr>
          <w:rFonts w:ascii="Cambria (Headings)" w:hAnsi="Cambria (Headings)" w:cs="Cambria (Headings)"/>
          <w:color w:val="0070C0"/>
          <w:sz w:val="26"/>
          <w:szCs w:val="26"/>
        </w:rPr>
        <w:t>Rukun-rukun</w:t>
      </w:r>
      <w:proofErr w:type="spellEnd"/>
      <w:r w:rsidRPr="0007032E">
        <w:rPr>
          <w:rFonts w:ascii="Cambria (Headings)" w:hAnsi="Cambria (Headings)" w:cs="Cambria (Headings)"/>
          <w:color w:val="0070C0"/>
          <w:sz w:val="26"/>
          <w:szCs w:val="26"/>
        </w:rPr>
        <w:t xml:space="preserve"> Haji</w:t>
      </w:r>
      <w:bookmarkEnd w:id="327"/>
    </w:p>
    <w:p w14:paraId="2E8025F3" w14:textId="70B6CB90" w:rsidR="00C6072A" w:rsidRPr="0007032E" w:rsidRDefault="00ED01CD" w:rsidP="00711F0E">
      <w:pPr>
        <w:pStyle w:val="ListParagraph"/>
        <w:numPr>
          <w:ilvl w:val="0"/>
          <w:numId w:val="90"/>
        </w:numPr>
        <w:adjustRightInd w:val="0"/>
        <w:snapToGrid w:val="0"/>
        <w:spacing w:after="40" w:line="252" w:lineRule="auto"/>
        <w:ind w:left="0" w:firstLine="284"/>
        <w:contextualSpacing w:val="0"/>
        <w:rPr>
          <w:rFonts w:ascii="Cambria (Headings)" w:hAnsi="Cambria (Headings)" w:cs="Cambria (Headings)"/>
          <w:color w:val="000000" w:themeColor="text1"/>
          <w:sz w:val="26"/>
          <w:szCs w:val="26"/>
          <w:lang w:val="es-ES"/>
        </w:rPr>
      </w:pPr>
      <w:r w:rsidRPr="0007032E">
        <w:rPr>
          <w:rFonts w:ascii="Cambria (Headings)" w:hAnsi="Cambria (Headings)" w:cs="Cambria (Headings)"/>
          <w:color w:val="000000" w:themeColor="text1"/>
          <w:sz w:val="26"/>
          <w:szCs w:val="26"/>
          <w:lang w:val="es-ES"/>
        </w:rPr>
        <w:t>Ihram</w:t>
      </w:r>
    </w:p>
    <w:p w14:paraId="2E8025F4" w14:textId="3D0C4AB1" w:rsidR="00C6072A" w:rsidRPr="0007032E" w:rsidRDefault="00ED01CD" w:rsidP="00711F0E">
      <w:pPr>
        <w:pStyle w:val="ListParagraph"/>
        <w:numPr>
          <w:ilvl w:val="0"/>
          <w:numId w:val="90"/>
        </w:numPr>
        <w:adjustRightInd w:val="0"/>
        <w:snapToGrid w:val="0"/>
        <w:spacing w:after="40" w:line="252"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Wukuf</w:t>
      </w:r>
      <w:proofErr w:type="spellEnd"/>
      <w:r w:rsidRPr="0007032E">
        <w:rPr>
          <w:rFonts w:ascii="Cambria (Headings)" w:hAnsi="Cambria (Headings)" w:cs="Cambria (Headings)"/>
          <w:color w:val="000000" w:themeColor="text1"/>
          <w:sz w:val="26"/>
          <w:szCs w:val="26"/>
          <w:lang w:val="es-ES"/>
        </w:rPr>
        <w:t xml:space="preserve"> di </w:t>
      </w:r>
      <w:proofErr w:type="spellStart"/>
      <w:r w:rsidRPr="0007032E">
        <w:rPr>
          <w:rFonts w:ascii="Cambria (Headings)" w:hAnsi="Cambria (Headings)" w:cs="Cambria (Headings)"/>
          <w:color w:val="000000" w:themeColor="text1"/>
          <w:sz w:val="26"/>
          <w:szCs w:val="26"/>
          <w:lang w:val="es-ES"/>
        </w:rPr>
        <w:t>Arafah</w:t>
      </w:r>
      <w:proofErr w:type="spellEnd"/>
    </w:p>
    <w:p w14:paraId="2E8025F5" w14:textId="34C00991" w:rsidR="00C6072A" w:rsidRPr="0007032E" w:rsidRDefault="00ED01CD" w:rsidP="00711F0E">
      <w:pPr>
        <w:pStyle w:val="ListParagraph"/>
        <w:numPr>
          <w:ilvl w:val="0"/>
          <w:numId w:val="90"/>
        </w:numPr>
        <w:adjustRightInd w:val="0"/>
        <w:snapToGrid w:val="0"/>
        <w:spacing w:after="40" w:line="252"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Tawaf</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ifadah</w:t>
      </w:r>
      <w:proofErr w:type="spellEnd"/>
    </w:p>
    <w:p w14:paraId="2E8025F6" w14:textId="0D23D938" w:rsidR="00C6072A" w:rsidRPr="0007032E" w:rsidRDefault="00ED01CD" w:rsidP="00711F0E">
      <w:pPr>
        <w:pStyle w:val="ListParagraph"/>
        <w:numPr>
          <w:ilvl w:val="0"/>
          <w:numId w:val="90"/>
        </w:numPr>
        <w:adjustRightInd w:val="0"/>
        <w:snapToGrid w:val="0"/>
        <w:spacing w:after="40" w:line="252"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Sai</w:t>
      </w:r>
      <w:proofErr w:type="spellEnd"/>
    </w:p>
    <w:p w14:paraId="2E8025F7" w14:textId="0E1A4A4D" w:rsidR="00C6072A" w:rsidRPr="0007032E" w:rsidRDefault="00ED01CD" w:rsidP="00711F0E">
      <w:pPr>
        <w:pStyle w:val="Heading4"/>
        <w:adjustRightInd w:val="0"/>
        <w:snapToGrid w:val="0"/>
        <w:spacing w:after="40" w:line="252" w:lineRule="auto"/>
        <w:ind w:firstLine="284"/>
        <w:jc w:val="both"/>
        <w:rPr>
          <w:rFonts w:ascii="Cambria (Headings)" w:hAnsi="Cambria (Headings)" w:cs="Cambria (Headings)"/>
          <w:color w:val="0070C0"/>
          <w:sz w:val="26"/>
          <w:szCs w:val="26"/>
          <w:lang w:val="es-ES"/>
        </w:rPr>
      </w:pPr>
      <w:bookmarkStart w:id="328" w:name="_Toc194"/>
      <w:r w:rsidRPr="0007032E">
        <w:rPr>
          <w:rFonts w:ascii="Cambria (Headings)" w:hAnsi="Cambria (Headings)" w:cs="Cambria (Headings)"/>
          <w:color w:val="0070C0"/>
          <w:sz w:val="26"/>
          <w:szCs w:val="26"/>
          <w:lang w:val="es-ES"/>
        </w:rPr>
        <w:t xml:space="preserve">B) </w:t>
      </w:r>
      <w:proofErr w:type="spellStart"/>
      <w:r w:rsidRPr="0007032E">
        <w:rPr>
          <w:rFonts w:ascii="Cambria (Headings)" w:hAnsi="Cambria (Headings)" w:cs="Cambria (Headings)"/>
          <w:color w:val="0070C0"/>
          <w:sz w:val="26"/>
          <w:szCs w:val="26"/>
          <w:lang w:val="es-ES"/>
        </w:rPr>
        <w:t>Wajib-wajib</w:t>
      </w:r>
      <w:proofErr w:type="spellEnd"/>
      <w:r w:rsidRPr="0007032E">
        <w:rPr>
          <w:rFonts w:ascii="Cambria (Headings)" w:hAnsi="Cambria (Headings)" w:cs="Cambria (Headings)"/>
          <w:color w:val="0070C0"/>
          <w:sz w:val="26"/>
          <w:szCs w:val="26"/>
          <w:lang w:val="es-ES"/>
        </w:rPr>
        <w:t xml:space="preserve"> </w:t>
      </w:r>
      <w:proofErr w:type="spellStart"/>
      <w:r w:rsidRPr="0007032E">
        <w:rPr>
          <w:rFonts w:ascii="Cambria (Headings)" w:hAnsi="Cambria (Headings)" w:cs="Cambria (Headings)"/>
          <w:color w:val="0070C0"/>
          <w:sz w:val="26"/>
          <w:szCs w:val="26"/>
          <w:lang w:val="es-ES"/>
        </w:rPr>
        <w:t>Haji</w:t>
      </w:r>
      <w:bookmarkEnd w:id="328"/>
      <w:proofErr w:type="spellEnd"/>
    </w:p>
    <w:p w14:paraId="2E8025F8" w14:textId="254CABCA" w:rsidR="00C6072A" w:rsidRPr="0007032E" w:rsidRDefault="00ED01CD" w:rsidP="00711F0E">
      <w:pPr>
        <w:pStyle w:val="ListParagraph"/>
        <w:numPr>
          <w:ilvl w:val="0"/>
          <w:numId w:val="91"/>
        </w:numPr>
        <w:adjustRightInd w:val="0"/>
        <w:snapToGrid w:val="0"/>
        <w:spacing w:after="40" w:line="252"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Berihram</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dari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mikat</w:t>
      </w:r>
      <w:proofErr w:type="spellEnd"/>
    </w:p>
    <w:p w14:paraId="2E8025F9" w14:textId="0983C6A3" w:rsidR="00C6072A" w:rsidRPr="0007032E" w:rsidRDefault="00ED01CD" w:rsidP="00711F0E">
      <w:pPr>
        <w:pStyle w:val="ListParagraph"/>
        <w:numPr>
          <w:ilvl w:val="0"/>
          <w:numId w:val="91"/>
        </w:numPr>
        <w:adjustRightInd w:val="0"/>
        <w:snapToGrid w:val="0"/>
        <w:spacing w:after="40" w:line="252"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Wukuf</w:t>
      </w:r>
      <w:proofErr w:type="spellEnd"/>
      <w:r w:rsidRPr="0007032E">
        <w:rPr>
          <w:rFonts w:ascii="Cambria (Headings)" w:hAnsi="Cambria (Headings)" w:cs="Cambria (Headings)"/>
          <w:color w:val="000000" w:themeColor="text1"/>
          <w:sz w:val="26"/>
          <w:szCs w:val="26"/>
          <w:lang w:val="es-ES"/>
        </w:rPr>
        <w:t xml:space="preserve"> di </w:t>
      </w:r>
      <w:proofErr w:type="spellStart"/>
      <w:r w:rsidRPr="0007032E">
        <w:rPr>
          <w:rFonts w:ascii="Cambria (Headings)" w:hAnsi="Cambria (Headings)" w:cs="Cambria (Headings)"/>
          <w:color w:val="000000" w:themeColor="text1"/>
          <w:sz w:val="26"/>
          <w:szCs w:val="26"/>
          <w:lang w:val="es-ES"/>
        </w:rPr>
        <w:t>Arafah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tanggal</w:t>
      </w:r>
      <w:proofErr w:type="spellEnd"/>
      <w:r w:rsidRPr="0007032E">
        <w:rPr>
          <w:rFonts w:ascii="Cambria (Headings)" w:hAnsi="Cambria (Headings)" w:cs="Cambria (Headings)"/>
          <w:color w:val="000000" w:themeColor="text1"/>
          <w:sz w:val="26"/>
          <w:szCs w:val="26"/>
          <w:lang w:val="es-ES"/>
        </w:rPr>
        <w:t xml:space="preserve"> 9 </w:t>
      </w:r>
      <w:proofErr w:type="spellStart"/>
      <w:r w:rsidRPr="0007032E">
        <w:rPr>
          <w:rFonts w:ascii="Cambria (Headings)" w:hAnsi="Cambria (Headings)" w:cs="Cambria (Headings)"/>
          <w:color w:val="000000" w:themeColor="text1"/>
          <w:sz w:val="26"/>
          <w:szCs w:val="26"/>
          <w:lang w:val="es-ES"/>
        </w:rPr>
        <w:t>Zulhijah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hingga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terbenam</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matahari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bagi</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orang</w:t>
      </w:r>
      <w:proofErr w:type="spellEnd"/>
      <w:r w:rsidRPr="0007032E">
        <w:rPr>
          <w:rFonts w:ascii="Cambria (Headings)" w:hAnsi="Cambria (Headings)" w:cs="Cambria (Headings)"/>
          <w:color w:val="000000" w:themeColor="text1"/>
          <w:sz w:val="26"/>
          <w:szCs w:val="26"/>
          <w:lang w:val="es-ES"/>
        </w:rPr>
        <w:t xml:space="preserve"> yang </w:t>
      </w:r>
      <w:proofErr w:type="spellStart"/>
      <w:r w:rsidRPr="0007032E">
        <w:rPr>
          <w:rFonts w:ascii="Cambria (Headings)" w:hAnsi="Cambria (Headings)" w:cs="Cambria (Headings)"/>
          <w:color w:val="000000" w:themeColor="text1"/>
          <w:sz w:val="26"/>
          <w:szCs w:val="26"/>
          <w:lang w:val="es-ES"/>
        </w:rPr>
        <w:t>wukuf</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siang</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hari</w:t>
      </w:r>
      <w:proofErr w:type="spellEnd"/>
      <w:r w:rsidRPr="0007032E">
        <w:rPr>
          <w:rFonts w:ascii="Cambria (Headings)" w:hAnsi="Cambria (Headings)" w:cs="Cambria (Headings)"/>
          <w:color w:val="000000" w:themeColor="text1"/>
          <w:sz w:val="26"/>
          <w:szCs w:val="26"/>
          <w:lang w:val="es-ES"/>
        </w:rPr>
        <w:t>.</w:t>
      </w:r>
    </w:p>
    <w:p w14:paraId="2E8025FA" w14:textId="40BC697C" w:rsidR="00C6072A" w:rsidRPr="0007032E" w:rsidRDefault="00ED01CD" w:rsidP="00711F0E">
      <w:pPr>
        <w:pStyle w:val="ListParagraph"/>
        <w:numPr>
          <w:ilvl w:val="0"/>
          <w:numId w:val="91"/>
        </w:numPr>
        <w:adjustRightInd w:val="0"/>
        <w:snapToGrid w:val="0"/>
        <w:spacing w:after="40" w:line="252" w:lineRule="auto"/>
        <w:ind w:left="0" w:firstLine="284"/>
        <w:contextualSpacing w:val="0"/>
        <w:rPr>
          <w:rFonts w:ascii="Cambria (Headings)" w:hAnsi="Cambria (Headings)" w:cs="Cambria (Headings)"/>
          <w:color w:val="000000" w:themeColor="text1"/>
          <w:sz w:val="26"/>
          <w:szCs w:val="26"/>
          <w:lang w:val="es-ES"/>
        </w:rPr>
      </w:pPr>
      <w:proofErr w:type="spellStart"/>
      <w:r w:rsidRPr="0007032E">
        <w:rPr>
          <w:rFonts w:ascii="Cambria (Headings)" w:hAnsi="Cambria (Headings)" w:cs="Cambria (Headings)"/>
          <w:color w:val="000000" w:themeColor="text1"/>
          <w:sz w:val="26"/>
          <w:szCs w:val="26"/>
          <w:lang w:val="es-ES"/>
        </w:rPr>
        <w:t>Bermalam</w:t>
      </w:r>
      <w:proofErr w:type="spellEnd"/>
      <w:r w:rsidRPr="0007032E">
        <w:rPr>
          <w:rFonts w:ascii="Cambria (Headings)" w:hAnsi="Cambria (Headings)" w:cs="Cambria (Headings)"/>
          <w:color w:val="000000" w:themeColor="text1"/>
          <w:sz w:val="26"/>
          <w:szCs w:val="26"/>
          <w:lang w:val="es-ES"/>
        </w:rPr>
        <w:t xml:space="preserve"> di </w:t>
      </w:r>
      <w:proofErr w:type="spellStart"/>
      <w:r w:rsidRPr="0007032E">
        <w:rPr>
          <w:rFonts w:ascii="Cambria (Headings)" w:hAnsi="Cambria (Headings)" w:cs="Cambria (Headings)"/>
          <w:color w:val="000000" w:themeColor="text1"/>
          <w:sz w:val="26"/>
          <w:szCs w:val="26"/>
          <w:lang w:val="es-ES"/>
        </w:rPr>
        <w:t>Muzdalifah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malam</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tanggal</w:t>
      </w:r>
      <w:proofErr w:type="spellEnd"/>
      <w:r w:rsidRPr="0007032E">
        <w:rPr>
          <w:rFonts w:ascii="Cambria (Headings)" w:hAnsi="Cambria (Headings)" w:cs="Cambria (Headings)"/>
          <w:color w:val="000000" w:themeColor="text1"/>
          <w:sz w:val="26"/>
          <w:szCs w:val="26"/>
          <w:lang w:val="es-ES"/>
        </w:rPr>
        <w:t xml:space="preserve"> 10 </w:t>
      </w:r>
      <w:proofErr w:type="spellStart"/>
      <w:r w:rsidRPr="0007032E">
        <w:rPr>
          <w:rFonts w:ascii="Cambria (Headings)" w:hAnsi="Cambria (Headings)" w:cs="Cambria (Headings)"/>
          <w:color w:val="000000" w:themeColor="text1"/>
          <w:sz w:val="26"/>
          <w:szCs w:val="26"/>
          <w:lang w:val="es-ES"/>
        </w:rPr>
        <w:t>Zulhijah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hingga</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tengah</w:t>
      </w:r>
      <w:proofErr w:type="spellEnd"/>
      <w:r w:rsidRPr="0007032E">
        <w:rPr>
          <w:rFonts w:ascii="Cambria (Headings)" w:hAnsi="Cambria (Headings)" w:cs="Cambria (Headings)"/>
          <w:color w:val="000000" w:themeColor="text1"/>
          <w:sz w:val="26"/>
          <w:szCs w:val="26"/>
          <w:lang w:val="es-ES"/>
        </w:rPr>
        <w:t xml:space="preserve"> </w:t>
      </w:r>
      <w:proofErr w:type="spellStart"/>
      <w:r w:rsidRPr="0007032E">
        <w:rPr>
          <w:rFonts w:ascii="Cambria (Headings)" w:hAnsi="Cambria (Headings)" w:cs="Cambria (Headings)"/>
          <w:color w:val="000000" w:themeColor="text1"/>
          <w:sz w:val="26"/>
          <w:szCs w:val="26"/>
          <w:lang w:val="es-ES"/>
        </w:rPr>
        <w:t>malam</w:t>
      </w:r>
      <w:proofErr w:type="spellEnd"/>
      <w:r w:rsidRPr="0007032E">
        <w:rPr>
          <w:rFonts w:ascii="Cambria (Headings)" w:hAnsi="Cambria (Headings)" w:cs="Cambria (Headings)"/>
          <w:color w:val="000000" w:themeColor="text1"/>
          <w:sz w:val="26"/>
          <w:szCs w:val="26"/>
          <w:lang w:val="es-ES"/>
        </w:rPr>
        <w:t>.</w:t>
      </w:r>
    </w:p>
    <w:p w14:paraId="2E8025FB" w14:textId="416AB895" w:rsidR="00C6072A" w:rsidRPr="0007032E" w:rsidRDefault="00ED01CD" w:rsidP="00711F0E">
      <w:pPr>
        <w:pStyle w:val="ListParagraph"/>
        <w:numPr>
          <w:ilvl w:val="0"/>
          <w:numId w:val="91"/>
        </w:numPr>
        <w:adjustRightInd w:val="0"/>
        <w:snapToGrid w:val="0"/>
        <w:spacing w:after="40" w:line="252" w:lineRule="auto"/>
        <w:ind w:left="0" w:firstLine="284"/>
        <w:contextualSpacing w:val="0"/>
        <w:rPr>
          <w:rFonts w:ascii="Cambria (Headings)" w:hAnsi="Cambria (Headings)" w:cs="Cambria (Headings)"/>
          <w:color w:val="000000" w:themeColor="text1"/>
          <w:sz w:val="26"/>
          <w:szCs w:val="26"/>
          <w:lang w:val="it-IT"/>
        </w:rPr>
      </w:pPr>
      <w:r w:rsidRPr="0007032E">
        <w:rPr>
          <w:rFonts w:ascii="Cambria (Headings)" w:hAnsi="Cambria (Headings)" w:cs="Cambria (Headings)"/>
          <w:color w:val="000000" w:themeColor="text1"/>
          <w:sz w:val="26"/>
          <w:szCs w:val="26"/>
          <w:lang w:val="it-IT"/>
        </w:rPr>
        <w:t>Bermalam di Mina di malam-malam hari tasyrik.</w:t>
      </w:r>
    </w:p>
    <w:p w14:paraId="2E8025FC" w14:textId="0294BE61" w:rsidR="00C6072A" w:rsidRPr="0007032E" w:rsidRDefault="00ED01CD" w:rsidP="00711F0E">
      <w:pPr>
        <w:pStyle w:val="ListParagraph"/>
        <w:numPr>
          <w:ilvl w:val="0"/>
          <w:numId w:val="91"/>
        </w:numPr>
        <w:adjustRightInd w:val="0"/>
        <w:snapToGrid w:val="0"/>
        <w:spacing w:after="40" w:line="252"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Melontar jamrah.</w:t>
      </w:r>
    </w:p>
    <w:p w14:paraId="2E8025FD" w14:textId="108704B0" w:rsidR="00C6072A" w:rsidRPr="0007032E" w:rsidRDefault="00ED01CD" w:rsidP="00711F0E">
      <w:pPr>
        <w:pStyle w:val="ListParagraph"/>
        <w:numPr>
          <w:ilvl w:val="0"/>
          <w:numId w:val="91"/>
        </w:numPr>
        <w:adjustRightInd w:val="0"/>
        <w:snapToGrid w:val="0"/>
        <w:spacing w:after="40" w:line="252"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Mencukur gundul rambut atau memendekkannya.</w:t>
      </w:r>
    </w:p>
    <w:p w14:paraId="2E8025FE" w14:textId="5DA369F6" w:rsidR="00C6072A" w:rsidRPr="0007032E" w:rsidRDefault="00ED01CD" w:rsidP="00711F0E">
      <w:pPr>
        <w:pStyle w:val="ListParagraph"/>
        <w:numPr>
          <w:ilvl w:val="0"/>
          <w:numId w:val="91"/>
        </w:numPr>
        <w:adjustRightInd w:val="0"/>
        <w:snapToGrid w:val="0"/>
        <w:spacing w:after="40" w:line="252" w:lineRule="auto"/>
        <w:ind w:left="0" w:firstLine="284"/>
        <w:contextualSpacing w:val="0"/>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Tawaf wadak.</w:t>
      </w:r>
    </w:p>
    <w:p w14:paraId="2E8025FF" w14:textId="1983AA5C" w:rsidR="00C6072A" w:rsidRPr="0007032E" w:rsidRDefault="00ED01CD" w:rsidP="00711F0E">
      <w:pPr>
        <w:pStyle w:val="Heading4"/>
        <w:adjustRightInd w:val="0"/>
        <w:snapToGrid w:val="0"/>
        <w:spacing w:after="40" w:line="252" w:lineRule="auto"/>
        <w:ind w:firstLine="284"/>
        <w:jc w:val="both"/>
        <w:rPr>
          <w:rFonts w:ascii="Cambria (Headings)" w:hAnsi="Cambria (Headings)" w:cs="Cambria (Headings)"/>
          <w:color w:val="0070C0"/>
          <w:sz w:val="26"/>
          <w:szCs w:val="26"/>
          <w:lang w:val="pt-PT"/>
        </w:rPr>
      </w:pPr>
      <w:bookmarkStart w:id="329" w:name="_Toc195"/>
      <w:r w:rsidRPr="0007032E">
        <w:rPr>
          <w:rFonts w:ascii="Cambria (Headings)" w:hAnsi="Cambria (Headings)" w:cs="Cambria (Headings)"/>
          <w:color w:val="0070C0"/>
          <w:sz w:val="26"/>
          <w:szCs w:val="26"/>
          <w:lang w:val="pt-PT"/>
        </w:rPr>
        <w:t>C) Tata Cara Ibadah Haji</w:t>
      </w:r>
      <w:bookmarkEnd w:id="329"/>
    </w:p>
    <w:p w14:paraId="72658CBF" w14:textId="77777777" w:rsidR="001F1042" w:rsidRPr="0007032E" w:rsidRDefault="00ED01CD" w:rsidP="00711F0E">
      <w:pPr>
        <w:adjustRightInd w:val="0"/>
        <w:snapToGrid w:val="0"/>
        <w:spacing w:after="40" w:line="252" w:lineRule="auto"/>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 xml:space="preserve">Ketika tiba di mikat, seorang muslim bertalbiah haji dengan haji ifrad jika waktunya sempit. Ketika tiba di Makkah, ia melakukan tawaf dan sai, dan tetap dengan ihramnya hingga menuju Arafah di hari Arafah tanggal 9. </w:t>
      </w:r>
    </w:p>
    <w:p w14:paraId="55DC53A0" w14:textId="77777777" w:rsidR="001F1042" w:rsidRPr="00593093" w:rsidRDefault="00ED01CD" w:rsidP="00711F0E">
      <w:pPr>
        <w:adjustRightInd w:val="0"/>
        <w:snapToGrid w:val="0"/>
        <w:spacing w:after="40" w:line="252" w:lineRule="auto"/>
        <w:rPr>
          <w:rFonts w:ascii="Cambria (Headings)" w:hAnsi="Cambria (Headings)" w:cs="Cambria (Headings)"/>
          <w:color w:val="000000" w:themeColor="text1"/>
          <w:spacing w:val="-4"/>
          <w:w w:val="93"/>
          <w:sz w:val="26"/>
          <w:szCs w:val="26"/>
          <w:lang w:val="pt-PT"/>
        </w:rPr>
      </w:pPr>
      <w:r w:rsidRPr="00593093">
        <w:rPr>
          <w:rFonts w:ascii="Cambria (Headings)" w:hAnsi="Cambria (Headings)" w:cs="Cambria (Headings)"/>
          <w:color w:val="000000" w:themeColor="text1"/>
          <w:spacing w:val="-4"/>
          <w:w w:val="93"/>
          <w:sz w:val="26"/>
          <w:szCs w:val="26"/>
          <w:lang w:val="pt-PT"/>
        </w:rPr>
        <w:t xml:space="preserve">Lalu berdiam di </w:t>
      </w:r>
      <w:r w:rsidR="001F1042" w:rsidRPr="00593093">
        <w:rPr>
          <w:rFonts w:ascii="Cambria (Headings)" w:hAnsi="Cambria (Headings)" w:cs="Cambria (Headings)"/>
          <w:color w:val="000000" w:themeColor="text1"/>
          <w:spacing w:val="-4"/>
          <w:w w:val="93"/>
          <w:sz w:val="26"/>
          <w:szCs w:val="26"/>
          <w:lang w:val="pt-PT"/>
        </w:rPr>
        <w:t>Arafah</w:t>
      </w:r>
      <w:r w:rsidRPr="00593093">
        <w:rPr>
          <w:rFonts w:ascii="Cambria (Headings)" w:hAnsi="Cambria (Headings)" w:cs="Cambria (Headings)"/>
          <w:color w:val="000000" w:themeColor="text1"/>
          <w:spacing w:val="-4"/>
          <w:w w:val="93"/>
          <w:sz w:val="26"/>
          <w:szCs w:val="26"/>
          <w:lang w:val="pt-PT"/>
        </w:rPr>
        <w:t xml:space="preserve"> hingga matahari tenggelam, kemudian berangkat menuju Muzdalifah sambil bertalbiah. Lalu berdiam di sana hingga mengerjakan salat Subuh, kemudian berdiam lagi sambil berzikir kepada Allah, bertalbiah, dan berdoa hingga terang. </w:t>
      </w:r>
    </w:p>
    <w:p w14:paraId="71958B77" w14:textId="77777777" w:rsidR="001F1042" w:rsidRPr="00593093" w:rsidRDefault="00ED01CD" w:rsidP="00711F0E">
      <w:pPr>
        <w:adjustRightInd w:val="0"/>
        <w:snapToGrid w:val="0"/>
        <w:spacing w:after="40" w:line="252" w:lineRule="auto"/>
        <w:rPr>
          <w:rFonts w:ascii="Cambria (Headings)" w:hAnsi="Cambria (Headings)" w:cs="Cambria (Headings)"/>
          <w:color w:val="000000" w:themeColor="text1"/>
          <w:spacing w:val="-10"/>
          <w:w w:val="93"/>
          <w:sz w:val="26"/>
          <w:szCs w:val="26"/>
          <w:lang w:val="pt-PT"/>
        </w:rPr>
      </w:pPr>
      <w:r w:rsidRPr="00593093">
        <w:rPr>
          <w:rFonts w:ascii="Cambria (Headings)" w:hAnsi="Cambria (Headings)" w:cs="Cambria (Headings)"/>
          <w:color w:val="000000" w:themeColor="text1"/>
          <w:spacing w:val="-10"/>
          <w:w w:val="93"/>
          <w:sz w:val="26"/>
          <w:szCs w:val="26"/>
          <w:lang w:val="pt-PT"/>
        </w:rPr>
        <w:t xml:space="preserve">Setelah terang, ia berangkat menuju Mina sebelum matahari terbit. Lalu melontar Jamrah Aqabah sebanyak 7 kerikil, kemudian mencukur </w:t>
      </w:r>
      <w:r w:rsidRPr="00593093">
        <w:rPr>
          <w:rFonts w:ascii="Cambria (Headings)" w:hAnsi="Cambria (Headings)" w:cs="Cambria (Headings)"/>
          <w:color w:val="000000" w:themeColor="text1"/>
          <w:spacing w:val="-10"/>
          <w:w w:val="93"/>
          <w:sz w:val="26"/>
          <w:szCs w:val="26"/>
          <w:lang w:val="pt-PT"/>
        </w:rPr>
        <w:lastRenderedPageBreak/>
        <w:t xml:space="preserve">gundul rambut atau memendekkannya. Mencukur gundul lebih afdal. Kemudian melakukan tawaf ifadah, dan cukup baginya sai yang pertama. </w:t>
      </w:r>
    </w:p>
    <w:p w14:paraId="2E802600" w14:textId="00810B27" w:rsidR="00C6072A" w:rsidRPr="00593093" w:rsidRDefault="00ED01CD" w:rsidP="00711F0E">
      <w:pPr>
        <w:adjustRightInd w:val="0"/>
        <w:snapToGrid w:val="0"/>
        <w:spacing w:after="40" w:line="252" w:lineRule="auto"/>
        <w:rPr>
          <w:rFonts w:ascii="Cambria (Headings)" w:hAnsi="Cambria (Headings)" w:cs="Cambria (Headings)"/>
          <w:color w:val="000000" w:themeColor="text1"/>
          <w:spacing w:val="-10"/>
          <w:w w:val="93"/>
          <w:sz w:val="26"/>
          <w:szCs w:val="26"/>
          <w:lang w:val="pt-PT"/>
        </w:rPr>
      </w:pPr>
      <w:r w:rsidRPr="00593093">
        <w:rPr>
          <w:rFonts w:ascii="Cambria (Headings)" w:hAnsi="Cambria (Headings)" w:cs="Cambria (Headings)"/>
          <w:color w:val="000000" w:themeColor="text1"/>
          <w:spacing w:val="-10"/>
          <w:w w:val="93"/>
          <w:sz w:val="26"/>
          <w:szCs w:val="26"/>
          <w:lang w:val="pt-PT"/>
        </w:rPr>
        <w:t>Dengan demikian hajinya telah selesai dan ia telah mendapatkan tahalul sempurna. Tersisa baginya melontar jamrah pada tanggal 11 dan 12 kalau ia ingin selesai lebih cepat. Ia melontar 3 jamrah, masing-masing jamrah sebanyak 7</w:t>
      </w:r>
      <w:r w:rsidR="004362DB" w:rsidRPr="00593093">
        <w:rPr>
          <w:rFonts w:ascii="Cambria (Headings)" w:hAnsi="Cambria (Headings)" w:cs="Cambria (Headings)"/>
          <w:color w:val="000000" w:themeColor="text1"/>
          <w:spacing w:val="-10"/>
          <w:w w:val="93"/>
          <w:sz w:val="26"/>
          <w:szCs w:val="26"/>
          <w:lang w:val="pt-PT"/>
        </w:rPr>
        <w:t xml:space="preserve"> </w:t>
      </w:r>
      <w:r w:rsidRPr="00593093">
        <w:rPr>
          <w:rFonts w:ascii="Cambria (Headings)" w:hAnsi="Cambria (Headings)" w:cs="Cambria (Headings)"/>
          <w:color w:val="000000" w:themeColor="text1"/>
          <w:spacing w:val="-10"/>
          <w:w w:val="93"/>
          <w:sz w:val="26"/>
          <w:szCs w:val="26"/>
          <w:lang w:val="pt-PT"/>
        </w:rPr>
        <w:t>kerikil dengan bertakbir bersama setiap lemparan kerikil. Ia dimulai dari Jamrah Sugra yang berada di dekat Masjid Al-Khaif, kemudian Jamrah Wusta, kemudian Jamrah Aqabah, yaitu jamrah yang paling ujung. Masing-masing jamrah tersebut dilontar dengan 7 kerikil.</w:t>
      </w:r>
    </w:p>
    <w:p w14:paraId="2E802601" w14:textId="77777777" w:rsidR="00C6072A" w:rsidRPr="00593093" w:rsidRDefault="00ED01CD" w:rsidP="00711F0E">
      <w:pPr>
        <w:adjustRightInd w:val="0"/>
        <w:snapToGrid w:val="0"/>
        <w:spacing w:after="40" w:line="252" w:lineRule="auto"/>
        <w:rPr>
          <w:rFonts w:ascii="Cambria (Headings)" w:hAnsi="Cambria (Headings)" w:cs="Cambria (Headings)"/>
          <w:color w:val="000000" w:themeColor="text1"/>
          <w:spacing w:val="-10"/>
          <w:w w:val="93"/>
          <w:sz w:val="26"/>
          <w:szCs w:val="26"/>
          <w:lang w:val="pt-PT"/>
        </w:rPr>
      </w:pPr>
      <w:r w:rsidRPr="00593093">
        <w:rPr>
          <w:rFonts w:ascii="Cambria (Headings)" w:hAnsi="Cambria (Headings)" w:cs="Cambria (Headings)"/>
          <w:color w:val="000000" w:themeColor="text1"/>
          <w:spacing w:val="-10"/>
          <w:w w:val="93"/>
          <w:sz w:val="26"/>
          <w:szCs w:val="26"/>
          <w:lang w:val="pt-PT"/>
        </w:rPr>
        <w:t>Bila ingin menunda keluar dari Mina setelah tanggal 12, maka ia harus melontar lagi di tanggal 13 seperti cara melontar tanggal 12 dan 11.</w:t>
      </w:r>
    </w:p>
    <w:p w14:paraId="2E802602" w14:textId="77777777" w:rsidR="00C6072A" w:rsidRPr="00593093" w:rsidRDefault="00ED01CD" w:rsidP="00711F0E">
      <w:pPr>
        <w:adjustRightInd w:val="0"/>
        <w:snapToGrid w:val="0"/>
        <w:spacing w:after="40" w:line="252" w:lineRule="auto"/>
        <w:rPr>
          <w:rFonts w:ascii="Cambria (Headings)" w:hAnsi="Cambria (Headings)" w:cs="Cambria (Headings)"/>
          <w:color w:val="000000" w:themeColor="text1"/>
          <w:spacing w:val="-10"/>
          <w:w w:val="93"/>
          <w:sz w:val="26"/>
          <w:szCs w:val="26"/>
          <w:lang w:val="pt-PT"/>
        </w:rPr>
      </w:pPr>
      <w:r w:rsidRPr="00593093">
        <w:rPr>
          <w:rFonts w:ascii="Cambria (Headings)" w:hAnsi="Cambria (Headings)" w:cs="Cambria (Headings)"/>
          <w:color w:val="000000" w:themeColor="text1"/>
          <w:spacing w:val="-10"/>
          <w:w w:val="93"/>
          <w:sz w:val="26"/>
          <w:szCs w:val="26"/>
          <w:lang w:val="pt-PT"/>
        </w:rPr>
        <w:t>Waktu melontar di tiga hari tersebut ialah setelah waktu zawal.</w:t>
      </w:r>
    </w:p>
    <w:p w14:paraId="2E802603" w14:textId="4B701E8A" w:rsidR="00837568" w:rsidRPr="0007032E" w:rsidRDefault="00ED01CD" w:rsidP="00711F0E">
      <w:pPr>
        <w:adjustRightInd w:val="0"/>
        <w:snapToGrid w:val="0"/>
        <w:spacing w:after="40" w:line="252" w:lineRule="auto"/>
        <w:rPr>
          <w:rFonts w:ascii="Cambria (Headings)" w:hAnsi="Cambria (Headings)" w:cs="Cambria (Headings)"/>
          <w:color w:val="000000" w:themeColor="text1"/>
          <w:sz w:val="26"/>
          <w:szCs w:val="26"/>
          <w:lang w:val="pt-PT"/>
        </w:rPr>
      </w:pPr>
      <w:r w:rsidRPr="0007032E">
        <w:rPr>
          <w:rFonts w:ascii="Cambria (Headings)" w:hAnsi="Cambria (Headings)" w:cs="Cambria (Headings)"/>
          <w:color w:val="000000" w:themeColor="text1"/>
          <w:sz w:val="26"/>
          <w:szCs w:val="26"/>
          <w:lang w:val="pt-PT"/>
        </w:rPr>
        <w:t xml:space="preserve">Bila ia meninggalkan Mina di tanggal 12 sebelum matahari terbenam, maka tidak mengapa. Namun, bila ia tinggal di Mina hingga melontar di tanggal 13 setelah zawal, maka itu lebih afdal. Ini berdasarkan firman Allah </w:t>
      </w:r>
      <w:r w:rsidR="0062742D" w:rsidRPr="0007032E">
        <w:rPr>
          <w:rFonts w:ascii="Cambria (Headings)" w:hAnsi="Cambria (Headings)" w:cs="Cambria (Headings)"/>
          <w:color w:val="000000" w:themeColor="text1"/>
          <w:sz w:val="26"/>
          <w:szCs w:val="26"/>
          <w:lang w:val="pt-PT"/>
        </w:rPr>
        <w:t>Ta'ala</w:t>
      </w:r>
      <w:r w:rsidRPr="0007032E">
        <w:rPr>
          <w:rFonts w:ascii="Cambria (Headings)" w:hAnsi="Cambria (Headings)" w:cs="Cambria (Headings)"/>
          <w:color w:val="000000" w:themeColor="text1"/>
          <w:sz w:val="26"/>
          <w:szCs w:val="26"/>
          <w:lang w:val="pt-PT"/>
        </w:rPr>
        <w:t xml:space="preserve">: </w:t>
      </w:r>
    </w:p>
    <w:p w14:paraId="42E29A4E" w14:textId="77777777" w:rsidR="0004181C" w:rsidRPr="00E25B5F" w:rsidRDefault="0004181C" w:rsidP="00FF4DEF">
      <w:pPr>
        <w:pStyle w:val="a0"/>
        <w:rPr>
          <w:w w:val="93"/>
          <w:rtl/>
        </w:rPr>
      </w:pPr>
      <w:r w:rsidRPr="00E25B5F">
        <w:rPr>
          <w:rFonts w:ascii="Times New Roman" w:hAnsi="Times New Roman" w:cs="Times New Roman" w:hint="cs"/>
          <w:w w:val="93"/>
          <w:rtl/>
        </w:rPr>
        <w:t>﴿</w:t>
      </w:r>
      <w:r w:rsidRPr="00E25B5F">
        <w:rPr>
          <w:w w:val="93"/>
          <w:rtl/>
        </w:rPr>
        <w:t>۞ </w:t>
      </w:r>
      <w:proofErr w:type="spellStart"/>
      <w:r w:rsidRPr="00E25B5F">
        <w:rPr>
          <w:w w:val="93"/>
          <w:rtl/>
        </w:rPr>
        <w:t>وَ</w:t>
      </w:r>
      <w:r w:rsidRPr="00E25B5F">
        <w:rPr>
          <w:rFonts w:hint="cs"/>
          <w:w w:val="93"/>
          <w:rtl/>
        </w:rPr>
        <w:t>ٱ</w:t>
      </w:r>
      <w:r w:rsidRPr="00E25B5F">
        <w:rPr>
          <w:rFonts w:hint="eastAsia"/>
          <w:w w:val="93"/>
          <w:rtl/>
        </w:rPr>
        <w:t>ذۡكُرُواْ</w:t>
      </w:r>
      <w:proofErr w:type="spellEnd"/>
      <w:r w:rsidRPr="00E25B5F">
        <w:rPr>
          <w:w w:val="93"/>
          <w:rtl/>
        </w:rPr>
        <w:t xml:space="preserve"> </w:t>
      </w:r>
      <w:proofErr w:type="spellStart"/>
      <w:r w:rsidRPr="00E25B5F">
        <w:rPr>
          <w:rFonts w:hint="cs"/>
          <w:w w:val="93"/>
          <w:rtl/>
        </w:rPr>
        <w:t>ٱ</w:t>
      </w:r>
      <w:r w:rsidRPr="00E25B5F">
        <w:rPr>
          <w:rFonts w:hint="eastAsia"/>
          <w:w w:val="93"/>
          <w:rtl/>
        </w:rPr>
        <w:t>للَّهَ</w:t>
      </w:r>
      <w:proofErr w:type="spellEnd"/>
      <w:r w:rsidRPr="00E25B5F">
        <w:rPr>
          <w:w w:val="93"/>
          <w:rtl/>
        </w:rPr>
        <w:t xml:space="preserve"> </w:t>
      </w:r>
      <w:proofErr w:type="spellStart"/>
      <w:r w:rsidRPr="00E25B5F">
        <w:rPr>
          <w:w w:val="93"/>
          <w:rtl/>
        </w:rPr>
        <w:t>فِيٓ</w:t>
      </w:r>
      <w:proofErr w:type="spellEnd"/>
      <w:r w:rsidRPr="00E25B5F">
        <w:rPr>
          <w:w w:val="93"/>
          <w:rtl/>
        </w:rPr>
        <w:t xml:space="preserve"> أَيَّامٖ </w:t>
      </w:r>
      <w:proofErr w:type="spellStart"/>
      <w:r w:rsidRPr="00E25B5F">
        <w:rPr>
          <w:w w:val="93"/>
          <w:rtl/>
        </w:rPr>
        <w:t>مَّعۡدُودَٰتٖۚ</w:t>
      </w:r>
      <w:proofErr w:type="spellEnd"/>
      <w:r w:rsidRPr="00E25B5F">
        <w:rPr>
          <w:w w:val="93"/>
          <w:rtl/>
        </w:rPr>
        <w:t xml:space="preserve"> فَمَن تَعَجَّلَ فِي </w:t>
      </w:r>
      <w:proofErr w:type="spellStart"/>
      <w:r w:rsidRPr="00E25B5F">
        <w:rPr>
          <w:w w:val="93"/>
          <w:rtl/>
        </w:rPr>
        <w:t>يَوۡمَيۡنِ</w:t>
      </w:r>
      <w:proofErr w:type="spellEnd"/>
      <w:r w:rsidRPr="00E25B5F">
        <w:rPr>
          <w:w w:val="93"/>
          <w:rtl/>
        </w:rPr>
        <w:t xml:space="preserve"> </w:t>
      </w:r>
      <w:proofErr w:type="spellStart"/>
      <w:r w:rsidRPr="00E25B5F">
        <w:rPr>
          <w:w w:val="93"/>
          <w:rtl/>
        </w:rPr>
        <w:t>فَلَآ</w:t>
      </w:r>
      <w:proofErr w:type="spellEnd"/>
      <w:r w:rsidRPr="00E25B5F">
        <w:rPr>
          <w:w w:val="93"/>
          <w:rtl/>
        </w:rPr>
        <w:t xml:space="preserve"> </w:t>
      </w:r>
      <w:proofErr w:type="spellStart"/>
      <w:r w:rsidRPr="00E25B5F">
        <w:rPr>
          <w:w w:val="93"/>
          <w:rtl/>
        </w:rPr>
        <w:t>إِثۡمَ</w:t>
      </w:r>
      <w:proofErr w:type="spellEnd"/>
      <w:r w:rsidRPr="00E25B5F">
        <w:rPr>
          <w:w w:val="93"/>
          <w:rtl/>
        </w:rPr>
        <w:t xml:space="preserve"> </w:t>
      </w:r>
      <w:proofErr w:type="spellStart"/>
      <w:r w:rsidRPr="00E25B5F">
        <w:rPr>
          <w:w w:val="93"/>
          <w:rtl/>
        </w:rPr>
        <w:t>عَلَيۡهِ</w:t>
      </w:r>
      <w:proofErr w:type="spellEnd"/>
      <w:r w:rsidRPr="00E25B5F">
        <w:rPr>
          <w:w w:val="93"/>
          <w:rtl/>
        </w:rPr>
        <w:t xml:space="preserve"> وَمَن تَأَخَّرَ </w:t>
      </w:r>
      <w:proofErr w:type="spellStart"/>
      <w:r w:rsidRPr="00E25B5F">
        <w:rPr>
          <w:w w:val="93"/>
          <w:rtl/>
        </w:rPr>
        <w:t>فَلَآ</w:t>
      </w:r>
      <w:proofErr w:type="spellEnd"/>
      <w:r w:rsidRPr="00E25B5F">
        <w:rPr>
          <w:w w:val="93"/>
          <w:rtl/>
        </w:rPr>
        <w:t xml:space="preserve"> </w:t>
      </w:r>
      <w:proofErr w:type="spellStart"/>
      <w:r w:rsidRPr="00E25B5F">
        <w:rPr>
          <w:w w:val="93"/>
          <w:rtl/>
        </w:rPr>
        <w:t>إِثۡمَ</w:t>
      </w:r>
      <w:proofErr w:type="spellEnd"/>
      <w:r w:rsidRPr="00E25B5F">
        <w:rPr>
          <w:w w:val="93"/>
          <w:rtl/>
        </w:rPr>
        <w:t xml:space="preserve"> </w:t>
      </w:r>
      <w:proofErr w:type="spellStart"/>
      <w:r w:rsidRPr="00E25B5F">
        <w:rPr>
          <w:w w:val="93"/>
          <w:rtl/>
        </w:rPr>
        <w:t>عَلَيۡهِۖ</w:t>
      </w:r>
      <w:proofErr w:type="spellEnd"/>
      <w:r w:rsidRPr="00E25B5F">
        <w:rPr>
          <w:w w:val="93"/>
          <w:rtl/>
        </w:rPr>
        <w:t xml:space="preserve"> لِمَنِ </w:t>
      </w:r>
      <w:proofErr w:type="spellStart"/>
      <w:r w:rsidRPr="00E25B5F">
        <w:rPr>
          <w:rFonts w:hint="cs"/>
          <w:w w:val="93"/>
          <w:rtl/>
        </w:rPr>
        <w:t>ٱ</w:t>
      </w:r>
      <w:r w:rsidRPr="00E25B5F">
        <w:rPr>
          <w:rFonts w:hint="eastAsia"/>
          <w:w w:val="93"/>
          <w:rtl/>
        </w:rPr>
        <w:t>تَّقَىٰۗ</w:t>
      </w:r>
      <w:proofErr w:type="spellEnd"/>
      <w:r w:rsidRPr="00E25B5F">
        <w:rPr>
          <w:w w:val="93"/>
          <w:rtl/>
        </w:rPr>
        <w:t xml:space="preserve"> </w:t>
      </w:r>
      <w:r w:rsidRPr="00E25B5F">
        <w:rPr>
          <w:rFonts w:hint="cs"/>
          <w:w w:val="93"/>
          <w:rtl/>
        </w:rPr>
        <w:t>...</w:t>
      </w:r>
      <w:r w:rsidRPr="00E25B5F">
        <w:rPr>
          <w:rFonts w:ascii="Times New Roman" w:hAnsi="Times New Roman" w:cs="Times New Roman" w:hint="cs"/>
          <w:w w:val="93"/>
          <w:rtl/>
        </w:rPr>
        <w:t>﴾</w:t>
      </w:r>
      <w:r w:rsidRPr="00E25B5F">
        <w:rPr>
          <w:w w:val="93"/>
          <w:rtl/>
        </w:rPr>
        <w:t xml:space="preserve"> [البقرة: 203]</w:t>
      </w:r>
    </w:p>
    <w:p w14:paraId="52BBD1D6" w14:textId="77777777" w:rsidR="001F1042" w:rsidRPr="0007032E" w:rsidRDefault="00ED01CD" w:rsidP="00711F0E">
      <w:pPr>
        <w:adjustRightInd w:val="0"/>
        <w:snapToGrid w:val="0"/>
        <w:spacing w:after="40" w:line="252" w:lineRule="auto"/>
        <w:rPr>
          <w:rFonts w:ascii="Cambria (Headings)" w:hAnsi="Cambria (Headings)" w:cs="Cambria (Headings)"/>
          <w:color w:val="00B050"/>
          <w:sz w:val="26"/>
          <w:szCs w:val="26"/>
        </w:rPr>
      </w:pPr>
      <w:r w:rsidRPr="0007032E">
        <w:rPr>
          <w:rStyle w:val="Strong"/>
          <w:rFonts w:ascii="Cambria (Headings)" w:hAnsi="Cambria (Headings)" w:cs="Cambria (Headings)"/>
          <w:b w:val="0"/>
          <w:bCs w:val="0"/>
          <w:i/>
          <w:iCs/>
          <w:color w:val="00B050"/>
          <w:sz w:val="26"/>
          <w:szCs w:val="26"/>
        </w:rPr>
        <w:t>"</w:t>
      </w:r>
      <w:proofErr w:type="spellStart"/>
      <w:r w:rsidRPr="0007032E">
        <w:rPr>
          <w:rStyle w:val="Strong"/>
          <w:rFonts w:ascii="Cambria (Headings)" w:hAnsi="Cambria (Headings)" w:cs="Cambria (Headings)"/>
          <w:b w:val="0"/>
          <w:bCs w:val="0"/>
          <w:i/>
          <w:iCs/>
          <w:color w:val="00B050"/>
          <w:sz w:val="26"/>
          <w:szCs w:val="26"/>
        </w:rPr>
        <w:t>Siapa</w:t>
      </w:r>
      <w:proofErr w:type="spellEnd"/>
      <w:r w:rsidRPr="0007032E">
        <w:rPr>
          <w:rStyle w:val="Strong"/>
          <w:rFonts w:ascii="Cambria (Headings)" w:hAnsi="Cambria (Headings)" w:cs="Cambria (Headings)"/>
          <w:b w:val="0"/>
          <w:bCs w:val="0"/>
          <w:i/>
          <w:iCs/>
          <w:color w:val="00B050"/>
          <w:sz w:val="26"/>
          <w:szCs w:val="26"/>
        </w:rPr>
        <w:t xml:space="preserve"> yang </w:t>
      </w:r>
      <w:proofErr w:type="spellStart"/>
      <w:r w:rsidRPr="0007032E">
        <w:rPr>
          <w:rStyle w:val="Strong"/>
          <w:rFonts w:ascii="Cambria (Headings)" w:hAnsi="Cambria (Headings)" w:cs="Cambria (Headings)"/>
          <w:b w:val="0"/>
          <w:bCs w:val="0"/>
          <w:i/>
          <w:iCs/>
          <w:color w:val="00B050"/>
          <w:sz w:val="26"/>
          <w:szCs w:val="26"/>
        </w:rPr>
        <w:t>mempercepat</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meninggalkan</w:t>
      </w:r>
      <w:proofErr w:type="spellEnd"/>
      <w:r w:rsidRPr="0007032E">
        <w:rPr>
          <w:rStyle w:val="Strong"/>
          <w:rFonts w:ascii="Cambria (Headings)" w:hAnsi="Cambria (Headings)" w:cs="Cambria (Headings)"/>
          <w:b w:val="0"/>
          <w:bCs w:val="0"/>
          <w:i/>
          <w:iCs/>
          <w:color w:val="00B050"/>
          <w:sz w:val="26"/>
          <w:szCs w:val="26"/>
        </w:rPr>
        <w:t xml:space="preserve"> Mina) </w:t>
      </w:r>
      <w:proofErr w:type="spellStart"/>
      <w:r w:rsidRPr="0007032E">
        <w:rPr>
          <w:rStyle w:val="Strong"/>
          <w:rFonts w:ascii="Cambria (Headings)" w:hAnsi="Cambria (Headings)" w:cs="Cambria (Headings)"/>
          <w:b w:val="0"/>
          <w:bCs w:val="0"/>
          <w:i/>
          <w:iCs/>
          <w:color w:val="00B050"/>
          <w:sz w:val="26"/>
          <w:szCs w:val="26"/>
        </w:rPr>
        <w:t>setelah</w:t>
      </w:r>
      <w:proofErr w:type="spellEnd"/>
      <w:r w:rsidRPr="0007032E">
        <w:rPr>
          <w:rStyle w:val="Strong"/>
          <w:rFonts w:ascii="Cambria (Headings)" w:hAnsi="Cambria (Headings)" w:cs="Cambria (Headings)"/>
          <w:b w:val="0"/>
          <w:bCs w:val="0"/>
          <w:i/>
          <w:iCs/>
          <w:color w:val="00B050"/>
          <w:sz w:val="26"/>
          <w:szCs w:val="26"/>
        </w:rPr>
        <w:t xml:space="preserve"> dua </w:t>
      </w:r>
      <w:proofErr w:type="spellStart"/>
      <w:r w:rsidRPr="0007032E">
        <w:rPr>
          <w:rStyle w:val="Strong"/>
          <w:rFonts w:ascii="Cambria (Headings)" w:hAnsi="Cambria (Headings)" w:cs="Cambria (Headings)"/>
          <w:b w:val="0"/>
          <w:bCs w:val="0"/>
          <w:i/>
          <w:iCs/>
          <w:color w:val="00B050"/>
          <w:sz w:val="26"/>
          <w:szCs w:val="26"/>
        </w:rPr>
        <w:t>hari</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maka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tidak</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ada</w:t>
      </w:r>
      <w:proofErr w:type="spellEnd"/>
      <w:r w:rsidRPr="0007032E">
        <w:rPr>
          <w:rStyle w:val="Strong"/>
          <w:rFonts w:ascii="Cambria (Headings)" w:hAnsi="Cambria (Headings)" w:cs="Cambria (Headings)"/>
          <w:b w:val="0"/>
          <w:bCs w:val="0"/>
          <w:i/>
          <w:iCs/>
          <w:color w:val="00B050"/>
          <w:sz w:val="26"/>
          <w:szCs w:val="26"/>
        </w:rPr>
        <w:t xml:space="preserve"> dosa </w:t>
      </w:r>
      <w:proofErr w:type="spellStart"/>
      <w:r w:rsidRPr="0007032E">
        <w:rPr>
          <w:rStyle w:val="Strong"/>
          <w:rFonts w:ascii="Cambria (Headings)" w:hAnsi="Cambria (Headings)" w:cs="Cambria (Headings)"/>
          <w:b w:val="0"/>
          <w:bCs w:val="0"/>
          <w:i/>
          <w:iCs/>
          <w:color w:val="00B050"/>
          <w:sz w:val="26"/>
          <w:szCs w:val="26"/>
        </w:rPr>
        <w:t>baginya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Sebaliknya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siapa</w:t>
      </w:r>
      <w:proofErr w:type="spellEnd"/>
      <w:r w:rsidRPr="0007032E">
        <w:rPr>
          <w:rStyle w:val="Strong"/>
          <w:rFonts w:ascii="Cambria (Headings)" w:hAnsi="Cambria (Headings)" w:cs="Cambria (Headings)"/>
          <w:b w:val="0"/>
          <w:bCs w:val="0"/>
          <w:i/>
          <w:iCs/>
          <w:color w:val="00B050"/>
          <w:sz w:val="26"/>
          <w:szCs w:val="26"/>
        </w:rPr>
        <w:t xml:space="preserve"> yang </w:t>
      </w:r>
      <w:proofErr w:type="spellStart"/>
      <w:r w:rsidRPr="0007032E">
        <w:rPr>
          <w:rStyle w:val="Strong"/>
          <w:rFonts w:ascii="Cambria (Headings)" w:hAnsi="Cambria (Headings)" w:cs="Cambria (Headings)"/>
          <w:b w:val="0"/>
          <w:bCs w:val="0"/>
          <w:i/>
          <w:iCs/>
          <w:color w:val="00B050"/>
          <w:sz w:val="26"/>
          <w:szCs w:val="26"/>
        </w:rPr>
        <w:t>mengakhirkannya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maka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tidak</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ada</w:t>
      </w:r>
      <w:proofErr w:type="spellEnd"/>
      <w:r w:rsidRPr="0007032E">
        <w:rPr>
          <w:rStyle w:val="Strong"/>
          <w:rFonts w:ascii="Cambria (Headings)" w:hAnsi="Cambria (Headings)" w:cs="Cambria (Headings)"/>
          <w:b w:val="0"/>
          <w:bCs w:val="0"/>
          <w:i/>
          <w:iCs/>
          <w:color w:val="00B050"/>
          <w:sz w:val="26"/>
          <w:szCs w:val="26"/>
        </w:rPr>
        <w:t xml:space="preserve"> dosa (pula) </w:t>
      </w:r>
      <w:proofErr w:type="spellStart"/>
      <w:r w:rsidRPr="0007032E">
        <w:rPr>
          <w:rStyle w:val="Strong"/>
          <w:rFonts w:ascii="Cambria (Headings)" w:hAnsi="Cambria (Headings)" w:cs="Cambria (Headings)"/>
          <w:b w:val="0"/>
          <w:bCs w:val="0"/>
          <w:i/>
          <w:iCs/>
          <w:color w:val="00B050"/>
          <w:sz w:val="26"/>
          <w:szCs w:val="26"/>
        </w:rPr>
        <w:t>baginya</w:t>
      </w:r>
      <w:proofErr w:type="spellEnd"/>
      <w:r w:rsidRPr="0007032E">
        <w:rPr>
          <w:rStyle w:val="Strong"/>
          <w:rFonts w:ascii="Cambria (Headings)" w:hAnsi="Cambria (Headings)" w:cs="Cambria (Headings)"/>
          <w:b w:val="0"/>
          <w:bCs w:val="0"/>
          <w:i/>
          <w:iCs/>
          <w:color w:val="00B050"/>
          <w:sz w:val="26"/>
          <w:szCs w:val="26"/>
        </w:rPr>
        <w:t>, (</w:t>
      </w:r>
      <w:proofErr w:type="spellStart"/>
      <w:r w:rsidRPr="0007032E">
        <w:rPr>
          <w:rStyle w:val="Strong"/>
          <w:rFonts w:ascii="Cambria (Headings)" w:hAnsi="Cambria (Headings)" w:cs="Cambria (Headings)"/>
          <w:b w:val="0"/>
          <w:bCs w:val="0"/>
          <w:i/>
          <w:iCs/>
          <w:color w:val="00B050"/>
          <w:sz w:val="26"/>
          <w:szCs w:val="26"/>
        </w:rPr>
        <w:t>yakni</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bagi</w:t>
      </w:r>
      <w:proofErr w:type="spellEnd"/>
      <w:r w:rsidRPr="0007032E">
        <w:rPr>
          <w:rStyle w:val="Strong"/>
          <w:rFonts w:ascii="Cambria (Headings)" w:hAnsi="Cambria (Headings)" w:cs="Cambria (Headings)"/>
          <w:b w:val="0"/>
          <w:bCs w:val="0"/>
          <w:i/>
          <w:iCs/>
          <w:color w:val="00B050"/>
          <w:sz w:val="26"/>
          <w:szCs w:val="26"/>
        </w:rPr>
        <w:t xml:space="preserve"> orang yang </w:t>
      </w:r>
      <w:proofErr w:type="spellStart"/>
      <w:r w:rsidRPr="0007032E">
        <w:rPr>
          <w:rStyle w:val="Strong"/>
          <w:rFonts w:ascii="Cambria (Headings)" w:hAnsi="Cambria (Headings)" w:cs="Cambria (Headings)"/>
          <w:b w:val="0"/>
          <w:bCs w:val="0"/>
          <w:i/>
          <w:iCs/>
          <w:color w:val="00B050"/>
          <w:sz w:val="26"/>
          <w:szCs w:val="26"/>
        </w:rPr>
        <w:t>bertakwa</w:t>
      </w:r>
      <w:proofErr w:type="spellEnd"/>
      <w:r w:rsidRPr="0007032E">
        <w:rPr>
          <w:rStyle w:val="Strong"/>
          <w:rFonts w:ascii="Cambria (Headings)" w:hAnsi="Cambria (Headings)" w:cs="Cambria (Headings)"/>
          <w:b w:val="0"/>
          <w:bCs w:val="0"/>
          <w:i/>
          <w:iCs/>
          <w:color w:val="00B050"/>
          <w:sz w:val="26"/>
          <w:szCs w:val="26"/>
        </w:rPr>
        <w:t>."</w:t>
      </w:r>
      <w:r w:rsidRPr="0007032E">
        <w:rPr>
          <w:rStyle w:val="Strong"/>
          <w:rFonts w:ascii="Cambria (Headings)" w:hAnsi="Cambria (Headings)" w:cs="Cambria (Headings)"/>
          <w:b w:val="0"/>
          <w:bCs w:val="0"/>
          <w:color w:val="00B050"/>
          <w:sz w:val="26"/>
          <w:szCs w:val="26"/>
        </w:rPr>
        <w:t xml:space="preserve"> [QS. Al-Baqarah: 203]</w:t>
      </w:r>
      <w:r w:rsidRPr="0007032E">
        <w:rPr>
          <w:rFonts w:ascii="Cambria (Headings)" w:hAnsi="Cambria (Headings)" w:cs="Cambria (Headings)"/>
          <w:color w:val="00B050"/>
          <w:sz w:val="26"/>
          <w:szCs w:val="26"/>
        </w:rPr>
        <w:t xml:space="preserve"> </w:t>
      </w:r>
    </w:p>
    <w:p w14:paraId="32DE4085" w14:textId="6F37A458" w:rsidR="001F1042" w:rsidRPr="00BF3AA2" w:rsidRDefault="00ED01CD" w:rsidP="00711F0E">
      <w:pPr>
        <w:adjustRightInd w:val="0"/>
        <w:snapToGrid w:val="0"/>
        <w:spacing w:after="40" w:line="252" w:lineRule="auto"/>
        <w:rPr>
          <w:rFonts w:ascii="Cambria (Headings)" w:hAnsi="Cambria (Headings)" w:cs="Cambria (Headings)"/>
          <w:color w:val="000000" w:themeColor="text1"/>
          <w:w w:val="93"/>
          <w:sz w:val="26"/>
          <w:szCs w:val="26"/>
        </w:rPr>
      </w:pPr>
      <w:r w:rsidRPr="00BF3AA2">
        <w:rPr>
          <w:rFonts w:ascii="Cambria (Headings)" w:hAnsi="Cambria (Headings)" w:cs="Cambria (Headings)"/>
          <w:color w:val="000000" w:themeColor="text1"/>
          <w:w w:val="93"/>
          <w:sz w:val="26"/>
          <w:szCs w:val="26"/>
        </w:rPr>
        <w:t xml:space="preserve">Ketika </w:t>
      </w:r>
      <w:proofErr w:type="spellStart"/>
      <w:r w:rsidRPr="00BF3AA2">
        <w:rPr>
          <w:rFonts w:ascii="Cambria (Headings)" w:hAnsi="Cambria (Headings)" w:cs="Cambria (Headings)"/>
          <w:color w:val="000000" w:themeColor="text1"/>
          <w:w w:val="93"/>
          <w:sz w:val="26"/>
          <w:szCs w:val="26"/>
        </w:rPr>
        <w:t>akan</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pulang</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ia</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hendaknya</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melakukan</w:t>
      </w:r>
      <w:proofErr w:type="spellEnd"/>
      <w:r w:rsidRPr="00BF3AA2">
        <w:rPr>
          <w:rFonts w:ascii="Cambria (Headings)" w:hAnsi="Cambria (Headings)" w:cs="Cambria (Headings)"/>
          <w:color w:val="000000" w:themeColor="text1"/>
          <w:w w:val="93"/>
          <w:sz w:val="26"/>
          <w:szCs w:val="26"/>
        </w:rPr>
        <w:t xml:space="preserve"> tawaf </w:t>
      </w:r>
      <w:proofErr w:type="spellStart"/>
      <w:r w:rsidRPr="00BF3AA2">
        <w:rPr>
          <w:rFonts w:ascii="Cambria (Headings)" w:hAnsi="Cambria (Headings)" w:cs="Cambria (Headings)"/>
          <w:color w:val="000000" w:themeColor="text1"/>
          <w:w w:val="93"/>
          <w:sz w:val="26"/>
          <w:szCs w:val="26"/>
        </w:rPr>
        <w:t>wadak</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tujuh</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putaran</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tanpa</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sai</w:t>
      </w:r>
      <w:proofErr w:type="spellEnd"/>
      <w:r w:rsidRPr="00BF3AA2">
        <w:rPr>
          <w:rFonts w:ascii="Cambria (Headings)" w:hAnsi="Cambria (Headings)" w:cs="Cambria (Headings)"/>
          <w:color w:val="000000" w:themeColor="text1"/>
          <w:w w:val="93"/>
          <w:sz w:val="26"/>
          <w:szCs w:val="26"/>
        </w:rPr>
        <w:t xml:space="preserve">. Yang paling </w:t>
      </w:r>
      <w:proofErr w:type="spellStart"/>
      <w:r w:rsidRPr="00BF3AA2">
        <w:rPr>
          <w:rFonts w:ascii="Cambria (Headings)" w:hAnsi="Cambria (Headings)" w:cs="Cambria (Headings)"/>
          <w:color w:val="000000" w:themeColor="text1"/>
          <w:w w:val="93"/>
          <w:sz w:val="26"/>
          <w:szCs w:val="26"/>
        </w:rPr>
        <w:t>afdal</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jika</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ia</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tidak</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membawa</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hewan</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hadyu</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ialah</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ia</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berihram</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dengan</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niat</w:t>
      </w:r>
      <w:proofErr w:type="spellEnd"/>
      <w:r w:rsidRPr="00BF3AA2">
        <w:rPr>
          <w:rFonts w:ascii="Cambria (Headings)" w:hAnsi="Cambria (Headings)" w:cs="Cambria (Headings)"/>
          <w:color w:val="000000" w:themeColor="text1"/>
          <w:w w:val="93"/>
          <w:sz w:val="26"/>
          <w:szCs w:val="26"/>
        </w:rPr>
        <w:t xml:space="preserve"> haji </w:t>
      </w:r>
      <w:proofErr w:type="spellStart"/>
      <w:r w:rsidRPr="00BF3AA2">
        <w:rPr>
          <w:rFonts w:ascii="Cambria (Headings)" w:hAnsi="Cambria (Headings)" w:cs="Cambria (Headings)"/>
          <w:color w:val="000000" w:themeColor="text1"/>
          <w:w w:val="93"/>
          <w:sz w:val="26"/>
          <w:szCs w:val="26"/>
        </w:rPr>
        <w:t>tamatuk</w:t>
      </w:r>
      <w:proofErr w:type="spellEnd"/>
      <w:r w:rsidRPr="00BF3AA2">
        <w:rPr>
          <w:rFonts w:ascii="Cambria (Headings)" w:hAnsi="Cambria (Headings)" w:cs="Cambria (Headings)"/>
          <w:color w:val="000000" w:themeColor="text1"/>
          <w:w w:val="93"/>
          <w:sz w:val="26"/>
          <w:szCs w:val="26"/>
        </w:rPr>
        <w:t xml:space="preserve">. Lalu </w:t>
      </w:r>
      <w:proofErr w:type="spellStart"/>
      <w:r w:rsidRPr="00BF3AA2">
        <w:rPr>
          <w:rFonts w:ascii="Cambria (Headings)" w:hAnsi="Cambria (Headings)" w:cs="Cambria (Headings)"/>
          <w:color w:val="000000" w:themeColor="text1"/>
          <w:w w:val="93"/>
          <w:sz w:val="26"/>
          <w:szCs w:val="26"/>
        </w:rPr>
        <w:t>bertalbiah</w:t>
      </w:r>
      <w:proofErr w:type="spellEnd"/>
      <w:r w:rsidRPr="00BF3AA2">
        <w:rPr>
          <w:rFonts w:ascii="Cambria (Headings)" w:hAnsi="Cambria (Headings)" w:cs="Cambria (Headings)"/>
          <w:color w:val="000000" w:themeColor="text1"/>
          <w:w w:val="93"/>
          <w:sz w:val="26"/>
          <w:szCs w:val="26"/>
        </w:rPr>
        <w:t xml:space="preserve"> haji di </w:t>
      </w:r>
      <w:proofErr w:type="spellStart"/>
      <w:r w:rsidRPr="00BF3AA2">
        <w:rPr>
          <w:rFonts w:ascii="Cambria (Headings)" w:hAnsi="Cambria (Headings)" w:cs="Cambria (Headings)"/>
          <w:color w:val="000000" w:themeColor="text1"/>
          <w:w w:val="93"/>
          <w:sz w:val="26"/>
          <w:szCs w:val="26"/>
        </w:rPr>
        <w:t>tanggal</w:t>
      </w:r>
      <w:proofErr w:type="spellEnd"/>
      <w:r w:rsidRPr="00BF3AA2">
        <w:rPr>
          <w:rFonts w:ascii="Cambria (Headings)" w:hAnsi="Cambria (Headings)" w:cs="Cambria (Headings)"/>
          <w:color w:val="000000" w:themeColor="text1"/>
          <w:w w:val="93"/>
          <w:sz w:val="26"/>
          <w:szCs w:val="26"/>
        </w:rPr>
        <w:t xml:space="preserve"> 8. Lalu </w:t>
      </w:r>
      <w:proofErr w:type="spellStart"/>
      <w:r w:rsidRPr="00BF3AA2">
        <w:rPr>
          <w:rFonts w:ascii="Cambria (Headings)" w:hAnsi="Cambria (Headings)" w:cs="Cambria (Headings)"/>
          <w:color w:val="000000" w:themeColor="text1"/>
          <w:w w:val="93"/>
          <w:sz w:val="26"/>
          <w:szCs w:val="26"/>
        </w:rPr>
        <w:t>mengerjakan</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amalan-amalan</w:t>
      </w:r>
      <w:proofErr w:type="spellEnd"/>
      <w:r w:rsidRPr="00BF3AA2">
        <w:rPr>
          <w:rFonts w:ascii="Cambria (Headings)" w:hAnsi="Cambria (Headings)" w:cs="Cambria (Headings)"/>
          <w:color w:val="000000" w:themeColor="text1"/>
          <w:w w:val="93"/>
          <w:sz w:val="26"/>
          <w:szCs w:val="26"/>
        </w:rPr>
        <w:t xml:space="preserve"> haji </w:t>
      </w:r>
      <w:proofErr w:type="spellStart"/>
      <w:r w:rsidRPr="00BF3AA2">
        <w:rPr>
          <w:rFonts w:ascii="Cambria (Headings)" w:hAnsi="Cambria (Headings)" w:cs="Cambria (Headings)"/>
          <w:color w:val="000000" w:themeColor="text1"/>
          <w:w w:val="93"/>
          <w:sz w:val="26"/>
          <w:szCs w:val="26"/>
        </w:rPr>
        <w:t>sebagaimana</w:t>
      </w:r>
      <w:proofErr w:type="spellEnd"/>
      <w:r w:rsidRPr="00BF3AA2">
        <w:rPr>
          <w:rFonts w:ascii="Cambria (Headings)" w:hAnsi="Cambria (Headings)" w:cs="Cambria (Headings)"/>
          <w:color w:val="000000" w:themeColor="text1"/>
          <w:w w:val="93"/>
          <w:sz w:val="26"/>
          <w:szCs w:val="26"/>
        </w:rPr>
        <w:t xml:space="preserve"> yang </w:t>
      </w:r>
      <w:proofErr w:type="spellStart"/>
      <w:r w:rsidRPr="00BF3AA2">
        <w:rPr>
          <w:rFonts w:ascii="Cambria (Headings)" w:hAnsi="Cambria (Headings)" w:cs="Cambria (Headings)"/>
          <w:color w:val="000000" w:themeColor="text1"/>
          <w:w w:val="93"/>
          <w:sz w:val="26"/>
          <w:szCs w:val="26"/>
        </w:rPr>
        <w:t>telah</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disebutkan</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Namun</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jika</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ia</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berihram</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untuk</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niat</w:t>
      </w:r>
      <w:proofErr w:type="spellEnd"/>
      <w:r w:rsidRPr="00BF3AA2">
        <w:rPr>
          <w:rFonts w:ascii="Cambria (Headings)" w:hAnsi="Cambria (Headings)" w:cs="Cambria (Headings)"/>
          <w:color w:val="000000" w:themeColor="text1"/>
          <w:w w:val="93"/>
          <w:sz w:val="26"/>
          <w:szCs w:val="26"/>
        </w:rPr>
        <w:t xml:space="preserve"> haji dan umrah </w:t>
      </w:r>
      <w:proofErr w:type="spellStart"/>
      <w:r w:rsidRPr="00BF3AA2">
        <w:rPr>
          <w:rFonts w:ascii="Cambria (Headings)" w:hAnsi="Cambria (Headings)" w:cs="Cambria (Headings)"/>
          <w:color w:val="000000" w:themeColor="text1"/>
          <w:w w:val="93"/>
          <w:sz w:val="26"/>
          <w:szCs w:val="26"/>
        </w:rPr>
        <w:t>sekalian</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maka</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tidak</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mengapa</w:t>
      </w:r>
      <w:proofErr w:type="spellEnd"/>
      <w:r w:rsidRPr="00BF3AA2">
        <w:rPr>
          <w:rFonts w:ascii="Cambria (Headings)" w:hAnsi="Cambria (Headings)" w:cs="Cambria (Headings)"/>
          <w:color w:val="000000" w:themeColor="text1"/>
          <w:w w:val="93"/>
          <w:sz w:val="26"/>
          <w:szCs w:val="26"/>
        </w:rPr>
        <w:t xml:space="preserve">. Haji </w:t>
      </w:r>
      <w:proofErr w:type="spellStart"/>
      <w:r w:rsidRPr="00BF3AA2">
        <w:rPr>
          <w:rFonts w:ascii="Cambria (Headings)" w:hAnsi="Cambria (Headings)" w:cs="Cambria (Headings)"/>
          <w:color w:val="000000" w:themeColor="text1"/>
          <w:w w:val="93"/>
          <w:sz w:val="26"/>
          <w:szCs w:val="26"/>
        </w:rPr>
        <w:t>jenis</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ini</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disebut</w:t>
      </w:r>
      <w:proofErr w:type="spellEnd"/>
      <w:r w:rsidRPr="00BF3AA2">
        <w:rPr>
          <w:rFonts w:ascii="Cambria (Headings)" w:hAnsi="Cambria (Headings)" w:cs="Cambria (Headings)"/>
          <w:color w:val="000000" w:themeColor="text1"/>
          <w:w w:val="93"/>
          <w:sz w:val="26"/>
          <w:szCs w:val="26"/>
        </w:rPr>
        <w:t xml:space="preserve"> haji qiran. </w:t>
      </w:r>
      <w:proofErr w:type="spellStart"/>
      <w:r w:rsidRPr="00BF3AA2">
        <w:rPr>
          <w:rFonts w:ascii="Cambria (Headings)" w:hAnsi="Cambria (Headings)" w:cs="Cambria (Headings)"/>
          <w:color w:val="000000" w:themeColor="text1"/>
          <w:w w:val="93"/>
          <w:sz w:val="26"/>
          <w:szCs w:val="26"/>
        </w:rPr>
        <w:t>Gambarannya</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ialah</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ia</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berihram</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untuk</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niat</w:t>
      </w:r>
      <w:proofErr w:type="spellEnd"/>
      <w:r w:rsidRPr="00BF3AA2">
        <w:rPr>
          <w:rFonts w:ascii="Cambria (Headings)" w:hAnsi="Cambria (Headings)" w:cs="Cambria (Headings)"/>
          <w:color w:val="000000" w:themeColor="text1"/>
          <w:w w:val="93"/>
          <w:sz w:val="26"/>
          <w:szCs w:val="26"/>
        </w:rPr>
        <w:t xml:space="preserve"> umrah dan haji </w:t>
      </w:r>
      <w:proofErr w:type="spellStart"/>
      <w:r w:rsidRPr="00BF3AA2">
        <w:rPr>
          <w:rFonts w:ascii="Cambria (Headings)" w:hAnsi="Cambria (Headings)" w:cs="Cambria (Headings)"/>
          <w:color w:val="000000" w:themeColor="text1"/>
          <w:w w:val="93"/>
          <w:sz w:val="26"/>
          <w:szCs w:val="26"/>
        </w:rPr>
        <w:t>sekaligus</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dengan</w:t>
      </w:r>
      <w:proofErr w:type="spellEnd"/>
      <w:r w:rsidRPr="00BF3AA2">
        <w:rPr>
          <w:rFonts w:ascii="Cambria (Headings)" w:hAnsi="Cambria (Headings)" w:cs="Cambria (Headings)"/>
          <w:color w:val="000000" w:themeColor="text1"/>
          <w:w w:val="93"/>
          <w:sz w:val="26"/>
          <w:szCs w:val="26"/>
        </w:rPr>
        <w:t xml:space="preserve"> </w:t>
      </w:r>
      <w:proofErr w:type="spellStart"/>
      <w:r w:rsidRPr="00BF3AA2">
        <w:rPr>
          <w:rFonts w:ascii="Cambria (Headings)" w:hAnsi="Cambria (Headings)" w:cs="Cambria (Headings)"/>
          <w:color w:val="000000" w:themeColor="text1"/>
          <w:w w:val="93"/>
          <w:sz w:val="26"/>
          <w:szCs w:val="26"/>
        </w:rPr>
        <w:t>satu</w:t>
      </w:r>
      <w:proofErr w:type="spellEnd"/>
      <w:r w:rsidRPr="00BF3AA2">
        <w:rPr>
          <w:rFonts w:ascii="Cambria (Headings)" w:hAnsi="Cambria (Headings)" w:cs="Cambria (Headings)"/>
          <w:color w:val="000000" w:themeColor="text1"/>
          <w:w w:val="93"/>
          <w:sz w:val="26"/>
          <w:szCs w:val="26"/>
        </w:rPr>
        <w:t xml:space="preserve"> tawaf dan </w:t>
      </w:r>
      <w:proofErr w:type="spellStart"/>
      <w:r w:rsidRPr="00BF3AA2">
        <w:rPr>
          <w:rFonts w:ascii="Cambria (Headings)" w:hAnsi="Cambria (Headings)" w:cs="Cambria (Headings)"/>
          <w:color w:val="000000" w:themeColor="text1"/>
          <w:w w:val="93"/>
          <w:sz w:val="26"/>
          <w:szCs w:val="26"/>
        </w:rPr>
        <w:t>sai</w:t>
      </w:r>
      <w:proofErr w:type="spellEnd"/>
      <w:r w:rsidRPr="00BF3AA2">
        <w:rPr>
          <w:rFonts w:ascii="Cambria (Headings)" w:hAnsi="Cambria (Headings)" w:cs="Cambria (Headings)"/>
          <w:color w:val="000000" w:themeColor="text1"/>
          <w:w w:val="93"/>
          <w:sz w:val="26"/>
          <w:szCs w:val="26"/>
        </w:rPr>
        <w:t>.</w:t>
      </w:r>
    </w:p>
    <w:p w14:paraId="15134A41" w14:textId="20146899" w:rsidR="001F1042" w:rsidRPr="0007032E" w:rsidRDefault="001F1042" w:rsidP="00711F0E">
      <w:pPr>
        <w:adjustRightInd w:val="0"/>
        <w:snapToGrid w:val="0"/>
        <w:spacing w:after="40" w:line="252"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rPr>
        <w:br w:type="page"/>
      </w:r>
    </w:p>
    <w:p w14:paraId="2E802607" w14:textId="2F9B8323" w:rsidR="00C6072A" w:rsidRPr="0007032E" w:rsidRDefault="001F1042" w:rsidP="00193D35">
      <w:pPr>
        <w:pStyle w:val="Heading1"/>
      </w:pPr>
      <w:bookmarkStart w:id="330" w:name="_Toc196"/>
      <w:bookmarkStart w:id="331" w:name="_Toc158931135"/>
      <w:bookmarkStart w:id="332" w:name="_Toc163512105"/>
      <w:r w:rsidRPr="0007032E">
        <w:lastRenderedPageBreak/>
        <w:t xml:space="preserve">BAB </w:t>
      </w:r>
      <w:r w:rsidR="001212CF" w:rsidRPr="0007032E">
        <w:t xml:space="preserve">III: </w:t>
      </w:r>
      <w:r w:rsidRPr="0007032E">
        <w:t>P</w:t>
      </w:r>
      <w:r w:rsidR="00ED01CD" w:rsidRPr="0007032E">
        <w:t>EMBAHASAN MUAMALAT</w:t>
      </w:r>
      <w:bookmarkEnd w:id="330"/>
      <w:bookmarkEnd w:id="331"/>
      <w:bookmarkEnd w:id="332"/>
    </w:p>
    <w:p w14:paraId="596FE1E2" w14:textId="77777777" w:rsidR="00CB78F5" w:rsidRPr="00796089" w:rsidRDefault="00ED01CD" w:rsidP="00505F23">
      <w:pPr>
        <w:adjustRightInd w:val="0"/>
        <w:snapToGrid w:val="0"/>
        <w:spacing w:after="80" w:line="276" w:lineRule="auto"/>
        <w:rPr>
          <w:rFonts w:ascii="Cambria (Headings)" w:hAnsi="Cambria (Headings)" w:cs="Cambria (Headings)"/>
          <w:color w:val="000000" w:themeColor="text1"/>
          <w:spacing w:val="-2"/>
          <w:w w:val="93"/>
          <w:sz w:val="26"/>
          <w:szCs w:val="26"/>
          <w:lang w:val="sv-SE"/>
        </w:rPr>
      </w:pPr>
      <w:r w:rsidRPr="00796089">
        <w:rPr>
          <w:rFonts w:ascii="Cambria (Headings)" w:hAnsi="Cambria (Headings)" w:cs="Cambria (Headings)"/>
          <w:color w:val="000000" w:themeColor="text1"/>
          <w:spacing w:val="-2"/>
          <w:w w:val="93"/>
          <w:sz w:val="26"/>
          <w:szCs w:val="26"/>
        </w:rPr>
        <w:t xml:space="preserve">Para ulama </w:t>
      </w:r>
      <w:r w:rsidR="009F4F1D" w:rsidRPr="00796089">
        <w:rPr>
          <w:rFonts w:ascii="Cambria (Headings)" w:hAnsi="Cambria (Headings)" w:cs="Cambria (Headings)"/>
          <w:color w:val="000000" w:themeColor="text1"/>
          <w:spacing w:val="-2"/>
          <w:w w:val="93"/>
          <w:sz w:val="26"/>
          <w:szCs w:val="26"/>
        </w:rPr>
        <w:sym w:font="KFGQPC Arabic Symbols 01" w:char="F073"/>
      </w:r>
      <w:r w:rsidR="009F4F1D"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telah</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menjelaskan</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ilmu</w:t>
      </w:r>
      <w:proofErr w:type="spellEnd"/>
      <w:r w:rsidRPr="00796089">
        <w:rPr>
          <w:rFonts w:ascii="Cambria (Headings)" w:hAnsi="Cambria (Headings)" w:cs="Cambria (Headings)"/>
          <w:color w:val="000000" w:themeColor="text1"/>
          <w:spacing w:val="-2"/>
          <w:w w:val="93"/>
          <w:sz w:val="26"/>
          <w:szCs w:val="26"/>
        </w:rPr>
        <w:t xml:space="preserve"> yang </w:t>
      </w:r>
      <w:proofErr w:type="spellStart"/>
      <w:r w:rsidRPr="00796089">
        <w:rPr>
          <w:rFonts w:ascii="Cambria (Headings)" w:hAnsi="Cambria (Headings)" w:cs="Cambria (Headings)"/>
          <w:color w:val="000000" w:themeColor="text1"/>
          <w:spacing w:val="-2"/>
          <w:w w:val="93"/>
          <w:sz w:val="26"/>
          <w:szCs w:val="26"/>
        </w:rPr>
        <w:t>fardu</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ain</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untuk</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dipelajari</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Mereka</w:t>
      </w:r>
      <w:proofErr w:type="spellEnd"/>
      <w:r w:rsidRPr="00796089">
        <w:rPr>
          <w:rFonts w:ascii="Cambria (Headings)" w:hAnsi="Cambria (Headings)" w:cs="Cambria (Headings)"/>
          <w:color w:val="000000" w:themeColor="text1"/>
          <w:spacing w:val="-2"/>
          <w:w w:val="93"/>
          <w:sz w:val="26"/>
          <w:szCs w:val="26"/>
        </w:rPr>
        <w:t xml:space="preserve"> juga </w:t>
      </w:r>
      <w:proofErr w:type="spellStart"/>
      <w:r w:rsidRPr="00796089">
        <w:rPr>
          <w:rFonts w:ascii="Cambria (Headings)" w:hAnsi="Cambria (Headings)" w:cs="Cambria (Headings)"/>
          <w:color w:val="000000" w:themeColor="text1"/>
          <w:spacing w:val="-2"/>
          <w:w w:val="93"/>
          <w:sz w:val="26"/>
          <w:szCs w:val="26"/>
        </w:rPr>
        <w:t>telah</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menjabarkan</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kadar</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ilmu</w:t>
      </w:r>
      <w:proofErr w:type="spellEnd"/>
      <w:r w:rsidRPr="00796089">
        <w:rPr>
          <w:rFonts w:ascii="Cambria (Headings)" w:hAnsi="Cambria (Headings)" w:cs="Cambria (Headings)"/>
          <w:color w:val="000000" w:themeColor="text1"/>
          <w:spacing w:val="-2"/>
          <w:w w:val="93"/>
          <w:sz w:val="26"/>
          <w:szCs w:val="26"/>
        </w:rPr>
        <w:t xml:space="preserve"> yang </w:t>
      </w:r>
      <w:proofErr w:type="spellStart"/>
      <w:r w:rsidRPr="00796089">
        <w:rPr>
          <w:rFonts w:ascii="Cambria (Headings)" w:hAnsi="Cambria (Headings)" w:cs="Cambria (Headings)"/>
          <w:color w:val="000000" w:themeColor="text1"/>
          <w:spacing w:val="-2"/>
          <w:w w:val="93"/>
          <w:sz w:val="26"/>
          <w:szCs w:val="26"/>
        </w:rPr>
        <w:t>fardu</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ain</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untuk</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dipelajari</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setiap</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muslim</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Mereka</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menyebutkan</w:t>
      </w:r>
      <w:proofErr w:type="spellEnd"/>
      <w:r w:rsidRPr="00796089">
        <w:rPr>
          <w:rFonts w:ascii="Cambria (Headings)" w:hAnsi="Cambria (Headings)" w:cs="Cambria (Headings)"/>
          <w:color w:val="000000" w:themeColor="text1"/>
          <w:spacing w:val="-2"/>
          <w:w w:val="93"/>
          <w:sz w:val="26"/>
          <w:szCs w:val="26"/>
        </w:rPr>
        <w:t xml:space="preserve"> di </w:t>
      </w:r>
      <w:proofErr w:type="spellStart"/>
      <w:r w:rsidRPr="00796089">
        <w:rPr>
          <w:rFonts w:ascii="Cambria (Headings)" w:hAnsi="Cambria (Headings)" w:cs="Cambria (Headings)"/>
          <w:color w:val="000000" w:themeColor="text1"/>
          <w:spacing w:val="-2"/>
          <w:w w:val="93"/>
          <w:sz w:val="26"/>
          <w:szCs w:val="26"/>
        </w:rPr>
        <w:t>antaranya</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mempelajari</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hukum-hukum</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jual</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beli</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bagi</w:t>
      </w:r>
      <w:proofErr w:type="spellEnd"/>
      <w:r w:rsidRPr="00796089">
        <w:rPr>
          <w:rFonts w:ascii="Cambria (Headings)" w:hAnsi="Cambria (Headings)" w:cs="Cambria (Headings)"/>
          <w:color w:val="000000" w:themeColor="text1"/>
          <w:spacing w:val="-2"/>
          <w:w w:val="93"/>
          <w:sz w:val="26"/>
          <w:szCs w:val="26"/>
        </w:rPr>
        <w:t xml:space="preserve"> yang </w:t>
      </w:r>
      <w:proofErr w:type="spellStart"/>
      <w:r w:rsidRPr="00796089">
        <w:rPr>
          <w:rFonts w:ascii="Cambria (Headings)" w:hAnsi="Cambria (Headings)" w:cs="Cambria (Headings)"/>
          <w:color w:val="000000" w:themeColor="text1"/>
          <w:spacing w:val="-2"/>
          <w:w w:val="93"/>
          <w:sz w:val="26"/>
          <w:szCs w:val="26"/>
        </w:rPr>
        <w:t>berprofesi</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dagang</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Tujuannya</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supaya</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ia</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tidak</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terjatuh</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dalam</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praktik</w:t>
      </w:r>
      <w:proofErr w:type="spellEnd"/>
      <w:r w:rsidRPr="00796089">
        <w:rPr>
          <w:rFonts w:ascii="Cambria (Headings)" w:hAnsi="Cambria (Headings)" w:cs="Cambria (Headings)"/>
          <w:color w:val="000000" w:themeColor="text1"/>
          <w:spacing w:val="-2"/>
          <w:w w:val="93"/>
          <w:sz w:val="26"/>
          <w:szCs w:val="26"/>
        </w:rPr>
        <w:t xml:space="preserve"> haram </w:t>
      </w:r>
      <w:proofErr w:type="spellStart"/>
      <w:r w:rsidRPr="00796089">
        <w:rPr>
          <w:rFonts w:ascii="Cambria (Headings)" w:hAnsi="Cambria (Headings)" w:cs="Cambria (Headings)"/>
          <w:color w:val="000000" w:themeColor="text1"/>
          <w:spacing w:val="-2"/>
          <w:w w:val="93"/>
          <w:sz w:val="26"/>
          <w:szCs w:val="26"/>
        </w:rPr>
        <w:t>atau</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riba</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sementara</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ia</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tidak</w:t>
      </w:r>
      <w:proofErr w:type="spellEnd"/>
      <w:r w:rsidRPr="00796089">
        <w:rPr>
          <w:rFonts w:ascii="Cambria (Headings)" w:hAnsi="Cambria (Headings)" w:cs="Cambria (Headings)"/>
          <w:color w:val="000000" w:themeColor="text1"/>
          <w:spacing w:val="-2"/>
          <w:w w:val="93"/>
          <w:sz w:val="26"/>
          <w:szCs w:val="26"/>
        </w:rPr>
        <w:t xml:space="preserve"> </w:t>
      </w:r>
      <w:proofErr w:type="spellStart"/>
      <w:r w:rsidRPr="00796089">
        <w:rPr>
          <w:rFonts w:ascii="Cambria (Headings)" w:hAnsi="Cambria (Headings)" w:cs="Cambria (Headings)"/>
          <w:color w:val="000000" w:themeColor="text1"/>
          <w:spacing w:val="-2"/>
          <w:w w:val="93"/>
          <w:sz w:val="26"/>
          <w:szCs w:val="26"/>
        </w:rPr>
        <w:t>tahu</w:t>
      </w:r>
      <w:proofErr w:type="spellEnd"/>
      <w:r w:rsidRPr="00796089">
        <w:rPr>
          <w:rFonts w:ascii="Cambria (Headings)" w:hAnsi="Cambria (Headings)" w:cs="Cambria (Headings)"/>
          <w:color w:val="000000" w:themeColor="text1"/>
          <w:spacing w:val="-2"/>
          <w:w w:val="93"/>
          <w:sz w:val="26"/>
          <w:szCs w:val="26"/>
        </w:rPr>
        <w:t xml:space="preserve">. </w:t>
      </w:r>
      <w:r w:rsidRPr="00796089">
        <w:rPr>
          <w:rFonts w:ascii="Cambria (Headings)" w:hAnsi="Cambria (Headings)" w:cs="Cambria (Headings)"/>
          <w:color w:val="000000" w:themeColor="text1"/>
          <w:spacing w:val="-2"/>
          <w:w w:val="93"/>
          <w:sz w:val="26"/>
          <w:szCs w:val="26"/>
          <w:lang w:val="sv-SE"/>
        </w:rPr>
        <w:t xml:space="preserve">Ada beberapa pernyataan dari sebagian sahabat </w:t>
      </w:r>
      <w:r w:rsidR="009F4F1D" w:rsidRPr="00796089">
        <w:rPr>
          <w:rFonts w:ascii="Cambria (Headings)" w:hAnsi="Cambria (Headings)" w:cs="Cambria (Headings)"/>
          <w:color w:val="000000" w:themeColor="text1"/>
          <w:spacing w:val="-2"/>
          <w:w w:val="93"/>
          <w:sz w:val="26"/>
          <w:szCs w:val="26"/>
          <w:lang w:val="pt-PT"/>
        </w:rPr>
        <w:sym w:font="KFGQPC Arabic Symbols 01" w:char="F06A"/>
      </w:r>
      <w:r w:rsidR="009F4F1D" w:rsidRPr="00796089">
        <w:rPr>
          <w:rFonts w:ascii="Cambria (Headings)" w:hAnsi="Cambria (Headings)" w:cs="Cambria (Headings)"/>
          <w:color w:val="000000" w:themeColor="text1"/>
          <w:spacing w:val="-2"/>
          <w:w w:val="93"/>
          <w:sz w:val="26"/>
          <w:szCs w:val="26"/>
          <w:lang w:val="sv-SE"/>
        </w:rPr>
        <w:t xml:space="preserve"> </w:t>
      </w:r>
      <w:r w:rsidRPr="00796089">
        <w:rPr>
          <w:rFonts w:ascii="Cambria (Headings)" w:hAnsi="Cambria (Headings)" w:cs="Cambria (Headings)"/>
          <w:color w:val="000000" w:themeColor="text1"/>
          <w:spacing w:val="-2"/>
          <w:w w:val="93"/>
          <w:sz w:val="26"/>
          <w:szCs w:val="26"/>
          <w:lang w:val="sv-SE"/>
        </w:rPr>
        <w:t xml:space="preserve">yang menguatkan hal tersebut: </w:t>
      </w:r>
    </w:p>
    <w:p w14:paraId="2E802608" w14:textId="5B369E9D" w:rsidR="00C6072A" w:rsidRPr="0007032E" w:rsidRDefault="00ED01CD" w:rsidP="00505F23">
      <w:pPr>
        <w:adjustRightInd w:val="0"/>
        <w:snapToGrid w:val="0"/>
        <w:spacing w:after="80" w:line="276" w:lineRule="auto"/>
        <w:rPr>
          <w:rFonts w:ascii="Cambria (Headings)" w:hAnsi="Cambria (Headings)" w:cs="Cambria (Headings)"/>
          <w:i/>
          <w:iC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Umar bin </w:t>
      </w:r>
      <w:r w:rsidR="00540D5B" w:rsidRPr="0007032E">
        <w:rPr>
          <w:rFonts w:ascii="Cambria (Headings)" w:hAnsi="Cambria (Headings)" w:cs="Cambria (Headings)"/>
          <w:color w:val="000000" w:themeColor="text1"/>
          <w:sz w:val="26"/>
          <w:szCs w:val="26"/>
          <w:lang w:val="sv-SE"/>
        </w:rPr>
        <w:t>A</w:t>
      </w:r>
      <w:r w:rsidRPr="0007032E">
        <w:rPr>
          <w:rFonts w:ascii="Cambria (Headings)" w:hAnsi="Cambria (Headings)" w:cs="Cambria (Headings)"/>
          <w:color w:val="000000" w:themeColor="text1"/>
          <w:sz w:val="26"/>
          <w:szCs w:val="26"/>
          <w:lang w:val="sv-SE"/>
        </w:rPr>
        <w:t xml:space="preserve">l-Khaṭṭāb </w:t>
      </w:r>
      <w:r w:rsidR="00617056" w:rsidRPr="0007032E">
        <w:rPr>
          <w:rFonts w:ascii="Cambria (Headings)" w:hAnsi="Cambria (Headings)" w:cs="Cambria (Headings)"/>
          <w:color w:val="000000" w:themeColor="text1"/>
          <w:sz w:val="26"/>
          <w:szCs w:val="26"/>
        </w:rPr>
        <w:sym w:font="KFGQPC Arabic Symbols 01" w:char="F068"/>
      </w:r>
      <w:r w:rsidRPr="0007032E">
        <w:rPr>
          <w:rFonts w:ascii="Cambria (Headings)" w:hAnsi="Cambria (Headings)" w:cs="Cambria (Headings)"/>
          <w:color w:val="000000" w:themeColor="text1"/>
          <w:sz w:val="26"/>
          <w:szCs w:val="26"/>
          <w:lang w:val="sv-SE"/>
        </w:rPr>
        <w:t xml:space="preserve"> berkata, </w:t>
      </w:r>
      <w:r w:rsidRPr="0007032E">
        <w:rPr>
          <w:rFonts w:ascii="Cambria (Headings)" w:hAnsi="Cambria (Headings)" w:cs="Cambria (Headings)"/>
          <w:i/>
          <w:iCs/>
          <w:color w:val="00B050"/>
          <w:sz w:val="26"/>
          <w:szCs w:val="26"/>
          <w:lang w:val="sv-SE"/>
        </w:rPr>
        <w:t>"Tidak boleh berjualan di pasar kami kecuali orang yang telah belajar agama."</w:t>
      </w:r>
      <w:r w:rsidRPr="0007032E">
        <w:rPr>
          <w:rStyle w:val="FootnoteReference"/>
          <w:rFonts w:ascii="Cambria (Headings)" w:hAnsi="Cambria (Headings)" w:cs="Cambria (Headings)"/>
          <w:i/>
          <w:iCs/>
          <w:color w:val="00B050"/>
          <w:sz w:val="26"/>
          <w:szCs w:val="26"/>
        </w:rPr>
        <w:footnoteReference w:id="47"/>
      </w:r>
    </w:p>
    <w:p w14:paraId="2E802609" w14:textId="08BF22A9"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 xml:space="preserve">Ali bin Abi Ṭālib </w:t>
      </w:r>
      <w:r w:rsidR="00617056" w:rsidRPr="0007032E">
        <w:rPr>
          <w:rFonts w:ascii="Cambria (Headings)" w:hAnsi="Cambria (Headings)" w:cs="Cambria (Headings)"/>
          <w:color w:val="000000" w:themeColor="text1"/>
          <w:sz w:val="26"/>
          <w:szCs w:val="26"/>
        </w:rPr>
        <w:sym w:font="KFGQPC Arabic Symbols 01" w:char="F068"/>
      </w:r>
      <w:r w:rsidRPr="0007032E">
        <w:rPr>
          <w:rFonts w:ascii="Cambria (Headings)" w:hAnsi="Cambria (Headings)" w:cs="Cambria (Headings)"/>
          <w:color w:val="000000" w:themeColor="text1"/>
          <w:sz w:val="26"/>
          <w:szCs w:val="26"/>
          <w:lang w:val="sv-SE"/>
        </w:rPr>
        <w:t xml:space="preserve"> berkata, </w:t>
      </w:r>
      <w:r w:rsidRPr="0007032E">
        <w:rPr>
          <w:rFonts w:ascii="Cambria (Headings)" w:hAnsi="Cambria (Headings)" w:cs="Cambria (Headings)"/>
          <w:i/>
          <w:iCs/>
          <w:color w:val="00B050"/>
          <w:sz w:val="26"/>
          <w:szCs w:val="26"/>
          <w:lang w:val="sv-SE"/>
        </w:rPr>
        <w:t>"Siapa yang berdagang sebelum belajar niscaya akan jatuh, kemudian akan jatuh."</w:t>
      </w:r>
      <w:r w:rsidRPr="0007032E">
        <w:rPr>
          <w:rFonts w:ascii="Cambria (Headings)" w:hAnsi="Cambria (Headings)" w:cs="Cambria (Headings)"/>
          <w:color w:val="00B050"/>
          <w:sz w:val="26"/>
          <w:szCs w:val="26"/>
          <w:lang w:val="sv-SE"/>
        </w:rPr>
        <w:t xml:space="preserve"> </w:t>
      </w:r>
      <w:r w:rsidRPr="0007032E">
        <w:rPr>
          <w:rFonts w:ascii="Cambria (Headings)" w:hAnsi="Cambria (Headings)" w:cs="Cambria (Headings)"/>
          <w:color w:val="000000" w:themeColor="text1"/>
          <w:sz w:val="26"/>
          <w:szCs w:val="26"/>
          <w:lang w:val="sv-SE"/>
        </w:rPr>
        <w:t>Maksudnya jatuh ke dalam riba.</w:t>
      </w:r>
      <w:r w:rsidRPr="0007032E">
        <w:rPr>
          <w:rStyle w:val="FootnoteReference"/>
          <w:rFonts w:ascii="Cambria (Headings)" w:hAnsi="Cambria (Headings)" w:cs="Cambria (Headings)"/>
          <w:color w:val="000000" w:themeColor="text1"/>
          <w:sz w:val="26"/>
          <w:szCs w:val="26"/>
        </w:rPr>
        <w:footnoteReference w:id="48"/>
      </w:r>
    </w:p>
    <w:p w14:paraId="2E80260A" w14:textId="78A76D1C" w:rsidR="00C6072A" w:rsidRPr="0015507E" w:rsidRDefault="00ED01CD" w:rsidP="00505F23">
      <w:pPr>
        <w:adjustRightInd w:val="0"/>
        <w:snapToGrid w:val="0"/>
        <w:spacing w:after="80" w:line="276" w:lineRule="auto"/>
        <w:rPr>
          <w:rFonts w:ascii="Cambria (Headings)" w:hAnsi="Cambria (Headings)" w:cs="Cambria (Headings)"/>
          <w:color w:val="000000" w:themeColor="text1"/>
          <w:w w:val="93"/>
          <w:sz w:val="26"/>
          <w:szCs w:val="26"/>
          <w:lang w:val="sv-SE"/>
        </w:rPr>
      </w:pPr>
      <w:r w:rsidRPr="0015507E">
        <w:rPr>
          <w:rFonts w:ascii="Cambria (Headings)" w:hAnsi="Cambria (Headings)" w:cs="Cambria (Headings)"/>
          <w:color w:val="000000" w:themeColor="text1"/>
          <w:w w:val="93"/>
          <w:sz w:val="26"/>
          <w:szCs w:val="26"/>
          <w:lang w:val="sv-SE"/>
        </w:rPr>
        <w:t>Ibnu 'Ābidīn menukil dari Al-'Allāmiy bahwa ia berkata, "</w:t>
      </w:r>
      <w:r w:rsidR="009F4F1D" w:rsidRPr="0015507E">
        <w:rPr>
          <w:rFonts w:ascii="Cambria (Headings)" w:hAnsi="Cambria (Headings)" w:cs="Cambria (Headings)"/>
          <w:color w:val="000000" w:themeColor="text1"/>
          <w:w w:val="93"/>
          <w:sz w:val="26"/>
          <w:szCs w:val="26"/>
          <w:lang w:val="sv-SE"/>
        </w:rPr>
        <w:t>S</w:t>
      </w:r>
      <w:r w:rsidRPr="0015507E">
        <w:rPr>
          <w:rFonts w:ascii="Cambria (Headings)" w:hAnsi="Cambria (Headings)" w:cs="Cambria (Headings)"/>
          <w:color w:val="000000" w:themeColor="text1"/>
          <w:w w:val="93"/>
          <w:sz w:val="26"/>
          <w:szCs w:val="26"/>
          <w:lang w:val="sv-SE"/>
        </w:rPr>
        <w:t>etiap mukalaf laki-laki dan perempuan</w:t>
      </w:r>
      <w:r w:rsidR="009F4F1D" w:rsidRPr="0015507E">
        <w:rPr>
          <w:rFonts w:ascii="Cambria (Headings)" w:hAnsi="Cambria (Headings)" w:cs="Cambria (Headings)"/>
          <w:color w:val="000000" w:themeColor="text1"/>
          <w:w w:val="93"/>
          <w:sz w:val="26"/>
          <w:szCs w:val="26"/>
          <w:lang w:val="sv-SE"/>
        </w:rPr>
        <w:t>,</w:t>
      </w:r>
      <w:r w:rsidRPr="0015507E">
        <w:rPr>
          <w:rFonts w:ascii="Cambria (Headings)" w:hAnsi="Cambria (Headings)" w:cs="Cambria (Headings)"/>
          <w:color w:val="000000" w:themeColor="text1"/>
          <w:w w:val="93"/>
          <w:sz w:val="26"/>
          <w:szCs w:val="26"/>
          <w:lang w:val="sv-SE"/>
        </w:rPr>
        <w:t xml:space="preserve"> setelah mempelajari ilmu agama dan petunjuk, </w:t>
      </w:r>
      <w:r w:rsidR="009F4F1D" w:rsidRPr="0015507E">
        <w:rPr>
          <w:rFonts w:ascii="Cambria (Headings)" w:hAnsi="Cambria (Headings)" w:cs="Cambria (Headings)"/>
          <w:color w:val="000000" w:themeColor="text1"/>
          <w:w w:val="93"/>
          <w:sz w:val="26"/>
          <w:szCs w:val="26"/>
          <w:lang w:val="sv-SE"/>
        </w:rPr>
        <w:t xml:space="preserve">wajib </w:t>
      </w:r>
      <w:r w:rsidRPr="0015507E">
        <w:rPr>
          <w:rFonts w:ascii="Cambria (Headings)" w:hAnsi="Cambria (Headings)" w:cs="Cambria (Headings)"/>
          <w:color w:val="000000" w:themeColor="text1"/>
          <w:w w:val="93"/>
          <w:sz w:val="26"/>
          <w:szCs w:val="26"/>
          <w:lang w:val="sv-SE"/>
        </w:rPr>
        <w:t>untuk mempelajari ilmu wudu, mandi wajib, salat, dan puasa serta ilmu zakat bagi pemiliki harta yang mencapai nisab dan haji bagi orang yang wajib berhaji."</w:t>
      </w:r>
    </w:p>
    <w:p w14:paraId="2E80260B"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Demikian juga kewajiban belajar hukum jual beli bagi para pebisnis, supaya mereka bisa menghindari yang syubhat dan makruh di semua persoalan muamalat. Demikian pula halnya bagi pemilik profesi-profesi lainnya.</w:t>
      </w:r>
    </w:p>
    <w:p w14:paraId="2E80260C"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Setiap orang yang berprofesi dalam suatu bidang, ia diwajibkan mempelajarinya dan mengetahui hukumnya supaya dapat meninggalkan apa yang haram padanya.</w:t>
      </w:r>
    </w:p>
    <w:p w14:paraId="2E80260D" w14:textId="22217D71" w:rsidR="00C6072A" w:rsidRPr="0015507E" w:rsidRDefault="00ED01CD" w:rsidP="00505F23">
      <w:pPr>
        <w:adjustRightInd w:val="0"/>
        <w:snapToGrid w:val="0"/>
        <w:spacing w:after="80" w:line="276" w:lineRule="auto"/>
        <w:rPr>
          <w:rFonts w:ascii="Cambria (Headings)" w:hAnsi="Cambria (Headings)" w:cs="Cambria (Headings)"/>
          <w:color w:val="000000" w:themeColor="text1"/>
          <w:w w:val="93"/>
          <w:sz w:val="26"/>
          <w:szCs w:val="26"/>
          <w:lang w:val="sv-SE"/>
        </w:rPr>
      </w:pPr>
      <w:r w:rsidRPr="0015507E">
        <w:rPr>
          <w:rFonts w:ascii="Cambria (Headings)" w:hAnsi="Cambria (Headings)" w:cs="Cambria (Headings)"/>
          <w:color w:val="000000" w:themeColor="text1"/>
          <w:w w:val="93"/>
          <w:sz w:val="26"/>
          <w:szCs w:val="26"/>
          <w:lang w:val="sv-SE"/>
        </w:rPr>
        <w:lastRenderedPageBreak/>
        <w:t xml:space="preserve">An-Nawawiy </w:t>
      </w:r>
      <w:r w:rsidR="009F4F1D" w:rsidRPr="0015507E">
        <w:rPr>
          <w:rFonts w:ascii="Cambria (Headings)" w:hAnsi="Cambria (Headings)" w:cs="Cambria (Headings)"/>
          <w:color w:val="000000" w:themeColor="text1"/>
          <w:w w:val="93"/>
          <w:sz w:val="26"/>
          <w:szCs w:val="26"/>
          <w:lang w:val="pt-PT"/>
        </w:rPr>
        <w:sym w:font="KFGQPC Arabic Symbols 01" w:char="F072"/>
      </w:r>
      <w:r w:rsidR="009F4F1D" w:rsidRPr="0015507E">
        <w:rPr>
          <w:rFonts w:ascii="Cambria (Headings)" w:hAnsi="Cambria (Headings)" w:cs="Cambria (Headings)"/>
          <w:color w:val="000000" w:themeColor="text1"/>
          <w:w w:val="93"/>
          <w:sz w:val="26"/>
          <w:szCs w:val="26"/>
          <w:lang w:val="sv-SE"/>
        </w:rPr>
        <w:t xml:space="preserve"> </w:t>
      </w:r>
      <w:r w:rsidRPr="0015507E">
        <w:rPr>
          <w:rFonts w:ascii="Cambria (Headings)" w:hAnsi="Cambria (Headings)" w:cs="Cambria (Headings)"/>
          <w:color w:val="000000" w:themeColor="text1"/>
          <w:w w:val="93"/>
          <w:sz w:val="26"/>
          <w:szCs w:val="26"/>
          <w:lang w:val="sv-SE"/>
        </w:rPr>
        <w:t>berkata, "Adapun jual beli dan pernikahan serta yang semisal dengannya yang hukum asalnya tidak wajib, haram dilakukan kecuali setelah mengetahui syaratnya."</w:t>
      </w:r>
      <w:r w:rsidRPr="0015507E">
        <w:rPr>
          <w:rStyle w:val="FootnoteReference"/>
          <w:rFonts w:ascii="Cambria (Headings)" w:hAnsi="Cambria (Headings)" w:cs="Cambria (Headings)"/>
          <w:color w:val="000000" w:themeColor="text1"/>
          <w:w w:val="93"/>
          <w:sz w:val="26"/>
          <w:szCs w:val="26"/>
        </w:rPr>
        <w:footnoteReference w:id="49"/>
      </w:r>
    </w:p>
    <w:p w14:paraId="2E80260E" w14:textId="77777777" w:rsidR="00C6072A"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Berikut ini sebagian kaidah yang berkaitan dengan muamalat harta yang diterangkan oleh syariat Islam:</w:t>
      </w:r>
    </w:p>
    <w:p w14:paraId="2E80260F" w14:textId="057F7F16" w:rsidR="00C6072A" w:rsidRPr="0007032E" w:rsidRDefault="00ED01CD" w:rsidP="00505F23">
      <w:pPr>
        <w:pStyle w:val="ListParagraph"/>
        <w:numPr>
          <w:ilvl w:val="0"/>
          <w:numId w:val="9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Pembolehan semua yang mengandung maslahat seutuhnya atau maslahat yang dominan, seperti jual beli sesuatu yang mubah, sewa-menyewa, dan syuf'ah.</w:t>
      </w:r>
    </w:p>
    <w:p w14:paraId="2E802610" w14:textId="01D2565F" w:rsidR="00C6072A" w:rsidRPr="0007032E" w:rsidRDefault="00ED01CD" w:rsidP="00505F23">
      <w:pPr>
        <w:pStyle w:val="ListParagraph"/>
        <w:numPr>
          <w:ilvl w:val="0"/>
          <w:numId w:val="92"/>
        </w:numPr>
        <w:adjustRightInd w:val="0"/>
        <w:snapToGrid w:val="0"/>
        <w:spacing w:after="80" w:line="276" w:lineRule="auto"/>
        <w:ind w:left="0" w:firstLine="284"/>
        <w:contextualSpacing w:val="0"/>
        <w:rPr>
          <w:rFonts w:ascii="Cambria (Headings)" w:hAnsi="Cambria (Headings)" w:cs="Cambria (Headings)"/>
          <w:color w:val="000000" w:themeColor="text1"/>
          <w:w w:val="96"/>
          <w:sz w:val="26"/>
          <w:szCs w:val="26"/>
          <w:lang w:val="sv-SE"/>
        </w:rPr>
      </w:pPr>
      <w:r w:rsidRPr="0007032E">
        <w:rPr>
          <w:rFonts w:ascii="Cambria (Headings)" w:hAnsi="Cambria (Headings)" w:cs="Cambria (Headings)"/>
          <w:color w:val="000000" w:themeColor="text1"/>
          <w:w w:val="96"/>
          <w:sz w:val="26"/>
          <w:szCs w:val="26"/>
          <w:lang w:val="sv-SE"/>
        </w:rPr>
        <w:t>Pensyariatan semua yang mengandung penjaminan dan pemeliharaan hak manusia, seperti gadai dan penghadiran saksi.</w:t>
      </w:r>
    </w:p>
    <w:p w14:paraId="2E802611" w14:textId="7D005307" w:rsidR="00C6072A" w:rsidRPr="0007032E" w:rsidRDefault="00ED01CD" w:rsidP="00505F23">
      <w:pPr>
        <w:pStyle w:val="ListParagraph"/>
        <w:numPr>
          <w:ilvl w:val="0"/>
          <w:numId w:val="9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Pensyariatan semua yang mengandung maslahat bagi dua pihak yang bertransaksi, seperti iqālah (pembatalan transaksi), khiar, dan membuat syarat dalam jual beli.</w:t>
      </w:r>
    </w:p>
    <w:p w14:paraId="2E802612" w14:textId="04315BD6" w:rsidR="00C6072A" w:rsidRPr="0007032E" w:rsidRDefault="00ED01CD" w:rsidP="00505F23">
      <w:pPr>
        <w:pStyle w:val="ListParagraph"/>
        <w:numPr>
          <w:ilvl w:val="0"/>
          <w:numId w:val="9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Pelarangan semua yang mengandung kezaliman terhadap manusia serta memakan harta mereka secara batil, seperti: riba, merampas, dan menimbun barang dagangan.</w:t>
      </w:r>
    </w:p>
    <w:p w14:paraId="2E802613" w14:textId="367BAB4F" w:rsidR="00C6072A" w:rsidRPr="0015507E" w:rsidRDefault="00ED01CD" w:rsidP="00505F23">
      <w:pPr>
        <w:pStyle w:val="ListParagraph"/>
        <w:numPr>
          <w:ilvl w:val="0"/>
          <w:numId w:val="92"/>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sv-SE"/>
        </w:rPr>
      </w:pPr>
      <w:r w:rsidRPr="0015507E">
        <w:rPr>
          <w:rFonts w:ascii="Cambria (Headings)" w:hAnsi="Cambria (Headings)" w:cs="Cambria (Headings)"/>
          <w:color w:val="000000" w:themeColor="text1"/>
          <w:w w:val="93"/>
          <w:sz w:val="26"/>
          <w:szCs w:val="26"/>
          <w:lang w:val="sv-SE"/>
        </w:rPr>
        <w:t>Pensyariatan semua yang mengandung kerja sama pada kebaikan, seperti: utang piutang, pinjaman, dan penitipan.</w:t>
      </w:r>
    </w:p>
    <w:p w14:paraId="2E802614" w14:textId="6115788A" w:rsidR="00C6072A" w:rsidRPr="00DC6EBA" w:rsidRDefault="00ED01CD" w:rsidP="00505F23">
      <w:pPr>
        <w:pStyle w:val="ListParagraph"/>
        <w:numPr>
          <w:ilvl w:val="0"/>
          <w:numId w:val="92"/>
        </w:numPr>
        <w:adjustRightInd w:val="0"/>
        <w:snapToGrid w:val="0"/>
        <w:spacing w:after="80" w:line="276" w:lineRule="auto"/>
        <w:ind w:left="0" w:firstLine="284"/>
        <w:contextualSpacing w:val="0"/>
        <w:rPr>
          <w:rFonts w:ascii="Cambria (Headings)" w:hAnsi="Cambria (Headings)" w:cs="Cambria (Headings)"/>
          <w:color w:val="000000" w:themeColor="text1"/>
          <w:spacing w:val="-4"/>
          <w:w w:val="93"/>
          <w:sz w:val="26"/>
          <w:szCs w:val="26"/>
          <w:lang w:val="sv-SE"/>
        </w:rPr>
      </w:pPr>
      <w:r w:rsidRPr="00DC6EBA">
        <w:rPr>
          <w:rFonts w:ascii="Cambria (Headings)" w:hAnsi="Cambria (Headings)" w:cs="Cambria (Headings)"/>
          <w:color w:val="000000" w:themeColor="text1"/>
          <w:spacing w:val="-4"/>
          <w:w w:val="93"/>
          <w:sz w:val="26"/>
          <w:szCs w:val="26"/>
          <w:lang w:val="sv-SE"/>
        </w:rPr>
        <w:t>Pelarangan semua yang mengandung praktik memakan harta tanpa bekerja, imbalan manfaat, dan usaha, seperti judi dan riba.</w:t>
      </w:r>
    </w:p>
    <w:p w14:paraId="2E802615" w14:textId="58D2EA2C" w:rsidR="00C6072A" w:rsidRPr="0007032E" w:rsidRDefault="00ED01CD" w:rsidP="00505F23">
      <w:pPr>
        <w:pStyle w:val="ListParagraph"/>
        <w:numPr>
          <w:ilvl w:val="0"/>
          <w:numId w:val="9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Pelarangan semua transaksi yang lebih dominan padanya ketidakjelasan dan garar (kesamaran), seperti seseorang menjual barang yang bukan milikinya dan menjual barang yang tak diketahui jenis atau sifatnya.</w:t>
      </w:r>
    </w:p>
    <w:p w14:paraId="2E802616" w14:textId="53B64B38" w:rsidR="00C6072A" w:rsidRPr="0007032E" w:rsidRDefault="00ED01CD" w:rsidP="00505F23">
      <w:pPr>
        <w:pStyle w:val="ListParagraph"/>
        <w:numPr>
          <w:ilvl w:val="0"/>
          <w:numId w:val="9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Pelarangan semua yang mengandung muslihat kepada yang haram, seperti jual beli 'īnah.</w:t>
      </w:r>
    </w:p>
    <w:p w14:paraId="2E802617" w14:textId="6A33D201" w:rsidR="00C6072A" w:rsidRPr="004F56AB" w:rsidRDefault="00ED01CD" w:rsidP="00505F23">
      <w:pPr>
        <w:pStyle w:val="ListParagraph"/>
        <w:numPr>
          <w:ilvl w:val="0"/>
          <w:numId w:val="92"/>
        </w:numPr>
        <w:adjustRightInd w:val="0"/>
        <w:snapToGrid w:val="0"/>
        <w:spacing w:after="80" w:line="276" w:lineRule="auto"/>
        <w:ind w:left="0" w:firstLine="284"/>
        <w:contextualSpacing w:val="0"/>
        <w:rPr>
          <w:rFonts w:ascii="Cambria (Headings)" w:hAnsi="Cambria (Headings)" w:cs="Cambria (Headings)"/>
          <w:color w:val="000000" w:themeColor="text1"/>
          <w:w w:val="93"/>
          <w:sz w:val="26"/>
          <w:szCs w:val="26"/>
          <w:lang w:val="sv-SE"/>
        </w:rPr>
      </w:pPr>
      <w:r w:rsidRPr="004F56AB">
        <w:rPr>
          <w:rFonts w:ascii="Cambria (Headings)" w:hAnsi="Cambria (Headings)" w:cs="Cambria (Headings)"/>
          <w:color w:val="000000" w:themeColor="text1"/>
          <w:w w:val="93"/>
          <w:sz w:val="26"/>
          <w:szCs w:val="26"/>
          <w:lang w:val="sv-SE"/>
        </w:rPr>
        <w:lastRenderedPageBreak/>
        <w:t>Pelarangan transaksi yang melalaikan dari ketaatan kepada Allah, seperti jual beli setelah azan kedua Jumat dikumandangkan.</w:t>
      </w:r>
    </w:p>
    <w:p w14:paraId="2E802618" w14:textId="7B5738FD" w:rsidR="00C6072A" w:rsidRPr="0007032E" w:rsidRDefault="00ED01CD" w:rsidP="00505F23">
      <w:pPr>
        <w:pStyle w:val="ListParagraph"/>
        <w:numPr>
          <w:ilvl w:val="0"/>
          <w:numId w:val="92"/>
        </w:numPr>
        <w:adjustRightInd w:val="0"/>
        <w:snapToGrid w:val="0"/>
        <w:spacing w:after="80" w:line="276" w:lineRule="auto"/>
        <w:ind w:left="0" w:firstLine="284"/>
        <w:contextualSpacing w:val="0"/>
        <w:rPr>
          <w:rFonts w:ascii="Cambria (Headings)" w:hAnsi="Cambria (Headings)" w:cs="Cambria (Headings)"/>
          <w:color w:val="000000" w:themeColor="text1"/>
          <w:sz w:val="26"/>
          <w:szCs w:val="26"/>
          <w:lang w:val="sv-SE"/>
        </w:rPr>
      </w:pPr>
      <w:r w:rsidRPr="0007032E">
        <w:rPr>
          <w:rFonts w:ascii="Cambria (Headings)" w:hAnsi="Cambria (Headings)" w:cs="Cambria (Headings)"/>
          <w:color w:val="000000" w:themeColor="text1"/>
          <w:sz w:val="26"/>
          <w:szCs w:val="26"/>
          <w:lang w:val="sv-SE"/>
        </w:rPr>
        <w:t>Pelarangan semua yang mengandung mudarat atau menyebabkan permusuhan di antara kaum muslimin, seperti jual beli barang haram dan jual beli di atas jual beli orang lain.</w:t>
      </w:r>
    </w:p>
    <w:p w14:paraId="2E802619" w14:textId="540D95D3" w:rsidR="00837568" w:rsidRPr="0007032E" w:rsidRDefault="00ED01CD" w:rsidP="00505F23">
      <w:pPr>
        <w:adjustRightInd w:val="0"/>
        <w:snapToGrid w:val="0"/>
        <w:spacing w:after="80" w:line="276" w:lineRule="auto"/>
        <w:rPr>
          <w:rFonts w:ascii="Cambria (Headings)" w:hAnsi="Cambria (Headings)" w:cs="Cambria (Headings)"/>
          <w:color w:val="000000" w:themeColor="text1"/>
          <w:sz w:val="26"/>
          <w:szCs w:val="26"/>
        </w:rPr>
      </w:pPr>
      <w:r w:rsidRPr="0007032E">
        <w:rPr>
          <w:rFonts w:ascii="Cambria (Headings)" w:hAnsi="Cambria (Headings)" w:cs="Cambria (Headings)"/>
          <w:color w:val="000000" w:themeColor="text1"/>
          <w:sz w:val="26"/>
          <w:szCs w:val="26"/>
          <w:lang w:val="sv-SE"/>
        </w:rPr>
        <w:t xml:space="preserve">Ketika seorang muslim bingung dengan hukum suatu permasalahan, ia harus menanyakannya kepada ulama dan tidak melakukannya kecuali setelah mengetahui hukumnya menurut syariat. </w:t>
      </w:r>
      <w:r w:rsidRPr="0007032E">
        <w:rPr>
          <w:rFonts w:ascii="Cambria (Headings)" w:hAnsi="Cambria (Headings)" w:cs="Cambria (Headings)"/>
          <w:color w:val="000000" w:themeColor="text1"/>
          <w:sz w:val="26"/>
          <w:szCs w:val="26"/>
        </w:rPr>
        <w:t xml:space="preserve">Allah </w:t>
      </w:r>
      <w:proofErr w:type="spellStart"/>
      <w:r w:rsidR="0062742D" w:rsidRPr="0007032E">
        <w:rPr>
          <w:rFonts w:ascii="Cambria (Headings)" w:hAnsi="Cambria (Headings)" w:cs="Cambria (Headings)"/>
          <w:color w:val="000000" w:themeColor="text1"/>
          <w:sz w:val="26"/>
          <w:szCs w:val="26"/>
        </w:rPr>
        <w:t>Ta'ala</w:t>
      </w:r>
      <w:proofErr w:type="spellEnd"/>
      <w:r w:rsidRPr="0007032E">
        <w:rPr>
          <w:rFonts w:ascii="Cambria (Headings)" w:hAnsi="Cambria (Headings)" w:cs="Cambria (Headings)"/>
          <w:color w:val="000000" w:themeColor="text1"/>
          <w:sz w:val="26"/>
          <w:szCs w:val="26"/>
        </w:rPr>
        <w:t xml:space="preserve"> </w:t>
      </w:r>
      <w:proofErr w:type="spellStart"/>
      <w:r w:rsidRPr="0007032E">
        <w:rPr>
          <w:rFonts w:ascii="Cambria (Headings)" w:hAnsi="Cambria (Headings)" w:cs="Cambria (Headings)"/>
          <w:color w:val="000000" w:themeColor="text1"/>
          <w:sz w:val="26"/>
          <w:szCs w:val="26"/>
        </w:rPr>
        <w:t>berfirman</w:t>
      </w:r>
      <w:proofErr w:type="spellEnd"/>
      <w:r w:rsidRPr="0007032E">
        <w:rPr>
          <w:rFonts w:ascii="Cambria (Headings)" w:hAnsi="Cambria (Headings)" w:cs="Cambria (Headings)"/>
          <w:color w:val="000000" w:themeColor="text1"/>
          <w:sz w:val="26"/>
          <w:szCs w:val="26"/>
        </w:rPr>
        <w:t xml:space="preserve">, </w:t>
      </w:r>
    </w:p>
    <w:p w14:paraId="714FD503" w14:textId="77777777" w:rsidR="0004181C" w:rsidRPr="00505F23" w:rsidRDefault="0004181C" w:rsidP="00FF4DEF">
      <w:pPr>
        <w:pStyle w:val="a0"/>
        <w:rPr>
          <w:rtl/>
        </w:rPr>
      </w:pPr>
      <w:r w:rsidRPr="00505F23">
        <w:rPr>
          <w:rFonts w:ascii="Times New Roman" w:hAnsi="Times New Roman" w:cs="Times New Roman" w:hint="cs"/>
          <w:rtl/>
        </w:rPr>
        <w:t>﴿</w:t>
      </w:r>
      <w:r w:rsidRPr="00505F23">
        <w:rPr>
          <w:rFonts w:hint="cs"/>
          <w:rtl/>
        </w:rPr>
        <w:t>...</w:t>
      </w:r>
      <w:r w:rsidRPr="00505F23">
        <w:rPr>
          <w:rtl/>
        </w:rPr>
        <w:t xml:space="preserve"> </w:t>
      </w:r>
      <w:proofErr w:type="spellStart"/>
      <w:r w:rsidRPr="00505F23">
        <w:rPr>
          <w:rtl/>
        </w:rPr>
        <w:t>فَسۡـَٔلُوٓاْ</w:t>
      </w:r>
      <w:proofErr w:type="spellEnd"/>
      <w:r w:rsidRPr="00505F23">
        <w:rPr>
          <w:rtl/>
        </w:rPr>
        <w:t xml:space="preserve"> </w:t>
      </w:r>
      <w:proofErr w:type="spellStart"/>
      <w:r w:rsidRPr="00505F23">
        <w:rPr>
          <w:rtl/>
        </w:rPr>
        <w:t>أَهۡلَ</w:t>
      </w:r>
      <w:proofErr w:type="spellEnd"/>
      <w:r w:rsidRPr="00505F23">
        <w:rPr>
          <w:rtl/>
        </w:rPr>
        <w:t xml:space="preserve"> </w:t>
      </w:r>
      <w:proofErr w:type="spellStart"/>
      <w:r w:rsidRPr="00505F23">
        <w:rPr>
          <w:rFonts w:hint="cs"/>
          <w:rtl/>
        </w:rPr>
        <w:t>ٱ</w:t>
      </w:r>
      <w:r w:rsidRPr="00505F23">
        <w:rPr>
          <w:rFonts w:hint="eastAsia"/>
          <w:rtl/>
        </w:rPr>
        <w:t>لذِّكۡرِ</w:t>
      </w:r>
      <w:proofErr w:type="spellEnd"/>
      <w:r w:rsidRPr="00505F23">
        <w:rPr>
          <w:rtl/>
        </w:rPr>
        <w:t xml:space="preserve"> إِن </w:t>
      </w:r>
      <w:proofErr w:type="spellStart"/>
      <w:r w:rsidRPr="00505F23">
        <w:rPr>
          <w:rtl/>
        </w:rPr>
        <w:t>كُنتُمۡ</w:t>
      </w:r>
      <w:proofErr w:type="spellEnd"/>
      <w:r w:rsidRPr="00505F23">
        <w:rPr>
          <w:rtl/>
        </w:rPr>
        <w:t xml:space="preserve"> لَا تَعۡلَمُونَ٤٣</w:t>
      </w:r>
      <w:r w:rsidRPr="00505F23">
        <w:rPr>
          <w:rFonts w:ascii="Times New Roman" w:hAnsi="Times New Roman" w:cs="Times New Roman" w:hint="cs"/>
          <w:rtl/>
        </w:rPr>
        <w:t>﴾</w:t>
      </w:r>
      <w:r w:rsidRPr="00505F23">
        <w:rPr>
          <w:rtl/>
        </w:rPr>
        <w:t xml:space="preserve"> [النحل: 43]</w:t>
      </w:r>
    </w:p>
    <w:p w14:paraId="24F9E067" w14:textId="41D9EA8C" w:rsidR="009F4F1D" w:rsidRPr="008D2FCF" w:rsidRDefault="00ED01CD" w:rsidP="00505F23">
      <w:pPr>
        <w:adjustRightInd w:val="0"/>
        <w:snapToGrid w:val="0"/>
        <w:spacing w:after="80" w:line="276" w:lineRule="auto"/>
        <w:rPr>
          <w:rFonts w:ascii="Cambria (Headings)" w:hAnsi="Cambria (Headings)" w:cs="Cambria (Headings)"/>
          <w:color w:val="00B050"/>
          <w:sz w:val="26"/>
          <w:szCs w:val="26"/>
        </w:rPr>
      </w:pPr>
      <w:r w:rsidRPr="0007032E">
        <w:rPr>
          <w:rStyle w:val="Strong"/>
          <w:rFonts w:ascii="Cambria (Headings)" w:hAnsi="Cambria (Headings)" w:cs="Cambria (Headings)"/>
          <w:b w:val="0"/>
          <w:bCs w:val="0"/>
          <w:i/>
          <w:iCs/>
          <w:color w:val="00B050"/>
          <w:sz w:val="26"/>
          <w:szCs w:val="26"/>
        </w:rPr>
        <w:t xml:space="preserve">"Maka </w:t>
      </w:r>
      <w:proofErr w:type="spellStart"/>
      <w:r w:rsidRPr="0007032E">
        <w:rPr>
          <w:rStyle w:val="Strong"/>
          <w:rFonts w:ascii="Cambria (Headings)" w:hAnsi="Cambria (Headings)" w:cs="Cambria (Headings)"/>
          <w:b w:val="0"/>
          <w:bCs w:val="0"/>
          <w:i/>
          <w:iCs/>
          <w:color w:val="00B050"/>
          <w:sz w:val="26"/>
          <w:szCs w:val="26"/>
        </w:rPr>
        <w:t>bertanyalah</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kepada</w:t>
      </w:r>
      <w:proofErr w:type="spellEnd"/>
      <w:r w:rsidRPr="0007032E">
        <w:rPr>
          <w:rStyle w:val="Strong"/>
          <w:rFonts w:ascii="Cambria (Headings)" w:hAnsi="Cambria (Headings)" w:cs="Cambria (Headings)"/>
          <w:b w:val="0"/>
          <w:bCs w:val="0"/>
          <w:i/>
          <w:iCs/>
          <w:color w:val="00B050"/>
          <w:sz w:val="26"/>
          <w:szCs w:val="26"/>
        </w:rPr>
        <w:t xml:space="preserve"> orang yang </w:t>
      </w:r>
      <w:proofErr w:type="spellStart"/>
      <w:r w:rsidRPr="0007032E">
        <w:rPr>
          <w:rStyle w:val="Strong"/>
          <w:rFonts w:ascii="Cambria (Headings)" w:hAnsi="Cambria (Headings)" w:cs="Cambria (Headings)"/>
          <w:b w:val="0"/>
          <w:bCs w:val="0"/>
          <w:i/>
          <w:iCs/>
          <w:color w:val="00B050"/>
          <w:sz w:val="26"/>
          <w:szCs w:val="26"/>
        </w:rPr>
        <w:t>berilmu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jika</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kamu</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tidak</w:t>
      </w:r>
      <w:proofErr w:type="spellEnd"/>
      <w:r w:rsidRPr="0007032E">
        <w:rPr>
          <w:rStyle w:val="Strong"/>
          <w:rFonts w:ascii="Cambria (Headings)" w:hAnsi="Cambria (Headings)" w:cs="Cambria (Headings)"/>
          <w:b w:val="0"/>
          <w:bCs w:val="0"/>
          <w:i/>
          <w:iCs/>
          <w:color w:val="00B050"/>
          <w:sz w:val="26"/>
          <w:szCs w:val="26"/>
        </w:rPr>
        <w:t xml:space="preserve"> </w:t>
      </w:r>
      <w:proofErr w:type="spellStart"/>
      <w:r w:rsidRPr="0007032E">
        <w:rPr>
          <w:rStyle w:val="Strong"/>
          <w:rFonts w:ascii="Cambria (Headings)" w:hAnsi="Cambria (Headings)" w:cs="Cambria (Headings)"/>
          <w:b w:val="0"/>
          <w:bCs w:val="0"/>
          <w:i/>
          <w:iCs/>
          <w:color w:val="00B050"/>
          <w:sz w:val="26"/>
          <w:szCs w:val="26"/>
        </w:rPr>
        <w:t>mengetahui</w:t>
      </w:r>
      <w:proofErr w:type="spellEnd"/>
      <w:r w:rsidRPr="0007032E">
        <w:rPr>
          <w:rStyle w:val="Strong"/>
          <w:rFonts w:ascii="Cambria (Headings)" w:hAnsi="Cambria (Headings)" w:cs="Cambria (Headings)"/>
          <w:b w:val="0"/>
          <w:bCs w:val="0"/>
          <w:i/>
          <w:iCs/>
          <w:color w:val="00B050"/>
          <w:sz w:val="26"/>
          <w:szCs w:val="26"/>
        </w:rPr>
        <w:t>."</w:t>
      </w:r>
      <w:r w:rsidRPr="0007032E">
        <w:rPr>
          <w:rStyle w:val="Strong"/>
          <w:rFonts w:ascii="Cambria (Headings)" w:hAnsi="Cambria (Headings)" w:cs="Cambria (Headings)"/>
          <w:b w:val="0"/>
          <w:bCs w:val="0"/>
          <w:color w:val="00B050"/>
          <w:sz w:val="26"/>
          <w:szCs w:val="26"/>
        </w:rPr>
        <w:t xml:space="preserve"> </w:t>
      </w:r>
      <w:r w:rsidRPr="008D2FCF">
        <w:rPr>
          <w:rStyle w:val="Strong"/>
          <w:rFonts w:ascii="Cambria (Headings)" w:hAnsi="Cambria (Headings)" w:cs="Cambria (Headings)"/>
          <w:b w:val="0"/>
          <w:bCs w:val="0"/>
          <w:color w:val="00B050"/>
          <w:sz w:val="26"/>
          <w:szCs w:val="26"/>
        </w:rPr>
        <w:t>[QS. An-</w:t>
      </w:r>
      <w:proofErr w:type="spellStart"/>
      <w:r w:rsidRPr="008D2FCF">
        <w:rPr>
          <w:rStyle w:val="Strong"/>
          <w:rFonts w:ascii="Cambria (Headings)" w:hAnsi="Cambria (Headings)" w:cs="Cambria (Headings)"/>
          <w:b w:val="0"/>
          <w:bCs w:val="0"/>
          <w:color w:val="00B050"/>
          <w:sz w:val="26"/>
          <w:szCs w:val="26"/>
        </w:rPr>
        <w:t>Naḥl</w:t>
      </w:r>
      <w:proofErr w:type="spellEnd"/>
      <w:r w:rsidRPr="008D2FCF">
        <w:rPr>
          <w:rStyle w:val="Strong"/>
          <w:rFonts w:ascii="Cambria (Headings)" w:hAnsi="Cambria (Headings)" w:cs="Cambria (Headings)"/>
          <w:b w:val="0"/>
          <w:bCs w:val="0"/>
          <w:color w:val="00B050"/>
          <w:sz w:val="26"/>
          <w:szCs w:val="26"/>
        </w:rPr>
        <w:t>: 43]</w:t>
      </w:r>
      <w:r w:rsidRPr="008D2FCF">
        <w:rPr>
          <w:rFonts w:ascii="Cambria (Headings)" w:hAnsi="Cambria (Headings)" w:cs="Cambria (Headings)"/>
          <w:color w:val="00B050"/>
          <w:sz w:val="26"/>
          <w:szCs w:val="26"/>
        </w:rPr>
        <w:t xml:space="preserve"> </w:t>
      </w:r>
    </w:p>
    <w:p w14:paraId="2E80261B" w14:textId="2723D6F3" w:rsidR="00C6072A" w:rsidRPr="008D2FCF" w:rsidRDefault="00ED01CD" w:rsidP="00505F23">
      <w:pPr>
        <w:adjustRightInd w:val="0"/>
        <w:snapToGrid w:val="0"/>
        <w:spacing w:after="80" w:line="276" w:lineRule="auto"/>
        <w:rPr>
          <w:rFonts w:ascii="Cambria (Headings)" w:hAnsi="Cambria (Headings)" w:cs="Cambria (Headings)"/>
          <w:color w:val="000000" w:themeColor="text1"/>
          <w:w w:val="93"/>
          <w:sz w:val="26"/>
          <w:szCs w:val="26"/>
        </w:rPr>
      </w:pPr>
      <w:proofErr w:type="spellStart"/>
      <w:r w:rsidRPr="008D2FCF">
        <w:rPr>
          <w:rFonts w:ascii="Cambria (Headings)" w:hAnsi="Cambria (Headings)" w:cs="Cambria (Headings)"/>
          <w:color w:val="000000" w:themeColor="text1"/>
          <w:w w:val="93"/>
          <w:sz w:val="26"/>
          <w:szCs w:val="26"/>
        </w:rPr>
        <w:t>Sampai</w:t>
      </w:r>
      <w:proofErr w:type="spellEnd"/>
      <w:r w:rsidRPr="008D2FCF">
        <w:rPr>
          <w:rFonts w:ascii="Cambria (Headings)" w:hAnsi="Cambria (Headings)" w:cs="Cambria (Headings)"/>
          <w:color w:val="000000" w:themeColor="text1"/>
          <w:w w:val="93"/>
          <w:sz w:val="26"/>
          <w:szCs w:val="26"/>
        </w:rPr>
        <w:t xml:space="preserve"> di </w:t>
      </w:r>
      <w:proofErr w:type="spellStart"/>
      <w:r w:rsidRPr="008D2FCF">
        <w:rPr>
          <w:rFonts w:ascii="Cambria (Headings)" w:hAnsi="Cambria (Headings)" w:cs="Cambria (Headings)"/>
          <w:color w:val="000000" w:themeColor="text1"/>
          <w:w w:val="93"/>
          <w:sz w:val="26"/>
          <w:szCs w:val="26"/>
        </w:rPr>
        <w:t>sini</w:t>
      </w:r>
      <w:proofErr w:type="spellEnd"/>
      <w:r w:rsidRPr="008D2FCF">
        <w:rPr>
          <w:rFonts w:ascii="Cambria (Headings)" w:hAnsi="Cambria (Headings)" w:cs="Cambria (Headings)"/>
          <w:color w:val="000000" w:themeColor="text1"/>
          <w:w w:val="93"/>
          <w:sz w:val="26"/>
          <w:szCs w:val="26"/>
        </w:rPr>
        <w:t xml:space="preserve"> tulisan yang </w:t>
      </w:r>
      <w:proofErr w:type="spellStart"/>
      <w:r w:rsidRPr="008D2FCF">
        <w:rPr>
          <w:rFonts w:ascii="Cambria (Headings)" w:hAnsi="Cambria (Headings)" w:cs="Cambria (Headings)"/>
          <w:color w:val="000000" w:themeColor="text1"/>
          <w:w w:val="93"/>
          <w:sz w:val="26"/>
          <w:szCs w:val="26"/>
        </w:rPr>
        <w:t>bisa</w:t>
      </w:r>
      <w:proofErr w:type="spellEnd"/>
      <w:r w:rsidRPr="008D2FCF">
        <w:rPr>
          <w:rFonts w:ascii="Cambria (Headings)" w:hAnsi="Cambria (Headings)" w:cs="Cambria (Headings)"/>
          <w:color w:val="000000" w:themeColor="text1"/>
          <w:w w:val="93"/>
          <w:sz w:val="26"/>
          <w:szCs w:val="26"/>
        </w:rPr>
        <w:t xml:space="preserve"> </w:t>
      </w:r>
      <w:proofErr w:type="spellStart"/>
      <w:r w:rsidRPr="008D2FCF">
        <w:rPr>
          <w:rFonts w:ascii="Cambria (Headings)" w:hAnsi="Cambria (Headings)" w:cs="Cambria (Headings)"/>
          <w:color w:val="000000" w:themeColor="text1"/>
          <w:w w:val="93"/>
          <w:sz w:val="26"/>
          <w:szCs w:val="26"/>
        </w:rPr>
        <w:t>saya</w:t>
      </w:r>
      <w:proofErr w:type="spellEnd"/>
      <w:r w:rsidRPr="008D2FCF">
        <w:rPr>
          <w:rFonts w:ascii="Cambria (Headings)" w:hAnsi="Cambria (Headings)" w:cs="Cambria (Headings)"/>
          <w:color w:val="000000" w:themeColor="text1"/>
          <w:w w:val="93"/>
          <w:sz w:val="26"/>
          <w:szCs w:val="26"/>
        </w:rPr>
        <w:t xml:space="preserve"> </w:t>
      </w:r>
      <w:proofErr w:type="spellStart"/>
      <w:r w:rsidRPr="008D2FCF">
        <w:rPr>
          <w:rFonts w:ascii="Cambria (Headings)" w:hAnsi="Cambria (Headings)" w:cs="Cambria (Headings)"/>
          <w:color w:val="000000" w:themeColor="text1"/>
          <w:w w:val="93"/>
          <w:sz w:val="26"/>
          <w:szCs w:val="26"/>
        </w:rPr>
        <w:t>susun</w:t>
      </w:r>
      <w:proofErr w:type="spellEnd"/>
      <w:r w:rsidRPr="008D2FCF">
        <w:rPr>
          <w:rFonts w:ascii="Cambria (Headings)" w:hAnsi="Cambria (Headings)" w:cs="Cambria (Headings)"/>
          <w:color w:val="000000" w:themeColor="text1"/>
          <w:w w:val="93"/>
          <w:sz w:val="26"/>
          <w:szCs w:val="26"/>
        </w:rPr>
        <w:t xml:space="preserve">. Hanya </w:t>
      </w:r>
      <w:proofErr w:type="spellStart"/>
      <w:r w:rsidRPr="008D2FCF">
        <w:rPr>
          <w:rFonts w:ascii="Cambria (Headings)" w:hAnsi="Cambria (Headings)" w:cs="Cambria (Headings)"/>
          <w:color w:val="000000" w:themeColor="text1"/>
          <w:w w:val="93"/>
          <w:sz w:val="26"/>
          <w:szCs w:val="26"/>
        </w:rPr>
        <w:t>kepada</w:t>
      </w:r>
      <w:proofErr w:type="spellEnd"/>
      <w:r w:rsidRPr="008D2FCF">
        <w:rPr>
          <w:rFonts w:ascii="Cambria (Headings)" w:hAnsi="Cambria (Headings)" w:cs="Cambria (Headings)"/>
          <w:color w:val="000000" w:themeColor="text1"/>
          <w:w w:val="93"/>
          <w:sz w:val="26"/>
          <w:szCs w:val="26"/>
        </w:rPr>
        <w:t xml:space="preserve"> Allah </w:t>
      </w:r>
      <w:proofErr w:type="spellStart"/>
      <w:r w:rsidRPr="008D2FCF">
        <w:rPr>
          <w:rFonts w:ascii="Cambria (Headings)" w:hAnsi="Cambria (Headings)" w:cs="Cambria (Headings)"/>
          <w:color w:val="000000" w:themeColor="text1"/>
          <w:w w:val="93"/>
          <w:sz w:val="26"/>
          <w:szCs w:val="26"/>
        </w:rPr>
        <w:t>saya</w:t>
      </w:r>
      <w:proofErr w:type="spellEnd"/>
      <w:r w:rsidRPr="008D2FCF">
        <w:rPr>
          <w:rFonts w:ascii="Cambria (Headings)" w:hAnsi="Cambria (Headings)" w:cs="Cambria (Headings)"/>
          <w:color w:val="000000" w:themeColor="text1"/>
          <w:w w:val="93"/>
          <w:sz w:val="26"/>
          <w:szCs w:val="26"/>
        </w:rPr>
        <w:t xml:space="preserve"> </w:t>
      </w:r>
      <w:proofErr w:type="spellStart"/>
      <w:r w:rsidRPr="008D2FCF">
        <w:rPr>
          <w:rFonts w:ascii="Cambria (Headings)" w:hAnsi="Cambria (Headings)" w:cs="Cambria (Headings)"/>
          <w:color w:val="000000" w:themeColor="text1"/>
          <w:w w:val="93"/>
          <w:sz w:val="26"/>
          <w:szCs w:val="26"/>
        </w:rPr>
        <w:t>memohon</w:t>
      </w:r>
      <w:proofErr w:type="spellEnd"/>
      <w:r w:rsidRPr="008D2FCF">
        <w:rPr>
          <w:rFonts w:ascii="Cambria (Headings)" w:hAnsi="Cambria (Headings)" w:cs="Cambria (Headings)"/>
          <w:color w:val="000000" w:themeColor="text1"/>
          <w:w w:val="93"/>
          <w:sz w:val="26"/>
          <w:szCs w:val="26"/>
        </w:rPr>
        <w:t xml:space="preserve"> agar </w:t>
      </w:r>
      <w:proofErr w:type="spellStart"/>
      <w:r w:rsidRPr="008D2FCF">
        <w:rPr>
          <w:rFonts w:ascii="Cambria (Headings)" w:hAnsi="Cambria (Headings)" w:cs="Cambria (Headings)"/>
          <w:color w:val="000000" w:themeColor="text1"/>
          <w:w w:val="93"/>
          <w:sz w:val="26"/>
          <w:szCs w:val="26"/>
        </w:rPr>
        <w:t>menganugerahkan</w:t>
      </w:r>
      <w:proofErr w:type="spellEnd"/>
      <w:r w:rsidRPr="008D2FCF">
        <w:rPr>
          <w:rFonts w:ascii="Cambria (Headings)" w:hAnsi="Cambria (Headings)" w:cs="Cambria (Headings)"/>
          <w:color w:val="000000" w:themeColor="text1"/>
          <w:w w:val="93"/>
          <w:sz w:val="26"/>
          <w:szCs w:val="26"/>
        </w:rPr>
        <w:t xml:space="preserve"> </w:t>
      </w:r>
      <w:proofErr w:type="spellStart"/>
      <w:r w:rsidRPr="008D2FCF">
        <w:rPr>
          <w:rFonts w:ascii="Cambria (Headings)" w:hAnsi="Cambria (Headings)" w:cs="Cambria (Headings)"/>
          <w:color w:val="000000" w:themeColor="text1"/>
          <w:w w:val="93"/>
          <w:sz w:val="26"/>
          <w:szCs w:val="26"/>
        </w:rPr>
        <w:t>kepada</w:t>
      </w:r>
      <w:proofErr w:type="spellEnd"/>
      <w:r w:rsidRPr="008D2FCF">
        <w:rPr>
          <w:rFonts w:ascii="Cambria (Headings)" w:hAnsi="Cambria (Headings)" w:cs="Cambria (Headings)"/>
          <w:color w:val="000000" w:themeColor="text1"/>
          <w:w w:val="93"/>
          <w:sz w:val="26"/>
          <w:szCs w:val="26"/>
        </w:rPr>
        <w:t xml:space="preserve"> </w:t>
      </w:r>
      <w:proofErr w:type="spellStart"/>
      <w:r w:rsidRPr="008D2FCF">
        <w:rPr>
          <w:rFonts w:ascii="Cambria (Headings)" w:hAnsi="Cambria (Headings)" w:cs="Cambria (Headings)"/>
          <w:color w:val="000000" w:themeColor="text1"/>
          <w:w w:val="93"/>
          <w:sz w:val="26"/>
          <w:szCs w:val="26"/>
        </w:rPr>
        <w:t>kita</w:t>
      </w:r>
      <w:proofErr w:type="spellEnd"/>
      <w:r w:rsidRPr="008D2FCF">
        <w:rPr>
          <w:rFonts w:ascii="Cambria (Headings)" w:hAnsi="Cambria (Headings)" w:cs="Cambria (Headings)"/>
          <w:color w:val="000000" w:themeColor="text1"/>
          <w:w w:val="93"/>
          <w:sz w:val="26"/>
          <w:szCs w:val="26"/>
        </w:rPr>
        <w:t xml:space="preserve"> </w:t>
      </w:r>
      <w:proofErr w:type="spellStart"/>
      <w:r w:rsidRPr="008D2FCF">
        <w:rPr>
          <w:rFonts w:ascii="Cambria (Headings)" w:hAnsi="Cambria (Headings)" w:cs="Cambria (Headings)"/>
          <w:color w:val="000000" w:themeColor="text1"/>
          <w:w w:val="93"/>
          <w:sz w:val="26"/>
          <w:szCs w:val="26"/>
        </w:rPr>
        <w:t>ilmu</w:t>
      </w:r>
      <w:proofErr w:type="spellEnd"/>
      <w:r w:rsidRPr="008D2FCF">
        <w:rPr>
          <w:rFonts w:ascii="Cambria (Headings)" w:hAnsi="Cambria (Headings)" w:cs="Cambria (Headings)"/>
          <w:color w:val="000000" w:themeColor="text1"/>
          <w:w w:val="93"/>
          <w:sz w:val="26"/>
          <w:szCs w:val="26"/>
        </w:rPr>
        <w:t xml:space="preserve"> yang </w:t>
      </w:r>
      <w:proofErr w:type="spellStart"/>
      <w:r w:rsidRPr="008D2FCF">
        <w:rPr>
          <w:rFonts w:ascii="Cambria (Headings)" w:hAnsi="Cambria (Headings)" w:cs="Cambria (Headings)"/>
          <w:color w:val="000000" w:themeColor="text1"/>
          <w:w w:val="93"/>
          <w:sz w:val="26"/>
          <w:szCs w:val="26"/>
        </w:rPr>
        <w:t>bermanfaat</w:t>
      </w:r>
      <w:proofErr w:type="spellEnd"/>
      <w:r w:rsidRPr="008D2FCF">
        <w:rPr>
          <w:rFonts w:ascii="Cambria (Headings)" w:hAnsi="Cambria (Headings)" w:cs="Cambria (Headings)"/>
          <w:color w:val="000000" w:themeColor="text1"/>
          <w:w w:val="93"/>
          <w:sz w:val="26"/>
          <w:szCs w:val="26"/>
        </w:rPr>
        <w:t xml:space="preserve"> dan </w:t>
      </w:r>
      <w:proofErr w:type="spellStart"/>
      <w:r w:rsidRPr="008D2FCF">
        <w:rPr>
          <w:rFonts w:ascii="Cambria (Headings)" w:hAnsi="Cambria (Headings)" w:cs="Cambria (Headings)"/>
          <w:color w:val="000000" w:themeColor="text1"/>
          <w:w w:val="93"/>
          <w:sz w:val="26"/>
          <w:szCs w:val="26"/>
        </w:rPr>
        <w:t>amal</w:t>
      </w:r>
      <w:proofErr w:type="spellEnd"/>
      <w:r w:rsidRPr="008D2FCF">
        <w:rPr>
          <w:rFonts w:ascii="Cambria (Headings)" w:hAnsi="Cambria (Headings)" w:cs="Cambria (Headings)"/>
          <w:color w:val="000000" w:themeColor="text1"/>
          <w:w w:val="93"/>
          <w:sz w:val="26"/>
          <w:szCs w:val="26"/>
        </w:rPr>
        <w:t xml:space="preserve"> </w:t>
      </w:r>
      <w:proofErr w:type="spellStart"/>
      <w:r w:rsidRPr="008D2FCF">
        <w:rPr>
          <w:rFonts w:ascii="Cambria (Headings)" w:hAnsi="Cambria (Headings)" w:cs="Cambria (Headings)"/>
          <w:color w:val="000000" w:themeColor="text1"/>
          <w:w w:val="93"/>
          <w:sz w:val="26"/>
          <w:szCs w:val="26"/>
        </w:rPr>
        <w:t>saleh</w:t>
      </w:r>
      <w:proofErr w:type="spellEnd"/>
      <w:r w:rsidRPr="008D2FCF">
        <w:rPr>
          <w:rFonts w:ascii="Cambria (Headings)" w:hAnsi="Cambria (Headings)" w:cs="Cambria (Headings)"/>
          <w:color w:val="000000" w:themeColor="text1"/>
          <w:w w:val="93"/>
          <w:sz w:val="26"/>
          <w:szCs w:val="26"/>
        </w:rPr>
        <w:t xml:space="preserve">, </w:t>
      </w:r>
      <w:proofErr w:type="spellStart"/>
      <w:r w:rsidRPr="008D2FCF">
        <w:rPr>
          <w:rFonts w:ascii="Cambria (Headings)" w:hAnsi="Cambria (Headings)" w:cs="Cambria (Headings)"/>
          <w:color w:val="000000" w:themeColor="text1"/>
          <w:w w:val="93"/>
          <w:sz w:val="26"/>
          <w:szCs w:val="26"/>
        </w:rPr>
        <w:t>sungguh</w:t>
      </w:r>
      <w:proofErr w:type="spellEnd"/>
      <w:r w:rsidRPr="008D2FCF">
        <w:rPr>
          <w:rFonts w:ascii="Cambria (Headings)" w:hAnsi="Cambria (Headings)" w:cs="Cambria (Headings)"/>
          <w:color w:val="000000" w:themeColor="text1"/>
          <w:w w:val="93"/>
          <w:sz w:val="26"/>
          <w:szCs w:val="26"/>
        </w:rPr>
        <w:t xml:space="preserve"> Dia </w:t>
      </w:r>
      <w:proofErr w:type="spellStart"/>
      <w:r w:rsidRPr="008D2FCF">
        <w:rPr>
          <w:rFonts w:ascii="Cambria (Headings)" w:hAnsi="Cambria (Headings)" w:cs="Cambria (Headings)"/>
          <w:color w:val="000000" w:themeColor="text1"/>
          <w:w w:val="93"/>
          <w:sz w:val="26"/>
          <w:szCs w:val="26"/>
        </w:rPr>
        <w:t>Mahadermawan</w:t>
      </w:r>
      <w:proofErr w:type="spellEnd"/>
      <w:r w:rsidRPr="008D2FCF">
        <w:rPr>
          <w:rFonts w:ascii="Cambria (Headings)" w:hAnsi="Cambria (Headings)" w:cs="Cambria (Headings)"/>
          <w:color w:val="000000" w:themeColor="text1"/>
          <w:w w:val="93"/>
          <w:sz w:val="26"/>
          <w:szCs w:val="26"/>
        </w:rPr>
        <w:t xml:space="preserve"> </w:t>
      </w:r>
      <w:proofErr w:type="spellStart"/>
      <w:r w:rsidRPr="008D2FCF">
        <w:rPr>
          <w:rFonts w:ascii="Cambria (Headings)" w:hAnsi="Cambria (Headings)" w:cs="Cambria (Headings)"/>
          <w:color w:val="000000" w:themeColor="text1"/>
          <w:w w:val="93"/>
          <w:sz w:val="26"/>
          <w:szCs w:val="26"/>
        </w:rPr>
        <w:t>lagi</w:t>
      </w:r>
      <w:proofErr w:type="spellEnd"/>
      <w:r w:rsidRPr="008D2FCF">
        <w:rPr>
          <w:rFonts w:ascii="Cambria (Headings)" w:hAnsi="Cambria (Headings)" w:cs="Cambria (Headings)"/>
          <w:color w:val="000000" w:themeColor="text1"/>
          <w:w w:val="93"/>
          <w:sz w:val="26"/>
          <w:szCs w:val="26"/>
        </w:rPr>
        <w:t xml:space="preserve"> Maha </w:t>
      </w:r>
      <w:proofErr w:type="spellStart"/>
      <w:r w:rsidRPr="008D2FCF">
        <w:rPr>
          <w:rFonts w:ascii="Cambria (Headings)" w:hAnsi="Cambria (Headings)" w:cs="Cambria (Headings)"/>
          <w:color w:val="000000" w:themeColor="text1"/>
          <w:w w:val="93"/>
          <w:sz w:val="26"/>
          <w:szCs w:val="26"/>
        </w:rPr>
        <w:t>Pemurah</w:t>
      </w:r>
      <w:proofErr w:type="spellEnd"/>
      <w:r w:rsidRPr="008D2FCF">
        <w:rPr>
          <w:rFonts w:ascii="Cambria (Headings)" w:hAnsi="Cambria (Headings)" w:cs="Cambria (Headings)"/>
          <w:color w:val="000000" w:themeColor="text1"/>
          <w:w w:val="93"/>
          <w:sz w:val="26"/>
          <w:szCs w:val="26"/>
        </w:rPr>
        <w:t xml:space="preserve">. </w:t>
      </w:r>
      <w:proofErr w:type="spellStart"/>
      <w:r w:rsidRPr="008D2FCF">
        <w:rPr>
          <w:rFonts w:ascii="Cambria (Headings)" w:hAnsi="Cambria (Headings)" w:cs="Cambria (Headings)"/>
          <w:color w:val="000000" w:themeColor="text1"/>
          <w:w w:val="93"/>
          <w:sz w:val="26"/>
          <w:szCs w:val="26"/>
        </w:rPr>
        <w:t>Semoga</w:t>
      </w:r>
      <w:proofErr w:type="spellEnd"/>
      <w:r w:rsidRPr="008D2FCF">
        <w:rPr>
          <w:rFonts w:ascii="Cambria (Headings)" w:hAnsi="Cambria (Headings)" w:cs="Cambria (Headings)"/>
          <w:color w:val="000000" w:themeColor="text1"/>
          <w:w w:val="93"/>
          <w:sz w:val="26"/>
          <w:szCs w:val="26"/>
        </w:rPr>
        <w:t xml:space="preserve"> Allah </w:t>
      </w:r>
      <w:proofErr w:type="spellStart"/>
      <w:r w:rsidRPr="008D2FCF">
        <w:rPr>
          <w:rFonts w:ascii="Cambria (Headings)" w:hAnsi="Cambria (Headings)" w:cs="Cambria (Headings)"/>
          <w:color w:val="000000" w:themeColor="text1"/>
          <w:w w:val="93"/>
          <w:sz w:val="26"/>
          <w:szCs w:val="26"/>
        </w:rPr>
        <w:t>senantiasa</w:t>
      </w:r>
      <w:proofErr w:type="spellEnd"/>
      <w:r w:rsidRPr="008D2FCF">
        <w:rPr>
          <w:rFonts w:ascii="Cambria (Headings)" w:hAnsi="Cambria (Headings)" w:cs="Cambria (Headings)"/>
          <w:color w:val="000000" w:themeColor="text1"/>
          <w:w w:val="93"/>
          <w:sz w:val="26"/>
          <w:szCs w:val="26"/>
        </w:rPr>
        <w:t xml:space="preserve"> </w:t>
      </w:r>
      <w:proofErr w:type="spellStart"/>
      <w:r w:rsidRPr="008D2FCF">
        <w:rPr>
          <w:rFonts w:ascii="Cambria (Headings)" w:hAnsi="Cambria (Headings)" w:cs="Cambria (Headings)"/>
          <w:color w:val="000000" w:themeColor="text1"/>
          <w:w w:val="93"/>
          <w:sz w:val="26"/>
          <w:szCs w:val="26"/>
        </w:rPr>
        <w:t>mencurahkan</w:t>
      </w:r>
      <w:proofErr w:type="spellEnd"/>
      <w:r w:rsidRPr="008D2FCF">
        <w:rPr>
          <w:rFonts w:ascii="Cambria (Headings)" w:hAnsi="Cambria (Headings)" w:cs="Cambria (Headings)"/>
          <w:color w:val="000000" w:themeColor="text1"/>
          <w:w w:val="93"/>
          <w:sz w:val="26"/>
          <w:szCs w:val="26"/>
        </w:rPr>
        <w:t xml:space="preserve"> </w:t>
      </w:r>
      <w:proofErr w:type="spellStart"/>
      <w:r w:rsidRPr="008D2FCF">
        <w:rPr>
          <w:rFonts w:ascii="Cambria (Headings)" w:hAnsi="Cambria (Headings)" w:cs="Cambria (Headings)"/>
          <w:color w:val="000000" w:themeColor="text1"/>
          <w:w w:val="93"/>
          <w:sz w:val="26"/>
          <w:szCs w:val="26"/>
        </w:rPr>
        <w:t>selawat</w:t>
      </w:r>
      <w:proofErr w:type="spellEnd"/>
      <w:r w:rsidRPr="008D2FCF">
        <w:rPr>
          <w:rFonts w:ascii="Cambria (Headings)" w:hAnsi="Cambria (Headings)" w:cs="Cambria (Headings)"/>
          <w:color w:val="000000" w:themeColor="text1"/>
          <w:w w:val="93"/>
          <w:sz w:val="26"/>
          <w:szCs w:val="26"/>
        </w:rPr>
        <w:t xml:space="preserve"> dan </w:t>
      </w:r>
      <w:proofErr w:type="spellStart"/>
      <w:r w:rsidRPr="008D2FCF">
        <w:rPr>
          <w:rFonts w:ascii="Cambria (Headings)" w:hAnsi="Cambria (Headings)" w:cs="Cambria (Headings)"/>
          <w:color w:val="000000" w:themeColor="text1"/>
          <w:w w:val="93"/>
          <w:sz w:val="26"/>
          <w:szCs w:val="26"/>
        </w:rPr>
        <w:t>salam</w:t>
      </w:r>
      <w:proofErr w:type="spellEnd"/>
      <w:r w:rsidRPr="008D2FCF">
        <w:rPr>
          <w:rFonts w:ascii="Cambria (Headings)" w:hAnsi="Cambria (Headings)" w:cs="Cambria (Headings)"/>
          <w:color w:val="000000" w:themeColor="text1"/>
          <w:w w:val="93"/>
          <w:sz w:val="26"/>
          <w:szCs w:val="26"/>
        </w:rPr>
        <w:t xml:space="preserve"> yang </w:t>
      </w:r>
      <w:proofErr w:type="spellStart"/>
      <w:r w:rsidRPr="008D2FCF">
        <w:rPr>
          <w:rFonts w:ascii="Cambria (Headings)" w:hAnsi="Cambria (Headings)" w:cs="Cambria (Headings)"/>
          <w:color w:val="000000" w:themeColor="text1"/>
          <w:w w:val="93"/>
          <w:sz w:val="26"/>
          <w:szCs w:val="26"/>
        </w:rPr>
        <w:t>sebanyak-banyaknya</w:t>
      </w:r>
      <w:proofErr w:type="spellEnd"/>
      <w:r w:rsidRPr="008D2FCF">
        <w:rPr>
          <w:rFonts w:ascii="Cambria (Headings)" w:hAnsi="Cambria (Headings)" w:cs="Cambria (Headings)"/>
          <w:color w:val="000000" w:themeColor="text1"/>
          <w:w w:val="93"/>
          <w:sz w:val="26"/>
          <w:szCs w:val="26"/>
        </w:rPr>
        <w:t xml:space="preserve"> </w:t>
      </w:r>
      <w:proofErr w:type="spellStart"/>
      <w:r w:rsidRPr="008D2FCF">
        <w:rPr>
          <w:rFonts w:ascii="Cambria (Headings)" w:hAnsi="Cambria (Headings)" w:cs="Cambria (Headings)"/>
          <w:color w:val="000000" w:themeColor="text1"/>
          <w:w w:val="93"/>
          <w:sz w:val="26"/>
          <w:szCs w:val="26"/>
        </w:rPr>
        <w:t>kepada</w:t>
      </w:r>
      <w:proofErr w:type="spellEnd"/>
      <w:r w:rsidRPr="008D2FCF">
        <w:rPr>
          <w:rFonts w:ascii="Cambria (Headings)" w:hAnsi="Cambria (Headings)" w:cs="Cambria (Headings)"/>
          <w:color w:val="000000" w:themeColor="text1"/>
          <w:w w:val="93"/>
          <w:sz w:val="26"/>
          <w:szCs w:val="26"/>
        </w:rPr>
        <w:t xml:space="preserve"> Nabi </w:t>
      </w:r>
      <w:proofErr w:type="spellStart"/>
      <w:r w:rsidRPr="008D2FCF">
        <w:rPr>
          <w:rFonts w:ascii="Cambria (Headings)" w:hAnsi="Cambria (Headings)" w:cs="Cambria (Headings)"/>
          <w:color w:val="000000" w:themeColor="text1"/>
          <w:w w:val="93"/>
          <w:sz w:val="26"/>
          <w:szCs w:val="26"/>
        </w:rPr>
        <w:t>kita</w:t>
      </w:r>
      <w:proofErr w:type="spellEnd"/>
      <w:r w:rsidRPr="008D2FCF">
        <w:rPr>
          <w:rFonts w:ascii="Cambria (Headings)" w:hAnsi="Cambria (Headings)" w:cs="Cambria (Headings)"/>
          <w:color w:val="000000" w:themeColor="text1"/>
          <w:w w:val="93"/>
          <w:sz w:val="26"/>
          <w:szCs w:val="26"/>
        </w:rPr>
        <w:t xml:space="preserve">, Muhammad, </w:t>
      </w:r>
      <w:proofErr w:type="spellStart"/>
      <w:r w:rsidRPr="008D2FCF">
        <w:rPr>
          <w:rFonts w:ascii="Cambria (Headings)" w:hAnsi="Cambria (Headings)" w:cs="Cambria (Headings)"/>
          <w:color w:val="000000" w:themeColor="text1"/>
          <w:w w:val="93"/>
          <w:sz w:val="26"/>
          <w:szCs w:val="26"/>
        </w:rPr>
        <w:t>segenap</w:t>
      </w:r>
      <w:proofErr w:type="spellEnd"/>
      <w:r w:rsidRPr="008D2FCF">
        <w:rPr>
          <w:rFonts w:ascii="Cambria (Headings)" w:hAnsi="Cambria (Headings)" w:cs="Cambria (Headings)"/>
          <w:color w:val="000000" w:themeColor="text1"/>
          <w:w w:val="93"/>
          <w:sz w:val="26"/>
          <w:szCs w:val="26"/>
        </w:rPr>
        <w:t xml:space="preserve"> </w:t>
      </w:r>
      <w:proofErr w:type="spellStart"/>
      <w:r w:rsidRPr="008D2FCF">
        <w:rPr>
          <w:rFonts w:ascii="Cambria (Headings)" w:hAnsi="Cambria (Headings)" w:cs="Cambria (Headings)"/>
          <w:color w:val="000000" w:themeColor="text1"/>
          <w:w w:val="93"/>
          <w:sz w:val="26"/>
          <w:szCs w:val="26"/>
        </w:rPr>
        <w:t>keluarga</w:t>
      </w:r>
      <w:proofErr w:type="spellEnd"/>
      <w:r w:rsidRPr="008D2FCF">
        <w:rPr>
          <w:rFonts w:ascii="Cambria (Headings)" w:hAnsi="Cambria (Headings)" w:cs="Cambria (Headings)"/>
          <w:color w:val="000000" w:themeColor="text1"/>
          <w:w w:val="93"/>
          <w:sz w:val="26"/>
          <w:szCs w:val="26"/>
        </w:rPr>
        <w:t xml:space="preserve">, dan para </w:t>
      </w:r>
      <w:proofErr w:type="spellStart"/>
      <w:r w:rsidRPr="008D2FCF">
        <w:rPr>
          <w:rFonts w:ascii="Cambria (Headings)" w:hAnsi="Cambria (Headings)" w:cs="Cambria (Headings)"/>
          <w:color w:val="000000" w:themeColor="text1"/>
          <w:w w:val="93"/>
          <w:sz w:val="26"/>
          <w:szCs w:val="26"/>
        </w:rPr>
        <w:t>sahabat</w:t>
      </w:r>
      <w:proofErr w:type="spellEnd"/>
      <w:r w:rsidRPr="008D2FCF">
        <w:rPr>
          <w:rFonts w:ascii="Cambria (Headings)" w:hAnsi="Cambria (Headings)" w:cs="Cambria (Headings)"/>
          <w:color w:val="000000" w:themeColor="text1"/>
          <w:w w:val="93"/>
          <w:sz w:val="26"/>
          <w:szCs w:val="26"/>
        </w:rPr>
        <w:t xml:space="preserve"> </w:t>
      </w:r>
      <w:proofErr w:type="spellStart"/>
      <w:r w:rsidRPr="008D2FCF">
        <w:rPr>
          <w:rFonts w:ascii="Cambria (Headings)" w:hAnsi="Cambria (Headings)" w:cs="Cambria (Headings)"/>
          <w:color w:val="000000" w:themeColor="text1"/>
          <w:w w:val="93"/>
          <w:sz w:val="26"/>
          <w:szCs w:val="26"/>
        </w:rPr>
        <w:t>beliau</w:t>
      </w:r>
      <w:proofErr w:type="spellEnd"/>
      <w:r w:rsidRPr="008D2FCF">
        <w:rPr>
          <w:rFonts w:ascii="Cambria (Headings)" w:hAnsi="Cambria (Headings)" w:cs="Cambria (Headings)"/>
          <w:color w:val="000000" w:themeColor="text1"/>
          <w:w w:val="93"/>
          <w:sz w:val="26"/>
          <w:szCs w:val="26"/>
        </w:rPr>
        <w:t>.</w:t>
      </w:r>
    </w:p>
    <w:p w14:paraId="2E80261C" w14:textId="2928B50E" w:rsidR="00837568" w:rsidRPr="008D2FCF" w:rsidRDefault="00837568" w:rsidP="00505F23">
      <w:pPr>
        <w:adjustRightInd w:val="0"/>
        <w:snapToGrid w:val="0"/>
        <w:spacing w:after="80" w:line="276" w:lineRule="auto"/>
        <w:rPr>
          <w:rFonts w:ascii="Cambria (Headings)" w:hAnsi="Cambria (Headings)" w:cs="Cambria (Headings)"/>
          <w:color w:val="000000" w:themeColor="text1"/>
          <w:sz w:val="26"/>
          <w:szCs w:val="26"/>
        </w:rPr>
      </w:pPr>
      <w:bookmarkStart w:id="333" w:name="_Toc197"/>
      <w:r w:rsidRPr="008D2FCF">
        <w:rPr>
          <w:rFonts w:ascii="Cambria (Headings)" w:hAnsi="Cambria (Headings)" w:cs="Cambria (Headings)"/>
          <w:color w:val="000000" w:themeColor="text1"/>
          <w:sz w:val="26"/>
          <w:szCs w:val="26"/>
        </w:rPr>
        <w:br w:type="page"/>
      </w:r>
      <w:bookmarkEnd w:id="333"/>
    </w:p>
    <w:p w14:paraId="2E802665" w14:textId="14A44D84" w:rsidR="002B4B61" w:rsidRPr="008D2FCF" w:rsidRDefault="002B4B61" w:rsidP="00505F23">
      <w:pPr>
        <w:adjustRightInd w:val="0"/>
        <w:snapToGrid w:val="0"/>
        <w:spacing w:after="80" w:line="276" w:lineRule="auto"/>
        <w:rPr>
          <w:rFonts w:ascii="Cambria (Headings)" w:hAnsi="Cambria (Headings)" w:cs="Cambria (Headings)"/>
          <w:color w:val="000000" w:themeColor="text1"/>
          <w:sz w:val="26"/>
          <w:szCs w:val="26"/>
        </w:rPr>
        <w:sectPr w:rsidR="002B4B61" w:rsidRPr="008D2FCF" w:rsidSect="00527850">
          <w:footerReference w:type="first" r:id="rId11"/>
          <w:footnotePr>
            <w:numRestart w:val="eachPage"/>
          </w:footnotePr>
          <w:pgSz w:w="8392" w:h="11907" w:code="11"/>
          <w:pgMar w:top="567" w:right="794" w:bottom="737" w:left="794" w:header="284" w:footer="284" w:gutter="0"/>
          <w:cols w:space="720"/>
          <w:titlePg/>
          <w:docGrid w:linePitch="299"/>
        </w:sectPr>
      </w:pPr>
    </w:p>
    <w:sdt>
      <w:sdtPr>
        <w:rPr>
          <w:rFonts w:asciiTheme="minorHAnsi" w:eastAsia="Arial" w:hAnsiTheme="minorHAnsi" w:cs="Arial"/>
          <w:b w:val="0"/>
          <w:bCs w:val="0"/>
          <w:color w:val="auto"/>
          <w:sz w:val="22"/>
          <w:szCs w:val="20"/>
        </w:rPr>
        <w:id w:val="646716713"/>
        <w:docPartObj>
          <w:docPartGallery w:val="Table of Contents"/>
          <w:docPartUnique/>
        </w:docPartObj>
      </w:sdtPr>
      <w:sdtEndPr>
        <w:rPr>
          <w:rFonts w:ascii="Cambria (Headings)" w:hAnsi="Cambria (Headings)" w:cs="Cambria (Headings)"/>
          <w:noProof/>
          <w:sz w:val="26"/>
          <w:szCs w:val="26"/>
        </w:rPr>
      </w:sdtEndPr>
      <w:sdtContent>
        <w:bookmarkStart w:id="334" w:name="_Toc158931136" w:displacedByCustomXml="prev"/>
        <w:p w14:paraId="79CD60E6" w14:textId="0F915F9F" w:rsidR="00353444" w:rsidRPr="0007032E" w:rsidRDefault="00353444" w:rsidP="00193D35">
          <w:pPr>
            <w:pStyle w:val="Heading1"/>
            <w:rPr>
              <w:lang w:val="fr-FR" w:eastAsia="en-US"/>
            </w:rPr>
          </w:pPr>
          <w:r w:rsidRPr="0007032E">
            <w:t>Daftar Isi</w:t>
          </w:r>
          <w:bookmarkEnd w:id="334"/>
        </w:p>
        <w:p w14:paraId="79B3851C" w14:textId="7483AAEB" w:rsidR="00353444" w:rsidRPr="0007032E" w:rsidRDefault="00353444" w:rsidP="004F6B6A">
          <w:pPr>
            <w:pStyle w:val="TOC1"/>
            <w:rPr>
              <w:rFonts w:eastAsiaTheme="minorEastAsia"/>
              <w:kern w:val="2"/>
              <w:lang w:val="en-US" w:eastAsia="en-US"/>
              <w14:ligatures w14:val="standardContextual"/>
            </w:rPr>
          </w:pPr>
          <w:r w:rsidRPr="0007032E">
            <w:fldChar w:fldCharType="begin"/>
          </w:r>
          <w:r w:rsidRPr="0007032E">
            <w:instrText xml:space="preserve"> TOC \o "1-3" \h \z \u </w:instrText>
          </w:r>
          <w:r w:rsidRPr="0007032E">
            <w:fldChar w:fldCharType="separate"/>
          </w:r>
          <w:hyperlink w:anchor="_Toc163512039" w:history="1">
            <w:r w:rsidRPr="0007032E">
              <w:rPr>
                <w:rStyle w:val="Hyperlink"/>
                <w:rFonts w:ascii="Cambria (Headings)" w:hAnsi="Cambria (Headings)" w:cs="Cambria (Headings)"/>
                <w:b w:val="0"/>
                <w:sz w:val="26"/>
                <w:szCs w:val="26"/>
              </w:rPr>
              <w:t>Mukadimah</w:t>
            </w:r>
            <w:r w:rsidRPr="0007032E">
              <w:rPr>
                <w:webHidden/>
              </w:rPr>
              <w:tab/>
            </w:r>
            <w:r w:rsidRPr="0007032E">
              <w:rPr>
                <w:webHidden/>
              </w:rPr>
              <w:fldChar w:fldCharType="begin"/>
            </w:r>
            <w:r w:rsidRPr="0007032E">
              <w:rPr>
                <w:webHidden/>
              </w:rPr>
              <w:instrText xml:space="preserve"> PAGEREF _Toc163512039 \h </w:instrText>
            </w:r>
            <w:r w:rsidRPr="0007032E">
              <w:rPr>
                <w:webHidden/>
              </w:rPr>
            </w:r>
            <w:r w:rsidRPr="0007032E">
              <w:rPr>
                <w:webHidden/>
              </w:rPr>
              <w:fldChar w:fldCharType="separate"/>
            </w:r>
            <w:r w:rsidR="002A7F5E">
              <w:rPr>
                <w:webHidden/>
              </w:rPr>
              <w:t>4</w:t>
            </w:r>
            <w:r w:rsidRPr="0007032E">
              <w:rPr>
                <w:webHidden/>
              </w:rPr>
              <w:fldChar w:fldCharType="end"/>
            </w:r>
          </w:hyperlink>
        </w:p>
        <w:p w14:paraId="770678A8" w14:textId="5DC700B3" w:rsidR="00353444" w:rsidRPr="0007032E" w:rsidRDefault="00353444" w:rsidP="004F6B6A">
          <w:pPr>
            <w:pStyle w:val="TOC1"/>
            <w:rPr>
              <w:rFonts w:eastAsiaTheme="minorEastAsia"/>
              <w:kern w:val="2"/>
              <w:lang w:val="en-US" w:eastAsia="en-US"/>
              <w14:ligatures w14:val="standardContextual"/>
            </w:rPr>
          </w:pPr>
          <w:hyperlink w:anchor="_Toc163512040" w:history="1">
            <w:r w:rsidRPr="0007032E">
              <w:rPr>
                <w:rStyle w:val="Hyperlink"/>
                <w:rFonts w:ascii="Cambria (Headings)" w:hAnsi="Cambria (Headings)" w:cs="Cambria (Headings)"/>
                <w:b w:val="0"/>
                <w:sz w:val="26"/>
                <w:szCs w:val="26"/>
              </w:rPr>
              <w:t>BAB I: PEMBAHASAN AKIDAH</w:t>
            </w:r>
            <w:r w:rsidRPr="0007032E">
              <w:rPr>
                <w:webHidden/>
              </w:rPr>
              <w:tab/>
            </w:r>
            <w:r w:rsidRPr="0007032E">
              <w:rPr>
                <w:webHidden/>
              </w:rPr>
              <w:fldChar w:fldCharType="begin"/>
            </w:r>
            <w:r w:rsidRPr="0007032E">
              <w:rPr>
                <w:webHidden/>
              </w:rPr>
              <w:instrText xml:space="preserve"> PAGEREF _Toc163512040 \h </w:instrText>
            </w:r>
            <w:r w:rsidRPr="0007032E">
              <w:rPr>
                <w:webHidden/>
              </w:rPr>
            </w:r>
            <w:r w:rsidRPr="0007032E">
              <w:rPr>
                <w:webHidden/>
              </w:rPr>
              <w:fldChar w:fldCharType="separate"/>
            </w:r>
            <w:r w:rsidR="002A7F5E">
              <w:rPr>
                <w:webHidden/>
              </w:rPr>
              <w:t>6</w:t>
            </w:r>
            <w:r w:rsidRPr="0007032E">
              <w:rPr>
                <w:webHidden/>
              </w:rPr>
              <w:fldChar w:fldCharType="end"/>
            </w:r>
          </w:hyperlink>
        </w:p>
        <w:p w14:paraId="4E4FBE0A" w14:textId="6CCB1F5D" w:rsidR="00353444" w:rsidRPr="0007032E" w:rsidRDefault="00353444" w:rsidP="00505F23">
          <w:pPr>
            <w:pStyle w:val="TOC2"/>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41" w:history="1">
            <w:r w:rsidRPr="0007032E">
              <w:rPr>
                <w:rStyle w:val="Hyperlink"/>
                <w:rFonts w:ascii="Cambria (Headings)" w:hAnsi="Cambria (Headings)" w:cs="Cambria (Headings)"/>
                <w:bCs/>
                <w:noProof/>
                <w:sz w:val="26"/>
                <w:szCs w:val="26"/>
              </w:rPr>
              <w:t>PERTAMA: DEFINISI ISLAM DAN RUKUN-RUKUNNYA</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_Toc163512041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6</w:t>
            </w:r>
            <w:r w:rsidRPr="0007032E">
              <w:rPr>
                <w:rFonts w:ascii="Cambria (Headings)" w:hAnsi="Cambria (Headings)" w:cs="Cambria (Headings)"/>
                <w:bCs/>
                <w:noProof/>
                <w:webHidden/>
                <w:sz w:val="26"/>
                <w:szCs w:val="26"/>
              </w:rPr>
              <w:fldChar w:fldCharType="end"/>
            </w:r>
          </w:hyperlink>
        </w:p>
        <w:p w14:paraId="643A6CF5" w14:textId="73E57BE6"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42" w:history="1">
            <w:r w:rsidRPr="0007032E">
              <w:rPr>
                <w:rStyle w:val="Hyperlink"/>
                <w:rFonts w:ascii="Cambria (Headings)" w:hAnsi="Cambria (Headings)" w:cs="Cambria (Headings)"/>
                <w:bCs/>
                <w:noProof/>
                <w:sz w:val="26"/>
                <w:szCs w:val="26"/>
                <w:lang w:val="it-IT"/>
              </w:rPr>
              <w:t>Urgensi Tauhid</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_Toc163512042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6</w:t>
            </w:r>
            <w:r w:rsidRPr="0007032E">
              <w:rPr>
                <w:rFonts w:ascii="Cambria (Headings)" w:hAnsi="Cambria (Headings)" w:cs="Cambria (Headings)"/>
                <w:bCs/>
                <w:noProof/>
                <w:webHidden/>
                <w:sz w:val="26"/>
                <w:szCs w:val="26"/>
              </w:rPr>
              <w:fldChar w:fldCharType="end"/>
            </w:r>
          </w:hyperlink>
        </w:p>
        <w:p w14:paraId="3072DF5A" w14:textId="350669B5"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43" w:history="1">
            <w:r w:rsidRPr="0007032E">
              <w:rPr>
                <w:rStyle w:val="Hyperlink"/>
                <w:rFonts w:ascii="Cambria (Headings)" w:hAnsi="Cambria (Headings)" w:cs="Cambria (Headings)"/>
                <w:bCs/>
                <w:noProof/>
                <w:sz w:val="26"/>
                <w:szCs w:val="26"/>
              </w:rPr>
              <w:t xml:space="preserve">Makna Syahadat </w:t>
            </w:r>
            <w:r w:rsidRPr="0007032E">
              <w:rPr>
                <w:rStyle w:val="Hyperlink"/>
                <w:rFonts w:ascii="Cambria (Headings)" w:hAnsi="Cambria (Headings)" w:cs="Cambria (Headings)"/>
                <w:bCs/>
                <w:i/>
                <w:iCs/>
                <w:noProof/>
                <w:sz w:val="26"/>
                <w:szCs w:val="26"/>
              </w:rPr>
              <w:t>"Lā Ilāha Illallāh"</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_Toc163512043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7</w:t>
            </w:r>
            <w:r w:rsidRPr="0007032E">
              <w:rPr>
                <w:rFonts w:ascii="Cambria (Headings)" w:hAnsi="Cambria (Headings)" w:cs="Cambria (Headings)"/>
                <w:bCs/>
                <w:noProof/>
                <w:webHidden/>
                <w:sz w:val="26"/>
                <w:szCs w:val="26"/>
              </w:rPr>
              <w:fldChar w:fldCharType="end"/>
            </w:r>
          </w:hyperlink>
        </w:p>
        <w:p w14:paraId="41EF4C33" w14:textId="1AFEAC79"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44" w:history="1">
            <w:r w:rsidRPr="0007032E">
              <w:rPr>
                <w:rStyle w:val="Hyperlink"/>
                <w:rFonts w:ascii="Cambria (Headings)" w:hAnsi="Cambria (Headings)" w:cs="Cambria (Headings)"/>
                <w:bCs/>
                <w:noProof/>
                <w:sz w:val="26"/>
                <w:szCs w:val="26"/>
              </w:rPr>
              <w:t xml:space="preserve">Syarat-syarat </w:t>
            </w:r>
            <w:r w:rsidRPr="0007032E">
              <w:rPr>
                <w:rStyle w:val="Hyperlink"/>
                <w:rFonts w:ascii="Cambria (Headings)" w:hAnsi="Cambria (Headings)" w:cs="Cambria (Headings)"/>
                <w:bCs/>
                <w:i/>
                <w:iCs/>
                <w:noProof/>
                <w:sz w:val="26"/>
                <w:szCs w:val="26"/>
              </w:rPr>
              <w:t>"Lā Ilāha Illallāh"</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_Toc163512044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8</w:t>
            </w:r>
            <w:r w:rsidRPr="0007032E">
              <w:rPr>
                <w:rFonts w:ascii="Cambria (Headings)" w:hAnsi="Cambria (Headings)" w:cs="Cambria (Headings)"/>
                <w:bCs/>
                <w:noProof/>
                <w:webHidden/>
                <w:sz w:val="26"/>
                <w:szCs w:val="26"/>
              </w:rPr>
              <w:fldChar w:fldCharType="end"/>
            </w:r>
          </w:hyperlink>
        </w:p>
        <w:p w14:paraId="144B0577" w14:textId="1569AF48"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45" w:history="1">
            <w:r w:rsidRPr="0007032E">
              <w:rPr>
                <w:rStyle w:val="Hyperlink"/>
                <w:rFonts w:ascii="Cambria (Headings)" w:hAnsi="Cambria (Headings)" w:cs="Cambria (Headings)"/>
                <w:bCs/>
                <w:noProof/>
                <w:sz w:val="26"/>
                <w:szCs w:val="26"/>
                <w:lang w:val="de-DE"/>
              </w:rPr>
              <w:t xml:space="preserve">Makna Syahadat </w:t>
            </w:r>
            <w:r w:rsidRPr="0007032E">
              <w:rPr>
                <w:rStyle w:val="Hyperlink"/>
                <w:rFonts w:ascii="Cambria (Headings)" w:hAnsi="Cambria (Headings)" w:cs="Cambria (Headings)"/>
                <w:bCs/>
                <w:i/>
                <w:iCs/>
                <w:noProof/>
                <w:sz w:val="26"/>
                <w:szCs w:val="26"/>
                <w:lang w:val="de-DE"/>
              </w:rPr>
              <w:t>"Muḥammad Rasūlullāh"</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_Toc163512045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9</w:t>
            </w:r>
            <w:r w:rsidRPr="0007032E">
              <w:rPr>
                <w:rFonts w:ascii="Cambria (Headings)" w:hAnsi="Cambria (Headings)" w:cs="Cambria (Headings)"/>
                <w:bCs/>
                <w:noProof/>
                <w:webHidden/>
                <w:sz w:val="26"/>
                <w:szCs w:val="26"/>
              </w:rPr>
              <w:fldChar w:fldCharType="end"/>
            </w:r>
          </w:hyperlink>
        </w:p>
        <w:p w14:paraId="1D1D5DE8" w14:textId="57F8768C" w:rsidR="00353444" w:rsidRPr="0007032E" w:rsidRDefault="00353444" w:rsidP="00505F23">
          <w:pPr>
            <w:pStyle w:val="TOC2"/>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46" w:history="1">
            <w:r w:rsidRPr="0007032E">
              <w:rPr>
                <w:rStyle w:val="Hyperlink"/>
                <w:rFonts w:ascii="Cambria (Headings)" w:hAnsi="Cambria (Headings)" w:cs="Cambria (Headings)"/>
                <w:bCs/>
                <w:noProof/>
                <w:sz w:val="26"/>
                <w:szCs w:val="26"/>
              </w:rPr>
              <w:t>KEDUA: DEFINISI IMAN DAN RUKUN-RUKUNNYA</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_Toc163512046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10</w:t>
            </w:r>
            <w:r w:rsidRPr="0007032E">
              <w:rPr>
                <w:rFonts w:ascii="Cambria (Headings)" w:hAnsi="Cambria (Headings)" w:cs="Cambria (Headings)"/>
                <w:bCs/>
                <w:noProof/>
                <w:webHidden/>
                <w:sz w:val="26"/>
                <w:szCs w:val="26"/>
              </w:rPr>
              <w:fldChar w:fldCharType="end"/>
            </w:r>
          </w:hyperlink>
        </w:p>
        <w:p w14:paraId="0AA83F30" w14:textId="076FAAF4" w:rsidR="00353444" w:rsidRPr="0007032E" w:rsidRDefault="00353444" w:rsidP="00505F23">
          <w:pPr>
            <w:pStyle w:val="TOC2"/>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47" w:history="1">
            <w:r w:rsidRPr="0007032E">
              <w:rPr>
                <w:rStyle w:val="Hyperlink"/>
                <w:rFonts w:ascii="Cambria (Headings)" w:hAnsi="Cambria (Headings)" w:cs="Cambria (Headings)"/>
                <w:bCs/>
                <w:noProof/>
                <w:sz w:val="26"/>
                <w:szCs w:val="26"/>
              </w:rPr>
              <w:t>A. Iman kepada Allah</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_Toc163512047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11</w:t>
            </w:r>
            <w:r w:rsidRPr="0007032E">
              <w:rPr>
                <w:rFonts w:ascii="Cambria (Headings)" w:hAnsi="Cambria (Headings)" w:cs="Cambria (Headings)"/>
                <w:bCs/>
                <w:noProof/>
                <w:webHidden/>
                <w:sz w:val="26"/>
                <w:szCs w:val="26"/>
              </w:rPr>
              <w:fldChar w:fldCharType="end"/>
            </w:r>
          </w:hyperlink>
        </w:p>
        <w:p w14:paraId="738CC6DD" w14:textId="688586D8"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48" w:history="1">
            <w:r w:rsidRPr="0007032E">
              <w:rPr>
                <w:rStyle w:val="Hyperlink"/>
                <w:rFonts w:ascii="Cambria (Headings)" w:hAnsi="Cambria (Headings)" w:cs="Cambria (Headings)"/>
                <w:bCs/>
                <w:noProof/>
                <w:sz w:val="26"/>
                <w:szCs w:val="26"/>
              </w:rPr>
              <w:t>1- Mengimani Rububiyah Allah</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_Toc163512048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11</w:t>
            </w:r>
            <w:r w:rsidRPr="0007032E">
              <w:rPr>
                <w:rFonts w:ascii="Cambria (Headings)" w:hAnsi="Cambria (Headings)" w:cs="Cambria (Headings)"/>
                <w:bCs/>
                <w:noProof/>
                <w:webHidden/>
                <w:sz w:val="26"/>
                <w:szCs w:val="26"/>
              </w:rPr>
              <w:fldChar w:fldCharType="end"/>
            </w:r>
          </w:hyperlink>
        </w:p>
        <w:p w14:paraId="7AB5EF7D" w14:textId="5490BD35"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49" w:history="1">
            <w:r w:rsidRPr="0007032E">
              <w:rPr>
                <w:rStyle w:val="Hyperlink"/>
                <w:rFonts w:ascii="Cambria (Headings)" w:hAnsi="Cambria (Headings)" w:cs="Cambria (Headings)"/>
                <w:bCs/>
                <w:noProof/>
                <w:sz w:val="26"/>
                <w:szCs w:val="26"/>
              </w:rPr>
              <w:t>2- Mengimani Uluhiyah Allah</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_Toc163512049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13</w:t>
            </w:r>
            <w:r w:rsidRPr="0007032E">
              <w:rPr>
                <w:rFonts w:ascii="Cambria (Headings)" w:hAnsi="Cambria (Headings)" w:cs="Cambria (Headings)"/>
                <w:bCs/>
                <w:noProof/>
                <w:webHidden/>
                <w:sz w:val="26"/>
                <w:szCs w:val="26"/>
              </w:rPr>
              <w:fldChar w:fldCharType="end"/>
            </w:r>
          </w:hyperlink>
        </w:p>
        <w:p w14:paraId="30B17B22" w14:textId="4ED8ECC4"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50" w:history="1">
            <w:r w:rsidRPr="0007032E">
              <w:rPr>
                <w:rStyle w:val="Hyperlink"/>
                <w:rFonts w:ascii="Cambria (Headings)" w:hAnsi="Cambria (Headings)" w:cs="Cambria (Headings)"/>
                <w:bCs/>
                <w:noProof/>
                <w:sz w:val="26"/>
                <w:szCs w:val="26"/>
              </w:rPr>
              <w:t>3- Mengimani Nama-nama dan Sifat-sifat Allah</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_Toc163512050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15</w:t>
            </w:r>
            <w:r w:rsidRPr="0007032E">
              <w:rPr>
                <w:rFonts w:ascii="Cambria (Headings)" w:hAnsi="Cambria (Headings)" w:cs="Cambria (Headings)"/>
                <w:bCs/>
                <w:noProof/>
                <w:webHidden/>
                <w:sz w:val="26"/>
                <w:szCs w:val="26"/>
              </w:rPr>
              <w:fldChar w:fldCharType="end"/>
            </w:r>
          </w:hyperlink>
        </w:p>
        <w:p w14:paraId="23CD9069" w14:textId="60BEB4C9" w:rsidR="00353444" w:rsidRPr="0007032E" w:rsidRDefault="00353444" w:rsidP="00505F23">
          <w:pPr>
            <w:pStyle w:val="TOC2"/>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51" w:history="1">
            <w:r w:rsidRPr="0007032E">
              <w:rPr>
                <w:rStyle w:val="Hyperlink"/>
                <w:rFonts w:ascii="Cambria (Headings)" w:hAnsi="Cambria (Headings)" w:cs="Cambria (Headings)"/>
                <w:bCs/>
                <w:noProof/>
                <w:sz w:val="26"/>
                <w:szCs w:val="26"/>
              </w:rPr>
              <w:t>B. Iman kepada Para Malaikat</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_Toc163512051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21</w:t>
            </w:r>
            <w:r w:rsidRPr="0007032E">
              <w:rPr>
                <w:rFonts w:ascii="Cambria (Headings)" w:hAnsi="Cambria (Headings)" w:cs="Cambria (Headings)"/>
                <w:bCs/>
                <w:noProof/>
                <w:webHidden/>
                <w:sz w:val="26"/>
                <w:szCs w:val="26"/>
              </w:rPr>
              <w:fldChar w:fldCharType="end"/>
            </w:r>
          </w:hyperlink>
        </w:p>
        <w:p w14:paraId="2029C372" w14:textId="6BA002E5" w:rsidR="00353444" w:rsidRPr="0007032E" w:rsidRDefault="00353444" w:rsidP="00505F23">
          <w:pPr>
            <w:pStyle w:val="TOC2"/>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52" w:history="1">
            <w:r w:rsidRPr="0007032E">
              <w:rPr>
                <w:rStyle w:val="Hyperlink"/>
                <w:rFonts w:ascii="Cambria (Headings)" w:hAnsi="Cambria (Headings)" w:cs="Cambria (Headings)"/>
                <w:bCs/>
                <w:noProof/>
                <w:sz w:val="26"/>
                <w:szCs w:val="26"/>
              </w:rPr>
              <w:t>C. Iman kepada Kitab</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_Toc163512052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23</w:t>
            </w:r>
            <w:r w:rsidRPr="0007032E">
              <w:rPr>
                <w:rFonts w:ascii="Cambria (Headings)" w:hAnsi="Cambria (Headings)" w:cs="Cambria (Headings)"/>
                <w:bCs/>
                <w:noProof/>
                <w:webHidden/>
                <w:sz w:val="26"/>
                <w:szCs w:val="26"/>
              </w:rPr>
              <w:fldChar w:fldCharType="end"/>
            </w:r>
          </w:hyperlink>
        </w:p>
        <w:p w14:paraId="7D3BA1D6" w14:textId="20BBBB75" w:rsidR="00353444" w:rsidRPr="0007032E" w:rsidRDefault="00353444" w:rsidP="00505F23">
          <w:pPr>
            <w:pStyle w:val="TOC2"/>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53" w:history="1">
            <w:r w:rsidRPr="0007032E">
              <w:rPr>
                <w:rStyle w:val="Hyperlink"/>
                <w:rFonts w:ascii="Cambria (Headings)" w:hAnsi="Cambria (Headings)" w:cs="Cambria (Headings)"/>
                <w:bCs/>
                <w:noProof/>
                <w:sz w:val="26"/>
                <w:szCs w:val="26"/>
              </w:rPr>
              <w:t xml:space="preserve">D. Iman kepada Para Rasul </w:t>
            </w:r>
            <w:r w:rsidRPr="0007032E">
              <w:rPr>
                <w:rStyle w:val="Hyperlink"/>
                <w:rFonts w:ascii="Cambria (Headings)" w:hAnsi="Cambria (Headings)" w:cs="Cambria (Headings)"/>
                <w:bCs/>
                <w:noProof/>
                <w:sz w:val="26"/>
                <w:szCs w:val="26"/>
              </w:rPr>
              <w:sym w:font="KFGQPC Arabic Symbols 01" w:char="F070"/>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_Toc163512053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23</w:t>
            </w:r>
            <w:r w:rsidRPr="0007032E">
              <w:rPr>
                <w:rFonts w:ascii="Cambria (Headings)" w:hAnsi="Cambria (Headings)" w:cs="Cambria (Headings)"/>
                <w:bCs/>
                <w:noProof/>
                <w:webHidden/>
                <w:sz w:val="26"/>
                <w:szCs w:val="26"/>
              </w:rPr>
              <w:fldChar w:fldCharType="end"/>
            </w:r>
          </w:hyperlink>
        </w:p>
        <w:p w14:paraId="73BC7C22" w14:textId="482D39C3" w:rsidR="00353444" w:rsidRPr="0007032E" w:rsidRDefault="00353444" w:rsidP="00505F23">
          <w:pPr>
            <w:pStyle w:val="TOC2"/>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54" w:history="1">
            <w:r w:rsidRPr="0007032E">
              <w:rPr>
                <w:rStyle w:val="Hyperlink"/>
                <w:rFonts w:ascii="Cambria (Headings)" w:hAnsi="Cambria (Headings)" w:cs="Cambria (Headings)"/>
                <w:bCs/>
                <w:noProof/>
                <w:sz w:val="26"/>
                <w:szCs w:val="26"/>
              </w:rPr>
              <w:t>E. Iman kepada Hari Akhir</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_Toc163512054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24</w:t>
            </w:r>
            <w:r w:rsidRPr="0007032E">
              <w:rPr>
                <w:rFonts w:ascii="Cambria (Headings)" w:hAnsi="Cambria (Headings)" w:cs="Cambria (Headings)"/>
                <w:bCs/>
                <w:noProof/>
                <w:webHidden/>
                <w:sz w:val="26"/>
                <w:szCs w:val="26"/>
              </w:rPr>
              <w:fldChar w:fldCharType="end"/>
            </w:r>
          </w:hyperlink>
        </w:p>
        <w:p w14:paraId="20F32C0D" w14:textId="4EFFA0E1"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55" w:history="1">
            <w:r w:rsidRPr="0007032E">
              <w:rPr>
                <w:rStyle w:val="Hyperlink"/>
                <w:rFonts w:ascii="Cambria (Headings)" w:hAnsi="Cambria (Headings)" w:cs="Cambria (Headings)"/>
                <w:bCs/>
                <w:noProof/>
                <w:sz w:val="26"/>
                <w:szCs w:val="26"/>
              </w:rPr>
              <w:t>a) Mengimani kebangkitan</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_Toc163512055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25</w:t>
            </w:r>
            <w:r w:rsidRPr="0007032E">
              <w:rPr>
                <w:rFonts w:ascii="Cambria (Headings)" w:hAnsi="Cambria (Headings)" w:cs="Cambria (Headings)"/>
                <w:bCs/>
                <w:noProof/>
                <w:webHidden/>
                <w:sz w:val="26"/>
                <w:szCs w:val="26"/>
              </w:rPr>
              <w:fldChar w:fldCharType="end"/>
            </w:r>
          </w:hyperlink>
        </w:p>
        <w:p w14:paraId="2BEDA067" w14:textId="07706986"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56" w:history="1">
            <w:r w:rsidRPr="0007032E">
              <w:rPr>
                <w:rStyle w:val="Hyperlink"/>
                <w:rFonts w:ascii="Cambria (Headings)" w:hAnsi="Cambria (Headings)" w:cs="Cambria (Headings)"/>
                <w:bCs/>
                <w:noProof/>
                <w:sz w:val="26"/>
                <w:szCs w:val="26"/>
              </w:rPr>
              <w:t>b) Mengimani perhitungan dan pembalasan amalan</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_Toc163512056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25</w:t>
            </w:r>
            <w:r w:rsidRPr="0007032E">
              <w:rPr>
                <w:rFonts w:ascii="Cambria (Headings)" w:hAnsi="Cambria (Headings)" w:cs="Cambria (Headings)"/>
                <w:bCs/>
                <w:noProof/>
                <w:webHidden/>
                <w:sz w:val="26"/>
                <w:szCs w:val="26"/>
              </w:rPr>
              <w:fldChar w:fldCharType="end"/>
            </w:r>
          </w:hyperlink>
        </w:p>
        <w:p w14:paraId="562F534D" w14:textId="7F5BEA3C"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57" w:history="1">
            <w:r w:rsidRPr="0007032E">
              <w:rPr>
                <w:rStyle w:val="Hyperlink"/>
                <w:rFonts w:ascii="Cambria (Headings)" w:hAnsi="Cambria (Headings)" w:cs="Cambria (Headings)"/>
                <w:bCs/>
                <w:noProof/>
                <w:sz w:val="26"/>
                <w:szCs w:val="26"/>
              </w:rPr>
              <w:t>c) Mengimani adanya surga dan neraka</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_Toc163512057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25</w:t>
            </w:r>
            <w:r w:rsidRPr="0007032E">
              <w:rPr>
                <w:rFonts w:ascii="Cambria (Headings)" w:hAnsi="Cambria (Headings)" w:cs="Cambria (Headings)"/>
                <w:bCs/>
                <w:noProof/>
                <w:webHidden/>
                <w:sz w:val="26"/>
                <w:szCs w:val="26"/>
              </w:rPr>
              <w:fldChar w:fldCharType="end"/>
            </w:r>
          </w:hyperlink>
        </w:p>
        <w:p w14:paraId="709BA08A" w14:textId="25D05B94" w:rsidR="00353444" w:rsidRPr="0007032E" w:rsidRDefault="00353444" w:rsidP="00505F23">
          <w:pPr>
            <w:pStyle w:val="TOC2"/>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58" w:history="1">
            <w:r w:rsidRPr="0007032E">
              <w:rPr>
                <w:rStyle w:val="Hyperlink"/>
                <w:rFonts w:ascii="Cambria (Headings)" w:hAnsi="Cambria (Headings)" w:cs="Cambria (Headings)"/>
                <w:bCs/>
                <w:noProof/>
                <w:sz w:val="26"/>
                <w:szCs w:val="26"/>
              </w:rPr>
              <w:t>F. Iman kepada Takdir Baik dan Buruk</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_Toc163512058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26</w:t>
            </w:r>
            <w:r w:rsidRPr="0007032E">
              <w:rPr>
                <w:rFonts w:ascii="Cambria (Headings)" w:hAnsi="Cambria (Headings)" w:cs="Cambria (Headings)"/>
                <w:bCs/>
                <w:noProof/>
                <w:webHidden/>
                <w:sz w:val="26"/>
                <w:szCs w:val="26"/>
              </w:rPr>
              <w:fldChar w:fldCharType="end"/>
            </w:r>
          </w:hyperlink>
        </w:p>
        <w:p w14:paraId="1D6AB9BB" w14:textId="0ED9D615" w:rsidR="00353444" w:rsidRPr="0007032E" w:rsidRDefault="00353444" w:rsidP="00505F23">
          <w:pPr>
            <w:pStyle w:val="TOC2"/>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59" w:history="1">
            <w:r w:rsidRPr="0007032E">
              <w:rPr>
                <w:rStyle w:val="Hyperlink"/>
                <w:rFonts w:ascii="Cambria (Headings)" w:hAnsi="Cambria (Headings)" w:cs="Cambria (Headings)"/>
                <w:bCs/>
                <w:noProof/>
                <w:sz w:val="26"/>
                <w:szCs w:val="26"/>
              </w:rPr>
              <w:t>KETIGA: IHSAN</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_Toc163512059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27</w:t>
            </w:r>
            <w:r w:rsidRPr="0007032E">
              <w:rPr>
                <w:rFonts w:ascii="Cambria (Headings)" w:hAnsi="Cambria (Headings)" w:cs="Cambria (Headings)"/>
                <w:bCs/>
                <w:noProof/>
                <w:webHidden/>
                <w:sz w:val="26"/>
                <w:szCs w:val="26"/>
              </w:rPr>
              <w:fldChar w:fldCharType="end"/>
            </w:r>
          </w:hyperlink>
        </w:p>
        <w:p w14:paraId="22640E7B" w14:textId="739EEF7B" w:rsidR="00353444" w:rsidRPr="0007032E" w:rsidRDefault="00353444" w:rsidP="00505F23">
          <w:pPr>
            <w:pStyle w:val="TOC2"/>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60" w:history="1">
            <w:r w:rsidRPr="0007032E">
              <w:rPr>
                <w:rStyle w:val="Hyperlink"/>
                <w:rFonts w:ascii="Cambria (Headings)" w:hAnsi="Cambria (Headings)" w:cs="Cambria (Headings)"/>
                <w:bCs/>
                <w:noProof/>
                <w:sz w:val="26"/>
                <w:szCs w:val="26"/>
              </w:rPr>
              <w:t>KEEMPAT: RINGKASAN PRINSIP-PRINSIP AHLU SUNNAH WALJAMAAH</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_Toc163512060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28</w:t>
            </w:r>
            <w:r w:rsidRPr="0007032E">
              <w:rPr>
                <w:rFonts w:ascii="Cambria (Headings)" w:hAnsi="Cambria (Headings)" w:cs="Cambria (Headings)"/>
                <w:bCs/>
                <w:noProof/>
                <w:webHidden/>
                <w:sz w:val="26"/>
                <w:szCs w:val="26"/>
              </w:rPr>
              <w:fldChar w:fldCharType="end"/>
            </w:r>
          </w:hyperlink>
        </w:p>
        <w:p w14:paraId="738C4C76" w14:textId="0ECB978F" w:rsidR="00353444" w:rsidRPr="0007032E" w:rsidRDefault="00353444" w:rsidP="004F6B6A">
          <w:pPr>
            <w:pStyle w:val="TOC1"/>
            <w:rPr>
              <w:rFonts w:eastAsiaTheme="minorEastAsia"/>
              <w:kern w:val="2"/>
              <w:lang w:val="en-US" w:eastAsia="en-US"/>
              <w14:ligatures w14:val="standardContextual"/>
            </w:rPr>
          </w:pPr>
          <w:hyperlink w:anchor="_Toc163512061" w:history="1">
            <w:r w:rsidRPr="0007032E">
              <w:rPr>
                <w:rStyle w:val="Hyperlink"/>
                <w:rFonts w:ascii="Cambria (Headings)" w:hAnsi="Cambria (Headings)" w:cs="Cambria (Headings)"/>
                <w:b w:val="0"/>
                <w:sz w:val="26"/>
                <w:szCs w:val="26"/>
              </w:rPr>
              <w:t>BAB II: PEMBAHASAN IBADAH</w:t>
            </w:r>
            <w:r w:rsidRPr="0007032E">
              <w:rPr>
                <w:webHidden/>
              </w:rPr>
              <w:tab/>
            </w:r>
            <w:r w:rsidRPr="0007032E">
              <w:rPr>
                <w:webHidden/>
              </w:rPr>
              <w:fldChar w:fldCharType="begin"/>
            </w:r>
            <w:r w:rsidRPr="0007032E">
              <w:rPr>
                <w:webHidden/>
              </w:rPr>
              <w:instrText xml:space="preserve"> PAGEREF _Toc163512061 \h </w:instrText>
            </w:r>
            <w:r w:rsidRPr="0007032E">
              <w:rPr>
                <w:webHidden/>
              </w:rPr>
            </w:r>
            <w:r w:rsidRPr="0007032E">
              <w:rPr>
                <w:webHidden/>
              </w:rPr>
              <w:fldChar w:fldCharType="separate"/>
            </w:r>
            <w:r w:rsidR="002A7F5E">
              <w:rPr>
                <w:webHidden/>
              </w:rPr>
              <w:t>29</w:t>
            </w:r>
            <w:r w:rsidRPr="0007032E">
              <w:rPr>
                <w:webHidden/>
              </w:rPr>
              <w:fldChar w:fldCharType="end"/>
            </w:r>
          </w:hyperlink>
        </w:p>
        <w:p w14:paraId="685E4B84" w14:textId="1C255A20" w:rsidR="00353444" w:rsidRPr="0007032E" w:rsidRDefault="00353444" w:rsidP="00505F23">
          <w:pPr>
            <w:pStyle w:val="TOC2"/>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62" w:history="1">
            <w:r w:rsidRPr="0007032E">
              <w:rPr>
                <w:rStyle w:val="Hyperlink"/>
                <w:rFonts w:ascii="Cambria (Headings)" w:hAnsi="Cambria (Headings)" w:cs="Cambria (Headings)"/>
                <w:bCs/>
                <w:noProof/>
                <w:sz w:val="26"/>
                <w:szCs w:val="26"/>
              </w:rPr>
              <w:t>PERTAMA: TAHARAH</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_Toc163512062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29</w:t>
            </w:r>
            <w:r w:rsidRPr="0007032E">
              <w:rPr>
                <w:rFonts w:ascii="Cambria (Headings)" w:hAnsi="Cambria (Headings)" w:cs="Cambria (Headings)"/>
                <w:bCs/>
                <w:noProof/>
                <w:webHidden/>
                <w:sz w:val="26"/>
                <w:szCs w:val="26"/>
              </w:rPr>
              <w:fldChar w:fldCharType="end"/>
            </w:r>
          </w:hyperlink>
        </w:p>
        <w:p w14:paraId="04840284" w14:textId="5FF6B6FB"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63" w:history="1">
            <w:r w:rsidRPr="0007032E">
              <w:rPr>
                <w:rStyle w:val="Hyperlink"/>
                <w:rFonts w:ascii="Cambria (Headings)" w:hAnsi="Cambria (Headings)" w:cs="Cambria (Headings)"/>
                <w:bCs/>
                <w:noProof/>
                <w:sz w:val="26"/>
                <w:szCs w:val="26"/>
                <w:lang w:val="es-ES"/>
              </w:rPr>
              <w:t>Pertama: Jenis-jenis Air</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_Toc163512063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29</w:t>
            </w:r>
            <w:r w:rsidRPr="0007032E">
              <w:rPr>
                <w:rFonts w:ascii="Cambria (Headings)" w:hAnsi="Cambria (Headings)" w:cs="Cambria (Headings)"/>
                <w:bCs/>
                <w:noProof/>
                <w:webHidden/>
                <w:sz w:val="26"/>
                <w:szCs w:val="26"/>
              </w:rPr>
              <w:fldChar w:fldCharType="end"/>
            </w:r>
          </w:hyperlink>
        </w:p>
        <w:p w14:paraId="57612338" w14:textId="43FCD7E0"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64" w:history="1">
            <w:r w:rsidRPr="0007032E">
              <w:rPr>
                <w:rStyle w:val="Hyperlink"/>
                <w:rFonts w:ascii="Cambria (Headings)" w:hAnsi="Cambria (Headings)" w:cs="Cambria (Headings)"/>
                <w:bCs/>
                <w:noProof/>
                <w:sz w:val="26"/>
                <w:szCs w:val="26"/>
                <w:lang w:val="es-ES"/>
              </w:rPr>
              <w:t>Kedua: Najis</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_Toc163512064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29</w:t>
            </w:r>
            <w:r w:rsidRPr="0007032E">
              <w:rPr>
                <w:rFonts w:ascii="Cambria (Headings)" w:hAnsi="Cambria (Headings)" w:cs="Cambria (Headings)"/>
                <w:bCs/>
                <w:noProof/>
                <w:webHidden/>
                <w:sz w:val="26"/>
                <w:szCs w:val="26"/>
              </w:rPr>
              <w:fldChar w:fldCharType="end"/>
            </w:r>
          </w:hyperlink>
        </w:p>
        <w:p w14:paraId="44910E0F" w14:textId="51C0B86C"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65" w:history="1">
            <w:r w:rsidRPr="0007032E">
              <w:rPr>
                <w:rStyle w:val="Hyperlink"/>
                <w:rFonts w:ascii="Cambria (Headings)" w:hAnsi="Cambria (Headings)" w:cs="Cambria (Headings)"/>
                <w:bCs/>
                <w:noProof/>
                <w:sz w:val="26"/>
                <w:szCs w:val="26"/>
              </w:rPr>
              <w:t>Ketiga: Perkara yang Diharamkan bagi Orang yang Berhadas</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_Toc163512065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32</w:t>
            </w:r>
            <w:r w:rsidRPr="0007032E">
              <w:rPr>
                <w:rFonts w:ascii="Cambria (Headings)" w:hAnsi="Cambria (Headings)" w:cs="Cambria (Headings)"/>
                <w:bCs/>
                <w:noProof/>
                <w:webHidden/>
                <w:sz w:val="26"/>
                <w:szCs w:val="26"/>
              </w:rPr>
              <w:fldChar w:fldCharType="end"/>
            </w:r>
          </w:hyperlink>
        </w:p>
        <w:p w14:paraId="0BD532D0" w14:textId="0564F8B5"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66" w:history="1">
            <w:r w:rsidRPr="0007032E">
              <w:rPr>
                <w:rStyle w:val="Hyperlink"/>
                <w:rFonts w:ascii="Cambria (Headings)" w:hAnsi="Cambria (Headings)" w:cs="Cambria (Headings)"/>
                <w:bCs/>
                <w:noProof/>
                <w:sz w:val="26"/>
                <w:szCs w:val="26"/>
              </w:rPr>
              <w:t>Keempat: Adab Buang Hajat</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_Toc163512066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33</w:t>
            </w:r>
            <w:r w:rsidRPr="0007032E">
              <w:rPr>
                <w:rFonts w:ascii="Cambria (Headings)" w:hAnsi="Cambria (Headings)" w:cs="Cambria (Headings)"/>
                <w:bCs/>
                <w:noProof/>
                <w:webHidden/>
                <w:sz w:val="26"/>
                <w:szCs w:val="26"/>
              </w:rPr>
              <w:fldChar w:fldCharType="end"/>
            </w:r>
          </w:hyperlink>
        </w:p>
        <w:p w14:paraId="0D0B157B" w14:textId="2F24804A"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67" w:history="1">
            <w:r w:rsidRPr="0007032E">
              <w:rPr>
                <w:rStyle w:val="Hyperlink"/>
                <w:rFonts w:ascii="Cambria (Headings)" w:hAnsi="Cambria (Headings)" w:cs="Cambria (Headings)"/>
                <w:bCs/>
                <w:noProof/>
                <w:sz w:val="26"/>
                <w:szCs w:val="26"/>
                <w:lang w:val="de-DE"/>
              </w:rPr>
              <w:t xml:space="preserve">Kelima: Hukum-hukum Istinja dan </w:t>
            </w:r>
            <w:r w:rsidRPr="0007032E">
              <w:rPr>
                <w:rStyle w:val="Hyperlink"/>
                <w:rFonts w:ascii="Cambria (Headings)" w:hAnsi="Cambria (Headings)" w:cs="Cambria (Headings)"/>
                <w:bCs/>
                <w:i/>
                <w:iCs/>
                <w:noProof/>
                <w:sz w:val="26"/>
                <w:szCs w:val="26"/>
                <w:lang w:val="de-DE"/>
              </w:rPr>
              <w:t>Istijmār</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_Toc163512067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34</w:t>
            </w:r>
            <w:r w:rsidRPr="0007032E">
              <w:rPr>
                <w:rFonts w:ascii="Cambria (Headings)" w:hAnsi="Cambria (Headings)" w:cs="Cambria (Headings)"/>
                <w:bCs/>
                <w:noProof/>
                <w:webHidden/>
                <w:sz w:val="26"/>
                <w:szCs w:val="26"/>
              </w:rPr>
              <w:fldChar w:fldCharType="end"/>
            </w:r>
          </w:hyperlink>
        </w:p>
        <w:p w14:paraId="7D43C0D5" w14:textId="771355D5"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68" w:history="1">
            <w:r w:rsidRPr="0007032E">
              <w:rPr>
                <w:rStyle w:val="Hyperlink"/>
                <w:rFonts w:ascii="Cambria (Headings)" w:hAnsi="Cambria (Headings)" w:cs="Cambria (Headings)"/>
                <w:bCs/>
                <w:noProof/>
                <w:sz w:val="26"/>
                <w:szCs w:val="26"/>
              </w:rPr>
              <w:t>Keenam: Hukum-hukum Wudu</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_Toc163512068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35</w:t>
            </w:r>
            <w:r w:rsidRPr="0007032E">
              <w:rPr>
                <w:rFonts w:ascii="Cambria (Headings)" w:hAnsi="Cambria (Headings)" w:cs="Cambria (Headings)"/>
                <w:bCs/>
                <w:noProof/>
                <w:webHidden/>
                <w:sz w:val="26"/>
                <w:szCs w:val="26"/>
              </w:rPr>
              <w:fldChar w:fldCharType="end"/>
            </w:r>
          </w:hyperlink>
        </w:p>
        <w:p w14:paraId="2B49B194" w14:textId="531D2F1F"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69" w:history="1">
            <w:r w:rsidRPr="0007032E">
              <w:rPr>
                <w:rStyle w:val="Hyperlink"/>
                <w:rFonts w:ascii="Cambria (Headings)" w:hAnsi="Cambria (Headings)" w:cs="Cambria (Headings)"/>
                <w:bCs/>
                <w:noProof/>
                <w:sz w:val="26"/>
                <w:szCs w:val="26"/>
                <w:lang w:val="pt-PT"/>
              </w:rPr>
              <w:t>Ketujuh: Hukum-hukum Mengusap Khuff dan Kaos Kaki</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_Toc163512069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37</w:t>
            </w:r>
            <w:r w:rsidRPr="0007032E">
              <w:rPr>
                <w:rFonts w:ascii="Cambria (Headings)" w:hAnsi="Cambria (Headings)" w:cs="Cambria (Headings)"/>
                <w:bCs/>
                <w:noProof/>
                <w:webHidden/>
                <w:sz w:val="26"/>
                <w:szCs w:val="26"/>
              </w:rPr>
              <w:fldChar w:fldCharType="end"/>
            </w:r>
          </w:hyperlink>
        </w:p>
        <w:p w14:paraId="452E3A88" w14:textId="68305DA0"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70" w:history="1">
            <w:r w:rsidRPr="0007032E">
              <w:rPr>
                <w:rStyle w:val="Hyperlink"/>
                <w:rFonts w:ascii="Cambria (Headings)" w:hAnsi="Cambria (Headings)" w:cs="Cambria (Headings)"/>
                <w:bCs/>
                <w:noProof/>
                <w:sz w:val="26"/>
                <w:szCs w:val="26"/>
                <w:lang w:val="pt-PT"/>
              </w:rPr>
              <w:t>Kedelapan: Hukum-hukum Tayamum</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_Toc163512070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39</w:t>
            </w:r>
            <w:r w:rsidRPr="0007032E">
              <w:rPr>
                <w:rFonts w:ascii="Cambria (Headings)" w:hAnsi="Cambria (Headings)" w:cs="Cambria (Headings)"/>
                <w:bCs/>
                <w:noProof/>
                <w:webHidden/>
                <w:sz w:val="26"/>
                <w:szCs w:val="26"/>
              </w:rPr>
              <w:fldChar w:fldCharType="end"/>
            </w:r>
          </w:hyperlink>
        </w:p>
        <w:p w14:paraId="19883CFD" w14:textId="5507DB95"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71" w:history="1">
            <w:r w:rsidRPr="0007032E">
              <w:rPr>
                <w:rStyle w:val="Hyperlink"/>
                <w:rFonts w:ascii="Cambria (Headings)" w:hAnsi="Cambria (Headings)" w:cs="Cambria (Headings)"/>
                <w:bCs/>
                <w:noProof/>
                <w:sz w:val="26"/>
                <w:szCs w:val="26"/>
                <w:lang w:val="de-DE"/>
              </w:rPr>
              <w:t>Kesembilan: Hukum-hukum Haid dan Nifas</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_Toc163512071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41</w:t>
            </w:r>
            <w:r w:rsidRPr="0007032E">
              <w:rPr>
                <w:rFonts w:ascii="Cambria (Headings)" w:hAnsi="Cambria (Headings)" w:cs="Cambria (Headings)"/>
                <w:bCs/>
                <w:noProof/>
                <w:webHidden/>
                <w:sz w:val="26"/>
                <w:szCs w:val="26"/>
              </w:rPr>
              <w:fldChar w:fldCharType="end"/>
            </w:r>
          </w:hyperlink>
        </w:p>
        <w:p w14:paraId="1A9877A0" w14:textId="25645D8D" w:rsidR="00353444" w:rsidRPr="0007032E" w:rsidRDefault="00353444" w:rsidP="00505F23">
          <w:pPr>
            <w:pStyle w:val="TOC2"/>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72" w:history="1">
            <w:r w:rsidRPr="0007032E">
              <w:rPr>
                <w:rStyle w:val="Hyperlink"/>
                <w:rFonts w:ascii="Cambria (Headings)" w:hAnsi="Cambria (Headings)" w:cs="Cambria (Headings)"/>
                <w:bCs/>
                <w:noProof/>
                <w:sz w:val="26"/>
                <w:szCs w:val="26"/>
              </w:rPr>
              <w:t>KEDUA: SALAT</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_Toc163512072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42</w:t>
            </w:r>
            <w:r w:rsidRPr="0007032E">
              <w:rPr>
                <w:rFonts w:ascii="Cambria (Headings)" w:hAnsi="Cambria (Headings)" w:cs="Cambria (Headings)"/>
                <w:bCs/>
                <w:noProof/>
                <w:webHidden/>
                <w:sz w:val="26"/>
                <w:szCs w:val="26"/>
              </w:rPr>
              <w:fldChar w:fldCharType="end"/>
            </w:r>
          </w:hyperlink>
        </w:p>
        <w:p w14:paraId="6631F410" w14:textId="56426C76"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73" w:history="1">
            <w:r w:rsidRPr="0007032E">
              <w:rPr>
                <w:rStyle w:val="Hyperlink"/>
                <w:rFonts w:ascii="Cambria (Headings)" w:hAnsi="Cambria (Headings)" w:cs="Cambria (Headings)"/>
                <w:bCs/>
                <w:noProof/>
                <w:sz w:val="26"/>
                <w:szCs w:val="26"/>
              </w:rPr>
              <w:t>Pertama: Hukum-hukum Terkait Azan dan Ikamah</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_Toc163512073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42</w:t>
            </w:r>
            <w:r w:rsidRPr="0007032E">
              <w:rPr>
                <w:rFonts w:ascii="Cambria (Headings)" w:hAnsi="Cambria (Headings)" w:cs="Cambria (Headings)"/>
                <w:bCs/>
                <w:noProof/>
                <w:webHidden/>
                <w:sz w:val="26"/>
                <w:szCs w:val="26"/>
              </w:rPr>
              <w:fldChar w:fldCharType="end"/>
            </w:r>
          </w:hyperlink>
        </w:p>
        <w:p w14:paraId="256CF9D5" w14:textId="5782AC35"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74" w:history="1">
            <w:r w:rsidRPr="0007032E">
              <w:rPr>
                <w:rStyle w:val="Hyperlink"/>
                <w:rFonts w:ascii="Cambria (Headings)" w:hAnsi="Cambria (Headings)" w:cs="Cambria (Headings)"/>
                <w:bCs/>
                <w:noProof/>
                <w:sz w:val="26"/>
                <w:szCs w:val="26"/>
                <w:lang w:val="es-ES"/>
              </w:rPr>
              <w:t>Kedua: Kedudukan dan Keutamaan Salat</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_Toc163512074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46</w:t>
            </w:r>
            <w:r w:rsidRPr="0007032E">
              <w:rPr>
                <w:rFonts w:ascii="Cambria (Headings)" w:hAnsi="Cambria (Headings)" w:cs="Cambria (Headings)"/>
                <w:bCs/>
                <w:noProof/>
                <w:webHidden/>
                <w:sz w:val="26"/>
                <w:szCs w:val="26"/>
              </w:rPr>
              <w:fldChar w:fldCharType="end"/>
            </w:r>
          </w:hyperlink>
        </w:p>
        <w:p w14:paraId="60B9290F" w14:textId="0A9192AE"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75" w:history="1">
            <w:r w:rsidRPr="0007032E">
              <w:rPr>
                <w:rStyle w:val="Hyperlink"/>
                <w:rFonts w:ascii="Cambria (Headings)" w:hAnsi="Cambria (Headings)" w:cs="Cambria (Headings)"/>
                <w:bCs/>
                <w:noProof/>
                <w:sz w:val="26"/>
                <w:szCs w:val="26"/>
              </w:rPr>
              <w:t>Ketiga: Syarat-syarat Salat</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_Toc163512075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47</w:t>
            </w:r>
            <w:r w:rsidRPr="0007032E">
              <w:rPr>
                <w:rFonts w:ascii="Cambria (Headings)" w:hAnsi="Cambria (Headings)" w:cs="Cambria (Headings)"/>
                <w:bCs/>
                <w:noProof/>
                <w:webHidden/>
                <w:sz w:val="26"/>
                <w:szCs w:val="26"/>
              </w:rPr>
              <w:fldChar w:fldCharType="end"/>
            </w:r>
          </w:hyperlink>
        </w:p>
        <w:p w14:paraId="3A6905A2" w14:textId="6B2CF353"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76" w:history="1">
            <w:r w:rsidRPr="0007032E">
              <w:rPr>
                <w:rStyle w:val="Hyperlink"/>
                <w:rFonts w:ascii="Cambria (Headings)" w:hAnsi="Cambria (Headings)" w:cs="Cambria (Headings)"/>
                <w:bCs/>
                <w:noProof/>
                <w:sz w:val="26"/>
                <w:szCs w:val="26"/>
              </w:rPr>
              <w:t>Keempat: Rukun-rukun Salat</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_Toc163512076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49</w:t>
            </w:r>
            <w:r w:rsidRPr="0007032E">
              <w:rPr>
                <w:rFonts w:ascii="Cambria (Headings)" w:hAnsi="Cambria (Headings)" w:cs="Cambria (Headings)"/>
                <w:bCs/>
                <w:noProof/>
                <w:webHidden/>
                <w:sz w:val="26"/>
                <w:szCs w:val="26"/>
              </w:rPr>
              <w:fldChar w:fldCharType="end"/>
            </w:r>
          </w:hyperlink>
        </w:p>
        <w:p w14:paraId="6A09E1E1" w14:textId="5AF7E342"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77" w:history="1">
            <w:r w:rsidRPr="0007032E">
              <w:rPr>
                <w:rStyle w:val="Hyperlink"/>
                <w:rFonts w:ascii="Cambria (Headings)" w:hAnsi="Cambria (Headings)" w:cs="Cambria (Headings)"/>
                <w:bCs/>
                <w:noProof/>
                <w:sz w:val="26"/>
                <w:szCs w:val="26"/>
              </w:rPr>
              <w:t>Kelima: Wajib-wajib Salat</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_Toc163512077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52</w:t>
            </w:r>
            <w:r w:rsidRPr="0007032E">
              <w:rPr>
                <w:rFonts w:ascii="Cambria (Headings)" w:hAnsi="Cambria (Headings)" w:cs="Cambria (Headings)"/>
                <w:bCs/>
                <w:noProof/>
                <w:webHidden/>
                <w:sz w:val="26"/>
                <w:szCs w:val="26"/>
              </w:rPr>
              <w:fldChar w:fldCharType="end"/>
            </w:r>
          </w:hyperlink>
        </w:p>
        <w:p w14:paraId="182B6043" w14:textId="1FE899C3"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78" w:history="1">
            <w:r w:rsidRPr="0007032E">
              <w:rPr>
                <w:rStyle w:val="Hyperlink"/>
                <w:rFonts w:ascii="Cambria (Headings)" w:hAnsi="Cambria (Headings)" w:cs="Cambria (Headings)"/>
                <w:bCs/>
                <w:noProof/>
                <w:sz w:val="26"/>
                <w:szCs w:val="26"/>
              </w:rPr>
              <w:t>Keenam: Sunah-sunah Salat</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_Toc163512078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53</w:t>
            </w:r>
            <w:r w:rsidRPr="0007032E">
              <w:rPr>
                <w:rFonts w:ascii="Cambria (Headings)" w:hAnsi="Cambria (Headings)" w:cs="Cambria (Headings)"/>
                <w:bCs/>
                <w:noProof/>
                <w:webHidden/>
                <w:sz w:val="26"/>
                <w:szCs w:val="26"/>
              </w:rPr>
              <w:fldChar w:fldCharType="end"/>
            </w:r>
          </w:hyperlink>
        </w:p>
        <w:p w14:paraId="5318B6EA" w14:textId="22CAF140"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79" w:history="1">
            <w:r w:rsidRPr="0007032E">
              <w:rPr>
                <w:rStyle w:val="Hyperlink"/>
                <w:rFonts w:ascii="Cambria (Headings)" w:hAnsi="Cambria (Headings)" w:cs="Cambria (Headings)"/>
                <w:bCs/>
                <w:noProof/>
                <w:sz w:val="26"/>
                <w:szCs w:val="26"/>
                <w:lang w:val="fr-FR"/>
              </w:rPr>
              <w:t>Ketujuh: Tata Cara Salat</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_Toc163512079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55</w:t>
            </w:r>
            <w:r w:rsidRPr="0007032E">
              <w:rPr>
                <w:rFonts w:ascii="Cambria (Headings)" w:hAnsi="Cambria (Headings)" w:cs="Cambria (Headings)"/>
                <w:bCs/>
                <w:noProof/>
                <w:webHidden/>
                <w:sz w:val="26"/>
                <w:szCs w:val="26"/>
              </w:rPr>
              <w:fldChar w:fldCharType="end"/>
            </w:r>
          </w:hyperlink>
        </w:p>
        <w:p w14:paraId="762E2145" w14:textId="398C9DB0"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80" w:history="1">
            <w:r w:rsidRPr="0007032E">
              <w:rPr>
                <w:rStyle w:val="Hyperlink"/>
                <w:rFonts w:ascii="Cambria (Headings)" w:hAnsi="Cambria (Headings)" w:cs="Cambria (Headings)"/>
                <w:bCs/>
                <w:noProof/>
                <w:sz w:val="26"/>
                <w:szCs w:val="26"/>
                <w:lang w:val="es-ES"/>
              </w:rPr>
              <w:t>Kedelapan: Makruh-makruh Salat</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_Toc163512080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60</w:t>
            </w:r>
            <w:r w:rsidRPr="0007032E">
              <w:rPr>
                <w:rFonts w:ascii="Cambria (Headings)" w:hAnsi="Cambria (Headings)" w:cs="Cambria (Headings)"/>
                <w:bCs/>
                <w:noProof/>
                <w:webHidden/>
                <w:sz w:val="26"/>
                <w:szCs w:val="26"/>
              </w:rPr>
              <w:fldChar w:fldCharType="end"/>
            </w:r>
          </w:hyperlink>
        </w:p>
        <w:p w14:paraId="62BF5458" w14:textId="69428B3A"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81" w:history="1">
            <w:r w:rsidRPr="0007032E">
              <w:rPr>
                <w:rStyle w:val="Hyperlink"/>
                <w:rFonts w:ascii="Cambria (Headings)" w:hAnsi="Cambria (Headings)" w:cs="Cambria (Headings)"/>
                <w:bCs/>
                <w:noProof/>
                <w:sz w:val="26"/>
                <w:szCs w:val="26"/>
                <w:lang w:val="es-ES"/>
              </w:rPr>
              <w:t>Kesembilan: Pembatal-pembatal Salat</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_Toc163512081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60</w:t>
            </w:r>
            <w:r w:rsidRPr="0007032E">
              <w:rPr>
                <w:rFonts w:ascii="Cambria (Headings)" w:hAnsi="Cambria (Headings)" w:cs="Cambria (Headings)"/>
                <w:bCs/>
                <w:noProof/>
                <w:webHidden/>
                <w:sz w:val="26"/>
                <w:szCs w:val="26"/>
              </w:rPr>
              <w:fldChar w:fldCharType="end"/>
            </w:r>
          </w:hyperlink>
        </w:p>
        <w:p w14:paraId="61138C9B" w14:textId="22BB5A85"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82" w:history="1">
            <w:r w:rsidRPr="0007032E">
              <w:rPr>
                <w:rStyle w:val="Hyperlink"/>
                <w:rFonts w:ascii="Cambria (Headings)" w:hAnsi="Cambria (Headings)" w:cs="Cambria (Headings)"/>
                <w:bCs/>
                <w:noProof/>
                <w:sz w:val="26"/>
                <w:szCs w:val="26"/>
                <w:lang w:val="pt-PT"/>
              </w:rPr>
              <w:t>Kesepuluh: Sujud Sahwi</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_Toc163512082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61</w:t>
            </w:r>
            <w:r w:rsidRPr="0007032E">
              <w:rPr>
                <w:rFonts w:ascii="Cambria (Headings)" w:hAnsi="Cambria (Headings)" w:cs="Cambria (Headings)"/>
                <w:bCs/>
                <w:noProof/>
                <w:webHidden/>
                <w:sz w:val="26"/>
                <w:szCs w:val="26"/>
              </w:rPr>
              <w:fldChar w:fldCharType="end"/>
            </w:r>
          </w:hyperlink>
        </w:p>
        <w:p w14:paraId="460611F1" w14:textId="0ED871FC"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83" w:history="1">
            <w:r w:rsidRPr="0007032E">
              <w:rPr>
                <w:rStyle w:val="Hyperlink"/>
                <w:rFonts w:ascii="Cambria (Headings)" w:hAnsi="Cambria (Headings)" w:cs="Cambria (Headings)"/>
                <w:bCs/>
                <w:noProof/>
                <w:sz w:val="26"/>
                <w:szCs w:val="26"/>
                <w:lang w:val="de-DE"/>
              </w:rPr>
              <w:t>Kesebelas: Waktu-waktu Terlarang untuk Salat</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_Toc163512083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62</w:t>
            </w:r>
            <w:r w:rsidRPr="0007032E">
              <w:rPr>
                <w:rFonts w:ascii="Cambria (Headings)" w:hAnsi="Cambria (Headings)" w:cs="Cambria (Headings)"/>
                <w:bCs/>
                <w:noProof/>
                <w:webHidden/>
                <w:sz w:val="26"/>
                <w:szCs w:val="26"/>
              </w:rPr>
              <w:fldChar w:fldCharType="end"/>
            </w:r>
          </w:hyperlink>
        </w:p>
        <w:p w14:paraId="71EB1926" w14:textId="3CF4A5A5"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84" w:history="1">
            <w:r w:rsidRPr="0007032E">
              <w:rPr>
                <w:rStyle w:val="Hyperlink"/>
                <w:rFonts w:ascii="Cambria (Headings)" w:hAnsi="Cambria (Headings)" w:cs="Cambria (Headings)"/>
                <w:bCs/>
                <w:noProof/>
                <w:sz w:val="26"/>
                <w:szCs w:val="26"/>
                <w:lang w:val="de-DE"/>
              </w:rPr>
              <w:t>Kedua Belas: Salat Jemaah</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_Toc163512084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63</w:t>
            </w:r>
            <w:r w:rsidRPr="0007032E">
              <w:rPr>
                <w:rFonts w:ascii="Cambria (Headings)" w:hAnsi="Cambria (Headings)" w:cs="Cambria (Headings)"/>
                <w:bCs/>
                <w:noProof/>
                <w:webHidden/>
                <w:sz w:val="26"/>
                <w:szCs w:val="26"/>
              </w:rPr>
              <w:fldChar w:fldCharType="end"/>
            </w:r>
          </w:hyperlink>
        </w:p>
        <w:p w14:paraId="6330B566" w14:textId="1F928974"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85" w:history="1">
            <w:r w:rsidRPr="0007032E">
              <w:rPr>
                <w:rStyle w:val="Hyperlink"/>
                <w:rFonts w:ascii="Cambria (Headings)" w:hAnsi="Cambria (Headings)" w:cs="Cambria (Headings)"/>
                <w:bCs/>
                <w:noProof/>
                <w:sz w:val="26"/>
                <w:szCs w:val="26"/>
              </w:rPr>
              <w:t>Ketiga Belas: Salat Khauf</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_Toc163512085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65</w:t>
            </w:r>
            <w:r w:rsidRPr="0007032E">
              <w:rPr>
                <w:rFonts w:ascii="Cambria (Headings)" w:hAnsi="Cambria (Headings)" w:cs="Cambria (Headings)"/>
                <w:bCs/>
                <w:noProof/>
                <w:webHidden/>
                <w:sz w:val="26"/>
                <w:szCs w:val="26"/>
              </w:rPr>
              <w:fldChar w:fldCharType="end"/>
            </w:r>
          </w:hyperlink>
        </w:p>
        <w:p w14:paraId="5EABE7CA" w14:textId="1DB02212"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86" w:history="1">
            <w:r w:rsidRPr="0007032E">
              <w:rPr>
                <w:rStyle w:val="Hyperlink"/>
                <w:rFonts w:ascii="Cambria (Headings)" w:hAnsi="Cambria (Headings)" w:cs="Cambria (Headings)"/>
                <w:bCs/>
                <w:noProof/>
                <w:sz w:val="26"/>
                <w:szCs w:val="26"/>
              </w:rPr>
              <w:t>Keempat Belas: Salat Jumat</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_Toc163512086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66</w:t>
            </w:r>
            <w:r w:rsidRPr="0007032E">
              <w:rPr>
                <w:rFonts w:ascii="Cambria (Headings)" w:hAnsi="Cambria (Headings)" w:cs="Cambria (Headings)"/>
                <w:bCs/>
                <w:noProof/>
                <w:webHidden/>
                <w:sz w:val="26"/>
                <w:szCs w:val="26"/>
              </w:rPr>
              <w:fldChar w:fldCharType="end"/>
            </w:r>
          </w:hyperlink>
        </w:p>
        <w:p w14:paraId="03E81324" w14:textId="72364834"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87" w:history="1">
            <w:r w:rsidRPr="0007032E">
              <w:rPr>
                <w:rStyle w:val="Hyperlink"/>
                <w:rFonts w:ascii="Cambria (Headings)" w:hAnsi="Cambria (Headings)" w:cs="Cambria (Headings)"/>
                <w:bCs/>
                <w:noProof/>
                <w:sz w:val="26"/>
                <w:szCs w:val="26"/>
                <w:lang w:val="pt-PT"/>
              </w:rPr>
              <w:t>Kelima Belas: Salat Orang-orang yang Punya Uzur</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_Toc163512087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69</w:t>
            </w:r>
            <w:r w:rsidRPr="0007032E">
              <w:rPr>
                <w:rFonts w:ascii="Cambria (Headings)" w:hAnsi="Cambria (Headings)" w:cs="Cambria (Headings)"/>
                <w:bCs/>
                <w:noProof/>
                <w:webHidden/>
                <w:sz w:val="26"/>
                <w:szCs w:val="26"/>
              </w:rPr>
              <w:fldChar w:fldCharType="end"/>
            </w:r>
          </w:hyperlink>
        </w:p>
        <w:p w14:paraId="79330EFC" w14:textId="7F6FB27F"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88" w:history="1">
            <w:r w:rsidRPr="0007032E">
              <w:rPr>
                <w:rStyle w:val="Hyperlink"/>
                <w:rFonts w:ascii="Cambria (Headings)" w:hAnsi="Cambria (Headings)" w:cs="Cambria (Headings)"/>
                <w:bCs/>
                <w:noProof/>
                <w:sz w:val="26"/>
                <w:szCs w:val="26"/>
              </w:rPr>
              <w:t>Keenam Belas: Salat Dua Hari Raya</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_Toc163512088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72</w:t>
            </w:r>
            <w:r w:rsidRPr="0007032E">
              <w:rPr>
                <w:rFonts w:ascii="Cambria (Headings)" w:hAnsi="Cambria (Headings)" w:cs="Cambria (Headings)"/>
                <w:bCs/>
                <w:noProof/>
                <w:webHidden/>
                <w:sz w:val="26"/>
                <w:szCs w:val="26"/>
              </w:rPr>
              <w:fldChar w:fldCharType="end"/>
            </w:r>
          </w:hyperlink>
        </w:p>
        <w:p w14:paraId="36D2E19E" w14:textId="0A34A37E"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89" w:history="1">
            <w:r w:rsidRPr="0007032E">
              <w:rPr>
                <w:rStyle w:val="Hyperlink"/>
                <w:rFonts w:ascii="Cambria (Headings)" w:hAnsi="Cambria (Headings)" w:cs="Cambria (Headings)"/>
                <w:bCs/>
                <w:noProof/>
                <w:sz w:val="26"/>
                <w:szCs w:val="26"/>
                <w:lang w:val="es-ES"/>
              </w:rPr>
              <w:t>Ketujuh Belas: Salat Gerhana</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_Toc163512089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74</w:t>
            </w:r>
            <w:r w:rsidRPr="0007032E">
              <w:rPr>
                <w:rFonts w:ascii="Cambria (Headings)" w:hAnsi="Cambria (Headings)" w:cs="Cambria (Headings)"/>
                <w:bCs/>
                <w:noProof/>
                <w:webHidden/>
                <w:sz w:val="26"/>
                <w:szCs w:val="26"/>
              </w:rPr>
              <w:fldChar w:fldCharType="end"/>
            </w:r>
          </w:hyperlink>
        </w:p>
        <w:p w14:paraId="53263ED7" w14:textId="20DD15FF"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90" w:history="1">
            <w:r w:rsidRPr="0007032E">
              <w:rPr>
                <w:rStyle w:val="Hyperlink"/>
                <w:rFonts w:ascii="Cambria (Headings)" w:hAnsi="Cambria (Headings)" w:cs="Cambria (Headings)"/>
                <w:bCs/>
                <w:noProof/>
                <w:sz w:val="26"/>
                <w:szCs w:val="26"/>
                <w:lang w:val="es-ES"/>
              </w:rPr>
              <w:t>Kedelapan Belas: Salat Istiska</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_Toc163512090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76</w:t>
            </w:r>
            <w:r w:rsidRPr="0007032E">
              <w:rPr>
                <w:rFonts w:ascii="Cambria (Headings)" w:hAnsi="Cambria (Headings)" w:cs="Cambria (Headings)"/>
                <w:bCs/>
                <w:noProof/>
                <w:webHidden/>
                <w:sz w:val="26"/>
                <w:szCs w:val="26"/>
              </w:rPr>
              <w:fldChar w:fldCharType="end"/>
            </w:r>
          </w:hyperlink>
        </w:p>
        <w:p w14:paraId="7D45B324" w14:textId="3D59DE16"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91" w:history="1">
            <w:r w:rsidRPr="0007032E">
              <w:rPr>
                <w:rStyle w:val="Hyperlink"/>
                <w:rFonts w:ascii="Cambria (Headings)" w:hAnsi="Cambria (Headings)" w:cs="Cambria (Headings)"/>
                <w:bCs/>
                <w:noProof/>
                <w:sz w:val="26"/>
                <w:szCs w:val="26"/>
                <w:lang w:val="de-DE"/>
              </w:rPr>
              <w:t>Kesembilan Belas: Hukum-hukum Terkait Jenazah</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_Toc163512091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77</w:t>
            </w:r>
            <w:r w:rsidRPr="0007032E">
              <w:rPr>
                <w:rFonts w:ascii="Cambria (Headings)" w:hAnsi="Cambria (Headings)" w:cs="Cambria (Headings)"/>
                <w:bCs/>
                <w:noProof/>
                <w:webHidden/>
                <w:sz w:val="26"/>
                <w:szCs w:val="26"/>
              </w:rPr>
              <w:fldChar w:fldCharType="end"/>
            </w:r>
          </w:hyperlink>
        </w:p>
        <w:p w14:paraId="75F661A3" w14:textId="7A8D8C9A" w:rsidR="00353444" w:rsidRPr="0007032E" w:rsidRDefault="00353444" w:rsidP="00505F23">
          <w:pPr>
            <w:pStyle w:val="TOC2"/>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92" w:history="1">
            <w:r w:rsidRPr="0007032E">
              <w:rPr>
                <w:rStyle w:val="Hyperlink"/>
                <w:rFonts w:ascii="Cambria (Headings)" w:hAnsi="Cambria (Headings)" w:cs="Cambria (Headings)"/>
                <w:bCs/>
                <w:noProof/>
                <w:sz w:val="26"/>
                <w:szCs w:val="26"/>
              </w:rPr>
              <w:t>KETIGA: ZAKAT</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_Toc163512092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80</w:t>
            </w:r>
            <w:r w:rsidRPr="0007032E">
              <w:rPr>
                <w:rFonts w:ascii="Cambria (Headings)" w:hAnsi="Cambria (Headings)" w:cs="Cambria (Headings)"/>
                <w:bCs/>
                <w:noProof/>
                <w:webHidden/>
                <w:sz w:val="26"/>
                <w:szCs w:val="26"/>
              </w:rPr>
              <w:fldChar w:fldCharType="end"/>
            </w:r>
          </w:hyperlink>
        </w:p>
        <w:p w14:paraId="080CAA45" w14:textId="7E2384E1"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93" w:history="1">
            <w:r w:rsidRPr="0007032E">
              <w:rPr>
                <w:rStyle w:val="Hyperlink"/>
                <w:rFonts w:ascii="Cambria (Headings)" w:hAnsi="Cambria (Headings)" w:cs="Cambria (Headings)"/>
                <w:bCs/>
                <w:noProof/>
                <w:sz w:val="26"/>
                <w:szCs w:val="26"/>
              </w:rPr>
              <w:t>1. Definisi Zakat dan Kedudukannya</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_Toc163512093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80</w:t>
            </w:r>
            <w:r w:rsidRPr="0007032E">
              <w:rPr>
                <w:rFonts w:ascii="Cambria (Headings)" w:hAnsi="Cambria (Headings)" w:cs="Cambria (Headings)"/>
                <w:bCs/>
                <w:noProof/>
                <w:webHidden/>
                <w:sz w:val="26"/>
                <w:szCs w:val="26"/>
              </w:rPr>
              <w:fldChar w:fldCharType="end"/>
            </w:r>
          </w:hyperlink>
        </w:p>
        <w:p w14:paraId="68ECDCE0" w14:textId="26290B10"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94" w:history="1">
            <w:r w:rsidRPr="0007032E">
              <w:rPr>
                <w:rStyle w:val="Hyperlink"/>
                <w:rFonts w:ascii="Cambria (Headings)" w:hAnsi="Cambria (Headings)" w:cs="Cambria (Headings)"/>
                <w:bCs/>
                <w:noProof/>
                <w:sz w:val="26"/>
                <w:szCs w:val="26"/>
              </w:rPr>
              <w:t>2. Syarat-syarat Wajib Zakat</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_Toc163512094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80</w:t>
            </w:r>
            <w:r w:rsidRPr="0007032E">
              <w:rPr>
                <w:rFonts w:ascii="Cambria (Headings)" w:hAnsi="Cambria (Headings)" w:cs="Cambria (Headings)"/>
                <w:bCs/>
                <w:noProof/>
                <w:webHidden/>
                <w:sz w:val="26"/>
                <w:szCs w:val="26"/>
              </w:rPr>
              <w:fldChar w:fldCharType="end"/>
            </w:r>
          </w:hyperlink>
        </w:p>
        <w:p w14:paraId="61E265F9" w14:textId="2B0F0218"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95" w:history="1">
            <w:r w:rsidRPr="0007032E">
              <w:rPr>
                <w:rStyle w:val="Hyperlink"/>
                <w:rFonts w:ascii="Cambria (Headings)" w:hAnsi="Cambria (Headings)" w:cs="Cambria (Headings)"/>
                <w:bCs/>
                <w:noProof/>
                <w:sz w:val="26"/>
                <w:szCs w:val="26"/>
              </w:rPr>
              <w:t>3. Harta Wajib Zakat</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_Toc163512095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81</w:t>
            </w:r>
            <w:r w:rsidRPr="0007032E">
              <w:rPr>
                <w:rFonts w:ascii="Cambria (Headings)" w:hAnsi="Cambria (Headings)" w:cs="Cambria (Headings)"/>
                <w:bCs/>
                <w:noProof/>
                <w:webHidden/>
                <w:sz w:val="26"/>
                <w:szCs w:val="26"/>
              </w:rPr>
              <w:fldChar w:fldCharType="end"/>
            </w:r>
          </w:hyperlink>
        </w:p>
        <w:p w14:paraId="456EF12D" w14:textId="3D22D6FB" w:rsidR="00353444" w:rsidRPr="0007032E" w:rsidRDefault="00353444" w:rsidP="00505F23">
          <w:pPr>
            <w:pStyle w:val="TOC2"/>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96" w:history="1">
            <w:r w:rsidRPr="0007032E">
              <w:rPr>
                <w:rStyle w:val="Hyperlink"/>
                <w:rFonts w:ascii="Cambria (Headings)" w:hAnsi="Cambria (Headings)" w:cs="Cambria (Headings)"/>
                <w:bCs/>
                <w:noProof/>
                <w:sz w:val="26"/>
                <w:szCs w:val="26"/>
              </w:rPr>
              <w:t>KEEMPAT: PUASA</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_Toc163512096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91</w:t>
            </w:r>
            <w:r w:rsidRPr="0007032E">
              <w:rPr>
                <w:rFonts w:ascii="Cambria (Headings)" w:hAnsi="Cambria (Headings)" w:cs="Cambria (Headings)"/>
                <w:bCs/>
                <w:noProof/>
                <w:webHidden/>
                <w:sz w:val="26"/>
                <w:szCs w:val="26"/>
              </w:rPr>
              <w:fldChar w:fldCharType="end"/>
            </w:r>
          </w:hyperlink>
        </w:p>
        <w:p w14:paraId="4C271E85" w14:textId="5E19E531"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97" w:history="1">
            <w:r w:rsidRPr="0007032E">
              <w:rPr>
                <w:rStyle w:val="Hyperlink"/>
                <w:rFonts w:ascii="Cambria (Headings)" w:hAnsi="Cambria (Headings)" w:cs="Cambria (Headings)"/>
                <w:bCs/>
                <w:noProof/>
                <w:sz w:val="26"/>
                <w:szCs w:val="26"/>
              </w:rPr>
              <w:t>Syarat-syarat Kewajiban Puasa Ramadan</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_Toc163512097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91</w:t>
            </w:r>
            <w:r w:rsidRPr="0007032E">
              <w:rPr>
                <w:rFonts w:ascii="Cambria (Headings)" w:hAnsi="Cambria (Headings)" w:cs="Cambria (Headings)"/>
                <w:bCs/>
                <w:noProof/>
                <w:webHidden/>
                <w:sz w:val="26"/>
                <w:szCs w:val="26"/>
              </w:rPr>
              <w:fldChar w:fldCharType="end"/>
            </w:r>
          </w:hyperlink>
        </w:p>
        <w:p w14:paraId="13CA9F9F" w14:textId="4FF85347" w:rsidR="00353444" w:rsidRPr="0007032E" w:rsidRDefault="00353444" w:rsidP="00505F23">
          <w:pPr>
            <w:pStyle w:val="TOC2"/>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98" w:history="1">
            <w:r w:rsidRPr="0007032E">
              <w:rPr>
                <w:rStyle w:val="Hyperlink"/>
                <w:rFonts w:ascii="Cambria (Headings)" w:hAnsi="Cambria (Headings)" w:cs="Cambria (Headings)"/>
                <w:bCs/>
                <w:noProof/>
                <w:sz w:val="26"/>
                <w:szCs w:val="26"/>
              </w:rPr>
              <w:t>KELIMA: HAJI</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_Toc163512098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97</w:t>
            </w:r>
            <w:r w:rsidRPr="0007032E">
              <w:rPr>
                <w:rFonts w:ascii="Cambria (Headings)" w:hAnsi="Cambria (Headings)" w:cs="Cambria (Headings)"/>
                <w:bCs/>
                <w:noProof/>
                <w:webHidden/>
                <w:sz w:val="26"/>
                <w:szCs w:val="26"/>
              </w:rPr>
              <w:fldChar w:fldCharType="end"/>
            </w:r>
          </w:hyperlink>
        </w:p>
        <w:p w14:paraId="5F5A5F4A" w14:textId="7E27CDBE"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099" w:history="1">
            <w:r w:rsidRPr="0007032E">
              <w:rPr>
                <w:rStyle w:val="Hyperlink"/>
                <w:rFonts w:ascii="Cambria (Headings)" w:hAnsi="Cambria (Headings)" w:cs="Cambria (Headings)"/>
                <w:bCs/>
                <w:noProof/>
                <w:sz w:val="26"/>
                <w:szCs w:val="26"/>
                <w:lang w:val="fr-FR"/>
              </w:rPr>
              <w:t>Definisi Haji Secara Bahasa dan Istilah</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_Toc163512099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97</w:t>
            </w:r>
            <w:r w:rsidRPr="0007032E">
              <w:rPr>
                <w:rFonts w:ascii="Cambria (Headings)" w:hAnsi="Cambria (Headings)" w:cs="Cambria (Headings)"/>
                <w:bCs/>
                <w:noProof/>
                <w:webHidden/>
                <w:sz w:val="26"/>
                <w:szCs w:val="26"/>
              </w:rPr>
              <w:fldChar w:fldCharType="end"/>
            </w:r>
          </w:hyperlink>
        </w:p>
        <w:p w14:paraId="2906937E" w14:textId="0062931A"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100" w:history="1">
            <w:r w:rsidRPr="0007032E">
              <w:rPr>
                <w:rStyle w:val="Hyperlink"/>
                <w:rFonts w:ascii="Cambria (Headings)" w:hAnsi="Cambria (Headings)" w:cs="Cambria (Headings)"/>
                <w:bCs/>
                <w:noProof/>
                <w:sz w:val="26"/>
                <w:szCs w:val="26"/>
                <w:lang w:val="fr-FR"/>
              </w:rPr>
              <w:t>Syarat-syarat Wajib Haji dan Umrah</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_Toc163512100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98</w:t>
            </w:r>
            <w:r w:rsidRPr="0007032E">
              <w:rPr>
                <w:rFonts w:ascii="Cambria (Headings)" w:hAnsi="Cambria (Headings)" w:cs="Cambria (Headings)"/>
                <w:bCs/>
                <w:noProof/>
                <w:webHidden/>
                <w:sz w:val="26"/>
                <w:szCs w:val="26"/>
              </w:rPr>
              <w:fldChar w:fldCharType="end"/>
            </w:r>
          </w:hyperlink>
        </w:p>
        <w:p w14:paraId="7C551B0B" w14:textId="2782F49C"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101" w:history="1">
            <w:r w:rsidRPr="0007032E">
              <w:rPr>
                <w:rStyle w:val="Hyperlink"/>
                <w:rFonts w:ascii="Cambria (Headings)" w:hAnsi="Cambria (Headings)" w:cs="Cambria (Headings)"/>
                <w:bCs/>
                <w:i/>
                <w:iCs/>
                <w:noProof/>
                <w:sz w:val="26"/>
                <w:szCs w:val="26"/>
                <w:lang w:val="pt-PT"/>
              </w:rPr>
              <w:t>Mawāqīt</w:t>
            </w:r>
            <w:r w:rsidRPr="0007032E">
              <w:rPr>
                <w:rStyle w:val="Hyperlink"/>
                <w:rFonts w:ascii="Cambria (Headings)" w:hAnsi="Cambria (Headings)" w:cs="Cambria (Headings)"/>
                <w:bCs/>
                <w:noProof/>
                <w:sz w:val="26"/>
                <w:szCs w:val="26"/>
                <w:lang w:val="pt-PT"/>
              </w:rPr>
              <w:t xml:space="preserve"> (Mikat-mikat) Ihram</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_Toc163512101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99</w:t>
            </w:r>
            <w:r w:rsidRPr="0007032E">
              <w:rPr>
                <w:rFonts w:ascii="Cambria (Headings)" w:hAnsi="Cambria (Headings)" w:cs="Cambria (Headings)"/>
                <w:bCs/>
                <w:noProof/>
                <w:webHidden/>
                <w:sz w:val="26"/>
                <w:szCs w:val="26"/>
              </w:rPr>
              <w:fldChar w:fldCharType="end"/>
            </w:r>
          </w:hyperlink>
        </w:p>
        <w:p w14:paraId="67FB5FC4" w14:textId="13322EEF"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102" w:history="1">
            <w:r w:rsidRPr="0007032E">
              <w:rPr>
                <w:rStyle w:val="Hyperlink"/>
                <w:rFonts w:ascii="Cambria (Headings)" w:hAnsi="Cambria (Headings)" w:cs="Cambria (Headings)"/>
                <w:bCs/>
                <w:noProof/>
                <w:sz w:val="26"/>
                <w:szCs w:val="26"/>
                <w:lang w:val="pt-PT"/>
              </w:rPr>
              <w:t>Ihram</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_Toc163512102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100</w:t>
            </w:r>
            <w:r w:rsidRPr="0007032E">
              <w:rPr>
                <w:rFonts w:ascii="Cambria (Headings)" w:hAnsi="Cambria (Headings)" w:cs="Cambria (Headings)"/>
                <w:bCs/>
                <w:noProof/>
                <w:webHidden/>
                <w:sz w:val="26"/>
                <w:szCs w:val="26"/>
              </w:rPr>
              <w:fldChar w:fldCharType="end"/>
            </w:r>
          </w:hyperlink>
        </w:p>
        <w:p w14:paraId="3195DC43" w14:textId="22F0E803"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103" w:history="1">
            <w:r w:rsidRPr="0007032E">
              <w:rPr>
                <w:rStyle w:val="Hyperlink"/>
                <w:rFonts w:ascii="Cambria (Headings)" w:hAnsi="Cambria (Headings)" w:cs="Cambria (Headings)"/>
                <w:bCs/>
                <w:noProof/>
                <w:sz w:val="26"/>
                <w:szCs w:val="26"/>
                <w:lang w:val="es-ES"/>
              </w:rPr>
              <w:t>Umrah</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_Toc163512103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104</w:t>
            </w:r>
            <w:r w:rsidRPr="0007032E">
              <w:rPr>
                <w:rFonts w:ascii="Cambria (Headings)" w:hAnsi="Cambria (Headings)" w:cs="Cambria (Headings)"/>
                <w:bCs/>
                <w:noProof/>
                <w:webHidden/>
                <w:sz w:val="26"/>
                <w:szCs w:val="26"/>
              </w:rPr>
              <w:fldChar w:fldCharType="end"/>
            </w:r>
          </w:hyperlink>
        </w:p>
        <w:p w14:paraId="5D2FCC0E" w14:textId="492BB21C" w:rsidR="00353444" w:rsidRPr="0007032E" w:rsidRDefault="00353444" w:rsidP="00505F23">
          <w:pPr>
            <w:pStyle w:val="TOC3"/>
            <w:tabs>
              <w:tab w:val="right" w:leader="dot" w:pos="6794"/>
            </w:tabs>
            <w:adjustRightInd w:val="0"/>
            <w:snapToGrid w:val="0"/>
            <w:spacing w:after="80" w:line="276" w:lineRule="auto"/>
            <w:ind w:left="0"/>
            <w:rPr>
              <w:rFonts w:ascii="Cambria (Headings)" w:eastAsiaTheme="minorEastAsia" w:hAnsi="Cambria (Headings)" w:cs="Cambria (Headings)" w:hint="eastAsia"/>
              <w:bCs/>
              <w:noProof/>
              <w:kern w:val="2"/>
              <w:sz w:val="26"/>
              <w:szCs w:val="26"/>
              <w:lang w:eastAsia="en-US"/>
              <w14:ligatures w14:val="standardContextual"/>
            </w:rPr>
          </w:pPr>
          <w:hyperlink w:anchor="_Toc163512104" w:history="1">
            <w:r w:rsidRPr="0007032E">
              <w:rPr>
                <w:rStyle w:val="Hyperlink"/>
                <w:rFonts w:ascii="Cambria (Headings)" w:hAnsi="Cambria (Headings)" w:cs="Cambria (Headings)"/>
                <w:bCs/>
                <w:noProof/>
                <w:sz w:val="26"/>
                <w:szCs w:val="26"/>
                <w:lang w:val="it-IT"/>
              </w:rPr>
              <w:t>Haji</w:t>
            </w:r>
            <w:r w:rsidRPr="0007032E">
              <w:rPr>
                <w:rFonts w:ascii="Cambria (Headings)" w:hAnsi="Cambria (Headings)" w:cs="Cambria (Headings)"/>
                <w:bCs/>
                <w:noProof/>
                <w:webHidden/>
                <w:sz w:val="26"/>
                <w:szCs w:val="26"/>
              </w:rPr>
              <w:tab/>
            </w:r>
            <w:r w:rsidRPr="0007032E">
              <w:rPr>
                <w:rFonts w:ascii="Cambria (Headings)" w:hAnsi="Cambria (Headings)" w:cs="Cambria (Headings)"/>
                <w:bCs/>
                <w:noProof/>
                <w:webHidden/>
                <w:sz w:val="26"/>
                <w:szCs w:val="26"/>
              </w:rPr>
              <w:fldChar w:fldCharType="begin"/>
            </w:r>
            <w:r w:rsidRPr="0007032E">
              <w:rPr>
                <w:rFonts w:ascii="Cambria (Headings)" w:hAnsi="Cambria (Headings)" w:cs="Cambria (Headings)"/>
                <w:bCs/>
                <w:noProof/>
                <w:webHidden/>
                <w:sz w:val="26"/>
                <w:szCs w:val="26"/>
              </w:rPr>
              <w:instrText xml:space="preserve"> PAGEREF _Toc163512104 \h </w:instrText>
            </w:r>
            <w:r w:rsidRPr="0007032E">
              <w:rPr>
                <w:rFonts w:ascii="Cambria (Headings)" w:hAnsi="Cambria (Headings)" w:cs="Cambria (Headings)"/>
                <w:bCs/>
                <w:noProof/>
                <w:webHidden/>
                <w:sz w:val="26"/>
                <w:szCs w:val="26"/>
              </w:rPr>
            </w:r>
            <w:r w:rsidRPr="0007032E">
              <w:rPr>
                <w:rFonts w:ascii="Cambria (Headings)" w:hAnsi="Cambria (Headings)" w:cs="Cambria (Headings)"/>
                <w:bCs/>
                <w:noProof/>
                <w:webHidden/>
                <w:sz w:val="26"/>
                <w:szCs w:val="26"/>
              </w:rPr>
              <w:fldChar w:fldCharType="separate"/>
            </w:r>
            <w:r w:rsidR="002A7F5E">
              <w:rPr>
                <w:rFonts w:ascii="Cambria (Headings)" w:hAnsi="Cambria (Headings)" w:cs="Cambria (Headings)"/>
                <w:bCs/>
                <w:noProof/>
                <w:webHidden/>
                <w:sz w:val="26"/>
                <w:szCs w:val="26"/>
              </w:rPr>
              <w:t>107</w:t>
            </w:r>
            <w:r w:rsidRPr="0007032E">
              <w:rPr>
                <w:rFonts w:ascii="Cambria (Headings)" w:hAnsi="Cambria (Headings)" w:cs="Cambria (Headings)"/>
                <w:bCs/>
                <w:noProof/>
                <w:webHidden/>
                <w:sz w:val="26"/>
                <w:szCs w:val="26"/>
              </w:rPr>
              <w:fldChar w:fldCharType="end"/>
            </w:r>
          </w:hyperlink>
        </w:p>
        <w:p w14:paraId="0DB42D80" w14:textId="7B498810" w:rsidR="00353444" w:rsidRPr="004F6B6A" w:rsidRDefault="00353444" w:rsidP="004F6B6A">
          <w:pPr>
            <w:pStyle w:val="TOC1"/>
          </w:pPr>
          <w:hyperlink w:anchor="_Toc163512105" w:history="1">
            <w:r w:rsidRPr="004F6B6A">
              <w:t>BAB III: PEMBAHASAN MUAMALAT</w:t>
            </w:r>
            <w:r w:rsidRPr="004F6B6A">
              <w:rPr>
                <w:webHidden/>
              </w:rPr>
              <w:tab/>
            </w:r>
            <w:r w:rsidRPr="004F6B6A">
              <w:rPr>
                <w:webHidden/>
              </w:rPr>
              <w:fldChar w:fldCharType="begin"/>
            </w:r>
            <w:r w:rsidRPr="004F6B6A">
              <w:rPr>
                <w:webHidden/>
              </w:rPr>
              <w:instrText xml:space="preserve"> PAGEREF _Toc163512105 \h </w:instrText>
            </w:r>
            <w:r w:rsidRPr="004F6B6A">
              <w:rPr>
                <w:webHidden/>
              </w:rPr>
            </w:r>
            <w:r w:rsidRPr="004F6B6A">
              <w:rPr>
                <w:webHidden/>
              </w:rPr>
              <w:fldChar w:fldCharType="separate"/>
            </w:r>
            <w:r w:rsidR="002A7F5E">
              <w:rPr>
                <w:webHidden/>
              </w:rPr>
              <w:t>109</w:t>
            </w:r>
            <w:r w:rsidRPr="004F6B6A">
              <w:rPr>
                <w:webHidden/>
              </w:rPr>
              <w:fldChar w:fldCharType="end"/>
            </w:r>
          </w:hyperlink>
        </w:p>
        <w:p w14:paraId="570B4D91" w14:textId="0F915F9F" w:rsidR="00353444" w:rsidRPr="0007032E" w:rsidRDefault="00353444" w:rsidP="00505F23">
          <w:pPr>
            <w:adjustRightInd w:val="0"/>
            <w:snapToGrid w:val="0"/>
            <w:spacing w:after="80" w:line="276" w:lineRule="auto"/>
            <w:rPr>
              <w:rFonts w:ascii="Cambria (Headings)" w:hAnsi="Cambria (Headings)" w:cs="Cambria (Headings)"/>
            </w:rPr>
          </w:pPr>
          <w:r w:rsidRPr="0007032E">
            <w:rPr>
              <w:rFonts w:ascii="Cambria (Headings)" w:hAnsi="Cambria (Headings)" w:cs="Cambria (Headings)"/>
              <w:bCs/>
              <w:noProof/>
              <w:sz w:val="26"/>
              <w:szCs w:val="26"/>
            </w:rPr>
            <w:fldChar w:fldCharType="end"/>
          </w:r>
        </w:p>
      </w:sdtContent>
    </w:sdt>
    <w:p w14:paraId="28B0C0E1" w14:textId="77777777" w:rsidR="008D2FCF" w:rsidRDefault="008D2FCF" w:rsidP="00505F23">
      <w:pPr>
        <w:adjustRightInd w:val="0"/>
        <w:snapToGrid w:val="0"/>
        <w:spacing w:after="80" w:line="276" w:lineRule="auto"/>
        <w:rPr>
          <w:rFonts w:ascii="Cambria (Headings)" w:hAnsi="Cambria (Headings)" w:cs="Cambria (Headings)"/>
          <w:color w:val="000000" w:themeColor="text1"/>
          <w:sz w:val="26"/>
          <w:szCs w:val="26"/>
        </w:rPr>
        <w:sectPr w:rsidR="008D2FCF" w:rsidSect="00527850">
          <w:pgSz w:w="8392" w:h="11907" w:code="11"/>
          <w:pgMar w:top="567" w:right="794" w:bottom="737" w:left="794" w:header="720" w:footer="720" w:gutter="0"/>
          <w:cols w:space="720"/>
          <w:docGrid w:linePitch="272"/>
        </w:sectPr>
      </w:pPr>
    </w:p>
    <w:p w14:paraId="1FE43675" w14:textId="3A309C03" w:rsidR="008D2FCF" w:rsidRDefault="002A7F5E" w:rsidP="00505F23">
      <w:pPr>
        <w:adjustRightInd w:val="0"/>
        <w:snapToGrid w:val="0"/>
        <w:spacing w:after="80" w:line="276" w:lineRule="auto"/>
        <w:rPr>
          <w:rFonts w:ascii="Cambria (Headings)" w:hAnsi="Cambria (Headings)" w:cs="Cambria (Headings)"/>
          <w:color w:val="000000" w:themeColor="text1"/>
          <w:sz w:val="26"/>
          <w:szCs w:val="26"/>
        </w:rPr>
        <w:sectPr w:rsidR="008D2FCF" w:rsidSect="00527850">
          <w:pgSz w:w="8392" w:h="11907" w:code="11"/>
          <w:pgMar w:top="567" w:right="794" w:bottom="737" w:left="794" w:header="720" w:footer="720" w:gutter="0"/>
          <w:cols w:space="720"/>
          <w:docGrid w:linePitch="272"/>
        </w:sectPr>
      </w:pPr>
      <w:r>
        <w:rPr>
          <w:rStyle w:val="Char0"/>
          <w:rFonts w:ascii="Traditional Arabic" w:hAnsi="Traditional Arabic" w:cs="Traditional Arabic" w:hint="cs"/>
          <w:b w:val="0"/>
          <w:bCs w:val="0"/>
          <w:noProof/>
          <w:color w:val="000000" w:themeColor="text1"/>
          <w:sz w:val="32"/>
          <w:szCs w:val="32"/>
          <w:lang w:bidi="ar-EG"/>
        </w:rPr>
        <w:lastRenderedPageBreak/>
        <w:drawing>
          <wp:anchor distT="0" distB="0" distL="114300" distR="114300" simplePos="0" relativeHeight="251675648" behindDoc="0" locked="0" layoutInCell="1" allowOverlap="1" wp14:anchorId="75DE03DE" wp14:editId="436F4958">
            <wp:simplePos x="0" y="0"/>
            <wp:positionH relativeFrom="page">
              <wp:posOffset>-6130451</wp:posOffset>
            </wp:positionH>
            <wp:positionV relativeFrom="paragraph">
              <wp:posOffset>-363855</wp:posOffset>
            </wp:positionV>
            <wp:extent cx="11448000" cy="7560000"/>
            <wp:effectExtent l="0" t="0" r="1270" b="3175"/>
            <wp:wrapNone/>
            <wp:docPr id="83003144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48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802666" w14:textId="45641A99" w:rsidR="00C6072A" w:rsidRPr="0007032E" w:rsidRDefault="002A7F5E" w:rsidP="00505F23">
      <w:pPr>
        <w:adjustRightInd w:val="0"/>
        <w:snapToGrid w:val="0"/>
        <w:spacing w:after="80" w:line="276" w:lineRule="auto"/>
        <w:rPr>
          <w:rFonts w:ascii="Cambria (Headings)" w:hAnsi="Cambria (Headings)" w:cs="Cambria (Headings)"/>
          <w:color w:val="000000" w:themeColor="text1"/>
          <w:sz w:val="26"/>
          <w:szCs w:val="26"/>
        </w:rPr>
      </w:pPr>
      <w:r>
        <w:rPr>
          <w:noProof/>
        </w:rPr>
        <w:lastRenderedPageBreak/>
        <w:drawing>
          <wp:anchor distT="0" distB="0" distL="114300" distR="114300" simplePos="0" relativeHeight="251676672" behindDoc="0" locked="0" layoutInCell="1" allowOverlap="1" wp14:anchorId="6FFC3E63" wp14:editId="4EF5B6B6">
            <wp:simplePos x="0" y="0"/>
            <wp:positionH relativeFrom="page">
              <wp:posOffset>-105571</wp:posOffset>
            </wp:positionH>
            <wp:positionV relativeFrom="paragraph">
              <wp:posOffset>-361315</wp:posOffset>
            </wp:positionV>
            <wp:extent cx="10656000" cy="7560000"/>
            <wp:effectExtent l="0" t="0" r="0" b="3175"/>
            <wp:wrapNone/>
            <wp:docPr id="150234084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C6072A" w:rsidRPr="0007032E" w:rsidSect="00527850">
      <w:pgSz w:w="8392" w:h="11907" w:code="11"/>
      <w:pgMar w:top="567" w:right="794" w:bottom="737" w:left="79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3A575" w14:textId="77777777" w:rsidR="003139DC" w:rsidRDefault="003139DC" w:rsidP="002B4B61">
      <w:r>
        <w:separator/>
      </w:r>
    </w:p>
  </w:endnote>
  <w:endnote w:type="continuationSeparator" w:id="0">
    <w:p w14:paraId="5D885741" w14:textId="77777777" w:rsidR="003139DC" w:rsidRDefault="003139DC" w:rsidP="002B4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17A3CEF2-F514-48BB-8586-0DCED8B9174E}"/>
    <w:embedBold r:id="rId2" w:fontKey="{075D8611-1524-47DB-B771-B5C064EC827C}"/>
    <w:embedItalic r:id="rId3" w:fontKey="{471FD489-8BEE-4ACF-BB9E-9D890DBAB453}"/>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7841375B-A676-4018-8BB6-94F70B0A4B79}"/>
    <w:embedBold r:id="rId5" w:fontKey="{485266C1-5D43-4028-B33C-05751AA9FE42}"/>
  </w:font>
  <w:font w:name="SimSun">
    <w:altName w:val="宋体"/>
    <w:panose1 w:val="02010600030101010101"/>
    <w:charset w:val="86"/>
    <w:family w:val="auto"/>
    <w:pitch w:val="variable"/>
    <w:sig w:usb0="00000203" w:usb1="288F0000" w:usb2="00000016" w:usb3="00000000" w:csb0="00040001" w:csb1="00000000"/>
  </w:font>
  <w:font w:name="Cambria (Headings)">
    <w:altName w:val="Cambria"/>
    <w:panose1 w:val="00000000000000000000"/>
    <w:charset w:val="00"/>
    <w:family w:val="roman"/>
    <w:notTrueType/>
    <w:pitch w:val="default"/>
  </w:font>
  <w:font w:name="KFGQPC Uthman Taha Naskh">
    <w:panose1 w:val="02000000000000000000"/>
    <w:charset w:val="B2"/>
    <w:family w:val="auto"/>
    <w:pitch w:val="variable"/>
    <w:sig w:usb0="80002001" w:usb1="90000000" w:usb2="00000008" w:usb3="00000000" w:csb0="00000040" w:csb1="00000000"/>
    <w:embedBold r:id="rId6" w:fontKey="{B6400046-C51F-4D2F-A041-ED4C0D2C39F8}"/>
  </w:font>
  <w:font w:name="Tahoma">
    <w:panose1 w:val="020B0604030504040204"/>
    <w:charset w:val="00"/>
    <w:family w:val="swiss"/>
    <w:pitch w:val="variable"/>
    <w:sig w:usb0="E1002EFF" w:usb1="C000605B" w:usb2="00000029" w:usb3="00000000" w:csb0="000101FF" w:csb1="00000000"/>
    <w:embedRegular r:id="rId7" w:fontKey="{CF6EE1C7-8D98-4E24-BF44-69FD5497438E}"/>
  </w:font>
  <w:font w:name="louts shamy">
    <w:altName w:val="Arial"/>
    <w:charset w:val="00"/>
    <w:family w:val="auto"/>
    <w:pitch w:val="variable"/>
    <w:sig w:usb0="00002007" w:usb1="80000000" w:usb2="00000008" w:usb3="00000000" w:csb0="00000043" w:csb1="00000000"/>
  </w:font>
  <w:font w:name="Sakkal Majalla">
    <w:panose1 w:val="02000000000000000000"/>
    <w:charset w:val="00"/>
    <w:family w:val="auto"/>
    <w:pitch w:val="variable"/>
    <w:sig w:usb0="A0002027" w:usb1="80000000" w:usb2="00000108" w:usb3="00000000" w:csb0="000000D3" w:csb1="00000000"/>
    <w:embedBold r:id="rId8" w:fontKey="{4BB6FCEB-018C-4CFE-857B-F7DFD8EDFBEB}"/>
  </w:font>
  <w:font w:name="KFGQPC HAFS Uthmanic Script">
    <w:panose1 w:val="02000000000000000000"/>
    <w:charset w:val="B2"/>
    <w:family w:val="auto"/>
    <w:pitch w:val="variable"/>
    <w:sig w:usb0="00002001" w:usb1="80000000" w:usb2="00000000" w:usb3="00000000" w:csb0="00000040" w:csb1="00000000"/>
    <w:embedRegular r:id="rId9" w:fontKey="{87251C6B-8905-4D9A-B4C8-AD2CA1B6CCA9}"/>
    <w:embedBold r:id="rId10" w:fontKey="{068415C5-DED8-4F52-9C9C-0E600E9AF2B0}"/>
  </w:font>
  <w:font w:name="Traditional Arabic">
    <w:panose1 w:val="02020603050405020304"/>
    <w:charset w:val="00"/>
    <w:family w:val="roman"/>
    <w:pitch w:val="variable"/>
    <w:sig w:usb0="00002003" w:usb1="80000000" w:usb2="00000008" w:usb3="00000000" w:csb0="00000041" w:csb1="00000000"/>
    <w:embedRegular r:id="rId11" w:fontKey="{12D294E1-F567-4AAB-B120-B69A1704CB6A}"/>
  </w:font>
  <w:font w:name="KFGQPC Arabic Symbols 01">
    <w:charset w:val="02"/>
    <w:family w:val="auto"/>
    <w:pitch w:val="variable"/>
    <w:sig w:usb0="00000000" w:usb1="10000000" w:usb2="00000000" w:usb3="00000000" w:csb0="80000000" w:csb1="00000000"/>
    <w:embedRegular r:id="rId12" w:fontKey="{C4A84E87-8BFC-4BAD-8A37-7B03946032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b/>
        <w:bCs/>
        <w:sz w:val="24"/>
        <w:szCs w:val="24"/>
      </w:rPr>
      <w:id w:val="-1935197613"/>
      <w:docPartObj>
        <w:docPartGallery w:val="Page Numbers (Bottom of Page)"/>
        <w:docPartUnique/>
      </w:docPartObj>
    </w:sdtPr>
    <w:sdtEndPr>
      <w:rPr>
        <w:noProof/>
      </w:rPr>
    </w:sdtEndPr>
    <w:sdtContent>
      <w:p w14:paraId="665F3B62" w14:textId="419E885C" w:rsidR="00B41024" w:rsidRPr="00176E1A" w:rsidRDefault="00B41024" w:rsidP="00B41024">
        <w:pPr>
          <w:pStyle w:val="Footer"/>
          <w:jc w:val="center"/>
          <w:rPr>
            <w:rFonts w:asciiTheme="majorHAnsi" w:hAnsiTheme="majorHAnsi"/>
            <w:b/>
            <w:bCs/>
            <w:sz w:val="24"/>
            <w:szCs w:val="24"/>
          </w:rPr>
        </w:pPr>
        <w:r w:rsidRPr="00176E1A">
          <w:rPr>
            <w:rFonts w:asciiTheme="majorHAnsi" w:hAnsiTheme="majorHAnsi"/>
            <w:b/>
            <w:bCs/>
            <w:sz w:val="24"/>
            <w:szCs w:val="24"/>
          </w:rPr>
          <w:fldChar w:fldCharType="begin"/>
        </w:r>
        <w:r w:rsidRPr="00176E1A">
          <w:rPr>
            <w:rFonts w:asciiTheme="majorHAnsi" w:hAnsiTheme="majorHAnsi"/>
            <w:b/>
            <w:bCs/>
            <w:sz w:val="24"/>
            <w:szCs w:val="24"/>
          </w:rPr>
          <w:instrText xml:space="preserve"> PAGE   \* MERGEFORMAT </w:instrText>
        </w:r>
        <w:r w:rsidRPr="00176E1A">
          <w:rPr>
            <w:rFonts w:asciiTheme="majorHAnsi" w:hAnsiTheme="majorHAnsi"/>
            <w:b/>
            <w:bCs/>
            <w:sz w:val="24"/>
            <w:szCs w:val="24"/>
          </w:rPr>
          <w:fldChar w:fldCharType="separate"/>
        </w:r>
        <w:r w:rsidRPr="00176E1A">
          <w:rPr>
            <w:rFonts w:asciiTheme="majorHAnsi" w:hAnsiTheme="majorHAnsi"/>
            <w:b/>
            <w:bCs/>
            <w:noProof/>
            <w:sz w:val="24"/>
            <w:szCs w:val="24"/>
          </w:rPr>
          <w:t>2</w:t>
        </w:r>
        <w:r w:rsidRPr="00176E1A">
          <w:rPr>
            <w:rFonts w:asciiTheme="majorHAnsi" w:hAnsiTheme="majorHAnsi"/>
            <w:b/>
            <w:bCs/>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Headings)" w:hAnsi="Cambria (Headings)" w:cs="Cambria (Headings)"/>
        <w:b/>
        <w:bCs/>
        <w:sz w:val="24"/>
        <w:szCs w:val="24"/>
      </w:rPr>
      <w:id w:val="-1358340740"/>
      <w:docPartObj>
        <w:docPartGallery w:val="Page Numbers (Bottom of Page)"/>
        <w:docPartUnique/>
      </w:docPartObj>
    </w:sdtPr>
    <w:sdtEndPr>
      <w:rPr>
        <w:noProof/>
      </w:rPr>
    </w:sdtEndPr>
    <w:sdtContent>
      <w:p w14:paraId="55F495B6" w14:textId="77777777" w:rsidR="00043EAC" w:rsidRPr="001E4FB5" w:rsidRDefault="00043EAC" w:rsidP="00985892">
        <w:pPr>
          <w:pStyle w:val="Footer"/>
          <w:jc w:val="center"/>
          <w:rPr>
            <w:rFonts w:ascii="Cambria (Headings)" w:hAnsi="Cambria (Headings)" w:cs="Cambria (Headings)"/>
            <w:b/>
            <w:bCs/>
            <w:sz w:val="24"/>
            <w:szCs w:val="24"/>
          </w:rPr>
        </w:pPr>
        <w:r w:rsidRPr="001E4FB5">
          <w:rPr>
            <w:rFonts w:ascii="Cambria (Headings)" w:hAnsi="Cambria (Headings)" w:cs="Cambria (Headings)"/>
            <w:b/>
            <w:bCs/>
            <w:sz w:val="24"/>
            <w:szCs w:val="24"/>
          </w:rPr>
          <w:fldChar w:fldCharType="begin"/>
        </w:r>
        <w:r w:rsidRPr="001E4FB5">
          <w:rPr>
            <w:rFonts w:ascii="Cambria (Headings)" w:hAnsi="Cambria (Headings)" w:cs="Cambria (Headings)"/>
            <w:b/>
            <w:bCs/>
            <w:sz w:val="24"/>
            <w:szCs w:val="24"/>
          </w:rPr>
          <w:instrText xml:space="preserve"> PAGE   \* MERGEFORMAT </w:instrText>
        </w:r>
        <w:r w:rsidRPr="001E4FB5">
          <w:rPr>
            <w:rFonts w:ascii="Cambria (Headings)" w:hAnsi="Cambria (Headings)" w:cs="Cambria (Headings)"/>
            <w:b/>
            <w:bCs/>
            <w:sz w:val="24"/>
            <w:szCs w:val="24"/>
          </w:rPr>
          <w:fldChar w:fldCharType="separate"/>
        </w:r>
        <w:r w:rsidRPr="001E4FB5">
          <w:rPr>
            <w:rFonts w:ascii="Cambria (Headings)" w:hAnsi="Cambria (Headings)" w:cs="Cambria (Headings)"/>
            <w:b/>
            <w:bCs/>
            <w:noProof/>
            <w:sz w:val="24"/>
            <w:szCs w:val="24"/>
          </w:rPr>
          <w:t>2</w:t>
        </w:r>
        <w:r w:rsidRPr="001E4FB5">
          <w:rPr>
            <w:rFonts w:ascii="Cambria (Headings)" w:hAnsi="Cambria (Headings)" w:cs="Cambria (Headings)"/>
            <w:b/>
            <w:bCs/>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C361A" w14:textId="77777777" w:rsidR="003139DC" w:rsidRDefault="003139DC" w:rsidP="00A6774D">
      <w:pPr>
        <w:ind w:firstLine="0"/>
      </w:pPr>
      <w:r>
        <w:separator/>
      </w:r>
    </w:p>
  </w:footnote>
  <w:footnote w:type="continuationSeparator" w:id="0">
    <w:p w14:paraId="00291726" w14:textId="77777777" w:rsidR="003139DC" w:rsidRDefault="003139DC" w:rsidP="002B4B61">
      <w:r>
        <w:continuationSeparator/>
      </w:r>
    </w:p>
  </w:footnote>
  <w:footnote w:id="1">
    <w:p w14:paraId="2E802673"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Ahmad dalam </w:t>
      </w:r>
      <w:r w:rsidRPr="00505F23">
        <w:rPr>
          <w:rFonts w:ascii="Cambria (Headings)" w:hAnsi="Cambria (Headings)" w:cs="Cambria (Headings)"/>
          <w:i/>
          <w:iCs/>
          <w:sz w:val="20"/>
          <w:lang w:val="es-ES"/>
        </w:rPr>
        <w:t>Musnad</w:t>
      </w:r>
      <w:r w:rsidRPr="00505F23">
        <w:rPr>
          <w:rFonts w:ascii="Cambria (Headings)" w:hAnsi="Cambria (Headings)" w:cs="Cambria (Headings)"/>
          <w:sz w:val="20"/>
          <w:lang w:val="es-ES"/>
        </w:rPr>
        <w:t>-nya (10/249 no. 6072) dan Tirmizi (4/110 no. 1535) dan ia menyatakan: hadis hasan.</w:t>
      </w:r>
    </w:p>
  </w:footnote>
  <w:footnote w:id="2">
    <w:p w14:paraId="2E802674"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Bukhari dalam </w:t>
      </w:r>
      <w:r w:rsidRPr="00505F23">
        <w:rPr>
          <w:rFonts w:ascii="Cambria (Headings)" w:hAnsi="Cambria (Headings)" w:cs="Cambria (Headings)"/>
          <w:i/>
          <w:iCs/>
          <w:sz w:val="20"/>
          <w:lang w:val="es-ES"/>
        </w:rPr>
        <w:t>Al-Adab Al-Mufrad</w:t>
      </w:r>
      <w:r w:rsidRPr="00505F23">
        <w:rPr>
          <w:rFonts w:ascii="Cambria (Headings)" w:hAnsi="Cambria (Headings)" w:cs="Cambria (Headings)"/>
          <w:sz w:val="20"/>
          <w:lang w:val="es-ES"/>
        </w:rPr>
        <w:t xml:space="preserve"> (1/377 no. 716); Ahmad dalam </w:t>
      </w:r>
      <w:r w:rsidRPr="00505F23">
        <w:rPr>
          <w:rFonts w:ascii="Cambria (Headings)" w:hAnsi="Cambria (Headings)" w:cs="Cambria (Headings)"/>
          <w:i/>
          <w:iCs/>
          <w:sz w:val="20"/>
          <w:lang w:val="es-ES"/>
        </w:rPr>
        <w:t>Musnad</w:t>
      </w:r>
      <w:r w:rsidRPr="00505F23">
        <w:rPr>
          <w:rFonts w:ascii="Cambria (Headings)" w:hAnsi="Cambria (Headings)" w:cs="Cambria (Headings)"/>
          <w:sz w:val="20"/>
          <w:lang w:val="es-ES"/>
        </w:rPr>
        <w:t xml:space="preserve">-nya (32/383 no. 19606); Aḍ-Ḍiyā` Al-Maqdisiy dalam </w:t>
      </w:r>
      <w:r w:rsidRPr="00505F23">
        <w:rPr>
          <w:rFonts w:ascii="Cambria (Headings)" w:hAnsi="Cambria (Headings)" w:cs="Cambria (Headings)"/>
          <w:i/>
          <w:iCs/>
          <w:sz w:val="20"/>
          <w:lang w:val="es-ES"/>
        </w:rPr>
        <w:t>Al-Aḥādīṡ Al-Mukhtārah</w:t>
      </w:r>
      <w:r w:rsidRPr="00505F23">
        <w:rPr>
          <w:rFonts w:ascii="Cambria (Headings)" w:hAnsi="Cambria (Headings)" w:cs="Cambria (Headings)"/>
          <w:sz w:val="20"/>
          <w:lang w:val="es-ES"/>
        </w:rPr>
        <w:t xml:space="preserve"> (1/150); dan dinyatakan sahih oleh Al-Albāniy dalam </w:t>
      </w:r>
      <w:r w:rsidRPr="00505F23">
        <w:rPr>
          <w:rFonts w:ascii="Cambria (Headings)" w:hAnsi="Cambria (Headings)" w:cs="Cambria (Headings)"/>
          <w:i/>
          <w:iCs/>
          <w:sz w:val="20"/>
          <w:lang w:val="es-ES"/>
        </w:rPr>
        <w:t>Ṣaḥīḥ Al-Jāmi' Aṣ-Ṣagīr</w:t>
      </w:r>
      <w:r w:rsidRPr="00505F23">
        <w:rPr>
          <w:rFonts w:ascii="Cambria (Headings)" w:hAnsi="Cambria (Headings)" w:cs="Cambria (Headings)"/>
          <w:sz w:val="20"/>
          <w:lang w:val="es-ES"/>
        </w:rPr>
        <w:t xml:space="preserve"> (1/694 no. 3731).</w:t>
      </w:r>
    </w:p>
  </w:footnote>
  <w:footnote w:id="3">
    <w:p w14:paraId="2E802675" w14:textId="13B2F51A"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Muslim dalam </w:t>
      </w:r>
      <w:r w:rsidRPr="00505F23">
        <w:rPr>
          <w:rFonts w:ascii="Cambria (Headings)" w:hAnsi="Cambria (Headings)" w:cs="Cambria (Headings)"/>
          <w:i/>
          <w:iCs/>
          <w:sz w:val="20"/>
          <w:lang w:val="es-ES"/>
        </w:rPr>
        <w:t>Ṣaḥīḥ</w:t>
      </w:r>
      <w:r w:rsidRPr="00505F23">
        <w:rPr>
          <w:rFonts w:ascii="Cambria (Headings)" w:hAnsi="Cambria (Headings)" w:cs="Cambria (Headings)"/>
          <w:sz w:val="20"/>
          <w:lang w:val="es-ES"/>
        </w:rPr>
        <w:t xml:space="preserve">-nya ((1/83 no. 121), </w:t>
      </w:r>
      <w:r w:rsidRPr="00505F23">
        <w:rPr>
          <w:rFonts w:ascii="Cambria (Headings)" w:hAnsi="Cambria (Headings)" w:cs="Cambria (Headings)"/>
          <w:i/>
          <w:iCs/>
          <w:sz w:val="20"/>
          <w:lang w:val="es-ES"/>
        </w:rPr>
        <w:t>Bāb Iṭlāq Ismil-Kufri 'alā aṭ-Ṭa'ni fin-Nasab wan-Niyāḥah 'alā al-Mayyit</w:t>
      </w:r>
      <w:r w:rsidRPr="00505F23">
        <w:rPr>
          <w:rFonts w:ascii="Cambria (Headings)" w:hAnsi="Cambria (Headings)" w:cs="Cambria (Headings)"/>
          <w:sz w:val="20"/>
          <w:lang w:val="es-ES"/>
        </w:rPr>
        <w:t xml:space="preserve"> dan Ahmad dalam </w:t>
      </w:r>
      <w:r w:rsidRPr="00505F23">
        <w:rPr>
          <w:rFonts w:ascii="Cambria (Headings)" w:hAnsi="Cambria (Headings)" w:cs="Cambria (Headings)"/>
          <w:i/>
          <w:iCs/>
          <w:sz w:val="20"/>
          <w:lang w:val="es-ES"/>
        </w:rPr>
        <w:t>Al-Musnad</w:t>
      </w:r>
      <w:r w:rsidRPr="00505F23">
        <w:rPr>
          <w:rFonts w:ascii="Cambria (Headings)" w:hAnsi="Cambria (Headings)" w:cs="Cambria (Headings)"/>
          <w:sz w:val="20"/>
          <w:lang w:val="es-ES"/>
        </w:rPr>
        <w:t xml:space="preserve"> (16/270 no. 10434).</w:t>
      </w:r>
    </w:p>
  </w:footnote>
  <w:footnote w:id="4">
    <w:p w14:paraId="2E802676" w14:textId="52B09CD5"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Mazi ialah cairan bening tak berwarna yang keluar ketika bercumbu, mengingat hubungan intim, menginginkannya, melihat hal sensitif dan lain sebagainya. Ia keluar dalam bentuk tetesan dan kadang keluarnya tidak disadari. Sedangkan wadi ialah cairan pekat berwarna putih yang keluar di penghujung kencing atau ketika memikul beban berat.</w:t>
      </w:r>
    </w:p>
  </w:footnote>
  <w:footnote w:id="5">
    <w:p w14:paraId="2E802677" w14:textId="77777777" w:rsidR="00BE6ABE" w:rsidRPr="00086F6B" w:rsidRDefault="00BE6ABE" w:rsidP="00617056">
      <w:pPr>
        <w:rPr>
          <w:rFonts w:ascii="Cambria (Headings)" w:hAnsi="Cambria (Headings)" w:cs="Cambria (Headings)"/>
          <w:w w:val="93"/>
          <w:sz w:val="20"/>
          <w:lang w:val="es-ES"/>
        </w:rPr>
      </w:pPr>
      <w:r w:rsidRPr="00086F6B">
        <w:rPr>
          <w:rStyle w:val="FootnoteReference"/>
          <w:rFonts w:ascii="Cambria (Headings)" w:hAnsi="Cambria (Headings)" w:cs="Cambria (Headings)"/>
          <w:w w:val="93"/>
          <w:sz w:val="20"/>
        </w:rPr>
        <w:footnoteRef/>
      </w:r>
      <w:r w:rsidRPr="00086F6B">
        <w:rPr>
          <w:rFonts w:ascii="Cambria (Headings)" w:hAnsi="Cambria (Headings)" w:cs="Cambria (Headings)"/>
          <w:w w:val="93"/>
          <w:sz w:val="20"/>
          <w:lang w:val="es-ES"/>
        </w:rPr>
        <w:t xml:space="preserve"> HR. Muslim dalam </w:t>
      </w:r>
      <w:r w:rsidRPr="00086F6B">
        <w:rPr>
          <w:rFonts w:ascii="Cambria (Headings)" w:hAnsi="Cambria (Headings)" w:cs="Cambria (Headings)"/>
          <w:i/>
          <w:iCs/>
          <w:w w:val="93"/>
          <w:sz w:val="20"/>
          <w:lang w:val="es-ES"/>
        </w:rPr>
        <w:t>Ṣaḥīḥ</w:t>
      </w:r>
      <w:r w:rsidRPr="00086F6B">
        <w:rPr>
          <w:rFonts w:ascii="Cambria (Headings)" w:hAnsi="Cambria (Headings)" w:cs="Cambria (Headings)"/>
          <w:w w:val="93"/>
          <w:sz w:val="20"/>
          <w:lang w:val="es-ES"/>
        </w:rPr>
        <w:t xml:space="preserve">-nya (1/2049 no. 224), </w:t>
      </w:r>
      <w:r w:rsidRPr="00086F6B">
        <w:rPr>
          <w:rFonts w:ascii="Cambria (Headings)" w:hAnsi="Cambria (Headings)" w:cs="Cambria (Headings)"/>
          <w:i/>
          <w:iCs/>
          <w:w w:val="93"/>
          <w:sz w:val="20"/>
          <w:lang w:val="es-ES"/>
        </w:rPr>
        <w:t>Bāb Wujūb aṭ-Ṭahārah liṣ-Ṣalāh.</w:t>
      </w:r>
    </w:p>
  </w:footnote>
  <w:footnote w:id="6">
    <w:p w14:paraId="2E802678" w14:textId="4AD6E5A0"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Malik dalam </w:t>
      </w:r>
      <w:r w:rsidRPr="00505F23">
        <w:rPr>
          <w:rFonts w:ascii="Cambria (Headings)" w:hAnsi="Cambria (Headings)" w:cs="Cambria (Headings)"/>
          <w:i/>
          <w:iCs/>
          <w:sz w:val="20"/>
          <w:lang w:val="es-ES"/>
        </w:rPr>
        <w:t>Al-Muwaṭṭa`</w:t>
      </w:r>
      <w:r w:rsidRPr="00505F23">
        <w:rPr>
          <w:rFonts w:ascii="Cambria (Headings)" w:hAnsi="Cambria (Headings)" w:cs="Cambria (Headings)"/>
          <w:sz w:val="20"/>
          <w:lang w:val="es-ES"/>
        </w:rPr>
        <w:t xml:space="preserve"> (2/278 no. 690/219), Ad-Dārimiy (3/1455 no. 322), dan Abdurrazzāq dalam </w:t>
      </w:r>
      <w:r w:rsidRPr="00505F23">
        <w:rPr>
          <w:rFonts w:ascii="Cambria (Headings)" w:hAnsi="Cambria (Headings)" w:cs="Cambria (Headings)"/>
          <w:i/>
          <w:iCs/>
          <w:sz w:val="20"/>
          <w:lang w:val="es-ES"/>
        </w:rPr>
        <w:t>Muṣannaf</w:t>
      </w:r>
      <w:r w:rsidRPr="00505F23">
        <w:rPr>
          <w:rFonts w:ascii="Cambria (Headings)" w:hAnsi="Cambria (Headings)" w:cs="Cambria (Headings)"/>
          <w:sz w:val="20"/>
          <w:lang w:val="es-ES"/>
        </w:rPr>
        <w:t xml:space="preserve">-nya (1/341 no. 1328). Hadis ini dinyatakan sahih oleh Al-Albāniy dalam </w:t>
      </w:r>
      <w:r w:rsidRPr="00505F23">
        <w:rPr>
          <w:rFonts w:ascii="Cambria (Headings)" w:hAnsi="Cambria (Headings)" w:cs="Cambria (Headings)"/>
          <w:i/>
          <w:iCs/>
          <w:sz w:val="20"/>
          <w:lang w:val="es-ES"/>
        </w:rPr>
        <w:t>Irwā` Al-Galīl</w:t>
      </w:r>
      <w:r w:rsidRPr="00505F23">
        <w:rPr>
          <w:rFonts w:ascii="Cambria (Headings)" w:hAnsi="Cambria (Headings)" w:cs="Cambria (Headings)"/>
          <w:sz w:val="20"/>
          <w:lang w:val="es-ES"/>
        </w:rPr>
        <w:t xml:space="preserve"> (1/158 no. 122).</w:t>
      </w:r>
    </w:p>
  </w:footnote>
  <w:footnote w:id="7">
    <w:p w14:paraId="2E802679" w14:textId="31341526" w:rsidR="00BE6ABE" w:rsidRPr="00086F6B" w:rsidRDefault="00BE6ABE" w:rsidP="00617056">
      <w:pPr>
        <w:rPr>
          <w:rFonts w:ascii="Cambria (Headings)" w:hAnsi="Cambria (Headings)" w:cs="Cambria (Headings)"/>
          <w:spacing w:val="-4"/>
          <w:w w:val="93"/>
          <w:sz w:val="20"/>
          <w:lang w:val="nn-NO"/>
        </w:rPr>
      </w:pPr>
      <w:r w:rsidRPr="00086F6B">
        <w:rPr>
          <w:rStyle w:val="FootnoteReference"/>
          <w:rFonts w:ascii="Cambria (Headings)" w:hAnsi="Cambria (Headings)" w:cs="Cambria (Headings)"/>
          <w:spacing w:val="-4"/>
          <w:w w:val="93"/>
          <w:sz w:val="20"/>
        </w:rPr>
        <w:footnoteRef/>
      </w:r>
      <w:r w:rsidRPr="00086F6B">
        <w:rPr>
          <w:rFonts w:ascii="Cambria (Headings)" w:hAnsi="Cambria (Headings)" w:cs="Cambria (Headings)"/>
          <w:spacing w:val="-4"/>
          <w:w w:val="93"/>
          <w:sz w:val="20"/>
          <w:lang w:val="nn-NO"/>
        </w:rPr>
        <w:t xml:space="preserve"> HR. An-Nasā`i dalam </w:t>
      </w:r>
      <w:r w:rsidRPr="00086F6B">
        <w:rPr>
          <w:rFonts w:ascii="Cambria (Headings)" w:hAnsi="Cambria (Headings)" w:cs="Cambria (Headings)"/>
          <w:i/>
          <w:iCs/>
          <w:spacing w:val="-4"/>
          <w:w w:val="93"/>
          <w:sz w:val="20"/>
          <w:lang w:val="nn-NO"/>
        </w:rPr>
        <w:t>Sunan</w:t>
      </w:r>
      <w:r w:rsidRPr="00086F6B">
        <w:rPr>
          <w:rFonts w:ascii="Cambria (Headings)" w:hAnsi="Cambria (Headings)" w:cs="Cambria (Headings)"/>
          <w:spacing w:val="-4"/>
          <w:w w:val="93"/>
          <w:sz w:val="20"/>
          <w:lang w:val="nn-NO"/>
        </w:rPr>
        <w:t xml:space="preserve">-nya (3/137 no. 12808) dan Ahmad (24/149 no. 15423). Hadis ini dinyatakan sahih oleh Al-Albāniy dalam </w:t>
      </w:r>
      <w:r w:rsidRPr="00086F6B">
        <w:rPr>
          <w:rFonts w:ascii="Cambria (Headings)" w:hAnsi="Cambria (Headings)" w:cs="Cambria (Headings)"/>
          <w:i/>
          <w:iCs/>
          <w:spacing w:val="-4"/>
          <w:w w:val="93"/>
          <w:sz w:val="20"/>
          <w:lang w:val="nn-NO"/>
        </w:rPr>
        <w:t>Irwā` Al-Galīl</w:t>
      </w:r>
      <w:r w:rsidRPr="00086F6B">
        <w:rPr>
          <w:rFonts w:ascii="Cambria (Headings)" w:hAnsi="Cambria (Headings)" w:cs="Cambria (Headings)"/>
          <w:spacing w:val="-4"/>
          <w:w w:val="93"/>
          <w:sz w:val="20"/>
          <w:lang w:val="nn-NO"/>
        </w:rPr>
        <w:t xml:space="preserve"> (1/154 no. 121).</w:t>
      </w:r>
    </w:p>
  </w:footnote>
  <w:footnote w:id="8">
    <w:p w14:paraId="2E80267A" w14:textId="70C4CC52" w:rsidR="00BE6ABE" w:rsidRPr="00505F23" w:rsidRDefault="00BE6ABE" w:rsidP="00617056">
      <w:pPr>
        <w:rPr>
          <w:rFonts w:ascii="Cambria (Headings)" w:hAnsi="Cambria (Headings)" w:cs="Cambria (Headings)"/>
          <w:sz w:val="20"/>
          <w:lang w:val="nn-NO"/>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nn-NO"/>
        </w:rPr>
        <w:t xml:space="preserve"> HR. Ibnu Majah (1/195 no. 594) dan Ibnu Ḥibbān (3/79 no. 799). Hadis ini dinyatakan daif oleh Al-Albāniy dalam </w:t>
      </w:r>
      <w:r w:rsidRPr="00505F23">
        <w:rPr>
          <w:rFonts w:ascii="Cambria (Headings)" w:hAnsi="Cambria (Headings)" w:cs="Cambria (Headings)"/>
          <w:i/>
          <w:iCs/>
          <w:sz w:val="20"/>
          <w:lang w:val="nn-NO"/>
        </w:rPr>
        <w:t>Ḍa'īf Sunan At-Tirmiżiy</w:t>
      </w:r>
      <w:r w:rsidRPr="00505F23">
        <w:rPr>
          <w:rFonts w:ascii="Cambria (Headings)" w:hAnsi="Cambria (Headings)" w:cs="Cambria (Headings)"/>
          <w:sz w:val="20"/>
          <w:lang w:val="nn-NO"/>
        </w:rPr>
        <w:t xml:space="preserve"> (1/146 no. 146).</w:t>
      </w:r>
    </w:p>
  </w:footnote>
  <w:footnote w:id="9">
    <w:p w14:paraId="2E80267B" w14:textId="77777777" w:rsidR="00BE6ABE" w:rsidRPr="00505F23" w:rsidRDefault="00BE6ABE" w:rsidP="00617056">
      <w:pPr>
        <w:rPr>
          <w:rFonts w:ascii="Cambria (Headings)" w:hAnsi="Cambria (Headings)" w:cs="Cambria (Headings)"/>
          <w:sz w:val="20"/>
          <w:lang w:val="nn-NO"/>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nn-NO"/>
        </w:rPr>
        <w:t xml:space="preserve"> HR. Bukhari (1/40 no. 142) dan Muslim (no. 122/283).</w:t>
      </w:r>
    </w:p>
  </w:footnote>
  <w:footnote w:id="10">
    <w:p w14:paraId="2E80267C" w14:textId="77777777" w:rsidR="00BE6ABE" w:rsidRPr="00505F23" w:rsidRDefault="00BE6ABE" w:rsidP="00617056">
      <w:pPr>
        <w:rPr>
          <w:rFonts w:ascii="Cambria (Headings)" w:hAnsi="Cambria (Headings)" w:cs="Cambria (Headings)"/>
          <w:sz w:val="20"/>
          <w:lang w:val="nn-NO"/>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nn-NO"/>
        </w:rPr>
        <w:t xml:space="preserve"> HR. Bukhari (13/308 no. 7288) dan Muslim (8/108 no. 6066).</w:t>
      </w:r>
    </w:p>
  </w:footnote>
  <w:footnote w:id="11">
    <w:p w14:paraId="2E80267D" w14:textId="510F8146" w:rsidR="00BE6ABE" w:rsidRPr="00505F23" w:rsidRDefault="00BE6ABE" w:rsidP="00617056">
      <w:pPr>
        <w:rPr>
          <w:rFonts w:ascii="Cambria (Headings)" w:hAnsi="Cambria (Headings)" w:cs="Cambria (Headings)"/>
          <w:sz w:val="20"/>
          <w:lang w:val="nn-NO"/>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nn-NO"/>
        </w:rPr>
        <w:t xml:space="preserve"> Syekh 'Abdul-'Azīz bin Bāz </w:t>
      </w:r>
      <w:r w:rsidRPr="00505F23">
        <w:rPr>
          <w:rFonts w:ascii="Cambria (Headings)" w:hAnsi="Cambria (Headings)" w:cs="Cambria (Headings)"/>
          <w:color w:val="C00000"/>
          <w:sz w:val="20"/>
        </w:rPr>
        <w:sym w:font="KFGQPC Arabic Symbols 01" w:char="F072"/>
      </w:r>
      <w:r w:rsidRPr="00505F23">
        <w:rPr>
          <w:rFonts w:ascii="Cambria (Headings)" w:hAnsi="Cambria (Headings)" w:cs="Cambria (Headings)"/>
          <w:sz w:val="20"/>
          <w:lang w:val="nn-NO"/>
        </w:rPr>
        <w:t xml:space="preserve"> berkata dalam </w:t>
      </w:r>
      <w:r w:rsidRPr="00505F23">
        <w:rPr>
          <w:rFonts w:ascii="Cambria (Headings)" w:hAnsi="Cambria (Headings)" w:cs="Cambria (Headings)"/>
          <w:i/>
          <w:iCs/>
          <w:sz w:val="20"/>
          <w:lang w:val="nn-NO"/>
        </w:rPr>
        <w:t>Majmū' Fatāwā</w:t>
      </w:r>
      <w:r w:rsidRPr="00505F23">
        <w:rPr>
          <w:rFonts w:ascii="Cambria (Headings)" w:hAnsi="Cambria (Headings)" w:cs="Cambria (Headings)"/>
          <w:sz w:val="20"/>
          <w:lang w:val="nn-NO"/>
        </w:rPr>
        <w:t xml:space="preserve">-nya (29/141), "Al-Baihaqiy menambahkan dengan sanad jayyid (baik) dari Jābir, setelah ucapan </w:t>
      </w:r>
      <w:r w:rsidRPr="00505F23">
        <w:rPr>
          <w:rFonts w:ascii="Cambria (Headings)" w:hAnsi="Cambria (Headings)" w:cs="Cambria (Headings)"/>
          <w:i/>
          <w:iCs/>
          <w:sz w:val="20"/>
          <w:lang w:val="nn-NO"/>
        </w:rPr>
        <w:t>"allażī wa'adtah": innaka lā tukhliful-mī'ād.</w:t>
      </w:r>
    </w:p>
  </w:footnote>
  <w:footnote w:id="12">
    <w:p w14:paraId="2E80267E" w14:textId="77777777" w:rsidR="00BE6ABE" w:rsidRPr="00505F23" w:rsidRDefault="00BE6ABE" w:rsidP="00617056">
      <w:pPr>
        <w:rPr>
          <w:rFonts w:ascii="Cambria (Headings)" w:hAnsi="Cambria (Headings)" w:cs="Cambria (Headings)"/>
          <w:sz w:val="20"/>
          <w:lang w:val="nn-NO"/>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nn-NO"/>
        </w:rPr>
        <w:t xml:space="preserve"> HR. Muslim dalam Kitāb Al-Imān (1/88 no. 82).</w:t>
      </w:r>
    </w:p>
  </w:footnote>
  <w:footnote w:id="13">
    <w:p w14:paraId="2E80267F" w14:textId="77777777" w:rsidR="00BE6ABE" w:rsidRPr="00060B2F" w:rsidRDefault="00BE6ABE" w:rsidP="00617056">
      <w:pPr>
        <w:rPr>
          <w:rFonts w:ascii="Cambria (Headings)" w:hAnsi="Cambria (Headings)" w:cs="Cambria (Headings)"/>
          <w:w w:val="93"/>
          <w:sz w:val="20"/>
          <w:lang w:val="nn-NO"/>
        </w:rPr>
      </w:pPr>
      <w:r w:rsidRPr="00060B2F">
        <w:rPr>
          <w:rStyle w:val="FootnoteReference"/>
          <w:rFonts w:ascii="Cambria (Headings)" w:hAnsi="Cambria (Headings)" w:cs="Cambria (Headings)"/>
          <w:w w:val="93"/>
          <w:sz w:val="20"/>
        </w:rPr>
        <w:footnoteRef/>
      </w:r>
      <w:r w:rsidRPr="00060B2F">
        <w:rPr>
          <w:rFonts w:ascii="Cambria (Headings)" w:hAnsi="Cambria (Headings)" w:cs="Cambria (Headings)"/>
          <w:w w:val="93"/>
          <w:sz w:val="20"/>
          <w:lang w:val="nn-NO"/>
        </w:rPr>
        <w:t xml:space="preserve"> HR. Tirmizi dalam </w:t>
      </w:r>
      <w:r w:rsidRPr="00060B2F">
        <w:rPr>
          <w:rFonts w:ascii="Cambria (Headings)" w:hAnsi="Cambria (Headings)" w:cs="Cambria (Headings)"/>
          <w:i/>
          <w:iCs/>
          <w:w w:val="93"/>
          <w:sz w:val="20"/>
          <w:lang w:val="nn-NO"/>
        </w:rPr>
        <w:t>Kitāb Al-Imān</w:t>
      </w:r>
      <w:r w:rsidRPr="00060B2F">
        <w:rPr>
          <w:rFonts w:ascii="Cambria (Headings)" w:hAnsi="Cambria (Headings)" w:cs="Cambria (Headings)"/>
          <w:w w:val="93"/>
          <w:sz w:val="20"/>
          <w:lang w:val="nn-NO"/>
        </w:rPr>
        <w:t xml:space="preserve"> (5/14 no. 265) dan dia berkata, </w:t>
      </w:r>
      <w:r w:rsidRPr="00060B2F">
        <w:rPr>
          <w:rFonts w:ascii="Cambria (Headings)" w:hAnsi="Cambria (Headings)" w:cs="Cambria (Headings)"/>
          <w:i/>
          <w:iCs/>
          <w:w w:val="93"/>
          <w:sz w:val="20"/>
          <w:lang w:val="nn-NO"/>
        </w:rPr>
        <w:t>"Ḥasan ṣaḥīḥ garīb".</w:t>
      </w:r>
      <w:r w:rsidRPr="00060B2F">
        <w:rPr>
          <w:rFonts w:ascii="Cambria (Headings)" w:hAnsi="Cambria (Headings)" w:cs="Cambria (Headings)"/>
          <w:w w:val="93"/>
          <w:sz w:val="20"/>
          <w:lang w:val="nn-NO"/>
        </w:rPr>
        <w:t xml:space="preserve"> Hadis ini dinyatakan sahih oleh Al-Albāniy dalam </w:t>
      </w:r>
      <w:r w:rsidRPr="00060B2F">
        <w:rPr>
          <w:rFonts w:ascii="Cambria (Headings)" w:hAnsi="Cambria (Headings)" w:cs="Cambria (Headings)"/>
          <w:i/>
          <w:iCs/>
          <w:w w:val="93"/>
          <w:sz w:val="20"/>
          <w:lang w:val="nn-NO"/>
        </w:rPr>
        <w:t>Ṣaḥīḥ At-Targīb wat-Tarhīb</w:t>
      </w:r>
      <w:r w:rsidRPr="00060B2F">
        <w:rPr>
          <w:rFonts w:ascii="Cambria (Headings)" w:hAnsi="Cambria (Headings)" w:cs="Cambria (Headings)"/>
          <w:w w:val="93"/>
          <w:sz w:val="20"/>
          <w:lang w:val="nn-NO"/>
        </w:rPr>
        <w:t>.</w:t>
      </w:r>
    </w:p>
  </w:footnote>
  <w:footnote w:id="14">
    <w:p w14:paraId="2E802680"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Bukhari (2/758 no. 1117) dan Tirmizi (2/218 no. 372).</w:t>
      </w:r>
    </w:p>
  </w:footnote>
  <w:footnote w:id="15">
    <w:p w14:paraId="2E802681"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Bukhari (11/45 no. 6251) dan Muslim (2/330 no. 884).</w:t>
      </w:r>
    </w:p>
  </w:footnote>
  <w:footnote w:id="16">
    <w:p w14:paraId="2E802682"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Bukhari (2/306 no. 756) dan Muslim (4/422 no. 872).</w:t>
      </w:r>
    </w:p>
  </w:footnote>
  <w:footnote w:id="17">
    <w:p w14:paraId="2E802683"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Bukhari (no. 792) dan Muslim (no. 398).</w:t>
      </w:r>
    </w:p>
  </w:footnote>
  <w:footnote w:id="18">
    <w:p w14:paraId="2E802684"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Bukhari (no. 812) dan Muslim (no. 490).</w:t>
      </w:r>
    </w:p>
  </w:footnote>
  <w:footnote w:id="19">
    <w:p w14:paraId="2E802685"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Muslim (no. 498).</w:t>
      </w:r>
    </w:p>
  </w:footnote>
  <w:footnote w:id="20">
    <w:p w14:paraId="2E802686"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Bukhari (no. 724) dan Muslim (6/398 no. 398).</w:t>
      </w:r>
    </w:p>
  </w:footnote>
  <w:footnote w:id="21">
    <w:p w14:paraId="2E802687"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Bukhari (no. 797) dan Muslim (no. 402).</w:t>
      </w:r>
    </w:p>
  </w:footnote>
  <w:footnote w:id="22">
    <w:p w14:paraId="2E802688"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Bukhari (2/438 no. 1110).</w:t>
      </w:r>
    </w:p>
  </w:footnote>
  <w:footnote w:id="23">
    <w:p w14:paraId="2E802689"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Muslim dari riwayat Abu Hurairah (3/157 no. 1484).</w:t>
      </w:r>
    </w:p>
  </w:footnote>
  <w:footnote w:id="24">
    <w:p w14:paraId="2E80268A"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Bukhari (no. 609) dan Muslim (no. 602).</w:t>
      </w:r>
    </w:p>
  </w:footnote>
  <w:footnote w:id="25">
    <w:p w14:paraId="2E80268B"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Bukhari (no. 4130) dan Muslim (no. 842).</w:t>
      </w:r>
    </w:p>
  </w:footnote>
  <w:footnote w:id="26">
    <w:p w14:paraId="2E80268C"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Muslim dalam </w:t>
      </w:r>
      <w:r w:rsidRPr="00505F23">
        <w:rPr>
          <w:rFonts w:ascii="Cambria (Headings)" w:hAnsi="Cambria (Headings)" w:cs="Cambria (Headings)"/>
          <w:i/>
          <w:iCs/>
          <w:sz w:val="20"/>
          <w:lang w:val="es-ES"/>
        </w:rPr>
        <w:t>Kitāb Al-Jumu'ah</w:t>
      </w:r>
      <w:r w:rsidRPr="00505F23">
        <w:rPr>
          <w:rFonts w:ascii="Cambria (Headings)" w:hAnsi="Cambria (Headings)" w:cs="Cambria (Headings)"/>
          <w:sz w:val="20"/>
          <w:lang w:val="es-ES"/>
        </w:rPr>
        <w:t xml:space="preserve"> (12/591 no. 865)</w:t>
      </w:r>
    </w:p>
  </w:footnote>
  <w:footnote w:id="27">
    <w:p w14:paraId="2E80268D"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Bukhari dalam </w:t>
      </w:r>
      <w:r w:rsidRPr="00505F23">
        <w:rPr>
          <w:rFonts w:ascii="Cambria (Headings)" w:hAnsi="Cambria (Headings)" w:cs="Cambria (Headings)"/>
          <w:i/>
          <w:iCs/>
          <w:sz w:val="20"/>
          <w:lang w:val="es-ES"/>
        </w:rPr>
        <w:t>Kitāb Al-Jumu'ah</w:t>
      </w:r>
      <w:r w:rsidRPr="00505F23">
        <w:rPr>
          <w:rFonts w:ascii="Cambria (Headings)" w:hAnsi="Cambria (Headings)" w:cs="Cambria (Headings)"/>
          <w:sz w:val="20"/>
          <w:lang w:val="es-ES"/>
        </w:rPr>
        <w:t xml:space="preserve"> (2/13 no. 934) dan Muslim dalam </w:t>
      </w:r>
      <w:r w:rsidRPr="00505F23">
        <w:rPr>
          <w:rFonts w:ascii="Cambria (Headings)" w:hAnsi="Cambria (Headings)" w:cs="Cambria (Headings)"/>
          <w:i/>
          <w:iCs/>
          <w:sz w:val="20"/>
          <w:lang w:val="es-ES"/>
        </w:rPr>
        <w:t>Kitāb Al-Jumu'ah</w:t>
      </w:r>
      <w:r w:rsidRPr="00505F23">
        <w:rPr>
          <w:rFonts w:ascii="Cambria (Headings)" w:hAnsi="Cambria (Headings)" w:cs="Cambria (Headings)"/>
          <w:sz w:val="20"/>
          <w:lang w:val="es-ES"/>
        </w:rPr>
        <w:t xml:space="preserve"> (2/851 no. 851).</w:t>
      </w:r>
    </w:p>
  </w:footnote>
  <w:footnote w:id="28">
    <w:p w14:paraId="2E80268E"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Bukhari (no. 1081) dan Muslim (no. 693).</w:t>
      </w:r>
    </w:p>
  </w:footnote>
  <w:footnote w:id="29">
    <w:p w14:paraId="2E80268F"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Bukhari (no. 1012) dan Muslim (no. 894).</w:t>
      </w:r>
    </w:p>
  </w:footnote>
  <w:footnote w:id="30">
    <w:p w14:paraId="2E802690"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Abu Daud (3/211) dan Tirmizi (3/343 no. 1024) dan berkata: hadis hasan sahih.</w:t>
      </w:r>
    </w:p>
  </w:footnote>
  <w:footnote w:id="31">
    <w:p w14:paraId="2E802691"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Muslim (5/622 no. 962).</w:t>
      </w:r>
    </w:p>
  </w:footnote>
  <w:footnote w:id="32">
    <w:p w14:paraId="2E802692"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Bukhari (1/69 no. 8) dan Muslim (1/128 no. 111).</w:t>
      </w:r>
    </w:p>
  </w:footnote>
  <w:footnote w:id="33">
    <w:p w14:paraId="2E802693"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Ibnu Majah (2/373 no. 1792) dan Tirmizi (3/25-26 no. 63 &amp; 631).</w:t>
      </w:r>
    </w:p>
  </w:footnote>
  <w:footnote w:id="34">
    <w:p w14:paraId="2E802694"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Bukhari (3/338 no. 1402) dan Muslim (4/67 no. 2287).</w:t>
      </w:r>
    </w:p>
  </w:footnote>
  <w:footnote w:id="35">
    <w:p w14:paraId="2E802695"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Bukhari (no. 1432) dan Muslim (no. 984).</w:t>
      </w:r>
    </w:p>
  </w:footnote>
  <w:footnote w:id="36">
    <w:p w14:paraId="2E802696" w14:textId="34FE286A"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Abu Daud (no. 1609) dan Ibnu Majah (no. 1827). Hadis ini dinyatakan sahih oleh Al-Albāniy dalam </w:t>
      </w:r>
      <w:r w:rsidRPr="00505F23">
        <w:rPr>
          <w:rFonts w:ascii="Cambria (Headings)" w:hAnsi="Cambria (Headings)" w:cs="Cambria (Headings)"/>
          <w:i/>
          <w:iCs/>
          <w:sz w:val="20"/>
          <w:lang w:val="es-ES"/>
        </w:rPr>
        <w:t>Ṣaḥīḥ al-Jāmi'</w:t>
      </w:r>
      <w:r w:rsidRPr="00505F23">
        <w:rPr>
          <w:rFonts w:ascii="Cambria (Headings)" w:hAnsi="Cambria (Headings)" w:cs="Cambria (Headings)"/>
          <w:sz w:val="20"/>
          <w:lang w:val="es-ES"/>
        </w:rPr>
        <w:t xml:space="preserve"> (13/58).</w:t>
      </w:r>
    </w:p>
  </w:footnote>
  <w:footnote w:id="37">
    <w:p w14:paraId="2E802697"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Bukhari (no. 1) dan Muslim (no. 1907).</w:t>
      </w:r>
    </w:p>
  </w:footnote>
  <w:footnote w:id="38">
    <w:p w14:paraId="2E802698"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Bukhari (2/674 no. 1810) dan Muslim (2/762 no. 1086).</w:t>
      </w:r>
    </w:p>
  </w:footnote>
  <w:footnote w:id="39">
    <w:p w14:paraId="2E802699"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Bukhari (no. 1909).</w:t>
      </w:r>
    </w:p>
  </w:footnote>
  <w:footnote w:id="40">
    <w:p w14:paraId="2E80269A"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Ahmad (6/287), Abu Daud (2/329 no. 2454), serta Nasai (4/196 no. 2331) dan redaksi ini milikinya.</w:t>
      </w:r>
    </w:p>
  </w:footnote>
  <w:footnote w:id="41">
    <w:p w14:paraId="2E80269B"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Bukhari (11/669 no. 6669) dan Muslim (4/277 no. 2709).</w:t>
      </w:r>
    </w:p>
  </w:footnote>
  <w:footnote w:id="42">
    <w:p w14:paraId="2E80269C"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Abu Daud (2/539 no. 2380), Tirmizi (3/98 no. 719), dan Ibnu Majah (2/315 no. 676).</w:t>
      </w:r>
    </w:p>
  </w:footnote>
  <w:footnote w:id="43">
    <w:p w14:paraId="2E80269D"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Bukhari (2/68 no. 1849) dan Muslim (2/802 no. 1846).</w:t>
      </w:r>
    </w:p>
  </w:footnote>
  <w:footnote w:id="44">
    <w:p w14:paraId="2E80269E"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Ahmad (6/166 no. 25198), Nasai (3/121 no. 2627), dan Ibnu Majah (3/413 no. 2901).</w:t>
      </w:r>
    </w:p>
  </w:footnote>
  <w:footnote w:id="45">
    <w:p w14:paraId="2E80269F"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Bukhari (no. 1862) dan Muslim (2/978 no. 1341).</w:t>
      </w:r>
    </w:p>
  </w:footnote>
  <w:footnote w:id="46">
    <w:p w14:paraId="2E8026A0"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HR. Muslim (2/870 no. 1211).</w:t>
      </w:r>
    </w:p>
  </w:footnote>
  <w:footnote w:id="47">
    <w:p w14:paraId="2E8026A1"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Diriwayatkan oleh Tirmizi (no. 487) dan beliau berkata, </w:t>
      </w:r>
      <w:r w:rsidRPr="00505F23">
        <w:rPr>
          <w:rFonts w:ascii="Cambria (Headings)" w:hAnsi="Cambria (Headings)" w:cs="Cambria (Headings)"/>
          <w:i/>
          <w:iCs/>
          <w:sz w:val="20"/>
          <w:lang w:val="es-ES"/>
        </w:rPr>
        <w:t>"Hasan garīb."</w:t>
      </w:r>
      <w:r w:rsidRPr="00505F23">
        <w:rPr>
          <w:rFonts w:ascii="Cambria (Headings)" w:hAnsi="Cambria (Headings)" w:cs="Cambria (Headings)"/>
          <w:sz w:val="20"/>
          <w:lang w:val="es-ES"/>
        </w:rPr>
        <w:t xml:space="preserve"> Juga dinyatakan hasan oleh Al-Albāniy.</w:t>
      </w:r>
    </w:p>
  </w:footnote>
  <w:footnote w:id="48">
    <w:p w14:paraId="2E8026A2" w14:textId="77777777" w:rsidR="00BE6ABE" w:rsidRPr="00505F23" w:rsidRDefault="00BE6ABE" w:rsidP="00617056">
      <w:pPr>
        <w:rPr>
          <w:rFonts w:ascii="Cambria (Headings)" w:hAnsi="Cambria (Headings)" w:cs="Cambria (Headings)"/>
          <w:sz w:val="20"/>
          <w:lang w:val="es-ES"/>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lang w:val="es-ES"/>
        </w:rPr>
        <w:t xml:space="preserve"> Lihat: </w:t>
      </w:r>
      <w:r w:rsidRPr="00505F23">
        <w:rPr>
          <w:rFonts w:ascii="Cambria (Headings)" w:hAnsi="Cambria (Headings)" w:cs="Cambria (Headings)"/>
          <w:i/>
          <w:iCs/>
          <w:sz w:val="20"/>
          <w:lang w:val="es-ES"/>
        </w:rPr>
        <w:t>Mugnī Al-Muḥtāj</w:t>
      </w:r>
      <w:r w:rsidRPr="00505F23">
        <w:rPr>
          <w:rFonts w:ascii="Cambria (Headings)" w:hAnsi="Cambria (Headings)" w:cs="Cambria (Headings)"/>
          <w:sz w:val="20"/>
          <w:lang w:val="es-ES"/>
        </w:rPr>
        <w:t xml:space="preserve"> (2/22).</w:t>
      </w:r>
    </w:p>
  </w:footnote>
  <w:footnote w:id="49">
    <w:p w14:paraId="2E8026A3" w14:textId="4B774AD2" w:rsidR="00BE6ABE" w:rsidRPr="00505F23" w:rsidRDefault="00BE6ABE" w:rsidP="00617056">
      <w:pPr>
        <w:rPr>
          <w:rFonts w:ascii="Cambria (Headings)" w:hAnsi="Cambria (Headings)" w:cs="Cambria (Headings)"/>
          <w:sz w:val="20"/>
        </w:rPr>
      </w:pPr>
      <w:r w:rsidRPr="00505F23">
        <w:rPr>
          <w:rStyle w:val="FootnoteReference"/>
          <w:rFonts w:ascii="Cambria (Headings)" w:hAnsi="Cambria (Headings)" w:cs="Cambria (Headings)"/>
          <w:sz w:val="20"/>
        </w:rPr>
        <w:footnoteRef/>
      </w:r>
      <w:r w:rsidRPr="00505F23">
        <w:rPr>
          <w:rFonts w:ascii="Cambria (Headings)" w:hAnsi="Cambria (Headings)" w:cs="Cambria (Headings)"/>
          <w:sz w:val="20"/>
        </w:rPr>
        <w:t xml:space="preserve"> Lihat: </w:t>
      </w:r>
      <w:r w:rsidRPr="00505F23">
        <w:rPr>
          <w:rFonts w:ascii="Cambria (Headings)" w:hAnsi="Cambria (Headings)" w:cs="Cambria (Headings)"/>
          <w:i/>
          <w:iCs/>
          <w:sz w:val="20"/>
        </w:rPr>
        <w:t>Al-Majmū'</w:t>
      </w:r>
      <w:r w:rsidRPr="00505F23">
        <w:rPr>
          <w:rFonts w:ascii="Cambria (Headings)" w:hAnsi="Cambria (Headings)" w:cs="Cambria (Headings)"/>
          <w:sz w:val="20"/>
        </w:rPr>
        <w:t xml:space="preserve"> (1/50).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591F"/>
    <w:multiLevelType w:val="hybridMultilevel"/>
    <w:tmpl w:val="DB862E56"/>
    <w:lvl w:ilvl="0" w:tplc="FFFFFFFF">
      <w:start w:val="1"/>
      <w:numFmt w:val="decimal"/>
      <w:lvlText w:val="%1."/>
      <w:lvlJc w:val="left"/>
      <w:pPr>
        <w:ind w:left="644" w:hanging="360"/>
      </w:pPr>
    </w:lvl>
    <w:lvl w:ilvl="1" w:tplc="FFFFFFFF">
      <w:start w:val="1"/>
      <w:numFmt w:val="decimal"/>
      <w:lvlText w:val="%2-"/>
      <w:lvlJc w:val="left"/>
      <w:pPr>
        <w:ind w:left="1364" w:hanging="360"/>
      </w:pPr>
      <w:rPr>
        <w:rFonts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 w15:restartNumberingAfterBreak="0">
    <w:nsid w:val="02896E58"/>
    <w:multiLevelType w:val="hybridMultilevel"/>
    <w:tmpl w:val="CAB0647A"/>
    <w:lvl w:ilvl="0" w:tplc="1882879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87670E"/>
    <w:multiLevelType w:val="hybridMultilevel"/>
    <w:tmpl w:val="DB862E56"/>
    <w:lvl w:ilvl="0" w:tplc="FFFFFFFF">
      <w:start w:val="1"/>
      <w:numFmt w:val="decimal"/>
      <w:lvlText w:val="%1."/>
      <w:lvlJc w:val="left"/>
      <w:pPr>
        <w:ind w:left="644" w:hanging="360"/>
      </w:pPr>
    </w:lvl>
    <w:lvl w:ilvl="1" w:tplc="FFFFFFFF">
      <w:start w:val="1"/>
      <w:numFmt w:val="decimal"/>
      <w:lvlText w:val="%2-"/>
      <w:lvlJc w:val="left"/>
      <w:pPr>
        <w:ind w:left="1364" w:hanging="360"/>
      </w:pPr>
      <w:rPr>
        <w:rFonts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 w15:restartNumberingAfterBreak="0">
    <w:nsid w:val="08500785"/>
    <w:multiLevelType w:val="hybridMultilevel"/>
    <w:tmpl w:val="62282B60"/>
    <w:lvl w:ilvl="0" w:tplc="15BE5EF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DF0E09"/>
    <w:multiLevelType w:val="hybridMultilevel"/>
    <w:tmpl w:val="DB862E56"/>
    <w:lvl w:ilvl="0" w:tplc="FFFFFFFF">
      <w:start w:val="1"/>
      <w:numFmt w:val="decimal"/>
      <w:lvlText w:val="%1."/>
      <w:lvlJc w:val="left"/>
      <w:pPr>
        <w:ind w:left="360" w:hanging="360"/>
      </w:p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A215442"/>
    <w:multiLevelType w:val="hybridMultilevel"/>
    <w:tmpl w:val="4F9C73F2"/>
    <w:lvl w:ilvl="0" w:tplc="15BE5EF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AB03B69"/>
    <w:multiLevelType w:val="hybridMultilevel"/>
    <w:tmpl w:val="B8A64028"/>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0AC67E82"/>
    <w:multiLevelType w:val="hybridMultilevel"/>
    <w:tmpl w:val="31E8215A"/>
    <w:lvl w:ilvl="0" w:tplc="1882879A">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0B1D04E3"/>
    <w:multiLevelType w:val="hybridMultilevel"/>
    <w:tmpl w:val="DB862E56"/>
    <w:lvl w:ilvl="0" w:tplc="FFFFFFFF">
      <w:start w:val="1"/>
      <w:numFmt w:val="decimal"/>
      <w:lvlText w:val="%1."/>
      <w:lvlJc w:val="left"/>
      <w:pPr>
        <w:ind w:left="360" w:hanging="360"/>
      </w:p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BC53589"/>
    <w:multiLevelType w:val="hybridMultilevel"/>
    <w:tmpl w:val="97E842E8"/>
    <w:lvl w:ilvl="0" w:tplc="1882879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28AA8160">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CA545ED"/>
    <w:multiLevelType w:val="hybridMultilevel"/>
    <w:tmpl w:val="DB862E56"/>
    <w:lvl w:ilvl="0" w:tplc="FFFFFFFF">
      <w:start w:val="1"/>
      <w:numFmt w:val="decimal"/>
      <w:lvlText w:val="%1."/>
      <w:lvlJc w:val="left"/>
      <w:pPr>
        <w:ind w:left="644" w:hanging="360"/>
      </w:pPr>
    </w:lvl>
    <w:lvl w:ilvl="1" w:tplc="FFFFFFFF">
      <w:start w:val="1"/>
      <w:numFmt w:val="decimal"/>
      <w:lvlText w:val="%2-"/>
      <w:lvlJc w:val="left"/>
      <w:pPr>
        <w:ind w:left="1364" w:hanging="360"/>
      </w:pPr>
      <w:rPr>
        <w:rFonts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0CEE4AB3"/>
    <w:multiLevelType w:val="hybridMultilevel"/>
    <w:tmpl w:val="183E69DC"/>
    <w:lvl w:ilvl="0" w:tplc="1882879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F000D3"/>
    <w:multiLevelType w:val="hybridMultilevel"/>
    <w:tmpl w:val="B09489A4"/>
    <w:lvl w:ilvl="0" w:tplc="1882879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BE56E2"/>
    <w:multiLevelType w:val="hybridMultilevel"/>
    <w:tmpl w:val="3370BB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E423371"/>
    <w:multiLevelType w:val="hybridMultilevel"/>
    <w:tmpl w:val="DB862E56"/>
    <w:lvl w:ilvl="0" w:tplc="FFFFFFFF">
      <w:start w:val="1"/>
      <w:numFmt w:val="decimal"/>
      <w:lvlText w:val="%1."/>
      <w:lvlJc w:val="left"/>
      <w:pPr>
        <w:ind w:left="360" w:hanging="360"/>
      </w:p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0EB315EE"/>
    <w:multiLevelType w:val="hybridMultilevel"/>
    <w:tmpl w:val="F5C64E3E"/>
    <w:lvl w:ilvl="0" w:tplc="04090019">
      <w:start w:val="1"/>
      <w:numFmt w:val="lowerLetter"/>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0EC3083D"/>
    <w:multiLevelType w:val="hybridMultilevel"/>
    <w:tmpl w:val="5CCC968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FC52497"/>
    <w:multiLevelType w:val="hybridMultilevel"/>
    <w:tmpl w:val="000AE590"/>
    <w:lvl w:ilvl="0" w:tplc="1882879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0FD23023"/>
    <w:multiLevelType w:val="hybridMultilevel"/>
    <w:tmpl w:val="C840CDB8"/>
    <w:lvl w:ilvl="0" w:tplc="04090019">
      <w:start w:val="1"/>
      <w:numFmt w:val="lowerLetter"/>
      <w:lvlText w:val="%1."/>
      <w:lvlJc w:val="left"/>
      <w:pPr>
        <w:ind w:left="644" w:hanging="360"/>
      </w:p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0FFB4D0C"/>
    <w:multiLevelType w:val="hybridMultilevel"/>
    <w:tmpl w:val="85EE9A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03D27C1"/>
    <w:multiLevelType w:val="hybridMultilevel"/>
    <w:tmpl w:val="A1605430"/>
    <w:lvl w:ilvl="0" w:tplc="1882879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0AF4C1A"/>
    <w:multiLevelType w:val="hybridMultilevel"/>
    <w:tmpl w:val="9FCE25E8"/>
    <w:lvl w:ilvl="0" w:tplc="1882879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28C283D"/>
    <w:multiLevelType w:val="hybridMultilevel"/>
    <w:tmpl w:val="453C980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2962DFA"/>
    <w:multiLevelType w:val="hybridMultilevel"/>
    <w:tmpl w:val="FF4EEAA4"/>
    <w:lvl w:ilvl="0" w:tplc="FFFFFFFF">
      <w:start w:val="1"/>
      <w:numFmt w:val="decimal"/>
      <w:lvlText w:val="%1."/>
      <w:lvlJc w:val="left"/>
      <w:pPr>
        <w:ind w:left="360" w:hanging="360"/>
      </w:pPr>
    </w:lvl>
    <w:lvl w:ilvl="1" w:tplc="FFFFFFFF">
      <w:start w:val="1"/>
      <w:numFmt w:val="decimal"/>
      <w:lvlText w:val="%2-"/>
      <w:lvlJc w:val="left"/>
      <w:pPr>
        <w:ind w:left="1080" w:hanging="360"/>
      </w:pPr>
      <w:rPr>
        <w:rFonts w:hint="default"/>
      </w:rPr>
    </w:lvl>
    <w:lvl w:ilvl="2" w:tplc="FFFFFFFF">
      <w:start w:val="1"/>
      <w:numFmt w:val="upp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12F86A3D"/>
    <w:multiLevelType w:val="hybridMultilevel"/>
    <w:tmpl w:val="DC2AD430"/>
    <w:lvl w:ilvl="0" w:tplc="1882879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3A43247"/>
    <w:multiLevelType w:val="hybridMultilevel"/>
    <w:tmpl w:val="0ED667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3A71B9E"/>
    <w:multiLevelType w:val="hybridMultilevel"/>
    <w:tmpl w:val="68E2FE30"/>
    <w:lvl w:ilvl="0" w:tplc="1882879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4330AA2"/>
    <w:multiLevelType w:val="hybridMultilevel"/>
    <w:tmpl w:val="DB862E56"/>
    <w:lvl w:ilvl="0" w:tplc="FFFFFFFF">
      <w:start w:val="1"/>
      <w:numFmt w:val="decimal"/>
      <w:lvlText w:val="%1."/>
      <w:lvlJc w:val="left"/>
      <w:pPr>
        <w:ind w:left="360" w:hanging="360"/>
      </w:p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14DF6506"/>
    <w:multiLevelType w:val="hybridMultilevel"/>
    <w:tmpl w:val="A96626B2"/>
    <w:lvl w:ilvl="0" w:tplc="15BE5EF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6352120"/>
    <w:multiLevelType w:val="hybridMultilevel"/>
    <w:tmpl w:val="FE14E43C"/>
    <w:lvl w:ilvl="0" w:tplc="1882879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71B25C0"/>
    <w:multiLevelType w:val="hybridMultilevel"/>
    <w:tmpl w:val="CA2A50B4"/>
    <w:lvl w:ilvl="0" w:tplc="15BE5EF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AE16A5B"/>
    <w:multiLevelType w:val="hybridMultilevel"/>
    <w:tmpl w:val="42A409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1B2C2618"/>
    <w:multiLevelType w:val="hybridMultilevel"/>
    <w:tmpl w:val="E3467BA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1CF22FE3"/>
    <w:multiLevelType w:val="hybridMultilevel"/>
    <w:tmpl w:val="9D0EC14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D0B6EA4"/>
    <w:multiLevelType w:val="hybridMultilevel"/>
    <w:tmpl w:val="D446F99C"/>
    <w:lvl w:ilvl="0" w:tplc="1882879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1D533052"/>
    <w:multiLevelType w:val="hybridMultilevel"/>
    <w:tmpl w:val="D7FC7326"/>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15:restartNumberingAfterBreak="0">
    <w:nsid w:val="1D5635AD"/>
    <w:multiLevelType w:val="hybridMultilevel"/>
    <w:tmpl w:val="DB862E56"/>
    <w:lvl w:ilvl="0" w:tplc="0409000F">
      <w:start w:val="1"/>
      <w:numFmt w:val="decimal"/>
      <w:lvlText w:val="%1."/>
      <w:lvlJc w:val="left"/>
      <w:pPr>
        <w:ind w:left="360" w:hanging="360"/>
      </w:pPr>
    </w:lvl>
    <w:lvl w:ilvl="1" w:tplc="1882879A">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1DF86D54"/>
    <w:multiLevelType w:val="hybridMultilevel"/>
    <w:tmpl w:val="FE387088"/>
    <w:lvl w:ilvl="0" w:tplc="15BE5EFE">
      <w:start w:val="1"/>
      <w:numFmt w:val="lowerLetter"/>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15:restartNumberingAfterBreak="0">
    <w:nsid w:val="1EE437B1"/>
    <w:multiLevelType w:val="hybridMultilevel"/>
    <w:tmpl w:val="AEFC867E"/>
    <w:lvl w:ilvl="0" w:tplc="B0A2A99E">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F2C22FB"/>
    <w:multiLevelType w:val="hybridMultilevel"/>
    <w:tmpl w:val="B8A87942"/>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0F50D24"/>
    <w:multiLevelType w:val="hybridMultilevel"/>
    <w:tmpl w:val="90EC39D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29B5C6C"/>
    <w:multiLevelType w:val="hybridMultilevel"/>
    <w:tmpl w:val="DB862E56"/>
    <w:lvl w:ilvl="0" w:tplc="FFFFFFFF">
      <w:start w:val="1"/>
      <w:numFmt w:val="decimal"/>
      <w:lvlText w:val="%1."/>
      <w:lvlJc w:val="left"/>
      <w:pPr>
        <w:ind w:left="644" w:hanging="360"/>
      </w:pPr>
    </w:lvl>
    <w:lvl w:ilvl="1" w:tplc="FFFFFFFF">
      <w:start w:val="1"/>
      <w:numFmt w:val="decimal"/>
      <w:lvlText w:val="%2-"/>
      <w:lvlJc w:val="left"/>
      <w:pPr>
        <w:ind w:left="1364" w:hanging="360"/>
      </w:pPr>
      <w:rPr>
        <w:rFonts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2" w15:restartNumberingAfterBreak="0">
    <w:nsid w:val="234C5301"/>
    <w:multiLevelType w:val="hybridMultilevel"/>
    <w:tmpl w:val="0C046386"/>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25F614DD"/>
    <w:multiLevelType w:val="hybridMultilevel"/>
    <w:tmpl w:val="3784309C"/>
    <w:lvl w:ilvl="0" w:tplc="04090019">
      <w:start w:val="1"/>
      <w:numFmt w:val="lowerLetter"/>
      <w:lvlText w:val="%1."/>
      <w:lvlJc w:val="left"/>
      <w:pPr>
        <w:ind w:left="644" w:hanging="360"/>
      </w:p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15:restartNumberingAfterBreak="0">
    <w:nsid w:val="261F3821"/>
    <w:multiLevelType w:val="hybridMultilevel"/>
    <w:tmpl w:val="0568E9BA"/>
    <w:lvl w:ilvl="0" w:tplc="FFFFFFFF">
      <w:start w:val="1"/>
      <w:numFmt w:val="decimal"/>
      <w:lvlText w:val="%1."/>
      <w:lvlJc w:val="left"/>
      <w:pPr>
        <w:ind w:left="360" w:hanging="360"/>
      </w:pPr>
    </w:lvl>
    <w:lvl w:ilvl="1" w:tplc="FFFFFFFF">
      <w:start w:val="1"/>
      <w:numFmt w:val="decimal"/>
      <w:lvlText w:val="%2-"/>
      <w:lvlJc w:val="left"/>
      <w:pPr>
        <w:ind w:left="1080" w:hanging="360"/>
      </w:pPr>
      <w:rPr>
        <w:rFonts w:hint="default"/>
      </w:rPr>
    </w:lvl>
    <w:lvl w:ilvl="2" w:tplc="331E551A">
      <w:start w:val="1"/>
      <w:numFmt w:val="upp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27477F3A"/>
    <w:multiLevelType w:val="hybridMultilevel"/>
    <w:tmpl w:val="6460563C"/>
    <w:lvl w:ilvl="0" w:tplc="B0A2A99E">
      <w:numFmt w:val="bullet"/>
      <w:lvlText w:val="-"/>
      <w:lvlJc w:val="left"/>
      <w:pPr>
        <w:ind w:left="644" w:hanging="360"/>
      </w:pPr>
      <w:rPr>
        <w:rFonts w:ascii="Calibri" w:eastAsia="Arial" w:hAnsi="Calibri" w:cs="Calibri"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6" w15:restartNumberingAfterBreak="0">
    <w:nsid w:val="27494B8F"/>
    <w:multiLevelType w:val="hybridMultilevel"/>
    <w:tmpl w:val="C02A7B64"/>
    <w:lvl w:ilvl="0" w:tplc="1882879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277207EA"/>
    <w:multiLevelType w:val="hybridMultilevel"/>
    <w:tmpl w:val="DB862E56"/>
    <w:lvl w:ilvl="0" w:tplc="FFFFFFFF">
      <w:start w:val="1"/>
      <w:numFmt w:val="decimal"/>
      <w:lvlText w:val="%1."/>
      <w:lvlJc w:val="left"/>
      <w:pPr>
        <w:ind w:left="644" w:hanging="360"/>
      </w:pPr>
    </w:lvl>
    <w:lvl w:ilvl="1" w:tplc="FFFFFFFF">
      <w:start w:val="1"/>
      <w:numFmt w:val="decimal"/>
      <w:lvlText w:val="%2-"/>
      <w:lvlJc w:val="left"/>
      <w:pPr>
        <w:ind w:left="1364" w:hanging="360"/>
      </w:pPr>
      <w:rPr>
        <w:rFonts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8" w15:restartNumberingAfterBreak="0">
    <w:nsid w:val="28190AFA"/>
    <w:multiLevelType w:val="hybridMultilevel"/>
    <w:tmpl w:val="DB862E56"/>
    <w:lvl w:ilvl="0" w:tplc="FFFFFFFF">
      <w:start w:val="1"/>
      <w:numFmt w:val="decimal"/>
      <w:lvlText w:val="%1."/>
      <w:lvlJc w:val="left"/>
      <w:pPr>
        <w:ind w:left="360" w:hanging="360"/>
      </w:p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29670718"/>
    <w:multiLevelType w:val="hybridMultilevel"/>
    <w:tmpl w:val="A5A8A20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2BE81284"/>
    <w:multiLevelType w:val="hybridMultilevel"/>
    <w:tmpl w:val="FBF2096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D0E2E9E"/>
    <w:multiLevelType w:val="hybridMultilevel"/>
    <w:tmpl w:val="24F640D8"/>
    <w:lvl w:ilvl="0" w:tplc="15BE5EF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2D316416"/>
    <w:multiLevelType w:val="hybridMultilevel"/>
    <w:tmpl w:val="C66EFE74"/>
    <w:lvl w:ilvl="0" w:tplc="1882879A">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15:restartNumberingAfterBreak="0">
    <w:nsid w:val="311D617A"/>
    <w:multiLevelType w:val="hybridMultilevel"/>
    <w:tmpl w:val="7EE466EC"/>
    <w:lvl w:ilvl="0" w:tplc="1882879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315B29C0"/>
    <w:multiLevelType w:val="hybridMultilevel"/>
    <w:tmpl w:val="E41C82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1D754AE"/>
    <w:multiLevelType w:val="hybridMultilevel"/>
    <w:tmpl w:val="21AC07D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32D7327C"/>
    <w:multiLevelType w:val="hybridMultilevel"/>
    <w:tmpl w:val="D242D45C"/>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15:restartNumberingAfterBreak="0">
    <w:nsid w:val="32EA7658"/>
    <w:multiLevelType w:val="hybridMultilevel"/>
    <w:tmpl w:val="DB862E56"/>
    <w:lvl w:ilvl="0" w:tplc="FFFFFFFF">
      <w:start w:val="1"/>
      <w:numFmt w:val="decimal"/>
      <w:lvlText w:val="%1."/>
      <w:lvlJc w:val="left"/>
      <w:pPr>
        <w:ind w:left="644" w:hanging="360"/>
      </w:pPr>
    </w:lvl>
    <w:lvl w:ilvl="1" w:tplc="FFFFFFFF">
      <w:start w:val="1"/>
      <w:numFmt w:val="decimal"/>
      <w:lvlText w:val="%2-"/>
      <w:lvlJc w:val="left"/>
      <w:pPr>
        <w:ind w:left="1364" w:hanging="360"/>
      </w:pPr>
      <w:rPr>
        <w:rFonts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8" w15:restartNumberingAfterBreak="0">
    <w:nsid w:val="346F568D"/>
    <w:multiLevelType w:val="hybridMultilevel"/>
    <w:tmpl w:val="34C6E812"/>
    <w:lvl w:ilvl="0" w:tplc="B0A2A99E">
      <w:numFmt w:val="bullet"/>
      <w:lvlText w:val="-"/>
      <w:lvlJc w:val="left"/>
      <w:pPr>
        <w:ind w:left="644" w:hanging="360"/>
      </w:pPr>
      <w:rPr>
        <w:rFonts w:ascii="Calibri" w:eastAsia="Arial" w:hAnsi="Calibri" w:cs="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9" w15:restartNumberingAfterBreak="0">
    <w:nsid w:val="3583151D"/>
    <w:multiLevelType w:val="hybridMultilevel"/>
    <w:tmpl w:val="7BDAF98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83872F1"/>
    <w:multiLevelType w:val="hybridMultilevel"/>
    <w:tmpl w:val="C4522998"/>
    <w:lvl w:ilvl="0" w:tplc="04090019">
      <w:start w:val="1"/>
      <w:numFmt w:val="low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1" w15:restartNumberingAfterBreak="0">
    <w:nsid w:val="397C128B"/>
    <w:multiLevelType w:val="hybridMultilevel"/>
    <w:tmpl w:val="1CD8D90C"/>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3A952ED5"/>
    <w:multiLevelType w:val="hybridMultilevel"/>
    <w:tmpl w:val="A8C2C00C"/>
    <w:lvl w:ilvl="0" w:tplc="1882879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3DA81CF1"/>
    <w:multiLevelType w:val="hybridMultilevel"/>
    <w:tmpl w:val="FC42184C"/>
    <w:lvl w:ilvl="0" w:tplc="04090019">
      <w:start w:val="1"/>
      <w:numFmt w:val="lowerLetter"/>
      <w:lvlText w:val="%1."/>
      <w:lvlJc w:val="left"/>
      <w:pPr>
        <w:ind w:left="1068" w:hanging="360"/>
      </w:p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4" w15:restartNumberingAfterBreak="0">
    <w:nsid w:val="401D4EEB"/>
    <w:multiLevelType w:val="hybridMultilevel"/>
    <w:tmpl w:val="717AD1CC"/>
    <w:lvl w:ilvl="0" w:tplc="1882879A">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5" w15:restartNumberingAfterBreak="0">
    <w:nsid w:val="436301D5"/>
    <w:multiLevelType w:val="hybridMultilevel"/>
    <w:tmpl w:val="DB862E56"/>
    <w:lvl w:ilvl="0" w:tplc="FFFFFFFF">
      <w:start w:val="1"/>
      <w:numFmt w:val="decimal"/>
      <w:lvlText w:val="%1."/>
      <w:lvlJc w:val="left"/>
      <w:pPr>
        <w:ind w:left="360" w:hanging="360"/>
      </w:p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47D56BCB"/>
    <w:multiLevelType w:val="hybridMultilevel"/>
    <w:tmpl w:val="4C54C68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481A4C39"/>
    <w:multiLevelType w:val="hybridMultilevel"/>
    <w:tmpl w:val="DB862E56"/>
    <w:lvl w:ilvl="0" w:tplc="FFFFFFFF">
      <w:start w:val="1"/>
      <w:numFmt w:val="decimal"/>
      <w:lvlText w:val="%1."/>
      <w:lvlJc w:val="left"/>
      <w:pPr>
        <w:ind w:left="360" w:hanging="360"/>
      </w:p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484B1F04"/>
    <w:multiLevelType w:val="hybridMultilevel"/>
    <w:tmpl w:val="0EC01F04"/>
    <w:lvl w:ilvl="0" w:tplc="1882879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4A76509F"/>
    <w:multiLevelType w:val="hybridMultilevel"/>
    <w:tmpl w:val="443C317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4AD6435A"/>
    <w:multiLevelType w:val="hybridMultilevel"/>
    <w:tmpl w:val="30A0BB20"/>
    <w:lvl w:ilvl="0" w:tplc="04090019">
      <w:start w:val="1"/>
      <w:numFmt w:val="lowerLetter"/>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15:restartNumberingAfterBreak="0">
    <w:nsid w:val="4BE4319C"/>
    <w:multiLevelType w:val="hybridMultilevel"/>
    <w:tmpl w:val="F5FA15C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4CFE0322"/>
    <w:multiLevelType w:val="hybridMultilevel"/>
    <w:tmpl w:val="A198B2C4"/>
    <w:lvl w:ilvl="0" w:tplc="1882879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4F1B12A0"/>
    <w:multiLevelType w:val="hybridMultilevel"/>
    <w:tmpl w:val="6414F0F0"/>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50F92AB1"/>
    <w:multiLevelType w:val="hybridMultilevel"/>
    <w:tmpl w:val="DB862E56"/>
    <w:lvl w:ilvl="0" w:tplc="FFFFFFFF">
      <w:start w:val="1"/>
      <w:numFmt w:val="decimal"/>
      <w:lvlText w:val="%1."/>
      <w:lvlJc w:val="left"/>
      <w:pPr>
        <w:ind w:left="76" w:hanging="360"/>
      </w:pPr>
    </w:lvl>
    <w:lvl w:ilvl="1" w:tplc="FFFFFFFF">
      <w:start w:val="1"/>
      <w:numFmt w:val="decimal"/>
      <w:lvlText w:val="%2-"/>
      <w:lvlJc w:val="left"/>
      <w:pPr>
        <w:ind w:left="796" w:hanging="360"/>
      </w:pPr>
      <w:rPr>
        <w:rFonts w:hint="default"/>
      </w:r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75" w15:restartNumberingAfterBreak="0">
    <w:nsid w:val="517702FC"/>
    <w:multiLevelType w:val="hybridMultilevel"/>
    <w:tmpl w:val="DB862E56"/>
    <w:lvl w:ilvl="0" w:tplc="FFFFFFFF">
      <w:start w:val="1"/>
      <w:numFmt w:val="decimal"/>
      <w:lvlText w:val="%1."/>
      <w:lvlJc w:val="left"/>
      <w:pPr>
        <w:ind w:left="-492" w:hanging="360"/>
      </w:pPr>
    </w:lvl>
    <w:lvl w:ilvl="1" w:tplc="FFFFFFFF">
      <w:start w:val="1"/>
      <w:numFmt w:val="decimal"/>
      <w:lvlText w:val="%2-"/>
      <w:lvlJc w:val="left"/>
      <w:pPr>
        <w:ind w:left="228" w:hanging="360"/>
      </w:pPr>
      <w:rPr>
        <w:rFonts w:hint="default"/>
      </w:rPr>
    </w:lvl>
    <w:lvl w:ilvl="2" w:tplc="FFFFFFFF" w:tentative="1">
      <w:start w:val="1"/>
      <w:numFmt w:val="lowerRoman"/>
      <w:lvlText w:val="%3."/>
      <w:lvlJc w:val="right"/>
      <w:pPr>
        <w:ind w:left="948" w:hanging="180"/>
      </w:pPr>
    </w:lvl>
    <w:lvl w:ilvl="3" w:tplc="FFFFFFFF" w:tentative="1">
      <w:start w:val="1"/>
      <w:numFmt w:val="decimal"/>
      <w:lvlText w:val="%4."/>
      <w:lvlJc w:val="left"/>
      <w:pPr>
        <w:ind w:left="1668" w:hanging="360"/>
      </w:pPr>
    </w:lvl>
    <w:lvl w:ilvl="4" w:tplc="FFFFFFFF" w:tentative="1">
      <w:start w:val="1"/>
      <w:numFmt w:val="lowerLetter"/>
      <w:lvlText w:val="%5."/>
      <w:lvlJc w:val="left"/>
      <w:pPr>
        <w:ind w:left="2388" w:hanging="360"/>
      </w:pPr>
    </w:lvl>
    <w:lvl w:ilvl="5" w:tplc="FFFFFFFF" w:tentative="1">
      <w:start w:val="1"/>
      <w:numFmt w:val="lowerRoman"/>
      <w:lvlText w:val="%6."/>
      <w:lvlJc w:val="right"/>
      <w:pPr>
        <w:ind w:left="3108" w:hanging="180"/>
      </w:pPr>
    </w:lvl>
    <w:lvl w:ilvl="6" w:tplc="FFFFFFFF" w:tentative="1">
      <w:start w:val="1"/>
      <w:numFmt w:val="decimal"/>
      <w:lvlText w:val="%7."/>
      <w:lvlJc w:val="left"/>
      <w:pPr>
        <w:ind w:left="3828" w:hanging="360"/>
      </w:pPr>
    </w:lvl>
    <w:lvl w:ilvl="7" w:tplc="FFFFFFFF" w:tentative="1">
      <w:start w:val="1"/>
      <w:numFmt w:val="lowerLetter"/>
      <w:lvlText w:val="%8."/>
      <w:lvlJc w:val="left"/>
      <w:pPr>
        <w:ind w:left="4548" w:hanging="360"/>
      </w:pPr>
    </w:lvl>
    <w:lvl w:ilvl="8" w:tplc="FFFFFFFF" w:tentative="1">
      <w:start w:val="1"/>
      <w:numFmt w:val="lowerRoman"/>
      <w:lvlText w:val="%9."/>
      <w:lvlJc w:val="right"/>
      <w:pPr>
        <w:ind w:left="5268" w:hanging="180"/>
      </w:pPr>
    </w:lvl>
  </w:abstractNum>
  <w:abstractNum w:abstractNumId="76" w15:restartNumberingAfterBreak="0">
    <w:nsid w:val="521958E6"/>
    <w:multiLevelType w:val="hybridMultilevel"/>
    <w:tmpl w:val="7354BA0A"/>
    <w:lvl w:ilvl="0" w:tplc="1882879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269590D"/>
    <w:multiLevelType w:val="hybridMultilevel"/>
    <w:tmpl w:val="29089094"/>
    <w:lvl w:ilvl="0" w:tplc="1882879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526C3ADB"/>
    <w:multiLevelType w:val="hybridMultilevel"/>
    <w:tmpl w:val="539AA61E"/>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9" w15:restartNumberingAfterBreak="0">
    <w:nsid w:val="537E5FCF"/>
    <w:multiLevelType w:val="hybridMultilevel"/>
    <w:tmpl w:val="97F6333A"/>
    <w:lvl w:ilvl="0" w:tplc="15BE5EF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53C278AC"/>
    <w:multiLevelType w:val="hybridMultilevel"/>
    <w:tmpl w:val="B34867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5537682C"/>
    <w:multiLevelType w:val="hybridMultilevel"/>
    <w:tmpl w:val="43A216C8"/>
    <w:lvl w:ilvl="0" w:tplc="B0A2A99E">
      <w:numFmt w:val="bullet"/>
      <w:lvlText w:val="-"/>
      <w:lvlJc w:val="left"/>
      <w:pPr>
        <w:ind w:left="644" w:hanging="360"/>
      </w:pPr>
      <w:rPr>
        <w:rFonts w:ascii="Calibri" w:eastAsia="Arial" w:hAnsi="Calibri" w:cs="Calibri"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2" w15:restartNumberingAfterBreak="0">
    <w:nsid w:val="56D9082D"/>
    <w:multiLevelType w:val="hybridMultilevel"/>
    <w:tmpl w:val="8AF45836"/>
    <w:lvl w:ilvl="0" w:tplc="0409000F">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8E689BDC">
      <w:start w:val="1"/>
      <w:numFmt w:val="lowerLetter"/>
      <w:lvlText w:val="%3-"/>
      <w:lvlJc w:val="left"/>
      <w:pPr>
        <w:ind w:left="2264" w:hanging="360"/>
      </w:pPr>
      <w:rPr>
        <w:rFonts w:hint="default"/>
      </w:r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3" w15:restartNumberingAfterBreak="0">
    <w:nsid w:val="59196D19"/>
    <w:multiLevelType w:val="hybridMultilevel"/>
    <w:tmpl w:val="4F8C164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5D041F00"/>
    <w:multiLevelType w:val="hybridMultilevel"/>
    <w:tmpl w:val="E63C355E"/>
    <w:lvl w:ilvl="0" w:tplc="04090001">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5" w15:restartNumberingAfterBreak="0">
    <w:nsid w:val="5DE90813"/>
    <w:multiLevelType w:val="hybridMultilevel"/>
    <w:tmpl w:val="FF4EEAA4"/>
    <w:lvl w:ilvl="0" w:tplc="FFFFFFFF">
      <w:start w:val="1"/>
      <w:numFmt w:val="decimal"/>
      <w:lvlText w:val="%1."/>
      <w:lvlJc w:val="left"/>
      <w:pPr>
        <w:ind w:left="360" w:hanging="360"/>
      </w:pPr>
    </w:lvl>
    <w:lvl w:ilvl="1" w:tplc="FFFFFFFF">
      <w:start w:val="1"/>
      <w:numFmt w:val="decimal"/>
      <w:lvlText w:val="%2-"/>
      <w:lvlJc w:val="left"/>
      <w:pPr>
        <w:ind w:left="1080" w:hanging="360"/>
      </w:pPr>
      <w:rPr>
        <w:rFonts w:hint="default"/>
      </w:rPr>
    </w:lvl>
    <w:lvl w:ilvl="2" w:tplc="FFFFFFFF">
      <w:start w:val="1"/>
      <w:numFmt w:val="upp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5EEA13D0"/>
    <w:multiLevelType w:val="hybridMultilevel"/>
    <w:tmpl w:val="FF4EEAA4"/>
    <w:lvl w:ilvl="0" w:tplc="FFFFFFFF">
      <w:start w:val="1"/>
      <w:numFmt w:val="decimal"/>
      <w:lvlText w:val="%1."/>
      <w:lvlJc w:val="left"/>
      <w:pPr>
        <w:ind w:left="360" w:hanging="360"/>
      </w:pPr>
    </w:lvl>
    <w:lvl w:ilvl="1" w:tplc="FFFFFFFF">
      <w:start w:val="1"/>
      <w:numFmt w:val="decimal"/>
      <w:lvlText w:val="%2-"/>
      <w:lvlJc w:val="left"/>
      <w:pPr>
        <w:ind w:left="1080" w:hanging="360"/>
      </w:pPr>
      <w:rPr>
        <w:rFonts w:hint="default"/>
      </w:rPr>
    </w:lvl>
    <w:lvl w:ilvl="2" w:tplc="331E551A">
      <w:start w:val="1"/>
      <w:numFmt w:val="upp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 w15:restartNumberingAfterBreak="0">
    <w:nsid w:val="5FC30BB4"/>
    <w:multiLevelType w:val="hybridMultilevel"/>
    <w:tmpl w:val="3784309C"/>
    <w:lvl w:ilvl="0" w:tplc="FFFFFFFF">
      <w:start w:val="1"/>
      <w:numFmt w:val="lowerLetter"/>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8" w15:restartNumberingAfterBreak="0">
    <w:nsid w:val="61960249"/>
    <w:multiLevelType w:val="hybridMultilevel"/>
    <w:tmpl w:val="75C69F0E"/>
    <w:lvl w:ilvl="0" w:tplc="04090019">
      <w:start w:val="1"/>
      <w:numFmt w:val="lowerLetter"/>
      <w:lvlText w:val="%1."/>
      <w:lvlJc w:val="left"/>
      <w:pPr>
        <w:ind w:left="360" w:hanging="360"/>
      </w:pPr>
    </w:lvl>
    <w:lvl w:ilvl="1" w:tplc="FFFFFFFF">
      <w:start w:val="1"/>
      <w:numFmt w:val="decimal"/>
      <w:lvlText w:val="%2-"/>
      <w:lvlJc w:val="left"/>
      <w:pPr>
        <w:ind w:left="1080" w:hanging="360"/>
      </w:pPr>
      <w:rPr>
        <w:rFonts w:hint="default"/>
      </w:rPr>
    </w:lvl>
    <w:lvl w:ilvl="2" w:tplc="FFFFFFFF">
      <w:start w:val="1"/>
      <w:numFmt w:val="upperLetter"/>
      <w:lvlText w:val="%3."/>
      <w:lvlJc w:val="left"/>
      <w:pPr>
        <w:ind w:left="1980" w:hanging="360"/>
      </w:pPr>
      <w:rPr>
        <w:rFonts w:hint="default"/>
      </w:rPr>
    </w:lvl>
    <w:lvl w:ilvl="3" w:tplc="15BE5EFE">
      <w:start w:val="1"/>
      <w:numFmt w:val="lowerLetter"/>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631F5DA8"/>
    <w:multiLevelType w:val="hybridMultilevel"/>
    <w:tmpl w:val="BD8A09F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65FD6EC7"/>
    <w:multiLevelType w:val="hybridMultilevel"/>
    <w:tmpl w:val="39D616F6"/>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65FD70A7"/>
    <w:multiLevelType w:val="hybridMultilevel"/>
    <w:tmpl w:val="DB862E56"/>
    <w:lvl w:ilvl="0" w:tplc="FFFFFFFF">
      <w:start w:val="1"/>
      <w:numFmt w:val="decimal"/>
      <w:lvlText w:val="%1."/>
      <w:lvlJc w:val="left"/>
      <w:pPr>
        <w:ind w:left="360" w:hanging="360"/>
      </w:p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 w15:restartNumberingAfterBreak="0">
    <w:nsid w:val="681A06D5"/>
    <w:multiLevelType w:val="hybridMultilevel"/>
    <w:tmpl w:val="5234E49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68850926"/>
    <w:multiLevelType w:val="hybridMultilevel"/>
    <w:tmpl w:val="60CE26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6AB44411"/>
    <w:multiLevelType w:val="hybridMultilevel"/>
    <w:tmpl w:val="131804BA"/>
    <w:lvl w:ilvl="0" w:tplc="15BE5EF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6DEB2FA3"/>
    <w:multiLevelType w:val="hybridMultilevel"/>
    <w:tmpl w:val="85E2AA0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6E046FAA"/>
    <w:multiLevelType w:val="hybridMultilevel"/>
    <w:tmpl w:val="3AECE544"/>
    <w:lvl w:ilvl="0" w:tplc="1882879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6EDC3C39"/>
    <w:multiLevelType w:val="hybridMultilevel"/>
    <w:tmpl w:val="372AB996"/>
    <w:lvl w:ilvl="0" w:tplc="04090019">
      <w:start w:val="1"/>
      <w:numFmt w:val="lowerLetter"/>
      <w:lvlText w:val="%1."/>
      <w:lvlJc w:val="left"/>
      <w:pPr>
        <w:ind w:left="644" w:hanging="360"/>
      </w:p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8" w15:restartNumberingAfterBreak="0">
    <w:nsid w:val="6EEE6377"/>
    <w:multiLevelType w:val="hybridMultilevel"/>
    <w:tmpl w:val="83C48E6A"/>
    <w:lvl w:ilvl="0" w:tplc="0409000F">
      <w:start w:val="1"/>
      <w:numFmt w:val="decimal"/>
      <w:lvlText w:val="%1."/>
      <w:lvlJc w:val="left"/>
      <w:pPr>
        <w:ind w:left="360" w:hanging="360"/>
      </w:pPr>
      <w:rPr>
        <w:rFonts w:hint="default"/>
      </w:rPr>
    </w:lvl>
    <w:lvl w:ilvl="1" w:tplc="025CDA7A">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73B653A9"/>
    <w:multiLevelType w:val="hybridMultilevel"/>
    <w:tmpl w:val="629C6A8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77606759"/>
    <w:multiLevelType w:val="hybridMultilevel"/>
    <w:tmpl w:val="4336D634"/>
    <w:lvl w:ilvl="0" w:tplc="15BE5EF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790E57BD"/>
    <w:multiLevelType w:val="hybridMultilevel"/>
    <w:tmpl w:val="75BE71E8"/>
    <w:lvl w:ilvl="0" w:tplc="1882879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A241172"/>
    <w:multiLevelType w:val="hybridMultilevel"/>
    <w:tmpl w:val="D5F468BA"/>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7A612262"/>
    <w:multiLevelType w:val="hybridMultilevel"/>
    <w:tmpl w:val="DB862E56"/>
    <w:lvl w:ilvl="0" w:tplc="FFFFFFFF">
      <w:start w:val="1"/>
      <w:numFmt w:val="decimal"/>
      <w:lvlText w:val="%1."/>
      <w:lvlJc w:val="left"/>
      <w:pPr>
        <w:ind w:left="644" w:hanging="360"/>
      </w:pPr>
    </w:lvl>
    <w:lvl w:ilvl="1" w:tplc="FFFFFFFF">
      <w:start w:val="1"/>
      <w:numFmt w:val="decimal"/>
      <w:lvlText w:val="%2-"/>
      <w:lvlJc w:val="left"/>
      <w:pPr>
        <w:ind w:left="1364" w:hanging="360"/>
      </w:pPr>
      <w:rPr>
        <w:rFonts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4" w15:restartNumberingAfterBreak="0">
    <w:nsid w:val="7AA67A92"/>
    <w:multiLevelType w:val="hybridMultilevel"/>
    <w:tmpl w:val="0298E0A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7B7E537A"/>
    <w:multiLevelType w:val="hybridMultilevel"/>
    <w:tmpl w:val="4940A700"/>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15:restartNumberingAfterBreak="0">
    <w:nsid w:val="7C406883"/>
    <w:multiLevelType w:val="hybridMultilevel"/>
    <w:tmpl w:val="4A0C2B76"/>
    <w:lvl w:ilvl="0" w:tplc="04090019">
      <w:start w:val="1"/>
      <w:numFmt w:val="lowerLetter"/>
      <w:lvlText w:val="%1."/>
      <w:lvlJc w:val="left"/>
      <w:pPr>
        <w:ind w:left="684" w:hanging="360"/>
      </w:pPr>
      <w:rPr>
        <w:rFonts w:hint="default"/>
      </w:rPr>
    </w:lvl>
    <w:lvl w:ilvl="1" w:tplc="04090019">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107" w15:restartNumberingAfterBreak="0">
    <w:nsid w:val="7CAD426F"/>
    <w:multiLevelType w:val="hybridMultilevel"/>
    <w:tmpl w:val="091E2CBC"/>
    <w:lvl w:ilvl="0" w:tplc="1882879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AF24AF46">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7D270E66"/>
    <w:multiLevelType w:val="hybridMultilevel"/>
    <w:tmpl w:val="2D9C1608"/>
    <w:lvl w:ilvl="0" w:tplc="1882879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7D284BB1"/>
    <w:multiLevelType w:val="hybridMultilevel"/>
    <w:tmpl w:val="036E0340"/>
    <w:lvl w:ilvl="0" w:tplc="15BE5EF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19635600">
    <w:abstractNumId w:val="38"/>
  </w:num>
  <w:num w:numId="2" w16cid:durableId="484904515">
    <w:abstractNumId w:val="58"/>
  </w:num>
  <w:num w:numId="3" w16cid:durableId="478349965">
    <w:abstractNumId w:val="95"/>
  </w:num>
  <w:num w:numId="4" w16cid:durableId="1343120686">
    <w:abstractNumId w:val="104"/>
  </w:num>
  <w:num w:numId="5" w16cid:durableId="1966618438">
    <w:abstractNumId w:val="32"/>
  </w:num>
  <w:num w:numId="6" w16cid:durableId="2085957367">
    <w:abstractNumId w:val="36"/>
  </w:num>
  <w:num w:numId="7" w16cid:durableId="1101144407">
    <w:abstractNumId w:val="81"/>
  </w:num>
  <w:num w:numId="8" w16cid:durableId="2071541045">
    <w:abstractNumId w:val="13"/>
  </w:num>
  <w:num w:numId="9" w16cid:durableId="1149790350">
    <w:abstractNumId w:val="31"/>
  </w:num>
  <w:num w:numId="10" w16cid:durableId="1399356775">
    <w:abstractNumId w:val="25"/>
  </w:num>
  <w:num w:numId="11" w16cid:durableId="532117831">
    <w:abstractNumId w:val="83"/>
  </w:num>
  <w:num w:numId="12" w16cid:durableId="274757060">
    <w:abstractNumId w:val="19"/>
  </w:num>
  <w:num w:numId="13" w16cid:durableId="1996685362">
    <w:abstractNumId w:val="98"/>
  </w:num>
  <w:num w:numId="14" w16cid:durableId="1875314314">
    <w:abstractNumId w:val="45"/>
  </w:num>
  <w:num w:numId="15" w16cid:durableId="70860838">
    <w:abstractNumId w:val="80"/>
  </w:num>
  <w:num w:numId="16" w16cid:durableId="359818051">
    <w:abstractNumId w:val="18"/>
  </w:num>
  <w:num w:numId="17" w16cid:durableId="1787429966">
    <w:abstractNumId w:val="4"/>
  </w:num>
  <w:num w:numId="18" w16cid:durableId="1740326147">
    <w:abstractNumId w:val="39"/>
  </w:num>
  <w:num w:numId="19" w16cid:durableId="248395007">
    <w:abstractNumId w:val="48"/>
  </w:num>
  <w:num w:numId="20" w16cid:durableId="1377966515">
    <w:abstractNumId w:val="57"/>
  </w:num>
  <w:num w:numId="21" w16cid:durableId="1261984252">
    <w:abstractNumId w:val="41"/>
  </w:num>
  <w:num w:numId="22" w16cid:durableId="1552231140">
    <w:abstractNumId w:val="103"/>
  </w:num>
  <w:num w:numId="23" w16cid:durableId="569582612">
    <w:abstractNumId w:val="35"/>
  </w:num>
  <w:num w:numId="24" w16cid:durableId="1090926024">
    <w:abstractNumId w:val="0"/>
  </w:num>
  <w:num w:numId="25" w16cid:durableId="1230649102">
    <w:abstractNumId w:val="2"/>
  </w:num>
  <w:num w:numId="26" w16cid:durableId="295262537">
    <w:abstractNumId w:val="47"/>
  </w:num>
  <w:num w:numId="27" w16cid:durableId="1958871888">
    <w:abstractNumId w:val="74"/>
  </w:num>
  <w:num w:numId="28" w16cid:durableId="1861434054">
    <w:abstractNumId w:val="75"/>
  </w:num>
  <w:num w:numId="29" w16cid:durableId="1068772010">
    <w:abstractNumId w:val="10"/>
  </w:num>
  <w:num w:numId="30" w16cid:durableId="288510429">
    <w:abstractNumId w:val="8"/>
  </w:num>
  <w:num w:numId="31" w16cid:durableId="296642886">
    <w:abstractNumId w:val="67"/>
  </w:num>
  <w:num w:numId="32" w16cid:durableId="2118791525">
    <w:abstractNumId w:val="65"/>
  </w:num>
  <w:num w:numId="33" w16cid:durableId="782773210">
    <w:abstractNumId w:val="16"/>
  </w:num>
  <w:num w:numId="34" w16cid:durableId="1315378073">
    <w:abstractNumId w:val="99"/>
  </w:num>
  <w:num w:numId="35" w16cid:durableId="1905868395">
    <w:abstractNumId w:val="27"/>
  </w:num>
  <w:num w:numId="36" w16cid:durableId="1612471788">
    <w:abstractNumId w:val="14"/>
  </w:num>
  <w:num w:numId="37" w16cid:durableId="783840634">
    <w:abstractNumId w:val="91"/>
  </w:num>
  <w:num w:numId="38" w16cid:durableId="869343486">
    <w:abstractNumId w:val="86"/>
  </w:num>
  <w:num w:numId="39" w16cid:durableId="749156370">
    <w:abstractNumId w:val="93"/>
  </w:num>
  <w:num w:numId="40" w16cid:durableId="366222617">
    <w:abstractNumId w:val="66"/>
  </w:num>
  <w:num w:numId="41" w16cid:durableId="1370951246">
    <w:abstractNumId w:val="60"/>
  </w:num>
  <w:num w:numId="42" w16cid:durableId="409817460">
    <w:abstractNumId w:val="23"/>
  </w:num>
  <w:num w:numId="43" w16cid:durableId="1398043654">
    <w:abstractNumId w:val="85"/>
  </w:num>
  <w:num w:numId="44" w16cid:durableId="399788545">
    <w:abstractNumId w:val="64"/>
  </w:num>
  <w:num w:numId="45" w16cid:durableId="69037082">
    <w:abstractNumId w:val="63"/>
  </w:num>
  <w:num w:numId="46" w16cid:durableId="303193445">
    <w:abstractNumId w:val="54"/>
  </w:num>
  <w:num w:numId="47" w16cid:durableId="2017923451">
    <w:abstractNumId w:val="20"/>
  </w:num>
  <w:num w:numId="48" w16cid:durableId="1960798885">
    <w:abstractNumId w:val="62"/>
  </w:num>
  <w:num w:numId="49" w16cid:durableId="185680913">
    <w:abstractNumId w:val="43"/>
  </w:num>
  <w:num w:numId="50" w16cid:durableId="153957284">
    <w:abstractNumId w:val="87"/>
  </w:num>
  <w:num w:numId="51" w16cid:durableId="1806121219">
    <w:abstractNumId w:val="97"/>
  </w:num>
  <w:num w:numId="52" w16cid:durableId="480774705">
    <w:abstractNumId w:val="53"/>
  </w:num>
  <w:num w:numId="53" w16cid:durableId="703024569">
    <w:abstractNumId w:val="108"/>
  </w:num>
  <w:num w:numId="54" w16cid:durableId="548496634">
    <w:abstractNumId w:val="26"/>
  </w:num>
  <w:num w:numId="55" w16cid:durableId="1935434038">
    <w:abstractNumId w:val="9"/>
  </w:num>
  <w:num w:numId="56" w16cid:durableId="268897217">
    <w:abstractNumId w:val="73"/>
  </w:num>
  <w:num w:numId="57" w16cid:durableId="48263515">
    <w:abstractNumId w:val="55"/>
  </w:num>
  <w:num w:numId="58" w16cid:durableId="754203775">
    <w:abstractNumId w:val="28"/>
  </w:num>
  <w:num w:numId="59" w16cid:durableId="922032279">
    <w:abstractNumId w:val="51"/>
  </w:num>
  <w:num w:numId="60" w16cid:durableId="2062168276">
    <w:abstractNumId w:val="71"/>
  </w:num>
  <w:num w:numId="61" w16cid:durableId="280497763">
    <w:abstractNumId w:val="77"/>
  </w:num>
  <w:num w:numId="62" w16cid:durableId="1146438973">
    <w:abstractNumId w:val="7"/>
  </w:num>
  <w:num w:numId="63" w16cid:durableId="735707188">
    <w:abstractNumId w:val="107"/>
  </w:num>
  <w:num w:numId="64" w16cid:durableId="1791048811">
    <w:abstractNumId w:val="17"/>
  </w:num>
  <w:num w:numId="65" w16cid:durableId="1201743106">
    <w:abstractNumId w:val="94"/>
  </w:num>
  <w:num w:numId="66" w16cid:durableId="1644387985">
    <w:abstractNumId w:val="96"/>
  </w:num>
  <w:num w:numId="67" w16cid:durableId="597716583">
    <w:abstractNumId w:val="37"/>
  </w:num>
  <w:num w:numId="68" w16cid:durableId="871302059">
    <w:abstractNumId w:val="46"/>
  </w:num>
  <w:num w:numId="69" w16cid:durableId="460459312">
    <w:abstractNumId w:val="3"/>
  </w:num>
  <w:num w:numId="70" w16cid:durableId="226569525">
    <w:abstractNumId w:val="69"/>
  </w:num>
  <w:num w:numId="71" w16cid:durableId="2095544842">
    <w:abstractNumId w:val="33"/>
  </w:num>
  <w:num w:numId="72" w16cid:durableId="1996252913">
    <w:abstractNumId w:val="21"/>
  </w:num>
  <w:num w:numId="73" w16cid:durableId="1377462892">
    <w:abstractNumId w:val="100"/>
  </w:num>
  <w:num w:numId="74" w16cid:durableId="1156385497">
    <w:abstractNumId w:val="92"/>
  </w:num>
  <w:num w:numId="75" w16cid:durableId="1332567669">
    <w:abstractNumId w:val="12"/>
  </w:num>
  <w:num w:numId="76" w16cid:durableId="531960770">
    <w:abstractNumId w:val="79"/>
  </w:num>
  <w:num w:numId="77" w16cid:durableId="1825466164">
    <w:abstractNumId w:val="68"/>
  </w:num>
  <w:num w:numId="78" w16cid:durableId="953634347">
    <w:abstractNumId w:val="30"/>
  </w:num>
  <w:num w:numId="79" w16cid:durableId="614336914">
    <w:abstractNumId w:val="5"/>
  </w:num>
  <w:num w:numId="80" w16cid:durableId="399600920">
    <w:abstractNumId w:val="109"/>
  </w:num>
  <w:num w:numId="81" w16cid:durableId="486018955">
    <w:abstractNumId w:val="102"/>
  </w:num>
  <w:num w:numId="82" w16cid:durableId="659652153">
    <w:abstractNumId w:val="72"/>
  </w:num>
  <w:num w:numId="83" w16cid:durableId="973945147">
    <w:abstractNumId w:val="52"/>
  </w:num>
  <w:num w:numId="84" w16cid:durableId="555745557">
    <w:abstractNumId w:val="1"/>
  </w:num>
  <w:num w:numId="85" w16cid:durableId="966590817">
    <w:abstractNumId w:val="34"/>
  </w:num>
  <w:num w:numId="86" w16cid:durableId="122116670">
    <w:abstractNumId w:val="40"/>
  </w:num>
  <w:num w:numId="87" w16cid:durableId="930890122">
    <w:abstractNumId w:val="22"/>
  </w:num>
  <w:num w:numId="88" w16cid:durableId="339084725">
    <w:abstractNumId w:val="29"/>
  </w:num>
  <w:num w:numId="89" w16cid:durableId="65806714">
    <w:abstractNumId w:val="76"/>
  </w:num>
  <w:num w:numId="90" w16cid:durableId="1700012919">
    <w:abstractNumId w:val="101"/>
  </w:num>
  <w:num w:numId="91" w16cid:durableId="237062354">
    <w:abstractNumId w:val="11"/>
  </w:num>
  <w:num w:numId="92" w16cid:durableId="446388885">
    <w:abstractNumId w:val="24"/>
  </w:num>
  <w:num w:numId="93" w16cid:durableId="2056585578">
    <w:abstractNumId w:val="89"/>
  </w:num>
  <w:num w:numId="94" w16cid:durableId="2131626641">
    <w:abstractNumId w:val="84"/>
  </w:num>
  <w:num w:numId="95" w16cid:durableId="1056395734">
    <w:abstractNumId w:val="44"/>
  </w:num>
  <w:num w:numId="96" w16cid:durableId="732772842">
    <w:abstractNumId w:val="106"/>
  </w:num>
  <w:num w:numId="97" w16cid:durableId="1639191051">
    <w:abstractNumId w:val="82"/>
  </w:num>
  <w:num w:numId="98" w16cid:durableId="432481714">
    <w:abstractNumId w:val="78"/>
  </w:num>
  <w:num w:numId="99" w16cid:durableId="1643193565">
    <w:abstractNumId w:val="56"/>
  </w:num>
  <w:num w:numId="100" w16cid:durableId="757605171">
    <w:abstractNumId w:val="15"/>
  </w:num>
  <w:num w:numId="101" w16cid:durableId="355468245">
    <w:abstractNumId w:val="70"/>
  </w:num>
  <w:num w:numId="102" w16cid:durableId="1276600158">
    <w:abstractNumId w:val="50"/>
  </w:num>
  <w:num w:numId="103" w16cid:durableId="402526448">
    <w:abstractNumId w:val="61"/>
  </w:num>
  <w:num w:numId="104" w16cid:durableId="589243091">
    <w:abstractNumId w:val="105"/>
  </w:num>
  <w:num w:numId="105" w16cid:durableId="569002932">
    <w:abstractNumId w:val="42"/>
  </w:num>
  <w:num w:numId="106" w16cid:durableId="1175263527">
    <w:abstractNumId w:val="59"/>
  </w:num>
  <w:num w:numId="107" w16cid:durableId="1067068695">
    <w:abstractNumId w:val="90"/>
  </w:num>
  <w:num w:numId="108" w16cid:durableId="1641301326">
    <w:abstractNumId w:val="88"/>
  </w:num>
  <w:num w:numId="109" w16cid:durableId="434331482">
    <w:abstractNumId w:val="6"/>
  </w:num>
  <w:num w:numId="110" w16cid:durableId="2083138682">
    <w:abstractNumId w:val="49"/>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hideSpellingError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72A"/>
    <w:rsid w:val="00006F81"/>
    <w:rsid w:val="00011433"/>
    <w:rsid w:val="00016964"/>
    <w:rsid w:val="0004181C"/>
    <w:rsid w:val="00043EAC"/>
    <w:rsid w:val="00050A82"/>
    <w:rsid w:val="000533D3"/>
    <w:rsid w:val="00057F5B"/>
    <w:rsid w:val="00060B2F"/>
    <w:rsid w:val="0006158F"/>
    <w:rsid w:val="0007032E"/>
    <w:rsid w:val="00073610"/>
    <w:rsid w:val="0008007F"/>
    <w:rsid w:val="00082D2E"/>
    <w:rsid w:val="000845A5"/>
    <w:rsid w:val="00086F6B"/>
    <w:rsid w:val="00090B6B"/>
    <w:rsid w:val="00092E79"/>
    <w:rsid w:val="000950B3"/>
    <w:rsid w:val="000A520B"/>
    <w:rsid w:val="000A55F7"/>
    <w:rsid w:val="000C25A9"/>
    <w:rsid w:val="000D1281"/>
    <w:rsid w:val="000D1AC9"/>
    <w:rsid w:val="000D345E"/>
    <w:rsid w:val="000E5125"/>
    <w:rsid w:val="000F71B0"/>
    <w:rsid w:val="00100095"/>
    <w:rsid w:val="001038B7"/>
    <w:rsid w:val="00106A95"/>
    <w:rsid w:val="00112841"/>
    <w:rsid w:val="0011511B"/>
    <w:rsid w:val="00115836"/>
    <w:rsid w:val="001212CF"/>
    <w:rsid w:val="0013063B"/>
    <w:rsid w:val="00130A05"/>
    <w:rsid w:val="00130D76"/>
    <w:rsid w:val="00130E1A"/>
    <w:rsid w:val="00140759"/>
    <w:rsid w:val="00143F31"/>
    <w:rsid w:val="00145CE3"/>
    <w:rsid w:val="00147C02"/>
    <w:rsid w:val="0015507E"/>
    <w:rsid w:val="00155B25"/>
    <w:rsid w:val="0015744A"/>
    <w:rsid w:val="00166C10"/>
    <w:rsid w:val="00170D2B"/>
    <w:rsid w:val="00172CDA"/>
    <w:rsid w:val="00176E1A"/>
    <w:rsid w:val="00181DAF"/>
    <w:rsid w:val="0018439F"/>
    <w:rsid w:val="00184D08"/>
    <w:rsid w:val="00193D35"/>
    <w:rsid w:val="00194817"/>
    <w:rsid w:val="001A1DFE"/>
    <w:rsid w:val="001A712B"/>
    <w:rsid w:val="001A7376"/>
    <w:rsid w:val="001B0C92"/>
    <w:rsid w:val="001B2652"/>
    <w:rsid w:val="001B2F55"/>
    <w:rsid w:val="001B4062"/>
    <w:rsid w:val="001B5EF6"/>
    <w:rsid w:val="001C559E"/>
    <w:rsid w:val="001C5790"/>
    <w:rsid w:val="001D4382"/>
    <w:rsid w:val="001E4FB5"/>
    <w:rsid w:val="001F1042"/>
    <w:rsid w:val="001F116D"/>
    <w:rsid w:val="001F33E5"/>
    <w:rsid w:val="001F48E6"/>
    <w:rsid w:val="00203C22"/>
    <w:rsid w:val="00204C59"/>
    <w:rsid w:val="0022570E"/>
    <w:rsid w:val="002278D9"/>
    <w:rsid w:val="00237AD3"/>
    <w:rsid w:val="00240318"/>
    <w:rsid w:val="00242F05"/>
    <w:rsid w:val="002541D9"/>
    <w:rsid w:val="00257269"/>
    <w:rsid w:val="00257C63"/>
    <w:rsid w:val="00263721"/>
    <w:rsid w:val="00270CBC"/>
    <w:rsid w:val="002730A7"/>
    <w:rsid w:val="00273B9B"/>
    <w:rsid w:val="002750D1"/>
    <w:rsid w:val="002766F6"/>
    <w:rsid w:val="0027792E"/>
    <w:rsid w:val="002837BE"/>
    <w:rsid w:val="00285422"/>
    <w:rsid w:val="00293733"/>
    <w:rsid w:val="00293FCF"/>
    <w:rsid w:val="002A323E"/>
    <w:rsid w:val="002A7F5E"/>
    <w:rsid w:val="002B4B61"/>
    <w:rsid w:val="002B514B"/>
    <w:rsid w:val="002B6A0E"/>
    <w:rsid w:val="002B7B8E"/>
    <w:rsid w:val="002C044D"/>
    <w:rsid w:val="002C6570"/>
    <w:rsid w:val="002D4B97"/>
    <w:rsid w:val="002F1F5A"/>
    <w:rsid w:val="002F6785"/>
    <w:rsid w:val="0031055E"/>
    <w:rsid w:val="00312151"/>
    <w:rsid w:val="003139DC"/>
    <w:rsid w:val="00317275"/>
    <w:rsid w:val="0032649F"/>
    <w:rsid w:val="003314EB"/>
    <w:rsid w:val="00347D39"/>
    <w:rsid w:val="00351752"/>
    <w:rsid w:val="00353003"/>
    <w:rsid w:val="00353444"/>
    <w:rsid w:val="00353595"/>
    <w:rsid w:val="003706C7"/>
    <w:rsid w:val="00374A54"/>
    <w:rsid w:val="003900CF"/>
    <w:rsid w:val="0039015F"/>
    <w:rsid w:val="00390D91"/>
    <w:rsid w:val="00393ED2"/>
    <w:rsid w:val="003A17E9"/>
    <w:rsid w:val="003A48D7"/>
    <w:rsid w:val="003A6855"/>
    <w:rsid w:val="003B1323"/>
    <w:rsid w:val="003B1EB1"/>
    <w:rsid w:val="003B2943"/>
    <w:rsid w:val="003C2EBF"/>
    <w:rsid w:val="003C36BD"/>
    <w:rsid w:val="003C3DCA"/>
    <w:rsid w:val="003E75CC"/>
    <w:rsid w:val="003F1B79"/>
    <w:rsid w:val="003F5705"/>
    <w:rsid w:val="00400156"/>
    <w:rsid w:val="004123C2"/>
    <w:rsid w:val="004226AF"/>
    <w:rsid w:val="004254CE"/>
    <w:rsid w:val="0042595A"/>
    <w:rsid w:val="00425DA6"/>
    <w:rsid w:val="00427D4E"/>
    <w:rsid w:val="004348BE"/>
    <w:rsid w:val="004362DB"/>
    <w:rsid w:val="00436F7F"/>
    <w:rsid w:val="004421E7"/>
    <w:rsid w:val="00443511"/>
    <w:rsid w:val="004439EE"/>
    <w:rsid w:val="00454B63"/>
    <w:rsid w:val="00460141"/>
    <w:rsid w:val="004603B6"/>
    <w:rsid w:val="00464600"/>
    <w:rsid w:val="00470E7E"/>
    <w:rsid w:val="004779D0"/>
    <w:rsid w:val="00485E22"/>
    <w:rsid w:val="00490945"/>
    <w:rsid w:val="00497E94"/>
    <w:rsid w:val="004A1E8C"/>
    <w:rsid w:val="004B57FB"/>
    <w:rsid w:val="004B766B"/>
    <w:rsid w:val="004C0E13"/>
    <w:rsid w:val="004C54AE"/>
    <w:rsid w:val="004C6023"/>
    <w:rsid w:val="004C7B4B"/>
    <w:rsid w:val="004E03D3"/>
    <w:rsid w:val="004E6737"/>
    <w:rsid w:val="004E72FB"/>
    <w:rsid w:val="004E779B"/>
    <w:rsid w:val="004F56AB"/>
    <w:rsid w:val="004F6B6A"/>
    <w:rsid w:val="0050071A"/>
    <w:rsid w:val="00503BD1"/>
    <w:rsid w:val="00504B79"/>
    <w:rsid w:val="00505F23"/>
    <w:rsid w:val="00511697"/>
    <w:rsid w:val="005143CA"/>
    <w:rsid w:val="00516C78"/>
    <w:rsid w:val="0052078A"/>
    <w:rsid w:val="00520855"/>
    <w:rsid w:val="00521D17"/>
    <w:rsid w:val="00522EA2"/>
    <w:rsid w:val="005245AB"/>
    <w:rsid w:val="0052549F"/>
    <w:rsid w:val="00527850"/>
    <w:rsid w:val="0053500C"/>
    <w:rsid w:val="00540D5B"/>
    <w:rsid w:val="00540FC0"/>
    <w:rsid w:val="00552EB3"/>
    <w:rsid w:val="005531D4"/>
    <w:rsid w:val="00554A1F"/>
    <w:rsid w:val="00554B50"/>
    <w:rsid w:val="00557E46"/>
    <w:rsid w:val="005648DF"/>
    <w:rsid w:val="0057295F"/>
    <w:rsid w:val="005747D1"/>
    <w:rsid w:val="00577327"/>
    <w:rsid w:val="0058013A"/>
    <w:rsid w:val="00587EC8"/>
    <w:rsid w:val="00593093"/>
    <w:rsid w:val="005A018E"/>
    <w:rsid w:val="005A72E3"/>
    <w:rsid w:val="005A7D47"/>
    <w:rsid w:val="005A7FA7"/>
    <w:rsid w:val="005B09E0"/>
    <w:rsid w:val="005C07AF"/>
    <w:rsid w:val="005C45BB"/>
    <w:rsid w:val="005C7280"/>
    <w:rsid w:val="005D05DE"/>
    <w:rsid w:val="005D4A1A"/>
    <w:rsid w:val="005E4429"/>
    <w:rsid w:val="005E649D"/>
    <w:rsid w:val="005F0E0F"/>
    <w:rsid w:val="005F7D07"/>
    <w:rsid w:val="00602961"/>
    <w:rsid w:val="006130FF"/>
    <w:rsid w:val="0061464E"/>
    <w:rsid w:val="00617056"/>
    <w:rsid w:val="00617885"/>
    <w:rsid w:val="00617923"/>
    <w:rsid w:val="00622138"/>
    <w:rsid w:val="00625DFC"/>
    <w:rsid w:val="00625E21"/>
    <w:rsid w:val="00626108"/>
    <w:rsid w:val="0062742D"/>
    <w:rsid w:val="00633135"/>
    <w:rsid w:val="0063358F"/>
    <w:rsid w:val="00634685"/>
    <w:rsid w:val="00645879"/>
    <w:rsid w:val="00646009"/>
    <w:rsid w:val="00652FDA"/>
    <w:rsid w:val="006544A9"/>
    <w:rsid w:val="006556DE"/>
    <w:rsid w:val="0067218A"/>
    <w:rsid w:val="0067433A"/>
    <w:rsid w:val="0067576E"/>
    <w:rsid w:val="00676771"/>
    <w:rsid w:val="0068025C"/>
    <w:rsid w:val="00685BA4"/>
    <w:rsid w:val="00690C53"/>
    <w:rsid w:val="006929D7"/>
    <w:rsid w:val="0069647E"/>
    <w:rsid w:val="006A0A47"/>
    <w:rsid w:val="006B2C66"/>
    <w:rsid w:val="006B3985"/>
    <w:rsid w:val="006C093A"/>
    <w:rsid w:val="006C28EA"/>
    <w:rsid w:val="006C6880"/>
    <w:rsid w:val="006D0664"/>
    <w:rsid w:val="006D160F"/>
    <w:rsid w:val="006E7700"/>
    <w:rsid w:val="006E7A58"/>
    <w:rsid w:val="006F5641"/>
    <w:rsid w:val="006F6283"/>
    <w:rsid w:val="006F6F66"/>
    <w:rsid w:val="007011E7"/>
    <w:rsid w:val="00704B3A"/>
    <w:rsid w:val="00704CC4"/>
    <w:rsid w:val="007051AC"/>
    <w:rsid w:val="00705E92"/>
    <w:rsid w:val="007103FE"/>
    <w:rsid w:val="00711F0E"/>
    <w:rsid w:val="007122DC"/>
    <w:rsid w:val="00712CA1"/>
    <w:rsid w:val="00713516"/>
    <w:rsid w:val="00716504"/>
    <w:rsid w:val="00725A21"/>
    <w:rsid w:val="007270C4"/>
    <w:rsid w:val="00744A40"/>
    <w:rsid w:val="00754A75"/>
    <w:rsid w:val="00755AFF"/>
    <w:rsid w:val="00755CEA"/>
    <w:rsid w:val="00757365"/>
    <w:rsid w:val="0076796B"/>
    <w:rsid w:val="00767FCA"/>
    <w:rsid w:val="00772159"/>
    <w:rsid w:val="00773936"/>
    <w:rsid w:val="00777549"/>
    <w:rsid w:val="00781CE4"/>
    <w:rsid w:val="0078335F"/>
    <w:rsid w:val="00790C36"/>
    <w:rsid w:val="00792ACC"/>
    <w:rsid w:val="00792E6C"/>
    <w:rsid w:val="00796089"/>
    <w:rsid w:val="007A0783"/>
    <w:rsid w:val="007A6B41"/>
    <w:rsid w:val="007B126D"/>
    <w:rsid w:val="007B1617"/>
    <w:rsid w:val="007B4F86"/>
    <w:rsid w:val="007B6530"/>
    <w:rsid w:val="007C3728"/>
    <w:rsid w:val="007C6398"/>
    <w:rsid w:val="007D0874"/>
    <w:rsid w:val="007D7495"/>
    <w:rsid w:val="007F3390"/>
    <w:rsid w:val="00802A2C"/>
    <w:rsid w:val="0080471A"/>
    <w:rsid w:val="00816672"/>
    <w:rsid w:val="008172ED"/>
    <w:rsid w:val="00820732"/>
    <w:rsid w:val="00825C14"/>
    <w:rsid w:val="0083589E"/>
    <w:rsid w:val="00837568"/>
    <w:rsid w:val="0085106F"/>
    <w:rsid w:val="00852C04"/>
    <w:rsid w:val="00861291"/>
    <w:rsid w:val="0086610F"/>
    <w:rsid w:val="0087041E"/>
    <w:rsid w:val="00882560"/>
    <w:rsid w:val="0088449F"/>
    <w:rsid w:val="008972FA"/>
    <w:rsid w:val="008A1D12"/>
    <w:rsid w:val="008B41F7"/>
    <w:rsid w:val="008B668F"/>
    <w:rsid w:val="008C0600"/>
    <w:rsid w:val="008D2FCF"/>
    <w:rsid w:val="008D3ED0"/>
    <w:rsid w:val="008E0A1E"/>
    <w:rsid w:val="008E35B6"/>
    <w:rsid w:val="008F7B8A"/>
    <w:rsid w:val="00910A4A"/>
    <w:rsid w:val="009112F8"/>
    <w:rsid w:val="00911C5A"/>
    <w:rsid w:val="009252C2"/>
    <w:rsid w:val="00925F7E"/>
    <w:rsid w:val="00927D85"/>
    <w:rsid w:val="009319A5"/>
    <w:rsid w:val="00937A46"/>
    <w:rsid w:val="00946972"/>
    <w:rsid w:val="00954469"/>
    <w:rsid w:val="00956C9C"/>
    <w:rsid w:val="00963FE4"/>
    <w:rsid w:val="00965AEE"/>
    <w:rsid w:val="00966E71"/>
    <w:rsid w:val="009701EA"/>
    <w:rsid w:val="00971B9A"/>
    <w:rsid w:val="0097283F"/>
    <w:rsid w:val="00972987"/>
    <w:rsid w:val="009761D2"/>
    <w:rsid w:val="0097696C"/>
    <w:rsid w:val="009810E6"/>
    <w:rsid w:val="00982CE3"/>
    <w:rsid w:val="00983E52"/>
    <w:rsid w:val="00985892"/>
    <w:rsid w:val="00991B7E"/>
    <w:rsid w:val="00992C6E"/>
    <w:rsid w:val="0099468D"/>
    <w:rsid w:val="009A3C00"/>
    <w:rsid w:val="009B128B"/>
    <w:rsid w:val="009B46F6"/>
    <w:rsid w:val="009C0F27"/>
    <w:rsid w:val="009C1BA8"/>
    <w:rsid w:val="009C45D2"/>
    <w:rsid w:val="009D68A2"/>
    <w:rsid w:val="009E1846"/>
    <w:rsid w:val="009E593E"/>
    <w:rsid w:val="009E7A76"/>
    <w:rsid w:val="009F0609"/>
    <w:rsid w:val="009F2245"/>
    <w:rsid w:val="009F4F1D"/>
    <w:rsid w:val="00A00001"/>
    <w:rsid w:val="00A1131C"/>
    <w:rsid w:val="00A12053"/>
    <w:rsid w:val="00A2546D"/>
    <w:rsid w:val="00A2550C"/>
    <w:rsid w:val="00A25721"/>
    <w:rsid w:val="00A310D3"/>
    <w:rsid w:val="00A32D2F"/>
    <w:rsid w:val="00A35AE0"/>
    <w:rsid w:val="00A375D9"/>
    <w:rsid w:val="00A41F27"/>
    <w:rsid w:val="00A5184E"/>
    <w:rsid w:val="00A541C7"/>
    <w:rsid w:val="00A54A22"/>
    <w:rsid w:val="00A5593F"/>
    <w:rsid w:val="00A57048"/>
    <w:rsid w:val="00A6774D"/>
    <w:rsid w:val="00A71B18"/>
    <w:rsid w:val="00A72A93"/>
    <w:rsid w:val="00A732D3"/>
    <w:rsid w:val="00A847FE"/>
    <w:rsid w:val="00A8602B"/>
    <w:rsid w:val="00A92123"/>
    <w:rsid w:val="00A93504"/>
    <w:rsid w:val="00AA0D37"/>
    <w:rsid w:val="00AA1B46"/>
    <w:rsid w:val="00AA71C1"/>
    <w:rsid w:val="00AB2D73"/>
    <w:rsid w:val="00AB5813"/>
    <w:rsid w:val="00AB5C4C"/>
    <w:rsid w:val="00AB6C9E"/>
    <w:rsid w:val="00AC1C83"/>
    <w:rsid w:val="00AD6007"/>
    <w:rsid w:val="00AD7FB0"/>
    <w:rsid w:val="00AE265F"/>
    <w:rsid w:val="00AE3218"/>
    <w:rsid w:val="00B174D2"/>
    <w:rsid w:val="00B20DEB"/>
    <w:rsid w:val="00B262A2"/>
    <w:rsid w:val="00B314C6"/>
    <w:rsid w:val="00B33F28"/>
    <w:rsid w:val="00B34CCC"/>
    <w:rsid w:val="00B41024"/>
    <w:rsid w:val="00B44CF4"/>
    <w:rsid w:val="00B46910"/>
    <w:rsid w:val="00B56D29"/>
    <w:rsid w:val="00B57364"/>
    <w:rsid w:val="00B60069"/>
    <w:rsid w:val="00B70AEC"/>
    <w:rsid w:val="00B72488"/>
    <w:rsid w:val="00B84428"/>
    <w:rsid w:val="00B85FE0"/>
    <w:rsid w:val="00BA1258"/>
    <w:rsid w:val="00BC0C18"/>
    <w:rsid w:val="00BC2589"/>
    <w:rsid w:val="00BC3728"/>
    <w:rsid w:val="00BD1050"/>
    <w:rsid w:val="00BD441D"/>
    <w:rsid w:val="00BD623E"/>
    <w:rsid w:val="00BE18DE"/>
    <w:rsid w:val="00BE52EE"/>
    <w:rsid w:val="00BE6ABE"/>
    <w:rsid w:val="00BF36A1"/>
    <w:rsid w:val="00BF3AA2"/>
    <w:rsid w:val="00C004CD"/>
    <w:rsid w:val="00C06A81"/>
    <w:rsid w:val="00C116B2"/>
    <w:rsid w:val="00C2765F"/>
    <w:rsid w:val="00C31F03"/>
    <w:rsid w:val="00C40BB2"/>
    <w:rsid w:val="00C45ECE"/>
    <w:rsid w:val="00C55E67"/>
    <w:rsid w:val="00C6072A"/>
    <w:rsid w:val="00C634E9"/>
    <w:rsid w:val="00C74A74"/>
    <w:rsid w:val="00C8172D"/>
    <w:rsid w:val="00C868AD"/>
    <w:rsid w:val="00C9156E"/>
    <w:rsid w:val="00C9344B"/>
    <w:rsid w:val="00C94AC6"/>
    <w:rsid w:val="00CA46F7"/>
    <w:rsid w:val="00CB245F"/>
    <w:rsid w:val="00CB613E"/>
    <w:rsid w:val="00CB78F5"/>
    <w:rsid w:val="00CD667C"/>
    <w:rsid w:val="00CD7406"/>
    <w:rsid w:val="00CE1C7F"/>
    <w:rsid w:val="00CE2081"/>
    <w:rsid w:val="00CE317C"/>
    <w:rsid w:val="00CF06BC"/>
    <w:rsid w:val="00CF1A3B"/>
    <w:rsid w:val="00D015A8"/>
    <w:rsid w:val="00D037CD"/>
    <w:rsid w:val="00D11562"/>
    <w:rsid w:val="00D1391C"/>
    <w:rsid w:val="00D260F7"/>
    <w:rsid w:val="00D26FAD"/>
    <w:rsid w:val="00D303F9"/>
    <w:rsid w:val="00D339AD"/>
    <w:rsid w:val="00D54567"/>
    <w:rsid w:val="00D55D26"/>
    <w:rsid w:val="00D62891"/>
    <w:rsid w:val="00D62EAF"/>
    <w:rsid w:val="00D6419A"/>
    <w:rsid w:val="00D645E9"/>
    <w:rsid w:val="00D74E8A"/>
    <w:rsid w:val="00D77A2A"/>
    <w:rsid w:val="00DA07A5"/>
    <w:rsid w:val="00DA47BD"/>
    <w:rsid w:val="00DB5E33"/>
    <w:rsid w:val="00DC379C"/>
    <w:rsid w:val="00DC6EBA"/>
    <w:rsid w:val="00DD0750"/>
    <w:rsid w:val="00DD6FBA"/>
    <w:rsid w:val="00DE397C"/>
    <w:rsid w:val="00DF068A"/>
    <w:rsid w:val="00DF08E4"/>
    <w:rsid w:val="00DF2CA4"/>
    <w:rsid w:val="00DF2FAD"/>
    <w:rsid w:val="00E02A38"/>
    <w:rsid w:val="00E14078"/>
    <w:rsid w:val="00E20A06"/>
    <w:rsid w:val="00E2183E"/>
    <w:rsid w:val="00E21A50"/>
    <w:rsid w:val="00E238C4"/>
    <w:rsid w:val="00E25B5F"/>
    <w:rsid w:val="00E4687A"/>
    <w:rsid w:val="00E4781D"/>
    <w:rsid w:val="00E52A8F"/>
    <w:rsid w:val="00E7395B"/>
    <w:rsid w:val="00E83217"/>
    <w:rsid w:val="00E873C3"/>
    <w:rsid w:val="00E90E95"/>
    <w:rsid w:val="00E90EA3"/>
    <w:rsid w:val="00E935E0"/>
    <w:rsid w:val="00E93CD2"/>
    <w:rsid w:val="00EA007F"/>
    <w:rsid w:val="00EA1AA6"/>
    <w:rsid w:val="00EB17E7"/>
    <w:rsid w:val="00EB749F"/>
    <w:rsid w:val="00ED01CD"/>
    <w:rsid w:val="00ED2DDC"/>
    <w:rsid w:val="00EF6770"/>
    <w:rsid w:val="00EF7C3C"/>
    <w:rsid w:val="00F020D6"/>
    <w:rsid w:val="00F23D02"/>
    <w:rsid w:val="00F34598"/>
    <w:rsid w:val="00F36E7E"/>
    <w:rsid w:val="00F4022F"/>
    <w:rsid w:val="00F4078B"/>
    <w:rsid w:val="00F42F41"/>
    <w:rsid w:val="00F455E6"/>
    <w:rsid w:val="00F4683A"/>
    <w:rsid w:val="00F47C74"/>
    <w:rsid w:val="00F6177F"/>
    <w:rsid w:val="00F70C03"/>
    <w:rsid w:val="00F754DD"/>
    <w:rsid w:val="00F76101"/>
    <w:rsid w:val="00F77117"/>
    <w:rsid w:val="00F80EDD"/>
    <w:rsid w:val="00F8101A"/>
    <w:rsid w:val="00F8314E"/>
    <w:rsid w:val="00F863CD"/>
    <w:rsid w:val="00F87014"/>
    <w:rsid w:val="00F91774"/>
    <w:rsid w:val="00FA3CE3"/>
    <w:rsid w:val="00FB06F7"/>
    <w:rsid w:val="00FB2415"/>
    <w:rsid w:val="00FB75F8"/>
    <w:rsid w:val="00FC3FFA"/>
    <w:rsid w:val="00FD1FC6"/>
    <w:rsid w:val="00FD7258"/>
    <w:rsid w:val="00FE45E7"/>
    <w:rsid w:val="00FE6C0B"/>
    <w:rsid w:val="00FF0005"/>
    <w:rsid w:val="00FF4DEF"/>
    <w:rsid w:val="00FF6075"/>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021CF"/>
  <w15:docId w15:val="{E79604B9-9386-4089-93D4-0B842F825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58F"/>
    <w:pPr>
      <w:spacing w:after="0" w:line="240" w:lineRule="auto"/>
      <w:ind w:firstLine="284"/>
      <w:jc w:val="both"/>
    </w:pPr>
    <w:rPr>
      <w:rFonts w:asciiTheme="minorHAnsi" w:hAnsiTheme="minorHAnsi"/>
      <w:sz w:val="22"/>
    </w:rPr>
  </w:style>
  <w:style w:type="paragraph" w:styleId="Heading1">
    <w:name w:val="heading 1"/>
    <w:basedOn w:val="Normal"/>
    <w:uiPriority w:val="9"/>
    <w:qFormat/>
    <w:rsid w:val="00193D35"/>
    <w:pPr>
      <w:spacing w:after="120"/>
      <w:ind w:firstLine="0"/>
      <w:jc w:val="center"/>
      <w:outlineLvl w:val="0"/>
    </w:pPr>
    <w:rPr>
      <w:rFonts w:asciiTheme="majorHAnsi" w:eastAsiaTheme="majorEastAsia" w:hAnsiTheme="majorHAnsi" w:cstheme="majorHAnsi"/>
      <w:b/>
      <w:bCs/>
      <w:color w:val="0070C0"/>
      <w:sz w:val="28"/>
      <w:szCs w:val="28"/>
    </w:rPr>
  </w:style>
  <w:style w:type="paragraph" w:styleId="Heading2">
    <w:name w:val="heading 2"/>
    <w:basedOn w:val="Normal"/>
    <w:uiPriority w:val="9"/>
    <w:unhideWhenUsed/>
    <w:qFormat/>
    <w:rsid w:val="00FF4DEF"/>
    <w:pPr>
      <w:adjustRightInd w:val="0"/>
      <w:snapToGrid w:val="0"/>
      <w:spacing w:after="80" w:line="276" w:lineRule="auto"/>
      <w:outlineLvl w:val="1"/>
    </w:pPr>
    <w:rPr>
      <w:rFonts w:ascii="Cambria (Headings)" w:eastAsiaTheme="majorEastAsia" w:hAnsi="Cambria (Headings)" w:cs="Cambria (Headings)"/>
      <w:b/>
      <w:bCs/>
      <w:color w:val="7030A0"/>
      <w:sz w:val="26"/>
      <w:szCs w:val="26"/>
      <w:lang w:val="sv-SE"/>
    </w:rPr>
  </w:style>
  <w:style w:type="paragraph" w:styleId="Heading3">
    <w:name w:val="heading 3"/>
    <w:basedOn w:val="Normal"/>
    <w:link w:val="Heading3Char"/>
    <w:uiPriority w:val="9"/>
    <w:unhideWhenUsed/>
    <w:qFormat/>
    <w:rsid w:val="004E779B"/>
    <w:pPr>
      <w:spacing w:before="60" w:after="60" w:line="276" w:lineRule="auto"/>
      <w:ind w:firstLine="0"/>
      <w:jc w:val="left"/>
      <w:outlineLvl w:val="2"/>
    </w:pPr>
    <w:rPr>
      <w:rFonts w:asciiTheme="majorHAnsi" w:eastAsiaTheme="majorEastAsia" w:hAnsiTheme="majorHAnsi" w:cstheme="majorHAnsi"/>
      <w:b/>
      <w:bCs/>
      <w:color w:val="CC6600"/>
      <w:sz w:val="26"/>
      <w:szCs w:val="26"/>
      <w:u w:val="single"/>
      <w:lang w:val="de-DE"/>
    </w:rPr>
  </w:style>
  <w:style w:type="paragraph" w:styleId="Heading4">
    <w:name w:val="heading 4"/>
    <w:basedOn w:val="Normal"/>
    <w:link w:val="Heading4Char"/>
    <w:uiPriority w:val="9"/>
    <w:unhideWhenUsed/>
    <w:qFormat/>
    <w:rsid w:val="00C004CD"/>
    <w:pPr>
      <w:ind w:firstLine="0"/>
      <w:jc w:val="left"/>
      <w:outlineLvl w:val="3"/>
    </w:pPr>
    <w:rPr>
      <w:b/>
      <w:bCs/>
      <w:color w:val="000000" w:themeColor="text1"/>
      <w:sz w:val="24"/>
      <w:szCs w:val="24"/>
    </w:rPr>
  </w:style>
  <w:style w:type="paragraph" w:styleId="Heading5">
    <w:name w:val="heading 5"/>
    <w:basedOn w:val="Normal"/>
    <w:next w:val="Normal"/>
    <w:link w:val="Heading5Char"/>
    <w:uiPriority w:val="9"/>
    <w:unhideWhenUsed/>
    <w:qFormat/>
    <w:rsid w:val="0006158F"/>
    <w:pPr>
      <w:keepNext/>
      <w:keepLines/>
      <w:spacing w:before="40"/>
      <w:ind w:firstLine="0"/>
      <w:outlineLvl w:val="4"/>
    </w:pPr>
    <w:rPr>
      <w:rFonts w:ascii="Calibri" w:eastAsiaTheme="majorEastAsia" w:hAnsi="Calibri" w:cs="Calibri"/>
      <w:b/>
      <w:bCs/>
      <w:color w:val="000000" w:themeColor="tex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237AD3"/>
    <w:rPr>
      <w:vertAlign w:val="superscript"/>
    </w:rPr>
  </w:style>
  <w:style w:type="character" w:customStyle="1" w:styleId="ColoredText">
    <w:name w:val="ColoredText"/>
    <w:rsid w:val="00237AD3"/>
    <w:rPr>
      <w:color w:val="FF8080"/>
      <w:shd w:val="clear" w:color="auto" w:fill="FFFFCC"/>
    </w:rPr>
  </w:style>
  <w:style w:type="character" w:styleId="BookTitle">
    <w:name w:val="Book Title"/>
    <w:uiPriority w:val="33"/>
    <w:qFormat/>
    <w:rsid w:val="000D1AC9"/>
    <w:rPr>
      <w:rFonts w:asciiTheme="majorHAnsi" w:hAnsiTheme="majorHAnsi"/>
      <w:color w:val="536061" w:themeColor="accent6" w:themeShade="BF"/>
      <w:sz w:val="72"/>
      <w:szCs w:val="72"/>
    </w:rPr>
  </w:style>
  <w:style w:type="paragraph" w:styleId="Header">
    <w:name w:val="header"/>
    <w:basedOn w:val="Normal"/>
    <w:link w:val="HeaderChar"/>
    <w:uiPriority w:val="99"/>
    <w:unhideWhenUsed/>
    <w:rsid w:val="002B4B61"/>
    <w:pPr>
      <w:tabs>
        <w:tab w:val="center" w:pos="4536"/>
        <w:tab w:val="right" w:pos="9072"/>
      </w:tabs>
    </w:pPr>
  </w:style>
  <w:style w:type="character" w:customStyle="1" w:styleId="HeaderChar">
    <w:name w:val="Header Char"/>
    <w:basedOn w:val="DefaultParagraphFont"/>
    <w:link w:val="Header"/>
    <w:uiPriority w:val="99"/>
    <w:rsid w:val="002B4B61"/>
  </w:style>
  <w:style w:type="paragraph" w:styleId="Footer">
    <w:name w:val="footer"/>
    <w:basedOn w:val="Normal"/>
    <w:link w:val="FooterChar"/>
    <w:uiPriority w:val="99"/>
    <w:unhideWhenUsed/>
    <w:rsid w:val="002B4B61"/>
    <w:pPr>
      <w:tabs>
        <w:tab w:val="center" w:pos="4536"/>
        <w:tab w:val="right" w:pos="9072"/>
      </w:tabs>
    </w:pPr>
  </w:style>
  <w:style w:type="character" w:customStyle="1" w:styleId="FooterChar">
    <w:name w:val="Footer Char"/>
    <w:basedOn w:val="DefaultParagraphFont"/>
    <w:link w:val="Footer"/>
    <w:uiPriority w:val="99"/>
    <w:rsid w:val="002B4B61"/>
  </w:style>
  <w:style w:type="paragraph" w:styleId="NoSpacing">
    <w:name w:val="No Spacing"/>
    <w:uiPriority w:val="1"/>
    <w:qFormat/>
    <w:rsid w:val="002B4B61"/>
    <w:pPr>
      <w:bidi/>
      <w:spacing w:after="0" w:line="240" w:lineRule="auto"/>
    </w:pPr>
    <w:rPr>
      <w:rFonts w:asciiTheme="minorHAnsi" w:eastAsiaTheme="minorEastAsia" w:hAnsiTheme="minorHAnsi" w:cstheme="minorBidi"/>
      <w:sz w:val="21"/>
      <w:szCs w:val="21"/>
      <w:lang w:eastAsia="zh-CN"/>
    </w:rPr>
  </w:style>
  <w:style w:type="character" w:styleId="Strong">
    <w:name w:val="Strong"/>
    <w:aliases w:val="الاية"/>
    <w:basedOn w:val="DefaultParagraphFont"/>
    <w:uiPriority w:val="22"/>
    <w:qFormat/>
    <w:rsid w:val="006544A9"/>
    <w:rPr>
      <w:b/>
      <w:bCs/>
    </w:rPr>
  </w:style>
  <w:style w:type="paragraph" w:styleId="Quote">
    <w:name w:val="Quote"/>
    <w:aliases w:val="حديث"/>
    <w:basedOn w:val="Normal"/>
    <w:next w:val="Normal"/>
    <w:link w:val="QuoteChar"/>
    <w:uiPriority w:val="29"/>
    <w:qFormat/>
    <w:rsid w:val="00176E1A"/>
    <w:pPr>
      <w:bidi/>
    </w:pPr>
    <w:rPr>
      <w:rFonts w:asciiTheme="majorBidi" w:eastAsiaTheme="majorEastAsia" w:hAnsiTheme="majorBidi" w:cs="KFGQPC Uthman Taha Naskh"/>
      <w:b/>
      <w:bCs/>
      <w:color w:val="7030A0"/>
      <w:sz w:val="26"/>
      <w:szCs w:val="26"/>
    </w:rPr>
  </w:style>
  <w:style w:type="character" w:customStyle="1" w:styleId="QuoteChar">
    <w:name w:val="Quote Char"/>
    <w:aliases w:val="حديث Char"/>
    <w:basedOn w:val="DefaultParagraphFont"/>
    <w:link w:val="Quote"/>
    <w:uiPriority w:val="29"/>
    <w:rsid w:val="00176E1A"/>
    <w:rPr>
      <w:rFonts w:asciiTheme="majorBidi" w:eastAsiaTheme="majorEastAsia" w:hAnsiTheme="majorBidi" w:cs="KFGQPC Uthman Taha Naskh"/>
      <w:b/>
      <w:bCs/>
      <w:color w:val="7030A0"/>
      <w:sz w:val="26"/>
      <w:szCs w:val="26"/>
    </w:rPr>
  </w:style>
  <w:style w:type="paragraph" w:styleId="TOCHeading">
    <w:name w:val="TOC Heading"/>
    <w:basedOn w:val="Heading1"/>
    <w:next w:val="Normal"/>
    <w:uiPriority w:val="39"/>
    <w:unhideWhenUsed/>
    <w:qFormat/>
    <w:rsid w:val="00837568"/>
    <w:pPr>
      <w:keepNext/>
      <w:keepLines/>
      <w:spacing w:before="480" w:after="0" w:line="276" w:lineRule="auto"/>
      <w:jc w:val="left"/>
      <w:outlineLvl w:val="9"/>
    </w:pPr>
    <w:rPr>
      <w:rFonts w:cstheme="majorBidi"/>
      <w:b w:val="0"/>
      <w:bCs w:val="0"/>
      <w:color w:val="864EA8" w:themeColor="accent1" w:themeShade="BF"/>
      <w:lang w:val="fr-FR" w:eastAsia="en-US"/>
    </w:rPr>
  </w:style>
  <w:style w:type="paragraph" w:styleId="TOC1">
    <w:name w:val="toc 1"/>
    <w:basedOn w:val="Normal"/>
    <w:next w:val="Normal"/>
    <w:autoRedefine/>
    <w:uiPriority w:val="39"/>
    <w:unhideWhenUsed/>
    <w:rsid w:val="004F6B6A"/>
    <w:pPr>
      <w:tabs>
        <w:tab w:val="right" w:pos="6804"/>
      </w:tabs>
      <w:adjustRightInd w:val="0"/>
      <w:snapToGrid w:val="0"/>
      <w:spacing w:after="80" w:line="276" w:lineRule="auto"/>
    </w:pPr>
    <w:rPr>
      <w:b/>
      <w:bCs/>
      <w:noProof/>
      <w:lang w:val="es-ES"/>
    </w:rPr>
  </w:style>
  <w:style w:type="paragraph" w:styleId="TOC2">
    <w:name w:val="toc 2"/>
    <w:basedOn w:val="Normal"/>
    <w:next w:val="Normal"/>
    <w:autoRedefine/>
    <w:uiPriority w:val="39"/>
    <w:unhideWhenUsed/>
    <w:rsid w:val="00837568"/>
    <w:pPr>
      <w:spacing w:after="100"/>
      <w:ind w:left="220"/>
    </w:pPr>
  </w:style>
  <w:style w:type="paragraph" w:styleId="TOC3">
    <w:name w:val="toc 3"/>
    <w:basedOn w:val="Normal"/>
    <w:next w:val="Normal"/>
    <w:autoRedefine/>
    <w:uiPriority w:val="39"/>
    <w:unhideWhenUsed/>
    <w:rsid w:val="00837568"/>
    <w:pPr>
      <w:spacing w:after="100"/>
      <w:ind w:left="440"/>
    </w:pPr>
  </w:style>
  <w:style w:type="character" w:styleId="Hyperlink">
    <w:name w:val="Hyperlink"/>
    <w:basedOn w:val="DefaultParagraphFont"/>
    <w:uiPriority w:val="99"/>
    <w:unhideWhenUsed/>
    <w:rsid w:val="00837568"/>
    <w:rPr>
      <w:color w:val="69A020" w:themeColor="hyperlink"/>
      <w:u w:val="single"/>
    </w:rPr>
  </w:style>
  <w:style w:type="paragraph" w:styleId="BalloonText">
    <w:name w:val="Balloon Text"/>
    <w:basedOn w:val="Normal"/>
    <w:link w:val="BalloonTextChar"/>
    <w:uiPriority w:val="99"/>
    <w:semiHidden/>
    <w:unhideWhenUsed/>
    <w:rsid w:val="00837568"/>
    <w:rPr>
      <w:rFonts w:ascii="Tahoma" w:hAnsi="Tahoma" w:cs="Tahoma"/>
      <w:sz w:val="16"/>
      <w:szCs w:val="16"/>
    </w:rPr>
  </w:style>
  <w:style w:type="character" w:customStyle="1" w:styleId="BalloonTextChar">
    <w:name w:val="Balloon Text Char"/>
    <w:basedOn w:val="DefaultParagraphFont"/>
    <w:link w:val="BalloonText"/>
    <w:uiPriority w:val="99"/>
    <w:semiHidden/>
    <w:rsid w:val="00837568"/>
    <w:rPr>
      <w:rFonts w:ascii="Tahoma" w:hAnsi="Tahoma" w:cs="Tahoma"/>
      <w:sz w:val="16"/>
      <w:szCs w:val="16"/>
    </w:rPr>
  </w:style>
  <w:style w:type="paragraph" w:styleId="ListParagraph">
    <w:name w:val="List Paragraph"/>
    <w:basedOn w:val="Normal"/>
    <w:uiPriority w:val="34"/>
    <w:qFormat/>
    <w:rsid w:val="0062742D"/>
    <w:pPr>
      <w:ind w:left="720"/>
      <w:contextualSpacing/>
    </w:pPr>
  </w:style>
  <w:style w:type="character" w:customStyle="1" w:styleId="Heading4Char">
    <w:name w:val="Heading 4 Char"/>
    <w:basedOn w:val="DefaultParagraphFont"/>
    <w:link w:val="Heading4"/>
    <w:uiPriority w:val="9"/>
    <w:rsid w:val="00C004CD"/>
    <w:rPr>
      <w:rFonts w:asciiTheme="minorHAnsi" w:hAnsiTheme="minorHAnsi"/>
      <w:b/>
      <w:bCs/>
      <w:color w:val="000000" w:themeColor="text1"/>
      <w:sz w:val="24"/>
      <w:szCs w:val="24"/>
    </w:rPr>
  </w:style>
  <w:style w:type="paragraph" w:styleId="FootnoteText">
    <w:name w:val="footnote text"/>
    <w:basedOn w:val="Normal"/>
    <w:link w:val="FootnoteTextChar"/>
    <w:uiPriority w:val="99"/>
    <w:semiHidden/>
    <w:unhideWhenUsed/>
    <w:rsid w:val="00A6774D"/>
    <w:rPr>
      <w:sz w:val="20"/>
    </w:rPr>
  </w:style>
  <w:style w:type="character" w:customStyle="1" w:styleId="FootnoteTextChar">
    <w:name w:val="Footnote Text Char"/>
    <w:basedOn w:val="DefaultParagraphFont"/>
    <w:link w:val="FootnoteText"/>
    <w:uiPriority w:val="99"/>
    <w:semiHidden/>
    <w:rsid w:val="00A6774D"/>
    <w:rPr>
      <w:rFonts w:asciiTheme="minorHAnsi" w:hAnsiTheme="minorHAnsi"/>
    </w:rPr>
  </w:style>
  <w:style w:type="paragraph" w:customStyle="1" w:styleId="a">
    <w:name w:val="ادعية"/>
    <w:basedOn w:val="Normal"/>
    <w:link w:val="Char"/>
    <w:qFormat/>
    <w:rsid w:val="004123C2"/>
    <w:pPr>
      <w:bidi/>
    </w:pPr>
    <w:rPr>
      <w:rFonts w:ascii="louts shamy" w:hAnsi="louts shamy" w:cs="Sakkal Majalla"/>
      <w:b/>
      <w:bCs/>
      <w:sz w:val="28"/>
      <w:szCs w:val="28"/>
    </w:rPr>
  </w:style>
  <w:style w:type="character" w:customStyle="1" w:styleId="Char">
    <w:name w:val="ادعية Char"/>
    <w:basedOn w:val="DefaultParagraphFont"/>
    <w:link w:val="a"/>
    <w:rsid w:val="004123C2"/>
    <w:rPr>
      <w:rFonts w:ascii="louts shamy" w:hAnsi="louts shamy" w:cs="Sakkal Majalla"/>
      <w:b/>
      <w:bCs/>
      <w:sz w:val="28"/>
      <w:szCs w:val="28"/>
    </w:rPr>
  </w:style>
  <w:style w:type="character" w:customStyle="1" w:styleId="Heading5Char">
    <w:name w:val="Heading 5 Char"/>
    <w:basedOn w:val="DefaultParagraphFont"/>
    <w:link w:val="Heading5"/>
    <w:uiPriority w:val="9"/>
    <w:rsid w:val="0006158F"/>
    <w:rPr>
      <w:rFonts w:ascii="Calibri" w:eastAsiaTheme="majorEastAsia" w:hAnsi="Calibri" w:cs="Calibri"/>
      <w:b/>
      <w:bCs/>
      <w:color w:val="000000" w:themeColor="text1"/>
      <w:sz w:val="22"/>
      <w:szCs w:val="22"/>
    </w:rPr>
  </w:style>
  <w:style w:type="paragraph" w:customStyle="1" w:styleId="a0">
    <w:name w:val="آيات"/>
    <w:basedOn w:val="Normal"/>
    <w:link w:val="Char0"/>
    <w:qFormat/>
    <w:rsid w:val="00FF4DEF"/>
    <w:pPr>
      <w:bidi/>
      <w:ind w:firstLine="0"/>
    </w:pPr>
    <w:rPr>
      <w:rFonts w:ascii="KFGQPC HAFS Uthmanic Script" w:eastAsia="KFGQPC HAFS Uthmanic Script" w:hAnsi="KFGQPC HAFS Uthmanic Script" w:cs="KFGQPC HAFS Uthmanic Script"/>
      <w:b/>
      <w:bCs/>
      <w:color w:val="0070C0"/>
      <w:sz w:val="26"/>
      <w:szCs w:val="26"/>
      <w:shd w:val="clear" w:color="auto" w:fill="FFFFFF"/>
    </w:rPr>
  </w:style>
  <w:style w:type="character" w:customStyle="1" w:styleId="Char0">
    <w:name w:val="آيات Char"/>
    <w:basedOn w:val="DefaultParagraphFont"/>
    <w:link w:val="a0"/>
    <w:rsid w:val="00FF4DEF"/>
    <w:rPr>
      <w:rFonts w:ascii="KFGQPC HAFS Uthmanic Script" w:eastAsia="KFGQPC HAFS Uthmanic Script" w:hAnsi="KFGQPC HAFS Uthmanic Script" w:cs="KFGQPC HAFS Uthmanic Script"/>
      <w:b/>
      <w:bCs/>
      <w:color w:val="0070C0"/>
      <w:sz w:val="26"/>
      <w:szCs w:val="26"/>
    </w:rPr>
  </w:style>
  <w:style w:type="paragraph" w:styleId="IntenseQuote">
    <w:name w:val="Intense Quote"/>
    <w:basedOn w:val="Normal"/>
    <w:next w:val="Normal"/>
    <w:link w:val="IntenseQuoteChar"/>
    <w:uiPriority w:val="30"/>
    <w:qFormat/>
    <w:rsid w:val="00505F23"/>
    <w:pPr>
      <w:pBdr>
        <w:top w:val="single" w:sz="4" w:space="10" w:color="AD84C6" w:themeColor="accent1"/>
        <w:bottom w:val="single" w:sz="4" w:space="10" w:color="AD84C6" w:themeColor="accent1"/>
      </w:pBdr>
      <w:spacing w:before="360" w:after="360"/>
      <w:ind w:left="864" w:right="864"/>
      <w:jc w:val="center"/>
    </w:pPr>
    <w:rPr>
      <w:i/>
      <w:iCs/>
      <w:color w:val="AD84C6" w:themeColor="accent1"/>
    </w:rPr>
  </w:style>
  <w:style w:type="character" w:customStyle="1" w:styleId="IntenseQuoteChar">
    <w:name w:val="Intense Quote Char"/>
    <w:basedOn w:val="DefaultParagraphFont"/>
    <w:link w:val="IntenseQuote"/>
    <w:uiPriority w:val="30"/>
    <w:rsid w:val="00505F23"/>
    <w:rPr>
      <w:rFonts w:asciiTheme="minorHAnsi" w:hAnsiTheme="minorHAnsi"/>
      <w:i/>
      <w:iCs/>
      <w:color w:val="AD84C6" w:themeColor="accent1"/>
      <w:sz w:val="22"/>
    </w:rPr>
  </w:style>
  <w:style w:type="character" w:customStyle="1" w:styleId="Heading3Char">
    <w:name w:val="Heading 3 Char"/>
    <w:basedOn w:val="DefaultParagraphFont"/>
    <w:link w:val="Heading3"/>
    <w:uiPriority w:val="9"/>
    <w:rsid w:val="00460141"/>
    <w:rPr>
      <w:rFonts w:asciiTheme="majorHAnsi" w:eastAsiaTheme="majorEastAsia" w:hAnsiTheme="majorHAnsi" w:cstheme="majorHAnsi"/>
      <w:b/>
      <w:bCs/>
      <w:color w:val="CC6600"/>
      <w:sz w:val="26"/>
      <w:szCs w:val="26"/>
      <w:u w:val="single"/>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392865">
      <w:bodyDiv w:val="1"/>
      <w:marLeft w:val="0"/>
      <w:marRight w:val="0"/>
      <w:marTop w:val="0"/>
      <w:marBottom w:val="0"/>
      <w:divBdr>
        <w:top w:val="none" w:sz="0" w:space="0" w:color="auto"/>
        <w:left w:val="none" w:sz="0" w:space="0" w:color="auto"/>
        <w:bottom w:val="none" w:sz="0" w:space="0" w:color="auto"/>
        <w:right w:val="none" w:sz="0" w:space="0" w:color="auto"/>
      </w:divBdr>
    </w:div>
    <w:div w:id="160356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Personnalisé 1">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AA0F7-343A-4B29-9D88-09196ED41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23075</Words>
  <Characters>131533</Characters>
  <Application>Microsoft Office Word</Application>
  <DocSecurity>0</DocSecurity>
  <Lines>1096</Lines>
  <Paragraphs>308</Paragraphs>
  <ScaleCrop>false</ScaleCrop>
  <HeadingPairs>
    <vt:vector size="6" baseType="variant">
      <vt:variant>
        <vt:lpstr>Title</vt:lpstr>
      </vt:variant>
      <vt:variant>
        <vt:i4>1</vt:i4>
      </vt:variant>
      <vt:variant>
        <vt:lpstr>العنوان</vt:lpstr>
      </vt:variant>
      <vt:variant>
        <vt:i4>1</vt:i4>
      </vt:variant>
      <vt:variant>
        <vt:lpstr>Titre</vt:lpstr>
      </vt:variant>
      <vt:variant>
        <vt:i4>1</vt:i4>
      </vt:variant>
    </vt:vector>
  </HeadingPairs>
  <TitlesOfParts>
    <vt:vector size="3" baseType="lpstr">
      <vt:lpstr/>
      <vt:lpstr/>
      <vt:lpstr/>
    </vt:vector>
  </TitlesOfParts>
  <Manager/>
  <Company/>
  <LinksUpToDate>false</LinksUpToDate>
  <CharactersWithSpaces>154300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Thalib</dc:creator>
  <cp:keywords/>
  <dc:description/>
  <cp:lastModifiedBy>spider</cp:lastModifiedBy>
  <cp:revision>506</cp:revision>
  <cp:lastPrinted>2025-02-27T15:37:00Z</cp:lastPrinted>
  <dcterms:created xsi:type="dcterms:W3CDTF">2024-02-26T03:47:00Z</dcterms:created>
  <dcterms:modified xsi:type="dcterms:W3CDTF">2025-02-27T15:38:00Z</dcterms:modified>
  <cp:category/>
</cp:coreProperties>
</file>