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1B979" w14:textId="3B4CEFAF" w:rsidR="00EE0642" w:rsidRPr="00EC0289" w:rsidRDefault="00E951E5" w:rsidP="00E951E5">
      <w:pPr>
        <w:pStyle w:val="Heading1"/>
        <w:jc w:val="center"/>
        <w:rPr>
          <w:rFonts w:asciiTheme="majorBidi" w:hAnsiTheme="majorBidi"/>
          <w:sz w:val="28"/>
          <w:szCs w:val="28"/>
        </w:rPr>
      </w:pPr>
      <w:r w:rsidRPr="00EC0289">
        <w:rPr>
          <w:rFonts w:asciiTheme="majorBidi" w:hAnsiTheme="majorBidi"/>
          <w:sz w:val="28"/>
          <w:szCs w:val="28"/>
        </w:rPr>
        <w:t>Dieci esortazioni per proteggersi dall’epidemia</w:t>
      </w:r>
    </w:p>
    <w:p w14:paraId="01412872" w14:textId="44299DF0" w:rsidR="0029550E" w:rsidRPr="00EC0289" w:rsidRDefault="009F6637" w:rsidP="0029550E">
      <w:pPr>
        <w:pStyle w:val="Heading3"/>
        <w:jc w:val="center"/>
        <w:rPr>
          <w:color w:val="002060"/>
          <w:sz w:val="28"/>
          <w:szCs w:val="28"/>
        </w:rPr>
      </w:pPr>
      <w:r w:rsidRPr="00EC0289">
        <w:rPr>
          <w:sz w:val="28"/>
          <w:szCs w:val="28"/>
        </w:rPr>
        <w:t xml:space="preserve">Abdel Razzaq bin Abdel </w:t>
      </w:r>
      <w:r w:rsidRPr="00EC0289">
        <w:rPr>
          <w:rFonts w:asciiTheme="majorBidi" w:hAnsiTheme="majorBidi"/>
          <w:sz w:val="28"/>
          <w:szCs w:val="28"/>
        </w:rPr>
        <w:t>Mo</w:t>
      </w:r>
      <w:r w:rsidR="0029550E" w:rsidRPr="00EC0289">
        <w:rPr>
          <w:rFonts w:asciiTheme="majorBidi" w:hAnsiTheme="majorBidi"/>
          <w:sz w:val="28"/>
          <w:szCs w:val="28"/>
        </w:rPr>
        <w:t>ħ</w:t>
      </w:r>
      <w:r w:rsidRPr="00EC0289">
        <w:rPr>
          <w:rFonts w:asciiTheme="majorBidi" w:hAnsiTheme="majorBidi"/>
          <w:sz w:val="28"/>
          <w:szCs w:val="28"/>
        </w:rPr>
        <w:t>sin</w:t>
      </w:r>
      <w:r w:rsidRPr="00EC0289">
        <w:rPr>
          <w:sz w:val="28"/>
          <w:szCs w:val="28"/>
        </w:rPr>
        <w:t xml:space="preserve"> </w:t>
      </w:r>
      <w:r w:rsidRPr="00EC0289">
        <w:rPr>
          <w:color w:val="002060"/>
          <w:sz w:val="28"/>
          <w:szCs w:val="28"/>
        </w:rPr>
        <w:t>Al Badr</w:t>
      </w:r>
    </w:p>
    <w:p w14:paraId="1CEA0AA3" w14:textId="57591CCA" w:rsidR="00E951E5" w:rsidRPr="00D80F28" w:rsidRDefault="00165565" w:rsidP="00165565">
      <w:pPr>
        <w:jc w:val="center"/>
        <w:rPr>
          <w:rFonts w:ascii="Andalus" w:hAnsi="Andalus" w:cs="Andalus"/>
          <w:b/>
          <w:bCs/>
          <w:color w:val="002060"/>
          <w:sz w:val="28"/>
          <w:szCs w:val="28"/>
        </w:rPr>
      </w:pPr>
      <w:r w:rsidRPr="00D80F28">
        <w:rPr>
          <w:rFonts w:ascii="Andalus" w:hAnsi="Andalus" w:cs="Andalus"/>
          <w:b/>
          <w:bCs/>
          <w:color w:val="002060"/>
          <w:sz w:val="28"/>
          <w:szCs w:val="28"/>
          <w:rtl/>
        </w:rPr>
        <w:t>عشر وصايا للوقاية من الوباء</w:t>
      </w:r>
    </w:p>
    <w:p w14:paraId="10B2551E" w14:textId="77777777" w:rsidR="00B245D6" w:rsidRPr="00D80F28" w:rsidRDefault="00B245D6" w:rsidP="00165565">
      <w:pPr>
        <w:jc w:val="center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14:paraId="48F60EA1" w14:textId="24780A4F" w:rsidR="00E951E5" w:rsidRPr="00D80F28" w:rsidRDefault="00165565" w:rsidP="00165565">
      <w:pPr>
        <w:jc w:val="center"/>
        <w:rPr>
          <w:sz w:val="28"/>
          <w:szCs w:val="28"/>
        </w:rPr>
      </w:pPr>
      <w:r w:rsidRPr="00D80F28">
        <w:rPr>
          <w:rFonts w:ascii="Alawi Zakharef" w:hAnsi="Alawi Zakharef" w:cs="Traditional Arabic"/>
          <w:noProof/>
          <w:color w:val="806000" w:themeColor="accent4" w:themeShade="80"/>
          <w:sz w:val="28"/>
          <w:szCs w:val="28"/>
        </w:rPr>
        <w:drawing>
          <wp:inline distT="0" distB="0" distL="0" distR="0" wp14:anchorId="65FFFAE6" wp14:editId="28492A97">
            <wp:extent cx="1082040" cy="1104900"/>
            <wp:effectExtent l="0" t="0" r="3810" b="0"/>
            <wp:docPr id="6" name="Immagine 6" descr="C:\Users\oggi\AppData\Local\Microsoft\Windows\Temporary Internet Files\Content.MSO\8B12DA3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ggi\AppData\Local\Microsoft\Windows\Temporary Internet Files\Content.MSO\8B12DA3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04B32" w14:textId="77777777" w:rsidR="00B245D6" w:rsidRPr="00D80F28" w:rsidRDefault="00B245D6" w:rsidP="00165565">
      <w:pPr>
        <w:jc w:val="center"/>
        <w:rPr>
          <w:sz w:val="28"/>
          <w:szCs w:val="28"/>
          <w:rtl/>
        </w:rPr>
      </w:pPr>
    </w:p>
    <w:p w14:paraId="38990E4B" w14:textId="53C1967A" w:rsidR="0029550E" w:rsidRPr="00D80F28" w:rsidRDefault="0029550E" w:rsidP="00165565">
      <w:pPr>
        <w:jc w:val="center"/>
        <w:rPr>
          <w:sz w:val="28"/>
          <w:szCs w:val="28"/>
        </w:rPr>
      </w:pPr>
      <w:r w:rsidRPr="00D80F28">
        <w:rPr>
          <w:sz w:val="28"/>
          <w:szCs w:val="28"/>
        </w:rPr>
        <w:t>Nel nome di Allāh, il Compassionevole, il Misericordioso.</w:t>
      </w:r>
    </w:p>
    <w:p w14:paraId="44B6B3F1" w14:textId="77777777" w:rsidR="00B245D6" w:rsidRPr="00D80F28" w:rsidRDefault="00B245D6" w:rsidP="00165565">
      <w:pPr>
        <w:jc w:val="center"/>
        <w:rPr>
          <w:sz w:val="28"/>
          <w:szCs w:val="28"/>
        </w:rPr>
      </w:pPr>
    </w:p>
    <w:p w14:paraId="5A1C81D0" w14:textId="58780D8A" w:rsidR="00E951E5" w:rsidRPr="00D80F28" w:rsidRDefault="00E951E5" w:rsidP="00165565">
      <w:pPr>
        <w:pStyle w:val="Heading2"/>
        <w:jc w:val="center"/>
        <w:rPr>
          <w:b/>
          <w:bCs/>
          <w:color w:val="002060"/>
          <w:sz w:val="32"/>
          <w:szCs w:val="32"/>
        </w:rPr>
      </w:pPr>
      <w:r w:rsidRPr="00D80F28">
        <w:rPr>
          <w:b/>
          <w:bCs/>
          <w:color w:val="002060"/>
          <w:sz w:val="32"/>
          <w:szCs w:val="32"/>
        </w:rPr>
        <w:t>Prefazione</w:t>
      </w:r>
    </w:p>
    <w:p w14:paraId="10AC5D99" w14:textId="1243E236" w:rsidR="00E951E5" w:rsidRDefault="00165565" w:rsidP="00165565">
      <w:pPr>
        <w:jc w:val="center"/>
        <w:rPr>
          <w:rFonts w:ascii="Andalus" w:hAnsi="Andalus" w:cs="Andalus"/>
          <w:color w:val="002060"/>
          <w:sz w:val="28"/>
          <w:szCs w:val="28"/>
        </w:rPr>
      </w:pPr>
      <w:r w:rsidRPr="00D80F28">
        <w:rPr>
          <w:rFonts w:ascii="Andalus" w:hAnsi="Andalus" w:cs="Andalus"/>
          <w:color w:val="002060"/>
          <w:sz w:val="32"/>
          <w:szCs w:val="32"/>
          <w:rtl/>
        </w:rPr>
        <w:t>مـقــد</w:t>
      </w:r>
      <w:r w:rsidR="00846698" w:rsidRPr="00D80F28">
        <w:rPr>
          <w:rFonts w:ascii="Andalus" w:hAnsi="Andalus" w:cs="Andalus"/>
          <w:color w:val="002060"/>
          <w:sz w:val="32"/>
          <w:szCs w:val="32"/>
          <w:rtl/>
        </w:rPr>
        <w:t>ّ</w:t>
      </w:r>
      <w:r w:rsidRPr="00D80F28">
        <w:rPr>
          <w:rFonts w:ascii="Andalus" w:hAnsi="Andalus" w:cs="Andalus"/>
          <w:color w:val="002060"/>
          <w:sz w:val="28"/>
          <w:szCs w:val="28"/>
          <w:rtl/>
        </w:rPr>
        <w:t xml:space="preserve"> مة</w:t>
      </w:r>
    </w:p>
    <w:p w14:paraId="5149F547" w14:textId="77777777" w:rsidR="003112C0" w:rsidRPr="00D80F28" w:rsidRDefault="003112C0" w:rsidP="00165565">
      <w:pPr>
        <w:jc w:val="center"/>
        <w:rPr>
          <w:rFonts w:ascii="Andalus" w:hAnsi="Andalus" w:cs="Andalus"/>
          <w:color w:val="002060"/>
          <w:sz w:val="28"/>
          <w:szCs w:val="28"/>
        </w:rPr>
      </w:pPr>
    </w:p>
    <w:p w14:paraId="7CE4679C" w14:textId="3021F46D" w:rsidR="00E951E5" w:rsidRPr="00D80F28" w:rsidRDefault="00E951E5" w:rsidP="00E951E5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 xml:space="preserve">Lode ad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>, che risponde all’afflizione quando Lo si invoca, Colui che rimuove il male e libera da ogni afflizione. I cuori non vivono se non per Suo volere, e nulla accade se non per Sua volontà.</w:t>
      </w:r>
    </w:p>
    <w:p w14:paraId="21AAC534" w14:textId="77777777" w:rsidR="00B245D6" w:rsidRPr="00D80F28" w:rsidRDefault="00B245D6" w:rsidP="00E951E5">
      <w:pPr>
        <w:rPr>
          <w:rFonts w:asciiTheme="majorBidi" w:hAnsiTheme="majorBidi" w:cstheme="majorBidi"/>
          <w:sz w:val="28"/>
          <w:szCs w:val="28"/>
        </w:rPr>
      </w:pPr>
    </w:p>
    <w:p w14:paraId="7B7EEA39" w14:textId="2F5C19EF" w:rsidR="00642454" w:rsidRPr="00D80F28" w:rsidRDefault="00642454" w:rsidP="00E951E5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>E non è possibile liberarsi del dolore se non per Sua Misericordia, e nulla può essere preservato se non con la Sua Protezione.</w:t>
      </w:r>
    </w:p>
    <w:p w14:paraId="7B5BA895" w14:textId="77777777" w:rsidR="00B245D6" w:rsidRPr="00D80F28" w:rsidRDefault="00B245D6" w:rsidP="00E951E5">
      <w:pPr>
        <w:rPr>
          <w:rFonts w:asciiTheme="majorBidi" w:hAnsiTheme="majorBidi" w:cstheme="majorBidi"/>
          <w:sz w:val="28"/>
          <w:szCs w:val="28"/>
        </w:rPr>
      </w:pPr>
    </w:p>
    <w:p w14:paraId="58DE9DB2" w14:textId="6844BD01" w:rsidR="00165565" w:rsidRPr="007D74B8" w:rsidRDefault="00642454" w:rsidP="00E951E5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>E non vi è speranza che venga ottenuta se non attraverso il Suo Aiuto, e non vi è successo che venga ottenut</w:t>
      </w:r>
      <w:r w:rsidR="00935DF9" w:rsidRPr="00D80F28">
        <w:rPr>
          <w:rFonts w:asciiTheme="majorBidi" w:hAnsiTheme="majorBidi" w:cstheme="majorBidi"/>
          <w:sz w:val="28"/>
          <w:szCs w:val="28"/>
        </w:rPr>
        <w:t>o</w:t>
      </w:r>
      <w:r w:rsidRPr="00D80F28">
        <w:rPr>
          <w:rFonts w:asciiTheme="majorBidi" w:hAnsiTheme="majorBidi" w:cstheme="majorBidi"/>
          <w:sz w:val="28"/>
          <w:szCs w:val="28"/>
        </w:rPr>
        <w:t xml:space="preserve"> se non attraverso la Sua Obbedienza.</w:t>
      </w:r>
    </w:p>
    <w:p w14:paraId="3013C2FB" w14:textId="77777777" w:rsidR="00CB24B8" w:rsidRPr="007D74B8" w:rsidRDefault="00CB24B8" w:rsidP="00E951E5">
      <w:pPr>
        <w:rPr>
          <w:rFonts w:asciiTheme="majorBidi" w:hAnsiTheme="majorBidi" w:cstheme="majorBidi"/>
          <w:sz w:val="28"/>
          <w:szCs w:val="28"/>
        </w:rPr>
      </w:pPr>
    </w:p>
    <w:p w14:paraId="2B60A253" w14:textId="065F5644" w:rsidR="00165565" w:rsidRPr="00D80F28" w:rsidRDefault="00642454" w:rsidP="00E951E5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 xml:space="preserve">Testimonio che non vi è divinità che abbia il diritto di essere venerata all’infuori di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, il Dio dei Mondi, Colui che non ha soci, La Prima e Ultima Divinità. </w:t>
      </w:r>
      <w:r w:rsidR="00796131" w:rsidRPr="00D80F28">
        <w:rPr>
          <w:rFonts w:asciiTheme="majorBidi" w:hAnsiTheme="majorBidi" w:cstheme="majorBidi"/>
          <w:sz w:val="28"/>
          <w:szCs w:val="28"/>
        </w:rPr>
        <w:t>Al Qayum</w:t>
      </w:r>
      <w:r w:rsidR="001F003B" w:rsidRPr="00D80F28">
        <w:rPr>
          <w:rFonts w:asciiTheme="majorBidi" w:hAnsiTheme="majorBidi" w:cstheme="majorBidi"/>
          <w:sz w:val="28"/>
          <w:szCs w:val="28"/>
          <w:vertAlign w:val="superscript"/>
        </w:rPr>
        <w:t>1</w:t>
      </w:r>
      <w:r w:rsidR="001F003B" w:rsidRPr="00D80F28">
        <w:rPr>
          <w:rFonts w:asciiTheme="majorBidi" w:hAnsiTheme="majorBidi" w:cstheme="majorBidi"/>
          <w:sz w:val="28"/>
          <w:szCs w:val="28"/>
        </w:rPr>
        <w:t xml:space="preserve"> </w:t>
      </w:r>
      <w:r w:rsidRPr="00D80F28">
        <w:rPr>
          <w:rFonts w:asciiTheme="majorBidi" w:hAnsiTheme="majorBidi" w:cstheme="majorBidi"/>
          <w:sz w:val="28"/>
          <w:szCs w:val="28"/>
        </w:rPr>
        <w:t>dei Cieli e della Terra.</w:t>
      </w:r>
    </w:p>
    <w:p w14:paraId="127D252E" w14:textId="77777777" w:rsidR="00B245D6" w:rsidRPr="00D80F28" w:rsidRDefault="00B245D6" w:rsidP="00E951E5">
      <w:pPr>
        <w:rPr>
          <w:rFonts w:asciiTheme="majorBidi" w:hAnsiTheme="majorBidi" w:cstheme="majorBidi"/>
          <w:sz w:val="28"/>
          <w:szCs w:val="28"/>
        </w:rPr>
      </w:pPr>
    </w:p>
    <w:p w14:paraId="77B1C474" w14:textId="012BD514" w:rsidR="00165565" w:rsidRPr="00D80F28" w:rsidRDefault="00642454" w:rsidP="00E951E5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>E Testimonio che Mu</w:t>
      </w:r>
      <w:r w:rsidR="00846698" w:rsidRPr="00D80F28">
        <w:rPr>
          <w:rFonts w:asciiTheme="majorBidi" w:hAnsiTheme="majorBidi" w:cstheme="majorBidi"/>
          <w:sz w:val="28"/>
          <w:szCs w:val="28"/>
        </w:rPr>
        <w:t>ħ</w:t>
      </w:r>
      <w:r w:rsidRPr="00D80F28">
        <w:rPr>
          <w:rFonts w:asciiTheme="majorBidi" w:hAnsiTheme="majorBidi" w:cstheme="majorBidi"/>
          <w:sz w:val="28"/>
          <w:szCs w:val="28"/>
        </w:rPr>
        <w:t>amm</w:t>
      </w:r>
      <w:r w:rsidR="00C8224C" w:rsidRPr="00D80F28">
        <w:rPr>
          <w:rFonts w:asciiTheme="majorBidi" w:hAnsiTheme="majorBidi" w:cstheme="majorBidi"/>
          <w:sz w:val="28"/>
          <w:szCs w:val="28"/>
        </w:rPr>
        <w:t>e</w:t>
      </w:r>
      <w:r w:rsidRPr="00D80F28">
        <w:rPr>
          <w:rFonts w:asciiTheme="majorBidi" w:hAnsiTheme="majorBidi" w:cstheme="majorBidi"/>
          <w:sz w:val="28"/>
          <w:szCs w:val="28"/>
        </w:rPr>
        <w:t xml:space="preserve">d è il Suo servo e il Suo Messaggero, inviato con il Chiaro Libro, </w:t>
      </w:r>
      <w:r w:rsidR="00480B18" w:rsidRPr="00D80F28">
        <w:rPr>
          <w:rFonts w:asciiTheme="majorBidi" w:hAnsiTheme="majorBidi" w:cstheme="majorBidi"/>
          <w:sz w:val="28"/>
          <w:szCs w:val="28"/>
          <w:rtl/>
        </w:rPr>
        <w:t>ﷺ</w:t>
      </w:r>
      <w:r w:rsidRPr="00D80F28">
        <w:rPr>
          <w:rFonts w:asciiTheme="majorBidi" w:hAnsiTheme="majorBidi" w:cstheme="majorBidi"/>
          <w:sz w:val="28"/>
          <w:szCs w:val="28"/>
        </w:rPr>
        <w:t xml:space="preserve"> con la sua famiglia e i suoi compagni.</w:t>
      </w:r>
    </w:p>
    <w:p w14:paraId="099A1518" w14:textId="77777777" w:rsidR="00CB24B8" w:rsidRPr="00D80F28" w:rsidRDefault="00CB24B8" w:rsidP="00E951E5">
      <w:pPr>
        <w:rPr>
          <w:rFonts w:asciiTheme="majorBidi" w:hAnsiTheme="majorBidi" w:cstheme="majorBidi"/>
          <w:sz w:val="28"/>
          <w:szCs w:val="28"/>
        </w:rPr>
      </w:pPr>
    </w:p>
    <w:p w14:paraId="245F8C6E" w14:textId="7727EF5E" w:rsidR="007E18B5" w:rsidRPr="00D80F28" w:rsidRDefault="00642454" w:rsidP="00E951E5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b/>
          <w:bCs/>
          <w:sz w:val="28"/>
          <w:szCs w:val="28"/>
        </w:rPr>
        <w:t>Detto ciò</w:t>
      </w:r>
      <w:r w:rsidRPr="00D80F28">
        <w:rPr>
          <w:rFonts w:asciiTheme="majorBidi" w:hAnsiTheme="majorBidi" w:cstheme="majorBidi"/>
          <w:sz w:val="28"/>
          <w:szCs w:val="28"/>
        </w:rPr>
        <w:t xml:space="preserve">, queste sono utili esortazioni che vorrei ricordare in questi giorni di paura legati all’epidemia chiamata </w:t>
      </w:r>
      <w:r w:rsidRPr="00D80F28">
        <w:rPr>
          <w:rFonts w:asciiTheme="majorBidi" w:hAnsiTheme="majorBidi" w:cstheme="majorBidi"/>
          <w:b/>
          <w:bCs/>
          <w:sz w:val="28"/>
          <w:szCs w:val="28"/>
        </w:rPr>
        <w:t>Coronavirus</w:t>
      </w:r>
      <w:r w:rsidRPr="00D80F28">
        <w:rPr>
          <w:rFonts w:asciiTheme="majorBidi" w:hAnsiTheme="majorBidi" w:cstheme="majorBidi"/>
          <w:sz w:val="28"/>
          <w:szCs w:val="28"/>
        </w:rPr>
        <w:t>.</w:t>
      </w:r>
    </w:p>
    <w:p w14:paraId="5216D096" w14:textId="77777777" w:rsidR="00CB24B8" w:rsidRPr="00D80F28" w:rsidRDefault="00CB24B8" w:rsidP="00E951E5">
      <w:pPr>
        <w:rPr>
          <w:rFonts w:asciiTheme="majorBidi" w:hAnsiTheme="majorBidi" w:cstheme="majorBidi"/>
          <w:sz w:val="28"/>
          <w:szCs w:val="28"/>
        </w:rPr>
      </w:pPr>
    </w:p>
    <w:p w14:paraId="001BC082" w14:textId="0EA0D2A8" w:rsidR="00642454" w:rsidRPr="00D80F28" w:rsidRDefault="00F119F3" w:rsidP="00E951E5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 xml:space="preserve">Chiediamo ad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di salvar</w:t>
      </w:r>
      <w:r w:rsidR="0077776B" w:rsidRPr="00D80F28">
        <w:rPr>
          <w:rFonts w:asciiTheme="majorBidi" w:hAnsiTheme="majorBidi" w:cstheme="majorBidi"/>
          <w:sz w:val="28"/>
          <w:szCs w:val="28"/>
        </w:rPr>
        <w:t xml:space="preserve">e noi e tutti i musulmani da tutti i mali e i flagelli, e che Egli possa preservarci da ciò </w:t>
      </w:r>
      <w:r w:rsidR="00935DF9" w:rsidRPr="00D80F28">
        <w:rPr>
          <w:rFonts w:asciiTheme="majorBidi" w:hAnsiTheme="majorBidi" w:cstheme="majorBidi"/>
          <w:sz w:val="28"/>
          <w:szCs w:val="28"/>
        </w:rPr>
        <w:t>da cui</w:t>
      </w:r>
      <w:r w:rsidR="0077776B" w:rsidRPr="00D80F28">
        <w:rPr>
          <w:rFonts w:asciiTheme="majorBidi" w:hAnsiTheme="majorBidi" w:cstheme="majorBidi"/>
          <w:sz w:val="28"/>
          <w:szCs w:val="28"/>
        </w:rPr>
        <w:t xml:space="preserve"> Egli preserva i Suoi pii servitori, ed Egli ne è ben Capace.</w:t>
      </w:r>
    </w:p>
    <w:p w14:paraId="48B5C583" w14:textId="77777777" w:rsidR="007452B8" w:rsidRPr="00D80F28" w:rsidRDefault="007452B8" w:rsidP="00E951E5">
      <w:pPr>
        <w:rPr>
          <w:rFonts w:asciiTheme="majorBidi" w:hAnsiTheme="majorBidi" w:cstheme="majorBidi"/>
          <w:sz w:val="28"/>
          <w:szCs w:val="28"/>
        </w:rPr>
      </w:pPr>
    </w:p>
    <w:p w14:paraId="6A009108" w14:textId="61E75225" w:rsidR="0077776B" w:rsidRPr="00EC0289" w:rsidRDefault="0077776B" w:rsidP="00D80F28">
      <w:pPr>
        <w:pStyle w:val="Heading3"/>
        <w:numPr>
          <w:ilvl w:val="0"/>
          <w:numId w:val="1"/>
        </w:numPr>
        <w:jc w:val="center"/>
        <w:rPr>
          <w:rFonts w:asciiTheme="majorBidi" w:hAnsiTheme="majorBidi"/>
          <w:sz w:val="28"/>
          <w:szCs w:val="28"/>
        </w:rPr>
      </w:pPr>
      <w:r w:rsidRPr="00EC0289">
        <w:rPr>
          <w:rFonts w:asciiTheme="majorBidi" w:hAnsiTheme="majorBidi"/>
          <w:sz w:val="28"/>
          <w:szCs w:val="28"/>
        </w:rPr>
        <w:t xml:space="preserve">Cosa </w:t>
      </w:r>
      <w:r w:rsidR="00502F64" w:rsidRPr="00EC0289">
        <w:rPr>
          <w:rFonts w:asciiTheme="majorBidi" w:hAnsiTheme="majorBidi"/>
          <w:sz w:val="28"/>
          <w:szCs w:val="28"/>
        </w:rPr>
        <w:t xml:space="preserve">bisogna </w:t>
      </w:r>
      <w:r w:rsidRPr="00EC0289">
        <w:rPr>
          <w:rFonts w:asciiTheme="majorBidi" w:hAnsiTheme="majorBidi"/>
          <w:sz w:val="28"/>
          <w:szCs w:val="28"/>
        </w:rPr>
        <w:t>dire Prima dell’arrivo dell’Epidemia</w:t>
      </w:r>
    </w:p>
    <w:p w14:paraId="4E3C4C48" w14:textId="7A474383" w:rsidR="0077776B" w:rsidRPr="00D80F28" w:rsidRDefault="0077776B" w:rsidP="0077776B">
      <w:pPr>
        <w:rPr>
          <w:rFonts w:asciiTheme="majorBidi" w:hAnsiTheme="majorBidi" w:cstheme="majorBidi"/>
          <w:sz w:val="28"/>
          <w:szCs w:val="28"/>
        </w:rPr>
      </w:pPr>
    </w:p>
    <w:p w14:paraId="1AF6053C" w14:textId="2B7A18BD" w:rsidR="0077776B" w:rsidRPr="00D80F28" w:rsidRDefault="006C70B5" w:rsidP="0077776B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>Da Uthm</w:t>
      </w:r>
      <w:r w:rsidR="007E18B5" w:rsidRPr="00D80F28">
        <w:rPr>
          <w:rFonts w:asciiTheme="majorBidi" w:hAnsiTheme="majorBidi" w:cstheme="majorBidi"/>
          <w:sz w:val="28"/>
          <w:szCs w:val="28"/>
        </w:rPr>
        <w:t>ā</w:t>
      </w:r>
      <w:r w:rsidRPr="00D80F28">
        <w:rPr>
          <w:rFonts w:asciiTheme="majorBidi" w:hAnsiTheme="majorBidi" w:cstheme="majorBidi"/>
          <w:sz w:val="28"/>
          <w:szCs w:val="28"/>
        </w:rPr>
        <w:t xml:space="preserve">n </w:t>
      </w:r>
      <w:r w:rsidR="007E18B5" w:rsidRPr="00D80F28">
        <w:rPr>
          <w:rFonts w:asciiTheme="majorBidi" w:hAnsiTheme="majorBidi" w:cstheme="majorBidi"/>
          <w:sz w:val="28"/>
          <w:szCs w:val="28"/>
        </w:rPr>
        <w:t>I</w:t>
      </w:r>
      <w:r w:rsidRPr="00D80F28">
        <w:rPr>
          <w:rFonts w:asciiTheme="majorBidi" w:hAnsiTheme="majorBidi" w:cstheme="majorBidi"/>
          <w:sz w:val="28"/>
          <w:szCs w:val="28"/>
        </w:rPr>
        <w:t>b</w:t>
      </w:r>
      <w:r w:rsidR="007E18B5" w:rsidRPr="00D80F28">
        <w:rPr>
          <w:rFonts w:asciiTheme="majorBidi" w:hAnsiTheme="majorBidi" w:cstheme="majorBidi"/>
          <w:sz w:val="28"/>
          <w:szCs w:val="28"/>
        </w:rPr>
        <w:t>nu</w:t>
      </w:r>
      <w:r w:rsidRPr="00D80F28">
        <w:rPr>
          <w:rFonts w:asciiTheme="majorBidi" w:hAnsiTheme="majorBidi" w:cstheme="majorBidi"/>
          <w:sz w:val="28"/>
          <w:szCs w:val="28"/>
        </w:rPr>
        <w:t xml:space="preserve"> ‘Aff</w:t>
      </w:r>
      <w:r w:rsidR="007E18B5" w:rsidRPr="00D80F28">
        <w:rPr>
          <w:rFonts w:asciiTheme="majorBidi" w:hAnsiTheme="majorBidi" w:cstheme="majorBidi"/>
          <w:sz w:val="28"/>
          <w:szCs w:val="28"/>
        </w:rPr>
        <w:t>ā</w:t>
      </w:r>
      <w:r w:rsidRPr="00D80F28">
        <w:rPr>
          <w:rFonts w:asciiTheme="majorBidi" w:hAnsiTheme="majorBidi" w:cstheme="majorBidi"/>
          <w:sz w:val="28"/>
          <w:szCs w:val="28"/>
        </w:rPr>
        <w:t xml:space="preserve">n – che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sia soddisfatto di Lui – che disse: “Ho sentito il Messaggero di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, </w:t>
      </w:r>
      <w:r w:rsidR="00480B18" w:rsidRPr="00D80F28">
        <w:rPr>
          <w:rFonts w:asciiTheme="majorBidi" w:hAnsiTheme="majorBidi" w:cstheme="majorBidi"/>
          <w:sz w:val="28"/>
          <w:szCs w:val="28"/>
          <w:rtl/>
        </w:rPr>
        <w:t>ﷺ</w:t>
      </w:r>
      <w:r w:rsidR="00480B18" w:rsidRPr="00D80F28">
        <w:rPr>
          <w:rFonts w:asciiTheme="majorBidi" w:hAnsiTheme="majorBidi" w:cstheme="majorBidi"/>
          <w:sz w:val="28"/>
          <w:szCs w:val="28"/>
        </w:rPr>
        <w:t xml:space="preserve"> </w:t>
      </w:r>
      <w:r w:rsidRPr="00D80F28">
        <w:rPr>
          <w:rFonts w:asciiTheme="majorBidi" w:hAnsiTheme="majorBidi" w:cstheme="majorBidi"/>
          <w:sz w:val="28"/>
          <w:szCs w:val="28"/>
        </w:rPr>
        <w:t xml:space="preserve">dire: Chi dice &lt;&lt;Nel nome di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>, Colui con il quale nessun male può colpire</w:t>
      </w:r>
      <w:r w:rsidR="00591BC3" w:rsidRPr="00D80F28">
        <w:rPr>
          <w:rFonts w:asciiTheme="majorBidi" w:hAnsiTheme="majorBidi" w:cstheme="majorBidi"/>
          <w:sz w:val="28"/>
          <w:szCs w:val="28"/>
        </w:rPr>
        <w:t>,</w:t>
      </w:r>
      <w:r w:rsidRPr="00D80F28">
        <w:rPr>
          <w:rFonts w:asciiTheme="majorBidi" w:hAnsiTheme="majorBidi" w:cstheme="majorBidi"/>
          <w:sz w:val="28"/>
          <w:szCs w:val="28"/>
        </w:rPr>
        <w:t xml:space="preserve"> né in terra né in cielo, ed Egli è L’Ascoltatore, L’Onnisciente&gt;&gt; per tre volte, non verrà colpito da un’epidemia fino al mattino, e chi lo dirà al mattino per tre volte, non verrà improvvisamente colpito dall’epidemia fino alla sera”. </w:t>
      </w:r>
    </w:p>
    <w:p w14:paraId="7FA0ECE7" w14:textId="0BDE230D" w:rsidR="006C70B5" w:rsidRPr="00D80F28" w:rsidRDefault="006C70B5" w:rsidP="0077776B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 xml:space="preserve">(Riportato da Abu </w:t>
      </w:r>
      <w:r w:rsidR="007465E7" w:rsidRPr="00D80F28">
        <w:rPr>
          <w:rFonts w:asciiTheme="majorBidi" w:hAnsiTheme="majorBidi" w:cstheme="majorBidi"/>
          <w:sz w:val="28"/>
          <w:szCs w:val="28"/>
        </w:rPr>
        <w:t>Dāwūd</w:t>
      </w:r>
      <w:r w:rsidRPr="00D80F28">
        <w:rPr>
          <w:rFonts w:asciiTheme="majorBidi" w:hAnsiTheme="majorBidi" w:cstheme="majorBidi"/>
          <w:sz w:val="28"/>
          <w:szCs w:val="28"/>
        </w:rPr>
        <w:t xml:space="preserve"> e altri)</w:t>
      </w:r>
    </w:p>
    <w:p w14:paraId="4DCFE5E6" w14:textId="77777777" w:rsidR="00796131" w:rsidRPr="00D80F28" w:rsidRDefault="00796131" w:rsidP="0077776B">
      <w:pPr>
        <w:rPr>
          <w:rFonts w:asciiTheme="majorBidi" w:hAnsiTheme="majorBidi" w:cstheme="majorBidi"/>
          <w:sz w:val="28"/>
          <w:szCs w:val="28"/>
        </w:rPr>
      </w:pPr>
    </w:p>
    <w:p w14:paraId="6487C87F" w14:textId="25380C60" w:rsidR="00502F64" w:rsidRPr="00EC0289" w:rsidRDefault="00502F64" w:rsidP="00D80F28">
      <w:pPr>
        <w:pStyle w:val="Heading3"/>
        <w:numPr>
          <w:ilvl w:val="0"/>
          <w:numId w:val="1"/>
        </w:numPr>
        <w:jc w:val="center"/>
        <w:rPr>
          <w:rFonts w:asciiTheme="majorBidi" w:hAnsiTheme="majorBidi"/>
          <w:sz w:val="28"/>
          <w:szCs w:val="28"/>
        </w:rPr>
      </w:pPr>
      <w:r w:rsidRPr="00EC0289">
        <w:rPr>
          <w:rFonts w:asciiTheme="majorBidi" w:hAnsiTheme="majorBidi"/>
          <w:sz w:val="28"/>
          <w:szCs w:val="28"/>
        </w:rPr>
        <w:t>Ripetere la frase: “Non vi è nessuna divinità all’infuori di Te! Gloria a Te! Sono stato davvero tra gli ingiusti!”</w:t>
      </w:r>
    </w:p>
    <w:p w14:paraId="723F956A" w14:textId="77777777" w:rsidR="007452B8" w:rsidRPr="00D80F28" w:rsidRDefault="007452B8" w:rsidP="007452B8">
      <w:pPr>
        <w:rPr>
          <w:rFonts w:asciiTheme="majorBidi" w:hAnsiTheme="majorBidi" w:cstheme="majorBidi"/>
          <w:sz w:val="28"/>
          <w:szCs w:val="28"/>
        </w:rPr>
      </w:pPr>
    </w:p>
    <w:p w14:paraId="5DA51523" w14:textId="0613D55E" w:rsidR="00502F64" w:rsidRPr="00D80F28" w:rsidRDefault="00C8224C" w:rsidP="00502F64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>Allāh</w:t>
      </w:r>
      <w:r w:rsidR="00AD1CCF" w:rsidRPr="00D80F28">
        <w:rPr>
          <w:rFonts w:asciiTheme="majorBidi" w:hAnsiTheme="majorBidi" w:cstheme="majorBidi"/>
          <w:sz w:val="28"/>
          <w:szCs w:val="28"/>
        </w:rPr>
        <w:t xml:space="preserve"> – a Lui sia la lode – disse: “E </w:t>
      </w:r>
      <w:r w:rsidR="007465E7" w:rsidRPr="00D80F28">
        <w:rPr>
          <w:rFonts w:asciiTheme="majorBidi" w:hAnsiTheme="majorBidi" w:cstheme="majorBidi"/>
          <w:sz w:val="28"/>
          <w:szCs w:val="28"/>
        </w:rPr>
        <w:t>Dhul’-Nūn</w:t>
      </w:r>
      <w:r w:rsidR="00591BC3" w:rsidRPr="00D80F28">
        <w:rPr>
          <w:rFonts w:asciiTheme="majorBidi" w:hAnsiTheme="majorBidi" w:cstheme="majorBidi"/>
          <w:sz w:val="28"/>
          <w:szCs w:val="28"/>
        </w:rPr>
        <w:t>,</w:t>
      </w:r>
      <w:r w:rsidR="00AD1CCF" w:rsidRPr="00D80F28">
        <w:rPr>
          <w:rFonts w:asciiTheme="majorBidi" w:hAnsiTheme="majorBidi" w:cstheme="majorBidi"/>
          <w:sz w:val="28"/>
          <w:szCs w:val="28"/>
        </w:rPr>
        <w:t xml:space="preserve"> quando se ne andò irritato. Pensava che non lo avremmo messo alla prova. Poi invocò, nell’oscurità, in questo modo: Non vi è nessuna divinità all’infuori di Te! Gloria Tua! Sono stato davvero tra gli ingiusti!”.</w:t>
      </w:r>
    </w:p>
    <w:p w14:paraId="0CF15C86" w14:textId="77777777" w:rsidR="007452B8" w:rsidRPr="00D80F28" w:rsidRDefault="007452B8" w:rsidP="00502F64">
      <w:pPr>
        <w:rPr>
          <w:rFonts w:asciiTheme="majorBidi" w:hAnsiTheme="majorBidi" w:cstheme="majorBidi"/>
          <w:sz w:val="28"/>
          <w:szCs w:val="28"/>
        </w:rPr>
      </w:pPr>
    </w:p>
    <w:p w14:paraId="6207A23E" w14:textId="4FB678EF" w:rsidR="00AD1CCF" w:rsidRPr="00D80F28" w:rsidRDefault="00AD1CCF" w:rsidP="00502F64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 xml:space="preserve">“E gli concedemmo (ciò che desiderava) e lo liberammo dalle sue afflizioni. </w:t>
      </w:r>
      <w:r w:rsidR="007465E7" w:rsidRPr="00D80F28">
        <w:rPr>
          <w:rFonts w:asciiTheme="majorBidi" w:hAnsiTheme="majorBidi" w:cstheme="majorBidi"/>
          <w:sz w:val="28"/>
          <w:szCs w:val="28"/>
        </w:rPr>
        <w:t>È</w:t>
      </w:r>
      <w:r w:rsidRPr="00D80F28">
        <w:rPr>
          <w:rFonts w:asciiTheme="majorBidi" w:hAnsiTheme="majorBidi" w:cstheme="majorBidi"/>
          <w:sz w:val="28"/>
          <w:szCs w:val="28"/>
        </w:rPr>
        <w:t xml:space="preserve"> così che salviamo i credenti”.</w:t>
      </w:r>
    </w:p>
    <w:p w14:paraId="3D5159BA" w14:textId="63F66504" w:rsidR="00AD1CCF" w:rsidRPr="00D80F28" w:rsidRDefault="00AD1CCF" w:rsidP="00502F64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>(</w:t>
      </w:r>
      <w:r w:rsidR="00AC3772" w:rsidRPr="00D80F28">
        <w:rPr>
          <w:rFonts w:asciiTheme="majorBidi" w:hAnsiTheme="majorBidi" w:cstheme="majorBidi"/>
          <w:sz w:val="28"/>
          <w:szCs w:val="28"/>
        </w:rPr>
        <w:t>Surat Al-‘Anbiyē</w:t>
      </w:r>
      <w:r w:rsidRPr="00D80F28">
        <w:rPr>
          <w:rFonts w:asciiTheme="majorBidi" w:hAnsiTheme="majorBidi" w:cstheme="majorBidi"/>
          <w:sz w:val="28"/>
          <w:szCs w:val="28"/>
        </w:rPr>
        <w:t xml:space="preserve">, </w:t>
      </w:r>
      <w:r w:rsidR="00AC3772" w:rsidRPr="00D80F28">
        <w:rPr>
          <w:rFonts w:asciiTheme="majorBidi" w:hAnsiTheme="majorBidi" w:cstheme="majorBidi"/>
          <w:sz w:val="28"/>
          <w:szCs w:val="28"/>
        </w:rPr>
        <w:t>versetti</w:t>
      </w:r>
      <w:r w:rsidRPr="00D80F28">
        <w:rPr>
          <w:rFonts w:asciiTheme="majorBidi" w:hAnsiTheme="majorBidi" w:cstheme="majorBidi"/>
          <w:sz w:val="28"/>
          <w:szCs w:val="28"/>
        </w:rPr>
        <w:t xml:space="preserve"> 87-88)</w:t>
      </w:r>
    </w:p>
    <w:p w14:paraId="4FF96CA5" w14:textId="77777777" w:rsidR="007452B8" w:rsidRPr="00D80F28" w:rsidRDefault="007452B8" w:rsidP="00502F64">
      <w:pPr>
        <w:rPr>
          <w:rFonts w:asciiTheme="majorBidi" w:hAnsiTheme="majorBidi" w:cstheme="majorBidi"/>
          <w:sz w:val="28"/>
          <w:szCs w:val="28"/>
        </w:rPr>
      </w:pPr>
    </w:p>
    <w:p w14:paraId="3ADD5F4B" w14:textId="4315E776" w:rsidR="00AD1CCF" w:rsidRPr="00D80F28" w:rsidRDefault="00AD1CCF" w:rsidP="00502F64">
      <w:pPr>
        <w:rPr>
          <w:rFonts w:asciiTheme="majorBidi" w:hAnsiTheme="majorBidi" w:cstheme="majorBidi"/>
          <w:sz w:val="28"/>
          <w:szCs w:val="28"/>
          <w:rtl/>
        </w:rPr>
      </w:pPr>
      <w:r w:rsidRPr="00D80F28">
        <w:rPr>
          <w:rFonts w:asciiTheme="majorBidi" w:hAnsiTheme="majorBidi" w:cstheme="majorBidi"/>
          <w:sz w:val="28"/>
          <w:szCs w:val="28"/>
        </w:rPr>
        <w:t>Lo studioso Ibn</w:t>
      </w:r>
      <w:r w:rsidR="00AC3772" w:rsidRPr="00D80F28">
        <w:rPr>
          <w:rFonts w:asciiTheme="majorBidi" w:hAnsiTheme="majorBidi" w:cstheme="majorBidi"/>
          <w:sz w:val="28"/>
          <w:szCs w:val="28"/>
        </w:rPr>
        <w:t>u</w:t>
      </w:r>
      <w:r w:rsidRPr="00D80F28">
        <w:rPr>
          <w:rFonts w:asciiTheme="majorBidi" w:hAnsiTheme="majorBidi" w:cstheme="majorBidi"/>
          <w:sz w:val="28"/>
          <w:szCs w:val="28"/>
        </w:rPr>
        <w:t xml:space="preserve"> </w:t>
      </w:r>
      <w:r w:rsidR="007465E7" w:rsidRPr="00D80F28">
        <w:rPr>
          <w:rFonts w:asciiTheme="majorBidi" w:hAnsiTheme="majorBidi" w:cstheme="majorBidi"/>
          <w:sz w:val="28"/>
          <w:szCs w:val="28"/>
        </w:rPr>
        <w:t>Kathyr</w:t>
      </w:r>
      <w:r w:rsidR="004B71C7" w:rsidRPr="00D80F28">
        <w:rPr>
          <w:rFonts w:asciiTheme="majorBidi" w:hAnsiTheme="majorBidi" w:cstheme="majorBidi"/>
          <w:sz w:val="28"/>
          <w:szCs w:val="28"/>
        </w:rPr>
        <w:t xml:space="preserve"> – che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="004B71C7" w:rsidRPr="00D80F28">
        <w:rPr>
          <w:rFonts w:asciiTheme="majorBidi" w:hAnsiTheme="majorBidi" w:cstheme="majorBidi"/>
          <w:sz w:val="28"/>
          <w:szCs w:val="28"/>
        </w:rPr>
        <w:t xml:space="preserve"> abbia pietà di lui – disse della Sua Parola – Che Egli sia Lodato: &lt;&lt;E così noi salviamo i credenti&gt;&gt;: </w:t>
      </w:r>
      <w:r w:rsidR="00591BC3" w:rsidRPr="00D80F28">
        <w:rPr>
          <w:rFonts w:asciiTheme="majorBidi" w:hAnsiTheme="majorBidi" w:cstheme="majorBidi"/>
          <w:sz w:val="28"/>
          <w:szCs w:val="28"/>
        </w:rPr>
        <w:t>S</w:t>
      </w:r>
      <w:r w:rsidR="004B71C7" w:rsidRPr="00D80F28">
        <w:rPr>
          <w:rFonts w:asciiTheme="majorBidi" w:hAnsiTheme="majorBidi" w:cstheme="majorBidi"/>
          <w:sz w:val="28"/>
          <w:szCs w:val="28"/>
        </w:rPr>
        <w:t>ta a indicare i momenti di difficoltà, quando Ci invocano e tornano a Noi, soprattutto quando invocano con questa preghiera”</w:t>
      </w:r>
      <w:r w:rsidR="00687944" w:rsidRPr="00D80F28">
        <w:rPr>
          <w:rFonts w:asciiTheme="majorBidi" w:hAnsiTheme="majorBidi" w:cstheme="majorBidi"/>
          <w:sz w:val="28"/>
          <w:szCs w:val="28"/>
        </w:rPr>
        <w:t>.</w:t>
      </w:r>
    </w:p>
    <w:p w14:paraId="10E14A10" w14:textId="77777777" w:rsidR="007452B8" w:rsidRPr="00D80F28" w:rsidRDefault="007452B8" w:rsidP="00502F64">
      <w:pPr>
        <w:rPr>
          <w:rFonts w:asciiTheme="majorBidi" w:hAnsiTheme="majorBidi" w:cstheme="majorBidi"/>
          <w:sz w:val="28"/>
          <w:szCs w:val="28"/>
        </w:rPr>
      </w:pPr>
    </w:p>
    <w:p w14:paraId="450207E2" w14:textId="57A66CF7" w:rsidR="00687944" w:rsidRPr="00D80F28" w:rsidRDefault="00687944" w:rsidP="00502F64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 xml:space="preserve">Ha poi ricordato un hadith del Profeta, </w:t>
      </w:r>
      <w:r w:rsidR="00AC3772" w:rsidRPr="00D80F28">
        <w:rPr>
          <w:rFonts w:asciiTheme="majorBidi" w:hAnsiTheme="majorBidi" w:cs="Times New Roman" w:hint="cs"/>
          <w:sz w:val="28"/>
          <w:szCs w:val="28"/>
          <w:rtl/>
        </w:rPr>
        <w:t>ﷺ</w:t>
      </w:r>
      <w:r w:rsidR="00AC3772" w:rsidRPr="00D80F28">
        <w:rPr>
          <w:rFonts w:asciiTheme="majorBidi" w:hAnsiTheme="majorBidi" w:cs="Times New Roman"/>
          <w:sz w:val="28"/>
          <w:szCs w:val="28"/>
        </w:rPr>
        <w:t xml:space="preserve"> </w:t>
      </w:r>
      <w:r w:rsidRPr="00D80F28">
        <w:rPr>
          <w:rFonts w:asciiTheme="majorBidi" w:hAnsiTheme="majorBidi" w:cstheme="majorBidi"/>
          <w:sz w:val="28"/>
          <w:szCs w:val="28"/>
        </w:rPr>
        <w:t xml:space="preserve">pace e benedizione di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siano con lui, in cui disse: “L’invocazione di Dhu</w:t>
      </w:r>
      <w:r w:rsidR="00AC3772" w:rsidRPr="00D80F28">
        <w:rPr>
          <w:rFonts w:asciiTheme="majorBidi" w:hAnsiTheme="majorBidi" w:cstheme="majorBidi"/>
          <w:sz w:val="28"/>
          <w:szCs w:val="28"/>
        </w:rPr>
        <w:t>l</w:t>
      </w:r>
      <w:r w:rsidRPr="00D80F28">
        <w:rPr>
          <w:rFonts w:asciiTheme="majorBidi" w:hAnsiTheme="majorBidi" w:cstheme="majorBidi"/>
          <w:sz w:val="28"/>
          <w:szCs w:val="28"/>
        </w:rPr>
        <w:t>’-N</w:t>
      </w:r>
      <w:r w:rsidR="007452B8" w:rsidRPr="00D80F28">
        <w:rPr>
          <w:rFonts w:asciiTheme="majorBidi" w:hAnsiTheme="majorBidi" w:cstheme="majorBidi"/>
          <w:sz w:val="28"/>
          <w:szCs w:val="28"/>
        </w:rPr>
        <w:t>ū</w:t>
      </w:r>
      <w:r w:rsidRPr="00D80F28">
        <w:rPr>
          <w:rFonts w:asciiTheme="majorBidi" w:hAnsiTheme="majorBidi" w:cstheme="majorBidi"/>
          <w:sz w:val="28"/>
          <w:szCs w:val="28"/>
        </w:rPr>
        <w:t xml:space="preserve">n mentre era nel ventre della balena: &lt;&lt;Non vi è nessuna divinità all’infuori di Te! Gloria Tua! Sono stato davvero tra gli ingiusti!&gt;&gt;: Non vi è uomo che preghi per qualcosa con questa invocazione senza che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lo esaudisca”.</w:t>
      </w:r>
    </w:p>
    <w:p w14:paraId="6BE8BABC" w14:textId="2DE2FA9E" w:rsidR="00B71C8A" w:rsidRPr="00D80F28" w:rsidRDefault="00B71C8A" w:rsidP="00502F64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>(Riportato da Ahmed e Tirmidh</w:t>
      </w:r>
      <w:r w:rsidR="00480B18" w:rsidRPr="00D80F28">
        <w:rPr>
          <w:rFonts w:asciiTheme="majorBidi" w:hAnsiTheme="majorBidi" w:cstheme="majorBidi"/>
          <w:sz w:val="28"/>
          <w:szCs w:val="28"/>
        </w:rPr>
        <w:t>y</w:t>
      </w:r>
      <w:r w:rsidRPr="00D80F28">
        <w:rPr>
          <w:rFonts w:asciiTheme="majorBidi" w:hAnsiTheme="majorBidi" w:cstheme="majorBidi"/>
          <w:sz w:val="28"/>
          <w:szCs w:val="28"/>
        </w:rPr>
        <w:t>)</w:t>
      </w:r>
    </w:p>
    <w:p w14:paraId="234DE31A" w14:textId="72F198A3" w:rsidR="00B71C8A" w:rsidRPr="00D80F28" w:rsidRDefault="00B71C8A" w:rsidP="00502F64">
      <w:pPr>
        <w:rPr>
          <w:rFonts w:asciiTheme="majorBidi" w:hAnsiTheme="majorBidi" w:cstheme="majorBidi"/>
          <w:sz w:val="28"/>
          <w:szCs w:val="28"/>
        </w:rPr>
      </w:pPr>
    </w:p>
    <w:p w14:paraId="330FC680" w14:textId="04F8B8F0" w:rsidR="00502F64" w:rsidRPr="00D80F28" w:rsidRDefault="00C24CBB" w:rsidP="00CB24B8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>Lo studioso Ibn</w:t>
      </w:r>
      <w:r w:rsidR="00CB24B8" w:rsidRPr="00D80F28">
        <w:rPr>
          <w:rFonts w:asciiTheme="majorBidi" w:hAnsiTheme="majorBidi" w:cstheme="majorBidi"/>
          <w:sz w:val="28"/>
          <w:szCs w:val="28"/>
        </w:rPr>
        <w:t>u</w:t>
      </w:r>
      <w:r w:rsidRPr="00D80F28">
        <w:rPr>
          <w:rFonts w:asciiTheme="majorBidi" w:hAnsiTheme="majorBidi" w:cstheme="majorBidi"/>
          <w:sz w:val="28"/>
          <w:szCs w:val="28"/>
        </w:rPr>
        <w:t xml:space="preserve"> </w:t>
      </w:r>
      <w:r w:rsidR="00C8224C" w:rsidRPr="00D80F28">
        <w:rPr>
          <w:rFonts w:asciiTheme="majorBidi" w:hAnsiTheme="majorBidi" w:cstheme="majorBidi"/>
          <w:sz w:val="28"/>
          <w:szCs w:val="28"/>
        </w:rPr>
        <w:t>A</w:t>
      </w:r>
      <w:r w:rsidRPr="00D80F28">
        <w:rPr>
          <w:rFonts w:asciiTheme="majorBidi" w:hAnsiTheme="majorBidi" w:cstheme="majorBidi"/>
          <w:sz w:val="28"/>
          <w:szCs w:val="28"/>
        </w:rPr>
        <w:t xml:space="preserve">l </w:t>
      </w:r>
      <w:r w:rsidR="007465E7" w:rsidRPr="00D80F28">
        <w:rPr>
          <w:rFonts w:asciiTheme="majorBidi" w:hAnsiTheme="majorBidi" w:cstheme="majorBidi"/>
          <w:sz w:val="28"/>
          <w:szCs w:val="28"/>
        </w:rPr>
        <w:t>Ǭayyim</w:t>
      </w:r>
      <w:r w:rsidRPr="00D80F28">
        <w:rPr>
          <w:rFonts w:asciiTheme="majorBidi" w:hAnsiTheme="majorBidi" w:cstheme="majorBidi"/>
          <w:sz w:val="28"/>
          <w:szCs w:val="28"/>
        </w:rPr>
        <w:t xml:space="preserve"> – Che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abbia misericordia di lui – disse in ‘Al Fawa’id’: “Non vi è afflizione in questa vita che venga respinta come viene respinta dal </w:t>
      </w:r>
      <w:r w:rsidRPr="00D80F28">
        <w:rPr>
          <w:rFonts w:asciiTheme="majorBidi" w:hAnsiTheme="majorBidi" w:cstheme="majorBidi"/>
          <w:i/>
          <w:iCs/>
          <w:sz w:val="28"/>
          <w:szCs w:val="28"/>
        </w:rPr>
        <w:t xml:space="preserve">tawhid </w:t>
      </w:r>
      <w:r w:rsidRPr="00D80F28">
        <w:rPr>
          <w:rFonts w:asciiTheme="majorBidi" w:hAnsiTheme="majorBidi" w:cstheme="majorBidi"/>
          <w:sz w:val="28"/>
          <w:szCs w:val="28"/>
        </w:rPr>
        <w:t>(pentimento), ed è per questo che l’invocazione nei momenti di afflizione avviene tramite tawhid, e l’invocazione di Dhu’</w:t>
      </w:r>
      <w:r w:rsidR="00FA1E4C" w:rsidRPr="00D80F28">
        <w:rPr>
          <w:rFonts w:asciiTheme="majorBidi" w:hAnsiTheme="majorBidi" w:cstheme="majorBidi"/>
          <w:sz w:val="28"/>
          <w:szCs w:val="28"/>
        </w:rPr>
        <w:t>l</w:t>
      </w:r>
      <w:r w:rsidRPr="00D80F28">
        <w:rPr>
          <w:rFonts w:asciiTheme="majorBidi" w:hAnsiTheme="majorBidi" w:cstheme="majorBidi"/>
          <w:sz w:val="28"/>
          <w:szCs w:val="28"/>
        </w:rPr>
        <w:t>-</w:t>
      </w:r>
      <w:r w:rsidR="00FA1E4C" w:rsidRPr="00D80F28">
        <w:rPr>
          <w:rFonts w:asciiTheme="majorBidi" w:hAnsiTheme="majorBidi" w:cstheme="majorBidi"/>
          <w:sz w:val="28"/>
          <w:szCs w:val="28"/>
        </w:rPr>
        <w:t xml:space="preserve"> Nūn</w:t>
      </w:r>
      <w:r w:rsidRPr="00D80F28">
        <w:rPr>
          <w:rFonts w:asciiTheme="majorBidi" w:hAnsiTheme="majorBidi" w:cstheme="majorBidi"/>
          <w:sz w:val="28"/>
          <w:szCs w:val="28"/>
        </w:rPr>
        <w:t xml:space="preserve">, </w:t>
      </w:r>
      <w:r w:rsidR="00591BC3" w:rsidRPr="00D80F28">
        <w:rPr>
          <w:rFonts w:ascii="Times New Roman" w:hAnsi="Times New Roman" w:cs="Times New Roman"/>
          <w:sz w:val="28"/>
          <w:szCs w:val="28"/>
        </w:rPr>
        <w:t>che non recitò per la sua afflizione senza che Allah lo liberasse da tale angoscia</w:t>
      </w:r>
      <w:r w:rsidRPr="00D80F28">
        <w:rPr>
          <w:rFonts w:ascii="Times New Roman" w:hAnsi="Times New Roman" w:cs="Times New Roman"/>
          <w:sz w:val="28"/>
          <w:szCs w:val="28"/>
        </w:rPr>
        <w:t>,</w:t>
      </w:r>
      <w:r w:rsidRPr="00D80F28">
        <w:rPr>
          <w:rFonts w:asciiTheme="majorBidi" w:hAnsiTheme="majorBidi" w:cstheme="majorBidi"/>
          <w:sz w:val="28"/>
          <w:szCs w:val="28"/>
        </w:rPr>
        <w:t xml:space="preserve"> avvenne tramite taw</w:t>
      </w:r>
      <w:r w:rsidR="00FA1E4C" w:rsidRPr="00D80F28">
        <w:rPr>
          <w:rFonts w:asciiTheme="majorBidi" w:hAnsiTheme="majorBidi" w:cstheme="majorBidi"/>
          <w:sz w:val="28"/>
          <w:szCs w:val="28"/>
        </w:rPr>
        <w:t>ħ</w:t>
      </w:r>
      <w:r w:rsidRPr="00D80F28">
        <w:rPr>
          <w:rFonts w:asciiTheme="majorBidi" w:hAnsiTheme="majorBidi" w:cstheme="majorBidi"/>
          <w:sz w:val="28"/>
          <w:szCs w:val="28"/>
        </w:rPr>
        <w:t>id”.</w:t>
      </w:r>
      <w:r w:rsidR="00CB12D1" w:rsidRPr="00D80F28">
        <w:rPr>
          <w:rFonts w:asciiTheme="majorBidi" w:hAnsiTheme="majorBidi" w:cstheme="majorBidi"/>
          <w:sz w:val="28"/>
          <w:szCs w:val="28"/>
        </w:rPr>
        <w:t xml:space="preserve"> Non vi è dunque nulla che provochi grande afflizione se non lo </w:t>
      </w:r>
      <w:r w:rsidR="00CB12D1" w:rsidRPr="00D80F28">
        <w:rPr>
          <w:rFonts w:asciiTheme="majorBidi" w:hAnsiTheme="majorBidi" w:cstheme="majorBidi"/>
          <w:i/>
          <w:iCs/>
          <w:sz w:val="28"/>
          <w:szCs w:val="28"/>
        </w:rPr>
        <w:t>shirk,</w:t>
      </w:r>
      <w:r w:rsidR="00D82248" w:rsidRPr="00D80F28">
        <w:rPr>
          <w:rFonts w:asciiTheme="majorBidi" w:hAnsiTheme="majorBidi" w:cstheme="majorBidi"/>
          <w:i/>
          <w:iCs/>
          <w:sz w:val="28"/>
          <w:szCs w:val="28"/>
        </w:rPr>
        <w:t>(associare altr</w:t>
      </w:r>
      <w:r w:rsidR="002C39A5" w:rsidRPr="00D80F28">
        <w:rPr>
          <w:rFonts w:asciiTheme="majorBidi" w:hAnsiTheme="majorBidi" w:cstheme="majorBidi"/>
          <w:i/>
          <w:iCs/>
          <w:sz w:val="28"/>
          <w:szCs w:val="28"/>
        </w:rPr>
        <w:t>i</w:t>
      </w:r>
      <w:r w:rsidR="00D82248" w:rsidRPr="00D80F28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2C39A5" w:rsidRPr="00D80F28">
        <w:rPr>
          <w:rFonts w:asciiTheme="majorBidi" w:hAnsiTheme="majorBidi" w:cstheme="majorBidi"/>
          <w:i/>
          <w:iCs/>
          <w:sz w:val="28"/>
          <w:szCs w:val="28"/>
        </w:rPr>
        <w:t>ad</w:t>
      </w:r>
      <w:r w:rsidR="00D82248" w:rsidRPr="00D80F28">
        <w:rPr>
          <w:rFonts w:asciiTheme="majorBidi" w:hAnsiTheme="majorBidi" w:cstheme="majorBidi"/>
          <w:i/>
          <w:iCs/>
          <w:sz w:val="28"/>
          <w:szCs w:val="28"/>
        </w:rPr>
        <w:t xml:space="preserve"> Allāh)</w:t>
      </w:r>
      <w:r w:rsidR="00CB12D1" w:rsidRPr="00D80F28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CB12D1" w:rsidRPr="00D80F28">
        <w:rPr>
          <w:rFonts w:asciiTheme="majorBidi" w:hAnsiTheme="majorBidi" w:cstheme="majorBidi"/>
          <w:sz w:val="28"/>
          <w:szCs w:val="28"/>
        </w:rPr>
        <w:t xml:space="preserve">e non vi è nulla che liberi dall’afflizione se non il </w:t>
      </w:r>
      <w:r w:rsidR="00FA1E4C" w:rsidRPr="00D80F28">
        <w:rPr>
          <w:rFonts w:asciiTheme="majorBidi" w:hAnsiTheme="majorBidi" w:cstheme="majorBidi"/>
          <w:sz w:val="28"/>
          <w:szCs w:val="28"/>
        </w:rPr>
        <w:t>tawħid</w:t>
      </w:r>
      <w:r w:rsidR="00CB12D1" w:rsidRPr="00D80F28">
        <w:rPr>
          <w:rFonts w:asciiTheme="majorBidi" w:hAnsiTheme="majorBidi" w:cstheme="majorBidi"/>
          <w:sz w:val="28"/>
          <w:szCs w:val="28"/>
        </w:rPr>
        <w:t xml:space="preserve">. </w:t>
      </w:r>
      <w:r w:rsidR="007465E7" w:rsidRPr="00D80F28">
        <w:rPr>
          <w:rFonts w:asciiTheme="majorBidi" w:hAnsiTheme="majorBidi" w:cstheme="majorBidi"/>
          <w:sz w:val="28"/>
          <w:szCs w:val="28"/>
        </w:rPr>
        <w:t>È</w:t>
      </w:r>
      <w:r w:rsidR="00CB12D1" w:rsidRPr="00D80F28">
        <w:rPr>
          <w:rFonts w:asciiTheme="majorBidi" w:hAnsiTheme="majorBidi" w:cstheme="majorBidi"/>
          <w:sz w:val="28"/>
          <w:szCs w:val="28"/>
        </w:rPr>
        <w:t xml:space="preserve"> dunque il rifugio delle creature, il loro riparo, la loro fortezza e il loro sostegno, e ad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="00CB12D1" w:rsidRPr="00D80F28">
        <w:rPr>
          <w:rFonts w:asciiTheme="majorBidi" w:hAnsiTheme="majorBidi" w:cstheme="majorBidi"/>
          <w:sz w:val="28"/>
          <w:szCs w:val="28"/>
        </w:rPr>
        <w:t xml:space="preserve"> appartiene la Gloria”.</w:t>
      </w:r>
    </w:p>
    <w:p w14:paraId="32EF5E32" w14:textId="77777777" w:rsidR="00CB24B8" w:rsidRPr="00D80F28" w:rsidRDefault="00CB24B8" w:rsidP="00D80F2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F9456EE" w14:textId="3AAECA95" w:rsidR="00553D10" w:rsidRPr="00D80F28" w:rsidRDefault="00553D10" w:rsidP="00D80F28">
      <w:pPr>
        <w:pStyle w:val="Heading3"/>
        <w:numPr>
          <w:ilvl w:val="0"/>
          <w:numId w:val="1"/>
        </w:numPr>
        <w:jc w:val="center"/>
        <w:rPr>
          <w:rFonts w:asciiTheme="majorBidi" w:hAnsiTheme="majorBidi"/>
          <w:sz w:val="28"/>
          <w:szCs w:val="28"/>
        </w:rPr>
      </w:pPr>
      <w:r w:rsidRPr="00D80F28">
        <w:rPr>
          <w:rFonts w:asciiTheme="majorBidi" w:hAnsiTheme="majorBidi"/>
          <w:sz w:val="28"/>
          <w:szCs w:val="28"/>
        </w:rPr>
        <w:t>Rifugiarsi dalla terribile condizione dell’epidemia</w:t>
      </w:r>
    </w:p>
    <w:p w14:paraId="5E9E76D4" w14:textId="00418A1F" w:rsidR="00553D10" w:rsidRPr="00D80F28" w:rsidRDefault="00553D10" w:rsidP="00553D10">
      <w:pPr>
        <w:rPr>
          <w:rFonts w:asciiTheme="majorBidi" w:hAnsiTheme="majorBidi" w:cstheme="majorBidi"/>
          <w:sz w:val="28"/>
          <w:szCs w:val="28"/>
        </w:rPr>
      </w:pPr>
    </w:p>
    <w:p w14:paraId="6D5C7856" w14:textId="6F398B96" w:rsidR="00553D10" w:rsidRPr="00D80F28" w:rsidRDefault="00436D0A" w:rsidP="00553D10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 xml:space="preserve">Da Abu </w:t>
      </w:r>
      <w:r w:rsidR="007465E7" w:rsidRPr="00D80F28">
        <w:rPr>
          <w:rFonts w:asciiTheme="majorBidi" w:hAnsiTheme="majorBidi" w:cstheme="majorBidi"/>
          <w:sz w:val="28"/>
          <w:szCs w:val="28"/>
        </w:rPr>
        <w:t>Hurairah</w:t>
      </w:r>
      <w:r w:rsidRPr="00D80F28">
        <w:rPr>
          <w:rFonts w:asciiTheme="majorBidi" w:hAnsiTheme="majorBidi" w:cstheme="majorBidi"/>
          <w:sz w:val="28"/>
          <w:szCs w:val="28"/>
        </w:rPr>
        <w:t xml:space="preserve"> – Che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sia soddisfatto di lui: “Il Messaggero di </w:t>
      </w:r>
      <w:r w:rsidR="007465E7" w:rsidRPr="00D80F28">
        <w:rPr>
          <w:rFonts w:asciiTheme="majorBidi" w:hAnsiTheme="majorBidi" w:cstheme="majorBidi"/>
          <w:sz w:val="28"/>
          <w:szCs w:val="28"/>
        </w:rPr>
        <w:t xml:space="preserve">Allāh, </w:t>
      </w:r>
      <w:r w:rsidR="007465E7" w:rsidRPr="00D80F28">
        <w:rPr>
          <w:rFonts w:asciiTheme="majorBidi" w:hAnsiTheme="majorBidi" w:cstheme="majorBidi"/>
          <w:sz w:val="28"/>
          <w:szCs w:val="28"/>
          <w:rtl/>
        </w:rPr>
        <w:t>ﷺ</w:t>
      </w:r>
      <w:r w:rsidRPr="00D80F28">
        <w:rPr>
          <w:rFonts w:asciiTheme="majorBidi" w:hAnsiTheme="majorBidi" w:cstheme="majorBidi"/>
          <w:sz w:val="28"/>
          <w:szCs w:val="28"/>
        </w:rPr>
        <w:t xml:space="preserve"> cercò rifugio dalle circostanze dell’epidemia, dall’arrivo della disgrazia, dal male, il destino e la gioia del nemico, a causa di una disgrazia che lo afflisse”.</w:t>
      </w:r>
    </w:p>
    <w:p w14:paraId="4906CECB" w14:textId="77777777" w:rsidR="007452B8" w:rsidRPr="00D80F28" w:rsidRDefault="007452B8" w:rsidP="00553D10">
      <w:pPr>
        <w:rPr>
          <w:rFonts w:asciiTheme="majorBidi" w:hAnsiTheme="majorBidi" w:cstheme="majorBidi"/>
          <w:sz w:val="28"/>
          <w:szCs w:val="28"/>
        </w:rPr>
      </w:pPr>
    </w:p>
    <w:p w14:paraId="6AE31672" w14:textId="3DAC6D97" w:rsidR="00436D0A" w:rsidRPr="00D80F28" w:rsidRDefault="00436D0A" w:rsidP="00553D10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 xml:space="preserve">Secondo Abu </w:t>
      </w:r>
      <w:r w:rsidR="007465E7" w:rsidRPr="00D80F28">
        <w:rPr>
          <w:rFonts w:asciiTheme="majorBidi" w:hAnsiTheme="majorBidi" w:cstheme="majorBidi"/>
          <w:sz w:val="28"/>
          <w:szCs w:val="28"/>
        </w:rPr>
        <w:t>Hurairah</w:t>
      </w:r>
      <w:r w:rsidRPr="00D80F28">
        <w:rPr>
          <w:rFonts w:asciiTheme="majorBidi" w:hAnsiTheme="majorBidi" w:cstheme="majorBidi"/>
          <w:sz w:val="28"/>
          <w:szCs w:val="28"/>
        </w:rPr>
        <w:t xml:space="preserve"> – Che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sia soddisfatto di lui – il Profeta,</w:t>
      </w:r>
      <w:r w:rsidR="00480B18" w:rsidRPr="00D80F28">
        <w:rPr>
          <w:rFonts w:asciiTheme="majorBidi" w:hAnsiTheme="majorBidi" w:cstheme="majorBidi"/>
          <w:sz w:val="28"/>
          <w:szCs w:val="28"/>
          <w:rtl/>
        </w:rPr>
        <w:t xml:space="preserve"> ﷺ</w:t>
      </w:r>
      <w:r w:rsidRPr="00D80F28">
        <w:rPr>
          <w:rFonts w:asciiTheme="majorBidi" w:hAnsiTheme="majorBidi" w:cstheme="majorBidi"/>
          <w:sz w:val="28"/>
          <w:szCs w:val="28"/>
        </w:rPr>
        <w:t xml:space="preserve">disse: “Rifuggite presso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da</w:t>
      </w:r>
      <w:r w:rsidR="009A1894" w:rsidRPr="00D80F28">
        <w:rPr>
          <w:rFonts w:asciiTheme="majorBidi" w:hAnsiTheme="majorBidi" w:cstheme="majorBidi"/>
          <w:sz w:val="28"/>
          <w:szCs w:val="28"/>
        </w:rPr>
        <w:t>lle terribili circostanze dell’epidemia, dall’arrivo della disgrazia, dal male, dal destino e della gioia dei nemici, a causa di una disgrazia che sta per giungervi</w:t>
      </w:r>
      <w:r w:rsidRPr="00D80F28">
        <w:rPr>
          <w:rFonts w:asciiTheme="majorBidi" w:hAnsiTheme="majorBidi" w:cstheme="majorBidi"/>
          <w:sz w:val="28"/>
          <w:szCs w:val="28"/>
        </w:rPr>
        <w:t>”</w:t>
      </w:r>
      <w:r w:rsidR="009A1894" w:rsidRPr="00D80F28">
        <w:rPr>
          <w:rFonts w:asciiTheme="majorBidi" w:hAnsiTheme="majorBidi" w:cstheme="majorBidi"/>
          <w:sz w:val="28"/>
          <w:szCs w:val="28"/>
        </w:rPr>
        <w:t>.</w:t>
      </w:r>
    </w:p>
    <w:p w14:paraId="0CA07433" w14:textId="2832517F" w:rsidR="00071F1D" w:rsidRPr="00D80F28" w:rsidRDefault="00071F1D" w:rsidP="00553D10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>(Riportato dall’Imam Al Bukhari)</w:t>
      </w:r>
    </w:p>
    <w:p w14:paraId="2D6D2D2F" w14:textId="0AD84621" w:rsidR="00071F1D" w:rsidRPr="00D80F28" w:rsidRDefault="00071F1D" w:rsidP="00553D10">
      <w:pPr>
        <w:rPr>
          <w:rFonts w:asciiTheme="majorBidi" w:hAnsiTheme="majorBidi" w:cstheme="majorBidi"/>
          <w:sz w:val="28"/>
          <w:szCs w:val="28"/>
        </w:rPr>
      </w:pPr>
    </w:p>
    <w:p w14:paraId="260707DA" w14:textId="76C501F2" w:rsidR="007452B8" w:rsidRPr="00D80F28" w:rsidRDefault="007452B8" w:rsidP="00553D10">
      <w:pPr>
        <w:rPr>
          <w:rFonts w:asciiTheme="majorBidi" w:hAnsiTheme="majorBidi" w:cstheme="majorBidi"/>
          <w:sz w:val="28"/>
          <w:szCs w:val="28"/>
        </w:rPr>
      </w:pPr>
    </w:p>
    <w:p w14:paraId="7EE89340" w14:textId="3B6605A5" w:rsidR="007452B8" w:rsidRPr="00D80F28" w:rsidRDefault="007452B8" w:rsidP="00553D10">
      <w:pPr>
        <w:rPr>
          <w:rFonts w:asciiTheme="majorBidi" w:hAnsiTheme="majorBidi" w:cstheme="majorBidi"/>
          <w:sz w:val="28"/>
          <w:szCs w:val="28"/>
        </w:rPr>
      </w:pPr>
    </w:p>
    <w:p w14:paraId="53F36D79" w14:textId="3CBB8F54" w:rsidR="007452B8" w:rsidRPr="00D80F28" w:rsidRDefault="007452B8" w:rsidP="00553D10">
      <w:pPr>
        <w:rPr>
          <w:rFonts w:asciiTheme="majorBidi" w:hAnsiTheme="majorBidi" w:cstheme="majorBidi"/>
          <w:sz w:val="28"/>
          <w:szCs w:val="28"/>
        </w:rPr>
      </w:pPr>
    </w:p>
    <w:p w14:paraId="3C6F9479" w14:textId="338E335B" w:rsidR="00071F1D" w:rsidRPr="00D80F28" w:rsidRDefault="005155FD" w:rsidP="00D80F28">
      <w:pPr>
        <w:pStyle w:val="Heading3"/>
        <w:numPr>
          <w:ilvl w:val="0"/>
          <w:numId w:val="1"/>
        </w:numPr>
        <w:jc w:val="center"/>
        <w:rPr>
          <w:rFonts w:asciiTheme="majorBidi" w:hAnsiTheme="majorBidi"/>
          <w:sz w:val="28"/>
          <w:szCs w:val="28"/>
        </w:rPr>
      </w:pPr>
      <w:r w:rsidRPr="00D80F28">
        <w:rPr>
          <w:rFonts w:asciiTheme="majorBidi" w:hAnsiTheme="majorBidi"/>
          <w:sz w:val="28"/>
          <w:szCs w:val="28"/>
        </w:rPr>
        <w:lastRenderedPageBreak/>
        <w:t>Pregare costantemente quando si esce di casa</w:t>
      </w:r>
    </w:p>
    <w:p w14:paraId="0AF6DD4C" w14:textId="3B9473F1" w:rsidR="005155FD" w:rsidRPr="00D80F28" w:rsidRDefault="005155FD" w:rsidP="005155FD">
      <w:pPr>
        <w:rPr>
          <w:rFonts w:asciiTheme="majorBidi" w:hAnsiTheme="majorBidi" w:cstheme="majorBidi"/>
          <w:sz w:val="28"/>
          <w:szCs w:val="28"/>
        </w:rPr>
      </w:pPr>
    </w:p>
    <w:p w14:paraId="4930BB64" w14:textId="4887FC50" w:rsidR="005155FD" w:rsidRPr="00D80F28" w:rsidRDefault="008F386F" w:rsidP="005155FD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 xml:space="preserve">Da Anas </w:t>
      </w:r>
      <w:r w:rsidR="00FA1E4C" w:rsidRPr="00D80F28">
        <w:rPr>
          <w:rFonts w:asciiTheme="majorBidi" w:hAnsiTheme="majorBidi" w:cstheme="majorBidi"/>
          <w:sz w:val="28"/>
          <w:szCs w:val="28"/>
        </w:rPr>
        <w:t>I</w:t>
      </w:r>
      <w:r w:rsidRPr="00D80F28">
        <w:rPr>
          <w:rFonts w:asciiTheme="majorBidi" w:hAnsiTheme="majorBidi" w:cstheme="majorBidi"/>
          <w:sz w:val="28"/>
          <w:szCs w:val="28"/>
        </w:rPr>
        <w:t>bn</w:t>
      </w:r>
      <w:r w:rsidR="00FA1E4C" w:rsidRPr="00D80F28">
        <w:rPr>
          <w:rFonts w:asciiTheme="majorBidi" w:hAnsiTheme="majorBidi" w:cstheme="majorBidi"/>
          <w:sz w:val="28"/>
          <w:szCs w:val="28"/>
        </w:rPr>
        <w:t>u</w:t>
      </w:r>
      <w:r w:rsidRPr="00D80F28">
        <w:rPr>
          <w:rFonts w:asciiTheme="majorBidi" w:hAnsiTheme="majorBidi" w:cstheme="majorBidi"/>
          <w:sz w:val="28"/>
          <w:szCs w:val="28"/>
        </w:rPr>
        <w:t xml:space="preserve"> Malik – che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sia soddisfatto di lui: “”Il </w:t>
      </w:r>
      <w:r w:rsidR="007465E7" w:rsidRPr="00D80F28">
        <w:rPr>
          <w:rFonts w:asciiTheme="majorBidi" w:hAnsiTheme="majorBidi" w:cstheme="majorBidi"/>
          <w:sz w:val="28"/>
          <w:szCs w:val="28"/>
        </w:rPr>
        <w:t>Profeta,</w:t>
      </w:r>
      <w:r w:rsidR="007465E7" w:rsidRPr="00D80F28">
        <w:rPr>
          <w:rFonts w:asciiTheme="majorBidi" w:hAnsiTheme="majorBidi" w:cstheme="majorBidi"/>
          <w:sz w:val="28"/>
          <w:szCs w:val="28"/>
          <w:rtl/>
        </w:rPr>
        <w:t xml:space="preserve"> ﷺ</w:t>
      </w:r>
      <w:r w:rsidR="00C8224C" w:rsidRPr="00D80F28">
        <w:rPr>
          <w:rFonts w:asciiTheme="majorBidi" w:hAnsiTheme="majorBidi" w:cstheme="majorBidi"/>
          <w:sz w:val="28"/>
          <w:szCs w:val="28"/>
        </w:rPr>
        <w:t xml:space="preserve"> </w:t>
      </w:r>
      <w:r w:rsidRPr="00D80F28">
        <w:rPr>
          <w:rFonts w:asciiTheme="majorBidi" w:hAnsiTheme="majorBidi" w:cstheme="majorBidi"/>
          <w:sz w:val="28"/>
          <w:szCs w:val="28"/>
        </w:rPr>
        <w:t xml:space="preserve">disse: &lt;&lt;Quando un uomo esce di casa e dice: Nel nome di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, mi affido ad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; non vi è Potere né Forza all’infuori di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&gt;&gt;, e disse: &lt;&lt;viene detto: Tu sei stato guidato, soddisfatto e protetto. Dopodiché, i demoni si allontanano da lui, e altri demoni gli dicono: Come puoi avere </w:t>
      </w:r>
      <w:r w:rsidR="002C39A5" w:rsidRPr="00D80F28">
        <w:rPr>
          <w:rFonts w:asciiTheme="majorBidi" w:hAnsiTheme="majorBidi" w:cstheme="majorBidi"/>
          <w:sz w:val="28"/>
          <w:szCs w:val="28"/>
        </w:rPr>
        <w:t xml:space="preserve">qualche </w:t>
      </w:r>
      <w:r w:rsidRPr="00D80F28">
        <w:rPr>
          <w:rFonts w:asciiTheme="majorBidi" w:hAnsiTheme="majorBidi" w:cstheme="majorBidi"/>
          <w:sz w:val="28"/>
          <w:szCs w:val="28"/>
        </w:rPr>
        <w:t>opportunità con un uomo che è stato guidato, soddisfatto e protetto?&gt;&gt;”.</w:t>
      </w:r>
    </w:p>
    <w:p w14:paraId="3247E398" w14:textId="1392169A" w:rsidR="008F386F" w:rsidRPr="00D80F28" w:rsidRDefault="008F386F" w:rsidP="005155FD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 xml:space="preserve">(Riportato da Abu </w:t>
      </w:r>
      <w:r w:rsidR="007465E7" w:rsidRPr="00D80F28">
        <w:rPr>
          <w:rFonts w:asciiTheme="majorBidi" w:hAnsiTheme="majorBidi" w:cstheme="majorBidi"/>
          <w:sz w:val="28"/>
          <w:szCs w:val="28"/>
        </w:rPr>
        <w:t>Dāwūd</w:t>
      </w:r>
      <w:r w:rsidRPr="00D80F28">
        <w:rPr>
          <w:rFonts w:asciiTheme="majorBidi" w:hAnsiTheme="majorBidi" w:cstheme="majorBidi"/>
          <w:sz w:val="28"/>
          <w:szCs w:val="28"/>
        </w:rPr>
        <w:t>)</w:t>
      </w:r>
    </w:p>
    <w:p w14:paraId="326C8B4D" w14:textId="486BCF02" w:rsidR="00ED472C" w:rsidRPr="00D80F28" w:rsidRDefault="00ED472C" w:rsidP="005155FD">
      <w:pPr>
        <w:rPr>
          <w:rFonts w:asciiTheme="majorBidi" w:hAnsiTheme="majorBidi" w:cstheme="majorBidi"/>
          <w:sz w:val="28"/>
          <w:szCs w:val="28"/>
        </w:rPr>
      </w:pPr>
    </w:p>
    <w:p w14:paraId="7F6FC44B" w14:textId="7FE57A59" w:rsidR="00ED472C" w:rsidRPr="00D80F28" w:rsidRDefault="00ED472C" w:rsidP="00D80F28">
      <w:pPr>
        <w:pStyle w:val="Heading3"/>
        <w:numPr>
          <w:ilvl w:val="0"/>
          <w:numId w:val="1"/>
        </w:numPr>
        <w:jc w:val="center"/>
        <w:rPr>
          <w:rFonts w:asciiTheme="majorBidi" w:hAnsiTheme="majorBidi"/>
          <w:sz w:val="28"/>
          <w:szCs w:val="28"/>
        </w:rPr>
      </w:pPr>
      <w:r w:rsidRPr="00D80F28">
        <w:rPr>
          <w:rFonts w:asciiTheme="majorBidi" w:hAnsiTheme="majorBidi"/>
          <w:sz w:val="28"/>
          <w:szCs w:val="28"/>
        </w:rPr>
        <w:t xml:space="preserve">Chiedere ad </w:t>
      </w:r>
      <w:r w:rsidR="00C8224C" w:rsidRPr="00D80F28">
        <w:rPr>
          <w:rFonts w:asciiTheme="majorBidi" w:hAnsiTheme="majorBidi"/>
          <w:sz w:val="28"/>
          <w:szCs w:val="28"/>
        </w:rPr>
        <w:t>Allāh</w:t>
      </w:r>
      <w:r w:rsidRPr="00D80F28">
        <w:rPr>
          <w:rFonts w:asciiTheme="majorBidi" w:hAnsiTheme="majorBidi"/>
          <w:sz w:val="28"/>
          <w:szCs w:val="28"/>
        </w:rPr>
        <w:t xml:space="preserve"> </w:t>
      </w:r>
      <w:r w:rsidR="00271C9E" w:rsidRPr="00D80F28">
        <w:rPr>
          <w:rFonts w:asciiTheme="majorBidi" w:hAnsiTheme="majorBidi"/>
          <w:sz w:val="28"/>
          <w:szCs w:val="28"/>
        </w:rPr>
        <w:t>al ‘a</w:t>
      </w:r>
      <w:r w:rsidRPr="00D80F28">
        <w:rPr>
          <w:rFonts w:asciiTheme="majorBidi" w:hAnsiTheme="majorBidi"/>
          <w:sz w:val="28"/>
          <w:szCs w:val="28"/>
        </w:rPr>
        <w:t>fiya</w:t>
      </w:r>
      <w:r w:rsidR="00271C9E" w:rsidRPr="00D80F28">
        <w:rPr>
          <w:rFonts w:asciiTheme="majorBidi" w:hAnsiTheme="majorBidi"/>
          <w:sz w:val="28"/>
          <w:szCs w:val="28"/>
          <w:vertAlign w:val="superscript"/>
        </w:rPr>
        <w:t>2</w:t>
      </w:r>
      <w:r w:rsidRPr="00D80F28">
        <w:rPr>
          <w:rFonts w:asciiTheme="majorBidi" w:hAnsiTheme="majorBidi"/>
          <w:sz w:val="28"/>
          <w:szCs w:val="28"/>
        </w:rPr>
        <w:t xml:space="preserve"> al mattino e alla sera</w:t>
      </w:r>
    </w:p>
    <w:p w14:paraId="76D7D6A3" w14:textId="77777777" w:rsidR="00ED472C" w:rsidRPr="00D80F28" w:rsidRDefault="00ED472C" w:rsidP="00ED472C">
      <w:pPr>
        <w:rPr>
          <w:rFonts w:asciiTheme="majorBidi" w:hAnsiTheme="majorBidi" w:cstheme="majorBidi"/>
          <w:sz w:val="28"/>
          <w:szCs w:val="28"/>
        </w:rPr>
      </w:pPr>
    </w:p>
    <w:p w14:paraId="3BE98FD1" w14:textId="4B0527C4" w:rsidR="00ED472C" w:rsidRPr="00D80F28" w:rsidRDefault="00ED472C" w:rsidP="005155FD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>Da Abd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</w:t>
      </w:r>
      <w:r w:rsidR="007465E7" w:rsidRPr="00D80F28">
        <w:rPr>
          <w:rFonts w:asciiTheme="majorBidi" w:hAnsiTheme="majorBidi" w:cstheme="majorBidi"/>
          <w:sz w:val="28"/>
          <w:szCs w:val="28"/>
        </w:rPr>
        <w:t>Ibnu</w:t>
      </w:r>
      <w:r w:rsidRPr="00D80F28">
        <w:rPr>
          <w:rFonts w:asciiTheme="majorBidi" w:hAnsiTheme="majorBidi" w:cstheme="majorBidi"/>
          <w:sz w:val="28"/>
          <w:szCs w:val="28"/>
        </w:rPr>
        <w:t xml:space="preserve"> ‘</w:t>
      </w:r>
      <w:r w:rsidR="00FA1E4C" w:rsidRPr="00D80F28">
        <w:rPr>
          <w:rFonts w:asciiTheme="majorBidi" w:hAnsiTheme="majorBidi" w:cstheme="majorBidi"/>
          <w:sz w:val="28"/>
          <w:szCs w:val="28"/>
        </w:rPr>
        <w:t>U</w:t>
      </w:r>
      <w:r w:rsidRPr="00D80F28">
        <w:rPr>
          <w:rFonts w:asciiTheme="majorBidi" w:hAnsiTheme="majorBidi" w:cstheme="majorBidi"/>
          <w:sz w:val="28"/>
          <w:szCs w:val="28"/>
        </w:rPr>
        <w:t xml:space="preserve">mar – che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sia soddisfatto di loro – che disse: “Il Messaggero di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, </w:t>
      </w:r>
      <w:r w:rsidR="00480B18" w:rsidRPr="00D80F28">
        <w:rPr>
          <w:rFonts w:asciiTheme="majorBidi" w:hAnsiTheme="majorBidi" w:cstheme="majorBidi"/>
          <w:sz w:val="28"/>
          <w:szCs w:val="28"/>
          <w:rtl/>
        </w:rPr>
        <w:t>ﷺ</w:t>
      </w:r>
      <w:r w:rsidR="00480B18" w:rsidRPr="00D80F28">
        <w:rPr>
          <w:rFonts w:asciiTheme="majorBidi" w:hAnsiTheme="majorBidi" w:cstheme="majorBidi"/>
          <w:sz w:val="28"/>
          <w:szCs w:val="28"/>
        </w:rPr>
        <w:t xml:space="preserve"> </w:t>
      </w:r>
      <w:r w:rsidRPr="00D80F28">
        <w:rPr>
          <w:rFonts w:asciiTheme="majorBidi" w:hAnsiTheme="majorBidi" w:cstheme="majorBidi"/>
          <w:sz w:val="28"/>
          <w:szCs w:val="28"/>
        </w:rPr>
        <w:t xml:space="preserve">– non </w:t>
      </w:r>
      <w:r w:rsidR="00061B14" w:rsidRPr="00D80F28">
        <w:rPr>
          <w:rFonts w:asciiTheme="majorBidi" w:hAnsiTheme="majorBidi" w:cstheme="majorBidi"/>
          <w:sz w:val="28"/>
          <w:szCs w:val="28"/>
        </w:rPr>
        <w:t xml:space="preserve"> dimenticate</w:t>
      </w:r>
      <w:r w:rsidRPr="00D80F28">
        <w:rPr>
          <w:rFonts w:asciiTheme="majorBidi" w:hAnsiTheme="majorBidi" w:cstheme="majorBidi"/>
          <w:sz w:val="28"/>
          <w:szCs w:val="28"/>
        </w:rPr>
        <w:t xml:space="preserve"> queste invocazioni al mattino </w:t>
      </w:r>
      <w:r w:rsidR="00061B14" w:rsidRPr="00D80F28">
        <w:rPr>
          <w:rFonts w:asciiTheme="majorBidi" w:hAnsiTheme="majorBidi" w:cstheme="majorBidi"/>
          <w:sz w:val="28"/>
          <w:szCs w:val="28"/>
        </w:rPr>
        <w:t xml:space="preserve">e </w:t>
      </w:r>
      <w:r w:rsidRPr="00D80F28">
        <w:rPr>
          <w:rFonts w:asciiTheme="majorBidi" w:hAnsiTheme="majorBidi" w:cstheme="majorBidi"/>
          <w:sz w:val="28"/>
          <w:szCs w:val="28"/>
        </w:rPr>
        <w:t>la sera</w:t>
      </w:r>
      <w:r w:rsidR="002A6398" w:rsidRPr="00D80F28">
        <w:rPr>
          <w:rFonts w:asciiTheme="majorBidi" w:hAnsiTheme="majorBidi" w:cstheme="majorBidi"/>
          <w:sz w:val="28"/>
          <w:szCs w:val="28"/>
        </w:rPr>
        <w:t>: &lt;&lt;Mio Dio, ti chiedo al ‘afyia</w:t>
      </w:r>
      <w:r w:rsidR="00FA1E4C" w:rsidRPr="00D80F28">
        <w:rPr>
          <w:rFonts w:asciiTheme="majorBidi" w:hAnsiTheme="majorBidi" w:cstheme="majorBidi"/>
          <w:sz w:val="28"/>
          <w:szCs w:val="28"/>
        </w:rPr>
        <w:t>h</w:t>
      </w:r>
      <w:r w:rsidR="00D82248" w:rsidRPr="00D80F28">
        <w:rPr>
          <w:rFonts w:asciiTheme="majorBidi" w:hAnsiTheme="majorBidi" w:cstheme="majorBidi"/>
          <w:sz w:val="28"/>
          <w:szCs w:val="28"/>
        </w:rPr>
        <w:t xml:space="preserve"> (salda fede)</w:t>
      </w:r>
      <w:r w:rsidR="002A6398" w:rsidRPr="00D80F28">
        <w:rPr>
          <w:rFonts w:asciiTheme="majorBidi" w:hAnsiTheme="majorBidi" w:cstheme="majorBidi"/>
          <w:sz w:val="28"/>
          <w:szCs w:val="28"/>
        </w:rPr>
        <w:t xml:space="preserve"> in questa vita e nell’Aldilà. Mio Dio, ti chiede perdono e al ‘afyia</w:t>
      </w:r>
      <w:r w:rsidR="00FA1E4C" w:rsidRPr="00D80F28">
        <w:rPr>
          <w:rFonts w:asciiTheme="majorBidi" w:hAnsiTheme="majorBidi" w:cstheme="majorBidi"/>
          <w:sz w:val="28"/>
          <w:szCs w:val="28"/>
        </w:rPr>
        <w:t xml:space="preserve">h </w:t>
      </w:r>
      <w:bookmarkStart w:id="0" w:name="_Hlk36732360"/>
      <w:r w:rsidR="00FA1E4C" w:rsidRPr="00D80F28">
        <w:rPr>
          <w:rFonts w:asciiTheme="majorBidi" w:hAnsiTheme="majorBidi" w:cstheme="majorBidi"/>
          <w:sz w:val="28"/>
          <w:szCs w:val="28"/>
        </w:rPr>
        <w:t>(</w:t>
      </w:r>
      <w:r w:rsidR="00D82248" w:rsidRPr="00D80F28">
        <w:rPr>
          <w:rFonts w:asciiTheme="majorBidi" w:hAnsiTheme="majorBidi" w:cstheme="majorBidi"/>
          <w:sz w:val="28"/>
          <w:szCs w:val="28"/>
        </w:rPr>
        <w:t>salda fede</w:t>
      </w:r>
      <w:r w:rsidR="00FA1E4C" w:rsidRPr="00D80F28">
        <w:rPr>
          <w:rFonts w:asciiTheme="majorBidi" w:hAnsiTheme="majorBidi" w:cstheme="majorBidi"/>
          <w:sz w:val="28"/>
          <w:szCs w:val="28"/>
        </w:rPr>
        <w:t>)</w:t>
      </w:r>
      <w:r w:rsidR="002A6398" w:rsidRPr="00D80F28">
        <w:rPr>
          <w:rFonts w:asciiTheme="majorBidi" w:hAnsiTheme="majorBidi" w:cstheme="majorBidi"/>
          <w:sz w:val="28"/>
          <w:szCs w:val="28"/>
        </w:rPr>
        <w:t xml:space="preserve"> </w:t>
      </w:r>
      <w:bookmarkEnd w:id="0"/>
      <w:r w:rsidR="002A6398" w:rsidRPr="00D80F28">
        <w:rPr>
          <w:rFonts w:asciiTheme="majorBidi" w:hAnsiTheme="majorBidi" w:cstheme="majorBidi"/>
          <w:sz w:val="28"/>
          <w:szCs w:val="28"/>
        </w:rPr>
        <w:t>nella mia religione, nella mia vita mondana, la mia famiglia e i miei beni. Mio Dio, nascondi la mia awra</w:t>
      </w:r>
      <w:r w:rsidR="002A3DBF" w:rsidRPr="00D80F28">
        <w:rPr>
          <w:rFonts w:asciiTheme="majorBidi" w:hAnsiTheme="majorBidi" w:cstheme="majorBidi"/>
          <w:sz w:val="28"/>
          <w:szCs w:val="28"/>
          <w:vertAlign w:val="superscript"/>
        </w:rPr>
        <w:t>3</w:t>
      </w:r>
      <w:r w:rsidR="002A6398" w:rsidRPr="00D80F28">
        <w:rPr>
          <w:rFonts w:asciiTheme="majorBidi" w:hAnsiTheme="majorBidi" w:cstheme="majorBidi"/>
          <w:sz w:val="28"/>
          <w:szCs w:val="28"/>
        </w:rPr>
        <w:t>, e rassicurami sulle mie inquietudini&gt;&gt;”.</w:t>
      </w:r>
    </w:p>
    <w:p w14:paraId="7598E241" w14:textId="77777777" w:rsidR="007452B8" w:rsidRPr="00D80F28" w:rsidRDefault="007452B8" w:rsidP="005155FD">
      <w:pPr>
        <w:rPr>
          <w:rFonts w:asciiTheme="majorBidi" w:hAnsiTheme="majorBidi" w:cstheme="majorBidi"/>
          <w:sz w:val="28"/>
          <w:szCs w:val="28"/>
        </w:rPr>
      </w:pPr>
    </w:p>
    <w:p w14:paraId="2F7620F6" w14:textId="1BFB75A7" w:rsidR="002A6398" w:rsidRPr="00D80F28" w:rsidRDefault="002A6398" w:rsidP="005155FD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>“Mio Dio, proteggimi dinanzi, alle mie spalle, alla mia destra, alla mia sinistra e al di sopra di me, e mi rifugio nella Tua Grandezza dal non essere sepolto”.</w:t>
      </w:r>
    </w:p>
    <w:p w14:paraId="18DD366D" w14:textId="1B0718C9" w:rsidR="00DC4054" w:rsidRPr="00D80F28" w:rsidRDefault="00DC4054" w:rsidP="005155FD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>(Riportato da Ahmed e altri)</w:t>
      </w:r>
    </w:p>
    <w:p w14:paraId="7A4E94AF" w14:textId="33AAEA39" w:rsidR="00337B9D" w:rsidRPr="00D80F28" w:rsidRDefault="00337B9D" w:rsidP="005155FD">
      <w:pPr>
        <w:rPr>
          <w:rFonts w:asciiTheme="majorBidi" w:hAnsiTheme="majorBidi" w:cstheme="majorBidi"/>
          <w:sz w:val="28"/>
          <w:szCs w:val="28"/>
        </w:rPr>
      </w:pPr>
    </w:p>
    <w:p w14:paraId="3EE84EDE" w14:textId="0B8EA869" w:rsidR="00337B9D" w:rsidRPr="00D80F28" w:rsidRDefault="00337B9D" w:rsidP="005155FD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Pr="00D80F28">
        <w:rPr>
          <w:rFonts w:asciiTheme="majorBidi" w:hAnsiTheme="majorBidi" w:cstheme="majorBidi"/>
          <w:sz w:val="28"/>
          <w:szCs w:val="28"/>
        </w:rPr>
        <w:t xml:space="preserve">Nota del traduttore: </w:t>
      </w:r>
      <w:r w:rsidR="007465E7" w:rsidRPr="00D80F28">
        <w:rPr>
          <w:rFonts w:asciiTheme="majorBidi" w:hAnsiTheme="majorBidi" w:cstheme="majorBidi"/>
          <w:sz w:val="28"/>
          <w:szCs w:val="28"/>
        </w:rPr>
        <w:t>Sheik</w:t>
      </w:r>
      <w:r w:rsidRPr="00D80F28">
        <w:rPr>
          <w:rFonts w:asciiTheme="majorBidi" w:hAnsiTheme="majorBidi" w:cstheme="majorBidi"/>
          <w:sz w:val="28"/>
          <w:szCs w:val="28"/>
        </w:rPr>
        <w:t xml:space="preserve"> Abdel Razzaq Al Badr – che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sia soddisfatto di lui – disse, nella sia spiegazione di questa invocazione, riguardo il significato di al ‘afiya</w:t>
      </w:r>
      <w:r w:rsidR="00FA1E4C" w:rsidRPr="00D80F28">
        <w:rPr>
          <w:rFonts w:asciiTheme="majorBidi" w:hAnsiTheme="majorBidi" w:cstheme="majorBidi"/>
          <w:sz w:val="28"/>
          <w:szCs w:val="28"/>
        </w:rPr>
        <w:t>h</w:t>
      </w:r>
      <w:r w:rsidRPr="00D80F28">
        <w:rPr>
          <w:rFonts w:asciiTheme="majorBidi" w:hAnsiTheme="majorBidi" w:cstheme="majorBidi"/>
          <w:sz w:val="28"/>
          <w:szCs w:val="28"/>
        </w:rPr>
        <w:t xml:space="preserve">: “Si riferisce al fatto che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protegge il Suo servitore da tutte le avversità e calamità, e quindi ne allontana da lui il male,</w:t>
      </w:r>
      <w:r w:rsidR="00111AFE" w:rsidRPr="00D80F28">
        <w:rPr>
          <w:rFonts w:asciiTheme="majorBidi" w:hAnsiTheme="majorBidi" w:cstheme="majorBidi"/>
          <w:sz w:val="28"/>
          <w:szCs w:val="28"/>
        </w:rPr>
        <w:t xml:space="preserve"> e </w:t>
      </w:r>
      <w:r w:rsidR="007465E7" w:rsidRPr="00D80F28">
        <w:rPr>
          <w:rFonts w:asciiTheme="majorBidi" w:hAnsiTheme="majorBidi" w:cstheme="majorBidi"/>
          <w:sz w:val="28"/>
          <w:szCs w:val="28"/>
        </w:rPr>
        <w:t>ancora</w:t>
      </w:r>
      <w:r w:rsidR="00111AFE" w:rsidRPr="00D80F28">
        <w:rPr>
          <w:rFonts w:asciiTheme="majorBidi" w:hAnsiTheme="majorBidi" w:cstheme="majorBidi"/>
          <w:sz w:val="28"/>
          <w:szCs w:val="28"/>
        </w:rPr>
        <w:t xml:space="preserve"> la sua protezione contro i disastri e le malattie, e la sua protezione dai mali e dai peccati</w:t>
      </w:r>
      <w:r w:rsidRPr="00D80F28">
        <w:rPr>
          <w:rFonts w:asciiTheme="majorBidi" w:hAnsiTheme="majorBidi" w:cstheme="majorBidi"/>
          <w:sz w:val="28"/>
          <w:szCs w:val="28"/>
        </w:rPr>
        <w:t>”</w:t>
      </w:r>
      <w:r w:rsidR="00111AFE" w:rsidRPr="00D80F28">
        <w:rPr>
          <w:rFonts w:asciiTheme="majorBidi" w:hAnsiTheme="majorBidi" w:cstheme="majorBidi"/>
          <w:sz w:val="28"/>
          <w:szCs w:val="28"/>
        </w:rPr>
        <w:t xml:space="preserve"> (</w:t>
      </w:r>
      <w:r w:rsidR="00A91A6A" w:rsidRPr="00D80F28">
        <w:rPr>
          <w:rFonts w:asciiTheme="majorBidi" w:hAnsiTheme="majorBidi" w:cstheme="majorBidi"/>
          <w:sz w:val="28"/>
          <w:szCs w:val="28"/>
        </w:rPr>
        <w:t>F</w:t>
      </w:r>
      <w:r w:rsidR="00111AFE" w:rsidRPr="00D80F28">
        <w:rPr>
          <w:rFonts w:asciiTheme="majorBidi" w:hAnsiTheme="majorBidi" w:cstheme="majorBidi"/>
          <w:sz w:val="28"/>
          <w:szCs w:val="28"/>
        </w:rPr>
        <w:t xml:space="preserve">iqh </w:t>
      </w:r>
      <w:r w:rsidR="00A91A6A" w:rsidRPr="00D80F28">
        <w:rPr>
          <w:rFonts w:asciiTheme="majorBidi" w:hAnsiTheme="majorBidi" w:cstheme="majorBidi"/>
          <w:sz w:val="28"/>
          <w:szCs w:val="28"/>
        </w:rPr>
        <w:t>A</w:t>
      </w:r>
      <w:r w:rsidR="00111AFE" w:rsidRPr="00D80F28">
        <w:rPr>
          <w:rFonts w:asciiTheme="majorBidi" w:hAnsiTheme="majorBidi" w:cstheme="majorBidi"/>
          <w:sz w:val="28"/>
          <w:szCs w:val="28"/>
        </w:rPr>
        <w:t xml:space="preserve">l </w:t>
      </w:r>
      <w:r w:rsidR="00A91A6A" w:rsidRPr="00D80F28">
        <w:rPr>
          <w:rFonts w:asciiTheme="majorBidi" w:hAnsiTheme="majorBidi" w:cstheme="majorBidi"/>
          <w:sz w:val="28"/>
          <w:szCs w:val="28"/>
        </w:rPr>
        <w:t>A</w:t>
      </w:r>
      <w:r w:rsidR="00111AFE" w:rsidRPr="00D80F28">
        <w:rPr>
          <w:rFonts w:asciiTheme="majorBidi" w:hAnsiTheme="majorBidi" w:cstheme="majorBidi"/>
          <w:sz w:val="28"/>
          <w:szCs w:val="28"/>
        </w:rPr>
        <w:t xml:space="preserve">d’ya wa </w:t>
      </w:r>
      <w:r w:rsidR="00A91A6A" w:rsidRPr="00D80F28">
        <w:rPr>
          <w:rFonts w:asciiTheme="majorBidi" w:hAnsiTheme="majorBidi" w:cstheme="majorBidi"/>
          <w:sz w:val="28"/>
          <w:szCs w:val="28"/>
        </w:rPr>
        <w:t>A</w:t>
      </w:r>
      <w:r w:rsidR="00111AFE" w:rsidRPr="00D80F28">
        <w:rPr>
          <w:rFonts w:asciiTheme="majorBidi" w:hAnsiTheme="majorBidi" w:cstheme="majorBidi"/>
          <w:sz w:val="28"/>
          <w:szCs w:val="28"/>
        </w:rPr>
        <w:t>l adhkar, pagina 503)</w:t>
      </w:r>
    </w:p>
    <w:p w14:paraId="6D93CE4E" w14:textId="77777777" w:rsidR="007452B8" w:rsidRPr="00D80F28" w:rsidRDefault="007452B8" w:rsidP="005155FD">
      <w:pPr>
        <w:rPr>
          <w:rFonts w:asciiTheme="majorBidi" w:hAnsiTheme="majorBidi" w:cstheme="majorBidi"/>
          <w:sz w:val="28"/>
          <w:szCs w:val="28"/>
        </w:rPr>
      </w:pPr>
    </w:p>
    <w:p w14:paraId="6FF3F887" w14:textId="6F3F160C" w:rsidR="002A3DBF" w:rsidRPr="00D80F28" w:rsidRDefault="002A3DBF" w:rsidP="005155FD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  <w:vertAlign w:val="superscript"/>
        </w:rPr>
        <w:t xml:space="preserve">3 </w:t>
      </w:r>
      <w:r w:rsidRPr="00D80F28">
        <w:rPr>
          <w:rFonts w:asciiTheme="majorBidi" w:hAnsiTheme="majorBidi" w:cstheme="majorBidi"/>
          <w:sz w:val="28"/>
          <w:szCs w:val="28"/>
        </w:rPr>
        <w:t xml:space="preserve">Nota del traduttore: Sheik Abdel Razzaq – che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lo protegga -, disse riguardo la spiegazione di questa invocazione (che il Mio Dio nasconda la mia ‘</w:t>
      </w:r>
      <w:r w:rsidRPr="00D80F28">
        <w:rPr>
          <w:rFonts w:asciiTheme="majorBidi" w:hAnsiTheme="majorBidi" w:cstheme="majorBidi"/>
          <w:sz w:val="28"/>
          <w:szCs w:val="28"/>
          <w:u w:val="single"/>
        </w:rPr>
        <w:t>awra</w:t>
      </w:r>
      <w:r w:rsidR="00A91A6A" w:rsidRPr="00D80F28">
        <w:rPr>
          <w:rFonts w:asciiTheme="majorBidi" w:hAnsiTheme="majorBidi" w:cstheme="majorBidi"/>
          <w:sz w:val="28"/>
          <w:szCs w:val="28"/>
          <w:u w:val="single"/>
        </w:rPr>
        <w:t>-Peccato</w:t>
      </w:r>
      <w:r w:rsidRPr="00D80F28">
        <w:rPr>
          <w:rFonts w:asciiTheme="majorBidi" w:hAnsiTheme="majorBidi" w:cstheme="majorBidi"/>
          <w:sz w:val="28"/>
          <w:szCs w:val="28"/>
        </w:rPr>
        <w:t xml:space="preserve">): “intende dire le mie mancanze, lacune e difetti, e tutto ciò la cui divulgazione potrebbe nuocermi, e fa parte di ciò la protezione dalla divulgazione della ‘awra, e </w:t>
      </w:r>
      <w:r w:rsidRPr="00D80F28">
        <w:rPr>
          <w:rFonts w:asciiTheme="majorBidi" w:hAnsiTheme="majorBidi" w:cstheme="majorBidi"/>
          <w:sz w:val="28"/>
          <w:szCs w:val="28"/>
        </w:rPr>
        <w:lastRenderedPageBreak/>
        <w:t>per l’uomo è ciò che vi è dal suo ombelico al suo ginocchio, mentre per la donna è l’intero suo corpo…” (</w:t>
      </w:r>
      <w:r w:rsidR="00A91A6A" w:rsidRPr="00D80F28">
        <w:rPr>
          <w:rFonts w:asciiTheme="majorBidi" w:hAnsiTheme="majorBidi" w:cstheme="majorBidi"/>
          <w:sz w:val="28"/>
          <w:szCs w:val="28"/>
        </w:rPr>
        <w:t>F</w:t>
      </w:r>
      <w:r w:rsidRPr="00D80F28">
        <w:rPr>
          <w:rFonts w:asciiTheme="majorBidi" w:hAnsiTheme="majorBidi" w:cstheme="majorBidi"/>
          <w:sz w:val="28"/>
          <w:szCs w:val="28"/>
        </w:rPr>
        <w:t xml:space="preserve">iqh </w:t>
      </w:r>
      <w:r w:rsidR="00A91A6A" w:rsidRPr="00D80F28">
        <w:rPr>
          <w:rFonts w:asciiTheme="majorBidi" w:hAnsiTheme="majorBidi" w:cstheme="majorBidi"/>
          <w:sz w:val="28"/>
          <w:szCs w:val="28"/>
        </w:rPr>
        <w:t>A</w:t>
      </w:r>
      <w:r w:rsidRPr="00D80F28">
        <w:rPr>
          <w:rFonts w:asciiTheme="majorBidi" w:hAnsiTheme="majorBidi" w:cstheme="majorBidi"/>
          <w:sz w:val="28"/>
          <w:szCs w:val="28"/>
        </w:rPr>
        <w:t xml:space="preserve">l </w:t>
      </w:r>
      <w:r w:rsidR="00A91A6A" w:rsidRPr="00D80F28">
        <w:rPr>
          <w:rFonts w:asciiTheme="majorBidi" w:hAnsiTheme="majorBidi" w:cstheme="majorBidi"/>
          <w:sz w:val="28"/>
          <w:szCs w:val="28"/>
        </w:rPr>
        <w:t>A</w:t>
      </w:r>
      <w:r w:rsidRPr="00D80F28">
        <w:rPr>
          <w:rFonts w:asciiTheme="majorBidi" w:hAnsiTheme="majorBidi" w:cstheme="majorBidi"/>
          <w:sz w:val="28"/>
          <w:szCs w:val="28"/>
        </w:rPr>
        <w:t xml:space="preserve">d’ya wa </w:t>
      </w:r>
      <w:r w:rsidR="00A91A6A" w:rsidRPr="00D80F28">
        <w:rPr>
          <w:rFonts w:asciiTheme="majorBidi" w:hAnsiTheme="majorBidi" w:cstheme="majorBidi"/>
          <w:sz w:val="28"/>
          <w:szCs w:val="28"/>
        </w:rPr>
        <w:t>A</w:t>
      </w:r>
      <w:r w:rsidRPr="00D80F28">
        <w:rPr>
          <w:rFonts w:asciiTheme="majorBidi" w:hAnsiTheme="majorBidi" w:cstheme="majorBidi"/>
          <w:sz w:val="28"/>
          <w:szCs w:val="28"/>
        </w:rPr>
        <w:t xml:space="preserve">l </w:t>
      </w:r>
      <w:r w:rsidR="00A91A6A" w:rsidRPr="00D80F28">
        <w:rPr>
          <w:rFonts w:asciiTheme="majorBidi" w:hAnsiTheme="majorBidi" w:cstheme="majorBidi"/>
          <w:sz w:val="28"/>
          <w:szCs w:val="28"/>
        </w:rPr>
        <w:t>A</w:t>
      </w:r>
      <w:r w:rsidRPr="00D80F28">
        <w:rPr>
          <w:rFonts w:asciiTheme="majorBidi" w:hAnsiTheme="majorBidi" w:cstheme="majorBidi"/>
          <w:sz w:val="28"/>
          <w:szCs w:val="28"/>
        </w:rPr>
        <w:t>dhkar, pagina 503)</w:t>
      </w:r>
    </w:p>
    <w:p w14:paraId="0EC929AF" w14:textId="77777777" w:rsidR="007452B8" w:rsidRPr="00D80F28" w:rsidRDefault="007452B8" w:rsidP="007452B8">
      <w:pPr>
        <w:rPr>
          <w:rFonts w:asciiTheme="majorBidi" w:hAnsiTheme="majorBidi" w:cstheme="majorBidi"/>
          <w:sz w:val="28"/>
          <w:szCs w:val="28"/>
        </w:rPr>
      </w:pPr>
    </w:p>
    <w:p w14:paraId="6958496F" w14:textId="320B4956" w:rsidR="009C019B" w:rsidRPr="00D80F28" w:rsidRDefault="009C019B" w:rsidP="00D80F28">
      <w:pPr>
        <w:pStyle w:val="Heading3"/>
        <w:numPr>
          <w:ilvl w:val="0"/>
          <w:numId w:val="1"/>
        </w:numPr>
        <w:jc w:val="center"/>
        <w:rPr>
          <w:rFonts w:asciiTheme="majorBidi" w:hAnsiTheme="majorBidi"/>
          <w:sz w:val="28"/>
          <w:szCs w:val="28"/>
        </w:rPr>
      </w:pPr>
      <w:r w:rsidRPr="00D80F28">
        <w:rPr>
          <w:rFonts w:asciiTheme="majorBidi" w:hAnsiTheme="majorBidi"/>
          <w:sz w:val="28"/>
          <w:szCs w:val="28"/>
        </w:rPr>
        <w:t>L’abbondanza di Invocazioni</w:t>
      </w:r>
    </w:p>
    <w:p w14:paraId="76092F7F" w14:textId="5970115F" w:rsidR="009C019B" w:rsidRPr="00D80F28" w:rsidRDefault="009C019B" w:rsidP="009C019B">
      <w:pPr>
        <w:rPr>
          <w:rFonts w:asciiTheme="majorBidi" w:hAnsiTheme="majorBidi" w:cstheme="majorBidi"/>
          <w:sz w:val="28"/>
          <w:szCs w:val="28"/>
        </w:rPr>
      </w:pPr>
    </w:p>
    <w:p w14:paraId="3B575BA1" w14:textId="2C4E81BE" w:rsidR="009C019B" w:rsidRPr="00D80F28" w:rsidRDefault="00431A7B" w:rsidP="009C019B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>Da Abd</w:t>
      </w:r>
      <w:r w:rsidR="00CB24B8" w:rsidRPr="00D80F28">
        <w:rPr>
          <w:rFonts w:asciiTheme="majorBidi" w:hAnsiTheme="majorBidi" w:cstheme="majorBidi"/>
          <w:sz w:val="28"/>
          <w:szCs w:val="28"/>
        </w:rPr>
        <w:t>u</w:t>
      </w:r>
      <w:r w:rsidR="00C8224C" w:rsidRPr="00D80F28">
        <w:rPr>
          <w:rFonts w:asciiTheme="majorBidi" w:hAnsiTheme="majorBidi" w:cstheme="majorBidi"/>
          <w:sz w:val="28"/>
          <w:szCs w:val="28"/>
        </w:rPr>
        <w:t>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</w:t>
      </w:r>
      <w:r w:rsidR="00CB24B8" w:rsidRPr="00D80F28">
        <w:rPr>
          <w:rFonts w:asciiTheme="majorBidi" w:hAnsiTheme="majorBidi" w:cstheme="majorBidi"/>
          <w:sz w:val="28"/>
          <w:szCs w:val="28"/>
        </w:rPr>
        <w:t>I</w:t>
      </w:r>
      <w:r w:rsidRPr="00D80F28">
        <w:rPr>
          <w:rFonts w:asciiTheme="majorBidi" w:hAnsiTheme="majorBidi" w:cstheme="majorBidi"/>
          <w:sz w:val="28"/>
          <w:szCs w:val="28"/>
        </w:rPr>
        <w:t>bn</w:t>
      </w:r>
      <w:r w:rsidR="00CB24B8" w:rsidRPr="00D80F28">
        <w:rPr>
          <w:rFonts w:asciiTheme="majorBidi" w:hAnsiTheme="majorBidi" w:cstheme="majorBidi"/>
          <w:sz w:val="28"/>
          <w:szCs w:val="28"/>
        </w:rPr>
        <w:t>u</w:t>
      </w:r>
      <w:r w:rsidRPr="00D80F28">
        <w:rPr>
          <w:rFonts w:asciiTheme="majorBidi" w:hAnsiTheme="majorBidi" w:cstheme="majorBidi"/>
          <w:sz w:val="28"/>
          <w:szCs w:val="28"/>
        </w:rPr>
        <w:t xml:space="preserve"> ‘</w:t>
      </w:r>
      <w:r w:rsidR="00CB24B8" w:rsidRPr="00D80F28">
        <w:rPr>
          <w:rFonts w:asciiTheme="majorBidi" w:hAnsiTheme="majorBidi" w:cstheme="majorBidi"/>
          <w:sz w:val="28"/>
          <w:szCs w:val="28"/>
        </w:rPr>
        <w:t>U</w:t>
      </w:r>
      <w:r w:rsidRPr="00D80F28">
        <w:rPr>
          <w:rFonts w:asciiTheme="majorBidi" w:hAnsiTheme="majorBidi" w:cstheme="majorBidi"/>
          <w:sz w:val="28"/>
          <w:szCs w:val="28"/>
        </w:rPr>
        <w:t xml:space="preserve">mar – che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sia soddisfatto di lui – che disse: “Il Messaggero di </w:t>
      </w:r>
      <w:r w:rsidR="007465E7" w:rsidRPr="00D80F28">
        <w:rPr>
          <w:rFonts w:asciiTheme="majorBidi" w:hAnsiTheme="majorBidi" w:cstheme="majorBidi"/>
          <w:sz w:val="28"/>
          <w:szCs w:val="28"/>
        </w:rPr>
        <w:t xml:space="preserve">Allāh, </w:t>
      </w:r>
      <w:r w:rsidR="007465E7" w:rsidRPr="00D80F28">
        <w:rPr>
          <w:rFonts w:asciiTheme="majorBidi" w:hAnsiTheme="majorBidi" w:cstheme="majorBidi"/>
          <w:sz w:val="28"/>
          <w:szCs w:val="28"/>
          <w:rtl/>
        </w:rPr>
        <w:t>ﷺ</w:t>
      </w:r>
      <w:r w:rsidRPr="00D80F28">
        <w:rPr>
          <w:rFonts w:asciiTheme="majorBidi" w:hAnsiTheme="majorBidi" w:cstheme="majorBidi"/>
          <w:sz w:val="28"/>
          <w:szCs w:val="28"/>
        </w:rPr>
        <w:t xml:space="preserve"> disse: &lt;&lt;A chiunque tra voi sia stata spalancata la porta delle invocazioni, gli sarà stata certamente spalancata la porta della misericordia, e non è stato chiesto ad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="002C39A5" w:rsidRPr="00D80F28">
        <w:rPr>
          <w:rFonts w:asciiTheme="majorBidi" w:hAnsiTheme="majorBidi" w:cstheme="majorBidi"/>
          <w:sz w:val="28"/>
          <w:szCs w:val="28"/>
        </w:rPr>
        <w:t xml:space="preserve"> che</w:t>
      </w:r>
      <w:r w:rsidRPr="00D80F28">
        <w:rPr>
          <w:rFonts w:asciiTheme="majorBidi" w:hAnsiTheme="majorBidi" w:cstheme="majorBidi"/>
          <w:sz w:val="28"/>
          <w:szCs w:val="28"/>
        </w:rPr>
        <w:t xml:space="preserve"> – ovvero, nient’altro che –</w:t>
      </w:r>
      <w:r w:rsidR="002C39A5" w:rsidRPr="00D80F28">
        <w:rPr>
          <w:rFonts w:asciiTheme="majorBidi" w:hAnsiTheme="majorBidi" w:cstheme="majorBidi"/>
          <w:sz w:val="28"/>
          <w:szCs w:val="28"/>
        </w:rPr>
        <w:t xml:space="preserve"> </w:t>
      </w:r>
      <w:r w:rsidR="007465E7" w:rsidRPr="00D80F28">
        <w:rPr>
          <w:rFonts w:asciiTheme="majorBidi" w:hAnsiTheme="majorBidi" w:cstheme="majorBidi"/>
          <w:sz w:val="28"/>
          <w:szCs w:val="28"/>
        </w:rPr>
        <w:t>al ’afyiah</w:t>
      </w:r>
      <w:r w:rsidR="00937025" w:rsidRPr="00D80F28">
        <w:rPr>
          <w:rFonts w:asciiTheme="majorBidi" w:hAnsiTheme="majorBidi" w:cstheme="majorBidi"/>
          <w:sz w:val="28"/>
          <w:szCs w:val="28"/>
        </w:rPr>
        <w:t xml:space="preserve"> (salda fede)</w:t>
      </w:r>
      <w:r w:rsidR="007465E7" w:rsidRPr="00D80F28">
        <w:rPr>
          <w:rFonts w:asciiTheme="majorBidi" w:hAnsiTheme="majorBidi" w:cstheme="majorBidi"/>
          <w:sz w:val="28"/>
          <w:szCs w:val="28"/>
        </w:rPr>
        <w:t xml:space="preserve"> &gt;&gt;. </w:t>
      </w:r>
    </w:p>
    <w:p w14:paraId="5969F74C" w14:textId="77777777" w:rsidR="007452B8" w:rsidRPr="00D80F28" w:rsidRDefault="007452B8" w:rsidP="009C019B">
      <w:pPr>
        <w:rPr>
          <w:rFonts w:asciiTheme="majorBidi" w:hAnsiTheme="majorBidi" w:cstheme="majorBidi"/>
          <w:sz w:val="28"/>
          <w:szCs w:val="28"/>
        </w:rPr>
      </w:pPr>
    </w:p>
    <w:p w14:paraId="2358A118" w14:textId="1B168FDE" w:rsidR="00431A7B" w:rsidRPr="00D80F28" w:rsidRDefault="00431A7B" w:rsidP="009C019B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 xml:space="preserve">E il Messaggero di </w:t>
      </w:r>
      <w:r w:rsidR="007465E7" w:rsidRPr="00D80F28">
        <w:rPr>
          <w:rFonts w:asciiTheme="majorBidi" w:hAnsiTheme="majorBidi" w:cstheme="majorBidi"/>
          <w:sz w:val="28"/>
          <w:szCs w:val="28"/>
        </w:rPr>
        <w:t xml:space="preserve">Allāh, </w:t>
      </w:r>
      <w:r w:rsidR="007465E7" w:rsidRPr="00D80F28">
        <w:rPr>
          <w:rFonts w:asciiTheme="majorBidi" w:hAnsiTheme="majorBidi" w:cstheme="majorBidi"/>
          <w:sz w:val="28"/>
          <w:szCs w:val="28"/>
          <w:rtl/>
        </w:rPr>
        <w:t>ﷺ</w:t>
      </w:r>
      <w:r w:rsidRPr="00D80F28">
        <w:rPr>
          <w:rFonts w:asciiTheme="majorBidi" w:hAnsiTheme="majorBidi" w:cstheme="majorBidi"/>
          <w:sz w:val="28"/>
          <w:szCs w:val="28"/>
        </w:rPr>
        <w:t xml:space="preserve"> pace e benedizione di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siano con lui, disse: </w:t>
      </w:r>
      <w:r w:rsidR="00255E31" w:rsidRPr="00D80F28">
        <w:rPr>
          <w:rFonts w:asciiTheme="majorBidi" w:hAnsiTheme="majorBidi" w:cstheme="majorBidi"/>
          <w:sz w:val="28"/>
          <w:szCs w:val="28"/>
        </w:rPr>
        <w:t xml:space="preserve">&lt;&lt;L’invocazione è benefica per chi è giunto e chi non è giunto. Invocate dunque, o servitori di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="00255E31" w:rsidRPr="00D80F28">
        <w:rPr>
          <w:rFonts w:asciiTheme="majorBidi" w:hAnsiTheme="majorBidi" w:cstheme="majorBidi"/>
          <w:sz w:val="28"/>
          <w:szCs w:val="28"/>
        </w:rPr>
        <w:t>&gt;&gt;”</w:t>
      </w:r>
    </w:p>
    <w:p w14:paraId="7A44BB33" w14:textId="7D9956C0" w:rsidR="00255E31" w:rsidRPr="00D80F28" w:rsidRDefault="00255E31" w:rsidP="009C019B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>(Riportato da Tirmidh</w:t>
      </w:r>
      <w:r w:rsidR="00C8224C" w:rsidRPr="00D80F28">
        <w:rPr>
          <w:rFonts w:asciiTheme="majorBidi" w:hAnsiTheme="majorBidi" w:cstheme="majorBidi"/>
          <w:sz w:val="28"/>
          <w:szCs w:val="28"/>
        </w:rPr>
        <w:t>y</w:t>
      </w:r>
      <w:r w:rsidRPr="00D80F28">
        <w:rPr>
          <w:rFonts w:asciiTheme="majorBidi" w:hAnsiTheme="majorBidi" w:cstheme="majorBidi"/>
          <w:sz w:val="28"/>
          <w:szCs w:val="28"/>
        </w:rPr>
        <w:t>)</w:t>
      </w:r>
    </w:p>
    <w:p w14:paraId="4ABD5D10" w14:textId="5650CBAE" w:rsidR="008A1BF2" w:rsidRPr="00D80F28" w:rsidRDefault="008A1BF2" w:rsidP="009C019B">
      <w:pPr>
        <w:rPr>
          <w:rFonts w:asciiTheme="majorBidi" w:hAnsiTheme="majorBidi" w:cstheme="majorBidi"/>
          <w:sz w:val="28"/>
          <w:szCs w:val="28"/>
        </w:rPr>
      </w:pPr>
    </w:p>
    <w:p w14:paraId="138E92C3" w14:textId="27D196B3" w:rsidR="008A1BF2" w:rsidRPr="00D80F28" w:rsidRDefault="008A1BF2" w:rsidP="00D80F28">
      <w:pPr>
        <w:pStyle w:val="Heading3"/>
        <w:numPr>
          <w:ilvl w:val="0"/>
          <w:numId w:val="1"/>
        </w:numPr>
        <w:jc w:val="center"/>
        <w:rPr>
          <w:rFonts w:asciiTheme="majorBidi" w:hAnsiTheme="majorBidi"/>
          <w:sz w:val="28"/>
          <w:szCs w:val="28"/>
        </w:rPr>
      </w:pPr>
      <w:r w:rsidRPr="00D80F28">
        <w:rPr>
          <w:rFonts w:asciiTheme="majorBidi" w:hAnsiTheme="majorBidi"/>
          <w:sz w:val="28"/>
          <w:szCs w:val="28"/>
        </w:rPr>
        <w:t>Evitare i luoghi nei quali si trova l’epidemia</w:t>
      </w:r>
    </w:p>
    <w:p w14:paraId="2E8F1A89" w14:textId="42F9B483" w:rsidR="008A1BF2" w:rsidRPr="00D80F28" w:rsidRDefault="008A1BF2" w:rsidP="008A1BF2">
      <w:pPr>
        <w:rPr>
          <w:rFonts w:asciiTheme="majorBidi" w:hAnsiTheme="majorBidi" w:cstheme="majorBidi"/>
          <w:sz w:val="28"/>
          <w:szCs w:val="28"/>
        </w:rPr>
      </w:pPr>
    </w:p>
    <w:p w14:paraId="008EEF05" w14:textId="2F46ABE8" w:rsidR="008A1BF2" w:rsidRPr="00D80F28" w:rsidRDefault="008A1BF2" w:rsidP="008A1BF2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>Da Abd</w:t>
      </w:r>
      <w:r w:rsidR="00CB24B8" w:rsidRPr="00D80F28">
        <w:rPr>
          <w:rFonts w:asciiTheme="majorBidi" w:hAnsiTheme="majorBidi" w:cstheme="majorBidi"/>
          <w:sz w:val="28"/>
          <w:szCs w:val="28"/>
        </w:rPr>
        <w:t>u</w:t>
      </w:r>
      <w:r w:rsidR="00C8224C" w:rsidRPr="00D80F28">
        <w:rPr>
          <w:rFonts w:asciiTheme="majorBidi" w:hAnsiTheme="majorBidi" w:cstheme="majorBidi"/>
          <w:sz w:val="28"/>
          <w:szCs w:val="28"/>
        </w:rPr>
        <w:t>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</w:t>
      </w:r>
      <w:r w:rsidR="00CB24B8" w:rsidRPr="00D80F28">
        <w:rPr>
          <w:rFonts w:asciiTheme="majorBidi" w:hAnsiTheme="majorBidi" w:cstheme="majorBidi"/>
          <w:sz w:val="28"/>
          <w:szCs w:val="28"/>
        </w:rPr>
        <w:t>I</w:t>
      </w:r>
      <w:r w:rsidRPr="00D80F28">
        <w:rPr>
          <w:rFonts w:asciiTheme="majorBidi" w:hAnsiTheme="majorBidi" w:cstheme="majorBidi"/>
          <w:sz w:val="28"/>
          <w:szCs w:val="28"/>
        </w:rPr>
        <w:t>bn</w:t>
      </w:r>
      <w:r w:rsidR="00CB24B8" w:rsidRPr="00D80F28">
        <w:rPr>
          <w:rFonts w:asciiTheme="majorBidi" w:hAnsiTheme="majorBidi" w:cstheme="majorBidi"/>
          <w:sz w:val="28"/>
          <w:szCs w:val="28"/>
        </w:rPr>
        <w:t>u</w:t>
      </w:r>
      <w:r w:rsidRPr="00D80F28">
        <w:rPr>
          <w:rFonts w:asciiTheme="majorBidi" w:hAnsiTheme="majorBidi" w:cstheme="majorBidi"/>
          <w:sz w:val="28"/>
          <w:szCs w:val="28"/>
        </w:rPr>
        <w:t xml:space="preserve"> ‘</w:t>
      </w:r>
      <w:r w:rsidR="00C10A55" w:rsidRPr="00D80F28">
        <w:rPr>
          <w:rFonts w:asciiTheme="majorBidi" w:hAnsiTheme="majorBidi" w:cstheme="majorBidi"/>
          <w:sz w:val="28"/>
          <w:szCs w:val="28"/>
        </w:rPr>
        <w:t>Ā</w:t>
      </w:r>
      <w:r w:rsidRPr="00D80F28">
        <w:rPr>
          <w:rFonts w:asciiTheme="majorBidi" w:hAnsiTheme="majorBidi" w:cstheme="majorBidi"/>
          <w:sz w:val="28"/>
          <w:szCs w:val="28"/>
        </w:rPr>
        <w:t>m</w:t>
      </w:r>
      <w:r w:rsidR="00C10A55" w:rsidRPr="00D80F28">
        <w:rPr>
          <w:rFonts w:asciiTheme="majorBidi" w:hAnsiTheme="majorBidi" w:cstheme="majorBidi"/>
          <w:sz w:val="28"/>
          <w:szCs w:val="28"/>
        </w:rPr>
        <w:t>e</w:t>
      </w:r>
      <w:r w:rsidRPr="00D80F28">
        <w:rPr>
          <w:rFonts w:asciiTheme="majorBidi" w:hAnsiTheme="majorBidi" w:cstheme="majorBidi"/>
          <w:sz w:val="28"/>
          <w:szCs w:val="28"/>
        </w:rPr>
        <w:t xml:space="preserve">r – che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sia soddisfatto di lui – che riporta che ‘</w:t>
      </w:r>
      <w:r w:rsidR="00CB24B8" w:rsidRPr="00D80F28">
        <w:rPr>
          <w:rFonts w:asciiTheme="majorBidi" w:hAnsiTheme="majorBidi" w:cstheme="majorBidi"/>
          <w:sz w:val="28"/>
          <w:szCs w:val="28"/>
        </w:rPr>
        <w:t>U</w:t>
      </w:r>
      <w:r w:rsidRPr="00D80F28">
        <w:rPr>
          <w:rFonts w:asciiTheme="majorBidi" w:hAnsiTheme="majorBidi" w:cstheme="majorBidi"/>
          <w:sz w:val="28"/>
          <w:szCs w:val="28"/>
        </w:rPr>
        <w:t xml:space="preserve">mar – che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sia soddisfatto di lui – partì in direzione di Sh</w:t>
      </w:r>
      <w:r w:rsidR="00CB24B8" w:rsidRPr="00D80F28">
        <w:rPr>
          <w:rFonts w:asciiTheme="majorBidi" w:hAnsiTheme="majorBidi" w:cstheme="majorBidi"/>
          <w:sz w:val="28"/>
          <w:szCs w:val="28"/>
        </w:rPr>
        <w:t>ā</w:t>
      </w:r>
      <w:r w:rsidRPr="00D80F28">
        <w:rPr>
          <w:rFonts w:asciiTheme="majorBidi" w:hAnsiTheme="majorBidi" w:cstheme="majorBidi"/>
          <w:sz w:val="28"/>
          <w:szCs w:val="28"/>
        </w:rPr>
        <w:t>m</w:t>
      </w:r>
      <w:r w:rsidR="00E35931" w:rsidRPr="00D80F28">
        <w:rPr>
          <w:rFonts w:asciiTheme="majorBidi" w:hAnsiTheme="majorBidi" w:cstheme="majorBidi"/>
          <w:sz w:val="28"/>
          <w:szCs w:val="28"/>
        </w:rPr>
        <w:t xml:space="preserve"> </w:t>
      </w:r>
      <w:r w:rsidR="000C5F8A" w:rsidRPr="00D80F28">
        <w:rPr>
          <w:rFonts w:asciiTheme="majorBidi" w:hAnsiTheme="majorBidi" w:cstheme="majorBidi"/>
          <w:sz w:val="28"/>
          <w:szCs w:val="28"/>
        </w:rPr>
        <w:t>(Grande Syria)</w:t>
      </w:r>
      <w:r w:rsidRPr="00D80F28">
        <w:rPr>
          <w:rFonts w:asciiTheme="majorBidi" w:hAnsiTheme="majorBidi" w:cstheme="majorBidi"/>
          <w:sz w:val="28"/>
          <w:szCs w:val="28"/>
        </w:rPr>
        <w:t>; quando giunse a Sarh, gli giunse notizia che</w:t>
      </w:r>
      <w:r w:rsidR="00E35931" w:rsidRPr="00D80F28">
        <w:rPr>
          <w:rFonts w:asciiTheme="majorBidi" w:hAnsiTheme="majorBidi" w:cstheme="majorBidi"/>
          <w:sz w:val="28"/>
          <w:szCs w:val="28"/>
        </w:rPr>
        <w:t xml:space="preserve"> a Shām</w:t>
      </w:r>
      <w:r w:rsidRPr="00D80F28">
        <w:rPr>
          <w:rFonts w:asciiTheme="majorBidi" w:hAnsiTheme="majorBidi" w:cstheme="majorBidi"/>
          <w:sz w:val="28"/>
          <w:szCs w:val="28"/>
        </w:rPr>
        <w:t xml:space="preserve"> vi era un’epidemia. Abdel Ra</w:t>
      </w:r>
      <w:r w:rsidR="00C10A55" w:rsidRPr="00D80F28">
        <w:rPr>
          <w:rFonts w:asciiTheme="majorBidi" w:hAnsiTheme="majorBidi" w:cstheme="majorBidi"/>
          <w:sz w:val="28"/>
          <w:szCs w:val="28"/>
        </w:rPr>
        <w:t>ħ</w:t>
      </w:r>
      <w:r w:rsidRPr="00D80F28">
        <w:rPr>
          <w:rFonts w:asciiTheme="majorBidi" w:hAnsiTheme="majorBidi" w:cstheme="majorBidi"/>
          <w:sz w:val="28"/>
          <w:szCs w:val="28"/>
        </w:rPr>
        <w:t>m</w:t>
      </w:r>
      <w:r w:rsidR="000C5F8A" w:rsidRPr="00D80F28">
        <w:rPr>
          <w:rFonts w:asciiTheme="majorBidi" w:hAnsiTheme="majorBidi" w:cstheme="majorBidi"/>
          <w:sz w:val="28"/>
          <w:szCs w:val="28"/>
        </w:rPr>
        <w:t>ē</w:t>
      </w:r>
      <w:r w:rsidRPr="00D80F28">
        <w:rPr>
          <w:rFonts w:asciiTheme="majorBidi" w:hAnsiTheme="majorBidi" w:cstheme="majorBidi"/>
          <w:sz w:val="28"/>
          <w:szCs w:val="28"/>
        </w:rPr>
        <w:t xml:space="preserve">n </w:t>
      </w:r>
      <w:r w:rsidR="00846698" w:rsidRPr="00D80F28">
        <w:rPr>
          <w:rFonts w:asciiTheme="majorBidi" w:hAnsiTheme="majorBidi" w:cstheme="majorBidi"/>
          <w:sz w:val="28"/>
          <w:szCs w:val="28"/>
        </w:rPr>
        <w:t>I</w:t>
      </w:r>
      <w:r w:rsidRPr="00D80F28">
        <w:rPr>
          <w:rFonts w:asciiTheme="majorBidi" w:hAnsiTheme="majorBidi" w:cstheme="majorBidi"/>
          <w:sz w:val="28"/>
          <w:szCs w:val="28"/>
        </w:rPr>
        <w:t>b</w:t>
      </w:r>
      <w:r w:rsidR="00846698" w:rsidRPr="00D80F28">
        <w:rPr>
          <w:rFonts w:asciiTheme="majorBidi" w:hAnsiTheme="majorBidi" w:cstheme="majorBidi"/>
          <w:sz w:val="28"/>
          <w:szCs w:val="28"/>
        </w:rPr>
        <w:t>nu</w:t>
      </w:r>
      <w:r w:rsidRPr="00D80F28">
        <w:rPr>
          <w:rFonts w:asciiTheme="majorBidi" w:hAnsiTheme="majorBidi" w:cstheme="majorBidi"/>
          <w:sz w:val="28"/>
          <w:szCs w:val="28"/>
        </w:rPr>
        <w:t xml:space="preserve"> ‘</w:t>
      </w:r>
      <w:r w:rsidR="00846698" w:rsidRPr="00D80F28">
        <w:rPr>
          <w:rFonts w:asciiTheme="majorBidi" w:hAnsiTheme="majorBidi" w:cstheme="majorBidi"/>
          <w:sz w:val="28"/>
          <w:szCs w:val="28"/>
        </w:rPr>
        <w:t>A</w:t>
      </w:r>
      <w:r w:rsidRPr="00D80F28">
        <w:rPr>
          <w:rFonts w:asciiTheme="majorBidi" w:hAnsiTheme="majorBidi" w:cstheme="majorBidi"/>
          <w:sz w:val="28"/>
          <w:szCs w:val="28"/>
        </w:rPr>
        <w:t xml:space="preserve">uf lo informò allora che il Messaggero di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disse: &lt;&lt;Quando sentite che è presente in qualche terra, non vi andate; e se è presente in una terra in cui già </w:t>
      </w:r>
      <w:r w:rsidR="00E35931" w:rsidRPr="00D80F28">
        <w:rPr>
          <w:rFonts w:asciiTheme="majorBidi" w:hAnsiTheme="majorBidi" w:cstheme="majorBidi"/>
          <w:sz w:val="28"/>
          <w:szCs w:val="28"/>
        </w:rPr>
        <w:t>vi trovate</w:t>
      </w:r>
      <w:r w:rsidR="007465E7" w:rsidRPr="00D80F28">
        <w:rPr>
          <w:rFonts w:asciiTheme="majorBidi" w:hAnsiTheme="majorBidi" w:cstheme="majorBidi"/>
          <w:sz w:val="28"/>
          <w:szCs w:val="28"/>
        </w:rPr>
        <w:t>, non</w:t>
      </w:r>
      <w:r w:rsidRPr="00D80F28">
        <w:rPr>
          <w:rFonts w:asciiTheme="majorBidi" w:hAnsiTheme="majorBidi" w:cstheme="majorBidi"/>
          <w:sz w:val="28"/>
          <w:szCs w:val="28"/>
        </w:rPr>
        <w:t xml:space="preserve"> ve ne allontanate, dunque non fuggite da quella terra&gt;&gt;”.</w:t>
      </w:r>
    </w:p>
    <w:p w14:paraId="7596B326" w14:textId="77777777" w:rsidR="007452B8" w:rsidRPr="00D80F28" w:rsidRDefault="007452B8" w:rsidP="008A1BF2">
      <w:pPr>
        <w:rPr>
          <w:rFonts w:asciiTheme="majorBidi" w:hAnsiTheme="majorBidi" w:cstheme="majorBidi"/>
          <w:sz w:val="28"/>
          <w:szCs w:val="28"/>
        </w:rPr>
      </w:pPr>
    </w:p>
    <w:p w14:paraId="33036482" w14:textId="4CE469C8" w:rsidR="00B20A8B" w:rsidRPr="00D80F28" w:rsidRDefault="008A1BF2" w:rsidP="008A1BF2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 xml:space="preserve">E da Abu </w:t>
      </w:r>
      <w:r w:rsidR="007465E7" w:rsidRPr="00D80F28">
        <w:rPr>
          <w:rFonts w:asciiTheme="majorBidi" w:hAnsiTheme="majorBidi" w:cstheme="majorBidi"/>
          <w:sz w:val="28"/>
          <w:szCs w:val="28"/>
        </w:rPr>
        <w:t>Hurairah</w:t>
      </w:r>
      <w:r w:rsidRPr="00D80F28">
        <w:rPr>
          <w:rFonts w:asciiTheme="majorBidi" w:hAnsiTheme="majorBidi" w:cstheme="majorBidi"/>
          <w:sz w:val="28"/>
          <w:szCs w:val="28"/>
        </w:rPr>
        <w:t xml:space="preserve"> – che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sia soddisfatto di lui: “Il Messaggero di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, </w:t>
      </w:r>
      <w:r w:rsidR="000C5F8A" w:rsidRPr="00D80F28">
        <w:rPr>
          <w:rFonts w:asciiTheme="majorBidi" w:hAnsiTheme="majorBidi" w:cstheme="majorBidi"/>
          <w:sz w:val="28"/>
          <w:szCs w:val="28"/>
          <w:rtl/>
        </w:rPr>
        <w:t>ﷺ</w:t>
      </w:r>
      <w:r w:rsidR="000C5F8A" w:rsidRPr="00D80F28">
        <w:rPr>
          <w:rFonts w:asciiTheme="majorBidi" w:hAnsiTheme="majorBidi" w:cstheme="majorBidi"/>
          <w:sz w:val="28"/>
          <w:szCs w:val="28"/>
        </w:rPr>
        <w:t xml:space="preserve"> </w:t>
      </w:r>
      <w:r w:rsidRPr="00D80F28">
        <w:rPr>
          <w:rFonts w:asciiTheme="majorBidi" w:hAnsiTheme="majorBidi" w:cstheme="majorBidi"/>
          <w:sz w:val="28"/>
          <w:szCs w:val="28"/>
        </w:rPr>
        <w:t xml:space="preserve">pace e benedizione di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siano con lui, disse: &lt;&lt;Non abbeverate i cammelli ammalati vicino ai cammelli non ammalati&gt;</w:t>
      </w:r>
      <w:r w:rsidR="007465E7" w:rsidRPr="00D80F28">
        <w:rPr>
          <w:rFonts w:asciiTheme="majorBidi" w:hAnsiTheme="majorBidi" w:cstheme="majorBidi"/>
          <w:sz w:val="28"/>
          <w:szCs w:val="28"/>
        </w:rPr>
        <w:t>&gt;”</w:t>
      </w:r>
      <w:r w:rsidR="00B20A8B" w:rsidRPr="00D80F28">
        <w:rPr>
          <w:rFonts w:asciiTheme="majorBidi" w:hAnsiTheme="majorBidi" w:cstheme="majorBidi"/>
          <w:sz w:val="28"/>
          <w:szCs w:val="28"/>
        </w:rPr>
        <w:t>.</w:t>
      </w:r>
    </w:p>
    <w:p w14:paraId="6C03CD31" w14:textId="756DCCC8" w:rsidR="00B20A8B" w:rsidRPr="00D80F28" w:rsidRDefault="00B20A8B" w:rsidP="008A1BF2">
      <w:pPr>
        <w:rPr>
          <w:rFonts w:asciiTheme="majorBidi" w:hAnsiTheme="majorBidi" w:cstheme="majorBidi"/>
          <w:sz w:val="28"/>
          <w:szCs w:val="28"/>
        </w:rPr>
      </w:pPr>
    </w:p>
    <w:p w14:paraId="10561337" w14:textId="512BD083" w:rsidR="007452B8" w:rsidRPr="00D80F28" w:rsidRDefault="007452B8" w:rsidP="008A1BF2">
      <w:pPr>
        <w:rPr>
          <w:rFonts w:asciiTheme="majorBidi" w:hAnsiTheme="majorBidi" w:cstheme="majorBidi"/>
          <w:sz w:val="28"/>
          <w:szCs w:val="28"/>
        </w:rPr>
      </w:pPr>
    </w:p>
    <w:p w14:paraId="18EB1FE3" w14:textId="0F330955" w:rsidR="007452B8" w:rsidRPr="00D80F28" w:rsidRDefault="007452B8" w:rsidP="008A1BF2">
      <w:pPr>
        <w:rPr>
          <w:rFonts w:asciiTheme="majorBidi" w:hAnsiTheme="majorBidi" w:cstheme="majorBidi"/>
          <w:sz w:val="28"/>
          <w:szCs w:val="28"/>
        </w:rPr>
      </w:pPr>
    </w:p>
    <w:p w14:paraId="33F9A865" w14:textId="0BBDEC1B" w:rsidR="007452B8" w:rsidRPr="00D80F28" w:rsidRDefault="007452B8" w:rsidP="008A1BF2">
      <w:pPr>
        <w:rPr>
          <w:rFonts w:asciiTheme="majorBidi" w:hAnsiTheme="majorBidi" w:cstheme="majorBidi"/>
          <w:sz w:val="28"/>
          <w:szCs w:val="28"/>
        </w:rPr>
      </w:pPr>
    </w:p>
    <w:p w14:paraId="7150EAC3" w14:textId="77777777" w:rsidR="00752799" w:rsidRPr="00D80F28" w:rsidRDefault="00752799" w:rsidP="00D80F28">
      <w:pPr>
        <w:pStyle w:val="Heading3"/>
        <w:numPr>
          <w:ilvl w:val="0"/>
          <w:numId w:val="1"/>
        </w:numPr>
        <w:jc w:val="center"/>
        <w:rPr>
          <w:rFonts w:asciiTheme="majorBidi" w:hAnsiTheme="majorBidi"/>
          <w:sz w:val="28"/>
          <w:szCs w:val="28"/>
        </w:rPr>
      </w:pPr>
      <w:r w:rsidRPr="00D80F28">
        <w:rPr>
          <w:rFonts w:asciiTheme="majorBidi" w:hAnsiTheme="majorBidi"/>
          <w:sz w:val="28"/>
          <w:szCs w:val="28"/>
        </w:rPr>
        <w:lastRenderedPageBreak/>
        <w:t>Le opere di bene e impegnarsi a fare il bene</w:t>
      </w:r>
    </w:p>
    <w:p w14:paraId="7B240049" w14:textId="77777777" w:rsidR="00173F56" w:rsidRPr="00D80F28" w:rsidRDefault="00173F56" w:rsidP="00752799">
      <w:pPr>
        <w:pStyle w:val="Heading3"/>
        <w:rPr>
          <w:rFonts w:asciiTheme="majorBidi" w:hAnsiTheme="majorBidi"/>
          <w:sz w:val="28"/>
          <w:szCs w:val="28"/>
        </w:rPr>
      </w:pPr>
    </w:p>
    <w:p w14:paraId="427CC970" w14:textId="77777777" w:rsidR="00173F56" w:rsidRPr="00D80F28" w:rsidRDefault="00173F56" w:rsidP="00752799">
      <w:pPr>
        <w:pStyle w:val="Heading3"/>
        <w:rPr>
          <w:rFonts w:asciiTheme="majorBidi" w:hAnsiTheme="majorBidi"/>
          <w:sz w:val="28"/>
          <w:szCs w:val="28"/>
        </w:rPr>
      </w:pPr>
    </w:p>
    <w:p w14:paraId="2CCA49CA" w14:textId="658AD54B" w:rsidR="008A1BF2" w:rsidRPr="00D80F28" w:rsidRDefault="00173F56" w:rsidP="00173F56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 xml:space="preserve">Da Anas – che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sia soddisfatto di lui – che disse: “Il Messaggero di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, </w:t>
      </w:r>
      <w:r w:rsidR="000C5F8A" w:rsidRPr="00D80F28">
        <w:rPr>
          <w:rFonts w:asciiTheme="majorBidi" w:hAnsiTheme="majorBidi" w:cstheme="majorBidi"/>
          <w:sz w:val="28"/>
          <w:szCs w:val="28"/>
          <w:rtl/>
        </w:rPr>
        <w:t>ﷺ</w:t>
      </w:r>
      <w:r w:rsidR="000C5F8A" w:rsidRPr="00D80F28">
        <w:rPr>
          <w:rFonts w:asciiTheme="majorBidi" w:hAnsiTheme="majorBidi" w:cstheme="majorBidi"/>
          <w:sz w:val="28"/>
          <w:szCs w:val="28"/>
        </w:rPr>
        <w:t xml:space="preserve"> </w:t>
      </w:r>
      <w:r w:rsidRPr="00D80F28">
        <w:rPr>
          <w:rFonts w:asciiTheme="majorBidi" w:hAnsiTheme="majorBidi" w:cstheme="majorBidi"/>
          <w:sz w:val="28"/>
          <w:szCs w:val="28"/>
        </w:rPr>
        <w:t xml:space="preserve">pace e benedizione di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siano con lui, disse: &lt;&lt;Le opere di bene proteggono chi le compie dai nefasti sentieri della morte, dai mali e dalla perdizione, e i benefattori in questo mondo sono i benefattori nell’Aldilà&gt;&gt;”</w:t>
      </w:r>
      <w:r w:rsidR="008A1BF2" w:rsidRPr="00D80F28">
        <w:rPr>
          <w:rFonts w:asciiTheme="majorBidi" w:hAnsiTheme="majorBidi" w:cstheme="majorBidi"/>
          <w:sz w:val="28"/>
          <w:szCs w:val="28"/>
        </w:rPr>
        <w:t xml:space="preserve"> </w:t>
      </w:r>
    </w:p>
    <w:p w14:paraId="5991878E" w14:textId="0793A4E8" w:rsidR="00173F56" w:rsidRPr="00D80F28" w:rsidRDefault="00173F56" w:rsidP="00173F56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 xml:space="preserve">(Riportato da Al </w:t>
      </w:r>
      <w:r w:rsidR="00D80F28" w:rsidRPr="00D80F28">
        <w:rPr>
          <w:rFonts w:asciiTheme="majorBidi" w:hAnsiTheme="majorBidi" w:cstheme="majorBidi"/>
          <w:sz w:val="28"/>
          <w:szCs w:val="28"/>
        </w:rPr>
        <w:t>Ħ</w:t>
      </w:r>
      <w:r w:rsidRPr="00D80F28">
        <w:rPr>
          <w:rFonts w:asciiTheme="majorBidi" w:hAnsiTheme="majorBidi" w:cstheme="majorBidi"/>
          <w:sz w:val="28"/>
          <w:szCs w:val="28"/>
        </w:rPr>
        <w:t>ak</w:t>
      </w:r>
      <w:r w:rsidR="00C10A55" w:rsidRPr="00D80F28">
        <w:rPr>
          <w:rFonts w:asciiTheme="majorBidi" w:hAnsiTheme="majorBidi" w:cstheme="majorBidi"/>
          <w:sz w:val="28"/>
          <w:szCs w:val="28"/>
        </w:rPr>
        <w:t>e</w:t>
      </w:r>
      <w:r w:rsidRPr="00D80F28">
        <w:rPr>
          <w:rFonts w:asciiTheme="majorBidi" w:hAnsiTheme="majorBidi" w:cstheme="majorBidi"/>
          <w:sz w:val="28"/>
          <w:szCs w:val="28"/>
        </w:rPr>
        <w:t>m)</w:t>
      </w:r>
    </w:p>
    <w:p w14:paraId="13432BC1" w14:textId="77777777" w:rsidR="007452B8" w:rsidRPr="00D80F28" w:rsidRDefault="007452B8" w:rsidP="00173F56">
      <w:pPr>
        <w:rPr>
          <w:rFonts w:asciiTheme="majorBidi" w:hAnsiTheme="majorBidi" w:cstheme="majorBidi"/>
          <w:sz w:val="28"/>
          <w:szCs w:val="28"/>
        </w:rPr>
      </w:pPr>
    </w:p>
    <w:p w14:paraId="7609D7A5" w14:textId="386642FF" w:rsidR="00173F56" w:rsidRPr="00D80F28" w:rsidRDefault="00173F56" w:rsidP="00173F56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>Ibn</w:t>
      </w:r>
      <w:r w:rsidR="000C5F8A" w:rsidRPr="00D80F28">
        <w:rPr>
          <w:rFonts w:asciiTheme="majorBidi" w:hAnsiTheme="majorBidi" w:cstheme="majorBidi"/>
          <w:sz w:val="28"/>
          <w:szCs w:val="28"/>
        </w:rPr>
        <w:t>u</w:t>
      </w:r>
      <w:r w:rsidRPr="00D80F28">
        <w:rPr>
          <w:rFonts w:asciiTheme="majorBidi" w:hAnsiTheme="majorBidi" w:cstheme="majorBidi"/>
          <w:sz w:val="28"/>
          <w:szCs w:val="28"/>
        </w:rPr>
        <w:t xml:space="preserve"> </w:t>
      </w:r>
      <w:r w:rsidR="000C5F8A" w:rsidRPr="00D80F28">
        <w:rPr>
          <w:rFonts w:asciiTheme="majorBidi" w:hAnsiTheme="majorBidi" w:cstheme="majorBidi"/>
          <w:sz w:val="28"/>
          <w:szCs w:val="28"/>
        </w:rPr>
        <w:t>A</w:t>
      </w:r>
      <w:r w:rsidRPr="00D80F28">
        <w:rPr>
          <w:rFonts w:asciiTheme="majorBidi" w:hAnsiTheme="majorBidi" w:cstheme="majorBidi"/>
          <w:sz w:val="28"/>
          <w:szCs w:val="28"/>
        </w:rPr>
        <w:t xml:space="preserve">l </w:t>
      </w:r>
      <w:r w:rsidR="007465E7" w:rsidRPr="00D80F28">
        <w:rPr>
          <w:rFonts w:asciiTheme="majorBidi" w:hAnsiTheme="majorBidi" w:cstheme="majorBidi"/>
          <w:sz w:val="28"/>
          <w:szCs w:val="28"/>
        </w:rPr>
        <w:t>Ǭayyim</w:t>
      </w:r>
      <w:r w:rsidRPr="00D80F28">
        <w:rPr>
          <w:rFonts w:asciiTheme="majorBidi" w:hAnsiTheme="majorBidi" w:cstheme="majorBidi"/>
          <w:sz w:val="28"/>
          <w:szCs w:val="28"/>
        </w:rPr>
        <w:t xml:space="preserve"> – che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sia soddisfatto di lui – disse: “E i più grandi rimedi ai malanni sono: fare del bene, essere benefattori, il rammento, le invocazioni, l’implorazione, supplicare All</w:t>
      </w:r>
      <w:r w:rsidR="00C8224C" w:rsidRPr="00D80F28">
        <w:rPr>
          <w:rFonts w:asciiTheme="majorBidi" w:hAnsiTheme="majorBidi" w:cstheme="majorBidi"/>
          <w:sz w:val="28"/>
          <w:szCs w:val="28"/>
        </w:rPr>
        <w:t>ā</w:t>
      </w:r>
      <w:r w:rsidRPr="00D80F28">
        <w:rPr>
          <w:rFonts w:asciiTheme="majorBidi" w:hAnsiTheme="majorBidi" w:cstheme="majorBidi"/>
          <w:sz w:val="28"/>
          <w:szCs w:val="28"/>
        </w:rPr>
        <w:t>h, e il pentimento. Queste cose hanno un’influenza sull’allontanamento delle malattie e l’ottenimento della guarigione più grande dei rimedi naturali, ma ciò dipende dalla preparazione dell’anima, dalla sua accettazione e fede riguardo ciò e la sua utilità”.</w:t>
      </w:r>
    </w:p>
    <w:p w14:paraId="526C41FF" w14:textId="769636A4" w:rsidR="00173F56" w:rsidRPr="00D80F28" w:rsidRDefault="00173F56" w:rsidP="00173F56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>(zad al ma’ad)</w:t>
      </w:r>
    </w:p>
    <w:p w14:paraId="7BBB2EB4" w14:textId="01CC4F2A" w:rsidR="00173F56" w:rsidRPr="00D80F28" w:rsidRDefault="00173F56" w:rsidP="00173F56">
      <w:pPr>
        <w:rPr>
          <w:rFonts w:asciiTheme="majorBidi" w:hAnsiTheme="majorBidi" w:cstheme="majorBidi"/>
          <w:sz w:val="28"/>
          <w:szCs w:val="28"/>
        </w:rPr>
      </w:pPr>
    </w:p>
    <w:p w14:paraId="12861535" w14:textId="26E3ACD6" w:rsidR="00173F56" w:rsidRPr="00D80F28" w:rsidRDefault="0054778F" w:rsidP="00D80F28">
      <w:pPr>
        <w:pStyle w:val="Heading3"/>
        <w:numPr>
          <w:ilvl w:val="0"/>
          <w:numId w:val="1"/>
        </w:numPr>
        <w:jc w:val="center"/>
        <w:rPr>
          <w:rFonts w:asciiTheme="majorBidi" w:hAnsiTheme="majorBidi"/>
          <w:sz w:val="28"/>
          <w:szCs w:val="28"/>
        </w:rPr>
      </w:pPr>
      <w:r w:rsidRPr="00D80F28">
        <w:rPr>
          <w:rFonts w:asciiTheme="majorBidi" w:hAnsiTheme="majorBidi"/>
          <w:sz w:val="28"/>
          <w:szCs w:val="28"/>
        </w:rPr>
        <w:t>La preghiera notturna</w:t>
      </w:r>
    </w:p>
    <w:p w14:paraId="076A58AD" w14:textId="15D88A8A" w:rsidR="0054778F" w:rsidRPr="00D80F28" w:rsidRDefault="0054778F" w:rsidP="0054778F">
      <w:pPr>
        <w:rPr>
          <w:rFonts w:asciiTheme="majorBidi" w:hAnsiTheme="majorBidi" w:cstheme="majorBidi"/>
          <w:sz w:val="28"/>
          <w:szCs w:val="28"/>
        </w:rPr>
      </w:pPr>
    </w:p>
    <w:p w14:paraId="2F47919F" w14:textId="08764355" w:rsidR="0054778F" w:rsidRPr="00D80F28" w:rsidRDefault="0054778F" w:rsidP="0054778F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 xml:space="preserve">Da Bilel – che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sia soddisfatto di lui: “Il Messaggero di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, </w:t>
      </w:r>
      <w:r w:rsidR="000C5F8A" w:rsidRPr="00D80F28">
        <w:rPr>
          <w:rFonts w:asciiTheme="majorBidi" w:hAnsiTheme="majorBidi" w:cstheme="majorBidi"/>
          <w:sz w:val="28"/>
          <w:szCs w:val="28"/>
          <w:rtl/>
        </w:rPr>
        <w:t>ﷺ</w:t>
      </w:r>
      <w:r w:rsidR="000C5F8A" w:rsidRPr="00D80F28">
        <w:rPr>
          <w:rFonts w:asciiTheme="majorBidi" w:hAnsiTheme="majorBidi" w:cstheme="majorBidi"/>
          <w:sz w:val="28"/>
          <w:szCs w:val="28"/>
        </w:rPr>
        <w:t xml:space="preserve"> </w:t>
      </w:r>
      <w:r w:rsidRPr="00D80F28">
        <w:rPr>
          <w:rFonts w:asciiTheme="majorBidi" w:hAnsiTheme="majorBidi" w:cstheme="majorBidi"/>
          <w:sz w:val="28"/>
          <w:szCs w:val="28"/>
        </w:rPr>
        <w:t xml:space="preserve">pace e benedizione di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siano con lui, disse: &lt;&lt;Pregate durante la notte, era abitudine dei pii che vi hanno preceduti; in verità la preghiera notturna è avvicinarsi ad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, un ostacolo a commettere peccati, espiazione per i peccati commessi e </w:t>
      </w:r>
      <w:r w:rsidR="00E35931" w:rsidRPr="00D80F28">
        <w:rPr>
          <w:rFonts w:asciiTheme="majorBidi" w:hAnsiTheme="majorBidi" w:cstheme="majorBidi"/>
          <w:sz w:val="28"/>
          <w:szCs w:val="28"/>
        </w:rPr>
        <w:t>liberazione</w:t>
      </w:r>
      <w:r w:rsidRPr="00D80F28">
        <w:rPr>
          <w:rFonts w:asciiTheme="majorBidi" w:hAnsiTheme="majorBidi" w:cstheme="majorBidi"/>
          <w:sz w:val="28"/>
          <w:szCs w:val="28"/>
        </w:rPr>
        <w:t xml:space="preserve"> d</w:t>
      </w:r>
      <w:r w:rsidR="00E35931" w:rsidRPr="00D80F28">
        <w:rPr>
          <w:rFonts w:asciiTheme="majorBidi" w:hAnsiTheme="majorBidi" w:cstheme="majorBidi"/>
          <w:sz w:val="28"/>
          <w:szCs w:val="28"/>
        </w:rPr>
        <w:t>a</w:t>
      </w:r>
      <w:r w:rsidRPr="00D80F28">
        <w:rPr>
          <w:rFonts w:asciiTheme="majorBidi" w:hAnsiTheme="majorBidi" w:cstheme="majorBidi"/>
          <w:sz w:val="28"/>
          <w:szCs w:val="28"/>
        </w:rPr>
        <w:t>gli altri mali del corpo&gt;&gt;”</w:t>
      </w:r>
    </w:p>
    <w:p w14:paraId="58BCC9ED" w14:textId="7063E0D1" w:rsidR="0054778F" w:rsidRPr="00D80F28" w:rsidRDefault="0054778F" w:rsidP="0054778F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>(Riportato da Tirmidh</w:t>
      </w:r>
      <w:r w:rsidR="00C8224C" w:rsidRPr="00D80F28">
        <w:rPr>
          <w:rFonts w:asciiTheme="majorBidi" w:hAnsiTheme="majorBidi" w:cstheme="majorBidi"/>
          <w:sz w:val="28"/>
          <w:szCs w:val="28"/>
        </w:rPr>
        <w:t>y</w:t>
      </w:r>
      <w:r w:rsidRPr="00D80F28">
        <w:rPr>
          <w:rFonts w:asciiTheme="majorBidi" w:hAnsiTheme="majorBidi" w:cstheme="majorBidi"/>
          <w:sz w:val="28"/>
          <w:szCs w:val="28"/>
        </w:rPr>
        <w:t xml:space="preserve"> e altri)</w:t>
      </w:r>
      <w:r w:rsidR="00D914E7">
        <w:rPr>
          <w:rFonts w:asciiTheme="majorBidi" w:hAnsiTheme="majorBidi" w:cstheme="majorBidi"/>
          <w:sz w:val="28"/>
          <w:szCs w:val="28"/>
        </w:rPr>
        <w:br/>
      </w:r>
    </w:p>
    <w:p w14:paraId="111C626D" w14:textId="74E9EF1E" w:rsidR="0054778F" w:rsidRPr="00D80F28" w:rsidRDefault="00F262CB" w:rsidP="00D914E7">
      <w:pPr>
        <w:pStyle w:val="Heading3"/>
        <w:numPr>
          <w:ilvl w:val="0"/>
          <w:numId w:val="1"/>
        </w:numPr>
        <w:jc w:val="center"/>
        <w:rPr>
          <w:rFonts w:asciiTheme="majorBidi" w:hAnsiTheme="majorBidi"/>
          <w:b/>
          <w:bCs/>
          <w:sz w:val="28"/>
          <w:szCs w:val="28"/>
        </w:rPr>
      </w:pPr>
      <w:r w:rsidRPr="00D80F28">
        <w:rPr>
          <w:rFonts w:asciiTheme="majorBidi" w:hAnsiTheme="majorBidi"/>
          <w:b/>
          <w:bCs/>
          <w:sz w:val="28"/>
          <w:szCs w:val="28"/>
        </w:rPr>
        <w:t xml:space="preserve">Coprire i recipienti e chiudere le </w:t>
      </w:r>
      <w:r w:rsidR="007818FF" w:rsidRPr="00D80F28">
        <w:rPr>
          <w:rFonts w:asciiTheme="majorBidi" w:hAnsiTheme="majorBidi"/>
          <w:b/>
          <w:bCs/>
          <w:sz w:val="28"/>
          <w:szCs w:val="28"/>
        </w:rPr>
        <w:t>borracce</w:t>
      </w:r>
    </w:p>
    <w:p w14:paraId="4D87387A" w14:textId="578E6D6C" w:rsidR="007818FF" w:rsidRPr="00D80F28" w:rsidRDefault="007818FF" w:rsidP="007818FF">
      <w:pPr>
        <w:rPr>
          <w:rFonts w:asciiTheme="majorBidi" w:hAnsiTheme="majorBidi" w:cstheme="majorBidi"/>
          <w:sz w:val="28"/>
          <w:szCs w:val="28"/>
        </w:rPr>
      </w:pPr>
    </w:p>
    <w:p w14:paraId="0E089E8E" w14:textId="6581A532" w:rsidR="007818FF" w:rsidRPr="00D80F28" w:rsidRDefault="007818FF" w:rsidP="007818FF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 xml:space="preserve">Da Jabir </w:t>
      </w:r>
      <w:r w:rsidR="00C10A55" w:rsidRPr="00D80F28">
        <w:rPr>
          <w:rFonts w:asciiTheme="majorBidi" w:hAnsiTheme="majorBidi" w:cstheme="majorBidi"/>
          <w:sz w:val="28"/>
          <w:szCs w:val="28"/>
        </w:rPr>
        <w:t>I</w:t>
      </w:r>
      <w:r w:rsidRPr="00D80F28">
        <w:rPr>
          <w:rFonts w:asciiTheme="majorBidi" w:hAnsiTheme="majorBidi" w:cstheme="majorBidi"/>
          <w:sz w:val="28"/>
          <w:szCs w:val="28"/>
        </w:rPr>
        <w:t>b</w:t>
      </w:r>
      <w:r w:rsidR="00C10A55" w:rsidRPr="00D80F28">
        <w:rPr>
          <w:rFonts w:asciiTheme="majorBidi" w:hAnsiTheme="majorBidi" w:cstheme="majorBidi"/>
          <w:sz w:val="28"/>
          <w:szCs w:val="28"/>
        </w:rPr>
        <w:t>nu</w:t>
      </w:r>
      <w:r w:rsidRPr="00D80F28">
        <w:rPr>
          <w:rFonts w:asciiTheme="majorBidi" w:hAnsiTheme="majorBidi" w:cstheme="majorBidi"/>
          <w:sz w:val="28"/>
          <w:szCs w:val="28"/>
        </w:rPr>
        <w:t xml:space="preserve"> ‘Abd</w:t>
      </w:r>
      <w:r w:rsidR="00C10A55" w:rsidRPr="00D80F28">
        <w:rPr>
          <w:rFonts w:asciiTheme="majorBidi" w:hAnsiTheme="majorBidi" w:cstheme="majorBidi"/>
          <w:sz w:val="28"/>
          <w:szCs w:val="28"/>
        </w:rPr>
        <w:t>u</w:t>
      </w:r>
      <w:r w:rsidR="00C8224C" w:rsidRPr="00D80F28">
        <w:rPr>
          <w:rFonts w:asciiTheme="majorBidi" w:hAnsiTheme="majorBidi" w:cstheme="majorBidi"/>
          <w:sz w:val="28"/>
          <w:szCs w:val="28"/>
        </w:rPr>
        <w:t>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– che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sia soddisfatto di lui – che disse: “Ho sentito il Messaggero di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dire: &lt;&lt;Coprite i recipienti e chiudete le borracce</w:t>
      </w:r>
      <w:r w:rsidR="00A3528D" w:rsidRPr="00D80F28">
        <w:rPr>
          <w:rFonts w:asciiTheme="majorBidi" w:hAnsiTheme="majorBidi" w:cstheme="majorBidi"/>
          <w:sz w:val="28"/>
          <w:szCs w:val="28"/>
        </w:rPr>
        <w:t xml:space="preserve">; </w:t>
      </w:r>
      <w:r w:rsidRPr="00D80F28">
        <w:rPr>
          <w:rFonts w:asciiTheme="majorBidi" w:hAnsiTheme="majorBidi" w:cstheme="majorBidi"/>
          <w:sz w:val="28"/>
          <w:szCs w:val="28"/>
        </w:rPr>
        <w:t>vi è in verità, durante l’anno, una notte in cui discende un’epidemia, e non vi è recipiente non coperto o borraccia non chiusa che non sia affetto da tale epidemia&gt;&gt;”</w:t>
      </w:r>
    </w:p>
    <w:p w14:paraId="362283A3" w14:textId="4F572648" w:rsidR="005B71E9" w:rsidRPr="00D80F28" w:rsidRDefault="005B71E9" w:rsidP="007818FF">
      <w:pPr>
        <w:rPr>
          <w:rFonts w:asciiTheme="majorBidi" w:hAnsiTheme="majorBidi" w:cstheme="majorBidi"/>
          <w:sz w:val="28"/>
          <w:szCs w:val="28"/>
          <w:vertAlign w:val="superscript"/>
        </w:rPr>
      </w:pPr>
      <w:r w:rsidRPr="00D80F28">
        <w:rPr>
          <w:rFonts w:asciiTheme="majorBidi" w:hAnsiTheme="majorBidi" w:cstheme="majorBidi"/>
          <w:sz w:val="28"/>
          <w:szCs w:val="28"/>
        </w:rPr>
        <w:t>(Riportato da Muslim)</w:t>
      </w:r>
    </w:p>
    <w:p w14:paraId="5D64858D" w14:textId="77777777" w:rsidR="00961A5D" w:rsidRPr="00D80F28" w:rsidRDefault="00961A5D" w:rsidP="007818FF">
      <w:pPr>
        <w:rPr>
          <w:rFonts w:asciiTheme="majorBidi" w:hAnsiTheme="majorBidi" w:cstheme="majorBidi"/>
          <w:sz w:val="28"/>
          <w:szCs w:val="28"/>
          <w:vertAlign w:val="superscript"/>
        </w:rPr>
      </w:pPr>
    </w:p>
    <w:p w14:paraId="355D52F5" w14:textId="560DC525" w:rsidR="005B71E9" w:rsidRPr="00D80F28" w:rsidRDefault="005B71E9" w:rsidP="007818FF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lastRenderedPageBreak/>
        <w:t>Ibn</w:t>
      </w:r>
      <w:r w:rsidR="00CB56D7" w:rsidRPr="00D80F28">
        <w:rPr>
          <w:rFonts w:asciiTheme="majorBidi" w:hAnsiTheme="majorBidi" w:cstheme="majorBidi"/>
          <w:sz w:val="28"/>
          <w:szCs w:val="28"/>
        </w:rPr>
        <w:t>u</w:t>
      </w:r>
      <w:r w:rsidRPr="00D80F28">
        <w:rPr>
          <w:rFonts w:asciiTheme="majorBidi" w:hAnsiTheme="majorBidi" w:cstheme="majorBidi"/>
          <w:sz w:val="28"/>
          <w:szCs w:val="28"/>
        </w:rPr>
        <w:t xml:space="preserve"> </w:t>
      </w:r>
      <w:r w:rsidR="00CB56D7" w:rsidRPr="00D80F28">
        <w:rPr>
          <w:rFonts w:asciiTheme="majorBidi" w:hAnsiTheme="majorBidi" w:cstheme="majorBidi"/>
          <w:sz w:val="28"/>
          <w:szCs w:val="28"/>
        </w:rPr>
        <w:t>A</w:t>
      </w:r>
      <w:r w:rsidRPr="00D80F28">
        <w:rPr>
          <w:rFonts w:asciiTheme="majorBidi" w:hAnsiTheme="majorBidi" w:cstheme="majorBidi"/>
          <w:sz w:val="28"/>
          <w:szCs w:val="28"/>
        </w:rPr>
        <w:t xml:space="preserve">l </w:t>
      </w:r>
      <w:r w:rsidR="007465E7" w:rsidRPr="00D80F28">
        <w:rPr>
          <w:rFonts w:asciiTheme="majorBidi" w:hAnsiTheme="majorBidi" w:cstheme="majorBidi"/>
          <w:sz w:val="28"/>
          <w:szCs w:val="28"/>
        </w:rPr>
        <w:t>Ǭayyim</w:t>
      </w:r>
      <w:r w:rsidRPr="00D80F28">
        <w:rPr>
          <w:rFonts w:asciiTheme="majorBidi" w:hAnsiTheme="majorBidi" w:cstheme="majorBidi"/>
          <w:sz w:val="28"/>
          <w:szCs w:val="28"/>
        </w:rPr>
        <w:t xml:space="preserve"> – che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abbia misericordia di lui – disse: “E questo è parte delle cose che non comprendono né la scienza delle medicin</w:t>
      </w:r>
      <w:r w:rsidR="00A3528D" w:rsidRPr="00D80F28">
        <w:rPr>
          <w:rFonts w:asciiTheme="majorBidi" w:hAnsiTheme="majorBidi" w:cstheme="majorBidi"/>
          <w:sz w:val="28"/>
          <w:szCs w:val="28"/>
        </w:rPr>
        <w:t>e</w:t>
      </w:r>
      <w:r w:rsidRPr="00D80F28">
        <w:rPr>
          <w:rFonts w:asciiTheme="majorBidi" w:hAnsiTheme="majorBidi" w:cstheme="majorBidi"/>
          <w:sz w:val="28"/>
          <w:szCs w:val="28"/>
        </w:rPr>
        <w:t xml:space="preserve"> né le loro conoscenze”. (</w:t>
      </w:r>
      <w:r w:rsidR="007465E7" w:rsidRPr="00D80F28">
        <w:rPr>
          <w:rFonts w:asciiTheme="majorBidi" w:hAnsiTheme="majorBidi" w:cstheme="majorBidi"/>
          <w:sz w:val="28"/>
          <w:szCs w:val="28"/>
        </w:rPr>
        <w:t>Zad</w:t>
      </w:r>
      <w:r w:rsidRPr="00D80F28">
        <w:rPr>
          <w:rFonts w:asciiTheme="majorBidi" w:hAnsiTheme="majorBidi" w:cstheme="majorBidi"/>
          <w:sz w:val="28"/>
          <w:szCs w:val="28"/>
        </w:rPr>
        <w:t xml:space="preserve"> al </w:t>
      </w:r>
      <w:r w:rsidR="00C8224C" w:rsidRPr="00D80F28">
        <w:rPr>
          <w:rFonts w:asciiTheme="majorBidi" w:hAnsiTheme="majorBidi" w:cstheme="majorBidi"/>
          <w:sz w:val="28"/>
          <w:szCs w:val="28"/>
        </w:rPr>
        <w:t>ma’ad</w:t>
      </w:r>
      <w:r w:rsidRPr="00D80F28">
        <w:rPr>
          <w:rFonts w:asciiTheme="majorBidi" w:hAnsiTheme="majorBidi" w:cstheme="majorBidi"/>
          <w:sz w:val="28"/>
          <w:szCs w:val="28"/>
        </w:rPr>
        <w:t>)</w:t>
      </w:r>
    </w:p>
    <w:p w14:paraId="6FFF0001" w14:textId="77777777" w:rsidR="007452B8" w:rsidRPr="00D80F28" w:rsidRDefault="007452B8" w:rsidP="007818FF">
      <w:pPr>
        <w:rPr>
          <w:rFonts w:asciiTheme="majorBidi" w:hAnsiTheme="majorBidi" w:cstheme="majorBidi"/>
          <w:sz w:val="28"/>
          <w:szCs w:val="28"/>
        </w:rPr>
      </w:pPr>
    </w:p>
    <w:p w14:paraId="2BFC49DB" w14:textId="15FCD70A" w:rsidR="005B71E9" w:rsidRPr="00D80F28" w:rsidRDefault="005B71E9" w:rsidP="007818FF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 xml:space="preserve">E infine, ogni musulmano deve rimettere ogni decisione ad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– che Egli venga esaltato in attesa della Sua Grazia, desiderando il Suo favore, avendo fiducia in Lui. Tutte le cose Gli appartengono, obbediscono alla Sua amministrazione e alla Sua autorità.</w:t>
      </w:r>
    </w:p>
    <w:p w14:paraId="1FD25DC5" w14:textId="77777777" w:rsidR="007452B8" w:rsidRPr="00D80F28" w:rsidRDefault="007452B8" w:rsidP="007818FF">
      <w:pPr>
        <w:rPr>
          <w:rFonts w:asciiTheme="majorBidi" w:hAnsiTheme="majorBidi" w:cstheme="majorBidi"/>
          <w:sz w:val="28"/>
          <w:szCs w:val="28"/>
        </w:rPr>
      </w:pPr>
    </w:p>
    <w:p w14:paraId="20B0F247" w14:textId="72C943C7" w:rsidR="00CB56D7" w:rsidRPr="00D80F28" w:rsidRDefault="005B71E9" w:rsidP="007818FF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 xml:space="preserve">E chi si sforza di sopportare le prove a cui va incontro con pazienza e sapendo di essere ricompensato, in verità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ha promesso a chi pazienta e sa che verrà ricompensato una grande ricompensa. Disse – che Egli sia lodato: “</w:t>
      </w:r>
      <w:r w:rsidR="006A7D8B" w:rsidRPr="00D80F28">
        <w:rPr>
          <w:rFonts w:asciiTheme="majorBidi" w:hAnsiTheme="majorBidi" w:cstheme="majorBidi"/>
          <w:sz w:val="28"/>
          <w:szCs w:val="28"/>
        </w:rPr>
        <w:t>I pazienti otterranno la loro completa ricompensa</w:t>
      </w:r>
      <w:r w:rsidR="00660B9B" w:rsidRPr="00D80F28">
        <w:rPr>
          <w:rFonts w:asciiTheme="majorBidi" w:hAnsiTheme="majorBidi" w:cstheme="majorBidi"/>
          <w:sz w:val="28"/>
          <w:szCs w:val="28"/>
        </w:rPr>
        <w:t>,</w:t>
      </w:r>
      <w:r w:rsidR="006A7D8B" w:rsidRPr="00D80F28">
        <w:rPr>
          <w:rFonts w:asciiTheme="majorBidi" w:hAnsiTheme="majorBidi" w:cstheme="majorBidi"/>
          <w:sz w:val="28"/>
          <w:szCs w:val="28"/>
        </w:rPr>
        <w:t xml:space="preserve"> senza limiti</w:t>
      </w:r>
      <w:r w:rsidRPr="00D80F28">
        <w:rPr>
          <w:rFonts w:asciiTheme="majorBidi" w:hAnsiTheme="majorBidi" w:cstheme="majorBidi"/>
          <w:sz w:val="28"/>
          <w:szCs w:val="28"/>
        </w:rPr>
        <w:t>”</w:t>
      </w:r>
    </w:p>
    <w:p w14:paraId="39BDC63D" w14:textId="0E02E8FD" w:rsidR="005B71E9" w:rsidRPr="00D80F28" w:rsidRDefault="006A7D8B" w:rsidP="007818FF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 xml:space="preserve"> (Surat A</w:t>
      </w:r>
      <w:r w:rsidR="007465E7" w:rsidRPr="00D80F28">
        <w:rPr>
          <w:rFonts w:asciiTheme="majorBidi" w:hAnsiTheme="majorBidi" w:cstheme="majorBidi"/>
          <w:sz w:val="28"/>
          <w:szCs w:val="28"/>
        </w:rPr>
        <w:t>l</w:t>
      </w:r>
      <w:r w:rsidRPr="00D80F28">
        <w:rPr>
          <w:rFonts w:asciiTheme="majorBidi" w:hAnsiTheme="majorBidi" w:cstheme="majorBidi"/>
          <w:sz w:val="28"/>
          <w:szCs w:val="28"/>
        </w:rPr>
        <w:t>-Zumar, versetto 10)</w:t>
      </w:r>
    </w:p>
    <w:p w14:paraId="31B872FC" w14:textId="77777777" w:rsidR="007452B8" w:rsidRPr="00D80F28" w:rsidRDefault="007452B8" w:rsidP="007818FF">
      <w:pPr>
        <w:rPr>
          <w:rFonts w:asciiTheme="majorBidi" w:hAnsiTheme="majorBidi" w:cstheme="majorBidi"/>
          <w:sz w:val="28"/>
          <w:szCs w:val="28"/>
        </w:rPr>
      </w:pPr>
    </w:p>
    <w:p w14:paraId="28A823B1" w14:textId="58275DC6" w:rsidR="00B516FA" w:rsidRPr="00D80F28" w:rsidRDefault="00143401" w:rsidP="007818FF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 xml:space="preserve">E </w:t>
      </w:r>
      <w:r w:rsidR="007465E7" w:rsidRPr="00D80F28">
        <w:rPr>
          <w:rFonts w:asciiTheme="majorBidi" w:hAnsiTheme="majorBidi" w:cstheme="majorBidi"/>
          <w:sz w:val="28"/>
          <w:szCs w:val="28"/>
        </w:rPr>
        <w:t>Aish’ah</w:t>
      </w:r>
      <w:r w:rsidR="00961A5D" w:rsidRPr="00D80F28">
        <w:rPr>
          <w:rFonts w:asciiTheme="majorBidi" w:hAnsiTheme="majorBidi" w:cstheme="majorBidi"/>
          <w:sz w:val="28"/>
          <w:szCs w:val="28"/>
        </w:rPr>
        <w:t xml:space="preserve"> </w:t>
      </w:r>
      <w:r w:rsidR="00B516FA" w:rsidRPr="00D80F28">
        <w:rPr>
          <w:rFonts w:ascii="font islamic color" w:hAnsi="font islamic color" w:cstheme="majorBidi"/>
          <w:sz w:val="28"/>
          <w:szCs w:val="28"/>
        </w:rPr>
        <w:t>6</w:t>
      </w:r>
      <w:r w:rsidRPr="00D80F28">
        <w:rPr>
          <w:rFonts w:asciiTheme="majorBidi" w:hAnsiTheme="majorBidi" w:cstheme="majorBidi"/>
          <w:sz w:val="28"/>
          <w:szCs w:val="28"/>
        </w:rPr>
        <w:t xml:space="preserve"> – che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sia soddisfatto di lei – interrogò il Profeta, </w:t>
      </w:r>
      <w:r w:rsidR="000C5F8A" w:rsidRPr="00D80F28">
        <w:rPr>
          <w:rFonts w:asciiTheme="majorBidi" w:hAnsiTheme="majorBidi" w:cstheme="majorBidi"/>
          <w:sz w:val="28"/>
          <w:szCs w:val="28"/>
          <w:rtl/>
        </w:rPr>
        <w:t>ﷺ</w:t>
      </w:r>
      <w:r w:rsidR="000C5F8A" w:rsidRPr="00D80F28">
        <w:rPr>
          <w:rFonts w:asciiTheme="majorBidi" w:hAnsiTheme="majorBidi" w:cstheme="majorBidi"/>
          <w:sz w:val="28"/>
          <w:szCs w:val="28"/>
        </w:rPr>
        <w:t xml:space="preserve"> </w:t>
      </w:r>
      <w:r w:rsidRPr="00D80F28">
        <w:rPr>
          <w:rFonts w:asciiTheme="majorBidi" w:hAnsiTheme="majorBidi" w:cstheme="majorBidi"/>
          <w:sz w:val="28"/>
          <w:szCs w:val="28"/>
        </w:rPr>
        <w:t xml:space="preserve">pace e benedizione di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siano con lui, sul soggetto della peste; egli disse: “In verità, si tratta di una punizione che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invia su chi vuole.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la rende una misericordia per i credenti; non vi è credente, quando la peste </w:t>
      </w:r>
      <w:r w:rsidR="00660B9B" w:rsidRPr="00D80F28">
        <w:rPr>
          <w:rFonts w:asciiTheme="majorBidi" w:hAnsiTheme="majorBidi" w:cstheme="majorBidi"/>
          <w:sz w:val="28"/>
          <w:szCs w:val="28"/>
        </w:rPr>
        <w:t>giunge</w:t>
      </w:r>
      <w:r w:rsidRPr="00D80F28">
        <w:rPr>
          <w:rFonts w:asciiTheme="majorBidi" w:hAnsiTheme="majorBidi" w:cstheme="majorBidi"/>
          <w:sz w:val="28"/>
          <w:szCs w:val="28"/>
        </w:rPr>
        <w:t xml:space="preserve">, che non resti paziente nel proprio paese, credendo che nulla lo toccherà se non ciò che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ha stabilito per lui, senza che ciò gli venga riconosciuto come ricompensa del martirio”.</w:t>
      </w:r>
    </w:p>
    <w:p w14:paraId="7671F664" w14:textId="42B49402" w:rsidR="00143401" w:rsidRPr="00D80F28" w:rsidRDefault="00143401" w:rsidP="007818FF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 xml:space="preserve"> (Riportato da Al Bukhari).</w:t>
      </w:r>
      <w:r w:rsidR="00D914E7">
        <w:rPr>
          <w:rFonts w:asciiTheme="majorBidi" w:hAnsiTheme="majorBidi" w:cstheme="majorBidi"/>
          <w:sz w:val="28"/>
          <w:szCs w:val="28"/>
        </w:rPr>
        <w:br/>
      </w:r>
    </w:p>
    <w:p w14:paraId="788A93EF" w14:textId="5A3E0C3D" w:rsidR="00143401" w:rsidRPr="00D80F28" w:rsidRDefault="00143401" w:rsidP="007818FF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 xml:space="preserve">E chiedo ad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di concedere a noi tutti il successo nelle opere pie e le belle parole che ama e che Lo compiacciono; in verità, Egli guida alla verità e guida sulla retta via.</w:t>
      </w:r>
    </w:p>
    <w:p w14:paraId="21B9767B" w14:textId="5F9696CB" w:rsidR="00143401" w:rsidRPr="00D80F28" w:rsidRDefault="00143401" w:rsidP="007818FF">
      <w:pPr>
        <w:rPr>
          <w:rFonts w:asciiTheme="majorBidi" w:hAnsiTheme="majorBidi" w:cstheme="majorBidi"/>
          <w:sz w:val="28"/>
          <w:szCs w:val="28"/>
        </w:rPr>
      </w:pPr>
      <w:r w:rsidRPr="00D80F28">
        <w:rPr>
          <w:rFonts w:asciiTheme="majorBidi" w:hAnsiTheme="majorBidi" w:cstheme="majorBidi"/>
          <w:sz w:val="28"/>
          <w:szCs w:val="28"/>
        </w:rPr>
        <w:t xml:space="preserve">E la lode appartiene ad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solo, e che </w:t>
      </w:r>
      <w:r w:rsidR="00C8224C" w:rsidRPr="00D80F28">
        <w:rPr>
          <w:rFonts w:asciiTheme="majorBidi" w:hAnsiTheme="majorBidi" w:cstheme="majorBidi"/>
          <w:sz w:val="28"/>
          <w:szCs w:val="28"/>
        </w:rPr>
        <w:t>Allāh</w:t>
      </w:r>
      <w:r w:rsidRPr="00D80F28">
        <w:rPr>
          <w:rFonts w:asciiTheme="majorBidi" w:hAnsiTheme="majorBidi" w:cstheme="majorBidi"/>
          <w:sz w:val="28"/>
          <w:szCs w:val="28"/>
        </w:rPr>
        <w:t xml:space="preserve"> </w:t>
      </w:r>
      <w:r w:rsidR="00FD2018" w:rsidRPr="00D80F28">
        <w:rPr>
          <w:rFonts w:asciiTheme="majorBidi" w:hAnsiTheme="majorBidi" w:cstheme="majorBidi"/>
          <w:sz w:val="28"/>
          <w:szCs w:val="28"/>
        </w:rPr>
        <w:t>benedica</w:t>
      </w:r>
      <w:r w:rsidRPr="00D80F28">
        <w:rPr>
          <w:rFonts w:asciiTheme="majorBidi" w:hAnsiTheme="majorBidi" w:cstheme="majorBidi"/>
          <w:sz w:val="28"/>
          <w:szCs w:val="28"/>
        </w:rPr>
        <w:t xml:space="preserve"> </w:t>
      </w:r>
      <w:r w:rsidR="00FD2018" w:rsidRPr="00D80F28">
        <w:rPr>
          <w:rFonts w:asciiTheme="majorBidi" w:hAnsiTheme="majorBidi" w:cstheme="majorBidi"/>
          <w:sz w:val="28"/>
          <w:szCs w:val="28"/>
        </w:rPr>
        <w:t>i</w:t>
      </w:r>
      <w:r w:rsidRPr="00D80F28">
        <w:rPr>
          <w:rFonts w:asciiTheme="majorBidi" w:hAnsiTheme="majorBidi" w:cstheme="majorBidi"/>
          <w:sz w:val="28"/>
          <w:szCs w:val="28"/>
        </w:rPr>
        <w:t>l nostro Profeta Mu</w:t>
      </w:r>
      <w:r w:rsidR="00CB56D7" w:rsidRPr="00D80F28">
        <w:rPr>
          <w:rFonts w:asciiTheme="majorBidi" w:hAnsiTheme="majorBidi" w:cstheme="majorBidi"/>
          <w:sz w:val="28"/>
          <w:szCs w:val="28"/>
        </w:rPr>
        <w:t>ħ</w:t>
      </w:r>
      <w:r w:rsidRPr="00D80F28">
        <w:rPr>
          <w:rFonts w:asciiTheme="majorBidi" w:hAnsiTheme="majorBidi" w:cstheme="majorBidi"/>
          <w:sz w:val="28"/>
          <w:szCs w:val="28"/>
        </w:rPr>
        <w:t>amm</w:t>
      </w:r>
      <w:r w:rsidR="000C5F8A" w:rsidRPr="00D80F28">
        <w:rPr>
          <w:rFonts w:asciiTheme="majorBidi" w:hAnsiTheme="majorBidi" w:cstheme="majorBidi"/>
          <w:sz w:val="28"/>
          <w:szCs w:val="28"/>
        </w:rPr>
        <w:t>e</w:t>
      </w:r>
      <w:r w:rsidRPr="00D80F28">
        <w:rPr>
          <w:rFonts w:asciiTheme="majorBidi" w:hAnsiTheme="majorBidi" w:cstheme="majorBidi"/>
          <w:sz w:val="28"/>
          <w:szCs w:val="28"/>
        </w:rPr>
        <w:t>d</w:t>
      </w:r>
      <w:r w:rsidR="00B516FA" w:rsidRPr="00D80F28">
        <w:rPr>
          <w:rFonts w:asciiTheme="majorBidi" w:hAnsiTheme="majorBidi" w:cstheme="majorBidi"/>
          <w:sz w:val="28"/>
          <w:szCs w:val="28"/>
        </w:rPr>
        <w:t xml:space="preserve">, la sua famiglia </w:t>
      </w:r>
      <w:r w:rsidR="00FD2018" w:rsidRPr="00D80F28">
        <w:rPr>
          <w:rFonts w:asciiTheme="majorBidi" w:hAnsiTheme="majorBidi" w:cstheme="majorBidi"/>
          <w:sz w:val="28"/>
          <w:szCs w:val="28"/>
        </w:rPr>
        <w:t xml:space="preserve">e </w:t>
      </w:r>
      <w:r w:rsidRPr="00D80F28">
        <w:rPr>
          <w:rFonts w:asciiTheme="majorBidi" w:hAnsiTheme="majorBidi" w:cstheme="majorBidi"/>
          <w:sz w:val="28"/>
          <w:szCs w:val="28"/>
        </w:rPr>
        <w:t>i suoi compagni.</w:t>
      </w:r>
    </w:p>
    <w:p w14:paraId="468F1FFA" w14:textId="77777777" w:rsidR="006A7D8B" w:rsidRPr="00D80F28" w:rsidRDefault="006A7D8B" w:rsidP="007818FF">
      <w:pPr>
        <w:rPr>
          <w:rFonts w:asciiTheme="majorBidi" w:hAnsiTheme="majorBidi" w:cstheme="majorBidi"/>
          <w:sz w:val="28"/>
          <w:szCs w:val="28"/>
        </w:rPr>
      </w:pPr>
    </w:p>
    <w:p w14:paraId="541406DF" w14:textId="131FBA4D" w:rsidR="00255E31" w:rsidRDefault="00255E31" w:rsidP="009C019B">
      <w:pPr>
        <w:rPr>
          <w:rFonts w:asciiTheme="majorBidi" w:hAnsiTheme="majorBidi" w:cstheme="majorBidi"/>
          <w:sz w:val="28"/>
          <w:szCs w:val="28"/>
        </w:rPr>
      </w:pPr>
      <w:bookmarkStart w:id="1" w:name="_GoBack"/>
      <w:bookmarkEnd w:id="1"/>
    </w:p>
    <w:p w14:paraId="2F55FBDD" w14:textId="0296FFAC" w:rsidR="00ED472C" w:rsidRPr="00F07C43" w:rsidRDefault="00F07C43" w:rsidP="005155FD">
      <w:pPr>
        <w:rPr>
          <w:rFonts w:asciiTheme="majorBidi" w:hAnsiTheme="majorBidi" w:cstheme="majorBidi"/>
          <w:sz w:val="18"/>
          <w:szCs w:val="18"/>
        </w:rPr>
      </w:pPr>
      <w:r w:rsidRPr="00F07C43">
        <w:rPr>
          <w:rFonts w:asciiTheme="majorBidi" w:hAnsiTheme="majorBidi" w:cstheme="majorBidi"/>
          <w:sz w:val="18"/>
          <w:szCs w:val="18"/>
        </w:rPr>
        <w:t>Traduzione a cura di Sheik Abu Abdullāh Othman</w:t>
      </w:r>
      <w:r w:rsidR="008B462E">
        <w:rPr>
          <w:rFonts w:asciiTheme="majorBidi" w:hAnsiTheme="majorBidi" w:cstheme="majorBidi"/>
          <w:sz w:val="18"/>
          <w:szCs w:val="18"/>
        </w:rPr>
        <w:t xml:space="preserve"> Al-Sherif.</w:t>
      </w:r>
      <w:r w:rsidRPr="00F07C43">
        <w:rPr>
          <w:rFonts w:asciiTheme="majorBidi" w:hAnsiTheme="majorBidi" w:cstheme="majorBidi"/>
          <w:sz w:val="18"/>
          <w:szCs w:val="18"/>
        </w:rPr>
        <w:t xml:space="preserve"> 04-04-2020</w:t>
      </w:r>
    </w:p>
    <w:sectPr w:rsidR="00ED472C" w:rsidRPr="00F07C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awi Zakharef">
    <w:altName w:val="Symbol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ont islamic color">
    <w:altName w:val="Calibri"/>
    <w:charset w:val="00"/>
    <w:family w:val="auto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D2170"/>
    <w:multiLevelType w:val="hybridMultilevel"/>
    <w:tmpl w:val="11EAA8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F4"/>
    <w:rsid w:val="00061B14"/>
    <w:rsid w:val="00071F1D"/>
    <w:rsid w:val="000C5F8A"/>
    <w:rsid w:val="00111AFE"/>
    <w:rsid w:val="00143401"/>
    <w:rsid w:val="00146FF4"/>
    <w:rsid w:val="00165565"/>
    <w:rsid w:val="00173F56"/>
    <w:rsid w:val="001F003B"/>
    <w:rsid w:val="00255E31"/>
    <w:rsid w:val="00271C9E"/>
    <w:rsid w:val="00275688"/>
    <w:rsid w:val="0028471E"/>
    <w:rsid w:val="0029550E"/>
    <w:rsid w:val="002A3DBF"/>
    <w:rsid w:val="002A6398"/>
    <w:rsid w:val="002C39A5"/>
    <w:rsid w:val="003112C0"/>
    <w:rsid w:val="00337B9D"/>
    <w:rsid w:val="003B21EF"/>
    <w:rsid w:val="00431A7B"/>
    <w:rsid w:val="00436D0A"/>
    <w:rsid w:val="00480B18"/>
    <w:rsid w:val="004B71C7"/>
    <w:rsid w:val="00502F64"/>
    <w:rsid w:val="00507B88"/>
    <w:rsid w:val="005155FD"/>
    <w:rsid w:val="0054778F"/>
    <w:rsid w:val="00553D10"/>
    <w:rsid w:val="00591BC3"/>
    <w:rsid w:val="005B71E9"/>
    <w:rsid w:val="00642454"/>
    <w:rsid w:val="00660B9B"/>
    <w:rsid w:val="00687944"/>
    <w:rsid w:val="006A7D8B"/>
    <w:rsid w:val="006C70B5"/>
    <w:rsid w:val="007452B8"/>
    <w:rsid w:val="007465E7"/>
    <w:rsid w:val="00752799"/>
    <w:rsid w:val="0077776B"/>
    <w:rsid w:val="007818FF"/>
    <w:rsid w:val="00796131"/>
    <w:rsid w:val="007D74B8"/>
    <w:rsid w:val="007E18B5"/>
    <w:rsid w:val="00846698"/>
    <w:rsid w:val="0088640A"/>
    <w:rsid w:val="008A1BF2"/>
    <w:rsid w:val="008B462E"/>
    <w:rsid w:val="008F386F"/>
    <w:rsid w:val="00935DF9"/>
    <w:rsid w:val="00937025"/>
    <w:rsid w:val="00937E30"/>
    <w:rsid w:val="00961A5D"/>
    <w:rsid w:val="009A1894"/>
    <w:rsid w:val="009C019B"/>
    <w:rsid w:val="009F6637"/>
    <w:rsid w:val="00A3528D"/>
    <w:rsid w:val="00A91A6A"/>
    <w:rsid w:val="00AC3772"/>
    <w:rsid w:val="00AD1CCF"/>
    <w:rsid w:val="00B20A8B"/>
    <w:rsid w:val="00B245D6"/>
    <w:rsid w:val="00B516FA"/>
    <w:rsid w:val="00B71C8A"/>
    <w:rsid w:val="00C10090"/>
    <w:rsid w:val="00C10A55"/>
    <w:rsid w:val="00C24CBB"/>
    <w:rsid w:val="00C512DA"/>
    <w:rsid w:val="00C66B61"/>
    <w:rsid w:val="00C8224C"/>
    <w:rsid w:val="00CB12D1"/>
    <w:rsid w:val="00CB24B8"/>
    <w:rsid w:val="00CB56D7"/>
    <w:rsid w:val="00D76CF7"/>
    <w:rsid w:val="00D80F28"/>
    <w:rsid w:val="00D82248"/>
    <w:rsid w:val="00D914E7"/>
    <w:rsid w:val="00DC4054"/>
    <w:rsid w:val="00E35931"/>
    <w:rsid w:val="00E951E5"/>
    <w:rsid w:val="00EC0289"/>
    <w:rsid w:val="00ED472C"/>
    <w:rsid w:val="00EE0642"/>
    <w:rsid w:val="00F07C43"/>
    <w:rsid w:val="00F119F3"/>
    <w:rsid w:val="00F262CB"/>
    <w:rsid w:val="00FA1E4C"/>
    <w:rsid w:val="00FD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A335B"/>
  <w15:chartTrackingRefBased/>
  <w15:docId w15:val="{7CE75290-EE94-4D75-9ABD-89F3AA4C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1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5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77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51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777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7777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C01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Mirco</dc:creator>
  <cp:keywords/>
  <dc:description/>
  <cp:lastModifiedBy>Elhashemy</cp:lastModifiedBy>
  <cp:revision>7</cp:revision>
  <cp:lastPrinted>2020-04-04T07:34:00Z</cp:lastPrinted>
  <dcterms:created xsi:type="dcterms:W3CDTF">2020-04-04T07:24:00Z</dcterms:created>
  <dcterms:modified xsi:type="dcterms:W3CDTF">2020-04-09T18:39:00Z</dcterms:modified>
</cp:coreProperties>
</file>