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FA286" w14:textId="77777777" w:rsidR="00F108C4" w:rsidRPr="001942D2" w:rsidRDefault="00F108C4" w:rsidP="008C3432"/>
    <w:p w14:paraId="20447217" w14:textId="7771F3B7" w:rsidR="00801438" w:rsidRPr="001942D2" w:rsidRDefault="004F6BA7" w:rsidP="008C3432">
      <w:pPr>
        <w:sectPr w:rsidR="00801438" w:rsidRPr="001942D2" w:rsidSect="005F4D29">
          <w:footerReference w:type="default" r:id="rId8"/>
          <w:type w:val="continuous"/>
          <w:pgSz w:w="11906" w:h="16838" w:code="9"/>
          <w:pgMar w:top="851" w:right="851" w:bottom="567" w:left="851" w:header="425" w:footer="851" w:gutter="0"/>
          <w:pgNumType w:start="0"/>
          <w:cols w:space="709"/>
          <w:titlePg/>
          <w:bidi/>
          <w:rtlGutter/>
          <w:docGrid w:linePitch="360"/>
        </w:sectPr>
      </w:pPr>
      <w:r w:rsidRPr="001942D2">
        <w:rPr>
          <w:noProof/>
        </w:rPr>
        <mc:AlternateContent>
          <mc:Choice Requires="wpg">
            <w:drawing>
              <wp:anchor distT="0" distB="0" distL="114300" distR="114300" simplePos="0" relativeHeight="251660288" behindDoc="0" locked="0" layoutInCell="1" allowOverlap="1" wp14:anchorId="4EE816A5" wp14:editId="02454C59">
                <wp:simplePos x="0" y="0"/>
                <wp:positionH relativeFrom="margin">
                  <wp:posOffset>1257935</wp:posOffset>
                </wp:positionH>
                <wp:positionV relativeFrom="margin">
                  <wp:posOffset>770255</wp:posOffset>
                </wp:positionV>
                <wp:extent cx="4151337" cy="6552321"/>
                <wp:effectExtent l="0" t="0" r="1905" b="1270"/>
                <wp:wrapSquare wrapText="bothSides"/>
                <wp:docPr id="1001" name="مجموعة 4"/>
                <wp:cNvGraphicFramePr/>
                <a:graphic xmlns:a="http://schemas.openxmlformats.org/drawingml/2006/main">
                  <a:graphicData uri="http://schemas.microsoft.com/office/word/2010/wordprocessingGroup">
                    <wpg:wgp>
                      <wpg:cNvGrpSpPr/>
                      <wpg:grpSpPr>
                        <a:xfrm>
                          <a:off x="0" y="0"/>
                          <a:ext cx="4151337" cy="6552321"/>
                          <a:chOff x="197327" y="-1957975"/>
                          <a:chExt cx="4156449" cy="6563048"/>
                        </a:xfrm>
                      </wpg:grpSpPr>
                      <wps:wsp>
                        <wps:cNvPr id="1394019955" name="مربع نص 1"/>
                        <wps:cNvSpPr txBox="1"/>
                        <wps:spPr>
                          <a:xfrm>
                            <a:off x="197327" y="-1957975"/>
                            <a:ext cx="4130040" cy="5544185"/>
                          </a:xfrm>
                          <a:prstGeom prst="rect">
                            <a:avLst/>
                          </a:prstGeom>
                          <a:solidFill>
                            <a:schemeClr val="lt1"/>
                          </a:solidFill>
                          <a:ln w="6350">
                            <a:noFill/>
                          </a:ln>
                        </wps:spPr>
                        <wps:txbx>
                          <w:txbxContent>
                            <w:p w14:paraId="19B61DF5" w14:textId="77777777" w:rsidR="00801438" w:rsidRPr="001942D2" w:rsidRDefault="00801438">
                              <w:pPr>
                                <w:spacing w:after="40" w:line="216" w:lineRule="auto"/>
                                <w:jc w:val="center"/>
                                <w:rPr>
                                  <w:rFonts w:cs="KFGQPC HAFS Uthmanic Script"/>
                                  <w:b/>
                                  <w:bCs/>
                                  <w:color w:val="538135" w:themeColor="accent6" w:themeShade="BF"/>
                                  <w:sz w:val="68"/>
                                  <w:szCs w:val="68"/>
                                </w:rPr>
                              </w:pPr>
                            </w:p>
                            <w:p w14:paraId="7AA7EDB5" w14:textId="557CC1D5" w:rsidR="00801438" w:rsidRPr="001942D2" w:rsidRDefault="00ED2194">
                              <w:pPr>
                                <w:spacing w:before="120" w:after="120" w:line="240" w:lineRule="auto"/>
                                <w:jc w:val="center"/>
                                <w:rPr>
                                  <w:rtl/>
                                </w:rPr>
                              </w:pPr>
                              <w:r w:rsidRPr="001942D2">
                                <w:rPr>
                                  <w:noProof/>
                                </w:rPr>
                                <w:drawing>
                                  <wp:inline distT="0" distB="0" distL="0" distR="0" wp14:anchorId="705AA11B" wp14:editId="1034D284">
                                    <wp:extent cx="3935095" cy="2465307"/>
                                    <wp:effectExtent l="0" t="0" r="825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01238" name=""/>
                                            <pic:cNvPicPr/>
                                          </pic:nvPicPr>
                                          <pic:blipFill>
                                            <a:blip r:embed="rId9"/>
                                            <a:srcRect t="2351"/>
                                            <a:stretch>
                                              <a:fillRect/>
                                            </a:stretch>
                                          </pic:blipFill>
                                          <pic:spPr bwMode="auto">
                                            <a:xfrm>
                                              <a:off x="0" y="0"/>
                                              <a:ext cx="3935095" cy="2465307"/>
                                            </a:xfrm>
                                            <a:prstGeom prst="rect">
                                              <a:avLst/>
                                            </a:prstGeom>
                                            <a:ln>
                                              <a:noFill/>
                                            </a:ln>
                                            <a:extLst>
                                              <a:ext uri="{53640926-AAD7-44D8-BBD7-CCE9431645EC}">
                                                <a14:shadowObscured xmlns:a14="http://schemas.microsoft.com/office/drawing/2010/main"/>
                                              </a:ext>
                                            </a:extLst>
                                          </pic:spPr>
                                        </pic:pic>
                                      </a:graphicData>
                                    </a:graphic>
                                  </wp:inline>
                                </w:drawing>
                              </w:r>
                            </w:p>
                            <w:p w14:paraId="17573CD1" w14:textId="77777777" w:rsidR="00801438" w:rsidRPr="001942D2" w:rsidRDefault="00801438">
                              <w:pPr>
                                <w:spacing w:before="120" w:after="120" w:line="240" w:lineRule="auto"/>
                                <w:jc w:val="center"/>
                                <w:rPr>
                                  <w:rFonts w:ascii="Sakkal Majalla" w:hAnsi="Sakkal Majalla" w:cs="Sakkal Majalla"/>
                                  <w:b/>
                                  <w:bCs/>
                                  <w:color w:val="0070C0"/>
                                  <w:sz w:val="36"/>
                                  <w:szCs w:val="36"/>
                                </w:rPr>
                              </w:pPr>
                            </w:p>
                            <w:p w14:paraId="08C4EA22" w14:textId="77777777" w:rsidR="00801438" w:rsidRPr="001942D2" w:rsidRDefault="004F6BA7">
                              <w:pPr>
                                <w:spacing w:before="120" w:after="120" w:line="240" w:lineRule="auto"/>
                                <w:jc w:val="center"/>
                                <w:rPr>
                                  <w:rFonts w:ascii="Sakkal Majalla" w:hAnsi="Sakkal Majalla" w:cs="Sakkal Majalla"/>
                                  <w:b/>
                                  <w:bCs/>
                                  <w:color w:val="0070C0"/>
                                  <w:sz w:val="36"/>
                                  <w:szCs w:val="36"/>
                                  <w:rtl/>
                                </w:rPr>
                              </w:pPr>
                              <w:r w:rsidRPr="001942D2">
                                <w:rPr>
                                  <w:rFonts w:ascii="Sakkal Majalla" w:hAnsi="Sakkal Majalla" w:cs="Sakkal Majalla" w:hint="cs"/>
                                  <w:b/>
                                  <w:bCs/>
                                  <w:color w:val="0070C0"/>
                                  <w:sz w:val="36"/>
                                  <w:szCs w:val="36"/>
                                  <w:rtl/>
                                </w:rPr>
                                <w:t xml:space="preserve">اللغة </w:t>
                              </w:r>
                              <w:r w:rsidRPr="001942D2">
                                <w:rPr>
                                  <w:rFonts w:ascii="Sakkal Majalla" w:hAnsi="Sakkal Majalla" w:cs="Sakkal Majalla"/>
                                  <w:b/>
                                  <w:bCs/>
                                  <w:color w:val="0070C0"/>
                                  <w:sz w:val="36"/>
                                  <w:szCs w:val="36"/>
                                </w:rPr>
                                <w:t>الجورجية</w:t>
                              </w:r>
                            </w:p>
                            <w:p w14:paraId="0556C36B" w14:textId="77777777" w:rsidR="00801438" w:rsidRPr="001942D2" w:rsidRDefault="004F6BA7">
                              <w:pPr>
                                <w:spacing w:before="120" w:after="120" w:line="240" w:lineRule="auto"/>
                                <w:jc w:val="center"/>
                                <w:rPr>
                                  <w:rFonts w:ascii="Sakkal Majalla" w:hAnsi="Sakkal Majalla" w:cs="Sakkal Majalla"/>
                                  <w:b/>
                                  <w:bCs/>
                                  <w:color w:val="538135" w:themeColor="accent6" w:themeShade="BF"/>
                                  <w:sz w:val="48"/>
                                  <w:szCs w:val="48"/>
                                  <w:rtl/>
                                </w:rPr>
                              </w:pPr>
                              <w:r w:rsidRPr="001942D2">
                                <w:rPr>
                                  <w:rFonts w:ascii="Sakkal Majalla" w:hAnsi="Sakkal Majalla" w:cs="Sakkal Majalla"/>
                                  <w:b/>
                                  <w:bCs/>
                                  <w:color w:val="538135" w:themeColor="accent6" w:themeShade="BF"/>
                                  <w:sz w:val="48"/>
                                  <w:szCs w:val="48"/>
                                  <w:rtl/>
                                </w:rPr>
                                <w:t>إعداد القسم العلمي</w:t>
                              </w:r>
                            </w:p>
                            <w:p w14:paraId="6C9381A9" w14:textId="77777777" w:rsidR="00801438" w:rsidRPr="001942D2" w:rsidRDefault="00801438">
                              <w:pPr>
                                <w:spacing w:before="120" w:after="120" w:line="240" w:lineRule="auto"/>
                                <w:jc w:val="center"/>
                                <w:rPr>
                                  <w:rFonts w:ascii="Sakkal Majalla" w:hAnsi="Sakkal Majalla" w:cs="Sakkal Majalla"/>
                                  <w:b/>
                                  <w:bCs/>
                                  <w:color w:val="538135" w:themeColor="accent6" w:themeShade="BF"/>
                                  <w:sz w:val="40"/>
                                  <w:szCs w:val="40"/>
                                  <w:rtl/>
                                </w:rPr>
                              </w:pPr>
                            </w:p>
                            <w:p w14:paraId="71E22D86" w14:textId="77777777" w:rsidR="00801438" w:rsidRPr="001942D2" w:rsidRDefault="004F6BA7">
                              <w:pPr>
                                <w:rPr>
                                  <w:rFonts w:ascii="Ebrima" w:hAnsi="Ebrima" w:cs="Ebrima"/>
                                  <w:color w:val="538135" w:themeColor="accent6" w:themeShade="BF"/>
                                  <w:rtl/>
                                </w:rPr>
                              </w:pPr>
                              <w:r w:rsidRPr="001942D2">
                                <w:rPr>
                                  <w:rFonts w:ascii="Ebrima" w:hAnsi="Ebrima" w:cs="Ebrima"/>
                                  <w:color w:val="538135" w:themeColor="accent6" w:themeShade="BF"/>
                                </w:rPr>
                                <w:t xml:space="preserve">        </w:t>
                              </w:r>
                            </w:p>
                            <w:p w14:paraId="0CF954B6" w14:textId="77777777" w:rsidR="00801438" w:rsidRPr="001942D2" w:rsidRDefault="00801438">
                              <w:pPr>
                                <w:jc w:val="center"/>
                                <w:rPr>
                                  <w:rFonts w:cs="KFGQPC Uthman Taha Naskh"/>
                                  <w:b/>
                                  <w:bCs/>
                                  <w:color w:val="538135" w:themeColor="accent6" w:themeShade="BF"/>
                                  <w:sz w:val="56"/>
                                  <w:szCs w:val="56"/>
                                  <w:rtl/>
                                </w:rPr>
                              </w:pPr>
                            </w:p>
                            <w:p w14:paraId="5433744D" w14:textId="77777777" w:rsidR="00801438" w:rsidRPr="001942D2" w:rsidRDefault="00801438">
                              <w:pPr>
                                <w:rPr>
                                  <w:color w:val="538135" w:themeColor="accent6" w:themeShade="BF"/>
                                  <w:rtl/>
                                </w:rPr>
                              </w:pPr>
                            </w:p>
                          </w:txbxContent>
                        </wps:txbx>
                        <wps:bodyPr rot="0" spcFirstLastPara="0" vert="horz" wrap="square" numCol="1" spcCol="0" rtlCol="1" fromWordArt="0" anchor="t" anchorCtr="0" forceAA="0" compatLnSpc="1">
                          <a:prstTxWarp prst="textNoShape">
                            <a:avLst/>
                          </a:prstTxWarp>
                        </wps:bodyPr>
                      </wps:wsp>
                      <pic:pic xmlns:pic="http://schemas.openxmlformats.org/drawingml/2006/picture">
                        <pic:nvPicPr>
                          <pic:cNvPr id="870915244" name="صورة 870915244" descr="A black and white text&#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223736" y="4135171"/>
                            <a:ext cx="1554480" cy="453390"/>
                          </a:xfrm>
                          <a:prstGeom prst="rect">
                            <a:avLst/>
                          </a:prstGeom>
                          <a:noFill/>
                          <a:ln>
                            <a:noFill/>
                          </a:ln>
                        </pic:spPr>
                      </pic:pic>
                      <pic:pic xmlns:pic="http://schemas.openxmlformats.org/drawingml/2006/picture">
                        <pic:nvPicPr>
                          <pic:cNvPr id="1325413431" name="صورة 1325413431" descr="A black text on a white background&#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2886291" y="4154858"/>
                            <a:ext cx="1467485" cy="4502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4EE816A5" id="مجموعة 4" o:spid="_x0000_s1026" style="position:absolute;left:0;text-align:left;margin-left:99.05pt;margin-top:60.65pt;width:326.9pt;height:515.95pt;z-index:251660288;mso-position-horizontal-relative:margin;mso-position-vertical-relative:margin;mso-width-relative:margin;mso-height-relative:margin" coordorigin="1973,-19579" coordsize="41564,656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">
                <v:shapetype id="_x0000_t202" coordsize="21600,21600" o:spt="202" path="m,l,21600r21600,l21600,xe">
                  <v:stroke joinstyle="miter"/>
                  <v:path gradientshapeok="t" o:connecttype="rect"/>
                </v:shapetype>
                <v:shape id="_x0000_s1027" type="#_x0000_t202" style="position:absolute;left:1973;top:-19579;width:41300;height:55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" fillcolor="white [3201]" stroked="f" strokeweight=".5pt">
                  <v:textbox>
                    <w:txbxContent>
                      <w:p w14:paraId="19B61DF5" w14:textId="77777777" w:rsidR="00801438" w:rsidRPr="001942D2" w:rsidRDefault="00801438">
                        <w:pPr>
                          <w:spacing w:after="40" w:line="216" w:lineRule="auto"/>
                          <w:jc w:val="center"/>
                          <w:rPr>
                            <w:rFonts w:cs="KFGQPC HAFS Uthmanic Script"/>
                            <w:b/>
                            <w:bCs/>
                            <w:color w:val="538135" w:themeColor="accent6" w:themeShade="BF"/>
                            <w:sz w:val="68"/>
                            <w:szCs w:val="68"/>
                          </w:rPr>
                        </w:pPr>
                      </w:p>
                      <w:p w14:paraId="7AA7EDB5" w14:textId="557CC1D5" w:rsidR="00801438" w:rsidRPr="001942D2" w:rsidRDefault="00ED2194">
                        <w:pPr>
                          <w:spacing w:before="120" w:after="120" w:line="240" w:lineRule="auto"/>
                          <w:jc w:val="center"/>
                          <w:rPr>
                            <w:rtl/>
                          </w:rPr>
                        </w:pPr>
                        <w:r w:rsidRPr="001942D2">
                          <w:drawing>
                            <wp:inline distT="0" distB="0" distL="0" distR="0" wp14:anchorId="705AA11B" wp14:editId="1034D284">
                              <wp:extent cx="3935095" cy="2465307"/>
                              <wp:effectExtent l="0" t="0" r="825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01238" name=""/>
                                      <pic:cNvPicPr/>
                                    </pic:nvPicPr>
                                    <pic:blipFill>
                                      <a:blip r:embed="rId12"/>
                                      <a:srcRect t="2351"/>
                                      <a:stretch>
                                        <a:fillRect/>
                                      </a:stretch>
                                    </pic:blipFill>
                                    <pic:spPr bwMode="auto">
                                      <a:xfrm>
                                        <a:off x="0" y="0"/>
                                        <a:ext cx="3935095" cy="2465307"/>
                                      </a:xfrm>
                                      <a:prstGeom prst="rect">
                                        <a:avLst/>
                                      </a:prstGeom>
                                      <a:ln>
                                        <a:noFill/>
                                      </a:ln>
                                      <a:extLst>
                                        <a:ext uri="{53640926-AAD7-44D8-BBD7-CCE9431645EC}">
                                          <a14:shadowObscured xmlns:a14="http://schemas.microsoft.com/office/drawing/2010/main"/>
                                        </a:ext>
                                      </a:extLst>
                                    </pic:spPr>
                                  </pic:pic>
                                </a:graphicData>
                              </a:graphic>
                            </wp:inline>
                          </w:drawing>
                        </w:r>
                      </w:p>
                      <w:p w14:paraId="17573CD1" w14:textId="77777777" w:rsidR="00801438" w:rsidRPr="001942D2" w:rsidRDefault="00801438">
                        <w:pPr>
                          <w:spacing w:before="120" w:after="120" w:line="240" w:lineRule="auto"/>
                          <w:jc w:val="center"/>
                          <w:rPr>
                            <w:rFonts w:ascii="Sakkal Majalla" w:hAnsi="Sakkal Majalla" w:cs="Sakkal Majalla"/>
                            <w:b/>
                            <w:bCs/>
                            <w:color w:val="0070C0"/>
                            <w:sz w:val="36"/>
                            <w:szCs w:val="36"/>
                          </w:rPr>
                        </w:pPr>
                      </w:p>
                      <w:p w14:paraId="08C4EA22" w14:textId="77777777" w:rsidR="00801438" w:rsidRPr="001942D2" w:rsidRDefault="004F6BA7">
                        <w:pPr>
                          <w:spacing w:before="120" w:after="120" w:line="240" w:lineRule="auto"/>
                          <w:jc w:val="center"/>
                          <w:rPr>
                            <w:rFonts w:ascii="Sakkal Majalla" w:hAnsi="Sakkal Majalla" w:cs="Sakkal Majalla"/>
                            <w:b/>
                            <w:bCs/>
                            <w:color w:val="0070C0"/>
                            <w:sz w:val="36"/>
                            <w:szCs w:val="36"/>
                            <w:rtl/>
                          </w:rPr>
                        </w:pPr>
                        <w:r w:rsidRPr="001942D2">
                          <w:rPr>
                            <w:rFonts w:ascii="Sakkal Majalla" w:hAnsi="Sakkal Majalla" w:cs="Sakkal Majalla" w:hint="cs"/>
                            <w:b/>
                            <w:bCs/>
                            <w:color w:val="0070C0"/>
                            <w:sz w:val="36"/>
                            <w:szCs w:val="36"/>
                            <w:rtl/>
                          </w:rPr>
                          <w:t xml:space="preserve">اللغة </w:t>
                        </w:r>
                        <w:r w:rsidRPr="001942D2">
                          <w:rPr>
                            <w:rFonts w:ascii="Sakkal Majalla" w:hAnsi="Sakkal Majalla" w:cs="Sakkal Majalla"/>
                            <w:b/>
                            <w:bCs/>
                            <w:color w:val="0070C0"/>
                            <w:sz w:val="36"/>
                            <w:szCs w:val="36"/>
                          </w:rPr>
                          <w:t>الجورجية</w:t>
                        </w:r>
                      </w:p>
                      <w:p w14:paraId="0556C36B" w14:textId="77777777" w:rsidR="00801438" w:rsidRPr="001942D2" w:rsidRDefault="004F6BA7">
                        <w:pPr>
                          <w:spacing w:before="120" w:after="120" w:line="240" w:lineRule="auto"/>
                          <w:jc w:val="center"/>
                          <w:rPr>
                            <w:rFonts w:ascii="Sakkal Majalla" w:hAnsi="Sakkal Majalla" w:cs="Sakkal Majalla"/>
                            <w:b/>
                            <w:bCs/>
                            <w:color w:val="538135" w:themeColor="accent6" w:themeShade="BF"/>
                            <w:sz w:val="48"/>
                            <w:szCs w:val="48"/>
                            <w:rtl/>
                          </w:rPr>
                        </w:pPr>
                        <w:r w:rsidRPr="001942D2">
                          <w:rPr>
                            <w:rFonts w:ascii="Sakkal Majalla" w:hAnsi="Sakkal Majalla" w:cs="Sakkal Majalla"/>
                            <w:b/>
                            <w:bCs/>
                            <w:color w:val="538135" w:themeColor="accent6" w:themeShade="BF"/>
                            <w:sz w:val="48"/>
                            <w:szCs w:val="48"/>
                            <w:rtl/>
                          </w:rPr>
                          <w:t>إعداد القسم العلمي</w:t>
                        </w:r>
                      </w:p>
                      <w:p w14:paraId="6C9381A9" w14:textId="77777777" w:rsidR="00801438" w:rsidRPr="001942D2" w:rsidRDefault="00801438">
                        <w:pPr>
                          <w:spacing w:before="120" w:after="120" w:line="240" w:lineRule="auto"/>
                          <w:jc w:val="center"/>
                          <w:rPr>
                            <w:rFonts w:ascii="Sakkal Majalla" w:hAnsi="Sakkal Majalla" w:cs="Sakkal Majalla"/>
                            <w:b/>
                            <w:bCs/>
                            <w:color w:val="538135" w:themeColor="accent6" w:themeShade="BF"/>
                            <w:sz w:val="40"/>
                            <w:szCs w:val="40"/>
                            <w:rtl/>
                          </w:rPr>
                        </w:pPr>
                      </w:p>
                      <w:p w14:paraId="71E22D86" w14:textId="77777777" w:rsidR="00801438" w:rsidRPr="001942D2" w:rsidRDefault="004F6BA7">
                        <w:pPr>
                          <w:rPr>
                            <w:rFonts w:ascii="Ebrima" w:hAnsi="Ebrima" w:cs="Ebrima"/>
                            <w:color w:val="538135" w:themeColor="accent6" w:themeShade="BF"/>
                            <w:rtl/>
                          </w:rPr>
                        </w:pPr>
                        <w:r w:rsidRPr="001942D2">
                          <w:rPr>
                            <w:rFonts w:ascii="Ebrima" w:hAnsi="Ebrima" w:cs="Ebrima"/>
                            <w:color w:val="538135" w:themeColor="accent6" w:themeShade="BF"/>
                          </w:rPr>
                          <w:t xml:space="preserve">        </w:t>
                        </w:r>
                      </w:p>
                      <w:p w14:paraId="0CF954B6" w14:textId="77777777" w:rsidR="00801438" w:rsidRPr="001942D2" w:rsidRDefault="00801438">
                        <w:pPr>
                          <w:jc w:val="center"/>
                          <w:rPr>
                            <w:rFonts w:cs="KFGQPC Uthman Taha Naskh"/>
                            <w:b/>
                            <w:bCs/>
                            <w:color w:val="538135" w:themeColor="accent6" w:themeShade="BF"/>
                            <w:sz w:val="56"/>
                            <w:szCs w:val="56"/>
                            <w:rtl/>
                          </w:rPr>
                        </w:pPr>
                      </w:p>
                      <w:p w14:paraId="5433744D" w14:textId="77777777" w:rsidR="00801438" w:rsidRPr="001942D2" w:rsidRDefault="00801438">
                        <w:pPr>
                          <w:rPr>
                            <w:color w:val="538135" w:themeColor="accent6" w:themeShade="BF"/>
                            <w:rtl/>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870915244" o:spid="_x0000_s1028" type="#_x0000_t75" alt="A black and white text&#10;&#10;Description automatically generated" style="position:absolute;left:2237;top:41351;width:15545;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">
                  <v:imagedata r:id="rId13" o:title="A black and white text&#10;&#10;Description automatically generated"/>
                </v:shape>
                <v:shape id="صورة 1325413431" o:spid="_x0000_s1029" type="#_x0000_t75" alt="A black text on a white background&#10;&#10;Description automatically generated" style="position:absolute;left:28862;top:41548;width:14675;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">
                  <v:imagedata r:id="rId14" o:title="A black text on a white background&#10;&#10;Description automatically generated"/>
                </v:shape>
                <w10:wrap type="square" anchorx="margin" anchory="margin"/>
              </v:group>
            </w:pict>
          </mc:Fallback>
        </mc:AlternateContent>
      </w:r>
      <w:r w:rsidRPr="001942D2">
        <w:rPr>
          <w:noProof/>
        </w:rPr>
        <mc:AlternateContent>
          <mc:Choice Requires="wps">
            <w:drawing>
              <wp:anchor distT="0" distB="0" distL="114300" distR="114300" simplePos="0" relativeHeight="251658240" behindDoc="0" locked="0" layoutInCell="1" allowOverlap="1" wp14:anchorId="436DA811" wp14:editId="26112FFE">
                <wp:simplePos x="0" y="0"/>
                <wp:positionH relativeFrom="column">
                  <wp:posOffset>584790</wp:posOffset>
                </wp:positionH>
                <wp:positionV relativeFrom="paragraph">
                  <wp:posOffset>834213</wp:posOffset>
                </wp:positionV>
                <wp:extent cx="4124960" cy="5535295"/>
                <wp:effectExtent l="0" t="0" r="0" b="0"/>
                <wp:wrapNone/>
                <wp:docPr id="1004" name="مربع نص 1"/>
                <wp:cNvGraphicFramePr/>
                <a:graphic xmlns:a="http://schemas.openxmlformats.org/drawingml/2006/main">
                  <a:graphicData uri="http://schemas.microsoft.com/office/word/2010/wordprocessingShape">
                    <wps:wsp>
                      <wps:cNvSpPr txBox="1"/>
                      <wps:spPr>
                        <a:xfrm>
                          <a:off x="0" y="0"/>
                          <a:ext cx="4124960" cy="5535295"/>
                        </a:xfrm>
                        <a:prstGeom prst="rect">
                          <a:avLst/>
                        </a:prstGeom>
                        <a:solidFill>
                          <a:schemeClr val="lt1"/>
                        </a:solidFill>
                        <a:ln w="6350">
                          <a:noFill/>
                        </a:ln>
                      </wps:spPr>
                      <wps:txbx>
                        <w:txbxContent>
                          <w:p w14:paraId="384816C7" w14:textId="77777777" w:rsidR="00801438" w:rsidRPr="001942D2" w:rsidRDefault="00801438">
                            <w:pPr>
                              <w:spacing w:after="40" w:line="216" w:lineRule="auto"/>
                              <w:jc w:val="center"/>
                              <w:rPr>
                                <w:rFonts w:cs="KFGQPC HAFS Uthmanic Script"/>
                                <w:b/>
                                <w:bCs/>
                                <w:color w:val="538135" w:themeColor="accent6" w:themeShade="BF"/>
                                <w:sz w:val="68"/>
                                <w:szCs w:val="68"/>
                              </w:rPr>
                            </w:pPr>
                          </w:p>
                          <w:p w14:paraId="409E966D" w14:textId="4E6698AD" w:rsidR="00801438" w:rsidRPr="001942D2" w:rsidRDefault="00801438">
                            <w:pPr>
                              <w:spacing w:before="120" w:after="120" w:line="240" w:lineRule="auto"/>
                              <w:jc w:val="center"/>
                              <w:rPr>
                                <w:rtl/>
                              </w:rPr>
                            </w:pPr>
                          </w:p>
                          <w:p w14:paraId="1EFDAE0A" w14:textId="77777777" w:rsidR="00801438" w:rsidRPr="001942D2" w:rsidRDefault="004F6BA7">
                            <w:pPr>
                              <w:spacing w:before="120" w:after="120" w:line="240" w:lineRule="auto"/>
                              <w:jc w:val="center"/>
                              <w:rPr>
                                <w:rFonts w:ascii="Sakkal Majalla" w:hAnsi="Sakkal Majalla" w:cs="Sakkal Majalla"/>
                                <w:b/>
                                <w:bCs/>
                                <w:color w:val="0070C0"/>
                                <w:sz w:val="36"/>
                                <w:szCs w:val="36"/>
                                <w:rtl/>
                              </w:rPr>
                            </w:pPr>
                            <w:r w:rsidRPr="001942D2">
                              <w:rPr>
                                <w:rFonts w:ascii="Sakkal Majalla" w:hAnsi="Sakkal Majalla" w:cs="Sakkal Majalla" w:hint="cs"/>
                                <w:b/>
                                <w:bCs/>
                                <w:color w:val="0070C0"/>
                                <w:sz w:val="36"/>
                                <w:szCs w:val="36"/>
                                <w:rtl/>
                              </w:rPr>
                              <w:t>اللغة البوسنية</w:t>
                            </w:r>
                          </w:p>
                          <w:p w14:paraId="050A7254" w14:textId="77777777" w:rsidR="00801438" w:rsidRPr="001942D2" w:rsidRDefault="004F6BA7">
                            <w:pPr>
                              <w:spacing w:before="120" w:after="120" w:line="240" w:lineRule="auto"/>
                              <w:jc w:val="center"/>
                              <w:rPr>
                                <w:rFonts w:ascii="Sakkal Majalla" w:hAnsi="Sakkal Majalla" w:cs="Sakkal Majalla"/>
                                <w:b/>
                                <w:bCs/>
                                <w:color w:val="538135" w:themeColor="accent6" w:themeShade="BF"/>
                                <w:sz w:val="48"/>
                                <w:szCs w:val="48"/>
                                <w:rtl/>
                              </w:rPr>
                            </w:pPr>
                            <w:r w:rsidRPr="001942D2">
                              <w:rPr>
                                <w:rFonts w:ascii="Sakkal Majalla" w:hAnsi="Sakkal Majalla" w:cs="Sakkal Majalla"/>
                                <w:b/>
                                <w:bCs/>
                                <w:color w:val="538135" w:themeColor="accent6" w:themeShade="BF"/>
                                <w:sz w:val="48"/>
                                <w:szCs w:val="48"/>
                                <w:rtl/>
                              </w:rPr>
                              <w:t>إعداد القسم العلمي</w:t>
                            </w:r>
                          </w:p>
                          <w:p w14:paraId="7CD0B8EF" w14:textId="77777777" w:rsidR="00801438" w:rsidRPr="001942D2" w:rsidRDefault="00801438">
                            <w:pPr>
                              <w:spacing w:before="120" w:after="120" w:line="240" w:lineRule="auto"/>
                              <w:jc w:val="center"/>
                              <w:rPr>
                                <w:rFonts w:ascii="Sakkal Majalla" w:hAnsi="Sakkal Majalla" w:cs="Sakkal Majalla"/>
                                <w:b/>
                                <w:bCs/>
                                <w:color w:val="538135" w:themeColor="accent6" w:themeShade="BF"/>
                                <w:sz w:val="40"/>
                                <w:szCs w:val="40"/>
                                <w:rtl/>
                              </w:rPr>
                            </w:pPr>
                          </w:p>
                          <w:p w14:paraId="6E53A068" w14:textId="77777777" w:rsidR="00801438" w:rsidRPr="001942D2" w:rsidRDefault="004F6BA7">
                            <w:pPr>
                              <w:rPr>
                                <w:rFonts w:ascii="Ebrima" w:hAnsi="Ebrima" w:cs="Ebrima"/>
                                <w:color w:val="538135" w:themeColor="accent6" w:themeShade="BF"/>
                                <w:rtl/>
                              </w:rPr>
                            </w:pPr>
                            <w:r w:rsidRPr="001942D2">
                              <w:rPr>
                                <w:rFonts w:ascii="Ebrima" w:hAnsi="Ebrima" w:cs="Ebrima"/>
                                <w:color w:val="538135" w:themeColor="accent6" w:themeShade="BF"/>
                              </w:rPr>
                              <w:t xml:space="preserve">        </w:t>
                            </w:r>
                          </w:p>
                          <w:p w14:paraId="193DB217" w14:textId="77777777" w:rsidR="00801438" w:rsidRPr="001942D2" w:rsidRDefault="00801438">
                            <w:pPr>
                              <w:jc w:val="center"/>
                              <w:rPr>
                                <w:rFonts w:cs="KFGQPC Uthman Taha Naskh"/>
                                <w:b/>
                                <w:bCs/>
                                <w:color w:val="538135" w:themeColor="accent6" w:themeShade="BF"/>
                                <w:sz w:val="56"/>
                                <w:szCs w:val="56"/>
                                <w:rtl/>
                              </w:rPr>
                            </w:pPr>
                          </w:p>
                          <w:p w14:paraId="6EE5DD04" w14:textId="77777777" w:rsidR="00801438" w:rsidRPr="001942D2" w:rsidRDefault="00801438">
                            <w:pPr>
                              <w:rPr>
                                <w:color w:val="538135" w:themeColor="accent6" w:themeShade="BF"/>
                                <w:rtl/>
                              </w:rPr>
                            </w:pPr>
                          </w:p>
                        </w:txbxContent>
                      </wps:txbx>
                      <wps:bodyPr rot="0" spcFirstLastPara="0" vert="horz" wrap="square" numCol="1" spcCol="0" rtlCol="1" fromWordArt="0" anchor="t" anchorCtr="0" forceAA="0" compatLnSpc="1">
                        <a:prstTxWarp prst="textNoShape">
                          <a:avLst/>
                        </a:prstTxWarp>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36DA811" id="مربع نص 1" o:spid="_x0000_s1030" type="#_x0000_t202" style="position:absolute;left:0;text-align:left;margin-left:46.05pt;margin-top:65.7pt;width:324.8pt;height:435.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" fillcolor="white [3201]" stroked="f" strokeweight=".5pt">
                <v:textbox>
                  <w:txbxContent>
                    <w:p w14:paraId="384816C7" w14:textId="77777777" w:rsidR="00801438" w:rsidRPr="001942D2" w:rsidRDefault="00801438">
                      <w:pPr>
                        <w:spacing w:after="40" w:line="216" w:lineRule="auto"/>
                        <w:jc w:val="center"/>
                        <w:rPr>
                          <w:rFonts w:cs="KFGQPC HAFS Uthmanic Script"/>
                          <w:b/>
                          <w:bCs/>
                          <w:color w:val="538135" w:themeColor="accent6" w:themeShade="BF"/>
                          <w:sz w:val="68"/>
                          <w:szCs w:val="68"/>
                        </w:rPr>
                      </w:pPr>
                    </w:p>
                    <w:p w14:paraId="409E966D" w14:textId="4E6698AD" w:rsidR="00801438" w:rsidRPr="001942D2" w:rsidRDefault="00801438">
                      <w:pPr>
                        <w:spacing w:before="120" w:after="120" w:line="240" w:lineRule="auto"/>
                        <w:jc w:val="center"/>
                        <w:rPr>
                          <w:rtl/>
                        </w:rPr>
                      </w:pPr>
                    </w:p>
                    <w:p w14:paraId="1EFDAE0A" w14:textId="77777777" w:rsidR="00801438" w:rsidRPr="001942D2" w:rsidRDefault="004F6BA7">
                      <w:pPr>
                        <w:spacing w:before="120" w:after="120" w:line="240" w:lineRule="auto"/>
                        <w:jc w:val="center"/>
                        <w:rPr>
                          <w:rFonts w:ascii="Sakkal Majalla" w:hAnsi="Sakkal Majalla" w:cs="Sakkal Majalla"/>
                          <w:b/>
                          <w:bCs/>
                          <w:color w:val="0070C0"/>
                          <w:sz w:val="36"/>
                          <w:szCs w:val="36"/>
                          <w:rtl/>
                        </w:rPr>
                      </w:pPr>
                      <w:r w:rsidRPr="001942D2">
                        <w:rPr>
                          <w:rFonts w:ascii="Sakkal Majalla" w:hAnsi="Sakkal Majalla" w:cs="Sakkal Majalla" w:hint="cs"/>
                          <w:b/>
                          <w:bCs/>
                          <w:color w:val="0070C0"/>
                          <w:sz w:val="36"/>
                          <w:szCs w:val="36"/>
                          <w:rtl/>
                        </w:rPr>
                        <w:t>اللغة البوسنية</w:t>
                      </w:r>
                    </w:p>
                    <w:p w14:paraId="050A7254" w14:textId="77777777" w:rsidR="00801438" w:rsidRPr="001942D2" w:rsidRDefault="004F6BA7">
                      <w:pPr>
                        <w:spacing w:before="120" w:after="120" w:line="240" w:lineRule="auto"/>
                        <w:jc w:val="center"/>
                        <w:rPr>
                          <w:rFonts w:ascii="Sakkal Majalla" w:hAnsi="Sakkal Majalla" w:cs="Sakkal Majalla"/>
                          <w:b/>
                          <w:bCs/>
                          <w:color w:val="538135" w:themeColor="accent6" w:themeShade="BF"/>
                          <w:sz w:val="48"/>
                          <w:szCs w:val="48"/>
                          <w:rtl/>
                        </w:rPr>
                      </w:pPr>
                      <w:r w:rsidRPr="001942D2">
                        <w:rPr>
                          <w:rFonts w:ascii="Sakkal Majalla" w:hAnsi="Sakkal Majalla" w:cs="Sakkal Majalla"/>
                          <w:b/>
                          <w:bCs/>
                          <w:color w:val="538135" w:themeColor="accent6" w:themeShade="BF"/>
                          <w:sz w:val="48"/>
                          <w:szCs w:val="48"/>
                          <w:rtl/>
                        </w:rPr>
                        <w:t>إعداد القسم العلمي</w:t>
                      </w:r>
                    </w:p>
                    <w:p w14:paraId="7CD0B8EF" w14:textId="77777777" w:rsidR="00801438" w:rsidRPr="001942D2" w:rsidRDefault="00801438">
                      <w:pPr>
                        <w:spacing w:before="120" w:after="120" w:line="240" w:lineRule="auto"/>
                        <w:jc w:val="center"/>
                        <w:rPr>
                          <w:rFonts w:ascii="Sakkal Majalla" w:hAnsi="Sakkal Majalla" w:cs="Sakkal Majalla"/>
                          <w:b/>
                          <w:bCs/>
                          <w:color w:val="538135" w:themeColor="accent6" w:themeShade="BF"/>
                          <w:sz w:val="40"/>
                          <w:szCs w:val="40"/>
                          <w:rtl/>
                        </w:rPr>
                      </w:pPr>
                    </w:p>
                    <w:p w14:paraId="6E53A068" w14:textId="77777777" w:rsidR="00801438" w:rsidRPr="001942D2" w:rsidRDefault="004F6BA7">
                      <w:pPr>
                        <w:rPr>
                          <w:rFonts w:ascii="Ebrima" w:hAnsi="Ebrima" w:cs="Ebrima"/>
                          <w:color w:val="538135" w:themeColor="accent6" w:themeShade="BF"/>
                          <w:rtl/>
                        </w:rPr>
                      </w:pPr>
                      <w:r w:rsidRPr="001942D2">
                        <w:rPr>
                          <w:rFonts w:ascii="Ebrima" w:hAnsi="Ebrima" w:cs="Ebrima"/>
                          <w:color w:val="538135" w:themeColor="accent6" w:themeShade="BF"/>
                        </w:rPr>
                        <w:t xml:space="preserve">        </w:t>
                      </w:r>
                    </w:p>
                    <w:p w14:paraId="193DB217" w14:textId="77777777" w:rsidR="00801438" w:rsidRPr="001942D2" w:rsidRDefault="00801438">
                      <w:pPr>
                        <w:jc w:val="center"/>
                        <w:rPr>
                          <w:rFonts w:cs="KFGQPC Uthman Taha Naskh"/>
                          <w:b/>
                          <w:bCs/>
                          <w:color w:val="538135" w:themeColor="accent6" w:themeShade="BF"/>
                          <w:sz w:val="56"/>
                          <w:szCs w:val="56"/>
                          <w:rtl/>
                        </w:rPr>
                      </w:pPr>
                    </w:p>
                    <w:p w14:paraId="6EE5DD04" w14:textId="77777777" w:rsidR="00801438" w:rsidRPr="001942D2" w:rsidRDefault="00801438">
                      <w:pPr>
                        <w:rPr>
                          <w:color w:val="538135" w:themeColor="accent6" w:themeShade="BF"/>
                          <w:rtl/>
                        </w:rPr>
                      </w:pPr>
                    </w:p>
                  </w:txbxContent>
                </v:textbox>
              </v:shape>
            </w:pict>
          </mc:Fallback>
        </mc:AlternateContent>
      </w:r>
    </w:p>
    <w:p w14:paraId="448ECC19" w14:textId="77777777" w:rsidR="00801438" w:rsidRPr="001942D2" w:rsidRDefault="004F6BA7">
      <w:pPr>
        <w:bidi w:val="0"/>
        <w:spacing w:after="0" w:line="240" w:lineRule="auto"/>
        <w:rPr>
          <w:rFonts w:ascii="Calibri" w:eastAsia="Times New Roman" w:hAnsi="Calibri" w:cs="Calibri"/>
          <w:color w:val="000000"/>
        </w:rPr>
        <w:sectPr w:rsidR="00801438" w:rsidRPr="001942D2" w:rsidSect="005F4D29">
          <w:pgSz w:w="11906" w:h="16838" w:code="9"/>
          <w:pgMar w:top="851" w:right="851" w:bottom="567" w:left="851" w:header="425" w:footer="851" w:gutter="0"/>
          <w:cols w:space="709"/>
          <w:bidi/>
          <w:rtlGutter/>
          <w:docGrid w:linePitch="360"/>
        </w:sectPr>
      </w:pPr>
      <w:r w:rsidRPr="001942D2">
        <w:rPr>
          <w:rFonts w:cs="Arial"/>
          <w:noProof/>
          <w:rtl/>
        </w:rPr>
        <w:lastRenderedPageBreak/>
        <w:drawing>
          <wp:anchor distT="0" distB="0" distL="114300" distR="114300" simplePos="0" relativeHeight="251662336" behindDoc="1" locked="0" layoutInCell="1" allowOverlap="1" wp14:anchorId="78B64C6E" wp14:editId="049F1086">
            <wp:simplePos x="0" y="0"/>
            <wp:positionH relativeFrom="margin">
              <wp:align>center</wp:align>
            </wp:positionH>
            <wp:positionV relativeFrom="margin">
              <wp:posOffset>3611880</wp:posOffset>
            </wp:positionV>
            <wp:extent cx="4855624" cy="3277236"/>
            <wp:effectExtent l="0" t="0" r="2540" b="0"/>
            <wp:wrapNone/>
            <wp:docPr id="10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86411" name="Picture 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855624" cy="32772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9B4F2D" w14:textId="2202FA13" w:rsidR="00801438" w:rsidRPr="00873C80" w:rsidRDefault="004F6BA7">
      <w:pPr>
        <w:bidi w:val="0"/>
        <w:jc w:val="center"/>
        <w:rPr>
          <w:rFonts w:asciiTheme="majorBidi" w:hAnsiTheme="majorBidi" w:cstheme="majorBidi"/>
          <w:b/>
          <w:bCs/>
          <w:sz w:val="28"/>
          <w:szCs w:val="28"/>
        </w:rPr>
      </w:pPr>
      <w:r w:rsidRPr="00873C80">
        <w:rPr>
          <w:rFonts w:asciiTheme="majorBidi" w:hAnsiTheme="majorBidi" w:cstheme="majorBidi"/>
          <w:b/>
          <w:bCs/>
          <w:sz w:val="28"/>
          <w:szCs w:val="28"/>
        </w:rPr>
        <w:lastRenderedPageBreak/>
        <w:t>სახელითა ალლაჰისა მოწყალისა</w:t>
      </w:r>
      <w:r w:rsidR="000F0EAE" w:rsidRPr="00873C80">
        <w:rPr>
          <w:rFonts w:ascii="Sylfaen" w:hAnsi="Sylfaen" w:cstheme="majorBidi"/>
          <w:b/>
          <w:bCs/>
          <w:sz w:val="28"/>
          <w:szCs w:val="28"/>
        </w:rPr>
        <w:t>,</w:t>
      </w:r>
      <w:r w:rsidRPr="00873C80">
        <w:rPr>
          <w:rFonts w:asciiTheme="majorBidi" w:hAnsiTheme="majorBidi" w:cstheme="majorBidi"/>
          <w:b/>
          <w:bCs/>
          <w:sz w:val="28"/>
          <w:szCs w:val="28"/>
        </w:rPr>
        <w:t xml:space="preserve"> შემწყალებლისა</w:t>
      </w:r>
    </w:p>
    <w:p w14:paraId="2F393130" w14:textId="77777777" w:rsidR="00801438" w:rsidRPr="00873C80" w:rsidRDefault="004F6BA7">
      <w:pPr>
        <w:pStyle w:val="2"/>
        <w:bidi w:val="0"/>
        <w:jc w:val="center"/>
        <w:rPr>
          <w:rFonts w:asciiTheme="majorBidi" w:hAnsiTheme="majorBidi"/>
          <w:b/>
          <w:bCs/>
          <w:color w:val="auto"/>
          <w:sz w:val="28"/>
          <w:szCs w:val="28"/>
        </w:rPr>
      </w:pPr>
      <w:bookmarkStart w:id="0" w:name="_Toc201152002"/>
      <w:r w:rsidRPr="00873C80">
        <w:rPr>
          <w:rFonts w:asciiTheme="majorBidi" w:hAnsiTheme="majorBidi"/>
          <w:b/>
          <w:bCs/>
          <w:color w:val="auto"/>
          <w:sz w:val="28"/>
          <w:szCs w:val="28"/>
        </w:rPr>
        <w:t>შესავალი</w:t>
      </w:r>
      <w:bookmarkEnd w:id="0"/>
    </w:p>
    <w:p w14:paraId="43756635" w14:textId="04EC3B2D" w:rsidR="00A31DD6" w:rsidRPr="00873C80" w:rsidRDefault="004F6BA7" w:rsidP="00A31DD6">
      <w:pPr>
        <w:bidi w:val="0"/>
        <w:ind w:firstLine="567"/>
        <w:jc w:val="both"/>
        <w:rPr>
          <w:rFonts w:ascii="Sylfaen" w:hAnsi="Sylfaen" w:cstheme="majorBidi"/>
          <w:sz w:val="26"/>
          <w:szCs w:val="26"/>
        </w:rPr>
      </w:pPr>
      <w:r w:rsidRPr="00873C80">
        <w:rPr>
          <w:rFonts w:asciiTheme="majorBidi" w:hAnsiTheme="majorBidi" w:cstheme="majorBidi"/>
          <w:sz w:val="26"/>
          <w:szCs w:val="26"/>
        </w:rPr>
        <w:t>ქება დიდება ალლაჰს სამყაროების ღმერთს, ალლაჰმა დალოცოს და მიესალმოს ჩვენს შუამავალ მუჰამმადს, მის ოჯახს, მის ყველა მეგობარს და ვინც გაჰყვა მის გზას სიკეთით განკითხვის დღემდე, ამის შემდეგ:</w:t>
      </w:r>
      <w:r w:rsidR="00C92490" w:rsidRPr="00873C80">
        <w:rPr>
          <w:rFonts w:ascii="Sylfaen" w:hAnsi="Sylfaen" w:cstheme="majorBidi"/>
          <w:sz w:val="26"/>
          <w:szCs w:val="26"/>
        </w:rPr>
        <w:t xml:space="preserve"> </w:t>
      </w:r>
      <w:r w:rsidRPr="00873C80">
        <w:rPr>
          <w:rFonts w:asciiTheme="majorBidi" w:hAnsiTheme="majorBidi" w:cstheme="majorBidi"/>
          <w:sz w:val="26"/>
          <w:szCs w:val="26"/>
        </w:rPr>
        <w:t>უდიდესი რამ, რასაც მუსლიმმა ყურადღება უნდა მიაქციოს არის: ალლაჰის წიგნის კითხვა, განმარტება, გააზრება, ცოდნა და საქმე. ხოლო შემდეგ კი - მუჰამმად შუამავლის (ალლაჰის ლოცვა და მშვიდობა მას) სუნნათი.</w:t>
      </w:r>
      <w:r w:rsidR="00A31DD6" w:rsidRPr="00873C80">
        <w:rPr>
          <w:rFonts w:asciiTheme="majorBidi" w:hAnsiTheme="majorBidi" w:cstheme="majorBidi"/>
          <w:sz w:val="26"/>
          <w:szCs w:val="26"/>
        </w:rPr>
        <w:t xml:space="preserve"> </w:t>
      </w:r>
      <w:r w:rsidRPr="00873C80">
        <w:rPr>
          <w:rFonts w:asciiTheme="majorBidi" w:hAnsiTheme="majorBidi" w:cstheme="majorBidi"/>
          <w:sz w:val="26"/>
          <w:szCs w:val="26"/>
        </w:rPr>
        <w:t>თქვა შუამავალმა</w:t>
      </w:r>
      <w:r w:rsidR="000F0EAE" w:rsidRPr="00873C80">
        <w:rPr>
          <w:rFonts w:ascii="Sylfaen" w:hAnsi="Sylfaen" w:cstheme="majorBidi"/>
          <w:sz w:val="26"/>
          <w:szCs w:val="26"/>
        </w:rPr>
        <w:t xml:space="preserve"> </w:t>
      </w:r>
      <w:r w:rsidRPr="00873C80">
        <w:rPr>
          <w:rFonts w:asciiTheme="majorBidi" w:hAnsiTheme="majorBidi" w:cstheme="majorBidi"/>
          <w:sz w:val="26"/>
          <w:szCs w:val="26"/>
        </w:rPr>
        <w:t>(ალლაჰის ლოცვა და მშიდობა მას):</w:t>
      </w:r>
      <w:r w:rsidR="00A31DD6" w:rsidRPr="00873C80">
        <w:rPr>
          <w:rFonts w:asciiTheme="majorBidi" w:hAnsiTheme="majorBidi" w:cstheme="majorBidi"/>
          <w:sz w:val="26"/>
          <w:szCs w:val="26"/>
        </w:rPr>
        <w:t xml:space="preserve"> </w:t>
      </w:r>
      <w:r w:rsidR="00A31DD6" w:rsidRPr="00873C80">
        <w:rPr>
          <w:rFonts w:cstheme="majorBidi"/>
          <w:sz w:val="26"/>
          <w:szCs w:val="26"/>
        </w:rPr>
        <w:t>«</w:t>
      </w:r>
      <w:r w:rsidRPr="00873C80">
        <w:rPr>
          <w:rFonts w:asciiTheme="majorBidi" w:hAnsiTheme="majorBidi" w:cstheme="majorBidi"/>
          <w:sz w:val="26"/>
          <w:szCs w:val="26"/>
        </w:rPr>
        <w:t>ო, ხალხნო</w:t>
      </w:r>
      <w:r w:rsidR="00C92490" w:rsidRPr="00873C80">
        <w:rPr>
          <w:rFonts w:ascii="Sylfaen" w:hAnsi="Sylfaen" w:cstheme="majorBidi"/>
          <w:sz w:val="26"/>
          <w:szCs w:val="26"/>
        </w:rPr>
        <w:t>,</w:t>
      </w:r>
      <w:r w:rsidRPr="00873C80">
        <w:rPr>
          <w:rFonts w:asciiTheme="majorBidi" w:hAnsiTheme="majorBidi" w:cstheme="majorBidi"/>
          <w:sz w:val="26"/>
          <w:szCs w:val="26"/>
        </w:rPr>
        <w:t xml:space="preserve"> თქვენთვის დავტოვე ორი რამ და თუ ჩაეჭიდებით მას არასოდეს აიბნევით და ეს არის: ალლაჰის წიგნი და მისი მოციქულის სუნნა</w:t>
      </w:r>
      <w:r w:rsidR="00A31DD6" w:rsidRPr="00873C80">
        <w:rPr>
          <w:rFonts w:cstheme="majorBidi"/>
          <w:sz w:val="26"/>
          <w:szCs w:val="26"/>
        </w:rPr>
        <w:t xml:space="preserve">». </w:t>
      </w:r>
      <w:r w:rsidRPr="00873C80">
        <w:rPr>
          <w:rFonts w:asciiTheme="majorBidi" w:hAnsiTheme="majorBidi" w:cstheme="majorBidi"/>
          <w:sz w:val="26"/>
          <w:szCs w:val="26"/>
        </w:rPr>
        <w:t>გადმოსცა იმამ მაალიქმა</w:t>
      </w:r>
      <w:r w:rsidR="00A31DD6" w:rsidRPr="00873C80">
        <w:rPr>
          <w:rFonts w:cstheme="majorBidi"/>
          <w:sz w:val="26"/>
          <w:szCs w:val="26"/>
        </w:rPr>
        <w:t xml:space="preserve">. </w:t>
      </w:r>
      <w:r w:rsidRPr="00873C80">
        <w:rPr>
          <w:rFonts w:asciiTheme="majorBidi" w:hAnsiTheme="majorBidi" w:cstheme="majorBidi"/>
          <w:sz w:val="26"/>
          <w:szCs w:val="26"/>
        </w:rPr>
        <w:t>და თქვა დიდებულმა ალლაჰმა:</w:t>
      </w:r>
      <w:r w:rsidR="00A31DD6" w:rsidRPr="00873C80">
        <w:rPr>
          <w:rFonts w:cstheme="majorBidi"/>
          <w:sz w:val="26"/>
          <w:szCs w:val="26"/>
        </w:rPr>
        <w:t xml:space="preserve"> </w:t>
      </w:r>
      <w:r w:rsidRPr="00873C80">
        <w:rPr>
          <w:rFonts w:asciiTheme="majorBidi" w:hAnsiTheme="majorBidi" w:cstheme="majorBidi"/>
          <w:sz w:val="26"/>
          <w:szCs w:val="26"/>
        </w:rPr>
        <w:t>"და რაც მოგცათ შუამავალმა, აიღეთ, ხოლო რაც აგიკრძალათ, თავი შეიკავეთ".</w:t>
      </w:r>
      <w:r w:rsidR="00DD2F44" w:rsidRPr="00873C80">
        <w:rPr>
          <w:rFonts w:asciiTheme="majorBidi" w:hAnsiTheme="majorBidi" w:cstheme="majorBidi"/>
          <w:sz w:val="26"/>
          <w:szCs w:val="26"/>
        </w:rPr>
        <w:t xml:space="preserve"> </w:t>
      </w:r>
      <w:r w:rsidRPr="00873C80">
        <w:rPr>
          <w:rFonts w:asciiTheme="majorBidi" w:hAnsiTheme="majorBidi" w:cstheme="majorBidi"/>
          <w:sz w:val="26"/>
          <w:szCs w:val="26"/>
        </w:rPr>
        <w:t>[ალ-ჰაშრ: 7]</w:t>
      </w:r>
    </w:p>
    <w:p w14:paraId="3D5713D8" w14:textId="09B9EC74" w:rsidR="00801438" w:rsidRPr="00873C80" w:rsidRDefault="004F6BA7" w:rsidP="00ED2194">
      <w:pPr>
        <w:bidi w:val="0"/>
        <w:ind w:firstLine="567"/>
        <w:jc w:val="both"/>
        <w:rPr>
          <w:rFonts w:ascii="Sylfaen" w:hAnsi="Sylfaen" w:cstheme="majorBidi"/>
          <w:sz w:val="26"/>
          <w:szCs w:val="26"/>
          <w:rtl/>
        </w:rPr>
      </w:pPr>
      <w:r w:rsidRPr="00873C80">
        <w:rPr>
          <w:rFonts w:ascii="Sylfaen" w:hAnsi="Sylfaen" w:cs="Sylfaen"/>
          <w:sz w:val="26"/>
          <w:szCs w:val="26"/>
        </w:rPr>
        <w:t>ამიტომ</w:t>
      </w:r>
      <w:r w:rsidRPr="00873C80">
        <w:rPr>
          <w:rFonts w:asciiTheme="majorBidi" w:hAnsiTheme="majorBidi" w:cstheme="majorBidi"/>
          <w:sz w:val="26"/>
          <w:szCs w:val="26"/>
        </w:rPr>
        <w:t xml:space="preserve">, </w:t>
      </w:r>
      <w:r w:rsidRPr="00873C80">
        <w:rPr>
          <w:rFonts w:ascii="Sylfaen" w:hAnsi="Sylfaen" w:cs="Sylfaen"/>
          <w:sz w:val="26"/>
          <w:szCs w:val="26"/>
        </w:rPr>
        <w:t>ისლამური</w:t>
      </w:r>
      <w:r w:rsidRPr="00873C80">
        <w:rPr>
          <w:rFonts w:asciiTheme="majorBidi" w:hAnsiTheme="majorBidi" w:cstheme="majorBidi"/>
          <w:sz w:val="26"/>
          <w:szCs w:val="26"/>
        </w:rPr>
        <w:t xml:space="preserve"> </w:t>
      </w:r>
      <w:r w:rsidRPr="00873C80">
        <w:rPr>
          <w:rFonts w:ascii="Sylfaen" w:hAnsi="Sylfaen" w:cs="Sylfaen"/>
          <w:sz w:val="26"/>
          <w:szCs w:val="26"/>
        </w:rPr>
        <w:t>კონტენტის</w:t>
      </w:r>
      <w:r w:rsidRPr="00873C80">
        <w:rPr>
          <w:rFonts w:asciiTheme="majorBidi" w:hAnsiTheme="majorBidi" w:cstheme="majorBidi"/>
          <w:sz w:val="26"/>
          <w:szCs w:val="26"/>
        </w:rPr>
        <w:t xml:space="preserve"> </w:t>
      </w:r>
      <w:r w:rsidRPr="00873C80">
        <w:rPr>
          <w:rFonts w:ascii="Sylfaen" w:hAnsi="Sylfaen" w:cs="Sylfaen"/>
          <w:sz w:val="26"/>
          <w:szCs w:val="26"/>
        </w:rPr>
        <w:t>სხვადასხვა</w:t>
      </w:r>
      <w:r w:rsidRPr="00873C80">
        <w:rPr>
          <w:rFonts w:asciiTheme="majorBidi" w:hAnsiTheme="majorBidi" w:cstheme="majorBidi"/>
          <w:sz w:val="26"/>
          <w:szCs w:val="26"/>
        </w:rPr>
        <w:t xml:space="preserve"> </w:t>
      </w:r>
      <w:r w:rsidRPr="00873C80">
        <w:rPr>
          <w:rFonts w:ascii="Sylfaen" w:hAnsi="Sylfaen" w:cs="Sylfaen"/>
          <w:sz w:val="26"/>
          <w:szCs w:val="26"/>
        </w:rPr>
        <w:t>ენაზე</w:t>
      </w:r>
      <w:r w:rsidRPr="00873C80">
        <w:rPr>
          <w:rFonts w:asciiTheme="majorBidi" w:hAnsiTheme="majorBidi" w:cstheme="majorBidi"/>
          <w:sz w:val="26"/>
          <w:szCs w:val="26"/>
        </w:rPr>
        <w:t xml:space="preserve"> </w:t>
      </w:r>
      <w:r w:rsidRPr="00873C80">
        <w:rPr>
          <w:rFonts w:ascii="Sylfaen" w:hAnsi="Sylfaen" w:cs="Sylfaen"/>
          <w:sz w:val="26"/>
          <w:szCs w:val="26"/>
        </w:rPr>
        <w:t>მიწოდების</w:t>
      </w:r>
      <w:r w:rsidRPr="00873C80">
        <w:rPr>
          <w:rFonts w:asciiTheme="majorBidi" w:hAnsiTheme="majorBidi" w:cstheme="majorBidi"/>
          <w:sz w:val="26"/>
          <w:szCs w:val="26"/>
        </w:rPr>
        <w:t xml:space="preserve"> </w:t>
      </w:r>
      <w:r w:rsidRPr="00873C80">
        <w:rPr>
          <w:rFonts w:ascii="Sylfaen" w:hAnsi="Sylfaen" w:cs="Sylfaen"/>
          <w:sz w:val="26"/>
          <w:szCs w:val="26"/>
        </w:rPr>
        <w:t>სამსახურის</w:t>
      </w:r>
      <w:r w:rsidRPr="00873C80">
        <w:rPr>
          <w:rFonts w:asciiTheme="majorBidi" w:hAnsiTheme="majorBidi" w:cstheme="majorBidi"/>
          <w:sz w:val="26"/>
          <w:szCs w:val="26"/>
        </w:rPr>
        <w:t xml:space="preserve"> </w:t>
      </w:r>
      <w:r w:rsidRPr="00873C80">
        <w:rPr>
          <w:rFonts w:ascii="Sylfaen" w:hAnsi="Sylfaen" w:cs="Sylfaen"/>
          <w:sz w:val="26"/>
          <w:szCs w:val="26"/>
        </w:rPr>
        <w:t>ასოციაცია</w:t>
      </w:r>
      <w:r w:rsidRPr="00873C80">
        <w:rPr>
          <w:rFonts w:asciiTheme="majorBidi" w:hAnsiTheme="majorBidi" w:cstheme="majorBidi"/>
          <w:sz w:val="26"/>
          <w:szCs w:val="26"/>
        </w:rPr>
        <w:t xml:space="preserve"> </w:t>
      </w:r>
      <w:r w:rsidRPr="00873C80">
        <w:rPr>
          <w:rFonts w:ascii="Sylfaen" w:hAnsi="Sylfaen" w:cs="Sylfaen"/>
          <w:sz w:val="26"/>
          <w:szCs w:val="26"/>
        </w:rPr>
        <w:t>და</w:t>
      </w:r>
      <w:r w:rsidRPr="00873C80">
        <w:rPr>
          <w:rFonts w:asciiTheme="majorBidi" w:hAnsiTheme="majorBidi" w:cstheme="majorBidi"/>
          <w:sz w:val="26"/>
          <w:szCs w:val="26"/>
        </w:rPr>
        <w:t xml:space="preserve"> </w:t>
      </w:r>
      <w:r w:rsidRPr="00873C80">
        <w:rPr>
          <w:rFonts w:ascii="Sylfaen" w:hAnsi="Sylfaen" w:cs="Sylfaen"/>
          <w:sz w:val="26"/>
          <w:szCs w:val="26"/>
        </w:rPr>
        <w:t>ქადაგების</w:t>
      </w:r>
      <w:r w:rsidRPr="00873C80">
        <w:rPr>
          <w:rFonts w:asciiTheme="majorBidi" w:hAnsiTheme="majorBidi" w:cstheme="majorBidi"/>
          <w:sz w:val="26"/>
          <w:szCs w:val="26"/>
        </w:rPr>
        <w:t xml:space="preserve"> </w:t>
      </w:r>
      <w:r w:rsidRPr="00873C80">
        <w:rPr>
          <w:rFonts w:ascii="Sylfaen" w:hAnsi="Sylfaen" w:cs="Sylfaen"/>
          <w:sz w:val="26"/>
          <w:szCs w:val="26"/>
        </w:rPr>
        <w:t>და</w:t>
      </w:r>
      <w:r w:rsidRPr="00873C80">
        <w:rPr>
          <w:rFonts w:asciiTheme="majorBidi" w:hAnsiTheme="majorBidi" w:cstheme="majorBidi"/>
          <w:sz w:val="26"/>
          <w:szCs w:val="26"/>
        </w:rPr>
        <w:t xml:space="preserve"> </w:t>
      </w:r>
      <w:r w:rsidRPr="00873C80">
        <w:rPr>
          <w:rFonts w:ascii="Sylfaen" w:hAnsi="Sylfaen" w:cs="Sylfaen"/>
          <w:sz w:val="26"/>
          <w:szCs w:val="26"/>
        </w:rPr>
        <w:t>თემების</w:t>
      </w:r>
      <w:r w:rsidRPr="00873C80">
        <w:rPr>
          <w:rFonts w:asciiTheme="majorBidi" w:hAnsiTheme="majorBidi" w:cstheme="majorBidi"/>
          <w:sz w:val="26"/>
          <w:szCs w:val="26"/>
        </w:rPr>
        <w:t xml:space="preserve"> </w:t>
      </w:r>
      <w:r w:rsidRPr="00873C80">
        <w:rPr>
          <w:rFonts w:ascii="Sylfaen" w:hAnsi="Sylfaen" w:cs="Sylfaen"/>
          <w:sz w:val="26"/>
          <w:szCs w:val="26"/>
        </w:rPr>
        <w:t>ინფორმირების</w:t>
      </w:r>
      <w:r w:rsidRPr="00873C80">
        <w:rPr>
          <w:rFonts w:asciiTheme="majorBidi" w:hAnsiTheme="majorBidi" w:cstheme="majorBidi"/>
          <w:sz w:val="26"/>
          <w:szCs w:val="26"/>
        </w:rPr>
        <w:t xml:space="preserve"> </w:t>
      </w:r>
      <w:r w:rsidRPr="00873C80">
        <w:rPr>
          <w:rFonts w:ascii="Sylfaen" w:hAnsi="Sylfaen" w:cs="Sylfaen"/>
          <w:sz w:val="26"/>
          <w:szCs w:val="26"/>
        </w:rPr>
        <w:t>ასოციაცია</w:t>
      </w:r>
      <w:r w:rsidRPr="00873C80">
        <w:rPr>
          <w:rFonts w:asciiTheme="majorBidi" w:hAnsiTheme="majorBidi" w:cstheme="majorBidi"/>
          <w:sz w:val="26"/>
          <w:szCs w:val="26"/>
        </w:rPr>
        <w:t xml:space="preserve"> </w:t>
      </w:r>
      <w:r w:rsidRPr="00873C80">
        <w:rPr>
          <w:rFonts w:ascii="Sylfaen" w:hAnsi="Sylfaen" w:cs="Sylfaen"/>
          <w:sz w:val="26"/>
          <w:szCs w:val="26"/>
        </w:rPr>
        <w:t>რაბვაში</w:t>
      </w:r>
      <w:r w:rsidRPr="00873C80">
        <w:rPr>
          <w:rFonts w:asciiTheme="majorBidi" w:hAnsiTheme="majorBidi" w:cstheme="majorBidi"/>
          <w:sz w:val="26"/>
          <w:szCs w:val="26"/>
        </w:rPr>
        <w:t xml:space="preserve"> </w:t>
      </w:r>
      <w:r w:rsidRPr="00873C80">
        <w:rPr>
          <w:rFonts w:ascii="Sylfaen" w:hAnsi="Sylfaen" w:cs="Sylfaen"/>
          <w:sz w:val="26"/>
          <w:szCs w:val="26"/>
        </w:rPr>
        <w:t>ცდილობდნენ</w:t>
      </w:r>
      <w:r w:rsidRPr="00873C80">
        <w:rPr>
          <w:rFonts w:asciiTheme="majorBidi" w:hAnsiTheme="majorBidi" w:cstheme="majorBidi"/>
          <w:sz w:val="26"/>
          <w:szCs w:val="26"/>
        </w:rPr>
        <w:t xml:space="preserve"> </w:t>
      </w:r>
      <w:r w:rsidRPr="00873C80">
        <w:rPr>
          <w:rFonts w:ascii="Sylfaen" w:hAnsi="Sylfaen" w:cs="Sylfaen"/>
          <w:sz w:val="26"/>
          <w:szCs w:val="26"/>
        </w:rPr>
        <w:t>მოემზადებინათ</w:t>
      </w:r>
      <w:r w:rsidRPr="00873C80">
        <w:rPr>
          <w:rFonts w:asciiTheme="majorBidi" w:hAnsiTheme="majorBidi" w:cstheme="majorBidi"/>
          <w:sz w:val="26"/>
          <w:szCs w:val="26"/>
        </w:rPr>
        <w:t xml:space="preserve"> </w:t>
      </w:r>
      <w:r w:rsidRPr="00873C80">
        <w:rPr>
          <w:rFonts w:ascii="Sylfaen" w:hAnsi="Sylfaen" w:cs="Sylfaen"/>
          <w:sz w:val="26"/>
          <w:szCs w:val="26"/>
        </w:rPr>
        <w:t>წინასწარმეტყველის</w:t>
      </w:r>
      <w:r w:rsidRPr="00873C80">
        <w:rPr>
          <w:rFonts w:asciiTheme="majorBidi" w:hAnsiTheme="majorBidi" w:cstheme="majorBidi"/>
          <w:sz w:val="26"/>
          <w:szCs w:val="26"/>
        </w:rPr>
        <w:t xml:space="preserve"> </w:t>
      </w:r>
      <w:r w:rsidRPr="00873C80">
        <w:rPr>
          <w:rFonts w:ascii="Sylfaen" w:hAnsi="Sylfaen" w:cs="Sylfaen"/>
          <w:sz w:val="26"/>
          <w:szCs w:val="26"/>
        </w:rPr>
        <w:t>ჰადისების</w:t>
      </w:r>
      <w:r w:rsidRPr="00873C80">
        <w:rPr>
          <w:rFonts w:asciiTheme="majorBidi" w:hAnsiTheme="majorBidi" w:cstheme="majorBidi"/>
          <w:sz w:val="26"/>
          <w:szCs w:val="26"/>
        </w:rPr>
        <w:t xml:space="preserve"> </w:t>
      </w:r>
      <w:r w:rsidRPr="00873C80">
        <w:rPr>
          <w:rFonts w:ascii="Sylfaen" w:hAnsi="Sylfaen" w:cs="Sylfaen"/>
          <w:sz w:val="26"/>
          <w:szCs w:val="26"/>
        </w:rPr>
        <w:t>ენციკლოპედია</w:t>
      </w:r>
      <w:r w:rsidRPr="00873C80">
        <w:rPr>
          <w:rFonts w:asciiTheme="majorBidi" w:hAnsiTheme="majorBidi" w:cstheme="majorBidi"/>
          <w:sz w:val="26"/>
          <w:szCs w:val="26"/>
        </w:rPr>
        <w:t xml:space="preserve"> </w:t>
      </w:r>
      <w:r w:rsidRPr="00873C80">
        <w:rPr>
          <w:rFonts w:ascii="Sylfaen" w:hAnsi="Sylfaen" w:cs="Sylfaen"/>
          <w:sz w:val="26"/>
          <w:szCs w:val="26"/>
        </w:rPr>
        <w:t>და</w:t>
      </w:r>
      <w:r w:rsidRPr="00873C80">
        <w:rPr>
          <w:rFonts w:asciiTheme="majorBidi" w:hAnsiTheme="majorBidi" w:cstheme="majorBidi"/>
          <w:sz w:val="26"/>
          <w:szCs w:val="26"/>
        </w:rPr>
        <w:t xml:space="preserve"> </w:t>
      </w:r>
      <w:r w:rsidRPr="00873C80">
        <w:rPr>
          <w:rFonts w:ascii="Sylfaen" w:hAnsi="Sylfaen" w:cs="Sylfaen"/>
          <w:sz w:val="26"/>
          <w:szCs w:val="26"/>
        </w:rPr>
        <w:t>თარგმნილიყო</w:t>
      </w:r>
      <w:r w:rsidRPr="00873C80">
        <w:rPr>
          <w:rFonts w:asciiTheme="majorBidi" w:hAnsiTheme="majorBidi" w:cstheme="majorBidi"/>
          <w:sz w:val="26"/>
          <w:szCs w:val="26"/>
        </w:rPr>
        <w:t xml:space="preserve"> </w:t>
      </w:r>
      <w:r w:rsidRPr="00873C80">
        <w:rPr>
          <w:rFonts w:ascii="Sylfaen" w:hAnsi="Sylfaen" w:cs="Sylfaen"/>
          <w:sz w:val="26"/>
          <w:szCs w:val="26"/>
        </w:rPr>
        <w:t>რამდენიმე</w:t>
      </w:r>
      <w:r w:rsidRPr="00873C80">
        <w:rPr>
          <w:rFonts w:asciiTheme="majorBidi" w:hAnsiTheme="majorBidi" w:cstheme="majorBidi"/>
          <w:sz w:val="26"/>
          <w:szCs w:val="26"/>
        </w:rPr>
        <w:t xml:space="preserve"> </w:t>
      </w:r>
      <w:r w:rsidRPr="00873C80">
        <w:rPr>
          <w:rFonts w:ascii="Sylfaen" w:hAnsi="Sylfaen" w:cs="Sylfaen"/>
          <w:sz w:val="26"/>
          <w:szCs w:val="26"/>
        </w:rPr>
        <w:t>ენაზე</w:t>
      </w:r>
      <w:r w:rsidRPr="00873C80">
        <w:rPr>
          <w:rFonts w:asciiTheme="majorBidi" w:hAnsiTheme="majorBidi" w:cstheme="majorBidi"/>
          <w:sz w:val="26"/>
          <w:szCs w:val="26"/>
        </w:rPr>
        <w:t>.</w:t>
      </w:r>
      <w:r w:rsidR="00C92490" w:rsidRPr="00873C80">
        <w:rPr>
          <w:rFonts w:asciiTheme="majorBidi" w:hAnsiTheme="majorBidi" w:cstheme="majorBidi"/>
          <w:sz w:val="26"/>
          <w:szCs w:val="26"/>
        </w:rPr>
        <w:t xml:space="preserve"> </w:t>
      </w:r>
      <w:r w:rsidRPr="00873C80">
        <w:rPr>
          <w:rFonts w:ascii="Sylfaen" w:hAnsi="Sylfaen" w:cs="Sylfaen"/>
          <w:sz w:val="26"/>
          <w:szCs w:val="26"/>
        </w:rPr>
        <w:t>ყოვლისშემძლე</w:t>
      </w:r>
      <w:r w:rsidRPr="00873C80">
        <w:rPr>
          <w:rFonts w:asciiTheme="majorBidi" w:hAnsiTheme="majorBidi" w:cstheme="majorBidi"/>
          <w:sz w:val="26"/>
          <w:szCs w:val="26"/>
        </w:rPr>
        <w:t xml:space="preserve"> </w:t>
      </w:r>
      <w:r w:rsidRPr="00873C80">
        <w:rPr>
          <w:rFonts w:ascii="Sylfaen" w:hAnsi="Sylfaen" w:cs="Sylfaen"/>
          <w:sz w:val="26"/>
          <w:szCs w:val="26"/>
        </w:rPr>
        <w:t>ალლაჰმა</w:t>
      </w:r>
      <w:r w:rsidRPr="00873C80">
        <w:rPr>
          <w:rFonts w:asciiTheme="majorBidi" w:hAnsiTheme="majorBidi" w:cstheme="majorBidi"/>
          <w:sz w:val="26"/>
          <w:szCs w:val="26"/>
        </w:rPr>
        <w:t xml:space="preserve"> </w:t>
      </w:r>
      <w:r w:rsidRPr="00873C80">
        <w:rPr>
          <w:rFonts w:ascii="Sylfaen" w:hAnsi="Sylfaen" w:cs="Sylfaen"/>
          <w:sz w:val="26"/>
          <w:szCs w:val="26"/>
        </w:rPr>
        <w:t>გაადვილა</w:t>
      </w:r>
      <w:r w:rsidRPr="00873C80">
        <w:rPr>
          <w:rFonts w:asciiTheme="majorBidi" w:hAnsiTheme="majorBidi" w:cstheme="majorBidi"/>
          <w:sz w:val="26"/>
          <w:szCs w:val="26"/>
        </w:rPr>
        <w:t xml:space="preserve"> </w:t>
      </w:r>
      <w:r w:rsidRPr="00873C80">
        <w:rPr>
          <w:rFonts w:ascii="Sylfaen" w:hAnsi="Sylfaen" w:cs="Sylfaen"/>
          <w:sz w:val="26"/>
          <w:szCs w:val="26"/>
        </w:rPr>
        <w:t>ამ</w:t>
      </w:r>
      <w:r w:rsidRPr="00873C80">
        <w:rPr>
          <w:rFonts w:asciiTheme="majorBidi" w:hAnsiTheme="majorBidi" w:cstheme="majorBidi"/>
          <w:sz w:val="26"/>
          <w:szCs w:val="26"/>
        </w:rPr>
        <w:t xml:space="preserve"> </w:t>
      </w:r>
      <w:r w:rsidRPr="00873C80">
        <w:rPr>
          <w:rFonts w:ascii="Sylfaen" w:hAnsi="Sylfaen" w:cs="Sylfaen"/>
          <w:sz w:val="26"/>
          <w:szCs w:val="26"/>
        </w:rPr>
        <w:t>ენციკლოპედიის</w:t>
      </w:r>
      <w:r w:rsidRPr="00873C80">
        <w:rPr>
          <w:rFonts w:asciiTheme="majorBidi" w:hAnsiTheme="majorBidi" w:cstheme="majorBidi"/>
          <w:sz w:val="26"/>
          <w:szCs w:val="26"/>
        </w:rPr>
        <w:t xml:space="preserve"> </w:t>
      </w:r>
      <w:r w:rsidRPr="00873C80">
        <w:rPr>
          <w:rFonts w:ascii="Sylfaen" w:hAnsi="Sylfaen" w:cs="Sylfaen"/>
          <w:sz w:val="26"/>
          <w:szCs w:val="26"/>
        </w:rPr>
        <w:t>კრებულის</w:t>
      </w:r>
      <w:r w:rsidRPr="00873C80">
        <w:rPr>
          <w:rFonts w:asciiTheme="majorBidi" w:hAnsiTheme="majorBidi" w:cstheme="majorBidi"/>
          <w:sz w:val="26"/>
          <w:szCs w:val="26"/>
        </w:rPr>
        <w:t xml:space="preserve"> </w:t>
      </w:r>
      <w:r w:rsidRPr="00873C80">
        <w:rPr>
          <w:rFonts w:ascii="Sylfaen" w:hAnsi="Sylfaen" w:cs="Sylfaen"/>
          <w:sz w:val="26"/>
          <w:szCs w:val="26"/>
        </w:rPr>
        <w:t>მომზადება</w:t>
      </w:r>
      <w:r w:rsidRPr="00873C80">
        <w:rPr>
          <w:rFonts w:asciiTheme="majorBidi" w:hAnsiTheme="majorBidi" w:cstheme="majorBidi"/>
          <w:sz w:val="26"/>
          <w:szCs w:val="26"/>
        </w:rPr>
        <w:t xml:space="preserve">, </w:t>
      </w:r>
      <w:r w:rsidRPr="00873C80">
        <w:rPr>
          <w:rFonts w:ascii="Sylfaen" w:hAnsi="Sylfaen" w:cs="Sylfaen"/>
          <w:sz w:val="26"/>
          <w:szCs w:val="26"/>
        </w:rPr>
        <w:t>რომელიც</w:t>
      </w:r>
      <w:r w:rsidRPr="00873C80">
        <w:rPr>
          <w:rFonts w:asciiTheme="majorBidi" w:hAnsiTheme="majorBidi" w:cstheme="majorBidi"/>
          <w:sz w:val="26"/>
          <w:szCs w:val="26"/>
        </w:rPr>
        <w:t xml:space="preserve"> </w:t>
      </w:r>
      <w:r w:rsidRPr="00873C80">
        <w:rPr>
          <w:rFonts w:ascii="Sylfaen" w:hAnsi="Sylfaen" w:cs="Sylfaen"/>
          <w:sz w:val="26"/>
          <w:szCs w:val="26"/>
        </w:rPr>
        <w:t>მუსლიმს</w:t>
      </w:r>
      <w:r w:rsidRPr="00873C80">
        <w:rPr>
          <w:rFonts w:asciiTheme="majorBidi" w:hAnsiTheme="majorBidi" w:cstheme="majorBidi"/>
          <w:sz w:val="26"/>
          <w:szCs w:val="26"/>
        </w:rPr>
        <w:t xml:space="preserve"> </w:t>
      </w:r>
      <w:r w:rsidRPr="00873C80">
        <w:rPr>
          <w:rFonts w:ascii="Sylfaen" w:hAnsi="Sylfaen" w:cs="Sylfaen"/>
          <w:sz w:val="26"/>
          <w:szCs w:val="26"/>
        </w:rPr>
        <w:t>სჭირდება</w:t>
      </w:r>
      <w:r w:rsidRPr="00873C80">
        <w:rPr>
          <w:rFonts w:asciiTheme="majorBidi" w:hAnsiTheme="majorBidi" w:cstheme="majorBidi"/>
          <w:sz w:val="26"/>
          <w:szCs w:val="26"/>
        </w:rPr>
        <w:t xml:space="preserve"> </w:t>
      </w:r>
      <w:r w:rsidRPr="00873C80">
        <w:rPr>
          <w:rFonts w:ascii="Sylfaen" w:hAnsi="Sylfaen" w:cs="Sylfaen"/>
          <w:sz w:val="26"/>
          <w:szCs w:val="26"/>
        </w:rPr>
        <w:t>მისი</w:t>
      </w:r>
      <w:r w:rsidRPr="00873C80">
        <w:rPr>
          <w:rFonts w:asciiTheme="majorBidi" w:hAnsiTheme="majorBidi" w:cstheme="majorBidi"/>
          <w:sz w:val="26"/>
          <w:szCs w:val="26"/>
        </w:rPr>
        <w:t xml:space="preserve"> </w:t>
      </w:r>
      <w:r w:rsidRPr="00873C80">
        <w:rPr>
          <w:rFonts w:ascii="Sylfaen" w:hAnsi="Sylfaen" w:cs="Sylfaen"/>
          <w:sz w:val="26"/>
          <w:szCs w:val="26"/>
        </w:rPr>
        <w:t>რელიგიისა</w:t>
      </w:r>
      <w:r w:rsidRPr="00873C80">
        <w:rPr>
          <w:rFonts w:asciiTheme="majorBidi" w:hAnsiTheme="majorBidi" w:cstheme="majorBidi"/>
          <w:sz w:val="26"/>
          <w:szCs w:val="26"/>
        </w:rPr>
        <w:t xml:space="preserve"> </w:t>
      </w:r>
      <w:r w:rsidRPr="00873C80">
        <w:rPr>
          <w:rFonts w:ascii="Sylfaen" w:hAnsi="Sylfaen" w:cs="Sylfaen"/>
          <w:sz w:val="26"/>
          <w:szCs w:val="26"/>
        </w:rPr>
        <w:t>და</w:t>
      </w:r>
      <w:r w:rsidRPr="00873C80">
        <w:rPr>
          <w:rFonts w:asciiTheme="majorBidi" w:hAnsiTheme="majorBidi" w:cstheme="majorBidi"/>
          <w:sz w:val="26"/>
          <w:szCs w:val="26"/>
        </w:rPr>
        <w:t xml:space="preserve"> </w:t>
      </w:r>
      <w:r w:rsidRPr="00873C80">
        <w:rPr>
          <w:rFonts w:ascii="Sylfaen" w:hAnsi="Sylfaen" w:cs="Sylfaen"/>
          <w:sz w:val="26"/>
          <w:szCs w:val="26"/>
        </w:rPr>
        <w:t>ცხოვრების</w:t>
      </w:r>
      <w:r w:rsidRPr="00873C80">
        <w:rPr>
          <w:rFonts w:asciiTheme="majorBidi" w:hAnsiTheme="majorBidi" w:cstheme="majorBidi"/>
          <w:sz w:val="26"/>
          <w:szCs w:val="26"/>
        </w:rPr>
        <w:t xml:space="preserve"> </w:t>
      </w:r>
      <w:r w:rsidRPr="00873C80">
        <w:rPr>
          <w:rFonts w:ascii="Sylfaen" w:hAnsi="Sylfaen" w:cs="Sylfaen"/>
          <w:sz w:val="26"/>
          <w:szCs w:val="26"/>
        </w:rPr>
        <w:t>გასაგებად</w:t>
      </w:r>
      <w:r w:rsidRPr="00873C80">
        <w:rPr>
          <w:rFonts w:asciiTheme="majorBidi" w:hAnsiTheme="majorBidi" w:cstheme="majorBidi"/>
          <w:sz w:val="26"/>
          <w:szCs w:val="26"/>
        </w:rPr>
        <w:t xml:space="preserve">. </w:t>
      </w:r>
      <w:r w:rsidRPr="00873C80">
        <w:rPr>
          <w:rFonts w:ascii="Sylfaen" w:hAnsi="Sylfaen" w:cs="Sylfaen"/>
          <w:sz w:val="26"/>
          <w:szCs w:val="26"/>
        </w:rPr>
        <w:t>წიგნში</w:t>
      </w:r>
      <w:r w:rsidRPr="00873C80">
        <w:rPr>
          <w:rFonts w:asciiTheme="majorBidi" w:hAnsiTheme="majorBidi" w:cstheme="majorBidi"/>
          <w:sz w:val="26"/>
          <w:szCs w:val="26"/>
        </w:rPr>
        <w:t xml:space="preserve"> </w:t>
      </w:r>
      <w:r w:rsidRPr="00873C80">
        <w:rPr>
          <w:rFonts w:ascii="Sylfaen" w:hAnsi="Sylfaen" w:cs="Sylfaen"/>
          <w:sz w:val="26"/>
          <w:szCs w:val="26"/>
        </w:rPr>
        <w:t>ასევე</w:t>
      </w:r>
      <w:r w:rsidRPr="00873C80">
        <w:rPr>
          <w:rFonts w:asciiTheme="majorBidi" w:hAnsiTheme="majorBidi" w:cstheme="majorBidi"/>
          <w:sz w:val="26"/>
          <w:szCs w:val="26"/>
        </w:rPr>
        <w:t xml:space="preserve"> </w:t>
      </w:r>
      <w:r w:rsidRPr="00873C80">
        <w:rPr>
          <w:rFonts w:ascii="Sylfaen" w:hAnsi="Sylfaen" w:cs="Sylfaen"/>
          <w:sz w:val="26"/>
          <w:szCs w:val="26"/>
        </w:rPr>
        <w:t>მოყვანილია</w:t>
      </w:r>
      <w:r w:rsidRPr="00873C80">
        <w:rPr>
          <w:rFonts w:asciiTheme="majorBidi" w:hAnsiTheme="majorBidi" w:cstheme="majorBidi"/>
          <w:sz w:val="26"/>
          <w:szCs w:val="26"/>
        </w:rPr>
        <w:t xml:space="preserve"> </w:t>
      </w:r>
      <w:r w:rsidRPr="00873C80">
        <w:rPr>
          <w:rFonts w:ascii="Sylfaen" w:hAnsi="Sylfaen" w:cs="Sylfaen"/>
          <w:sz w:val="26"/>
          <w:szCs w:val="26"/>
        </w:rPr>
        <w:t>ჰადისების</w:t>
      </w:r>
      <w:r w:rsidRPr="00873C80">
        <w:rPr>
          <w:rFonts w:asciiTheme="majorBidi" w:hAnsiTheme="majorBidi" w:cstheme="majorBidi"/>
          <w:sz w:val="26"/>
          <w:szCs w:val="26"/>
        </w:rPr>
        <w:t xml:space="preserve"> </w:t>
      </w:r>
      <w:r w:rsidRPr="00873C80">
        <w:rPr>
          <w:rFonts w:ascii="Sylfaen" w:hAnsi="Sylfaen" w:cs="Sylfaen"/>
          <w:sz w:val="26"/>
          <w:szCs w:val="26"/>
        </w:rPr>
        <w:t>მოკლე</w:t>
      </w:r>
      <w:r w:rsidRPr="00873C80">
        <w:rPr>
          <w:rFonts w:asciiTheme="majorBidi" w:hAnsiTheme="majorBidi" w:cstheme="majorBidi"/>
          <w:sz w:val="26"/>
          <w:szCs w:val="26"/>
        </w:rPr>
        <w:t xml:space="preserve"> </w:t>
      </w:r>
      <w:r w:rsidRPr="00873C80">
        <w:rPr>
          <w:rFonts w:ascii="Sylfaen" w:hAnsi="Sylfaen" w:cs="Sylfaen"/>
          <w:sz w:val="26"/>
          <w:szCs w:val="26"/>
        </w:rPr>
        <w:t>განმარტებები</w:t>
      </w:r>
      <w:r w:rsidRPr="00873C80">
        <w:rPr>
          <w:rFonts w:asciiTheme="majorBidi" w:hAnsiTheme="majorBidi" w:cstheme="majorBidi"/>
          <w:sz w:val="26"/>
          <w:szCs w:val="26"/>
        </w:rPr>
        <w:t xml:space="preserve">, </w:t>
      </w:r>
      <w:r w:rsidRPr="00873C80">
        <w:rPr>
          <w:rFonts w:ascii="Sylfaen" w:hAnsi="Sylfaen" w:cs="Sylfaen"/>
          <w:sz w:val="26"/>
          <w:szCs w:val="26"/>
        </w:rPr>
        <w:t>იხსნება</w:t>
      </w:r>
      <w:r w:rsidRPr="00873C80">
        <w:rPr>
          <w:rFonts w:asciiTheme="majorBidi" w:hAnsiTheme="majorBidi" w:cstheme="majorBidi"/>
          <w:sz w:val="26"/>
          <w:szCs w:val="26"/>
        </w:rPr>
        <w:t xml:space="preserve"> </w:t>
      </w:r>
      <w:r w:rsidRPr="00873C80">
        <w:rPr>
          <w:rFonts w:ascii="Sylfaen" w:hAnsi="Sylfaen" w:cs="Sylfaen"/>
          <w:sz w:val="26"/>
          <w:szCs w:val="26"/>
        </w:rPr>
        <w:t>მათი</w:t>
      </w:r>
      <w:r w:rsidRPr="00873C80">
        <w:rPr>
          <w:rFonts w:asciiTheme="majorBidi" w:hAnsiTheme="majorBidi" w:cstheme="majorBidi"/>
          <w:sz w:val="26"/>
          <w:szCs w:val="26"/>
        </w:rPr>
        <w:t xml:space="preserve"> </w:t>
      </w:r>
      <w:r w:rsidRPr="00873C80">
        <w:rPr>
          <w:rFonts w:ascii="Sylfaen" w:hAnsi="Sylfaen" w:cs="Sylfaen"/>
          <w:sz w:val="26"/>
          <w:szCs w:val="26"/>
        </w:rPr>
        <w:t>მნიშვნელობები</w:t>
      </w:r>
      <w:r w:rsidRPr="00873C80">
        <w:rPr>
          <w:rFonts w:asciiTheme="majorBidi" w:hAnsiTheme="majorBidi" w:cstheme="majorBidi"/>
          <w:sz w:val="26"/>
          <w:szCs w:val="26"/>
        </w:rPr>
        <w:t xml:space="preserve"> </w:t>
      </w:r>
      <w:r w:rsidRPr="00873C80">
        <w:rPr>
          <w:rFonts w:ascii="Sylfaen" w:hAnsi="Sylfaen" w:cs="Sylfaen"/>
          <w:sz w:val="26"/>
          <w:szCs w:val="26"/>
        </w:rPr>
        <w:t>და</w:t>
      </w:r>
      <w:r w:rsidRPr="00873C80">
        <w:rPr>
          <w:rFonts w:asciiTheme="majorBidi" w:hAnsiTheme="majorBidi" w:cstheme="majorBidi"/>
          <w:sz w:val="26"/>
          <w:szCs w:val="26"/>
        </w:rPr>
        <w:t xml:space="preserve"> </w:t>
      </w:r>
      <w:r w:rsidRPr="00873C80">
        <w:rPr>
          <w:rFonts w:ascii="Sylfaen" w:hAnsi="Sylfaen" w:cs="Sylfaen"/>
          <w:sz w:val="26"/>
          <w:szCs w:val="26"/>
        </w:rPr>
        <w:t>მითითებები</w:t>
      </w:r>
      <w:r w:rsidRPr="00873C80">
        <w:rPr>
          <w:rFonts w:asciiTheme="majorBidi" w:hAnsiTheme="majorBidi" w:cstheme="majorBidi"/>
          <w:sz w:val="26"/>
          <w:szCs w:val="26"/>
        </w:rPr>
        <w:t xml:space="preserve">, </w:t>
      </w:r>
      <w:r w:rsidRPr="00873C80">
        <w:rPr>
          <w:rFonts w:ascii="Sylfaen" w:hAnsi="Sylfaen" w:cs="Sylfaen"/>
          <w:sz w:val="26"/>
          <w:szCs w:val="26"/>
        </w:rPr>
        <w:t>აგრეთვე</w:t>
      </w:r>
      <w:r w:rsidRPr="00873C80">
        <w:rPr>
          <w:rFonts w:asciiTheme="majorBidi" w:hAnsiTheme="majorBidi" w:cstheme="majorBidi"/>
          <w:sz w:val="26"/>
          <w:szCs w:val="26"/>
        </w:rPr>
        <w:t xml:space="preserve"> </w:t>
      </w:r>
      <w:r w:rsidRPr="00873C80">
        <w:rPr>
          <w:rFonts w:ascii="Sylfaen" w:hAnsi="Sylfaen" w:cs="Sylfaen"/>
          <w:sz w:val="26"/>
          <w:szCs w:val="26"/>
        </w:rPr>
        <w:t>გარკვეული</w:t>
      </w:r>
      <w:r w:rsidRPr="00873C80">
        <w:rPr>
          <w:rFonts w:asciiTheme="majorBidi" w:hAnsiTheme="majorBidi" w:cstheme="majorBidi"/>
          <w:sz w:val="26"/>
          <w:szCs w:val="26"/>
        </w:rPr>
        <w:t xml:space="preserve"> </w:t>
      </w:r>
      <w:r w:rsidRPr="00873C80">
        <w:rPr>
          <w:rFonts w:ascii="Sylfaen" w:hAnsi="Sylfaen" w:cs="Sylfaen"/>
          <w:sz w:val="26"/>
          <w:szCs w:val="26"/>
        </w:rPr>
        <w:t>უპირატესობები</w:t>
      </w:r>
      <w:r w:rsidRPr="00873C80">
        <w:rPr>
          <w:rFonts w:asciiTheme="majorBidi" w:hAnsiTheme="majorBidi" w:cstheme="majorBidi"/>
          <w:sz w:val="26"/>
          <w:szCs w:val="26"/>
        </w:rPr>
        <w:t>,</w:t>
      </w:r>
      <w:r w:rsidR="00DD2F44" w:rsidRPr="00873C80">
        <w:rPr>
          <w:rFonts w:asciiTheme="majorBidi" w:hAnsiTheme="majorBidi" w:cstheme="majorBidi"/>
          <w:sz w:val="26"/>
          <w:szCs w:val="26"/>
        </w:rPr>
        <w:t xml:space="preserve"> </w:t>
      </w:r>
      <w:r w:rsidRPr="00873C80">
        <w:rPr>
          <w:rFonts w:ascii="Sylfaen" w:hAnsi="Sylfaen" w:cs="Sylfaen"/>
          <w:sz w:val="26"/>
          <w:szCs w:val="26"/>
        </w:rPr>
        <w:t>სახელწოდებით</w:t>
      </w:r>
      <w:r w:rsidRPr="00873C80">
        <w:rPr>
          <w:rFonts w:asciiTheme="majorBidi" w:hAnsiTheme="majorBidi" w:cstheme="majorBidi"/>
          <w:sz w:val="26"/>
          <w:szCs w:val="26"/>
        </w:rPr>
        <w:t>:</w:t>
      </w:r>
      <w:r w:rsidR="00DD2F44" w:rsidRPr="00873C80">
        <w:rPr>
          <w:rFonts w:asciiTheme="majorBidi" w:hAnsiTheme="majorBidi" w:cstheme="majorBidi"/>
          <w:sz w:val="26"/>
          <w:szCs w:val="26"/>
        </w:rPr>
        <w:t xml:space="preserve"> </w:t>
      </w:r>
      <w:r w:rsidRPr="00873C80">
        <w:rPr>
          <w:rFonts w:asciiTheme="majorBidi" w:hAnsiTheme="majorBidi" w:cstheme="majorBidi"/>
          <w:sz w:val="26"/>
          <w:szCs w:val="26"/>
        </w:rPr>
        <w:t>"</w:t>
      </w:r>
      <w:r w:rsidRPr="00873C80">
        <w:rPr>
          <w:rFonts w:ascii="Sylfaen" w:hAnsi="Sylfaen" w:cs="Sylfaen"/>
          <w:sz w:val="26"/>
          <w:szCs w:val="26"/>
        </w:rPr>
        <w:t>შერჩეული</w:t>
      </w:r>
      <w:r w:rsidRPr="00873C80">
        <w:rPr>
          <w:rFonts w:asciiTheme="majorBidi" w:hAnsiTheme="majorBidi" w:cstheme="majorBidi"/>
          <w:sz w:val="26"/>
          <w:szCs w:val="26"/>
        </w:rPr>
        <w:t xml:space="preserve"> </w:t>
      </w:r>
      <w:r w:rsidRPr="00873C80">
        <w:rPr>
          <w:rFonts w:ascii="Sylfaen" w:hAnsi="Sylfaen" w:cs="Sylfaen"/>
          <w:sz w:val="26"/>
          <w:szCs w:val="26"/>
        </w:rPr>
        <w:t>წინასწარმეტყველური</w:t>
      </w:r>
      <w:r w:rsidRPr="00873C80">
        <w:rPr>
          <w:rFonts w:asciiTheme="majorBidi" w:hAnsiTheme="majorBidi" w:cstheme="majorBidi"/>
          <w:sz w:val="26"/>
          <w:szCs w:val="26"/>
        </w:rPr>
        <w:t xml:space="preserve"> </w:t>
      </w:r>
      <w:r w:rsidRPr="00873C80">
        <w:rPr>
          <w:rFonts w:ascii="Sylfaen" w:hAnsi="Sylfaen" w:cs="Sylfaen"/>
          <w:sz w:val="26"/>
          <w:szCs w:val="26"/>
        </w:rPr>
        <w:t>ჰადისების</w:t>
      </w:r>
      <w:r w:rsidRPr="00873C80">
        <w:rPr>
          <w:rFonts w:asciiTheme="majorBidi" w:hAnsiTheme="majorBidi" w:cstheme="majorBidi"/>
          <w:sz w:val="26"/>
          <w:szCs w:val="26"/>
        </w:rPr>
        <w:t xml:space="preserve"> </w:t>
      </w:r>
      <w:r w:rsidRPr="00873C80">
        <w:rPr>
          <w:rFonts w:ascii="Sylfaen" w:hAnsi="Sylfaen" w:cs="Sylfaen"/>
          <w:sz w:val="26"/>
          <w:szCs w:val="26"/>
        </w:rPr>
        <w:t>ენციკლოპედიიდან</w:t>
      </w:r>
      <w:r w:rsidRPr="00873C80">
        <w:rPr>
          <w:rFonts w:asciiTheme="majorBidi" w:hAnsiTheme="majorBidi" w:cstheme="majorBidi"/>
          <w:sz w:val="26"/>
          <w:szCs w:val="26"/>
        </w:rPr>
        <w:t>"</w:t>
      </w:r>
      <w:r w:rsidR="00A31DD6" w:rsidRPr="00873C80">
        <w:rPr>
          <w:rFonts w:asciiTheme="majorBidi" w:hAnsiTheme="majorBidi" w:cstheme="majorBidi"/>
          <w:sz w:val="26"/>
          <w:szCs w:val="26"/>
        </w:rPr>
        <w:t xml:space="preserve">, </w:t>
      </w:r>
      <w:r w:rsidRPr="00873C80">
        <w:rPr>
          <w:rFonts w:ascii="Sylfaen" w:hAnsi="Sylfaen" w:cs="Sylfaen"/>
          <w:sz w:val="26"/>
          <w:szCs w:val="26"/>
        </w:rPr>
        <w:t>ეს</w:t>
      </w:r>
      <w:r w:rsidRPr="00873C80">
        <w:rPr>
          <w:rFonts w:asciiTheme="majorBidi" w:hAnsiTheme="majorBidi" w:cstheme="majorBidi"/>
          <w:sz w:val="26"/>
          <w:szCs w:val="26"/>
        </w:rPr>
        <w:t xml:space="preserve"> </w:t>
      </w:r>
      <w:r w:rsidRPr="00873C80">
        <w:rPr>
          <w:rFonts w:ascii="Sylfaen" w:hAnsi="Sylfaen" w:cs="Sylfaen"/>
          <w:sz w:val="26"/>
          <w:szCs w:val="26"/>
        </w:rPr>
        <w:t>ნაშრომი</w:t>
      </w:r>
      <w:r w:rsidRPr="00873C80">
        <w:rPr>
          <w:rFonts w:asciiTheme="majorBidi" w:hAnsiTheme="majorBidi" w:cstheme="majorBidi"/>
          <w:sz w:val="26"/>
          <w:szCs w:val="26"/>
        </w:rPr>
        <w:t xml:space="preserve"> </w:t>
      </w:r>
      <w:r w:rsidRPr="00873C80">
        <w:rPr>
          <w:rFonts w:ascii="Sylfaen" w:hAnsi="Sylfaen" w:cs="Sylfaen"/>
          <w:sz w:val="26"/>
          <w:szCs w:val="26"/>
        </w:rPr>
        <w:t>იქნა</w:t>
      </w:r>
      <w:r w:rsidRPr="00873C80">
        <w:rPr>
          <w:rFonts w:asciiTheme="majorBidi" w:hAnsiTheme="majorBidi" w:cstheme="majorBidi"/>
          <w:sz w:val="26"/>
          <w:szCs w:val="26"/>
        </w:rPr>
        <w:t xml:space="preserve"> </w:t>
      </w:r>
      <w:r w:rsidRPr="00873C80">
        <w:rPr>
          <w:rFonts w:ascii="Sylfaen" w:hAnsi="Sylfaen" w:cs="Sylfaen"/>
          <w:sz w:val="26"/>
          <w:szCs w:val="26"/>
        </w:rPr>
        <w:t>ნათარგმნი</w:t>
      </w:r>
      <w:r w:rsidRPr="00873C80">
        <w:rPr>
          <w:rFonts w:asciiTheme="majorBidi" w:hAnsiTheme="majorBidi" w:cstheme="majorBidi"/>
          <w:sz w:val="26"/>
          <w:szCs w:val="26"/>
        </w:rPr>
        <w:t xml:space="preserve"> </w:t>
      </w:r>
      <w:r w:rsidRPr="00873C80">
        <w:rPr>
          <w:rFonts w:ascii="Sylfaen" w:hAnsi="Sylfaen" w:cs="Sylfaen"/>
          <w:sz w:val="26"/>
          <w:szCs w:val="26"/>
        </w:rPr>
        <w:t>მსოფლიოს</w:t>
      </w:r>
      <w:r w:rsidRPr="00873C80">
        <w:rPr>
          <w:rFonts w:asciiTheme="majorBidi" w:hAnsiTheme="majorBidi" w:cstheme="majorBidi"/>
          <w:sz w:val="26"/>
          <w:szCs w:val="26"/>
        </w:rPr>
        <w:t xml:space="preserve"> </w:t>
      </w:r>
      <w:r w:rsidRPr="00873C80">
        <w:rPr>
          <w:rFonts w:ascii="Sylfaen" w:hAnsi="Sylfaen" w:cs="Sylfaen"/>
          <w:sz w:val="26"/>
          <w:szCs w:val="26"/>
        </w:rPr>
        <w:t>ყველა</w:t>
      </w:r>
      <w:r w:rsidRPr="00873C80">
        <w:rPr>
          <w:rFonts w:asciiTheme="majorBidi" w:hAnsiTheme="majorBidi" w:cstheme="majorBidi"/>
          <w:sz w:val="26"/>
          <w:szCs w:val="26"/>
        </w:rPr>
        <w:t xml:space="preserve"> </w:t>
      </w:r>
      <w:r w:rsidRPr="00873C80">
        <w:rPr>
          <w:rFonts w:ascii="Sylfaen" w:hAnsi="Sylfaen" w:cs="Sylfaen"/>
          <w:sz w:val="26"/>
          <w:szCs w:val="26"/>
        </w:rPr>
        <w:t>ცოცხალ</w:t>
      </w:r>
      <w:r w:rsidRPr="00873C80">
        <w:rPr>
          <w:rFonts w:asciiTheme="majorBidi" w:hAnsiTheme="majorBidi" w:cstheme="majorBidi"/>
          <w:sz w:val="26"/>
          <w:szCs w:val="26"/>
        </w:rPr>
        <w:t xml:space="preserve"> </w:t>
      </w:r>
      <w:r w:rsidRPr="00873C80">
        <w:rPr>
          <w:rFonts w:ascii="Sylfaen" w:hAnsi="Sylfaen" w:cs="Sylfaen"/>
          <w:sz w:val="26"/>
          <w:szCs w:val="26"/>
        </w:rPr>
        <w:t>ენაზე</w:t>
      </w:r>
      <w:r w:rsidRPr="00873C80">
        <w:rPr>
          <w:rFonts w:asciiTheme="majorBidi" w:hAnsiTheme="majorBidi" w:cstheme="majorBidi"/>
          <w:sz w:val="26"/>
          <w:szCs w:val="26"/>
        </w:rPr>
        <w:t xml:space="preserve">, </w:t>
      </w:r>
      <w:r w:rsidRPr="00873C80">
        <w:rPr>
          <w:rFonts w:ascii="Sylfaen" w:hAnsi="Sylfaen" w:cs="Sylfaen"/>
          <w:sz w:val="26"/>
          <w:szCs w:val="26"/>
        </w:rPr>
        <w:t>რათა</w:t>
      </w:r>
      <w:r w:rsidRPr="00873C80">
        <w:rPr>
          <w:rFonts w:asciiTheme="majorBidi" w:hAnsiTheme="majorBidi" w:cstheme="majorBidi"/>
          <w:sz w:val="26"/>
          <w:szCs w:val="26"/>
        </w:rPr>
        <w:t xml:space="preserve"> </w:t>
      </w:r>
      <w:r w:rsidRPr="00873C80">
        <w:rPr>
          <w:rFonts w:ascii="Sylfaen" w:hAnsi="Sylfaen" w:cs="Sylfaen"/>
          <w:sz w:val="26"/>
          <w:szCs w:val="26"/>
        </w:rPr>
        <w:t>ყველამ</w:t>
      </w:r>
      <w:r w:rsidRPr="00873C80">
        <w:rPr>
          <w:rFonts w:asciiTheme="majorBidi" w:hAnsiTheme="majorBidi" w:cstheme="majorBidi"/>
          <w:sz w:val="26"/>
          <w:szCs w:val="26"/>
        </w:rPr>
        <w:t xml:space="preserve"> </w:t>
      </w:r>
      <w:r w:rsidRPr="00873C80">
        <w:rPr>
          <w:rFonts w:ascii="Sylfaen" w:hAnsi="Sylfaen" w:cs="Sylfaen"/>
          <w:sz w:val="26"/>
          <w:szCs w:val="26"/>
        </w:rPr>
        <w:t>მიიღოს</w:t>
      </w:r>
      <w:r w:rsidRPr="00873C80">
        <w:rPr>
          <w:rFonts w:asciiTheme="majorBidi" w:hAnsiTheme="majorBidi" w:cstheme="majorBidi"/>
          <w:sz w:val="26"/>
          <w:szCs w:val="26"/>
        </w:rPr>
        <w:t xml:space="preserve"> </w:t>
      </w:r>
      <w:r w:rsidRPr="00873C80">
        <w:rPr>
          <w:rFonts w:ascii="Sylfaen" w:hAnsi="Sylfaen" w:cs="Sylfaen"/>
          <w:sz w:val="26"/>
          <w:szCs w:val="26"/>
        </w:rPr>
        <w:t>სარგებელი</w:t>
      </w:r>
      <w:r w:rsidRPr="00873C80">
        <w:rPr>
          <w:rFonts w:asciiTheme="majorBidi" w:hAnsiTheme="majorBidi" w:cstheme="majorBidi"/>
          <w:sz w:val="26"/>
          <w:szCs w:val="26"/>
        </w:rPr>
        <w:t xml:space="preserve"> </w:t>
      </w:r>
      <w:r w:rsidRPr="00873C80">
        <w:rPr>
          <w:rFonts w:ascii="Sylfaen" w:hAnsi="Sylfaen" w:cs="Sylfaen"/>
          <w:sz w:val="26"/>
          <w:szCs w:val="26"/>
        </w:rPr>
        <w:t>და</w:t>
      </w:r>
      <w:r w:rsidRPr="00873C80">
        <w:rPr>
          <w:rFonts w:asciiTheme="majorBidi" w:hAnsiTheme="majorBidi" w:cstheme="majorBidi"/>
          <w:sz w:val="26"/>
          <w:szCs w:val="26"/>
        </w:rPr>
        <w:t xml:space="preserve"> </w:t>
      </w:r>
      <w:r w:rsidRPr="00873C80">
        <w:rPr>
          <w:rFonts w:ascii="Sylfaen" w:hAnsi="Sylfaen" w:cs="Sylfaen"/>
          <w:sz w:val="26"/>
          <w:szCs w:val="26"/>
        </w:rPr>
        <w:t>მიაღწიოს</w:t>
      </w:r>
      <w:r w:rsidRPr="00873C80">
        <w:rPr>
          <w:rFonts w:asciiTheme="majorBidi" w:hAnsiTheme="majorBidi" w:cstheme="majorBidi"/>
          <w:sz w:val="26"/>
          <w:szCs w:val="26"/>
        </w:rPr>
        <w:t xml:space="preserve"> </w:t>
      </w:r>
      <w:r w:rsidRPr="00873C80">
        <w:rPr>
          <w:rFonts w:ascii="Sylfaen" w:hAnsi="Sylfaen" w:cs="Sylfaen"/>
          <w:sz w:val="26"/>
          <w:szCs w:val="26"/>
        </w:rPr>
        <w:t>ალლაჰის</w:t>
      </w:r>
      <w:r w:rsidRPr="00873C80">
        <w:rPr>
          <w:rFonts w:asciiTheme="majorBidi" w:hAnsiTheme="majorBidi" w:cstheme="majorBidi"/>
          <w:sz w:val="26"/>
          <w:szCs w:val="26"/>
        </w:rPr>
        <w:t xml:space="preserve"> </w:t>
      </w:r>
      <w:r w:rsidRPr="00873C80">
        <w:rPr>
          <w:rFonts w:ascii="Sylfaen" w:hAnsi="Sylfaen" w:cs="Sylfaen"/>
          <w:sz w:val="26"/>
          <w:szCs w:val="26"/>
        </w:rPr>
        <w:t>მოციქულის</w:t>
      </w:r>
      <w:r w:rsidR="00A31DD6" w:rsidRPr="00873C80">
        <w:rPr>
          <w:rFonts w:asciiTheme="majorBidi" w:hAnsiTheme="majorBidi" w:cstheme="majorBidi"/>
          <w:sz w:val="26"/>
          <w:szCs w:val="26"/>
        </w:rPr>
        <w:t xml:space="preserve"> </w:t>
      </w:r>
      <w:r w:rsidRPr="00873C80">
        <w:rPr>
          <w:rFonts w:asciiTheme="majorBidi" w:hAnsiTheme="majorBidi" w:cstheme="majorBidi"/>
          <w:sz w:val="26"/>
          <w:szCs w:val="26"/>
        </w:rPr>
        <w:t>(</w:t>
      </w:r>
      <w:r w:rsidRPr="00873C80">
        <w:rPr>
          <w:rFonts w:ascii="Sylfaen" w:hAnsi="Sylfaen" w:cs="Sylfaen"/>
          <w:sz w:val="26"/>
          <w:szCs w:val="26"/>
        </w:rPr>
        <w:t>ალლაჰის</w:t>
      </w:r>
      <w:r w:rsidRPr="00873C80">
        <w:rPr>
          <w:rFonts w:asciiTheme="majorBidi" w:hAnsiTheme="majorBidi" w:cstheme="majorBidi"/>
          <w:sz w:val="26"/>
          <w:szCs w:val="26"/>
        </w:rPr>
        <w:t xml:space="preserve"> </w:t>
      </w:r>
      <w:r w:rsidRPr="00873C80">
        <w:rPr>
          <w:rFonts w:ascii="Sylfaen" w:hAnsi="Sylfaen" w:cs="Sylfaen"/>
          <w:sz w:val="26"/>
          <w:szCs w:val="26"/>
        </w:rPr>
        <w:t>ლოცვა</w:t>
      </w:r>
      <w:r w:rsidRPr="00873C80">
        <w:rPr>
          <w:rFonts w:asciiTheme="majorBidi" w:hAnsiTheme="majorBidi" w:cstheme="majorBidi"/>
          <w:sz w:val="26"/>
          <w:szCs w:val="26"/>
        </w:rPr>
        <w:t xml:space="preserve"> </w:t>
      </w:r>
      <w:r w:rsidRPr="00873C80">
        <w:rPr>
          <w:rFonts w:ascii="Sylfaen" w:hAnsi="Sylfaen" w:cs="Sylfaen"/>
          <w:sz w:val="26"/>
          <w:szCs w:val="26"/>
        </w:rPr>
        <w:t>და</w:t>
      </w:r>
      <w:r w:rsidRPr="00873C80">
        <w:rPr>
          <w:rFonts w:asciiTheme="majorBidi" w:hAnsiTheme="majorBidi" w:cstheme="majorBidi"/>
          <w:sz w:val="26"/>
          <w:szCs w:val="26"/>
        </w:rPr>
        <w:t xml:space="preserve"> </w:t>
      </w:r>
      <w:r w:rsidRPr="00873C80">
        <w:rPr>
          <w:rFonts w:ascii="Sylfaen" w:hAnsi="Sylfaen" w:cs="Sylfaen"/>
          <w:sz w:val="26"/>
          <w:szCs w:val="26"/>
        </w:rPr>
        <w:t>მშვიდობა</w:t>
      </w:r>
      <w:r w:rsidRPr="00873C80">
        <w:rPr>
          <w:rFonts w:asciiTheme="majorBidi" w:hAnsiTheme="majorBidi" w:cstheme="majorBidi"/>
          <w:sz w:val="26"/>
          <w:szCs w:val="26"/>
        </w:rPr>
        <w:t xml:space="preserve"> </w:t>
      </w:r>
      <w:r w:rsidRPr="00873C80">
        <w:rPr>
          <w:rFonts w:ascii="Sylfaen" w:hAnsi="Sylfaen" w:cs="Sylfaen"/>
          <w:sz w:val="26"/>
          <w:szCs w:val="26"/>
        </w:rPr>
        <w:t>მას</w:t>
      </w:r>
      <w:r w:rsidRPr="00873C80">
        <w:rPr>
          <w:rFonts w:asciiTheme="majorBidi" w:hAnsiTheme="majorBidi" w:cstheme="majorBidi"/>
          <w:sz w:val="26"/>
          <w:szCs w:val="26"/>
        </w:rPr>
        <w:t xml:space="preserve">) </w:t>
      </w:r>
      <w:r w:rsidRPr="00873C80">
        <w:rPr>
          <w:rFonts w:ascii="Sylfaen" w:hAnsi="Sylfaen" w:cs="Sylfaen"/>
          <w:sz w:val="26"/>
          <w:szCs w:val="26"/>
        </w:rPr>
        <w:t>სუნნამ</w:t>
      </w:r>
      <w:r w:rsidRPr="00873C80">
        <w:rPr>
          <w:rFonts w:asciiTheme="majorBidi" w:hAnsiTheme="majorBidi" w:cstheme="majorBidi"/>
          <w:sz w:val="26"/>
          <w:szCs w:val="26"/>
        </w:rPr>
        <w:t xml:space="preserve"> </w:t>
      </w:r>
      <w:r w:rsidRPr="00873C80">
        <w:rPr>
          <w:rFonts w:ascii="Sylfaen" w:hAnsi="Sylfaen" w:cs="Sylfaen"/>
          <w:sz w:val="26"/>
          <w:szCs w:val="26"/>
        </w:rPr>
        <w:t>ყველა</w:t>
      </w:r>
      <w:r w:rsidRPr="00873C80">
        <w:rPr>
          <w:rFonts w:asciiTheme="majorBidi" w:hAnsiTheme="majorBidi" w:cstheme="majorBidi"/>
          <w:sz w:val="26"/>
          <w:szCs w:val="26"/>
        </w:rPr>
        <w:t xml:space="preserve"> </w:t>
      </w:r>
      <w:r w:rsidRPr="00873C80">
        <w:rPr>
          <w:rFonts w:ascii="Sylfaen" w:hAnsi="Sylfaen" w:cs="Sylfaen"/>
          <w:sz w:val="26"/>
          <w:szCs w:val="26"/>
        </w:rPr>
        <w:t>ადამიანთან</w:t>
      </w:r>
      <w:r w:rsidRPr="00873C80">
        <w:rPr>
          <w:rFonts w:asciiTheme="majorBidi" w:hAnsiTheme="majorBidi" w:cstheme="majorBidi"/>
          <w:sz w:val="26"/>
          <w:szCs w:val="26"/>
        </w:rPr>
        <w:t xml:space="preserve"> </w:t>
      </w:r>
      <w:r w:rsidRPr="00873C80">
        <w:rPr>
          <w:rFonts w:ascii="Sylfaen" w:hAnsi="Sylfaen" w:cs="Sylfaen"/>
          <w:sz w:val="26"/>
          <w:szCs w:val="26"/>
        </w:rPr>
        <w:t>მათ</w:t>
      </w:r>
      <w:r w:rsidRPr="00873C80">
        <w:rPr>
          <w:rFonts w:asciiTheme="majorBidi" w:hAnsiTheme="majorBidi" w:cstheme="majorBidi"/>
          <w:sz w:val="26"/>
          <w:szCs w:val="26"/>
        </w:rPr>
        <w:t xml:space="preserve"> </w:t>
      </w:r>
      <w:r w:rsidRPr="00873C80">
        <w:rPr>
          <w:rFonts w:ascii="Sylfaen" w:hAnsi="Sylfaen" w:cs="Sylfaen"/>
          <w:sz w:val="26"/>
          <w:szCs w:val="26"/>
        </w:rPr>
        <w:t>ენაზე</w:t>
      </w:r>
      <w:r w:rsidRPr="00873C80">
        <w:rPr>
          <w:rFonts w:asciiTheme="majorBidi" w:hAnsiTheme="majorBidi" w:cstheme="majorBidi"/>
          <w:sz w:val="26"/>
          <w:szCs w:val="26"/>
        </w:rPr>
        <w:t>.</w:t>
      </w:r>
      <w:r w:rsidR="00C92490" w:rsidRPr="00873C80">
        <w:rPr>
          <w:rFonts w:asciiTheme="majorBidi" w:hAnsiTheme="majorBidi" w:cstheme="majorBidi"/>
          <w:sz w:val="26"/>
          <w:szCs w:val="26"/>
        </w:rPr>
        <w:t xml:space="preserve"> </w:t>
      </w:r>
      <w:r w:rsidRPr="00873C80">
        <w:rPr>
          <w:rFonts w:ascii="Sylfaen" w:hAnsi="Sylfaen" w:cs="Sylfaen"/>
          <w:sz w:val="26"/>
          <w:szCs w:val="26"/>
        </w:rPr>
        <w:t>ალლაჰს</w:t>
      </w:r>
      <w:r w:rsidRPr="00873C80">
        <w:rPr>
          <w:rFonts w:asciiTheme="majorBidi" w:hAnsiTheme="majorBidi" w:cstheme="majorBidi"/>
          <w:sz w:val="26"/>
          <w:szCs w:val="26"/>
        </w:rPr>
        <w:t xml:space="preserve"> </w:t>
      </w:r>
      <w:r w:rsidRPr="00873C80">
        <w:rPr>
          <w:rFonts w:ascii="Sylfaen" w:hAnsi="Sylfaen" w:cs="Sylfaen"/>
          <w:sz w:val="26"/>
          <w:szCs w:val="26"/>
        </w:rPr>
        <w:t>ვთხოვთ</w:t>
      </w:r>
      <w:r w:rsidRPr="00873C80">
        <w:rPr>
          <w:rFonts w:asciiTheme="majorBidi" w:hAnsiTheme="majorBidi" w:cstheme="majorBidi"/>
          <w:sz w:val="26"/>
          <w:szCs w:val="26"/>
        </w:rPr>
        <w:t xml:space="preserve">, </w:t>
      </w:r>
      <w:r w:rsidRPr="00873C80">
        <w:rPr>
          <w:rFonts w:ascii="Sylfaen" w:hAnsi="Sylfaen" w:cs="Sylfaen"/>
          <w:sz w:val="26"/>
          <w:szCs w:val="26"/>
        </w:rPr>
        <w:t>რომ</w:t>
      </w:r>
      <w:r w:rsidRPr="00873C80">
        <w:rPr>
          <w:rFonts w:asciiTheme="majorBidi" w:hAnsiTheme="majorBidi" w:cstheme="majorBidi"/>
          <w:sz w:val="26"/>
          <w:szCs w:val="26"/>
        </w:rPr>
        <w:t xml:space="preserve"> </w:t>
      </w:r>
      <w:r w:rsidRPr="00873C80">
        <w:rPr>
          <w:rFonts w:ascii="Sylfaen" w:hAnsi="Sylfaen" w:cs="Sylfaen"/>
          <w:sz w:val="26"/>
          <w:szCs w:val="26"/>
        </w:rPr>
        <w:t>მიიღოს</w:t>
      </w:r>
      <w:r w:rsidRPr="00873C80">
        <w:rPr>
          <w:rFonts w:asciiTheme="majorBidi" w:hAnsiTheme="majorBidi" w:cstheme="majorBidi"/>
          <w:sz w:val="26"/>
          <w:szCs w:val="26"/>
        </w:rPr>
        <w:t xml:space="preserve"> </w:t>
      </w:r>
      <w:r w:rsidRPr="00873C80">
        <w:rPr>
          <w:rFonts w:ascii="Sylfaen" w:hAnsi="Sylfaen" w:cs="Sylfaen"/>
          <w:sz w:val="26"/>
          <w:szCs w:val="26"/>
        </w:rPr>
        <w:t>ეს</w:t>
      </w:r>
      <w:r w:rsidRPr="00873C80">
        <w:rPr>
          <w:rFonts w:asciiTheme="majorBidi" w:hAnsiTheme="majorBidi" w:cstheme="majorBidi"/>
          <w:sz w:val="26"/>
          <w:szCs w:val="26"/>
        </w:rPr>
        <w:t xml:space="preserve"> </w:t>
      </w:r>
      <w:r w:rsidRPr="00873C80">
        <w:rPr>
          <w:rFonts w:ascii="Sylfaen" w:hAnsi="Sylfaen" w:cs="Sylfaen"/>
          <w:sz w:val="26"/>
          <w:szCs w:val="26"/>
        </w:rPr>
        <w:t>საქმე</w:t>
      </w:r>
      <w:r w:rsidRPr="00873C80">
        <w:rPr>
          <w:rFonts w:asciiTheme="majorBidi" w:hAnsiTheme="majorBidi" w:cstheme="majorBidi"/>
          <w:sz w:val="26"/>
          <w:szCs w:val="26"/>
        </w:rPr>
        <w:t xml:space="preserve"> </w:t>
      </w:r>
      <w:r w:rsidRPr="00873C80">
        <w:rPr>
          <w:rFonts w:ascii="Sylfaen" w:hAnsi="Sylfaen" w:cs="Sylfaen"/>
          <w:sz w:val="26"/>
          <w:szCs w:val="26"/>
        </w:rPr>
        <w:t>და</w:t>
      </w:r>
      <w:r w:rsidRPr="00873C80">
        <w:rPr>
          <w:rFonts w:asciiTheme="majorBidi" w:hAnsiTheme="majorBidi" w:cstheme="majorBidi"/>
          <w:sz w:val="26"/>
          <w:szCs w:val="26"/>
        </w:rPr>
        <w:t xml:space="preserve"> </w:t>
      </w:r>
      <w:r w:rsidRPr="00873C80">
        <w:rPr>
          <w:rFonts w:ascii="Sylfaen" w:hAnsi="Sylfaen" w:cs="Sylfaen"/>
          <w:sz w:val="26"/>
          <w:szCs w:val="26"/>
        </w:rPr>
        <w:t>ქმნას</w:t>
      </w:r>
      <w:r w:rsidRPr="00873C80">
        <w:rPr>
          <w:rFonts w:asciiTheme="majorBidi" w:hAnsiTheme="majorBidi" w:cstheme="majorBidi"/>
          <w:sz w:val="26"/>
          <w:szCs w:val="26"/>
        </w:rPr>
        <w:t xml:space="preserve"> </w:t>
      </w:r>
      <w:r w:rsidRPr="00873C80">
        <w:rPr>
          <w:rFonts w:ascii="Sylfaen" w:hAnsi="Sylfaen" w:cs="Sylfaen"/>
          <w:sz w:val="26"/>
          <w:szCs w:val="26"/>
        </w:rPr>
        <w:t>ის</w:t>
      </w:r>
      <w:r w:rsidRPr="00873C80">
        <w:rPr>
          <w:rFonts w:asciiTheme="majorBidi" w:hAnsiTheme="majorBidi" w:cstheme="majorBidi"/>
          <w:sz w:val="26"/>
          <w:szCs w:val="26"/>
        </w:rPr>
        <w:t xml:space="preserve"> </w:t>
      </w:r>
      <w:r w:rsidRPr="00873C80">
        <w:rPr>
          <w:rFonts w:ascii="Sylfaen" w:hAnsi="Sylfaen" w:cs="Sylfaen"/>
          <w:sz w:val="26"/>
          <w:szCs w:val="26"/>
        </w:rPr>
        <w:t>დალოცვილი</w:t>
      </w:r>
      <w:r w:rsidRPr="00873C80">
        <w:rPr>
          <w:rFonts w:asciiTheme="majorBidi" w:hAnsiTheme="majorBidi" w:cstheme="majorBidi"/>
          <w:sz w:val="26"/>
          <w:szCs w:val="26"/>
        </w:rPr>
        <w:t xml:space="preserve"> </w:t>
      </w:r>
      <w:r w:rsidRPr="00873C80">
        <w:rPr>
          <w:rFonts w:ascii="Sylfaen" w:hAnsi="Sylfaen" w:cs="Sylfaen"/>
          <w:sz w:val="26"/>
          <w:szCs w:val="26"/>
        </w:rPr>
        <w:t>და</w:t>
      </w:r>
      <w:r w:rsidRPr="00873C80">
        <w:rPr>
          <w:rFonts w:asciiTheme="majorBidi" w:hAnsiTheme="majorBidi" w:cstheme="majorBidi"/>
          <w:sz w:val="26"/>
          <w:szCs w:val="26"/>
        </w:rPr>
        <w:t xml:space="preserve"> </w:t>
      </w:r>
      <w:r w:rsidRPr="00873C80">
        <w:rPr>
          <w:rFonts w:ascii="Sylfaen" w:hAnsi="Sylfaen" w:cs="Sylfaen"/>
          <w:sz w:val="26"/>
          <w:szCs w:val="26"/>
        </w:rPr>
        <w:t>გულწრფელად</w:t>
      </w:r>
      <w:r w:rsidRPr="00873C80">
        <w:rPr>
          <w:rFonts w:asciiTheme="majorBidi" w:hAnsiTheme="majorBidi" w:cstheme="majorBidi"/>
          <w:sz w:val="26"/>
          <w:szCs w:val="26"/>
        </w:rPr>
        <w:t xml:space="preserve"> </w:t>
      </w:r>
      <w:r w:rsidRPr="00873C80">
        <w:rPr>
          <w:rFonts w:ascii="Sylfaen" w:hAnsi="Sylfaen" w:cs="Sylfaen"/>
          <w:sz w:val="26"/>
          <w:szCs w:val="26"/>
        </w:rPr>
        <w:t>მისი</w:t>
      </w:r>
      <w:r w:rsidRPr="00873C80">
        <w:rPr>
          <w:rFonts w:asciiTheme="majorBidi" w:hAnsiTheme="majorBidi" w:cstheme="majorBidi"/>
          <w:sz w:val="26"/>
          <w:szCs w:val="26"/>
        </w:rPr>
        <w:t xml:space="preserve"> </w:t>
      </w:r>
      <w:r w:rsidRPr="00873C80">
        <w:rPr>
          <w:rFonts w:ascii="Sylfaen" w:hAnsi="Sylfaen" w:cs="Sylfaen"/>
          <w:sz w:val="26"/>
          <w:szCs w:val="26"/>
        </w:rPr>
        <w:t>წმინდა</w:t>
      </w:r>
      <w:r w:rsidRPr="00873C80">
        <w:rPr>
          <w:rFonts w:asciiTheme="majorBidi" w:hAnsiTheme="majorBidi" w:cstheme="majorBidi"/>
          <w:sz w:val="26"/>
          <w:szCs w:val="26"/>
        </w:rPr>
        <w:t xml:space="preserve"> </w:t>
      </w:r>
      <w:r w:rsidRPr="00873C80">
        <w:rPr>
          <w:rFonts w:ascii="Sylfaen" w:hAnsi="Sylfaen" w:cs="Sylfaen"/>
          <w:sz w:val="26"/>
          <w:szCs w:val="26"/>
        </w:rPr>
        <w:t>სახისთვის</w:t>
      </w:r>
      <w:r w:rsidRPr="00873C80">
        <w:rPr>
          <w:rFonts w:asciiTheme="majorBidi" w:hAnsiTheme="majorBidi" w:cstheme="majorBidi"/>
          <w:sz w:val="26"/>
          <w:szCs w:val="26"/>
        </w:rPr>
        <w:t xml:space="preserve">, </w:t>
      </w:r>
      <w:r w:rsidRPr="00873C80">
        <w:rPr>
          <w:rFonts w:ascii="Sylfaen" w:hAnsi="Sylfaen" w:cs="Sylfaen"/>
          <w:sz w:val="26"/>
          <w:szCs w:val="26"/>
        </w:rPr>
        <w:t>და</w:t>
      </w:r>
      <w:r w:rsidRPr="00873C80">
        <w:rPr>
          <w:rFonts w:asciiTheme="majorBidi" w:hAnsiTheme="majorBidi" w:cstheme="majorBidi"/>
          <w:sz w:val="26"/>
          <w:szCs w:val="26"/>
        </w:rPr>
        <w:t xml:space="preserve"> </w:t>
      </w:r>
      <w:r w:rsidRPr="00873C80">
        <w:rPr>
          <w:rFonts w:ascii="Sylfaen" w:hAnsi="Sylfaen" w:cs="Sylfaen"/>
          <w:sz w:val="26"/>
          <w:szCs w:val="26"/>
        </w:rPr>
        <w:t>რომ</w:t>
      </w:r>
      <w:r w:rsidRPr="00873C80">
        <w:rPr>
          <w:rFonts w:asciiTheme="majorBidi" w:hAnsiTheme="majorBidi" w:cstheme="majorBidi"/>
          <w:sz w:val="26"/>
          <w:szCs w:val="26"/>
        </w:rPr>
        <w:t xml:space="preserve">  </w:t>
      </w:r>
      <w:r w:rsidRPr="00873C80">
        <w:rPr>
          <w:rFonts w:ascii="Sylfaen" w:hAnsi="Sylfaen" w:cs="Sylfaen"/>
          <w:sz w:val="26"/>
          <w:szCs w:val="26"/>
        </w:rPr>
        <w:t>დააჯილდოვოს</w:t>
      </w:r>
      <w:r w:rsidRPr="00873C80">
        <w:rPr>
          <w:rFonts w:asciiTheme="majorBidi" w:hAnsiTheme="majorBidi" w:cstheme="majorBidi"/>
          <w:sz w:val="26"/>
          <w:szCs w:val="26"/>
        </w:rPr>
        <w:t xml:space="preserve"> </w:t>
      </w:r>
      <w:r w:rsidRPr="00873C80">
        <w:rPr>
          <w:rFonts w:ascii="Sylfaen" w:hAnsi="Sylfaen" w:cs="Sylfaen"/>
          <w:sz w:val="26"/>
          <w:szCs w:val="26"/>
        </w:rPr>
        <w:t>ყველა</w:t>
      </w:r>
      <w:r w:rsidRPr="00873C80">
        <w:rPr>
          <w:rFonts w:asciiTheme="majorBidi" w:hAnsiTheme="majorBidi" w:cstheme="majorBidi"/>
          <w:sz w:val="26"/>
          <w:szCs w:val="26"/>
        </w:rPr>
        <w:t xml:space="preserve">, </w:t>
      </w:r>
      <w:r w:rsidRPr="00873C80">
        <w:rPr>
          <w:rFonts w:ascii="Sylfaen" w:hAnsi="Sylfaen" w:cs="Sylfaen"/>
          <w:sz w:val="26"/>
          <w:szCs w:val="26"/>
        </w:rPr>
        <w:t>ვინც</w:t>
      </w:r>
      <w:r w:rsidRPr="00873C80">
        <w:rPr>
          <w:rFonts w:asciiTheme="majorBidi" w:hAnsiTheme="majorBidi" w:cstheme="majorBidi"/>
          <w:sz w:val="26"/>
          <w:szCs w:val="26"/>
        </w:rPr>
        <w:t xml:space="preserve"> </w:t>
      </w:r>
      <w:r w:rsidRPr="00873C80">
        <w:rPr>
          <w:rFonts w:ascii="Sylfaen" w:hAnsi="Sylfaen" w:cs="Sylfaen"/>
          <w:sz w:val="26"/>
          <w:szCs w:val="26"/>
        </w:rPr>
        <w:t>დაეხმარა</w:t>
      </w:r>
      <w:r w:rsidRPr="00873C80">
        <w:rPr>
          <w:rFonts w:asciiTheme="majorBidi" w:hAnsiTheme="majorBidi" w:cstheme="majorBidi"/>
          <w:sz w:val="26"/>
          <w:szCs w:val="26"/>
        </w:rPr>
        <w:t xml:space="preserve"> </w:t>
      </w:r>
      <w:r w:rsidRPr="00873C80">
        <w:rPr>
          <w:rFonts w:ascii="Sylfaen" w:hAnsi="Sylfaen" w:cs="Sylfaen"/>
          <w:sz w:val="26"/>
          <w:szCs w:val="26"/>
        </w:rPr>
        <w:t>მის</w:t>
      </w:r>
      <w:r w:rsidRPr="00873C80">
        <w:rPr>
          <w:rFonts w:asciiTheme="majorBidi" w:hAnsiTheme="majorBidi" w:cstheme="majorBidi"/>
          <w:sz w:val="26"/>
          <w:szCs w:val="26"/>
        </w:rPr>
        <w:t xml:space="preserve"> </w:t>
      </w:r>
      <w:r w:rsidRPr="00873C80">
        <w:rPr>
          <w:rFonts w:ascii="Sylfaen" w:hAnsi="Sylfaen" w:cs="Sylfaen"/>
          <w:sz w:val="26"/>
          <w:szCs w:val="26"/>
        </w:rPr>
        <w:t>მომზადებაში</w:t>
      </w:r>
      <w:r w:rsidRPr="00873C80">
        <w:rPr>
          <w:rFonts w:asciiTheme="majorBidi" w:hAnsiTheme="majorBidi" w:cstheme="majorBidi"/>
          <w:sz w:val="26"/>
          <w:szCs w:val="26"/>
        </w:rPr>
        <w:t xml:space="preserve">, </w:t>
      </w:r>
      <w:r w:rsidRPr="00873C80">
        <w:rPr>
          <w:rFonts w:ascii="Sylfaen" w:hAnsi="Sylfaen" w:cs="Sylfaen"/>
          <w:sz w:val="26"/>
          <w:szCs w:val="26"/>
        </w:rPr>
        <w:t>თარგმნაში</w:t>
      </w:r>
      <w:r w:rsidRPr="00873C80">
        <w:rPr>
          <w:rFonts w:asciiTheme="majorBidi" w:hAnsiTheme="majorBidi" w:cstheme="majorBidi"/>
          <w:sz w:val="26"/>
          <w:szCs w:val="26"/>
        </w:rPr>
        <w:t xml:space="preserve"> </w:t>
      </w:r>
      <w:r w:rsidRPr="00873C80">
        <w:rPr>
          <w:rFonts w:ascii="Sylfaen" w:hAnsi="Sylfaen" w:cs="Sylfaen"/>
          <w:sz w:val="26"/>
          <w:szCs w:val="26"/>
        </w:rPr>
        <w:t>თუ</w:t>
      </w:r>
      <w:r w:rsidRPr="00873C80">
        <w:rPr>
          <w:rFonts w:asciiTheme="majorBidi" w:hAnsiTheme="majorBidi" w:cstheme="majorBidi"/>
          <w:sz w:val="26"/>
          <w:szCs w:val="26"/>
        </w:rPr>
        <w:t xml:space="preserve"> </w:t>
      </w:r>
      <w:r w:rsidRPr="00873C80">
        <w:rPr>
          <w:rFonts w:ascii="Sylfaen" w:hAnsi="Sylfaen" w:cs="Sylfaen"/>
          <w:sz w:val="26"/>
          <w:szCs w:val="26"/>
        </w:rPr>
        <w:t>გავრცელებაში</w:t>
      </w:r>
      <w:r w:rsidR="00A31DD6" w:rsidRPr="00873C80">
        <w:rPr>
          <w:rFonts w:asciiTheme="majorBidi" w:hAnsiTheme="majorBidi" w:cstheme="majorBidi"/>
          <w:sz w:val="26"/>
          <w:szCs w:val="26"/>
        </w:rPr>
        <w:t xml:space="preserve">, </w:t>
      </w:r>
      <w:r w:rsidRPr="00873C80">
        <w:rPr>
          <w:rFonts w:ascii="Sylfaen" w:hAnsi="Sylfaen" w:cs="Sylfaen"/>
          <w:sz w:val="26"/>
          <w:szCs w:val="26"/>
        </w:rPr>
        <w:t>ალლაჰის</w:t>
      </w:r>
      <w:r w:rsidRPr="00873C80">
        <w:rPr>
          <w:rFonts w:asciiTheme="majorBidi" w:hAnsiTheme="majorBidi" w:cstheme="majorBidi"/>
          <w:sz w:val="26"/>
          <w:szCs w:val="26"/>
        </w:rPr>
        <w:t xml:space="preserve"> </w:t>
      </w:r>
      <w:r w:rsidRPr="00873C80">
        <w:rPr>
          <w:rFonts w:ascii="Sylfaen" w:hAnsi="Sylfaen" w:cs="Sylfaen"/>
          <w:sz w:val="26"/>
          <w:szCs w:val="26"/>
        </w:rPr>
        <w:t>ლოცვა</w:t>
      </w:r>
      <w:r w:rsidRPr="00873C80">
        <w:rPr>
          <w:rFonts w:asciiTheme="majorBidi" w:hAnsiTheme="majorBidi" w:cstheme="majorBidi"/>
          <w:sz w:val="26"/>
          <w:szCs w:val="26"/>
        </w:rPr>
        <w:t xml:space="preserve"> </w:t>
      </w:r>
      <w:r w:rsidRPr="00873C80">
        <w:rPr>
          <w:rFonts w:ascii="Sylfaen" w:hAnsi="Sylfaen" w:cs="Sylfaen"/>
          <w:sz w:val="26"/>
          <w:szCs w:val="26"/>
        </w:rPr>
        <w:t>და</w:t>
      </w:r>
      <w:r w:rsidRPr="00873C80">
        <w:rPr>
          <w:rFonts w:asciiTheme="majorBidi" w:hAnsiTheme="majorBidi" w:cstheme="majorBidi"/>
          <w:sz w:val="26"/>
          <w:szCs w:val="26"/>
        </w:rPr>
        <w:t xml:space="preserve"> </w:t>
      </w:r>
      <w:r w:rsidRPr="00873C80">
        <w:rPr>
          <w:rFonts w:ascii="Sylfaen" w:hAnsi="Sylfaen" w:cs="Sylfaen"/>
          <w:sz w:val="26"/>
          <w:szCs w:val="26"/>
        </w:rPr>
        <w:t>მშვიდობა</w:t>
      </w:r>
      <w:r w:rsidRPr="00873C80">
        <w:rPr>
          <w:rFonts w:asciiTheme="majorBidi" w:hAnsiTheme="majorBidi" w:cstheme="majorBidi"/>
          <w:sz w:val="26"/>
          <w:szCs w:val="26"/>
        </w:rPr>
        <w:t xml:space="preserve"> </w:t>
      </w:r>
      <w:r w:rsidRPr="00873C80">
        <w:rPr>
          <w:rFonts w:ascii="Sylfaen" w:hAnsi="Sylfaen" w:cs="Sylfaen"/>
          <w:sz w:val="26"/>
          <w:szCs w:val="26"/>
        </w:rPr>
        <w:t>ჩვენ</w:t>
      </w:r>
      <w:r w:rsidRPr="00873C80">
        <w:rPr>
          <w:rFonts w:asciiTheme="majorBidi" w:hAnsiTheme="majorBidi" w:cstheme="majorBidi"/>
          <w:sz w:val="26"/>
          <w:szCs w:val="26"/>
        </w:rPr>
        <w:t xml:space="preserve"> </w:t>
      </w:r>
      <w:r w:rsidRPr="00873C80">
        <w:rPr>
          <w:rFonts w:ascii="Sylfaen" w:hAnsi="Sylfaen" w:cs="Sylfaen"/>
          <w:sz w:val="26"/>
          <w:szCs w:val="26"/>
        </w:rPr>
        <w:t>შუამავალ</w:t>
      </w:r>
      <w:r w:rsidRPr="00873C80">
        <w:rPr>
          <w:rFonts w:asciiTheme="majorBidi" w:hAnsiTheme="majorBidi" w:cstheme="majorBidi"/>
          <w:sz w:val="26"/>
          <w:szCs w:val="26"/>
        </w:rPr>
        <w:t xml:space="preserve"> </w:t>
      </w:r>
      <w:r w:rsidRPr="00873C80">
        <w:rPr>
          <w:rFonts w:ascii="Sylfaen" w:hAnsi="Sylfaen" w:cs="Sylfaen"/>
          <w:sz w:val="26"/>
          <w:szCs w:val="26"/>
        </w:rPr>
        <w:t>მუჰამმადს</w:t>
      </w:r>
      <w:r w:rsidR="00A31DD6" w:rsidRPr="00873C80">
        <w:rPr>
          <w:rFonts w:asciiTheme="majorBidi" w:hAnsiTheme="majorBidi" w:cstheme="majorBidi"/>
          <w:sz w:val="26"/>
          <w:szCs w:val="26"/>
        </w:rPr>
        <w:t>.</w:t>
      </w:r>
    </w:p>
    <w:p w14:paraId="50A11FE8" w14:textId="77777777" w:rsidR="00801438" w:rsidRPr="001942D2" w:rsidRDefault="004F6BA7">
      <w:pPr>
        <w:tabs>
          <w:tab w:val="center" w:pos="3965"/>
        </w:tabs>
        <w:sectPr w:rsidR="00801438" w:rsidRPr="001942D2" w:rsidSect="005907D0">
          <w:footerReference w:type="default" r:id="rId16"/>
          <w:pgSz w:w="11906" w:h="16838" w:code="9"/>
          <w:pgMar w:top="1276" w:right="851" w:bottom="0" w:left="851" w:header="425" w:footer="437" w:gutter="0"/>
          <w:cols w:space="709"/>
          <w:bidi/>
          <w:rtlGutter/>
          <w:docGrid w:linePitch="360"/>
        </w:sectPr>
      </w:pPr>
      <w:r w:rsidRPr="001942D2">
        <w:rPr>
          <w:rtl/>
        </w:rPr>
        <w:tab/>
      </w:r>
    </w:p>
    <w:p w14:paraId="7197C406" w14:textId="77777777" w:rsidR="00801438" w:rsidRPr="001942D2" w:rsidRDefault="004F6BA7">
      <w:pPr>
        <w:pStyle w:val="2"/>
        <w:bidi w:val="0"/>
        <w:spacing w:line="192" w:lineRule="auto"/>
        <w:contextualSpacing/>
        <w:jc w:val="center"/>
        <w:rPr>
          <w:color w:val="FFFFFF" w:themeColor="background1"/>
          <w:sz w:val="8"/>
          <w:szCs w:val="8"/>
          <w:rtl/>
        </w:rPr>
      </w:pPr>
      <w:bookmarkStart w:id="1" w:name="_Toc201152003"/>
      <w:r w:rsidRPr="001942D2">
        <w:rPr>
          <w:color w:val="FFFFFF" w:themeColor="background1"/>
          <w:sz w:val="8"/>
          <w:szCs w:val="8"/>
        </w:rPr>
        <w:lastRenderedPageBreak/>
        <w:t>ჭეშმარიტად, საქმეები (ფასდება) მხოლოდ განზრახვებით, და ჭეშმარიტად, თითოეული ადამიანი (მიიღებს) მხოლოდ იმას, რისი მიღებაც განიზრახა</w:t>
      </w:r>
      <w:bookmarkEnd w:id="1"/>
    </w:p>
    <w:p w14:paraId="664811C3"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عمر بن الخطاب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«إِنَّمَا الْأَعْمَالُ بِالنِّيَّةِ، وَإِنَّمَا لِامْرِئٍ مَا نَوَى، فَمَنْ كَانَتْ هِجْرَتُهُ إِلَى اللهِ وَرَسُولِهِ، فَهِجْرَتُهُ إِلَى اللهِ وَرَسُولِهِ، وَمَنْ كَانَتْ هِجْرَتُهُ لِدُنْيَا يُصِيبُهَا أَوِ امْرَأَةٍ يَتَزَوَّجُهَا، فَهِجْرَتُهُ إِلَى مَا هَاجَرَ إِلَيْهِ»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p>
    <w:p w14:paraId="75DE6225"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r w:rsidRPr="001942D2">
        <w:rPr>
          <w:rFonts w:ascii="001 Al Kamal Hadith" w:eastAsia="001 Al Kamal Hadith" w:hAnsi="001 Al Kamal Hadith" w:cs="KFGQPC Uthman Taha Naskh" w:hint="cs"/>
          <w:sz w:val="28"/>
          <w:szCs w:val="28"/>
          <w:rtl/>
        </w:rPr>
        <w:t xml:space="preserve">وفي لفظ للبخاري: </w:t>
      </w:r>
      <w:r w:rsidRPr="001942D2">
        <w:rPr>
          <w:rFonts w:ascii="001 Al Kamal Hadith" w:eastAsia="001 Al Kamal Hadith" w:hAnsi="001 Al Kamal Hadith" w:cs="KFGQPC Uthman Taha Naskh" w:hint="cs"/>
          <w:b/>
          <w:bCs/>
          <w:color w:val="006400"/>
          <w:sz w:val="28"/>
          <w:szCs w:val="28"/>
          <w:rtl/>
        </w:rPr>
        <w:t>«إِنَّمَا الْأَعْمَالُ بِالنِّيَّاتِ، وَإِنَّمَا لِكُلِّ امْرِئٍ مَا نَوَى»</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F680C64"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5B0485A" w14:textId="6F13FF15"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Cambria" w:hAnsi="Cambria" w:cs="Times New Roman"/>
          <w:position w:val="4"/>
          <w:sz w:val="26"/>
          <w:szCs w:val="26"/>
          <w:lang w:bidi="ar-EG"/>
        </w:rPr>
        <w:t xml:space="preserve">(1) – </w:t>
      </w:r>
      <w:r w:rsidRPr="001942D2">
        <w:rPr>
          <w:rFonts w:ascii="Sylfaen" w:hAnsi="Sylfaen" w:cs="Sylfaen"/>
          <w:sz w:val="26"/>
          <w:szCs w:val="26"/>
          <w:lang w:bidi="ar-EG"/>
        </w:rPr>
        <w:t>გადმოცემულია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w:t>
      </w:r>
      <w:r w:rsidRPr="001942D2">
        <w:rPr>
          <w:rFonts w:asciiTheme="majorBidi" w:hAnsiTheme="majorBidi" w:cstheme="majorBidi"/>
          <w:sz w:val="26"/>
          <w:szCs w:val="26"/>
          <w:lang w:bidi="ar-EG"/>
        </w:rPr>
        <w:t>-</w:t>
      </w:r>
      <w:r w:rsidRPr="001942D2">
        <w:rPr>
          <w:rFonts w:ascii="Sylfaen" w:hAnsi="Sylfaen" w:cs="Sylfaen"/>
          <w:sz w:val="26"/>
          <w:szCs w:val="26"/>
          <w:lang w:bidi="ar-EG"/>
        </w:rPr>
        <w:t>ხატტაბისგან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004775D9"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ჭეშმარიტად</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საქმეები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ფასდება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მხოლოდ</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განზრახვით</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ჭეშმარიტად</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ადამიანი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მიიღებს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მხოლოდ</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იმას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რისი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მიღებაც</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განზრახული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ჰქონდა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ასე</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რომ</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ვინც</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გადასახლდა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ალლაჰ</w:t>
      </w:r>
      <w:r w:rsidR="00A31DD6" w:rsidRPr="001942D2">
        <w:rPr>
          <w:rFonts w:ascii="Sylfaen" w:hAnsi="Sylfaen" w:cs="Sylfaen"/>
          <w:b/>
          <w:bCs/>
          <w:color w:val="006600"/>
          <w:sz w:val="26"/>
          <w:szCs w:val="26"/>
          <w:lang w:bidi="ar-EG"/>
        </w:rPr>
        <w:t>თან</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მოციქულ</w:t>
      </w:r>
      <w:r w:rsidR="00A31DD6" w:rsidRPr="001942D2">
        <w:rPr>
          <w:rFonts w:ascii="Sylfaen" w:hAnsi="Sylfaen" w:cs="Sylfaen"/>
          <w:b/>
          <w:bCs/>
          <w:color w:val="006600"/>
          <w:sz w:val="26"/>
          <w:szCs w:val="26"/>
          <w:lang w:bidi="ar-EG"/>
        </w:rPr>
        <w:t>თან</w:t>
      </w:r>
      <w:r w:rsidR="00A31DD6"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გადასახლდა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ალლაჰთან</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მოციქულთან</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ხოლო</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ვინც</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გადასახლდა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ამქვეყნიური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სარგებლობისთვის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ან</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ქალისთვის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რომელზეც</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სურდა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დაქორწინება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გადასახლდა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მხოლოდ</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იმ</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მიზნისთვის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რისთვისაც</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გადასახლდა</w:t>
      </w:r>
      <w:r w:rsidR="004775D9" w:rsidRPr="001942D2">
        <w:rPr>
          <w:rFonts w:asciiTheme="majorBidi" w:hAnsiTheme="majorBidi" w:cstheme="majorBidi"/>
          <w:b/>
          <w:bCs/>
          <w:color w:val="006600"/>
          <w:sz w:val="26"/>
          <w:szCs w:val="26"/>
          <w:lang w:bidi="ar-EG"/>
        </w:rPr>
        <w:t>»</w:t>
      </w:r>
      <w:r w:rsidRPr="001942D2">
        <w:rPr>
          <w:rFonts w:asciiTheme="majorBidi" w:hAnsiTheme="majorBidi" w:cstheme="majorBidi"/>
          <w:b/>
          <w:bCs/>
          <w:color w:val="006600"/>
          <w:sz w:val="26"/>
          <w:szCs w:val="26"/>
          <w:lang w:bidi="ar-EG"/>
        </w:rPr>
        <w:t>.</w:t>
      </w:r>
      <w:r w:rsidRPr="001942D2">
        <w:rPr>
          <w:rFonts w:asciiTheme="majorBidi" w:hAnsiTheme="majorBidi" w:cstheme="majorBidi"/>
          <w:color w:val="006600"/>
          <w:sz w:val="26"/>
          <w:szCs w:val="26"/>
          <w:lang w:bidi="ar-EG"/>
        </w:rPr>
        <w:t xml:space="preserve"> </w:t>
      </w:r>
      <w:r w:rsidRPr="001942D2">
        <w:rPr>
          <w:rFonts w:ascii="Sylfaen" w:hAnsi="Sylfaen" w:cs="Sylfaen"/>
          <w:sz w:val="26"/>
          <w:szCs w:val="26"/>
          <w:lang w:bidi="ar-EG"/>
        </w:rPr>
        <w:t>ალ</w:t>
      </w:r>
      <w:r w:rsidRPr="001942D2">
        <w:rPr>
          <w:rFonts w:asciiTheme="majorBidi" w:hAnsiTheme="majorBidi" w:cstheme="majorBidi"/>
          <w:sz w:val="26"/>
          <w:szCs w:val="26"/>
          <w:lang w:bidi="ar-EG"/>
        </w:rPr>
        <w:t>-</w:t>
      </w:r>
      <w:r w:rsidRPr="001942D2">
        <w:rPr>
          <w:rFonts w:ascii="Sylfaen" w:hAnsi="Sylfaen" w:cs="Sylfaen"/>
          <w:sz w:val="26"/>
          <w:szCs w:val="26"/>
          <w:lang w:bidi="ar-EG"/>
        </w:rPr>
        <w:t>ბუხარის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ვერსიაში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ნათქვამია</w:t>
      </w:r>
      <w:r w:rsidRPr="001942D2">
        <w:rPr>
          <w:rFonts w:asciiTheme="majorBidi" w:hAnsiTheme="majorBidi" w:cstheme="majorBidi"/>
          <w:sz w:val="26"/>
          <w:szCs w:val="26"/>
          <w:lang w:bidi="ar-EG"/>
        </w:rPr>
        <w:t xml:space="preserve">: </w:t>
      </w:r>
      <w:r w:rsidR="004775D9"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ჭეშმარიტად</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საქმეები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ფასდება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მხოლოდ</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განზრახვებით</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ჭეშმარიტად</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თითოეული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ადამიანი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მიიღებს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მხოლოდ</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იმას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რისი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მიღებაც</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განიზრახა</w:t>
      </w:r>
      <w:r w:rsidR="004775D9" w:rsidRPr="001942D2">
        <w:rPr>
          <w:rFonts w:asciiTheme="majorBidi" w:hAnsiTheme="majorBidi" w:cstheme="majorBidi"/>
          <w:b/>
          <w:bCs/>
          <w:color w:val="006600"/>
          <w:sz w:val="26"/>
          <w:szCs w:val="26"/>
          <w:lang w:bidi="ar-EG"/>
        </w:rPr>
        <w:t>»</w:t>
      </w:r>
      <w:r w:rsidRPr="001942D2">
        <w:rPr>
          <w:rFonts w:asciiTheme="majorBidi" w:hAnsiTheme="majorBidi" w:cstheme="majorBidi"/>
          <w:b/>
          <w:bCs/>
          <w:color w:val="006600"/>
          <w:sz w:val="26"/>
          <w:szCs w:val="26"/>
          <w:lang w:bidi="ar-EG"/>
        </w:rPr>
        <w:t>.</w:t>
      </w:r>
      <w:r w:rsidRPr="001942D2">
        <w:rPr>
          <w:rFonts w:ascii="Cambria" w:eastAsia="Times New Roman" w:hAnsi="Cambria" w:cs="KFGQPC Uthman Taha Naskh"/>
          <w:color w:val="006600"/>
          <w:sz w:val="21"/>
          <w:szCs w:val="21"/>
          <w:rtl/>
        </w:rPr>
        <w:t xml:space="preserve"> </w:t>
      </w:r>
      <w:r w:rsidRPr="001942D2">
        <w:rPr>
          <w:rFonts w:ascii="Cambria" w:eastAsia="Times New Roman" w:hAnsi="Cambria" w:cs="Sefid U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სანდო</w:t>
      </w:r>
      <w:r w:rsidRPr="001942D2">
        <w:rPr>
          <w:rFonts w:ascii="Cambria" w:eastAsia="Times New Roman" w:hAnsi="Cambria" w:cs="Sefid U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საჰიჰ</w:t>
      </w:r>
      <w:r w:rsidRPr="001942D2">
        <w:rPr>
          <w:rFonts w:ascii="Cambria" w:eastAsia="Times New Roman" w:hAnsi="Cambria" w:cs="Sefid UI"/>
          <w:b/>
          <w:bCs/>
          <w:color w:val="A6A6A6" w:themeColor="background1" w:themeShade="A6"/>
          <w:sz w:val="20"/>
          <w:szCs w:val="20"/>
        </w:rPr>
        <w:t xml:space="preserve">)] </w:t>
      </w:r>
      <w:r w:rsidRPr="001942D2">
        <w:rPr>
          <w:rFonts w:ascii="Cambria" w:eastAsia="Times New Roman" w:hAnsi="Cambria" w:cs="Sefid UI"/>
          <w:b/>
          <w:bCs/>
          <w:color w:val="A6A6A6" w:themeColor="background1" w:themeShade="A6"/>
          <w:sz w:val="20"/>
          <w:szCs w:val="20"/>
          <w:rtl/>
        </w:rPr>
        <w:t>-</w:t>
      </w:r>
      <w:r w:rsidRPr="001942D2">
        <w:rPr>
          <w:rFonts w:ascii="Cambria" w:eastAsia="Times New Roman" w:hAnsi="Cambria" w:cs="Sefid U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შეთანხმებული</w:t>
      </w:r>
      <w:r w:rsidRPr="001942D2">
        <w:rPr>
          <w:rFonts w:ascii="Cambria" w:eastAsia="Times New Roman" w:hAnsi="Cambria" w:cs="Sefid UI"/>
          <w:b/>
          <w:bCs/>
          <w:color w:val="A6A6A6" w:themeColor="background1" w:themeShade="A6"/>
          <w:sz w:val="20"/>
          <w:szCs w:val="20"/>
        </w:rPr>
        <w:t>]</w:t>
      </w:r>
    </w:p>
    <w:p w14:paraId="56D44716"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28B7FF25" w14:textId="20298DF8"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0020441D"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ფასდება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განზრახვით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ვრცელდება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თაყვანისცემა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ურთიერთობები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აკეთებს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სარგებლის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მიღების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ისურვა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აკეთებს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001942D2" w:rsidRPr="001942D2">
        <w:rPr>
          <w:rFonts w:ascii="Sylfaen" w:hAnsi="Sylfaen" w:cs="Sylfaen"/>
          <w:sz w:val="26"/>
          <w:szCs w:val="26"/>
          <w:lang w:bidi="ar-EG"/>
        </w:rPr>
        <w:t>მიუახლოვდეს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აღიარებას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თუნდაც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ჩვეულებრივი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მაგალითად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მიღება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დალევა</w:t>
      </w:r>
      <w:r w:rsidRPr="001942D2">
        <w:rPr>
          <w:rFonts w:asciiTheme="majorBidi" w:hAnsiTheme="majorBidi" w:cstheme="majorBidi"/>
          <w:sz w:val="26"/>
          <w:szCs w:val="26"/>
          <w:lang w:bidi="ar-EG"/>
        </w:rPr>
        <w:t>.</w:t>
      </w:r>
    </w:p>
    <w:p w14:paraId="35C3F45A"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მოიყვანა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მაგალითი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აეხსნა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განზრახვის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გავლენა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თუნდაც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გარეგნულად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ერთნაირად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გამოიყურებოდნენ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ჰიჯრას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გადასახლებას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შეასრულებს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ტოვებს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სამშობლოს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მოიპოვოს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ჰიჯრა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კანონიერად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შარიათის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მიხედვით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მისაღები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გულწრფელი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განზრახვის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ჰიჯრას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ასრულებს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ამქვეყნიური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სიამოვნებისთვის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სიმდიდრე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სტატუსი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ვაჭრობა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სარგებელს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რაზეც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ფიქრობდა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არანაირი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საზღაური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ალლაჰისგან</w:t>
      </w:r>
      <w:r w:rsidRPr="001942D2">
        <w:rPr>
          <w:rFonts w:asciiTheme="majorBidi" w:hAnsiTheme="majorBidi" w:cstheme="majorBidi"/>
          <w:sz w:val="26"/>
          <w:szCs w:val="26"/>
          <w:lang w:bidi="ar-EG"/>
        </w:rPr>
        <w:t>.</w:t>
      </w:r>
    </w:p>
    <w:p w14:paraId="3981E63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476A2E7D" w14:textId="77777777" w:rsidR="00801438" w:rsidRPr="001942D2" w:rsidRDefault="004F6BA7" w:rsidP="004775D9">
      <w:pPr>
        <w:pStyle w:val="NumberingTemplateStyle"/>
        <w:numPr>
          <w:ilvl w:val="0"/>
          <w:numId w:val="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გულწრფელობისკენ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იღებს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საქმეებს</w:t>
      </w:r>
      <w:r w:rsidRPr="001942D2">
        <w:rPr>
          <w:rFonts w:asciiTheme="majorBidi" w:hAnsiTheme="majorBidi" w:cstheme="majorBidi"/>
          <w:noProof w:val="0"/>
          <w:color w:val="000000" w:themeColor="text1"/>
          <w:sz w:val="26"/>
          <w:szCs w:val="26"/>
        </w:rPr>
        <w:t xml:space="preserve">.  </w:t>
      </w:r>
    </w:p>
    <w:p w14:paraId="4F864F12" w14:textId="6C228A8C" w:rsidR="00801438" w:rsidRPr="001942D2" w:rsidRDefault="004F6BA7" w:rsidP="004775D9">
      <w:pPr>
        <w:pStyle w:val="NumberingTemplateStyle"/>
        <w:numPr>
          <w:ilvl w:val="0"/>
          <w:numId w:val="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lastRenderedPageBreak/>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სრულწლოვანი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ასრულებს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რომლითაც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w:t>
      </w:r>
      <w:r w:rsidR="00A31DD6" w:rsidRPr="001942D2">
        <w:rPr>
          <w:rFonts w:ascii="Sylfaen" w:hAnsi="Sylfaen" w:cs="Sylfaen"/>
          <w:noProof w:val="0"/>
          <w:color w:val="000000" w:themeColor="text1"/>
          <w:sz w:val="26"/>
          <w:szCs w:val="26"/>
        </w:rPr>
        <w:t>უ</w:t>
      </w:r>
      <w:r w:rsidRPr="001942D2">
        <w:rPr>
          <w:rFonts w:ascii="Sylfaen" w:hAnsi="Sylfaen" w:cs="Sylfaen"/>
          <w:noProof w:val="0"/>
          <w:color w:val="000000" w:themeColor="text1"/>
          <w:sz w:val="26"/>
          <w:szCs w:val="26"/>
        </w:rPr>
        <w:t>ახლოვდება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ყოვლისშემძლე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მაგრამ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აკეთებს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უბრალოდ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ჩვევის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მიიღებს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ჯილდოს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სანამ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გააკეთებს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მიახლოვების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განზრახვით</w:t>
      </w:r>
      <w:r w:rsidRPr="001942D2">
        <w:rPr>
          <w:rFonts w:asciiTheme="majorBidi" w:hAnsiTheme="majorBidi" w:cstheme="majorBidi"/>
          <w:noProof w:val="0"/>
          <w:color w:val="000000" w:themeColor="text1"/>
          <w:sz w:val="26"/>
          <w:szCs w:val="26"/>
        </w:rPr>
        <w:t xml:space="preserve">. </w:t>
      </w:r>
    </w:p>
    <w:p w14:paraId="7C8AAE30" w14:textId="78EA1001" w:rsidR="00801438" w:rsidRPr="001942D2" w:rsidRDefault="004F6BA7" w:rsidP="00ED2194">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4560</w:t>
      </w:r>
      <w:r w:rsidRPr="001942D2">
        <w:rPr>
          <w:rFonts w:ascii="Times New Roman" w:hAnsi="Times New Roman" w:cs="Traditional Arabic" w:hint="cs"/>
          <w:color w:val="E2EFD9" w:themeColor="accent6" w:themeTint="33"/>
          <w:sz w:val="21"/>
          <w:szCs w:val="21"/>
        </w:rPr>
        <w:t>)</w:t>
      </w:r>
      <w:r w:rsidRPr="001942D2">
        <w:t xml:space="preserve"> </w:t>
      </w:r>
    </w:p>
    <w:p w14:paraId="6F4965C4" w14:textId="77777777" w:rsidR="00801438" w:rsidRPr="001942D2" w:rsidRDefault="004F6BA7">
      <w:pPr>
        <w:pStyle w:val="2"/>
        <w:bidi w:val="0"/>
        <w:spacing w:line="192" w:lineRule="auto"/>
        <w:contextualSpacing/>
        <w:jc w:val="center"/>
        <w:rPr>
          <w:color w:val="FFFFFF" w:themeColor="background1"/>
          <w:sz w:val="8"/>
          <w:szCs w:val="8"/>
          <w:rtl/>
        </w:rPr>
      </w:pPr>
      <w:bookmarkStart w:id="2" w:name="_Toc201152004"/>
      <w:r w:rsidRPr="001942D2">
        <w:rPr>
          <w:color w:val="FFFFFF" w:themeColor="background1"/>
          <w:sz w:val="8"/>
          <w:szCs w:val="8"/>
        </w:rPr>
        <w:t>თუ ვინმე შემოიტანს ჩვენს ამ საქმეში (ისლამში) რაიმეს ახალს, რაც მას არ ეკუთვნის, ის იქნება უარყოფილი</w:t>
      </w:r>
      <w:bookmarkEnd w:id="2"/>
    </w:p>
    <w:p w14:paraId="6DD1F3A1"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عَائِشَةَ رضي الله عنها قَالَتْ: قَالَ رَسُولُ اللهِ صلى الله عليه وسلم: </w:t>
      </w:r>
      <w:r w:rsidRPr="001942D2">
        <w:rPr>
          <w:rFonts w:ascii="001 Al Kamal Hadith" w:eastAsia="001 Al Kamal Hadith" w:hAnsi="001 Al Kamal Hadith" w:cs="KFGQPC Uthman Taha Naskh" w:hint="cs"/>
          <w:b/>
          <w:bCs/>
          <w:color w:val="006400"/>
          <w:sz w:val="28"/>
          <w:szCs w:val="28"/>
          <w:rtl/>
        </w:rPr>
        <w:t>«مَنْ أَحْدَثَ فِي أَمْرِنَا هَذَا مَا لَيْسَ فِيهِ فَهُوَ رَدٌّ»</w:t>
      </w:r>
      <w:r w:rsidRPr="001942D2">
        <w:rPr>
          <w:rFonts w:ascii="001 Al Kamal Hadith" w:eastAsia="001 Al Kamal Hadith" w:hAnsi="001 Al Kamal Hadith" w:cs="KFGQPC Uthman Taha Naskh" w:hint="cs"/>
          <w:sz w:val="28"/>
          <w:szCs w:val="28"/>
          <w:rtl/>
        </w:rPr>
        <w:t xml:space="preserve"> متفق عليه.</w:t>
      </w:r>
      <w:r w:rsidRPr="001942D2">
        <w:rPr>
          <w:rFonts w:ascii="001 Al Kamal Hadith" w:eastAsia="001 Al Kamal Hadith" w:hAnsi="001 Al Kamal Hadith" w:cs="KFGQPC Uthman Taha Naskh"/>
          <w:sz w:val="28"/>
          <w:szCs w:val="28"/>
        </w:rPr>
        <w:t xml:space="preserve"> </w:t>
      </w:r>
    </w:p>
    <w:p w14:paraId="2A7C6931"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r w:rsidRPr="001942D2">
        <w:rPr>
          <w:rFonts w:ascii="001 Al Kamal Hadith" w:eastAsia="001 Al Kamal Hadith" w:hAnsi="001 Al Kamal Hadith" w:cs="KFGQPC Uthman Taha Naskh" w:hint="cs"/>
          <w:sz w:val="28"/>
          <w:szCs w:val="28"/>
          <w:rtl/>
        </w:rPr>
        <w:t xml:space="preserve">ولمسلم: </w:t>
      </w:r>
      <w:r w:rsidRPr="001942D2">
        <w:rPr>
          <w:rFonts w:ascii="001 Al Kamal Hadith" w:eastAsia="001 Al Kamal Hadith" w:hAnsi="001 Al Kamal Hadith" w:cs="KFGQPC Uthman Taha Naskh" w:hint="cs"/>
          <w:b/>
          <w:bCs/>
          <w:color w:val="006400"/>
          <w:sz w:val="28"/>
          <w:szCs w:val="28"/>
          <w:rtl/>
        </w:rPr>
        <w:t>«مَنْ عَمِلَ عَمَلًا لَيْسَ عَلَيْهِ أَمْرُنَا فَهُوَ رَدٌّ»</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1DC4077"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9A1C987" w14:textId="18357F05"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 – </w:t>
      </w:r>
      <w:r w:rsidRPr="001942D2">
        <w:rPr>
          <w:rFonts w:ascii="Times New Roman" w:hAnsi="Times New Roman" w:cs="Times New Roman"/>
          <w:sz w:val="26"/>
          <w:szCs w:val="26"/>
          <w:lang w:bidi="ar-EG"/>
        </w:rPr>
        <w:t xml:space="preserve">აიშასგან (ალლაჰი იყოს მისით კმაყოფილი) გადმოცემულია, რომ მან თქვა: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«თუ ვინმე შემოიტანს ჩვენს ამ საქმეში (ისლამში) რაიმეს ახალს, რაც მას არ ეკუთვნის, ის იქნება უარყოფილი»</w:t>
      </w:r>
      <w:r w:rsidRPr="001942D2">
        <w:rPr>
          <w:rFonts w:ascii="Times New Roman" w:hAnsi="Times New Roman" w:cs="Times New Roman"/>
          <w:sz w:val="26"/>
          <w:szCs w:val="26"/>
          <w:lang w:bidi="ar-EG"/>
        </w:rPr>
        <w:t xml:space="preserve">. (ერთსულოვნად გადმოსცა ალ-ბუხარიმ და მუსლიმმა). მუსლიმის ვერსიაში ნათქვამია: </w:t>
      </w:r>
      <w:r w:rsidRPr="001942D2">
        <w:rPr>
          <w:rFonts w:ascii="Times New Roman" w:hAnsi="Times New Roman" w:cs="Times New Roman"/>
          <w:b/>
          <w:color w:val="006400"/>
          <w:sz w:val="26"/>
          <w:szCs w:val="26"/>
          <w:lang w:bidi="ar-EG"/>
        </w:rPr>
        <w:t>«ვინც ჩაიდენს რაიმეს, რაზეც ჩვენი ნებართვა არ არსებობს, იქნება უარყოფილი!»</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4EBD3801" w14:textId="77777777" w:rsidR="00801438" w:rsidRPr="001942D2" w:rsidRDefault="004F6BA7">
      <w:pPr>
        <w:keepNext/>
        <w:bidi w:val="0"/>
        <w:spacing w:before="240" w:after="0" w:line="360" w:lineRule="auto"/>
        <w:rPr>
          <w:rFonts w:ascii="Georgia" w:hAnsi="Georgia" w:cstheme="majorBidi"/>
          <w:b/>
          <w:bCs/>
          <w:color w:val="B40000"/>
          <w:sz w:val="24"/>
          <w:szCs w:val="24"/>
          <w:lang w:bidi="ar-EG"/>
        </w:rPr>
      </w:pPr>
      <w:r w:rsidRPr="001942D2">
        <w:rPr>
          <w:rFonts w:ascii="Georgia" w:hAnsi="Georgia" w:cstheme="majorBidi"/>
          <w:b/>
          <w:bCs/>
          <w:color w:val="B40000"/>
          <w:sz w:val="24"/>
          <w:szCs w:val="24"/>
          <w:lang w:bidi="ar-EG"/>
        </w:rPr>
        <w:t xml:space="preserve">განმარტება: </w:t>
      </w:r>
    </w:p>
    <w:p w14:paraId="4C1A67C9"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შუამავალი (ალლაჰის ლოცვა და მშვიდობა მას) განმარტავს, რომ ვინც გამოიგონა ახალი რამ რელიგიაში ან გააკეთა ისეთი საქმე, რაზეც არ არის არავითარი არგუმენტი ყურანიდან და სუნნადან, ის მიბრუნებული იქნება თავის პატრონთან (ჩამდენთან) და არ იქნება მიღებული ალლაჰის წინაშე.</w:t>
      </w:r>
    </w:p>
    <w:p w14:paraId="2C0C79AA" w14:textId="77777777" w:rsidR="00801438" w:rsidRPr="001942D2" w:rsidRDefault="004F6BA7">
      <w:pPr>
        <w:keepNext/>
        <w:bidi w:val="0"/>
        <w:spacing w:before="240" w:after="0" w:line="360" w:lineRule="auto"/>
        <w:rPr>
          <w:rFonts w:ascii="Georgia" w:hAnsi="Georgia" w:cstheme="majorBidi"/>
          <w:b/>
          <w:bCs/>
          <w:color w:val="B40000"/>
          <w:sz w:val="24"/>
          <w:szCs w:val="24"/>
          <w:lang w:bidi="ar-EG"/>
        </w:rPr>
      </w:pPr>
      <w:r w:rsidRPr="001942D2">
        <w:rPr>
          <w:rFonts w:ascii="Georgia" w:hAnsi="Georgia" w:cstheme="majorBidi"/>
          <w:b/>
          <w:bCs/>
          <w:color w:val="B40000"/>
          <w:sz w:val="24"/>
          <w:szCs w:val="24"/>
          <w:lang w:bidi="ar-EG"/>
        </w:rPr>
        <w:t>ჰადისის სარგებლობიდან:</w:t>
      </w:r>
    </w:p>
    <w:p w14:paraId="75A43AF5" w14:textId="6F62EDEF" w:rsidR="00801438" w:rsidRPr="001942D2" w:rsidRDefault="004F6BA7" w:rsidP="004775D9">
      <w:pPr>
        <w:pStyle w:val="NumberingTemplateStyle"/>
        <w:numPr>
          <w:ilvl w:val="0"/>
          <w:numId w:val="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თაყვანისცემა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ეფუძნებოდეს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დადგენილია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ყურანსა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სუნნაში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ჩვენ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ვუწევთ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ყოვლისშემძლე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ფორმით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დააკანონა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ვერიდებით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ნებისმიერ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სიახლესა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გამოგონილ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რიტუალს</w:t>
      </w:r>
      <w:r w:rsidRPr="001942D2">
        <w:rPr>
          <w:rFonts w:asciiTheme="majorBidi" w:hAnsiTheme="majorBidi" w:cstheme="majorBidi"/>
          <w:noProof w:val="0"/>
          <w:color w:val="000000" w:themeColor="text1"/>
          <w:sz w:val="26"/>
          <w:szCs w:val="26"/>
        </w:rPr>
        <w:t xml:space="preserve">. </w:t>
      </w:r>
    </w:p>
    <w:p w14:paraId="3876BECB" w14:textId="414ECD8E" w:rsidR="00801438" w:rsidRPr="001942D2" w:rsidRDefault="004F6BA7" w:rsidP="004775D9">
      <w:pPr>
        <w:pStyle w:val="NumberingTemplateStyle"/>
        <w:numPr>
          <w:ilvl w:val="0"/>
          <w:numId w:val="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რელიგია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ეფუძნება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შეხედულებებსა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უპირატესობებს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არამედ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მიყოლას</w:t>
      </w:r>
      <w:r w:rsidRPr="001942D2">
        <w:rPr>
          <w:rFonts w:asciiTheme="majorBidi" w:hAnsiTheme="majorBidi" w:cstheme="majorBidi"/>
          <w:noProof w:val="0"/>
          <w:color w:val="000000" w:themeColor="text1"/>
          <w:sz w:val="26"/>
          <w:szCs w:val="26"/>
        </w:rPr>
        <w:t xml:space="preserve">. </w:t>
      </w:r>
    </w:p>
    <w:p w14:paraId="3E8239E7" w14:textId="07309170" w:rsidR="00801438" w:rsidRPr="001942D2" w:rsidRDefault="004F6BA7" w:rsidP="004775D9">
      <w:pPr>
        <w:pStyle w:val="NumberingTemplateStyle"/>
        <w:numPr>
          <w:ilvl w:val="0"/>
          <w:numId w:val="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არგუმენტი</w:t>
      </w:r>
      <w:r w:rsidRPr="001942D2">
        <w:rPr>
          <w:rFonts w:asciiTheme="majorBidi" w:hAnsiTheme="majorBidi" w:cstheme="majorBidi"/>
          <w:noProof w:val="0"/>
          <w:color w:val="000000" w:themeColor="text1"/>
          <w:sz w:val="26"/>
          <w:szCs w:val="26"/>
        </w:rPr>
        <w:t xml:space="preserve">. </w:t>
      </w:r>
    </w:p>
    <w:p w14:paraId="24F429B0" w14:textId="1931D2CC" w:rsidR="00801438" w:rsidRPr="001942D2" w:rsidRDefault="004F6BA7" w:rsidP="004775D9">
      <w:pPr>
        <w:pStyle w:val="NumberingTemplateStyle"/>
        <w:numPr>
          <w:ilvl w:val="0"/>
          <w:numId w:val="3"/>
        </w:numPr>
        <w:ind w:left="533"/>
        <w:jc w:val="both"/>
        <w:rPr>
          <w:rFonts w:asciiTheme="majorBidi" w:hAnsiTheme="majorBidi" w:cstheme="majorBidi"/>
          <w:noProof w:val="0"/>
          <w:color w:val="000000" w:themeColor="text1"/>
          <w:sz w:val="24"/>
          <w:szCs w:val="24"/>
        </w:rPr>
      </w:pPr>
      <w:r w:rsidRPr="001942D2">
        <w:rPr>
          <w:rFonts w:ascii="Sylfaen" w:hAnsi="Sylfaen" w:cs="Sylfaen"/>
          <w:noProof w:val="0"/>
          <w:color w:val="000000" w:themeColor="text1"/>
          <w:sz w:val="24"/>
          <w:szCs w:val="24"/>
        </w:rPr>
        <w:t>ბიდ</w:t>
      </w:r>
      <w:r w:rsidRPr="001942D2">
        <w:rPr>
          <w:rFonts w:asciiTheme="majorBidi" w:hAnsiTheme="majorBidi" w:cstheme="majorBidi"/>
          <w:noProof w:val="0"/>
          <w:color w:val="000000" w:themeColor="text1"/>
          <w:sz w:val="24"/>
          <w:szCs w:val="24"/>
        </w:rPr>
        <w:t>'</w:t>
      </w:r>
      <w:r w:rsidRPr="001942D2">
        <w:rPr>
          <w:rFonts w:ascii="Sylfaen" w:hAnsi="Sylfaen" w:cs="Sylfaen"/>
          <w:noProof w:val="0"/>
          <w:color w:val="000000" w:themeColor="text1"/>
          <w:sz w:val="24"/>
          <w:szCs w:val="24"/>
        </w:rPr>
        <w:t>ათი</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არის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ყველაფერი</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რაც</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გამოგონილ</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იქნა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რელიგიაში</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რომელიც</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არ</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იყო</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შუამავლის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ალლაჰის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ლოცვა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და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მშვიდობა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მას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და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მისი</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საჰაბების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პერიოდში</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ეს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იქნება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მრწამსში</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სიტყვებში</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თუ</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ქმედებებში</w:t>
      </w:r>
      <w:r w:rsidRPr="001942D2">
        <w:rPr>
          <w:rFonts w:asciiTheme="majorBidi" w:hAnsiTheme="majorBidi" w:cstheme="majorBidi"/>
          <w:noProof w:val="0"/>
          <w:color w:val="000000" w:themeColor="text1"/>
          <w:sz w:val="24"/>
          <w:szCs w:val="24"/>
        </w:rPr>
        <w:t xml:space="preserve">.  </w:t>
      </w:r>
    </w:p>
    <w:p w14:paraId="45F00573" w14:textId="30DA841D" w:rsidR="00801438" w:rsidRPr="001942D2" w:rsidRDefault="004F6BA7" w:rsidP="004775D9">
      <w:pPr>
        <w:pStyle w:val="NumberingTemplateStyle"/>
        <w:numPr>
          <w:ilvl w:val="0"/>
          <w:numId w:val="3"/>
        </w:numPr>
        <w:ind w:left="533"/>
        <w:jc w:val="both"/>
        <w:rPr>
          <w:rFonts w:asciiTheme="majorBidi" w:hAnsiTheme="majorBidi" w:cstheme="majorBidi"/>
          <w:noProof w:val="0"/>
          <w:color w:val="000000" w:themeColor="text1"/>
          <w:sz w:val="24"/>
          <w:szCs w:val="24"/>
        </w:rPr>
      </w:pPr>
      <w:r w:rsidRPr="001942D2">
        <w:rPr>
          <w:rFonts w:ascii="Sylfaen" w:hAnsi="Sylfaen" w:cs="Sylfaen"/>
          <w:noProof w:val="0"/>
          <w:color w:val="000000" w:themeColor="text1"/>
          <w:sz w:val="24"/>
          <w:szCs w:val="24"/>
        </w:rPr>
        <w:t>ეს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ჰადისი</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არის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ფუძე</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ისლამის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ფუძეებიდან</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ის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არის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ქმედებებისთვის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როგორც</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სასწორი</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როგორც</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ყველა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საქმე</w:t>
      </w:r>
      <w:r w:rsidR="008959C3" w:rsidRPr="001942D2">
        <w:rPr>
          <w:rFonts w:asciiTheme="minorHAnsi" w:hAnsiTheme="minorHAnsi"/>
          <w:noProof w:val="0"/>
          <w:color w:val="000000" w:themeColor="text1"/>
          <w:sz w:val="24"/>
          <w:szCs w:val="24"/>
        </w:rPr>
        <w:t>,</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რომელიც</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ალლაჰის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კმაყოფილებისთვის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არ</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სრულდება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და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მის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ჩამდენს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არავითარი</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მადლი</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არ</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ექნება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ასევე</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ყველა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საქმე</w:t>
      </w:r>
      <w:r w:rsidR="008959C3" w:rsidRPr="001942D2">
        <w:rPr>
          <w:rFonts w:asciiTheme="minorHAnsi" w:hAnsiTheme="minorHAnsi"/>
          <w:noProof w:val="0"/>
          <w:color w:val="000000" w:themeColor="text1"/>
          <w:sz w:val="24"/>
          <w:szCs w:val="24"/>
        </w:rPr>
        <w:t>,</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რომელიც</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არ</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იქნება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იმის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lastRenderedPageBreak/>
        <w:t>მიხედვით</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რითიც</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მოვიდა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ალლაჰის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შუამავალი</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ალლაჰის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ლოცვა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და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მშვიდობა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მას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ეს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საქმე</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იქნება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მიბრუნებული</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თავის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ჩამდენთან</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არ</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იქნება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მიღებული</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ალლაჰის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წინაშე</w:t>
      </w:r>
      <w:r w:rsidRPr="001942D2">
        <w:rPr>
          <w:rFonts w:asciiTheme="majorBidi" w:hAnsiTheme="majorBidi" w:cstheme="majorBidi"/>
          <w:noProof w:val="0"/>
          <w:color w:val="000000" w:themeColor="text1"/>
          <w:sz w:val="24"/>
          <w:szCs w:val="24"/>
        </w:rPr>
        <w:t xml:space="preserve">).  </w:t>
      </w:r>
    </w:p>
    <w:p w14:paraId="240DF5AE" w14:textId="7E6BE4C8" w:rsidR="00801438" w:rsidRPr="001942D2" w:rsidRDefault="004F6BA7" w:rsidP="004775D9">
      <w:pPr>
        <w:pStyle w:val="NumberingTemplateStyle"/>
        <w:numPr>
          <w:ilvl w:val="0"/>
          <w:numId w:val="3"/>
        </w:numPr>
        <w:ind w:left="533"/>
        <w:jc w:val="both"/>
        <w:rPr>
          <w:rFonts w:asciiTheme="majorBidi" w:hAnsiTheme="majorBidi" w:cstheme="majorBidi"/>
          <w:noProof w:val="0"/>
          <w:color w:val="000000" w:themeColor="text1"/>
          <w:sz w:val="24"/>
          <w:szCs w:val="24"/>
        </w:rPr>
      </w:pPr>
      <w:r w:rsidRPr="001942D2">
        <w:rPr>
          <w:rFonts w:ascii="Sylfaen" w:hAnsi="Sylfaen" w:cs="Sylfaen"/>
          <w:noProof w:val="0"/>
          <w:color w:val="000000" w:themeColor="text1"/>
          <w:sz w:val="24"/>
          <w:szCs w:val="24"/>
        </w:rPr>
        <w:t>აკრძალული</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სიახლეები</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არის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ის</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რაც</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დაკავშირებულია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რელიგიურ</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საკითხებთან</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და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არა</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ამქვეყნიურ</w:t>
      </w:r>
      <w:r w:rsidRPr="001942D2">
        <w:rPr>
          <w:rFonts w:asciiTheme="majorBidi" w:hAnsiTheme="majorBidi" w:cstheme="majorBidi"/>
          <w:noProof w:val="0"/>
          <w:color w:val="000000" w:themeColor="text1"/>
          <w:sz w:val="24"/>
          <w:szCs w:val="24"/>
        </w:rPr>
        <w:t xml:space="preserve"> </w:t>
      </w:r>
      <w:r w:rsidRPr="001942D2">
        <w:rPr>
          <w:rFonts w:ascii="Sylfaen" w:hAnsi="Sylfaen" w:cs="Sylfaen"/>
          <w:noProof w:val="0"/>
          <w:color w:val="000000" w:themeColor="text1"/>
          <w:sz w:val="24"/>
          <w:szCs w:val="24"/>
        </w:rPr>
        <w:t>საქმეებთან</w:t>
      </w:r>
      <w:r w:rsidRPr="001942D2">
        <w:rPr>
          <w:rFonts w:asciiTheme="majorBidi" w:hAnsiTheme="majorBidi" w:cstheme="majorBidi"/>
          <w:noProof w:val="0"/>
          <w:color w:val="000000" w:themeColor="text1"/>
          <w:sz w:val="24"/>
          <w:szCs w:val="24"/>
        </w:rPr>
        <w:t xml:space="preserve">. </w:t>
      </w:r>
    </w:p>
    <w:p w14:paraId="4696D313"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4792</w:t>
      </w:r>
      <w:r w:rsidRPr="001942D2">
        <w:rPr>
          <w:rFonts w:ascii="Times New Roman" w:hAnsi="Times New Roman" w:cs="Traditional Arabic" w:hint="cs"/>
          <w:color w:val="E2EFD9" w:themeColor="accent6" w:themeTint="33"/>
          <w:sz w:val="21"/>
          <w:szCs w:val="21"/>
        </w:rPr>
        <w:t>)</w:t>
      </w:r>
      <w:r w:rsidRPr="001942D2">
        <w:t xml:space="preserve"> </w:t>
      </w:r>
    </w:p>
    <w:p w14:paraId="232C68F4" w14:textId="77777777" w:rsidR="00801438" w:rsidRPr="001942D2" w:rsidRDefault="00801438">
      <w:pPr>
        <w:bidi w:val="0"/>
        <w:spacing w:after="0" w:line="216" w:lineRule="auto"/>
      </w:pPr>
    </w:p>
    <w:p w14:paraId="4A29A253"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عمر بن الخطاب رضي الله عنه قال: بَيْنَمَا نَحْنُ عِنْدَ رَسُولِ اللهِ صَلَّى اللهُ عَلَيْهِ وَسَلَّمَ ذَاتَ يَوْمٍ إِذْ طَلَعَ عَلَيْنَا رَجُلٌ شَدِيدُ بَيَاضِ الثِّيَابِ، شَدِيدُ سَوَادِ الشَّعَرِ، لَا يُرَى عَلَيْهِ أَثَرُ السَّفَرِ، وَلَا يَعْرِفُهُ مِنَّا أَحَدٌ، حَتَّى جَلَسَ إِلَى النَّبِيِّ صَلَّى اللهُ عَلَيْهِ وَسَلَّمَ، فَأَسْنَدَ رُكْبَتَيْهِ إِلَى رُكْبَتَيْهِ، وَوَضَعَ كَفَّيْهِ عَلَى فَخِذَيْهِ، وَقَالَ: يَا مُحَمَّدُ، أَخْبِرْنِي عَنِ الْإِسْلَامِ، فَقَالَ رَسُولُ اللهِ صَلَّى اللهُ عَلَيْهِ وَسَلَّمَ: </w:t>
      </w:r>
      <w:r w:rsidRPr="001942D2">
        <w:rPr>
          <w:rFonts w:ascii="001 Al Kamal Hadith" w:eastAsia="001 Al Kamal Hadith" w:hAnsi="001 Al Kamal Hadith" w:cs="KFGQPC Uthman Taha Naskh" w:hint="cs"/>
          <w:b/>
          <w:bCs/>
          <w:color w:val="006400"/>
          <w:sz w:val="28"/>
          <w:szCs w:val="28"/>
          <w:rtl/>
        </w:rPr>
        <w:t>«الْإِسْلَامُ أَنْ تَشْهَدَ أَنْ لَا إِلَهَ إِلَّا اللهُ، وَأَنَّ مُحَمَّدًا رَسُولُ اللهِ، وَتُقِيمَ الصَّلَاةَ، وَتُؤْتِيَ الزَّكَاةَ، وَتَصُومَ رَمَضَانَ، وَتَحُجَّ الْبَيْتَ إِنِ اسْتَطَعْتَ إِلَيْهِ سَبِيلًا»</w:t>
      </w:r>
      <w:r w:rsidRPr="001942D2">
        <w:rPr>
          <w:rFonts w:ascii="001 Al Kamal Hadith" w:eastAsia="001 Al Kamal Hadith" w:hAnsi="001 Al Kamal Hadith" w:cs="KFGQPC Uthman Taha Naskh" w:hint="cs"/>
          <w:sz w:val="28"/>
          <w:szCs w:val="28"/>
          <w:rtl/>
        </w:rPr>
        <w:t xml:space="preserve"> قَالَ: صَدَقْتَ، قَالَ: فَعَجِبْنَا لَهُ، يَسْأَلُهُ وَيُصَدِّقُهُ، قَالَ: فَأَخْبِرْنِي عَنِ الْإِيمَانِ، قَالَ: </w:t>
      </w:r>
      <w:r w:rsidRPr="001942D2">
        <w:rPr>
          <w:rFonts w:ascii="001 Al Kamal Hadith" w:eastAsia="001 Al Kamal Hadith" w:hAnsi="001 Al Kamal Hadith" w:cs="KFGQPC Uthman Taha Naskh" w:hint="cs"/>
          <w:b/>
          <w:bCs/>
          <w:color w:val="006400"/>
          <w:sz w:val="28"/>
          <w:szCs w:val="28"/>
          <w:rtl/>
        </w:rPr>
        <w:t>«أَنْ تُؤْمِنَ بِاللهِ، وَمَلَائِكَتِهِ، وَكُتُبِهِ، وَرُسُلِهِ، وَالْيَوْمِ الْآخِرِ، وَتُؤْمِنَ بِالْقَدَرِ خَيْرِهِ وَشَرِّهِ»</w:t>
      </w:r>
      <w:r w:rsidRPr="001942D2">
        <w:rPr>
          <w:rFonts w:ascii="001 Al Kamal Hadith" w:eastAsia="001 Al Kamal Hadith" w:hAnsi="001 Al Kamal Hadith" w:cs="KFGQPC Uthman Taha Naskh" w:hint="cs"/>
          <w:sz w:val="28"/>
          <w:szCs w:val="28"/>
          <w:rtl/>
        </w:rPr>
        <w:t xml:space="preserve"> قَالَ: صَدَقْتَ، قَالَ: فَأَخْبِرْنِي عَنِ الْإِحْسَانِ، قَالَ: </w:t>
      </w:r>
      <w:r w:rsidRPr="001942D2">
        <w:rPr>
          <w:rFonts w:ascii="001 Al Kamal Hadith" w:eastAsia="001 Al Kamal Hadith" w:hAnsi="001 Al Kamal Hadith" w:cs="KFGQPC Uthman Taha Naskh" w:hint="cs"/>
          <w:b/>
          <w:bCs/>
          <w:color w:val="006400"/>
          <w:sz w:val="28"/>
          <w:szCs w:val="28"/>
          <w:rtl/>
        </w:rPr>
        <w:t>«أَنْ تَعْبُدَ اللهَ كَأَنَّكَ تَرَاهُ، فَإِنْ لَمْ تَكُنْ تَرَاهُ فَإِنَّهُ يَرَاكَ»</w:t>
      </w:r>
      <w:r w:rsidRPr="001942D2">
        <w:rPr>
          <w:rFonts w:ascii="001 Al Kamal Hadith" w:eastAsia="001 Al Kamal Hadith" w:hAnsi="001 Al Kamal Hadith" w:cs="KFGQPC Uthman Taha Naskh" w:hint="cs"/>
          <w:sz w:val="28"/>
          <w:szCs w:val="28"/>
          <w:rtl/>
        </w:rPr>
        <w:t xml:space="preserve"> قَالَ: فَأَخْبِرْنِي عَنِ السَّاعَةِ، قَالَ: </w:t>
      </w:r>
      <w:r w:rsidRPr="001942D2">
        <w:rPr>
          <w:rFonts w:ascii="001 Al Kamal Hadith" w:eastAsia="001 Al Kamal Hadith" w:hAnsi="001 Al Kamal Hadith" w:cs="KFGQPC Uthman Taha Naskh" w:hint="cs"/>
          <w:b/>
          <w:bCs/>
          <w:color w:val="006400"/>
          <w:sz w:val="28"/>
          <w:szCs w:val="28"/>
          <w:rtl/>
        </w:rPr>
        <w:t>«مَا الْمَسْؤُولُ عَنْهَا بِأَعْلَمَ مِنَ السَّائِلِ»</w:t>
      </w:r>
      <w:r w:rsidRPr="001942D2">
        <w:rPr>
          <w:rFonts w:ascii="001 Al Kamal Hadith" w:eastAsia="001 Al Kamal Hadith" w:hAnsi="001 Al Kamal Hadith" w:cs="KFGQPC Uthman Taha Naskh" w:hint="cs"/>
          <w:sz w:val="28"/>
          <w:szCs w:val="28"/>
          <w:rtl/>
        </w:rPr>
        <w:t xml:space="preserve"> قَالَ: فَأَخْبِرْنِي عَنْ أَمَارَتِهَا، قَالَ: </w:t>
      </w:r>
      <w:r w:rsidRPr="001942D2">
        <w:rPr>
          <w:rFonts w:ascii="001 Al Kamal Hadith" w:eastAsia="001 Al Kamal Hadith" w:hAnsi="001 Al Kamal Hadith" w:cs="KFGQPC Uthman Taha Naskh" w:hint="cs"/>
          <w:b/>
          <w:bCs/>
          <w:color w:val="006400"/>
          <w:sz w:val="28"/>
          <w:szCs w:val="28"/>
          <w:rtl/>
        </w:rPr>
        <w:t>«أَنْ تَلِدَ الْأَمَةُ رَبَّتَهَا، وَأَنْ تَرَى الْحُفَاةَ الْعُرَاةَ الْعَالَةَ رِعَاءَ الشَّاءِ يَتَطَاوَلُونَ فِي الْبُنْيَانِ»</w:t>
      </w:r>
      <w:r w:rsidRPr="001942D2">
        <w:rPr>
          <w:rFonts w:ascii="001 Al Kamal Hadith" w:eastAsia="001 Al Kamal Hadith" w:hAnsi="001 Al Kamal Hadith" w:cs="KFGQPC Uthman Taha Naskh" w:hint="cs"/>
          <w:sz w:val="28"/>
          <w:szCs w:val="28"/>
          <w:rtl/>
        </w:rPr>
        <w:t xml:space="preserve"> قَالَ: ثُمَّ انْطَلَقَ، فَلَبِثْتُ مَلِيًّا ثُمَّ قَالَ لِي: </w:t>
      </w:r>
      <w:r w:rsidRPr="001942D2">
        <w:rPr>
          <w:rFonts w:ascii="001 Al Kamal Hadith" w:eastAsia="001 Al Kamal Hadith" w:hAnsi="001 Al Kamal Hadith" w:cs="KFGQPC Uthman Taha Naskh" w:hint="cs"/>
          <w:b/>
          <w:bCs/>
          <w:color w:val="006400"/>
          <w:sz w:val="28"/>
          <w:szCs w:val="28"/>
          <w:rtl/>
        </w:rPr>
        <w:t>«يَا عُمَرُ، أَتَدْرِي مَنِ السَّائِلُ؟»</w:t>
      </w:r>
      <w:r w:rsidRPr="001942D2">
        <w:rPr>
          <w:rFonts w:ascii="001 Al Kamal Hadith" w:eastAsia="001 Al Kamal Hadith" w:hAnsi="001 Al Kamal Hadith" w:cs="KFGQPC Uthman Taha Naskh" w:hint="cs"/>
          <w:sz w:val="28"/>
          <w:szCs w:val="28"/>
          <w:rtl/>
        </w:rPr>
        <w:t xml:space="preserve"> قُلْتُ: اللهُ وَرَسُولُهُ أَعْلَمُ، قَالَ: </w:t>
      </w:r>
      <w:r w:rsidRPr="001942D2">
        <w:rPr>
          <w:rFonts w:ascii="001 Al Kamal Hadith" w:eastAsia="001 Al Kamal Hadith" w:hAnsi="001 Al Kamal Hadith" w:cs="KFGQPC Uthman Taha Naskh" w:hint="cs"/>
          <w:b/>
          <w:bCs/>
          <w:color w:val="006400"/>
          <w:sz w:val="28"/>
          <w:szCs w:val="28"/>
          <w:rtl/>
        </w:rPr>
        <w:t>«فَإِنَّهُ جِبْرِيلُ، أَتَاكُمْ يُعَلِّمُكُمْ دِينَكُمْ»</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9C32570" w14:textId="109EDA15" w:rsidR="00801438" w:rsidRPr="001942D2" w:rsidRDefault="00801438" w:rsidP="005907D0">
      <w:pPr>
        <w:bidi w:val="0"/>
        <w:spacing w:after="0" w:line="216" w:lineRule="auto"/>
      </w:pPr>
    </w:p>
    <w:p w14:paraId="668DE345" w14:textId="63C35857" w:rsidR="005907D0" w:rsidRPr="001942D2" w:rsidRDefault="005907D0" w:rsidP="005907D0">
      <w:pPr>
        <w:keepNext/>
        <w:keepLines/>
        <w:suppressAutoHyphens/>
        <w:bidi w:val="0"/>
        <w:spacing w:after="0" w:line="264" w:lineRule="auto"/>
        <w:ind w:firstLine="170"/>
        <w:contextualSpacing/>
        <w:jc w:val="both"/>
        <w:rPr>
          <w:rFonts w:ascii="Sylfaen" w:hAnsi="Sylfaen"/>
          <w:color w:val="A6A6A6" w:themeColor="background1" w:themeShade="A6"/>
          <w:sz w:val="20"/>
          <w:szCs w:val="20"/>
        </w:rPr>
      </w:pPr>
      <w:r w:rsidRPr="001942D2">
        <w:rPr>
          <w:rFonts w:ascii="Sylfaen" w:hAnsi="Sylfaen" w:cs="Times New Roman"/>
          <w:position w:val="4"/>
          <w:sz w:val="26"/>
          <w:szCs w:val="26"/>
          <w:lang w:bidi="ar-EG"/>
        </w:rPr>
        <w:t xml:space="preserve">(3) – </w:t>
      </w:r>
      <w:r w:rsidRPr="001942D2">
        <w:rPr>
          <w:rFonts w:ascii="Sylfaen" w:hAnsi="Sylfaen" w:cs="Times New Roman"/>
          <w:sz w:val="26"/>
          <w:szCs w:val="26"/>
          <w:lang w:bidi="ar-EG"/>
        </w:rPr>
        <w:t xml:space="preserve">უმარ იბნ ალ-ხატტაბისგან (ალლაჰი იყოს მისით კმაყოფილი) გადმოცემულია, რომელმაც თქვა: "როდესაც ჩვენ ვიჯექით შუამავალთან ერთად (ალლაჰის მშვიდობა და ლოცვა მას), ჩვენთან გამოჩნდა კაცი ძალიან თეთრი სამოსით, ძალიან შავი თმებით, რომელსაც არავინ ჩვენგან არ იცნობდა. ის დაჯდა შუამავალთან, თავისი მუხლები მის მუხლებთან დააწყო, ხელები დააწყო გვერდებზე და უთხრა მას: "ო მუჰამმად, მომიყევი ისლამზე". მან უთხრა: </w:t>
      </w:r>
      <w:r w:rsidRPr="001942D2">
        <w:rPr>
          <w:rFonts w:ascii="Sylfaen" w:hAnsi="Sylfaen" w:cstheme="majorBidi"/>
          <w:b/>
          <w:bCs/>
          <w:color w:val="006600"/>
          <w:sz w:val="26"/>
          <w:szCs w:val="26"/>
          <w:lang w:bidi="ar-EG"/>
        </w:rPr>
        <w:t>«</w:t>
      </w:r>
      <w:r w:rsidRPr="001942D2">
        <w:rPr>
          <w:rFonts w:ascii="Sylfaen" w:hAnsi="Sylfaen" w:cs="Sylfaen"/>
          <w:b/>
          <w:bCs/>
          <w:color w:val="006600"/>
          <w:sz w:val="26"/>
          <w:szCs w:val="26"/>
          <w:lang w:bidi="ar-EG"/>
        </w:rPr>
        <w:t>ისლამი</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არის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დაამოწმო</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რომ</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არ</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არსებობს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ღმერთი</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გარდა</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ალლაჰისა</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რომ</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მუჰამმადი</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მისი</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შუამავალია</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შეასრულო</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ლოცვა</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გასცე</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ზაქათი</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იმარხო</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რამადანი</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შეასრულო</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ჰაჯობა</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თუ</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შეგიძლია</w:t>
      </w:r>
      <w:r w:rsidRPr="001942D2">
        <w:rPr>
          <w:rFonts w:ascii="Sylfaen" w:hAnsi="Sylfaen" w:cstheme="majorBidi"/>
          <w:b/>
          <w:bCs/>
          <w:color w:val="006600"/>
          <w:sz w:val="26"/>
          <w:szCs w:val="26"/>
          <w:lang w:bidi="ar-EG"/>
        </w:rPr>
        <w:t>».</w:t>
      </w:r>
      <w:r w:rsidRPr="001942D2">
        <w:rPr>
          <w:rFonts w:ascii="Sylfaen" w:hAnsi="Sylfaen" w:cs="Times New Roman"/>
          <w:sz w:val="26"/>
          <w:szCs w:val="26"/>
          <w:lang w:bidi="ar-EG"/>
        </w:rPr>
        <w:t xml:space="preserve"> მან თქვა: "მართალი ხარ". ჩვენ გაგვიკვირდა ძალიან, და შემდეგ მან ჰკითხა: "მომიყევი რწმენაზე". თქვა: </w:t>
      </w:r>
      <w:r w:rsidRPr="001942D2">
        <w:rPr>
          <w:rFonts w:ascii="Sylfaen" w:hAnsi="Sylfaen" w:cstheme="majorBidi"/>
          <w:b/>
          <w:bCs/>
          <w:color w:val="006600"/>
          <w:sz w:val="26"/>
          <w:szCs w:val="26"/>
          <w:lang w:bidi="ar-EG"/>
        </w:rPr>
        <w:t>«</w:t>
      </w:r>
      <w:r w:rsidRPr="001942D2">
        <w:rPr>
          <w:rFonts w:ascii="Sylfaen" w:hAnsi="Sylfaen" w:cs="Sylfaen"/>
          <w:b/>
          <w:bCs/>
          <w:color w:val="006600"/>
          <w:sz w:val="26"/>
          <w:szCs w:val="26"/>
          <w:lang w:bidi="ar-EG"/>
        </w:rPr>
        <w:t>რწმენა</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არის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რომ</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ირწმუნო</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ალლაჰის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მისი</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ანგელოზების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მისი</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წიგნების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მისი</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შუამავლების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ბოლო</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დღის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ბედისწერის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მისი</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კარგით</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ცუდით</w:t>
      </w:r>
      <w:r w:rsidRPr="001942D2">
        <w:rPr>
          <w:rFonts w:ascii="Sylfaen" w:hAnsi="Sylfaen" w:cstheme="majorBidi"/>
          <w:b/>
          <w:bCs/>
          <w:color w:val="006600"/>
          <w:sz w:val="26"/>
          <w:szCs w:val="26"/>
          <w:lang w:bidi="ar-EG"/>
        </w:rPr>
        <w:t>».</w:t>
      </w:r>
      <w:r w:rsidRPr="001942D2">
        <w:rPr>
          <w:rFonts w:ascii="Sylfaen" w:hAnsi="Sylfaen" w:cs="Times New Roman"/>
          <w:color w:val="006600"/>
          <w:sz w:val="26"/>
          <w:szCs w:val="26"/>
          <w:lang w:bidi="ar-EG"/>
        </w:rPr>
        <w:t xml:space="preserve"> </w:t>
      </w:r>
      <w:r w:rsidRPr="001942D2">
        <w:rPr>
          <w:rFonts w:ascii="Sylfaen" w:hAnsi="Sylfaen" w:cs="Times New Roman"/>
          <w:sz w:val="26"/>
          <w:szCs w:val="26"/>
          <w:lang w:bidi="ar-EG"/>
        </w:rPr>
        <w:t xml:space="preserve">მან თქვა: "მართალი ხარ". შემდეგ ჰკითხა: "მომიყევი გულწრფელობაზე". უთხრა: </w:t>
      </w:r>
      <w:r w:rsidRPr="001942D2">
        <w:rPr>
          <w:rFonts w:ascii="Sylfaen" w:hAnsi="Sylfaen" w:cstheme="majorBidi"/>
          <w:b/>
          <w:bCs/>
          <w:color w:val="006600"/>
          <w:sz w:val="26"/>
          <w:szCs w:val="26"/>
          <w:lang w:bidi="ar-EG"/>
        </w:rPr>
        <w:t>«</w:t>
      </w:r>
      <w:r w:rsidRPr="001942D2">
        <w:rPr>
          <w:rFonts w:ascii="Sylfaen" w:hAnsi="Sylfaen" w:cs="Sylfaen"/>
          <w:b/>
          <w:bCs/>
          <w:color w:val="006600"/>
          <w:sz w:val="26"/>
          <w:szCs w:val="26"/>
          <w:lang w:bidi="ar-EG"/>
        </w:rPr>
        <w:t>ეთაყვანე</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ალლაჰს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ისე</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თითქოსდა</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ხედავ</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მას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როცა</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შენ</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მას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ვერ</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ხედავ</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ჭეშმარიტად</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ის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გხედავს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შენ</w:t>
      </w:r>
      <w:r w:rsidRPr="001942D2">
        <w:rPr>
          <w:rFonts w:ascii="Sylfaen" w:hAnsi="Sylfaen" w:cstheme="majorBidi"/>
          <w:b/>
          <w:bCs/>
          <w:color w:val="006600"/>
          <w:sz w:val="26"/>
          <w:szCs w:val="26"/>
          <w:lang w:bidi="ar-EG"/>
        </w:rPr>
        <w:t>».</w:t>
      </w:r>
      <w:r w:rsidRPr="001942D2">
        <w:rPr>
          <w:rFonts w:ascii="Sylfaen" w:hAnsi="Sylfaen" w:cs="Times New Roman"/>
          <w:color w:val="006600"/>
          <w:sz w:val="26"/>
          <w:szCs w:val="26"/>
          <w:lang w:bidi="ar-EG"/>
        </w:rPr>
        <w:t xml:space="preserve"> </w:t>
      </w:r>
      <w:r w:rsidRPr="001942D2">
        <w:rPr>
          <w:rFonts w:ascii="Sylfaen" w:hAnsi="Sylfaen" w:cs="Times New Roman"/>
          <w:sz w:val="26"/>
          <w:szCs w:val="26"/>
          <w:lang w:bidi="ar-EG"/>
        </w:rPr>
        <w:t xml:space="preserve">შემდეგ უთხრა: "მომიყევი ბოლო საათზე". თქვა: </w:t>
      </w:r>
      <w:r w:rsidRPr="001942D2">
        <w:rPr>
          <w:rFonts w:ascii="Sylfaen" w:hAnsi="Sylfaen" w:cstheme="majorBidi"/>
          <w:b/>
          <w:bCs/>
          <w:color w:val="006600"/>
          <w:sz w:val="26"/>
          <w:szCs w:val="26"/>
          <w:lang w:bidi="ar-EG"/>
        </w:rPr>
        <w:t>«</w:t>
      </w:r>
      <w:r w:rsidRPr="001942D2">
        <w:rPr>
          <w:rFonts w:ascii="Sylfaen" w:hAnsi="Sylfaen" w:cs="Sylfaen"/>
          <w:b/>
          <w:bCs/>
          <w:color w:val="006600"/>
          <w:sz w:val="26"/>
          <w:szCs w:val="26"/>
          <w:lang w:bidi="ar-EG"/>
        </w:rPr>
        <w:t>მკითხველმა</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არ</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იცის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იმაზე</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მეტი</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რაც</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იმან</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ვისაც</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ჰკითხა</w:t>
      </w:r>
      <w:r w:rsidRPr="001942D2">
        <w:rPr>
          <w:rFonts w:ascii="Sylfaen" w:hAnsi="Sylfaen" w:cstheme="majorBidi"/>
          <w:b/>
          <w:bCs/>
          <w:color w:val="006600"/>
          <w:sz w:val="26"/>
          <w:szCs w:val="26"/>
          <w:lang w:bidi="ar-EG"/>
        </w:rPr>
        <w:t xml:space="preserve">». </w:t>
      </w:r>
      <w:r w:rsidRPr="001942D2">
        <w:rPr>
          <w:rFonts w:ascii="Sylfaen" w:hAnsi="Sylfaen" w:cs="Times New Roman"/>
          <w:sz w:val="26"/>
          <w:szCs w:val="26"/>
          <w:lang w:bidi="ar-EG"/>
        </w:rPr>
        <w:t xml:space="preserve">თქვა: "მომიყევი მის ნიშნებზე". მან თქვა: </w:t>
      </w:r>
      <w:r w:rsidRPr="001942D2">
        <w:rPr>
          <w:rFonts w:ascii="Sylfaen" w:hAnsi="Sylfaen" w:cstheme="majorBidi"/>
          <w:b/>
          <w:bCs/>
          <w:color w:val="006600"/>
          <w:sz w:val="26"/>
          <w:szCs w:val="26"/>
          <w:lang w:bidi="ar-EG"/>
        </w:rPr>
        <w:t>«</w:t>
      </w:r>
      <w:r w:rsidRPr="001942D2">
        <w:rPr>
          <w:rFonts w:ascii="Sylfaen" w:hAnsi="Sylfaen" w:cs="Sylfaen"/>
          <w:b/>
          <w:bCs/>
          <w:color w:val="006600"/>
          <w:sz w:val="26"/>
          <w:szCs w:val="26"/>
          <w:lang w:bidi="ar-EG"/>
        </w:rPr>
        <w:t>მონა</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შობს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თავის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ბატონს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შენ</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დაინახავ</w:t>
      </w:r>
      <w:r w:rsidRPr="001942D2">
        <w:rPr>
          <w:rFonts w:ascii="Sylfaen" w:hAnsi="Sylfaen" w:cstheme="majorBidi"/>
          <w:b/>
          <w:bCs/>
          <w:color w:val="006600"/>
          <w:sz w:val="26"/>
          <w:szCs w:val="26"/>
          <w:lang w:bidi="ar-EG"/>
        </w:rPr>
        <w:t xml:space="preserve"> </w:t>
      </w:r>
      <w:r w:rsidR="001942D2" w:rsidRPr="001942D2">
        <w:rPr>
          <w:rFonts w:ascii="Sylfaen" w:hAnsi="Sylfaen" w:cs="Sylfaen"/>
          <w:b/>
          <w:bCs/>
          <w:color w:val="006600"/>
          <w:sz w:val="26"/>
          <w:szCs w:val="26"/>
          <w:lang w:bidi="ar-EG"/>
        </w:rPr>
        <w:t>ფეხშიშველებს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ტიტვლებს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მწყემსებს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რომლებიც</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ერთმანეთს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მაღალი</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შენობების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აშენებაში</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ეჯიბრებიან</w:t>
      </w:r>
      <w:r w:rsidRPr="001942D2">
        <w:rPr>
          <w:rFonts w:ascii="Sylfaen" w:hAnsi="Sylfaen" w:cstheme="majorBidi"/>
          <w:b/>
          <w:bCs/>
          <w:color w:val="006600"/>
          <w:sz w:val="26"/>
          <w:szCs w:val="26"/>
          <w:lang w:bidi="ar-EG"/>
        </w:rPr>
        <w:t>».</w:t>
      </w:r>
      <w:r w:rsidRPr="001942D2">
        <w:rPr>
          <w:rFonts w:ascii="Sylfaen" w:hAnsi="Sylfaen" w:cs="Times New Roman"/>
          <w:color w:val="006600"/>
          <w:sz w:val="26"/>
          <w:szCs w:val="26"/>
          <w:lang w:bidi="ar-EG"/>
        </w:rPr>
        <w:t xml:space="preserve"> </w:t>
      </w:r>
      <w:r w:rsidRPr="001942D2">
        <w:rPr>
          <w:rFonts w:ascii="Sylfaen" w:hAnsi="Sylfaen" w:cs="Times New Roman"/>
          <w:sz w:val="26"/>
          <w:szCs w:val="26"/>
          <w:lang w:bidi="ar-EG"/>
        </w:rPr>
        <w:t xml:space="preserve">შემდეგ ეს კაცი წავიდა. და შუამავალმა (ალლაჰის ლოცვა და მშვიდობა მას) თქვა: </w:t>
      </w:r>
      <w:r w:rsidRPr="001942D2">
        <w:rPr>
          <w:rFonts w:ascii="Sylfaen" w:hAnsi="Sylfaen" w:cstheme="majorBidi"/>
          <w:b/>
          <w:bCs/>
          <w:color w:val="006600"/>
          <w:sz w:val="26"/>
          <w:szCs w:val="26"/>
          <w:lang w:bidi="ar-EG"/>
        </w:rPr>
        <w:t>«</w:t>
      </w:r>
      <w:r w:rsidRPr="001942D2">
        <w:rPr>
          <w:rFonts w:ascii="Sylfaen" w:hAnsi="Sylfaen" w:cs="Sylfaen"/>
          <w:b/>
          <w:bCs/>
          <w:color w:val="006600"/>
          <w:sz w:val="26"/>
          <w:szCs w:val="26"/>
          <w:lang w:bidi="ar-EG"/>
        </w:rPr>
        <w:t>ო</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უმარ</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იცი</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ვინ</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იყო</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ის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ვინც</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მეკითხებოდა</w:t>
      </w:r>
      <w:r w:rsidRPr="001942D2">
        <w:rPr>
          <w:rFonts w:ascii="Sylfaen" w:hAnsi="Sylfaen" w:cstheme="majorBidi"/>
          <w:b/>
          <w:bCs/>
          <w:color w:val="006600"/>
          <w:sz w:val="26"/>
          <w:szCs w:val="26"/>
          <w:lang w:bidi="ar-EG"/>
        </w:rPr>
        <w:t>?».</w:t>
      </w:r>
      <w:r w:rsidRPr="001942D2">
        <w:rPr>
          <w:rFonts w:ascii="Sylfaen" w:hAnsi="Sylfaen" w:cs="Times New Roman"/>
          <w:sz w:val="26"/>
          <w:szCs w:val="26"/>
          <w:lang w:bidi="ar-EG"/>
        </w:rPr>
        <w:t xml:space="preserve"> მე ვუთხარი: "ალლაჰმა და მისმა შუამავალმა იცის". თქვა: </w:t>
      </w:r>
      <w:r w:rsidRPr="001942D2">
        <w:rPr>
          <w:rFonts w:ascii="Sylfaen" w:hAnsi="Sylfaen" w:cstheme="majorBidi"/>
          <w:b/>
          <w:bCs/>
          <w:color w:val="006600"/>
          <w:sz w:val="26"/>
          <w:szCs w:val="26"/>
          <w:lang w:bidi="ar-EG"/>
        </w:rPr>
        <w:t>«</w:t>
      </w:r>
      <w:r w:rsidRPr="001942D2">
        <w:rPr>
          <w:rFonts w:ascii="Sylfaen" w:hAnsi="Sylfaen" w:cs="Sylfaen"/>
          <w:b/>
          <w:bCs/>
          <w:color w:val="006600"/>
          <w:sz w:val="26"/>
          <w:szCs w:val="26"/>
          <w:lang w:bidi="ar-EG"/>
        </w:rPr>
        <w:t>ის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იყო</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ჯიბრილი</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რომელიც</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მოვიდა</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იმისთვის</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რომ</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გასწავლოთ</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თქვენი</w:t>
      </w:r>
      <w:r w:rsidRPr="001942D2">
        <w:rPr>
          <w:rFonts w:ascii="Sylfaen" w:hAnsi="Sylfaen" w:cstheme="majorBidi"/>
          <w:b/>
          <w:bCs/>
          <w:color w:val="006600"/>
          <w:sz w:val="26"/>
          <w:szCs w:val="26"/>
          <w:lang w:bidi="ar-EG"/>
        </w:rPr>
        <w:t xml:space="preserve"> </w:t>
      </w:r>
      <w:r w:rsidRPr="001942D2">
        <w:rPr>
          <w:rFonts w:ascii="Sylfaen" w:hAnsi="Sylfaen" w:cs="Sylfaen"/>
          <w:b/>
          <w:bCs/>
          <w:color w:val="006600"/>
          <w:sz w:val="26"/>
          <w:szCs w:val="26"/>
          <w:lang w:bidi="ar-EG"/>
        </w:rPr>
        <w:t>რელიგია</w:t>
      </w:r>
      <w:r w:rsidRPr="001942D2">
        <w:rPr>
          <w:rFonts w:ascii="Sylfaen" w:hAnsi="Sylfaen" w:cstheme="majorBidi"/>
          <w:b/>
          <w:bCs/>
          <w:color w:val="006600"/>
          <w:sz w:val="26"/>
          <w:szCs w:val="26"/>
          <w:lang w:bidi="ar-EG"/>
        </w:rPr>
        <w:t>».</w:t>
      </w:r>
      <w:r w:rsidRPr="001942D2">
        <w:rPr>
          <w:rFonts w:ascii="Sylfaen" w:eastAsia="Times New Roman" w:hAnsi="Sylfaen" w:cs="KFGQPC Uthman Taha Naskh"/>
          <w:color w:val="006600"/>
          <w:sz w:val="21"/>
          <w:szCs w:val="21"/>
          <w:rtl/>
        </w:rPr>
        <w:t xml:space="preserve"> </w:t>
      </w:r>
      <w:r w:rsidRPr="001942D2">
        <w:rPr>
          <w:rFonts w:ascii="Sylfaen" w:eastAsia="Times New Roman" w:hAnsi="Sylfaen" w:cs="Sefid UI"/>
          <w:b/>
          <w:bCs/>
          <w:color w:val="A6A6A6" w:themeColor="background1" w:themeShade="A6"/>
          <w:sz w:val="20"/>
          <w:szCs w:val="20"/>
        </w:rPr>
        <w:t xml:space="preserve">[სანდო (საჰიჰ)] </w:t>
      </w:r>
      <w:r w:rsidRPr="001942D2">
        <w:rPr>
          <w:rFonts w:ascii="Sylfaen" w:eastAsia="Times New Roman" w:hAnsi="Sylfaen" w:cs="Sefid UI"/>
          <w:b/>
          <w:bCs/>
          <w:color w:val="A6A6A6" w:themeColor="background1" w:themeShade="A6"/>
          <w:sz w:val="20"/>
          <w:szCs w:val="20"/>
          <w:rtl/>
        </w:rPr>
        <w:t>-</w:t>
      </w:r>
      <w:r w:rsidRPr="001942D2">
        <w:rPr>
          <w:rFonts w:ascii="Sylfaen" w:eastAsia="Times New Roman" w:hAnsi="Sylfaen" w:cs="Sefid UI"/>
          <w:b/>
          <w:bCs/>
          <w:color w:val="A6A6A6" w:themeColor="background1" w:themeShade="A6"/>
          <w:sz w:val="20"/>
          <w:szCs w:val="20"/>
        </w:rPr>
        <w:t xml:space="preserve"> [გადმოსცა მუსლიმმა]</w:t>
      </w:r>
    </w:p>
    <w:p w14:paraId="39210051" w14:textId="77777777" w:rsidR="005907D0" w:rsidRPr="001942D2" w:rsidRDefault="005907D0" w:rsidP="005907D0">
      <w:pPr>
        <w:bidi w:val="0"/>
      </w:pPr>
    </w:p>
    <w:p w14:paraId="4E8040DC" w14:textId="77777777" w:rsidR="00801438" w:rsidRPr="001942D2" w:rsidRDefault="004F6BA7">
      <w:pPr>
        <w:pStyle w:val="2"/>
        <w:bidi w:val="0"/>
        <w:spacing w:line="192" w:lineRule="auto"/>
        <w:contextualSpacing/>
        <w:jc w:val="center"/>
        <w:rPr>
          <w:color w:val="FFFFFF" w:themeColor="background1"/>
          <w:sz w:val="8"/>
          <w:szCs w:val="8"/>
          <w:rtl/>
        </w:rPr>
      </w:pPr>
      <w:bookmarkStart w:id="3" w:name="_Toc201152005"/>
      <w:r w:rsidRPr="001942D2">
        <w:rPr>
          <w:color w:val="FFFFFF" w:themeColor="background1"/>
          <w:sz w:val="8"/>
          <w:szCs w:val="8"/>
        </w:rPr>
        <w:lastRenderedPageBreak/>
        <w:t>ისლამი არის: დაამოწმო, რომ არ არსებობს ღმერთი, გარდა ალლაჰისა და რომ მუჰამმადი მისი შუამავალია, შეასრულო ლოცვა, გასცე ზაქათი, იმარხო რამადანი და შეასრულო ჰაჯობა თუ შეგიძლია</w:t>
      </w:r>
      <w:bookmarkEnd w:id="3"/>
    </w:p>
    <w:p w14:paraId="57EFCCB8"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53C8B28"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3EB34B62" w14:textId="6F1EBBAB"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უმარ იბნ ალ-ხატტაბი (ალლაჰი იყოს კმაყოფილი მ</w:t>
      </w:r>
      <w:r w:rsidR="003C1E95" w:rsidRPr="001942D2">
        <w:rPr>
          <w:rFonts w:ascii="Sylfaen" w:hAnsi="Sylfaen" w:cs="Times New Roman"/>
          <w:sz w:val="26"/>
          <w:szCs w:val="26"/>
          <w:lang w:bidi="ar-EG"/>
        </w:rPr>
        <w:t>ი</w:t>
      </w:r>
      <w:r w:rsidRPr="001942D2">
        <w:rPr>
          <w:rFonts w:ascii="Times New Roman" w:hAnsi="Times New Roman" w:cs="Times New Roman"/>
          <w:sz w:val="26"/>
          <w:szCs w:val="26"/>
          <w:lang w:bidi="ar-EG"/>
        </w:rPr>
        <w:t>სით) გადმოსცემს, რომ ჯაბრაილი (მშვიდობა მას) მოევლინა საჰაბებს (ალლაჰი იყოს კმაყოფილი მათით) უცნობი მამაკაცის სახით. მას ეცვა თოვლივით თეთრი სამოსი და მისი თმა იყო მუქი შავი. მას არ ჰქონდა მოგზაურობის ნიშნები, როგორიცაა დაღლილობა, მტვერი, არეული თმა ან ჭუჭყიანი ტანსაცმელი, და არც ერთმა იქ მყოფმა, რომლებიც ისხდნენ მოციქულთან (ალლაჰის ლოცვა და მშვიდობა მას), არ იცნო იგი. ჯაბრაილი დაჯდა მოციქულის წინ ისე, როგორც ჩვეულებრივ ზის ხოლმე მოსწავლე, და ჰკითხა მას ისლამის შესახებ. მოციქულმა (ალლაჰის ლოცვა და მშვიდობა მას) უპასუხა, რომ ისლამი მოიცავს ხუთ ბოძს: ორ მოწმობას (შაჰადა), ხუთგზის ლოცვის შესრულებას, ზაქათის (სავალდებულო მოწყალების) გადახდას იმათთვის, ვისაც ეკუთვნის, რამადანის თვეში მარხვას და ჰაჯ</w:t>
      </w:r>
      <w:r w:rsidR="003C1E95" w:rsidRPr="001942D2">
        <w:rPr>
          <w:rFonts w:ascii="Sylfaen" w:hAnsi="Sylfaen" w:cs="Times New Roman"/>
          <w:sz w:val="26"/>
          <w:szCs w:val="26"/>
          <w:lang w:bidi="ar-EG"/>
        </w:rPr>
        <w:t>ობ</w:t>
      </w:r>
      <w:r w:rsidRPr="001942D2">
        <w:rPr>
          <w:rFonts w:ascii="Times New Roman" w:hAnsi="Times New Roman" w:cs="Times New Roman"/>
          <w:sz w:val="26"/>
          <w:szCs w:val="26"/>
          <w:lang w:bidi="ar-EG"/>
        </w:rPr>
        <w:t>ის (მექ</w:t>
      </w:r>
      <w:r w:rsidR="003C1E95" w:rsidRPr="001942D2">
        <w:rPr>
          <w:rFonts w:ascii="Sylfaen" w:hAnsi="Sylfaen" w:cs="Times New Roman"/>
          <w:sz w:val="26"/>
          <w:szCs w:val="26"/>
          <w:lang w:bidi="ar-EG"/>
        </w:rPr>
        <w:t>ქ</w:t>
      </w:r>
      <w:r w:rsidRPr="001942D2">
        <w:rPr>
          <w:rFonts w:ascii="Times New Roman" w:hAnsi="Times New Roman" w:cs="Times New Roman"/>
          <w:sz w:val="26"/>
          <w:szCs w:val="26"/>
          <w:lang w:bidi="ar-EG"/>
        </w:rPr>
        <w:t>აში პილიგრიმობის) შესრულებას მათთვის, ვისაც ამის ძალა შესწევს.</w:t>
      </w:r>
    </w:p>
    <w:p w14:paraId="7F5FBDDF" w14:textId="091273FA"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მკითხველმა თქვა: "შენ თქვი სიმართლე", საჰაბები (ალლაჰი იყოს მათით კმაყოფილი) გაოცებულები იყვნენ მისი შეკითხვით, რადგანაც თითქოს მან არ იცოდა მასზე პასუხი, მაგრამ პასუხებზე თანხმობა განაცხადა</w:t>
      </w:r>
      <w:r w:rsidR="003C1E95" w:rsidRPr="001942D2">
        <w:rPr>
          <w:rFonts w:cs="Times New Roman"/>
          <w:sz w:val="26"/>
          <w:szCs w:val="26"/>
          <w:lang w:bidi="ar-EG"/>
        </w:rPr>
        <w:t xml:space="preserve"> </w:t>
      </w:r>
      <w:r w:rsidRPr="001942D2">
        <w:rPr>
          <w:rFonts w:ascii="Times New Roman" w:hAnsi="Times New Roman" w:cs="Times New Roman"/>
          <w:sz w:val="26"/>
          <w:szCs w:val="26"/>
          <w:lang w:bidi="ar-EG"/>
        </w:rPr>
        <w:t>(ამაზეც გაოცდნენ).</w:t>
      </w:r>
    </w:p>
    <w:p w14:paraId="138B0817" w14:textId="1B166249" w:rsidR="00801438" w:rsidRPr="001942D2" w:rsidRDefault="004F6BA7" w:rsidP="003C1E95">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შემდეგ ჯაბრაილმა ჰკითხა მოციქულს (ალლაჰის ლოცვა და მშვიდობა მას) იმანის (რწმენის) შესახებ, და მოციქულმა უპასუხა, რომ რწმენა ეფუძნება ექვს რამეს: რწმენა უზენაესი ალლაჰის არსებობისა და ერთადერთობის მიმართ, რწმენა, რომ ალლაჰი ერთია თავის საქმეებში, როგორიცაა შექმნა, და მხოლოდ ის იმსახურებს თაყვანისცემას, რწმენა პატივცემულ ანგელოზებში, რომლებიც ალლაჰმა შუქისგან შექმნა და რომლებიც არ გადაუხვევენ მის ბრძანებებს, რწმენა წიგნების, რომლებიც ალლაჰმა გაუგზავნა თავის წინასწარმეტყველებს, მათ შორის რწმენა ალლაჰის მოციქულებში, რომლებიც ავრცელებდნენ მის რელიგიას, მაგალითად, ნუჰი (ნოე), იბრაჰიმი, მუსა, ისა და უკანასკნელი მათგანი — მუჰამ</w:t>
      </w:r>
      <w:r w:rsidR="003C1E95" w:rsidRPr="001942D2">
        <w:rPr>
          <w:rFonts w:ascii="Sylfaen" w:hAnsi="Sylfaen" w:cs="Times New Roman"/>
          <w:sz w:val="26"/>
          <w:szCs w:val="26"/>
          <w:lang w:bidi="ar-EG"/>
        </w:rPr>
        <w:t>მა</w:t>
      </w:r>
      <w:r w:rsidRPr="001942D2">
        <w:rPr>
          <w:rFonts w:ascii="Times New Roman" w:hAnsi="Times New Roman" w:cs="Times New Roman"/>
          <w:sz w:val="26"/>
          <w:szCs w:val="26"/>
          <w:lang w:bidi="ar-EG"/>
        </w:rPr>
        <w:t>დი (ალლაჰის ლოცვა და მშვიდობა მას), სხვა წინასწარმეტყველები და განკითხვის დღის რწმენა, რაც მოიცავს ყველაფერს იმას</w:t>
      </w:r>
      <w:r w:rsidR="003C1E95" w:rsidRPr="001942D2">
        <w:rPr>
          <w:rFonts w:cs="Times New Roman"/>
          <w:sz w:val="26"/>
          <w:szCs w:val="26"/>
          <w:lang w:bidi="ar-EG"/>
        </w:rPr>
        <w:t>,</w:t>
      </w:r>
      <w:r w:rsidRPr="001942D2">
        <w:rPr>
          <w:rFonts w:ascii="Times New Roman" w:hAnsi="Times New Roman" w:cs="Times New Roman"/>
          <w:sz w:val="26"/>
          <w:szCs w:val="26"/>
          <w:lang w:bidi="ar-EG"/>
        </w:rPr>
        <w:t xml:space="preserve"> რაც სიკვდილის შემდეგ ხდება: მდგომარეობას საფლავში, ბარზახის რწმენა (შუალედურ</w:t>
      </w:r>
      <w:r w:rsidR="003C1E95" w:rsidRPr="001942D2">
        <w:rPr>
          <w:rFonts w:ascii="Sylfaen" w:hAnsi="Sylfaen" w:cs="Times New Roman"/>
          <w:sz w:val="26"/>
          <w:szCs w:val="26"/>
          <w:lang w:bidi="ar-EG"/>
        </w:rPr>
        <w:t>ი</w:t>
      </w:r>
      <w:r w:rsidRPr="001942D2">
        <w:rPr>
          <w:rFonts w:ascii="Times New Roman" w:hAnsi="Times New Roman" w:cs="Times New Roman"/>
          <w:sz w:val="26"/>
          <w:szCs w:val="26"/>
          <w:lang w:bidi="ar-EG"/>
        </w:rPr>
        <w:t xml:space="preserve"> მდგომარეობა სიკვდილსა და აღდგომას შორის), აღდგომას, სასამართლოს, რის შემდეგაც ადამიანი აღსდგება და წარსდგება სასამართლოს წინაშე, რწმენა ბედისწერის მიმართ, რაც გულისხმობს რწმენას, რომ ალლაჰმა წინასწარ განსაზღვრა ყველაფერი თავისი ცოდნით, სიბრძნით, ბრძანებით და ნებით, და ყველაფერი ხდება ისე, როგორც მან წინასწარ განსაზღვრა და შექმნა. შემდეგ ჯაბრაილმა ჰკითხა მას გულწრფელობის  შესახებ. მოციქულმა (ალლაჰის ლოცვა და მშვიდობა მას) უპასუხა, რომ გულწრფელობა ნიშნავს ალლაჰზე თაყვანისცემას ისე, თითქოს ხედავ მას. თუ ადამიანი ვერ აღწევს ამ დონეს, მაშინ მან უნდა სცეს თაყვანი ალლაჰს, გაცნობიერებით, რომ ალლაჰი ხედავს მას. პირველი დონე არის </w:t>
      </w:r>
      <w:r w:rsidRPr="001942D2">
        <w:rPr>
          <w:rFonts w:ascii="Times New Roman" w:hAnsi="Times New Roman" w:cs="Times New Roman"/>
          <w:b/>
          <w:color w:val="006400"/>
          <w:sz w:val="26"/>
          <w:szCs w:val="26"/>
          <w:lang w:bidi="ar-EG"/>
        </w:rPr>
        <w:t>«ხილვის»</w:t>
      </w:r>
      <w:r w:rsidRPr="001942D2">
        <w:rPr>
          <w:rFonts w:ascii="Times New Roman" w:hAnsi="Times New Roman" w:cs="Times New Roman"/>
          <w:sz w:val="26"/>
          <w:szCs w:val="26"/>
          <w:lang w:bidi="ar-EG"/>
        </w:rPr>
        <w:t xml:space="preserve"> დონე, რაც უფრო მაღალია, ხოლო მეორე დონე არის </w:t>
      </w:r>
      <w:r w:rsidRPr="001942D2">
        <w:rPr>
          <w:rFonts w:ascii="Times New Roman" w:hAnsi="Times New Roman" w:cs="Times New Roman"/>
          <w:b/>
          <w:color w:val="006400"/>
          <w:sz w:val="26"/>
          <w:szCs w:val="26"/>
          <w:lang w:bidi="ar-EG"/>
        </w:rPr>
        <w:t>«დაკვირვების»</w:t>
      </w:r>
      <w:r w:rsidRPr="001942D2">
        <w:rPr>
          <w:rFonts w:ascii="Times New Roman" w:hAnsi="Times New Roman" w:cs="Times New Roman"/>
          <w:sz w:val="26"/>
          <w:szCs w:val="26"/>
          <w:lang w:bidi="ar-EG"/>
        </w:rPr>
        <w:t xml:space="preserve"> დონე.</w:t>
      </w:r>
    </w:p>
    <w:p w14:paraId="57C22116"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lastRenderedPageBreak/>
        <w:t>შემდეგ შეეკითხა საათის შესახებ (განკითხვის დღე), და მოციქულმა (ალლაჰმა დალოცოს და მიესალმოს მას) განმარტა, რომ მის შესახებ არავის არ გააჩნია ცოდნა, არც მკითხველს და არც მოპასუხეს.</w:t>
      </w:r>
    </w:p>
    <w:p w14:paraId="4D7C34D0" w14:textId="04A563F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შემდეგ ჯაბრაილმა ჰკითხა მას განსჯის დღის ნიშნების შესახებ. მოციქულმა (ალლაჰის ლოცვა და მშვიდობა მას) განმარტა, რომ განსჯის დღის ნიშნებს შორისაა: მონების და მათი შვილების ზრდა ან ბავშვების უგულებელყოფა და ურჩობა დედების მიმართ ისე</w:t>
      </w:r>
      <w:r w:rsidR="003C1E95" w:rsidRPr="001942D2">
        <w:rPr>
          <w:rFonts w:cs="Times New Roman"/>
          <w:sz w:val="26"/>
          <w:szCs w:val="26"/>
          <w:lang w:bidi="ar-EG"/>
        </w:rPr>
        <w:t>,</w:t>
      </w:r>
      <w:r w:rsidRPr="001942D2">
        <w:rPr>
          <w:rFonts w:ascii="Times New Roman" w:hAnsi="Times New Roman" w:cs="Times New Roman"/>
          <w:sz w:val="26"/>
          <w:szCs w:val="26"/>
          <w:lang w:bidi="ar-EG"/>
        </w:rPr>
        <w:t xml:space="preserve"> რომ ისინი მათ მონებივით მოეპყრობიან; და ასევე იქნება ბოლო დროს მწყემსებისა და ღარიბების მატერიალური სიმდიდრის ზრდა, როცა ისინი ერთმანეთს შეეჯიბრებიან შენობების მოჩუქურთმებაში და ამაღლებაში.</w:t>
      </w:r>
    </w:p>
    <w:p w14:paraId="3102F804" w14:textId="5863E112"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შემდეგ მოციქულმა (ალლაჰის ლოცვა და მშვიდობა მას) აცნობა, რომ ის, ვინც შეკითხვებს სვამდა, იყო ჯიბრილი, რომელიც მოვიდა იმისთვის, რათა ესწავლებინა მათთვის ეს ჭეშმარიტი რელიგია.</w:t>
      </w:r>
    </w:p>
    <w:p w14:paraId="59F16CDF"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1DEA826D" w14:textId="57F8B553" w:rsidR="00801438" w:rsidRPr="001942D2" w:rsidRDefault="004F6BA7" w:rsidP="004775D9">
      <w:pPr>
        <w:pStyle w:val="NumberingTemplateStyle"/>
        <w:numPr>
          <w:ilvl w:val="0"/>
          <w:numId w:val="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აღწერს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დალოცოს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მიესალმოს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შესანიშნავ</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ზნეობას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იჯდა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საჰაბებთან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ისხდნენ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ერთად</w:t>
      </w:r>
      <w:r w:rsidRPr="001942D2">
        <w:rPr>
          <w:rFonts w:asciiTheme="majorBidi" w:hAnsiTheme="majorBidi" w:cstheme="majorBidi"/>
          <w:noProof w:val="0"/>
          <w:color w:val="000000" w:themeColor="text1"/>
          <w:sz w:val="26"/>
          <w:szCs w:val="26"/>
        </w:rPr>
        <w:t xml:space="preserve">. </w:t>
      </w:r>
    </w:p>
    <w:p w14:paraId="489A5A27" w14:textId="7B510CA3" w:rsidR="00801438" w:rsidRPr="001942D2" w:rsidRDefault="004F6BA7" w:rsidP="004775D9">
      <w:pPr>
        <w:pStyle w:val="NumberingTemplateStyle"/>
        <w:numPr>
          <w:ilvl w:val="0"/>
          <w:numId w:val="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დადგენილია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ლმობიერების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გამოხატვა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მკითხველის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დაახლოება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შეძლოს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კითხვების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უხერხულობისა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შიშის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გარეშე</w:t>
      </w:r>
      <w:r w:rsidRPr="001942D2">
        <w:rPr>
          <w:rFonts w:asciiTheme="majorBidi" w:hAnsiTheme="majorBidi" w:cstheme="majorBidi"/>
          <w:noProof w:val="0"/>
          <w:color w:val="000000" w:themeColor="text1"/>
          <w:sz w:val="26"/>
          <w:szCs w:val="26"/>
        </w:rPr>
        <w:t xml:space="preserve">. </w:t>
      </w:r>
    </w:p>
    <w:p w14:paraId="648159BD" w14:textId="6F5EC119" w:rsidR="00801438" w:rsidRPr="001942D2" w:rsidRDefault="004F6BA7" w:rsidP="004775D9">
      <w:pPr>
        <w:pStyle w:val="NumberingTemplateStyle"/>
        <w:numPr>
          <w:ilvl w:val="0"/>
          <w:numId w:val="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პატივისცემის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გამოხატვა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მასწავლებლის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ჯიბრილმა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გააკეთა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წესიერად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დაჯდა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აეღო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ცოდნა</w:t>
      </w:r>
      <w:r w:rsidRPr="001942D2">
        <w:rPr>
          <w:rFonts w:asciiTheme="majorBidi" w:hAnsiTheme="majorBidi" w:cstheme="majorBidi"/>
          <w:noProof w:val="0"/>
          <w:color w:val="000000" w:themeColor="text1"/>
          <w:sz w:val="26"/>
          <w:szCs w:val="26"/>
        </w:rPr>
        <w:t xml:space="preserve">. </w:t>
      </w:r>
    </w:p>
    <w:p w14:paraId="515CA41E" w14:textId="2122CDE6" w:rsidR="00801438" w:rsidRPr="001942D2" w:rsidRDefault="004F6BA7" w:rsidP="004775D9">
      <w:pPr>
        <w:pStyle w:val="NumberingTemplateStyle"/>
        <w:numPr>
          <w:ilvl w:val="0"/>
          <w:numId w:val="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საფუძვლები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ხუთია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საფუძვლები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ექვსი</w:t>
      </w:r>
      <w:r w:rsidRPr="001942D2">
        <w:rPr>
          <w:rFonts w:asciiTheme="majorBidi" w:hAnsiTheme="majorBidi" w:cstheme="majorBidi"/>
          <w:noProof w:val="0"/>
          <w:color w:val="000000" w:themeColor="text1"/>
          <w:sz w:val="26"/>
          <w:szCs w:val="26"/>
        </w:rPr>
        <w:t xml:space="preserve">. </w:t>
      </w:r>
    </w:p>
    <w:p w14:paraId="6A10E16C" w14:textId="4F41C719" w:rsidR="00801438" w:rsidRPr="001942D2" w:rsidRDefault="004F6BA7" w:rsidP="004775D9">
      <w:pPr>
        <w:pStyle w:val="NumberingTemplateStyle"/>
        <w:numPr>
          <w:ilvl w:val="0"/>
          <w:numId w:val="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როდესაც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იხსენიებიან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კონტექსტში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გამოიყენებიან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განიმარტება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გარეგანი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იმანი</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შინაგანი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 xml:space="preserve">. </w:t>
      </w:r>
    </w:p>
    <w:p w14:paraId="24A4D3DD" w14:textId="44B64EA7" w:rsidR="00801438" w:rsidRPr="001942D2" w:rsidRDefault="004F6BA7" w:rsidP="004775D9">
      <w:pPr>
        <w:pStyle w:val="NumberingTemplateStyle"/>
        <w:numPr>
          <w:ilvl w:val="0"/>
          <w:numId w:val="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განმარტება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რამდენიმე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დონე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დონე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მეორე</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იმანი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მესამე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მაღალი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დონე</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ი</w:t>
      </w:r>
      <w:r w:rsidR="009A0329" w:rsidRPr="001942D2">
        <w:rPr>
          <w:rFonts w:ascii="Sylfaen" w:hAnsi="Sylfaen"/>
          <w:noProof w:val="0"/>
          <w:color w:val="000000" w:themeColor="text1"/>
          <w:sz w:val="26"/>
          <w:szCs w:val="26"/>
        </w:rPr>
        <w:t>ჰ</w:t>
      </w:r>
      <w:r w:rsidRPr="001942D2">
        <w:rPr>
          <w:rFonts w:ascii="Sylfaen" w:hAnsi="Sylfaen" w:cs="Sylfaen"/>
          <w:noProof w:val="0"/>
          <w:color w:val="000000" w:themeColor="text1"/>
          <w:sz w:val="26"/>
          <w:szCs w:val="26"/>
        </w:rPr>
        <w:t>სან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ი</w:t>
      </w:r>
      <w:r w:rsidR="009A0329" w:rsidRPr="001942D2">
        <w:rPr>
          <w:rFonts w:ascii="Sylfaen" w:hAnsi="Sylfaen"/>
          <w:noProof w:val="0"/>
          <w:color w:val="000000" w:themeColor="text1"/>
          <w:sz w:val="26"/>
          <w:szCs w:val="26"/>
        </w:rPr>
        <w:t>ჰ</w:t>
      </w:r>
      <w:r w:rsidRPr="001942D2">
        <w:rPr>
          <w:rFonts w:ascii="Sylfaen" w:hAnsi="Sylfaen" w:cs="Sylfaen"/>
          <w:noProof w:val="0"/>
          <w:color w:val="000000" w:themeColor="text1"/>
          <w:sz w:val="26"/>
          <w:szCs w:val="26"/>
        </w:rPr>
        <w:t>სან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უმაღლესი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დონე</w:t>
      </w:r>
      <w:r w:rsidRPr="001942D2">
        <w:rPr>
          <w:rFonts w:asciiTheme="majorBidi" w:hAnsiTheme="majorBidi" w:cstheme="majorBidi"/>
          <w:noProof w:val="0"/>
          <w:color w:val="000000" w:themeColor="text1"/>
          <w:sz w:val="26"/>
          <w:szCs w:val="26"/>
        </w:rPr>
        <w:t xml:space="preserve">. </w:t>
      </w:r>
    </w:p>
    <w:p w14:paraId="626080C7" w14:textId="20F429EC" w:rsidR="00801438" w:rsidRPr="001942D2" w:rsidRDefault="004F6BA7" w:rsidP="004775D9">
      <w:pPr>
        <w:pStyle w:val="NumberingTemplateStyle"/>
        <w:numPr>
          <w:ilvl w:val="0"/>
          <w:numId w:val="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ჩვეულებრივ</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კითხვების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დამსმელს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სწორედ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უცოდინრობა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უბიძგებს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კითხვების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დასმისკენ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ამიტომაც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საჰაბები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გაოცდნენ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როდესაც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დაინახეს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სვამდა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კითხვებს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თვითონვე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ადასტურებდა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p>
    <w:p w14:paraId="2B3934AD" w14:textId="728AFB9B" w:rsidR="00801438" w:rsidRPr="001942D2" w:rsidRDefault="004F6BA7" w:rsidP="004775D9">
      <w:pPr>
        <w:pStyle w:val="NumberingTemplateStyle"/>
        <w:numPr>
          <w:ilvl w:val="0"/>
          <w:numId w:val="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lastRenderedPageBreak/>
        <w:t>დაწყება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მნიშვნელოვანი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საკითხით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ამიტომაც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ახსნა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დაიწყო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დამოწმებით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შაჰადით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ახსნა</w:t>
      </w:r>
      <w:r w:rsidRPr="001942D2">
        <w:rPr>
          <w:rFonts w:asciiTheme="majorBidi" w:hAnsiTheme="majorBidi" w:cstheme="majorBidi"/>
          <w:noProof w:val="0"/>
          <w:color w:val="000000" w:themeColor="text1"/>
          <w:sz w:val="26"/>
          <w:szCs w:val="26"/>
        </w:rPr>
        <w:t xml:space="preserve"> —</w:t>
      </w:r>
      <w:r w:rsidR="00961A94"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ალლაჰისადმი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განმარტებით</w:t>
      </w:r>
      <w:r w:rsidRPr="001942D2">
        <w:rPr>
          <w:rFonts w:asciiTheme="majorBidi" w:hAnsiTheme="majorBidi" w:cstheme="majorBidi"/>
          <w:noProof w:val="0"/>
          <w:color w:val="000000" w:themeColor="text1"/>
          <w:sz w:val="26"/>
          <w:szCs w:val="26"/>
        </w:rPr>
        <w:t xml:space="preserve">. </w:t>
      </w:r>
    </w:p>
    <w:p w14:paraId="4CA69748" w14:textId="5899D550" w:rsidR="00801438" w:rsidRPr="001942D2" w:rsidRDefault="004F6BA7" w:rsidP="004775D9">
      <w:pPr>
        <w:pStyle w:val="NumberingTemplateStyle"/>
        <w:numPr>
          <w:ilvl w:val="0"/>
          <w:numId w:val="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კითხვების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მცოდნე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009A0329" w:rsidRPr="001942D2">
        <w:rPr>
          <w:rFonts w:ascii="Sylfaen" w:hAnsi="Sylfaen"/>
          <w:noProof w:val="0"/>
          <w:color w:val="000000" w:themeColor="text1"/>
          <w:sz w:val="26"/>
          <w:szCs w:val="26"/>
        </w:rPr>
        <w:t>სა</w:t>
      </w:r>
      <w:r w:rsidRPr="001942D2">
        <w:rPr>
          <w:rFonts w:ascii="Sylfaen" w:hAnsi="Sylfaen" w:cs="Sylfaen"/>
          <w:noProof w:val="0"/>
          <w:color w:val="000000" w:themeColor="text1"/>
          <w:sz w:val="26"/>
          <w:szCs w:val="26"/>
        </w:rPr>
        <w:t>კითხებზე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შესახებ</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მკითხველმა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იცის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მიზნით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სხვებმაც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მიიღოს</w:t>
      </w:r>
      <w:r w:rsidRPr="001942D2">
        <w:rPr>
          <w:rFonts w:asciiTheme="majorBidi" w:hAnsiTheme="majorBidi" w:cstheme="majorBidi"/>
          <w:noProof w:val="0"/>
          <w:color w:val="000000" w:themeColor="text1"/>
          <w:sz w:val="26"/>
          <w:szCs w:val="26"/>
        </w:rPr>
        <w:t xml:space="preserve">. </w:t>
      </w:r>
    </w:p>
    <w:p w14:paraId="2E06751B" w14:textId="0EB0E4CF" w:rsidR="00801438" w:rsidRPr="001942D2" w:rsidRDefault="009A0329" w:rsidP="004775D9">
      <w:pPr>
        <w:pStyle w:val="NumberingTemplateStyle"/>
        <w:numPr>
          <w:ilvl w:val="0"/>
          <w:numId w:val="4"/>
        </w:numPr>
        <w:ind w:left="533"/>
        <w:jc w:val="both"/>
        <w:rPr>
          <w:rFonts w:asciiTheme="majorBidi" w:hAnsiTheme="majorBidi" w:cstheme="majorBidi"/>
          <w:noProof w:val="0"/>
          <w:color w:val="000000" w:themeColor="text1"/>
          <w:sz w:val="26"/>
          <w:szCs w:val="26"/>
        </w:rPr>
      </w:pPr>
      <w:r w:rsidRPr="001942D2">
        <w:rPr>
          <w:rFonts w:asciiTheme="minorHAnsi" w:hAnsiTheme="minorHAnsi"/>
          <w:noProof w:val="0"/>
          <w:color w:val="000000" w:themeColor="text1"/>
          <w:sz w:val="26"/>
          <w:szCs w:val="26"/>
        </w:rPr>
        <w:t xml:space="preserve"> </w:t>
      </w:r>
      <w:r w:rsidR="004F6BA7" w:rsidRPr="001942D2">
        <w:rPr>
          <w:rFonts w:ascii="Sylfaen" w:hAnsi="Sylfaen" w:cs="Sylfaen"/>
          <w:noProof w:val="0"/>
          <w:color w:val="000000" w:themeColor="text1"/>
          <w:sz w:val="26"/>
          <w:szCs w:val="26"/>
        </w:rPr>
        <w:t>განკითხვის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საათის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ცოდნა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არის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ის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რაც</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მხოლოდ</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ალლაჰისთვის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არის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ცნობილი</w:t>
      </w:r>
      <w:r w:rsidR="004F6BA7" w:rsidRPr="001942D2">
        <w:rPr>
          <w:rFonts w:asciiTheme="majorBidi" w:hAnsiTheme="majorBidi" w:cstheme="majorBidi"/>
          <w:noProof w:val="0"/>
          <w:color w:val="000000" w:themeColor="text1"/>
          <w:sz w:val="26"/>
          <w:szCs w:val="26"/>
        </w:rPr>
        <w:t xml:space="preserve">. </w:t>
      </w:r>
    </w:p>
    <w:p w14:paraId="48C75F61"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4563</w:t>
      </w:r>
      <w:r w:rsidRPr="001942D2">
        <w:rPr>
          <w:rFonts w:ascii="Times New Roman" w:hAnsi="Times New Roman" w:cs="Traditional Arabic" w:hint="cs"/>
          <w:color w:val="E2EFD9" w:themeColor="accent6" w:themeTint="33"/>
          <w:sz w:val="21"/>
          <w:szCs w:val="21"/>
        </w:rPr>
        <w:t>)</w:t>
      </w:r>
      <w:r w:rsidRPr="001942D2">
        <w:t xml:space="preserve"> </w:t>
      </w:r>
    </w:p>
    <w:p w14:paraId="23A2EC86" w14:textId="77777777" w:rsidR="00801438" w:rsidRPr="001942D2" w:rsidRDefault="00801438">
      <w:pPr>
        <w:bidi w:val="0"/>
        <w:spacing w:after="0" w:line="216" w:lineRule="auto"/>
      </w:pPr>
    </w:p>
    <w:p w14:paraId="3C5893D1" w14:textId="77777777" w:rsidR="00801438" w:rsidRPr="001942D2" w:rsidRDefault="00801438">
      <w:pPr>
        <w:spacing w:after="0" w:line="216" w:lineRule="auto"/>
      </w:pPr>
    </w:p>
    <w:p w14:paraId="2D2B892D" w14:textId="77777777" w:rsidR="00801438" w:rsidRPr="001942D2" w:rsidRDefault="004F6BA7">
      <w:pPr>
        <w:pStyle w:val="2"/>
        <w:bidi w:val="0"/>
        <w:spacing w:line="192" w:lineRule="auto"/>
        <w:contextualSpacing/>
        <w:jc w:val="center"/>
        <w:rPr>
          <w:color w:val="FFFFFF" w:themeColor="background1"/>
          <w:sz w:val="8"/>
          <w:szCs w:val="8"/>
          <w:rtl/>
        </w:rPr>
      </w:pPr>
      <w:bookmarkStart w:id="4" w:name="_Toc201152006"/>
      <w:r w:rsidRPr="001942D2">
        <w:rPr>
          <w:color w:val="FFFFFF" w:themeColor="background1"/>
          <w:sz w:val="8"/>
          <w:szCs w:val="8"/>
        </w:rPr>
        <w:t>ისლამი დაფუძნებულ იქმნა ხუთ საფუძველზე</w:t>
      </w:r>
      <w:bookmarkEnd w:id="4"/>
    </w:p>
    <w:p w14:paraId="7A3A4B6D"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عُمَر رضي الله عنهما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«بُنِيَ الْإِسْلَامُ عَلَى خَمْسٍ: شَهَادَةِ أَنْ لَا إِلَهَ إِلَّا اللهُ، وَأَنَّ مُحَمَّدًا عَبْدُهُ وَرَسُولُهُ، وَإِقَامِ الصَّلَاةِ، وَإِيتَاءِ الزَّكَاةِ، وَحَجِّ الْبَيْتِ، وَصَوْمِ رَمَضَانَ»</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96C8AC3"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4141F8D" w14:textId="292FE3BF"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Cambria" w:hAnsi="Cambria" w:cs="Times New Roman"/>
          <w:position w:val="4"/>
          <w:sz w:val="26"/>
          <w:szCs w:val="26"/>
          <w:lang w:bidi="ar-EG"/>
        </w:rPr>
        <w:t xml:space="preserve">(4) – </w:t>
      </w:r>
      <w:r w:rsidRPr="001942D2">
        <w:rPr>
          <w:rFonts w:ascii="Sylfaen" w:hAnsi="Sylfaen" w:cs="Sylfaen"/>
          <w:sz w:val="26"/>
          <w:szCs w:val="26"/>
          <w:lang w:bidi="ar-EG"/>
        </w:rPr>
        <w:t>გადმოცემულია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აბდულლაჰ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უმარისგან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ორივეთი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Theme="majorBidi" w:hAnsiTheme="majorBidi" w:cstheme="majorBidi"/>
          <w:b/>
          <w:color w:val="006400"/>
          <w:sz w:val="26"/>
          <w:szCs w:val="26"/>
          <w:lang w:bidi="ar-EG"/>
        </w:rPr>
        <w:t>«</w:t>
      </w:r>
      <w:r w:rsidRPr="001942D2">
        <w:rPr>
          <w:rFonts w:ascii="Sylfaen" w:hAnsi="Sylfaen" w:cs="Sylfaen"/>
          <w:b/>
          <w:color w:val="006400"/>
          <w:sz w:val="26"/>
          <w:szCs w:val="26"/>
          <w:lang w:bidi="ar-EG"/>
        </w:rPr>
        <w:t>ისლამი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დაფუძნებულ</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იქნა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ხუთ</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საფუძველზე</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დამოწმება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იმისა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რომ</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არ</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არსებობს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ღვთაება</w:t>
      </w:r>
      <w:r w:rsidR="009A0329" w:rsidRPr="001942D2">
        <w:rPr>
          <w:rFonts w:asciiTheme="majorBidi" w:hAnsiTheme="majorBidi" w:cstheme="majorBidi"/>
          <w:b/>
          <w:color w:val="006400"/>
          <w:sz w:val="26"/>
          <w:szCs w:val="26"/>
          <w:lang w:bidi="ar-EG"/>
        </w:rPr>
        <w:t>,</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გარდა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ალლაჰისა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რომ</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მუჰამმადი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ალლაჰის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მსახური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შუამავალია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ხუთჯერადი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ლოცვა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ზაქათის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გადახდა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ჰაჯობის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შესრულება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ქააბაში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მარხვა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რამად</w:t>
      </w:r>
      <w:r w:rsidR="009A0329" w:rsidRPr="001942D2">
        <w:rPr>
          <w:rFonts w:ascii="Sylfaen" w:hAnsi="Sylfaen" w:cs="Sylfaen"/>
          <w:b/>
          <w:color w:val="006400"/>
          <w:sz w:val="26"/>
          <w:szCs w:val="26"/>
          <w:lang w:bidi="ar-EG"/>
        </w:rPr>
        <w:t>ა</w:t>
      </w:r>
      <w:r w:rsidRPr="001942D2">
        <w:rPr>
          <w:rFonts w:ascii="Sylfaen" w:hAnsi="Sylfaen" w:cs="Sylfaen"/>
          <w:b/>
          <w:color w:val="006400"/>
          <w:sz w:val="26"/>
          <w:szCs w:val="26"/>
          <w:lang w:bidi="ar-EG"/>
        </w:rPr>
        <w:t>ნის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თვეში</w:t>
      </w:r>
      <w:r w:rsidRPr="001942D2">
        <w:rPr>
          <w:rFonts w:asciiTheme="majorBidi" w:hAnsiTheme="majorBidi" w:cstheme="majorBidi"/>
          <w:b/>
          <w:color w:val="006400"/>
          <w:sz w:val="26"/>
          <w:szCs w:val="26"/>
          <w:lang w:bidi="ar-EG"/>
        </w:rPr>
        <w:t>»</w:t>
      </w:r>
      <w:r w:rsidRPr="001942D2">
        <w:rPr>
          <w:rFonts w:asciiTheme="majorBidi" w:hAnsiTheme="majorBidi" w:cstheme="majorBidi"/>
          <w:sz w:val="26"/>
          <w:szCs w:val="26"/>
          <w:lang w:bidi="ar-EG"/>
        </w:rPr>
        <w:t>.</w:t>
      </w:r>
      <w:r w:rsidRPr="001942D2">
        <w:rPr>
          <w:rFonts w:ascii="Cambria" w:eastAsia="Times New Roman" w:hAnsi="Cambria" w:cs="KFGQPC Uthman Taha Naskh"/>
          <w:sz w:val="21"/>
          <w:szCs w:val="21"/>
          <w:rtl/>
        </w:rPr>
        <w:t xml:space="preserve"> </w:t>
      </w:r>
      <w:r w:rsidRPr="001942D2">
        <w:rPr>
          <w:rFonts w:ascii="Cambria" w:eastAsia="Times New Roman" w:hAnsi="Cambria" w:cs="Sefid U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სანდო</w:t>
      </w:r>
      <w:r w:rsidRPr="001942D2">
        <w:rPr>
          <w:rFonts w:ascii="Cambria" w:eastAsia="Times New Roman" w:hAnsi="Cambria" w:cs="Sefid U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საჰიჰ</w:t>
      </w:r>
      <w:r w:rsidRPr="001942D2">
        <w:rPr>
          <w:rFonts w:ascii="Cambria" w:eastAsia="Times New Roman" w:hAnsi="Cambria" w:cs="Sefid UI"/>
          <w:b/>
          <w:bCs/>
          <w:color w:val="A6A6A6" w:themeColor="background1" w:themeShade="A6"/>
          <w:sz w:val="20"/>
          <w:szCs w:val="20"/>
        </w:rPr>
        <w:t xml:space="preserve">)] </w:t>
      </w:r>
      <w:r w:rsidRPr="001942D2">
        <w:rPr>
          <w:rFonts w:ascii="Cambria" w:eastAsia="Times New Roman" w:hAnsi="Cambria" w:cs="Sefid UI"/>
          <w:b/>
          <w:bCs/>
          <w:color w:val="A6A6A6" w:themeColor="background1" w:themeShade="A6"/>
          <w:sz w:val="20"/>
          <w:szCs w:val="20"/>
          <w:rtl/>
        </w:rPr>
        <w:t>-</w:t>
      </w:r>
      <w:r w:rsidRPr="001942D2">
        <w:rPr>
          <w:rFonts w:ascii="Cambria" w:eastAsia="Times New Roman" w:hAnsi="Cambria" w:cs="Sefid U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შეთანხმებული</w:t>
      </w:r>
      <w:r w:rsidRPr="001942D2">
        <w:rPr>
          <w:rFonts w:ascii="Cambria" w:eastAsia="Times New Roman" w:hAnsi="Cambria" w:cs="Sefid UI"/>
          <w:b/>
          <w:bCs/>
          <w:color w:val="A6A6A6" w:themeColor="background1" w:themeShade="A6"/>
          <w:sz w:val="20"/>
          <w:szCs w:val="20"/>
        </w:rPr>
        <w:t>]</w:t>
      </w:r>
    </w:p>
    <w:p w14:paraId="530B2D5A"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6ED7BA52" w14:textId="1F496861"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შუამავალმა (ალლაჰის ლოცვა და მშვიდობა მას) ისლამი შეადარა მყარ ნაგებობას, რომელსაც ხუთი სვეტი უჭირავს. ეს სვეტები ნაგებობას ამყარებენ, ხოლო ისლამის სხვა ბრძანებები და ვალდებულებები ამ ნაგებობის დამატებად და გაფორმებად გვევლინებიან. ამ პირობებიდან პირველია: ორი დამოწმება - დამოწმება იმისა, რომ არ არსებობს ღვთაება, გარდა ალლაჰისა და დამოწმება, რომ მუჰამმედი ალლაჰის შუამავალია, ეს ორი ერთი პირობაა და ერთი მეორეს გარეშე არ იქნება. მსახური მათ წარმოთქვამს დასადასტურებლად იმისა, რომ ალლაჰი ერთადერთია და მხოლოდ ის იმსახურებს ღვთისმსახურებას და არავინ იმსახურებს სხვა მის გარდა, შემდეგ იმოქმედებს მისი პირობებით, ირწმუნებს მისი შუამავლის მუჰამმადის (ალლაჰის ლოცვა და მშვიდობა მას) და გაჰყვება მას. მეორე პირობა: ლოცვის შესრულება - დღე-ღამის განმავლობაში შესასრულებელი ხუთი სავალდებულო ლოცვა: დილის ლოცვა, შუადღის ლოცვა, ნაშუადღევის ლოცვა, სამხრობის ლოცვა და ღამის ლოცვა, თავისი პირობებით, საფუძვლებით და ვალდებულებებით. მესამე პირობა: სავალდებულო ზაქათის გადახდა - ეს არის ფინანსური თაყვანისცემა, რომელიც სავალდებულოა იმ ქონებისთვის, რომელმაც მიაღწია შარიათით დადგენილ მინიმალურ ზღვარს. ზაქათი უნდა გაიცეს იმ ადამიანებზე, ვისაც შარიათის მიხედვით ეკუთვნის. მეოთხე პირობა: ჰაჯობა (პილიგრიმობა) - ეს არის მექქაში განსაზღვრული ადგილების მონახულების განზრახვა უზენაესი ალლაჰის თაყვანისცემის მიზნით. მეხუთე პირობა: რამადანის თვეში მარხვა - ეს არის ჭამა-სმისგან და სხვა მარხვის მომშლელი ფაქტორებისგან თავის შეკავება ალლაჰზე თაყვანისცემის განზრახვით, მზის ამოსვლიდან მზის ჩასვლამდე.</w:t>
      </w:r>
    </w:p>
    <w:p w14:paraId="6513D9D1"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459814D8" w14:textId="5411F873" w:rsidR="00801438" w:rsidRPr="001942D2" w:rsidRDefault="004F6BA7" w:rsidP="004775D9">
      <w:pPr>
        <w:pStyle w:val="NumberingTemplateStyle"/>
        <w:numPr>
          <w:ilvl w:val="0"/>
          <w:numId w:val="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ორივე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მოწმობის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განუყოფელობა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მათგანი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მეორეს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გარეშე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მოქმედებს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სწორედ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ამიტომ</w:t>
      </w:r>
      <w:r w:rsidR="00BF6D01"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გაერთიანებულნი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საყრდენში</w:t>
      </w:r>
      <w:r w:rsidRPr="001942D2">
        <w:rPr>
          <w:rFonts w:asciiTheme="majorBidi" w:hAnsiTheme="majorBidi" w:cstheme="majorBidi"/>
          <w:noProof w:val="0"/>
          <w:color w:val="000000" w:themeColor="text1"/>
          <w:sz w:val="26"/>
          <w:szCs w:val="26"/>
        </w:rPr>
        <w:t xml:space="preserve">. </w:t>
      </w:r>
    </w:p>
    <w:p w14:paraId="76648E36" w14:textId="77777777" w:rsidR="00801438" w:rsidRPr="001942D2" w:rsidRDefault="004F6BA7" w:rsidP="004775D9">
      <w:pPr>
        <w:pStyle w:val="NumberingTemplateStyle"/>
        <w:numPr>
          <w:ilvl w:val="0"/>
          <w:numId w:val="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დამოწმება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საფუძველი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გარეშე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მიიღება</w:t>
      </w:r>
      <w:r w:rsidRPr="001942D2">
        <w:rPr>
          <w:rFonts w:asciiTheme="majorBidi" w:hAnsiTheme="majorBidi" w:cstheme="majorBidi"/>
          <w:noProof w:val="0"/>
          <w:color w:val="000000" w:themeColor="text1"/>
          <w:sz w:val="26"/>
          <w:szCs w:val="26"/>
        </w:rPr>
        <w:t xml:space="preserve">. </w:t>
      </w:r>
    </w:p>
    <w:p w14:paraId="64A02179" w14:textId="15D68BEB" w:rsidR="00801438" w:rsidRPr="001942D2" w:rsidRDefault="004F6BA7" w:rsidP="00ED2194">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65000</w:t>
      </w:r>
      <w:r w:rsidRPr="001942D2">
        <w:rPr>
          <w:rFonts w:ascii="Times New Roman" w:hAnsi="Times New Roman" w:cs="Traditional Arabic" w:hint="cs"/>
          <w:color w:val="E2EFD9" w:themeColor="accent6" w:themeTint="33"/>
          <w:sz w:val="21"/>
          <w:szCs w:val="21"/>
        </w:rPr>
        <w:t>)</w:t>
      </w:r>
      <w:r w:rsidRPr="001942D2">
        <w:t xml:space="preserve"> </w:t>
      </w:r>
    </w:p>
    <w:p w14:paraId="6E310F46" w14:textId="0E40485D" w:rsidR="00801438" w:rsidRPr="001942D2" w:rsidRDefault="004F6BA7">
      <w:pPr>
        <w:pStyle w:val="2"/>
        <w:bidi w:val="0"/>
        <w:spacing w:line="192" w:lineRule="auto"/>
        <w:contextualSpacing/>
        <w:jc w:val="center"/>
        <w:rPr>
          <w:color w:val="FFFFFF" w:themeColor="background1"/>
          <w:sz w:val="8"/>
          <w:szCs w:val="8"/>
          <w:rtl/>
        </w:rPr>
      </w:pPr>
      <w:bookmarkStart w:id="5" w:name="_Toc201152007"/>
      <w:r w:rsidRPr="001942D2">
        <w:rPr>
          <w:color w:val="FFFFFF" w:themeColor="background1"/>
          <w:sz w:val="8"/>
          <w:szCs w:val="8"/>
        </w:rPr>
        <w:t>ალლაჰის უფლება მისი მსახურების მიმართ არის ის, რომ მას ემსახურონ და არაფერი დაუდგინონ თანამოზიარედ , ხოლო მსახურების უფლება ალლაჰის მიმართ არის ის, რომ არ დასჯის მას, ვინც მას არაფერს უდგენს თანაზიარად</w:t>
      </w:r>
      <w:bookmarkEnd w:id="5"/>
    </w:p>
    <w:p w14:paraId="6B23D4FB"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مُعَاذٍ رَضِيَ اللَّهُ عَنْهُ، قَالَ: كُنْتُ رِدْفَ النَّبِيِّ صَلَّى اللهُ عَلَيْهِ وَسَلَّمَ عَلَى حِمَارٍ يُقَالُ لَهُ عُفَيْرٌ، فَقَالَ: </w:t>
      </w:r>
      <w:r w:rsidRPr="001942D2">
        <w:rPr>
          <w:rFonts w:ascii="001 Al Kamal Hadith" w:eastAsia="001 Al Kamal Hadith" w:hAnsi="001 Al Kamal Hadith" w:cs="KFGQPC Uthman Taha Naskh" w:hint="cs"/>
          <w:b/>
          <w:bCs/>
          <w:color w:val="006400"/>
          <w:sz w:val="28"/>
          <w:szCs w:val="28"/>
          <w:rtl/>
        </w:rPr>
        <w:t>«يَا مُعَاذُ، هَلْ تَدْرِي حَقَّ اللَّهِ عَلَى عِبَادِهِ، وَمَا حَقُّ العِبَادِ عَلَى اللَّهِ؟»</w:t>
      </w:r>
      <w:r w:rsidRPr="001942D2">
        <w:rPr>
          <w:rFonts w:ascii="001 Al Kamal Hadith" w:eastAsia="001 Al Kamal Hadith" w:hAnsi="001 Al Kamal Hadith" w:cs="KFGQPC Uthman Taha Naskh" w:hint="cs"/>
          <w:sz w:val="28"/>
          <w:szCs w:val="28"/>
          <w:rtl/>
        </w:rPr>
        <w:t xml:space="preserve">، قُلْتُ: اللَّهُ وَرَسُولُهُ أَعْلَمُ، قَالَ: </w:t>
      </w:r>
      <w:r w:rsidRPr="001942D2">
        <w:rPr>
          <w:rFonts w:ascii="001 Al Kamal Hadith" w:eastAsia="001 Al Kamal Hadith" w:hAnsi="001 Al Kamal Hadith" w:cs="KFGQPC Uthman Taha Naskh" w:hint="cs"/>
          <w:b/>
          <w:bCs/>
          <w:color w:val="006400"/>
          <w:sz w:val="28"/>
          <w:szCs w:val="28"/>
          <w:rtl/>
        </w:rPr>
        <w:t>«فَإِنَّ حَقَّ اللَّهِ عَلَى العِبَادِ أَنْ يَعْبُدُوهُ وَلا يُشْرِكُوا بِهِ شَيْئًا، وَحَقَّ العِبَادِ عَلَى اللَّهِ أَنْ لا يُعَذِّبَ مَنْ لا يُشْرِكُ بِهِ شَيْئًا»</w:t>
      </w:r>
      <w:r w:rsidRPr="001942D2">
        <w:rPr>
          <w:rFonts w:ascii="001 Al Kamal Hadith" w:eastAsia="001 Al Kamal Hadith" w:hAnsi="001 Al Kamal Hadith" w:cs="KFGQPC Uthman Taha Naskh" w:hint="cs"/>
          <w:sz w:val="28"/>
          <w:szCs w:val="28"/>
          <w:rtl/>
        </w:rPr>
        <w:t xml:space="preserve">، فَقُلْتُ: يَا رَسُولَ اللَّهِ أَفَلاَ أُبَشِّرُ بِهِ النَّاسَ؟ قَالَ: </w:t>
      </w:r>
      <w:r w:rsidRPr="001942D2">
        <w:rPr>
          <w:rFonts w:ascii="001 Al Kamal Hadith" w:eastAsia="001 Al Kamal Hadith" w:hAnsi="001 Al Kamal Hadith" w:cs="KFGQPC Uthman Taha Naskh" w:hint="cs"/>
          <w:b/>
          <w:bCs/>
          <w:color w:val="006400"/>
          <w:sz w:val="28"/>
          <w:szCs w:val="28"/>
          <w:rtl/>
        </w:rPr>
        <w:t>«لا تُبَشِّرْهُمْ، فَيَتَّكِلُوا»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8AE9865"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D19343B" w14:textId="741E51AB"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(5) – </w:t>
      </w:r>
      <w:r w:rsidRPr="001942D2">
        <w:rPr>
          <w:rFonts w:ascii="Times New Roman" w:hAnsi="Times New Roman" w:cs="Times New Roman"/>
          <w:sz w:val="26"/>
          <w:szCs w:val="26"/>
          <w:lang w:bidi="ar-EG"/>
        </w:rPr>
        <w:t xml:space="preserve">მუაზისაგან (ალლაჰი იყოს მისით კმაყოფილი) გადმოცემულია, რომ მან თქვა: "მე ვიჯექი მოციქულის (ალლაჰის ლოცვა და მშვიდობა მას) უკან  ვირზე, სახელად უფეირი, და მან მითხრა: </w:t>
      </w:r>
      <w:r w:rsidRPr="001942D2">
        <w:rPr>
          <w:rFonts w:ascii="Times New Roman" w:hAnsi="Times New Roman" w:cs="Times New Roman"/>
          <w:b/>
          <w:color w:val="006400"/>
          <w:sz w:val="26"/>
          <w:szCs w:val="26"/>
          <w:lang w:bidi="ar-EG"/>
        </w:rPr>
        <w:t>«ჰეი, მუაზ იცი თუ არა, რა არის ალლაჰის უფლება მისი მსახურების მიმართ და რა არის მსახურების უფლება ალლაჰის მიმართ?»</w:t>
      </w:r>
      <w:r w:rsidRPr="001942D2">
        <w:rPr>
          <w:rFonts w:ascii="Times New Roman" w:hAnsi="Times New Roman" w:cs="Times New Roman"/>
          <w:sz w:val="26"/>
          <w:szCs w:val="26"/>
          <w:lang w:bidi="ar-EG"/>
        </w:rPr>
        <w:t xml:space="preserve"> მე ვუპასუხე ალლაჰმა  და მისი მოციქულმა უკეთ იციან, თქვა: </w:t>
      </w:r>
      <w:r w:rsidRPr="001942D2">
        <w:rPr>
          <w:rFonts w:ascii="Times New Roman" w:hAnsi="Times New Roman" w:cs="Times New Roman"/>
          <w:b/>
          <w:color w:val="006400"/>
          <w:sz w:val="26"/>
          <w:szCs w:val="26"/>
          <w:lang w:bidi="ar-EG"/>
        </w:rPr>
        <w:t>«ალლაჰის უფლება მისი მსახურების მიმართ არის ის, რომ მას ემსახურონ და არაფერი დაუდგინონ თანამოზიარედ, ხოლო მსახურების უფლება ალლაჰის მიმართ არის ის, რომ ალლაჰი არ დასჯის მას, ვინც მას არაფერს უდგენს თანაზიარად»</w:t>
      </w:r>
      <w:r w:rsidRPr="001942D2">
        <w:rPr>
          <w:rFonts w:ascii="Times New Roman" w:hAnsi="Times New Roman" w:cs="Times New Roman"/>
          <w:sz w:val="26"/>
          <w:szCs w:val="26"/>
          <w:lang w:bidi="ar-EG"/>
        </w:rPr>
        <w:t xml:space="preserve">. მუაზმა (ალლაჰი იყოს მისით კმაყოფილი) უთხრა: </w:t>
      </w:r>
      <w:r w:rsidRPr="001942D2">
        <w:rPr>
          <w:rFonts w:ascii="Times New Roman" w:hAnsi="Times New Roman" w:cs="Times New Roman"/>
          <w:bCs/>
          <w:sz w:val="26"/>
          <w:szCs w:val="26"/>
          <w:lang w:bidi="ar-EG"/>
        </w:rPr>
        <w:t>ო ალლაჰის მოციქულო, ნუთუ არ ვუმახარობლო მისით ხალხს? მან უპასუხა:</w:t>
      </w:r>
      <w:r w:rsidRPr="001942D2">
        <w:rPr>
          <w:rFonts w:ascii="Times New Roman" w:hAnsi="Times New Roman" w:cs="Times New Roman"/>
          <w:b/>
          <w:sz w:val="26"/>
          <w:szCs w:val="26"/>
          <w:lang w:bidi="ar-EG"/>
        </w:rPr>
        <w:t xml:space="preserve"> </w:t>
      </w:r>
      <w:r w:rsidRPr="001942D2">
        <w:rPr>
          <w:rFonts w:ascii="Times New Roman" w:hAnsi="Times New Roman" w:cs="Times New Roman"/>
          <w:b/>
          <w:color w:val="006400"/>
          <w:sz w:val="26"/>
          <w:szCs w:val="26"/>
          <w:lang w:bidi="ar-EG"/>
        </w:rPr>
        <w:t>«არ უთხრა მათ, რადგან შეიძლება მხოლოდ ამას დაეყრდნონ»</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0AF59799"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79C4172" w14:textId="4CBA5490" w:rsidR="00801438" w:rsidRPr="001942D2" w:rsidRDefault="004F6BA7" w:rsidP="00C416E6">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ემსახურონ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შეუქმნან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თანაზიარი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დასჯის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ერთღმერთიანებს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უქმნიან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თანაზიარად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w:t>
      </w:r>
      <w:r w:rsidRPr="001942D2">
        <w:rPr>
          <w:rFonts w:asciiTheme="majorBidi" w:hAnsiTheme="majorBidi" w:cstheme="majorBidi"/>
          <w:sz w:val="26"/>
          <w:szCs w:val="26"/>
          <w:lang w:bidi="ar-EG"/>
        </w:rPr>
        <w:t>'</w:t>
      </w:r>
      <w:r w:rsidRPr="001942D2">
        <w:rPr>
          <w:rFonts w:ascii="Sylfaen" w:hAnsi="Sylfaen" w:cs="Sylfaen"/>
          <w:sz w:val="26"/>
          <w:szCs w:val="26"/>
          <w:lang w:bidi="ar-EG"/>
        </w:rPr>
        <w:t>აზმა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მოციქულო</w:t>
      </w:r>
      <w:r w:rsidR="00C416E6" w:rsidRPr="001942D2">
        <w:rPr>
          <w:rFonts w:asciiTheme="majorBidi" w:hAnsiTheme="majorBidi" w:cstheme="majorBidi"/>
          <w:sz w:val="26"/>
          <w:szCs w:val="26"/>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ნუთუ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ვუმახარობლო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ხალხს</w:t>
      </w:r>
      <w:r w:rsidR="00C416E6"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გაიხარონ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იბედნიერონ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უდიდესი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თავშეკავება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უბრძანა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შიშით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დაეყრდნობოდა</w:t>
      </w:r>
      <w:r w:rsidRPr="001942D2">
        <w:rPr>
          <w:rFonts w:asciiTheme="majorBidi" w:hAnsiTheme="majorBidi" w:cstheme="majorBidi"/>
          <w:sz w:val="26"/>
          <w:szCs w:val="26"/>
          <w:lang w:bidi="ar-EG"/>
        </w:rPr>
        <w:t>.</w:t>
      </w:r>
    </w:p>
    <w:p w14:paraId="20878C4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B1C6B4A" w14:textId="225BE7D6" w:rsidR="00801438" w:rsidRPr="001942D2" w:rsidRDefault="004F6BA7" w:rsidP="004775D9">
      <w:pPr>
        <w:pStyle w:val="NumberingTemplateStyle"/>
        <w:numPr>
          <w:ilvl w:val="0"/>
          <w:numId w:val="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მსახურებს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დააკისრა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ეთაყვანონ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დაუდგინონ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არავინ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თანაზიარად</w:t>
      </w:r>
      <w:r w:rsidRPr="001942D2">
        <w:rPr>
          <w:rFonts w:asciiTheme="majorBidi" w:hAnsiTheme="majorBidi" w:cstheme="majorBidi"/>
          <w:noProof w:val="0"/>
          <w:color w:val="000000" w:themeColor="text1"/>
          <w:sz w:val="26"/>
          <w:szCs w:val="26"/>
        </w:rPr>
        <w:t xml:space="preserve">. </w:t>
      </w:r>
    </w:p>
    <w:p w14:paraId="5C4CA8E8" w14:textId="3AD9CFC3" w:rsidR="00801438" w:rsidRPr="001942D2" w:rsidRDefault="004F6BA7" w:rsidP="004775D9">
      <w:pPr>
        <w:pStyle w:val="NumberingTemplateStyle"/>
        <w:numPr>
          <w:ilvl w:val="0"/>
          <w:numId w:val="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მსახურთა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წინაშე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სიკეთითა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იკისრა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შეიყვანს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სამოთხეში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დასჯის</w:t>
      </w:r>
      <w:r w:rsidRPr="001942D2">
        <w:rPr>
          <w:rFonts w:asciiTheme="majorBidi" w:hAnsiTheme="majorBidi" w:cstheme="majorBidi"/>
          <w:noProof w:val="0"/>
          <w:color w:val="000000" w:themeColor="text1"/>
          <w:sz w:val="26"/>
          <w:szCs w:val="26"/>
        </w:rPr>
        <w:t xml:space="preserve">. </w:t>
      </w:r>
    </w:p>
    <w:p w14:paraId="03F8C0E0" w14:textId="53C5ACAF" w:rsidR="00801438" w:rsidRPr="001942D2" w:rsidRDefault="004F6BA7" w:rsidP="004775D9">
      <w:pPr>
        <w:pStyle w:val="NumberingTemplateStyle"/>
        <w:numPr>
          <w:ilvl w:val="0"/>
          <w:numId w:val="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მოცემულია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უდიდესი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სასიხარულო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ცნობები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ერთღმერთიანთათვის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ერთიანობას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აღიარებენ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უთანაზიარებენ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საბოლოო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დანიშნულება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სამოთხეში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შესვლაა</w:t>
      </w:r>
      <w:r w:rsidRPr="001942D2">
        <w:rPr>
          <w:rFonts w:asciiTheme="majorBidi" w:hAnsiTheme="majorBidi" w:cstheme="majorBidi"/>
          <w:noProof w:val="0"/>
          <w:color w:val="000000" w:themeColor="text1"/>
          <w:sz w:val="26"/>
          <w:szCs w:val="26"/>
        </w:rPr>
        <w:t xml:space="preserve">. </w:t>
      </w:r>
    </w:p>
    <w:p w14:paraId="790BF6C3" w14:textId="77777777" w:rsidR="00801438" w:rsidRPr="001942D2" w:rsidRDefault="004F6BA7" w:rsidP="004775D9">
      <w:pPr>
        <w:pStyle w:val="NumberingTemplateStyle"/>
        <w:numPr>
          <w:ilvl w:val="0"/>
          <w:numId w:val="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აზმა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სიკვდილის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მოუყვა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შიშით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დამალვისთვის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ჩავარდნილიყო</w:t>
      </w:r>
      <w:r w:rsidRPr="001942D2">
        <w:rPr>
          <w:rFonts w:asciiTheme="majorBidi" w:hAnsiTheme="majorBidi" w:cstheme="majorBidi"/>
          <w:noProof w:val="0"/>
          <w:color w:val="000000" w:themeColor="text1"/>
          <w:sz w:val="26"/>
          <w:szCs w:val="26"/>
        </w:rPr>
        <w:t xml:space="preserve">.  </w:t>
      </w:r>
    </w:p>
    <w:p w14:paraId="5B06892E" w14:textId="77777777" w:rsidR="00801438" w:rsidRPr="001942D2" w:rsidRDefault="004F6BA7" w:rsidP="004775D9">
      <w:pPr>
        <w:pStyle w:val="NumberingTemplateStyle"/>
        <w:numPr>
          <w:ilvl w:val="0"/>
          <w:numId w:val="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ზოგიერთი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ზოგიერთ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გავრცელდეს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შიშით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გაიგონ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შინაარსი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ეხება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საკითხებს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უკავშირდება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უშუალო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მოქმედებას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კანონების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საზღვრებიდან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საზღვრის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დარღვევას</w:t>
      </w:r>
      <w:r w:rsidRPr="001942D2">
        <w:rPr>
          <w:rFonts w:asciiTheme="majorBidi" w:hAnsiTheme="majorBidi" w:cstheme="majorBidi"/>
          <w:noProof w:val="0"/>
          <w:color w:val="000000" w:themeColor="text1"/>
          <w:sz w:val="26"/>
          <w:szCs w:val="26"/>
        </w:rPr>
        <w:t xml:space="preserve">.  </w:t>
      </w:r>
    </w:p>
    <w:p w14:paraId="24C98ABF" w14:textId="15A80980" w:rsidR="00801438" w:rsidRPr="001942D2" w:rsidRDefault="004F6BA7" w:rsidP="004775D9">
      <w:pPr>
        <w:pStyle w:val="NumberingTemplateStyle"/>
        <w:numPr>
          <w:ilvl w:val="0"/>
          <w:numId w:val="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ცოდვილი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ერთღმერთიანები</w:t>
      </w:r>
      <w:r w:rsidR="00C416E6"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სურვილის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ქვეშ</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ინებებს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დასჯის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ინებებს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აპატიებს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ბედი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სამოთხეში</w:t>
      </w:r>
      <w:r w:rsidRPr="001942D2">
        <w:rPr>
          <w:rFonts w:asciiTheme="majorBidi" w:hAnsiTheme="majorBidi" w:cstheme="majorBidi"/>
          <w:noProof w:val="0"/>
          <w:color w:val="000000" w:themeColor="text1"/>
          <w:sz w:val="26"/>
          <w:szCs w:val="26"/>
        </w:rPr>
        <w:t xml:space="preserve">. </w:t>
      </w:r>
    </w:p>
    <w:p w14:paraId="62DC7D7A" w14:textId="02249A81"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65007</w:t>
      </w:r>
      <w:r w:rsidRPr="001942D2">
        <w:rPr>
          <w:rFonts w:ascii="Times New Roman" w:hAnsi="Times New Roman" w:cs="Traditional Arabic" w:hint="cs"/>
          <w:color w:val="E2EFD9" w:themeColor="accent6" w:themeTint="33"/>
          <w:sz w:val="21"/>
          <w:szCs w:val="21"/>
        </w:rPr>
        <w:t>)</w:t>
      </w:r>
      <w:r w:rsidRPr="001942D2">
        <w:t xml:space="preserve"> </w:t>
      </w:r>
    </w:p>
    <w:p w14:paraId="5147FB76" w14:textId="77777777" w:rsidR="005907D0" w:rsidRPr="001942D2" w:rsidRDefault="005907D0">
      <w:pPr>
        <w:spacing w:line="240" w:lineRule="auto"/>
        <w:contextualSpacing/>
        <w:jc w:val="center"/>
      </w:pPr>
    </w:p>
    <w:p w14:paraId="5B54BBF6" w14:textId="76DE3B3D" w:rsidR="00AE3B18" w:rsidRPr="001942D2" w:rsidRDefault="00AE3B18" w:rsidP="00AE3B18">
      <w:pPr>
        <w:keepNext/>
        <w:keepLines/>
        <w:tabs>
          <w:tab w:val="right" w:pos="7931"/>
        </w:tabs>
        <w:spacing w:after="0" w:line="240" w:lineRule="auto"/>
        <w:ind w:left="-7" w:firstLine="170"/>
        <w:jc w:val="both"/>
        <w:rPr>
          <w:rFonts w:ascii="Sefid UI" w:eastAsia="Times New Roman" w:hAnsi="Sefid UI" w:cs="Sefid UI"/>
          <w:b/>
          <w:bCs/>
          <w:color w:val="A6A6A6" w:themeColor="background1" w:themeShade="A6"/>
          <w:sz w:val="20"/>
          <w:szCs w:val="20"/>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أنس بن مالك رضي الله عنه: أَنَّ النَّبِيَّ صَلَّى اللهُ عَلَيْهِ وَسَلَّمَ وَمُعَاذٌ رَدِيفُهُ عَلَى الرَّحْلِ قَالَ: </w:t>
      </w:r>
      <w:r w:rsidRPr="001942D2">
        <w:rPr>
          <w:rFonts w:ascii="001 Al Kamal Hadith" w:eastAsia="001 Al Kamal Hadith" w:hAnsi="001 Al Kamal Hadith" w:cs="KFGQPC Uthman Taha Naskh" w:hint="cs"/>
          <w:b/>
          <w:bCs/>
          <w:color w:val="006400"/>
          <w:sz w:val="28"/>
          <w:szCs w:val="28"/>
          <w:rtl/>
        </w:rPr>
        <w:t>«يَا مُعَاذُ بْنَ جَبَلٍ»</w:t>
      </w:r>
      <w:r w:rsidRPr="001942D2">
        <w:rPr>
          <w:rFonts w:ascii="001 Al Kamal Hadith" w:eastAsia="001 Al Kamal Hadith" w:hAnsi="001 Al Kamal Hadith" w:cs="KFGQPC Uthman Taha Naskh" w:hint="cs"/>
          <w:sz w:val="28"/>
          <w:szCs w:val="28"/>
          <w:rtl/>
        </w:rPr>
        <w:t xml:space="preserve">، قَالَ: لَبَّيْكَ يَا رَسُولَ اللهِ وَسَعْدَيْكَ، قَالَ: </w:t>
      </w:r>
      <w:r w:rsidRPr="001942D2">
        <w:rPr>
          <w:rFonts w:ascii="001 Al Kamal Hadith" w:eastAsia="001 Al Kamal Hadith" w:hAnsi="001 Al Kamal Hadith" w:cs="KFGQPC Uthman Taha Naskh" w:hint="cs"/>
          <w:b/>
          <w:bCs/>
          <w:color w:val="006400"/>
          <w:sz w:val="28"/>
          <w:szCs w:val="28"/>
          <w:rtl/>
        </w:rPr>
        <w:t>«يَا مُعَاذُ»</w:t>
      </w:r>
      <w:r w:rsidRPr="001942D2">
        <w:rPr>
          <w:rFonts w:ascii="001 Al Kamal Hadith" w:eastAsia="001 Al Kamal Hadith" w:hAnsi="001 Al Kamal Hadith" w:cs="KFGQPC Uthman Taha Naskh" w:hint="cs"/>
          <w:sz w:val="28"/>
          <w:szCs w:val="28"/>
          <w:rtl/>
        </w:rPr>
        <w:t xml:space="preserve">، قَالَ: لَبَّيْكَ يَا رَسُولَ اللهِ وَسَعْدَيْكَ، ثَلَاثًا، قَالَ: </w:t>
      </w:r>
      <w:r w:rsidRPr="001942D2">
        <w:rPr>
          <w:rFonts w:ascii="001 Al Kamal Hadith" w:eastAsia="001 Al Kamal Hadith" w:hAnsi="001 Al Kamal Hadith" w:cs="KFGQPC Uthman Taha Naskh" w:hint="cs"/>
          <w:b/>
          <w:bCs/>
          <w:color w:val="006400"/>
          <w:sz w:val="28"/>
          <w:szCs w:val="28"/>
          <w:rtl/>
        </w:rPr>
        <w:t>«مَا مِنْ أَحَدٍ يَشْهَدُ أَنْ لَا إِلَهَ إِلَّا اللهُ وَأَنَّ مُحَمَّدًا رَسُولُ اللهِ صِدْقًا مِنْ قَلْبِهِ إِلَّا حَرَّمَهُ اللهُ عَلَى النَّارِ»</w:t>
      </w:r>
      <w:r w:rsidRPr="001942D2">
        <w:rPr>
          <w:rFonts w:ascii="001 Al Kamal Hadith" w:eastAsia="001 Al Kamal Hadith" w:hAnsi="001 Al Kamal Hadith" w:cs="KFGQPC Uthman Taha Naskh" w:hint="cs"/>
          <w:sz w:val="28"/>
          <w:szCs w:val="28"/>
          <w:rtl/>
        </w:rPr>
        <w:t xml:space="preserve">، قَالَ: يَا رَسُولَ اللهِ، أَفَلَا أُخْبِرُ بِهِ النَّاسَ فَيَسْتَبْشِرُوا؟ قَالَ: </w:t>
      </w:r>
      <w:r w:rsidRPr="001942D2">
        <w:rPr>
          <w:rFonts w:ascii="001 Al Kamal Hadith" w:eastAsia="001 Al Kamal Hadith" w:hAnsi="001 Al Kamal Hadith" w:cs="KFGQPC Uthman Taha Naskh" w:hint="cs"/>
          <w:b/>
          <w:bCs/>
          <w:color w:val="006400"/>
          <w:sz w:val="28"/>
          <w:szCs w:val="28"/>
          <w:rtl/>
        </w:rPr>
        <w:t>«إِذًا يَتَّكِلُوا»</w:t>
      </w:r>
      <w:r w:rsidRPr="001942D2">
        <w:rPr>
          <w:rFonts w:ascii="001 Al Kamal Hadith" w:eastAsia="001 Al Kamal Hadith" w:hAnsi="001 Al Kamal Hadith" w:cs="KFGQPC Uthman Taha Naskh" w:hint="cs"/>
          <w:sz w:val="28"/>
          <w:szCs w:val="28"/>
          <w:rtl/>
        </w:rPr>
        <w:t>. وَأَخْبَرَ بِهَا مُعَاذٌ عِنْدَ مَوْتِهِ تَأَثُّمًا.</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701A655" w14:textId="01D5CE66" w:rsidR="005907D0" w:rsidRPr="001942D2" w:rsidRDefault="005907D0" w:rsidP="005907D0">
      <w:pPr>
        <w:bidi w:val="0"/>
        <w:spacing w:after="0" w:line="216" w:lineRule="auto"/>
        <w:ind w:firstLine="170"/>
        <w:jc w:val="both"/>
      </w:pPr>
      <w:r w:rsidRPr="001942D2">
        <w:rPr>
          <w:rFonts w:ascii="Times New Roman" w:hAnsi="Times New Roman" w:cs="Times New Roman"/>
          <w:position w:val="4"/>
          <w:sz w:val="26"/>
          <w:szCs w:val="26"/>
          <w:lang w:bidi="ar-EG"/>
        </w:rPr>
        <w:t xml:space="preserve">(6) – </w:t>
      </w:r>
      <w:r w:rsidRPr="001942D2">
        <w:rPr>
          <w:rFonts w:ascii="Times New Roman" w:hAnsi="Times New Roman" w:cs="Times New Roman"/>
          <w:sz w:val="26"/>
          <w:szCs w:val="26"/>
          <w:lang w:bidi="ar-EG"/>
        </w:rPr>
        <w:t xml:space="preserve">ანასი (ალლაჰი იყოს მისით კმაყოფილი) გადმოსცემს: ერთხელ, როცა მოციქული (ალლაჰის </w:t>
      </w:r>
      <w:r w:rsidRPr="001942D2">
        <w:rPr>
          <w:rFonts w:ascii="Sylfaen" w:hAnsi="Sylfaen" w:cs="Times New Roman"/>
          <w:sz w:val="26"/>
          <w:szCs w:val="26"/>
          <w:lang w:bidi="ar-EG"/>
        </w:rPr>
        <w:t>ლოცვა</w:t>
      </w:r>
      <w:r w:rsidRPr="001942D2">
        <w:rPr>
          <w:rFonts w:ascii="Times New Roman" w:hAnsi="Times New Roman" w:cs="Times New Roman"/>
          <w:sz w:val="26"/>
          <w:szCs w:val="26"/>
          <w:lang w:bidi="ar-EG"/>
        </w:rPr>
        <w:t xml:space="preserve"> და </w:t>
      </w:r>
      <w:r w:rsidRPr="001942D2">
        <w:rPr>
          <w:rFonts w:ascii="Sylfaen" w:hAnsi="Sylfaen" w:cs="Times New Roman"/>
          <w:sz w:val="26"/>
          <w:szCs w:val="26"/>
          <w:lang w:bidi="ar-EG"/>
        </w:rPr>
        <w:t>მშვიდობა</w:t>
      </w:r>
      <w:r w:rsidRPr="001942D2">
        <w:rPr>
          <w:rFonts w:ascii="Times New Roman" w:hAnsi="Times New Roman" w:cs="Times New Roman"/>
          <w:sz w:val="26"/>
          <w:szCs w:val="26"/>
          <w:lang w:bidi="ar-EG"/>
        </w:rPr>
        <w:t xml:space="preserve"> მას) ცხენით მგზავრობდა, ხოლო მის უკან, უნაგირ</w:t>
      </w:r>
      <w:r w:rsidRPr="001942D2">
        <w:rPr>
          <w:rFonts w:ascii="Sylfaen" w:hAnsi="Sylfaen" w:cs="Times New Roman"/>
          <w:sz w:val="26"/>
          <w:szCs w:val="26"/>
          <w:lang w:bidi="ar-EG"/>
        </w:rPr>
        <w:t>ზე</w:t>
      </w:r>
      <w:r w:rsidRPr="001942D2">
        <w:rPr>
          <w:rFonts w:ascii="Times New Roman" w:hAnsi="Times New Roman" w:cs="Times New Roman"/>
          <w:sz w:val="26"/>
          <w:szCs w:val="26"/>
          <w:lang w:bidi="ar-EG"/>
        </w:rPr>
        <w:t xml:space="preserve">, მუ'აზი იჯდა, მოციქულმა (ალლაჰის ლოცვა და მშვიდობა მას) უთხრა: </w:t>
      </w:r>
      <w:r w:rsidRPr="001942D2">
        <w:rPr>
          <w:rFonts w:ascii="Times New Roman" w:hAnsi="Times New Roman" w:cs="Times New Roman"/>
          <w:b/>
          <w:color w:val="006400"/>
          <w:sz w:val="26"/>
          <w:szCs w:val="26"/>
          <w:lang w:bidi="ar-EG"/>
        </w:rPr>
        <w:t>«</w:t>
      </w:r>
      <w:r w:rsidRPr="001942D2">
        <w:rPr>
          <w:rFonts w:ascii="Sylfaen" w:hAnsi="Sylfaen" w:cs="Times New Roman"/>
          <w:b/>
          <w:color w:val="006400"/>
          <w:sz w:val="26"/>
          <w:szCs w:val="26"/>
          <w:lang w:bidi="ar-EG"/>
        </w:rPr>
        <w:t xml:space="preserve">ო </w:t>
      </w:r>
      <w:r w:rsidRPr="001942D2">
        <w:rPr>
          <w:rFonts w:ascii="Sylfaen" w:hAnsi="Sylfaen" w:cs="Sylfaen"/>
          <w:b/>
          <w:color w:val="006400"/>
          <w:sz w:val="26"/>
          <w:szCs w:val="26"/>
          <w:lang w:bidi="ar-EG"/>
        </w:rPr>
        <w:t>მუ</w:t>
      </w:r>
      <w:r w:rsidRPr="001942D2">
        <w:rPr>
          <w:rFonts w:ascii="Cambria" w:hAnsi="Cambria" w:cs="Times New Roman"/>
          <w:b/>
          <w:color w:val="006400"/>
          <w:sz w:val="26"/>
          <w:szCs w:val="26"/>
          <w:lang w:bidi="ar-EG"/>
        </w:rPr>
        <w:t>'</w:t>
      </w:r>
      <w:r w:rsidRPr="001942D2">
        <w:rPr>
          <w:rFonts w:ascii="Sylfaen" w:hAnsi="Sylfaen" w:cs="Sylfaen"/>
          <w:b/>
          <w:color w:val="006400"/>
          <w:sz w:val="26"/>
          <w:szCs w:val="26"/>
          <w:lang w:bidi="ar-EG"/>
        </w:rPr>
        <w:t>აზ</w:t>
      </w:r>
      <w:r w:rsidRPr="001942D2">
        <w:rPr>
          <w:rFonts w:ascii="Cambria" w:hAnsi="Cambria" w:cs="Times New Roman"/>
          <w:b/>
          <w:color w:val="006400"/>
          <w:sz w:val="26"/>
          <w:szCs w:val="26"/>
          <w:lang w:bidi="ar-EG"/>
        </w:rPr>
        <w:t xml:space="preserve"> </w:t>
      </w:r>
      <w:r w:rsidRPr="001942D2">
        <w:rPr>
          <w:rFonts w:ascii="Sylfaen" w:hAnsi="Sylfaen" w:cs="Sylfaen"/>
          <w:b/>
          <w:color w:val="006400"/>
          <w:sz w:val="26"/>
          <w:szCs w:val="26"/>
          <w:lang w:bidi="ar-EG"/>
        </w:rPr>
        <w:t>იბნ</w:t>
      </w:r>
      <w:r w:rsidRPr="001942D2">
        <w:rPr>
          <w:rFonts w:ascii="Cambria" w:hAnsi="Cambria" w:cs="Times New Roman"/>
          <w:b/>
          <w:color w:val="006400"/>
          <w:sz w:val="26"/>
          <w:szCs w:val="26"/>
          <w:lang w:bidi="ar-EG"/>
        </w:rPr>
        <w:t xml:space="preserve"> </w:t>
      </w:r>
      <w:r w:rsidRPr="001942D2">
        <w:rPr>
          <w:rFonts w:ascii="Sylfaen" w:hAnsi="Sylfaen" w:cs="Sylfaen"/>
          <w:b/>
          <w:color w:val="006400"/>
          <w:sz w:val="26"/>
          <w:szCs w:val="26"/>
          <w:lang w:bidi="ar-EG"/>
        </w:rPr>
        <w:t>ჯაბალ</w:t>
      </w:r>
      <w:r w:rsidRPr="001942D2">
        <w:rPr>
          <w:rFonts w:ascii="Cambria" w:hAnsi="Cambria" w:cs="Times New Roman"/>
          <w:b/>
          <w:color w:val="006400"/>
          <w:sz w:val="26"/>
          <w:szCs w:val="26"/>
          <w:lang w:bidi="ar-EG"/>
        </w:rPr>
        <w:t>!»</w:t>
      </w:r>
      <w:r w:rsidRPr="001942D2">
        <w:rPr>
          <w:rFonts w:ascii="Times New Roman" w:hAnsi="Times New Roman" w:cs="Times New Roman"/>
          <w:sz w:val="26"/>
          <w:szCs w:val="26"/>
          <w:lang w:bidi="ar-EG"/>
        </w:rPr>
        <w:t xml:space="preserve"> მუ'აზმა მიუგო: აქ ვარ შენს წინაშე, ო ალლაჰის მოციქულო, ბედნიერი ვარ შენი მსახურებით! მოციქულმა (ალლაჰის ლოცვა და მშვიდობა მას) კვლავ უთხრა: </w:t>
      </w:r>
      <w:r w:rsidRPr="001942D2">
        <w:rPr>
          <w:rFonts w:ascii="Times New Roman" w:hAnsi="Times New Roman" w:cs="Times New Roman"/>
          <w:b/>
          <w:bCs/>
          <w:color w:val="006600"/>
          <w:sz w:val="26"/>
          <w:szCs w:val="26"/>
          <w:lang w:bidi="ar-EG"/>
        </w:rPr>
        <w:t>«</w:t>
      </w:r>
      <w:r w:rsidRPr="001942D2">
        <w:rPr>
          <w:rFonts w:ascii="Sylfaen" w:hAnsi="Sylfaen" w:cs="Times New Roman"/>
          <w:b/>
          <w:bCs/>
          <w:color w:val="006600"/>
          <w:sz w:val="26"/>
          <w:szCs w:val="26"/>
          <w:lang w:bidi="ar-EG"/>
        </w:rPr>
        <w:t xml:space="preserve">ო </w:t>
      </w:r>
      <w:r w:rsidRPr="001942D2">
        <w:rPr>
          <w:rFonts w:ascii="Times New Roman" w:hAnsi="Times New Roman" w:cs="Times New Roman"/>
          <w:b/>
          <w:bCs/>
          <w:color w:val="006600"/>
          <w:sz w:val="26"/>
          <w:szCs w:val="26"/>
          <w:lang w:bidi="ar-EG"/>
        </w:rPr>
        <w:t>მუ'აზ!»</w:t>
      </w:r>
      <w:r w:rsidRPr="001942D2">
        <w:rPr>
          <w:rFonts w:ascii="Times New Roman" w:hAnsi="Times New Roman" w:cs="Times New Roman"/>
          <w:sz w:val="26"/>
          <w:szCs w:val="26"/>
          <w:lang w:bidi="ar-EG"/>
        </w:rPr>
        <w:t>, შენს წინაშე ვარ, ო, ალლაჰის მოციქულო, ბედნიერი ვარ შენი მსახურებით! ასე განმეორდა</w:t>
      </w:r>
      <w:r w:rsidRPr="001942D2">
        <w:rPr>
          <w:rFonts w:cs="Times New Roman"/>
          <w:sz w:val="26"/>
          <w:szCs w:val="26"/>
          <w:lang w:bidi="ar-EG"/>
        </w:rPr>
        <w:t xml:space="preserve"> </w:t>
      </w:r>
      <w:r w:rsidRPr="001942D2">
        <w:rPr>
          <w:rFonts w:ascii="Times New Roman" w:hAnsi="Times New Roman" w:cs="Times New Roman"/>
          <w:sz w:val="26"/>
          <w:szCs w:val="26"/>
          <w:lang w:bidi="ar-EG"/>
        </w:rPr>
        <w:t>სამჯერ და შემდეგ მოციქულმა (ალლაჰის ლოცვა და მშვიდობა მას) თქვა:</w:t>
      </w:r>
      <w:r w:rsidRPr="001942D2">
        <w:t xml:space="preserve"> </w:t>
      </w:r>
      <w:r w:rsidRPr="001942D2">
        <w:rPr>
          <w:rFonts w:ascii="Times New Roman" w:hAnsi="Times New Roman" w:cs="Times New Roman"/>
          <w:b/>
          <w:color w:val="006400"/>
          <w:sz w:val="26"/>
          <w:szCs w:val="26"/>
          <w:lang w:bidi="ar-EG"/>
        </w:rPr>
        <w:t>«რომელმა (ალლაჰის) მსახურმა</w:t>
      </w:r>
      <w:r w:rsidRPr="001942D2">
        <w:rPr>
          <w:rFonts w:ascii="Sylfaen" w:hAnsi="Sylfaen" w:cs="Times New Roman"/>
          <w:b/>
          <w:color w:val="006400"/>
          <w:sz w:val="26"/>
          <w:szCs w:val="26"/>
          <w:lang w:bidi="ar-EG"/>
        </w:rPr>
        <w:t>ც</w:t>
      </w:r>
      <w:r w:rsidRPr="001942D2">
        <w:rPr>
          <w:rFonts w:ascii="Times New Roman" w:hAnsi="Times New Roman" w:cs="Times New Roman"/>
          <w:b/>
          <w:color w:val="006400"/>
          <w:sz w:val="26"/>
          <w:szCs w:val="26"/>
          <w:lang w:bidi="ar-EG"/>
        </w:rPr>
        <w:t xml:space="preserve"> გულით გულწრფელად აღიარა, რომ არ არსებობს სხვა ღვთაება, რომელიც ღირსია თაყვანისცემის, გარდა ალლაჰისა და რომ მუჰამმადი მისი მსახური და მისი მოციქულია, ალლაჰი მას აუცილებლად ა</w:t>
      </w:r>
      <w:r w:rsidRPr="001942D2">
        <w:rPr>
          <w:rFonts w:ascii="Sylfaen" w:hAnsi="Sylfaen" w:cs="Times New Roman"/>
          <w:b/>
          <w:color w:val="006400"/>
          <w:sz w:val="26"/>
          <w:szCs w:val="26"/>
          <w:lang w:bidi="ar-EG"/>
        </w:rPr>
        <w:t>უ</w:t>
      </w:r>
      <w:r w:rsidRPr="001942D2">
        <w:rPr>
          <w:rFonts w:ascii="Times New Roman" w:hAnsi="Times New Roman" w:cs="Times New Roman"/>
          <w:b/>
          <w:color w:val="006400"/>
          <w:sz w:val="26"/>
          <w:szCs w:val="26"/>
          <w:lang w:bidi="ar-EG"/>
        </w:rPr>
        <w:t>კრძალავს ცეცხლში შესვლას»</w:t>
      </w:r>
      <w:r w:rsidRPr="001942D2">
        <w:rPr>
          <w:rFonts w:ascii="Times New Roman" w:hAnsi="Times New Roman" w:cs="Times New Roman"/>
          <w:sz w:val="26"/>
          <w:szCs w:val="26"/>
          <w:lang w:bidi="ar-EG"/>
        </w:rPr>
        <w:t xml:space="preserve">. მუ'აზმა ჰკითხა: ო, ალლაჰის მოციქულო, არ უნდა გავაგებინო ეს ხალხს, რომ გაიხარონ? მან უპასუხა: </w:t>
      </w:r>
      <w:r w:rsidRPr="001942D2">
        <w:rPr>
          <w:rFonts w:ascii="Times New Roman" w:hAnsi="Times New Roman" w:cs="Times New Roman"/>
          <w:b/>
          <w:color w:val="006400"/>
          <w:sz w:val="26"/>
          <w:szCs w:val="26"/>
          <w:lang w:bidi="ar-EG"/>
        </w:rPr>
        <w:t>«მაშინ ისინი მხოლოდ იმედს დაამყარებენ და დატოვებენ საქმეს (მსახურებას)»</w:t>
      </w:r>
      <w:r w:rsidRPr="001942D2">
        <w:rPr>
          <w:rFonts w:ascii="Times New Roman" w:hAnsi="Times New Roman" w:cs="Times New Roman"/>
          <w:sz w:val="26"/>
          <w:szCs w:val="26"/>
          <w:lang w:bidi="ar-EG"/>
        </w:rPr>
        <w:t>, - მიუხედავად ამისა, მუ'აზმა ეს სიტყვები თავის სიკვდილამდე ცოტა ხნით ადრე გაამხილა, რადგან თვლიდა, რომ მათი დამალვა ცოდვა იქნებოდა (სასარგებლო ცოდნის დამალვის გამო).</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4BA2DDC1" w14:textId="77777777" w:rsidR="005907D0" w:rsidRPr="001942D2" w:rsidRDefault="005907D0" w:rsidP="005907D0">
      <w:pPr>
        <w:bidi w:val="0"/>
      </w:pPr>
    </w:p>
    <w:p w14:paraId="5A6C7FD7" w14:textId="3BB2365B" w:rsidR="00801438" w:rsidRPr="001942D2" w:rsidRDefault="004F6BA7" w:rsidP="00AE3B18">
      <w:pPr>
        <w:pStyle w:val="2"/>
        <w:bidi w:val="0"/>
        <w:spacing w:line="192" w:lineRule="auto"/>
        <w:contextualSpacing/>
        <w:jc w:val="center"/>
        <w:rPr>
          <w:color w:val="FFFFFF" w:themeColor="background1"/>
          <w:sz w:val="8"/>
          <w:szCs w:val="8"/>
          <w:rtl/>
        </w:rPr>
      </w:pPr>
      <w:bookmarkStart w:id="6" w:name="_Toc201152008"/>
      <w:r w:rsidRPr="001942D2">
        <w:rPr>
          <w:color w:val="FFFFFF" w:themeColor="background1"/>
          <w:sz w:val="8"/>
          <w:szCs w:val="8"/>
        </w:rPr>
        <w:t>რომელმაც (ალლაჰის) მსახურმა გულით გულწრფელად აღიარა, რომ არ არსებობს სხვა ღვთაება, რომელიც ღირსია თაყვანისცემის, გარდა ალლაჰისა და რომ მუჰამმადი მისი მსახური და მისი მოციქულია, ალლაჰი მას აუცილებლად აკრძალავს ცეცხლში შესვლას</w:t>
      </w:r>
      <w:bookmarkEnd w:id="6"/>
    </w:p>
    <w:p w14:paraId="09A0A4B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72DAF629"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მუ</w:t>
      </w:r>
      <w:r w:rsidRPr="001942D2">
        <w:rPr>
          <w:rFonts w:asciiTheme="majorBidi" w:hAnsiTheme="majorBidi" w:cstheme="majorBidi"/>
          <w:sz w:val="26"/>
          <w:szCs w:val="26"/>
          <w:lang w:bidi="ar-EG"/>
        </w:rPr>
        <w:t>'</w:t>
      </w:r>
      <w:r w:rsidRPr="001942D2">
        <w:rPr>
          <w:rFonts w:ascii="Sylfaen" w:hAnsi="Sylfaen" w:cs="Sylfaen"/>
          <w:sz w:val="26"/>
          <w:szCs w:val="26"/>
          <w:lang w:bidi="ar-EG"/>
        </w:rPr>
        <w:t>აზ</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ჯაბალი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შემომჯდარი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ცხენზე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აქლემზე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ჰეი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მუაზ</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სამჯერ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გაუმეორა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მისათითებლად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თქმასაც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აპირებდა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მნიშვნელოვანი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w:t>
      </w:r>
    </w:p>
    <w:p w14:paraId="55227742"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ყველაფერს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w:t>
      </w:r>
      <w:r w:rsidRPr="001942D2">
        <w:rPr>
          <w:rFonts w:asciiTheme="majorBidi" w:hAnsiTheme="majorBidi" w:cstheme="majorBidi"/>
          <w:sz w:val="26"/>
          <w:szCs w:val="26"/>
          <w:lang w:bidi="ar-EG"/>
        </w:rPr>
        <w:t>'</w:t>
      </w:r>
      <w:r w:rsidRPr="001942D2">
        <w:rPr>
          <w:rFonts w:ascii="Sylfaen" w:hAnsi="Sylfaen" w:cs="Sylfaen"/>
          <w:sz w:val="26"/>
          <w:szCs w:val="26"/>
          <w:lang w:bidi="ar-EG"/>
        </w:rPr>
        <w:t>აზი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პასუხობდა</w:t>
      </w:r>
      <w:r w:rsidRPr="001942D2">
        <w:rPr>
          <w:rFonts w:asciiTheme="majorBidi" w:hAnsiTheme="majorBidi" w:cstheme="majorBidi"/>
          <w:sz w:val="26"/>
          <w:szCs w:val="26"/>
          <w:lang w:bidi="ar-EG"/>
        </w:rPr>
        <w:t>: "</w:t>
      </w:r>
      <w:r w:rsidRPr="001942D2">
        <w:rPr>
          <w:rFonts w:ascii="Sylfaen" w:hAnsi="Sylfaen" w:cs="Sylfaen"/>
          <w:sz w:val="26"/>
          <w:szCs w:val="26"/>
          <w:lang w:bidi="ar-EG"/>
        </w:rPr>
        <w:t>აქ</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ბედნიერი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გპასუხობ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გცემ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მწამს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ბედნიერებას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ვეძებ</w:t>
      </w:r>
      <w:r w:rsidRPr="001942D2">
        <w:rPr>
          <w:rFonts w:asciiTheme="majorBidi" w:hAnsiTheme="majorBidi" w:cstheme="majorBidi"/>
          <w:sz w:val="26"/>
          <w:szCs w:val="26"/>
          <w:lang w:bidi="ar-EG"/>
        </w:rPr>
        <w:t>.</w:t>
      </w:r>
    </w:p>
    <w:p w14:paraId="2645FC44"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დაამოწმებს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ღვთაება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ჭეშმარიტი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სათაყვანებელი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წრფელი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ტყუილის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დაამოწმებს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გარდაიცვლება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დაწვა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ჯოჯოხეთს</w:t>
      </w:r>
      <w:r w:rsidRPr="001942D2">
        <w:rPr>
          <w:rFonts w:asciiTheme="majorBidi" w:hAnsiTheme="majorBidi" w:cstheme="majorBidi"/>
          <w:sz w:val="26"/>
          <w:szCs w:val="26"/>
          <w:lang w:bidi="ar-EG"/>
        </w:rPr>
        <w:t>.</w:t>
      </w:r>
    </w:p>
    <w:p w14:paraId="65EB75A6" w14:textId="1FFCCA3F"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მუ</w:t>
      </w:r>
      <w:r w:rsidRPr="001942D2">
        <w:rPr>
          <w:rFonts w:asciiTheme="majorBidi" w:hAnsiTheme="majorBidi" w:cstheme="majorBidi"/>
          <w:sz w:val="26"/>
          <w:szCs w:val="26"/>
          <w:lang w:bidi="ar-EG"/>
        </w:rPr>
        <w:t>'</w:t>
      </w:r>
      <w:r w:rsidRPr="001942D2">
        <w:rPr>
          <w:rFonts w:ascii="Sylfaen" w:hAnsi="Sylfaen" w:cs="Sylfaen"/>
          <w:sz w:val="26"/>
          <w:szCs w:val="26"/>
          <w:lang w:bidi="ar-EG"/>
        </w:rPr>
        <w:t>აზი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შეეკითხა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ემცნობებინა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ხალხისთვის</w:t>
      </w:r>
      <w:r w:rsidR="00A22204"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გაეხარათ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გაბედნიერებულიყვნენ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სიკეთით</w:t>
      </w:r>
      <w:r w:rsidRPr="001942D2">
        <w:rPr>
          <w:rFonts w:asciiTheme="majorBidi" w:hAnsiTheme="majorBidi" w:cstheme="majorBidi"/>
          <w:sz w:val="26"/>
          <w:szCs w:val="26"/>
          <w:lang w:bidi="ar-EG"/>
        </w:rPr>
        <w:t>?</w:t>
      </w:r>
    </w:p>
    <w:p w14:paraId="150D3CF2"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შეეშინდა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დაიმედდებოდნენ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შეამცირებდნენ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საქმეებს</w:t>
      </w:r>
      <w:r w:rsidRPr="001942D2">
        <w:rPr>
          <w:rFonts w:asciiTheme="majorBidi" w:hAnsiTheme="majorBidi" w:cstheme="majorBidi"/>
          <w:sz w:val="26"/>
          <w:szCs w:val="26"/>
          <w:lang w:bidi="ar-EG"/>
        </w:rPr>
        <w:t>.</w:t>
      </w:r>
    </w:p>
    <w:p w14:paraId="37E7C903" w14:textId="75834F73"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მუ</w:t>
      </w:r>
      <w:r w:rsidRPr="001942D2">
        <w:rPr>
          <w:rFonts w:asciiTheme="majorBidi" w:hAnsiTheme="majorBidi" w:cstheme="majorBidi"/>
          <w:sz w:val="26"/>
          <w:szCs w:val="26"/>
          <w:lang w:bidi="ar-EG"/>
        </w:rPr>
        <w:t>'</w:t>
      </w:r>
      <w:r w:rsidRPr="001942D2">
        <w:rPr>
          <w:rFonts w:ascii="Sylfaen" w:hAnsi="Sylfaen" w:cs="Sylfaen"/>
          <w:sz w:val="26"/>
          <w:szCs w:val="26"/>
          <w:lang w:bidi="ar-EG"/>
        </w:rPr>
        <w:t>აზს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შესახებ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არავისთვის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მოუყოლია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სიკვდილი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ეწვია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შიშით</w:t>
      </w:r>
      <w:r w:rsidR="00A22204"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ჩაიდენდა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დამალვით</w:t>
      </w:r>
      <w:r w:rsidRPr="001942D2">
        <w:rPr>
          <w:rFonts w:asciiTheme="majorBidi" w:hAnsiTheme="majorBidi" w:cstheme="majorBidi"/>
          <w:sz w:val="26"/>
          <w:szCs w:val="26"/>
          <w:lang w:bidi="ar-EG"/>
        </w:rPr>
        <w:t>.</w:t>
      </w:r>
    </w:p>
    <w:p w14:paraId="52173B4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04AD030" w14:textId="392CCD22" w:rsidR="00801438" w:rsidRPr="001942D2" w:rsidRDefault="004F6BA7" w:rsidP="00A22204">
      <w:pPr>
        <w:pStyle w:val="NumberingTemplateStyle"/>
        <w:numPr>
          <w:ilvl w:val="0"/>
          <w:numId w:val="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თავმდაბლობა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ჰყავდა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აზი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შემოსმული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პირუტყვზე</w:t>
      </w:r>
      <w:r w:rsidRPr="001942D2">
        <w:rPr>
          <w:rFonts w:asciiTheme="majorBidi" w:hAnsiTheme="majorBidi" w:cstheme="majorBidi"/>
          <w:noProof w:val="0"/>
          <w:color w:val="000000" w:themeColor="text1"/>
          <w:sz w:val="26"/>
          <w:szCs w:val="26"/>
        </w:rPr>
        <w:t xml:space="preserve">. </w:t>
      </w:r>
    </w:p>
    <w:p w14:paraId="3121ABC3" w14:textId="33CE430B" w:rsidR="00801438" w:rsidRPr="001942D2" w:rsidRDefault="004F6BA7" w:rsidP="00A22204">
      <w:pPr>
        <w:pStyle w:val="NumberingTemplateStyle"/>
        <w:numPr>
          <w:ilvl w:val="0"/>
          <w:numId w:val="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მეთოდი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აზს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რამდენჯერმე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დაუძახა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ყურადღებით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მოესმინა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ნათქვამი</w:t>
      </w:r>
      <w:r w:rsidRPr="001942D2">
        <w:rPr>
          <w:rFonts w:asciiTheme="majorBidi" w:hAnsiTheme="majorBidi" w:cstheme="majorBidi"/>
          <w:noProof w:val="0"/>
          <w:color w:val="000000" w:themeColor="text1"/>
          <w:sz w:val="26"/>
          <w:szCs w:val="26"/>
        </w:rPr>
        <w:t xml:space="preserve">. </w:t>
      </w:r>
    </w:p>
    <w:p w14:paraId="73C72803" w14:textId="06C652EB" w:rsidR="00801438" w:rsidRPr="001942D2" w:rsidRDefault="004F6BA7" w:rsidP="00A22204">
      <w:pPr>
        <w:pStyle w:val="NumberingTemplateStyle"/>
        <w:numPr>
          <w:ilvl w:val="0"/>
          <w:numId w:val="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შეჰადეთის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დამოწმების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პირობებია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დამოწმება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ღვთაება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დამოწმება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მუჰამმადი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შუამავალია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დამმოწმებელი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წრფელი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დარწმუნებული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ეჭვის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ტყუილის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გარეშე</w:t>
      </w:r>
      <w:r w:rsidRPr="001942D2">
        <w:rPr>
          <w:rFonts w:asciiTheme="majorBidi" w:hAnsiTheme="majorBidi" w:cstheme="majorBidi"/>
          <w:noProof w:val="0"/>
          <w:color w:val="000000" w:themeColor="text1"/>
          <w:sz w:val="26"/>
          <w:szCs w:val="26"/>
        </w:rPr>
        <w:t xml:space="preserve">. </w:t>
      </w:r>
    </w:p>
    <w:p w14:paraId="3A56E291" w14:textId="01E8CDA3" w:rsidR="00801438" w:rsidRPr="001942D2" w:rsidRDefault="004F6BA7" w:rsidP="00A22204">
      <w:pPr>
        <w:pStyle w:val="NumberingTemplateStyle"/>
        <w:numPr>
          <w:ilvl w:val="0"/>
          <w:numId w:val="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ერთღმერთიანი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ჯოჯოხეთის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ცეცხლში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სამუდამოდ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დარჩებიან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მოხვდნენ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თავიანთი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w:t>
      </w:r>
      <w:r w:rsidRPr="001942D2">
        <w:rPr>
          <w:rFonts w:asciiTheme="majorBidi" w:hAnsiTheme="majorBidi" w:cstheme="majorBidi"/>
          <w:noProof w:val="0"/>
          <w:color w:val="000000" w:themeColor="text1"/>
          <w:sz w:val="26"/>
          <w:szCs w:val="26"/>
        </w:rPr>
        <w:t xml:space="preserve">; </w:t>
      </w:r>
      <w:r w:rsidR="001942D2" w:rsidRPr="001942D2">
        <w:rPr>
          <w:rFonts w:ascii="Sylfaen" w:hAnsi="Sylfaen" w:cs="Sylfaen"/>
          <w:noProof w:val="0"/>
          <w:color w:val="000000" w:themeColor="text1"/>
          <w:sz w:val="26"/>
          <w:szCs w:val="26"/>
        </w:rPr>
        <w:t>განიწმინდებიან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გამოვლენ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იქიდან</w:t>
      </w:r>
      <w:r w:rsidRPr="001942D2">
        <w:rPr>
          <w:rFonts w:asciiTheme="majorBidi" w:hAnsiTheme="majorBidi" w:cstheme="majorBidi"/>
          <w:noProof w:val="0"/>
          <w:color w:val="000000" w:themeColor="text1"/>
          <w:sz w:val="26"/>
          <w:szCs w:val="26"/>
        </w:rPr>
        <w:t xml:space="preserve">. </w:t>
      </w:r>
    </w:p>
    <w:p w14:paraId="323EA8AC" w14:textId="0232DEC7" w:rsidR="00801438" w:rsidRPr="001942D2" w:rsidRDefault="004F6BA7" w:rsidP="00A22204">
      <w:pPr>
        <w:pStyle w:val="NumberingTemplateStyle"/>
        <w:numPr>
          <w:ilvl w:val="0"/>
          <w:numId w:val="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შაჰადეთის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დამოწმების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ამბობს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წრფელად</w:t>
      </w:r>
      <w:r w:rsidRPr="001942D2">
        <w:rPr>
          <w:rFonts w:asciiTheme="majorBidi" w:hAnsiTheme="majorBidi" w:cstheme="majorBidi"/>
          <w:noProof w:val="0"/>
          <w:color w:val="000000" w:themeColor="text1"/>
          <w:sz w:val="26"/>
          <w:szCs w:val="26"/>
        </w:rPr>
        <w:t xml:space="preserve">. </w:t>
      </w:r>
    </w:p>
    <w:p w14:paraId="28D999B7" w14:textId="749919DC" w:rsidR="00801438" w:rsidRPr="001942D2" w:rsidRDefault="004F6BA7" w:rsidP="00A22204">
      <w:pPr>
        <w:pStyle w:val="NumberingTemplateStyle"/>
        <w:numPr>
          <w:ilvl w:val="0"/>
          <w:numId w:val="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ზოგიერთ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მოყოლისგან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შეკავების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ნებართვა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მოყოლა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გამოიწვევს</w:t>
      </w:r>
      <w:r w:rsidRPr="001942D2">
        <w:rPr>
          <w:rFonts w:asciiTheme="majorBidi" w:hAnsiTheme="majorBidi" w:cstheme="majorBidi"/>
          <w:noProof w:val="0"/>
          <w:color w:val="000000" w:themeColor="text1"/>
          <w:sz w:val="26"/>
          <w:szCs w:val="26"/>
        </w:rPr>
        <w:t>.</w:t>
      </w:r>
    </w:p>
    <w:p w14:paraId="4B3645AE" w14:textId="71408988" w:rsidR="00801438" w:rsidRPr="001942D2" w:rsidRDefault="004F6BA7" w:rsidP="001942D2">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10098</w:t>
      </w:r>
      <w:r w:rsidRPr="001942D2">
        <w:rPr>
          <w:rFonts w:ascii="Times New Roman" w:hAnsi="Times New Roman" w:cs="Traditional Arabic" w:hint="cs"/>
          <w:color w:val="E2EFD9" w:themeColor="accent6" w:themeTint="33"/>
          <w:sz w:val="21"/>
          <w:szCs w:val="21"/>
        </w:rPr>
        <w:t>)</w:t>
      </w:r>
      <w:r w:rsidRPr="001942D2">
        <w:t xml:space="preserve"> </w:t>
      </w:r>
    </w:p>
    <w:p w14:paraId="7C1C1281" w14:textId="66D0BF1C" w:rsidR="00801438" w:rsidRPr="001942D2" w:rsidRDefault="004F6BA7">
      <w:pPr>
        <w:pStyle w:val="2"/>
        <w:bidi w:val="0"/>
        <w:spacing w:line="192" w:lineRule="auto"/>
        <w:contextualSpacing/>
        <w:jc w:val="center"/>
        <w:rPr>
          <w:color w:val="FFFFFF" w:themeColor="background1"/>
          <w:sz w:val="8"/>
          <w:szCs w:val="8"/>
          <w:rtl/>
        </w:rPr>
      </w:pPr>
      <w:bookmarkStart w:id="7" w:name="_Toc201152009"/>
      <w:r w:rsidRPr="001942D2">
        <w:rPr>
          <w:color w:val="FFFFFF" w:themeColor="background1"/>
          <w:sz w:val="8"/>
          <w:szCs w:val="8"/>
        </w:rPr>
        <w:t>ვინც თქვა: არ არსებობს ღვთაება, გარდა და უარყო სხვა ყველაფერი, რასაც ალლაჰის გარდა ეთაყვანებიან, აკრძალულია მისი ქონება და სისხლი, მისი განკითხვა ალლაჰის ხელშია</w:t>
      </w:r>
      <w:bookmarkEnd w:id="7"/>
    </w:p>
    <w:p w14:paraId="5BFEC716"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طارق بن أشيم الأشجعي رضي الله عنه قال: سمعت رسول الله صلى الله عليه وسلم يقول: </w:t>
      </w:r>
      <w:r w:rsidRPr="001942D2">
        <w:rPr>
          <w:rFonts w:ascii="001 Al Kamal Hadith" w:eastAsia="001 Al Kamal Hadith" w:hAnsi="001 Al Kamal Hadith" w:cs="KFGQPC Uthman Taha Naskh" w:hint="cs"/>
          <w:b/>
          <w:bCs/>
          <w:color w:val="006400"/>
          <w:sz w:val="28"/>
          <w:szCs w:val="28"/>
          <w:rtl/>
        </w:rPr>
        <w:t>«مَنْ قَالَ: لَا إِلَهَ إِلَّا اللهُ، وَكَفَرَ بِمَا يُعْبَدُ مِنْ دُونِ اللهِ حَرُمَ مَالُهُ وَدَمُهُ، وَحِسَابُهُ عَلَى اللهِ»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8288A4E"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64EC115"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4"/>
          <w:szCs w:val="24"/>
          <w:lang w:bidi="ar-EG"/>
        </w:rPr>
        <w:t>(</w:t>
      </w:r>
      <w:r w:rsidRPr="001942D2">
        <w:rPr>
          <w:rFonts w:ascii="Times New Roman" w:hAnsi="Times New Roman" w:cs="Times New Roman"/>
          <w:position w:val="4"/>
          <w:sz w:val="26"/>
          <w:szCs w:val="26"/>
          <w:lang w:bidi="ar-EG"/>
        </w:rPr>
        <w:t xml:space="preserve">7) – </w:t>
      </w:r>
      <w:r w:rsidRPr="001942D2">
        <w:rPr>
          <w:rFonts w:ascii="Times New Roman" w:hAnsi="Times New Roman" w:cs="Times New Roman"/>
          <w:sz w:val="26"/>
          <w:szCs w:val="26"/>
          <w:lang w:bidi="ar-EG"/>
        </w:rPr>
        <w:t xml:space="preserve">გადმოცემულია ტაარიყ იბნ აშიამ ალ-აშჯა'ისგან (ალლაჰი იყოს მისით კმაყოფილი), რომ მან თქვა: გავიგონე, რომ ალლაჰის შუამავალი (ალლაჰის ლოცვა და მშვიდობა მას) ამბობდა: </w:t>
      </w:r>
      <w:r w:rsidRPr="001942D2">
        <w:rPr>
          <w:rFonts w:ascii="Times New Roman" w:hAnsi="Times New Roman" w:cs="Times New Roman"/>
          <w:b/>
          <w:color w:val="006400"/>
          <w:sz w:val="26"/>
          <w:szCs w:val="26"/>
          <w:lang w:bidi="ar-EG"/>
        </w:rPr>
        <w:t>«ვინც თქვა: არ არსებობს ღვთაება, გარდა ალლაჰისა და უარყო სხვა ყველაფერი, რასაც ალლაჰის გარდა ეთაყვანებიან, აკრძალულია მისი ქონება და სისხლი, მისი განკითხვა ალლაჰის ხელშია»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365207F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4075CB4" w14:textId="0AEB2E8F"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დაამოწმა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ღვთაება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ღირსეული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სათაყვანებელი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უარყო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ეთაყვანებიან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განუდგა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სარწმუნოებას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სისხლი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შეხედულებით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ვიმოქმედოთ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მიუღებელია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მიტაცება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სისხლის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დაღვრა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შემთხვევაში</w:t>
      </w:r>
      <w:r w:rsidR="00A20694"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ჩაიდინა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დანაშაული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გამოიწვევს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ხელყოფას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სამართლის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აღსასრულებლად</w:t>
      </w:r>
      <w:r w:rsidRPr="001942D2">
        <w:rPr>
          <w:rFonts w:asciiTheme="majorBidi" w:hAnsiTheme="majorBidi" w:cstheme="majorBidi"/>
          <w:sz w:val="26"/>
          <w:szCs w:val="26"/>
          <w:lang w:bidi="ar-EG"/>
        </w:rPr>
        <w:t>.</w:t>
      </w:r>
    </w:p>
    <w:p w14:paraId="297C290D"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პასუხისმგებელი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განკითხვაზე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აღდგომის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მართალი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დააჯილდოვებს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ორპირი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დასჯის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w:t>
      </w:r>
    </w:p>
    <w:p w14:paraId="1B3FB263"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5AB518F" w14:textId="77777777" w:rsidR="00801438" w:rsidRPr="001942D2" w:rsidRDefault="004F6BA7" w:rsidP="00A20694">
      <w:pPr>
        <w:pStyle w:val="NumberingTemplateStyle"/>
        <w:numPr>
          <w:ilvl w:val="0"/>
          <w:numId w:val="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წარმოთქმა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ღვთაება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უარყოფა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ყველაფრის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ეთაყვანებიან</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ისლამში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პირობაა</w:t>
      </w:r>
      <w:r w:rsidRPr="001942D2">
        <w:rPr>
          <w:rFonts w:asciiTheme="majorBidi" w:hAnsiTheme="majorBidi" w:cstheme="majorBidi"/>
          <w:noProof w:val="0"/>
          <w:color w:val="000000" w:themeColor="text1"/>
          <w:sz w:val="26"/>
          <w:szCs w:val="26"/>
        </w:rPr>
        <w:t xml:space="preserve">.  </w:t>
      </w:r>
    </w:p>
    <w:p w14:paraId="4864D3BC" w14:textId="600CFC09" w:rsidR="00801438" w:rsidRPr="001942D2" w:rsidRDefault="004F6BA7" w:rsidP="004775D9">
      <w:pPr>
        <w:pStyle w:val="NumberingTemplateStyle"/>
        <w:numPr>
          <w:ilvl w:val="0"/>
          <w:numId w:val="8"/>
        </w:numPr>
        <w:ind w:left="533"/>
        <w:jc w:val="both"/>
        <w:rPr>
          <w:rFonts w:asciiTheme="majorBidi" w:hAnsiTheme="majorBidi" w:cstheme="majorBidi"/>
          <w:noProof w:val="0"/>
          <w:color w:val="000000" w:themeColor="text1"/>
          <w:sz w:val="26"/>
          <w:szCs w:val="26"/>
        </w:rPr>
      </w:pP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ლაა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ილააჰა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ილლაა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ალლააჰ</w:t>
      </w:r>
      <w:r w:rsidRPr="001942D2">
        <w:rPr>
          <w:rFonts w:asciiTheme="majorBidi" w:hAnsiTheme="majorBidi" w:cstheme="majorBidi"/>
          <w:noProof w:val="0"/>
          <w:color w:val="000000" w:themeColor="text1"/>
          <w:sz w:val="26"/>
          <w:szCs w:val="26"/>
        </w:rPr>
        <w:t>)</w:t>
      </w:r>
      <w:r w:rsidR="00A20694"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ღვთაება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ალლაჰისა</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უარყოფა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ყველაფრის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ეთაყვანებიან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კერპი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საფლავი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ერთღმერთიანად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თაყვანისცემა</w:t>
      </w:r>
      <w:r w:rsidRPr="001942D2">
        <w:rPr>
          <w:rFonts w:asciiTheme="majorBidi" w:hAnsiTheme="majorBidi" w:cstheme="majorBidi"/>
          <w:noProof w:val="0"/>
          <w:color w:val="000000" w:themeColor="text1"/>
          <w:sz w:val="26"/>
          <w:szCs w:val="26"/>
        </w:rPr>
        <w:t xml:space="preserve">.  </w:t>
      </w:r>
    </w:p>
    <w:p w14:paraId="5F1BA5A4" w14:textId="5348EB2A" w:rsidR="00801438" w:rsidRPr="001942D2" w:rsidRDefault="004F6BA7" w:rsidP="004775D9">
      <w:pPr>
        <w:pStyle w:val="NumberingTemplateStyle"/>
        <w:numPr>
          <w:ilvl w:val="0"/>
          <w:numId w:val="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ერთღმერთიანობის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დამადასტურებელი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კანონებს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ემორჩილება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აშკარად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სისხლის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ქონებ</w:t>
      </w:r>
      <w:r w:rsidR="00A20694"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სანამ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აშკარად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გამოჩნდება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საწინააღმდეგო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w:t>
      </w:r>
      <w:r w:rsidRPr="001942D2">
        <w:rPr>
          <w:rFonts w:asciiTheme="majorBidi" w:hAnsiTheme="majorBidi" w:cstheme="majorBidi"/>
          <w:noProof w:val="0"/>
          <w:color w:val="000000" w:themeColor="text1"/>
          <w:sz w:val="26"/>
          <w:szCs w:val="26"/>
        </w:rPr>
        <w:t xml:space="preserve">.  </w:t>
      </w:r>
    </w:p>
    <w:p w14:paraId="42AE7652" w14:textId="77777777" w:rsidR="00801438" w:rsidRPr="001942D2" w:rsidRDefault="004F6BA7" w:rsidP="00A20694">
      <w:pPr>
        <w:pStyle w:val="NumberingTemplateStyle"/>
        <w:numPr>
          <w:ilvl w:val="0"/>
          <w:numId w:val="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მუსლიმის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სიცოცხლე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სინდისი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ხელშეუხებელია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დადგენილი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უფლებისა</w:t>
      </w:r>
      <w:r w:rsidRPr="001942D2">
        <w:rPr>
          <w:rFonts w:asciiTheme="majorBidi" w:hAnsiTheme="majorBidi" w:cstheme="majorBidi"/>
          <w:noProof w:val="0"/>
          <w:color w:val="000000" w:themeColor="text1"/>
          <w:sz w:val="26"/>
          <w:szCs w:val="26"/>
        </w:rPr>
        <w:t xml:space="preserve">.  </w:t>
      </w:r>
    </w:p>
    <w:p w14:paraId="39FDF74A" w14:textId="77777777" w:rsidR="00801438" w:rsidRPr="001942D2" w:rsidRDefault="004F6BA7" w:rsidP="00A20694">
      <w:pPr>
        <w:pStyle w:val="NumberingTemplateStyle"/>
        <w:numPr>
          <w:ilvl w:val="0"/>
          <w:numId w:val="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ამქვეყნად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შეხედულებებით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ფასდება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იმქვეყნად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განზრახვებით</w:t>
      </w:r>
      <w:r w:rsidRPr="001942D2">
        <w:rPr>
          <w:rFonts w:asciiTheme="majorBidi" w:hAnsiTheme="majorBidi" w:cstheme="majorBidi"/>
          <w:noProof w:val="0"/>
          <w:color w:val="000000" w:themeColor="text1"/>
          <w:sz w:val="26"/>
          <w:szCs w:val="26"/>
        </w:rPr>
        <w:t xml:space="preserve">. </w:t>
      </w:r>
    </w:p>
    <w:p w14:paraId="05F8CFC4" w14:textId="5BFB73A9" w:rsidR="00801438" w:rsidRPr="001942D2" w:rsidRDefault="004F6BA7" w:rsidP="001942D2">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6765</w:t>
      </w:r>
      <w:r w:rsidRPr="001942D2">
        <w:rPr>
          <w:rFonts w:ascii="Times New Roman" w:hAnsi="Times New Roman" w:cs="Traditional Arabic" w:hint="cs"/>
          <w:color w:val="E2EFD9" w:themeColor="accent6" w:themeTint="33"/>
          <w:sz w:val="21"/>
          <w:szCs w:val="21"/>
        </w:rPr>
        <w:t>)</w:t>
      </w:r>
      <w:r w:rsidRPr="001942D2">
        <w:t xml:space="preserve"> </w:t>
      </w:r>
    </w:p>
    <w:p w14:paraId="35475138" w14:textId="58910637" w:rsidR="00801438" w:rsidRPr="001942D2" w:rsidRDefault="004F6BA7">
      <w:pPr>
        <w:pStyle w:val="2"/>
        <w:bidi w:val="0"/>
        <w:spacing w:line="192" w:lineRule="auto"/>
        <w:contextualSpacing/>
        <w:jc w:val="center"/>
        <w:rPr>
          <w:color w:val="FFFFFF" w:themeColor="background1"/>
          <w:sz w:val="8"/>
          <w:szCs w:val="8"/>
          <w:rtl/>
        </w:rPr>
      </w:pPr>
      <w:bookmarkStart w:id="8" w:name="_Toc201152010"/>
      <w:r w:rsidRPr="001942D2">
        <w:rPr>
          <w:color w:val="FFFFFF" w:themeColor="background1"/>
          <w:sz w:val="8"/>
          <w:szCs w:val="8"/>
        </w:rPr>
        <w:t>ის, ვინც გარდაიცვალა დაუდგენია თანაზიარად - სამოთხეში შევა, ხოლო ვინც გარდაიცვალა ისე, რომ უდგენდა თანაზიარს - ჯოჯოხეთში შევა</w:t>
      </w:r>
      <w:bookmarkEnd w:id="8"/>
    </w:p>
    <w:p w14:paraId="0C03A1F8"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جَابِرٍ رضي الله عنه قَالَ: أَتَى النَّبِيَّ صَلَّى اللهُ عَلَيْهِ وَسَلَّمَ رَجُلٌ فَقَالَ: يَا رَسُولَ اللهِ، مَا الْمُوجِبَتَانِ؟ فَقَالَ: </w:t>
      </w:r>
      <w:r w:rsidRPr="001942D2">
        <w:rPr>
          <w:rFonts w:ascii="001 Al Kamal Hadith" w:eastAsia="001 Al Kamal Hadith" w:hAnsi="001 Al Kamal Hadith" w:cs="KFGQPC Uthman Taha Naskh" w:hint="cs"/>
          <w:b/>
          <w:bCs/>
          <w:color w:val="006400"/>
          <w:sz w:val="28"/>
          <w:szCs w:val="28"/>
          <w:rtl/>
        </w:rPr>
        <w:t>«مَنْ مَاتَ لَا يُشْرِكُ بِاللهِ شَيْئًا دَخَلَ الْجَنَّةَ، وَمَنْ مَاتَ يُشْرِكُ بِاللهِ شَيْئًا دَخَلَ النَّارَ»</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2696BA8"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153C73A" w14:textId="3349F7A1"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(8) – </w:t>
      </w:r>
      <w:r w:rsidRPr="001942D2">
        <w:rPr>
          <w:rFonts w:ascii="Times New Roman" w:hAnsi="Times New Roman" w:cs="Times New Roman"/>
          <w:sz w:val="26"/>
          <w:szCs w:val="26"/>
          <w:lang w:bidi="ar-EG"/>
        </w:rPr>
        <w:t>ჯააბირისგან (ალლაჰი იყოს მისით კმაყოფილი) გადმოცემულია, რომ მან თქვა: ერთხელ მოციქულთან (ალლაჰის ლოცვა და მშვიდობა მას) მივიდა კაცი და ჰკითხა: ო, ალლაჰის შუამავალო</w:t>
      </w:r>
      <w:r w:rsidR="00902187" w:rsidRPr="001942D2">
        <w:rPr>
          <w:rFonts w:ascii="Cambria" w:hAnsi="Cambria" w:cs="Times New Roman"/>
          <w:sz w:val="26"/>
          <w:szCs w:val="26"/>
          <w:lang w:bidi="ar-EG"/>
        </w:rPr>
        <w:t>,</w:t>
      </w:r>
      <w:r w:rsidRPr="001942D2">
        <w:rPr>
          <w:rFonts w:ascii="Times New Roman" w:hAnsi="Times New Roman" w:cs="Times New Roman"/>
          <w:sz w:val="26"/>
          <w:szCs w:val="26"/>
          <w:lang w:bidi="ar-EG"/>
        </w:rPr>
        <w:t xml:space="preserve"> რა არის ორი სავალდებულო რამ? მოციქულმა</w:t>
      </w:r>
      <w:r w:rsidR="00E81879" w:rsidRPr="001942D2">
        <w:rPr>
          <w:rFonts w:ascii="Sylfaen" w:hAnsi="Sylfaen" w:cs="Times New Roman"/>
          <w:sz w:val="26"/>
          <w:szCs w:val="26"/>
        </w:rPr>
        <w:t>(ალლაჰის ლოცვა და მშვიდობა მას)</w:t>
      </w:r>
      <w:r w:rsidRPr="001942D2">
        <w:rPr>
          <w:rFonts w:ascii="Times New Roman" w:hAnsi="Times New Roman" w:cs="Times New Roman"/>
          <w:sz w:val="26"/>
          <w:szCs w:val="26"/>
          <w:lang w:bidi="ar-EG"/>
        </w:rPr>
        <w:t xml:space="preserve"> უპასუხა: </w:t>
      </w:r>
      <w:r w:rsidRPr="001942D2">
        <w:rPr>
          <w:rFonts w:ascii="Times New Roman" w:hAnsi="Times New Roman" w:cs="Times New Roman"/>
          <w:b/>
          <w:color w:val="006400"/>
          <w:sz w:val="26"/>
          <w:szCs w:val="26"/>
          <w:lang w:bidi="ar-EG"/>
        </w:rPr>
        <w:t>«ის, ვინც გარდაიცვალა და ალლაჰისთვის არაფერი დაუდგენია თანაზიარად - სამოთხეში შევა, ხოლო ვინც გარდაიცვალა ისე, რომ ალლაჰს უდგენდა თანაზიარს - ჯოჯოხეთში შევა»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260EC29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1F4B95B0"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ერთმა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ჰკითხა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რომელითაც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სავალდებულო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უპასუხა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შესვლას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უზრუნველყოფს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გარდაიცვლება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ეთაყვანება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ერთადერთ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უდგენდა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თანაზიარად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შესვლას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გამოიწვევს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გარდაიცვლება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უდგენდა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თანაზიარს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უტოლებდა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ვინმეს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თაყვანისცემაში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ღვთაებრიობაში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სახელებსა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თვისებებში</w:t>
      </w:r>
      <w:r w:rsidRPr="001942D2">
        <w:rPr>
          <w:rFonts w:asciiTheme="majorBidi" w:hAnsiTheme="majorBidi" w:cstheme="majorBidi"/>
          <w:sz w:val="26"/>
          <w:szCs w:val="26"/>
          <w:lang w:bidi="ar-EG"/>
        </w:rPr>
        <w:t>.</w:t>
      </w:r>
    </w:p>
    <w:p w14:paraId="31BA4653"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2289945" w14:textId="37ADA811" w:rsidR="00801438" w:rsidRPr="001942D2" w:rsidRDefault="004F6BA7" w:rsidP="00902187">
      <w:pPr>
        <w:pStyle w:val="NumberingTemplateStyle"/>
        <w:numPr>
          <w:ilvl w:val="0"/>
          <w:numId w:val="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ერთღმერთიანობის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გარდაიცვალა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უდგენდა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თანამოზიარედ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არაფერს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სამოთხეში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შევა</w:t>
      </w:r>
      <w:r w:rsidRPr="001942D2">
        <w:rPr>
          <w:rFonts w:asciiTheme="majorBidi" w:hAnsiTheme="majorBidi" w:cstheme="majorBidi"/>
          <w:noProof w:val="0"/>
          <w:color w:val="000000" w:themeColor="text1"/>
          <w:sz w:val="26"/>
          <w:szCs w:val="26"/>
        </w:rPr>
        <w:t xml:space="preserve">. </w:t>
      </w:r>
    </w:p>
    <w:p w14:paraId="7A8CD1F7" w14:textId="1C156015" w:rsidR="00801438" w:rsidRPr="001942D2" w:rsidRDefault="004F6BA7" w:rsidP="00902187">
      <w:pPr>
        <w:pStyle w:val="NumberingTemplateStyle"/>
        <w:numPr>
          <w:ilvl w:val="0"/>
          <w:numId w:val="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თანაზიარის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საშიშროება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გარდაიცვალა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უდგენდა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თანაზიარად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რაიმეს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ჯოჯოხეთში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შევა</w:t>
      </w:r>
      <w:r w:rsidRPr="001942D2">
        <w:rPr>
          <w:rFonts w:asciiTheme="majorBidi" w:hAnsiTheme="majorBidi" w:cstheme="majorBidi"/>
          <w:noProof w:val="0"/>
          <w:color w:val="000000" w:themeColor="text1"/>
          <w:sz w:val="26"/>
          <w:szCs w:val="26"/>
        </w:rPr>
        <w:t xml:space="preserve">. </w:t>
      </w:r>
    </w:p>
    <w:p w14:paraId="075FF223" w14:textId="7B13B92D" w:rsidR="00801438" w:rsidRPr="001942D2" w:rsidRDefault="004F6BA7" w:rsidP="00902187">
      <w:pPr>
        <w:pStyle w:val="NumberingTemplateStyle"/>
        <w:numPr>
          <w:ilvl w:val="0"/>
          <w:numId w:val="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ცოდვილი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ერთღმერთიანები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სურვილის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ქვეშ</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ისურვებს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დასჯის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აპატიებს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ხვედრი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სამოთხეშია</w:t>
      </w:r>
      <w:r w:rsidRPr="001942D2">
        <w:rPr>
          <w:rFonts w:asciiTheme="majorBidi" w:hAnsiTheme="majorBidi" w:cstheme="majorBidi"/>
          <w:noProof w:val="0"/>
          <w:color w:val="000000" w:themeColor="text1"/>
          <w:sz w:val="26"/>
          <w:szCs w:val="26"/>
        </w:rPr>
        <w:t>.</w:t>
      </w:r>
    </w:p>
    <w:p w14:paraId="06D8D081"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65008</w:t>
      </w:r>
      <w:r w:rsidRPr="001942D2">
        <w:rPr>
          <w:rFonts w:ascii="Times New Roman" w:hAnsi="Times New Roman" w:cs="Traditional Arabic" w:hint="cs"/>
          <w:color w:val="E2EFD9" w:themeColor="accent6" w:themeTint="33"/>
          <w:sz w:val="21"/>
          <w:szCs w:val="21"/>
        </w:rPr>
        <w:t>)</w:t>
      </w:r>
      <w:r w:rsidRPr="001942D2">
        <w:t xml:space="preserve"> </w:t>
      </w:r>
    </w:p>
    <w:p w14:paraId="46C3A9A6" w14:textId="77777777" w:rsidR="00801438" w:rsidRPr="001942D2" w:rsidRDefault="00801438">
      <w:pPr>
        <w:bidi w:val="0"/>
        <w:spacing w:after="0" w:line="216" w:lineRule="auto"/>
      </w:pPr>
    </w:p>
    <w:p w14:paraId="7C78E2A4" w14:textId="77777777" w:rsidR="001942D2" w:rsidRPr="001942D2" w:rsidRDefault="001942D2" w:rsidP="001942D2">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مَسْعُودٍ رضي الله عنه قال: قَالَ النَّبِيُّ صلى الله عليه وسلم كَلِمَةً وَقُلْتُ أُخْرَى، قَالَ النَّبِيُّ صلى الله عليه وسلم: </w:t>
      </w:r>
      <w:r w:rsidRPr="001942D2">
        <w:rPr>
          <w:rFonts w:ascii="001 Al Kamal Hadith" w:eastAsia="001 Al Kamal Hadith" w:hAnsi="001 Al Kamal Hadith" w:cs="KFGQPC Uthman Taha Naskh" w:hint="cs"/>
          <w:b/>
          <w:bCs/>
          <w:color w:val="006400"/>
          <w:sz w:val="28"/>
          <w:szCs w:val="28"/>
          <w:rtl/>
        </w:rPr>
        <w:t>«مَنْ مَاتَ وَهُوَ يَدْعُو مِنْ دُونِ اللهِ نِدًّا دَخَلَ النَّارَ»</w:t>
      </w:r>
      <w:r w:rsidRPr="001942D2">
        <w:rPr>
          <w:rFonts w:ascii="001 Al Kamal Hadith" w:eastAsia="001 Al Kamal Hadith" w:hAnsi="001 Al Kamal Hadith" w:cs="KFGQPC Uthman Taha Naskh" w:hint="cs"/>
          <w:sz w:val="28"/>
          <w:szCs w:val="28"/>
          <w:rtl/>
        </w:rPr>
        <w:t xml:space="preserve"> وَقُلْتُ أَنَا: مَنْ مَاتَ وَهُوَ لَا يَدْعُو لِلهِ نِدًّا دَخَلَ الْجَنَّةَ.</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B501567" w14:textId="77777777" w:rsidR="00801438" w:rsidRPr="001942D2" w:rsidRDefault="00801438">
      <w:pPr>
        <w:spacing w:after="0" w:line="216" w:lineRule="auto"/>
      </w:pPr>
    </w:p>
    <w:p w14:paraId="71D104F6" w14:textId="449BB041" w:rsidR="00801438" w:rsidRPr="001942D2" w:rsidRDefault="004F6BA7" w:rsidP="001942D2">
      <w:pPr>
        <w:pStyle w:val="2"/>
        <w:bidi w:val="0"/>
        <w:spacing w:line="192" w:lineRule="auto"/>
        <w:contextualSpacing/>
        <w:jc w:val="center"/>
        <w:rPr>
          <w:color w:val="FFFFFF" w:themeColor="background1"/>
          <w:sz w:val="8"/>
          <w:szCs w:val="8"/>
          <w:rtl/>
        </w:rPr>
      </w:pPr>
      <w:bookmarkStart w:id="9" w:name="_Toc201152011"/>
      <w:r w:rsidRPr="001942D2">
        <w:rPr>
          <w:color w:val="FFFFFF" w:themeColor="background1"/>
          <w:sz w:val="8"/>
          <w:szCs w:val="8"/>
        </w:rPr>
        <w:t>ვინც მოკვდება ისე, რომ ის ალლაჰის გარდა სხვა ვინმეს ევედრებოდა - შევა ჯოჯოხეთში</w:t>
      </w:r>
      <w:bookmarkEnd w:id="9"/>
    </w:p>
    <w:p w14:paraId="7AB840EF"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(9) – </w:t>
      </w:r>
      <w:r w:rsidRPr="001942D2">
        <w:rPr>
          <w:rFonts w:ascii="Times New Roman" w:hAnsi="Times New Roman" w:cs="Times New Roman"/>
          <w:sz w:val="26"/>
          <w:szCs w:val="26"/>
          <w:lang w:bidi="ar-EG"/>
        </w:rPr>
        <w:t xml:space="preserve">გადმოცემულია აბულლაჰ ბინ მას'უდისგან (ალლაჰი იყოს მისით კმაყოფილი), რომელმაც თქვა: მოციქულმა (ალლაჰის ლოცვა და მშვიდობა მას) თქვა ერთი სიტყვა და მე ვთქვი სხვა.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«ვინც მოკვდება ისე, რომ ის ალლაჰის გარდა სხვა ვინმეს ევედრებოდა - შევა ჯოჯოხეთში»</w:t>
      </w:r>
      <w:r w:rsidRPr="001942D2">
        <w:rPr>
          <w:rFonts w:ascii="Times New Roman" w:hAnsi="Times New Roman" w:cs="Times New Roman"/>
          <w:sz w:val="26"/>
          <w:szCs w:val="26"/>
          <w:lang w:bidi="ar-EG"/>
        </w:rPr>
        <w:t>, მე კი ვთქვი: ვინც მოკვდა ისე, რომ ის ალლაჰთან ერთად სხვას არ ევედრებოდა შევა სამოთხეში.</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099FFC8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9A66EB9" w14:textId="22DE24CC"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გააკეთებს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აუცილებლად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გაკეთდეს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ვედრება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დახმარების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თხოვნა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მოკვდება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ბინადართაგან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w:t>
      </w:r>
      <w:r w:rsidRPr="001942D2">
        <w:rPr>
          <w:rFonts w:asciiTheme="majorBidi" w:hAnsiTheme="majorBidi" w:cstheme="majorBidi"/>
          <w:sz w:val="26"/>
          <w:szCs w:val="26"/>
          <w:lang w:bidi="ar-EG"/>
        </w:rPr>
        <w:t>'</w:t>
      </w:r>
      <w:r w:rsidRPr="001942D2">
        <w:rPr>
          <w:rFonts w:ascii="Sylfaen" w:hAnsi="Sylfaen" w:cs="Sylfaen"/>
          <w:sz w:val="26"/>
          <w:szCs w:val="26"/>
          <w:lang w:bidi="ar-EG"/>
        </w:rPr>
        <w:t>სუდი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ამატებს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მოკვდა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მოზიარეს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უდგენდა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მისაქციელი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w:t>
      </w:r>
    </w:p>
    <w:p w14:paraId="60F2A03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6F89B12" w14:textId="5115FD0F" w:rsidR="00801438" w:rsidRPr="001942D2" w:rsidRDefault="004F6BA7" w:rsidP="0047799C">
      <w:pPr>
        <w:pStyle w:val="NumberingTemplateStyle"/>
        <w:numPr>
          <w:ilvl w:val="0"/>
          <w:numId w:val="1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დუა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არავისთვის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ყოვლისშემძლე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ალლაჰისა</w:t>
      </w:r>
      <w:r w:rsidRPr="001942D2">
        <w:rPr>
          <w:rFonts w:asciiTheme="majorBidi" w:hAnsiTheme="majorBidi" w:cstheme="majorBidi"/>
          <w:noProof w:val="0"/>
          <w:color w:val="000000" w:themeColor="text1"/>
          <w:sz w:val="26"/>
          <w:szCs w:val="26"/>
        </w:rPr>
        <w:t xml:space="preserve">. </w:t>
      </w:r>
    </w:p>
    <w:p w14:paraId="1A61D383" w14:textId="539A0B34" w:rsidR="00801438" w:rsidRPr="001942D2" w:rsidRDefault="004F6BA7" w:rsidP="0047799C">
      <w:pPr>
        <w:pStyle w:val="NumberingTemplateStyle"/>
        <w:numPr>
          <w:ilvl w:val="0"/>
          <w:numId w:val="1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ერთღმერთიანობის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ერთღმერთიანობაზე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გარდაიცვლება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სამოთხეში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მოხვდება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შეხვდეს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ზოგიერთი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w:t>
      </w:r>
      <w:r w:rsidRPr="001942D2">
        <w:rPr>
          <w:rFonts w:asciiTheme="majorBidi" w:hAnsiTheme="majorBidi" w:cstheme="majorBidi"/>
          <w:noProof w:val="0"/>
          <w:color w:val="000000" w:themeColor="text1"/>
          <w:sz w:val="26"/>
          <w:szCs w:val="26"/>
        </w:rPr>
        <w:t xml:space="preserve">. </w:t>
      </w:r>
    </w:p>
    <w:p w14:paraId="35FC177E" w14:textId="57ACB32A" w:rsidR="00801438" w:rsidRPr="001942D2" w:rsidRDefault="004F6BA7" w:rsidP="0047799C">
      <w:pPr>
        <w:pStyle w:val="NumberingTemplateStyle"/>
        <w:numPr>
          <w:ilvl w:val="0"/>
          <w:numId w:val="10"/>
        </w:numPr>
        <w:ind w:left="533"/>
        <w:jc w:val="both"/>
        <w:rPr>
          <w:noProof w:val="0"/>
          <w:color w:val="000000" w:themeColor="text1"/>
        </w:rPr>
      </w:pPr>
      <w:r w:rsidRPr="001942D2">
        <w:rPr>
          <w:rFonts w:ascii="Sylfaen" w:hAnsi="Sylfaen" w:cs="Sylfaen"/>
          <w:noProof w:val="0"/>
          <w:color w:val="000000" w:themeColor="text1"/>
          <w:sz w:val="26"/>
          <w:szCs w:val="26"/>
        </w:rPr>
        <w:t>ალლაჰთან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თანაზიარის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საშიშროება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გარდაიცვალა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უდგენდა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თანაზიარად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რაიმეს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ჯოჯოხეთში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შევა</w:t>
      </w:r>
      <w:r w:rsidRPr="001942D2">
        <w:rPr>
          <w:rFonts w:asciiTheme="majorBidi" w:hAnsiTheme="majorBidi" w:cstheme="majorBidi"/>
          <w:noProof w:val="0"/>
          <w:color w:val="000000" w:themeColor="text1"/>
          <w:sz w:val="26"/>
          <w:szCs w:val="26"/>
        </w:rPr>
        <w:t>.</w:t>
      </w:r>
    </w:p>
    <w:p w14:paraId="231DFA84"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3419</w:t>
      </w:r>
      <w:r w:rsidRPr="001942D2">
        <w:rPr>
          <w:rFonts w:ascii="Times New Roman" w:hAnsi="Times New Roman" w:cs="Traditional Arabic" w:hint="cs"/>
          <w:color w:val="E2EFD9" w:themeColor="accent6" w:themeTint="33"/>
          <w:sz w:val="21"/>
          <w:szCs w:val="21"/>
        </w:rPr>
        <w:t>)</w:t>
      </w:r>
      <w:r w:rsidRPr="001942D2">
        <w:t xml:space="preserve"> </w:t>
      </w:r>
    </w:p>
    <w:p w14:paraId="50206734" w14:textId="77777777" w:rsidR="00801438" w:rsidRPr="001942D2" w:rsidRDefault="00801438">
      <w:pPr>
        <w:bidi w:val="0"/>
        <w:spacing w:after="0" w:line="216" w:lineRule="auto"/>
      </w:pPr>
    </w:p>
    <w:p w14:paraId="6016DCF4" w14:textId="77777777" w:rsidR="00AE3B18" w:rsidRPr="001942D2" w:rsidRDefault="00AE3B18" w:rsidP="00AE3B18">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ابْنِ عَبَّاسٍ رَضِيَ اللَّهُ عَنْهُمَا قَالَ: قَالَ رَسُولُ اللهِ صَلَّى اللهُ عَلَيْهِ وَسَلَّمَ لِمُعَاذِ بْنِ جَبَلٍ، حِينَ بَعَثَهُ إِلَى الْيَمَنِ: </w:t>
      </w:r>
      <w:r w:rsidRPr="001942D2">
        <w:rPr>
          <w:rFonts w:ascii="001 Al Kamal Hadith" w:eastAsia="001 Al Kamal Hadith" w:hAnsi="001 Al Kamal Hadith" w:cs="KFGQPC Uthman Taha Naskh" w:hint="cs"/>
          <w:b/>
          <w:bCs/>
          <w:color w:val="006400"/>
          <w:sz w:val="28"/>
          <w:szCs w:val="28"/>
          <w:rtl/>
        </w:rPr>
        <w:t>«إِنَّكَ سَتَأْتِي قَوْمًا أَهْلَ كِتَابٍ، فَإِذَا جِئْتَهُمْ فَادْعُهُمْ إِلَى أَنْ يَشْهَدُوا أَنْ لَا إِلَهَ إِلَّا اللهُ، وَأَنَّ مُحَمَّدًا رَسُولُ اللهِ، فَإِنْ هُمْ أَطَاعُوا لَكَ بِذَلِكَ، فَأَخْبِرْهُمْ أَنَّ اللهَ قَدْ فَرَضَ عَلَيْهِمْ خَمْسَ صَلَوَاتٍ فِي كُلِّ يَوْمٍ وَلَيْلَةٍ، فَإِنْ هُمْ أَطَاعُوا لَكَ بِذَلِكَ، فَأَخْبِرْهُمْ أَنَّ اللهَ قَدْ فَرَضَ عَلَيْهِمْ صَدَقَةً تُؤْخَذُ مِنْ أَغْنِيَائِهِمْ فَتُرَدُّ عَلَى فُقَرَائِهِمْ، فَإِنْ هُمْ أَطَاعُوا لَكَ بِذَلِكَ، فَإِيَّاكَ وَكَرَائِمَ أَمْوَالِهِمْ، وَاتَّقِ دَعْوَةَ الْمَظْلُومِ، فَإِنَّهُ لَيْسَ بَيْنَهُ وَبَيْنَ اللهِ حِجَابٌ»</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6241A26" w14:textId="77777777" w:rsidR="00801438" w:rsidRPr="001942D2" w:rsidRDefault="00801438">
      <w:pPr>
        <w:spacing w:after="0" w:line="216" w:lineRule="auto"/>
      </w:pPr>
    </w:p>
    <w:p w14:paraId="26BC2E70" w14:textId="6872CD47" w:rsidR="00801438" w:rsidRPr="001942D2" w:rsidRDefault="004F6BA7" w:rsidP="00AE3B18">
      <w:pPr>
        <w:pStyle w:val="2"/>
        <w:bidi w:val="0"/>
        <w:spacing w:line="192" w:lineRule="auto"/>
        <w:contextualSpacing/>
        <w:jc w:val="center"/>
        <w:rPr>
          <w:color w:val="FFFFFF" w:themeColor="background1"/>
          <w:sz w:val="8"/>
          <w:szCs w:val="8"/>
          <w:rtl/>
        </w:rPr>
      </w:pPr>
      <w:bookmarkStart w:id="10" w:name="_Toc201152012"/>
      <w:r w:rsidRPr="001942D2">
        <w:rPr>
          <w:color w:val="FFFFFF" w:themeColor="background1"/>
          <w:sz w:val="8"/>
          <w:szCs w:val="8"/>
        </w:rPr>
        <w:t>შენ მიხვალ ხალხთან, რომლებიც წიგნის ხალხია. როცა მათთან მიხვალ, მოუწოდე მათ, რომ  დაამოწმონ: არ არსებობს ღმერთი, და ალლაჰის მოციქულია</w:t>
      </w:r>
      <w:bookmarkEnd w:id="10"/>
    </w:p>
    <w:p w14:paraId="1C4E53A9" w14:textId="3D302781" w:rsidR="00801438" w:rsidRPr="001942D2" w:rsidRDefault="004F6BA7" w:rsidP="0047799C">
      <w:pPr>
        <w:keepNext/>
        <w:keepLines/>
        <w:suppressAutoHyphens/>
        <w:bidi w:val="0"/>
        <w:spacing w:after="0" w:line="264" w:lineRule="auto"/>
        <w:ind w:firstLine="170"/>
        <w:contextualSpacing/>
        <w:jc w:val="both"/>
        <w:rPr>
          <w:rFonts w:cs="Times New Roman"/>
          <w:b/>
          <w:color w:val="006400"/>
          <w:sz w:val="28"/>
          <w:szCs w:val="28"/>
          <w:lang w:bidi="ar-EG"/>
        </w:rPr>
      </w:pPr>
      <w:r w:rsidRPr="001942D2">
        <w:rPr>
          <w:rFonts w:ascii="Times New Roman" w:hAnsi="Times New Roman" w:cs="Times New Roman"/>
          <w:position w:val="4"/>
          <w:sz w:val="26"/>
          <w:szCs w:val="26"/>
          <w:lang w:bidi="ar-EG"/>
        </w:rPr>
        <w:t xml:space="preserve">(10) – </w:t>
      </w:r>
      <w:r w:rsidRPr="001942D2">
        <w:rPr>
          <w:rFonts w:ascii="Times New Roman" w:hAnsi="Times New Roman" w:cs="Times New Roman"/>
          <w:sz w:val="26"/>
          <w:szCs w:val="26"/>
          <w:lang w:bidi="ar-EG"/>
        </w:rPr>
        <w:t>იბნ აბბასისგან გადმოცემულია (ალლაჰი იყოს მისით და მისი მამით კმაყოფილი), რომ მან თქვა: უთხრა ალლაჰის მოციქულმა (ალლაჰის ლოცვა და მშვიდობა მას) მუაზ იბნ ჯაბალს, როცა იემენში გააგზავნა:</w:t>
      </w:r>
      <w:r w:rsidRPr="001942D2">
        <w:rPr>
          <w:rFonts w:ascii="Times New Roman" w:hAnsi="Times New Roman" w:cs="Times New Roman"/>
          <w:b/>
          <w:sz w:val="26"/>
          <w:szCs w:val="26"/>
          <w:lang w:bidi="ar-EG"/>
        </w:rPr>
        <w:t xml:space="preserve"> </w:t>
      </w:r>
      <w:r w:rsidR="0047799C" w:rsidRPr="001942D2">
        <w:rPr>
          <w:rFonts w:ascii="Cambria" w:hAnsi="Cambria" w:cs="Times New Roman"/>
          <w:b/>
          <w:color w:val="006400"/>
          <w:sz w:val="26"/>
          <w:szCs w:val="26"/>
          <w:lang w:bidi="ar-EG"/>
        </w:rPr>
        <w:t>«</w:t>
      </w:r>
      <w:r w:rsidRPr="001942D2">
        <w:rPr>
          <w:rFonts w:ascii="Times New Roman" w:hAnsi="Times New Roman" w:cs="Times New Roman"/>
          <w:b/>
          <w:color w:val="006400"/>
          <w:sz w:val="26"/>
          <w:szCs w:val="26"/>
          <w:lang w:bidi="ar-EG"/>
        </w:rPr>
        <w:t xml:space="preserve">შენ მიხვალ ხალხთან, რომლებიც წიგნის ხალხია. როცა მათთან მიხვალ, მოუწოდე მათ, რომ  დაამოწმონ: არ არსებობს ღმერთი, გარდა ალლაჰისა და რომ მუჰამმადი ალლაჰის მოციქულია. თუ ისინი </w:t>
      </w:r>
      <w:r w:rsidR="001942D2" w:rsidRPr="001942D2">
        <w:rPr>
          <w:rFonts w:ascii="Sylfaen" w:hAnsi="Sylfaen" w:cs="Sylfaen"/>
          <w:b/>
          <w:color w:val="006400"/>
          <w:sz w:val="26"/>
          <w:szCs w:val="26"/>
          <w:lang w:bidi="ar-EG"/>
        </w:rPr>
        <w:t>დაგემორჩილებიან</w:t>
      </w:r>
      <w:r w:rsidRPr="001942D2">
        <w:rPr>
          <w:rFonts w:ascii="Times New Roman" w:hAnsi="Times New Roman" w:cs="Times New Roman"/>
          <w:b/>
          <w:color w:val="006400"/>
          <w:sz w:val="26"/>
          <w:szCs w:val="26"/>
          <w:lang w:bidi="ar-EG"/>
        </w:rPr>
        <w:t xml:space="preserve"> ამაში, აცნობე მათ, რომ ალლაჰმა სავალდებულო გახადა მათთვის დღეში ხუთჯერ ლოცვა. თუ ისინი </w:t>
      </w:r>
      <w:r w:rsidR="001942D2" w:rsidRPr="001942D2">
        <w:rPr>
          <w:rFonts w:ascii="Sylfaen" w:hAnsi="Sylfaen" w:cs="Sylfaen"/>
          <w:b/>
          <w:color w:val="006400"/>
          <w:sz w:val="26"/>
          <w:szCs w:val="26"/>
          <w:lang w:bidi="ar-EG"/>
        </w:rPr>
        <w:t>დაგემორჩილებიან</w:t>
      </w:r>
      <w:r w:rsidRPr="001942D2">
        <w:rPr>
          <w:rFonts w:ascii="Times New Roman" w:hAnsi="Times New Roman" w:cs="Times New Roman"/>
          <w:b/>
          <w:color w:val="006400"/>
          <w:sz w:val="26"/>
          <w:szCs w:val="26"/>
          <w:lang w:bidi="ar-EG"/>
        </w:rPr>
        <w:t xml:space="preserve"> ამაში აცნობე მათ, რომ ალლაჰმა დააკისრა მათ ზაქათი, რომელიც მდიდრებიდან უნდა იყოს აღებული და ღარიბებისთვის გადაცემული. თუ ისინი </w:t>
      </w:r>
      <w:r w:rsidR="001942D2" w:rsidRPr="001942D2">
        <w:rPr>
          <w:rFonts w:ascii="Sylfaen" w:hAnsi="Sylfaen" w:cs="Sylfaen"/>
          <w:b/>
          <w:color w:val="006400"/>
          <w:sz w:val="26"/>
          <w:szCs w:val="26"/>
          <w:lang w:bidi="ar-EG"/>
        </w:rPr>
        <w:t>დაგემორჩილებიან</w:t>
      </w:r>
      <w:r w:rsidRPr="001942D2">
        <w:rPr>
          <w:rFonts w:ascii="Times New Roman" w:hAnsi="Times New Roman" w:cs="Times New Roman"/>
          <w:b/>
          <w:color w:val="006400"/>
          <w:sz w:val="26"/>
          <w:szCs w:val="26"/>
          <w:lang w:bidi="ar-EG"/>
        </w:rPr>
        <w:t xml:space="preserve"> ამაში, ფრთხილად იყავი, რომ არ წაართვა მათ საუკეთესო ქონება და ერიდე დაჩაგრულის წყევლას, რადგან მის ვედრებასა და ალლაჰს შორის ბარიერი არ არსებობს»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03EC2D2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168BD6FB" w14:textId="53EBD6B0"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მუაზ</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ჯაბალი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იემენში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მოსახმობად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სწავლების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გაგზავნა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განუმარტა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შეხვდებოდა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ქრისტიანები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იყვნენ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მუაზი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მზად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ყოფილიყო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ურჩია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მოწოდება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დაწყებულიყო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მნიშვნელოვანით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თანმიმდევრულად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გაეგრძელებინა</w:t>
      </w:r>
      <w:r w:rsidRPr="001942D2">
        <w:rPr>
          <w:rFonts w:asciiTheme="majorBidi" w:hAnsiTheme="majorBidi" w:cstheme="majorBidi"/>
          <w:sz w:val="26"/>
          <w:szCs w:val="26"/>
          <w:lang w:bidi="ar-EG"/>
        </w:rPr>
        <w:t xml:space="preserve"> </w:t>
      </w:r>
      <w:r w:rsidR="00F47C32" w:rsidRPr="001942D2">
        <w:rPr>
          <w:rFonts w:ascii="Sylfaen" w:hAnsi="Sylfaen" w:cs="Sylfaen"/>
          <w:sz w:val="26"/>
          <w:szCs w:val="26"/>
          <w:lang w:bidi="ar-EG"/>
        </w:rPr>
        <w:t>სხვა</w:t>
      </w:r>
      <w:r w:rsidR="00F47C32"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მნიშვნელოვან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საკითხებზე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ყურადღების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გამახვილება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პირველ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რიგში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მუაზს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დაეწყო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მოწოდება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მრწამსის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გამოსწორებით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დაემოწმებინათ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ღმერთი</w:t>
      </w:r>
      <w:r w:rsidR="00F47C32"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შევლენ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დაემორჩილებიან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მოწოდებას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უბრძანე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w:t>
      </w:r>
      <w:r w:rsidR="00F47C32" w:rsidRPr="001942D2">
        <w:rPr>
          <w:rFonts w:ascii="Sylfaen" w:hAnsi="Sylfaen" w:cs="Sylfaen"/>
          <w:sz w:val="26"/>
          <w:szCs w:val="26"/>
          <w:lang w:bidi="ar-EG"/>
        </w:rPr>
        <w:t>ჰ</w:t>
      </w:r>
      <w:r w:rsidRPr="001942D2">
        <w:rPr>
          <w:rFonts w:ascii="Sylfaen" w:hAnsi="Sylfaen" w:cs="Sylfaen"/>
          <w:sz w:val="26"/>
          <w:szCs w:val="26"/>
          <w:lang w:bidi="ar-EG"/>
        </w:rPr>
        <w:t>იდის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მნიშვნელოვანი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ვალდებულებაა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დადგებიან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უბრძანე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მდიდრებს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ზაქათი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ღარიბებს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მისცენ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გაფრთხილება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აიღოს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საუკეთესო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ვალდებულება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საშუალო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მიცემა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მუაზი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დაარიგა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აერიდებინა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ჩადენისგან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დაჩაგრულმა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მოუხმოს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წინააღმდეგ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დაჩაგრულის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ვედრება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მიღებულია</w:t>
      </w:r>
      <w:r w:rsidRPr="001942D2">
        <w:rPr>
          <w:rFonts w:asciiTheme="majorBidi" w:hAnsiTheme="majorBidi" w:cstheme="majorBidi"/>
          <w:sz w:val="26"/>
          <w:szCs w:val="26"/>
          <w:lang w:bidi="ar-EG"/>
        </w:rPr>
        <w:t>.</w:t>
      </w:r>
    </w:p>
    <w:p w14:paraId="0DC3110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F7236EE" w14:textId="070F035C" w:rsidR="00801438" w:rsidRPr="001942D2" w:rsidRDefault="004F6BA7" w:rsidP="004775D9">
      <w:pPr>
        <w:pStyle w:val="NumberingTemplateStyle"/>
        <w:numPr>
          <w:ilvl w:val="0"/>
          <w:numId w:val="1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დამოწმების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ღვთაება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ალლაჰისა</w:t>
      </w:r>
      <w:r w:rsidRPr="001942D2">
        <w:rPr>
          <w:rFonts w:asciiTheme="majorBidi" w:hAnsiTheme="majorBidi" w:cstheme="majorBidi"/>
          <w:noProof w:val="0"/>
          <w:color w:val="000000" w:themeColor="text1"/>
          <w:sz w:val="26"/>
          <w:szCs w:val="26"/>
        </w:rPr>
        <w:t xml:space="preserve">, </w:t>
      </w:r>
      <w:r w:rsidR="00F47C32" w:rsidRPr="001942D2">
        <w:rPr>
          <w:rFonts w:ascii="Sylfaen" w:hAnsi="Sylfaen" w:cs="Sylfaen"/>
          <w:noProof w:val="0"/>
          <w:color w:val="000000" w:themeColor="text1"/>
          <w:sz w:val="26"/>
          <w:szCs w:val="26"/>
        </w:rPr>
        <w:t>რაც</w:t>
      </w:r>
      <w:r w:rsidR="00F47C32"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ნიშნავს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ერთადერთობის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აღიარება</w:t>
      </w:r>
      <w:r w:rsidR="00F47C32" w:rsidRPr="001942D2">
        <w:rPr>
          <w:rFonts w:ascii="Sylfaen" w:hAnsi="Sylfaen" w:cs="Sylfaen"/>
          <w:noProof w:val="0"/>
          <w:color w:val="000000" w:themeColor="text1"/>
          <w:sz w:val="26"/>
          <w:szCs w:val="26"/>
        </w:rPr>
        <w:t>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ყოველგვარი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მიტოვ</w:t>
      </w:r>
      <w:r w:rsidR="00F47C32" w:rsidRPr="001942D2">
        <w:rPr>
          <w:rFonts w:ascii="Sylfaen" w:hAnsi="Sylfaen" w:cs="Sylfaen"/>
          <w:noProof w:val="0"/>
          <w:color w:val="000000" w:themeColor="text1"/>
          <w:sz w:val="26"/>
          <w:szCs w:val="26"/>
        </w:rPr>
        <w:t>ე</w:t>
      </w:r>
      <w:r w:rsidRPr="001942D2">
        <w:rPr>
          <w:rFonts w:ascii="Sylfaen" w:hAnsi="Sylfaen" w:cs="Sylfaen"/>
          <w:noProof w:val="0"/>
          <w:color w:val="000000" w:themeColor="text1"/>
          <w:sz w:val="26"/>
          <w:szCs w:val="26"/>
        </w:rPr>
        <w:t>ბა</w:t>
      </w:r>
      <w:r w:rsidR="00F47C32" w:rsidRPr="001942D2">
        <w:rPr>
          <w:rFonts w:ascii="Sylfaen" w:hAnsi="Sylfaen" w:cs="Sylfaen"/>
          <w:noProof w:val="0"/>
          <w:color w:val="000000" w:themeColor="text1"/>
          <w:sz w:val="26"/>
          <w:szCs w:val="26"/>
        </w:rPr>
        <w:t>ს</w:t>
      </w:r>
      <w:r w:rsidRPr="001942D2">
        <w:rPr>
          <w:rFonts w:asciiTheme="majorBidi" w:hAnsiTheme="majorBidi" w:cstheme="majorBidi"/>
          <w:noProof w:val="0"/>
          <w:color w:val="000000" w:themeColor="text1"/>
          <w:sz w:val="26"/>
          <w:szCs w:val="26"/>
        </w:rPr>
        <w:t>.</w:t>
      </w:r>
    </w:p>
    <w:p w14:paraId="2BB21111" w14:textId="57B2ECF0" w:rsidR="00801438" w:rsidRPr="001942D2" w:rsidRDefault="004F6BA7" w:rsidP="00F47C32">
      <w:pPr>
        <w:pStyle w:val="NumberingTemplateStyle"/>
        <w:numPr>
          <w:ilvl w:val="0"/>
          <w:numId w:val="1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დამოწმების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მუჰმმადი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მოციქულია</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რითაც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მოვიდა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დაჯერება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შუამავლებიდან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გამოგზავნილი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ადამიანებთან</w:t>
      </w:r>
      <w:r w:rsidRPr="001942D2">
        <w:rPr>
          <w:rFonts w:asciiTheme="majorBidi" w:hAnsiTheme="majorBidi" w:cstheme="majorBidi"/>
          <w:noProof w:val="0"/>
          <w:color w:val="000000" w:themeColor="text1"/>
          <w:sz w:val="26"/>
          <w:szCs w:val="26"/>
        </w:rPr>
        <w:t>.</w:t>
      </w:r>
    </w:p>
    <w:p w14:paraId="69459363" w14:textId="46849F6A" w:rsidR="00801438" w:rsidRPr="001942D2" w:rsidRDefault="004F6BA7" w:rsidP="004775D9">
      <w:pPr>
        <w:pStyle w:val="NumberingTemplateStyle"/>
        <w:numPr>
          <w:ilvl w:val="0"/>
          <w:numId w:val="1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მიმართვა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ეჭვებით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შეპყრობილი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მსგავ</w:t>
      </w:r>
      <w:r w:rsidR="00F47C32" w:rsidRPr="001942D2">
        <w:rPr>
          <w:rFonts w:ascii="Sylfaen" w:hAnsi="Sylfaen" w:cs="Sylfaen"/>
          <w:noProof w:val="0"/>
          <w:color w:val="000000" w:themeColor="text1"/>
          <w:sz w:val="26"/>
          <w:szCs w:val="26"/>
        </w:rPr>
        <w:t>ს</w:t>
      </w:r>
      <w:r w:rsidRPr="001942D2">
        <w:rPr>
          <w:rFonts w:ascii="Sylfaen" w:hAnsi="Sylfaen" w:cs="Sylfaen"/>
          <w:noProof w:val="0"/>
          <w:color w:val="000000" w:themeColor="text1"/>
          <w:sz w:val="26"/>
          <w:szCs w:val="26"/>
        </w:rPr>
        <w:t>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მიმართვისა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გააჩნია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ამიტომ</w:t>
      </w:r>
      <w:r w:rsidR="00F47C32"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გააფრთხილა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შუამავალმა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მუაზი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სიტყვებით</w:t>
      </w:r>
      <w:r w:rsidRPr="001942D2">
        <w:rPr>
          <w:rFonts w:asciiTheme="majorBidi" w:hAnsiTheme="majorBidi" w:cstheme="majorBidi"/>
          <w:noProof w:val="0"/>
          <w:color w:val="000000" w:themeColor="text1"/>
          <w:sz w:val="26"/>
          <w:szCs w:val="26"/>
        </w:rPr>
        <w:t xml:space="preserve">: </w:t>
      </w:r>
      <w:r w:rsidR="00F47C32"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ჭეშმარიტად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მიდიხარ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წიგნბოძებულ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ხალხთან</w:t>
      </w:r>
      <w:r w:rsidRPr="001942D2">
        <w:rPr>
          <w:rFonts w:asciiTheme="majorBidi" w:hAnsiTheme="majorBidi" w:cstheme="majorBidi"/>
          <w:noProof w:val="0"/>
          <w:color w:val="000000" w:themeColor="text1"/>
          <w:sz w:val="26"/>
          <w:szCs w:val="26"/>
        </w:rPr>
        <w:t xml:space="preserve">".  </w:t>
      </w:r>
    </w:p>
    <w:p w14:paraId="2D34317B" w14:textId="77777777" w:rsidR="00801438" w:rsidRPr="001942D2" w:rsidRDefault="004F6BA7" w:rsidP="00F47C32">
      <w:pPr>
        <w:pStyle w:val="NumberingTemplateStyle"/>
        <w:numPr>
          <w:ilvl w:val="0"/>
          <w:numId w:val="1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მნიშვნელოვანია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კარგად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იცნობდეს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მოხვდეს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ეჭვებში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თესავს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განხორციელება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მიღებით</w:t>
      </w:r>
      <w:r w:rsidRPr="001942D2">
        <w:rPr>
          <w:rFonts w:asciiTheme="majorBidi" w:hAnsiTheme="majorBidi" w:cstheme="majorBidi"/>
          <w:noProof w:val="0"/>
          <w:color w:val="000000" w:themeColor="text1"/>
          <w:sz w:val="26"/>
          <w:szCs w:val="26"/>
        </w:rPr>
        <w:t xml:space="preserve">.  </w:t>
      </w:r>
    </w:p>
    <w:p w14:paraId="465B0078" w14:textId="68E47BF9" w:rsidR="00801438" w:rsidRPr="001942D2" w:rsidRDefault="004F6BA7" w:rsidP="004775D9">
      <w:pPr>
        <w:pStyle w:val="NumberingTemplateStyle"/>
        <w:numPr>
          <w:ilvl w:val="0"/>
          <w:numId w:val="1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იუდეველებისა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ქრისტიანების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გაუქმებულობა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შუამავლის</w:t>
      </w:r>
      <w:r w:rsidR="00F47C32"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წარმოგზავნის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გადარჩენილნი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სანამ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შევლენ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ირწმუნებენ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მუჰამმადის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p>
    <w:p w14:paraId="2C2DCBB2" w14:textId="07FB7D7C" w:rsidR="00801438" w:rsidRPr="001942D2" w:rsidRDefault="004F6BA7">
      <w:pPr>
        <w:spacing w:line="240" w:lineRule="auto"/>
        <w:contextualSpacing/>
        <w:jc w:val="center"/>
      </w:pPr>
      <w:r w:rsidRPr="001942D2">
        <w:rPr>
          <w:rFonts w:ascii="Times New Roman" w:hAnsi="Times New Roman" w:cs="Traditional Arabic"/>
          <w:color w:val="E2EFD9" w:themeColor="accent6" w:themeTint="33"/>
          <w:sz w:val="21"/>
          <w:szCs w:val="21"/>
        </w:rPr>
        <w:t>3390</w:t>
      </w:r>
      <w:r w:rsidRPr="001942D2">
        <w:rPr>
          <w:rFonts w:ascii="Times New Roman" w:hAnsi="Times New Roman" w:cs="Traditional Arabic" w:hint="cs"/>
          <w:color w:val="E2EFD9" w:themeColor="accent6" w:themeTint="33"/>
          <w:sz w:val="21"/>
          <w:szCs w:val="21"/>
        </w:rPr>
        <w:t>)</w:t>
      </w:r>
      <w:r w:rsidRPr="001942D2">
        <w:t xml:space="preserve"> </w:t>
      </w:r>
    </w:p>
    <w:p w14:paraId="73EC25CE" w14:textId="77777777" w:rsidR="00801438" w:rsidRPr="001942D2" w:rsidRDefault="00801438">
      <w:pPr>
        <w:bidi w:val="0"/>
        <w:spacing w:after="0" w:line="216" w:lineRule="auto"/>
      </w:pPr>
    </w:p>
    <w:p w14:paraId="45734E3D" w14:textId="7B148541" w:rsidR="00801438" w:rsidRDefault="00ED2194" w:rsidP="00ED2194">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tl/>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أَنَّهُ قَالَ: قِيلَ: يَا رَسُولَ اللهِ، مَنْ أَسْعَدُ النَّاسِ بِشَفَاعَتِكَ يَوْمَ الْقِيَامَةِ؟ قَالَ رَسُولُ اللهِ صَلَّى اللهُ عَلَيْهِ وَسَلَّمَ: </w:t>
      </w:r>
      <w:r w:rsidRPr="001942D2">
        <w:rPr>
          <w:rFonts w:ascii="001 Al Kamal Hadith" w:eastAsia="001 Al Kamal Hadith" w:hAnsi="001 Al Kamal Hadith" w:cs="KFGQPC Uthman Taha Naskh" w:hint="cs"/>
          <w:b/>
          <w:bCs/>
          <w:color w:val="006400"/>
          <w:sz w:val="28"/>
          <w:szCs w:val="28"/>
          <w:rtl/>
        </w:rPr>
        <w:t>«لَقَدْ ظَنَنْتُ يَا أَبَا هُرَيْرَةَ أَنْ لَا يَسْأَلَنِي عَنْ هَذَا الْحَدِيثِ أَحَدٌ أَوَّلُ مِنْكَ؛ لِمَا رَأَيْتُ مِنْ حِرْصِكَ عَلَى الْحَدِيثِ، أَسْعَدُ النَّاسِ بِشَفَاعَتِي يَوْمَ الْقِيَامَةِ، مَنْ قَالَ لَا إِلَهَ إِلَّا اللهُ خَالِصًا مِنْ قَلْبِهِ أَوْ نَفْسِهِ»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7883524" w14:textId="77777777" w:rsidR="001942D2" w:rsidRPr="001942D2" w:rsidRDefault="001942D2" w:rsidP="00ED2194">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tl/>
        </w:rPr>
      </w:pPr>
    </w:p>
    <w:p w14:paraId="575280F8" w14:textId="5D22EF69" w:rsidR="00801438" w:rsidRPr="001942D2" w:rsidRDefault="004F6BA7" w:rsidP="001942D2">
      <w:pPr>
        <w:pStyle w:val="2"/>
        <w:bidi w:val="0"/>
        <w:spacing w:line="192" w:lineRule="auto"/>
        <w:contextualSpacing/>
        <w:jc w:val="center"/>
        <w:rPr>
          <w:rFonts w:ascii="001 Al Kamal Hadith" w:eastAsia="001 Al Kamal Hadith" w:hAnsi="001 Al Kamal Hadith" w:cs="KFGQPC Uthman Taha Naskh"/>
          <w:sz w:val="14"/>
          <w:szCs w:val="14"/>
          <w:rtl/>
        </w:rPr>
      </w:pPr>
      <w:bookmarkStart w:id="11" w:name="_Toc201152013"/>
      <w:r w:rsidRPr="001942D2">
        <w:rPr>
          <w:color w:val="FFFFFF" w:themeColor="background1"/>
          <w:sz w:val="8"/>
          <w:szCs w:val="8"/>
        </w:rPr>
        <w:t xml:space="preserve">ბედნიერი ადამიანი იქნება ის, ვინც გულწრფელად, მთელი გულით და სულით იტყვის: არ არსებობს ღვთაება, გარდა ლაა </w:t>
      </w:r>
      <w:bookmarkEnd w:id="11"/>
    </w:p>
    <w:p w14:paraId="132A8BF4" w14:textId="1F412665"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(11) – </w:t>
      </w:r>
      <w:r w:rsidRPr="001942D2">
        <w:rPr>
          <w:rFonts w:ascii="Sylfaen" w:hAnsi="Sylfaen" w:cs="Sylfaen"/>
          <w:sz w:val="26"/>
          <w:szCs w:val="26"/>
          <w:lang w:bidi="ar-EG"/>
        </w:rPr>
        <w:t>აბუ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ჰურაირასგან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გადმოცემულია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bCs/>
          <w:sz w:val="26"/>
          <w:szCs w:val="26"/>
          <w:lang w:bidi="ar-EG"/>
        </w:rPr>
        <w:t>შეკითხულ</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იქნა</w:t>
      </w:r>
      <w:r w:rsidRPr="001942D2">
        <w:rPr>
          <w:rFonts w:asciiTheme="majorBidi" w:hAnsiTheme="majorBidi" w:cstheme="majorBidi"/>
          <w:bCs/>
          <w:sz w:val="26"/>
          <w:szCs w:val="26"/>
          <w:lang w:bidi="ar-EG"/>
        </w:rPr>
        <w:t>: "</w:t>
      </w:r>
      <w:r w:rsidRPr="001942D2">
        <w:rPr>
          <w:rFonts w:ascii="Sylfaen" w:hAnsi="Sylfaen" w:cs="Sylfaen"/>
          <w:bCs/>
          <w:sz w:val="26"/>
          <w:szCs w:val="26"/>
          <w:lang w:bidi="ar-EG"/>
        </w:rPr>
        <w:t>ო</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ალლაჰის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მოციქულო</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ვინ</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იქნება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ყველაზე</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ბედნიერი</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შენი</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შუამდგომლობით</w:t>
      </w:r>
      <w:r w:rsidR="00F47C32" w:rsidRPr="001942D2">
        <w:rPr>
          <w:rFonts w:asciiTheme="majorBidi" w:hAnsiTheme="majorBidi" w:cstheme="majorBidi"/>
          <w:bCs/>
          <w:sz w:val="26"/>
          <w:szCs w:val="26"/>
          <w:lang w:bidi="ar-EG"/>
        </w:rPr>
        <w:t xml:space="preserve"> </w:t>
      </w:r>
      <w:r w:rsidRPr="001942D2">
        <w:rPr>
          <w:rFonts w:asciiTheme="majorBidi" w:hAnsiTheme="majorBidi" w:cstheme="majorBidi"/>
          <w:bCs/>
          <w:sz w:val="26"/>
          <w:szCs w:val="26"/>
          <w:lang w:bidi="ar-EG"/>
        </w:rPr>
        <w:t>(</w:t>
      </w:r>
      <w:r w:rsidRPr="001942D2">
        <w:rPr>
          <w:rFonts w:ascii="Sylfaen" w:hAnsi="Sylfaen" w:cs="Sylfaen"/>
          <w:bCs/>
          <w:sz w:val="26"/>
          <w:szCs w:val="26"/>
          <w:lang w:bidi="ar-EG"/>
        </w:rPr>
        <w:t>ქომაგობით</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განკითხვის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დღეს</w:t>
      </w:r>
      <w:r w:rsidRPr="001942D2">
        <w:rPr>
          <w:rFonts w:asciiTheme="majorBidi" w:hAnsiTheme="majorBidi" w:cstheme="majorBidi"/>
          <w:bCs/>
          <w:sz w:val="26"/>
          <w:szCs w:val="26"/>
          <w:lang w:bidi="ar-EG"/>
        </w:rPr>
        <w:t>?</w:t>
      </w:r>
      <w:r w:rsidRPr="001942D2">
        <w:rPr>
          <w:rFonts w:asciiTheme="majorBidi" w:hAnsiTheme="majorBidi" w:cstheme="majorBidi"/>
          <w:b/>
          <w:sz w:val="26"/>
          <w:szCs w:val="26"/>
          <w:lang w:bidi="ar-EG"/>
        </w:rPr>
        <w:t xml:space="preserve"> </w:t>
      </w:r>
      <w:r w:rsidRPr="001942D2">
        <w:rPr>
          <w:rFonts w:ascii="Sylfaen" w:hAnsi="Sylfaen" w:cs="Sylfaen"/>
          <w:bCs/>
          <w:sz w:val="26"/>
          <w:szCs w:val="26"/>
          <w:lang w:bidi="ar-EG"/>
        </w:rPr>
        <w:t>შუამავალმა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ალლაჰის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ლოცვა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და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მშვიდობა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უპასუხა</w:t>
      </w:r>
      <w:r w:rsidRPr="001942D2">
        <w:rPr>
          <w:rFonts w:asciiTheme="majorBidi" w:hAnsiTheme="majorBidi" w:cstheme="majorBidi"/>
          <w:bCs/>
          <w:sz w:val="26"/>
          <w:szCs w:val="26"/>
          <w:lang w:bidi="ar-EG"/>
        </w:rPr>
        <w:t xml:space="preserve">: </w:t>
      </w:r>
      <w:r w:rsidR="00E81879" w:rsidRPr="001942D2">
        <w:rPr>
          <w:rFonts w:asciiTheme="majorBidi" w:hAnsiTheme="majorBidi" w:cstheme="majorBidi"/>
          <w:b/>
          <w:color w:val="006400"/>
          <w:sz w:val="26"/>
          <w:szCs w:val="26"/>
          <w:lang w:bidi="ar-EG"/>
        </w:rPr>
        <w:t>«</w:t>
      </w:r>
      <w:r w:rsidRPr="001942D2">
        <w:rPr>
          <w:rFonts w:ascii="Sylfaen" w:hAnsi="Sylfaen" w:cs="Sylfaen"/>
          <w:b/>
          <w:color w:val="006400"/>
          <w:sz w:val="26"/>
          <w:szCs w:val="26"/>
          <w:lang w:bidi="ar-EG"/>
        </w:rPr>
        <w:t>ო</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აბუ</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ჰურაირა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ასეც</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ვფიქრობდი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რომ</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შენზე</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წინ</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არავინ</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მკითხავდა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ამ</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ჰადისის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მნიშვნელობას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რადგან</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ვხედავდი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თუ</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როგორ</w:t>
      </w:r>
      <w:r w:rsidRPr="001942D2">
        <w:rPr>
          <w:rFonts w:asciiTheme="majorBidi" w:hAnsiTheme="majorBidi" w:cstheme="majorBidi"/>
          <w:b/>
          <w:color w:val="006400"/>
          <w:sz w:val="26"/>
          <w:szCs w:val="26"/>
          <w:lang w:bidi="ar-EG"/>
        </w:rPr>
        <w:t xml:space="preserve"> </w:t>
      </w:r>
      <w:r w:rsidR="001942D2" w:rsidRPr="001942D2">
        <w:rPr>
          <w:rFonts w:ascii="Sylfaen" w:hAnsi="Sylfaen" w:cs="Sylfaen"/>
          <w:b/>
          <w:color w:val="006400"/>
          <w:sz w:val="26"/>
          <w:szCs w:val="26"/>
          <w:lang w:bidi="ar-EG"/>
        </w:rPr>
        <w:t>მიისწრაფოდი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ჩემი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სიტყვების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მოსმენისკენ</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განკითხვის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დღეს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ჩემი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შუამდგომლობით</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ყველაზე</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ბედნიერი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ადამიანი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იქნება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ვინც</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გულწრფელად</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მთელი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გულით</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სულით</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იტყვის</w:t>
      </w:r>
      <w:r w:rsidRPr="001942D2">
        <w:rPr>
          <w:rFonts w:asciiTheme="majorBidi" w:hAnsiTheme="majorBidi" w:cstheme="majorBidi"/>
          <w:b/>
          <w:color w:val="006400"/>
          <w:sz w:val="26"/>
          <w:szCs w:val="26"/>
          <w:lang w:bidi="ar-EG"/>
        </w:rPr>
        <w:t xml:space="preserve">: </w:t>
      </w:r>
      <w:r w:rsidR="00E81879" w:rsidRPr="001942D2">
        <w:rPr>
          <w:rFonts w:asciiTheme="majorBidi" w:hAnsiTheme="majorBidi" w:cstheme="majorBidi"/>
          <w:b/>
          <w:color w:val="006400"/>
          <w:sz w:val="26"/>
          <w:szCs w:val="26"/>
          <w:rtl/>
          <w:lang w:bidi="ar-EG"/>
        </w:rPr>
        <w:t>"</w:t>
      </w:r>
      <w:r w:rsidRPr="001942D2">
        <w:rPr>
          <w:rFonts w:ascii="Sylfaen" w:hAnsi="Sylfaen" w:cs="Sylfaen"/>
          <w:b/>
          <w:color w:val="006400"/>
          <w:sz w:val="26"/>
          <w:szCs w:val="26"/>
          <w:lang w:bidi="ar-EG"/>
        </w:rPr>
        <w:t>არ</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არსებობს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ღვთაება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გარდა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ალლაჰისა</w:t>
      </w:r>
      <w:r w:rsidRPr="001942D2">
        <w:rPr>
          <w:rFonts w:asciiTheme="majorBidi" w:hAnsiTheme="majorBidi" w:cstheme="majorBidi"/>
          <w:b/>
          <w:color w:val="006400"/>
          <w:sz w:val="26"/>
          <w:szCs w:val="26"/>
          <w:lang w:bidi="ar-EG"/>
        </w:rPr>
        <w:t>/</w:t>
      </w:r>
      <w:r w:rsidRPr="001942D2">
        <w:rPr>
          <w:rFonts w:ascii="Sylfaen" w:hAnsi="Sylfaen" w:cs="Sylfaen"/>
          <w:b/>
          <w:color w:val="006400"/>
          <w:sz w:val="26"/>
          <w:szCs w:val="26"/>
          <w:lang w:bidi="ar-EG"/>
        </w:rPr>
        <w:t>ლაა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ილააჰა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ილლა</w:t>
      </w:r>
      <w:r w:rsidRPr="001942D2">
        <w:rPr>
          <w:rFonts w:asciiTheme="majorBidi" w:hAnsiTheme="majorBidi" w:cstheme="majorBidi"/>
          <w:b/>
          <w:color w:val="006400"/>
          <w:sz w:val="26"/>
          <w:szCs w:val="26"/>
          <w:lang w:bidi="ar-EG"/>
        </w:rPr>
        <w:t xml:space="preserve"> </w:t>
      </w:r>
      <w:r w:rsidR="00F47C32" w:rsidRPr="001942D2">
        <w:rPr>
          <w:rFonts w:ascii="Sylfaen" w:hAnsi="Sylfaen" w:cs="Sylfaen"/>
          <w:b/>
          <w:color w:val="006400"/>
          <w:sz w:val="26"/>
          <w:szCs w:val="26"/>
          <w:lang w:bidi="ar-EG"/>
        </w:rPr>
        <w:t>ა</w:t>
      </w:r>
      <w:r w:rsidRPr="001942D2">
        <w:rPr>
          <w:rFonts w:ascii="Sylfaen" w:hAnsi="Sylfaen" w:cs="Sylfaen"/>
          <w:b/>
          <w:color w:val="006400"/>
          <w:sz w:val="26"/>
          <w:szCs w:val="26"/>
          <w:lang w:bidi="ar-EG"/>
        </w:rPr>
        <w:t>ლლაჰ</w:t>
      </w:r>
      <w:r w:rsidR="00E81879" w:rsidRPr="001942D2">
        <w:rPr>
          <w:rFonts w:asciiTheme="majorBidi" w:hAnsiTheme="majorBidi" w:cstheme="majorBidi"/>
          <w:b/>
          <w:color w:val="006400"/>
          <w:sz w:val="26"/>
          <w:szCs w:val="26"/>
          <w:rtl/>
          <w:lang w:bidi="ar-EG"/>
        </w:rPr>
        <w:t>"</w:t>
      </w:r>
      <w:r w:rsidRPr="001942D2">
        <w:rPr>
          <w:rFonts w:asciiTheme="majorBidi" w:hAnsiTheme="majorBidi" w:cstheme="majorBidi"/>
          <w:b/>
          <w:color w:val="006400"/>
          <w:sz w:val="26"/>
          <w:szCs w:val="26"/>
          <w:lang w:bidi="ar-EG"/>
        </w:rPr>
        <w:t>»</w:t>
      </w:r>
      <w:r w:rsidRPr="001942D2">
        <w:rPr>
          <w:rFonts w:asciiTheme="majorBidi" w:hAnsiTheme="majorBidi" w:cstheme="majorBidi"/>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6247CBA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775CD8D3" w14:textId="7467C52E"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განკითხვის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შუამდგომლობით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ბედნიერი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გულწრფელად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ღვთაება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ღირსეული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სათაყვანებელი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w:t>
      </w:r>
      <w:r w:rsidR="00496AAC"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ერთადერთია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ღირსეული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თაყვანისცემისა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თანაზიარისგან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00021E59" w:rsidRPr="001942D2">
        <w:rPr>
          <w:rFonts w:ascii="Sylfaen" w:hAnsi="Sylfaen" w:cs="Sylfaen"/>
          <w:sz w:val="26"/>
          <w:szCs w:val="26"/>
          <w:lang w:bidi="ar-EG"/>
        </w:rPr>
        <w:t>მოჩვენებითობისაგან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თავისუფალი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გულით</w:t>
      </w:r>
      <w:r w:rsidRPr="001942D2">
        <w:rPr>
          <w:rFonts w:asciiTheme="majorBidi" w:hAnsiTheme="majorBidi" w:cstheme="majorBidi"/>
          <w:sz w:val="26"/>
          <w:szCs w:val="26"/>
          <w:lang w:bidi="ar-EG"/>
        </w:rPr>
        <w:t>.</w:t>
      </w:r>
    </w:p>
    <w:p w14:paraId="3FF70CF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3B93261" w14:textId="22336334" w:rsidR="00801438" w:rsidRPr="001942D2" w:rsidRDefault="004F6BA7" w:rsidP="00496AAC">
      <w:pPr>
        <w:pStyle w:val="NumberingTemplateStyle"/>
        <w:numPr>
          <w:ilvl w:val="0"/>
          <w:numId w:val="1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საიქიოში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შუამდგომლობის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დამტკიცება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მიიღებს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ერთღმერთიანები</w:t>
      </w:r>
      <w:r w:rsidRPr="001942D2">
        <w:rPr>
          <w:rFonts w:asciiTheme="majorBidi" w:hAnsiTheme="majorBidi" w:cstheme="majorBidi"/>
          <w:noProof w:val="0"/>
          <w:color w:val="000000" w:themeColor="text1"/>
          <w:sz w:val="26"/>
          <w:szCs w:val="26"/>
        </w:rPr>
        <w:t xml:space="preserve">. </w:t>
      </w:r>
    </w:p>
    <w:p w14:paraId="72CE7420" w14:textId="079701D0" w:rsidR="00801438" w:rsidRPr="001942D2" w:rsidRDefault="004F6BA7" w:rsidP="00496AAC">
      <w:pPr>
        <w:pStyle w:val="NumberingTemplateStyle"/>
        <w:numPr>
          <w:ilvl w:val="0"/>
          <w:numId w:val="1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შუამდგომლობა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ყოვლისშემძლე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ერთღმერთიანებისთვის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00021E59" w:rsidRPr="001942D2">
        <w:rPr>
          <w:rFonts w:ascii="Sylfaen" w:hAnsi="Sylfaen" w:cs="Sylfaen"/>
          <w:noProof w:val="0"/>
          <w:color w:val="000000" w:themeColor="text1"/>
          <w:sz w:val="26"/>
          <w:szCs w:val="26"/>
        </w:rPr>
        <w:t>დაიმსახურეს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ცეცხლში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შესვლა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შეიყვანოს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ცეცხლში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შევიდა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00021E59" w:rsidRPr="001942D2">
        <w:rPr>
          <w:rFonts w:ascii="Sylfaen" w:hAnsi="Sylfaen" w:cs="Sylfaen"/>
          <w:noProof w:val="0"/>
          <w:color w:val="000000" w:themeColor="text1"/>
          <w:sz w:val="26"/>
          <w:szCs w:val="26"/>
        </w:rPr>
        <w:t>გამოიყვანოს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იქიდან</w:t>
      </w:r>
      <w:r w:rsidRPr="001942D2">
        <w:rPr>
          <w:rFonts w:asciiTheme="majorBidi" w:hAnsiTheme="majorBidi" w:cstheme="majorBidi"/>
          <w:noProof w:val="0"/>
          <w:color w:val="000000" w:themeColor="text1"/>
          <w:sz w:val="26"/>
          <w:szCs w:val="26"/>
        </w:rPr>
        <w:t>.</w:t>
      </w:r>
    </w:p>
    <w:p w14:paraId="7549D500" w14:textId="1C19CF2F" w:rsidR="00801438" w:rsidRPr="001942D2" w:rsidRDefault="004F6BA7" w:rsidP="00496AAC">
      <w:pPr>
        <w:pStyle w:val="NumberingTemplateStyle"/>
        <w:numPr>
          <w:ilvl w:val="0"/>
          <w:numId w:val="1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ერთღმერთიანობის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მოწმობის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წარმოთქმული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ყოვლისშემძლე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ზეგავლენა</w:t>
      </w:r>
      <w:r w:rsidRPr="001942D2">
        <w:rPr>
          <w:rFonts w:asciiTheme="majorBidi" w:hAnsiTheme="majorBidi" w:cstheme="majorBidi"/>
          <w:noProof w:val="0"/>
          <w:color w:val="000000" w:themeColor="text1"/>
          <w:sz w:val="26"/>
          <w:szCs w:val="26"/>
        </w:rPr>
        <w:t>.</w:t>
      </w:r>
    </w:p>
    <w:p w14:paraId="2C7D5810" w14:textId="6AD3BC0B" w:rsidR="00801438" w:rsidRPr="001942D2" w:rsidRDefault="004F6BA7" w:rsidP="00496AAC">
      <w:pPr>
        <w:pStyle w:val="NumberingTemplateStyle"/>
        <w:numPr>
          <w:ilvl w:val="0"/>
          <w:numId w:val="1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ერთღმერთიანობის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მოწმობა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ხორციელდება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შესრულებით</w:t>
      </w:r>
      <w:r w:rsidRPr="001942D2">
        <w:rPr>
          <w:rFonts w:asciiTheme="majorBidi" w:hAnsiTheme="majorBidi" w:cstheme="majorBidi"/>
          <w:noProof w:val="0"/>
          <w:color w:val="000000" w:themeColor="text1"/>
          <w:sz w:val="26"/>
          <w:szCs w:val="26"/>
        </w:rPr>
        <w:t>.</w:t>
      </w:r>
    </w:p>
    <w:p w14:paraId="5FA8296A" w14:textId="57E1ED67" w:rsidR="00801438" w:rsidRPr="001942D2" w:rsidRDefault="004F6BA7" w:rsidP="00496AAC">
      <w:pPr>
        <w:pStyle w:val="NumberingTemplateStyle"/>
        <w:numPr>
          <w:ilvl w:val="0"/>
          <w:numId w:val="1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აბუ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ჰურაირას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კმაყოფილი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სწრაფვა</w:t>
      </w:r>
      <w:r w:rsidRPr="001942D2">
        <w:rPr>
          <w:rFonts w:asciiTheme="majorBidi" w:hAnsiTheme="majorBidi" w:cstheme="majorBidi"/>
          <w:noProof w:val="0"/>
          <w:color w:val="000000" w:themeColor="text1"/>
          <w:sz w:val="26"/>
          <w:szCs w:val="26"/>
        </w:rPr>
        <w:t>.</w:t>
      </w:r>
    </w:p>
    <w:p w14:paraId="5FF24356" w14:textId="758E6462" w:rsidR="00801438" w:rsidRPr="001942D2" w:rsidRDefault="004F6BA7" w:rsidP="00021E5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3414</w:t>
      </w:r>
      <w:r w:rsidRPr="001942D2">
        <w:rPr>
          <w:rFonts w:ascii="Times New Roman" w:hAnsi="Times New Roman" w:cs="Traditional Arabic" w:hint="cs"/>
          <w:color w:val="E2EFD9" w:themeColor="accent6" w:themeTint="33"/>
          <w:sz w:val="21"/>
          <w:szCs w:val="21"/>
        </w:rPr>
        <w:t>)</w:t>
      </w:r>
      <w:r w:rsidRPr="001942D2">
        <w:t xml:space="preserve"> </w:t>
      </w:r>
    </w:p>
    <w:p w14:paraId="6C0E16ED" w14:textId="77777777" w:rsidR="00801438" w:rsidRPr="001942D2" w:rsidRDefault="004F6BA7">
      <w:pPr>
        <w:pStyle w:val="2"/>
        <w:bidi w:val="0"/>
        <w:spacing w:line="192" w:lineRule="auto"/>
        <w:contextualSpacing/>
        <w:jc w:val="center"/>
        <w:rPr>
          <w:color w:val="FFFFFF" w:themeColor="background1"/>
          <w:sz w:val="8"/>
          <w:szCs w:val="8"/>
          <w:rtl/>
        </w:rPr>
      </w:pPr>
      <w:bookmarkStart w:id="12" w:name="_Toc201152014"/>
      <w:r w:rsidRPr="001942D2">
        <w:rPr>
          <w:color w:val="FFFFFF" w:themeColor="background1"/>
          <w:sz w:val="8"/>
          <w:szCs w:val="8"/>
        </w:rPr>
        <w:t>რწმენას აქვს სამოცდაათზე  ან სამოცზე მეტი ნაწილი, ხოლო, საუკეთესო მათგანი არის სიტყვები: არ არსებობს ღმერთი გარდა ალლაჰისა", ხოლო მისი ყველაზე დაბალი გამოვლინება არის: გზიდან რაიმე საზიანოს მოშირება</w:t>
      </w:r>
      <w:bookmarkEnd w:id="12"/>
    </w:p>
    <w:p w14:paraId="73927662"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«الْإِيمَانُ بِضْعٌ وَسَبْعُونَ -أَوْ بِضْعٌ وَسِتُّونَ- شُعْبَةً، فَأَفْضَلُهَا قَوْلُ لَا إِلَهَ إِلَّا اللهُ، وَأَدْنَاهَا إِمَاطَةُ الْأَذَى عَنِ الطَّرِيقِ، وَالْحَيَاءُ شُعْبَةٌ مِنَ الْإِيمَانِ»</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4D48A35"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8C6EFCA" w14:textId="115D688E"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(12)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«რწმენას აქვს სამოცდაათზე  ან სამოცზე მეტი ნაწილი, ხოლო, საუკეთესო მათგანი არის სიტყვები: არ არსებობს ღმერთი</w:t>
      </w:r>
      <w:r w:rsidR="00496AAC" w:rsidRPr="001942D2">
        <w:rPr>
          <w:rFonts w:ascii="Cambria" w:hAnsi="Cambria" w:cs="Times New Roman"/>
          <w:b/>
          <w:color w:val="006400"/>
          <w:sz w:val="26"/>
          <w:szCs w:val="26"/>
          <w:lang w:bidi="ar-EG"/>
        </w:rPr>
        <w:t>,</w:t>
      </w:r>
      <w:r w:rsidRPr="001942D2">
        <w:rPr>
          <w:rFonts w:ascii="Times New Roman" w:hAnsi="Times New Roman" w:cs="Times New Roman"/>
          <w:b/>
          <w:color w:val="006400"/>
          <w:sz w:val="26"/>
          <w:szCs w:val="26"/>
          <w:lang w:bidi="ar-EG"/>
        </w:rPr>
        <w:t xml:space="preserve"> გარდა ალლაჰისა, ხოლო მისი ყველაზე დაბალი გამოვლინება არის: გზიდან რაიმე საზიანოს მოშ</w:t>
      </w:r>
      <w:r w:rsidR="00496AAC" w:rsidRPr="001942D2">
        <w:rPr>
          <w:rFonts w:ascii="Sylfaen" w:hAnsi="Sylfaen" w:cs="Times New Roman"/>
          <w:b/>
          <w:color w:val="006400"/>
          <w:sz w:val="26"/>
          <w:szCs w:val="26"/>
          <w:lang w:bidi="ar-EG"/>
        </w:rPr>
        <w:t>ო</w:t>
      </w:r>
      <w:r w:rsidRPr="001942D2">
        <w:rPr>
          <w:rFonts w:ascii="Times New Roman" w:hAnsi="Times New Roman" w:cs="Times New Roman"/>
          <w:b/>
          <w:color w:val="006400"/>
          <w:sz w:val="26"/>
          <w:szCs w:val="26"/>
          <w:lang w:bidi="ar-EG"/>
        </w:rPr>
        <w:t>რება და სირცხვილიც რწმენის ერთ-ერთი ნაწილია»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02E9FEB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5DE50EE" w14:textId="3DA5B248"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ბევრი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საფეხურები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w:t>
      </w:r>
      <w:r w:rsidR="00496AAC" w:rsidRPr="001942D2">
        <w:rPr>
          <w:rFonts w:ascii="Sylfaen" w:hAnsi="Sylfaen" w:cs="Sylfaen"/>
          <w:sz w:val="26"/>
          <w:szCs w:val="26"/>
          <w:lang w:bidi="ar-EG"/>
        </w:rPr>
        <w:t>ებ</w:t>
      </w:r>
      <w:r w:rsidRPr="001942D2">
        <w:rPr>
          <w:rFonts w:ascii="Sylfaen" w:hAnsi="Sylfaen" w:cs="Sylfaen"/>
          <w:sz w:val="26"/>
          <w:szCs w:val="26"/>
          <w:lang w:bidi="ar-EG"/>
        </w:rPr>
        <w:t>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აერთიანებს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მრწამს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სიტყვებს</w:t>
      </w:r>
      <w:r w:rsidRPr="001942D2">
        <w:rPr>
          <w:rFonts w:asciiTheme="majorBidi" w:hAnsiTheme="majorBidi" w:cstheme="majorBidi"/>
          <w:sz w:val="26"/>
          <w:szCs w:val="26"/>
          <w:lang w:bidi="ar-EG"/>
        </w:rPr>
        <w:t>.</w:t>
      </w:r>
    </w:p>
    <w:p w14:paraId="1CD3A41D" w14:textId="18B54E4C"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რწმენის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მაღალი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საუკეთესო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w:t>
      </w:r>
      <w:r w:rsidRPr="001942D2">
        <w:rPr>
          <w:rFonts w:asciiTheme="majorBidi" w:hAnsiTheme="majorBidi" w:cstheme="majorBidi"/>
          <w:sz w:val="26"/>
          <w:szCs w:val="26"/>
          <w:lang w:bidi="ar-EG"/>
        </w:rPr>
        <w:t>: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ღვთაება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მნიშვნელობის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პირობების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w:t>
      </w:r>
      <w:r w:rsidR="00496AAC" w:rsidRPr="001942D2">
        <w:rPr>
          <w:rFonts w:ascii="Sylfaen" w:hAnsi="Sylfaen" w:cs="Sylfaen"/>
          <w:sz w:val="26"/>
          <w:szCs w:val="26"/>
          <w:lang w:bidi="ar-EG"/>
        </w:rPr>
        <w:t>ი</w:t>
      </w:r>
      <w:r w:rsidRPr="001942D2">
        <w:rPr>
          <w:rFonts w:ascii="Sylfaen" w:hAnsi="Sylfaen" w:cs="Sylfaen"/>
          <w:sz w:val="26"/>
          <w:szCs w:val="26"/>
          <w:lang w:bidi="ar-EG"/>
        </w:rPr>
        <w:t>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ჭეშმარიტი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იმსახურებს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თაყვანისცემას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იმსახურებს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w:t>
      </w:r>
    </w:p>
    <w:p w14:paraId="7E4BBB5B"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რწმენის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დაბალი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გამოვლინება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მოშორება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გადაადგილებაში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უშლის</w:t>
      </w:r>
      <w:r w:rsidRPr="001942D2">
        <w:rPr>
          <w:rFonts w:asciiTheme="majorBidi" w:hAnsiTheme="majorBidi" w:cstheme="majorBidi"/>
          <w:sz w:val="26"/>
          <w:szCs w:val="26"/>
          <w:lang w:bidi="ar-EG"/>
        </w:rPr>
        <w:t>.</w:t>
      </w:r>
    </w:p>
    <w:p w14:paraId="3A5F958F"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სირცხვილი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ზნეობა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მოუწოდებს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კრძალავს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ქმედებებს</w:t>
      </w:r>
      <w:r w:rsidRPr="001942D2">
        <w:rPr>
          <w:rFonts w:asciiTheme="majorBidi" w:hAnsiTheme="majorBidi" w:cstheme="majorBidi"/>
          <w:sz w:val="26"/>
          <w:szCs w:val="26"/>
          <w:lang w:bidi="ar-EG"/>
        </w:rPr>
        <w:t>.</w:t>
      </w:r>
    </w:p>
    <w:p w14:paraId="7FF9606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CF3ED8B" w14:textId="2169C2DD" w:rsidR="00801438" w:rsidRPr="001942D2" w:rsidRDefault="004F6BA7" w:rsidP="004775D9">
      <w:pPr>
        <w:pStyle w:val="NumberingTemplateStyle"/>
        <w:numPr>
          <w:ilvl w:val="0"/>
          <w:numId w:val="1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რწმენას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საფეხურები</w:t>
      </w:r>
      <w:r w:rsidR="00496AAC" w:rsidRPr="001942D2">
        <w:rPr>
          <w:rFonts w:asciiTheme="majorBidi" w:hAnsiTheme="majorBidi" w:cstheme="majorBidi"/>
          <w:noProof w:val="0"/>
          <w:color w:val="000000" w:themeColor="text1"/>
          <w:sz w:val="26"/>
          <w:szCs w:val="26"/>
        </w:rPr>
        <w:t xml:space="preserve"> </w:t>
      </w:r>
      <w:r w:rsidR="00496AAC"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ზოგიერთი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მათგანი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აღმატებულია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ზოგ</w:t>
      </w:r>
      <w:r w:rsidR="00496AAC" w:rsidRPr="001942D2">
        <w:rPr>
          <w:rFonts w:ascii="Sylfaen" w:hAnsi="Sylfaen" w:cs="Sylfaen"/>
          <w:noProof w:val="0"/>
          <w:color w:val="000000" w:themeColor="text1"/>
          <w:sz w:val="26"/>
          <w:szCs w:val="26"/>
        </w:rPr>
        <w:t>იერთ</w:t>
      </w:r>
      <w:r w:rsidRPr="001942D2">
        <w:rPr>
          <w:rFonts w:ascii="Sylfaen" w:hAnsi="Sylfaen" w:cs="Sylfaen"/>
          <w:noProof w:val="0"/>
          <w:color w:val="000000" w:themeColor="text1"/>
          <w:sz w:val="26"/>
          <w:szCs w:val="26"/>
        </w:rPr>
        <w:t>ზე</w:t>
      </w:r>
      <w:r w:rsidRPr="001942D2">
        <w:rPr>
          <w:rFonts w:asciiTheme="majorBidi" w:hAnsiTheme="majorBidi" w:cstheme="majorBidi"/>
          <w:noProof w:val="0"/>
          <w:color w:val="000000" w:themeColor="text1"/>
          <w:sz w:val="26"/>
          <w:szCs w:val="26"/>
        </w:rPr>
        <w:t xml:space="preserve">.  </w:t>
      </w:r>
    </w:p>
    <w:p w14:paraId="54ECA1DF" w14:textId="77777777" w:rsidR="00801438" w:rsidRPr="001942D2" w:rsidRDefault="004F6BA7" w:rsidP="00496AAC">
      <w:pPr>
        <w:pStyle w:val="NumberingTemplateStyle"/>
        <w:numPr>
          <w:ilvl w:val="0"/>
          <w:numId w:val="1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დაჯერება</w:t>
      </w:r>
      <w:r w:rsidRPr="001942D2">
        <w:rPr>
          <w:rFonts w:asciiTheme="majorBidi" w:hAnsiTheme="majorBidi" w:cstheme="majorBidi"/>
          <w:noProof w:val="0"/>
          <w:color w:val="000000" w:themeColor="text1"/>
          <w:sz w:val="26"/>
          <w:szCs w:val="26"/>
        </w:rPr>
        <w:t xml:space="preserve">.  </w:t>
      </w:r>
    </w:p>
    <w:p w14:paraId="150AC094" w14:textId="77777777" w:rsidR="00801438" w:rsidRPr="001942D2" w:rsidRDefault="004F6BA7" w:rsidP="00496AAC">
      <w:pPr>
        <w:pStyle w:val="NumberingTemplateStyle"/>
        <w:numPr>
          <w:ilvl w:val="0"/>
          <w:numId w:val="1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წინაშე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სირცხვილი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მოითხოვს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გხედავდეს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მკეთებლად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აგიკრძალა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გხედავდეს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მიმტოვებლად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გიბრძანა</w:t>
      </w:r>
      <w:r w:rsidRPr="001942D2">
        <w:rPr>
          <w:rFonts w:asciiTheme="majorBidi" w:hAnsiTheme="majorBidi" w:cstheme="majorBidi"/>
          <w:noProof w:val="0"/>
          <w:color w:val="000000" w:themeColor="text1"/>
          <w:sz w:val="26"/>
          <w:szCs w:val="26"/>
        </w:rPr>
        <w:t xml:space="preserve">.  </w:t>
      </w:r>
    </w:p>
    <w:p w14:paraId="588ABC11" w14:textId="1E21A6FD" w:rsidR="00801438" w:rsidRPr="001942D2" w:rsidRDefault="004F6BA7" w:rsidP="00496AAC">
      <w:pPr>
        <w:pStyle w:val="NumberingTemplateStyle"/>
        <w:numPr>
          <w:ilvl w:val="0"/>
          <w:numId w:val="13"/>
        </w:numPr>
        <w:ind w:left="533"/>
        <w:jc w:val="both"/>
        <w:rPr>
          <w:noProof w:val="0"/>
          <w:color w:val="000000" w:themeColor="text1"/>
        </w:rPr>
      </w:pPr>
      <w:r w:rsidRPr="001942D2">
        <w:rPr>
          <w:rFonts w:ascii="Sylfaen" w:hAnsi="Sylfaen" w:cs="Sylfaen"/>
          <w:noProof w:val="0"/>
          <w:color w:val="000000" w:themeColor="text1"/>
          <w:sz w:val="26"/>
          <w:szCs w:val="26"/>
        </w:rPr>
        <w:t>კონკრეტული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რიცხვის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დასახელება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ნიშნავს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ჩერდება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პირიქით</w:t>
      </w:r>
      <w:r w:rsidR="00496AAC"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მიუთ</w:t>
      </w:r>
      <w:r w:rsidR="00021E59">
        <w:rPr>
          <w:rFonts w:ascii="Sylfaen" w:hAnsi="Sylfaen" w:cs="Sylfaen"/>
          <w:noProof w:val="0"/>
          <w:color w:val="000000" w:themeColor="text1"/>
          <w:sz w:val="26"/>
          <w:szCs w:val="26"/>
        </w:rPr>
        <w:t>ი</w:t>
      </w:r>
      <w:r w:rsidRPr="001942D2">
        <w:rPr>
          <w:rFonts w:ascii="Sylfaen" w:hAnsi="Sylfaen" w:cs="Sylfaen"/>
          <w:noProof w:val="0"/>
          <w:color w:val="000000" w:themeColor="text1"/>
          <w:sz w:val="26"/>
          <w:szCs w:val="26"/>
        </w:rPr>
        <w:t>თებს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ძალიან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ბევრ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საფეხურზე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რაიმეს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რიცხვით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მოიხსენიებდნენ</w:t>
      </w:r>
      <w:r w:rsidR="00496AAC"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სიმრავლეს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გამორიცხავდნენ</w:t>
      </w:r>
      <w:r w:rsidRPr="001942D2">
        <w:rPr>
          <w:rFonts w:asciiTheme="majorBidi" w:hAnsiTheme="majorBidi" w:cstheme="majorBidi"/>
          <w:noProof w:val="0"/>
          <w:color w:val="000000" w:themeColor="text1"/>
          <w:sz w:val="26"/>
          <w:szCs w:val="26"/>
        </w:rPr>
        <w:t xml:space="preserve">. </w:t>
      </w:r>
    </w:p>
    <w:p w14:paraId="5D5DAAE5"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6468</w:t>
      </w:r>
      <w:r w:rsidRPr="001942D2">
        <w:rPr>
          <w:rFonts w:ascii="Times New Roman" w:hAnsi="Times New Roman" w:cs="Traditional Arabic" w:hint="cs"/>
          <w:color w:val="E2EFD9" w:themeColor="accent6" w:themeTint="33"/>
          <w:sz w:val="21"/>
          <w:szCs w:val="21"/>
        </w:rPr>
        <w:t>)</w:t>
      </w:r>
      <w:r w:rsidRPr="001942D2">
        <w:t xml:space="preserve"> </w:t>
      </w:r>
    </w:p>
    <w:p w14:paraId="6D720169" w14:textId="77777777" w:rsidR="00801438" w:rsidRPr="001942D2" w:rsidRDefault="00801438">
      <w:pPr>
        <w:bidi w:val="0"/>
        <w:spacing w:after="0" w:line="216" w:lineRule="auto"/>
      </w:pPr>
    </w:p>
    <w:p w14:paraId="5D4644A3" w14:textId="77777777" w:rsidR="00AE3B18" w:rsidRPr="001942D2" w:rsidRDefault="00AE3B18" w:rsidP="00AE3B18">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مَسْعُودٍ رضي الله عنه قال: سَأَلْتُ النَّبِيَّ صَلَّى اللهُ عَلَيْهِ وَسَلَّمَ: أَيُّ الذَّنْبِ أَعْظَمُ عِنْدَ اللهِ؟ قَالَ: </w:t>
      </w:r>
      <w:r w:rsidRPr="001942D2">
        <w:rPr>
          <w:rFonts w:ascii="001 Al Kamal Hadith" w:eastAsia="001 Al Kamal Hadith" w:hAnsi="001 Al Kamal Hadith" w:cs="KFGQPC Uthman Taha Naskh" w:hint="cs"/>
          <w:b/>
          <w:bCs/>
          <w:color w:val="006400"/>
          <w:sz w:val="28"/>
          <w:szCs w:val="28"/>
          <w:rtl/>
        </w:rPr>
        <w:t>«أَنْ تَجْعَلَ لِلهِ نِدًّا وَهُوَ خَلَقَكَ»</w:t>
      </w:r>
      <w:r w:rsidRPr="001942D2">
        <w:rPr>
          <w:rFonts w:ascii="001 Al Kamal Hadith" w:eastAsia="001 Al Kamal Hadith" w:hAnsi="001 Al Kamal Hadith" w:cs="KFGQPC Uthman Taha Naskh" w:hint="cs"/>
          <w:sz w:val="28"/>
          <w:szCs w:val="28"/>
          <w:rtl/>
        </w:rPr>
        <w:t xml:space="preserve"> قُلْتُ: إِنَّ ذَلِكَ لَعَظِيمٌ، قُلْتُ: ثُمَّ أَيُّ؟ قَالَ: </w:t>
      </w:r>
      <w:r w:rsidRPr="001942D2">
        <w:rPr>
          <w:rFonts w:ascii="001 Al Kamal Hadith" w:eastAsia="001 Al Kamal Hadith" w:hAnsi="001 Al Kamal Hadith" w:cs="KFGQPC Uthman Taha Naskh" w:hint="cs"/>
          <w:b/>
          <w:bCs/>
          <w:color w:val="006400"/>
          <w:sz w:val="28"/>
          <w:szCs w:val="28"/>
          <w:rtl/>
        </w:rPr>
        <w:t>«وَأَنْ تَقْتُلَ وَلَدَكَ؛ تَخَافُ أَنْ يَطْعَمَ مَعَكَ»</w:t>
      </w:r>
      <w:r w:rsidRPr="001942D2">
        <w:rPr>
          <w:rFonts w:ascii="001 Al Kamal Hadith" w:eastAsia="001 Al Kamal Hadith" w:hAnsi="001 Al Kamal Hadith" w:cs="KFGQPC Uthman Taha Naskh" w:hint="cs"/>
          <w:sz w:val="28"/>
          <w:szCs w:val="28"/>
          <w:rtl/>
        </w:rPr>
        <w:t xml:space="preserve"> قُلْتُ: ثُمَّ أَيُّ؟ قَالَ: </w:t>
      </w:r>
      <w:r w:rsidRPr="001942D2">
        <w:rPr>
          <w:rFonts w:ascii="001 Al Kamal Hadith" w:eastAsia="001 Al Kamal Hadith" w:hAnsi="001 Al Kamal Hadith" w:cs="KFGQPC Uthman Taha Naskh" w:hint="cs"/>
          <w:b/>
          <w:bCs/>
          <w:color w:val="006400"/>
          <w:sz w:val="28"/>
          <w:szCs w:val="28"/>
          <w:rtl/>
        </w:rPr>
        <w:t>«أَنْ تُزَانِيَ حَلِيلَةَ جَارِكَ»</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BC4180C" w14:textId="77777777" w:rsidR="00AE3B18" w:rsidRPr="001942D2" w:rsidRDefault="00AE3B18" w:rsidP="00AE3B1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CDB87B5" w14:textId="77777777" w:rsidR="00AE3B18" w:rsidRPr="001942D2" w:rsidRDefault="00AE3B18" w:rsidP="00AE3B18">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(13) – </w:t>
      </w:r>
      <w:r w:rsidRPr="001942D2">
        <w:rPr>
          <w:rFonts w:ascii="Times New Roman" w:hAnsi="Times New Roman" w:cs="Times New Roman"/>
          <w:sz w:val="26"/>
          <w:szCs w:val="26"/>
          <w:lang w:bidi="ar-EG"/>
        </w:rPr>
        <w:t xml:space="preserve">გადმოცემულია აბულლაჰ ბინ მას'უდისგან (ალლაჰი იყოს მისით კმაყოფილი): შევეკითხე შუამავალს (ალლაჰის ლოცვა და მშვიდობა მას): რომელია ყველაზე დიდი ცოდვა ალლაჰის წინაშე? მან თქვა: </w:t>
      </w:r>
      <w:r w:rsidRPr="001942D2">
        <w:rPr>
          <w:rFonts w:ascii="Times New Roman" w:hAnsi="Times New Roman" w:cs="Times New Roman"/>
          <w:b/>
          <w:color w:val="006400"/>
          <w:sz w:val="26"/>
          <w:szCs w:val="26"/>
          <w:lang w:bidi="ar-EG"/>
        </w:rPr>
        <w:t>«დაუდგინო ალლაჰს მოზიარე, როდესაც მან გაგაჩინა შენ»</w:t>
      </w:r>
      <w:r w:rsidRPr="001942D2">
        <w:rPr>
          <w:rFonts w:ascii="Times New Roman" w:hAnsi="Times New Roman" w:cs="Times New Roman"/>
          <w:sz w:val="26"/>
          <w:szCs w:val="26"/>
          <w:lang w:bidi="ar-EG"/>
        </w:rPr>
        <w:t>. მე ვთქვი: ჭეშმარიტად</w:t>
      </w:r>
      <w:r w:rsidRPr="001942D2">
        <w:rPr>
          <w:rFonts w:ascii="Cambria" w:hAnsi="Cambria" w:cs="Times New Roman"/>
          <w:sz w:val="26"/>
          <w:szCs w:val="26"/>
          <w:lang w:bidi="ar-EG"/>
        </w:rPr>
        <w:t>,</w:t>
      </w:r>
      <w:r w:rsidRPr="001942D2">
        <w:rPr>
          <w:rFonts w:ascii="Times New Roman" w:hAnsi="Times New Roman" w:cs="Times New Roman"/>
          <w:sz w:val="26"/>
          <w:szCs w:val="26"/>
          <w:lang w:bidi="ar-EG"/>
        </w:rPr>
        <w:t xml:space="preserve"> ეს დიდი ცოდვაა, შემდეგ ვკითხე: შემდეგ რომელი? თქვა: </w:t>
      </w:r>
      <w:r w:rsidRPr="001942D2">
        <w:rPr>
          <w:rFonts w:ascii="Times New Roman" w:hAnsi="Times New Roman" w:cs="Times New Roman"/>
          <w:b/>
          <w:color w:val="006400"/>
          <w:sz w:val="26"/>
          <w:szCs w:val="26"/>
          <w:lang w:bidi="ar-EG"/>
        </w:rPr>
        <w:t>«საკუთარი შვილის მოკვლა იმის შიშით, რომ ის შენთან ერთად დაიწყებს ჭამას»</w:t>
      </w:r>
      <w:r w:rsidRPr="001942D2">
        <w:rPr>
          <w:rFonts w:ascii="Times New Roman" w:hAnsi="Times New Roman" w:cs="Times New Roman"/>
          <w:sz w:val="26"/>
          <w:szCs w:val="26"/>
          <w:lang w:bidi="ar-EG"/>
        </w:rPr>
        <w:t xml:space="preserve">, ვკითხე: შემდეგ რომელი? თქვა: </w:t>
      </w:r>
      <w:r w:rsidRPr="001942D2">
        <w:rPr>
          <w:rFonts w:ascii="Times New Roman" w:hAnsi="Times New Roman" w:cs="Times New Roman"/>
          <w:b/>
          <w:color w:val="006400"/>
          <w:sz w:val="26"/>
          <w:szCs w:val="26"/>
          <w:lang w:bidi="ar-EG"/>
        </w:rPr>
        <w:t>«მრუშობა მეზობლის ქალთან»</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49ACFA67" w14:textId="77777777" w:rsidR="00801438" w:rsidRPr="001942D2" w:rsidRDefault="00801438">
      <w:pPr>
        <w:spacing w:after="0" w:line="216" w:lineRule="auto"/>
      </w:pPr>
    </w:p>
    <w:p w14:paraId="7095FC5E" w14:textId="6C128D30" w:rsidR="00801438" w:rsidRPr="001942D2" w:rsidRDefault="004F6BA7" w:rsidP="00AE3B18">
      <w:pPr>
        <w:pStyle w:val="2"/>
        <w:bidi w:val="0"/>
        <w:spacing w:line="192" w:lineRule="auto"/>
        <w:contextualSpacing/>
        <w:jc w:val="center"/>
        <w:rPr>
          <w:color w:val="FFFFFF" w:themeColor="background1"/>
          <w:sz w:val="8"/>
          <w:szCs w:val="8"/>
        </w:rPr>
      </w:pPr>
      <w:bookmarkStart w:id="13" w:name="_Toc201152015"/>
      <w:r w:rsidRPr="001942D2">
        <w:rPr>
          <w:color w:val="FFFFFF" w:themeColor="background1"/>
          <w:sz w:val="8"/>
          <w:szCs w:val="8"/>
        </w:rPr>
        <w:t>შევეკითხე შუამავალს (ალლაჰის ლოცვა და მშვიდობა მას): რომელია ყველაზე დიდი ცოდვა ალლაჰის წინაშე? მან თქვა: «დაუდგინო ალლაჰს მოზიარე, როდესაც მან გაგაჩინა შენ</w:t>
      </w:r>
      <w:bookmarkEnd w:id="13"/>
    </w:p>
    <w:p w14:paraId="44FF86C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19E25809"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შესახებ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ჰკითხეს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მძიმე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შირქი</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უტოლებ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მიაწერ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მმართველობაში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სახელებსა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შეუნდობს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მონანიების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მოკვდება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შირქში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მონანიების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სამუდამოდ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დარჩება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შვილის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მოკვლა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შიშით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შეჭამს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სულიერის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მოკვლა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შემთხვევაში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მოკლული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მკვლელის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ოჯახის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წევრი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მეტად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იზრდება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მკვლელის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განზრახვა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მოკლული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ბოძებულ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სარჩოში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შეეზიარებოდა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იმრუშებს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მეზობლის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ცოლთან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ცდილობს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მოატყუოს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მეზობლის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დაიმორჩილოს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იმრუშოს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მრუშობა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მეზობლის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ცოლთან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რომელზეც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შარიათმა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მოგვიწოდა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მოპყრობა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ურთიერთობა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w:t>
      </w:r>
    </w:p>
    <w:p w14:paraId="1B581FA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EC2D6A2" w14:textId="678BB500" w:rsidR="00801438" w:rsidRPr="001942D2" w:rsidRDefault="004F6BA7" w:rsidP="00B1464A">
      <w:pPr>
        <w:pStyle w:val="NumberingTemplateStyle"/>
        <w:numPr>
          <w:ilvl w:val="0"/>
          <w:numId w:val="1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ცოდვები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განსხვავდება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სიმძიმის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განსხვავდება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w:t>
      </w:r>
    </w:p>
    <w:p w14:paraId="33B0C896" w14:textId="56B2D57F" w:rsidR="00801438" w:rsidRPr="001942D2" w:rsidRDefault="004F6BA7" w:rsidP="00B1464A">
      <w:pPr>
        <w:pStyle w:val="NumberingTemplateStyle"/>
        <w:numPr>
          <w:ilvl w:val="0"/>
          <w:numId w:val="1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მოზიარე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გაკეთება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შვილის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მოკვლა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შიშით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შეჭამს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მრუშობა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მეზობლის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ქალთან</w:t>
      </w:r>
      <w:r w:rsidRPr="001942D2">
        <w:rPr>
          <w:rFonts w:asciiTheme="majorBidi" w:hAnsiTheme="majorBidi" w:cstheme="majorBidi"/>
          <w:noProof w:val="0"/>
          <w:color w:val="000000" w:themeColor="text1"/>
          <w:sz w:val="26"/>
          <w:szCs w:val="26"/>
        </w:rPr>
        <w:t>.</w:t>
      </w:r>
    </w:p>
    <w:p w14:paraId="200C0420" w14:textId="36F6B58F" w:rsidR="00801438" w:rsidRPr="001942D2" w:rsidRDefault="004F6BA7" w:rsidP="00B1464A">
      <w:pPr>
        <w:pStyle w:val="NumberingTemplateStyle"/>
        <w:numPr>
          <w:ilvl w:val="0"/>
          <w:numId w:val="1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სარჩო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ხელშია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წმინდა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დიადმა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აიღო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ქმნილებების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სარჩოთი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უზრუნველყოფა</w:t>
      </w:r>
      <w:r w:rsidRPr="001942D2">
        <w:rPr>
          <w:rFonts w:asciiTheme="majorBidi" w:hAnsiTheme="majorBidi" w:cstheme="majorBidi"/>
          <w:noProof w:val="0"/>
          <w:color w:val="000000" w:themeColor="text1"/>
          <w:sz w:val="26"/>
          <w:szCs w:val="26"/>
        </w:rPr>
        <w:t>.</w:t>
      </w:r>
    </w:p>
    <w:p w14:paraId="08070D1B" w14:textId="64E82EC2" w:rsidR="00801438" w:rsidRPr="001942D2" w:rsidRDefault="004F6BA7" w:rsidP="00B1464A">
      <w:pPr>
        <w:pStyle w:val="NumberingTemplateStyle"/>
        <w:numPr>
          <w:ilvl w:val="0"/>
          <w:numId w:val="1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მეზობლის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სიდიადე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ვიდრე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ვინმესთვის</w:t>
      </w:r>
      <w:r w:rsidRPr="001942D2">
        <w:rPr>
          <w:rFonts w:asciiTheme="majorBidi" w:hAnsiTheme="majorBidi" w:cstheme="majorBidi"/>
          <w:noProof w:val="0"/>
          <w:color w:val="000000" w:themeColor="text1"/>
          <w:sz w:val="26"/>
          <w:szCs w:val="26"/>
        </w:rPr>
        <w:t>.</w:t>
      </w:r>
    </w:p>
    <w:p w14:paraId="118E713F" w14:textId="3A56B3B3" w:rsidR="00801438" w:rsidRPr="001942D2" w:rsidRDefault="004F6BA7" w:rsidP="00B1464A">
      <w:pPr>
        <w:pStyle w:val="NumberingTemplateStyle"/>
        <w:numPr>
          <w:ilvl w:val="0"/>
          <w:numId w:val="14"/>
        </w:numPr>
        <w:ind w:left="533"/>
        <w:jc w:val="both"/>
        <w:rPr>
          <w:noProof w:val="0"/>
          <w:color w:val="000000" w:themeColor="text1"/>
        </w:rPr>
      </w:pP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შემოქმედია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ჰყავს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თანაზიარები</w:t>
      </w:r>
      <w:r w:rsidRPr="001942D2">
        <w:rPr>
          <w:rFonts w:asciiTheme="majorBidi" w:hAnsiTheme="majorBidi" w:cstheme="majorBidi"/>
          <w:noProof w:val="0"/>
          <w:color w:val="000000" w:themeColor="text1"/>
          <w:sz w:val="26"/>
          <w:szCs w:val="26"/>
        </w:rPr>
        <w:t>.</w:t>
      </w:r>
    </w:p>
    <w:p w14:paraId="561429F7" w14:textId="0C100610" w:rsidR="00801438" w:rsidRPr="001942D2" w:rsidRDefault="004F6BA7" w:rsidP="00021E5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5359</w:t>
      </w:r>
      <w:r w:rsidRPr="001942D2">
        <w:rPr>
          <w:rFonts w:ascii="Times New Roman" w:hAnsi="Times New Roman" w:cs="Traditional Arabic" w:hint="cs"/>
          <w:color w:val="E2EFD9" w:themeColor="accent6" w:themeTint="33"/>
          <w:sz w:val="21"/>
          <w:szCs w:val="21"/>
        </w:rPr>
        <w:t>)</w:t>
      </w:r>
      <w:r w:rsidRPr="001942D2">
        <w:t xml:space="preserve"> </w:t>
      </w:r>
    </w:p>
    <w:p w14:paraId="5E9ACCC2" w14:textId="77777777" w:rsidR="00801438" w:rsidRPr="001942D2" w:rsidRDefault="004F6BA7">
      <w:pPr>
        <w:pStyle w:val="2"/>
        <w:bidi w:val="0"/>
        <w:spacing w:line="192" w:lineRule="auto"/>
        <w:contextualSpacing/>
        <w:jc w:val="center"/>
        <w:rPr>
          <w:color w:val="FFFFFF" w:themeColor="background1"/>
          <w:sz w:val="8"/>
          <w:szCs w:val="8"/>
          <w:rtl/>
        </w:rPr>
      </w:pPr>
      <w:bookmarkStart w:id="14" w:name="_Toc201152016"/>
      <w:r w:rsidRPr="001942D2">
        <w:rPr>
          <w:color w:val="FFFFFF" w:themeColor="background1"/>
          <w:sz w:val="8"/>
          <w:szCs w:val="8"/>
        </w:rPr>
        <w:t>მე სრულიად არ ვსაჭიროებ იმას, რომ თანაზიარი დამიყენონ. ვინც რაიმე საქმეს შეასრულებს და თანაზიარს დამიდგენს მასში, მე მივატივებ მასაც და მის მრავალღმერთიანობასაც</w:t>
      </w:r>
      <w:bookmarkEnd w:id="14"/>
    </w:p>
    <w:p w14:paraId="73AE1B1F"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«قَالَ اللهُ تَبَارَكَ وَتَعَالَى: أَنَا أَغْنَى الشُّرَكَاءِ عَنِ الشِّرْكِ، مَنْ عَمِلَ عَمَلًا أَشْرَكَ فِيهِ مَعِي غَيْرِي تَرَكْتُهُ وَشِرْكَهُ»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9535CA2"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E15B41B" w14:textId="76E4B5AD"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(14)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გადმოგვცემს,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 xml:space="preserve">«თქვა ყოვლადკეთილმა და უზენაესმა ალლაჰმა: "მე სრულიად არ ვსაჭიროებ იმას, რომ თანაზიარი დამიყენონ. ვინც რაიმე საქმეს შეასრულებს და თანაზიარს დამიდგენს მასში, მე </w:t>
      </w:r>
      <w:r w:rsidR="00021E59" w:rsidRPr="001942D2">
        <w:rPr>
          <w:rFonts w:ascii="Sylfaen" w:hAnsi="Sylfaen" w:cs="Sylfaen"/>
          <w:b/>
          <w:color w:val="006400"/>
          <w:sz w:val="26"/>
          <w:szCs w:val="26"/>
          <w:lang w:bidi="ar-EG"/>
        </w:rPr>
        <w:t>მივატოვებ</w:t>
      </w:r>
      <w:r w:rsidRPr="001942D2">
        <w:rPr>
          <w:rFonts w:ascii="Times New Roman" w:hAnsi="Times New Roman" w:cs="Times New Roman"/>
          <w:b/>
          <w:color w:val="006400"/>
          <w:sz w:val="26"/>
          <w:szCs w:val="26"/>
          <w:lang w:bidi="ar-EG"/>
        </w:rPr>
        <w:t xml:space="preserve"> მასაც და მის მრავალღმერთიანობასაც</w:t>
      </w:r>
      <w:r w:rsidR="00E81879" w:rsidRPr="001942D2">
        <w:rPr>
          <w:rFonts w:ascii="Times New Roman" w:hAnsi="Times New Roman" w:cs="Times New Roman" w:hint="cs"/>
          <w:b/>
          <w:color w:val="006400"/>
          <w:sz w:val="26"/>
          <w:szCs w:val="26"/>
          <w:rtl/>
          <w:lang w:bidi="ar-EG"/>
        </w:rPr>
        <w:t>"</w:t>
      </w:r>
      <w:r w:rsidRPr="001942D2">
        <w:rPr>
          <w:rFonts w:ascii="Times New Roman" w:hAnsi="Times New Roman" w:cs="Times New Roman"/>
          <w:b/>
          <w:color w:val="006400"/>
          <w:sz w:val="26"/>
          <w:szCs w:val="26"/>
          <w:lang w:bidi="ar-EG"/>
        </w:rPr>
        <w:t>»</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71AB3005"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4F5E2335" w14:textId="75E66AD4"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მოციქული მუჰამმადი (ალლაჰის ლოცვა და მშვიდობა მას) გვამცნობს, რომ ყოვლადკეთილმა და უზენაესმა ალლაჰმა თქვა: რომ ის აბსოლუტურად არ საჭიროებს იმას, ვისაც თანაზიარად მიიჩნევენ, რადგან ალლაჰი ყველაზე მდიდარია. თუ ადამიანი ასრულებს თაყვანისცემის ქმედებას და მას ალლაჰის გარდა სხვასაც უძღვნის, ალლაჰი მას მიატოვებს და არ მიიღებს მისგან ამ ქმედებას და მასვე დაუბრუნებს. ამიტომ აუცილებელია, რომ ყველა ქმედება დიდებული ალლაჰისთვის იყოს გულწრფელი და წმინდა, რადგან ალლაჰი მხოლოდ იმ საქმეებს იღებს, რომლებიც შესრულებულია გულწრფელად და მხოლოდ მისი წმინდა სახისთვის.</w:t>
      </w:r>
    </w:p>
    <w:p w14:paraId="6979779A"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3EE367E" w14:textId="634C2677" w:rsidR="00801438" w:rsidRPr="001942D2" w:rsidRDefault="004F6BA7" w:rsidP="00B1464A">
      <w:pPr>
        <w:pStyle w:val="NumberingTemplateStyle"/>
        <w:numPr>
          <w:ilvl w:val="0"/>
          <w:numId w:val="1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მრავალღმერთიანობის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გამოხატულებისა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ფორმის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შესახებ</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აგრეთვე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განმარტება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ხელისშემშლელი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ფაქტორი</w:t>
      </w:r>
      <w:r w:rsidRPr="001942D2">
        <w:rPr>
          <w:rFonts w:asciiTheme="majorBidi" w:hAnsiTheme="majorBidi" w:cstheme="majorBidi"/>
          <w:noProof w:val="0"/>
          <w:color w:val="000000" w:themeColor="text1"/>
          <w:sz w:val="26"/>
          <w:szCs w:val="26"/>
        </w:rPr>
        <w:t>.</w:t>
      </w:r>
    </w:p>
    <w:p w14:paraId="14AD8107" w14:textId="7B6C9A10" w:rsidR="00801438" w:rsidRPr="001942D2" w:rsidRDefault="004F6BA7" w:rsidP="00B1464A">
      <w:pPr>
        <w:pStyle w:val="NumberingTemplateStyle"/>
        <w:numPr>
          <w:ilvl w:val="0"/>
          <w:numId w:val="15"/>
        </w:numPr>
        <w:ind w:left="533"/>
        <w:jc w:val="both"/>
        <w:rPr>
          <w:noProof w:val="0"/>
          <w:color w:val="000000" w:themeColor="text1"/>
          <w:sz w:val="26"/>
          <w:szCs w:val="26"/>
        </w:rPr>
      </w:pPr>
      <w:r w:rsidRPr="001942D2">
        <w:rPr>
          <w:rFonts w:ascii="Sylfaen" w:hAnsi="Sylfaen" w:cs="Sylfaen"/>
          <w:noProof w:val="0"/>
          <w:color w:val="000000" w:themeColor="text1"/>
          <w:sz w:val="26"/>
          <w:szCs w:val="26"/>
        </w:rPr>
        <w:t>გაცნობიერება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უმდიდრესი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ყველაფერზე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უდიდესია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ეხმარება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შესრულებაში</w:t>
      </w:r>
      <w:r w:rsidRPr="001942D2">
        <w:rPr>
          <w:rFonts w:asciiTheme="majorBidi" w:hAnsiTheme="majorBidi" w:cstheme="majorBidi"/>
          <w:noProof w:val="0"/>
          <w:color w:val="000000" w:themeColor="text1"/>
          <w:sz w:val="26"/>
          <w:szCs w:val="26"/>
        </w:rPr>
        <w:t>.</w:t>
      </w:r>
    </w:p>
    <w:p w14:paraId="5F3BA9C1"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3342</w:t>
      </w:r>
      <w:r w:rsidRPr="001942D2">
        <w:rPr>
          <w:rFonts w:ascii="Times New Roman" w:hAnsi="Times New Roman" w:cs="Traditional Arabic" w:hint="cs"/>
          <w:color w:val="E2EFD9" w:themeColor="accent6" w:themeTint="33"/>
          <w:sz w:val="21"/>
          <w:szCs w:val="21"/>
        </w:rPr>
        <w:t>)</w:t>
      </w:r>
      <w:r w:rsidRPr="001942D2">
        <w:t xml:space="preserve"> </w:t>
      </w:r>
    </w:p>
    <w:p w14:paraId="0EEC4482" w14:textId="77777777" w:rsidR="00801438" w:rsidRPr="001942D2" w:rsidRDefault="00801438">
      <w:pPr>
        <w:bidi w:val="0"/>
        <w:spacing w:after="0" w:line="216" w:lineRule="auto"/>
      </w:pPr>
    </w:p>
    <w:p w14:paraId="190CD837" w14:textId="77777777" w:rsidR="00801438" w:rsidRPr="001942D2" w:rsidRDefault="00801438">
      <w:pPr>
        <w:spacing w:after="0" w:line="216" w:lineRule="auto"/>
      </w:pPr>
    </w:p>
    <w:p w14:paraId="1CCF772C" w14:textId="77777777" w:rsidR="00801438" w:rsidRPr="001942D2" w:rsidRDefault="004F6BA7">
      <w:pPr>
        <w:pStyle w:val="2"/>
        <w:bidi w:val="0"/>
        <w:spacing w:line="192" w:lineRule="auto"/>
        <w:contextualSpacing/>
        <w:jc w:val="center"/>
        <w:rPr>
          <w:color w:val="FFFFFF" w:themeColor="background1"/>
          <w:sz w:val="8"/>
          <w:szCs w:val="8"/>
          <w:rtl/>
        </w:rPr>
      </w:pPr>
      <w:bookmarkStart w:id="15" w:name="_Toc201152017"/>
      <w:r w:rsidRPr="001942D2">
        <w:rPr>
          <w:color w:val="FFFFFF" w:themeColor="background1"/>
          <w:sz w:val="8"/>
          <w:szCs w:val="8"/>
        </w:rPr>
        <w:t>ჩემი უმმეთიდან ყველა შევა სამოთხეში, გარდა იმისა ვინც უარყო</w:t>
      </w:r>
      <w:bookmarkEnd w:id="15"/>
    </w:p>
    <w:p w14:paraId="5E1B8782"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«كُلُّ أُمَّتِي يَدْخُلُونَ الْجَنَّةَ إِلَّا مَنْ أَبَى»</w:t>
      </w:r>
      <w:r w:rsidRPr="001942D2">
        <w:rPr>
          <w:rFonts w:ascii="001 Al Kamal Hadith" w:eastAsia="001 Al Kamal Hadith" w:hAnsi="001 Al Kamal Hadith" w:cs="KFGQPC Uthman Taha Naskh" w:hint="cs"/>
          <w:sz w:val="28"/>
          <w:szCs w:val="28"/>
          <w:rtl/>
        </w:rPr>
        <w:t xml:space="preserve">، قَالُوا: يَا رَسُولَ اللهِ، وَمَنْ يَأْبَى؟ قَالَ: </w:t>
      </w:r>
      <w:r w:rsidRPr="001942D2">
        <w:rPr>
          <w:rFonts w:ascii="001 Al Kamal Hadith" w:eastAsia="001 Al Kamal Hadith" w:hAnsi="001 Al Kamal Hadith" w:cs="KFGQPC Uthman Taha Naskh" w:hint="cs"/>
          <w:b/>
          <w:bCs/>
          <w:color w:val="006400"/>
          <w:sz w:val="28"/>
          <w:szCs w:val="28"/>
          <w:rtl/>
        </w:rPr>
        <w:t>«مَنْ أَطَاعَنِي دَخَلَ الْجَنَّةَ، وَمَنْ عَصَانِي فَقَدْ أَبَى»</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12A6CBA"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39A07FE" w14:textId="02240F60"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4"/>
          <w:szCs w:val="24"/>
          <w:lang w:bidi="ar-EG"/>
        </w:rPr>
        <w:t>(</w:t>
      </w:r>
      <w:r w:rsidRPr="001942D2">
        <w:rPr>
          <w:rFonts w:ascii="Times New Roman" w:hAnsi="Times New Roman" w:cs="Times New Roman"/>
          <w:position w:val="4"/>
          <w:sz w:val="26"/>
          <w:szCs w:val="26"/>
          <w:lang w:bidi="ar-EG"/>
        </w:rPr>
        <w:t xml:space="preserve">15)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«ჩემი უმმეთიდან ყველა შევა სამოთხეში, გარდა იმისა</w:t>
      </w:r>
      <w:r w:rsidR="00B1464A" w:rsidRPr="001942D2">
        <w:rPr>
          <w:rFonts w:ascii="Cambria" w:hAnsi="Cambria" w:cs="Times New Roman"/>
          <w:b/>
          <w:color w:val="006400"/>
          <w:sz w:val="26"/>
          <w:szCs w:val="26"/>
          <w:lang w:bidi="ar-EG"/>
        </w:rPr>
        <w:t>,</w:t>
      </w:r>
      <w:r w:rsidRPr="001942D2">
        <w:rPr>
          <w:rFonts w:ascii="Times New Roman" w:hAnsi="Times New Roman" w:cs="Times New Roman"/>
          <w:b/>
          <w:color w:val="006400"/>
          <w:sz w:val="26"/>
          <w:szCs w:val="26"/>
          <w:lang w:bidi="ar-EG"/>
        </w:rPr>
        <w:t xml:space="preserve"> ვინც უარყო</w:t>
      </w:r>
      <w:r w:rsidR="00B1464A" w:rsidRPr="001942D2">
        <w:rPr>
          <w:rFonts w:ascii="Sylfaen" w:hAnsi="Sylfaen" w:cs="Times New Roman"/>
          <w:b/>
          <w:color w:val="006400"/>
          <w:sz w:val="26"/>
          <w:szCs w:val="26"/>
          <w:lang w:bidi="ar-EG"/>
        </w:rPr>
        <w:t>ს</w:t>
      </w:r>
      <w:r w:rsidRPr="001942D2">
        <w:rPr>
          <w:rFonts w:ascii="Times New Roman" w:hAnsi="Times New Roman" w:cs="Times New Roman"/>
          <w:b/>
          <w:color w:val="006400"/>
          <w:sz w:val="26"/>
          <w:szCs w:val="26"/>
          <w:lang w:bidi="ar-EG"/>
        </w:rPr>
        <w:t>", შეეკითხეს: ო, ალლაჰის შუამავალო, და ვინ უარყოფს? თქვა: «ვინც დამემორჩილა შევა სამოთხეში, ხოლო ვინც იურჩებს</w:t>
      </w:r>
      <w:r w:rsidR="00B1464A" w:rsidRPr="001942D2">
        <w:rPr>
          <w:rFonts w:ascii="Cambria" w:hAnsi="Cambria" w:cs="Times New Roman"/>
          <w:b/>
          <w:color w:val="006400"/>
          <w:sz w:val="26"/>
          <w:szCs w:val="26"/>
          <w:lang w:bidi="ar-EG"/>
        </w:rPr>
        <w:t>,</w:t>
      </w:r>
      <w:r w:rsidRPr="001942D2">
        <w:rPr>
          <w:rFonts w:ascii="Times New Roman" w:hAnsi="Times New Roman" w:cs="Times New Roman"/>
          <w:b/>
          <w:color w:val="006400"/>
          <w:sz w:val="26"/>
          <w:szCs w:val="26"/>
          <w:lang w:bidi="ar-EG"/>
        </w:rPr>
        <w:t xml:space="preserve"> მან უარყო»</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37316EB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7E725632" w14:textId="577B74D9"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უარყო</w:t>
      </w:r>
      <w:r w:rsidR="00712F21" w:rsidRPr="001942D2">
        <w:rPr>
          <w:rFonts w:ascii="Sylfaen" w:hAnsi="Sylfaen" w:cs="Sylfaen"/>
          <w:sz w:val="26"/>
          <w:szCs w:val="26"/>
          <w:lang w:bidi="ar-EG"/>
        </w:rPr>
        <w:t>ფს</w:t>
      </w:r>
      <w:r w:rsidRPr="001942D2">
        <w:rPr>
          <w:rFonts w:asciiTheme="majorBidi" w:hAnsiTheme="majorBidi" w:cstheme="majorBidi"/>
          <w:sz w:val="26"/>
          <w:szCs w:val="26"/>
          <w:lang w:bidi="ar-EG"/>
        </w:rPr>
        <w:t>.</w:t>
      </w:r>
    </w:p>
    <w:p w14:paraId="0361C0F1" w14:textId="1A5B0D4D"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საჰაბებმა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ჰკითხეს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უარყო</w:t>
      </w:r>
      <w:r w:rsidR="00712F21" w:rsidRPr="001942D2">
        <w:rPr>
          <w:rFonts w:ascii="Sylfaen" w:hAnsi="Sylfaen" w:cs="Sylfaen"/>
          <w:sz w:val="26"/>
          <w:szCs w:val="26"/>
          <w:lang w:bidi="ar-EG"/>
        </w:rPr>
        <w:t>ფს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შუამავალო</w:t>
      </w:r>
      <w:r w:rsidRPr="001942D2">
        <w:rPr>
          <w:rFonts w:asciiTheme="majorBidi" w:hAnsiTheme="majorBidi" w:cstheme="majorBidi"/>
          <w:sz w:val="26"/>
          <w:szCs w:val="26"/>
          <w:lang w:bidi="ar-EG"/>
        </w:rPr>
        <w:t>?!</w:t>
      </w:r>
    </w:p>
    <w:p w14:paraId="58338BEE" w14:textId="321A04C3"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00712F21"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უპასუხა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დაემორჩილა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მიჰყვა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შუამავალს</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შევა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დაემორჩილა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მიჰყვა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შარიათს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უარყო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საქციელების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მიზეზით</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სამოთხეზე</w:t>
      </w:r>
      <w:r w:rsidRPr="001942D2">
        <w:rPr>
          <w:rFonts w:asciiTheme="majorBidi" w:hAnsiTheme="majorBidi" w:cstheme="majorBidi"/>
          <w:sz w:val="26"/>
          <w:szCs w:val="26"/>
          <w:lang w:bidi="ar-EG"/>
        </w:rPr>
        <w:t>.</w:t>
      </w:r>
    </w:p>
    <w:p w14:paraId="4C8C140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4E875CE" w14:textId="29A4904E" w:rsidR="00801438" w:rsidRPr="001942D2" w:rsidRDefault="004F6BA7" w:rsidP="004775D9">
      <w:pPr>
        <w:pStyle w:val="NumberingTemplateStyle"/>
        <w:numPr>
          <w:ilvl w:val="0"/>
          <w:numId w:val="1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შუამავალზე</w:t>
      </w:r>
      <w:r w:rsidR="00712F21"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დალოცოს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მიესალმოს</w:t>
      </w:r>
      <w:r w:rsidR="00E81879" w:rsidRPr="001942D2">
        <w:rPr>
          <w:rFonts w:ascii="Sylfaen" w:hAnsi="Sylfaen" w:cs="Sylfaen"/>
          <w:noProof w:val="0"/>
          <w:color w:val="000000" w:themeColor="text1"/>
          <w:sz w:val="26"/>
          <w:szCs w:val="26"/>
        </w:rPr>
        <w:t xml:space="preserve"> 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დამორჩილება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დამორჩილება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შუამავალზე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ურჩობა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ურჩობა</w:t>
      </w:r>
      <w:r w:rsidRPr="001942D2">
        <w:rPr>
          <w:rFonts w:asciiTheme="majorBidi" w:hAnsiTheme="majorBidi" w:cstheme="majorBidi"/>
          <w:noProof w:val="0"/>
          <w:color w:val="000000" w:themeColor="text1"/>
          <w:sz w:val="26"/>
          <w:szCs w:val="26"/>
        </w:rPr>
        <w:t>.</w:t>
      </w:r>
    </w:p>
    <w:p w14:paraId="54FC3AF3" w14:textId="7F4A140A" w:rsidR="00801438" w:rsidRPr="001942D2" w:rsidRDefault="004F6BA7" w:rsidP="00712F21">
      <w:pPr>
        <w:pStyle w:val="NumberingTemplateStyle"/>
        <w:numPr>
          <w:ilvl w:val="0"/>
          <w:numId w:val="1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შუამავალზე</w:t>
      </w:r>
      <w:r w:rsidR="00E81879" w:rsidRPr="001942D2">
        <w:rPr>
          <w:rFonts w:asciiTheme="majorBidi" w:hAnsiTheme="majorBidi" w:cstheme="majorBidi" w:hint="cs"/>
          <w:noProof w:val="0"/>
          <w:color w:val="000000" w:themeColor="text1"/>
          <w:sz w:val="26"/>
          <w:szCs w:val="26"/>
          <w:rtl/>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დალოცოს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მიესალმოს</w:t>
      </w:r>
      <w:r w:rsidR="00E81879" w:rsidRPr="001942D2">
        <w:rPr>
          <w:rFonts w:ascii="Sylfaen" w:hAnsi="Sylfaen" w:cs="Sylfaen" w:hint="cs"/>
          <w:noProof w:val="0"/>
          <w:color w:val="000000" w:themeColor="text1"/>
          <w:sz w:val="26"/>
          <w:szCs w:val="26"/>
          <w:rtl/>
        </w:rPr>
        <w:t xml:space="preserve"> </w:t>
      </w:r>
      <w:r w:rsidR="00E81879"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w:t>
      </w:r>
      <w:r w:rsidR="00E81879" w:rsidRPr="001942D2">
        <w:rPr>
          <w:rFonts w:asciiTheme="majorBidi" w:hAnsiTheme="majorBidi" w:cstheme="majorBidi" w:hint="cs"/>
          <w:noProof w:val="0"/>
          <w:color w:val="000000" w:themeColor="text1"/>
          <w:sz w:val="26"/>
          <w:szCs w:val="26"/>
          <w:rtl/>
        </w:rPr>
        <w:t xml:space="preserve"> </w:t>
      </w:r>
      <w:r w:rsidRPr="001942D2">
        <w:rPr>
          <w:rFonts w:ascii="Sylfaen" w:hAnsi="Sylfaen" w:cs="Sylfaen"/>
          <w:noProof w:val="0"/>
          <w:color w:val="000000" w:themeColor="text1"/>
          <w:sz w:val="26"/>
          <w:szCs w:val="26"/>
        </w:rPr>
        <w:t>დამორჩილება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სამოთხეში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მიზეზია</w:t>
      </w:r>
      <w:r w:rsidRPr="001942D2">
        <w:rPr>
          <w:rFonts w:asciiTheme="majorBidi" w:hAnsiTheme="majorBidi" w:cstheme="majorBidi"/>
          <w:noProof w:val="0"/>
          <w:color w:val="000000" w:themeColor="text1"/>
          <w:sz w:val="26"/>
          <w:szCs w:val="26"/>
        </w:rPr>
        <w:t>,</w:t>
      </w:r>
      <w:r w:rsidR="00E81879" w:rsidRPr="001942D2">
        <w:rPr>
          <w:rFonts w:asciiTheme="majorBidi" w:hAnsiTheme="majorBidi" w:cstheme="majorBidi" w:hint="cs"/>
          <w:noProof w:val="0"/>
          <w:color w:val="000000" w:themeColor="text1"/>
          <w:sz w:val="26"/>
          <w:szCs w:val="26"/>
          <w:rtl/>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ურჩობა</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ცეცხლში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w:t>
      </w:r>
    </w:p>
    <w:p w14:paraId="6B6E5152" w14:textId="06904D7C" w:rsidR="00801438" w:rsidRPr="001942D2" w:rsidRDefault="004F6BA7" w:rsidP="00712F21">
      <w:pPr>
        <w:pStyle w:val="NumberingTemplateStyle"/>
        <w:numPr>
          <w:ilvl w:val="0"/>
          <w:numId w:val="1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სასიხარულო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ცნობა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უმმეთისთვის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შევლენ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სამოთხეში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იმათი</w:t>
      </w:r>
      <w:r w:rsidR="00712F21"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დაემორჩილა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შუამავალს</w:t>
      </w:r>
      <w:r w:rsidRPr="001942D2">
        <w:rPr>
          <w:rFonts w:asciiTheme="majorBidi" w:hAnsiTheme="majorBidi" w:cstheme="majorBidi"/>
          <w:noProof w:val="0"/>
          <w:color w:val="000000" w:themeColor="text1"/>
          <w:sz w:val="26"/>
          <w:szCs w:val="26"/>
        </w:rPr>
        <w:t>.</w:t>
      </w:r>
    </w:p>
    <w:p w14:paraId="023296DA" w14:textId="68F949EA" w:rsidR="00801438" w:rsidRPr="001942D2" w:rsidRDefault="004F6BA7" w:rsidP="00712F21">
      <w:pPr>
        <w:pStyle w:val="NumberingTemplateStyle"/>
        <w:numPr>
          <w:ilvl w:val="0"/>
          <w:numId w:val="1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თანაგრძნობა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უმმეთის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ძლიერი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სურვილი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სწორ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დგომის</w:t>
      </w:r>
      <w:r w:rsidRPr="001942D2">
        <w:rPr>
          <w:rFonts w:asciiTheme="majorBidi" w:hAnsiTheme="majorBidi" w:cstheme="majorBidi"/>
          <w:noProof w:val="0"/>
          <w:color w:val="000000" w:themeColor="text1"/>
          <w:sz w:val="26"/>
          <w:szCs w:val="26"/>
        </w:rPr>
        <w:t>.</w:t>
      </w:r>
    </w:p>
    <w:p w14:paraId="69D1D793"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4947</w:t>
      </w:r>
      <w:r w:rsidRPr="001942D2">
        <w:rPr>
          <w:rFonts w:ascii="Times New Roman" w:hAnsi="Times New Roman" w:cs="Traditional Arabic" w:hint="cs"/>
          <w:color w:val="E2EFD9" w:themeColor="accent6" w:themeTint="33"/>
          <w:sz w:val="21"/>
          <w:szCs w:val="21"/>
        </w:rPr>
        <w:t>)</w:t>
      </w:r>
      <w:r w:rsidRPr="001942D2">
        <w:t xml:space="preserve"> </w:t>
      </w:r>
    </w:p>
    <w:p w14:paraId="32480CF4" w14:textId="77777777" w:rsidR="00801438" w:rsidRPr="001942D2" w:rsidRDefault="00801438">
      <w:pPr>
        <w:bidi w:val="0"/>
        <w:spacing w:after="0" w:line="216" w:lineRule="auto"/>
      </w:pPr>
    </w:p>
    <w:p w14:paraId="1125C25D" w14:textId="77777777" w:rsidR="00801438" w:rsidRPr="001942D2" w:rsidRDefault="00801438">
      <w:pPr>
        <w:spacing w:after="0" w:line="216" w:lineRule="auto"/>
      </w:pPr>
    </w:p>
    <w:p w14:paraId="709E1577" w14:textId="77777777" w:rsidR="00801438" w:rsidRPr="001942D2" w:rsidRDefault="004F6BA7">
      <w:pPr>
        <w:pStyle w:val="2"/>
        <w:bidi w:val="0"/>
        <w:spacing w:line="192" w:lineRule="auto"/>
        <w:contextualSpacing/>
        <w:jc w:val="center"/>
        <w:rPr>
          <w:color w:val="FFFFFF" w:themeColor="background1"/>
          <w:sz w:val="8"/>
          <w:szCs w:val="8"/>
          <w:rtl/>
        </w:rPr>
      </w:pPr>
      <w:bookmarkStart w:id="16" w:name="_Toc201152018"/>
      <w:r w:rsidRPr="001942D2">
        <w:rPr>
          <w:color w:val="FFFFFF" w:themeColor="background1"/>
          <w:sz w:val="8"/>
          <w:szCs w:val="8"/>
        </w:rPr>
        <w:t>არ განმადიდოთ ისე, როგორც ქრისტიანებმა განადიდეს მარიამის ძე, მე მხოლოდ ალლაჰის მონა ვარ და ამიტომ თქვით: ალლაჰის მონა და მისი შუამავალი</w:t>
      </w:r>
      <w:bookmarkEnd w:id="16"/>
    </w:p>
    <w:p w14:paraId="7BAA7275"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عُمَرَ بنِ الخَطَّابِ رَضِيَ اللَّهُ عَنْهُ قال: سَمِعْتُ النَّبِيَّ صَلَّى اللَّهُ عَلَيْهِ وَسَلَّمَ يَقُولُ: </w:t>
      </w:r>
      <w:r w:rsidRPr="001942D2">
        <w:rPr>
          <w:rFonts w:ascii="001 Al Kamal Hadith" w:eastAsia="001 Al Kamal Hadith" w:hAnsi="001 Al Kamal Hadith" w:cs="KFGQPC Uthman Taha Naskh" w:hint="cs"/>
          <w:b/>
          <w:bCs/>
          <w:color w:val="006400"/>
          <w:sz w:val="28"/>
          <w:szCs w:val="28"/>
          <w:rtl/>
        </w:rPr>
        <w:t>«لَا تُطْرُونِي كَمَا أَطْرَتِ النَّصَارَى ابْنَ مَرْيَمَ؛ فَإِنَّمَا أَنَا عَبْدُهُ، فَقُولُوا: عَبْدُ اللهِ وَرَسُولُهُ»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4F5F900"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B5E50A2"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(16) – </w:t>
      </w:r>
      <w:r w:rsidRPr="001942D2">
        <w:rPr>
          <w:rFonts w:ascii="Times New Roman" w:hAnsi="Times New Roman" w:cs="Times New Roman"/>
          <w:sz w:val="26"/>
          <w:szCs w:val="26"/>
          <w:lang w:bidi="ar-EG"/>
        </w:rPr>
        <w:t xml:space="preserve">უმარ ბინ ალ-ხატტაბმა (ალლაჰი იყოს მისით კმაყოფილი) თქვა: "გავიგონე, რომ ალლაჰის მოციქული (ალლაჰის ლოცვა და მშვიდობა) მას ამბობდა: </w:t>
      </w:r>
      <w:r w:rsidRPr="001942D2">
        <w:rPr>
          <w:rFonts w:ascii="Times New Roman" w:hAnsi="Times New Roman" w:cs="Times New Roman"/>
          <w:b/>
          <w:color w:val="006400"/>
          <w:sz w:val="26"/>
          <w:szCs w:val="26"/>
          <w:lang w:bidi="ar-EG"/>
        </w:rPr>
        <w:t>«არ განმადიდოთ ისე, როგორც ქრისტიანებმა განადიდეს მარიამის ძე, მე მხოლოდ ალლაჰის მონა ვარ და ამიტომ თქვით: ალლაჰის მონა და მისი შუამავალი»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6C485CA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F181C36" w14:textId="774EED45"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კრძალავს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ზედმეტ</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ზღვარის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გადაჭარბებას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შარიათით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დადგენილი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თვისებებითა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აღწერას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ეკუთვნის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დაფარულის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მტკიცება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თხოვნა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ქრისტიანები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სთხოვენ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მარიამს</w:t>
      </w:r>
      <w:r w:rsidR="00E64878"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იესოს</w:t>
      </w:r>
      <w:r w:rsidRPr="001942D2">
        <w:rPr>
          <w:rFonts w:asciiTheme="majorBidi" w:hAnsiTheme="majorBidi" w:cstheme="majorBidi"/>
          <w:sz w:val="26"/>
          <w:szCs w:val="26"/>
          <w:lang w:bidi="ar-EG"/>
        </w:rPr>
        <w:t>)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მსახურთაგან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დაგვავალა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ვთქვათ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w:t>
      </w:r>
    </w:p>
    <w:p w14:paraId="4AFF027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40F11BC" w14:textId="3330795F" w:rsidR="00801438" w:rsidRPr="001942D2" w:rsidRDefault="004F6BA7" w:rsidP="00E64878">
      <w:pPr>
        <w:pStyle w:val="NumberingTemplateStyle"/>
        <w:numPr>
          <w:ilvl w:val="0"/>
          <w:numId w:val="1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დადგენილი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ზღვარის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გადაჭარბებისგან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განდიდებაში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მრავალღმერთიანობისაკენ</w:t>
      </w:r>
      <w:r w:rsidRPr="001942D2">
        <w:rPr>
          <w:rFonts w:asciiTheme="majorBidi" w:hAnsiTheme="majorBidi" w:cstheme="majorBidi"/>
          <w:noProof w:val="0"/>
          <w:color w:val="000000" w:themeColor="text1"/>
          <w:sz w:val="26"/>
          <w:szCs w:val="26"/>
        </w:rPr>
        <w:t>.</w:t>
      </w:r>
    </w:p>
    <w:p w14:paraId="41282619" w14:textId="3A658FB2" w:rsidR="00801438" w:rsidRPr="001942D2" w:rsidRDefault="004F6BA7" w:rsidP="00E64878">
      <w:pPr>
        <w:pStyle w:val="NumberingTemplateStyle"/>
        <w:numPr>
          <w:ilvl w:val="0"/>
          <w:numId w:val="1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რისგანაც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გააფრთხილა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უმმათს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დაემართა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ჯგუფმა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გადამეტება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გამოავლინა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მეორემ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გადაჭარბება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გააკეთა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ოჯახის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მესამემ</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წმინდა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ჩაეფლნენ</w:t>
      </w:r>
      <w:r w:rsidRPr="001942D2">
        <w:rPr>
          <w:rFonts w:asciiTheme="majorBidi" w:hAnsiTheme="majorBidi" w:cstheme="majorBidi"/>
          <w:noProof w:val="0"/>
          <w:color w:val="000000" w:themeColor="text1"/>
          <w:sz w:val="26"/>
          <w:szCs w:val="26"/>
        </w:rPr>
        <w:t>.</w:t>
      </w:r>
    </w:p>
    <w:p w14:paraId="3C4A6DE4" w14:textId="5B3D20B5" w:rsidR="00801438" w:rsidRPr="001942D2" w:rsidRDefault="004F6BA7" w:rsidP="00E64878">
      <w:pPr>
        <w:pStyle w:val="NumberingTemplateStyle"/>
        <w:numPr>
          <w:ilvl w:val="0"/>
          <w:numId w:val="1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უწოდა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განემარტა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მსახური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ნებადართული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მიეწეროს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ღმერთის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თვისებები</w:t>
      </w:r>
      <w:r w:rsidRPr="001942D2">
        <w:rPr>
          <w:rFonts w:asciiTheme="majorBidi" w:hAnsiTheme="majorBidi" w:cstheme="majorBidi"/>
          <w:noProof w:val="0"/>
          <w:color w:val="000000" w:themeColor="text1"/>
          <w:sz w:val="26"/>
          <w:szCs w:val="26"/>
        </w:rPr>
        <w:t>.</w:t>
      </w:r>
    </w:p>
    <w:p w14:paraId="0E669162" w14:textId="531CA488" w:rsidR="00801438" w:rsidRPr="001942D2" w:rsidRDefault="004F6BA7" w:rsidP="00E64878">
      <w:pPr>
        <w:pStyle w:val="NumberingTemplateStyle"/>
        <w:numPr>
          <w:ilvl w:val="0"/>
          <w:numId w:val="17"/>
        </w:numPr>
        <w:ind w:left="533"/>
        <w:jc w:val="both"/>
        <w:rPr>
          <w:noProof w:val="0"/>
          <w:color w:val="000000" w:themeColor="text1"/>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აღწერა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განმარტოს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გამოგზავნილი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მაცნედ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ამიტომ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მიყოლა</w:t>
      </w:r>
      <w:r w:rsidRPr="001942D2">
        <w:rPr>
          <w:rFonts w:asciiTheme="majorBidi" w:hAnsiTheme="majorBidi" w:cstheme="majorBidi"/>
          <w:noProof w:val="0"/>
          <w:color w:val="000000" w:themeColor="text1"/>
          <w:sz w:val="26"/>
          <w:szCs w:val="26"/>
        </w:rPr>
        <w:t>.</w:t>
      </w:r>
    </w:p>
    <w:p w14:paraId="0FE41001"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3406</w:t>
      </w:r>
      <w:r w:rsidRPr="001942D2">
        <w:rPr>
          <w:rFonts w:ascii="Times New Roman" w:hAnsi="Times New Roman" w:cs="Traditional Arabic" w:hint="cs"/>
          <w:color w:val="E2EFD9" w:themeColor="accent6" w:themeTint="33"/>
          <w:sz w:val="21"/>
          <w:szCs w:val="21"/>
        </w:rPr>
        <w:t>)</w:t>
      </w:r>
      <w:r w:rsidRPr="001942D2">
        <w:t xml:space="preserve"> </w:t>
      </w:r>
    </w:p>
    <w:p w14:paraId="3B46C111" w14:textId="77777777" w:rsidR="00801438" w:rsidRPr="001942D2" w:rsidRDefault="00801438">
      <w:pPr>
        <w:bidi w:val="0"/>
        <w:spacing w:after="0" w:line="216" w:lineRule="auto"/>
      </w:pPr>
    </w:p>
    <w:p w14:paraId="246986B0" w14:textId="77777777" w:rsidR="00801438" w:rsidRPr="001942D2" w:rsidRDefault="00801438">
      <w:pPr>
        <w:spacing w:after="0" w:line="216" w:lineRule="auto"/>
      </w:pPr>
    </w:p>
    <w:p w14:paraId="7F60DBC9" w14:textId="77777777" w:rsidR="00801438" w:rsidRPr="001942D2" w:rsidRDefault="004F6BA7">
      <w:pPr>
        <w:pStyle w:val="2"/>
        <w:bidi w:val="0"/>
        <w:spacing w:line="192" w:lineRule="auto"/>
        <w:contextualSpacing/>
        <w:jc w:val="center"/>
        <w:rPr>
          <w:color w:val="FFFFFF" w:themeColor="background1"/>
          <w:sz w:val="8"/>
          <w:szCs w:val="8"/>
          <w:rtl/>
        </w:rPr>
      </w:pPr>
      <w:bookmarkStart w:id="17" w:name="_Toc201152019"/>
      <w:r w:rsidRPr="001942D2">
        <w:rPr>
          <w:color w:val="FFFFFF" w:themeColor="background1"/>
          <w:sz w:val="8"/>
          <w:szCs w:val="8"/>
        </w:rPr>
        <w:t>არ ირწმუნებს თქვენგან არავინ, სანამ არ შემიყვარებს მე თავის მშობელზე, შვილზე და ყველა ადამიანზე მეტად</w:t>
      </w:r>
      <w:bookmarkEnd w:id="17"/>
    </w:p>
    <w:p w14:paraId="41DCA3A8"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أنس رضي الله عنه قال: قال النبي صلى الله عليه وسلم: </w:t>
      </w:r>
      <w:r w:rsidRPr="001942D2">
        <w:rPr>
          <w:rFonts w:ascii="001 Al Kamal Hadith" w:eastAsia="001 Al Kamal Hadith" w:hAnsi="001 Al Kamal Hadith" w:cs="KFGQPC Uthman Taha Naskh" w:hint="cs"/>
          <w:b/>
          <w:bCs/>
          <w:color w:val="006400"/>
          <w:sz w:val="28"/>
          <w:szCs w:val="28"/>
          <w:rtl/>
        </w:rPr>
        <w:t>«لَا يُؤْمِنُ أَحَدُكُمْ حَتَّى أَكُونَ أَحَبَّ إِلَيْهِ مِنْ وَالِدِهِ وَوَلَدِهِ وَالنَّاسِ أَجْمَعِينَ»</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87F44C3"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57DD9C9" w14:textId="2EE87354"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(17) – </w:t>
      </w:r>
      <w:r w:rsidRPr="001942D2">
        <w:rPr>
          <w:rFonts w:ascii="Times New Roman" w:hAnsi="Times New Roman" w:cs="Times New Roman"/>
          <w:sz w:val="26"/>
          <w:szCs w:val="26"/>
          <w:lang w:bidi="ar-EG"/>
        </w:rPr>
        <w:t>ანასი</w:t>
      </w:r>
      <w:r w:rsidR="00E64878" w:rsidRPr="001942D2">
        <w:rPr>
          <w:rFonts w:ascii="Times New Roman" w:hAnsi="Times New Roman" w:cs="Times New Roman"/>
          <w:sz w:val="26"/>
          <w:szCs w:val="26"/>
          <w:lang w:bidi="ar-EG"/>
        </w:rPr>
        <w:t xml:space="preserve"> </w:t>
      </w:r>
      <w:r w:rsidRPr="001942D2">
        <w:rPr>
          <w:rFonts w:ascii="Times New Roman" w:hAnsi="Times New Roman" w:cs="Times New Roman"/>
          <w:sz w:val="26"/>
          <w:szCs w:val="26"/>
          <w:lang w:bidi="ar-EG"/>
        </w:rPr>
        <w:t xml:space="preserve">(ალლაჰი იყოს მისით კმაყოფილი) გადმოსცემს, რომ შუამავალმა (ალლაჰის ლოცვა და </w:t>
      </w:r>
      <w:r w:rsidR="00E64878" w:rsidRPr="001942D2">
        <w:rPr>
          <w:rFonts w:ascii="Sylfaen" w:hAnsi="Sylfaen" w:cs="Sylfaen"/>
          <w:sz w:val="26"/>
          <w:szCs w:val="26"/>
        </w:rPr>
        <w:t>მ</w:t>
      </w:r>
      <w:r w:rsidRPr="001942D2">
        <w:rPr>
          <w:rFonts w:ascii="Sylfaen" w:hAnsi="Sylfaen" w:cs="Sylfaen"/>
          <w:sz w:val="26"/>
          <w:szCs w:val="26"/>
          <w:lang w:bidi="ar-EG"/>
        </w:rPr>
        <w:t>შვიდობა</w:t>
      </w:r>
      <w:r w:rsidRPr="001942D2">
        <w:rPr>
          <w:rFonts w:ascii="Times New Roman" w:hAnsi="Times New Roman" w:cs="Times New Roman"/>
          <w:sz w:val="26"/>
          <w:szCs w:val="26"/>
          <w:lang w:bidi="ar-EG"/>
        </w:rPr>
        <w:t xml:space="preserve"> მას) თქვა: </w:t>
      </w:r>
      <w:r w:rsidRPr="001942D2">
        <w:rPr>
          <w:rFonts w:ascii="Times New Roman" w:hAnsi="Times New Roman" w:cs="Times New Roman"/>
          <w:b/>
          <w:color w:val="006400"/>
          <w:sz w:val="26"/>
          <w:szCs w:val="26"/>
          <w:lang w:bidi="ar-EG"/>
        </w:rPr>
        <w:t>«არ ირწმუნებს თქვენგან არავინ, სანამ არ შემიყვარებს მე თავის მშობელზე, შვილზე და ყველა ადამიანზე მეტად»</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5818D1E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B397B9C" w14:textId="40F362F2"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00E64878" w:rsidRPr="001942D2">
        <w:rPr>
          <w:rFonts w:ascii="Sylfaen" w:hAnsi="Sylfaen" w:cs="Sylfaen"/>
          <w:sz w:val="26"/>
          <w:szCs w:val="26"/>
          <w:lang w:bidi="ar-EG"/>
        </w:rPr>
        <w:t>მ</w:t>
      </w:r>
      <w:r w:rsidRPr="001942D2">
        <w:rPr>
          <w:rFonts w:ascii="Sylfaen" w:hAnsi="Sylfaen" w:cs="Sylfaen"/>
          <w:sz w:val="26"/>
          <w:szCs w:val="26"/>
          <w:lang w:bidi="ar-EG"/>
        </w:rPr>
        <w:t>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გვატყობინებს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00E64878" w:rsidRPr="001942D2">
        <w:rPr>
          <w:rFonts w:ascii="Sylfaen" w:hAnsi="Sylfaen" w:cs="Sylfaen"/>
          <w:sz w:val="26"/>
          <w:szCs w:val="26"/>
          <w:lang w:bidi="ar-EG"/>
        </w:rPr>
        <w:t>მ</w:t>
      </w:r>
      <w:r w:rsidRPr="001942D2">
        <w:rPr>
          <w:rFonts w:ascii="Sylfaen" w:hAnsi="Sylfaen" w:cs="Sylfaen"/>
          <w:sz w:val="26"/>
          <w:szCs w:val="26"/>
          <w:lang w:bidi="ar-EG"/>
        </w:rPr>
        <w:t>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სიყვარულს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დედის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ვაჟიშვილის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ქალიშვილის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მთელი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კაცობრიობის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სიყვარულზე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დააყენებს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სიყვარული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დახმარებასა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არიდებაში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გამოიხატება</w:t>
      </w:r>
      <w:r w:rsidRPr="001942D2">
        <w:rPr>
          <w:rFonts w:asciiTheme="majorBidi" w:hAnsiTheme="majorBidi" w:cstheme="majorBidi"/>
          <w:sz w:val="26"/>
          <w:szCs w:val="26"/>
          <w:lang w:bidi="ar-EG"/>
        </w:rPr>
        <w:t>.</w:t>
      </w:r>
    </w:p>
    <w:p w14:paraId="7747F0B3"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DEA0BD9" w14:textId="5427A7DE" w:rsidR="00801438" w:rsidRPr="001942D2" w:rsidRDefault="004F6BA7" w:rsidP="004775D9">
      <w:pPr>
        <w:pStyle w:val="NumberingTemplateStyle"/>
        <w:numPr>
          <w:ilvl w:val="0"/>
          <w:numId w:val="1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00E64878" w:rsidRPr="001942D2">
        <w:rPr>
          <w:rFonts w:ascii="Sylfaen" w:hAnsi="Sylfaen" w:cs="Sylfaen"/>
          <w:noProof w:val="0"/>
          <w:color w:val="000000" w:themeColor="text1"/>
          <w:sz w:val="26"/>
          <w:szCs w:val="26"/>
        </w:rPr>
        <w:t>მ</w:t>
      </w:r>
      <w:r w:rsidRPr="001942D2">
        <w:rPr>
          <w:rFonts w:ascii="Sylfaen" w:hAnsi="Sylfaen" w:cs="Sylfaen"/>
          <w:noProof w:val="0"/>
          <w:color w:val="000000" w:themeColor="text1"/>
          <w:sz w:val="26"/>
          <w:szCs w:val="26"/>
        </w:rPr>
        <w:t>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სიყვარულის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სიყვარულის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უპირატესობა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ნებისმიერი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ქმნილების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სიყვარულზე</w:t>
      </w:r>
      <w:r w:rsidRPr="001942D2">
        <w:rPr>
          <w:rFonts w:asciiTheme="majorBidi" w:hAnsiTheme="majorBidi" w:cstheme="majorBidi"/>
          <w:noProof w:val="0"/>
          <w:color w:val="000000" w:themeColor="text1"/>
          <w:sz w:val="26"/>
          <w:szCs w:val="26"/>
        </w:rPr>
        <w:t xml:space="preserve">.  </w:t>
      </w:r>
    </w:p>
    <w:p w14:paraId="36D55162" w14:textId="62916683" w:rsidR="00801438" w:rsidRPr="001942D2" w:rsidRDefault="004F6BA7" w:rsidP="00E64878">
      <w:pPr>
        <w:pStyle w:val="NumberingTemplateStyle"/>
        <w:numPr>
          <w:ilvl w:val="0"/>
          <w:numId w:val="1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სრულფასოვანი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სიყვარულის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ნიშნებია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სუნნას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დახმარება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ხარჯვა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გზაზე</w:t>
      </w:r>
      <w:r w:rsidRPr="001942D2">
        <w:rPr>
          <w:rFonts w:asciiTheme="majorBidi" w:hAnsiTheme="majorBidi" w:cstheme="majorBidi"/>
          <w:noProof w:val="0"/>
          <w:color w:val="000000" w:themeColor="text1"/>
          <w:sz w:val="26"/>
          <w:szCs w:val="26"/>
        </w:rPr>
        <w:t xml:space="preserve">.  </w:t>
      </w:r>
    </w:p>
    <w:p w14:paraId="309FF65E" w14:textId="723ADFA9" w:rsidR="00801438" w:rsidRPr="001942D2" w:rsidRDefault="004F6BA7" w:rsidP="004775D9">
      <w:pPr>
        <w:pStyle w:val="NumberingTemplateStyle"/>
        <w:numPr>
          <w:ilvl w:val="0"/>
          <w:numId w:val="1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00E64878" w:rsidRPr="001942D2">
        <w:rPr>
          <w:rFonts w:ascii="Sylfaen" w:hAnsi="Sylfaen" w:cs="Sylfaen"/>
          <w:noProof w:val="0"/>
          <w:color w:val="000000" w:themeColor="text1"/>
          <w:sz w:val="26"/>
          <w:szCs w:val="26"/>
        </w:rPr>
        <w:t>მ</w:t>
      </w:r>
      <w:r w:rsidRPr="001942D2">
        <w:rPr>
          <w:rFonts w:ascii="Sylfaen" w:hAnsi="Sylfaen" w:cs="Sylfaen"/>
          <w:noProof w:val="0"/>
          <w:color w:val="000000" w:themeColor="text1"/>
          <w:sz w:val="26"/>
          <w:szCs w:val="26"/>
        </w:rPr>
        <w:t>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სიყვარული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გამოიწვევს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მოთხრობილი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დაჯერებას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ყოფნას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გაკიცხა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w:t>
      </w:r>
      <w:r w:rsidR="00E64878" w:rsidRPr="001942D2">
        <w:rPr>
          <w:rFonts w:ascii="Sylfaen" w:hAnsi="Sylfaen" w:cs="Sylfaen"/>
          <w:noProof w:val="0"/>
          <w:color w:val="000000" w:themeColor="text1"/>
          <w:sz w:val="26"/>
          <w:szCs w:val="26"/>
        </w:rPr>
        <w:t>ზ</w:t>
      </w:r>
      <w:r w:rsidRPr="001942D2">
        <w:rPr>
          <w:rFonts w:ascii="Sylfaen" w:hAnsi="Sylfaen" w:cs="Sylfaen"/>
          <w:noProof w:val="0"/>
          <w:color w:val="000000" w:themeColor="text1"/>
          <w:sz w:val="26"/>
          <w:szCs w:val="26"/>
        </w:rPr>
        <w:t>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მიყოლას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სიახლეების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მიტოვებას</w:t>
      </w:r>
      <w:r w:rsidRPr="001942D2">
        <w:rPr>
          <w:rFonts w:asciiTheme="majorBidi" w:hAnsiTheme="majorBidi" w:cstheme="majorBidi"/>
          <w:noProof w:val="0"/>
          <w:color w:val="000000" w:themeColor="text1"/>
          <w:sz w:val="26"/>
          <w:szCs w:val="26"/>
        </w:rPr>
        <w:t xml:space="preserve">.  </w:t>
      </w:r>
    </w:p>
    <w:p w14:paraId="03BB3EDB" w14:textId="57A35120" w:rsidR="00801438" w:rsidRPr="001942D2" w:rsidRDefault="004F6BA7" w:rsidP="004775D9">
      <w:pPr>
        <w:pStyle w:val="NumberingTemplateStyle"/>
        <w:numPr>
          <w:ilvl w:val="0"/>
          <w:numId w:val="18"/>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00E64878" w:rsidRPr="001942D2">
        <w:rPr>
          <w:rFonts w:ascii="Sylfaen" w:hAnsi="Sylfaen" w:cs="Sylfaen"/>
          <w:noProof w:val="0"/>
          <w:color w:val="000000" w:themeColor="text1"/>
          <w:sz w:val="26"/>
          <w:szCs w:val="26"/>
        </w:rPr>
        <w:t>მ</w:t>
      </w:r>
      <w:r w:rsidRPr="001942D2">
        <w:rPr>
          <w:rFonts w:ascii="Sylfaen" w:hAnsi="Sylfaen" w:cs="Sylfaen"/>
          <w:noProof w:val="0"/>
          <w:color w:val="000000" w:themeColor="text1"/>
          <w:sz w:val="26"/>
          <w:szCs w:val="26"/>
        </w:rPr>
        <w:t>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მტკიცეა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ჩვენი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გზააბნევიდან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სწორ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დადგომის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ჯოჯოხეთისგან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გადარჩენის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სამოთხის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მოპოვების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41670EB5" w14:textId="491E03AB"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5953</w:t>
      </w:r>
      <w:r w:rsidRPr="001942D2">
        <w:rPr>
          <w:rFonts w:ascii="Times New Roman" w:hAnsi="Times New Roman" w:cs="Traditional Arabic" w:hint="cs"/>
          <w:color w:val="E2EFD9" w:themeColor="accent6" w:themeTint="33"/>
          <w:sz w:val="21"/>
          <w:szCs w:val="21"/>
        </w:rPr>
        <w:t>)</w:t>
      </w:r>
      <w:r w:rsidRPr="001942D2">
        <w:t xml:space="preserve"> </w:t>
      </w:r>
    </w:p>
    <w:p w14:paraId="1F7F8B7E" w14:textId="77777777" w:rsidR="005907D0" w:rsidRPr="001942D2" w:rsidRDefault="005907D0">
      <w:pPr>
        <w:spacing w:line="240" w:lineRule="auto"/>
        <w:contextualSpacing/>
        <w:jc w:val="center"/>
      </w:pPr>
    </w:p>
    <w:p w14:paraId="29AC039B" w14:textId="77777777" w:rsidR="00801438" w:rsidRPr="001942D2" w:rsidRDefault="00801438">
      <w:pPr>
        <w:bidi w:val="0"/>
        <w:spacing w:after="0" w:line="216" w:lineRule="auto"/>
      </w:pPr>
    </w:p>
    <w:p w14:paraId="58C2ED7F"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عمرو رضي الله عنهما أن النبي صلى الله عليه وسلم قال: </w:t>
      </w:r>
      <w:r w:rsidRPr="001942D2">
        <w:rPr>
          <w:rFonts w:ascii="001 Al Kamal Hadith" w:eastAsia="001 Al Kamal Hadith" w:hAnsi="001 Al Kamal Hadith" w:cs="KFGQPC Uthman Taha Naskh" w:hint="cs"/>
          <w:b/>
          <w:bCs/>
          <w:color w:val="006400"/>
          <w:sz w:val="28"/>
          <w:szCs w:val="28"/>
          <w:rtl/>
        </w:rPr>
        <w:t>«بَلِّغُوا عَنِّي وَلَوْ آيَةً، وَحَدِّثُوا عَنْ بَنِي إِسْرَائِيلَ وَلَا حَرَجَ، وَمَنْ كَذَبَ عَلَيَّ مُتَعَمِّدًا فَلْيَتَبَوَّأْ مَقْعَدَهُ مِنَ النَّارِ»</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7132095" w14:textId="77777777" w:rsidR="00801438" w:rsidRPr="001942D2" w:rsidRDefault="00801438">
      <w:pPr>
        <w:spacing w:after="0" w:line="216" w:lineRule="auto"/>
      </w:pPr>
    </w:p>
    <w:p w14:paraId="3A8C96C1" w14:textId="7B17287A" w:rsidR="00801438" w:rsidRPr="001942D2" w:rsidRDefault="004F6BA7" w:rsidP="005907D0">
      <w:pPr>
        <w:pStyle w:val="2"/>
        <w:bidi w:val="0"/>
        <w:spacing w:line="192" w:lineRule="auto"/>
        <w:contextualSpacing/>
        <w:jc w:val="center"/>
        <w:rPr>
          <w:color w:val="FFFFFF" w:themeColor="background1"/>
          <w:sz w:val="8"/>
          <w:szCs w:val="8"/>
          <w:rtl/>
        </w:rPr>
      </w:pPr>
      <w:bookmarkStart w:id="18" w:name="_Toc201152020"/>
      <w:r w:rsidRPr="001942D2">
        <w:rPr>
          <w:color w:val="FFFFFF" w:themeColor="background1"/>
          <w:sz w:val="8"/>
          <w:szCs w:val="8"/>
        </w:rPr>
        <w:t>გადაეცით ჩემგან თუნდაც ერთი აიათი, და გადაეცით ისრაელის ძეთაგან და ეს არ იქნება აკრძალული. ხოლო ვინც განზრახ მოიტყუებს ჩემზე, მოამზადოს თავისი ადგილი ცეცხლში</w:t>
      </w:r>
      <w:bookmarkEnd w:id="18"/>
    </w:p>
    <w:p w14:paraId="3E8033C5"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(18) – </w:t>
      </w:r>
      <w:r w:rsidRPr="001942D2">
        <w:rPr>
          <w:rFonts w:ascii="Times New Roman" w:hAnsi="Times New Roman" w:cs="Times New Roman"/>
          <w:sz w:val="26"/>
          <w:szCs w:val="26"/>
          <w:lang w:bidi="ar-EG"/>
        </w:rPr>
        <w:t xml:space="preserve">გადმოცემულია აბდულლაჰ იბნ 'ამრისგან (ალლაჰი იყოს მისით და მისი მამით კმაყოფილი), რომ ალლაჰის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«გადაეცით ჩემგან თუნდაც ერთი აიათი, და გადაეცით ისრაელის ძეთაგან და ეს არ იქნება აკრძალული. ხოლო ვინც განზრახ მოიტყუებს ჩემზე, მოამზადოს თავისი ადგილი ცეცხლში»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574ED53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657B313" w14:textId="41289B13"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ავალებს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გავრცელებას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ყურანიდან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სუნნადან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თუნდაც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მცირედი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როგორიცაა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ჰადისი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მცოდნე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გადმოსცემს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რისკენაც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მოუწოდებს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ისრაელის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შვილების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შესახებ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მომხდარი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გადმოცემა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ნებადართულია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ეწინააღმდეგება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შარიათს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ისლამურ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კანონმდებლობას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გააფრთხილა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ტყუილის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თქმისგან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00E64878" w:rsidRPr="001942D2">
        <w:rPr>
          <w:rFonts w:ascii="Sylfaen" w:hAnsi="Sylfaen" w:cs="Sylfaen"/>
          <w:sz w:val="26"/>
          <w:szCs w:val="26"/>
          <w:lang w:bidi="ar-EG"/>
        </w:rPr>
        <w:t>განაცხადა</w:t>
      </w:r>
      <w:r w:rsidR="00E64878"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განზრახ</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მოიტყუებს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w:t>
      </w:r>
      <w:r w:rsidR="00E64878" w:rsidRPr="001942D2">
        <w:rPr>
          <w:rFonts w:ascii="Sylfaen" w:hAnsi="Sylfaen" w:cs="Sylfaen"/>
          <w:sz w:val="26"/>
          <w:szCs w:val="26"/>
          <w:lang w:bidi="ar-EG"/>
        </w:rPr>
        <w:t>ა</w:t>
      </w:r>
      <w:r w:rsidRPr="001942D2">
        <w:rPr>
          <w:rFonts w:ascii="Sylfaen" w:hAnsi="Sylfaen" w:cs="Sylfaen"/>
          <w:sz w:val="26"/>
          <w:szCs w:val="26"/>
          <w:lang w:bidi="ar-EG"/>
        </w:rPr>
        <w:t>სზე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მოამზადოს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ადგილი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ცეცხლში</w:t>
      </w:r>
      <w:r w:rsidRPr="001942D2">
        <w:rPr>
          <w:rFonts w:asciiTheme="majorBidi" w:hAnsiTheme="majorBidi" w:cstheme="majorBidi"/>
          <w:sz w:val="26"/>
          <w:szCs w:val="26"/>
          <w:lang w:bidi="ar-EG"/>
        </w:rPr>
        <w:t>.</w:t>
      </w:r>
    </w:p>
    <w:p w14:paraId="6D7D839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32D3D34" w14:textId="30FF1986" w:rsidR="00801438" w:rsidRPr="001942D2" w:rsidRDefault="004F6BA7" w:rsidP="00E64878">
      <w:pPr>
        <w:pStyle w:val="NumberingTemplateStyle"/>
        <w:numPr>
          <w:ilvl w:val="0"/>
          <w:numId w:val="1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გავრცელების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წახალისება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გადასცეს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დაიმახსოვრა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გაიგო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მცირედი</w:t>
      </w:r>
      <w:r w:rsidRPr="001942D2">
        <w:rPr>
          <w:rFonts w:asciiTheme="majorBidi" w:hAnsiTheme="majorBidi" w:cstheme="majorBidi"/>
          <w:noProof w:val="0"/>
          <w:color w:val="000000" w:themeColor="text1"/>
          <w:sz w:val="26"/>
          <w:szCs w:val="26"/>
        </w:rPr>
        <w:t>.</w:t>
      </w:r>
    </w:p>
    <w:p w14:paraId="79919A2D" w14:textId="3D9BCBDA" w:rsidR="00801438" w:rsidRPr="001942D2" w:rsidRDefault="004F6BA7" w:rsidP="004775D9">
      <w:pPr>
        <w:pStyle w:val="NumberingTemplateStyle"/>
        <w:numPr>
          <w:ilvl w:val="0"/>
          <w:numId w:val="1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სავალდებულოა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ძიება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შეეძლოს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w:t>
      </w:r>
      <w:r w:rsidR="00BB127B" w:rsidRPr="001942D2">
        <w:rPr>
          <w:rFonts w:ascii="Sylfaen" w:hAnsi="Sylfaen" w:cs="Sylfaen"/>
          <w:noProof w:val="0"/>
          <w:color w:val="000000" w:themeColor="text1"/>
          <w:sz w:val="26"/>
          <w:szCs w:val="26"/>
        </w:rPr>
        <w:t>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00BB127B"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ფორმით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მიტანა</w:t>
      </w:r>
      <w:r w:rsidRPr="001942D2">
        <w:rPr>
          <w:rFonts w:asciiTheme="majorBidi" w:hAnsiTheme="majorBidi" w:cstheme="majorBidi"/>
          <w:noProof w:val="0"/>
          <w:color w:val="000000" w:themeColor="text1"/>
          <w:sz w:val="26"/>
          <w:szCs w:val="26"/>
        </w:rPr>
        <w:t>.</w:t>
      </w:r>
    </w:p>
    <w:p w14:paraId="61D4A995" w14:textId="134AD8AE" w:rsidR="00801438" w:rsidRPr="001942D2" w:rsidRDefault="004F6BA7" w:rsidP="00BB127B">
      <w:pPr>
        <w:pStyle w:val="NumberingTemplateStyle"/>
        <w:numPr>
          <w:ilvl w:val="0"/>
          <w:numId w:val="1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სავალდებულოა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სისწორე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შემოწმდეს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გავრცელებამდე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გაზიარებამდე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აღმოჩნდეთ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მძიმე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გაფრთხილების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ქვეშ</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ეხება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ცრუ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ინფორმაციის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გავრცელებას</w:t>
      </w:r>
      <w:r w:rsidRPr="001942D2">
        <w:rPr>
          <w:rFonts w:asciiTheme="majorBidi" w:hAnsiTheme="majorBidi" w:cstheme="majorBidi"/>
          <w:noProof w:val="0"/>
          <w:color w:val="000000" w:themeColor="text1"/>
          <w:sz w:val="26"/>
          <w:szCs w:val="26"/>
        </w:rPr>
        <w:t>.</w:t>
      </w:r>
    </w:p>
    <w:p w14:paraId="367AA600" w14:textId="39674CB3" w:rsidR="00801438" w:rsidRPr="001942D2" w:rsidRDefault="004F6BA7" w:rsidP="00BB127B">
      <w:pPr>
        <w:pStyle w:val="NumberingTemplateStyle"/>
        <w:numPr>
          <w:ilvl w:val="0"/>
          <w:numId w:val="1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საჭიროა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წახალისდეს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სიმართლე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საუბარში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სიფრთხილის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გამოჩენა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ნებისმიერ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სიცრუის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გავრცელება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ეხება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ძლევამოსილი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დაკავშირებულ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საკითხებს</w:t>
      </w:r>
      <w:r w:rsidRPr="001942D2">
        <w:rPr>
          <w:rFonts w:asciiTheme="majorBidi" w:hAnsiTheme="majorBidi" w:cstheme="majorBidi"/>
          <w:noProof w:val="0"/>
          <w:color w:val="000000" w:themeColor="text1"/>
          <w:sz w:val="26"/>
          <w:szCs w:val="26"/>
        </w:rPr>
        <w:t>.</w:t>
      </w:r>
    </w:p>
    <w:p w14:paraId="1A3F24EB"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3686</w:t>
      </w:r>
      <w:r w:rsidRPr="001942D2">
        <w:rPr>
          <w:rFonts w:ascii="Times New Roman" w:hAnsi="Times New Roman" w:cs="Traditional Arabic" w:hint="cs"/>
          <w:color w:val="E2EFD9" w:themeColor="accent6" w:themeTint="33"/>
          <w:sz w:val="21"/>
          <w:szCs w:val="21"/>
        </w:rPr>
        <w:t>)</w:t>
      </w:r>
      <w:r w:rsidRPr="001942D2">
        <w:t xml:space="preserve"> </w:t>
      </w:r>
    </w:p>
    <w:p w14:paraId="037819D3" w14:textId="77777777" w:rsidR="00801438" w:rsidRPr="001942D2" w:rsidRDefault="00801438">
      <w:pPr>
        <w:bidi w:val="0"/>
        <w:spacing w:after="0" w:line="216" w:lineRule="auto"/>
      </w:pPr>
    </w:p>
    <w:p w14:paraId="57EA3B21"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المقدام بن معدِيْكَرِب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«أَلَا هَلْ عَسَى رَجُلٌ يَبْلُغُهُ الْحَدِيثُ عَنِّي وَهُوَ مُتَّكِئٌ عَلَى أَرِيكَتِهِ فَيَقُولُ: بَيْنَنَا وَبَيْنَكُمْ كِتَابُ اللهِ، فَمَا وَجَدْنَا فِيهِ حَلَالًا اسْتَحْلَلْنَاهُ، وَمَا وَجَدْنَا فِيهِ حَرَامًا حَرَّمْنَاهُ، وَإِنَّ مَا حَرَّمَ رَسُولُ اللهِ صَلَّى اللهُ عَلَيْهِ وَسَلَّمَ كَمَا حَرَّمَ اللهُ»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 والترمذي وابن ماجه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1836DF3" w14:textId="77777777" w:rsidR="00801438" w:rsidRPr="001942D2" w:rsidRDefault="00801438">
      <w:pPr>
        <w:spacing w:after="0" w:line="216" w:lineRule="auto"/>
      </w:pPr>
    </w:p>
    <w:p w14:paraId="2EA389B3" w14:textId="4FEB4338" w:rsidR="00801438" w:rsidRPr="001942D2" w:rsidRDefault="004F6BA7" w:rsidP="005907D0">
      <w:pPr>
        <w:pStyle w:val="2"/>
        <w:bidi w:val="0"/>
        <w:spacing w:line="192" w:lineRule="auto"/>
        <w:contextualSpacing/>
        <w:jc w:val="center"/>
        <w:rPr>
          <w:color w:val="FFFFFF" w:themeColor="background1"/>
          <w:sz w:val="8"/>
          <w:szCs w:val="8"/>
          <w:rtl/>
        </w:rPr>
      </w:pPr>
      <w:bookmarkStart w:id="19" w:name="_Toc201152021"/>
      <w:r w:rsidRPr="001942D2">
        <w:rPr>
          <w:color w:val="FFFFFF" w:themeColor="background1"/>
          <w:sz w:val="8"/>
          <w:szCs w:val="8"/>
        </w:rPr>
        <w:t>განა შესაძლებელია, რომ კაცს, რომელსაც ჩემს შესახებ ამცნობენ ჰადისს, წამოწოლილი იყოს თავის დივანზე და თქვას: "ჩვენს შორის და თქვენ შორის ალლაჰის წიგნია</w:t>
      </w:r>
      <w:bookmarkEnd w:id="19"/>
    </w:p>
    <w:p w14:paraId="52E65638" w14:textId="22E9CA3A" w:rsidR="00801438" w:rsidRPr="001942D2" w:rsidRDefault="004F6BA7">
      <w:pPr>
        <w:keepNext/>
        <w:keepLines/>
        <w:suppressAutoHyphens/>
        <w:bidi w:val="0"/>
        <w:spacing w:after="0" w:line="264" w:lineRule="auto"/>
        <w:ind w:firstLine="170"/>
        <w:contextualSpacing/>
        <w:jc w:val="both"/>
        <w:rPr>
          <w:rFonts w:asciiTheme="majorBidi" w:hAnsiTheme="majorBidi" w:cstheme="majorBidi"/>
          <w:color w:val="A6A6A6" w:themeColor="background1" w:themeShade="A6"/>
          <w:sz w:val="20"/>
          <w:szCs w:val="20"/>
        </w:rPr>
      </w:pPr>
      <w:r w:rsidRPr="001942D2">
        <w:rPr>
          <w:rFonts w:asciiTheme="majorBidi" w:hAnsiTheme="majorBidi" w:cstheme="majorBidi"/>
          <w:position w:val="4"/>
          <w:sz w:val="26"/>
          <w:szCs w:val="26"/>
          <w:lang w:bidi="ar-EG"/>
        </w:rPr>
        <w:t xml:space="preserve">(19) – </w:t>
      </w:r>
      <w:r w:rsidRPr="001942D2">
        <w:rPr>
          <w:rFonts w:ascii="Sylfaen" w:hAnsi="Sylfaen" w:cs="Sylfaen"/>
          <w:sz w:val="26"/>
          <w:szCs w:val="26"/>
          <w:lang w:bidi="ar-EG"/>
        </w:rPr>
        <w:t>გადმოცემულია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მიყდაამ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w:t>
      </w:r>
      <w:r w:rsidRPr="001942D2">
        <w:rPr>
          <w:rFonts w:asciiTheme="majorBidi" w:hAnsiTheme="majorBidi" w:cstheme="majorBidi"/>
          <w:sz w:val="26"/>
          <w:szCs w:val="26"/>
          <w:lang w:bidi="ar-EG"/>
        </w:rPr>
        <w:t>'</w:t>
      </w:r>
      <w:r w:rsidRPr="001942D2">
        <w:rPr>
          <w:rFonts w:ascii="Sylfaen" w:hAnsi="Sylfaen" w:cs="Sylfaen"/>
          <w:sz w:val="26"/>
          <w:szCs w:val="26"/>
          <w:lang w:bidi="ar-EG"/>
        </w:rPr>
        <w:t>დიქარიბისაგან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00BB127B" w:rsidRPr="001942D2">
        <w:rPr>
          <w:rFonts w:asciiTheme="majorBidi" w:hAnsiTheme="majorBidi" w:cstheme="majorBidi"/>
          <w:b/>
          <w:bCs/>
          <w:color w:val="006400"/>
          <w:sz w:val="26"/>
          <w:szCs w:val="26"/>
          <w:lang w:bidi="ar-EG"/>
        </w:rPr>
        <w:t>«</w:t>
      </w:r>
      <w:r w:rsidRPr="001942D2">
        <w:rPr>
          <w:rFonts w:ascii="Sylfaen" w:hAnsi="Sylfaen" w:cs="Sylfaen"/>
          <w:b/>
          <w:bCs/>
          <w:color w:val="006400"/>
          <w:sz w:val="26"/>
          <w:szCs w:val="26"/>
          <w:lang w:bidi="ar-EG"/>
        </w:rPr>
        <w:t>განა</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შესაძლებელია</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რომ</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კაცს</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რომელსაც</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ჩემს</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შესახებ</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ამცნობენ</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ჰადისს</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წამოწოლილი</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იყოს</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თავის</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დივანზე</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და</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თქვას</w:t>
      </w:r>
      <w:r w:rsidRPr="001942D2">
        <w:rPr>
          <w:rFonts w:asciiTheme="majorBidi" w:hAnsiTheme="majorBidi" w:cstheme="majorBidi"/>
          <w:b/>
          <w:bCs/>
          <w:color w:val="006400"/>
          <w:sz w:val="26"/>
          <w:szCs w:val="26"/>
          <w:lang w:bidi="ar-EG"/>
        </w:rPr>
        <w:t>: "</w:t>
      </w:r>
      <w:r w:rsidRPr="001942D2">
        <w:rPr>
          <w:rFonts w:ascii="Sylfaen" w:hAnsi="Sylfaen" w:cs="Sylfaen"/>
          <w:b/>
          <w:bCs/>
          <w:color w:val="006400"/>
          <w:sz w:val="26"/>
          <w:szCs w:val="26"/>
          <w:lang w:bidi="ar-EG"/>
        </w:rPr>
        <w:t>ჩვენს</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შორის</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და</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თქვენ</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შორის</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ალლაჰის</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წიგნია</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რასაც</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მასში</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ჰალალად</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ნებადართულად</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ვპოულობთ</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ნებადართულად</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მივიჩნევთ</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ხოლო</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რასაც</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მასში</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ჰარამად</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აკრძალულად</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ვპოულობთ</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აკრძალულად</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მივიჩნევთ</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ჭეშმარიტად</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ის</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რაც</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მოციქულმა</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მუჰამმადმა</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ალლაჰის</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ლოცვა</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და</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მშვიდობა</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მას</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აკრძალა</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ისეთივე</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აკრძალულია</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როგორც</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ალლაჰმა</w:t>
      </w:r>
      <w:r w:rsidRPr="001942D2">
        <w:rPr>
          <w:rFonts w:asciiTheme="majorBidi" w:hAnsiTheme="majorBidi" w:cstheme="majorBidi"/>
          <w:b/>
          <w:bCs/>
          <w:color w:val="006400"/>
          <w:sz w:val="26"/>
          <w:szCs w:val="26"/>
          <w:lang w:bidi="ar-EG"/>
        </w:rPr>
        <w:t xml:space="preserve"> </w:t>
      </w:r>
      <w:r w:rsidRPr="001942D2">
        <w:rPr>
          <w:rFonts w:ascii="Sylfaen" w:hAnsi="Sylfaen" w:cs="Sylfaen"/>
          <w:b/>
          <w:bCs/>
          <w:color w:val="006400"/>
          <w:sz w:val="26"/>
          <w:szCs w:val="26"/>
          <w:lang w:bidi="ar-EG"/>
        </w:rPr>
        <w:t>აკრძალა</w:t>
      </w:r>
      <w:r w:rsidR="00BB127B" w:rsidRPr="001942D2">
        <w:rPr>
          <w:rFonts w:asciiTheme="majorBidi" w:hAnsiTheme="majorBidi" w:cstheme="majorBidi"/>
          <w:b/>
          <w:bCs/>
          <w:color w:val="006400"/>
          <w:sz w:val="26"/>
          <w:szCs w:val="26"/>
          <w:lang w:bidi="ar-EG"/>
        </w:rPr>
        <w:t>».</w:t>
      </w:r>
      <w:r w:rsidRPr="001942D2">
        <w:rPr>
          <w:rFonts w:asciiTheme="majorBidi" w:eastAsia="Times New Roman" w:hAnsiTheme="majorBidi" w:cstheme="majorBidi"/>
          <w:color w:val="006400"/>
          <w:sz w:val="21"/>
          <w:szCs w:val="21"/>
          <w:rtl/>
        </w:rPr>
        <w:t xml:space="preserve"> </w:t>
      </w:r>
      <w:r w:rsidRPr="001942D2">
        <w:rPr>
          <w:rFonts w:asciiTheme="majorBidi" w:eastAsia="Times New Roman" w:hAnsiTheme="majorBidi" w:cstheme="majorBid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სანდო</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საჰიჰ</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Theme="majorBidi" w:eastAsia="Times New Roman" w:hAnsiTheme="majorBidi" w:cstheme="majorBidi"/>
          <w:b/>
          <w:bCs/>
          <w:color w:val="A6A6A6" w:themeColor="background1" w:themeShade="A6"/>
          <w:sz w:val="20"/>
          <w:szCs w:val="20"/>
          <w:rtl/>
        </w:rPr>
        <w:t>-</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გადმოსცა</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აბუ</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დაუდმა</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ა</w:t>
      </w:r>
      <w:r w:rsidR="00ED2194" w:rsidRPr="001942D2">
        <w:rPr>
          <w:rFonts w:ascii="Sylfaen" w:eastAsia="Times New Roman" w:hAnsi="Sylfaen" w:cs="Sylfaen"/>
          <w:b/>
          <w:bCs/>
          <w:color w:val="A6A6A6" w:themeColor="background1" w:themeShade="A6"/>
          <w:sz w:val="20"/>
          <w:szCs w:val="20"/>
        </w:rPr>
        <w:t>თ</w:t>
      </w:r>
      <w:r w:rsidRPr="001942D2">
        <w:rPr>
          <w:rFonts w:asciiTheme="majorBidi" w:eastAsia="Times New Roman" w:hAnsiTheme="majorBidi" w:cstheme="majorBid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თირმიზიმ</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და</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იბნ</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მააჯამ</w:t>
      </w:r>
      <w:r w:rsidRPr="001942D2">
        <w:rPr>
          <w:rFonts w:asciiTheme="majorBidi" w:eastAsia="Times New Roman" w:hAnsiTheme="majorBidi" w:cstheme="majorBidi"/>
          <w:b/>
          <w:bCs/>
          <w:color w:val="A6A6A6" w:themeColor="background1" w:themeShade="A6"/>
          <w:sz w:val="20"/>
          <w:szCs w:val="20"/>
        </w:rPr>
        <w:t>]</w:t>
      </w:r>
    </w:p>
    <w:p w14:paraId="69868A0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96AB0D2"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ახლოვდება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გამოჩნდება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კატეგორია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რომელთაგან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ზოგიერთი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დასვენებული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საწოლზე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მიყრდნობილი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ჰადისებს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ამცნობენ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იტყვიან</w:t>
      </w:r>
      <w:r w:rsidRPr="001942D2">
        <w:rPr>
          <w:rFonts w:asciiTheme="majorBidi" w:hAnsiTheme="majorBidi" w:cstheme="majorBidi"/>
          <w:sz w:val="26"/>
          <w:szCs w:val="26"/>
          <w:lang w:bidi="ar-EG"/>
        </w:rPr>
        <w:t>: „</w:t>
      </w:r>
      <w:r w:rsidRPr="001942D2">
        <w:rPr>
          <w:rFonts w:ascii="Sylfaen" w:hAnsi="Sylfaen" w:cs="Sylfaen"/>
          <w:sz w:val="26"/>
          <w:szCs w:val="26"/>
          <w:lang w:bidi="ar-EG"/>
        </w:rPr>
        <w:t>ჩვენსა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განმსჯელი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ყურანია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საკმარისია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ჰალალად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ნებადართულად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ვიპოვეთ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მიხედვით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ვიქცევით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ჰარამად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ვიპოვეთ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განვერიდეთ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რისგანაც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სუნნაში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გადაწყვეტილებას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ფლობს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წიგნში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ყურანში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იმიტომ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ცნობა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ხალხთან</w:t>
      </w:r>
      <w:r w:rsidRPr="001942D2">
        <w:rPr>
          <w:rFonts w:asciiTheme="majorBidi" w:hAnsiTheme="majorBidi" w:cstheme="majorBidi"/>
          <w:sz w:val="26"/>
          <w:szCs w:val="26"/>
          <w:lang w:bidi="ar-EG"/>
        </w:rPr>
        <w:t>.</w:t>
      </w:r>
    </w:p>
    <w:p w14:paraId="3D0E468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7B55607" w14:textId="5173E6CC" w:rsidR="00801438" w:rsidRPr="001942D2" w:rsidRDefault="004F6BA7" w:rsidP="00BB127B">
      <w:pPr>
        <w:pStyle w:val="NumberingTemplateStyle"/>
        <w:numPr>
          <w:ilvl w:val="0"/>
          <w:numId w:val="2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სუნნა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განდიდდეს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ისეთივე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პატივისცემით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გათვალისწინებული</w:t>
      </w:r>
      <w:r w:rsidRPr="001942D2">
        <w:rPr>
          <w:rFonts w:asciiTheme="majorBidi" w:hAnsiTheme="majorBidi" w:cstheme="majorBidi"/>
          <w:noProof w:val="0"/>
          <w:color w:val="000000" w:themeColor="text1"/>
          <w:sz w:val="26"/>
          <w:szCs w:val="26"/>
        </w:rPr>
        <w:t>.</w:t>
      </w:r>
    </w:p>
    <w:p w14:paraId="32B23D56" w14:textId="5AF50890" w:rsidR="00801438" w:rsidRPr="001942D2" w:rsidRDefault="004F6BA7" w:rsidP="00BB127B">
      <w:pPr>
        <w:pStyle w:val="NumberingTemplateStyle"/>
        <w:numPr>
          <w:ilvl w:val="0"/>
          <w:numId w:val="2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დაუმორჩილებლობა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დაუმორჩილებლობა</w:t>
      </w:r>
      <w:r w:rsidRPr="001942D2">
        <w:rPr>
          <w:rFonts w:asciiTheme="majorBidi" w:hAnsiTheme="majorBidi" w:cstheme="majorBidi"/>
          <w:noProof w:val="0"/>
          <w:color w:val="000000" w:themeColor="text1"/>
          <w:sz w:val="26"/>
          <w:szCs w:val="26"/>
        </w:rPr>
        <w:t>.</w:t>
      </w:r>
    </w:p>
    <w:p w14:paraId="7AE7CA34" w14:textId="5F8C814D" w:rsidR="00801438" w:rsidRPr="001942D2" w:rsidRDefault="004F6BA7" w:rsidP="00BB127B">
      <w:pPr>
        <w:pStyle w:val="NumberingTemplateStyle"/>
        <w:numPr>
          <w:ilvl w:val="0"/>
          <w:numId w:val="2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სუნნას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მტკიცებულების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ძალა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ისლამურ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კანონმდებლობაში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ურყევია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უარყოფს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საწინააღმდეგო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არგუმენტია</w:t>
      </w:r>
      <w:r w:rsidRPr="001942D2">
        <w:rPr>
          <w:rFonts w:asciiTheme="majorBidi" w:hAnsiTheme="majorBidi" w:cstheme="majorBidi"/>
          <w:noProof w:val="0"/>
          <w:color w:val="000000" w:themeColor="text1"/>
          <w:sz w:val="26"/>
          <w:szCs w:val="26"/>
        </w:rPr>
        <w:t>.</w:t>
      </w:r>
    </w:p>
    <w:p w14:paraId="29453569" w14:textId="1125BECA" w:rsidR="00801438" w:rsidRPr="001942D2" w:rsidRDefault="004F6BA7" w:rsidP="00BB127B">
      <w:pPr>
        <w:pStyle w:val="NumberingTemplateStyle"/>
        <w:numPr>
          <w:ilvl w:val="0"/>
          <w:numId w:val="2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სუნნას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ზურგს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აქცევს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ყურანზე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დაკმაყოფილებას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ამტკიცებს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მაშინ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უარმყოფელია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ორივესი</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სუნნისაც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ყურანისაც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მატყუარაა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ამტკიცებს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მიყვება</w:t>
      </w:r>
      <w:r w:rsidRPr="001942D2">
        <w:rPr>
          <w:rFonts w:asciiTheme="majorBidi" w:hAnsiTheme="majorBidi" w:cstheme="majorBidi"/>
          <w:noProof w:val="0"/>
          <w:color w:val="000000" w:themeColor="text1"/>
          <w:sz w:val="26"/>
          <w:szCs w:val="26"/>
        </w:rPr>
        <w:t>.</w:t>
      </w:r>
    </w:p>
    <w:p w14:paraId="5F1ED52F" w14:textId="7015097F" w:rsidR="00801438" w:rsidRPr="001942D2" w:rsidRDefault="004F6BA7" w:rsidP="00BB127B">
      <w:pPr>
        <w:pStyle w:val="NumberingTemplateStyle"/>
        <w:numPr>
          <w:ilvl w:val="0"/>
          <w:numId w:val="2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მტკიცებულება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მუჰამმადის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წინასწარმეტყველების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ჭეშმარიტებისა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გვამცნო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მომავალი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მოვლენები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ზუსტად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გვამცნო</w:t>
      </w:r>
      <w:r w:rsidRPr="001942D2">
        <w:rPr>
          <w:rFonts w:asciiTheme="majorBidi" w:hAnsiTheme="majorBidi" w:cstheme="majorBidi"/>
          <w:noProof w:val="0"/>
          <w:color w:val="000000" w:themeColor="text1"/>
          <w:sz w:val="26"/>
          <w:szCs w:val="26"/>
        </w:rPr>
        <w:t>.</w:t>
      </w:r>
    </w:p>
    <w:p w14:paraId="3CE55653"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65005</w:t>
      </w:r>
      <w:r w:rsidRPr="001942D2">
        <w:rPr>
          <w:rFonts w:ascii="Times New Roman" w:hAnsi="Times New Roman" w:cs="Traditional Arabic" w:hint="cs"/>
          <w:color w:val="E2EFD9" w:themeColor="accent6" w:themeTint="33"/>
          <w:sz w:val="21"/>
          <w:szCs w:val="21"/>
        </w:rPr>
        <w:t>)</w:t>
      </w:r>
      <w:r w:rsidRPr="001942D2">
        <w:t xml:space="preserve"> </w:t>
      </w:r>
    </w:p>
    <w:p w14:paraId="452D775B" w14:textId="77777777" w:rsidR="00801438" w:rsidRPr="001942D2" w:rsidRDefault="00801438">
      <w:pPr>
        <w:bidi w:val="0"/>
        <w:spacing w:after="0" w:line="216" w:lineRule="auto"/>
      </w:pPr>
    </w:p>
    <w:p w14:paraId="7C48C9A7" w14:textId="77777777" w:rsidR="00801438" w:rsidRPr="001942D2" w:rsidRDefault="00801438">
      <w:pPr>
        <w:spacing w:after="0" w:line="216" w:lineRule="auto"/>
      </w:pPr>
    </w:p>
    <w:p w14:paraId="0F6D0594" w14:textId="77777777" w:rsidR="00801438" w:rsidRPr="001942D2" w:rsidRDefault="004F6BA7">
      <w:pPr>
        <w:pStyle w:val="2"/>
        <w:bidi w:val="0"/>
        <w:spacing w:line="192" w:lineRule="auto"/>
        <w:contextualSpacing/>
        <w:jc w:val="center"/>
        <w:rPr>
          <w:color w:val="FFFFFF" w:themeColor="background1"/>
          <w:sz w:val="8"/>
          <w:szCs w:val="8"/>
          <w:rtl/>
        </w:rPr>
      </w:pPr>
      <w:bookmarkStart w:id="20" w:name="_Toc201152022"/>
      <w:r w:rsidRPr="001942D2">
        <w:rPr>
          <w:color w:val="FFFFFF" w:themeColor="background1"/>
          <w:sz w:val="8"/>
          <w:szCs w:val="8"/>
        </w:rPr>
        <w:t>ალლაჰის წყევლა ებრაელებზე და ქრისტიანებზე, რომლებმაც თავიანთი წინასწარმეტყველების საფლავები სალოცავებად აქციეს</w:t>
      </w:r>
      <w:bookmarkEnd w:id="20"/>
    </w:p>
    <w:p w14:paraId="647BC69F"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عائشة أم المؤمنين وعبد الله بن عباس رضي الله عنهما قالا: لَمَّا نَزَلَ بِرَسُولِ اللَّهِ صَلَّى اللهُ عَلَيْهِ وَسَلَّمَ طَفِقَ يَطْرَحُ خَمِيصَةً لَهُ عَلَى وَجْهِهِ، فَإِذَا اغْتَمَّ بِهَا كَشَفَهَا عَنْ وَجْهِهِ، فَقَالَ وَهُوَ كَذَلِكَ: </w:t>
      </w:r>
      <w:r w:rsidRPr="001942D2">
        <w:rPr>
          <w:rFonts w:ascii="001 Al Kamal Hadith" w:eastAsia="001 Al Kamal Hadith" w:hAnsi="001 Al Kamal Hadith" w:cs="KFGQPC Uthman Taha Naskh" w:hint="cs"/>
          <w:b/>
          <w:bCs/>
          <w:color w:val="006400"/>
          <w:sz w:val="28"/>
          <w:szCs w:val="28"/>
          <w:rtl/>
        </w:rPr>
        <w:t>«لَعْنَةُ اللَّهِ عَلَى اليَهُودِ وَالنَّصَارَى، اتَّخَذُوا قُبُورَ أَنْبِيَائِهِمْ مَسَاجِدَ»</w:t>
      </w:r>
      <w:r w:rsidRPr="001942D2">
        <w:rPr>
          <w:rFonts w:ascii="001 Al Kamal Hadith" w:eastAsia="001 Al Kamal Hadith" w:hAnsi="001 Al Kamal Hadith" w:cs="KFGQPC Uthman Taha Naskh" w:hint="cs"/>
          <w:sz w:val="28"/>
          <w:szCs w:val="28"/>
          <w:rtl/>
        </w:rPr>
        <w:t xml:space="preserve"> يُحَذِّرُ مَا صَنَعُوا.</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B7FA304"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A9DC7D0" w14:textId="5B59527E"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(20) – </w:t>
      </w:r>
      <w:r w:rsidRPr="001942D2">
        <w:rPr>
          <w:rFonts w:ascii="Times New Roman" w:hAnsi="Times New Roman" w:cs="Times New Roman"/>
          <w:sz w:val="26"/>
          <w:szCs w:val="26"/>
          <w:lang w:bidi="ar-EG"/>
        </w:rPr>
        <w:t>აიშასა და აბდულლაჰ იბნ  'აბბასისგან (ალლაჰი იყოს მათით კმაყოფილი) გადმოცემულია, რომ მათ თქვეს: როდესაც მოციქულ</w:t>
      </w:r>
      <w:r w:rsidR="00BB127B" w:rsidRPr="001942D2">
        <w:rPr>
          <w:rFonts w:ascii="Sylfaen" w:hAnsi="Sylfaen" w:cs="Times New Roman"/>
          <w:sz w:val="26"/>
          <w:szCs w:val="26"/>
          <w:lang w:bidi="ar-EG"/>
        </w:rPr>
        <w:t xml:space="preserve">ის </w:t>
      </w:r>
      <w:r w:rsidRPr="001942D2">
        <w:rPr>
          <w:rFonts w:ascii="Times New Roman" w:hAnsi="Times New Roman" w:cs="Times New Roman"/>
          <w:sz w:val="26"/>
          <w:szCs w:val="26"/>
          <w:lang w:bidi="ar-EG"/>
        </w:rPr>
        <w:t xml:space="preserve">(ალლაჰის ლოცვა და მშვიდობა მას) აღსასრული მოახლოვდა, ის ხალათს სახეზე იფარებდა. როცა ხალათი მას ტვირთად მოეჩვენებოდა, სახიდან იხსნიდა და ამ მდგომარეობაში თქვა: </w:t>
      </w:r>
      <w:r w:rsidRPr="001942D2">
        <w:rPr>
          <w:rFonts w:ascii="Times New Roman" w:hAnsi="Times New Roman" w:cs="Times New Roman"/>
          <w:b/>
          <w:color w:val="006400"/>
          <w:sz w:val="26"/>
          <w:szCs w:val="26"/>
          <w:lang w:bidi="ar-EG"/>
        </w:rPr>
        <w:t>«ალლაჰის წყევლა ებრაელებზე და ქრისტიანებზე, რომლებმაც თავიანთი წინასწარმეტყველების საფლავები სალოცავებად აქციეს»</w:t>
      </w:r>
      <w:r w:rsidRPr="001942D2">
        <w:rPr>
          <w:rFonts w:ascii="Times New Roman" w:hAnsi="Times New Roman" w:cs="Times New Roman"/>
          <w:sz w:val="26"/>
          <w:szCs w:val="26"/>
          <w:lang w:bidi="ar-EG"/>
        </w:rPr>
        <w:t>. ამ სიტყვებით მათ აფრთხილებდა იმ საქციელ</w:t>
      </w:r>
      <w:r w:rsidR="006C2D91" w:rsidRPr="001942D2">
        <w:rPr>
          <w:rFonts w:ascii="Sylfaen" w:hAnsi="Sylfaen" w:cs="Times New Roman"/>
          <w:sz w:val="26"/>
          <w:szCs w:val="26"/>
          <w:lang w:bidi="ar-EG"/>
        </w:rPr>
        <w:t>ი</w:t>
      </w:r>
      <w:r w:rsidRPr="001942D2">
        <w:rPr>
          <w:rFonts w:ascii="Times New Roman" w:hAnsi="Times New Roman" w:cs="Times New Roman"/>
          <w:sz w:val="26"/>
          <w:szCs w:val="26"/>
          <w:lang w:bidi="ar-EG"/>
        </w:rPr>
        <w:t>სთვის, რასაც ისინი ჩადიოდნენ.</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42075E0A"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FAF798E" w14:textId="129A6D9F" w:rsidR="00801438" w:rsidRPr="001942D2" w:rsidRDefault="004F6BA7" w:rsidP="006C2D91">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sz w:val="26"/>
          <w:szCs w:val="26"/>
          <w:lang w:bidi="ar-EG"/>
        </w:rPr>
        <w:t>'</w:t>
      </w:r>
      <w:r w:rsidRPr="001942D2">
        <w:rPr>
          <w:rFonts w:ascii="Sylfaen" w:hAnsi="Sylfaen" w:cs="Sylfaen"/>
          <w:sz w:val="26"/>
          <w:szCs w:val="26"/>
          <w:lang w:bidi="ar-EG"/>
        </w:rPr>
        <w:t>აიშა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აბდულლაჰ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აბბასი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გარდაცვალების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ქსოვილს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იფარებდა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სიკვდილის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ტკივილისგან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სუნთქვა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გაუძნელდებოდა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ქსოვილს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იხსნიდა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მძიმე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წყევლა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ებრაელებზე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ქრისტიანებზე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რომლებმაც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წინასწარმეტყველების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საფლავებზე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სალოცავები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ააშენეს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გაფრთხილება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დამსგავსებოდნენ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ებრაელებსა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ქრისტიანებს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ქცევა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ძლევამოსილ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თანაზიარის</w:t>
      </w:r>
      <w:r w:rsidRPr="001942D2">
        <w:rPr>
          <w:rFonts w:asciiTheme="majorBidi" w:hAnsiTheme="majorBidi" w:cstheme="majorBidi"/>
          <w:sz w:val="26"/>
          <w:szCs w:val="26"/>
          <w:lang w:bidi="ar-EG"/>
        </w:rPr>
        <w:t xml:space="preserve"> </w:t>
      </w:r>
      <w:r w:rsidR="006C2D91" w:rsidRPr="001942D2">
        <w:rPr>
          <w:rFonts w:ascii="Sylfaen" w:hAnsi="Sylfaen" w:cs="Sylfaen"/>
          <w:sz w:val="26"/>
          <w:szCs w:val="26"/>
          <w:lang w:bidi="ar-EG"/>
        </w:rPr>
        <w:t>დადგენის</w:t>
      </w:r>
      <w:r w:rsidR="006C2D91"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ხსნის</w:t>
      </w:r>
      <w:r w:rsidR="006C2D91" w:rsidRPr="001942D2">
        <w:rPr>
          <w:rFonts w:asciiTheme="majorBidi" w:hAnsiTheme="majorBidi" w:cstheme="majorBidi"/>
          <w:sz w:val="26"/>
          <w:szCs w:val="26"/>
          <w:lang w:bidi="ar-EG"/>
        </w:rPr>
        <w:t>.</w:t>
      </w:r>
    </w:p>
    <w:p w14:paraId="79D700D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48484A84" w14:textId="4E614079" w:rsidR="00801438" w:rsidRPr="001942D2" w:rsidRDefault="004F6BA7" w:rsidP="006C2D91">
      <w:pPr>
        <w:pStyle w:val="NumberingTemplateStyle"/>
        <w:numPr>
          <w:ilvl w:val="0"/>
          <w:numId w:val="2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წინასწარმეტყველებისა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კეთილმორწმუნეთა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საფლავების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სალოცავებად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ქცევა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აღევლინება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მიმავალი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გზაა</w:t>
      </w:r>
      <w:r w:rsidRPr="001942D2">
        <w:rPr>
          <w:rFonts w:asciiTheme="majorBidi" w:hAnsiTheme="majorBidi" w:cstheme="majorBidi"/>
          <w:noProof w:val="0"/>
          <w:color w:val="000000" w:themeColor="text1"/>
          <w:sz w:val="26"/>
          <w:szCs w:val="26"/>
        </w:rPr>
        <w:t>.</w:t>
      </w:r>
    </w:p>
    <w:p w14:paraId="185F8119" w14:textId="496C3358" w:rsidR="00801438" w:rsidRPr="001942D2" w:rsidRDefault="004F6BA7" w:rsidP="004775D9">
      <w:pPr>
        <w:pStyle w:val="NumberingTemplateStyle"/>
        <w:numPr>
          <w:ilvl w:val="0"/>
          <w:numId w:val="2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w:t>
      </w:r>
      <w:r w:rsidR="006C2D91" w:rsidRPr="001942D2">
        <w:rPr>
          <w:rFonts w:ascii="Sylfaen" w:hAnsi="Sylfaen" w:cs="Sylfaen"/>
          <w:noProof w:val="0"/>
          <w:color w:val="000000" w:themeColor="text1"/>
          <w:sz w:val="26"/>
          <w:szCs w:val="26"/>
        </w:rPr>
        <w:t>დ</w:t>
      </w:r>
      <w:r w:rsidRPr="001942D2">
        <w:rPr>
          <w:rFonts w:ascii="Sylfaen" w:hAnsi="Sylfaen" w:cs="Sylfaen"/>
          <w:noProof w:val="0"/>
          <w:color w:val="000000" w:themeColor="text1"/>
          <w:sz w:val="26"/>
          <w:szCs w:val="26"/>
        </w:rPr>
        <w:t>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ყურადღებას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მზრუნველობას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იჩენდა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ერთღმერთიანობის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საფლავების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გადაჭარბებული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პატივისცემისგან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გამოწვეული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მრავალღმერთიანობისკენ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მიმავალი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w:t>
      </w:r>
      <w:r w:rsidRPr="001942D2">
        <w:rPr>
          <w:rFonts w:asciiTheme="majorBidi" w:hAnsiTheme="majorBidi" w:cstheme="majorBidi"/>
          <w:noProof w:val="0"/>
          <w:color w:val="000000" w:themeColor="text1"/>
          <w:sz w:val="26"/>
          <w:szCs w:val="26"/>
        </w:rPr>
        <w:t xml:space="preserve">.  </w:t>
      </w:r>
    </w:p>
    <w:p w14:paraId="22E85913" w14:textId="23D42398" w:rsidR="00801438" w:rsidRPr="001942D2" w:rsidRDefault="004F6BA7" w:rsidP="006C2D91">
      <w:pPr>
        <w:pStyle w:val="NumberingTemplateStyle"/>
        <w:numPr>
          <w:ilvl w:val="0"/>
          <w:numId w:val="2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დაშვებულია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ებრაელებისა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ქრისტიანების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მათნაირად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მოქმედთა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წყევლა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საფლავებზე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შენობებს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აგებს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სალოცავებად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აქცევს</w:t>
      </w:r>
      <w:r w:rsidRPr="001942D2">
        <w:rPr>
          <w:rFonts w:asciiTheme="majorBidi" w:hAnsiTheme="majorBidi" w:cstheme="majorBidi"/>
          <w:noProof w:val="0"/>
          <w:color w:val="000000" w:themeColor="text1"/>
          <w:sz w:val="26"/>
          <w:szCs w:val="26"/>
        </w:rPr>
        <w:t>.</w:t>
      </w:r>
    </w:p>
    <w:p w14:paraId="46AE0232" w14:textId="1D080C3A" w:rsidR="00801438" w:rsidRPr="001942D2" w:rsidRDefault="004F6BA7" w:rsidP="006C2D91">
      <w:pPr>
        <w:pStyle w:val="NumberingTemplateStyle"/>
        <w:numPr>
          <w:ilvl w:val="0"/>
          <w:numId w:val="2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საფლავებზე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შენობების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აგება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ებრაელებისა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ქრისტიანების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ტრადიციას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განეკუთვნება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მკაცრად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მიმსგავსება</w:t>
      </w:r>
      <w:r w:rsidRPr="001942D2">
        <w:rPr>
          <w:rFonts w:asciiTheme="majorBidi" w:hAnsiTheme="majorBidi" w:cstheme="majorBidi"/>
          <w:noProof w:val="0"/>
          <w:color w:val="000000" w:themeColor="text1"/>
          <w:sz w:val="26"/>
          <w:szCs w:val="26"/>
        </w:rPr>
        <w:t>.</w:t>
      </w:r>
    </w:p>
    <w:p w14:paraId="1C971F45" w14:textId="58C9D646" w:rsidR="00801438" w:rsidRPr="001942D2" w:rsidRDefault="004F6BA7" w:rsidP="006C2D91">
      <w:pPr>
        <w:pStyle w:val="NumberingTemplateStyle"/>
        <w:numPr>
          <w:ilvl w:val="0"/>
          <w:numId w:val="2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საფლავების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სალოცავებად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ქცევა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უშუალოდ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აშენებული</w:t>
      </w:r>
      <w:r w:rsidRPr="001942D2">
        <w:rPr>
          <w:rFonts w:asciiTheme="majorBidi" w:hAnsiTheme="majorBidi" w:cstheme="majorBidi"/>
          <w:noProof w:val="0"/>
          <w:color w:val="000000" w:themeColor="text1"/>
          <w:sz w:val="26"/>
          <w:szCs w:val="26"/>
        </w:rPr>
        <w:t>.</w:t>
      </w:r>
    </w:p>
    <w:p w14:paraId="15C7D1A9" w14:textId="522E2707" w:rsidR="00801438" w:rsidRPr="001942D2" w:rsidRDefault="004F6BA7" w:rsidP="00ED2194">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3330</w:t>
      </w:r>
      <w:r w:rsidRPr="001942D2">
        <w:rPr>
          <w:rFonts w:ascii="Times New Roman" w:hAnsi="Times New Roman" w:cs="Traditional Arabic" w:hint="cs"/>
          <w:color w:val="E2EFD9" w:themeColor="accent6" w:themeTint="33"/>
          <w:sz w:val="21"/>
          <w:szCs w:val="21"/>
        </w:rPr>
        <w:t>)</w:t>
      </w:r>
      <w:r w:rsidRPr="001942D2">
        <w:t xml:space="preserve"> </w:t>
      </w:r>
    </w:p>
    <w:p w14:paraId="2DC31092" w14:textId="77777777" w:rsidR="00801438" w:rsidRPr="001942D2" w:rsidRDefault="004F6BA7">
      <w:pPr>
        <w:pStyle w:val="2"/>
        <w:bidi w:val="0"/>
        <w:spacing w:line="192" w:lineRule="auto"/>
        <w:contextualSpacing/>
        <w:jc w:val="center"/>
        <w:rPr>
          <w:color w:val="FFFFFF" w:themeColor="background1"/>
          <w:sz w:val="8"/>
          <w:szCs w:val="8"/>
          <w:rtl/>
        </w:rPr>
      </w:pPr>
      <w:bookmarkStart w:id="21" w:name="_Toc201152023"/>
      <w:r w:rsidRPr="001942D2">
        <w:rPr>
          <w:color w:val="FFFFFF" w:themeColor="background1"/>
          <w:sz w:val="8"/>
          <w:szCs w:val="8"/>
        </w:rPr>
        <w:t>ო ალლაჰ, არ აქციო ჩემი საფლავი კერპად</w:t>
      </w:r>
      <w:bookmarkEnd w:id="21"/>
    </w:p>
    <w:p w14:paraId="2F5F8928"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عن النبي صلى الله عليه وسلم: </w:t>
      </w:r>
      <w:r w:rsidRPr="001942D2">
        <w:rPr>
          <w:rFonts w:ascii="001 Al Kamal Hadith" w:eastAsia="001 Al Kamal Hadith" w:hAnsi="001 Al Kamal Hadith" w:cs="KFGQPC Uthman Taha Naskh" w:hint="cs"/>
          <w:b/>
          <w:bCs/>
          <w:color w:val="006400"/>
          <w:sz w:val="28"/>
          <w:szCs w:val="28"/>
          <w:rtl/>
        </w:rPr>
        <w:t>«اللهُمَّ لَا تَجْعَلْ قَبْرِي وَثَنًا، لَعَنَ اللهُ قَوْمًا اتَّخَذُوا قُبُورَ أَنْبِيَائِهِمْ مَسَاجِدَ»</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F1D8E62"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BEC310D"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(21)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«ო ალლაჰ, არ აქციო ჩემი საფლავი კერპად, ალლაჰმა დაწყევლა ის ხალხი, რომლებმაც თავიანთი შუამავლების საფლავები სალოცავებად აქციეს»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აჰმადმა]</w:t>
      </w:r>
    </w:p>
    <w:p w14:paraId="1F22857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A679DA6" w14:textId="0CD3FC06"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ვედრება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აღუვლინა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საფლავი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გაეხადა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კერპად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სცემდნენ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უდიდეს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მნიშვნელობას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მიანიჭებდნენ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თუნდაც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მუხლის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ამცნო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განდევნის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წყალობიდან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წინასწარმეტყველების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საფლავები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სალოცავ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ადგილებად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აქცი</w:t>
      </w:r>
      <w:r w:rsidR="00150A71" w:rsidRPr="001942D2">
        <w:rPr>
          <w:rFonts w:ascii="Sylfaen" w:hAnsi="Sylfaen" w:cs="Sylfaen"/>
          <w:sz w:val="26"/>
          <w:szCs w:val="26"/>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გამოყენება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თაყვანისცემის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ადგილებად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იქცევა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თაყვანისცემის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საშუალებად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მათდამი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გამომხატველად</w:t>
      </w:r>
      <w:r w:rsidRPr="001942D2">
        <w:rPr>
          <w:rFonts w:asciiTheme="majorBidi" w:hAnsiTheme="majorBidi" w:cstheme="majorBidi"/>
          <w:sz w:val="26"/>
          <w:szCs w:val="26"/>
          <w:lang w:bidi="ar-EG"/>
        </w:rPr>
        <w:t>.</w:t>
      </w:r>
    </w:p>
    <w:p w14:paraId="4417943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79EC512" w14:textId="346611EF" w:rsidR="00801438" w:rsidRPr="001942D2" w:rsidRDefault="004F6BA7" w:rsidP="0006450B">
      <w:pPr>
        <w:pStyle w:val="NumberingTemplateStyle"/>
        <w:numPr>
          <w:ilvl w:val="0"/>
          <w:numId w:val="2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შარიათით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დადგენილი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საზღვრის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გადაჭარბებამ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გამოიწვია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წინასწარმეტყველებისა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მართალი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საფლავების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სათაყვანებლად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ქცევა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ამიტომ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საშუალებისგან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გარიდება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რომელმაც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მრავალღმერთიანობამდე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მიგვიყვანოს</w:t>
      </w:r>
      <w:r w:rsidRPr="001942D2">
        <w:rPr>
          <w:rFonts w:asciiTheme="majorBidi" w:hAnsiTheme="majorBidi" w:cstheme="majorBidi"/>
          <w:noProof w:val="0"/>
          <w:color w:val="000000" w:themeColor="text1"/>
          <w:sz w:val="26"/>
          <w:szCs w:val="26"/>
        </w:rPr>
        <w:t xml:space="preserve">. </w:t>
      </w:r>
    </w:p>
    <w:p w14:paraId="00FB2660" w14:textId="4ACABF3C" w:rsidR="00801438" w:rsidRPr="001942D2" w:rsidRDefault="004F6BA7" w:rsidP="004775D9">
      <w:pPr>
        <w:pStyle w:val="NumberingTemplateStyle"/>
        <w:numPr>
          <w:ilvl w:val="0"/>
          <w:numId w:val="2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ნებადართული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საფლავების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მონახულება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განდიდების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მიზნით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მიუხედავად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რამდენად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ახლოს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საფლავის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მფლობელი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განსვენებული</w:t>
      </w:r>
      <w:r w:rsidRPr="001942D2">
        <w:rPr>
          <w:rFonts w:asciiTheme="majorBidi" w:hAnsiTheme="majorBidi" w:cstheme="majorBidi"/>
          <w:noProof w:val="0"/>
          <w:color w:val="000000" w:themeColor="text1"/>
          <w:sz w:val="26"/>
          <w:szCs w:val="26"/>
        </w:rPr>
        <w:t>)</w:t>
      </w:r>
      <w:r w:rsidR="0006450B"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ალლაჰთან</w:t>
      </w:r>
      <w:r w:rsidRPr="001942D2">
        <w:rPr>
          <w:rFonts w:asciiTheme="majorBidi" w:hAnsiTheme="majorBidi" w:cstheme="majorBidi"/>
          <w:noProof w:val="0"/>
          <w:color w:val="000000" w:themeColor="text1"/>
          <w:sz w:val="26"/>
          <w:szCs w:val="26"/>
        </w:rPr>
        <w:t xml:space="preserve">. </w:t>
      </w:r>
    </w:p>
    <w:p w14:paraId="1C76F972" w14:textId="5F175097" w:rsidR="0006450B" w:rsidRPr="001942D2" w:rsidRDefault="004F6BA7" w:rsidP="0006450B">
      <w:pPr>
        <w:pStyle w:val="NumberingTemplateStyle"/>
        <w:numPr>
          <w:ilvl w:val="0"/>
          <w:numId w:val="2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საფლავებზე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აშენების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p>
    <w:p w14:paraId="58C13A4A" w14:textId="74DEA543" w:rsidR="00801438" w:rsidRPr="001942D2" w:rsidRDefault="0006450B" w:rsidP="004775D9">
      <w:pPr>
        <w:pStyle w:val="NumberingTemplateStyle"/>
        <w:numPr>
          <w:ilvl w:val="0"/>
          <w:numId w:val="22"/>
        </w:numPr>
        <w:ind w:left="533"/>
        <w:jc w:val="both"/>
        <w:rPr>
          <w:rFonts w:asciiTheme="majorBidi" w:hAnsiTheme="majorBidi" w:cstheme="majorBidi"/>
          <w:noProof w:val="0"/>
          <w:color w:val="000000" w:themeColor="text1"/>
        </w:rPr>
      </w:pPr>
      <w:r w:rsidRPr="001942D2">
        <w:rPr>
          <w:rFonts w:ascii="Sylfaen" w:hAnsi="Sylfaen" w:cs="Sylfaen"/>
          <w:noProof w:val="0"/>
          <w:sz w:val="26"/>
          <w:szCs w:val="26"/>
        </w:rPr>
        <w:t>აკრძალულია</w:t>
      </w:r>
      <w:r w:rsidRPr="001942D2">
        <w:rPr>
          <w:rFonts w:asciiTheme="majorBidi" w:hAnsiTheme="majorBidi" w:cstheme="majorBidi"/>
          <w:noProof w:val="0"/>
          <w:sz w:val="26"/>
          <w:szCs w:val="26"/>
        </w:rPr>
        <w:t xml:space="preserve"> </w:t>
      </w:r>
      <w:r w:rsidRPr="001942D2">
        <w:rPr>
          <w:rFonts w:ascii="Sylfaen" w:hAnsi="Sylfaen" w:cs="Sylfaen"/>
          <w:noProof w:val="0"/>
          <w:sz w:val="26"/>
          <w:szCs w:val="26"/>
        </w:rPr>
        <w:t>საფლავებთან</w:t>
      </w:r>
      <w:r w:rsidRPr="001942D2">
        <w:rPr>
          <w:rFonts w:asciiTheme="majorBidi" w:hAnsiTheme="majorBidi" w:cstheme="majorBidi"/>
          <w:noProof w:val="0"/>
          <w:sz w:val="26"/>
          <w:szCs w:val="26"/>
        </w:rPr>
        <w:t xml:space="preserve"> </w:t>
      </w:r>
      <w:r w:rsidRPr="001942D2">
        <w:rPr>
          <w:rFonts w:ascii="Sylfaen" w:hAnsi="Sylfaen" w:cs="Sylfaen"/>
          <w:noProof w:val="0"/>
          <w:sz w:val="26"/>
          <w:szCs w:val="26"/>
        </w:rPr>
        <w:t>ლოცვა</w:t>
      </w:r>
      <w:r w:rsidRPr="001942D2">
        <w:rPr>
          <w:rFonts w:asciiTheme="majorBidi" w:hAnsiTheme="majorBidi" w:cstheme="majorBidi"/>
          <w:noProof w:val="0"/>
          <w:sz w:val="26"/>
          <w:szCs w:val="26"/>
        </w:rPr>
        <w:t xml:space="preserve">, </w:t>
      </w:r>
      <w:r w:rsidRPr="001942D2">
        <w:rPr>
          <w:rFonts w:ascii="Sylfaen" w:hAnsi="Sylfaen" w:cs="Sylfaen"/>
          <w:noProof w:val="0"/>
          <w:sz w:val="26"/>
          <w:szCs w:val="26"/>
        </w:rPr>
        <w:t>თუნდაც</w:t>
      </w:r>
      <w:r w:rsidRPr="001942D2">
        <w:rPr>
          <w:rFonts w:asciiTheme="majorBidi" w:hAnsiTheme="majorBidi" w:cstheme="majorBidi"/>
          <w:noProof w:val="0"/>
          <w:sz w:val="26"/>
          <w:szCs w:val="26"/>
        </w:rPr>
        <w:t xml:space="preserve"> </w:t>
      </w:r>
      <w:r w:rsidRPr="001942D2">
        <w:rPr>
          <w:rFonts w:ascii="Sylfaen" w:hAnsi="Sylfaen" w:cs="Sylfaen"/>
          <w:noProof w:val="0"/>
          <w:sz w:val="26"/>
          <w:szCs w:val="26"/>
        </w:rPr>
        <w:t>იქ</w:t>
      </w:r>
      <w:r w:rsidRPr="001942D2">
        <w:rPr>
          <w:rFonts w:asciiTheme="majorBidi" w:hAnsiTheme="majorBidi" w:cstheme="majorBidi"/>
          <w:noProof w:val="0"/>
          <w:sz w:val="26"/>
          <w:szCs w:val="26"/>
        </w:rPr>
        <w:t xml:space="preserve"> </w:t>
      </w:r>
      <w:r w:rsidRPr="001942D2">
        <w:rPr>
          <w:rFonts w:ascii="Sylfaen" w:hAnsi="Sylfaen" w:cs="Sylfaen"/>
          <w:noProof w:val="0"/>
          <w:sz w:val="26"/>
          <w:szCs w:val="26"/>
        </w:rPr>
        <w:t>მეჩეთი</w:t>
      </w:r>
      <w:r w:rsidRPr="001942D2">
        <w:rPr>
          <w:rFonts w:asciiTheme="majorBidi" w:hAnsiTheme="majorBidi" w:cstheme="majorBidi"/>
          <w:noProof w:val="0"/>
          <w:sz w:val="26"/>
          <w:szCs w:val="26"/>
        </w:rPr>
        <w:t xml:space="preserve"> </w:t>
      </w:r>
      <w:r w:rsidRPr="001942D2">
        <w:rPr>
          <w:rFonts w:ascii="Sylfaen" w:hAnsi="Sylfaen" w:cs="Sylfaen"/>
          <w:noProof w:val="0"/>
          <w:sz w:val="26"/>
          <w:szCs w:val="26"/>
        </w:rPr>
        <w:t>არ</w:t>
      </w:r>
      <w:r w:rsidRPr="001942D2">
        <w:rPr>
          <w:rFonts w:asciiTheme="majorBidi" w:hAnsiTheme="majorBidi" w:cstheme="majorBidi"/>
          <w:noProof w:val="0"/>
          <w:sz w:val="26"/>
          <w:szCs w:val="26"/>
        </w:rPr>
        <w:t xml:space="preserve"> </w:t>
      </w:r>
      <w:r w:rsidRPr="001942D2">
        <w:rPr>
          <w:rFonts w:ascii="Sylfaen" w:hAnsi="Sylfaen" w:cs="Sylfaen"/>
          <w:noProof w:val="0"/>
          <w:sz w:val="26"/>
          <w:szCs w:val="26"/>
        </w:rPr>
        <w:t>იყოს</w:t>
      </w:r>
      <w:r w:rsidRPr="001942D2">
        <w:rPr>
          <w:rFonts w:asciiTheme="majorBidi" w:hAnsiTheme="majorBidi" w:cstheme="majorBidi"/>
          <w:noProof w:val="0"/>
          <w:sz w:val="26"/>
          <w:szCs w:val="26"/>
        </w:rPr>
        <w:t xml:space="preserve"> </w:t>
      </w:r>
      <w:r w:rsidRPr="001942D2">
        <w:rPr>
          <w:rFonts w:ascii="Sylfaen" w:hAnsi="Sylfaen" w:cs="Sylfaen"/>
          <w:noProof w:val="0"/>
          <w:sz w:val="26"/>
          <w:szCs w:val="26"/>
        </w:rPr>
        <w:t>აშენებული</w:t>
      </w:r>
      <w:r w:rsidRPr="001942D2">
        <w:rPr>
          <w:rFonts w:asciiTheme="majorBidi" w:hAnsiTheme="majorBidi" w:cstheme="majorBidi"/>
          <w:noProof w:val="0"/>
          <w:sz w:val="26"/>
          <w:szCs w:val="26"/>
        </w:rPr>
        <w:t xml:space="preserve"> — </w:t>
      </w:r>
      <w:r w:rsidRPr="001942D2">
        <w:rPr>
          <w:rFonts w:ascii="Sylfaen" w:hAnsi="Sylfaen" w:cs="Sylfaen"/>
          <w:noProof w:val="0"/>
          <w:sz w:val="26"/>
          <w:szCs w:val="26"/>
        </w:rPr>
        <w:t>გარდა</w:t>
      </w:r>
      <w:r w:rsidRPr="001942D2">
        <w:rPr>
          <w:rFonts w:asciiTheme="majorBidi" w:hAnsiTheme="majorBidi" w:cstheme="majorBidi"/>
          <w:noProof w:val="0"/>
          <w:sz w:val="26"/>
          <w:szCs w:val="26"/>
        </w:rPr>
        <w:t xml:space="preserve"> </w:t>
      </w:r>
      <w:r w:rsidRPr="001942D2">
        <w:rPr>
          <w:rFonts w:ascii="Sylfaen" w:hAnsi="Sylfaen" w:cs="Sylfaen"/>
          <w:noProof w:val="0"/>
          <w:sz w:val="26"/>
          <w:szCs w:val="26"/>
        </w:rPr>
        <w:t>დაკრძალვის</w:t>
      </w:r>
      <w:r w:rsidRPr="001942D2">
        <w:rPr>
          <w:rFonts w:asciiTheme="majorBidi" w:hAnsiTheme="majorBidi" w:cstheme="majorBidi"/>
          <w:noProof w:val="0"/>
          <w:sz w:val="26"/>
          <w:szCs w:val="26"/>
        </w:rPr>
        <w:t xml:space="preserve"> (</w:t>
      </w:r>
      <w:r w:rsidRPr="001942D2">
        <w:rPr>
          <w:rFonts w:ascii="Sylfaen" w:hAnsi="Sylfaen" w:cs="Sylfaen"/>
          <w:noProof w:val="0"/>
          <w:sz w:val="26"/>
          <w:szCs w:val="26"/>
        </w:rPr>
        <w:t>ჯანაზის</w:t>
      </w:r>
      <w:r w:rsidRPr="001942D2">
        <w:rPr>
          <w:rFonts w:asciiTheme="majorBidi" w:hAnsiTheme="majorBidi" w:cstheme="majorBidi"/>
          <w:noProof w:val="0"/>
          <w:sz w:val="26"/>
          <w:szCs w:val="26"/>
        </w:rPr>
        <w:t xml:space="preserve">) </w:t>
      </w:r>
      <w:r w:rsidRPr="001942D2">
        <w:rPr>
          <w:rFonts w:ascii="Sylfaen" w:hAnsi="Sylfaen" w:cs="Sylfaen"/>
          <w:noProof w:val="0"/>
          <w:sz w:val="26"/>
          <w:szCs w:val="26"/>
        </w:rPr>
        <w:t>ლოცვისა</w:t>
      </w:r>
      <w:r w:rsidRPr="001942D2">
        <w:rPr>
          <w:rFonts w:asciiTheme="majorBidi" w:hAnsiTheme="majorBidi" w:cstheme="majorBidi"/>
          <w:noProof w:val="0"/>
          <w:sz w:val="26"/>
          <w:szCs w:val="26"/>
        </w:rPr>
        <w:t xml:space="preserve">, </w:t>
      </w:r>
      <w:r w:rsidRPr="001942D2">
        <w:rPr>
          <w:rFonts w:ascii="Sylfaen" w:hAnsi="Sylfaen" w:cs="Sylfaen"/>
          <w:noProof w:val="0"/>
          <w:sz w:val="26"/>
          <w:szCs w:val="26"/>
        </w:rPr>
        <w:t>იმ</w:t>
      </w:r>
      <w:r w:rsidRPr="001942D2">
        <w:rPr>
          <w:rFonts w:asciiTheme="majorBidi" w:hAnsiTheme="majorBidi" w:cstheme="majorBidi"/>
          <w:noProof w:val="0"/>
          <w:sz w:val="26"/>
          <w:szCs w:val="26"/>
        </w:rPr>
        <w:t xml:space="preserve"> </w:t>
      </w:r>
      <w:r w:rsidRPr="001942D2">
        <w:rPr>
          <w:rFonts w:ascii="Sylfaen" w:hAnsi="Sylfaen" w:cs="Sylfaen"/>
          <w:noProof w:val="0"/>
          <w:sz w:val="26"/>
          <w:szCs w:val="26"/>
        </w:rPr>
        <w:t>შემთხვევაში</w:t>
      </w:r>
      <w:r w:rsidRPr="001942D2">
        <w:rPr>
          <w:rFonts w:asciiTheme="majorBidi" w:hAnsiTheme="majorBidi" w:cstheme="majorBidi"/>
          <w:noProof w:val="0"/>
          <w:sz w:val="26"/>
          <w:szCs w:val="26"/>
        </w:rPr>
        <w:t xml:space="preserve">, </w:t>
      </w:r>
      <w:r w:rsidRPr="001942D2">
        <w:rPr>
          <w:rFonts w:ascii="Sylfaen" w:hAnsi="Sylfaen" w:cs="Sylfaen"/>
          <w:noProof w:val="0"/>
          <w:sz w:val="26"/>
          <w:szCs w:val="26"/>
        </w:rPr>
        <w:t>თუ</w:t>
      </w:r>
      <w:r w:rsidRPr="001942D2">
        <w:rPr>
          <w:rFonts w:asciiTheme="majorBidi" w:hAnsiTheme="majorBidi" w:cstheme="majorBidi"/>
          <w:noProof w:val="0"/>
          <w:sz w:val="26"/>
          <w:szCs w:val="26"/>
        </w:rPr>
        <w:t xml:space="preserve"> </w:t>
      </w:r>
      <w:r w:rsidRPr="001942D2">
        <w:rPr>
          <w:rFonts w:ascii="Sylfaen" w:hAnsi="Sylfaen" w:cs="Sylfaen"/>
          <w:noProof w:val="0"/>
          <w:sz w:val="26"/>
          <w:szCs w:val="26"/>
        </w:rPr>
        <w:t>გარდაცვლილზე</w:t>
      </w:r>
      <w:r w:rsidRPr="001942D2">
        <w:rPr>
          <w:rFonts w:asciiTheme="majorBidi" w:hAnsiTheme="majorBidi" w:cstheme="majorBidi"/>
          <w:noProof w:val="0"/>
          <w:sz w:val="26"/>
          <w:szCs w:val="26"/>
        </w:rPr>
        <w:t xml:space="preserve"> </w:t>
      </w:r>
      <w:r w:rsidRPr="001942D2">
        <w:rPr>
          <w:rFonts w:ascii="Sylfaen" w:hAnsi="Sylfaen" w:cs="Sylfaen"/>
          <w:noProof w:val="0"/>
          <w:sz w:val="26"/>
          <w:szCs w:val="26"/>
        </w:rPr>
        <w:t>ჯერ</w:t>
      </w:r>
      <w:r w:rsidRPr="001942D2">
        <w:rPr>
          <w:rFonts w:asciiTheme="majorBidi" w:hAnsiTheme="majorBidi" w:cstheme="majorBidi"/>
          <w:noProof w:val="0"/>
          <w:sz w:val="26"/>
          <w:szCs w:val="26"/>
        </w:rPr>
        <w:t xml:space="preserve"> </w:t>
      </w:r>
      <w:r w:rsidRPr="001942D2">
        <w:rPr>
          <w:rFonts w:ascii="Sylfaen" w:hAnsi="Sylfaen" w:cs="Sylfaen"/>
          <w:noProof w:val="0"/>
          <w:sz w:val="26"/>
          <w:szCs w:val="26"/>
        </w:rPr>
        <w:t>არ</w:t>
      </w:r>
      <w:r w:rsidRPr="001942D2">
        <w:rPr>
          <w:rFonts w:asciiTheme="majorBidi" w:hAnsiTheme="majorBidi" w:cstheme="majorBidi"/>
          <w:noProof w:val="0"/>
          <w:sz w:val="26"/>
          <w:szCs w:val="26"/>
        </w:rPr>
        <w:t xml:space="preserve"> </w:t>
      </w:r>
      <w:r w:rsidRPr="001942D2">
        <w:rPr>
          <w:rFonts w:ascii="Sylfaen" w:hAnsi="Sylfaen" w:cs="Sylfaen"/>
          <w:noProof w:val="0"/>
          <w:sz w:val="26"/>
          <w:szCs w:val="26"/>
        </w:rPr>
        <w:t>ულოცავთ</w:t>
      </w:r>
      <w:r w:rsidRPr="001942D2">
        <w:rPr>
          <w:rFonts w:asciiTheme="majorBidi" w:hAnsiTheme="majorBidi" w:cstheme="majorBidi"/>
          <w:noProof w:val="0"/>
          <w:sz w:val="26"/>
          <w:szCs w:val="26"/>
        </w:rPr>
        <w:t>.</w:t>
      </w:r>
      <w:r w:rsidRPr="001942D2">
        <w:rPr>
          <w:rFonts w:ascii="Times New Roman" w:hAnsi="Times New Roman" w:cs="Traditional Arabic" w:hint="cs"/>
          <w:noProof w:val="0"/>
          <w:color w:val="E2EFD9" w:themeColor="accent6" w:themeTint="33"/>
          <w:sz w:val="21"/>
          <w:szCs w:val="21"/>
        </w:rPr>
        <w:t xml:space="preserve"> </w:t>
      </w:r>
      <w:r w:rsidR="004F6BA7" w:rsidRPr="001942D2">
        <w:rPr>
          <w:rFonts w:ascii="Times New Roman" w:hAnsi="Times New Roman" w:cs="Traditional Arabic" w:hint="cs"/>
          <w:noProof w:val="0"/>
          <w:color w:val="E2EFD9" w:themeColor="accent6" w:themeTint="33"/>
          <w:sz w:val="21"/>
          <w:szCs w:val="21"/>
        </w:rPr>
        <w:t>(</w:t>
      </w:r>
      <w:r w:rsidR="004F6BA7" w:rsidRPr="001942D2">
        <w:rPr>
          <w:rFonts w:ascii="Times New Roman" w:hAnsi="Times New Roman" w:cs="Traditional Arabic"/>
          <w:noProof w:val="0"/>
          <w:color w:val="E2EFD9" w:themeColor="accent6" w:themeTint="33"/>
          <w:sz w:val="21"/>
          <w:szCs w:val="21"/>
        </w:rPr>
        <w:t>3336</w:t>
      </w:r>
      <w:r w:rsidR="004F6BA7" w:rsidRPr="001942D2">
        <w:rPr>
          <w:rFonts w:ascii="Times New Roman" w:hAnsi="Times New Roman" w:cs="Traditional Arabic" w:hint="cs"/>
          <w:noProof w:val="0"/>
          <w:color w:val="E2EFD9" w:themeColor="accent6" w:themeTint="33"/>
          <w:sz w:val="21"/>
          <w:szCs w:val="21"/>
        </w:rPr>
        <w:t>)</w:t>
      </w:r>
      <w:r w:rsidR="004F6BA7" w:rsidRPr="001942D2">
        <w:rPr>
          <w:noProof w:val="0"/>
        </w:rPr>
        <w:t xml:space="preserve"> </w:t>
      </w:r>
    </w:p>
    <w:p w14:paraId="07E61263" w14:textId="77777777" w:rsidR="00801438" w:rsidRPr="001942D2" w:rsidRDefault="00801438">
      <w:pPr>
        <w:bidi w:val="0"/>
        <w:spacing w:after="0" w:line="216" w:lineRule="auto"/>
      </w:pPr>
    </w:p>
    <w:p w14:paraId="2D225BE9"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22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«لَا تَجْعَلُوا بُيُوتَكُمْ قُبُورًا، وَلَا تَجْعَلُوا قَبْرِي عِيدًا، وَصَلُّوا عَلَيَّ؛ فَإِنَّ صَلَاتَكُمْ تَبْلُغُنِي حَيْثُ كُنْتُمْ»</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حسن</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05C1551" w14:textId="77777777" w:rsidR="00801438" w:rsidRPr="001942D2" w:rsidRDefault="00801438">
      <w:pPr>
        <w:spacing w:after="0" w:line="216" w:lineRule="auto"/>
      </w:pPr>
    </w:p>
    <w:p w14:paraId="0BC0B9E1" w14:textId="1A2CD2BD" w:rsidR="00801438" w:rsidRPr="001942D2" w:rsidRDefault="004F6BA7" w:rsidP="005907D0">
      <w:pPr>
        <w:pStyle w:val="2"/>
        <w:bidi w:val="0"/>
        <w:spacing w:line="192" w:lineRule="auto"/>
        <w:contextualSpacing/>
        <w:jc w:val="center"/>
        <w:rPr>
          <w:color w:val="FFFFFF" w:themeColor="background1"/>
          <w:sz w:val="8"/>
          <w:szCs w:val="8"/>
          <w:rtl/>
        </w:rPr>
      </w:pPr>
      <w:bookmarkStart w:id="22" w:name="_Toc201152024"/>
      <w:r w:rsidRPr="001942D2">
        <w:rPr>
          <w:color w:val="FFFFFF" w:themeColor="background1"/>
          <w:sz w:val="8"/>
          <w:szCs w:val="8"/>
        </w:rPr>
        <w:t>არ გადააქციოთ თქვენი სახლები საფლავებად და არ აქციოთ ჩემი საფლავი სადღესასწაულო ადგილად. დამლოცეთ, რადგან თქვენი დალოცვა ჩემამდე აღწევს, სადაც არ უნდა იმყოფებოდეთ</w:t>
      </w:r>
      <w:bookmarkEnd w:id="22"/>
    </w:p>
    <w:p w14:paraId="7BA7AD2C"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(22)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გადმოგვცემს, რომ მოციქულმა მუჰამმადმა (ალლაჰის ლოცვა და მშვიდობა მას) თქვა: </w:t>
      </w:r>
      <w:r w:rsidRPr="001942D2">
        <w:rPr>
          <w:rFonts w:ascii="Times New Roman" w:hAnsi="Times New Roman" w:cs="Times New Roman"/>
          <w:b/>
          <w:color w:val="006400"/>
          <w:sz w:val="26"/>
          <w:szCs w:val="26"/>
          <w:lang w:bidi="ar-EG"/>
        </w:rPr>
        <w:t>«არ გადააქციოთ თქვენი სახლები საფლავებად და არ აქციოთ ჩემი საფლავი სადღესასწაულო ადგილად. დამლოცეთ, რადგან თქვენი დალოცვა ჩემამდე აღწევს, სადაც არ უნდა იმყოფებოდეთ»</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[კარგი (ჰასან)]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აბუ დაუდმა]</w:t>
      </w:r>
    </w:p>
    <w:p w14:paraId="6AAB794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F588237" w14:textId="12ED8458"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კრძალავს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დატოვებას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საფლავებს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დაემსგავსოს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აღევლინება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w:t>
      </w:r>
      <w:r w:rsidR="00BB49B4">
        <w:rPr>
          <w:rFonts w:ascii="Sylfaen" w:hAnsi="Sylfaen" w:cs="Sylfaen"/>
          <w:sz w:val="26"/>
          <w:szCs w:val="26"/>
          <w:lang w:bidi="ar-EG"/>
        </w:rPr>
        <w:t>ა</w:t>
      </w:r>
      <w:r w:rsidRPr="001942D2">
        <w:rPr>
          <w:rFonts w:ascii="Sylfaen" w:hAnsi="Sylfaen" w:cs="Sylfaen"/>
          <w:sz w:val="26"/>
          <w:szCs w:val="26"/>
          <w:lang w:bidi="ar-EG"/>
        </w:rPr>
        <w:t>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საფლავის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ხშირი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მონახულება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რეგულარულად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შეკრებების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ტრადიციად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ქცევა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უხსნის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შირქისკენ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მიმავალ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უბრძანა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სალამი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გაუგზავნონ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დედამიწის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ნებისმიერი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ადგილიდან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ერთნაირად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მიეწოდება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მანძილიდან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აუცილებელი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საფლავის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ხშირი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მონახულება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ხშირი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დაბრუნება</w:t>
      </w:r>
      <w:r w:rsidRPr="001942D2">
        <w:rPr>
          <w:rFonts w:asciiTheme="majorBidi" w:hAnsiTheme="majorBidi" w:cstheme="majorBidi"/>
          <w:sz w:val="26"/>
          <w:szCs w:val="26"/>
          <w:lang w:bidi="ar-EG"/>
        </w:rPr>
        <w:t>.</w:t>
      </w:r>
    </w:p>
    <w:p w14:paraId="118867A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8FC3154" w14:textId="11547B4D" w:rsidR="00801438" w:rsidRPr="001942D2" w:rsidRDefault="004F6BA7" w:rsidP="00824540">
      <w:pPr>
        <w:pStyle w:val="NumberingTemplateStyle"/>
        <w:numPr>
          <w:ilvl w:val="0"/>
          <w:numId w:val="2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სახლები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მოკლებულ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თაყვანისცემისგან</w:t>
      </w:r>
      <w:r w:rsidRPr="001942D2">
        <w:rPr>
          <w:rFonts w:asciiTheme="majorBidi" w:hAnsiTheme="majorBidi" w:cstheme="majorBidi"/>
          <w:noProof w:val="0"/>
          <w:color w:val="000000" w:themeColor="text1"/>
          <w:sz w:val="26"/>
          <w:szCs w:val="26"/>
        </w:rPr>
        <w:t xml:space="preserve">. </w:t>
      </w:r>
    </w:p>
    <w:p w14:paraId="3DFD32F1" w14:textId="4A183538" w:rsidR="00801438" w:rsidRPr="001942D2" w:rsidRDefault="004F6BA7" w:rsidP="00824540">
      <w:pPr>
        <w:pStyle w:val="NumberingTemplateStyle"/>
        <w:numPr>
          <w:ilvl w:val="0"/>
          <w:numId w:val="2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მოგზაურობის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საფლავის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მონახულების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მიზნით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უბრძანა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მორწმუნეებმა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ილოცონ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აღნიშნა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იმყოფებოდნენ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მოგზაურობა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საჭიროა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მონახულებისა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მიზნით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საფლავის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მოსანახულებლად</w:t>
      </w:r>
      <w:r w:rsidRPr="001942D2">
        <w:rPr>
          <w:rFonts w:asciiTheme="majorBidi" w:hAnsiTheme="majorBidi" w:cstheme="majorBidi"/>
          <w:noProof w:val="0"/>
          <w:color w:val="000000" w:themeColor="text1"/>
          <w:sz w:val="26"/>
          <w:szCs w:val="26"/>
        </w:rPr>
        <w:t xml:space="preserve">. </w:t>
      </w:r>
    </w:p>
    <w:p w14:paraId="35980FB5" w14:textId="1DBE7632" w:rsidR="00801438" w:rsidRPr="001942D2" w:rsidRDefault="004F6BA7" w:rsidP="00824540">
      <w:pPr>
        <w:pStyle w:val="NumberingTemplateStyle"/>
        <w:numPr>
          <w:ilvl w:val="0"/>
          <w:numId w:val="2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საფლავის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მონახულების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დღესასწაულად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გადაქცევის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რეგულარულად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განსაზღვრულ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მონახულება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ვრცელდება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საფლავების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მონახულებაზეც</w:t>
      </w:r>
      <w:r w:rsidRPr="001942D2">
        <w:rPr>
          <w:rFonts w:asciiTheme="majorBidi" w:hAnsiTheme="majorBidi" w:cstheme="majorBidi"/>
          <w:noProof w:val="0"/>
          <w:color w:val="000000" w:themeColor="text1"/>
          <w:sz w:val="26"/>
          <w:szCs w:val="26"/>
        </w:rPr>
        <w:t xml:space="preserve">. </w:t>
      </w:r>
    </w:p>
    <w:p w14:paraId="259F6986" w14:textId="2EC90F44" w:rsidR="00801438" w:rsidRPr="001942D2" w:rsidRDefault="004F6BA7" w:rsidP="00824540">
      <w:pPr>
        <w:pStyle w:val="NumberingTemplateStyle"/>
        <w:numPr>
          <w:ilvl w:val="0"/>
          <w:numId w:val="2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მოციქული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მუჰამმადის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დაფასება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გაგზავნა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ნებისმიერ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ადგილას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კანონიერად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განსაზღვრული</w:t>
      </w:r>
      <w:r w:rsidRPr="001942D2">
        <w:rPr>
          <w:rFonts w:asciiTheme="majorBidi" w:hAnsiTheme="majorBidi" w:cstheme="majorBidi"/>
          <w:noProof w:val="0"/>
          <w:color w:val="000000" w:themeColor="text1"/>
          <w:sz w:val="26"/>
          <w:szCs w:val="26"/>
        </w:rPr>
        <w:t xml:space="preserve">. </w:t>
      </w:r>
    </w:p>
    <w:p w14:paraId="6F9FFA31" w14:textId="725B78E5" w:rsidR="00801438" w:rsidRPr="001942D2" w:rsidRDefault="004F6BA7" w:rsidP="00824540">
      <w:pPr>
        <w:pStyle w:val="NumberingTemplateStyle"/>
        <w:numPr>
          <w:ilvl w:val="0"/>
          <w:numId w:val="23"/>
        </w:numPr>
        <w:ind w:left="533"/>
        <w:jc w:val="both"/>
        <w:rPr>
          <w:noProof w:val="0"/>
          <w:color w:val="000000" w:themeColor="text1"/>
        </w:rPr>
      </w:pP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საფლავებთან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დამტკიცებული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ცნობილი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საჰაბებში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თანამგზავრებში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მუჰამმადმა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საფლავებად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ქცევა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აღევლინება</w:t>
      </w:r>
      <w:r w:rsidRPr="001942D2">
        <w:rPr>
          <w:rFonts w:asciiTheme="majorBidi" w:hAnsiTheme="majorBidi" w:cstheme="majorBidi"/>
          <w:noProof w:val="0"/>
          <w:color w:val="000000" w:themeColor="text1"/>
          <w:sz w:val="26"/>
          <w:szCs w:val="26"/>
        </w:rPr>
        <w:t>.</w:t>
      </w:r>
    </w:p>
    <w:p w14:paraId="674E12B3"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3350</w:t>
      </w:r>
      <w:r w:rsidRPr="001942D2">
        <w:rPr>
          <w:rFonts w:ascii="Times New Roman" w:hAnsi="Times New Roman" w:cs="Traditional Arabic" w:hint="cs"/>
          <w:color w:val="E2EFD9" w:themeColor="accent6" w:themeTint="33"/>
          <w:sz w:val="21"/>
          <w:szCs w:val="21"/>
        </w:rPr>
        <w:t>)</w:t>
      </w:r>
      <w:r w:rsidRPr="001942D2">
        <w:t xml:space="preserve"> </w:t>
      </w:r>
    </w:p>
    <w:p w14:paraId="39304242" w14:textId="77777777" w:rsidR="00801438" w:rsidRPr="001942D2" w:rsidRDefault="00801438">
      <w:pPr>
        <w:bidi w:val="0"/>
        <w:spacing w:after="0" w:line="216" w:lineRule="auto"/>
      </w:pPr>
    </w:p>
    <w:p w14:paraId="2716BDFA" w14:textId="77777777" w:rsidR="00AE3B18" w:rsidRPr="001942D2" w:rsidRDefault="00AE3B18" w:rsidP="00AE3B18">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23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عَائِشَةَ أُمِّ المؤمنين رضي الله عنها: أَنَّ أُمَّ سَلَمَةَ ذَكَرَتْ لِرَسُولِ اللهِ صَلَّى اللهُ عَلَيْهِ وَسَلَّمَ كَنِيسَةً رَأَتْهَا بِأَرْضِ الْحَبَشَةِ، يُقَالُ لَهَا مَارِيَةُ، فَذَكَرَتْ لَهُ مَا رَأَتْ فِيهَا مِنَ الصُّوَرِ، فَقَالَ رَسُولُ اللهِ صَلَّى اللهُ عَلَيْهِ وَسَلَّمَ: </w:t>
      </w:r>
      <w:r w:rsidRPr="001942D2">
        <w:rPr>
          <w:rFonts w:ascii="001 Al Kamal Hadith" w:eastAsia="001 Al Kamal Hadith" w:hAnsi="001 Al Kamal Hadith" w:cs="KFGQPC Uthman Taha Naskh" w:hint="cs"/>
          <w:b/>
          <w:bCs/>
          <w:color w:val="006400"/>
          <w:sz w:val="28"/>
          <w:szCs w:val="28"/>
          <w:rtl/>
        </w:rPr>
        <w:t>«أُولَئِكَ قَوْمٌ إِذَا مَاتَ فِيهِمُ الْعَبْدُ الصَّالِحُ، أَوِ الرَّجُلُ الصَّالِحُ، بَنَوْا عَلَى قَبْرِهِ مَسْجِدًا، وَصَوَّرُوا فِيهِ تِلْكَ الصُّوَرَ، أُولَئِكَ شِرَارُ الْخَلْقِ عِنْدَ اللهِ»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E82DD1D" w14:textId="77777777" w:rsidR="00AE3B18" w:rsidRPr="001942D2" w:rsidRDefault="00AE3B18" w:rsidP="00AE3B1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B6AA0AB" w14:textId="6D696B56" w:rsidR="00801438" w:rsidRPr="001942D2" w:rsidRDefault="00AE3B18" w:rsidP="00AE3B18">
      <w:pPr>
        <w:bidi w:val="0"/>
        <w:spacing w:after="0" w:line="216" w:lineRule="auto"/>
        <w:ind w:firstLine="170"/>
        <w:jc w:val="both"/>
      </w:pPr>
      <w:r w:rsidRPr="001942D2">
        <w:rPr>
          <w:rFonts w:ascii="Times New Roman" w:hAnsi="Times New Roman" w:cs="Times New Roman"/>
          <w:position w:val="4"/>
          <w:sz w:val="26"/>
          <w:szCs w:val="26"/>
          <w:lang w:bidi="ar-EG"/>
        </w:rPr>
        <w:t xml:space="preserve">(23) – </w:t>
      </w:r>
      <w:r w:rsidRPr="001942D2">
        <w:rPr>
          <w:rFonts w:ascii="Times New Roman" w:hAnsi="Times New Roman" w:cs="Times New Roman"/>
          <w:sz w:val="26"/>
          <w:szCs w:val="26"/>
          <w:lang w:bidi="ar-EG"/>
        </w:rPr>
        <w:t xml:space="preserve">გადმოცემულია აიშასაგან მორწმუნეთა დედისგან (ალლაჰი იყოს მისით კმაყოფილი): უმმუ სალამამ შუმავალთან (ალლაჰის ლოცვა და მშვიდობა მას) ახსენა ეკლესია, რომელიც ნახა ჰაბაშას ტერიტორიაზე (ეთიოპია), რომელსაც სახელად მარიაჰ ეწოდებოდა, მან გაიხსენა ის სურათები (ხატები), რაც მასში დაინახა.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«ეს ადამიანები არიან ისინი, რომლებიც, როცა მათი რიგებიდან მართალი მონა (ან: მართალი ადამიანი-წმინდანი) გარდაიცვლება, მის საფლავზე ტაძარს აშენებენ და მას მსგავსი გამოსახულებებით ამკობენ. ასეთი ადამიანები არიან ყველაზე უარესნი ალლაჰის წინაშე!»</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5CE5824E" w14:textId="2F35A282" w:rsidR="00801438" w:rsidRPr="001942D2" w:rsidRDefault="004F6BA7" w:rsidP="00AE3B18">
      <w:pPr>
        <w:pStyle w:val="2"/>
        <w:bidi w:val="0"/>
        <w:spacing w:line="192" w:lineRule="auto"/>
        <w:contextualSpacing/>
        <w:jc w:val="center"/>
        <w:rPr>
          <w:color w:val="FFFFFF" w:themeColor="background1"/>
          <w:sz w:val="8"/>
          <w:szCs w:val="8"/>
        </w:rPr>
      </w:pPr>
      <w:bookmarkStart w:id="23" w:name="_Toc201152025"/>
      <w:r w:rsidRPr="001942D2">
        <w:rPr>
          <w:color w:val="FFFFFF" w:themeColor="background1"/>
          <w:sz w:val="8"/>
          <w:szCs w:val="8"/>
        </w:rPr>
        <w:t>ეს ადამიანები არიან ისინი, რომლებიც, როცა მათი რიგებიდან მართალი მონა (ან: მართალი ადამიანი-წმინდანი) გარდაიცვლება, მის საფლავზე ტაძარს აშენებენ</w:t>
      </w:r>
      <w:bookmarkEnd w:id="23"/>
    </w:p>
    <w:p w14:paraId="6BC4DB6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7A21DBED" w14:textId="52A66A46"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მორწმუნეთა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დედამ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სალამამ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უამბო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ეთიოპიაში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ყოფნისას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იხილა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ეკლესია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ეწოდებოდა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მოხატული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სურათებითა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გამოსახულებებით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გააკვირვა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სურათების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ხატების</w:t>
      </w:r>
      <w:r w:rsidRPr="001942D2">
        <w:rPr>
          <w:rFonts w:asciiTheme="majorBidi" w:hAnsiTheme="majorBidi" w:cstheme="majorBidi"/>
          <w:sz w:val="26"/>
          <w:szCs w:val="26"/>
          <w:lang w:bidi="ar-EG"/>
        </w:rPr>
        <w:t>)</w:t>
      </w:r>
      <w:r w:rsidR="00824540"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შექმნის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ვისზეც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საუბრობ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წმინდა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გარდაიცვლებოდა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საფლავზე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აშენებდნენ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მეჩეთს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ლოცულობდნენ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გამოსახავდნენ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სურათებს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ჩამდენი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საშინელი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საქციელია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ჩადენილი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მოზიარის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დადგენისკენ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გზაა</w:t>
      </w:r>
      <w:r w:rsidRPr="001942D2">
        <w:rPr>
          <w:rFonts w:asciiTheme="majorBidi" w:hAnsiTheme="majorBidi" w:cstheme="majorBidi"/>
          <w:sz w:val="26"/>
          <w:szCs w:val="26"/>
          <w:lang w:bidi="ar-EG"/>
        </w:rPr>
        <w:t>.</w:t>
      </w:r>
    </w:p>
    <w:p w14:paraId="7FFF074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5C85769" w14:textId="0B3B1E24" w:rsidR="00801438" w:rsidRPr="001942D2" w:rsidRDefault="004F6BA7" w:rsidP="00824540">
      <w:pPr>
        <w:pStyle w:val="NumberingTemplateStyle"/>
        <w:numPr>
          <w:ilvl w:val="0"/>
          <w:numId w:val="2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მშენებლობა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საფლავებზე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00824540"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ანუ</w:t>
      </w:r>
      <w:r w:rsidRPr="001942D2">
        <w:rPr>
          <w:rFonts w:asciiTheme="majorBidi" w:hAnsiTheme="majorBidi" w:cstheme="majorBidi"/>
          <w:noProof w:val="0"/>
          <w:color w:val="000000" w:themeColor="text1"/>
          <w:sz w:val="26"/>
          <w:szCs w:val="26"/>
        </w:rPr>
        <w:t>:</w:t>
      </w:r>
      <w:r w:rsidR="003E2686" w:rsidRPr="001942D2">
        <w:rPr>
          <w:rFonts w:ascii="Sylfaen" w:hAnsi="Sylfaen"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საფლავების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გვერდით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მიცვალებულთა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ყველაფერი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მიზნითაა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აღიკვეთოს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მრავალღმერთიანობისკენ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მიყვანის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გახდეს</w:t>
      </w:r>
      <w:r w:rsidRPr="001942D2">
        <w:rPr>
          <w:rFonts w:asciiTheme="majorBidi" w:hAnsiTheme="majorBidi" w:cstheme="majorBidi"/>
          <w:noProof w:val="0"/>
          <w:color w:val="000000" w:themeColor="text1"/>
          <w:sz w:val="26"/>
          <w:szCs w:val="26"/>
        </w:rPr>
        <w:t>.</w:t>
      </w:r>
    </w:p>
    <w:p w14:paraId="21CE3EC6" w14:textId="5EDC7FF9" w:rsidR="00801438" w:rsidRPr="001942D2" w:rsidRDefault="004F6BA7" w:rsidP="004775D9">
      <w:pPr>
        <w:pStyle w:val="NumberingTemplateStyle"/>
        <w:numPr>
          <w:ilvl w:val="0"/>
          <w:numId w:val="2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სასაფლაოებზე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სამლოცველოების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აგება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სურათების</w:t>
      </w:r>
      <w:r w:rsidR="00824540"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ხატების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ჩამოკიდვა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იუდეველების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ქრისტიანების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მსგავსად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მოიქცევა</w:t>
      </w:r>
      <w:r w:rsidR="00824540"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დაემსგავსება</w:t>
      </w:r>
      <w:r w:rsidRPr="001942D2">
        <w:rPr>
          <w:rFonts w:asciiTheme="majorBidi" w:hAnsiTheme="majorBidi" w:cstheme="majorBidi"/>
          <w:noProof w:val="0"/>
          <w:color w:val="000000" w:themeColor="text1"/>
          <w:sz w:val="26"/>
          <w:szCs w:val="26"/>
        </w:rPr>
        <w:t>.</w:t>
      </w:r>
    </w:p>
    <w:p w14:paraId="004AED80" w14:textId="790219A4" w:rsidR="00801438" w:rsidRPr="001942D2" w:rsidRDefault="004F6BA7" w:rsidP="00824540">
      <w:pPr>
        <w:pStyle w:val="NumberingTemplateStyle"/>
        <w:numPr>
          <w:ilvl w:val="0"/>
          <w:numId w:val="2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სულიერი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დახატვის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გამოქანდაკების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w:t>
      </w:r>
    </w:p>
    <w:p w14:paraId="55860A7C" w14:textId="4347A09C" w:rsidR="00801438" w:rsidRPr="001942D2" w:rsidRDefault="004F6BA7" w:rsidP="00824540">
      <w:pPr>
        <w:pStyle w:val="NumberingTemplateStyle"/>
        <w:numPr>
          <w:ilvl w:val="0"/>
          <w:numId w:val="2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სასაფლაოზე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ააგო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სამლოცველო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ხატები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განათავსა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გაჩენილ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ქმნილებათაგან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საშინელია</w:t>
      </w:r>
      <w:r w:rsidRPr="001942D2">
        <w:rPr>
          <w:rFonts w:asciiTheme="majorBidi" w:hAnsiTheme="majorBidi" w:cstheme="majorBidi"/>
          <w:noProof w:val="0"/>
          <w:color w:val="000000" w:themeColor="text1"/>
          <w:sz w:val="26"/>
          <w:szCs w:val="26"/>
        </w:rPr>
        <w:t>.</w:t>
      </w:r>
    </w:p>
    <w:p w14:paraId="124D1FBA" w14:textId="6DD1B348" w:rsidR="00801438" w:rsidRPr="001942D2" w:rsidRDefault="004F6BA7" w:rsidP="00824540">
      <w:pPr>
        <w:pStyle w:val="NumberingTemplateStyle"/>
        <w:numPr>
          <w:ilvl w:val="0"/>
          <w:numId w:val="2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შარიათი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თავჰიდს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ერთღმერთიანობას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კეტავს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რომელმაც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მრავალღმერთიანობამდე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მიიყვანოს</w:t>
      </w:r>
      <w:r w:rsidRPr="001942D2">
        <w:rPr>
          <w:rFonts w:asciiTheme="majorBidi" w:hAnsiTheme="majorBidi" w:cstheme="majorBidi"/>
          <w:noProof w:val="0"/>
          <w:color w:val="000000" w:themeColor="text1"/>
          <w:sz w:val="26"/>
          <w:szCs w:val="26"/>
        </w:rPr>
        <w:t>.</w:t>
      </w:r>
    </w:p>
    <w:p w14:paraId="33C6DAEB" w14:textId="20D7D389" w:rsidR="00801438" w:rsidRPr="001942D2" w:rsidRDefault="004F6BA7" w:rsidP="00824540">
      <w:pPr>
        <w:pStyle w:val="NumberingTemplateStyle"/>
        <w:numPr>
          <w:ilvl w:val="0"/>
          <w:numId w:val="2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ღვთისმოსავი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პატივისცემის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გადაჭარბების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მრავალღმერთიანობაში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აღმოჩენის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მიზეზია</w:t>
      </w:r>
      <w:r w:rsidRPr="001942D2">
        <w:rPr>
          <w:rFonts w:asciiTheme="majorBidi" w:hAnsiTheme="majorBidi" w:cstheme="majorBidi"/>
          <w:noProof w:val="0"/>
          <w:color w:val="000000" w:themeColor="text1"/>
          <w:sz w:val="26"/>
          <w:szCs w:val="26"/>
        </w:rPr>
        <w:t>.</w:t>
      </w:r>
    </w:p>
    <w:p w14:paraId="6EC9339F"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10887</w:t>
      </w:r>
      <w:r w:rsidRPr="001942D2">
        <w:rPr>
          <w:rFonts w:ascii="Times New Roman" w:hAnsi="Times New Roman" w:cs="Traditional Arabic" w:hint="cs"/>
          <w:color w:val="E2EFD9" w:themeColor="accent6" w:themeTint="33"/>
          <w:sz w:val="21"/>
          <w:szCs w:val="21"/>
        </w:rPr>
        <w:t>)</w:t>
      </w:r>
      <w:r w:rsidRPr="001942D2">
        <w:t xml:space="preserve"> </w:t>
      </w:r>
    </w:p>
    <w:p w14:paraId="028D272B" w14:textId="77777777" w:rsidR="00801438" w:rsidRPr="001942D2" w:rsidRDefault="00801438">
      <w:pPr>
        <w:spacing w:after="0" w:line="216" w:lineRule="auto"/>
      </w:pPr>
    </w:p>
    <w:p w14:paraId="7C245138" w14:textId="77777777" w:rsidR="00801438" w:rsidRPr="001942D2" w:rsidRDefault="004F6BA7">
      <w:pPr>
        <w:pStyle w:val="2"/>
        <w:bidi w:val="0"/>
        <w:spacing w:line="192" w:lineRule="auto"/>
        <w:contextualSpacing/>
        <w:jc w:val="center"/>
        <w:rPr>
          <w:color w:val="FFFFFF" w:themeColor="background1"/>
          <w:sz w:val="8"/>
          <w:szCs w:val="8"/>
          <w:rtl/>
        </w:rPr>
      </w:pPr>
      <w:bookmarkStart w:id="24" w:name="_Toc201152026"/>
      <w:r w:rsidRPr="001942D2">
        <w:rPr>
          <w:color w:val="FFFFFF" w:themeColor="background1"/>
          <w:sz w:val="8"/>
          <w:szCs w:val="8"/>
        </w:rPr>
        <w:t>ჭეშმარიტად, მე უარს ვამბობ ალლაჰის წინაშე, რომ ავიყვანო რომელიმე თქვენგან ხალილად (სულიერი მეგობარი, დაახლოებული, საყვარელი მეგობარი). უზენაესმა ალლაჰმა ამირჩია მის ხალილად (მეგობრად) ისევე, როგორც  იბრაჰიმი აირჩია ხალილად (მეგობრად)</w:t>
      </w:r>
      <w:bookmarkEnd w:id="24"/>
    </w:p>
    <w:p w14:paraId="184CBED2"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جندب رضي الله عنه قال: سَمِعْتُ النَّبِيَّ صَلَّى اللهُ عَلَيْهِ وَسَلَّمَ قَبْلَ أَنْ يَمُوتَ بِخَمْسٍ وَهُوَ يَقُولُ </w:t>
      </w:r>
      <w:r w:rsidRPr="001942D2">
        <w:rPr>
          <w:rFonts w:ascii="001 Al Kamal Hadith" w:eastAsia="001 Al Kamal Hadith" w:hAnsi="001 Al Kamal Hadith" w:cs="KFGQPC Uthman Taha Naskh" w:hint="cs"/>
          <w:b/>
          <w:bCs/>
          <w:color w:val="006400"/>
          <w:sz w:val="28"/>
          <w:szCs w:val="28"/>
          <w:rtl/>
        </w:rPr>
        <w:t>«إِنِّي أَبْرَأُ إِلَى اللهِ أَنْ يَكُونَ لِي مِنْكُمْ خَلِيلٌ فَإِنَّ اللهَ تَعَالَى قَدِ اتَّخَذَنِي خَلِيلًا كَمَا اتَّخَذَ إِبْرَاهِيمَ خَلِيلًا، وَلَوْ كُنْتُ مُتَّخِذًا مِنْ أُمَّتِي خَلِيلًا لَاتَّخَذْتُ أَبَا بَكْرٍ خَلِيلًا! أَلَا وَإِنَّ مَنْ كَانَ قَبْلَكُمْ كَانُوا يَتَّخِذُونَ قُبُورَ أَنْبِيَائِهِمْ وَصَالِحِيهِمْ مَسَاجِدَ، أَلَا فَلَا تَتَّخِذُوا الْقُبُورَ مَسَاجِدَ! إِنِّي أَنْهَاكُمْ عَنْ ذَلِكَ»</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34130DD"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6FC7F6E" w14:textId="73763A1F"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(24) – </w:t>
      </w:r>
      <w:r w:rsidRPr="001942D2">
        <w:rPr>
          <w:rFonts w:ascii="Times New Roman" w:hAnsi="Times New Roman" w:cs="Times New Roman"/>
          <w:sz w:val="26"/>
          <w:szCs w:val="26"/>
          <w:lang w:bidi="ar-EG"/>
        </w:rPr>
        <w:t xml:space="preserve">გადმოცემულია ჯუნდუბისგან (ალლაჰი იყოს მისით კმაყოფილი), რომ მან თქვა: </w:t>
      </w:r>
      <w:r w:rsidRPr="001942D2">
        <w:rPr>
          <w:rFonts w:ascii="Times New Roman" w:hAnsi="Times New Roman" w:cs="Times New Roman"/>
          <w:b/>
          <w:color w:val="006400"/>
          <w:sz w:val="26"/>
          <w:szCs w:val="26"/>
          <w:lang w:bidi="ar-EG"/>
        </w:rPr>
        <w:t>«მე გავიგონე, რომ მოციქული მუჰამმადი (ალლაჰის ლოცვა და მშვიდობა მას) სიკვდილამდე ხუთი დღით ადრე ამბობდა: «ჭეშმარიტად, მე უარს ვამბობ ალლაჰის წინაშე, რომ ავიყვანო რომელიმე თქვენგან ხალილად (სულიერი მეგობარი, დაახლოებული, საყვარელი მეგობარი). უზენაესმა ალლაჰმა ამირჩია მის ხალილად (მეგობრად) ისევე, როგორც იბრაჰიმი აირჩია ხალილად (მეგობრად). და რომ შემეძლოს ჩემი უმმათიდან ხალილის არჩევა, ავირჩევდი აბუ ბაქრს. იცოდეთ, რომ თქვენამდე მყოფი ხალხი თავიანთი წინასწარმეტყველებისა და წმინდა ადამიანების საფლავებს მეჩეთებად აქცევდნენ. ამიტომ არ გადააქციოთ საფლავები მეჩეთებად, მე გიკრძალავთ ამას»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1FB15D1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724C91FE" w14:textId="19A0BA9D"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განსაკუთრებული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ადგილის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შესახებ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მიაღწია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w:t>
      </w:r>
      <w:r w:rsidR="00E45A95" w:rsidRPr="001942D2">
        <w:rPr>
          <w:rFonts w:ascii="Sylfaen" w:hAnsi="Sylfaen" w:cs="Sylfaen"/>
          <w:sz w:val="26"/>
          <w:szCs w:val="26"/>
        </w:rPr>
        <w:t>ა</w:t>
      </w:r>
      <w:r w:rsidRPr="001942D2">
        <w:rPr>
          <w:rFonts w:ascii="Sylfaen" w:hAnsi="Sylfaen" w:cs="Sylfaen"/>
          <w:sz w:val="26"/>
          <w:szCs w:val="26"/>
          <w:lang w:bidi="ar-EG"/>
        </w:rPr>
        <w:t>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სიყვარულის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უმაღლეს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საფეხურს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იბრაჰიმმა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მიაღწია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ამიტომ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უარყო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შეეძლო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ხალილად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სულიერ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მეგობრად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აერჩია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სიყვარულით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სიდიადითა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შეცნობით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რჩებოდა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ადგილი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ჰყოლოდა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ადამიანთაგან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აუცილებლად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ბაქრი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გააფრთხილა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გადაეჭარბებინათ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სიყვარულის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დასაშვებ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ზღვარს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იუდეველებმა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ქრისტიანებმა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გააკეთეს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წინასწარმეტყველებისა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00E45A95" w:rsidRPr="001942D2">
        <w:rPr>
          <w:rFonts w:ascii="Sylfaen" w:hAnsi="Sylfaen" w:cs="Sylfaen"/>
          <w:sz w:val="26"/>
          <w:szCs w:val="26"/>
          <w:lang w:bidi="ar-EG"/>
        </w:rPr>
        <w:t>მართალ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საფლავებთან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აქციეს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ღვთაებებად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თანამოზიარედ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თაყვანისცემაში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ააშენეს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მეჩეთები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ტაძრები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საფლავებზე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მკაცრად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უმმათს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საზოგადოებას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მოქცეულიყვნენ</w:t>
      </w:r>
      <w:r w:rsidRPr="001942D2">
        <w:rPr>
          <w:rFonts w:asciiTheme="majorBidi" w:hAnsiTheme="majorBidi" w:cstheme="majorBidi"/>
          <w:sz w:val="26"/>
          <w:szCs w:val="26"/>
          <w:lang w:bidi="ar-EG"/>
        </w:rPr>
        <w:t>.</w:t>
      </w:r>
    </w:p>
    <w:p w14:paraId="7E89B34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3AFD4A9" w14:textId="29865B55" w:rsidR="00801438" w:rsidRPr="001942D2" w:rsidRDefault="004F6BA7" w:rsidP="004775D9">
      <w:pPr>
        <w:pStyle w:val="NumberingTemplateStyle"/>
        <w:numPr>
          <w:ilvl w:val="0"/>
          <w:numId w:val="2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აბუ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ბაქრ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სიდ</w:t>
      </w:r>
      <w:r w:rsidR="00E45A95" w:rsidRPr="001942D2">
        <w:rPr>
          <w:rFonts w:ascii="Sylfaen" w:hAnsi="Sylfaen" w:cs="Sylfaen"/>
          <w:noProof w:val="0"/>
          <w:color w:val="000000" w:themeColor="text1"/>
          <w:sz w:val="26"/>
          <w:szCs w:val="26"/>
        </w:rPr>
        <w:t>დ</w:t>
      </w:r>
      <w:r w:rsidRPr="001942D2">
        <w:rPr>
          <w:rFonts w:ascii="Sylfaen" w:hAnsi="Sylfaen" w:cs="Sylfaen"/>
          <w:noProof w:val="0"/>
          <w:color w:val="000000" w:themeColor="text1"/>
          <w:sz w:val="26"/>
          <w:szCs w:val="26"/>
        </w:rPr>
        <w:t>იყის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კმაყოფილი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უზარმაზარია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ითვლება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საჰაბას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საუკეთესოდ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ამიტომ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ერგო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ხალიფატის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მმართველობის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გაგრძელების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გარდაცვალების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w:t>
      </w:r>
    </w:p>
    <w:p w14:paraId="0B7E027B" w14:textId="6F2B039C" w:rsidR="00801438" w:rsidRPr="001942D2" w:rsidRDefault="004F6BA7" w:rsidP="00E45A95">
      <w:pPr>
        <w:pStyle w:val="NumberingTemplateStyle"/>
        <w:numPr>
          <w:ilvl w:val="0"/>
          <w:numId w:val="2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საფლავებზე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აღმართვა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მოუწონარი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ქმედებებიდან</w:t>
      </w:r>
      <w:r w:rsidRPr="001942D2">
        <w:rPr>
          <w:rFonts w:asciiTheme="majorBidi" w:hAnsiTheme="majorBidi" w:cstheme="majorBidi"/>
          <w:noProof w:val="0"/>
          <w:color w:val="000000" w:themeColor="text1"/>
          <w:sz w:val="26"/>
          <w:szCs w:val="26"/>
        </w:rPr>
        <w:t>.</w:t>
      </w:r>
    </w:p>
    <w:p w14:paraId="7C31ED2A" w14:textId="22E41218" w:rsidR="00801438" w:rsidRPr="001942D2" w:rsidRDefault="004F6BA7" w:rsidP="004775D9">
      <w:pPr>
        <w:pStyle w:val="NumberingTemplateStyle"/>
        <w:numPr>
          <w:ilvl w:val="0"/>
          <w:numId w:val="2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საფლავების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ადგილებად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გადაქცევაზე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მიმართულებით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აგრეთვე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გუმბათების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აშენებაზე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ყველაფერი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მრავალღმერთიანობაში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ჩავა</w:t>
      </w:r>
      <w:r w:rsidR="00E45A95" w:rsidRPr="001942D2">
        <w:rPr>
          <w:rFonts w:ascii="Sylfaen" w:hAnsi="Sylfaen" w:cs="Sylfaen"/>
          <w:noProof w:val="0"/>
          <w:color w:val="000000" w:themeColor="text1"/>
          <w:sz w:val="26"/>
          <w:szCs w:val="26"/>
        </w:rPr>
        <w:t>რ</w:t>
      </w:r>
      <w:r w:rsidRPr="001942D2">
        <w:rPr>
          <w:rFonts w:ascii="Sylfaen" w:hAnsi="Sylfaen" w:cs="Sylfaen"/>
          <w:noProof w:val="0"/>
          <w:color w:val="000000" w:themeColor="text1"/>
          <w:sz w:val="26"/>
          <w:szCs w:val="26"/>
        </w:rPr>
        <w:t>დნის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გახდეს</w:t>
      </w:r>
      <w:r w:rsidRPr="001942D2">
        <w:rPr>
          <w:rFonts w:asciiTheme="majorBidi" w:hAnsiTheme="majorBidi" w:cstheme="majorBidi"/>
          <w:noProof w:val="0"/>
          <w:color w:val="000000" w:themeColor="text1"/>
          <w:sz w:val="26"/>
          <w:szCs w:val="26"/>
        </w:rPr>
        <w:t>.</w:t>
      </w:r>
    </w:p>
    <w:p w14:paraId="22646536" w14:textId="1350038D" w:rsidR="00801438" w:rsidRPr="001942D2" w:rsidRDefault="004F6BA7" w:rsidP="004775D9">
      <w:pPr>
        <w:pStyle w:val="NumberingTemplateStyle"/>
        <w:numPr>
          <w:ilvl w:val="0"/>
          <w:numId w:val="2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მართალ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გადაჭარბებული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პატივისცემის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გამოვლენისგან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მრავალღმერთიანობამდე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მიგვიყვანოს</w:t>
      </w:r>
      <w:r w:rsidRPr="001942D2">
        <w:rPr>
          <w:rFonts w:asciiTheme="majorBidi" w:hAnsiTheme="majorBidi" w:cstheme="majorBidi"/>
          <w:noProof w:val="0"/>
          <w:color w:val="000000" w:themeColor="text1"/>
          <w:sz w:val="26"/>
          <w:szCs w:val="26"/>
        </w:rPr>
        <w:t>.</w:t>
      </w:r>
    </w:p>
    <w:p w14:paraId="008B9353" w14:textId="7426ECE1" w:rsidR="00801438" w:rsidRPr="001942D2" w:rsidRDefault="004F6BA7" w:rsidP="00E45A95">
      <w:pPr>
        <w:pStyle w:val="NumberingTemplateStyle"/>
        <w:numPr>
          <w:ilvl w:val="0"/>
          <w:numId w:val="2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მოციქულმა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მუჰამმადმა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გარდაცვალებამდე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ხუთი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კიდევ</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ერთხელ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გაამახვილა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ყურადღება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საკითხის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სერიოზულობაზე</w:t>
      </w:r>
      <w:r w:rsidRPr="001942D2">
        <w:rPr>
          <w:rFonts w:asciiTheme="majorBidi" w:hAnsiTheme="majorBidi" w:cstheme="majorBidi"/>
          <w:noProof w:val="0"/>
          <w:color w:val="000000" w:themeColor="text1"/>
          <w:sz w:val="26"/>
          <w:szCs w:val="26"/>
        </w:rPr>
        <w:t>.</w:t>
      </w:r>
    </w:p>
    <w:p w14:paraId="059F8E4E"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3347</w:t>
      </w:r>
      <w:r w:rsidRPr="001942D2">
        <w:rPr>
          <w:rFonts w:ascii="Times New Roman" w:hAnsi="Times New Roman" w:cs="Traditional Arabic" w:hint="cs"/>
          <w:color w:val="E2EFD9" w:themeColor="accent6" w:themeTint="33"/>
          <w:sz w:val="21"/>
          <w:szCs w:val="21"/>
        </w:rPr>
        <w:t>)</w:t>
      </w:r>
      <w:r w:rsidRPr="001942D2">
        <w:t xml:space="preserve"> </w:t>
      </w:r>
    </w:p>
    <w:p w14:paraId="5522EDD3" w14:textId="77777777" w:rsidR="00801438" w:rsidRPr="001942D2" w:rsidRDefault="00801438">
      <w:pPr>
        <w:bidi w:val="0"/>
        <w:spacing w:after="0" w:line="216" w:lineRule="auto"/>
      </w:pPr>
    </w:p>
    <w:p w14:paraId="380A926D" w14:textId="77777777" w:rsidR="00801438" w:rsidRPr="001942D2" w:rsidRDefault="00801438">
      <w:pPr>
        <w:spacing w:after="0" w:line="216" w:lineRule="auto"/>
      </w:pPr>
    </w:p>
    <w:p w14:paraId="08A020DD" w14:textId="77777777" w:rsidR="00801438" w:rsidRPr="001942D2" w:rsidRDefault="004F6BA7">
      <w:pPr>
        <w:pStyle w:val="2"/>
        <w:bidi w:val="0"/>
        <w:spacing w:line="192" w:lineRule="auto"/>
        <w:contextualSpacing/>
        <w:jc w:val="center"/>
        <w:rPr>
          <w:color w:val="FFFFFF" w:themeColor="background1"/>
          <w:sz w:val="8"/>
          <w:szCs w:val="8"/>
          <w:rtl/>
        </w:rPr>
      </w:pPr>
      <w:bookmarkStart w:id="25" w:name="_Toc201152027"/>
      <w:r w:rsidRPr="001942D2">
        <w:rPr>
          <w:color w:val="FFFFFF" w:themeColor="background1"/>
          <w:sz w:val="8"/>
          <w:szCs w:val="8"/>
        </w:rPr>
        <w:t>ნუთუ არ გინდა გაგზავნო იმით, რითიც მე გამგზავნა ალლაჰის შუამავალმა (ალლაჰის ლოცვა და მშვიდობა მას)? არ დატოვო არცერთი ქანდაკება დაუშლელი, და არ დატოვო არცერთი მოპირკეთებული (ამაღლებული) საფლავი გაუსწორებელი</w:t>
      </w:r>
      <w:bookmarkEnd w:id="25"/>
    </w:p>
    <w:p w14:paraId="021979C8"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عن أبي الهيَّاج الأسدي قال: قَالَ لِي ‌عَلِيُّ بْنُ أَبِي طَالِبٍ: أَلَا أَبْعَثُكَ عَلَى مَا بَعَثَنِي عَلَيْهِ رَسُولُ اللهِ صَلَّى اللهُ عَلَيْهِ وَسَلَّمَ؟ أَنْ لَا تَدَعَ تِمْثَالًا إِلَّا طَمَسْتَهُ، وَلَا قَبْرًا مُشْرِفًا إِلَّا سَوَّيْتَهُ.</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661A9AD"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BB71849"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(25) – </w:t>
      </w:r>
      <w:r w:rsidRPr="001942D2">
        <w:rPr>
          <w:rFonts w:ascii="Times New Roman" w:hAnsi="Times New Roman" w:cs="Times New Roman"/>
          <w:sz w:val="26"/>
          <w:szCs w:val="26"/>
          <w:lang w:bidi="ar-EG"/>
        </w:rPr>
        <w:t xml:space="preserve">აბუ ალ-ჰაიაჯ ალ-ასადიმ თქვა: </w:t>
      </w:r>
      <w:r w:rsidRPr="001942D2">
        <w:rPr>
          <w:rFonts w:ascii="Times New Roman" w:hAnsi="Times New Roman" w:cs="Times New Roman"/>
          <w:bCs/>
          <w:sz w:val="26"/>
          <w:szCs w:val="26"/>
          <w:lang w:bidi="ar-EG"/>
        </w:rPr>
        <w:t>«ერთხელ ალი იბნ აბუ ტალიბმა მითხრა: "ნუთუ არ გინდა გაგზავნო იმით, რითიც მე გამგზავნა ალლაჰის შუამავალმა (ალლაჰის ლოცვა და მშვიდობა მას)? არ დატოვო არცერთი ქანდაკება დაუშლელი, და არ დატოვო არცერთი მოპირკეთებული (ამაღლებული) საფლავი გაუსწორებელი».</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0A2B691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E6C20AD" w14:textId="099943C4"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00E45A95" w:rsidRPr="001942D2">
        <w:rPr>
          <w:rFonts w:ascii="Sylfaen" w:hAnsi="Sylfaen" w:cs="Sylfaen"/>
          <w:sz w:val="26"/>
          <w:szCs w:val="26"/>
          <w:lang w:bidi="ar-EG"/>
        </w:rPr>
        <w:t>მ</w:t>
      </w:r>
      <w:r w:rsidRPr="001942D2">
        <w:rPr>
          <w:rFonts w:ascii="Sylfaen" w:hAnsi="Sylfaen" w:cs="Sylfaen"/>
          <w:sz w:val="26"/>
          <w:szCs w:val="26"/>
          <w:lang w:bidi="ar-EG"/>
        </w:rPr>
        <w:t>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გზავნიდა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საჰაბებს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დაეტოვებინათ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ქანდაკება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იგულისხმება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გამოსახულება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სულიერი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ქანდაკების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ფორმა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ექნება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დანგრევის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წაშლის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გარეშე</w:t>
      </w:r>
      <w:r w:rsidRPr="001942D2">
        <w:rPr>
          <w:rFonts w:asciiTheme="majorBidi" w:hAnsiTheme="majorBidi" w:cstheme="majorBidi"/>
          <w:sz w:val="26"/>
          <w:szCs w:val="26"/>
          <w:lang w:bidi="ar-EG"/>
        </w:rPr>
        <w:t>.</w:t>
      </w:r>
    </w:p>
    <w:p w14:paraId="552E6DF4"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sz w:val="26"/>
          <w:szCs w:val="26"/>
          <w:lang w:bidi="ar-EG"/>
        </w:rPr>
        <w:t>(</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უბრძანებდა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დაეტოვებინათ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ამაღლებული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საფლავი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გაუსწორებელი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დაეშალათ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ნაგებობები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დაშენებული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დაედაბლებინათ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გაესწორებინათ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მაღლა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ყოფილიყო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ამაღლებული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ამაღლება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მტკაველით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w:t>
      </w:r>
    </w:p>
    <w:p w14:paraId="713D131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4F113C74" w14:textId="4B474F6A" w:rsidR="00801438" w:rsidRPr="001942D2" w:rsidRDefault="004F6BA7" w:rsidP="00506FF8">
      <w:pPr>
        <w:pStyle w:val="NumberingTemplateStyle"/>
        <w:numPr>
          <w:ilvl w:val="0"/>
          <w:numId w:val="2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სულიერი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დახატვის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გამოქანდაკების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რამეთუ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გამომწვევი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p>
    <w:p w14:paraId="634920DB" w14:textId="576FE9F4" w:rsidR="00801438" w:rsidRPr="001942D2" w:rsidRDefault="004F6BA7" w:rsidP="00506FF8">
      <w:pPr>
        <w:pStyle w:val="NumberingTemplateStyle"/>
        <w:numPr>
          <w:ilvl w:val="0"/>
          <w:numId w:val="2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მოუწონარი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განადგურების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ნებართვა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უფლებამოსილება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შესაძლებლობა</w:t>
      </w:r>
      <w:r w:rsidRPr="001942D2">
        <w:rPr>
          <w:rFonts w:asciiTheme="majorBidi" w:hAnsiTheme="majorBidi" w:cstheme="majorBidi"/>
          <w:noProof w:val="0"/>
          <w:color w:val="000000" w:themeColor="text1"/>
          <w:sz w:val="26"/>
          <w:szCs w:val="26"/>
        </w:rPr>
        <w:t xml:space="preserve">. </w:t>
      </w:r>
    </w:p>
    <w:p w14:paraId="077E4EEC" w14:textId="0E9A04A3" w:rsidR="00801438" w:rsidRPr="001942D2" w:rsidRDefault="004F6BA7" w:rsidP="004775D9">
      <w:pPr>
        <w:pStyle w:val="NumberingTemplateStyle"/>
        <w:numPr>
          <w:ilvl w:val="0"/>
          <w:numId w:val="2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00506FF8" w:rsidRPr="001942D2">
        <w:rPr>
          <w:rFonts w:ascii="Sylfaen" w:hAnsi="Sylfaen" w:cs="Sylfaen"/>
          <w:noProof w:val="0"/>
          <w:color w:val="000000" w:themeColor="text1"/>
          <w:sz w:val="26"/>
          <w:szCs w:val="26"/>
        </w:rPr>
        <w:t>მ</w:t>
      </w:r>
      <w:r w:rsidRPr="001942D2">
        <w:rPr>
          <w:rFonts w:ascii="Sylfaen" w:hAnsi="Sylfaen" w:cs="Sylfaen"/>
          <w:noProof w:val="0"/>
          <w:color w:val="000000" w:themeColor="text1"/>
          <w:sz w:val="26"/>
          <w:szCs w:val="26"/>
        </w:rPr>
        <w:t>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სწრაფვა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წინაისლამური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უმეცრების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აღმოფხვრისკენ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როგორიცაა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გამოსახულებები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ქანდაკებები</w:t>
      </w:r>
      <w:r w:rsidR="00506FF8"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სამარხებზე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მშენებლობები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შ</w:t>
      </w:r>
      <w:r w:rsidR="00BB49B4">
        <w:rPr>
          <w:rFonts w:asciiTheme="majorBidi" w:hAnsiTheme="majorBidi" w:cstheme="majorBidi"/>
          <w:noProof w:val="0"/>
          <w:color w:val="000000" w:themeColor="text1"/>
          <w:sz w:val="26"/>
          <w:szCs w:val="26"/>
        </w:rPr>
        <w:t>.</w:t>
      </w:r>
    </w:p>
    <w:p w14:paraId="13A673A7"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5934</w:t>
      </w:r>
      <w:r w:rsidRPr="001942D2">
        <w:rPr>
          <w:rFonts w:ascii="Times New Roman" w:hAnsi="Times New Roman" w:cs="Traditional Arabic" w:hint="cs"/>
          <w:color w:val="E2EFD9" w:themeColor="accent6" w:themeTint="33"/>
          <w:sz w:val="21"/>
          <w:szCs w:val="21"/>
        </w:rPr>
        <w:t>)</w:t>
      </w:r>
      <w:r w:rsidRPr="001942D2">
        <w:t xml:space="preserve"> </w:t>
      </w:r>
    </w:p>
    <w:p w14:paraId="73AF7ED1" w14:textId="77777777" w:rsidR="00801438" w:rsidRPr="001942D2" w:rsidRDefault="00801438">
      <w:pPr>
        <w:bidi w:val="0"/>
        <w:spacing w:after="0" w:line="216" w:lineRule="auto"/>
      </w:pPr>
    </w:p>
    <w:p w14:paraId="2EA11E20" w14:textId="77777777" w:rsidR="00801438" w:rsidRPr="001942D2" w:rsidRDefault="00801438">
      <w:pPr>
        <w:spacing w:after="0" w:line="216" w:lineRule="auto"/>
      </w:pPr>
    </w:p>
    <w:p w14:paraId="760D7163" w14:textId="77777777" w:rsidR="00801438" w:rsidRPr="001942D2" w:rsidRDefault="004F6BA7">
      <w:pPr>
        <w:pStyle w:val="2"/>
        <w:bidi w:val="0"/>
        <w:spacing w:line="192" w:lineRule="auto"/>
        <w:contextualSpacing/>
        <w:jc w:val="center"/>
        <w:rPr>
          <w:color w:val="FFFFFF" w:themeColor="background1"/>
          <w:sz w:val="8"/>
          <w:szCs w:val="8"/>
          <w:rtl/>
        </w:rPr>
      </w:pPr>
      <w:bookmarkStart w:id="26" w:name="_Toc201152028"/>
      <w:r w:rsidRPr="001942D2">
        <w:rPr>
          <w:color w:val="FFFFFF" w:themeColor="background1"/>
          <w:sz w:val="8"/>
          <w:szCs w:val="8"/>
        </w:rPr>
        <w:t>მოქმედება ცრურწმენების მიხედვით — ეს არის შირქი (თანამოზიარის დადგენა), მოქმედება ცრურწმენების მიხედვით — ეს არის შირქი (თანამოზიარის დადგენა)მოქმედება ცრურწმენების მიხედვით ეს არის შირქი-სამჯერ-»,(შემდეგ აბულლაჰმა თქვა): «ჩვენ შორის არავინ არის, ვისაც მსგავსი აზრები თავში არ უტრიალებს, თუმცა ყოვლისშემძლე და დიადი ალლაჰი გვათავისუფლებს ამ ყველაფრისგან მასზე მინდობით</w:t>
      </w:r>
      <w:bookmarkEnd w:id="26"/>
    </w:p>
    <w:p w14:paraId="7CC3D2E8"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مَسعودٍ رضي الله عنه عن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«الطِّيَرَةُ شِرْكٌ، الطِّيَرَةُ شِرْكٌ، الطِّيَرَةُ شِرْكٌ، -ثلاثًا-»</w:t>
      </w:r>
      <w:r w:rsidRPr="001942D2">
        <w:rPr>
          <w:rFonts w:ascii="001 Al Kamal Hadith" w:eastAsia="001 Al Kamal Hadith" w:hAnsi="001 Al Kamal Hadith" w:cs="KFGQPC Uthman Taha Naskh" w:hint="cs"/>
          <w:sz w:val="28"/>
          <w:szCs w:val="28"/>
          <w:rtl/>
        </w:rPr>
        <w:t>، وَمَا مِنَّا إِلَّا، وَلَكِنَّ اللهَ عَزَّ وَجَلَّ يُذْهِبُهُ بِالتَّوَكُّلِ.</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 والترمذي وابن ماجه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F7EF681"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4C3A62E" w14:textId="29BD0340"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(26) – </w:t>
      </w:r>
      <w:r w:rsidRPr="001942D2">
        <w:rPr>
          <w:rFonts w:ascii="Times New Roman" w:hAnsi="Times New Roman" w:cs="Times New Roman"/>
          <w:sz w:val="26"/>
          <w:szCs w:val="26"/>
          <w:lang w:bidi="ar-EG"/>
        </w:rPr>
        <w:t xml:space="preserve">გადმოცემულია აბდულლაჰ იბნ მას'უდისგან, (ალლაჰი იყოს მისით კმაყოფილი),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 xml:space="preserve">«მოქმედება ცრურწმენების მიხედვით — ეს არის შირქი (თანამოზიარის დადგენა), მოქმედება ცრურწმენების მიხედვით </w:t>
      </w:r>
      <w:bookmarkStart w:id="27" w:name="_Hlk199177996"/>
      <w:r w:rsidRPr="001942D2">
        <w:rPr>
          <w:rFonts w:ascii="Times New Roman" w:hAnsi="Times New Roman" w:cs="Times New Roman"/>
          <w:b/>
          <w:color w:val="006400"/>
          <w:sz w:val="26"/>
          <w:szCs w:val="26"/>
          <w:lang w:bidi="ar-EG"/>
        </w:rPr>
        <w:t xml:space="preserve">— </w:t>
      </w:r>
      <w:bookmarkEnd w:id="27"/>
      <w:r w:rsidRPr="001942D2">
        <w:rPr>
          <w:rFonts w:ascii="Times New Roman" w:hAnsi="Times New Roman" w:cs="Times New Roman"/>
          <w:b/>
          <w:color w:val="006400"/>
          <w:sz w:val="26"/>
          <w:szCs w:val="26"/>
          <w:lang w:bidi="ar-EG"/>
        </w:rPr>
        <w:t>ეს არის შირქი</w:t>
      </w:r>
      <w:r w:rsidR="00506FF8" w:rsidRPr="001942D2">
        <w:rPr>
          <w:rFonts w:cs="Times New Roman"/>
          <w:b/>
          <w:color w:val="006400"/>
          <w:sz w:val="26"/>
          <w:szCs w:val="26"/>
          <w:lang w:bidi="ar-EG"/>
        </w:rPr>
        <w:t xml:space="preserve">, </w:t>
      </w:r>
      <w:r w:rsidRPr="001942D2">
        <w:rPr>
          <w:rFonts w:ascii="Times New Roman" w:hAnsi="Times New Roman" w:cs="Times New Roman"/>
          <w:b/>
          <w:color w:val="006400"/>
          <w:sz w:val="26"/>
          <w:szCs w:val="26"/>
          <w:lang w:bidi="ar-EG"/>
        </w:rPr>
        <w:t xml:space="preserve">მოქმედება ცრურწმენების მიხედვით </w:t>
      </w:r>
      <w:r w:rsidR="00506FF8" w:rsidRPr="001942D2">
        <w:rPr>
          <w:rFonts w:ascii="Times New Roman" w:hAnsi="Times New Roman" w:cs="Times New Roman"/>
          <w:b/>
          <w:color w:val="006400"/>
          <w:sz w:val="26"/>
          <w:szCs w:val="26"/>
          <w:lang w:bidi="ar-EG"/>
        </w:rPr>
        <w:t xml:space="preserve">— </w:t>
      </w:r>
      <w:r w:rsidRPr="001942D2">
        <w:rPr>
          <w:rFonts w:ascii="Times New Roman" w:hAnsi="Times New Roman" w:cs="Times New Roman"/>
          <w:b/>
          <w:color w:val="006400"/>
          <w:sz w:val="26"/>
          <w:szCs w:val="26"/>
          <w:lang w:bidi="ar-EG"/>
        </w:rPr>
        <w:t>ეს არის შირქი</w:t>
      </w:r>
      <w:r w:rsidR="00506FF8" w:rsidRPr="001942D2">
        <w:rPr>
          <w:rFonts w:ascii="Cambria" w:hAnsi="Cambria" w:cs="Times New Roman"/>
          <w:b/>
          <w:color w:val="006400"/>
          <w:sz w:val="26"/>
          <w:szCs w:val="26"/>
          <w:lang w:bidi="ar-EG"/>
        </w:rPr>
        <w:t xml:space="preserve">, </w:t>
      </w:r>
      <w:r w:rsidRPr="001942D2">
        <w:rPr>
          <w:rFonts w:ascii="Times New Roman" w:hAnsi="Times New Roman" w:cs="Times New Roman"/>
          <w:b/>
          <w:color w:val="006400"/>
          <w:sz w:val="26"/>
          <w:szCs w:val="26"/>
          <w:lang w:bidi="ar-EG"/>
        </w:rPr>
        <w:t>-</w:t>
      </w:r>
      <w:r w:rsidR="00506FF8" w:rsidRPr="001942D2">
        <w:rPr>
          <w:rFonts w:cs="Times New Roman"/>
          <w:b/>
          <w:color w:val="006400"/>
          <w:sz w:val="26"/>
          <w:szCs w:val="26"/>
          <w:lang w:bidi="ar-EG"/>
        </w:rPr>
        <w:t xml:space="preserve"> </w:t>
      </w:r>
      <w:r w:rsidRPr="001942D2">
        <w:rPr>
          <w:rFonts w:ascii="Times New Roman" w:hAnsi="Times New Roman" w:cs="Times New Roman"/>
          <w:b/>
          <w:color w:val="006400"/>
          <w:sz w:val="26"/>
          <w:szCs w:val="26"/>
          <w:lang w:bidi="ar-EG"/>
        </w:rPr>
        <w:t>სამჯერ»</w:t>
      </w:r>
      <w:r w:rsidR="00506FF8" w:rsidRPr="001942D2">
        <w:rPr>
          <w:rFonts w:cs="Times New Roman"/>
          <w:sz w:val="26"/>
          <w:szCs w:val="26"/>
          <w:lang w:bidi="ar-EG"/>
        </w:rPr>
        <w:t xml:space="preserve"> </w:t>
      </w:r>
      <w:r w:rsidRPr="001942D2">
        <w:rPr>
          <w:rFonts w:ascii="Times New Roman" w:hAnsi="Times New Roman" w:cs="Times New Roman"/>
          <w:sz w:val="26"/>
          <w:szCs w:val="26"/>
          <w:lang w:bidi="ar-EG"/>
        </w:rPr>
        <w:t xml:space="preserve">(შემდეგ აბულლაჰმა თქვა): </w:t>
      </w:r>
      <w:r w:rsidRPr="001942D2">
        <w:rPr>
          <w:rFonts w:ascii="Times New Roman" w:hAnsi="Times New Roman" w:cs="Times New Roman"/>
          <w:b/>
          <w:color w:val="006400"/>
          <w:sz w:val="26"/>
          <w:szCs w:val="26"/>
          <w:lang w:bidi="ar-EG"/>
        </w:rPr>
        <w:t>«ჩვენ შორის არავინ არის, ვისაც მსგავსი აზრები თავში არ უტრიალებს, თუმცა ყოვლისშემძლე და დიადი ალლაჰი გვათავისუფლებს ამ ყველაფრისგან მასზე მინდობით»</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აბუ დაუდმა, ა</w:t>
      </w:r>
      <w:r w:rsidR="00ED2194" w:rsidRPr="001942D2">
        <w:rPr>
          <w:rFonts w:ascii="Sylfaen" w:eastAsia="Times New Roman" w:hAnsi="Sylfaen" w:cs="Sefid UI"/>
          <w:b/>
          <w:bCs/>
          <w:color w:val="A6A6A6" w:themeColor="background1" w:themeShade="A6"/>
          <w:sz w:val="20"/>
          <w:szCs w:val="20"/>
        </w:rPr>
        <w:t>თ</w:t>
      </w:r>
      <w:r w:rsidRPr="001942D2">
        <w:rPr>
          <w:rFonts w:ascii="Sefid UI" w:eastAsia="Times New Roman" w:hAnsi="Sefid UI" w:cs="Sefid UI"/>
          <w:b/>
          <w:bCs/>
          <w:color w:val="A6A6A6" w:themeColor="background1" w:themeShade="A6"/>
          <w:sz w:val="20"/>
          <w:szCs w:val="20"/>
        </w:rPr>
        <w:t>-თირმიზიმ, იბნ მააჯამ და აჰმადმა]</w:t>
      </w:r>
    </w:p>
    <w:p w14:paraId="20CAFB2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6126CE6" w14:textId="236D3D06"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w:t>
      </w:r>
      <w:r w:rsidR="00506FF8" w:rsidRPr="001942D2">
        <w:rPr>
          <w:rFonts w:ascii="Sylfaen" w:hAnsi="Sylfaen" w:cs="Sylfaen"/>
          <w:sz w:val="26"/>
          <w:szCs w:val="26"/>
          <w:lang w:bidi="ar-EG"/>
        </w:rPr>
        <w:t>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გვაფრთხილებს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ცრურწმენებისგან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დაყრდნობას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მიეწეროს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ნანახიდან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გაგონილიდან</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ჩიტები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ცხოველები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ფიზიკური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ნაკლის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მქონე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რიცხვები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ახსენ</w:t>
      </w:r>
      <w:r w:rsidR="00506FF8" w:rsidRPr="001942D2">
        <w:rPr>
          <w:rFonts w:ascii="Sylfaen" w:hAnsi="Sylfaen" w:cs="Sylfaen"/>
          <w:sz w:val="26"/>
          <w:szCs w:val="26"/>
          <w:lang w:bidi="ar-EG"/>
        </w:rPr>
        <w:t>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აფრენილი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ჩიტებით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მკითხაობა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მეტად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გავრცელებული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უმეცრების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პერიოდში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გარკვეული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დაწყებისას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მაგალითად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მოგზაურობის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ვაჭრობისას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უშვებდნენ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ჩიტს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მარჯვნივ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მიფრინავდა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მიიჩნევდნენ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აგრძელებდნენ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განზრახულ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ჩიტი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მარცხნივ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მიფრინავდა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თვლიდნენ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განზრახვიდან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იკავებდნენ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შირქი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მრავალღმერთიანობის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გამოვლინება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00BB49B4" w:rsidRPr="001942D2">
        <w:rPr>
          <w:rFonts w:ascii="Sylfaen" w:hAnsi="Sylfaen" w:cs="Sylfaen"/>
          <w:sz w:val="26"/>
          <w:szCs w:val="26"/>
          <w:lang w:bidi="ar-EG"/>
        </w:rPr>
        <w:t>ავისმომასწავებელი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შირქი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სიავეს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აგაცილებს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ერთადერთია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ჰყავს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მოზიარე</w:t>
      </w:r>
      <w:r w:rsidRPr="001942D2">
        <w:rPr>
          <w:rFonts w:asciiTheme="majorBidi" w:hAnsiTheme="majorBidi" w:cstheme="majorBidi"/>
          <w:sz w:val="26"/>
          <w:szCs w:val="26"/>
          <w:lang w:bidi="ar-EG"/>
        </w:rPr>
        <w:t>.</w:t>
      </w:r>
    </w:p>
    <w:p w14:paraId="2BE889F3"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w:t>
      </w:r>
      <w:r w:rsidRPr="001942D2">
        <w:rPr>
          <w:rFonts w:ascii="Sylfaen" w:hAnsi="Sylfaen" w:cs="Sylfaen"/>
          <w:sz w:val="26"/>
          <w:szCs w:val="26"/>
          <w:lang w:bidi="ar-EG"/>
        </w:rPr>
        <w:t>უდმა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აღნიშნა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გაჩნდეს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ცრურწმენის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დაყრდნობილი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მოქმედების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გრძნობა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თუმცა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გადააბიჯოს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გრძნობას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დაყრდნობით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ამავდროულად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საჭირო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ზომა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დასაძლევად</w:t>
      </w:r>
      <w:r w:rsidRPr="001942D2">
        <w:rPr>
          <w:rFonts w:asciiTheme="majorBidi" w:hAnsiTheme="majorBidi" w:cstheme="majorBidi"/>
          <w:sz w:val="26"/>
          <w:szCs w:val="26"/>
          <w:lang w:bidi="ar-EG"/>
        </w:rPr>
        <w:t>.</w:t>
      </w:r>
    </w:p>
    <w:p w14:paraId="1300F35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26831B35" w14:textId="77777777" w:rsidR="00801438" w:rsidRPr="001942D2" w:rsidRDefault="004F6BA7" w:rsidP="00506FF8">
      <w:pPr>
        <w:pStyle w:val="NumberingTemplateStyle"/>
        <w:numPr>
          <w:ilvl w:val="0"/>
          <w:numId w:val="2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ცრურწმენა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მრავალღმერთიანობა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მიჯაჭვულობას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რამეზე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გულისხმობს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ალლაჰისა</w:t>
      </w:r>
      <w:r w:rsidRPr="001942D2">
        <w:rPr>
          <w:rFonts w:asciiTheme="majorBidi" w:hAnsiTheme="majorBidi" w:cstheme="majorBidi"/>
          <w:noProof w:val="0"/>
          <w:color w:val="000000" w:themeColor="text1"/>
          <w:sz w:val="26"/>
          <w:szCs w:val="26"/>
        </w:rPr>
        <w:t xml:space="preserve">.  </w:t>
      </w:r>
    </w:p>
    <w:p w14:paraId="0EB77D40" w14:textId="77777777" w:rsidR="00801438" w:rsidRPr="001942D2" w:rsidRDefault="004F6BA7" w:rsidP="00506FF8">
      <w:pPr>
        <w:pStyle w:val="NumberingTemplateStyle"/>
        <w:numPr>
          <w:ilvl w:val="0"/>
          <w:numId w:val="2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მნიშვნელოვანი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საკითხების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გამეორების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უკეთ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დამახსოვრდეს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განმტკიცდეს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გულებში</w:t>
      </w:r>
      <w:r w:rsidRPr="001942D2">
        <w:rPr>
          <w:rFonts w:asciiTheme="majorBidi" w:hAnsiTheme="majorBidi" w:cstheme="majorBidi"/>
          <w:noProof w:val="0"/>
          <w:color w:val="000000" w:themeColor="text1"/>
          <w:sz w:val="26"/>
          <w:szCs w:val="26"/>
        </w:rPr>
        <w:t xml:space="preserve">.  </w:t>
      </w:r>
    </w:p>
    <w:p w14:paraId="304CAE2F" w14:textId="77777777" w:rsidR="00801438" w:rsidRPr="001942D2" w:rsidRDefault="004F6BA7" w:rsidP="00506FF8">
      <w:pPr>
        <w:pStyle w:val="NumberingTemplateStyle"/>
        <w:numPr>
          <w:ilvl w:val="0"/>
          <w:numId w:val="2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ცრურწმენა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დაყრდნობით</w:t>
      </w:r>
      <w:r w:rsidRPr="001942D2">
        <w:rPr>
          <w:rFonts w:asciiTheme="majorBidi" w:hAnsiTheme="majorBidi" w:cstheme="majorBidi"/>
          <w:noProof w:val="0"/>
          <w:color w:val="000000" w:themeColor="text1"/>
          <w:sz w:val="26"/>
          <w:szCs w:val="26"/>
        </w:rPr>
        <w:t xml:space="preserve">.  </w:t>
      </w:r>
    </w:p>
    <w:p w14:paraId="08C301D1" w14:textId="6221C6A9" w:rsidR="00801438" w:rsidRPr="001942D2" w:rsidRDefault="004F6BA7" w:rsidP="004775D9">
      <w:pPr>
        <w:pStyle w:val="NumberingTemplateStyle"/>
        <w:numPr>
          <w:ilvl w:val="0"/>
          <w:numId w:val="27"/>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ერთადერთ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მიკედლების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ბრძანება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w:t>
      </w:r>
      <w:r w:rsidR="00506FF8" w:rsidRPr="001942D2">
        <w:rPr>
          <w:rFonts w:ascii="Sylfaen" w:hAnsi="Sylfaen" w:cs="Sylfaen"/>
          <w:noProof w:val="0"/>
          <w:color w:val="000000" w:themeColor="text1"/>
          <w:sz w:val="26"/>
          <w:szCs w:val="26"/>
        </w:rPr>
        <w:t>ს</w:t>
      </w:r>
      <w:r w:rsidRPr="001942D2">
        <w:rPr>
          <w:rFonts w:ascii="Sylfaen" w:hAnsi="Sylfaen" w:cs="Sylfaen"/>
          <w:noProof w:val="0"/>
          <w:color w:val="000000" w:themeColor="text1"/>
          <w:sz w:val="26"/>
          <w:szCs w:val="26"/>
        </w:rPr>
        <w:t>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მინდობა</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3C296001"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3383</w:t>
      </w:r>
      <w:r w:rsidRPr="001942D2">
        <w:rPr>
          <w:rFonts w:ascii="Times New Roman" w:hAnsi="Times New Roman" w:cs="Traditional Arabic" w:hint="cs"/>
          <w:color w:val="E2EFD9" w:themeColor="accent6" w:themeTint="33"/>
          <w:sz w:val="21"/>
          <w:szCs w:val="21"/>
        </w:rPr>
        <w:t>)</w:t>
      </w:r>
      <w:r w:rsidRPr="001942D2">
        <w:t xml:space="preserve"> </w:t>
      </w:r>
    </w:p>
    <w:p w14:paraId="45049E3E" w14:textId="77777777" w:rsidR="00801438" w:rsidRPr="001942D2" w:rsidRDefault="00801438">
      <w:pPr>
        <w:spacing w:after="0" w:line="216" w:lineRule="auto"/>
      </w:pPr>
    </w:p>
    <w:p w14:paraId="5D37991F" w14:textId="77777777" w:rsidR="00801438" w:rsidRPr="001942D2" w:rsidRDefault="004F6BA7">
      <w:pPr>
        <w:pStyle w:val="2"/>
        <w:bidi w:val="0"/>
        <w:spacing w:line="192" w:lineRule="auto"/>
        <w:contextualSpacing/>
        <w:jc w:val="center"/>
        <w:rPr>
          <w:color w:val="FFFFFF" w:themeColor="background1"/>
          <w:sz w:val="8"/>
          <w:szCs w:val="8"/>
          <w:rtl/>
        </w:rPr>
      </w:pPr>
      <w:bookmarkStart w:id="28" w:name="_Toc201152029"/>
      <w:r w:rsidRPr="001942D2">
        <w:rPr>
          <w:color w:val="FFFFFF" w:themeColor="background1"/>
          <w:sz w:val="8"/>
          <w:szCs w:val="8"/>
        </w:rPr>
        <w:t>ჩვენგან არ არის ის, ვინც ჩიტების ფრენით იმკითხავა ან ის ვისაც უმკითხავეს (ჩიტების აფრენით), ვინც იმკითხავა ან ვისაც უმკითხავეს, ვინც ჯადო გააკეთა ან მივიდა ჯადოქართან</w:t>
      </w:r>
      <w:bookmarkEnd w:id="28"/>
    </w:p>
    <w:p w14:paraId="38FA29FB"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عمران بن حصين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«‌لَيْسَ ‌مِنَّا ‌مَنْ ‌تَطَيَّرَ أَوْ تُطُيِّرَ لَهُ، أَوْ تَكَهَّنَ أَوْ تُكُهِّنَ لَهُ، أَوْ سَحَرَ أَوْ سُحِرَ لَهُ، وَمَنْ عَقَدَ عُقْدَةً، وَمَنْ أَتَى كَاهِنًا فَصَدَّقَهُ بِمَا يَقُولُ فَقَدْ كَفَرَ بِمَا أُنْزِلَ عَلَى مُحَمَّدٍ صَلَّى اللهُ عَلَيْهِ وَسَلَّمَ»</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حسن</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البزار</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029555A"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CBC4F5C" w14:textId="77468D90"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(27) – </w:t>
      </w:r>
      <w:r w:rsidRPr="001942D2">
        <w:rPr>
          <w:rFonts w:ascii="Times New Roman" w:hAnsi="Times New Roman" w:cs="Times New Roman"/>
          <w:sz w:val="26"/>
          <w:szCs w:val="26"/>
          <w:lang w:bidi="ar-EG"/>
        </w:rPr>
        <w:t xml:space="preserve">'იმრან იბნ ჰუსაინი (ალლაჰი იყოს მისით კმაყოფილი) გადმოსცემს, რომ ალლაჰის შუამავალმა (ალლაჰის ლოცვა და </w:t>
      </w:r>
      <w:r w:rsidR="0062014A" w:rsidRPr="001942D2">
        <w:rPr>
          <w:rFonts w:ascii="Sylfaen" w:hAnsi="Sylfaen" w:cs="Sylfaen"/>
          <w:sz w:val="26"/>
          <w:szCs w:val="26"/>
        </w:rPr>
        <w:t>მ</w:t>
      </w:r>
      <w:r w:rsidRPr="001942D2">
        <w:rPr>
          <w:rFonts w:ascii="Sylfaen" w:hAnsi="Sylfaen" w:cs="Sylfaen"/>
          <w:sz w:val="26"/>
          <w:szCs w:val="26"/>
          <w:lang w:bidi="ar-EG"/>
        </w:rPr>
        <w:t>შვიდობა</w:t>
      </w:r>
      <w:r w:rsidRPr="001942D2">
        <w:rPr>
          <w:rFonts w:ascii="Times New Roman" w:hAnsi="Times New Roman" w:cs="Times New Roman"/>
          <w:sz w:val="26"/>
          <w:szCs w:val="26"/>
          <w:lang w:bidi="ar-EG"/>
        </w:rPr>
        <w:t xml:space="preserve"> მას) თქვა: </w:t>
      </w:r>
      <w:r w:rsidRPr="001942D2">
        <w:rPr>
          <w:rFonts w:ascii="Times New Roman" w:hAnsi="Times New Roman" w:cs="Times New Roman"/>
          <w:b/>
          <w:color w:val="006400"/>
          <w:sz w:val="26"/>
          <w:szCs w:val="26"/>
          <w:lang w:bidi="ar-EG"/>
        </w:rPr>
        <w:t>«ჩვენგან არ არის ის, ვინც ჩიტების ფრენით იმკითხავა ან ის ვისაც უმკითხავეს (ჩიტების აფრენით), ვინც იმკითხავა ან ვისაც უმკითხავეს, ვინც ჯადო გააკეთა ან მივიდა ჯადოქართან, ვინც მივიდა მკითხავთან და დაიჯერა ის, რასაც ის ამბობს, მან უარყო ის, რაც გარდმოევლინა მუჰამმადს (ალლაჰის ლოცვა და მშვიდობა მას)»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[კარგი (ჰასან)]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ალ-ბაზზაარმა]</w:t>
      </w:r>
    </w:p>
    <w:p w14:paraId="5F3D6B6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24DB59E" w14:textId="3E84587E"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0062014A" w:rsidRPr="001942D2">
        <w:rPr>
          <w:rFonts w:ascii="Sylfaen" w:hAnsi="Sylfaen" w:cs="Sylfaen"/>
          <w:sz w:val="26"/>
          <w:szCs w:val="26"/>
          <w:lang w:bidi="ar-EG"/>
        </w:rPr>
        <w:t>მ</w:t>
      </w:r>
      <w:r w:rsidRPr="001942D2">
        <w:rPr>
          <w:rFonts w:ascii="Sylfaen" w:hAnsi="Sylfaen" w:cs="Sylfaen"/>
          <w:sz w:val="26"/>
          <w:szCs w:val="26"/>
          <w:lang w:bidi="ar-EG"/>
        </w:rPr>
        <w:t>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დაემუქრა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უმეთთი</w:t>
      </w:r>
      <w:r w:rsidR="0062014A" w:rsidRPr="001942D2">
        <w:rPr>
          <w:rFonts w:ascii="Sylfaen" w:hAnsi="Sylfaen" w:cs="Sylfaen"/>
          <w:sz w:val="26"/>
          <w:szCs w:val="26"/>
          <w:lang w:bidi="ar-EG"/>
        </w:rPr>
        <w:t>თ</w:t>
      </w:r>
      <w:r w:rsidR="0062014A"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მაღლა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ჩამოთვლილ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w:t>
      </w:r>
      <w:r w:rsidR="0062014A" w:rsidRPr="001942D2">
        <w:rPr>
          <w:rFonts w:ascii="Sylfaen" w:hAnsi="Sylfaen" w:cs="Sylfaen"/>
          <w:sz w:val="26"/>
          <w:szCs w:val="26"/>
          <w:lang w:bidi="ar-EG"/>
        </w:rPr>
        <w:t>ა</w:t>
      </w:r>
      <w:r w:rsidRPr="001942D2">
        <w:rPr>
          <w:rFonts w:ascii="Sylfaen" w:hAnsi="Sylfaen" w:cs="Sylfaen"/>
          <w:sz w:val="26"/>
          <w:szCs w:val="26"/>
          <w:lang w:bidi="ar-EG"/>
        </w:rPr>
        <w:t>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ჩაიდენდა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ჩვენგანი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ქმედებებია</w:t>
      </w:r>
      <w:r w:rsidRPr="001942D2">
        <w:rPr>
          <w:rFonts w:asciiTheme="majorBidi" w:hAnsiTheme="majorBidi" w:cstheme="majorBidi"/>
          <w:sz w:val="26"/>
          <w:szCs w:val="26"/>
          <w:lang w:bidi="ar-EG"/>
        </w:rPr>
        <w:t>:</w:t>
      </w:r>
    </w:p>
    <w:p w14:paraId="0A3D4385" w14:textId="779CA08F" w:rsidR="00801438" w:rsidRPr="001942D2" w:rsidRDefault="004F6BA7" w:rsidP="00593253">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პირველი</w:t>
      </w:r>
      <w:r w:rsidRPr="001942D2">
        <w:rPr>
          <w:rFonts w:asciiTheme="majorBidi" w:hAnsiTheme="majorBidi" w:cstheme="majorBidi"/>
          <w:sz w:val="26"/>
          <w:szCs w:val="26"/>
          <w:lang w:bidi="ar-EG"/>
        </w:rPr>
        <w:t xml:space="preserve">: </w:t>
      </w:r>
      <w:r w:rsidR="00593253" w:rsidRPr="001942D2">
        <w:rPr>
          <w:rFonts w:asciiTheme="majorBidi" w:hAnsiTheme="majorBidi" w:cstheme="majorBidi"/>
          <w:sz w:val="26"/>
          <w:szCs w:val="26"/>
          <w:lang w:bidi="ar-EG"/>
        </w:rPr>
        <w:t>"</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ჩიტების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ფრენით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მკითხაობს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მკითხაობენ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მკითხაობის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ფრინველის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გაშვება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დაწყებამდე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მოგზაურობა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ვაჭრობა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ფრინველი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მარჯვნივ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გაფრინდება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მიიჩნევს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განაგრძობს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განზრახულ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მარცხნივ</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ცუდ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განზრახვაზე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იტყვის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დაუშვებელია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გაკეთება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ინიციატივით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დაავალო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ცრურწმენა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ნებისმიერი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საგნის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გაგონილი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დანახული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ფრინველები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ცხოველები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შეზღუდული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შესაძლებლობების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მქონე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რიცხვები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რამე</w:t>
      </w:r>
      <w:r w:rsidRPr="001942D2">
        <w:rPr>
          <w:rFonts w:asciiTheme="majorBidi" w:hAnsiTheme="majorBidi" w:cstheme="majorBidi"/>
          <w:sz w:val="26"/>
          <w:szCs w:val="26"/>
          <w:lang w:bidi="ar-EG"/>
        </w:rPr>
        <w:t>.</w:t>
      </w:r>
    </w:p>
    <w:p w14:paraId="6B5405FA" w14:textId="1E3A52F9"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მეორე</w:t>
      </w:r>
      <w:r w:rsidRPr="001942D2">
        <w:rPr>
          <w:rFonts w:asciiTheme="majorBidi" w:hAnsiTheme="majorBidi" w:cstheme="majorBidi"/>
          <w:sz w:val="26"/>
          <w:szCs w:val="26"/>
          <w:lang w:bidi="ar-EG"/>
        </w:rPr>
        <w:t>: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იმკითხავა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უმკითხავეს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ეხება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ამტკიცებს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მომავალზე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ინფორმაცია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იყენებს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ვარსკვლავების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განლაგებას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მეთოდებს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ეხება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მიმართავენ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ამტკიცებს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მომავალზე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ინფორმაცია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მარჩიელები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w:t>
      </w:r>
      <w:r w:rsidR="00593253" w:rsidRPr="001942D2">
        <w:rPr>
          <w:rFonts w:ascii="Sylfaen" w:hAnsi="Sylfaen" w:cs="Sylfaen"/>
          <w:sz w:val="26"/>
          <w:szCs w:val="26"/>
          <w:lang w:bidi="ar-EG"/>
        </w:rPr>
        <w:t>ისა</w:t>
      </w:r>
      <w:r w:rsidRPr="001942D2">
        <w:rPr>
          <w:rFonts w:ascii="Sylfaen" w:hAnsi="Sylfaen" w:cs="Sylfaen"/>
          <w:sz w:val="26"/>
          <w:szCs w:val="26"/>
          <w:lang w:bidi="ar-EG"/>
        </w:rPr>
        <w:t>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სჯერათ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განცხადებების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მომავალზე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შესახებ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გამოხატავენ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მოევლინა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w:t>
      </w:r>
    </w:p>
    <w:p w14:paraId="11763EA9"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მესამე</w:t>
      </w:r>
      <w:r w:rsidRPr="001942D2">
        <w:rPr>
          <w:rFonts w:asciiTheme="majorBidi" w:hAnsiTheme="majorBidi" w:cstheme="majorBidi"/>
          <w:sz w:val="26"/>
          <w:szCs w:val="26"/>
          <w:lang w:bidi="ar-EG"/>
        </w:rPr>
        <w:t>: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ჯადო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გააკეთა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გააკეთებინა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თვითონ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აკეთებს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ჯადოს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დაავალა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ჯადოს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გაკეთება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ზარალის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სარგებლის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მოსატანად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განასკვა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ნასკვი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თოკის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გადაკოჭვით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გააკეთა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ჯადო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საკითხავების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წაკითხვით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შებერვით</w:t>
      </w:r>
      <w:r w:rsidRPr="001942D2">
        <w:rPr>
          <w:rFonts w:asciiTheme="majorBidi" w:hAnsiTheme="majorBidi" w:cstheme="majorBidi"/>
          <w:sz w:val="26"/>
          <w:szCs w:val="26"/>
          <w:lang w:bidi="ar-EG"/>
        </w:rPr>
        <w:t>.</w:t>
      </w:r>
    </w:p>
    <w:p w14:paraId="004E902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0FD92FE" w14:textId="0087D05D" w:rsidR="00801438" w:rsidRPr="001942D2" w:rsidRDefault="004F6BA7" w:rsidP="002E6279">
      <w:pPr>
        <w:pStyle w:val="NumberingTemplateStyle"/>
        <w:numPr>
          <w:ilvl w:val="0"/>
          <w:numId w:val="2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იმედის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დამყარების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ბედისწერისა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წინასწარი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განკარგულების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ფრინველების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ფრენით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მკითხაობის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ძებნის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ცრურწმენების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ჯადოქრობის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მკითხაობისა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ყველაფრით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დაკავებულ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მიმართვა</w:t>
      </w:r>
      <w:r w:rsidRPr="001942D2">
        <w:rPr>
          <w:rFonts w:asciiTheme="majorBidi" w:hAnsiTheme="majorBidi" w:cstheme="majorBidi"/>
          <w:noProof w:val="0"/>
          <w:color w:val="000000" w:themeColor="text1"/>
          <w:sz w:val="26"/>
          <w:szCs w:val="26"/>
        </w:rPr>
        <w:t xml:space="preserve">.  </w:t>
      </w:r>
    </w:p>
    <w:p w14:paraId="7AFCFE27" w14:textId="77777777" w:rsidR="00801438" w:rsidRPr="001942D2" w:rsidRDefault="004F6BA7" w:rsidP="002E6279">
      <w:pPr>
        <w:pStyle w:val="NumberingTemplateStyle"/>
        <w:numPr>
          <w:ilvl w:val="0"/>
          <w:numId w:val="2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დაფარულის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მტკიცება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არღვევს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ერთღმერთიანობას</w:t>
      </w:r>
      <w:r w:rsidRPr="001942D2">
        <w:rPr>
          <w:rFonts w:asciiTheme="majorBidi" w:hAnsiTheme="majorBidi" w:cstheme="majorBidi"/>
          <w:noProof w:val="0"/>
          <w:color w:val="000000" w:themeColor="text1"/>
          <w:sz w:val="26"/>
          <w:szCs w:val="26"/>
        </w:rPr>
        <w:t xml:space="preserve">.  </w:t>
      </w:r>
    </w:p>
    <w:p w14:paraId="56AF0B43" w14:textId="77777777" w:rsidR="00801438" w:rsidRPr="001942D2" w:rsidRDefault="004F6BA7" w:rsidP="002E6279">
      <w:pPr>
        <w:pStyle w:val="NumberingTemplateStyle"/>
        <w:numPr>
          <w:ilvl w:val="0"/>
          <w:numId w:val="28"/>
        </w:numPr>
        <w:ind w:left="533"/>
        <w:jc w:val="both"/>
        <w:rPr>
          <w:noProof w:val="0"/>
          <w:color w:val="000000" w:themeColor="text1"/>
        </w:rPr>
      </w:pP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მკითხავებთან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მისვლა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დაჯერება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ხელისგულზე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ჭიქაში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ზოდიაქოს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ნიშნებზე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შეხედვა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ცნობისმოყვარეობის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w:t>
      </w:r>
      <w:r w:rsidRPr="001942D2">
        <w:rPr>
          <w:rFonts w:asciiTheme="majorBidi" w:hAnsiTheme="majorBidi" w:cstheme="majorBidi"/>
          <w:noProof w:val="0"/>
          <w:color w:val="000000" w:themeColor="text1"/>
          <w:sz w:val="26"/>
          <w:szCs w:val="26"/>
        </w:rPr>
        <w:t>.</w:t>
      </w:r>
      <w:r w:rsidRPr="001942D2">
        <w:rPr>
          <w:noProof w:val="0"/>
          <w:color w:val="000000" w:themeColor="text1"/>
        </w:rPr>
        <w:t xml:space="preserve"> </w:t>
      </w:r>
    </w:p>
    <w:p w14:paraId="144FF52A"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5981</w:t>
      </w:r>
      <w:r w:rsidRPr="001942D2">
        <w:rPr>
          <w:rFonts w:ascii="Times New Roman" w:hAnsi="Times New Roman" w:cs="Traditional Arabic" w:hint="cs"/>
          <w:color w:val="E2EFD9" w:themeColor="accent6" w:themeTint="33"/>
          <w:sz w:val="21"/>
          <w:szCs w:val="21"/>
        </w:rPr>
        <w:t>)</w:t>
      </w:r>
      <w:r w:rsidRPr="001942D2">
        <w:t xml:space="preserve"> </w:t>
      </w:r>
    </w:p>
    <w:p w14:paraId="0A9C27C1" w14:textId="77777777" w:rsidR="00801438" w:rsidRPr="001942D2" w:rsidRDefault="00801438">
      <w:pPr>
        <w:spacing w:after="0" w:line="216" w:lineRule="auto"/>
      </w:pPr>
    </w:p>
    <w:p w14:paraId="23ADCC2A" w14:textId="77777777" w:rsidR="00801438" w:rsidRPr="001942D2" w:rsidRDefault="004F6BA7">
      <w:pPr>
        <w:pStyle w:val="2"/>
        <w:bidi w:val="0"/>
        <w:spacing w:line="192" w:lineRule="auto"/>
        <w:contextualSpacing/>
        <w:jc w:val="center"/>
        <w:rPr>
          <w:color w:val="FFFFFF" w:themeColor="background1"/>
          <w:sz w:val="8"/>
          <w:szCs w:val="8"/>
          <w:rtl/>
        </w:rPr>
      </w:pPr>
      <w:bookmarkStart w:id="29" w:name="_Toc201152030"/>
      <w:r w:rsidRPr="001942D2">
        <w:rPr>
          <w:color w:val="FFFFFF" w:themeColor="background1"/>
          <w:sz w:val="8"/>
          <w:szCs w:val="8"/>
        </w:rPr>
        <w:t>არ არსებობს გადამდები დაავადება თავისთავად და არც ცრურწმენა, თუმცა მე მომწონს ალ-ფა'ლ». ჰკითხეს: "რა არის "ალ-ფა'ლ?" მან უპასუხა: «კარგი სიტყვა</w:t>
      </w:r>
      <w:bookmarkEnd w:id="29"/>
    </w:p>
    <w:p w14:paraId="5D7E31CF"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أَنَسِ بْنِ مَالِكٍ رضي الله عنه عَنِ النَّبِيِّ صَلَّى اللهُ عَلَيْهِ وَسَلَّمَ قَالَ: </w:t>
      </w:r>
      <w:r w:rsidRPr="001942D2">
        <w:rPr>
          <w:rFonts w:ascii="001 Al Kamal Hadith" w:eastAsia="001 Al Kamal Hadith" w:hAnsi="001 Al Kamal Hadith" w:cs="KFGQPC Uthman Taha Naskh" w:hint="cs"/>
          <w:b/>
          <w:bCs/>
          <w:color w:val="006400"/>
          <w:sz w:val="28"/>
          <w:szCs w:val="28"/>
          <w:rtl/>
        </w:rPr>
        <w:t>«لَا عَدْوَى، وَلَا طِيَرَةَ، وَيُعْجِبُنِي الْفَأْلُ»</w:t>
      </w:r>
      <w:r w:rsidRPr="001942D2">
        <w:rPr>
          <w:rFonts w:ascii="001 Al Kamal Hadith" w:eastAsia="001 Al Kamal Hadith" w:hAnsi="001 Al Kamal Hadith" w:cs="KFGQPC Uthman Taha Naskh" w:hint="cs"/>
          <w:sz w:val="28"/>
          <w:szCs w:val="28"/>
          <w:rtl/>
        </w:rPr>
        <w:t xml:space="preserve"> قَالَ قِيلَ: وَمَا الْفَأْلُ؟ قَالَ: </w:t>
      </w:r>
      <w:r w:rsidRPr="001942D2">
        <w:rPr>
          <w:rFonts w:ascii="001 Al Kamal Hadith" w:eastAsia="001 Al Kamal Hadith" w:hAnsi="001 Al Kamal Hadith" w:cs="KFGQPC Uthman Taha Naskh" w:hint="cs"/>
          <w:b/>
          <w:bCs/>
          <w:color w:val="006400"/>
          <w:sz w:val="28"/>
          <w:szCs w:val="28"/>
          <w:rtl/>
        </w:rPr>
        <w:t>«الْكَلِمَةُ الطَّيِّبَةُ»</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D49C823"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28FBCCF"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(28) – </w:t>
      </w:r>
      <w:r w:rsidRPr="001942D2">
        <w:rPr>
          <w:rFonts w:ascii="Times New Roman" w:hAnsi="Times New Roman" w:cs="Times New Roman"/>
          <w:sz w:val="26"/>
          <w:szCs w:val="26"/>
          <w:lang w:bidi="ar-EG"/>
        </w:rPr>
        <w:t xml:space="preserve">ანას ბინ მალიქი (ალლაჰი იყოს მისით კმაყოფილი) გადმოსცემს,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«არ ა</w:t>
      </w:r>
      <w:r w:rsidRPr="001942D2">
        <w:rPr>
          <w:rFonts w:ascii="Times New Roman" w:hAnsi="Times New Roman" w:cs="Times New Roman"/>
          <w:b/>
          <w:color w:val="006600"/>
          <w:sz w:val="26"/>
          <w:szCs w:val="26"/>
          <w:lang w:bidi="ar-EG"/>
        </w:rPr>
        <w:t>რსებობს</w:t>
      </w:r>
      <w:r w:rsidRPr="001942D2">
        <w:rPr>
          <w:rFonts w:ascii="Times New Roman" w:hAnsi="Times New Roman" w:cs="Times New Roman"/>
          <w:b/>
          <w:color w:val="006400"/>
          <w:sz w:val="26"/>
          <w:szCs w:val="26"/>
          <w:lang w:bidi="ar-EG"/>
        </w:rPr>
        <w:t xml:space="preserve"> გადამდები დაავადება თავისთავად და არც ცრურწმენა, თუმცა მე მომწონს ალ-ფა'ლ»</w:t>
      </w:r>
      <w:r w:rsidRPr="001942D2">
        <w:rPr>
          <w:rFonts w:ascii="Times New Roman" w:hAnsi="Times New Roman" w:cs="Times New Roman"/>
          <w:sz w:val="26"/>
          <w:szCs w:val="26"/>
          <w:lang w:bidi="ar-EG"/>
        </w:rPr>
        <w:t xml:space="preserve">. ჰკითხეს: "რა არის "ალ-ფა'ლ?" მან უპასუხა: </w:t>
      </w:r>
      <w:r w:rsidRPr="001942D2">
        <w:rPr>
          <w:rFonts w:ascii="Times New Roman" w:hAnsi="Times New Roman" w:cs="Times New Roman"/>
          <w:b/>
          <w:color w:val="006400"/>
          <w:sz w:val="26"/>
          <w:szCs w:val="26"/>
          <w:lang w:bidi="ar-EG"/>
        </w:rPr>
        <w:t>«კარგი სიტყვა»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7F4B1FB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00CE3D6"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გადამდები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დაავადება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ჯაჰილიას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მიიჩნევდა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თითქოსდა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დაავადება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თავისთავად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მეორეზე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ბრძანებისა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განგების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მცდარი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უსაფუძვლო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მცდარი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უსაფუძვლოა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გულისხმობს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მიჩნევას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ნებისმიერი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მოსმენილი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დანახული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მაგალითად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ჩიტები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ცხოველები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ფიზიკური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ნაკლოვანების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მქონე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რიცხვები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ახსენა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აფრენილი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ჩიტებით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მკითხაობა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მეტად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გავრცელებული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უმეცრების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პერიოდში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გარკვეული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დაწყებისას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მაგალითად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მოგზაურობის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ვაჭრობისას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უშვებდნენ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ჩიტს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მარჯვნივ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მიფრინავდა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მიიჩნევდნენ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აგრძელებდნენ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განზრახულ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ჩიტი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მარცხნივ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მიფრინავდა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თვლიდნენ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განზრახვიდან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იკავებდნენ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განაცხადა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w:t>
      </w:r>
      <w:r w:rsidRPr="001942D2">
        <w:rPr>
          <w:rFonts w:asciiTheme="majorBidi" w:hAnsiTheme="majorBidi" w:cstheme="majorBidi"/>
          <w:sz w:val="26"/>
          <w:szCs w:val="26"/>
          <w:lang w:bidi="ar-EG"/>
        </w:rPr>
        <w:t>-</w:t>
      </w:r>
      <w:r w:rsidRPr="001942D2">
        <w:rPr>
          <w:rFonts w:ascii="Sylfaen" w:hAnsi="Sylfaen" w:cs="Sylfaen"/>
          <w:sz w:val="26"/>
          <w:szCs w:val="26"/>
          <w:lang w:bidi="ar-EG"/>
        </w:rPr>
        <w:t>ფა</w:t>
      </w:r>
      <w:r w:rsidRPr="001942D2">
        <w:rPr>
          <w:rFonts w:asciiTheme="majorBidi" w:hAnsiTheme="majorBidi" w:cstheme="majorBidi"/>
          <w:sz w:val="26"/>
          <w:szCs w:val="26"/>
          <w:lang w:bidi="ar-EG"/>
        </w:rPr>
        <w:t>'</w:t>
      </w:r>
      <w:r w:rsidRPr="001942D2">
        <w:rPr>
          <w:rFonts w:ascii="Sylfaen" w:hAnsi="Sylfaen" w:cs="Sylfaen"/>
          <w:sz w:val="26"/>
          <w:szCs w:val="26"/>
          <w:lang w:bidi="ar-EG"/>
        </w:rPr>
        <w:t>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მოსწონს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გულისხმობს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ისმენს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სიხარულსა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სიმშვიდეს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ანიჭებს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იმედით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აღავსებს</w:t>
      </w:r>
      <w:r w:rsidRPr="001942D2">
        <w:rPr>
          <w:rFonts w:asciiTheme="majorBidi" w:hAnsiTheme="majorBidi" w:cstheme="majorBidi"/>
          <w:sz w:val="26"/>
          <w:szCs w:val="26"/>
          <w:lang w:bidi="ar-EG"/>
        </w:rPr>
        <w:t>.</w:t>
      </w:r>
    </w:p>
    <w:p w14:paraId="098D445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B82740E" w14:textId="77777777" w:rsidR="00801438" w:rsidRPr="001942D2" w:rsidRDefault="004F6BA7" w:rsidP="002E6279">
      <w:pPr>
        <w:pStyle w:val="NumberingTemplateStyle"/>
        <w:numPr>
          <w:ilvl w:val="0"/>
          <w:numId w:val="2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უზენაეს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თავაქქული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მინდობა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ნიშნავს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შეუძლია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აცილება</w:t>
      </w:r>
      <w:r w:rsidRPr="001942D2">
        <w:rPr>
          <w:rFonts w:asciiTheme="majorBidi" w:hAnsiTheme="majorBidi" w:cstheme="majorBidi"/>
          <w:noProof w:val="0"/>
          <w:color w:val="000000" w:themeColor="text1"/>
          <w:sz w:val="26"/>
          <w:szCs w:val="26"/>
        </w:rPr>
        <w:t xml:space="preserve">.  </w:t>
      </w:r>
    </w:p>
    <w:p w14:paraId="26AAE6B1" w14:textId="77777777" w:rsidR="00801438" w:rsidRPr="001942D2" w:rsidRDefault="004F6BA7" w:rsidP="002E6279">
      <w:pPr>
        <w:pStyle w:val="NumberingTemplateStyle"/>
        <w:numPr>
          <w:ilvl w:val="0"/>
          <w:numId w:val="2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თიარა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ნიშნავს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ცუდ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მიჩნევას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ანებებს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გადაწყვეტილებას</w:t>
      </w:r>
      <w:r w:rsidRPr="001942D2">
        <w:rPr>
          <w:rFonts w:asciiTheme="majorBidi" w:hAnsiTheme="majorBidi" w:cstheme="majorBidi"/>
          <w:noProof w:val="0"/>
          <w:color w:val="000000" w:themeColor="text1"/>
          <w:sz w:val="26"/>
          <w:szCs w:val="26"/>
        </w:rPr>
        <w:t xml:space="preserve">.  </w:t>
      </w:r>
    </w:p>
    <w:p w14:paraId="0560DF07" w14:textId="77777777" w:rsidR="00801438" w:rsidRPr="001942D2" w:rsidRDefault="004F6BA7" w:rsidP="002E6279">
      <w:pPr>
        <w:pStyle w:val="NumberingTemplateStyle"/>
        <w:numPr>
          <w:ilvl w:val="0"/>
          <w:numId w:val="2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ფა</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კარგი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ეკუთვნის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თიარას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ცუდ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მიჩნევას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პირიქით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განეკუთვნება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კარგი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იმედისა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ნდობის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კატეგორიას</w:t>
      </w:r>
      <w:r w:rsidRPr="001942D2">
        <w:rPr>
          <w:rFonts w:asciiTheme="majorBidi" w:hAnsiTheme="majorBidi" w:cstheme="majorBidi"/>
          <w:noProof w:val="0"/>
          <w:color w:val="000000" w:themeColor="text1"/>
          <w:sz w:val="26"/>
          <w:szCs w:val="26"/>
        </w:rPr>
        <w:t xml:space="preserve">.  </w:t>
      </w:r>
    </w:p>
    <w:p w14:paraId="7058BED2" w14:textId="77777777" w:rsidR="00801438" w:rsidRPr="001942D2" w:rsidRDefault="004F6BA7" w:rsidP="002E6279">
      <w:pPr>
        <w:pStyle w:val="NumberingTemplateStyle"/>
        <w:numPr>
          <w:ilvl w:val="0"/>
          <w:numId w:val="2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ყველაფერი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განგებით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ჰყავს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თანაზიარი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ყოვლისშემძლე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დიადია</w:t>
      </w:r>
      <w:r w:rsidRPr="001942D2">
        <w:rPr>
          <w:rFonts w:asciiTheme="majorBidi" w:hAnsiTheme="majorBidi" w:cstheme="majorBidi"/>
          <w:noProof w:val="0"/>
          <w:color w:val="000000" w:themeColor="text1"/>
          <w:sz w:val="26"/>
          <w:szCs w:val="26"/>
        </w:rPr>
        <w:t xml:space="preserve">. </w:t>
      </w:r>
    </w:p>
    <w:p w14:paraId="17C3BA38" w14:textId="77777777" w:rsidR="00ED2194" w:rsidRPr="001942D2" w:rsidRDefault="004F6BA7" w:rsidP="00ED2194">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3422</w:t>
      </w:r>
      <w:r w:rsidRPr="001942D2">
        <w:rPr>
          <w:rFonts w:ascii="Times New Roman" w:hAnsi="Times New Roman" w:cs="Traditional Arabic" w:hint="cs"/>
          <w:color w:val="E2EFD9" w:themeColor="accent6" w:themeTint="33"/>
          <w:sz w:val="21"/>
          <w:szCs w:val="21"/>
        </w:rPr>
        <w:t>)</w:t>
      </w:r>
      <w:r w:rsidRPr="001942D2">
        <w:t xml:space="preserve"> </w:t>
      </w:r>
    </w:p>
    <w:p w14:paraId="051E8DDB" w14:textId="77777777" w:rsidR="00ED2194" w:rsidRPr="001942D2" w:rsidRDefault="00ED2194" w:rsidP="00ED2194">
      <w:pPr>
        <w:spacing w:line="240" w:lineRule="auto"/>
        <w:contextualSpacing/>
        <w:jc w:val="center"/>
      </w:pPr>
    </w:p>
    <w:p w14:paraId="274330BE" w14:textId="77777777" w:rsidR="00ED2194" w:rsidRPr="001942D2" w:rsidRDefault="004F6BA7" w:rsidP="00ED2194">
      <w:pPr>
        <w:spacing w:line="240" w:lineRule="auto"/>
        <w:contextualSpacing/>
        <w:jc w:val="both"/>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زَيْدِ بْنِ خَالِدٍ الجُهَنِيِّ رضي الله عنه أَنَّهُ قَالَ: صَلَّى لَنَا رَسُولُ اللهِ صَلَّى اللهُ عَلَيْهِ وَسَلَّمَ صَلَاةَ الصُّبْحِ بِالْحُدَيْبِيَةِ عَلَى إِثْرِ سَمَاءٍ كَانَتْ مِنَ اللَّيْلَةِ، فَلَمَّا انْصَرَفَ أَقْبَلَ عَلَى النَّاسِ، فَقَالَ: </w:t>
      </w:r>
      <w:r w:rsidRPr="001942D2">
        <w:rPr>
          <w:rFonts w:ascii="001 Al Kamal Hadith" w:eastAsia="001 Al Kamal Hadith" w:hAnsi="001 Al Kamal Hadith" w:cs="KFGQPC Uthman Taha Naskh" w:hint="cs"/>
          <w:b/>
          <w:bCs/>
          <w:color w:val="006400"/>
          <w:sz w:val="28"/>
          <w:szCs w:val="28"/>
          <w:rtl/>
        </w:rPr>
        <w:t>«هَلْ تَدْرُونَ مَاذَا قَالَ رَبُّكُمْ؟»</w:t>
      </w:r>
      <w:r w:rsidRPr="001942D2">
        <w:rPr>
          <w:rFonts w:ascii="001 Al Kamal Hadith" w:eastAsia="001 Al Kamal Hadith" w:hAnsi="001 Al Kamal Hadith" w:cs="KFGQPC Uthman Taha Naskh" w:hint="cs"/>
          <w:sz w:val="28"/>
          <w:szCs w:val="28"/>
          <w:rtl/>
        </w:rPr>
        <w:t xml:space="preserve"> قَالُوا: اللهُ وَرَسُولُهُ أَعْلَمُ، قَالَ: </w:t>
      </w:r>
      <w:r w:rsidRPr="001942D2">
        <w:rPr>
          <w:rFonts w:ascii="001 Al Kamal Hadith" w:eastAsia="001 Al Kamal Hadith" w:hAnsi="001 Al Kamal Hadith" w:cs="KFGQPC Uthman Taha Naskh" w:hint="cs"/>
          <w:b/>
          <w:bCs/>
          <w:color w:val="006400"/>
          <w:sz w:val="28"/>
          <w:szCs w:val="28"/>
          <w:rtl/>
        </w:rPr>
        <w:t>«أَصْبَحَ مِنْ عِبَادِي مُؤْمِنٌ بِي وَكَافِرٌ، فَأَمَّا مَنْ قَالَ: مُطِرْنَا بِفَضْلِ اللهِ وَرَحْمَتِهِ، فَذَلِكَ مُؤْمِنٌ بِي وَكَافِرٌ بِالْكَوْكَبِ، وَأَمَّا مَنْ قَالَ: بِنَوْءِ كَذَا وَكَذَا، فَذَلِكَ كَافِرٌ بِي وَمُؤْمِنٌ بِالْكَوْكَبِ»</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51DFD0A" w14:textId="77777777" w:rsidR="00ED2194" w:rsidRPr="001942D2" w:rsidRDefault="00ED2194" w:rsidP="00ED2194">
      <w:pPr>
        <w:spacing w:line="240" w:lineRule="auto"/>
        <w:contextualSpacing/>
        <w:jc w:val="both"/>
      </w:pPr>
    </w:p>
    <w:p w14:paraId="6A4569EF" w14:textId="57B1A544" w:rsidR="00801438" w:rsidRPr="001942D2" w:rsidRDefault="004F6BA7" w:rsidP="00ED2194">
      <w:pPr>
        <w:bidi w:val="0"/>
        <w:spacing w:line="240" w:lineRule="auto"/>
        <w:ind w:firstLine="170"/>
        <w:contextualSpacing/>
        <w:jc w:val="both"/>
      </w:pPr>
      <w:r w:rsidRPr="001942D2">
        <w:rPr>
          <w:rFonts w:ascii="Times New Roman" w:hAnsi="Times New Roman" w:cs="Times New Roman"/>
          <w:position w:val="4"/>
          <w:sz w:val="26"/>
          <w:szCs w:val="26"/>
          <w:lang w:bidi="ar-EG"/>
        </w:rPr>
        <w:t xml:space="preserve">(29) – </w:t>
      </w:r>
      <w:r w:rsidRPr="001942D2">
        <w:rPr>
          <w:rFonts w:ascii="Times New Roman" w:hAnsi="Times New Roman" w:cs="Times New Roman"/>
          <w:sz w:val="26"/>
          <w:szCs w:val="26"/>
          <w:lang w:bidi="ar-EG"/>
        </w:rPr>
        <w:t xml:space="preserve">გადმოცემულია ზაიდ იბნ ხაალიდ ალ-ჯუჰანისგან (ალლაჰი იყოს მისით კმაყოფილი), რომ მან თქვა: ალლაჰის შუამავალმა (ალლაჰის ლოცვა და მშვიდობა მას) დილით ლოცვა აღასრულა ჩვენთან ერთად ჰუდაიბიაში ღამით მოსული წვიმის შემდეგ. ლოცვის დასრულებისას მიმართა ხალხს და ჰკითხა: </w:t>
      </w:r>
      <w:r w:rsidR="00920C80" w:rsidRPr="001942D2">
        <w:rPr>
          <w:rFonts w:ascii="Cambria" w:hAnsi="Cambria" w:cs="Times New Roman"/>
          <w:b/>
          <w:bCs/>
          <w:color w:val="006600"/>
          <w:sz w:val="26"/>
          <w:szCs w:val="26"/>
        </w:rPr>
        <w:t>«</w:t>
      </w:r>
      <w:r w:rsidRPr="001942D2">
        <w:rPr>
          <w:rFonts w:ascii="Sylfaen" w:hAnsi="Sylfaen" w:cs="Sylfaen"/>
          <w:b/>
          <w:bCs/>
          <w:color w:val="006600"/>
          <w:sz w:val="26"/>
          <w:szCs w:val="26"/>
          <w:lang w:bidi="ar-EG"/>
        </w:rPr>
        <w:t>იცით</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რა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თქვა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თქვენმა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ღმერთმა</w:t>
      </w:r>
      <w:r w:rsidRPr="001942D2">
        <w:rPr>
          <w:rFonts w:ascii="Cambria" w:hAnsi="Cambria" w:cs="Times New Roman"/>
          <w:b/>
          <w:bCs/>
          <w:color w:val="006600"/>
          <w:sz w:val="26"/>
          <w:szCs w:val="26"/>
          <w:lang w:bidi="ar-EG"/>
        </w:rPr>
        <w:t>?</w:t>
      </w:r>
      <w:r w:rsidR="00920C80" w:rsidRPr="001942D2">
        <w:rPr>
          <w:rFonts w:ascii="Cambria" w:hAnsi="Cambria" w:cs="Times New Roman"/>
          <w:b/>
          <w:bCs/>
          <w:color w:val="006600"/>
          <w:sz w:val="26"/>
          <w:szCs w:val="26"/>
          <w:lang w:bidi="ar-EG"/>
        </w:rPr>
        <w:t>»</w:t>
      </w:r>
      <w:r w:rsidRPr="001942D2">
        <w:rPr>
          <w:rFonts w:ascii="Times New Roman" w:hAnsi="Times New Roman" w:cs="Times New Roman"/>
          <w:color w:val="385623" w:themeColor="accent6" w:themeShade="80"/>
          <w:sz w:val="26"/>
          <w:szCs w:val="26"/>
          <w:lang w:bidi="ar-EG"/>
        </w:rPr>
        <w:t xml:space="preserve"> </w:t>
      </w:r>
      <w:r w:rsidRPr="001942D2">
        <w:rPr>
          <w:rFonts w:ascii="Times New Roman" w:hAnsi="Times New Roman" w:cs="Times New Roman"/>
          <w:sz w:val="26"/>
          <w:szCs w:val="26"/>
          <w:lang w:bidi="ar-EG"/>
        </w:rPr>
        <w:t xml:space="preserve">მათ უპასუხეს: ალლაჰმა და მისი მოციქულმა უკეთ იციან. თქვა: </w:t>
      </w:r>
      <w:r w:rsidR="00920C80" w:rsidRPr="001942D2">
        <w:rPr>
          <w:rFonts w:ascii="Cambria" w:hAnsi="Cambria" w:cs="Times New Roman"/>
          <w:b/>
          <w:bCs/>
          <w:color w:val="006600"/>
          <w:sz w:val="26"/>
          <w:szCs w:val="26"/>
          <w:lang w:bidi="ar-EG"/>
        </w:rPr>
        <w:t>«</w:t>
      </w:r>
      <w:r w:rsidRPr="001942D2">
        <w:rPr>
          <w:rFonts w:ascii="Times New Roman" w:hAnsi="Times New Roman" w:cs="Times New Roman"/>
          <w:b/>
          <w:bCs/>
          <w:color w:val="006600"/>
          <w:sz w:val="26"/>
          <w:szCs w:val="26"/>
          <w:lang w:bidi="ar-EG"/>
        </w:rPr>
        <w:t xml:space="preserve">ჩემი მსახურებიდან დღეს დილას </w:t>
      </w:r>
      <w:r w:rsidRPr="001942D2">
        <w:rPr>
          <w:rFonts w:ascii="Sylfaen" w:hAnsi="Sylfaen" w:cs="Sylfaen"/>
          <w:b/>
          <w:bCs/>
          <w:color w:val="006600"/>
          <w:sz w:val="26"/>
          <w:szCs w:val="26"/>
          <w:lang w:bidi="ar-EG"/>
        </w:rPr>
        <w:t>გაიღვიძე</w:t>
      </w:r>
      <w:r w:rsidR="00F66607" w:rsidRPr="001942D2">
        <w:rPr>
          <w:rFonts w:ascii="Sylfaen" w:hAnsi="Sylfaen" w:cs="Sylfaen"/>
          <w:b/>
          <w:bCs/>
          <w:color w:val="006600"/>
          <w:sz w:val="26"/>
          <w:szCs w:val="26"/>
        </w:rPr>
        <w:t>ს</w:t>
      </w:r>
      <w:r w:rsidRPr="001942D2">
        <w:rPr>
          <w:rFonts w:ascii="Cambria" w:hAnsi="Cambria" w:cs="Times New Roman"/>
          <w:b/>
          <w:bCs/>
          <w:color w:val="006600"/>
          <w:sz w:val="26"/>
          <w:szCs w:val="26"/>
          <w:lang w:bidi="ar-EG"/>
        </w:rPr>
        <w:t>,</w:t>
      </w:r>
      <w:r w:rsidRPr="001942D2">
        <w:rPr>
          <w:rFonts w:ascii="Times New Roman" w:hAnsi="Times New Roman" w:cs="Times New Roman"/>
          <w:b/>
          <w:bCs/>
          <w:color w:val="006600"/>
          <w:sz w:val="26"/>
          <w:szCs w:val="26"/>
          <w:lang w:bidi="ar-EG"/>
        </w:rPr>
        <w:t xml:space="preserve"> ზოგმა ჩემს მორწმუნედ  და ზოგმა ურწმუნოდ. ვინც თქვა: 'ჩვენ ალლაჰის სიკეთითა და წყალობით წვიმა მოგვივიდა', ის ჩემდამი მორწმუნეა და უარყოფს ვარსკვლავებს. ხოლო ვინც თქვა: 'წვიმა მოვიდა ამა და ამ ვარსკვლავის წყალობით', ის არის ურწმუნო ჩემს მიმართ და მორწმუნე ვარსკვლავების მიმართ</w:t>
      </w:r>
      <w:r w:rsidR="00920C80" w:rsidRPr="001942D2">
        <w:rPr>
          <w:rFonts w:ascii="Cambria" w:hAnsi="Cambria" w:cs="Times New Roman"/>
          <w:b/>
          <w:bCs/>
          <w:color w:val="006600"/>
          <w:sz w:val="26"/>
          <w:szCs w:val="26"/>
          <w:lang w:bidi="ar-EG"/>
        </w:rPr>
        <w:t>».</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03FDDE3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D422557" w14:textId="55F5DA75"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დილის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ილოცა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ჰუდაიბიაში</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სოფელი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w:t>
      </w:r>
      <w:r w:rsidR="00BB49B4">
        <w:rPr>
          <w:rFonts w:ascii="Sylfaen" w:hAnsi="Sylfaen" w:cs="Sylfaen"/>
          <w:sz w:val="26"/>
          <w:szCs w:val="26"/>
          <w:lang w:bidi="ar-EG"/>
        </w:rPr>
        <w:t>ე</w:t>
      </w:r>
      <w:r w:rsidRPr="001942D2">
        <w:rPr>
          <w:rFonts w:ascii="Sylfaen" w:hAnsi="Sylfaen" w:cs="Sylfaen"/>
          <w:sz w:val="26"/>
          <w:szCs w:val="26"/>
          <w:lang w:bidi="ar-EG"/>
        </w:rPr>
        <w:t>ქქასთან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მდებარეობს</w:t>
      </w:r>
      <w:r w:rsidRPr="001942D2">
        <w:rPr>
          <w:rFonts w:asciiTheme="majorBidi" w:hAnsiTheme="majorBidi" w:cstheme="majorBidi"/>
          <w:sz w:val="26"/>
          <w:szCs w:val="26"/>
          <w:lang w:bidi="ar-EG"/>
        </w:rPr>
        <w:t>,</w:t>
      </w:r>
      <w:r w:rsidR="00920C80"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ღამეს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წვიმის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დასრულებისას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მობრუნდა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ჰკითხა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w:t>
      </w:r>
      <w:r w:rsidRPr="001942D2">
        <w:rPr>
          <w:rFonts w:ascii="Sylfaen" w:hAnsi="Sylfaen" w:cs="Sylfaen"/>
          <w:sz w:val="26"/>
          <w:szCs w:val="26"/>
          <w:lang w:bidi="ar-EG"/>
        </w:rPr>
        <w:t>იცით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ყოვლისშემძლემ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უპასუხეს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იციან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წვიმის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მოსვლისას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იყოფა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მეორე</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ურწმუნოა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w:t>
      </w:r>
      <w:r w:rsidRPr="001942D2">
        <w:rPr>
          <w:rFonts w:ascii="Sylfaen" w:hAnsi="Sylfaen" w:cs="Sylfaen"/>
          <w:sz w:val="26"/>
          <w:szCs w:val="26"/>
          <w:lang w:bidi="ar-EG"/>
        </w:rPr>
        <w:t>ჩვენ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წვიმა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მოგვივიდა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წვიმის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მიაწერა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შემოქმედისა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სამყაროს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მმართველის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ვარსკვლავების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w:t>
      </w:r>
      <w:r w:rsidRPr="001942D2">
        <w:rPr>
          <w:rFonts w:ascii="Sylfaen" w:hAnsi="Sylfaen" w:cs="Sylfaen"/>
          <w:sz w:val="26"/>
          <w:szCs w:val="26"/>
          <w:lang w:bidi="ar-EG"/>
        </w:rPr>
        <w:t>ჩვენ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ვარსკვლავის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გავლენით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წვიმა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მოგვივიდა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ვარსკვლავების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ურწმუნოებაა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წვიმის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ვარსკვლავებს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მიაწერა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შარიათის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ბედისწერის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დაადგინა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წვიმის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მიწიერი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მოვლენების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წარმოშობას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ვარსკვლავების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ამოსვლასა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მოწყვეტას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მიაწერს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სჯერა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ნამდვილი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მოქმედი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მიზეზებია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w:t>
      </w:r>
      <w:r w:rsidR="00920C80"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ურწმუნოები</w:t>
      </w:r>
      <w:r w:rsidR="00920C80" w:rsidRPr="001942D2">
        <w:rPr>
          <w:rFonts w:ascii="Sylfaen" w:hAnsi="Sylfaen" w:cs="Sylfaen"/>
          <w:sz w:val="26"/>
          <w:szCs w:val="26"/>
          <w:lang w:bidi="ar-EG"/>
        </w:rPr>
        <w:t>თ</w:t>
      </w:r>
      <w:r w:rsidRPr="001942D2">
        <w:rPr>
          <w:rFonts w:asciiTheme="majorBidi" w:hAnsiTheme="majorBidi" w:cstheme="majorBidi"/>
          <w:sz w:val="26"/>
          <w:szCs w:val="26"/>
          <w:lang w:bidi="ar-EG"/>
        </w:rPr>
        <w:t>.</w:t>
      </w:r>
    </w:p>
    <w:p w14:paraId="2D9F5A2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551E142" w14:textId="7E91B520" w:rsidR="00801438" w:rsidRPr="001942D2" w:rsidRDefault="004F6BA7" w:rsidP="00920C80">
      <w:pPr>
        <w:pStyle w:val="NumberingTemplateStyle"/>
        <w:numPr>
          <w:ilvl w:val="0"/>
          <w:numId w:val="3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წვიმის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ჩამოსვლის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ითქვას</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ჩვენ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სიკეთითა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წვიმა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მოგვივიდა</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მუტირნა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ბიფადლი</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რაჰმათიჰი</w:t>
      </w:r>
      <w:r w:rsidRPr="001942D2">
        <w:rPr>
          <w:rFonts w:asciiTheme="majorBidi" w:hAnsiTheme="majorBidi" w:cstheme="majorBidi"/>
          <w:noProof w:val="0"/>
          <w:color w:val="000000" w:themeColor="text1"/>
          <w:sz w:val="26"/>
          <w:szCs w:val="26"/>
        </w:rPr>
        <w:t>)</w:t>
      </w:r>
    </w:p>
    <w:p w14:paraId="413B7413" w14:textId="2F8EB9F5" w:rsidR="00801438" w:rsidRPr="001942D2" w:rsidRDefault="004F6BA7" w:rsidP="00920C80">
      <w:pPr>
        <w:pStyle w:val="NumberingTemplateStyle"/>
        <w:numPr>
          <w:ilvl w:val="0"/>
          <w:numId w:val="30"/>
        </w:numPr>
        <w:ind w:left="533"/>
        <w:jc w:val="lowKashida"/>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წვიმის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ჩამოსვლისა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წარმოშობას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შექმნას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ვარსკვლავებს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მიაწერს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ურწმუნო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ურწმუნოებიდან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მიიჩნევს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ურწმუნოება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ვარსკვლავები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გრძნობადი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w:t>
      </w:r>
    </w:p>
    <w:p w14:paraId="20E0C13D" w14:textId="66A07E83" w:rsidR="00801438" w:rsidRPr="001942D2" w:rsidRDefault="004F6BA7" w:rsidP="004775D9">
      <w:pPr>
        <w:pStyle w:val="NumberingTemplateStyle"/>
        <w:numPr>
          <w:ilvl w:val="0"/>
          <w:numId w:val="3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წყალობა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გახდეს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ურწმუნოების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უმადურობას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გამოავლენს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00920C80" w:rsidRPr="001942D2">
        <w:rPr>
          <w:rFonts w:ascii="Sylfaen" w:hAnsi="Sylfaen" w:cs="Sylfaen"/>
          <w:noProof w:val="0"/>
          <w:color w:val="000000" w:themeColor="text1"/>
          <w:sz w:val="26"/>
          <w:szCs w:val="26"/>
        </w:rPr>
        <w:t>ასევე</w:t>
      </w:r>
      <w:r w:rsidR="00920C80"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გახდეს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მადლიერებას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გამოხატავს</w:t>
      </w:r>
      <w:r w:rsidRPr="001942D2">
        <w:rPr>
          <w:rFonts w:asciiTheme="majorBidi" w:hAnsiTheme="majorBidi" w:cstheme="majorBidi"/>
          <w:noProof w:val="0"/>
          <w:color w:val="000000" w:themeColor="text1"/>
          <w:sz w:val="26"/>
          <w:szCs w:val="26"/>
        </w:rPr>
        <w:t>.</w:t>
      </w:r>
    </w:p>
    <w:p w14:paraId="69620DCF" w14:textId="5F5C7AC8" w:rsidR="00801438" w:rsidRPr="001942D2" w:rsidRDefault="004F6BA7" w:rsidP="00920C80">
      <w:pPr>
        <w:pStyle w:val="NumberingTemplateStyle"/>
        <w:numPr>
          <w:ilvl w:val="0"/>
          <w:numId w:val="3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თქმა</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წვიმა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მოვიდა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ვარსკვლავის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მითითება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ნაგულისხმევი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აიცილოს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თანაზიარი</w:t>
      </w:r>
      <w:r w:rsidRPr="001942D2">
        <w:rPr>
          <w:rFonts w:asciiTheme="majorBidi" w:hAnsiTheme="majorBidi" w:cstheme="majorBidi"/>
          <w:noProof w:val="0"/>
          <w:color w:val="000000" w:themeColor="text1"/>
          <w:sz w:val="26"/>
          <w:szCs w:val="26"/>
        </w:rPr>
        <w:t>.</w:t>
      </w:r>
    </w:p>
    <w:p w14:paraId="71B8B76E" w14:textId="79DF2DC8" w:rsidR="00801438" w:rsidRPr="001942D2" w:rsidRDefault="004F6BA7" w:rsidP="00920C80">
      <w:pPr>
        <w:pStyle w:val="NumberingTemplateStyle"/>
        <w:numPr>
          <w:ilvl w:val="0"/>
          <w:numId w:val="3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სავალდებულოა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მიჯაჭვული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მოიპოვოს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უბედურება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აიცილოს</w:t>
      </w:r>
      <w:r w:rsidRPr="001942D2">
        <w:rPr>
          <w:rFonts w:asciiTheme="majorBidi" w:hAnsiTheme="majorBidi" w:cstheme="majorBidi"/>
          <w:noProof w:val="0"/>
          <w:color w:val="000000" w:themeColor="text1"/>
          <w:sz w:val="26"/>
          <w:szCs w:val="26"/>
        </w:rPr>
        <w:t>.</w:t>
      </w:r>
    </w:p>
    <w:p w14:paraId="5661F31E"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65010</w:t>
      </w:r>
      <w:r w:rsidRPr="001942D2">
        <w:rPr>
          <w:rFonts w:ascii="Times New Roman" w:hAnsi="Times New Roman" w:cs="Traditional Arabic" w:hint="cs"/>
          <w:color w:val="E2EFD9" w:themeColor="accent6" w:themeTint="33"/>
          <w:sz w:val="21"/>
          <w:szCs w:val="21"/>
        </w:rPr>
        <w:t>)</w:t>
      </w:r>
      <w:r w:rsidRPr="001942D2">
        <w:t xml:space="preserve"> </w:t>
      </w:r>
    </w:p>
    <w:p w14:paraId="06B89EFE" w14:textId="77777777" w:rsidR="00801438" w:rsidRPr="001942D2" w:rsidRDefault="00801438">
      <w:pPr>
        <w:bidi w:val="0"/>
        <w:spacing w:after="0" w:line="216" w:lineRule="auto"/>
      </w:pPr>
    </w:p>
    <w:p w14:paraId="6C43DC2F" w14:textId="77777777" w:rsidR="00ED2194" w:rsidRPr="001942D2" w:rsidRDefault="00ED2194" w:rsidP="00ED2194">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30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عُقْبَةَ بْنِ عَامِرٍ الْجُهَنِيِّ رضي الله عنه: أَنَّ رَسُولَ اللهِ صَلَّى اللهُ عَلَيْهِ وَسَلَّمَ أَقْبَلَ إِلَيْهِ رَهْطٌ، فَبَايَعَ تِسْعَةً وَأَمْسَكَ عَنْ وَاحِدٍ، فَقَالُوا: يَا رَسُولَ اللهِ، بَايَعْتَ تِسْعَةً وَتَرَكْتَ هَذَا؟ قَالَ: </w:t>
      </w:r>
      <w:r w:rsidRPr="001942D2">
        <w:rPr>
          <w:rFonts w:ascii="001 Al Kamal Hadith" w:eastAsia="001 Al Kamal Hadith" w:hAnsi="001 Al Kamal Hadith" w:cs="KFGQPC Uthman Taha Naskh" w:hint="cs"/>
          <w:b/>
          <w:bCs/>
          <w:color w:val="006400"/>
          <w:sz w:val="28"/>
          <w:szCs w:val="28"/>
          <w:rtl/>
        </w:rPr>
        <w:t>«إِنَّ عَلَيْهِ تَمِيمَةً»</w:t>
      </w:r>
      <w:r w:rsidRPr="001942D2">
        <w:rPr>
          <w:rFonts w:ascii="001 Al Kamal Hadith" w:eastAsia="001 Al Kamal Hadith" w:hAnsi="001 Al Kamal Hadith" w:cs="KFGQPC Uthman Taha Naskh" w:hint="cs"/>
          <w:sz w:val="28"/>
          <w:szCs w:val="28"/>
          <w:rtl/>
        </w:rPr>
        <w:t xml:space="preserve">، فَأَدْخَلَ يَدَهُ فَقَطَعَهَا، فَبَايَعَهُ، وَقَالَ: </w:t>
      </w:r>
      <w:r w:rsidRPr="001942D2">
        <w:rPr>
          <w:rFonts w:ascii="001 Al Kamal Hadith" w:eastAsia="001 Al Kamal Hadith" w:hAnsi="001 Al Kamal Hadith" w:cs="KFGQPC Uthman Taha Naskh" w:hint="cs"/>
          <w:b/>
          <w:bCs/>
          <w:color w:val="006400"/>
          <w:sz w:val="28"/>
          <w:szCs w:val="28"/>
          <w:rtl/>
        </w:rPr>
        <w:t>«مَنْ عَلَّقَ تَمِيمَةً فَقَدْ أَشْرَكَ»</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حسن</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3B8289F" w14:textId="77777777" w:rsidR="00801438" w:rsidRPr="001942D2" w:rsidRDefault="00801438">
      <w:pPr>
        <w:spacing w:after="0" w:line="216" w:lineRule="auto"/>
      </w:pPr>
    </w:p>
    <w:p w14:paraId="312E3941" w14:textId="317CCB0C" w:rsidR="00801438" w:rsidRPr="001942D2" w:rsidRDefault="004F6BA7" w:rsidP="00ED2194">
      <w:pPr>
        <w:pStyle w:val="2"/>
        <w:bidi w:val="0"/>
        <w:spacing w:line="192" w:lineRule="auto"/>
        <w:contextualSpacing/>
        <w:jc w:val="center"/>
        <w:rPr>
          <w:color w:val="FFFFFF" w:themeColor="background1"/>
          <w:sz w:val="8"/>
          <w:szCs w:val="8"/>
          <w:rtl/>
        </w:rPr>
      </w:pPr>
      <w:bookmarkStart w:id="30" w:name="_Toc201152031"/>
      <w:r w:rsidRPr="001942D2">
        <w:rPr>
          <w:color w:val="FFFFFF" w:themeColor="background1"/>
          <w:sz w:val="8"/>
          <w:szCs w:val="8"/>
        </w:rPr>
        <w:t>ვინც თილისმა დაიკიდა, მან ალლაჰს თანაზიარი დაუდგინ</w:t>
      </w:r>
      <w:bookmarkEnd w:id="30"/>
    </w:p>
    <w:p w14:paraId="55574FAC" w14:textId="4B1F7F0B"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(30) – </w:t>
      </w:r>
      <w:r w:rsidRPr="001942D2">
        <w:rPr>
          <w:rFonts w:ascii="Times New Roman" w:hAnsi="Times New Roman" w:cs="Times New Roman"/>
          <w:sz w:val="26"/>
          <w:szCs w:val="26"/>
          <w:lang w:bidi="ar-EG"/>
        </w:rPr>
        <w:t>გადმოცემულია 'უყბა იბნ 'აამირ ალ-ჯუჰანისგან (ალლაჰი იყოს მისით კმაყოფილი)</w:t>
      </w:r>
      <w:r w:rsidR="00920C80" w:rsidRPr="001942D2">
        <w:rPr>
          <w:rFonts w:ascii="Cambria" w:hAnsi="Cambria" w:cs="Times New Roman"/>
          <w:sz w:val="26"/>
          <w:szCs w:val="26"/>
          <w:lang w:bidi="ar-EG"/>
        </w:rPr>
        <w:t>,</w:t>
      </w:r>
      <w:r w:rsidRPr="001942D2">
        <w:rPr>
          <w:rFonts w:ascii="Times New Roman" w:hAnsi="Times New Roman" w:cs="Times New Roman"/>
          <w:sz w:val="26"/>
          <w:szCs w:val="26"/>
          <w:lang w:bidi="ar-EG"/>
        </w:rPr>
        <w:t xml:space="preserve"> რომ მოციქულთან (ალლაჰის ლოცვა და მშვიდობა მას) მოვიდა რამდენიმე ადამიანი, და მან მათგან ცხრისგან მიიღო ერთგულების ფიცი, ხოლო ერთისგან - არა. მათ უთხრეს: "ო, ალლაჰის შუამავალო! შენ ცხრისგან მიიღე ფიცი, მაგრამ ეს ერთი დატოვე?" მან უპასუხა: </w:t>
      </w:r>
      <w:r w:rsidRPr="001942D2">
        <w:rPr>
          <w:rFonts w:ascii="Times New Roman" w:hAnsi="Times New Roman" w:cs="Times New Roman"/>
          <w:b/>
          <w:color w:val="006400"/>
          <w:sz w:val="26"/>
          <w:szCs w:val="26"/>
          <w:lang w:bidi="ar-EG"/>
        </w:rPr>
        <w:t>«ნამდვილად, მასზე არის თილისმა»</w:t>
      </w:r>
      <w:r w:rsidRPr="001942D2">
        <w:rPr>
          <w:rFonts w:ascii="Times New Roman" w:hAnsi="Times New Roman" w:cs="Times New Roman"/>
          <w:sz w:val="26"/>
          <w:szCs w:val="26"/>
          <w:lang w:bidi="ar-EG"/>
        </w:rPr>
        <w:t xml:space="preserve">. მაშინ იმ ადამიანმა ხელი გაიწვდინა და თილისმა მოიძრო. ამის შემდეგ მოციქულმა (ალლაჰის ლოცვა და მშვიდობა მას) მისი ფიცი მიიღო და თქვა: </w:t>
      </w:r>
      <w:r w:rsidRPr="001942D2">
        <w:rPr>
          <w:rFonts w:ascii="Times New Roman" w:hAnsi="Times New Roman" w:cs="Times New Roman"/>
          <w:b/>
          <w:color w:val="006400"/>
          <w:sz w:val="26"/>
          <w:szCs w:val="26"/>
          <w:lang w:bidi="ar-EG"/>
        </w:rPr>
        <w:t>«ვინც თილისმა დაიკიდა, მან ალლაჰს თანაზიარი დაუდგინა»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[კარგი (ჰასან)]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აჰმადმა]</w:t>
      </w:r>
    </w:p>
    <w:p w14:paraId="11986A4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1F310141" w14:textId="6668D0DB"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ჯგუფი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რომელთაც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სურდათ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დაიცვან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იყვნენ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ათნი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ცხრისგან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აღთქმა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მეათესგან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იკითხეს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00920C80"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თილისმა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იკვრება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იკიდება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მაგალითად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მძივები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საგნები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ბოროტი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თვალის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ასაცილებლად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მამაკაცმა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შეიყვანა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თილისმის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ადგილას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მოაცილა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მოიშორა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აღთქმა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გააფრთხილა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თილისმების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შესახებ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სამართლებრივი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w:t>
      </w:r>
      <w:r w:rsidRPr="001942D2">
        <w:rPr>
          <w:rFonts w:asciiTheme="majorBidi" w:hAnsiTheme="majorBidi" w:cstheme="majorBidi"/>
          <w:sz w:val="26"/>
          <w:szCs w:val="26"/>
          <w:lang w:bidi="ar-EG"/>
        </w:rPr>
        <w:t>.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დაიკიდა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თილისმა</w:t>
      </w:r>
      <w:r w:rsidR="00920C80"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ჩაიდინა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შირქი</w:t>
      </w:r>
      <w:r w:rsidRPr="001942D2">
        <w:rPr>
          <w:rFonts w:asciiTheme="majorBidi" w:hAnsiTheme="majorBidi" w:cstheme="majorBidi"/>
          <w:sz w:val="26"/>
          <w:szCs w:val="26"/>
          <w:lang w:bidi="ar-EG"/>
        </w:rPr>
        <w:t>".</w:t>
      </w:r>
    </w:p>
    <w:p w14:paraId="3609D29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1E09245" w14:textId="31056FEC" w:rsidR="00801438" w:rsidRPr="001942D2" w:rsidRDefault="004F6BA7" w:rsidP="00C3500E">
      <w:pPr>
        <w:pStyle w:val="NumberingTemplateStyle"/>
        <w:numPr>
          <w:ilvl w:val="0"/>
          <w:numId w:val="3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დაეყრდნობა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განზრახვის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საპირისპიროდ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მოექცევა</w:t>
      </w:r>
      <w:r w:rsidRPr="001942D2">
        <w:rPr>
          <w:rFonts w:asciiTheme="majorBidi" w:hAnsiTheme="majorBidi" w:cstheme="majorBidi"/>
          <w:noProof w:val="0"/>
          <w:color w:val="000000" w:themeColor="text1"/>
          <w:sz w:val="26"/>
          <w:szCs w:val="26"/>
        </w:rPr>
        <w:t>.</w:t>
      </w:r>
    </w:p>
    <w:p w14:paraId="0F582960" w14:textId="0706C413" w:rsidR="00801438" w:rsidRPr="001942D2" w:rsidRDefault="004F6BA7" w:rsidP="00C3500E">
      <w:pPr>
        <w:pStyle w:val="NumberingTemplateStyle"/>
        <w:numPr>
          <w:ilvl w:val="0"/>
          <w:numId w:val="31"/>
        </w:numPr>
        <w:ind w:left="533"/>
        <w:jc w:val="both"/>
        <w:rPr>
          <w:noProof w:val="0"/>
          <w:color w:val="000000" w:themeColor="text1"/>
        </w:rPr>
      </w:pP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თილისმის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ჩამოკიდება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გახდეს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თვალისგან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მცირე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ფიქრობს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თილისმა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თვითონვე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აძლევს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სარგებელს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შირქია</w:t>
      </w:r>
      <w:r w:rsidR="003E2686" w:rsidRPr="001942D2">
        <w:rPr>
          <w:rFonts w:ascii="Sylfaen" w:hAnsi="Sylfaen" w:cs="Sylfaen"/>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მრავალღმერთიანობა</w:t>
      </w:r>
      <w:r w:rsidRPr="001942D2">
        <w:rPr>
          <w:rFonts w:asciiTheme="majorBidi" w:hAnsiTheme="majorBidi" w:cstheme="majorBidi"/>
          <w:noProof w:val="0"/>
          <w:color w:val="000000" w:themeColor="text1"/>
          <w:sz w:val="26"/>
          <w:szCs w:val="26"/>
        </w:rPr>
        <w:t>).</w:t>
      </w:r>
    </w:p>
    <w:p w14:paraId="44380637"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6762</w:t>
      </w:r>
      <w:r w:rsidRPr="001942D2">
        <w:rPr>
          <w:rFonts w:ascii="Times New Roman" w:hAnsi="Times New Roman" w:cs="Traditional Arabic" w:hint="cs"/>
          <w:color w:val="E2EFD9" w:themeColor="accent6" w:themeTint="33"/>
          <w:sz w:val="21"/>
          <w:szCs w:val="21"/>
        </w:rPr>
        <w:t>)</w:t>
      </w:r>
      <w:r w:rsidRPr="001942D2">
        <w:t xml:space="preserve"> </w:t>
      </w:r>
    </w:p>
    <w:p w14:paraId="34534A9E" w14:textId="77777777" w:rsidR="00801438" w:rsidRPr="001942D2" w:rsidRDefault="00801438">
      <w:pPr>
        <w:bidi w:val="0"/>
        <w:spacing w:after="0" w:line="216" w:lineRule="auto"/>
      </w:pPr>
    </w:p>
    <w:p w14:paraId="7A6252AE" w14:textId="77777777" w:rsidR="00801438" w:rsidRPr="001942D2" w:rsidRDefault="00801438">
      <w:pPr>
        <w:spacing w:after="0" w:line="216" w:lineRule="auto"/>
      </w:pPr>
    </w:p>
    <w:p w14:paraId="290AE1C3" w14:textId="77777777" w:rsidR="00801438" w:rsidRPr="001942D2" w:rsidRDefault="004F6BA7">
      <w:pPr>
        <w:pStyle w:val="2"/>
        <w:bidi w:val="0"/>
        <w:spacing w:line="192" w:lineRule="auto"/>
        <w:contextualSpacing/>
        <w:jc w:val="center"/>
        <w:rPr>
          <w:color w:val="FFFFFF" w:themeColor="background1"/>
          <w:sz w:val="8"/>
          <w:szCs w:val="8"/>
          <w:rtl/>
        </w:rPr>
      </w:pPr>
      <w:bookmarkStart w:id="31" w:name="_Toc201152032"/>
      <w:r w:rsidRPr="001942D2">
        <w:rPr>
          <w:color w:val="FFFFFF" w:themeColor="background1"/>
          <w:sz w:val="8"/>
          <w:szCs w:val="8"/>
        </w:rPr>
        <w:t>შელოცვები, თილისმები და ტივალა (მოჯადოების ან სიყვარულის მოზიდვის ტიპი) — არის ალლაჰთან თანაზიარის დადგენა (შირქი)</w:t>
      </w:r>
      <w:bookmarkEnd w:id="31"/>
    </w:p>
    <w:p w14:paraId="2183B5C2"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31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مسعود رضي الله عنه قال: سمعت رسول الله صلى الله عليه وسلم يقول: </w:t>
      </w:r>
      <w:r w:rsidRPr="001942D2">
        <w:rPr>
          <w:rFonts w:ascii="001 Al Kamal Hadith" w:eastAsia="001 Al Kamal Hadith" w:hAnsi="001 Al Kamal Hadith" w:cs="KFGQPC Uthman Taha Naskh" w:hint="cs"/>
          <w:b/>
          <w:bCs/>
          <w:color w:val="006400"/>
          <w:sz w:val="28"/>
          <w:szCs w:val="28"/>
          <w:rtl/>
        </w:rPr>
        <w:t>«إنَّ الرُّقَى والتَمائِمَ والتِّوَلَةَ شِرْكٌ»</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 وابن ماجه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4E084A1"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44CF452" w14:textId="0005E8E8"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(31) – </w:t>
      </w:r>
      <w:r w:rsidRPr="001942D2">
        <w:rPr>
          <w:rFonts w:ascii="Times New Roman" w:hAnsi="Times New Roman" w:cs="Times New Roman"/>
          <w:sz w:val="26"/>
          <w:szCs w:val="26"/>
          <w:lang w:bidi="ar-EG"/>
        </w:rPr>
        <w:t xml:space="preserve">გადმოცემულია აბდულლაჰ იბნ მას'უდისგან, რომელმაც თქვა: გავიგონე, რომ შუამავალი (ალლაჰის ლოცვა და მშვიდობა მას) ამბობდა: </w:t>
      </w:r>
      <w:r w:rsidRPr="001942D2">
        <w:rPr>
          <w:rFonts w:ascii="Times New Roman" w:hAnsi="Times New Roman" w:cs="Times New Roman"/>
          <w:b/>
          <w:color w:val="006400"/>
          <w:sz w:val="26"/>
          <w:szCs w:val="26"/>
          <w:lang w:bidi="ar-EG"/>
        </w:rPr>
        <w:t>«შელოცვები, თილისმები და ტივალა (მოჯადოების ან სიყვარულის მოზიდვის ტიპი) — არის ალლაჰთან თანაზიარის დადგენა (შირქი)»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აბუ დაუდმა, იბნ მააჯამ და აჰმადმა]</w:t>
      </w:r>
    </w:p>
    <w:p w14:paraId="5745D3D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CDCC815"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გაკეთებისას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ვარდება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მრავალღმერთიანობაში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შირქში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მათგანია</w:t>
      </w:r>
      <w:r w:rsidRPr="001942D2">
        <w:rPr>
          <w:rFonts w:asciiTheme="majorBidi" w:hAnsiTheme="majorBidi" w:cstheme="majorBidi"/>
          <w:sz w:val="26"/>
          <w:szCs w:val="26"/>
          <w:lang w:bidi="ar-EG"/>
        </w:rPr>
        <w:t>:</w:t>
      </w:r>
    </w:p>
    <w:p w14:paraId="2CF49377"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პირველი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შელოცვები</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შეიცავენ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მრავალღმერთიანობას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შირქს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მეშვეობით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წინაისლამური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უმეცრების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ეპოქაში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ცდილობდნენ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განკურნებას</w:t>
      </w:r>
      <w:r w:rsidRPr="001942D2">
        <w:rPr>
          <w:rFonts w:asciiTheme="majorBidi" w:hAnsiTheme="majorBidi" w:cstheme="majorBidi"/>
          <w:sz w:val="26"/>
          <w:szCs w:val="26"/>
          <w:lang w:bidi="ar-EG"/>
        </w:rPr>
        <w:t>.</w:t>
      </w:r>
    </w:p>
    <w:p w14:paraId="3DC9FACC"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მეორე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თილისმები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მძივებისა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საგნებისგან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კიდებენ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ბავშვებზე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ცხოველებზე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სხვადასხვა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ობიექტებზე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დაიცვან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თვალის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ცემისგან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ბოროტი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მზერისგან</w:t>
      </w:r>
      <w:r w:rsidRPr="001942D2">
        <w:rPr>
          <w:rFonts w:asciiTheme="majorBidi" w:hAnsiTheme="majorBidi" w:cstheme="majorBidi"/>
          <w:sz w:val="26"/>
          <w:szCs w:val="26"/>
          <w:lang w:bidi="ar-EG"/>
        </w:rPr>
        <w:t>).</w:t>
      </w:r>
    </w:p>
    <w:p w14:paraId="08A7314A" w14:textId="39EE8110"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მესამე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მოჯადოება</w:t>
      </w:r>
      <w:r w:rsidR="00C3500E"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თივალა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ხორციელდება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მეუღლეს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მეუღლე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შეაყვარონ</w:t>
      </w:r>
      <w:r w:rsidRPr="001942D2">
        <w:rPr>
          <w:rFonts w:asciiTheme="majorBidi" w:hAnsiTheme="majorBidi" w:cstheme="majorBidi"/>
          <w:sz w:val="26"/>
          <w:szCs w:val="26"/>
          <w:lang w:bidi="ar-EG"/>
        </w:rPr>
        <w:t>.</w:t>
      </w:r>
    </w:p>
    <w:p w14:paraId="111A9ACF" w14:textId="1251C020"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მრავალღმერთიანობის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შირქის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გამოვლინებაა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მიაწერენ</w:t>
      </w:r>
      <w:r w:rsidRPr="001942D2">
        <w:rPr>
          <w:rFonts w:asciiTheme="majorBidi" w:hAnsiTheme="majorBidi" w:cstheme="majorBidi"/>
          <w:sz w:val="26"/>
          <w:szCs w:val="26"/>
          <w:lang w:bidi="ar-EG"/>
        </w:rPr>
        <w:t xml:space="preserve"> </w:t>
      </w:r>
      <w:r w:rsidR="00BB49B4" w:rsidRPr="001942D2">
        <w:rPr>
          <w:rFonts w:ascii="Sylfaen" w:hAnsi="Sylfaen" w:cs="Sylfaen"/>
          <w:sz w:val="26"/>
          <w:szCs w:val="26"/>
          <w:lang w:bidi="ar-EG"/>
        </w:rPr>
        <w:t>მიზეზობრიობას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შარიათის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მტკიცებულებებით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დადასტურებული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გრძნობების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გამოცდილებით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დამტკიცებულია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ექსპერიმენტით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გამოყენებაც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ნებადართულია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შარიათის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თვალსაზრისით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მაგალითად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კითხვა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გრძნობითი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გამოცდილების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თვალსაზრისით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როგორიცაა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წამლები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ეფექტიანობა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დადასტურებულია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ექსპერიმენტებით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ამავდროულად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აუცილებელია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მტკიცედ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გჯეროდეს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საშუალებებია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სარგებელი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ხელშია</w:t>
      </w:r>
      <w:r w:rsidRPr="001942D2">
        <w:rPr>
          <w:rFonts w:asciiTheme="majorBidi" w:hAnsiTheme="majorBidi" w:cstheme="majorBidi"/>
          <w:sz w:val="26"/>
          <w:szCs w:val="26"/>
          <w:lang w:bidi="ar-EG"/>
        </w:rPr>
        <w:t>.</w:t>
      </w:r>
    </w:p>
    <w:p w14:paraId="44B1B02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FBF5713" w14:textId="009E3FE9" w:rsidR="00801438" w:rsidRPr="001942D2" w:rsidRDefault="004F6BA7" w:rsidP="004775D9">
      <w:pPr>
        <w:pStyle w:val="NumberingTemplateStyle"/>
        <w:numPr>
          <w:ilvl w:val="0"/>
          <w:numId w:val="3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ერთღმერთიანობის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00C3500E"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მრწამსის</w:t>
      </w:r>
      <w:r w:rsidR="00C3500E"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ყველაფრისგან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აფუჭებს</w:t>
      </w:r>
      <w:r w:rsidRPr="001942D2">
        <w:rPr>
          <w:rFonts w:asciiTheme="majorBidi" w:hAnsiTheme="majorBidi" w:cstheme="majorBidi"/>
          <w:noProof w:val="0"/>
          <w:color w:val="000000" w:themeColor="text1"/>
          <w:sz w:val="26"/>
          <w:szCs w:val="26"/>
        </w:rPr>
        <w:t>.</w:t>
      </w:r>
    </w:p>
    <w:p w14:paraId="1A7C79BA" w14:textId="6082BDB0" w:rsidR="00801438" w:rsidRPr="001942D2" w:rsidRDefault="004F6BA7" w:rsidP="00C3500E">
      <w:pPr>
        <w:pStyle w:val="NumberingTemplateStyle"/>
        <w:numPr>
          <w:ilvl w:val="0"/>
          <w:numId w:val="3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არაშარიათული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შელოცვების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თილისმებისა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ჯადოქრობის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w:t>
      </w:r>
    </w:p>
    <w:p w14:paraId="345697EF" w14:textId="1EB8A84C" w:rsidR="00801438" w:rsidRPr="001942D2" w:rsidRDefault="004F6BA7" w:rsidP="004775D9">
      <w:pPr>
        <w:pStyle w:val="NumberingTemplateStyle"/>
        <w:numPr>
          <w:ilvl w:val="0"/>
          <w:numId w:val="3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დარწმუნებულია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შელოცვები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თილისმები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მოჯადოება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წარმოადგენს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მრავალღმერთიანობის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გამოვლინება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მიიჩნევს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სინამდვილეში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დარწმუნებულია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w:t>
      </w:r>
      <w:r w:rsidR="00C3500E" w:rsidRPr="001942D2">
        <w:rPr>
          <w:rFonts w:ascii="Sylfaen" w:hAnsi="Sylfaen" w:cs="Sylfaen"/>
          <w:noProof w:val="0"/>
          <w:color w:val="000000" w:themeColor="text1"/>
          <w:sz w:val="26"/>
          <w:szCs w:val="26"/>
        </w:rPr>
        <w:t>ეუ</w:t>
      </w:r>
      <w:r w:rsidRPr="001942D2">
        <w:rPr>
          <w:rFonts w:ascii="Sylfaen" w:hAnsi="Sylfaen" w:cs="Sylfaen"/>
          <w:noProof w:val="0"/>
          <w:color w:val="000000" w:themeColor="text1"/>
          <w:sz w:val="26"/>
          <w:szCs w:val="26"/>
        </w:rPr>
        <w:t>ძლია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სარგებლობის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გამოვლინებაა</w:t>
      </w:r>
      <w:r w:rsidRPr="001942D2">
        <w:rPr>
          <w:rFonts w:asciiTheme="majorBidi" w:hAnsiTheme="majorBidi" w:cstheme="majorBidi"/>
          <w:noProof w:val="0"/>
          <w:color w:val="000000" w:themeColor="text1"/>
          <w:sz w:val="26"/>
          <w:szCs w:val="26"/>
        </w:rPr>
        <w:t>.</w:t>
      </w:r>
    </w:p>
    <w:p w14:paraId="790F6A9C" w14:textId="539725A2" w:rsidR="00801438" w:rsidRPr="001942D2" w:rsidRDefault="004F6BA7" w:rsidP="00C3500E">
      <w:pPr>
        <w:pStyle w:val="NumberingTemplateStyle"/>
        <w:numPr>
          <w:ilvl w:val="0"/>
          <w:numId w:val="3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შირქს</w:t>
      </w:r>
      <w:r w:rsidRPr="001942D2">
        <w:rPr>
          <w:rFonts w:asciiTheme="majorBidi" w:hAnsiTheme="majorBidi" w:cstheme="majorBidi"/>
          <w:noProof w:val="0"/>
          <w:color w:val="000000" w:themeColor="text1"/>
          <w:sz w:val="26"/>
          <w:szCs w:val="26"/>
        </w:rPr>
        <w:t>.</w:t>
      </w:r>
    </w:p>
    <w:p w14:paraId="5F79EB1D" w14:textId="50778168" w:rsidR="00801438" w:rsidRPr="001942D2" w:rsidRDefault="004F6BA7" w:rsidP="00C3500E">
      <w:pPr>
        <w:pStyle w:val="NumberingTemplateStyle"/>
        <w:numPr>
          <w:ilvl w:val="0"/>
          <w:numId w:val="3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შელოცვის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გზით</w:t>
      </w:r>
      <w:r w:rsidRPr="001942D2">
        <w:rPr>
          <w:rFonts w:asciiTheme="majorBidi" w:hAnsiTheme="majorBidi" w:cstheme="majorBidi"/>
          <w:noProof w:val="0"/>
          <w:color w:val="000000" w:themeColor="text1"/>
          <w:sz w:val="26"/>
          <w:szCs w:val="26"/>
        </w:rPr>
        <w:t>.</w:t>
      </w:r>
    </w:p>
    <w:p w14:paraId="633DAEE5" w14:textId="569683D1" w:rsidR="00801438" w:rsidRPr="001942D2" w:rsidRDefault="004F6BA7" w:rsidP="00C3500E">
      <w:pPr>
        <w:pStyle w:val="NumberingTemplateStyle"/>
        <w:numPr>
          <w:ilvl w:val="0"/>
          <w:numId w:val="3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მიჯაჭვული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ერთადერთ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სარგებელი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ჰყავს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თანაზიარები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არავინ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ანიჭებს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არავინ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აშორებს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ალლაჰისა</w:t>
      </w:r>
      <w:r w:rsidRPr="001942D2">
        <w:rPr>
          <w:rFonts w:asciiTheme="majorBidi" w:hAnsiTheme="majorBidi" w:cstheme="majorBidi"/>
          <w:noProof w:val="0"/>
          <w:color w:val="000000" w:themeColor="text1"/>
          <w:sz w:val="26"/>
          <w:szCs w:val="26"/>
        </w:rPr>
        <w:t>.</w:t>
      </w:r>
    </w:p>
    <w:p w14:paraId="506B6E97" w14:textId="33604375" w:rsidR="00801438" w:rsidRPr="001942D2" w:rsidRDefault="004F6BA7" w:rsidP="004775D9">
      <w:pPr>
        <w:pStyle w:val="NumberingTemplateStyle"/>
        <w:numPr>
          <w:ilvl w:val="0"/>
          <w:numId w:val="32"/>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ნებადართული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აკმაყოფილებდეს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პირობას</w:t>
      </w:r>
      <w:r w:rsidRPr="001942D2">
        <w:rPr>
          <w:rFonts w:asciiTheme="majorBidi" w:hAnsiTheme="majorBidi" w:cstheme="majorBidi"/>
          <w:noProof w:val="0"/>
          <w:color w:val="000000" w:themeColor="text1"/>
          <w:sz w:val="26"/>
          <w:szCs w:val="26"/>
        </w:rPr>
        <w:t xml:space="preserve">:1. </w:t>
      </w: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საშუალება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სარგებელ</w:t>
      </w:r>
      <w:r w:rsidR="00C3500E" w:rsidRPr="001942D2">
        <w:rPr>
          <w:rFonts w:ascii="Sylfaen" w:hAnsi="Sylfaen" w:cs="Sylfaen"/>
          <w:noProof w:val="0"/>
          <w:color w:val="000000" w:themeColor="text1"/>
          <w:sz w:val="26"/>
          <w:szCs w:val="26"/>
        </w:rPr>
        <w:t>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003E2686"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 xml:space="preserve">2. </w:t>
      </w:r>
      <w:r w:rsidRPr="001942D2">
        <w:rPr>
          <w:rFonts w:ascii="Sylfaen" w:hAnsi="Sylfaen" w:cs="Sylfaen"/>
          <w:noProof w:val="0"/>
          <w:color w:val="000000" w:themeColor="text1"/>
          <w:sz w:val="26"/>
          <w:szCs w:val="26"/>
        </w:rPr>
        <w:t>შელოცვა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შედგებოდეს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წაკითხვისგან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სახელებისა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ხსენებისგან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წინასწარმეტყველური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ნებადართული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ვედრებებისგან</w:t>
      </w:r>
      <w:r w:rsidR="00C3500E" w:rsidRPr="001942D2">
        <w:rPr>
          <w:rFonts w:asciiTheme="majorBidi" w:hAnsiTheme="majorBidi" w:cstheme="majorBidi"/>
          <w:noProof w:val="0"/>
          <w:color w:val="000000" w:themeColor="text1"/>
          <w:sz w:val="26"/>
          <w:szCs w:val="26"/>
        </w:rPr>
        <w:t>.</w:t>
      </w:r>
      <w:r w:rsidR="003E2686"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 xml:space="preserve">3. </w:t>
      </w:r>
      <w:r w:rsidRPr="001942D2">
        <w:rPr>
          <w:rFonts w:ascii="Sylfaen" w:hAnsi="Sylfaen" w:cs="Sylfaen"/>
          <w:noProof w:val="0"/>
          <w:color w:val="000000" w:themeColor="text1"/>
          <w:sz w:val="26"/>
          <w:szCs w:val="26"/>
        </w:rPr>
        <w:t>შელოცვა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ნათელ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გასაგებ</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ენაზე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შეიცავდეს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გაურკვეველ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შარლატანობას</w:t>
      </w:r>
      <w:r w:rsidRPr="001942D2">
        <w:rPr>
          <w:rFonts w:asciiTheme="majorBidi" w:hAnsiTheme="majorBidi" w:cstheme="majorBidi"/>
          <w:noProof w:val="0"/>
          <w:color w:val="000000" w:themeColor="text1"/>
          <w:sz w:val="26"/>
          <w:szCs w:val="26"/>
        </w:rPr>
        <w:t>.</w:t>
      </w:r>
    </w:p>
    <w:p w14:paraId="447E8A2C"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5273</w:t>
      </w:r>
      <w:r w:rsidRPr="001942D2">
        <w:rPr>
          <w:rFonts w:ascii="Times New Roman" w:hAnsi="Times New Roman" w:cs="Traditional Arabic" w:hint="cs"/>
          <w:color w:val="E2EFD9" w:themeColor="accent6" w:themeTint="33"/>
          <w:sz w:val="21"/>
          <w:szCs w:val="21"/>
        </w:rPr>
        <w:t>)</w:t>
      </w:r>
      <w:r w:rsidRPr="001942D2">
        <w:t xml:space="preserve"> </w:t>
      </w:r>
    </w:p>
    <w:p w14:paraId="4587825D" w14:textId="77777777" w:rsidR="00801438" w:rsidRPr="001942D2" w:rsidRDefault="00801438">
      <w:pPr>
        <w:bidi w:val="0"/>
        <w:spacing w:after="0" w:line="216" w:lineRule="auto"/>
      </w:pPr>
    </w:p>
    <w:p w14:paraId="7AA11574" w14:textId="77777777" w:rsidR="00801438" w:rsidRPr="001942D2" w:rsidRDefault="00801438">
      <w:pPr>
        <w:spacing w:after="0" w:line="216" w:lineRule="auto"/>
      </w:pPr>
    </w:p>
    <w:p w14:paraId="10C10405" w14:textId="77777777" w:rsidR="00801438" w:rsidRPr="001942D2" w:rsidRDefault="004F6BA7">
      <w:pPr>
        <w:pStyle w:val="2"/>
        <w:bidi w:val="0"/>
        <w:spacing w:line="192" w:lineRule="auto"/>
        <w:contextualSpacing/>
        <w:jc w:val="center"/>
        <w:rPr>
          <w:color w:val="FFFFFF" w:themeColor="background1"/>
          <w:sz w:val="8"/>
          <w:szCs w:val="8"/>
          <w:rtl/>
        </w:rPr>
      </w:pPr>
      <w:bookmarkStart w:id="32" w:name="_Toc201152033"/>
      <w:r w:rsidRPr="001942D2">
        <w:rPr>
          <w:color w:val="FFFFFF" w:themeColor="background1"/>
          <w:sz w:val="8"/>
          <w:szCs w:val="8"/>
        </w:rPr>
        <w:t>ვინც მივიდა მკითხავთან და მას რაიმე ჰკითხა, მისი ლოცვა არ იქნება მიღებული ორმოცი ღამის განმავლობაში</w:t>
      </w:r>
      <w:bookmarkEnd w:id="32"/>
    </w:p>
    <w:p w14:paraId="57C3F77A"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32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بعض أزواج النبي صلى الله عليه وسلم عن النبي صلى الله عليه وسلم قال: </w:t>
      </w:r>
      <w:r w:rsidRPr="001942D2">
        <w:rPr>
          <w:rFonts w:ascii="001 Al Kamal Hadith" w:eastAsia="001 Al Kamal Hadith" w:hAnsi="001 Al Kamal Hadith" w:cs="KFGQPC Uthman Taha Naskh" w:hint="cs"/>
          <w:b/>
          <w:bCs/>
          <w:color w:val="006400"/>
          <w:sz w:val="28"/>
          <w:szCs w:val="28"/>
          <w:rtl/>
        </w:rPr>
        <w:t>«مَنْ أَتَى عَرَّافًا فَسَأَلَهُ عَنْ شَيْءٍ لَمْ تُقْبَلْ لَهُ صَلَاةٌ أَرْبَعِينَ لَيْلَةً»</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13F9DDFD"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3C5DE24"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(32) – </w:t>
      </w:r>
      <w:r w:rsidRPr="001942D2">
        <w:rPr>
          <w:rFonts w:ascii="Times New Roman" w:hAnsi="Times New Roman" w:cs="Times New Roman"/>
          <w:sz w:val="26"/>
          <w:szCs w:val="26"/>
          <w:lang w:bidi="ar-EG"/>
        </w:rPr>
        <w:t xml:space="preserve">შუამავლის (ალლაჰის ლოცვა და მშვიდობა მას) ზოგიერთი ცოლი გადმოსცემს, რომ მან თქვა: </w:t>
      </w:r>
      <w:r w:rsidRPr="001942D2">
        <w:rPr>
          <w:rFonts w:ascii="Times New Roman" w:hAnsi="Times New Roman" w:cs="Times New Roman"/>
          <w:b/>
          <w:color w:val="006400"/>
          <w:sz w:val="26"/>
          <w:szCs w:val="26"/>
          <w:lang w:bidi="ar-EG"/>
        </w:rPr>
        <w:t>«ვინც მივიდა მკითხავთან და მას რაიმე ჰკითხა, მისი ლოცვა არ იქნება მიღებული ორმოცი ღამის განმავლობაში»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08E803DE"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7E907A2" w14:textId="015EBF72"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აფრთხილებს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მკითხავთან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მისვლაზე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მკითხავი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საერთო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მარჩიელის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ვარსკვლავებით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მკითხავის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ხაზების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გავლებით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მკითხავის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დაფარულის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ამოსახსნელად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იყენებს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სხვადასხვა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რიტუალებს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შეკითხვის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დაფარული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ცოდნიდან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ორმოცი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განმავლობაში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მადლი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აუკრძალოს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სასჯელი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დანაშაულის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ცოდვის</w:t>
      </w:r>
      <w:r w:rsidRPr="001942D2">
        <w:rPr>
          <w:rFonts w:asciiTheme="majorBidi" w:hAnsiTheme="majorBidi" w:cstheme="majorBidi"/>
          <w:sz w:val="26"/>
          <w:szCs w:val="26"/>
          <w:lang w:bidi="ar-EG"/>
        </w:rPr>
        <w:t>.</w:t>
      </w:r>
    </w:p>
    <w:p w14:paraId="51D69D3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15AAFEF" w14:textId="170E09B3" w:rsidR="00801438" w:rsidRPr="001942D2" w:rsidRDefault="004F6BA7" w:rsidP="00A81EA3">
      <w:pPr>
        <w:pStyle w:val="NumberingTemplateStyle"/>
        <w:numPr>
          <w:ilvl w:val="0"/>
          <w:numId w:val="3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მკითხაობის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მკითხავებთან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წასვლისა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დაფარულ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შეკითხვების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w:t>
      </w:r>
    </w:p>
    <w:p w14:paraId="7F1C32F2" w14:textId="1096C6A3" w:rsidR="00801438" w:rsidRPr="001942D2" w:rsidRDefault="004F6BA7" w:rsidP="00A81EA3">
      <w:pPr>
        <w:pStyle w:val="NumberingTemplateStyle"/>
        <w:numPr>
          <w:ilvl w:val="0"/>
          <w:numId w:val="3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ღვთისმსახურებისგან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ვეღარ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მიიღოს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ჩადენილი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სასჯელად</w:t>
      </w:r>
      <w:r w:rsidRPr="001942D2">
        <w:rPr>
          <w:rFonts w:asciiTheme="majorBidi" w:hAnsiTheme="majorBidi" w:cstheme="majorBidi"/>
          <w:noProof w:val="0"/>
          <w:color w:val="000000" w:themeColor="text1"/>
          <w:sz w:val="26"/>
          <w:szCs w:val="26"/>
        </w:rPr>
        <w:t>.</w:t>
      </w:r>
    </w:p>
    <w:p w14:paraId="77DB66EC" w14:textId="0AD6AF45" w:rsidR="00801438" w:rsidRPr="001942D2" w:rsidRDefault="004F6BA7" w:rsidP="00A81EA3">
      <w:pPr>
        <w:pStyle w:val="NumberingTemplateStyle"/>
        <w:numPr>
          <w:ilvl w:val="0"/>
          <w:numId w:val="3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ჰადისში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ნახსენებ</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ჰოროსკოპების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კითხვა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შინაარსის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ანალიზი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ნალექით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მკითხაობა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ჰირომანტია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მკითხაობა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ცნობისმოყვარეობით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ხდებოდეს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ყველაფერი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მკითხაობის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მარჩიელობისა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დაფარული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შესახებ</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ცრუ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განცხადებებია</w:t>
      </w:r>
      <w:r w:rsidRPr="001942D2">
        <w:rPr>
          <w:rFonts w:asciiTheme="majorBidi" w:hAnsiTheme="majorBidi" w:cstheme="majorBidi"/>
          <w:noProof w:val="0"/>
          <w:color w:val="000000" w:themeColor="text1"/>
          <w:sz w:val="26"/>
          <w:szCs w:val="26"/>
        </w:rPr>
        <w:t>.</w:t>
      </w:r>
    </w:p>
    <w:p w14:paraId="37085310" w14:textId="711AC205" w:rsidR="00801438" w:rsidRPr="001942D2" w:rsidRDefault="004F6BA7" w:rsidP="00A81EA3">
      <w:pPr>
        <w:pStyle w:val="NumberingTemplateStyle"/>
        <w:numPr>
          <w:ilvl w:val="0"/>
          <w:numId w:val="3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ასეთია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მკითხავთან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მაშინ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თვითონ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მკითხავის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სასჯელი</w:t>
      </w:r>
      <w:r w:rsidRPr="001942D2">
        <w:rPr>
          <w:rFonts w:asciiTheme="majorBidi" w:hAnsiTheme="majorBidi" w:cstheme="majorBidi"/>
          <w:noProof w:val="0"/>
          <w:color w:val="000000" w:themeColor="text1"/>
          <w:sz w:val="26"/>
          <w:szCs w:val="26"/>
        </w:rPr>
        <w:t>?</w:t>
      </w:r>
    </w:p>
    <w:p w14:paraId="556752DF" w14:textId="2A9236CC" w:rsidR="00801438" w:rsidRPr="001942D2" w:rsidRDefault="004F6BA7" w:rsidP="00A81EA3">
      <w:pPr>
        <w:pStyle w:val="NumberingTemplateStyle"/>
        <w:numPr>
          <w:ilvl w:val="0"/>
          <w:numId w:val="3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ორმოცი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განმავლობაში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შესრულებულად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ითვლება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ანაზღაურება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საჭირო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მაგრამ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შემსრულებელს</w:t>
      </w:r>
      <w:r w:rsidRPr="001942D2">
        <w:rPr>
          <w:rFonts w:asciiTheme="majorBidi" w:hAnsiTheme="majorBidi" w:cstheme="majorBidi"/>
          <w:noProof w:val="0"/>
          <w:color w:val="000000" w:themeColor="text1"/>
          <w:sz w:val="26"/>
          <w:szCs w:val="26"/>
        </w:rPr>
        <w:t>.</w:t>
      </w:r>
    </w:p>
    <w:p w14:paraId="77E3087B"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5986</w:t>
      </w:r>
      <w:r w:rsidRPr="001942D2">
        <w:rPr>
          <w:rFonts w:ascii="Times New Roman" w:hAnsi="Times New Roman" w:cs="Traditional Arabic" w:hint="cs"/>
          <w:color w:val="E2EFD9" w:themeColor="accent6" w:themeTint="33"/>
          <w:sz w:val="21"/>
          <w:szCs w:val="21"/>
        </w:rPr>
        <w:t>)</w:t>
      </w:r>
      <w:r w:rsidRPr="001942D2">
        <w:t xml:space="preserve"> </w:t>
      </w:r>
    </w:p>
    <w:p w14:paraId="5BC93DDC" w14:textId="77777777" w:rsidR="00801438" w:rsidRPr="001942D2" w:rsidRDefault="00801438">
      <w:pPr>
        <w:bidi w:val="0"/>
        <w:spacing w:after="0" w:line="216" w:lineRule="auto"/>
      </w:pPr>
    </w:p>
    <w:p w14:paraId="5256FF68" w14:textId="77777777" w:rsidR="00801438" w:rsidRPr="001942D2" w:rsidRDefault="00801438">
      <w:pPr>
        <w:spacing w:after="0" w:line="216" w:lineRule="auto"/>
      </w:pPr>
    </w:p>
    <w:p w14:paraId="6E91147E" w14:textId="77777777" w:rsidR="00801438" w:rsidRPr="001942D2" w:rsidRDefault="004F6BA7">
      <w:pPr>
        <w:pStyle w:val="2"/>
        <w:bidi w:val="0"/>
        <w:spacing w:line="192" w:lineRule="auto"/>
        <w:contextualSpacing/>
        <w:jc w:val="center"/>
        <w:rPr>
          <w:color w:val="FFFFFF" w:themeColor="background1"/>
          <w:sz w:val="8"/>
          <w:szCs w:val="8"/>
          <w:rtl/>
        </w:rPr>
      </w:pPr>
      <w:bookmarkStart w:id="33" w:name="_Toc201152034"/>
      <w:r w:rsidRPr="001942D2">
        <w:rPr>
          <w:color w:val="FFFFFF" w:themeColor="background1"/>
          <w:sz w:val="8"/>
          <w:szCs w:val="8"/>
        </w:rPr>
        <w:t>ვინც დაიფიცა ალლაჰის გარდა სხვაზე, ის ჩავარდა ურწმუნოებაში ან ჩაიდინა შირქი</w:t>
      </w:r>
      <w:bookmarkEnd w:id="33"/>
    </w:p>
    <w:p w14:paraId="4ECC0C33"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33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ابْنِ عُمَرَ رضي الله عنهما أنه سَمِعَ رَجُلًا يَقُولُ: لَا وَالْكَعْبَةِ، فَقَالَ ابْنُ عُمَرَ: لَا يُحْلَفُ بِغَيْرِ اللَّهِ، فَإِنِّي سَمِعْتُ رَسُولَ اللَّهِ صَلَّى اللَّهُ عَلَيْهِ وَسَلَّمَ يَقُولُ: </w:t>
      </w:r>
      <w:r w:rsidRPr="001942D2">
        <w:rPr>
          <w:rFonts w:ascii="001 Al Kamal Hadith" w:eastAsia="001 Al Kamal Hadith" w:hAnsi="001 Al Kamal Hadith" w:cs="KFGQPC Uthman Taha Naskh" w:hint="cs"/>
          <w:b/>
          <w:bCs/>
          <w:color w:val="006400"/>
          <w:sz w:val="28"/>
          <w:szCs w:val="28"/>
          <w:rtl/>
        </w:rPr>
        <w:t>«مَنْ حَلَفَ بِغَيْرِ اللهِ فَقَدْ كَفَرَ أَوْ أَشْرَكَ»</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 والترمذي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4FCE60F"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51285A4" w14:textId="05D0FEA6"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(33) – </w:t>
      </w:r>
      <w:r w:rsidRPr="001942D2">
        <w:rPr>
          <w:rFonts w:ascii="Times New Roman" w:hAnsi="Times New Roman" w:cs="Times New Roman"/>
          <w:sz w:val="26"/>
          <w:szCs w:val="26"/>
          <w:lang w:bidi="ar-EG"/>
        </w:rPr>
        <w:t xml:space="preserve">აბდულლაჰ იბნ უმარი (ალლაჰი იყოს მისით და მისი მამით კმაყოფილი) გადმოსცემს, რომ მან გაიგონა, თუ როგორ თქვა ერთმა კაცმა: „არა, ქააბას ვფიცავ!“ იბნ უმარმა მიუგო: „ალლაჰის გარდა არავინ არ უნდა მოიხსენიოთ ფიცში, რადგან მე გავიგონე  შუამავალი (ალლაჰის ლოცვა და მშვიდობა მას) ამბობდა: </w:t>
      </w:r>
      <w:r w:rsidRPr="001942D2">
        <w:rPr>
          <w:rFonts w:ascii="Times New Roman" w:hAnsi="Times New Roman" w:cs="Times New Roman"/>
          <w:b/>
          <w:color w:val="006400"/>
          <w:sz w:val="26"/>
          <w:szCs w:val="26"/>
          <w:lang w:bidi="ar-EG"/>
        </w:rPr>
        <w:t>«ვინც დაიფიცა ალლაჰის გარდა სხვაზე, ის ჩავარდა ურწმუნოებაში ან ჩაიდინა შირქი»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აბუ დაუდმა, ა</w:t>
      </w:r>
      <w:r w:rsidR="00BB49B4">
        <w:rPr>
          <w:rFonts w:ascii="Sylfaen" w:eastAsia="Times New Roman" w:hAnsi="Sylfaen" w:cs="Sefid UI"/>
          <w:b/>
          <w:bCs/>
          <w:color w:val="A6A6A6" w:themeColor="background1" w:themeShade="A6"/>
          <w:sz w:val="20"/>
          <w:szCs w:val="20"/>
        </w:rPr>
        <w:t>თ</w:t>
      </w:r>
      <w:r w:rsidRPr="001942D2">
        <w:rPr>
          <w:rFonts w:ascii="Sefid UI" w:eastAsia="Times New Roman" w:hAnsi="Sefid UI" w:cs="Sefid UI"/>
          <w:b/>
          <w:bCs/>
          <w:color w:val="A6A6A6" w:themeColor="background1" w:themeShade="A6"/>
          <w:sz w:val="20"/>
          <w:szCs w:val="20"/>
        </w:rPr>
        <w:t>-თირმიზიმ და აჰმადმა]</w:t>
      </w:r>
    </w:p>
    <w:p w14:paraId="629DED9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FB1CF24"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სახელებისა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რამეზე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დაიფიცებს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ჩავარდა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ჩაიდინა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შირქი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იმიტომ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ფიცი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ფიცის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ობიექტის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განდიდებას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განდიდება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ეკუთვნის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ამიტომ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ფიცი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აღსრულდეს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წმინდა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სახელებისა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ფიცი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მცირე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შირქს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განეკუთვნება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თუმცა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დამფიცებელი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განადიდებს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რითიც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ფიცს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განადიდებენ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კიდევ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მეტად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ფიცი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შირქს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განეკუთვნება</w:t>
      </w:r>
      <w:r w:rsidRPr="001942D2">
        <w:rPr>
          <w:rFonts w:asciiTheme="majorBidi" w:hAnsiTheme="majorBidi" w:cstheme="majorBidi"/>
          <w:sz w:val="26"/>
          <w:szCs w:val="26"/>
          <w:lang w:bidi="ar-EG"/>
        </w:rPr>
        <w:t>.</w:t>
      </w:r>
    </w:p>
    <w:p w14:paraId="436484E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24A5554" w14:textId="40788DC3" w:rsidR="00801438" w:rsidRPr="001942D2" w:rsidRDefault="004F6BA7" w:rsidP="00A81EA3">
      <w:pPr>
        <w:pStyle w:val="NumberingTemplateStyle"/>
        <w:numPr>
          <w:ilvl w:val="0"/>
          <w:numId w:val="3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ფიცის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საშუალებით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განდიდება</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უფლება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ეკუთვნის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ფიცი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სახელით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სახელებით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თვისებებით</w:t>
      </w:r>
      <w:r w:rsidRPr="001942D2">
        <w:rPr>
          <w:rFonts w:asciiTheme="majorBidi" w:hAnsiTheme="majorBidi" w:cstheme="majorBidi"/>
          <w:noProof w:val="0"/>
          <w:color w:val="000000" w:themeColor="text1"/>
          <w:sz w:val="26"/>
          <w:szCs w:val="26"/>
        </w:rPr>
        <w:t>.</w:t>
      </w:r>
    </w:p>
    <w:p w14:paraId="78B823B8" w14:textId="3D42C97D" w:rsidR="00801438" w:rsidRPr="001942D2" w:rsidRDefault="004F6BA7" w:rsidP="00A81EA3">
      <w:pPr>
        <w:pStyle w:val="NumberingTemplateStyle"/>
        <w:numPr>
          <w:ilvl w:val="0"/>
          <w:numId w:val="3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თანამგზავრების</w:t>
      </w:r>
      <w:r w:rsidR="003A2615" w:rsidRPr="001942D2">
        <w:rPr>
          <w:rFonts w:ascii="Sylfaen" w:hAnsi="Sylfaen" w:cs="Sylfaen"/>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საჰაბები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მოწადინება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მაშინ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ეხებოდა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ქუფრს</w:t>
      </w:r>
      <w:r w:rsidRPr="001942D2">
        <w:rPr>
          <w:rFonts w:asciiTheme="majorBidi" w:hAnsiTheme="majorBidi" w:cstheme="majorBidi"/>
          <w:noProof w:val="0"/>
          <w:color w:val="000000" w:themeColor="text1"/>
          <w:sz w:val="26"/>
          <w:szCs w:val="26"/>
        </w:rPr>
        <w:t>.</w:t>
      </w:r>
    </w:p>
    <w:p w14:paraId="4B3F507E"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3359</w:t>
      </w:r>
      <w:r w:rsidRPr="001942D2">
        <w:rPr>
          <w:rFonts w:ascii="Times New Roman" w:hAnsi="Times New Roman" w:cs="Traditional Arabic" w:hint="cs"/>
          <w:color w:val="E2EFD9" w:themeColor="accent6" w:themeTint="33"/>
          <w:sz w:val="21"/>
          <w:szCs w:val="21"/>
        </w:rPr>
        <w:t>)</w:t>
      </w:r>
      <w:r w:rsidRPr="001942D2">
        <w:t xml:space="preserve"> </w:t>
      </w:r>
    </w:p>
    <w:p w14:paraId="56FFCBE9" w14:textId="77777777" w:rsidR="00801438" w:rsidRPr="001942D2" w:rsidRDefault="00801438">
      <w:pPr>
        <w:bidi w:val="0"/>
        <w:spacing w:after="0" w:line="216" w:lineRule="auto"/>
      </w:pPr>
    </w:p>
    <w:p w14:paraId="2E3E9731" w14:textId="77777777" w:rsidR="00801438" w:rsidRPr="001942D2" w:rsidRDefault="00801438">
      <w:pPr>
        <w:spacing w:after="0" w:line="216" w:lineRule="auto"/>
      </w:pPr>
    </w:p>
    <w:p w14:paraId="323AFBB5" w14:textId="77777777" w:rsidR="00801438" w:rsidRPr="001942D2" w:rsidRDefault="004F6BA7">
      <w:pPr>
        <w:pStyle w:val="2"/>
        <w:bidi w:val="0"/>
        <w:spacing w:line="192" w:lineRule="auto"/>
        <w:contextualSpacing/>
        <w:jc w:val="center"/>
        <w:rPr>
          <w:color w:val="FFFFFF" w:themeColor="background1"/>
          <w:sz w:val="8"/>
          <w:szCs w:val="8"/>
          <w:rtl/>
        </w:rPr>
      </w:pPr>
      <w:bookmarkStart w:id="34" w:name="_Toc201152035"/>
      <w:r w:rsidRPr="001942D2">
        <w:rPr>
          <w:color w:val="FFFFFF" w:themeColor="background1"/>
          <w:sz w:val="8"/>
          <w:szCs w:val="8"/>
        </w:rPr>
        <w:t>ნუ იტყვით: "როგორც ალლაჰმა ინება და ამან", არამედ თქვით: "როგორც ალლაჰმა ინება, და შემდეგ — ამან</w:t>
      </w:r>
      <w:bookmarkEnd w:id="34"/>
    </w:p>
    <w:p w14:paraId="1BD71E7B"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34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حُذَيْفَةَ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«لَا تَقُولُوا: مَا شَاءَ اللهُ وَشَاءَ فُلَانٌ، وَلَكِنْ قُولُوا: مَا شَاءَ اللهُ ثُمَّ شَاءَ فُلَانٌ»</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 بمجموع طرقه</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 والنسائي في الكبرى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6B9125A"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501CCFB" w14:textId="0ECB1CDB"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(34) – </w:t>
      </w:r>
      <w:r w:rsidRPr="001942D2">
        <w:rPr>
          <w:rFonts w:ascii="Times New Roman" w:hAnsi="Times New Roman" w:cs="Times New Roman"/>
          <w:sz w:val="26"/>
          <w:szCs w:val="26"/>
          <w:lang w:bidi="ar-EG"/>
        </w:rPr>
        <w:t xml:space="preserve">ჰუზაიფა (ალლაჰი იყოს მისით კმაყოფილი) გადმოსცემს, რომ ალლაჰის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«ნუ იტყვით: "როგორც ალლაჰმა ინება და ამან", არამედ თქვით: "როგორც ალლაჰმა ინება, და შემდეგ — ამან"»</w:t>
      </w:r>
      <w:r w:rsidR="00A81EA3" w:rsidRPr="001942D2">
        <w:rPr>
          <w:rFonts w:cs="Times New Roman"/>
          <w:b/>
          <w:color w:val="006400"/>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ყველა გადმოცემით]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აბუ დაუდმა, ა</w:t>
      </w:r>
      <w:r w:rsidR="00ED2194" w:rsidRPr="001942D2">
        <w:rPr>
          <w:rFonts w:ascii="Sylfaen" w:eastAsia="Times New Roman" w:hAnsi="Sylfaen" w:cs="Sefid UI"/>
          <w:b/>
          <w:bCs/>
          <w:color w:val="A6A6A6" w:themeColor="background1" w:themeShade="A6"/>
          <w:sz w:val="20"/>
          <w:szCs w:val="20"/>
        </w:rPr>
        <w:t>ნ</w:t>
      </w:r>
      <w:r w:rsidRPr="001942D2">
        <w:rPr>
          <w:rFonts w:ascii="Sefid UI" w:eastAsia="Times New Roman" w:hAnsi="Sefid UI" w:cs="Sefid UI"/>
          <w:b/>
          <w:bCs/>
          <w:color w:val="A6A6A6" w:themeColor="background1" w:themeShade="A6"/>
          <w:sz w:val="20"/>
          <w:szCs w:val="20"/>
        </w:rPr>
        <w:t>-ნასაიმ ალ-ქუბრაში და აჰმადმა]</w:t>
      </w:r>
    </w:p>
    <w:p w14:paraId="51217B3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C8007FB" w14:textId="704C71B8"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საუბარში</w:t>
      </w:r>
      <w:r w:rsidRPr="001942D2">
        <w:rPr>
          <w:rFonts w:asciiTheme="majorBidi" w:hAnsiTheme="majorBidi" w:cstheme="majorBidi"/>
          <w:sz w:val="26"/>
          <w:szCs w:val="26"/>
          <w:lang w:bidi="ar-EG"/>
        </w:rPr>
        <w:t>: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პიროვნებამ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პიროვნებამ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დაკავშირებულია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სურვილი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აბსოლუტურია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გაანაწილებს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ვერავინ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თანამოზიარე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კავშირი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კონტექსტში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გულისხმობს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თანასწორობას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ვინმეს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თანამონაწილეობას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არამედ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w:t>
      </w:r>
      <w:r w:rsidR="00A81EA3" w:rsidRPr="001942D2">
        <w:rPr>
          <w:rFonts w:ascii="Sylfaen" w:hAnsi="Sylfaen" w:cs="Sylfaen"/>
          <w:sz w:val="26"/>
          <w:szCs w:val="26"/>
          <w:lang w:bidi="ar-EG"/>
        </w:rPr>
        <w:t>ა</w:t>
      </w:r>
      <w:r w:rsidRPr="001942D2">
        <w:rPr>
          <w:rFonts w:ascii="Sylfaen" w:hAnsi="Sylfaen" w:cs="Sylfaen"/>
          <w:sz w:val="26"/>
          <w:szCs w:val="26"/>
          <w:lang w:bidi="ar-EG"/>
        </w:rPr>
        <w:t>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პიროვნებამ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ხაზგასმულია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ექვემდებარება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გამოიხატება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w:t>
      </w:r>
      <w:r w:rsidRPr="001942D2">
        <w:rPr>
          <w:rFonts w:ascii="Sylfaen" w:hAnsi="Sylfaen" w:cs="Sylfaen"/>
          <w:sz w:val="26"/>
          <w:szCs w:val="26"/>
          <w:lang w:bidi="ar-EG"/>
        </w:rPr>
        <w:t>და</w:t>
      </w:r>
      <w:r w:rsidRPr="001942D2">
        <w:rPr>
          <w:rFonts w:asciiTheme="majorBidi" w:hAnsiTheme="majorBidi" w:cstheme="majorBidi"/>
          <w:sz w:val="26"/>
          <w:szCs w:val="26"/>
          <w:lang w:bidi="ar-EG"/>
        </w:rPr>
        <w:t>“-</w:t>
      </w:r>
      <w:r w:rsidRPr="001942D2">
        <w:rPr>
          <w:rFonts w:ascii="Sylfaen" w:hAnsi="Sylfaen" w:cs="Sylfaen"/>
          <w:sz w:val="26"/>
          <w:szCs w:val="26"/>
          <w:lang w:bidi="ar-EG"/>
        </w:rPr>
        <w:t>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ნაცვლად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მიუთითებს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თანმიმდევრობას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დაყოვნებას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განსხვავებას</w:t>
      </w:r>
      <w:r w:rsidRPr="001942D2">
        <w:rPr>
          <w:rFonts w:asciiTheme="majorBidi" w:hAnsiTheme="majorBidi" w:cstheme="majorBidi"/>
          <w:sz w:val="26"/>
          <w:szCs w:val="26"/>
          <w:lang w:bidi="ar-EG"/>
        </w:rPr>
        <w:t>.</w:t>
      </w:r>
    </w:p>
    <w:p w14:paraId="26BEE15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3D82A3E" w14:textId="16F8CB38" w:rsidR="00801438" w:rsidRPr="001942D2" w:rsidRDefault="004F6BA7" w:rsidP="00A81EA3">
      <w:pPr>
        <w:pStyle w:val="NumberingTemplateStyle"/>
        <w:numPr>
          <w:ilvl w:val="0"/>
          <w:numId w:val="3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ინებე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მსგავსი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გამოყენებული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ჩადენილი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მრავალღმერთიანობა</w:t>
      </w:r>
      <w:r w:rsidRPr="001942D2">
        <w:rPr>
          <w:rFonts w:asciiTheme="majorBidi" w:hAnsiTheme="majorBidi" w:cstheme="majorBidi"/>
          <w:noProof w:val="0"/>
          <w:color w:val="000000" w:themeColor="text1"/>
          <w:sz w:val="26"/>
          <w:szCs w:val="26"/>
        </w:rPr>
        <w:t>).</w:t>
      </w:r>
    </w:p>
    <w:p w14:paraId="16D93942" w14:textId="41A96E9D" w:rsidR="00801438" w:rsidRPr="001942D2" w:rsidRDefault="004F6BA7" w:rsidP="00A81EA3">
      <w:pPr>
        <w:pStyle w:val="NumberingTemplateStyle"/>
        <w:numPr>
          <w:ilvl w:val="0"/>
          <w:numId w:val="3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ნებადართულია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ინებე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მსგავსი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გამოყენებულია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ქრება</w:t>
      </w:r>
      <w:r w:rsidRPr="001942D2">
        <w:rPr>
          <w:rFonts w:asciiTheme="majorBidi" w:hAnsiTheme="majorBidi" w:cstheme="majorBidi"/>
          <w:noProof w:val="0"/>
          <w:color w:val="000000" w:themeColor="text1"/>
          <w:sz w:val="26"/>
          <w:szCs w:val="26"/>
        </w:rPr>
        <w:t>.</w:t>
      </w:r>
    </w:p>
    <w:p w14:paraId="26765D50" w14:textId="77777777" w:rsidR="00801438" w:rsidRPr="001942D2" w:rsidRDefault="004F6BA7" w:rsidP="00A81EA3">
      <w:pPr>
        <w:pStyle w:val="NumberingTemplateStyle"/>
        <w:numPr>
          <w:ilvl w:val="0"/>
          <w:numId w:val="3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ჰადისში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დადასტურებულია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ეკუთვნის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აღნიშნულია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თუმცა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ექვემდებარება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ნებას</w:t>
      </w:r>
      <w:r w:rsidRPr="001942D2">
        <w:rPr>
          <w:rFonts w:asciiTheme="majorBidi" w:hAnsiTheme="majorBidi" w:cstheme="majorBidi"/>
          <w:noProof w:val="0"/>
          <w:color w:val="000000" w:themeColor="text1"/>
          <w:sz w:val="26"/>
          <w:szCs w:val="26"/>
        </w:rPr>
        <w:t xml:space="preserve">.  </w:t>
      </w:r>
    </w:p>
    <w:p w14:paraId="25E692B7" w14:textId="77777777" w:rsidR="00801438" w:rsidRPr="001942D2" w:rsidRDefault="004F6BA7" w:rsidP="00A81EA3">
      <w:pPr>
        <w:pStyle w:val="NumberingTemplateStyle"/>
        <w:numPr>
          <w:ilvl w:val="0"/>
          <w:numId w:val="3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სურვილში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ქმნილებათა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შეზიარების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სიტყვიერად</w:t>
      </w:r>
      <w:r w:rsidRPr="001942D2">
        <w:rPr>
          <w:rFonts w:asciiTheme="majorBidi" w:hAnsiTheme="majorBidi" w:cstheme="majorBidi"/>
          <w:noProof w:val="0"/>
          <w:color w:val="000000" w:themeColor="text1"/>
          <w:sz w:val="26"/>
          <w:szCs w:val="26"/>
        </w:rPr>
        <w:t xml:space="preserve">.  </w:t>
      </w:r>
    </w:p>
    <w:p w14:paraId="1997495B" w14:textId="2BDDBC3B" w:rsidR="00801438" w:rsidRPr="001942D2" w:rsidRDefault="004F6BA7" w:rsidP="00A81EA3">
      <w:pPr>
        <w:pStyle w:val="NumberingTemplateStyle"/>
        <w:numPr>
          <w:ilvl w:val="0"/>
          <w:numId w:val="35"/>
        </w:numPr>
        <w:ind w:left="533"/>
        <w:jc w:val="both"/>
        <w:rPr>
          <w:noProof w:val="0"/>
          <w:color w:val="000000" w:themeColor="text1"/>
        </w:rPr>
      </w:pP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დარწმუნებულია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ქმნილების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თანაბარია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ყოვლისმომცველობითა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00BB49B4" w:rsidRPr="001942D2">
        <w:rPr>
          <w:rFonts w:ascii="Sylfaen" w:hAnsi="Sylfaen" w:cs="Sylfaen"/>
          <w:noProof w:val="0"/>
          <w:color w:val="000000" w:themeColor="text1"/>
          <w:sz w:val="26"/>
          <w:szCs w:val="26"/>
        </w:rPr>
        <w:t>აბსოლუტურ</w:t>
      </w:r>
      <w:r w:rsidR="00BB49B4">
        <w:rPr>
          <w:rFonts w:ascii="Sylfaen" w:hAnsi="Sylfaen" w:cs="Sylfaen"/>
          <w:noProof w:val="0"/>
          <w:color w:val="000000" w:themeColor="text1"/>
          <w:sz w:val="26"/>
          <w:szCs w:val="26"/>
        </w:rPr>
        <w:t>ო</w:t>
      </w:r>
      <w:r w:rsidR="00BB49B4" w:rsidRPr="001942D2">
        <w:rPr>
          <w:rFonts w:ascii="Sylfaen" w:hAnsi="Sylfaen" w:cs="Sylfaen"/>
          <w:noProof w:val="0"/>
          <w:color w:val="000000" w:themeColor="text1"/>
          <w:sz w:val="26"/>
          <w:szCs w:val="26"/>
        </w:rPr>
        <w:t>ბით</w:t>
      </w:r>
      <w:r w:rsidR="00BB49B4">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ყოვლისშემძლე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დიადი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ნებასთან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ფიქრობს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დამოუკიდებელი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ექვემდებარება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შირქი</w:t>
      </w:r>
      <w:r w:rsidR="003A2615" w:rsidRPr="001942D2">
        <w:rPr>
          <w:rFonts w:ascii="Sylfaen" w:hAnsi="Sylfaen" w:cs="Sylfaen"/>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მრავალღმერთიანობა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თუმცა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ქმნილების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ექვემდებარება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მაგრამ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იყენებს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არასწორ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გამონათქვამს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ითვლება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მცირე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შირქად</w:t>
      </w:r>
      <w:r w:rsidRPr="001942D2">
        <w:rPr>
          <w:rFonts w:asciiTheme="majorBidi" w:hAnsiTheme="majorBidi" w:cstheme="majorBidi"/>
          <w:noProof w:val="0"/>
          <w:color w:val="000000" w:themeColor="text1"/>
          <w:sz w:val="26"/>
          <w:szCs w:val="26"/>
        </w:rPr>
        <w:t xml:space="preserve">. </w:t>
      </w:r>
    </w:p>
    <w:p w14:paraId="5BE5D77D"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3352</w:t>
      </w:r>
      <w:r w:rsidRPr="001942D2">
        <w:rPr>
          <w:rFonts w:ascii="Times New Roman" w:hAnsi="Times New Roman" w:cs="Traditional Arabic" w:hint="cs"/>
          <w:color w:val="E2EFD9" w:themeColor="accent6" w:themeTint="33"/>
          <w:sz w:val="21"/>
          <w:szCs w:val="21"/>
        </w:rPr>
        <w:t>)</w:t>
      </w:r>
      <w:r w:rsidRPr="001942D2">
        <w:t xml:space="preserve"> </w:t>
      </w:r>
    </w:p>
    <w:p w14:paraId="1B88AF6D" w14:textId="77777777" w:rsidR="00801438" w:rsidRPr="001942D2" w:rsidRDefault="00801438">
      <w:pPr>
        <w:bidi w:val="0"/>
        <w:spacing w:after="0" w:line="216" w:lineRule="auto"/>
      </w:pPr>
    </w:p>
    <w:p w14:paraId="2B28723D" w14:textId="77777777" w:rsidR="00AE3B18" w:rsidRPr="001942D2" w:rsidRDefault="00AE3B18" w:rsidP="00AE3B18">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35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مَحْمُودِ بْنِ لَبِيدٍ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«إِنَّ أَخْوَفَ مَا أَخَافُ عَلَيْكُمُ الشِّرْكُ الْأَصْغَرُ»</w:t>
      </w:r>
      <w:r w:rsidRPr="001942D2">
        <w:rPr>
          <w:rFonts w:ascii="001 Al Kamal Hadith" w:eastAsia="001 Al Kamal Hadith" w:hAnsi="001 Al Kamal Hadith" w:cs="KFGQPC Uthman Taha Naskh" w:hint="cs"/>
          <w:sz w:val="28"/>
          <w:szCs w:val="28"/>
          <w:rtl/>
        </w:rPr>
        <w:t xml:space="preserve"> قَالُوا: وَمَا الشِّرْكُ الْأَصْغَرُ يَا رَسُولَ اللهِ؟ قَالَ: </w:t>
      </w:r>
      <w:r w:rsidRPr="001942D2">
        <w:rPr>
          <w:rFonts w:ascii="001 Al Kamal Hadith" w:eastAsia="001 Al Kamal Hadith" w:hAnsi="001 Al Kamal Hadith" w:cs="KFGQPC Uthman Taha Naskh" w:hint="cs"/>
          <w:b/>
          <w:bCs/>
          <w:color w:val="006400"/>
          <w:sz w:val="28"/>
          <w:szCs w:val="28"/>
          <w:rtl/>
        </w:rPr>
        <w:t>«الرِّيَاءُ، يَقُولُ اللهُ عز وجل لَهُمْ يَوْمَ الْقِيَامَةِ إِذَا جُزِيَ النَّاسُ بِأَعْمَالِهِمْ: اذْهَبُوا إِلَى الَّذِينَ كُنْتُمْ تُرَاؤُونَ فِي الدُّنْيَا، فَانْظُرُوا هَلْ تَجِدُونَ عِنْدَهُمْ جَزَاءً؟»</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حسن</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9B346CE" w14:textId="77777777" w:rsidR="00AE3B18" w:rsidRPr="001942D2" w:rsidRDefault="00AE3B18" w:rsidP="00AE3B1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DB032F6" w14:textId="77777777" w:rsidR="00AE3B18" w:rsidRPr="001942D2" w:rsidRDefault="00AE3B18" w:rsidP="00AE3B18">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(35) – </w:t>
      </w:r>
      <w:r w:rsidRPr="001942D2">
        <w:rPr>
          <w:rFonts w:ascii="Times New Roman" w:hAnsi="Times New Roman" w:cs="Times New Roman"/>
          <w:sz w:val="26"/>
          <w:szCs w:val="26"/>
          <w:lang w:bidi="ar-EG"/>
        </w:rPr>
        <w:t xml:space="preserve">მაჰმუდ იბნ ლაბიიდ (ალლაჰი იყოს მისით კმაყოფილი) გადმოსცემს,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«ყველაზე მეტად თქვენთვის რაც მაშინებს - ეს პატარა შირქია»</w:t>
      </w:r>
      <w:r w:rsidRPr="001942D2">
        <w:rPr>
          <w:rFonts w:ascii="Times New Roman" w:hAnsi="Times New Roman" w:cs="Times New Roman"/>
          <w:sz w:val="26"/>
          <w:szCs w:val="26"/>
          <w:lang w:bidi="ar-EG"/>
        </w:rPr>
        <w:t xml:space="preserve">, იქ მყოფებმა იკითხეს: ო, ალლაჰის შუამავალო, რა არის პატარა შირქი? თქვა: </w:t>
      </w:r>
      <w:r w:rsidRPr="001942D2">
        <w:rPr>
          <w:rFonts w:ascii="Times New Roman" w:hAnsi="Times New Roman" w:cs="Times New Roman"/>
          <w:b/>
          <w:color w:val="006400"/>
          <w:sz w:val="26"/>
          <w:szCs w:val="26"/>
          <w:lang w:bidi="ar-EG"/>
        </w:rPr>
        <w:t>«რია (სხვის დასანახად შესრულებული ქმედება), განკითხვის დღეს, როცა ყველა ადამიანი თავის ნამოქმედარის საფასურს მიიღებს უზენაესი ალლაჰი იტყვის: "წადით იმათთან, ვის დასანახავადაც აკეთებდით იმქვეყნად ქმედებებს, და ნახეთ, მოიპოვებთ თუ არა მათგან რაიმე საზღაურს"!»</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[კარგი (ჰასან)]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აჰმადმა]</w:t>
      </w:r>
    </w:p>
    <w:p w14:paraId="65BEBA58" w14:textId="77777777" w:rsidR="00801438" w:rsidRPr="001942D2" w:rsidRDefault="00801438">
      <w:pPr>
        <w:spacing w:after="0" w:line="216" w:lineRule="auto"/>
      </w:pPr>
    </w:p>
    <w:p w14:paraId="2B714049" w14:textId="52DE7E82" w:rsidR="00801438" w:rsidRPr="001942D2" w:rsidRDefault="004F6BA7" w:rsidP="00AE3B18">
      <w:pPr>
        <w:pStyle w:val="2"/>
        <w:bidi w:val="0"/>
        <w:spacing w:line="192" w:lineRule="auto"/>
        <w:contextualSpacing/>
        <w:jc w:val="center"/>
        <w:rPr>
          <w:color w:val="FFFFFF" w:themeColor="background1"/>
          <w:sz w:val="8"/>
          <w:szCs w:val="8"/>
        </w:rPr>
      </w:pPr>
      <w:bookmarkStart w:id="35" w:name="_Toc201152036"/>
      <w:r w:rsidRPr="001942D2">
        <w:rPr>
          <w:color w:val="FFFFFF" w:themeColor="background1"/>
          <w:sz w:val="8"/>
          <w:szCs w:val="8"/>
        </w:rPr>
        <w:t>ყველაზე მეტად თქვენთვის რაც მაშინებს - ეს პატარა შირქია», იქ მყოფებმა იკითხეს: ო, ალლაჰის შუამავალო, რა არის პატარა შირქი? თქვა: «რია</w:t>
      </w:r>
      <w:bookmarkEnd w:id="35"/>
    </w:p>
    <w:p w14:paraId="32BBFCD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70E0D45F"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მეტად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უმმათისთვის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აშინებს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შირქი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დასანახად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ისაუბრა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აღსასრულის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სასჯელზე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თვალთმაქცურად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აკეთებდა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ეტყვიან</w:t>
      </w:r>
      <w:r w:rsidRPr="001942D2">
        <w:rPr>
          <w:rFonts w:asciiTheme="majorBidi" w:hAnsiTheme="majorBidi" w:cstheme="majorBidi"/>
          <w:sz w:val="26"/>
          <w:szCs w:val="26"/>
          <w:lang w:bidi="ar-EG"/>
        </w:rPr>
        <w:t>: "</w:t>
      </w:r>
      <w:r w:rsidRPr="001942D2">
        <w:rPr>
          <w:rFonts w:ascii="Sylfaen" w:hAnsi="Sylfaen" w:cs="Sylfaen"/>
          <w:sz w:val="26"/>
          <w:szCs w:val="26"/>
          <w:lang w:bidi="ar-EG"/>
        </w:rPr>
        <w:t>წადით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ვისთვისაც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ასრულებდით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ნახეთ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შეუძლიათ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მოგცენ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საზღაური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ამისთვის</w:t>
      </w:r>
      <w:r w:rsidRPr="001942D2">
        <w:rPr>
          <w:rFonts w:asciiTheme="majorBidi" w:hAnsiTheme="majorBidi" w:cstheme="majorBidi"/>
          <w:sz w:val="26"/>
          <w:szCs w:val="26"/>
          <w:lang w:bidi="ar-EG"/>
        </w:rPr>
        <w:t>!"</w:t>
      </w:r>
    </w:p>
    <w:p w14:paraId="7C4026C9"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441CEAF9" w14:textId="77777777" w:rsidR="00801438" w:rsidRPr="001942D2" w:rsidRDefault="004F6BA7" w:rsidP="00D7638E">
      <w:pPr>
        <w:pStyle w:val="NumberingTemplateStyle"/>
        <w:numPr>
          <w:ilvl w:val="0"/>
          <w:numId w:val="3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მთლიანად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ყოვლისშემძლე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მიეძღვნას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ყველანაირი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თვალთმაქცობა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აცილებული</w:t>
      </w:r>
      <w:r w:rsidRPr="001942D2">
        <w:rPr>
          <w:rFonts w:asciiTheme="majorBidi" w:hAnsiTheme="majorBidi" w:cstheme="majorBidi"/>
          <w:noProof w:val="0"/>
          <w:color w:val="000000" w:themeColor="text1"/>
          <w:sz w:val="26"/>
          <w:szCs w:val="26"/>
        </w:rPr>
        <w:t xml:space="preserve">.  </w:t>
      </w:r>
    </w:p>
    <w:p w14:paraId="246F3956" w14:textId="7375AFAD" w:rsidR="00801438" w:rsidRPr="001942D2" w:rsidRDefault="004F6BA7" w:rsidP="004775D9">
      <w:pPr>
        <w:pStyle w:val="NumberingTemplateStyle"/>
        <w:numPr>
          <w:ilvl w:val="0"/>
          <w:numId w:val="3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00D7638E" w:rsidRPr="001942D2">
        <w:rPr>
          <w:rFonts w:ascii="Sylfaen" w:hAnsi="Sylfaen" w:cs="Sylfaen"/>
          <w:noProof w:val="0"/>
          <w:color w:val="000000" w:themeColor="text1"/>
          <w:sz w:val="26"/>
          <w:szCs w:val="26"/>
        </w:rPr>
        <w:t>ძ</w:t>
      </w:r>
      <w:r w:rsidRPr="001942D2">
        <w:rPr>
          <w:rFonts w:ascii="Sylfaen" w:hAnsi="Sylfaen" w:cs="Sylfaen"/>
          <w:noProof w:val="0"/>
          <w:color w:val="000000" w:themeColor="text1"/>
          <w:sz w:val="26"/>
          <w:szCs w:val="26"/>
        </w:rPr>
        <w:t>ლიერი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თანაგრძნობა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თემის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ზრუნვა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ჭეშმარიტ</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დაყენებაზე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რჩევების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მიცემაზე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კეთილდღეობისკენ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მიმართული</w:t>
      </w:r>
      <w:r w:rsidRPr="001942D2">
        <w:rPr>
          <w:rFonts w:asciiTheme="majorBidi" w:hAnsiTheme="majorBidi" w:cstheme="majorBidi"/>
          <w:noProof w:val="0"/>
          <w:color w:val="000000" w:themeColor="text1"/>
          <w:sz w:val="26"/>
          <w:szCs w:val="26"/>
        </w:rPr>
        <w:t xml:space="preserve">.  </w:t>
      </w:r>
    </w:p>
    <w:p w14:paraId="59F75AC7" w14:textId="04E1800E" w:rsidR="00801438" w:rsidRPr="001942D2" w:rsidRDefault="004F6BA7" w:rsidP="004775D9">
      <w:pPr>
        <w:pStyle w:val="NumberingTemplateStyle"/>
        <w:numPr>
          <w:ilvl w:val="0"/>
          <w:numId w:val="3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შეშფოთებით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მიმართავდა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საჰაბებს</w:t>
      </w:r>
      <w:r w:rsidR="00D7638E"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მეგობრებს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სწორ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საუკეთესონი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იყვნენ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მაშინ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შეშფოთება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მყოფთათვის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გაცილებით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ძლიერია</w:t>
      </w:r>
      <w:r w:rsidRPr="001942D2">
        <w:rPr>
          <w:rFonts w:asciiTheme="majorBidi" w:hAnsiTheme="majorBidi" w:cstheme="majorBidi"/>
          <w:noProof w:val="0"/>
          <w:color w:val="000000" w:themeColor="text1"/>
          <w:sz w:val="26"/>
          <w:szCs w:val="26"/>
        </w:rPr>
        <w:t xml:space="preserve">. </w:t>
      </w:r>
    </w:p>
    <w:p w14:paraId="01626986"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3381</w:t>
      </w:r>
      <w:r w:rsidRPr="001942D2">
        <w:rPr>
          <w:rFonts w:ascii="Times New Roman" w:hAnsi="Times New Roman" w:cs="Traditional Arabic" w:hint="cs"/>
          <w:color w:val="E2EFD9" w:themeColor="accent6" w:themeTint="33"/>
          <w:sz w:val="21"/>
          <w:szCs w:val="21"/>
        </w:rPr>
        <w:t>)</w:t>
      </w:r>
      <w:r w:rsidRPr="001942D2">
        <w:t xml:space="preserve"> </w:t>
      </w:r>
    </w:p>
    <w:p w14:paraId="3776FC5E" w14:textId="77777777" w:rsidR="00801438" w:rsidRPr="001942D2" w:rsidRDefault="00801438">
      <w:pPr>
        <w:bidi w:val="0"/>
        <w:spacing w:after="0" w:line="216" w:lineRule="auto"/>
      </w:pPr>
    </w:p>
    <w:p w14:paraId="6ABC6EF3" w14:textId="77777777" w:rsidR="00801438" w:rsidRPr="001942D2" w:rsidRDefault="00801438">
      <w:pPr>
        <w:spacing w:after="0" w:line="216" w:lineRule="auto"/>
      </w:pPr>
    </w:p>
    <w:p w14:paraId="59F94C8C" w14:textId="77777777" w:rsidR="00801438" w:rsidRPr="001942D2" w:rsidRDefault="004F6BA7">
      <w:pPr>
        <w:pStyle w:val="2"/>
        <w:bidi w:val="0"/>
        <w:spacing w:line="192" w:lineRule="auto"/>
        <w:contextualSpacing/>
        <w:jc w:val="center"/>
        <w:rPr>
          <w:color w:val="FFFFFF" w:themeColor="background1"/>
          <w:sz w:val="8"/>
          <w:szCs w:val="8"/>
          <w:rtl/>
        </w:rPr>
      </w:pPr>
      <w:bookmarkStart w:id="36" w:name="_Toc201152037"/>
      <w:r w:rsidRPr="001942D2">
        <w:rPr>
          <w:color w:val="FFFFFF" w:themeColor="background1"/>
          <w:sz w:val="8"/>
          <w:szCs w:val="8"/>
        </w:rPr>
        <w:t>არ ჩამოჯდეთ სასაფლაოებზე და არ ილოცოთ მათ მიმართულებით</w:t>
      </w:r>
      <w:bookmarkEnd w:id="36"/>
    </w:p>
    <w:p w14:paraId="4BFA82C1"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36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مَرْثَدٍ الغَنَوِيّ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«لَا تَجْلِسُوا عَلَى الْقُبُورِ، وَلَا تُصَلُّوا إِلَيْهَا»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4771588"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781E011"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4"/>
          <w:szCs w:val="24"/>
          <w:lang w:bidi="ar-EG"/>
        </w:rPr>
        <w:t>(</w:t>
      </w:r>
      <w:r w:rsidRPr="001942D2">
        <w:rPr>
          <w:rFonts w:ascii="Times New Roman" w:hAnsi="Times New Roman" w:cs="Times New Roman"/>
          <w:position w:val="4"/>
          <w:sz w:val="26"/>
          <w:szCs w:val="26"/>
          <w:lang w:bidi="ar-EG"/>
        </w:rPr>
        <w:t xml:space="preserve">36) – </w:t>
      </w:r>
      <w:r w:rsidRPr="001942D2">
        <w:rPr>
          <w:rFonts w:ascii="Times New Roman" w:hAnsi="Times New Roman" w:cs="Times New Roman"/>
          <w:sz w:val="26"/>
          <w:szCs w:val="26"/>
          <w:lang w:bidi="ar-EG"/>
        </w:rPr>
        <w:t xml:space="preserve">აბუ მარსად ალ-ღანავი (ალლაჰი იყოს მისით კმაყოფილი) გადმოგვცემს,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«არ ჩამოჯდეთ სასაფლაოებზე და არ ილოცოთ მათ მიმართულებით»</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5C7DC7F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06D15C3"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სასაფლაოებზე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ჩამოჯდომა</w:t>
      </w:r>
      <w:r w:rsidRPr="001942D2">
        <w:rPr>
          <w:rFonts w:asciiTheme="majorBidi" w:hAnsiTheme="majorBidi" w:cstheme="majorBidi"/>
          <w:sz w:val="26"/>
          <w:szCs w:val="26"/>
          <w:lang w:bidi="ar-EG"/>
        </w:rPr>
        <w:t>.</w:t>
      </w:r>
    </w:p>
    <w:p w14:paraId="53E8BB2C"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სასაფლაოების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მიმართულებით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სასაფლაო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მლოცველის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ყიბლას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მხარეს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შირქისკენ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საშუალება</w:t>
      </w:r>
      <w:r w:rsidRPr="001942D2">
        <w:rPr>
          <w:rFonts w:asciiTheme="majorBidi" w:hAnsiTheme="majorBidi" w:cstheme="majorBidi"/>
          <w:sz w:val="26"/>
          <w:szCs w:val="26"/>
          <w:lang w:bidi="ar-EG"/>
        </w:rPr>
        <w:t>.</w:t>
      </w:r>
    </w:p>
    <w:p w14:paraId="22615EF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C847390" w14:textId="76BE8C74" w:rsidR="00801438" w:rsidRPr="001942D2" w:rsidRDefault="004F6BA7" w:rsidP="004775D9">
      <w:pPr>
        <w:pStyle w:val="NumberingTemplateStyle"/>
        <w:numPr>
          <w:ilvl w:val="0"/>
          <w:numId w:val="3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სასაფლაოებზე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საფლავებს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მიმართულებით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დამკრძალავი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ჯანაზა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სუნნა</w:t>
      </w:r>
      <w:r w:rsidR="00D7638E" w:rsidRPr="001942D2">
        <w:rPr>
          <w:rFonts w:ascii="Sylfaen" w:hAnsi="Sylfaen" w:cs="Sylfaen"/>
          <w:noProof w:val="0"/>
          <w:color w:val="000000" w:themeColor="text1"/>
          <w:sz w:val="26"/>
          <w:szCs w:val="26"/>
        </w:rPr>
        <w:t>თი</w:t>
      </w:r>
      <w:r w:rsidRPr="001942D2">
        <w:rPr>
          <w:rFonts w:asciiTheme="majorBidi" w:hAnsiTheme="majorBidi" w:cstheme="majorBidi"/>
          <w:noProof w:val="0"/>
          <w:color w:val="000000" w:themeColor="text1"/>
          <w:sz w:val="26"/>
          <w:szCs w:val="26"/>
        </w:rPr>
        <w:t xml:space="preserve"> </w:t>
      </w:r>
      <w:r w:rsidR="00D7638E"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დამტკიცებული</w:t>
      </w:r>
      <w:r w:rsidRPr="001942D2">
        <w:rPr>
          <w:rFonts w:asciiTheme="majorBidi" w:hAnsiTheme="majorBidi" w:cstheme="majorBidi"/>
          <w:noProof w:val="0"/>
          <w:color w:val="000000" w:themeColor="text1"/>
          <w:sz w:val="26"/>
          <w:szCs w:val="26"/>
        </w:rPr>
        <w:t xml:space="preserve">.  </w:t>
      </w:r>
    </w:p>
    <w:p w14:paraId="50520246" w14:textId="77777777" w:rsidR="00801438" w:rsidRPr="001942D2" w:rsidRDefault="004F6BA7" w:rsidP="00D7638E">
      <w:pPr>
        <w:pStyle w:val="NumberingTemplateStyle"/>
        <w:numPr>
          <w:ilvl w:val="0"/>
          <w:numId w:val="3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სასაფლაოს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მიმართულებით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გამომწვევი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ჩაკეტვა</w:t>
      </w:r>
      <w:r w:rsidRPr="001942D2">
        <w:rPr>
          <w:rFonts w:asciiTheme="majorBidi" w:hAnsiTheme="majorBidi" w:cstheme="majorBidi"/>
          <w:noProof w:val="0"/>
          <w:color w:val="000000" w:themeColor="text1"/>
          <w:sz w:val="26"/>
          <w:szCs w:val="26"/>
        </w:rPr>
        <w:t xml:space="preserve">.  </w:t>
      </w:r>
    </w:p>
    <w:p w14:paraId="752E22A6" w14:textId="77777777" w:rsidR="00801438" w:rsidRPr="001942D2" w:rsidRDefault="004F6BA7" w:rsidP="00D7638E">
      <w:pPr>
        <w:pStyle w:val="NumberingTemplateStyle"/>
        <w:numPr>
          <w:ilvl w:val="0"/>
          <w:numId w:val="3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სასაფლაოებზე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ზედმეტი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პატივისცემა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შეურაცხყოფა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გადაჭარბება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ზედმეტ</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პატივისცემაში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უგულებელყოფა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შეურაცხყოფის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დონეზე</w:t>
      </w:r>
      <w:r w:rsidRPr="001942D2">
        <w:rPr>
          <w:rFonts w:asciiTheme="majorBidi" w:hAnsiTheme="majorBidi" w:cstheme="majorBidi"/>
          <w:noProof w:val="0"/>
          <w:color w:val="000000" w:themeColor="text1"/>
          <w:sz w:val="26"/>
          <w:szCs w:val="26"/>
        </w:rPr>
        <w:t xml:space="preserve">.  </w:t>
      </w:r>
    </w:p>
    <w:p w14:paraId="05F437BD" w14:textId="77777777" w:rsidR="00801438" w:rsidRPr="001942D2" w:rsidRDefault="004F6BA7" w:rsidP="00D7638E">
      <w:pPr>
        <w:pStyle w:val="NumberingTemplateStyle"/>
        <w:numPr>
          <w:ilvl w:val="0"/>
          <w:numId w:val="3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მუსლიმის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ხელყოფა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გარდაცვალების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აქტუალურია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გამომდინარე</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მკვდარი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ძვლების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დამტვრევა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ცოცხალის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დამტვრევის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მსგავსია</w:t>
      </w:r>
      <w:r w:rsidRPr="001942D2">
        <w:rPr>
          <w:rFonts w:asciiTheme="majorBidi" w:hAnsiTheme="majorBidi" w:cstheme="majorBidi"/>
          <w:noProof w:val="0"/>
          <w:color w:val="000000" w:themeColor="text1"/>
          <w:sz w:val="26"/>
          <w:szCs w:val="26"/>
        </w:rPr>
        <w:t xml:space="preserve">". </w:t>
      </w:r>
    </w:p>
    <w:p w14:paraId="050B03D6"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10647</w:t>
      </w:r>
      <w:r w:rsidRPr="001942D2">
        <w:rPr>
          <w:rFonts w:ascii="Times New Roman" w:hAnsi="Times New Roman" w:cs="Traditional Arabic" w:hint="cs"/>
          <w:color w:val="E2EFD9" w:themeColor="accent6" w:themeTint="33"/>
          <w:sz w:val="21"/>
          <w:szCs w:val="21"/>
        </w:rPr>
        <w:t>)</w:t>
      </w:r>
      <w:r w:rsidRPr="001942D2">
        <w:t xml:space="preserve"> </w:t>
      </w:r>
    </w:p>
    <w:p w14:paraId="129EE8BC" w14:textId="28CF22EF" w:rsidR="00801438" w:rsidRPr="001942D2" w:rsidRDefault="00801438">
      <w:pPr>
        <w:bidi w:val="0"/>
        <w:spacing w:after="0" w:line="216" w:lineRule="auto"/>
      </w:pPr>
    </w:p>
    <w:p w14:paraId="2D7C0304" w14:textId="77777777" w:rsidR="005907D0" w:rsidRPr="001942D2" w:rsidRDefault="005907D0" w:rsidP="005907D0">
      <w:pPr>
        <w:bidi w:val="0"/>
        <w:spacing w:after="0" w:line="216" w:lineRule="auto"/>
      </w:pPr>
    </w:p>
    <w:p w14:paraId="5D628D2F"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37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«لَا تَصْحَبُ الْمَلَائِكَةُ رُفْقَةً فِيهَا كَلْبٌ وَلَا جَرَسٌ»</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5532C6A" w14:textId="77777777" w:rsidR="00801438" w:rsidRPr="001942D2" w:rsidRDefault="00801438">
      <w:pPr>
        <w:spacing w:after="0" w:line="216" w:lineRule="auto"/>
      </w:pPr>
    </w:p>
    <w:p w14:paraId="748D1F09" w14:textId="098C8247" w:rsidR="00801438" w:rsidRPr="001942D2" w:rsidRDefault="004F6BA7" w:rsidP="005907D0">
      <w:pPr>
        <w:pStyle w:val="2"/>
        <w:bidi w:val="0"/>
        <w:spacing w:line="192" w:lineRule="auto"/>
        <w:contextualSpacing/>
        <w:jc w:val="center"/>
        <w:rPr>
          <w:color w:val="FFFFFF" w:themeColor="background1"/>
          <w:sz w:val="8"/>
          <w:szCs w:val="8"/>
          <w:rtl/>
        </w:rPr>
      </w:pPr>
      <w:bookmarkStart w:id="37" w:name="_Toc201152038"/>
      <w:r w:rsidRPr="001942D2">
        <w:rPr>
          <w:color w:val="FFFFFF" w:themeColor="background1"/>
          <w:sz w:val="8"/>
          <w:szCs w:val="8"/>
        </w:rPr>
        <w:t>ანგელოზები თან არ ახლავენ იმ ჯგუფს, სადაც არის ძაღლი ან ზარი</w:t>
      </w:r>
      <w:bookmarkEnd w:id="37"/>
    </w:p>
    <w:p w14:paraId="64EC9A39"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(37)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«ანგელოზები თან არ ახლავენ იმ ჯგუფს, სადაც არის ძაღლი ან ზარი»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63E5639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722A3407"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ანგელოზები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ახლავენ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მგზავრებს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ჯგუფშიც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ძაღლი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მიბმულია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ცხოველებზე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მოძრაობისას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გამოსცემს</w:t>
      </w:r>
      <w:r w:rsidRPr="001942D2">
        <w:rPr>
          <w:rFonts w:asciiTheme="majorBidi" w:hAnsiTheme="majorBidi" w:cstheme="majorBidi"/>
          <w:sz w:val="26"/>
          <w:szCs w:val="26"/>
          <w:lang w:bidi="ar-EG"/>
        </w:rPr>
        <w:t>.</w:t>
      </w:r>
    </w:p>
    <w:p w14:paraId="581AD5C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887CFB2" w14:textId="77777777" w:rsidR="00801438" w:rsidRPr="001942D2" w:rsidRDefault="004F6BA7" w:rsidP="00D7638E">
      <w:pPr>
        <w:pStyle w:val="NumberingTemplateStyle"/>
        <w:numPr>
          <w:ilvl w:val="0"/>
          <w:numId w:val="3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ძაღლების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შენახვის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წაყვანის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როდესაც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ძაღლი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გამოიყენება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ნადირობისთვის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დაცვისთვის</w:t>
      </w:r>
      <w:r w:rsidRPr="001942D2">
        <w:rPr>
          <w:rFonts w:asciiTheme="majorBidi" w:hAnsiTheme="majorBidi" w:cstheme="majorBidi"/>
          <w:noProof w:val="0"/>
          <w:color w:val="000000" w:themeColor="text1"/>
          <w:sz w:val="26"/>
          <w:szCs w:val="26"/>
        </w:rPr>
        <w:t xml:space="preserve">.  </w:t>
      </w:r>
    </w:p>
    <w:p w14:paraId="2D378D12" w14:textId="77777777" w:rsidR="00801438" w:rsidRPr="001942D2" w:rsidRDefault="004F6BA7" w:rsidP="00D7638E">
      <w:pPr>
        <w:pStyle w:val="NumberingTemplateStyle"/>
        <w:numPr>
          <w:ilvl w:val="0"/>
          <w:numId w:val="3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ანგელოზები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უარს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ამბობენ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თანამგზავრობაზე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ესენი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ანგელოზები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შეეხება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მცველ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ანგელოზებს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ტოვებენ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მყოფობასა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მგზავრობაში</w:t>
      </w:r>
      <w:r w:rsidRPr="001942D2">
        <w:rPr>
          <w:rFonts w:asciiTheme="majorBidi" w:hAnsiTheme="majorBidi" w:cstheme="majorBidi"/>
          <w:noProof w:val="0"/>
          <w:color w:val="000000" w:themeColor="text1"/>
          <w:sz w:val="26"/>
          <w:szCs w:val="26"/>
        </w:rPr>
        <w:t xml:space="preserve">.  </w:t>
      </w:r>
    </w:p>
    <w:p w14:paraId="472BC83A" w14:textId="77777777" w:rsidR="00801438" w:rsidRPr="001942D2" w:rsidRDefault="004F6BA7" w:rsidP="00D7638E">
      <w:pPr>
        <w:pStyle w:val="NumberingTemplateStyle"/>
        <w:numPr>
          <w:ilvl w:val="0"/>
          <w:numId w:val="3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გამოყენება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წარმოადგენს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შაიტანის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საკრავს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ასოცირდება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ქრისტიანებთან</w:t>
      </w:r>
      <w:r w:rsidRPr="001942D2">
        <w:rPr>
          <w:rFonts w:asciiTheme="majorBidi" w:hAnsiTheme="majorBidi" w:cstheme="majorBidi"/>
          <w:noProof w:val="0"/>
          <w:color w:val="000000" w:themeColor="text1"/>
          <w:sz w:val="26"/>
          <w:szCs w:val="26"/>
        </w:rPr>
        <w:t xml:space="preserve">.  </w:t>
      </w:r>
    </w:p>
    <w:p w14:paraId="75AD26FE" w14:textId="77777777" w:rsidR="00801438" w:rsidRPr="001942D2" w:rsidRDefault="004F6BA7" w:rsidP="00D7638E">
      <w:pPr>
        <w:pStyle w:val="NumberingTemplateStyle"/>
        <w:numPr>
          <w:ilvl w:val="0"/>
          <w:numId w:val="3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მუსლიმს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ევალება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აარიდოს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ყველაფერს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ანგელოზები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განაშოროს</w:t>
      </w:r>
      <w:r w:rsidRPr="001942D2">
        <w:rPr>
          <w:rFonts w:asciiTheme="majorBidi" w:hAnsiTheme="majorBidi" w:cstheme="majorBidi"/>
          <w:noProof w:val="0"/>
          <w:color w:val="000000" w:themeColor="text1"/>
          <w:sz w:val="26"/>
          <w:szCs w:val="26"/>
        </w:rPr>
        <w:t xml:space="preserve">. </w:t>
      </w:r>
    </w:p>
    <w:p w14:paraId="0EBDDAE2"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8951</w:t>
      </w:r>
      <w:r w:rsidRPr="001942D2">
        <w:rPr>
          <w:rFonts w:ascii="Times New Roman" w:hAnsi="Times New Roman" w:cs="Traditional Arabic" w:hint="cs"/>
          <w:color w:val="E2EFD9" w:themeColor="accent6" w:themeTint="33"/>
          <w:sz w:val="21"/>
          <w:szCs w:val="21"/>
        </w:rPr>
        <w:t>)</w:t>
      </w:r>
      <w:r w:rsidRPr="001942D2">
        <w:t xml:space="preserve"> </w:t>
      </w:r>
    </w:p>
    <w:p w14:paraId="47FD51C8" w14:textId="77777777" w:rsidR="00801438" w:rsidRPr="001942D2" w:rsidRDefault="00801438">
      <w:pPr>
        <w:spacing w:after="0" w:line="216" w:lineRule="auto"/>
      </w:pPr>
    </w:p>
    <w:p w14:paraId="5C374424" w14:textId="77777777" w:rsidR="00801438" w:rsidRPr="001942D2" w:rsidRDefault="004F6BA7">
      <w:pPr>
        <w:pStyle w:val="2"/>
        <w:bidi w:val="0"/>
        <w:spacing w:line="192" w:lineRule="auto"/>
        <w:contextualSpacing/>
        <w:jc w:val="center"/>
        <w:rPr>
          <w:color w:val="FFFFFF" w:themeColor="background1"/>
          <w:sz w:val="8"/>
          <w:szCs w:val="8"/>
          <w:rtl/>
        </w:rPr>
      </w:pPr>
      <w:bookmarkStart w:id="38" w:name="_Toc201152039"/>
      <w:r w:rsidRPr="001942D2">
        <w:rPr>
          <w:color w:val="FFFFFF" w:themeColor="background1"/>
          <w:sz w:val="8"/>
          <w:szCs w:val="8"/>
        </w:rPr>
        <w:t>ეშმაკი მოდის ერთ-ერთ თქვენგანთან და ეუბნება: ვინ შექმნა ეს? ვინ შექმნა ის? ბოლოს კი იტყვის: ვინ შექმნა შენი უფალი? როცა ის ამ კითხვამდე მიაღწევს, დაე, ითხოვოს ალლაჰისგან თავშესაფარი(თქვას: ა'უზუბილლაჰი მინა შშაიტანი რრაჯიიმ) და შეწყვიტოს მასზე ფიქრი</w:t>
      </w:r>
      <w:bookmarkEnd w:id="38"/>
    </w:p>
    <w:p w14:paraId="4F3DF4CA"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38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رَسُولُ اللَّهِ صَلَّى اللهُ عَلَيْهِ وَسَلَّمَ: </w:t>
      </w:r>
      <w:r w:rsidRPr="001942D2">
        <w:rPr>
          <w:rFonts w:ascii="001 Al Kamal Hadith" w:eastAsia="001 Al Kamal Hadith" w:hAnsi="001 Al Kamal Hadith" w:cs="KFGQPC Uthman Taha Naskh" w:hint="cs"/>
          <w:b/>
          <w:bCs/>
          <w:color w:val="006400"/>
          <w:sz w:val="28"/>
          <w:szCs w:val="28"/>
          <w:rtl/>
        </w:rPr>
        <w:t>«يَأْتِي الشَّيْطَانُ أَحَدَكُمْ فَيَقُولُ: مَنْ خَلَقَ كَذَا؟ مَنْ خَلَقَ كَذَا؟ حَتَّى يَقُولَ: مَنْ خَلَقَ رَبَّكَ؟ فَإِذَا بَلَغَهُ فَلْيَسْتَعِذْ بِاللهِ وَلْيَنْتَهِ»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16E4CFD0"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3051DA6" w14:textId="3DD56FF4"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(38)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მოციქულმა (ალლაჰის ლოცვა და მშვიდობა მას) თქვა: </w:t>
      </w:r>
      <w:r w:rsidR="00D7638E" w:rsidRPr="001942D2">
        <w:rPr>
          <w:rFonts w:ascii="Cambria" w:hAnsi="Cambria" w:cs="Times New Roman"/>
          <w:b/>
          <w:bCs/>
          <w:color w:val="006600"/>
          <w:sz w:val="26"/>
          <w:szCs w:val="26"/>
          <w:lang w:bidi="ar-EG"/>
        </w:rPr>
        <w:t>«</w:t>
      </w:r>
      <w:r w:rsidRPr="001942D2">
        <w:rPr>
          <w:rFonts w:ascii="Sylfaen" w:hAnsi="Sylfaen" w:cs="Sylfaen"/>
          <w:b/>
          <w:bCs/>
          <w:color w:val="006600"/>
          <w:sz w:val="26"/>
          <w:szCs w:val="26"/>
          <w:lang w:bidi="ar-EG"/>
        </w:rPr>
        <w:t>ეშმაკი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მოდის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ერთ</w:t>
      </w:r>
      <w:r w:rsidRPr="001942D2">
        <w:rPr>
          <w:rFonts w:ascii="Cambria" w:hAnsi="Cambria" w:cs="Times New Roman"/>
          <w:b/>
          <w:bCs/>
          <w:color w:val="006600"/>
          <w:sz w:val="26"/>
          <w:szCs w:val="26"/>
          <w:lang w:bidi="ar-EG"/>
        </w:rPr>
        <w:t>-</w:t>
      </w:r>
      <w:r w:rsidRPr="001942D2">
        <w:rPr>
          <w:rFonts w:ascii="Sylfaen" w:hAnsi="Sylfaen" w:cs="Sylfaen"/>
          <w:b/>
          <w:bCs/>
          <w:color w:val="006600"/>
          <w:sz w:val="26"/>
          <w:szCs w:val="26"/>
          <w:lang w:bidi="ar-EG"/>
        </w:rPr>
        <w:t>ერთ</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თქვენგანთან</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ეუბნება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ვინ</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შექმნა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ეს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ვინ</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შექმნა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ის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ბოლოს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კი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იტყვის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ვინ</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შექმნა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შენი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უფალი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როცა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ის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ამ</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კითხვამდე</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მიაღწევს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დაე</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ითხოვოს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ალლაჰისგან</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თავშესაფარი</w:t>
      </w:r>
      <w:r w:rsidR="00D7638E" w:rsidRPr="001942D2">
        <w:rPr>
          <w:rFonts w:ascii="Cambria" w:hAnsi="Cambria" w:cs="Times New Roman"/>
          <w:b/>
          <w:bCs/>
          <w:color w:val="006600"/>
          <w:sz w:val="26"/>
          <w:szCs w:val="26"/>
          <w:lang w:bidi="ar-EG"/>
        </w:rPr>
        <w:t xml:space="preserve"> </w:t>
      </w:r>
      <w:r w:rsidRPr="001942D2">
        <w:rPr>
          <w:rFonts w:ascii="Cambria" w:hAnsi="Cambria" w:cs="Times New Roman"/>
          <w:b/>
          <w:bCs/>
          <w:color w:val="006600"/>
          <w:sz w:val="26"/>
          <w:szCs w:val="26"/>
          <w:lang w:bidi="ar-EG"/>
        </w:rPr>
        <w:t>(</w:t>
      </w:r>
      <w:r w:rsidRPr="001942D2">
        <w:rPr>
          <w:rFonts w:ascii="Sylfaen" w:hAnsi="Sylfaen" w:cs="Sylfaen"/>
          <w:b/>
          <w:bCs/>
          <w:color w:val="006600"/>
          <w:sz w:val="26"/>
          <w:szCs w:val="26"/>
          <w:lang w:bidi="ar-EG"/>
        </w:rPr>
        <w:t>თქვას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ა</w:t>
      </w:r>
      <w:r w:rsidRPr="001942D2">
        <w:rPr>
          <w:rFonts w:ascii="Cambria" w:hAnsi="Cambria" w:cs="Times New Roman"/>
          <w:b/>
          <w:bCs/>
          <w:color w:val="006600"/>
          <w:sz w:val="26"/>
          <w:szCs w:val="26"/>
          <w:lang w:bidi="ar-EG"/>
        </w:rPr>
        <w:t>'</w:t>
      </w:r>
      <w:r w:rsidRPr="001942D2">
        <w:rPr>
          <w:rFonts w:ascii="Sylfaen" w:hAnsi="Sylfaen" w:cs="Sylfaen"/>
          <w:b/>
          <w:bCs/>
          <w:color w:val="006600"/>
          <w:sz w:val="26"/>
          <w:szCs w:val="26"/>
          <w:lang w:bidi="ar-EG"/>
        </w:rPr>
        <w:t>უზუბილლაჰი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მინა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შშაიტანი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რრაჯიიმ</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შეწყვიტოს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მასზე</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ფიქრი</w:t>
      </w:r>
      <w:r w:rsidR="00D7638E" w:rsidRPr="001942D2">
        <w:rPr>
          <w:rFonts w:ascii="Cambria" w:hAnsi="Cambria" w:cs="Times New Roman"/>
          <w:b/>
          <w:bCs/>
          <w:color w:val="006600"/>
          <w:sz w:val="26"/>
          <w:szCs w:val="26"/>
          <w:lang w:bidi="ar-EG"/>
        </w:rPr>
        <w:t>»</w:t>
      </w:r>
      <w:r w:rsidRPr="001942D2">
        <w:rPr>
          <w:rFonts w:ascii="Cambria" w:hAnsi="Cambria" w:cs="Times New Roman"/>
          <w:b/>
          <w:bCs/>
          <w:color w:val="006600"/>
          <w:sz w:val="26"/>
          <w:szCs w:val="26"/>
          <w:lang w:bidi="ar-EG"/>
        </w:rPr>
        <w:t>.</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564F674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F3935C7"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მკურნალობის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შესახებ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დაეხმარება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ეშმაკის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ჩაგონებული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საეჭვო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კითხვების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წინააღმდეგ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ბრძოლაში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ეშმაკი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იტყვის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შექმნა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შექმნა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შექმნა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შექმნა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თანდაყოლილი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ბუნებრიობითა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გონებით</w:t>
      </w:r>
      <w:r w:rsidRPr="001942D2">
        <w:rPr>
          <w:rFonts w:asciiTheme="majorBidi" w:hAnsiTheme="majorBidi" w:cstheme="majorBidi"/>
          <w:sz w:val="26"/>
          <w:szCs w:val="26"/>
          <w:lang w:bidi="ar-EG"/>
        </w:rPr>
        <w:t>: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ეშმაკი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ჩაგონებებზე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ჩერდება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არამედ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აგრძელებს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იტყვის</w:t>
      </w:r>
      <w:r w:rsidRPr="001942D2">
        <w:rPr>
          <w:rFonts w:asciiTheme="majorBidi" w:hAnsiTheme="majorBidi" w:cstheme="majorBidi"/>
          <w:sz w:val="26"/>
          <w:szCs w:val="26"/>
          <w:lang w:bidi="ar-EG"/>
        </w:rPr>
        <w:t>: "</w:t>
      </w:r>
      <w:r w:rsidRPr="001942D2">
        <w:rPr>
          <w:rFonts w:ascii="Sylfaen" w:hAnsi="Sylfaen" w:cs="Sylfaen"/>
          <w:sz w:val="26"/>
          <w:szCs w:val="26"/>
          <w:lang w:bidi="ar-EG"/>
        </w:rPr>
        <w:t>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შექმნა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ჩაგონებას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უკუაგდებს</w:t>
      </w:r>
      <w:r w:rsidRPr="001942D2">
        <w:rPr>
          <w:rFonts w:asciiTheme="majorBidi" w:hAnsiTheme="majorBidi" w:cstheme="majorBidi"/>
          <w:sz w:val="26"/>
          <w:szCs w:val="26"/>
          <w:lang w:bidi="ar-EG"/>
        </w:rPr>
        <w:t>:</w:t>
      </w:r>
    </w:p>
    <w:p w14:paraId="10D0F53A"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რწმენით</w:t>
      </w:r>
      <w:r w:rsidRPr="001942D2">
        <w:rPr>
          <w:rFonts w:asciiTheme="majorBidi" w:hAnsiTheme="majorBidi" w:cstheme="majorBidi"/>
          <w:sz w:val="26"/>
          <w:szCs w:val="26"/>
          <w:lang w:bidi="ar-EG"/>
        </w:rPr>
        <w:t>.</w:t>
      </w:r>
    </w:p>
    <w:p w14:paraId="3B5C750F"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ეშმაკისგან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შეფარებით</w:t>
      </w:r>
      <w:r w:rsidRPr="001942D2">
        <w:rPr>
          <w:rFonts w:asciiTheme="majorBidi" w:hAnsiTheme="majorBidi" w:cstheme="majorBidi"/>
          <w:sz w:val="26"/>
          <w:szCs w:val="26"/>
          <w:lang w:bidi="ar-EG"/>
        </w:rPr>
        <w:t>.</w:t>
      </w:r>
    </w:p>
    <w:p w14:paraId="650382C2" w14:textId="2254EBE5"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შეპყრობილ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ფიქრებზე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ზედმეტი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ჩაღრმავების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შეწყვეტით</w:t>
      </w:r>
      <w:r w:rsidRPr="001942D2">
        <w:rPr>
          <w:rFonts w:asciiTheme="majorBidi" w:hAnsiTheme="majorBidi" w:cstheme="majorBidi"/>
          <w:sz w:val="26"/>
          <w:szCs w:val="26"/>
          <w:lang w:bidi="ar-EG"/>
        </w:rPr>
        <w:t>.</w:t>
      </w:r>
    </w:p>
    <w:p w14:paraId="52BC432A"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B69714F" w14:textId="77E6FC69" w:rsidR="00801438" w:rsidRPr="001942D2" w:rsidRDefault="004F6BA7" w:rsidP="004775D9">
      <w:pPr>
        <w:pStyle w:val="NumberingTemplateStyle"/>
        <w:numPr>
          <w:ilvl w:val="0"/>
          <w:numId w:val="3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ეშმაკის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ჩაგონებისა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მავნე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აზრების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უარყოფა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ფიქრის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შეწყვეტა</w:t>
      </w:r>
      <w:r w:rsidRPr="001942D2">
        <w:rPr>
          <w:rFonts w:asciiTheme="majorBidi" w:hAnsiTheme="majorBidi" w:cstheme="majorBidi"/>
          <w:noProof w:val="0"/>
          <w:color w:val="000000" w:themeColor="text1"/>
          <w:sz w:val="26"/>
          <w:szCs w:val="26"/>
        </w:rPr>
        <w:t>,</w:t>
      </w:r>
      <w:r w:rsidR="00D7638E"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w:t>
      </w:r>
      <w:r w:rsidR="00D7638E" w:rsidRPr="001942D2">
        <w:rPr>
          <w:rFonts w:ascii="Sylfaen" w:hAnsi="Sylfaen" w:cs="Sylfaen"/>
          <w:noProof w:val="0"/>
          <w:color w:val="000000" w:themeColor="text1"/>
          <w:sz w:val="26"/>
          <w:szCs w:val="26"/>
        </w:rPr>
        <w:t>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შეწევნის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თხოვნა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ფიქრების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მოშორებისთვის</w:t>
      </w:r>
      <w:r w:rsidRPr="001942D2">
        <w:rPr>
          <w:rFonts w:asciiTheme="majorBidi" w:hAnsiTheme="majorBidi" w:cstheme="majorBidi"/>
          <w:noProof w:val="0"/>
          <w:color w:val="000000" w:themeColor="text1"/>
          <w:sz w:val="26"/>
          <w:szCs w:val="26"/>
        </w:rPr>
        <w:t xml:space="preserve">.  </w:t>
      </w:r>
    </w:p>
    <w:p w14:paraId="372CAF61" w14:textId="77777777" w:rsidR="00801438" w:rsidRPr="001942D2" w:rsidRDefault="004F6BA7" w:rsidP="00D7638E">
      <w:pPr>
        <w:pStyle w:val="NumberingTemplateStyle"/>
        <w:numPr>
          <w:ilvl w:val="0"/>
          <w:numId w:val="3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ეჭვი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ჩნდება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ეწინააღმდეგება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ეშმაკისგან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მოდის</w:t>
      </w:r>
      <w:r w:rsidRPr="001942D2">
        <w:rPr>
          <w:rFonts w:asciiTheme="majorBidi" w:hAnsiTheme="majorBidi" w:cstheme="majorBidi"/>
          <w:noProof w:val="0"/>
          <w:color w:val="000000" w:themeColor="text1"/>
          <w:sz w:val="26"/>
          <w:szCs w:val="26"/>
        </w:rPr>
        <w:t xml:space="preserve">.  </w:t>
      </w:r>
    </w:p>
    <w:p w14:paraId="4850E13F" w14:textId="77777777" w:rsidR="00801438" w:rsidRPr="001942D2" w:rsidRDefault="004F6BA7" w:rsidP="00D7638E">
      <w:pPr>
        <w:pStyle w:val="NumberingTemplateStyle"/>
        <w:numPr>
          <w:ilvl w:val="0"/>
          <w:numId w:val="3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შესახებ</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ფიქრი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წახალისებულია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ფიქრი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ქმნილებებისა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საოცრებების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შესახებ</w:t>
      </w:r>
      <w:r w:rsidRPr="001942D2">
        <w:rPr>
          <w:rFonts w:asciiTheme="majorBidi" w:hAnsiTheme="majorBidi" w:cstheme="majorBidi"/>
          <w:noProof w:val="0"/>
          <w:color w:val="000000" w:themeColor="text1"/>
          <w:sz w:val="26"/>
          <w:szCs w:val="26"/>
        </w:rPr>
        <w:t xml:space="preserve">. </w:t>
      </w:r>
    </w:p>
    <w:p w14:paraId="61DE12E3"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65013</w:t>
      </w:r>
      <w:r w:rsidRPr="001942D2">
        <w:rPr>
          <w:rFonts w:ascii="Times New Roman" w:hAnsi="Times New Roman" w:cs="Traditional Arabic" w:hint="cs"/>
          <w:color w:val="E2EFD9" w:themeColor="accent6" w:themeTint="33"/>
          <w:sz w:val="21"/>
          <w:szCs w:val="21"/>
        </w:rPr>
        <w:t>)</w:t>
      </w:r>
      <w:r w:rsidRPr="001942D2">
        <w:t xml:space="preserve"> </w:t>
      </w:r>
    </w:p>
    <w:p w14:paraId="37456072" w14:textId="77777777" w:rsidR="00801438" w:rsidRPr="001942D2" w:rsidRDefault="004F6BA7">
      <w:pPr>
        <w:pStyle w:val="2"/>
        <w:bidi w:val="0"/>
        <w:spacing w:line="192" w:lineRule="auto"/>
        <w:contextualSpacing/>
        <w:jc w:val="center"/>
        <w:rPr>
          <w:color w:val="FFFFFF" w:themeColor="background1"/>
          <w:sz w:val="8"/>
          <w:szCs w:val="8"/>
          <w:rtl/>
        </w:rPr>
      </w:pPr>
      <w:bookmarkStart w:id="39" w:name="_Toc201152040"/>
      <w:r w:rsidRPr="001942D2">
        <w:rPr>
          <w:color w:val="FFFFFF" w:themeColor="background1"/>
          <w:sz w:val="8"/>
          <w:szCs w:val="8"/>
        </w:rPr>
        <w:t>ვისაც ჩემი ახლობელი მონის წინააღმდეგ მტრობა ექნება, მე მას ომს გამოვუცხადებ. ჩემთვის ყველაზე საყვარელი ისაა, რასაც ჩემი მონა ასრულებს ჩემი სიახლოვის მოსაპოვებლად, და რაც მე მასზე სავალდებულოდ დავაწესე</w:t>
      </w:r>
      <w:bookmarkEnd w:id="39"/>
    </w:p>
    <w:p w14:paraId="1BB64154" w14:textId="619BFF7F" w:rsidR="00ED2194" w:rsidRPr="001942D2" w:rsidRDefault="004F6BA7" w:rsidP="00ED2194">
      <w:pPr>
        <w:keepNext/>
        <w:keepLines/>
        <w:tabs>
          <w:tab w:val="right" w:pos="7931"/>
        </w:tabs>
        <w:spacing w:after="0" w:line="240" w:lineRule="auto"/>
        <w:ind w:left="-7" w:firstLine="170"/>
        <w:jc w:val="both"/>
        <w:rPr>
          <w:rFonts w:ascii="Sefid UI" w:eastAsia="Times New Roman" w:hAnsi="Sefid UI" w:cs="Sefid UI"/>
          <w:b/>
          <w:bCs/>
          <w:color w:val="A6A6A6" w:themeColor="background1" w:themeShade="A6"/>
          <w:sz w:val="20"/>
          <w:szCs w:val="20"/>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39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«إِنَّ اللَّهَ قَالَ: 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لَأُعِيذَنَّهُ، وَمَا تَرَدَّدْتُ عَنْ شَيْءٍ أَنَا فَاعِلُهُ تَرَدُّدِي عَنْ نَفْسِ المُؤْمِنِ، يَكْرَهُ المَوْتَ وَأَنَا أَكْرَهُ مَسَاءَتَهُ»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8A583C7" w14:textId="77777777" w:rsidR="005907D0" w:rsidRPr="001942D2" w:rsidRDefault="005907D0" w:rsidP="00ED2194">
      <w:pPr>
        <w:keepNext/>
        <w:keepLines/>
        <w:tabs>
          <w:tab w:val="right" w:pos="7931"/>
        </w:tabs>
        <w:spacing w:after="0" w:line="240" w:lineRule="auto"/>
        <w:ind w:left="-7" w:firstLine="170"/>
        <w:jc w:val="both"/>
        <w:rPr>
          <w:rFonts w:ascii="Sefid UI" w:eastAsia="Times New Roman" w:hAnsi="Sefid UI" w:cs="Sefid UI"/>
          <w:b/>
          <w:bCs/>
          <w:color w:val="A6A6A6" w:themeColor="background1" w:themeShade="A6"/>
          <w:sz w:val="20"/>
          <w:szCs w:val="20"/>
        </w:rPr>
      </w:pPr>
    </w:p>
    <w:p w14:paraId="7F7EC07F" w14:textId="0F21ADC6" w:rsidR="00801438" w:rsidRPr="001942D2" w:rsidRDefault="004F6BA7" w:rsidP="00ED2194">
      <w:pPr>
        <w:keepNext/>
        <w:keepLines/>
        <w:tabs>
          <w:tab w:val="right" w:pos="7931"/>
        </w:tabs>
        <w:bidi w:val="0"/>
        <w:spacing w:after="0" w:line="240" w:lineRule="auto"/>
        <w:ind w:left="-7" w:firstLine="170"/>
        <w:jc w:val="both"/>
        <w:rPr>
          <w:rFonts w:ascii="Times New Roman" w:hAnsi="Times New Roman" w:cs="Times New Roman"/>
          <w:sz w:val="26"/>
          <w:szCs w:val="26"/>
          <w:lang w:bidi="ar-EG"/>
        </w:rPr>
      </w:pPr>
      <w:r w:rsidRPr="001942D2">
        <w:rPr>
          <w:rFonts w:ascii="Times New Roman" w:hAnsi="Times New Roman" w:cs="Times New Roman"/>
          <w:position w:val="4"/>
          <w:sz w:val="26"/>
          <w:szCs w:val="26"/>
          <w:lang w:bidi="ar-EG"/>
        </w:rPr>
        <w:t xml:space="preserve">(39) – </w:t>
      </w:r>
      <w:r w:rsidRPr="001942D2">
        <w:rPr>
          <w:rFonts w:ascii="Times New Roman" w:hAnsi="Times New Roman" w:cs="Times New Roman"/>
          <w:sz w:val="26"/>
          <w:szCs w:val="26"/>
          <w:lang w:bidi="ar-EG"/>
        </w:rPr>
        <w:t xml:space="preserve">აბუ ჰურაირამ (ალლაჰი იყოს მისით კმაყოფილი) თქვა: მოციქულმა (ალლაჰის ლოცვდა და მშვიდობა მას) თქვა, რომ ალლაჰმა თქვა: </w:t>
      </w:r>
      <w:r w:rsidRPr="001942D2">
        <w:rPr>
          <w:rFonts w:ascii="Times New Roman" w:hAnsi="Times New Roman" w:cs="Times New Roman"/>
          <w:b/>
          <w:color w:val="006400"/>
          <w:sz w:val="26"/>
          <w:szCs w:val="26"/>
          <w:lang w:bidi="ar-EG"/>
        </w:rPr>
        <w:t>«ვისაც ჩემი ახლობელი მონის წინააღმდეგ მტრობა ექნება, მე მას ომს გამოვუცხადებ. ჩემთვის ყველაზე საყვარელი ისაა, რასაც ჩემი მონა ასრულებს ჩემი სიახლოვის მოსაპოვებლად, და რაც მე მასზე სავალდებულოდ დავაწესე. მაგრამ ჩემი მონა აგრძელებს ჩემი სიახლოვის ძიებას სავალდებულო ქმედებებზე დამატებითი თაყვანისცემით (ნაფილის შესრულებით), სანამ არ შევიყვარებ მას.</w:t>
      </w:r>
      <w:r w:rsidR="003A2615"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როცა შევიყვარებ, გავხდები მისი სმენა, რომლითაც ის ისმენს; მისი მზერა, რომლითაც ის ხედავს; მისი ხელი, რომლითაც ის იღებს, და მისი ფეხი, რომლითაც ის დადის. თუ რამეს მთხოვს, აუცილებლად მივცემ მას. თუ ჩემგან დაცვის ძიებას დაიწყებს, აუცილებლად დავიცავ. არაფერში არ ვყოყმანობ ისე, როგორც მორწმუნე მონის სულის გამოყოფაში, რადგან მას სიკვდილი არ სურს, მე კი არ მსურს, რომ მას ტანჯვა მივაყენო»</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3CABBB1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334BA52"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ყუდსიში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აწყენინებს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დაახლოებულს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ავლია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გაანაწყენებს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სიძულვილს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გამოიჩენს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ვაუწყებ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ვუცხადებ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მტრობას</w:t>
      </w:r>
      <w:r w:rsidRPr="001942D2">
        <w:rPr>
          <w:rFonts w:asciiTheme="majorBidi" w:hAnsiTheme="majorBidi" w:cstheme="majorBidi"/>
          <w:sz w:val="26"/>
          <w:szCs w:val="26"/>
          <w:lang w:bidi="ar-EG"/>
        </w:rPr>
        <w:t>.</w:t>
      </w:r>
    </w:p>
    <w:p w14:paraId="38DC9D47" w14:textId="366363EF"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დაახლოებული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00DB568B"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ალ</w:t>
      </w:r>
      <w:r w:rsidRPr="001942D2">
        <w:rPr>
          <w:rFonts w:asciiTheme="majorBidi" w:hAnsiTheme="majorBidi" w:cstheme="majorBidi"/>
          <w:sz w:val="26"/>
          <w:szCs w:val="26"/>
          <w:lang w:bidi="ar-EG"/>
        </w:rPr>
        <w:t>-</w:t>
      </w:r>
      <w:r w:rsidRPr="001942D2">
        <w:rPr>
          <w:rFonts w:ascii="Sylfaen" w:hAnsi="Sylfaen" w:cs="Sylfaen"/>
          <w:sz w:val="26"/>
          <w:szCs w:val="26"/>
          <w:lang w:bidi="ar-EG"/>
        </w:rPr>
        <w:t>ვალიუ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ღვთისმოსავი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სიახლოვის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ღვთისმოსაობის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ხარისხზეა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დამოკიდებული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საყვარელია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რითაც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ცდილობს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დაახლოებას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მხრიდან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ვალდებულებების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დააკისრა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სავალდებულო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მოქმედებების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განაგრძობს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დაახლოებას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ნაფილებით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დამატებითი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სიყვარულს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მოიპოვებს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შეიყვარებს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ასწორებს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00DB568B"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ოთხი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მეშვეობით</w:t>
      </w:r>
      <w:r w:rsidRPr="001942D2">
        <w:rPr>
          <w:rFonts w:asciiTheme="majorBidi" w:hAnsiTheme="majorBidi" w:cstheme="majorBidi"/>
          <w:sz w:val="26"/>
          <w:szCs w:val="26"/>
          <w:lang w:bidi="ar-EG"/>
        </w:rPr>
        <w:t>:</w:t>
      </w:r>
    </w:p>
    <w:p w14:paraId="028A7D32"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სმენაში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ისმენს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არაფერს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რითაც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w:t>
      </w:r>
    </w:p>
    <w:p w14:paraId="15F196D2"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ხედვაში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უყურებს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არაფერს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უყვარს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კმაყოფილია</w:t>
      </w:r>
      <w:r w:rsidRPr="001942D2">
        <w:rPr>
          <w:rFonts w:asciiTheme="majorBidi" w:hAnsiTheme="majorBidi" w:cstheme="majorBidi"/>
          <w:sz w:val="26"/>
          <w:szCs w:val="26"/>
          <w:lang w:bidi="ar-EG"/>
        </w:rPr>
        <w:t>.</w:t>
      </w:r>
    </w:p>
    <w:p w14:paraId="7033BDD8"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აკეთებს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არაფერს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აკმაყოფილებს</w:t>
      </w:r>
      <w:r w:rsidRPr="001942D2">
        <w:rPr>
          <w:rFonts w:asciiTheme="majorBidi" w:hAnsiTheme="majorBidi" w:cstheme="majorBidi"/>
          <w:sz w:val="26"/>
          <w:szCs w:val="26"/>
          <w:lang w:bidi="ar-EG"/>
        </w:rPr>
        <w:t>.</w:t>
      </w:r>
    </w:p>
    <w:p w14:paraId="0C070A39"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ფეხში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რამეზე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აკმაყოფილებს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ისწრაფვის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არაფრისკენ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მოუტანს</w:t>
      </w:r>
      <w:r w:rsidRPr="001942D2">
        <w:rPr>
          <w:rFonts w:asciiTheme="majorBidi" w:hAnsiTheme="majorBidi" w:cstheme="majorBidi"/>
          <w:sz w:val="26"/>
          <w:szCs w:val="26"/>
          <w:lang w:bidi="ar-EG"/>
        </w:rPr>
        <w:t>.</w:t>
      </w:r>
    </w:p>
    <w:p w14:paraId="051FDED7"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ამასთან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რაიმეს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სთხოვს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აძლევს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ითხოვს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ვედრება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მიღებული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დაცვისთვის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შეაფარებს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დახმარებას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ითხოვს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დაიცავს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დაიფარავს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რისიც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ეშინია</w:t>
      </w:r>
      <w:r w:rsidRPr="001942D2">
        <w:rPr>
          <w:rFonts w:asciiTheme="majorBidi" w:hAnsiTheme="majorBidi" w:cstheme="majorBidi"/>
          <w:sz w:val="26"/>
          <w:szCs w:val="26"/>
          <w:lang w:bidi="ar-EG"/>
        </w:rPr>
        <w:t>.</w:t>
      </w:r>
    </w:p>
    <w:p w14:paraId="32B47F13" w14:textId="1DFD9CCC"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არაფერში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დავყოყმანობ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მისდამი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მოწყალების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გამოხატულებაა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სიკვდილი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უყვარს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ტკივილია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მოსწონს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ტკივილს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აყენებს</w:t>
      </w:r>
      <w:r w:rsidRPr="001942D2">
        <w:rPr>
          <w:rFonts w:asciiTheme="majorBidi" w:hAnsiTheme="majorBidi" w:cstheme="majorBidi"/>
          <w:sz w:val="26"/>
          <w:szCs w:val="26"/>
          <w:lang w:bidi="ar-EG"/>
        </w:rPr>
        <w:t>.</w:t>
      </w:r>
    </w:p>
    <w:p w14:paraId="517BD2BE"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650B0DF" w14:textId="316AC12B" w:rsidR="00801438" w:rsidRPr="001942D2" w:rsidRDefault="004F6BA7" w:rsidP="00DB568B">
      <w:pPr>
        <w:pStyle w:val="NumberingTemplateStyle"/>
        <w:numPr>
          <w:ilvl w:val="0"/>
          <w:numId w:val="4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ჰადისთაგანია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გადმოსცემს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ყუდსი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ღვთიური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ალლაჰისგანაა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თუმცა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გააჩნია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გამოარჩევს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ტექსტებისგან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კითხვა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სისუფთავის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გამოწვევა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შეუდარებელი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მახასიათებლები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ამგვარი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თვისებები</w:t>
      </w:r>
      <w:r w:rsidRPr="001942D2">
        <w:rPr>
          <w:rFonts w:asciiTheme="majorBidi" w:hAnsiTheme="majorBidi" w:cstheme="majorBidi"/>
          <w:noProof w:val="0"/>
          <w:color w:val="000000" w:themeColor="text1"/>
          <w:sz w:val="26"/>
          <w:szCs w:val="26"/>
        </w:rPr>
        <w:t>.</w:t>
      </w:r>
    </w:p>
    <w:p w14:paraId="309E196E" w14:textId="179D118F" w:rsidR="00801438" w:rsidRPr="001942D2" w:rsidRDefault="004F6BA7" w:rsidP="00DB568B">
      <w:pPr>
        <w:pStyle w:val="NumberingTemplateStyle"/>
        <w:numPr>
          <w:ilvl w:val="0"/>
          <w:numId w:val="4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00BB49B4" w:rsidRPr="001942D2">
        <w:rPr>
          <w:rFonts w:ascii="Sylfaen" w:hAnsi="Sylfaen" w:cs="Sylfaen"/>
          <w:noProof w:val="0"/>
          <w:color w:val="000000" w:themeColor="text1"/>
          <w:sz w:val="26"/>
          <w:szCs w:val="26"/>
        </w:rPr>
        <w:t>დაახლოვებულების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გაწყენინების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სიყვარულის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წახალისება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აღიარება</w:t>
      </w:r>
      <w:r w:rsidRPr="001942D2">
        <w:rPr>
          <w:rFonts w:asciiTheme="majorBidi" w:hAnsiTheme="majorBidi" w:cstheme="majorBidi"/>
          <w:noProof w:val="0"/>
          <w:color w:val="000000" w:themeColor="text1"/>
          <w:sz w:val="26"/>
          <w:szCs w:val="26"/>
        </w:rPr>
        <w:t>.</w:t>
      </w:r>
    </w:p>
    <w:p w14:paraId="3C425033" w14:textId="7F55F142" w:rsidR="00801438" w:rsidRPr="001942D2" w:rsidRDefault="004F6BA7" w:rsidP="00DB568B">
      <w:pPr>
        <w:pStyle w:val="NumberingTemplateStyle"/>
        <w:numPr>
          <w:ilvl w:val="0"/>
          <w:numId w:val="4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მტრებისადმი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მტრობის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ბრძანება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მეგობრობის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w:t>
      </w:r>
    </w:p>
    <w:p w14:paraId="570B9A0E" w14:textId="1159896E" w:rsidR="00801438" w:rsidRPr="001942D2" w:rsidRDefault="004F6BA7" w:rsidP="004775D9">
      <w:pPr>
        <w:pStyle w:val="NumberingTemplateStyle"/>
        <w:numPr>
          <w:ilvl w:val="0"/>
          <w:numId w:val="4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სიახლოვეს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აცხადებს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მაგრამ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მისდევს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პრეტენზიაში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მატყუარაა</w:t>
      </w:r>
      <w:r w:rsidRPr="001942D2">
        <w:rPr>
          <w:rFonts w:asciiTheme="majorBidi" w:hAnsiTheme="majorBidi" w:cstheme="majorBidi"/>
          <w:noProof w:val="0"/>
          <w:color w:val="000000" w:themeColor="text1"/>
          <w:sz w:val="26"/>
          <w:szCs w:val="26"/>
        </w:rPr>
        <w:t>.</w:t>
      </w:r>
    </w:p>
    <w:p w14:paraId="7321E9A5" w14:textId="6C8048CC" w:rsidR="00801438" w:rsidRPr="001942D2" w:rsidRDefault="004F6BA7" w:rsidP="004775D9">
      <w:pPr>
        <w:pStyle w:val="NumberingTemplateStyle"/>
        <w:numPr>
          <w:ilvl w:val="0"/>
          <w:numId w:val="4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დაახლოებ</w:t>
      </w:r>
      <w:r w:rsidR="00DB568B"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მიღწევა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არიდებით</w:t>
      </w:r>
      <w:r w:rsidRPr="001942D2">
        <w:rPr>
          <w:rFonts w:asciiTheme="majorBidi" w:hAnsiTheme="majorBidi" w:cstheme="majorBidi"/>
          <w:noProof w:val="0"/>
          <w:color w:val="000000" w:themeColor="text1"/>
          <w:sz w:val="26"/>
          <w:szCs w:val="26"/>
        </w:rPr>
        <w:t xml:space="preserve">.  </w:t>
      </w:r>
    </w:p>
    <w:p w14:paraId="770D419E" w14:textId="392369DF" w:rsidR="00801438" w:rsidRPr="001942D2" w:rsidRDefault="004F6BA7" w:rsidP="00DB568B">
      <w:pPr>
        <w:pStyle w:val="NumberingTemplateStyle"/>
        <w:numPr>
          <w:ilvl w:val="0"/>
          <w:numId w:val="4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სიყვარულის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მოპოვებისა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დამატებითი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ნაფილის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w:t>
      </w:r>
    </w:p>
    <w:p w14:paraId="529B5324" w14:textId="1F7D0DED" w:rsidR="00801438" w:rsidRPr="001942D2" w:rsidRDefault="004F6BA7" w:rsidP="00DB568B">
      <w:pPr>
        <w:pStyle w:val="NumberingTemplateStyle"/>
        <w:numPr>
          <w:ilvl w:val="0"/>
          <w:numId w:val="4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ალლაჰთან</w:t>
      </w:r>
      <w:r w:rsidRPr="001942D2">
        <w:rPr>
          <w:rFonts w:asciiTheme="majorBidi" w:hAnsiTheme="majorBidi" w:cstheme="majorBidi"/>
          <w:noProof w:val="0"/>
          <w:color w:val="000000" w:themeColor="text1"/>
          <w:sz w:val="26"/>
          <w:szCs w:val="26"/>
        </w:rPr>
        <w:t xml:space="preserve"> </w:t>
      </w:r>
      <w:r w:rsidR="00BB49B4" w:rsidRPr="001942D2">
        <w:rPr>
          <w:rFonts w:ascii="Sylfaen" w:hAnsi="Sylfaen" w:cs="Sylfaen"/>
          <w:noProof w:val="0"/>
          <w:color w:val="000000" w:themeColor="text1"/>
          <w:sz w:val="26"/>
          <w:szCs w:val="26"/>
        </w:rPr>
        <w:t>დაახლოვებულების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პატივის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მაღალი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სტატუსის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მინიშნება</w:t>
      </w:r>
      <w:r w:rsidRPr="001942D2">
        <w:rPr>
          <w:rFonts w:asciiTheme="majorBidi" w:hAnsiTheme="majorBidi" w:cstheme="majorBidi"/>
          <w:noProof w:val="0"/>
          <w:color w:val="000000" w:themeColor="text1"/>
          <w:sz w:val="26"/>
          <w:szCs w:val="26"/>
        </w:rPr>
        <w:t>.</w:t>
      </w:r>
    </w:p>
    <w:p w14:paraId="2BD178F3"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6337</w:t>
      </w:r>
      <w:r w:rsidRPr="001942D2">
        <w:rPr>
          <w:rFonts w:ascii="Times New Roman" w:hAnsi="Times New Roman" w:cs="Traditional Arabic" w:hint="cs"/>
          <w:color w:val="E2EFD9" w:themeColor="accent6" w:themeTint="33"/>
          <w:sz w:val="21"/>
          <w:szCs w:val="21"/>
        </w:rPr>
        <w:t>)</w:t>
      </w:r>
      <w:r w:rsidRPr="001942D2">
        <w:t xml:space="preserve"> </w:t>
      </w:r>
    </w:p>
    <w:p w14:paraId="1E19D932" w14:textId="33F17B6D" w:rsidR="00801438" w:rsidRPr="001942D2" w:rsidRDefault="00801438">
      <w:pPr>
        <w:bidi w:val="0"/>
        <w:spacing w:after="0" w:line="216" w:lineRule="auto"/>
      </w:pPr>
    </w:p>
    <w:p w14:paraId="1C150327" w14:textId="77777777" w:rsidR="00ED2194" w:rsidRPr="001942D2" w:rsidRDefault="00ED2194" w:rsidP="00ED2194">
      <w:pPr>
        <w:keepNext/>
        <w:keepLines/>
        <w:tabs>
          <w:tab w:val="right" w:pos="7931"/>
        </w:tabs>
        <w:spacing w:after="0" w:line="240" w:lineRule="auto"/>
        <w:ind w:left="-7" w:firstLine="170"/>
        <w:jc w:val="both"/>
        <w:rPr>
          <w:rFonts w:ascii="Sefid UI" w:eastAsia="Times New Roman" w:hAnsi="Sefid UI" w:cs="Sefid UI"/>
          <w:b/>
          <w:bCs/>
          <w:color w:val="A6A6A6" w:themeColor="background1" w:themeShade="A6"/>
          <w:sz w:val="20"/>
          <w:szCs w:val="20"/>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40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العِرْباضِ بن ساريةَ رضي الله عنه قال: قام فينا رسول الله صلى الله عليه وسلم ذات يوم، فوَعَظَنا مَوعظةً بليغةً وَجِلتْ منها القلوبُ، وذَرَفتْ منها العيونُ، فقيل: يا رسول الله، وعظتَنَا موعظةَ مُودِّعٍ فاعهد إلينا بعهد. فقال: </w:t>
      </w:r>
      <w:r w:rsidRPr="001942D2">
        <w:rPr>
          <w:rFonts w:ascii="001 Al Kamal Hadith" w:eastAsia="001 Al Kamal Hadith" w:hAnsi="001 Al Kamal Hadith" w:cs="KFGQPC Uthman Taha Naskh" w:hint="cs"/>
          <w:b/>
          <w:bCs/>
          <w:color w:val="006400"/>
          <w:sz w:val="28"/>
          <w:szCs w:val="28"/>
          <w:rtl/>
        </w:rPr>
        <w:t>«عليكم بتقوى الله، والسمع والطاعة، وإن عبدًا حبشيًّا، وسترون من بعدي اختلافًا شديدًا، فعليكم بسنتي وسنة الخلفاء الراشدين المهديين، عَضُّوا عليها بالنواجِذ، وإياكم والأمور المحدثات، فإن كل بدعة ضلالة»</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 والترمذي وابن ماجه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218CA48" w14:textId="2E6AB4CE" w:rsidR="00ED2194" w:rsidRPr="001942D2" w:rsidRDefault="00ED2194" w:rsidP="00ED2194">
      <w:pPr>
        <w:bidi w:val="0"/>
        <w:jc w:val="right"/>
      </w:pPr>
    </w:p>
    <w:p w14:paraId="7CB9025E" w14:textId="15184D59" w:rsidR="00ED2194" w:rsidRPr="001942D2" w:rsidRDefault="00ED2194" w:rsidP="00ED2194">
      <w:pPr>
        <w:keepNext/>
        <w:keepLines/>
        <w:bidi w:val="0"/>
        <w:spacing w:before="40" w:after="0" w:line="192" w:lineRule="auto"/>
        <w:ind w:firstLine="170"/>
        <w:contextualSpacing/>
        <w:jc w:val="both"/>
        <w:outlineLvl w:val="1"/>
        <w:rPr>
          <w:rFonts w:asciiTheme="majorHAnsi" w:eastAsiaTheme="majorEastAsia" w:hAnsiTheme="majorHAnsi" w:cstheme="majorBidi"/>
          <w:color w:val="FFFFFF" w:themeColor="background1"/>
          <w:sz w:val="8"/>
          <w:szCs w:val="8"/>
        </w:rPr>
      </w:pPr>
      <w:r w:rsidRPr="001942D2">
        <w:rPr>
          <w:rFonts w:ascii="Times New Roman" w:eastAsiaTheme="majorEastAsia" w:hAnsi="Times New Roman" w:cs="Times New Roman"/>
          <w:position w:val="4"/>
          <w:sz w:val="26"/>
          <w:szCs w:val="26"/>
          <w:lang w:bidi="ar-EG"/>
        </w:rPr>
        <w:t xml:space="preserve">(40) – </w:t>
      </w:r>
      <w:r w:rsidRPr="001942D2">
        <w:rPr>
          <w:rFonts w:ascii="Sylfaen" w:eastAsiaTheme="majorEastAsia" w:hAnsi="Sylfaen" w:cs="Sylfaen"/>
          <w:sz w:val="26"/>
          <w:szCs w:val="26"/>
          <w:lang w:bidi="ar-EG"/>
        </w:rPr>
        <w:t>ალ</w:t>
      </w:r>
      <w:r w:rsidRPr="001942D2">
        <w:rPr>
          <w:rFonts w:ascii="Times New Roman" w:eastAsiaTheme="majorEastAsia" w:hAnsi="Times New Roman" w:cs="Times New Roman"/>
          <w:sz w:val="26"/>
          <w:szCs w:val="26"/>
          <w:lang w:bidi="ar-EG"/>
        </w:rPr>
        <w:t>-</w:t>
      </w:r>
      <w:r w:rsidRPr="001942D2">
        <w:rPr>
          <w:rFonts w:ascii="Sylfaen" w:eastAsiaTheme="majorEastAsia" w:hAnsi="Sylfaen" w:cs="Sylfaen"/>
          <w:sz w:val="26"/>
          <w:szCs w:val="26"/>
          <w:lang w:bidi="ar-EG"/>
        </w:rPr>
        <w:t>ი</w:t>
      </w:r>
      <w:r w:rsidRPr="001942D2">
        <w:rPr>
          <w:rFonts w:ascii="Times New Roman" w:eastAsiaTheme="majorEastAsia" w:hAnsi="Times New Roman" w:cs="Times New Roman"/>
          <w:sz w:val="26"/>
          <w:szCs w:val="26"/>
          <w:lang w:bidi="ar-EG"/>
        </w:rPr>
        <w:t>'</w:t>
      </w:r>
      <w:r w:rsidRPr="001942D2">
        <w:rPr>
          <w:rFonts w:ascii="Sylfaen" w:eastAsiaTheme="majorEastAsia" w:hAnsi="Sylfaen" w:cs="Sylfaen"/>
          <w:sz w:val="26"/>
          <w:szCs w:val="26"/>
          <w:lang w:bidi="ar-EG"/>
        </w:rPr>
        <w:t>რბად</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იბნ</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სარიაჰ</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ალლაჰი</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იყოს</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მისით</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კმაყოფილი</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გადმოსცემს</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ერთ</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დღეს</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ჩვენ</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ერთად</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ყოფნისას</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წამოდგა</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შუამავალი</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ალლაჰის</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ლოცვა</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და</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მშვიდობა</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მას</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და</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ისეთი</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რჩევა</w:t>
      </w:r>
      <w:r w:rsidRPr="001942D2">
        <w:rPr>
          <w:rFonts w:ascii="Times New Roman" w:eastAsiaTheme="majorEastAsia" w:hAnsi="Times New Roman" w:cs="Times New Roman"/>
          <w:sz w:val="26"/>
          <w:szCs w:val="26"/>
          <w:lang w:bidi="ar-EG"/>
        </w:rPr>
        <w:t>-</w:t>
      </w:r>
      <w:r w:rsidRPr="001942D2">
        <w:rPr>
          <w:rFonts w:ascii="Sylfaen" w:eastAsiaTheme="majorEastAsia" w:hAnsi="Sylfaen" w:cs="Sylfaen"/>
          <w:sz w:val="26"/>
          <w:szCs w:val="26"/>
          <w:lang w:bidi="ar-EG"/>
        </w:rPr>
        <w:t>დარიგება</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მოგვცა</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რომ</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გულები</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ათრთოლდა</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და</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თვალებს</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ცრემლი</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მოგვადგა</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მას</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უთხრეს</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ო</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ალლაჰის</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შუამავალო</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შენ</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მოგვეცი</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ისეთი</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რჩევა</w:t>
      </w:r>
      <w:r w:rsidRPr="001942D2">
        <w:rPr>
          <w:rFonts w:ascii="Times New Roman" w:eastAsiaTheme="majorEastAsia" w:hAnsi="Times New Roman" w:cs="Times New Roman"/>
          <w:sz w:val="26"/>
          <w:szCs w:val="26"/>
          <w:lang w:bidi="ar-EG"/>
        </w:rPr>
        <w:t>-</w:t>
      </w:r>
      <w:r w:rsidRPr="001942D2">
        <w:rPr>
          <w:rFonts w:ascii="Sylfaen" w:eastAsiaTheme="majorEastAsia" w:hAnsi="Sylfaen" w:cs="Sylfaen"/>
          <w:sz w:val="26"/>
          <w:szCs w:val="26"/>
          <w:lang w:bidi="ar-EG"/>
        </w:rPr>
        <w:t>დარიგება</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თითქოს</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გვემშვიდობებოდე</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მაშ</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დაგვიტოვე</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ანდერძად</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რაიმე</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მან</w:t>
      </w:r>
      <w:r w:rsidRPr="001942D2">
        <w:rPr>
          <w:rFonts w:ascii="Times New Roman" w:eastAsiaTheme="majorEastAsia" w:hAnsi="Times New Roman" w:cs="Times New Roman"/>
          <w:sz w:val="26"/>
          <w:szCs w:val="26"/>
          <w:lang w:bidi="ar-EG"/>
        </w:rPr>
        <w:t xml:space="preserve"> </w:t>
      </w:r>
      <w:r w:rsidRPr="001942D2">
        <w:rPr>
          <w:rFonts w:ascii="Sylfaen" w:eastAsiaTheme="majorEastAsia" w:hAnsi="Sylfaen" w:cs="Sylfaen"/>
          <w:sz w:val="26"/>
          <w:szCs w:val="26"/>
          <w:lang w:bidi="ar-EG"/>
        </w:rPr>
        <w:t>თქვა</w:t>
      </w:r>
      <w:r w:rsidRPr="001942D2">
        <w:rPr>
          <w:rFonts w:ascii="Times New Roman" w:eastAsiaTheme="majorEastAsia" w:hAnsi="Times New Roman" w:cs="Times New Roman"/>
          <w:sz w:val="26"/>
          <w:szCs w:val="26"/>
          <w:lang w:bidi="ar-EG"/>
        </w:rPr>
        <w:t xml:space="preserve">: </w:t>
      </w:r>
      <w:r w:rsidRPr="001942D2">
        <w:rPr>
          <w:rFonts w:ascii="Times New Roman" w:eastAsiaTheme="majorEastAsia" w:hAnsi="Times New Roman" w:cs="Times New Roman"/>
          <w:b/>
          <w:color w:val="006400"/>
          <w:sz w:val="26"/>
          <w:szCs w:val="26"/>
          <w:lang w:bidi="ar-EG"/>
        </w:rPr>
        <w:t>«</w:t>
      </w:r>
      <w:r w:rsidRPr="001942D2">
        <w:rPr>
          <w:rFonts w:ascii="Sylfaen" w:eastAsiaTheme="majorEastAsia" w:hAnsi="Sylfaen" w:cs="Sylfaen"/>
          <w:b/>
          <w:color w:val="006400"/>
          <w:sz w:val="26"/>
          <w:szCs w:val="26"/>
          <w:lang w:bidi="ar-EG"/>
        </w:rPr>
        <w:t>გეშინოდეთ</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ალლაჰის</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მოისმინეთ</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და</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დამორჩილდით</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თუნდაც</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ეთიოპელი</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მონა</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იყოს</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თქვენი</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მმართველი</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ნამდვილად</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ის</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ვინც</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თქვენგან</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დიდხანს</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იცოცხლებს</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ბევრ</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განხეთქილებას</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იხილავს</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ამიტომ</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დაიცავით</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ჩემი</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სუნნა</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და</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სწორ</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გზაზე</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მდგომი</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მართალი</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ხალიფების</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სუნნა</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არ</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გადაუხვიოთ</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მას</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და</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სრულიად</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თავი</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აარიდეთ</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სიახლეებს</w:t>
      </w:r>
      <w:r w:rsidRPr="001942D2">
        <w:rPr>
          <w:rFonts w:asciiTheme="majorHAnsi" w:eastAsiaTheme="majorEastAsia" w:hAnsiTheme="majorHAnsi" w:cs="Times New Roman"/>
          <w:b/>
          <w:color w:val="006400"/>
          <w:sz w:val="26"/>
          <w:szCs w:val="26"/>
          <w:lang w:bidi="ar-EG"/>
        </w:rPr>
        <w:t xml:space="preserve"> </w:t>
      </w:r>
      <w:r w:rsidRPr="001942D2">
        <w:rPr>
          <w:rFonts w:ascii="Times New Roman" w:eastAsiaTheme="majorEastAsia" w:hAnsi="Times New Roman" w:cs="Times New Roman"/>
          <w:b/>
          <w:color w:val="006400"/>
          <w:sz w:val="26"/>
          <w:szCs w:val="26"/>
          <w:lang w:bidi="ar-EG"/>
        </w:rPr>
        <w:t>(</w:t>
      </w:r>
      <w:r w:rsidRPr="001942D2">
        <w:rPr>
          <w:rFonts w:ascii="Sylfaen" w:eastAsiaTheme="majorEastAsia" w:hAnsi="Sylfaen" w:cs="Sylfaen"/>
          <w:b/>
          <w:color w:val="006400"/>
          <w:sz w:val="26"/>
          <w:szCs w:val="26"/>
          <w:lang w:bidi="ar-EG"/>
        </w:rPr>
        <w:t>ბიდ</w:t>
      </w:r>
      <w:r w:rsidRPr="001942D2">
        <w:rPr>
          <w:rFonts w:ascii="Times New Roman" w:eastAsiaTheme="majorEastAsia" w:hAnsi="Times New Roman" w:cs="Times New Roman"/>
          <w:b/>
          <w:color w:val="006400"/>
          <w:sz w:val="26"/>
          <w:szCs w:val="26"/>
          <w:lang w:bidi="ar-EG"/>
        </w:rPr>
        <w:t>'</w:t>
      </w:r>
      <w:r w:rsidRPr="001942D2">
        <w:rPr>
          <w:rFonts w:ascii="Sylfaen" w:eastAsiaTheme="majorEastAsia" w:hAnsi="Sylfaen" w:cs="Sylfaen"/>
          <w:b/>
          <w:color w:val="006400"/>
          <w:sz w:val="26"/>
          <w:szCs w:val="26"/>
          <w:lang w:bidi="ar-EG"/>
        </w:rPr>
        <w:t>ა</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რადგან</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ყოველგვარი</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სიახლე</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არის</w:t>
      </w:r>
      <w:r w:rsidRPr="001942D2">
        <w:rPr>
          <w:rFonts w:ascii="Times New Roman" w:eastAsiaTheme="majorEastAsia" w:hAnsi="Times New Roman" w:cs="Times New Roman"/>
          <w:b/>
          <w:color w:val="006400"/>
          <w:sz w:val="26"/>
          <w:szCs w:val="26"/>
          <w:lang w:bidi="ar-EG"/>
        </w:rPr>
        <w:t xml:space="preserve"> </w:t>
      </w:r>
      <w:r w:rsidRPr="001942D2">
        <w:rPr>
          <w:rFonts w:ascii="Sylfaen" w:eastAsiaTheme="majorEastAsia" w:hAnsi="Sylfaen" w:cs="Sylfaen"/>
          <w:b/>
          <w:color w:val="006400"/>
          <w:sz w:val="26"/>
          <w:szCs w:val="26"/>
          <w:lang w:bidi="ar-EG"/>
        </w:rPr>
        <w:t>გზააბნეულობა</w:t>
      </w:r>
      <w:r w:rsidRPr="001942D2">
        <w:rPr>
          <w:rFonts w:ascii="Times New Roman" w:eastAsiaTheme="majorEastAsia" w:hAnsi="Times New Roman" w:cs="Times New Roman"/>
          <w:b/>
          <w:color w:val="006400"/>
          <w:sz w:val="26"/>
          <w:szCs w:val="26"/>
          <w:lang w:bidi="ar-EG"/>
        </w:rPr>
        <w:t>»</w:t>
      </w:r>
      <w:r w:rsidRPr="001942D2">
        <w:rPr>
          <w:rFonts w:ascii="Times New Roman" w:eastAsiaTheme="majorEastAsia" w:hAnsi="Times New Roman" w:cs="Times New Roman"/>
          <w:color w:val="2F5496" w:themeColor="accent1" w:themeShade="BF"/>
          <w:sz w:val="26"/>
          <w:szCs w:val="26"/>
          <w:lang w:bidi="ar-EG"/>
        </w:rPr>
        <w:t>.</w:t>
      </w:r>
      <w:r w:rsidRPr="001942D2">
        <w:rPr>
          <w:rFonts w:ascii="adwa-assalaf" w:eastAsia="Times New Roman" w:hAnsi="adwa-assalaf" w:cs="KFGQPC Uthman Taha Naskh"/>
          <w:color w:val="2F5496" w:themeColor="accent1" w:themeShade="BF"/>
          <w:sz w:val="21"/>
          <w:szCs w:val="21"/>
          <w:rtl/>
        </w:rPr>
        <w:t xml:space="preserve"> </w:t>
      </w:r>
      <w:r w:rsidRPr="001942D2">
        <w:rPr>
          <w:rFonts w:ascii="Sefid UI" w:eastAsia="Times New Roman" w:hAnsi="Sefid UI" w:cs="Sefid U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სანდო</w:t>
      </w:r>
      <w:r w:rsidRPr="001942D2">
        <w:rPr>
          <w:rFonts w:ascii="Sefid UI" w:eastAsia="Times New Roman" w:hAnsi="Sefid UI" w:cs="Sefid U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საჰიჰ</w:t>
      </w:r>
      <w:r w:rsidRPr="001942D2">
        <w:rPr>
          <w:rFonts w:ascii="Sefid UI" w:eastAsia="Times New Roman" w:hAnsi="Sefid UI" w:cs="Sefid UI"/>
          <w:b/>
          <w:bCs/>
          <w:color w:val="A6A6A6" w:themeColor="background1" w:themeShade="A6"/>
          <w:sz w:val="20"/>
          <w:szCs w:val="20"/>
        </w:rPr>
        <w:t xml:space="preserve">)]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გადმოსცა</w:t>
      </w:r>
      <w:r w:rsidRPr="001942D2">
        <w:rPr>
          <w:rFonts w:ascii="Sefid UI" w:eastAsia="Times New Roman" w:hAnsi="Sefid UI" w:cs="Sefid U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აბუ</w:t>
      </w:r>
      <w:r w:rsidRPr="001942D2">
        <w:rPr>
          <w:rFonts w:ascii="Sefid UI" w:eastAsia="Times New Roman" w:hAnsi="Sefid UI" w:cs="Sefid U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დაუდმა</w:t>
      </w:r>
      <w:r w:rsidRPr="001942D2">
        <w:rPr>
          <w:rFonts w:ascii="Sefid UI" w:eastAsia="Times New Roman" w:hAnsi="Sefid UI" w:cs="Sefid U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ა</w:t>
      </w:r>
      <w:r w:rsidR="00BB49B4">
        <w:rPr>
          <w:rFonts w:ascii="Sylfaen" w:eastAsia="Times New Roman" w:hAnsi="Sylfaen" w:cs="Sylfaen"/>
          <w:b/>
          <w:bCs/>
          <w:color w:val="A6A6A6" w:themeColor="background1" w:themeShade="A6"/>
          <w:sz w:val="20"/>
          <w:szCs w:val="20"/>
        </w:rPr>
        <w:t>თ</w:t>
      </w:r>
      <w:r w:rsidRPr="001942D2">
        <w:rPr>
          <w:rFonts w:ascii="Sefid UI" w:eastAsia="Times New Roman" w:hAnsi="Sefid UI" w:cs="Sefid U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თირმიზიმ</w:t>
      </w:r>
      <w:r w:rsidRPr="001942D2">
        <w:rPr>
          <w:rFonts w:ascii="Sefid UI" w:eastAsia="Times New Roman" w:hAnsi="Sefid UI" w:cs="Sefid U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იბნ</w:t>
      </w:r>
      <w:r w:rsidRPr="001942D2">
        <w:rPr>
          <w:rFonts w:ascii="Sefid UI" w:eastAsia="Times New Roman" w:hAnsi="Sefid UI" w:cs="Sefid U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მააჯამ</w:t>
      </w:r>
      <w:r w:rsidRPr="001942D2">
        <w:rPr>
          <w:rFonts w:ascii="Sefid UI" w:eastAsia="Times New Roman" w:hAnsi="Sefid UI" w:cs="Sefid U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და</w:t>
      </w:r>
      <w:r w:rsidRPr="001942D2">
        <w:rPr>
          <w:rFonts w:ascii="Sefid UI" w:eastAsia="Times New Roman" w:hAnsi="Sefid UI" w:cs="Sefid U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აჰმადმა</w:t>
      </w:r>
      <w:r w:rsidRPr="001942D2">
        <w:rPr>
          <w:rFonts w:ascii="Sefid UI" w:eastAsia="Times New Roman" w:hAnsi="Sefid UI" w:cs="Sefid UI"/>
          <w:b/>
          <w:bCs/>
          <w:color w:val="A6A6A6" w:themeColor="background1" w:themeShade="A6"/>
          <w:sz w:val="20"/>
          <w:szCs w:val="20"/>
        </w:rPr>
        <w:t>]</w:t>
      </w:r>
    </w:p>
    <w:p w14:paraId="4EA72165" w14:textId="77777777" w:rsidR="00ED2194" w:rsidRPr="001942D2" w:rsidRDefault="00ED2194" w:rsidP="00ED2194">
      <w:pPr>
        <w:bidi w:val="0"/>
      </w:pPr>
    </w:p>
    <w:p w14:paraId="229EA13A"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A9C05D0" w14:textId="49CAE736"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დარიგება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გაუკეთა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საჰაბებს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ათრთოლდა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ატირდა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თვალები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თითქოს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გვემშვიდობებოდე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დარიგებით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ზედმეტად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ყურადღება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შეამჩნიეს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საუბარში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ითხოვეს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ანდერძად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რჩევა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ჩაეჭიდებოდ</w:t>
      </w:r>
      <w:r w:rsidR="00340BB9" w:rsidRPr="001942D2">
        <w:rPr>
          <w:rFonts w:ascii="Sylfaen" w:hAnsi="Sylfaen" w:cs="Sylfaen"/>
          <w:sz w:val="26"/>
          <w:szCs w:val="26"/>
          <w:lang w:bidi="ar-EG"/>
        </w:rPr>
        <w:t>ნ</w:t>
      </w:r>
      <w:r w:rsidRPr="001942D2">
        <w:rPr>
          <w:rFonts w:ascii="Sylfaen" w:hAnsi="Sylfaen" w:cs="Sylfaen"/>
          <w:sz w:val="26"/>
          <w:szCs w:val="26"/>
          <w:lang w:bidi="ar-EG"/>
        </w:rPr>
        <w:t>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შემდგომ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ანდერძად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გიტოვებთ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გეშინოდეთ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ვლინდება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მორიდებაში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სმენა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მმართველების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თუნდაც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გახდეს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მმართველი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ხელმძღვანელი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მდაბიო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გახდეს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მმართველი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უარყოთ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დაემორჩილეთ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საშიშროებით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გავრცელდეს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არეულობა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იცხოვრებს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დიდხანს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ბევრ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განხეთქილებებს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იხილავს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განუმარტა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გამოსავალი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განხეთქილებისგან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სუნნაზე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მყოფი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მართალი</w:t>
      </w:r>
      <w:r w:rsidRPr="001942D2">
        <w:rPr>
          <w:rFonts w:asciiTheme="majorBidi" w:hAnsiTheme="majorBidi" w:cstheme="majorBidi"/>
          <w:sz w:val="26"/>
          <w:szCs w:val="26"/>
          <w:lang w:bidi="ar-EG"/>
        </w:rPr>
        <w:t xml:space="preserve"> </w:t>
      </w:r>
      <w:r w:rsidR="00C75A97" w:rsidRPr="001942D2">
        <w:rPr>
          <w:rFonts w:ascii="Sylfaen" w:hAnsi="Sylfaen" w:cs="Sylfaen"/>
          <w:sz w:val="26"/>
          <w:szCs w:val="26"/>
          <w:lang w:bidi="ar-EG"/>
        </w:rPr>
        <w:t>მართლმორწმუნე</w:t>
      </w:r>
      <w:r w:rsidR="00C75A97">
        <w:rPr>
          <w:rFonts w:asciiTheme="majorBidi" w:hAnsiTheme="majorBidi" w:cstheme="majorBidi"/>
          <w:sz w:val="26"/>
          <w:szCs w:val="26"/>
          <w:lang w:bidi="ar-EG"/>
        </w:rPr>
        <w:t xml:space="preserve"> </w:t>
      </w:r>
      <w:r w:rsidRPr="001942D2">
        <w:rPr>
          <w:rFonts w:ascii="Sylfaen" w:hAnsi="Sylfaen" w:cs="Sylfaen"/>
          <w:sz w:val="26"/>
          <w:szCs w:val="26"/>
          <w:lang w:bidi="ar-EG"/>
        </w:rPr>
        <w:t>ხალიფების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სუნნაზე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ჩაჭიდებით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ბაქრ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w:t>
      </w:r>
      <w:r w:rsidRPr="001942D2">
        <w:rPr>
          <w:rFonts w:asciiTheme="majorBidi" w:hAnsiTheme="majorBidi" w:cstheme="majorBidi"/>
          <w:sz w:val="26"/>
          <w:szCs w:val="26"/>
          <w:lang w:bidi="ar-EG"/>
        </w:rPr>
        <w:t>-</w:t>
      </w:r>
      <w:r w:rsidRPr="001942D2">
        <w:rPr>
          <w:rFonts w:ascii="Sylfaen" w:hAnsi="Sylfaen" w:cs="Sylfaen"/>
          <w:sz w:val="26"/>
          <w:szCs w:val="26"/>
          <w:lang w:bidi="ar-EG"/>
        </w:rPr>
        <w:t>სიდიიყ</w:t>
      </w:r>
      <w:r w:rsidRPr="001942D2">
        <w:rPr>
          <w:rFonts w:asciiTheme="majorBidi" w:hAnsiTheme="majorBidi" w:cstheme="majorBidi"/>
          <w:sz w:val="26"/>
          <w:szCs w:val="26"/>
          <w:lang w:bidi="ar-EG"/>
        </w:rPr>
        <w:t>, '</w:t>
      </w:r>
      <w:r w:rsidRPr="001942D2">
        <w:rPr>
          <w:rFonts w:ascii="Sylfaen" w:hAnsi="Sylfaen" w:cs="Sylfaen"/>
          <w:sz w:val="26"/>
          <w:szCs w:val="26"/>
          <w:lang w:bidi="ar-EG"/>
        </w:rPr>
        <w:t>უმარ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w:t>
      </w:r>
      <w:r w:rsidRPr="001942D2">
        <w:rPr>
          <w:rFonts w:asciiTheme="majorBidi" w:hAnsiTheme="majorBidi" w:cstheme="majorBidi"/>
          <w:sz w:val="26"/>
          <w:szCs w:val="26"/>
          <w:lang w:bidi="ar-EG"/>
        </w:rPr>
        <w:t>-</w:t>
      </w:r>
      <w:r w:rsidRPr="001942D2">
        <w:rPr>
          <w:rFonts w:ascii="Sylfaen" w:hAnsi="Sylfaen" w:cs="Sylfaen"/>
          <w:sz w:val="26"/>
          <w:szCs w:val="26"/>
          <w:lang w:bidi="ar-EG"/>
        </w:rPr>
        <w:t>ხატაბ</w:t>
      </w:r>
      <w:r w:rsidRPr="001942D2">
        <w:rPr>
          <w:rFonts w:asciiTheme="majorBidi" w:hAnsiTheme="majorBidi" w:cstheme="majorBidi"/>
          <w:sz w:val="26"/>
          <w:szCs w:val="26"/>
          <w:lang w:bidi="ar-EG"/>
        </w:rPr>
        <w:t>, '</w:t>
      </w:r>
      <w:r w:rsidRPr="001942D2">
        <w:rPr>
          <w:rFonts w:ascii="Sylfaen" w:hAnsi="Sylfaen" w:cs="Sylfaen"/>
          <w:sz w:val="26"/>
          <w:szCs w:val="26"/>
          <w:lang w:bidi="ar-EG"/>
        </w:rPr>
        <w:t>უსმან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w:t>
      </w:r>
      <w:r w:rsidRPr="001942D2">
        <w:rPr>
          <w:rFonts w:asciiTheme="majorBidi" w:hAnsiTheme="majorBidi" w:cstheme="majorBidi"/>
          <w:sz w:val="26"/>
          <w:szCs w:val="26"/>
          <w:lang w:bidi="ar-EG"/>
        </w:rPr>
        <w:t>'</w:t>
      </w:r>
      <w:r w:rsidRPr="001942D2">
        <w:rPr>
          <w:rFonts w:ascii="Sylfaen" w:hAnsi="Sylfaen" w:cs="Sylfaen"/>
          <w:sz w:val="26"/>
          <w:szCs w:val="26"/>
          <w:lang w:bidi="ar-EG"/>
        </w:rPr>
        <w:t>ფვან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ტაალიბ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ჩაეჭიდეთ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კბილებით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უკანა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კბილებით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სერიოზულობით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მიუდექით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სუნნას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ჩაეჭიდეთ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გააფრთხილა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რელიგიაში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სიახლეებთან</w:t>
      </w:r>
      <w:r w:rsidR="00340BB9"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ბიდ</w:t>
      </w:r>
      <w:r w:rsidRPr="001942D2">
        <w:rPr>
          <w:rFonts w:asciiTheme="majorBidi" w:hAnsiTheme="majorBidi" w:cstheme="majorBidi"/>
          <w:sz w:val="26"/>
          <w:szCs w:val="26"/>
          <w:lang w:bidi="ar-EG"/>
        </w:rPr>
        <w:t>'</w:t>
      </w:r>
      <w:r w:rsidRPr="001942D2">
        <w:rPr>
          <w:rFonts w:ascii="Sylfaen" w:hAnsi="Sylfaen" w:cs="Sylfaen"/>
          <w:sz w:val="26"/>
          <w:szCs w:val="26"/>
          <w:lang w:bidi="ar-EG"/>
        </w:rPr>
        <w:t>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დაკავშირებით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ინოვაცია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გზააბნეულობაა</w:t>
      </w:r>
      <w:r w:rsidRPr="001942D2">
        <w:rPr>
          <w:rFonts w:asciiTheme="majorBidi" w:hAnsiTheme="majorBidi" w:cstheme="majorBidi"/>
          <w:sz w:val="26"/>
          <w:szCs w:val="26"/>
          <w:lang w:bidi="ar-EG"/>
        </w:rPr>
        <w:t>.</w:t>
      </w:r>
    </w:p>
    <w:p w14:paraId="0E97CAF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05132E0" w14:textId="4881E41C" w:rsidR="00801438" w:rsidRPr="001942D2" w:rsidRDefault="004F6BA7" w:rsidP="00340BB9">
      <w:pPr>
        <w:pStyle w:val="NumberingTemplateStyle"/>
        <w:numPr>
          <w:ilvl w:val="0"/>
          <w:numId w:val="4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სუნნაზე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მიყოლის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მტკიცედ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ჩაჭიდების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აუცილებლობა</w:t>
      </w:r>
      <w:r w:rsidRPr="001942D2">
        <w:rPr>
          <w:rFonts w:asciiTheme="majorBidi" w:hAnsiTheme="majorBidi" w:cstheme="majorBidi"/>
          <w:noProof w:val="0"/>
          <w:color w:val="000000" w:themeColor="text1"/>
          <w:sz w:val="26"/>
          <w:szCs w:val="26"/>
        </w:rPr>
        <w:t>.</w:t>
      </w:r>
    </w:p>
    <w:p w14:paraId="7619A578" w14:textId="64ECA091" w:rsidR="00801438" w:rsidRPr="001942D2" w:rsidRDefault="004F6BA7" w:rsidP="004775D9">
      <w:pPr>
        <w:pStyle w:val="NumberingTemplateStyle"/>
        <w:numPr>
          <w:ilvl w:val="0"/>
          <w:numId w:val="4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რჩევა</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დარიგების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მიცემა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დარბილება</w:t>
      </w:r>
      <w:r w:rsidRPr="001942D2">
        <w:rPr>
          <w:rFonts w:asciiTheme="majorBidi" w:hAnsiTheme="majorBidi" w:cstheme="majorBidi"/>
          <w:noProof w:val="0"/>
          <w:color w:val="000000" w:themeColor="text1"/>
          <w:sz w:val="26"/>
          <w:szCs w:val="26"/>
        </w:rPr>
        <w:t>.</w:t>
      </w:r>
    </w:p>
    <w:p w14:paraId="50EDF497" w14:textId="690D9810" w:rsidR="00801438" w:rsidRPr="001942D2" w:rsidRDefault="004F6BA7" w:rsidP="00340BB9">
      <w:pPr>
        <w:pStyle w:val="NumberingTemplateStyle"/>
        <w:numPr>
          <w:ilvl w:val="0"/>
          <w:numId w:val="4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შემდგომ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მყოფი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ოთხი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მართლმორწმუნე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ხალიფებზე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მიყოლის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ბრძანება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ბაქრი</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უმარი</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უსმანი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კმაყოფილი</w:t>
      </w:r>
      <w:r w:rsidRPr="001942D2">
        <w:rPr>
          <w:rFonts w:asciiTheme="majorBidi" w:hAnsiTheme="majorBidi" w:cstheme="majorBidi"/>
          <w:noProof w:val="0"/>
          <w:color w:val="000000" w:themeColor="text1"/>
          <w:sz w:val="26"/>
          <w:szCs w:val="26"/>
        </w:rPr>
        <w:t>).</w:t>
      </w:r>
    </w:p>
    <w:p w14:paraId="53CD1268" w14:textId="220D5AE6" w:rsidR="00801438" w:rsidRPr="001942D2" w:rsidRDefault="004F6BA7" w:rsidP="00340BB9">
      <w:pPr>
        <w:pStyle w:val="NumberingTemplateStyle"/>
        <w:numPr>
          <w:ilvl w:val="0"/>
          <w:numId w:val="4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რელიგიაში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სიახლის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გამოგონების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სიახლე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გზასაცდენილობაა</w:t>
      </w:r>
      <w:r w:rsidRPr="001942D2">
        <w:rPr>
          <w:rFonts w:asciiTheme="majorBidi" w:hAnsiTheme="majorBidi" w:cstheme="majorBidi"/>
          <w:noProof w:val="0"/>
          <w:color w:val="000000" w:themeColor="text1"/>
          <w:sz w:val="26"/>
          <w:szCs w:val="26"/>
        </w:rPr>
        <w:t>.</w:t>
      </w:r>
    </w:p>
    <w:p w14:paraId="7D47F98B" w14:textId="3D71402F" w:rsidR="00801438" w:rsidRPr="001942D2" w:rsidRDefault="004F6BA7" w:rsidP="00340BB9">
      <w:pPr>
        <w:pStyle w:val="NumberingTemplateStyle"/>
        <w:numPr>
          <w:ilvl w:val="0"/>
          <w:numId w:val="4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მართავს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ცოდვისა</w:t>
      </w:r>
      <w:r w:rsidRPr="001942D2">
        <w:rPr>
          <w:rFonts w:asciiTheme="majorBidi" w:hAnsiTheme="majorBidi" w:cstheme="majorBidi"/>
          <w:noProof w:val="0"/>
          <w:color w:val="000000" w:themeColor="text1"/>
          <w:sz w:val="26"/>
          <w:szCs w:val="26"/>
        </w:rPr>
        <w:t>.</w:t>
      </w:r>
    </w:p>
    <w:p w14:paraId="4D3D3A90" w14:textId="0110A3CD" w:rsidR="00801438" w:rsidRPr="001942D2" w:rsidRDefault="004F6BA7" w:rsidP="00340BB9">
      <w:pPr>
        <w:pStyle w:val="NumberingTemplateStyle"/>
        <w:numPr>
          <w:ilvl w:val="0"/>
          <w:numId w:val="4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შიშის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მდგომარეობაში</w:t>
      </w:r>
      <w:r w:rsidRPr="001942D2">
        <w:rPr>
          <w:rFonts w:asciiTheme="majorBidi" w:hAnsiTheme="majorBidi" w:cstheme="majorBidi"/>
          <w:noProof w:val="0"/>
          <w:color w:val="000000" w:themeColor="text1"/>
          <w:sz w:val="26"/>
          <w:szCs w:val="26"/>
        </w:rPr>
        <w:t>.</w:t>
      </w:r>
    </w:p>
    <w:p w14:paraId="40FC83E6" w14:textId="7668AEA2" w:rsidR="00801438" w:rsidRPr="001942D2" w:rsidRDefault="004F6BA7" w:rsidP="00340BB9">
      <w:pPr>
        <w:pStyle w:val="NumberingTemplateStyle"/>
        <w:numPr>
          <w:ilvl w:val="0"/>
          <w:numId w:val="4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წარმოიშობა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უთანხმოებები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წარმოშობის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საჭიროა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მიმართოთ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სუნნასა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მართალი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ხალიფების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სუნნას</w:t>
      </w:r>
      <w:r w:rsidRPr="001942D2">
        <w:rPr>
          <w:rFonts w:asciiTheme="majorBidi" w:hAnsiTheme="majorBidi" w:cstheme="majorBidi"/>
          <w:noProof w:val="0"/>
          <w:color w:val="000000" w:themeColor="text1"/>
          <w:sz w:val="26"/>
          <w:szCs w:val="26"/>
        </w:rPr>
        <w:t>.</w:t>
      </w:r>
    </w:p>
    <w:p w14:paraId="325CE360"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65057</w:t>
      </w:r>
      <w:r w:rsidRPr="001942D2">
        <w:rPr>
          <w:rFonts w:ascii="Times New Roman" w:hAnsi="Times New Roman" w:cs="Traditional Arabic" w:hint="cs"/>
          <w:color w:val="E2EFD9" w:themeColor="accent6" w:themeTint="33"/>
          <w:sz w:val="21"/>
          <w:szCs w:val="21"/>
        </w:rPr>
        <w:t>)</w:t>
      </w:r>
      <w:r w:rsidRPr="001942D2">
        <w:t xml:space="preserve"> </w:t>
      </w:r>
    </w:p>
    <w:p w14:paraId="308BA508" w14:textId="71564404" w:rsidR="00801438" w:rsidRPr="001942D2" w:rsidRDefault="00801438">
      <w:pPr>
        <w:bidi w:val="0"/>
        <w:spacing w:after="0" w:line="216" w:lineRule="auto"/>
      </w:pPr>
    </w:p>
    <w:p w14:paraId="5888E825"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41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عن النبي صلى الله عليه وسلم أنه قال: </w:t>
      </w:r>
      <w:r w:rsidRPr="001942D2">
        <w:rPr>
          <w:rFonts w:ascii="001 Al Kamal Hadith" w:eastAsia="001 Al Kamal Hadith" w:hAnsi="001 Al Kamal Hadith" w:cs="KFGQPC Uthman Taha Naskh" w:hint="cs"/>
          <w:b/>
          <w:bCs/>
          <w:color w:val="006400"/>
          <w:sz w:val="28"/>
          <w:szCs w:val="28"/>
          <w:rtl/>
        </w:rPr>
        <w:t>«مَنْ ‌خَرَجَ ‌مِنَ ‌الطَّاعَةِ، وَفَارَقَ الْجَمَاعَةَ فَمَاتَ، مَاتَ مِيتَةً جَاهِلِيَّةً، وَمَنْ قَاتَلَ تَحْتَ رَايَةٍ عِمِّيَّةٍ، يَغْضَبُ لِعَصَبَةٍ، أَوْ يَدْعُو إِلَى عَصَبَةٍ، أَوْ يَنْصُرُ عَصَبَةً، فَقُتِلَ، فَقِتْلَةٌ جَاهِلِيَّةٌ، وَمَنْ خَرَجَ عَلَى أُمَّتِي، يَضْرِبُ بَرَّهَا وَفَاجِرَهَا، وَلَا يَتَحَاشَى مِنْ مُؤْمِنِهَا، وَلَا يَفِي لِذِي عَهْدٍ عَهْدَهُ، فَلَيْسَ مِنِّي وَلَسْتُ مِنْهُ»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157C31A3" w14:textId="1474647F" w:rsidR="005907D0" w:rsidRPr="001942D2" w:rsidRDefault="005907D0" w:rsidP="005907D0">
      <w:pPr>
        <w:bidi w:val="0"/>
        <w:jc w:val="right"/>
      </w:pPr>
    </w:p>
    <w:p w14:paraId="50400A84" w14:textId="43E05480" w:rsidR="005907D0" w:rsidRPr="001942D2" w:rsidRDefault="005907D0" w:rsidP="005907D0">
      <w:pPr>
        <w:bidi w:val="0"/>
        <w:ind w:firstLine="170"/>
      </w:pPr>
      <w:r w:rsidRPr="001942D2">
        <w:rPr>
          <w:rFonts w:ascii="Times New Roman" w:hAnsi="Times New Roman" w:cs="Times New Roman"/>
          <w:position w:val="4"/>
          <w:sz w:val="26"/>
          <w:szCs w:val="26"/>
          <w:lang w:bidi="ar-EG"/>
        </w:rPr>
        <w:t xml:space="preserve">(41)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«ვინც დაუმორჩილებლობას გამოიჩენს და საზოგადოებისგან</w:t>
      </w:r>
      <w:r w:rsidRPr="001942D2">
        <w:rPr>
          <w:rFonts w:cs="Times New Roman"/>
          <w:b/>
          <w:color w:val="006400"/>
          <w:sz w:val="26"/>
          <w:szCs w:val="26"/>
          <w:lang w:bidi="ar-EG"/>
        </w:rPr>
        <w:t xml:space="preserve"> </w:t>
      </w:r>
      <w:r w:rsidRPr="001942D2">
        <w:rPr>
          <w:rFonts w:ascii="Times New Roman" w:hAnsi="Times New Roman" w:cs="Times New Roman"/>
          <w:b/>
          <w:color w:val="006400"/>
          <w:sz w:val="26"/>
          <w:szCs w:val="26"/>
          <w:lang w:bidi="ar-EG"/>
        </w:rPr>
        <w:t>(ჯამაათი) ჩამოშორდება, შემდეგ კი სიკვდილს შეხვდება, ის ჯაჰილიის (უვიცობის) დროის სიკვდილით მოკვდება.</w:t>
      </w:r>
    </w:p>
    <w:p w14:paraId="5EEEA3A5" w14:textId="77777777" w:rsidR="00801438" w:rsidRPr="001942D2" w:rsidRDefault="004F6BA7" w:rsidP="005907D0">
      <w:pPr>
        <w:pStyle w:val="2"/>
        <w:bidi w:val="0"/>
        <w:spacing w:line="192" w:lineRule="auto"/>
        <w:contextualSpacing/>
        <w:jc w:val="center"/>
        <w:rPr>
          <w:color w:val="FFFFFF" w:themeColor="background1"/>
          <w:sz w:val="8"/>
          <w:szCs w:val="8"/>
          <w:rtl/>
        </w:rPr>
      </w:pPr>
      <w:bookmarkStart w:id="40" w:name="_Toc201152041"/>
      <w:r w:rsidRPr="001942D2">
        <w:rPr>
          <w:color w:val="FFFFFF" w:themeColor="background1"/>
          <w:sz w:val="8"/>
          <w:szCs w:val="8"/>
        </w:rPr>
        <w:t>ვინც დაუმორჩილებლობას გამოიჩენს და საზოგადოებისგან(ჯამაათი) ჩამოშორდება, შემდეგ კი სიკვდილს შეხვდება, ის ჯაჰილიის (უვიცობის)</w:t>
      </w:r>
      <w:bookmarkEnd w:id="40"/>
    </w:p>
    <w:p w14:paraId="0408E9A8" w14:textId="42AEF37D" w:rsidR="00801438" w:rsidRPr="001942D2" w:rsidRDefault="004F6BA7" w:rsidP="005907D0">
      <w:pPr>
        <w:keepNext/>
        <w:keepLines/>
        <w:suppressAutoHyphens/>
        <w:bidi w:val="0"/>
        <w:spacing w:after="0" w:line="264" w:lineRule="auto"/>
        <w:contextualSpacing/>
        <w:jc w:val="both"/>
        <w:rPr>
          <w:rFonts w:ascii="Cambria" w:hAnsi="Cambria"/>
          <w:color w:val="A6A6A6" w:themeColor="background1" w:themeShade="A6"/>
          <w:sz w:val="20"/>
          <w:szCs w:val="20"/>
        </w:rPr>
      </w:pPr>
      <w:r w:rsidRPr="001942D2">
        <w:rPr>
          <w:rFonts w:ascii="Times New Roman" w:hAnsi="Times New Roman" w:cs="Times New Roman"/>
          <w:b/>
          <w:color w:val="006400"/>
          <w:sz w:val="26"/>
          <w:szCs w:val="26"/>
          <w:lang w:bidi="ar-EG"/>
        </w:rPr>
        <w:t>ხოლო თუ ვინმე იბრძოლებს სიცრუის ან არეულობის დროშის ქვეშ, გაბრაზებული საკუთარი ტომის გამო, მოწოდებას გააკეთებს საკუთარი ტომის გამორჩეულობისთვის ან თავის ტომს დაიცავს სხვების ჩაგვრისას და მოკვდება, მისი სიკვდილი ჯაჰილიის დროის სიკვდილს დაემსგავსება. ვინც ჩემს საზოგადოებას წინ</w:t>
      </w:r>
      <w:r w:rsidR="00340BB9" w:rsidRPr="001942D2">
        <w:rPr>
          <w:rFonts w:cs="Times New Roman"/>
          <w:b/>
          <w:color w:val="006400"/>
          <w:sz w:val="26"/>
          <w:szCs w:val="26"/>
          <w:lang w:bidi="ar-EG"/>
        </w:rPr>
        <w:t xml:space="preserve"> </w:t>
      </w:r>
      <w:r w:rsidRPr="001942D2">
        <w:rPr>
          <w:rFonts w:ascii="Times New Roman" w:hAnsi="Times New Roman" w:cs="Times New Roman"/>
          <w:b/>
          <w:color w:val="006400"/>
          <w:sz w:val="26"/>
          <w:szCs w:val="26"/>
          <w:lang w:bidi="ar-EG"/>
        </w:rPr>
        <w:t>აღუდგება, მოსპობს როგორც მართალს, ასევე ცოდვილს მისგან, არ დაინდობს არც ერთ მორწმუნეს და არც იმას, ვისთანაც შეთანხმება აქვს დადებული, მას ჩემთან კავშირი არ ექნება, ისევე როგორც მე არ ვიქნები მასთან დაკავშირებული»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64F8770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AFBD6DC" w14:textId="646485F0"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მმართველის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მორჩილებიდან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დატოვებს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საზოგადოებას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შეთანხმებულია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ერთგულებაზე</w:t>
      </w:r>
      <w:r w:rsidR="00340BB9"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ფიცზე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მოკვდება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მოკვდება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უმეცრობის</w:t>
      </w:r>
      <w:r w:rsidRPr="001942D2">
        <w:rPr>
          <w:rFonts w:asciiTheme="majorBidi" w:hAnsiTheme="majorBidi" w:cstheme="majorBidi"/>
          <w:sz w:val="26"/>
          <w:szCs w:val="26"/>
          <w:lang w:bidi="ar-EG"/>
        </w:rPr>
        <w:t xml:space="preserve"> </w:t>
      </w:r>
      <w:r w:rsidR="00340BB9" w:rsidRPr="001942D2">
        <w:rPr>
          <w:rFonts w:asciiTheme="majorBidi" w:hAnsiTheme="majorBidi" w:cstheme="majorBidi"/>
          <w:sz w:val="26"/>
          <w:szCs w:val="26"/>
          <w:lang w:bidi="ar-EG"/>
        </w:rPr>
        <w:t>(</w:t>
      </w:r>
      <w:r w:rsidR="00340BB9" w:rsidRPr="001942D2">
        <w:rPr>
          <w:rFonts w:ascii="Sylfaen" w:hAnsi="Sylfaen" w:cs="Sylfaen"/>
          <w:sz w:val="26"/>
          <w:szCs w:val="26"/>
          <w:lang w:bidi="ar-EG"/>
        </w:rPr>
        <w:t>ჯაჰილების</w:t>
      </w:r>
      <w:r w:rsidR="00340BB9"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სიკვდილით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უმეცრობის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ემორჩილებოდა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ერთიანდებოდა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ჯგუფად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არამედ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იყვნენ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დაყოფილნი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ჯგუფებად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კლანებად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ერთმანეთს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ებრძოდნენ</w:t>
      </w:r>
      <w:r w:rsidRPr="001942D2">
        <w:rPr>
          <w:rFonts w:asciiTheme="majorBidi" w:hAnsiTheme="majorBidi" w:cstheme="majorBidi"/>
          <w:sz w:val="26"/>
          <w:szCs w:val="26"/>
          <w:lang w:bidi="ar-EG"/>
        </w:rPr>
        <w:t>.</w:t>
      </w:r>
    </w:p>
    <w:p w14:paraId="1A6E850C" w14:textId="51F90DC5"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აცნობა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იბრძოლებს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დროშის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ქვეშ</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გამოირჩევა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სიმართლისა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სიცრუის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განრისხებულია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ტომის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მიკერძოების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რელიგიისა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სიმართლის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დასაცავად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იბრძვის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გაურკვევლად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ცოდნისა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წინდახედულობის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მოკვდება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სიკვდილი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უმეცრობის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სიკვდილს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დაემსგავსება</w:t>
      </w:r>
      <w:r w:rsidRPr="001942D2">
        <w:rPr>
          <w:rFonts w:asciiTheme="majorBidi" w:hAnsiTheme="majorBidi" w:cstheme="majorBidi"/>
          <w:sz w:val="26"/>
          <w:szCs w:val="26"/>
          <w:lang w:bidi="ar-EG"/>
        </w:rPr>
        <w:t>.</w:t>
      </w:r>
    </w:p>
    <w:p w14:paraId="1CF2F002"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აღნიშნა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აუჯანყდება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საზოგადოებას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ურტყამს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მართალ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წევრებს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აქცევს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ყურადღებას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შიშობს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შედეგების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კლავს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ასრულებს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შეთანხმებებს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ურწმუნოებთან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მმართველთან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არამედ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არღვევს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ჩაიდენს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იმსახურებს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მოცემულ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მკაცრ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მუქარას</w:t>
      </w:r>
      <w:r w:rsidRPr="001942D2">
        <w:rPr>
          <w:rFonts w:asciiTheme="majorBidi" w:hAnsiTheme="majorBidi" w:cstheme="majorBidi"/>
          <w:sz w:val="26"/>
          <w:szCs w:val="26"/>
          <w:lang w:bidi="ar-EG"/>
        </w:rPr>
        <w:t>.</w:t>
      </w:r>
    </w:p>
    <w:p w14:paraId="2EEE3D9E"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4BE956B" w14:textId="330110F8" w:rsidR="00801438" w:rsidRPr="001942D2" w:rsidRDefault="004F6BA7" w:rsidP="00340BB9">
      <w:pPr>
        <w:pStyle w:val="NumberingTemplateStyle"/>
        <w:numPr>
          <w:ilvl w:val="0"/>
          <w:numId w:val="4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მუსლიმი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მმართველისადმი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ძლევამოსილი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დაუმორჩილებლობას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p>
    <w:p w14:paraId="1E76D422" w14:textId="5E6061C6" w:rsidR="00801438" w:rsidRPr="001942D2" w:rsidRDefault="004F6BA7" w:rsidP="00340BB9">
      <w:pPr>
        <w:pStyle w:val="NumberingTemplateStyle"/>
        <w:numPr>
          <w:ilvl w:val="0"/>
          <w:numId w:val="4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მკაცრი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დამუქრებაა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უარს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იტყვის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დატოვებს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გარდაიცვლება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სიკვდილი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უმეცრობის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w:t>
      </w:r>
    </w:p>
    <w:p w14:paraId="4FB4E0E9" w14:textId="6C0DEC6F" w:rsidR="00801438" w:rsidRPr="001942D2" w:rsidRDefault="004F6BA7" w:rsidP="00340BB9">
      <w:pPr>
        <w:pStyle w:val="NumberingTemplateStyle"/>
        <w:numPr>
          <w:ilvl w:val="0"/>
          <w:numId w:val="4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ჰადისში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მოცემულია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მკაცრი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ტომობრივი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საგვარეულო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ფანატიზმის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ბრძოლაზე</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ნაციონალიზმი</w:t>
      </w:r>
      <w:r w:rsidRPr="001942D2">
        <w:rPr>
          <w:rFonts w:asciiTheme="majorBidi" w:hAnsiTheme="majorBidi" w:cstheme="majorBidi"/>
          <w:noProof w:val="0"/>
          <w:color w:val="000000" w:themeColor="text1"/>
          <w:sz w:val="26"/>
          <w:szCs w:val="26"/>
        </w:rPr>
        <w:t>)</w:t>
      </w:r>
    </w:p>
    <w:p w14:paraId="69252C33" w14:textId="0B21498E" w:rsidR="00801438" w:rsidRPr="001942D2" w:rsidRDefault="004F6BA7" w:rsidP="004775D9">
      <w:pPr>
        <w:pStyle w:val="NumberingTemplateStyle"/>
        <w:numPr>
          <w:ilvl w:val="0"/>
          <w:numId w:val="4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შეთანხმებების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ვალდებულება</w:t>
      </w:r>
      <w:r w:rsidRPr="001942D2">
        <w:rPr>
          <w:rFonts w:asciiTheme="majorBidi" w:hAnsiTheme="majorBidi" w:cstheme="majorBidi"/>
          <w:noProof w:val="0"/>
          <w:color w:val="000000" w:themeColor="text1"/>
          <w:sz w:val="26"/>
          <w:szCs w:val="26"/>
        </w:rPr>
        <w:t>.</w:t>
      </w:r>
    </w:p>
    <w:p w14:paraId="521D8D66" w14:textId="4923B250" w:rsidR="00801438" w:rsidRPr="001942D2" w:rsidRDefault="004F6BA7" w:rsidP="00340BB9">
      <w:pPr>
        <w:pStyle w:val="NumberingTemplateStyle"/>
        <w:numPr>
          <w:ilvl w:val="0"/>
          <w:numId w:val="4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მორჩილებაში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ერთობაში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გაუმჯობესება</w:t>
      </w:r>
      <w:r w:rsidRPr="001942D2">
        <w:rPr>
          <w:rFonts w:asciiTheme="majorBidi" w:hAnsiTheme="majorBidi" w:cstheme="majorBidi"/>
          <w:noProof w:val="0"/>
          <w:color w:val="000000" w:themeColor="text1"/>
          <w:sz w:val="26"/>
          <w:szCs w:val="26"/>
        </w:rPr>
        <w:t>.</w:t>
      </w:r>
    </w:p>
    <w:p w14:paraId="52C658F8" w14:textId="36A3C406" w:rsidR="00801438" w:rsidRPr="001942D2" w:rsidRDefault="004F6BA7" w:rsidP="00340BB9">
      <w:pPr>
        <w:pStyle w:val="NumberingTemplateStyle"/>
        <w:numPr>
          <w:ilvl w:val="0"/>
          <w:numId w:val="4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წინაისლამური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უვიცობის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მიბაძვის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ჩვეულებებში</w:t>
      </w:r>
      <w:r w:rsidRPr="001942D2">
        <w:rPr>
          <w:rFonts w:asciiTheme="majorBidi" w:hAnsiTheme="majorBidi" w:cstheme="majorBidi"/>
          <w:noProof w:val="0"/>
          <w:color w:val="000000" w:themeColor="text1"/>
          <w:sz w:val="26"/>
          <w:szCs w:val="26"/>
        </w:rPr>
        <w:t>.</w:t>
      </w:r>
    </w:p>
    <w:p w14:paraId="1E5016E9" w14:textId="43A3F285" w:rsidR="00801438" w:rsidRPr="001942D2" w:rsidRDefault="004F6BA7" w:rsidP="00340BB9">
      <w:pPr>
        <w:pStyle w:val="NumberingTemplateStyle"/>
        <w:numPr>
          <w:ilvl w:val="0"/>
          <w:numId w:val="4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მუსლიმთა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ბრძანება</w:t>
      </w:r>
      <w:r w:rsidRPr="001942D2">
        <w:rPr>
          <w:rFonts w:asciiTheme="majorBidi" w:hAnsiTheme="majorBidi" w:cstheme="majorBidi"/>
          <w:noProof w:val="0"/>
          <w:color w:val="000000" w:themeColor="text1"/>
          <w:sz w:val="26"/>
          <w:szCs w:val="26"/>
        </w:rPr>
        <w:t>.</w:t>
      </w:r>
    </w:p>
    <w:p w14:paraId="67DDA843" w14:textId="665EEDCD" w:rsidR="00801438" w:rsidRPr="001942D2" w:rsidRDefault="004F6BA7" w:rsidP="00ED2194">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58218</w:t>
      </w:r>
      <w:r w:rsidRPr="001942D2">
        <w:rPr>
          <w:rFonts w:ascii="Times New Roman" w:hAnsi="Times New Roman" w:cs="Traditional Arabic" w:hint="cs"/>
          <w:color w:val="E2EFD9" w:themeColor="accent6" w:themeTint="33"/>
          <w:sz w:val="21"/>
          <w:szCs w:val="21"/>
        </w:rPr>
        <w:t>)</w:t>
      </w:r>
      <w:r w:rsidRPr="001942D2">
        <w:t xml:space="preserve"> </w:t>
      </w:r>
    </w:p>
    <w:p w14:paraId="3D8D0E1F" w14:textId="77777777" w:rsidR="00801438" w:rsidRPr="001942D2" w:rsidRDefault="004F6BA7">
      <w:pPr>
        <w:pStyle w:val="2"/>
        <w:bidi w:val="0"/>
        <w:spacing w:line="192" w:lineRule="auto"/>
        <w:contextualSpacing/>
        <w:jc w:val="center"/>
        <w:rPr>
          <w:color w:val="FFFFFF" w:themeColor="background1"/>
          <w:sz w:val="8"/>
          <w:szCs w:val="8"/>
          <w:rtl/>
        </w:rPr>
      </w:pPr>
      <w:bookmarkStart w:id="41" w:name="_Toc201152042"/>
      <w:r w:rsidRPr="001942D2">
        <w:rPr>
          <w:color w:val="FFFFFF" w:themeColor="background1"/>
          <w:sz w:val="8"/>
          <w:szCs w:val="8"/>
        </w:rPr>
        <w:t>ალლაჰი აუცილებლად აუკრძალავს სამოთხეს ნებისმიერ თავის მონას, რომელსაც (ალლაჰი) ჩააბარებს პასუხისმგებლობას რომელიმე ხალხზე, მაგრამ ეს ადამიანი მოატყუებს თავის მზრუნველობქვეშ მყოფთ და გარდაიცვალა, მათ მოტყუებაში ყოფნის დროს</w:t>
      </w:r>
      <w:bookmarkEnd w:id="41"/>
    </w:p>
    <w:p w14:paraId="676397CC"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42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مَعقِلِ بن يَسار المُزَنِيّ رضي الله عنه قال: إني سمعت رسول الله صلى الله عليه وسلم يقول: </w:t>
      </w:r>
      <w:r w:rsidRPr="001942D2">
        <w:rPr>
          <w:rFonts w:ascii="001 Al Kamal Hadith" w:eastAsia="001 Al Kamal Hadith" w:hAnsi="001 Al Kamal Hadith" w:cs="KFGQPC Uthman Taha Naskh" w:hint="cs"/>
          <w:b/>
          <w:bCs/>
          <w:color w:val="006400"/>
          <w:sz w:val="28"/>
          <w:szCs w:val="28"/>
          <w:rtl/>
        </w:rPr>
        <w:t>«مَا مِنْ عَبْدٍ يَسْتَرْعِيهِ اللهُ رَعِيَّةً، يَمُوتُ يَوْمَ يَمُوتُ وَهُوَ غَاشٌّ لِرَعِيَّتِهِ، إِلَّا حَرَّمَ اللهُ عَلَيْهِ الْجَنَّةَ»</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2C35375"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A65B45A" w14:textId="589374B4"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(42) – </w:t>
      </w:r>
      <w:r w:rsidRPr="001942D2">
        <w:rPr>
          <w:rFonts w:ascii="Times New Roman" w:hAnsi="Times New Roman" w:cs="Times New Roman"/>
          <w:sz w:val="26"/>
          <w:szCs w:val="26"/>
          <w:lang w:bidi="ar-EG"/>
        </w:rPr>
        <w:t xml:space="preserve">გადმოცემულია მა'ყილ იბნ იასაარ ალ-მუზანისგან (ალლაჰი იყოს მისით კმაყოფილი), რომელმაც თქვა: ჭეშმარიტად, მე გავიგონე, თუ როგორ ამბობდა შუამავალი (ალლაჰმა დალოცოს და მიესალმოს მას): </w:t>
      </w:r>
      <w:r w:rsidRPr="001942D2">
        <w:rPr>
          <w:rFonts w:ascii="Times New Roman" w:hAnsi="Times New Roman" w:cs="Times New Roman"/>
          <w:b/>
          <w:color w:val="006400"/>
          <w:sz w:val="26"/>
          <w:szCs w:val="26"/>
          <w:lang w:bidi="ar-EG"/>
        </w:rPr>
        <w:t>«ალლაჰი აუცილებლად აუკრძალავს სამოთხეს ნებისმიერ თავის მონას, რომელსაც (ალლაჰი) ჩააბარებს პასუხისმგებლობას რომელიმე ხალხზე, მაგრამ ეს ადამიანი მოატყუებს თავის მზრუნველობქვეშ მყოფთ და გარდაიცვ</w:t>
      </w:r>
      <w:r w:rsidR="00340BB9" w:rsidRPr="001942D2">
        <w:rPr>
          <w:rFonts w:ascii="Sylfaen" w:hAnsi="Sylfaen" w:cs="Times New Roman"/>
          <w:b/>
          <w:color w:val="006400"/>
          <w:sz w:val="26"/>
          <w:szCs w:val="26"/>
          <w:lang w:bidi="ar-EG"/>
        </w:rPr>
        <w:t>ლება</w:t>
      </w:r>
      <w:r w:rsidRPr="001942D2">
        <w:rPr>
          <w:rFonts w:ascii="Times New Roman" w:hAnsi="Times New Roman" w:cs="Times New Roman"/>
          <w:b/>
          <w:color w:val="006400"/>
          <w:sz w:val="26"/>
          <w:szCs w:val="26"/>
          <w:lang w:bidi="ar-EG"/>
        </w:rPr>
        <w:t xml:space="preserve"> მათ მოტყუებაში ყოფნის დროს»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3AC4BC7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87FA815"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გვაუწყებს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ყოვლისშემძლე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დანიშნა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მმართველად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პასუხისმგებლად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ზოგადი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მმართველობა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მმართველის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შემთხვევაში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კერძო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მმართველობა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მამაკაცის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ოჯახში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უგულებელყო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ვალდებულებები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მოატყუა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მზრუნველობის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ქვეშ</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მყოფნი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გამოიჩინა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გულწრფელობა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დაარღვია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რელიგიური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მიწიერი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დაიმსახურა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სასტიკი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სასჯელი</w:t>
      </w:r>
      <w:r w:rsidRPr="001942D2">
        <w:rPr>
          <w:rFonts w:asciiTheme="majorBidi" w:hAnsiTheme="majorBidi" w:cstheme="majorBidi"/>
          <w:sz w:val="26"/>
          <w:szCs w:val="26"/>
          <w:lang w:bidi="ar-EG"/>
        </w:rPr>
        <w:t>.</w:t>
      </w:r>
    </w:p>
    <w:p w14:paraId="445FE899"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2E6B0D8D" w14:textId="74EF6455" w:rsidR="00801438" w:rsidRPr="001942D2" w:rsidRDefault="004F6BA7" w:rsidP="007C239A">
      <w:pPr>
        <w:pStyle w:val="NumberingTemplateStyle"/>
        <w:numPr>
          <w:ilvl w:val="0"/>
          <w:numId w:val="4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მუქარა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სპეციფიკური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მმართველისა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მოადგილეებისთვის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არამედ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საერთო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ჩააბარა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ქვეშევრდომები</w:t>
      </w:r>
      <w:r w:rsidRPr="001942D2">
        <w:rPr>
          <w:rFonts w:asciiTheme="majorBidi" w:hAnsiTheme="majorBidi" w:cstheme="majorBidi"/>
          <w:noProof w:val="0"/>
          <w:color w:val="000000" w:themeColor="text1"/>
          <w:sz w:val="26"/>
          <w:szCs w:val="26"/>
        </w:rPr>
        <w:t>.</w:t>
      </w:r>
    </w:p>
    <w:p w14:paraId="5BF39723" w14:textId="6C303C2B" w:rsidR="00801438" w:rsidRPr="001942D2" w:rsidRDefault="004F6BA7" w:rsidP="007C239A">
      <w:pPr>
        <w:pStyle w:val="NumberingTemplateStyle"/>
        <w:numPr>
          <w:ilvl w:val="0"/>
          <w:numId w:val="4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მუსლიმანთა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ძალაუფლებისა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მმართველობის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მქონე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ვალდებულებაა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გულმოდგინედ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შეასრულოს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დაკისრებული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მოვალეობები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გაამართლოს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პირნათლად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შეასრულოს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მოერიდოს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ღალატს</w:t>
      </w:r>
      <w:r w:rsidRPr="001942D2">
        <w:rPr>
          <w:rFonts w:asciiTheme="majorBidi" w:hAnsiTheme="majorBidi" w:cstheme="majorBidi"/>
          <w:noProof w:val="0"/>
          <w:color w:val="000000" w:themeColor="text1"/>
          <w:sz w:val="26"/>
          <w:szCs w:val="26"/>
        </w:rPr>
        <w:t>.</w:t>
      </w:r>
    </w:p>
    <w:p w14:paraId="2AFA0D68" w14:textId="11813B5B" w:rsidR="00801438" w:rsidRPr="001942D2" w:rsidRDefault="004F6BA7" w:rsidP="007C239A">
      <w:pPr>
        <w:pStyle w:val="NumberingTemplateStyle"/>
        <w:numPr>
          <w:ilvl w:val="0"/>
          <w:numId w:val="4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დიდია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პასუხისმგებლობა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მართავს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ზოგადი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კერძო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მმართველობა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მაღალი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დაბალი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თანამდებობა</w:t>
      </w:r>
      <w:r w:rsidRPr="001942D2">
        <w:rPr>
          <w:rFonts w:asciiTheme="majorBidi" w:hAnsiTheme="majorBidi" w:cstheme="majorBidi"/>
          <w:noProof w:val="0"/>
          <w:color w:val="000000" w:themeColor="text1"/>
          <w:sz w:val="26"/>
          <w:szCs w:val="26"/>
        </w:rPr>
        <w:t>.</w:t>
      </w:r>
    </w:p>
    <w:p w14:paraId="55E113A4"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5335</w:t>
      </w:r>
      <w:r w:rsidRPr="001942D2">
        <w:rPr>
          <w:rFonts w:ascii="Times New Roman" w:hAnsi="Times New Roman" w:cs="Traditional Arabic" w:hint="cs"/>
          <w:color w:val="E2EFD9" w:themeColor="accent6" w:themeTint="33"/>
          <w:sz w:val="21"/>
          <w:szCs w:val="21"/>
        </w:rPr>
        <w:t>)</w:t>
      </w:r>
      <w:r w:rsidRPr="001942D2">
        <w:t xml:space="preserve"> </w:t>
      </w:r>
    </w:p>
    <w:p w14:paraId="36BB51A5" w14:textId="77777777" w:rsidR="00801438" w:rsidRPr="001942D2" w:rsidRDefault="00801438">
      <w:pPr>
        <w:bidi w:val="0"/>
        <w:spacing w:after="0" w:line="216" w:lineRule="auto"/>
      </w:pPr>
    </w:p>
    <w:p w14:paraId="4B380354" w14:textId="77777777" w:rsidR="00801438" w:rsidRPr="001942D2" w:rsidRDefault="00801438">
      <w:pPr>
        <w:spacing w:after="0" w:line="216" w:lineRule="auto"/>
      </w:pPr>
    </w:p>
    <w:p w14:paraId="3EE485EE" w14:textId="77777777" w:rsidR="00801438" w:rsidRPr="001942D2" w:rsidRDefault="004F6BA7">
      <w:pPr>
        <w:pStyle w:val="2"/>
        <w:bidi w:val="0"/>
        <w:spacing w:line="192" w:lineRule="auto"/>
        <w:contextualSpacing/>
        <w:jc w:val="center"/>
        <w:rPr>
          <w:color w:val="FFFFFF" w:themeColor="background1"/>
          <w:sz w:val="8"/>
          <w:szCs w:val="8"/>
          <w:rtl/>
        </w:rPr>
      </w:pPr>
      <w:bookmarkStart w:id="42" w:name="_Toc201152043"/>
      <w:r w:rsidRPr="001942D2">
        <w:rPr>
          <w:color w:val="FFFFFF" w:themeColor="background1"/>
          <w:sz w:val="8"/>
          <w:szCs w:val="8"/>
        </w:rPr>
        <w:t>თქვენზე დაინიშნებიან მმართველები, რომელთა საქმეებიდან ზოგი თქვენთვის მისაღები იქნება, ზოგი კი — დასაგმობი. მათ შორის, ვინც იგრძნობს ზიზღს მათი დასაგმობი საქმეების მიმართ, უდანაშაულო დარჩება, ხოლო ვინც დაგმობს მათ, გადარჩება. განსხვავებით მათგან, ვინც კმაყოფილი დარჩება და მათ გზას გაჰყვება</w:t>
      </w:r>
      <w:bookmarkEnd w:id="42"/>
    </w:p>
    <w:p w14:paraId="5FF2E230"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43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أُمِّ سَلَمَةَ أُمِّ المُؤمنين رضي الله عنها: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«سَتَكُونُ أُمَرَاءُ فَتَعْرِفُونَ وَتُنْكِرُونَ، فَمَنْ عَرَفَ بَرِئَ، وَمَنْ أَنْكَرَ سَلِمَ، وَلَكِنْ مَنْ رَضِيَ وَتَابَعَ»</w:t>
      </w:r>
      <w:r w:rsidRPr="001942D2">
        <w:rPr>
          <w:rFonts w:ascii="001 Al Kamal Hadith" w:eastAsia="001 Al Kamal Hadith" w:hAnsi="001 Al Kamal Hadith" w:cs="KFGQPC Uthman Taha Naskh" w:hint="cs"/>
          <w:sz w:val="28"/>
          <w:szCs w:val="28"/>
          <w:rtl/>
        </w:rPr>
        <w:t xml:space="preserve"> قَالُوا: أَفَلَا نُقَاتِلُهُمْ؟ قَالَ: </w:t>
      </w:r>
      <w:r w:rsidRPr="001942D2">
        <w:rPr>
          <w:rFonts w:ascii="001 Al Kamal Hadith" w:eastAsia="001 Al Kamal Hadith" w:hAnsi="001 Al Kamal Hadith" w:cs="KFGQPC Uthman Taha Naskh" w:hint="cs"/>
          <w:b/>
          <w:bCs/>
          <w:color w:val="006400"/>
          <w:sz w:val="28"/>
          <w:szCs w:val="28"/>
          <w:rtl/>
        </w:rPr>
        <w:t>«لَا، مَا صَلَّوْا»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3DC2668"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FBA0487"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(43) – </w:t>
      </w:r>
      <w:r w:rsidRPr="001942D2">
        <w:rPr>
          <w:rFonts w:ascii="Times New Roman" w:hAnsi="Times New Roman" w:cs="Times New Roman"/>
          <w:sz w:val="26"/>
          <w:szCs w:val="26"/>
          <w:lang w:bidi="ar-EG"/>
        </w:rPr>
        <w:t xml:space="preserve">მორწმუნეთა დედა უმმ სალამა (ალლაჰი იყოს მისით კმაყოფილი) გადმოსცემს,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«თქვენზე დაინიშნებიან მმართველები, რომელთა საქმეებიდან ზოგი თქვენთვის მისაღები იქნება, ზოგი კი — დასაგმობი. მათ შორის, ვინც იგრძნობს ზიზღს მათი დასაგმობი საქმეების მიმართ, უდანაშაულო დარჩება, ხოლო ვინც დაგმობს მათ, გადარჩება. განსხვავებით მათგან, ვინც კმაყოფილი დარჩება და მათ გზას გაჰყვება. ხალხმა ჰკითხა: "ალლაჰის მოციქულო, განა არ უნდა ვიბრძოლოთ ასეთ მმართველებთან?" მან უპასუხა: «არა, მანამ სანამ ისინი ლოცვას აღასრულებენ»</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0E4C70F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5972108" w14:textId="61B362CC"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გვეყოლება</w:t>
      </w:r>
      <w:r w:rsidRPr="001942D2">
        <w:rPr>
          <w:rFonts w:asciiTheme="majorBidi" w:hAnsiTheme="majorBidi" w:cstheme="majorBidi"/>
          <w:sz w:val="26"/>
          <w:szCs w:val="26"/>
          <w:lang w:bidi="ar-EG"/>
        </w:rPr>
        <w:t xml:space="preserve"> </w:t>
      </w:r>
      <w:r w:rsidR="00573F25" w:rsidRPr="001942D2">
        <w:rPr>
          <w:rFonts w:ascii="Sylfaen" w:hAnsi="Sylfaen" w:cs="Sylfaen"/>
          <w:sz w:val="26"/>
          <w:szCs w:val="26"/>
          <w:lang w:bidi="ar-EG"/>
        </w:rPr>
        <w:t>მ</w:t>
      </w:r>
      <w:r w:rsidRPr="001942D2">
        <w:rPr>
          <w:rFonts w:ascii="Sylfaen" w:hAnsi="Sylfaen" w:cs="Sylfaen"/>
          <w:sz w:val="26"/>
          <w:szCs w:val="26"/>
          <w:lang w:bidi="ar-EG"/>
        </w:rPr>
        <w:t>მართველები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ვნახავთ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ზოგიერთ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w:t>
      </w:r>
      <w:r w:rsidR="00573F25" w:rsidRPr="001942D2">
        <w:rPr>
          <w:rFonts w:ascii="Sylfaen" w:hAnsi="Sylfaen" w:cs="Sylfaen"/>
          <w:sz w:val="26"/>
          <w:szCs w:val="26"/>
          <w:lang w:bidi="ar-EG"/>
        </w:rPr>
        <w:t>ე</w:t>
      </w:r>
      <w:r w:rsidRPr="001942D2">
        <w:rPr>
          <w:rFonts w:ascii="Sylfaen" w:hAnsi="Sylfaen" w:cs="Sylfaen"/>
          <w:sz w:val="26"/>
          <w:szCs w:val="26"/>
          <w:lang w:bidi="ar-EG"/>
        </w:rPr>
        <w:t>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შარიათის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შესაბამისი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ზოგიერთი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შარიათის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საწინააღმდეგო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მოუწონარ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უარყოფის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გაკიცხვის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შესწევს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დააღწევს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ორპირობისგან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შეუძლია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გამოსწორება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გაკიცხა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გადარჩენილი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თანამონაწილეობისგან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ნამოქმედარით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გაჰყვება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დანაშაულში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დაიღუპება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დაიღუპნენ</w:t>
      </w:r>
      <w:r w:rsidRPr="001942D2">
        <w:rPr>
          <w:rFonts w:asciiTheme="majorBidi" w:hAnsiTheme="majorBidi" w:cstheme="majorBidi"/>
          <w:sz w:val="26"/>
          <w:szCs w:val="26"/>
          <w:lang w:bidi="ar-EG"/>
        </w:rPr>
        <w:t>.</w:t>
      </w:r>
    </w:p>
    <w:p w14:paraId="31DAED33" w14:textId="39E20D4B"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ჰკითხეს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ვეომოთ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მმართველებს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ასრულებენ</w:t>
      </w:r>
      <w:r w:rsidRPr="001942D2">
        <w:rPr>
          <w:rFonts w:asciiTheme="majorBidi" w:hAnsiTheme="majorBidi" w:cstheme="majorBidi"/>
          <w:sz w:val="26"/>
          <w:szCs w:val="26"/>
          <w:lang w:bidi="ar-EG"/>
        </w:rPr>
        <w:t>.</w:t>
      </w:r>
    </w:p>
    <w:p w14:paraId="36CA875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2B69E80" w14:textId="0CF128F5" w:rsidR="00801438" w:rsidRPr="001942D2" w:rsidRDefault="004F6BA7" w:rsidP="00573F25">
      <w:pPr>
        <w:pStyle w:val="NumberingTemplateStyle"/>
        <w:numPr>
          <w:ilvl w:val="0"/>
          <w:numId w:val="4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წინასწარმეტყველობის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მტკიცებულება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წინასწარმეტყველებები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მოვლენებზე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მოვლენები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ზუსტად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ამცნო</w:t>
      </w:r>
      <w:r w:rsidRPr="001942D2">
        <w:rPr>
          <w:rFonts w:asciiTheme="majorBidi" w:hAnsiTheme="majorBidi" w:cstheme="majorBidi"/>
          <w:noProof w:val="0"/>
          <w:color w:val="000000" w:themeColor="text1"/>
          <w:sz w:val="26"/>
          <w:szCs w:val="26"/>
        </w:rPr>
        <w:t>.</w:t>
      </w:r>
    </w:p>
    <w:p w14:paraId="02EB4715" w14:textId="5BB2613F" w:rsidR="00801438" w:rsidRPr="001942D2" w:rsidRDefault="004F6BA7" w:rsidP="004775D9">
      <w:pPr>
        <w:pStyle w:val="NumberingTemplateStyle"/>
        <w:numPr>
          <w:ilvl w:val="0"/>
          <w:numId w:val="4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მოუწონარი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კმაყოფილება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w:t>
      </w:r>
      <w:r w:rsidR="00573F25" w:rsidRPr="001942D2">
        <w:rPr>
          <w:rFonts w:ascii="Sylfaen" w:hAnsi="Sylfaen" w:cs="Sylfaen"/>
          <w:noProof w:val="0"/>
          <w:color w:val="000000" w:themeColor="text1"/>
          <w:sz w:val="26"/>
          <w:szCs w:val="26"/>
        </w:rPr>
        <w:t>თ</w:t>
      </w:r>
      <w:r w:rsidRPr="001942D2">
        <w:rPr>
          <w:rFonts w:ascii="Sylfaen" w:hAnsi="Sylfaen" w:cs="Sylfaen"/>
          <w:noProof w:val="0"/>
          <w:color w:val="000000" w:themeColor="text1"/>
          <w:sz w:val="26"/>
          <w:szCs w:val="26"/>
        </w:rPr>
        <w:t>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მონაწილეობა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00573F25"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დაგმობა</w:t>
      </w:r>
      <w:r w:rsidRPr="001942D2">
        <w:rPr>
          <w:rFonts w:asciiTheme="majorBidi" w:hAnsiTheme="majorBidi" w:cstheme="majorBidi"/>
          <w:noProof w:val="0"/>
          <w:color w:val="000000" w:themeColor="text1"/>
          <w:sz w:val="26"/>
          <w:szCs w:val="26"/>
        </w:rPr>
        <w:t>.</w:t>
      </w:r>
    </w:p>
    <w:p w14:paraId="1712950C" w14:textId="50EB9C1D" w:rsidR="00801438" w:rsidRPr="001942D2" w:rsidRDefault="004F6BA7" w:rsidP="004775D9">
      <w:pPr>
        <w:pStyle w:val="NumberingTemplateStyle"/>
        <w:numPr>
          <w:ilvl w:val="0"/>
          <w:numId w:val="4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00573F25" w:rsidRPr="001942D2">
        <w:rPr>
          <w:rFonts w:ascii="Sylfaen" w:hAnsi="Sylfaen" w:cs="Sylfaen"/>
          <w:noProof w:val="0"/>
          <w:color w:val="000000" w:themeColor="text1"/>
          <w:sz w:val="26"/>
          <w:szCs w:val="26"/>
        </w:rPr>
        <w:t>მ</w:t>
      </w:r>
      <w:r w:rsidRPr="001942D2">
        <w:rPr>
          <w:rFonts w:ascii="Sylfaen" w:hAnsi="Sylfaen" w:cs="Sylfaen"/>
          <w:noProof w:val="0"/>
          <w:color w:val="000000" w:themeColor="text1"/>
          <w:sz w:val="26"/>
          <w:szCs w:val="26"/>
        </w:rPr>
        <w:t>მართველები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გააკეთებენ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ეწინააღმდეგება</w:t>
      </w:r>
      <w:r w:rsidR="00573F25"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ამაში</w:t>
      </w:r>
      <w:r w:rsidRPr="001942D2">
        <w:rPr>
          <w:rFonts w:asciiTheme="majorBidi" w:hAnsiTheme="majorBidi" w:cstheme="majorBidi"/>
          <w:noProof w:val="0"/>
          <w:color w:val="000000" w:themeColor="text1"/>
          <w:sz w:val="26"/>
          <w:szCs w:val="26"/>
        </w:rPr>
        <w:t>.</w:t>
      </w:r>
    </w:p>
    <w:p w14:paraId="3EECAB7A" w14:textId="5C40826F" w:rsidR="00801438" w:rsidRPr="001942D2" w:rsidRDefault="004F6BA7" w:rsidP="00573F25">
      <w:pPr>
        <w:pStyle w:val="NumberingTemplateStyle"/>
        <w:numPr>
          <w:ilvl w:val="0"/>
          <w:numId w:val="4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მმართველების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წინააღმდეგ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აჯანყება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იწვევს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სისხლისღვრას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უსაფრთხოების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დაკარგვას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მოთმინების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გამოჩენა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დასაგმობი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მმართველებისგან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მომდინარეობს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უკეთესია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ვიდრე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უბედურებები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წინააღმდეგ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აჯანყებას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მოჰყვება</w:t>
      </w:r>
      <w:r w:rsidRPr="001942D2">
        <w:rPr>
          <w:rFonts w:asciiTheme="majorBidi" w:hAnsiTheme="majorBidi" w:cstheme="majorBidi"/>
          <w:noProof w:val="0"/>
          <w:color w:val="000000" w:themeColor="text1"/>
          <w:sz w:val="26"/>
          <w:szCs w:val="26"/>
        </w:rPr>
        <w:t>.</w:t>
      </w:r>
    </w:p>
    <w:p w14:paraId="187B480E" w14:textId="31D8CAFF" w:rsidR="00801438" w:rsidRPr="001942D2" w:rsidRDefault="004F6BA7" w:rsidP="00573F25">
      <w:pPr>
        <w:pStyle w:val="NumberingTemplateStyle"/>
        <w:numPr>
          <w:ilvl w:val="0"/>
          <w:numId w:val="4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ლოცვას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ძალიან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ადგილი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უკავია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ურწმუნოებასა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განმასხვავებელი</w:t>
      </w:r>
      <w:r w:rsidRPr="001942D2">
        <w:rPr>
          <w:rFonts w:asciiTheme="majorBidi" w:hAnsiTheme="majorBidi" w:cstheme="majorBidi"/>
          <w:noProof w:val="0"/>
          <w:color w:val="000000" w:themeColor="text1"/>
          <w:sz w:val="26"/>
          <w:szCs w:val="26"/>
        </w:rPr>
        <w:t>.</w:t>
      </w:r>
    </w:p>
    <w:p w14:paraId="4C8807AB"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3481</w:t>
      </w:r>
      <w:r w:rsidRPr="001942D2">
        <w:rPr>
          <w:rFonts w:ascii="Times New Roman" w:hAnsi="Times New Roman" w:cs="Traditional Arabic" w:hint="cs"/>
          <w:color w:val="E2EFD9" w:themeColor="accent6" w:themeTint="33"/>
          <w:sz w:val="21"/>
          <w:szCs w:val="21"/>
        </w:rPr>
        <w:t>)</w:t>
      </w:r>
      <w:r w:rsidRPr="001942D2">
        <w:t xml:space="preserve"> </w:t>
      </w:r>
    </w:p>
    <w:p w14:paraId="6BB55C0E" w14:textId="77777777" w:rsidR="00801438" w:rsidRPr="001942D2" w:rsidRDefault="00801438">
      <w:pPr>
        <w:spacing w:after="0" w:line="216" w:lineRule="auto"/>
      </w:pPr>
    </w:p>
    <w:p w14:paraId="2799661F" w14:textId="77777777" w:rsidR="00801438" w:rsidRPr="001942D2" w:rsidRDefault="004F6BA7">
      <w:pPr>
        <w:pStyle w:val="2"/>
        <w:bidi w:val="0"/>
        <w:spacing w:line="192" w:lineRule="auto"/>
        <w:contextualSpacing/>
        <w:jc w:val="center"/>
        <w:rPr>
          <w:color w:val="FFFFFF" w:themeColor="background1"/>
          <w:sz w:val="8"/>
          <w:szCs w:val="8"/>
          <w:rtl/>
        </w:rPr>
      </w:pPr>
      <w:bookmarkStart w:id="43" w:name="_Toc201152044"/>
      <w:r w:rsidRPr="001942D2">
        <w:rPr>
          <w:color w:val="FFFFFF" w:themeColor="background1"/>
          <w:sz w:val="8"/>
          <w:szCs w:val="8"/>
        </w:rPr>
        <w:t>ჭეშმარიტად, ჩემი (სიკვდილის) შემდეგ უპირატესობა მიენიჭება (სხვებს) და (იქნება ჩადენილი) საქმეები, რომლებიც არ მოგეწონებათ», ხალხმა ჰკითხა: "ო, ალლაჰის მოციქულო, რის  გაკეთებას გვიბრძანებ?" მოციქულმა თქვა: «გააკეთეთ ის, რაც თქვენთვის არის დადგენილი, და სთხოვეთ ალლაჰს ის, რაც თქვენ გეკუთვნით</w:t>
      </w:r>
      <w:bookmarkEnd w:id="43"/>
    </w:p>
    <w:p w14:paraId="42EF6F6E"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44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ابْنِ مَسْعُودٍ رضي الله عنه عَنِ النَّبِيِّ صَلَّى اللهُ عَلَيْهِ وَسَلَّمَ قَالَ: </w:t>
      </w:r>
      <w:r w:rsidRPr="001942D2">
        <w:rPr>
          <w:rFonts w:ascii="001 Al Kamal Hadith" w:eastAsia="001 Al Kamal Hadith" w:hAnsi="001 Al Kamal Hadith" w:cs="KFGQPC Uthman Taha Naskh" w:hint="cs"/>
          <w:b/>
          <w:bCs/>
          <w:color w:val="006400"/>
          <w:sz w:val="28"/>
          <w:szCs w:val="28"/>
          <w:rtl/>
        </w:rPr>
        <w:t>«سَتَكُونُ أَثَرَةٌ وَأُمُورٌ تُنْكِرُونَهَا»</w:t>
      </w:r>
      <w:r w:rsidRPr="001942D2">
        <w:rPr>
          <w:rFonts w:ascii="001 Al Kamal Hadith" w:eastAsia="001 Al Kamal Hadith" w:hAnsi="001 Al Kamal Hadith" w:cs="KFGQPC Uthman Taha Naskh" w:hint="cs"/>
          <w:sz w:val="28"/>
          <w:szCs w:val="28"/>
          <w:rtl/>
        </w:rPr>
        <w:t xml:space="preserve"> قَالُوا: يَا رَسُولَ اللَّهِ فَمَا تَأْمُرُنَا؟ قَالَ: </w:t>
      </w:r>
      <w:r w:rsidRPr="001942D2">
        <w:rPr>
          <w:rFonts w:ascii="001 Al Kamal Hadith" w:eastAsia="001 Al Kamal Hadith" w:hAnsi="001 Al Kamal Hadith" w:cs="KFGQPC Uthman Taha Naskh" w:hint="cs"/>
          <w:b/>
          <w:bCs/>
          <w:color w:val="006400"/>
          <w:sz w:val="28"/>
          <w:szCs w:val="28"/>
          <w:rtl/>
        </w:rPr>
        <w:t>«تُؤَدُّونَ الحَقَّ الَّذِي عَلَيْكُمْ، وَتَسْأَلُونَ اللَّهَ الَّذِي لَكُمْ»</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692A354"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290BB95" w14:textId="7085AFA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(44) – </w:t>
      </w:r>
      <w:r w:rsidRPr="001942D2">
        <w:rPr>
          <w:rFonts w:ascii="Times New Roman" w:hAnsi="Times New Roman" w:cs="Times New Roman"/>
          <w:sz w:val="26"/>
          <w:szCs w:val="26"/>
          <w:lang w:bidi="ar-EG"/>
        </w:rPr>
        <w:t xml:space="preserve">გადმოცემულია იბნ მას'უდისგან (ალლაჰი იყოს მისით კმაყოფილი), რომ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«ჭეშმარიტად, ჩემი (სიკვდილის) შემდეგ უპირატესობა მიენიჭება (სხვებს) და (იქნება ჩადენილი) საქმეები, რომლებიც არ მოგეწონებათ»</w:t>
      </w:r>
      <w:r w:rsidRPr="001942D2">
        <w:rPr>
          <w:rFonts w:ascii="Times New Roman" w:hAnsi="Times New Roman" w:cs="Times New Roman"/>
          <w:sz w:val="26"/>
          <w:szCs w:val="26"/>
          <w:lang w:bidi="ar-EG"/>
        </w:rPr>
        <w:t xml:space="preserve">, ხალხმა ჰკითხა: "ო, ალლაჰის მოციქულო, რის გაკეთებას გვიბრძანებ?" მოციქულმა თქვა: </w:t>
      </w:r>
      <w:r w:rsidRPr="001942D2">
        <w:rPr>
          <w:rFonts w:ascii="Times New Roman" w:hAnsi="Times New Roman" w:cs="Times New Roman"/>
          <w:b/>
          <w:color w:val="006400"/>
          <w:sz w:val="26"/>
          <w:szCs w:val="26"/>
          <w:lang w:bidi="ar-EG"/>
        </w:rPr>
        <w:t>«გააკეთეთ ის, რაც თქვენთვის არის დადგენილი, და სთხოვეთ ალლაჰს ის, რაც თქვენ გეკუთვნით»</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35793CE3"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721B0C0" w14:textId="44A59736"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ეყოლებათ</w:t>
      </w:r>
      <w:r w:rsidRPr="001942D2">
        <w:rPr>
          <w:rFonts w:asciiTheme="majorBidi" w:hAnsiTheme="majorBidi" w:cstheme="majorBidi"/>
          <w:sz w:val="26"/>
          <w:szCs w:val="26"/>
          <w:lang w:bidi="ar-EG"/>
        </w:rPr>
        <w:t xml:space="preserve"> </w:t>
      </w:r>
      <w:r w:rsidR="00573F25" w:rsidRPr="001942D2">
        <w:rPr>
          <w:rFonts w:ascii="Sylfaen" w:hAnsi="Sylfaen" w:cs="Sylfaen"/>
          <w:sz w:val="26"/>
          <w:szCs w:val="26"/>
          <w:lang w:bidi="ar-EG"/>
        </w:rPr>
        <w:t>მ</w:t>
      </w:r>
      <w:r w:rsidRPr="001942D2">
        <w:rPr>
          <w:rFonts w:ascii="Sylfaen" w:hAnsi="Sylfaen" w:cs="Sylfaen"/>
          <w:sz w:val="26"/>
          <w:szCs w:val="26"/>
          <w:lang w:bidi="ar-EG"/>
        </w:rPr>
        <w:t>მართველები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მფლობელობაში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მიითვისებენ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ამქვეყნიური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დახარჯავენ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მისცემენ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რელიგიაში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ექნებათ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მოგეწონებათ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საჰაბები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შეეკითხნენ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მოექცნენ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სიტუაციაში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უპასუხა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მიუხედავად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მმართველები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მიითვისებენ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გახდეს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მუსლიმებმა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შეწყვიტონ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მოვალეობის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კერძოდ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დაქვემდებარება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საჭიროა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მოთმინება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მმართველების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დაქვემდებარება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ეცადონ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ძალაუფლების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შეჯიბრში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შესვლას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მუსლიმებმა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სთხოვონ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დაუბრუნოს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გააუმჯობესოს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მმართველების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დაიცვას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ბოროტებისა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უსამართლობისგან</w:t>
      </w:r>
      <w:r w:rsidRPr="001942D2">
        <w:rPr>
          <w:rFonts w:asciiTheme="majorBidi" w:hAnsiTheme="majorBidi" w:cstheme="majorBidi"/>
          <w:sz w:val="26"/>
          <w:szCs w:val="26"/>
          <w:lang w:bidi="ar-EG"/>
        </w:rPr>
        <w:t>.</w:t>
      </w:r>
    </w:p>
    <w:p w14:paraId="328678E3"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BD86CB6" w14:textId="352EFE3F" w:rsidR="00801438" w:rsidRPr="001942D2" w:rsidRDefault="004F6BA7" w:rsidP="00573F25">
      <w:pPr>
        <w:pStyle w:val="NumberingTemplateStyle"/>
        <w:numPr>
          <w:ilvl w:val="0"/>
          <w:numId w:val="4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მტკიცებულებაა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მუჰამმადის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დალოცოს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მიესალმოს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წინასწარმეტყველობის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შესახებ</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აცნობა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მოხდებოდა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ზუსტად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თქვა</w:t>
      </w:r>
      <w:r w:rsidRPr="001942D2">
        <w:rPr>
          <w:rFonts w:asciiTheme="majorBidi" w:hAnsiTheme="majorBidi" w:cstheme="majorBidi"/>
          <w:noProof w:val="0"/>
          <w:color w:val="000000" w:themeColor="text1"/>
          <w:sz w:val="26"/>
          <w:szCs w:val="26"/>
        </w:rPr>
        <w:t>.</w:t>
      </w:r>
    </w:p>
    <w:p w14:paraId="68CF708F" w14:textId="375E1918" w:rsidR="00801438" w:rsidRPr="001942D2" w:rsidRDefault="004F6BA7" w:rsidP="00573F25">
      <w:pPr>
        <w:pStyle w:val="NumberingTemplateStyle"/>
        <w:numPr>
          <w:ilvl w:val="0"/>
          <w:numId w:val="4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დასაშვებია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მოსალოდნელი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გამოცდების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შესახებ</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შეძლოს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მომზადება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გამოცდა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დაატყდება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გამოიჩინოს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მოთმინება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ჯილდოს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იმედოვნებდეს</w:t>
      </w:r>
      <w:r w:rsidRPr="001942D2">
        <w:rPr>
          <w:rFonts w:asciiTheme="majorBidi" w:hAnsiTheme="majorBidi" w:cstheme="majorBidi"/>
          <w:noProof w:val="0"/>
          <w:color w:val="000000" w:themeColor="text1"/>
          <w:sz w:val="26"/>
          <w:szCs w:val="26"/>
        </w:rPr>
        <w:t>.</w:t>
      </w:r>
    </w:p>
    <w:p w14:paraId="791E1442" w14:textId="7AA31C01" w:rsidR="00801438" w:rsidRPr="001942D2" w:rsidRDefault="004F6BA7" w:rsidP="00573F25">
      <w:pPr>
        <w:pStyle w:val="NumberingTemplateStyle"/>
        <w:numPr>
          <w:ilvl w:val="0"/>
          <w:numId w:val="4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ყურანზე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სუნნაზე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ჩაჭიდება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განსაცდელის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განხეთქილებისგან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გამოსავალი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გზაა</w:t>
      </w:r>
      <w:r w:rsidRPr="001942D2">
        <w:rPr>
          <w:rFonts w:asciiTheme="majorBidi" w:hAnsiTheme="majorBidi" w:cstheme="majorBidi"/>
          <w:noProof w:val="0"/>
          <w:color w:val="000000" w:themeColor="text1"/>
          <w:sz w:val="26"/>
          <w:szCs w:val="26"/>
        </w:rPr>
        <w:t>.</w:t>
      </w:r>
    </w:p>
    <w:p w14:paraId="11FC20EA" w14:textId="7B6D0074" w:rsidR="00801438" w:rsidRPr="001942D2" w:rsidRDefault="004F6BA7" w:rsidP="00573F25">
      <w:pPr>
        <w:pStyle w:val="NumberingTemplateStyle"/>
        <w:numPr>
          <w:ilvl w:val="0"/>
          <w:numId w:val="4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დაქვემდებარებისადმი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მმართველების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ნებადართულია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წინააღმდეგ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აჯანყებაზე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უსამართლობას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ავლენდნენ</w:t>
      </w:r>
      <w:r w:rsidRPr="001942D2">
        <w:rPr>
          <w:rFonts w:asciiTheme="majorBidi" w:hAnsiTheme="majorBidi" w:cstheme="majorBidi"/>
          <w:noProof w:val="0"/>
          <w:color w:val="000000" w:themeColor="text1"/>
          <w:sz w:val="26"/>
          <w:szCs w:val="26"/>
        </w:rPr>
        <w:t>.</w:t>
      </w:r>
    </w:p>
    <w:p w14:paraId="10876B15" w14:textId="5719D4C0" w:rsidR="00801438" w:rsidRPr="001942D2" w:rsidRDefault="004F6BA7" w:rsidP="00573F25">
      <w:pPr>
        <w:pStyle w:val="NumberingTemplateStyle"/>
        <w:numPr>
          <w:ilvl w:val="0"/>
          <w:numId w:val="4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სიბრძნით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მოქმედება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სუნნაზე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მიყოლა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განსაცდელის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w:t>
      </w:r>
    </w:p>
    <w:p w14:paraId="3623AF57" w14:textId="482343F7" w:rsidR="00801438" w:rsidRPr="001942D2" w:rsidRDefault="004F6BA7" w:rsidP="00573F25">
      <w:pPr>
        <w:pStyle w:val="NumberingTemplateStyle"/>
        <w:numPr>
          <w:ilvl w:val="0"/>
          <w:numId w:val="4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ადამიანმა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შეასრულოს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დაკისრებული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უსამართლობა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შეემთხვეს</w:t>
      </w:r>
      <w:r w:rsidRPr="001942D2">
        <w:rPr>
          <w:rFonts w:asciiTheme="majorBidi" w:hAnsiTheme="majorBidi" w:cstheme="majorBidi"/>
          <w:noProof w:val="0"/>
          <w:color w:val="000000" w:themeColor="text1"/>
          <w:sz w:val="26"/>
          <w:szCs w:val="26"/>
        </w:rPr>
        <w:t>.</w:t>
      </w:r>
    </w:p>
    <w:p w14:paraId="120A649D" w14:textId="0BF342BC" w:rsidR="00801438" w:rsidRPr="001942D2" w:rsidRDefault="004F6BA7" w:rsidP="00573F25">
      <w:pPr>
        <w:pStyle w:val="NumberingTemplateStyle"/>
        <w:numPr>
          <w:ilvl w:val="0"/>
          <w:numId w:val="4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ჰადისში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აღნიშნულია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ამბობს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აირჩიოს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ნაკლები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მცირე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ზიანი</w:t>
      </w:r>
      <w:r w:rsidRPr="001942D2">
        <w:rPr>
          <w:rFonts w:asciiTheme="majorBidi" w:hAnsiTheme="majorBidi" w:cstheme="majorBidi"/>
          <w:noProof w:val="0"/>
          <w:color w:val="000000" w:themeColor="text1"/>
          <w:sz w:val="26"/>
          <w:szCs w:val="26"/>
        </w:rPr>
        <w:t>.</w:t>
      </w:r>
    </w:p>
    <w:p w14:paraId="33C2A3DE" w14:textId="0C24C9D4"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3156</w:t>
      </w:r>
      <w:r w:rsidRPr="001942D2">
        <w:rPr>
          <w:rFonts w:ascii="Times New Roman" w:hAnsi="Times New Roman" w:cs="Traditional Arabic" w:hint="cs"/>
          <w:color w:val="E2EFD9" w:themeColor="accent6" w:themeTint="33"/>
          <w:sz w:val="21"/>
          <w:szCs w:val="21"/>
        </w:rPr>
        <w:t>)</w:t>
      </w:r>
      <w:r w:rsidRPr="001942D2">
        <w:t xml:space="preserve"> </w:t>
      </w:r>
    </w:p>
    <w:p w14:paraId="7A5F8AC0" w14:textId="77777777" w:rsidR="005907D0" w:rsidRPr="001942D2" w:rsidRDefault="005907D0">
      <w:pPr>
        <w:spacing w:line="240" w:lineRule="auto"/>
        <w:contextualSpacing/>
        <w:jc w:val="center"/>
      </w:pPr>
    </w:p>
    <w:p w14:paraId="4D154467" w14:textId="77777777" w:rsidR="00801438" w:rsidRPr="001942D2" w:rsidRDefault="00801438">
      <w:pPr>
        <w:bidi w:val="0"/>
        <w:spacing w:after="0" w:line="216" w:lineRule="auto"/>
      </w:pPr>
    </w:p>
    <w:p w14:paraId="651E6A70"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45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عُمرَ رَضِيَ اللَّهُ عَنْهُما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«كُلُّكُمْ رَاعٍ فَمَسْئُولٌ عَنْ رَعِيَّتِهِ، فَالأَمِيرُ الَّذِي عَلَى النَّاسِ رَاعٍ وَهُوَ مَسْئُولٌ عَنْهُمْ، وَالرَّجُلُ رَاعٍ عَلَى أَهْلِ بَيْتِهِ وَهُوَ مَسْئُولٌ عَنْهُمْ، وَالمَرْأَةُ رَاعِيَةٌ عَلَى بَيْتِ بَعْلِهَا وَوَلَدِهِ وَهِيَ مَسْئُولَةٌ عَنْهُمْ، وَالعَبْدُ رَاعٍ عَلَى مَالِ سَيِّدِهِ وَهُوَ مَسْئُولٌ عَنْهُ، أَلاَ فَكُلُّكُمْ رَاعٍ وَكُلُّكُمْ مَسْئُولٌ عَنْ رَعِيَّتِهِ»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AE64831"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F6C6328" w14:textId="77777777" w:rsidR="005907D0" w:rsidRPr="001942D2" w:rsidRDefault="005907D0" w:rsidP="005907D0">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(45) – </w:t>
      </w:r>
      <w:r w:rsidRPr="001942D2">
        <w:rPr>
          <w:rFonts w:ascii="Times New Roman" w:hAnsi="Times New Roman" w:cs="Times New Roman"/>
          <w:sz w:val="26"/>
          <w:szCs w:val="26"/>
          <w:lang w:bidi="ar-EG"/>
        </w:rPr>
        <w:t xml:space="preserve">გადმოცემულია აბდულლაჰ იბნ უმარისგან (ალლაჰი იყოს მათი ორივეთი კმაყოფილი),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«ყველა თქვენგანი მწყემსია და ყველა პასუხს აგებს თავისი სამწყემსოს წინაშე. მმართველი, რომელიც ხალხზეა დაყენებული მწყემსია და პასუხს აგებს მათზე. კაცი არის მწყემსი თავისი ოჯახის მიმართ და პასუხს აგებს მათზე. ქალი არის მწყემსი თავისი მეუღლის სახლისა და შვილების მიმართ და პასუხს აგებს მათზე. მონა არის მწყემსი თავისი ბატონის ქონების მიმართ და პასუხს აგებს მასზე. მოკლედ, ყველა თქვენგანი მწყემსია და ყველა პასუხს აგებს თავის სამწყემსოზე»</w:t>
      </w:r>
      <w:r w:rsidRPr="001942D2">
        <w:rPr>
          <w:rFonts w:ascii="Times New Roman" w:hAnsi="Times New Roman" w:cs="Times New Roman"/>
          <w:b/>
          <w:bCs/>
          <w:color w:val="006600"/>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43EE0B92" w14:textId="77777777" w:rsidR="00801438" w:rsidRPr="001942D2" w:rsidRDefault="00801438">
      <w:pPr>
        <w:spacing w:after="0" w:line="216" w:lineRule="auto"/>
      </w:pPr>
    </w:p>
    <w:p w14:paraId="1E3EA5F3" w14:textId="77777777" w:rsidR="00801438" w:rsidRPr="001942D2" w:rsidRDefault="004F6BA7">
      <w:pPr>
        <w:pStyle w:val="2"/>
        <w:bidi w:val="0"/>
        <w:spacing w:line="192" w:lineRule="auto"/>
        <w:contextualSpacing/>
        <w:jc w:val="center"/>
        <w:rPr>
          <w:color w:val="FFFFFF" w:themeColor="background1"/>
          <w:sz w:val="8"/>
          <w:szCs w:val="8"/>
          <w:rtl/>
        </w:rPr>
      </w:pPr>
      <w:bookmarkStart w:id="44" w:name="_Toc201152045"/>
      <w:r w:rsidRPr="001942D2">
        <w:rPr>
          <w:color w:val="FFFFFF" w:themeColor="background1"/>
          <w:sz w:val="8"/>
          <w:szCs w:val="8"/>
        </w:rPr>
        <w:t>ყველა თქვენგანი მწყემსია და ყველა პასუხს აგებს თავისი სამწყემსოს წინაშე.</w:t>
      </w:r>
      <w:bookmarkEnd w:id="44"/>
    </w:p>
    <w:p w14:paraId="6FD3CE3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B9BC132" w14:textId="68ACCC85"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გვაუწყებს</w:t>
      </w:r>
      <w:r w:rsidRPr="001942D2">
        <w:rPr>
          <w:rFonts w:asciiTheme="majorBidi" w:hAnsiTheme="majorBidi" w:cstheme="majorBidi"/>
          <w:sz w:val="26"/>
          <w:szCs w:val="26"/>
          <w:lang w:bidi="ar-EG"/>
        </w:rPr>
        <w:t>,</w:t>
      </w:r>
      <w:r w:rsidR="00E1033A"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თითოეულ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საზოგადოებაში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პასუხისმგებლობა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ტვირთვა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ევალება</w:t>
      </w:r>
      <w:r w:rsidRPr="001942D2">
        <w:rPr>
          <w:rFonts w:asciiTheme="majorBidi" w:hAnsiTheme="majorBidi" w:cstheme="majorBidi"/>
          <w:sz w:val="26"/>
          <w:szCs w:val="26"/>
          <w:lang w:bidi="ar-EG"/>
        </w:rPr>
        <w:t>.</w:t>
      </w:r>
      <w:r w:rsidR="00E1033A"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მმართველი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მწყემსია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მიანდო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ევალება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შარიათის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შენარჩუნება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მტრებისგან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მომყენებელთაგან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წინააღმდეგ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ბრძოლა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უსაფრთხოების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უზრუნველსაყოფად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უგულებელყოფის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ოჯახში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პასუხისმგებელია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უზრუნველყოს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ოჯახის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რჩენა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მოეპყრას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ასწავლოს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აღზარდოს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მეუღლის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მწყემსია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ევალება</w:t>
      </w:r>
      <w:r w:rsidRPr="001942D2">
        <w:rPr>
          <w:rFonts w:asciiTheme="majorBidi" w:hAnsiTheme="majorBidi" w:cstheme="majorBidi"/>
          <w:sz w:val="26"/>
          <w:szCs w:val="26"/>
          <w:lang w:bidi="ar-EG"/>
        </w:rPr>
        <w:t>:</w:t>
      </w:r>
    </w:p>
    <w:p w14:paraId="114F5623"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სახლის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კეთილგანწყობილი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მართვა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სახლის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მოწესრიგება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მართვა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შვილების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აღზრდა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პასუხისმგებლობაა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რაზეც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აგებს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დაქირავებული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პასუხისმგებელია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ბატონის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ხელშია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ევალება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შენარჩუნება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მოვალეობების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ბატონის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დაკისრებული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ყველაფერზე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აგებს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თითოეული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მწყემსია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მიანდეს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პასუხისმგებელია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სამწყსოს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წინაშე</w:t>
      </w:r>
      <w:r w:rsidRPr="001942D2">
        <w:rPr>
          <w:rFonts w:asciiTheme="majorBidi" w:hAnsiTheme="majorBidi" w:cstheme="majorBidi"/>
          <w:sz w:val="26"/>
          <w:szCs w:val="26"/>
          <w:lang w:bidi="ar-EG"/>
        </w:rPr>
        <w:t>.</w:t>
      </w:r>
    </w:p>
    <w:p w14:paraId="2BA82E5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E05BCB4" w14:textId="6DE8CACB" w:rsidR="00801438" w:rsidRPr="001942D2" w:rsidRDefault="004F6BA7" w:rsidP="00E1033A">
      <w:pPr>
        <w:pStyle w:val="NumberingTemplateStyle"/>
        <w:numPr>
          <w:ilvl w:val="0"/>
          <w:numId w:val="4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მუსლიმთა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პასუხისმგებლობა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საერთოა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თითოეული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შესაძლებლობებისა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დაკისრებული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მოვალეობის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შესაბამისად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აგებს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პასუხს</w:t>
      </w:r>
      <w:r w:rsidRPr="001942D2">
        <w:rPr>
          <w:rFonts w:asciiTheme="majorBidi" w:hAnsiTheme="majorBidi" w:cstheme="majorBidi"/>
          <w:noProof w:val="0"/>
          <w:color w:val="000000" w:themeColor="text1"/>
          <w:sz w:val="26"/>
          <w:szCs w:val="26"/>
        </w:rPr>
        <w:t>.</w:t>
      </w:r>
    </w:p>
    <w:p w14:paraId="6D253914" w14:textId="16B8C9AE" w:rsidR="00801438" w:rsidRPr="001942D2" w:rsidRDefault="004F6BA7" w:rsidP="00E1033A">
      <w:pPr>
        <w:pStyle w:val="NumberingTemplateStyle"/>
        <w:numPr>
          <w:ilvl w:val="0"/>
          <w:numId w:val="4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ქალისთვის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პასუხისმგებლობა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ევალება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მეუღლის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შვილების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w:t>
      </w:r>
    </w:p>
    <w:p w14:paraId="480B9F7D" w14:textId="52E9EB7C"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5819</w:t>
      </w:r>
      <w:r w:rsidRPr="001942D2">
        <w:rPr>
          <w:rFonts w:ascii="Times New Roman" w:hAnsi="Times New Roman" w:cs="Traditional Arabic" w:hint="cs"/>
          <w:color w:val="E2EFD9" w:themeColor="accent6" w:themeTint="33"/>
          <w:sz w:val="21"/>
          <w:szCs w:val="21"/>
        </w:rPr>
        <w:t>)</w:t>
      </w:r>
      <w:r w:rsidRPr="001942D2">
        <w:t xml:space="preserve"> </w:t>
      </w:r>
    </w:p>
    <w:p w14:paraId="72FBD7EC" w14:textId="77777777" w:rsidR="005907D0" w:rsidRPr="001942D2" w:rsidRDefault="005907D0">
      <w:pPr>
        <w:spacing w:line="240" w:lineRule="auto"/>
        <w:contextualSpacing/>
        <w:jc w:val="center"/>
      </w:pPr>
    </w:p>
    <w:p w14:paraId="7C7F4BCF"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46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عائشة رضي الله عنها قالت: سمعتُ من رسول الله صلى الله عليه وسلم يقول في بيتي هذا: </w:t>
      </w:r>
      <w:r w:rsidRPr="001942D2">
        <w:rPr>
          <w:rFonts w:ascii="001 Al Kamal Hadith" w:eastAsia="001 Al Kamal Hadith" w:hAnsi="001 Al Kamal Hadith" w:cs="KFGQPC Uthman Taha Naskh" w:hint="cs"/>
          <w:b/>
          <w:bCs/>
          <w:color w:val="006400"/>
          <w:sz w:val="28"/>
          <w:szCs w:val="28"/>
          <w:rtl/>
        </w:rPr>
        <w:t>«اللَّهُمَّ مَنْ وَلِيَ مِنْ أَمْرِ أُمَّتِي شَيْئًا فَشَقَّ عَلَيْهِمْ فَاشْقُقْ عَلَيْهِ، وَمَنْ وَلِيَ مِنْ أَمْرِ أُمَّتِي شَيْئًا فَرَفَقَ بِهِمْ فَارْفُقْ بِهِ»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A8C3A36"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0A206C1" w14:textId="77777777" w:rsidR="005907D0" w:rsidRPr="001942D2" w:rsidRDefault="005907D0" w:rsidP="005907D0">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(46) – </w:t>
      </w:r>
      <w:r w:rsidRPr="001942D2">
        <w:rPr>
          <w:rFonts w:ascii="Times New Roman" w:hAnsi="Times New Roman" w:cs="Times New Roman"/>
          <w:sz w:val="26"/>
          <w:szCs w:val="26"/>
          <w:lang w:bidi="ar-EG"/>
        </w:rPr>
        <w:t xml:space="preserve">გადმოცემულია აიშასგან (ალლაჰი იყოს მისით კმაყოფილი), რომ მან თქვა: გავიგონე, რომ შუამავალი (ალლაჰმა დალოცოს და მიესალმოს მას) ამბობდა ჩემს ამ სახლში: </w:t>
      </w:r>
      <w:r w:rsidRPr="001942D2">
        <w:rPr>
          <w:rFonts w:ascii="Times New Roman" w:hAnsi="Times New Roman" w:cs="Times New Roman"/>
          <w:b/>
          <w:color w:val="006400"/>
          <w:sz w:val="26"/>
          <w:szCs w:val="26"/>
          <w:lang w:bidi="ar-EG"/>
        </w:rPr>
        <w:t>«ო, ალლაჰ, იყავი მკაცრი იმასთან, ვინც მიიღებს რაიმე ძალაუფლებას ჩემი თემის (უმმის) წევრებზე და იქნება მკაცრი მათ მიმართ, და იყავი კეთილი იმასთან, ვინც მიიღებს რაიმე ძალაუფლებას ჩემი თემის წევრებზე და გამოიჩენს სიკეთეს მათ მიმართ!»</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6BC8E593" w14:textId="77777777" w:rsidR="00801438" w:rsidRPr="001942D2" w:rsidRDefault="00801438">
      <w:pPr>
        <w:spacing w:after="0" w:line="216" w:lineRule="auto"/>
      </w:pPr>
    </w:p>
    <w:p w14:paraId="151C3310" w14:textId="77777777" w:rsidR="00801438" w:rsidRPr="001942D2" w:rsidRDefault="004F6BA7">
      <w:pPr>
        <w:pStyle w:val="2"/>
        <w:bidi w:val="0"/>
        <w:spacing w:line="192" w:lineRule="auto"/>
        <w:contextualSpacing/>
        <w:jc w:val="center"/>
        <w:rPr>
          <w:color w:val="FFFFFF" w:themeColor="background1"/>
          <w:sz w:val="8"/>
          <w:szCs w:val="8"/>
          <w:rtl/>
        </w:rPr>
      </w:pPr>
      <w:bookmarkStart w:id="45" w:name="_Toc201152046"/>
      <w:r w:rsidRPr="001942D2">
        <w:rPr>
          <w:color w:val="FFFFFF" w:themeColor="background1"/>
          <w:sz w:val="8"/>
          <w:szCs w:val="8"/>
        </w:rPr>
        <w:t>ო, ალლაჰ, იყავი მკაცრი იმასთან, ვინც მიიღებს რაიმე ძალაუფლებას ჩემი თემის (უმმის) წევრებზე და იქნება მკაცრი მათ მიმართ, და იყავი კეთილი იმასთან, ვინც მიიღებს რაიმე ძალაუფლებას ჩემი თემის წევრებზე და გამოიჩენს სიკეთეს მათ მიმართ!</w:t>
      </w:r>
      <w:bookmarkEnd w:id="45"/>
    </w:p>
    <w:p w14:paraId="34C0F01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8C81366" w14:textId="50324AE9"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ვედრება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აღავლინა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წინააღმდეგ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პასუხისმგებელია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საქმეებზე</w:t>
      </w:r>
      <w:r w:rsidR="00CB6C78" w:rsidRPr="001942D2">
        <w:rPr>
          <w:rFonts w:asciiTheme="majorBidi" w:hAnsiTheme="majorBidi" w:cstheme="majorBidi"/>
          <w:sz w:val="26"/>
          <w:szCs w:val="26"/>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თანამდებობა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მცირე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საერთო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ხელმძღვანელი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მმართველი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კონკრეტული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სფეროს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მართვაში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ჩართული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ამავდროულად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ამძიმებს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სიმკაცრეს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შეუწყნარებლობას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ავლენს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ყოვლისშემძლე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მიაგებს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სამაგიეროს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შესაბამისად</w:t>
      </w:r>
      <w:r w:rsidRPr="001942D2">
        <w:rPr>
          <w:rFonts w:asciiTheme="majorBidi" w:hAnsiTheme="majorBidi" w:cstheme="majorBidi"/>
          <w:sz w:val="26"/>
          <w:szCs w:val="26"/>
          <w:lang w:bidi="ar-EG"/>
        </w:rPr>
        <w:t>.</w:t>
      </w:r>
    </w:p>
    <w:p w14:paraId="5E9D16DB"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გამოიჩენს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შეწყალებას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გაუმარტივებს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შეიწყალებს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გაუმარტივებს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საქმეებს</w:t>
      </w:r>
      <w:r w:rsidRPr="001942D2">
        <w:rPr>
          <w:rFonts w:asciiTheme="majorBidi" w:hAnsiTheme="majorBidi" w:cstheme="majorBidi"/>
          <w:sz w:val="26"/>
          <w:szCs w:val="26"/>
          <w:lang w:bidi="ar-EG"/>
        </w:rPr>
        <w:t>.</w:t>
      </w:r>
    </w:p>
    <w:p w14:paraId="4B82B17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FDFF1C2" w14:textId="15E19D2D" w:rsidR="00801438" w:rsidRPr="001942D2" w:rsidRDefault="004F6BA7" w:rsidP="00CB6C78">
      <w:pPr>
        <w:pStyle w:val="NumberingTemplateStyle"/>
        <w:numPr>
          <w:ilvl w:val="0"/>
          <w:numId w:val="4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ვისაც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დაეკისრა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მართვა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შესაძლებლობების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ფარგლებში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გამოიჩინოს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შეწყალება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გულისხმიერება</w:t>
      </w:r>
      <w:r w:rsidRPr="001942D2">
        <w:rPr>
          <w:rFonts w:asciiTheme="majorBidi" w:hAnsiTheme="majorBidi" w:cstheme="majorBidi"/>
          <w:noProof w:val="0"/>
          <w:color w:val="000000" w:themeColor="text1"/>
          <w:sz w:val="26"/>
          <w:szCs w:val="26"/>
        </w:rPr>
        <w:t>.</w:t>
      </w:r>
    </w:p>
    <w:p w14:paraId="7D4A8826" w14:textId="3862C78E" w:rsidR="00801438" w:rsidRPr="001942D2" w:rsidRDefault="004F6BA7" w:rsidP="004775D9">
      <w:pPr>
        <w:pStyle w:val="NumberingTemplateStyle"/>
        <w:numPr>
          <w:ilvl w:val="0"/>
          <w:numId w:val="4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საზღაური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შესაფერისია</w:t>
      </w:r>
      <w:r w:rsidRPr="001942D2">
        <w:rPr>
          <w:rFonts w:asciiTheme="majorBidi" w:hAnsiTheme="majorBidi" w:cstheme="majorBidi"/>
          <w:noProof w:val="0"/>
          <w:color w:val="000000" w:themeColor="text1"/>
          <w:sz w:val="26"/>
          <w:szCs w:val="26"/>
        </w:rPr>
        <w:t>.</w:t>
      </w:r>
    </w:p>
    <w:p w14:paraId="2F561091" w14:textId="408E62E9" w:rsidR="00801438" w:rsidRPr="001942D2" w:rsidRDefault="004F6BA7" w:rsidP="00CB6C78">
      <w:pPr>
        <w:pStyle w:val="NumberingTemplateStyle"/>
        <w:numPr>
          <w:ilvl w:val="0"/>
          <w:numId w:val="4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შემწყნარებლობისა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სიმკაცრის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ეწინააღმდეგება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ყურანსა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სუნნას</w:t>
      </w:r>
      <w:r w:rsidRPr="001942D2">
        <w:rPr>
          <w:rFonts w:asciiTheme="majorBidi" w:hAnsiTheme="majorBidi" w:cstheme="majorBidi"/>
          <w:noProof w:val="0"/>
          <w:color w:val="000000" w:themeColor="text1"/>
          <w:sz w:val="26"/>
          <w:szCs w:val="26"/>
        </w:rPr>
        <w:t>.</w:t>
      </w:r>
    </w:p>
    <w:p w14:paraId="13C660C5"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5330</w:t>
      </w:r>
      <w:r w:rsidRPr="001942D2">
        <w:rPr>
          <w:rFonts w:ascii="Times New Roman" w:hAnsi="Times New Roman" w:cs="Traditional Arabic" w:hint="cs"/>
          <w:color w:val="E2EFD9" w:themeColor="accent6" w:themeTint="33"/>
          <w:sz w:val="21"/>
          <w:szCs w:val="21"/>
        </w:rPr>
        <w:t>)</w:t>
      </w:r>
      <w:r w:rsidRPr="001942D2">
        <w:t xml:space="preserve"> </w:t>
      </w:r>
    </w:p>
    <w:p w14:paraId="5D8A3DFB" w14:textId="77777777" w:rsidR="00801438" w:rsidRPr="001942D2" w:rsidRDefault="00801438">
      <w:pPr>
        <w:spacing w:after="0" w:line="216" w:lineRule="auto"/>
      </w:pPr>
    </w:p>
    <w:p w14:paraId="1B78A80B" w14:textId="77777777" w:rsidR="00801438" w:rsidRPr="001942D2" w:rsidRDefault="004F6BA7">
      <w:pPr>
        <w:pStyle w:val="2"/>
        <w:bidi w:val="0"/>
        <w:spacing w:line="192" w:lineRule="auto"/>
        <w:contextualSpacing/>
        <w:jc w:val="center"/>
        <w:rPr>
          <w:color w:val="FFFFFF" w:themeColor="background1"/>
          <w:sz w:val="8"/>
          <w:szCs w:val="8"/>
          <w:rtl/>
        </w:rPr>
      </w:pPr>
      <w:bookmarkStart w:id="46" w:name="_Toc201152047"/>
      <w:r w:rsidRPr="001942D2">
        <w:rPr>
          <w:color w:val="FFFFFF" w:themeColor="background1"/>
          <w:sz w:val="8"/>
          <w:szCs w:val="8"/>
        </w:rPr>
        <w:t>რელიგია არის გულწრფელობა</w:t>
      </w:r>
      <w:bookmarkEnd w:id="46"/>
    </w:p>
    <w:p w14:paraId="7ED36A03"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47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تميم الداري رضي الله عنه أن النبي صلى الله عليه وسلم قال: </w:t>
      </w:r>
      <w:r w:rsidRPr="001942D2">
        <w:rPr>
          <w:rFonts w:ascii="001 Al Kamal Hadith" w:eastAsia="001 Al Kamal Hadith" w:hAnsi="001 Al Kamal Hadith" w:cs="KFGQPC Uthman Taha Naskh" w:hint="cs"/>
          <w:b/>
          <w:bCs/>
          <w:color w:val="006400"/>
          <w:sz w:val="28"/>
          <w:szCs w:val="28"/>
          <w:rtl/>
        </w:rPr>
        <w:t>«الدِّينُ النَّصِيحَةُ»</w:t>
      </w:r>
      <w:r w:rsidRPr="001942D2">
        <w:rPr>
          <w:rFonts w:ascii="001 Al Kamal Hadith" w:eastAsia="001 Al Kamal Hadith" w:hAnsi="001 Al Kamal Hadith" w:cs="KFGQPC Uthman Taha Naskh" w:hint="cs"/>
          <w:sz w:val="28"/>
          <w:szCs w:val="28"/>
          <w:rtl/>
        </w:rPr>
        <w:t xml:space="preserve"> قُلْنَا: لِمَنْ؟ قَالَ: </w:t>
      </w:r>
      <w:r w:rsidRPr="001942D2">
        <w:rPr>
          <w:rFonts w:ascii="001 Al Kamal Hadith" w:eastAsia="001 Al Kamal Hadith" w:hAnsi="001 Al Kamal Hadith" w:cs="KFGQPC Uthman Taha Naskh" w:hint="cs"/>
          <w:b/>
          <w:bCs/>
          <w:color w:val="006400"/>
          <w:sz w:val="28"/>
          <w:szCs w:val="28"/>
          <w:rtl/>
        </w:rPr>
        <w:t>«لِلهِ وَلِكِتَابِهِ وَلِرَسُولِهِ وَلِأَئِمَّةِ الْمُسْلِمِينَ وَعَامَّتِهِمْ»</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F96E1E4"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A64916A" w14:textId="43C83BC0"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(47) – </w:t>
      </w:r>
      <w:r w:rsidRPr="001942D2">
        <w:rPr>
          <w:rFonts w:ascii="Times New Roman" w:hAnsi="Times New Roman" w:cs="Times New Roman"/>
          <w:sz w:val="26"/>
          <w:szCs w:val="26"/>
          <w:lang w:bidi="ar-EG"/>
        </w:rPr>
        <w:t>გადმოცემულია თამიმ ად-დაარისგან (ალლაჰი იყოს მისით კმაყოფილი), რომ შუამავალმა</w:t>
      </w:r>
      <w:r w:rsidR="00CB6C78" w:rsidRPr="001942D2">
        <w:rPr>
          <w:rFonts w:cs="Times New Roman"/>
          <w:sz w:val="26"/>
          <w:szCs w:val="26"/>
          <w:lang w:bidi="ar-EG"/>
        </w:rPr>
        <w:t xml:space="preserve"> </w:t>
      </w:r>
      <w:r w:rsidRPr="001942D2">
        <w:rPr>
          <w:rFonts w:ascii="Times New Roman" w:hAnsi="Times New Roman" w:cs="Times New Roman"/>
          <w:sz w:val="26"/>
          <w:szCs w:val="26"/>
          <w:lang w:bidi="ar-EG"/>
        </w:rPr>
        <w:t xml:space="preserve">(ალლაჰის ლოცვა და მშვიდობა მას) თქვა: </w:t>
      </w:r>
      <w:r w:rsidRPr="001942D2">
        <w:rPr>
          <w:rFonts w:ascii="Times New Roman" w:hAnsi="Times New Roman" w:cs="Times New Roman"/>
          <w:b/>
          <w:color w:val="006400"/>
          <w:sz w:val="26"/>
          <w:szCs w:val="26"/>
          <w:lang w:bidi="ar-EG"/>
        </w:rPr>
        <w:t>«რელიგია არის გულწრფელობა»</w:t>
      </w:r>
      <w:r w:rsidRPr="001942D2">
        <w:rPr>
          <w:rFonts w:ascii="Times New Roman" w:hAnsi="Times New Roman" w:cs="Times New Roman"/>
          <w:sz w:val="26"/>
          <w:szCs w:val="26"/>
          <w:lang w:bidi="ar-EG"/>
        </w:rPr>
        <w:t xml:space="preserve">. ჩვენ ვკითხეთ: </w:t>
      </w:r>
      <w:r w:rsidRPr="001942D2">
        <w:rPr>
          <w:rFonts w:ascii="Times New Roman" w:hAnsi="Times New Roman" w:cs="Times New Roman"/>
          <w:b/>
          <w:color w:val="006400"/>
          <w:sz w:val="26"/>
          <w:szCs w:val="26"/>
          <w:lang w:bidi="ar-EG"/>
        </w:rPr>
        <w:t>«ვის მიმართ?»</w:t>
      </w:r>
      <w:r w:rsidRPr="001942D2">
        <w:rPr>
          <w:rFonts w:ascii="Times New Roman" w:hAnsi="Times New Roman" w:cs="Times New Roman"/>
          <w:sz w:val="26"/>
          <w:szCs w:val="26"/>
          <w:lang w:bidi="ar-EG"/>
        </w:rPr>
        <w:t xml:space="preserve"> მან თქვა: </w:t>
      </w:r>
      <w:r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ალლაჰის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მისი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წიგნის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მისი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მოციქულის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მუსლიმების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ხელმძღვანელებისა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ზოგადად</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ყველა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მუსლიმის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მიმართ</w:t>
      </w:r>
      <w:r w:rsidR="00CB6C78" w:rsidRPr="001942D2">
        <w:rPr>
          <w:rFonts w:asciiTheme="majorBidi" w:hAnsiTheme="majorBidi" w:cstheme="majorBidi"/>
          <w:b/>
          <w:bCs/>
          <w:color w:val="006600"/>
          <w:sz w:val="26"/>
          <w:szCs w:val="26"/>
          <w:lang w:bidi="ar-EG"/>
        </w:rPr>
        <w:t>»</w:t>
      </w:r>
      <w:r w:rsidRPr="001942D2">
        <w:rPr>
          <w:rFonts w:asciiTheme="majorBidi" w:hAnsiTheme="majorBidi" w:cstheme="majorBidi"/>
          <w:b/>
          <w:bCs/>
          <w:color w:val="006600"/>
          <w:sz w:val="26"/>
          <w:szCs w:val="26"/>
          <w:lang w:bidi="ar-EG"/>
        </w:rPr>
        <w:t>.</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6F2B621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E5E798C" w14:textId="6B10CC63"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შუამავალმა</w:t>
      </w:r>
      <w:r w:rsidR="00CB6C78"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რელიგია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დაფუძნებულია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გულწრფელობასა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პატიოსნებაზე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აღსრულება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სრულყოფილად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უგულებელყოფის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კეთილსინდისიერად</w:t>
      </w:r>
      <w:r w:rsidRPr="001942D2">
        <w:rPr>
          <w:rFonts w:asciiTheme="majorBidi" w:hAnsiTheme="majorBidi" w:cstheme="majorBidi"/>
          <w:sz w:val="26"/>
          <w:szCs w:val="26"/>
          <w:lang w:bidi="ar-EG"/>
        </w:rPr>
        <w:t>.</w:t>
      </w:r>
    </w:p>
    <w:p w14:paraId="3969D96F" w14:textId="02DCCFE9"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ჰკითხეს</w:t>
      </w:r>
      <w:r w:rsidRPr="001942D2">
        <w:rPr>
          <w:rFonts w:asciiTheme="majorBidi" w:hAnsiTheme="majorBidi" w:cstheme="majorBidi"/>
          <w:sz w:val="26"/>
          <w:szCs w:val="26"/>
          <w:lang w:bidi="ar-EG"/>
        </w:rPr>
        <w:t>:</w:t>
      </w:r>
      <w:r w:rsidR="005907D0"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რჩევა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დარიგება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უპასუხა</w:t>
      </w:r>
      <w:r w:rsidRPr="001942D2">
        <w:rPr>
          <w:rFonts w:asciiTheme="majorBidi" w:hAnsiTheme="majorBidi" w:cstheme="majorBidi"/>
          <w:sz w:val="26"/>
          <w:szCs w:val="26"/>
          <w:lang w:bidi="ar-EG"/>
        </w:rPr>
        <w:t>:</w:t>
      </w:r>
    </w:p>
    <w:p w14:paraId="2CC74E9E"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პირველ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რიგში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რჩევა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დარიგების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გამოხატვა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ვლინდება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გულწრფელად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მიენიჭება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თანამზრახველები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გამოვლინდება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ღვთაებრიობაში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ღვთაებრივი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სახელებისა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მიღებაში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განდიდებაში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მოწოდებაში</w:t>
      </w:r>
      <w:r w:rsidRPr="001942D2">
        <w:rPr>
          <w:rFonts w:asciiTheme="majorBidi" w:hAnsiTheme="majorBidi" w:cstheme="majorBidi"/>
          <w:sz w:val="26"/>
          <w:szCs w:val="26"/>
          <w:lang w:bidi="ar-EG"/>
        </w:rPr>
        <w:t>.</w:t>
      </w:r>
    </w:p>
    <w:p w14:paraId="5AF5FA9A" w14:textId="146C84DF" w:rsidR="00801438" w:rsidRPr="001942D2" w:rsidRDefault="004F6BA7" w:rsidP="00CB6C78">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რჩევა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დარიგება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წიგნისთვის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წმინდა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ღრმად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გვჯერა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წიგნი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00CB6C78"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ყურანმა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გააუქმა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კანონმდებლობა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ვიკითხავთ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შესაფერისი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კითხვით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ვიმოქმედებთ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გადაწყვეტილებით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დავიჯერებთ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მიმგვანებულ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აიათებს</w:t>
      </w:r>
      <w:r w:rsidR="00CB6C78"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მუთაშაბიჰ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დავიცვათ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დამახინჯებული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განმარტებებისგან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ვისარგებლებთ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დარიგებით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გავავრცელებთ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მეცნიერებებს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მოვუწოდოთ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მისკენ</w:t>
      </w:r>
      <w:r w:rsidRPr="001942D2">
        <w:rPr>
          <w:rFonts w:asciiTheme="majorBidi" w:hAnsiTheme="majorBidi" w:cstheme="majorBidi"/>
          <w:sz w:val="26"/>
          <w:szCs w:val="26"/>
          <w:lang w:bidi="ar-EG"/>
        </w:rPr>
        <w:t>.</w:t>
      </w:r>
    </w:p>
    <w:p w14:paraId="299BBD50" w14:textId="079C5B70"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მესამე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რჩევა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დარიგება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w:t>
      </w:r>
      <w:r w:rsidR="00CB6C78" w:rsidRPr="001942D2">
        <w:rPr>
          <w:rFonts w:ascii="Sylfaen" w:hAnsi="Sylfaen" w:cs="Sylfaen"/>
          <w:sz w:val="26"/>
          <w:szCs w:val="26"/>
          <w:lang w:bidi="ar-EG"/>
        </w:rPr>
        <w:t>მა</w:t>
      </w:r>
      <w:r w:rsidRPr="001942D2">
        <w:rPr>
          <w:rFonts w:ascii="Sylfaen" w:hAnsi="Sylfaen" w:cs="Sylfaen"/>
          <w:sz w:val="26"/>
          <w:szCs w:val="26"/>
          <w:lang w:bidi="ar-EG"/>
        </w:rPr>
        <w:t>დს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w:t>
      </w:r>
      <w:r w:rsidR="00CB6C78"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შემდეგნაირად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გვჯერა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გვჯერა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რითაც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შევასრულებთ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გავერიდებით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ვეთაყვანებით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რითაც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განვადიდებთ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გავამტკიცებთ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გავა</w:t>
      </w:r>
      <w:r w:rsidR="00CB6C78" w:rsidRPr="001942D2">
        <w:rPr>
          <w:rFonts w:ascii="Sylfaen" w:hAnsi="Sylfaen" w:cs="Sylfaen"/>
          <w:sz w:val="26"/>
          <w:szCs w:val="26"/>
          <w:lang w:bidi="ar-EG"/>
        </w:rPr>
        <w:t>ვ</w:t>
      </w:r>
      <w:r w:rsidRPr="001942D2">
        <w:rPr>
          <w:rFonts w:ascii="Sylfaen" w:hAnsi="Sylfaen" w:cs="Sylfaen"/>
          <w:sz w:val="26"/>
          <w:szCs w:val="26"/>
          <w:lang w:bidi="ar-EG"/>
        </w:rPr>
        <w:t>რცელებთ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მოწოდებას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გავავრცელებთ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შარიათს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ვუარყო</w:t>
      </w:r>
      <w:r w:rsidR="00CB6C78" w:rsidRPr="001942D2">
        <w:rPr>
          <w:rFonts w:ascii="Sylfaen" w:hAnsi="Sylfaen" w:cs="Sylfaen"/>
          <w:sz w:val="26"/>
          <w:szCs w:val="26"/>
          <w:lang w:bidi="ar-EG"/>
        </w:rPr>
        <w:t>ფ</w:t>
      </w:r>
      <w:r w:rsidRPr="001942D2">
        <w:rPr>
          <w:rFonts w:ascii="Sylfaen" w:hAnsi="Sylfaen" w:cs="Sylfaen"/>
          <w:sz w:val="26"/>
          <w:szCs w:val="26"/>
          <w:lang w:bidi="ar-EG"/>
        </w:rPr>
        <w:t>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მოგონილ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ტყუილებს</w:t>
      </w:r>
      <w:r w:rsidRPr="001942D2">
        <w:rPr>
          <w:rFonts w:asciiTheme="majorBidi" w:hAnsiTheme="majorBidi" w:cstheme="majorBidi"/>
          <w:sz w:val="26"/>
          <w:szCs w:val="26"/>
          <w:lang w:bidi="ar-EG"/>
        </w:rPr>
        <w:t>.</w:t>
      </w:r>
    </w:p>
    <w:p w14:paraId="56BA77F5"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მეოთხე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გულწრფელი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რჩევა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მმართველებისადმი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დახმარება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ჭეშმარიტებაში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კამათის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მიტოვება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მოსმენა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მორჩილებაში</w:t>
      </w:r>
      <w:r w:rsidRPr="001942D2">
        <w:rPr>
          <w:rFonts w:asciiTheme="majorBidi" w:hAnsiTheme="majorBidi" w:cstheme="majorBidi"/>
          <w:sz w:val="26"/>
          <w:szCs w:val="26"/>
          <w:lang w:bidi="ar-EG"/>
        </w:rPr>
        <w:t>.</w:t>
      </w:r>
    </w:p>
    <w:p w14:paraId="4A98E04C" w14:textId="1F987264"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მეხუთე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გულწრფელი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რჩევა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w:t>
      </w:r>
      <w:r w:rsidR="00FE65E6" w:rsidRPr="001942D2">
        <w:rPr>
          <w:rFonts w:ascii="Sylfaen" w:hAnsi="Sylfaen" w:cs="Sylfaen"/>
          <w:sz w:val="26"/>
          <w:szCs w:val="26"/>
          <w:lang w:bidi="ar-EG"/>
        </w:rPr>
        <w:t>უ</w:t>
      </w:r>
      <w:r w:rsidRPr="001942D2">
        <w:rPr>
          <w:rFonts w:ascii="Sylfaen" w:hAnsi="Sylfaen" w:cs="Sylfaen"/>
          <w:sz w:val="26"/>
          <w:szCs w:val="26"/>
          <w:lang w:bidi="ar-EG"/>
        </w:rPr>
        <w:t>სლიმებისადმი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მოქცევა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მოხმობა</w:t>
      </w:r>
      <w:r w:rsidR="00FE65E6"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ისლამის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კანონისკენ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შეკავება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მიყენებისგან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სურვილი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დახმარება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სიკეთესა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ღვთისმოშიშობაში</w:t>
      </w:r>
      <w:r w:rsidRPr="001942D2">
        <w:rPr>
          <w:rFonts w:asciiTheme="majorBidi" w:hAnsiTheme="majorBidi" w:cstheme="majorBidi"/>
          <w:sz w:val="26"/>
          <w:szCs w:val="26"/>
          <w:lang w:bidi="ar-EG"/>
        </w:rPr>
        <w:t>.</w:t>
      </w:r>
    </w:p>
    <w:p w14:paraId="65E1ABD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D89FD9F" w14:textId="6DAEE0A9" w:rsidR="00801438" w:rsidRPr="001942D2" w:rsidRDefault="004F6BA7" w:rsidP="00FE65E6">
      <w:pPr>
        <w:pStyle w:val="NumberingTemplateStyle"/>
        <w:numPr>
          <w:ilvl w:val="0"/>
          <w:numId w:val="4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ბრძანება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ყველასთან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გამოვიჩინოთ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გულწრფელობა</w:t>
      </w:r>
      <w:r w:rsidRPr="001942D2">
        <w:rPr>
          <w:rFonts w:asciiTheme="majorBidi" w:hAnsiTheme="majorBidi" w:cstheme="majorBidi"/>
          <w:noProof w:val="0"/>
          <w:color w:val="000000" w:themeColor="text1"/>
          <w:sz w:val="26"/>
          <w:szCs w:val="26"/>
        </w:rPr>
        <w:t>.</w:t>
      </w:r>
    </w:p>
    <w:p w14:paraId="51D37E2C" w14:textId="369F33A1" w:rsidR="00801438" w:rsidRPr="001942D2" w:rsidRDefault="004F6BA7" w:rsidP="004775D9">
      <w:pPr>
        <w:pStyle w:val="NumberingTemplateStyle"/>
        <w:numPr>
          <w:ilvl w:val="0"/>
          <w:numId w:val="4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რჩევა</w:t>
      </w:r>
      <w:r w:rsidR="00FE65E6"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დარიგებას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ადგილი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უჭირავს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რელიგიაში</w:t>
      </w:r>
      <w:r w:rsidRPr="001942D2">
        <w:rPr>
          <w:rFonts w:asciiTheme="majorBidi" w:hAnsiTheme="majorBidi" w:cstheme="majorBidi"/>
          <w:noProof w:val="0"/>
          <w:color w:val="000000" w:themeColor="text1"/>
          <w:sz w:val="26"/>
          <w:szCs w:val="26"/>
        </w:rPr>
        <w:t>.</w:t>
      </w:r>
    </w:p>
    <w:p w14:paraId="399C4DC7" w14:textId="7DA05956" w:rsidR="00801438" w:rsidRPr="001942D2" w:rsidRDefault="004F6BA7" w:rsidP="004775D9">
      <w:pPr>
        <w:pStyle w:val="NumberingTemplateStyle"/>
        <w:numPr>
          <w:ilvl w:val="0"/>
          <w:numId w:val="4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რელიგია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ქმედებას</w:t>
      </w:r>
      <w:r w:rsidRPr="001942D2">
        <w:rPr>
          <w:rFonts w:asciiTheme="majorBidi" w:hAnsiTheme="majorBidi" w:cstheme="majorBidi"/>
          <w:noProof w:val="0"/>
          <w:color w:val="000000" w:themeColor="text1"/>
          <w:sz w:val="26"/>
          <w:szCs w:val="26"/>
        </w:rPr>
        <w:t>.</w:t>
      </w:r>
    </w:p>
    <w:p w14:paraId="3C60A56F" w14:textId="337C85A6" w:rsidR="00801438" w:rsidRPr="001942D2" w:rsidRDefault="004F6BA7" w:rsidP="00FE65E6">
      <w:pPr>
        <w:pStyle w:val="NumberingTemplateStyle"/>
        <w:numPr>
          <w:ilvl w:val="0"/>
          <w:numId w:val="4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რჩევის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ნაწილი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გაწმენდა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არაკეთილსინდისიერებისგან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რჩევის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მიმღების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სურვილი</w:t>
      </w:r>
      <w:r w:rsidRPr="001942D2">
        <w:rPr>
          <w:rFonts w:asciiTheme="majorBidi" w:hAnsiTheme="majorBidi" w:cstheme="majorBidi"/>
          <w:noProof w:val="0"/>
          <w:color w:val="000000" w:themeColor="text1"/>
          <w:sz w:val="26"/>
          <w:szCs w:val="26"/>
        </w:rPr>
        <w:t>.</w:t>
      </w:r>
    </w:p>
    <w:p w14:paraId="62B75A81" w14:textId="23112D63" w:rsidR="00801438" w:rsidRPr="001942D2" w:rsidRDefault="004F6BA7" w:rsidP="00FE65E6">
      <w:pPr>
        <w:pStyle w:val="NumberingTemplateStyle"/>
        <w:numPr>
          <w:ilvl w:val="0"/>
          <w:numId w:val="4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შესანიშნავი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მეთოდი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საკითხს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ზოგადად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ახსენებდა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დეტალურად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განმარტავდა</w:t>
      </w:r>
      <w:r w:rsidRPr="001942D2">
        <w:rPr>
          <w:rFonts w:asciiTheme="majorBidi" w:hAnsiTheme="majorBidi" w:cstheme="majorBidi"/>
          <w:noProof w:val="0"/>
          <w:color w:val="000000" w:themeColor="text1"/>
          <w:sz w:val="26"/>
          <w:szCs w:val="26"/>
        </w:rPr>
        <w:t>.</w:t>
      </w:r>
    </w:p>
    <w:p w14:paraId="2F17F622" w14:textId="596DFE11" w:rsidR="00801438" w:rsidRPr="001942D2" w:rsidRDefault="004F6BA7" w:rsidP="00FE65E6">
      <w:pPr>
        <w:pStyle w:val="NumberingTemplateStyle"/>
        <w:numPr>
          <w:ilvl w:val="0"/>
          <w:numId w:val="4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მნიშვნელოვანი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საკითხებით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დაწყება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გააკეთა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დაიწყო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წიგნის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მმართველების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საერთო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w:t>
      </w:r>
    </w:p>
    <w:p w14:paraId="454A4613"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4309</w:t>
      </w:r>
      <w:r w:rsidRPr="001942D2">
        <w:rPr>
          <w:rFonts w:ascii="Times New Roman" w:hAnsi="Times New Roman" w:cs="Traditional Arabic" w:hint="cs"/>
          <w:color w:val="E2EFD9" w:themeColor="accent6" w:themeTint="33"/>
          <w:sz w:val="21"/>
          <w:szCs w:val="21"/>
        </w:rPr>
        <w:t>)</w:t>
      </w:r>
      <w:r w:rsidRPr="001942D2">
        <w:t xml:space="preserve"> </w:t>
      </w:r>
    </w:p>
    <w:p w14:paraId="4D6F2AEE" w14:textId="77777777" w:rsidR="00801438" w:rsidRPr="001942D2" w:rsidRDefault="00801438">
      <w:pPr>
        <w:bidi w:val="0"/>
        <w:spacing w:after="0" w:line="216" w:lineRule="auto"/>
      </w:pPr>
    </w:p>
    <w:p w14:paraId="3A8A08B1" w14:textId="7D87A642" w:rsidR="00ED2194" w:rsidRPr="001942D2" w:rsidRDefault="00ED2194" w:rsidP="00ED2194">
      <w:pPr>
        <w:keepNext/>
        <w:keepLines/>
        <w:tabs>
          <w:tab w:val="right" w:pos="7931"/>
        </w:tabs>
        <w:spacing w:after="0" w:line="240" w:lineRule="auto"/>
        <w:ind w:left="-7" w:firstLine="170"/>
        <w:jc w:val="both"/>
        <w:rPr>
          <w:rFonts w:ascii="Sefid UI" w:eastAsia="Times New Roman" w:hAnsi="Sefid UI" w:cs="Sefid UI"/>
          <w:b/>
          <w:bCs/>
          <w:color w:val="A6A6A6" w:themeColor="background1" w:themeShade="A6"/>
          <w:sz w:val="20"/>
          <w:szCs w:val="20"/>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48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‌عَائِشَةَ رَضِيَ اللهُ عَنْهَا قَالَتْ: تَلَا رَسُولُ اللهِ صَلَّى اللهُ عَلَيْهِ وَسَلَّمَ هَذِهِ الْآيَةَ: {هُوَ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 الْأَلْبَابِ} [آل عمران: 7]. قَالَتْ: قَالَ رَسُولُ اللهِ صَلَّى اللهُ عَلَيْهِ وَسَلَّمَ: </w:t>
      </w:r>
      <w:r w:rsidRPr="001942D2">
        <w:rPr>
          <w:rFonts w:ascii="001 Al Kamal Hadith" w:eastAsia="001 Al Kamal Hadith" w:hAnsi="001 Al Kamal Hadith" w:cs="KFGQPC Uthman Taha Naskh" w:hint="cs"/>
          <w:b/>
          <w:bCs/>
          <w:color w:val="006400"/>
          <w:sz w:val="28"/>
          <w:szCs w:val="28"/>
          <w:rtl/>
        </w:rPr>
        <w:t>«فَإِذَا رَأَيْتِ الَّذِينَ يَتَّبِعُونَ مَا تَشَابَهَ مِنْهُ فَأُولَئِكَ الَّذِينَ سَمَّى اللهُ، فَاحْذَرُوهُمْ»</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8022238" w14:textId="77777777" w:rsidR="00AE3B18" w:rsidRPr="001942D2" w:rsidRDefault="00AE3B18" w:rsidP="00ED2194">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p>
    <w:p w14:paraId="1EC0582E" w14:textId="43E64E36" w:rsidR="00801438" w:rsidRPr="001942D2" w:rsidRDefault="00AE3B18" w:rsidP="00AE3B18">
      <w:pPr>
        <w:bidi w:val="0"/>
        <w:spacing w:after="0" w:line="216" w:lineRule="auto"/>
        <w:ind w:firstLine="170"/>
        <w:jc w:val="both"/>
      </w:pPr>
      <w:r w:rsidRPr="001942D2">
        <w:rPr>
          <w:rFonts w:ascii="Times New Roman" w:hAnsi="Times New Roman" w:cs="Times New Roman"/>
          <w:position w:val="4"/>
          <w:sz w:val="26"/>
          <w:szCs w:val="26"/>
          <w:lang w:bidi="ar-EG"/>
        </w:rPr>
        <w:t xml:space="preserve">(48) – </w:t>
      </w:r>
      <w:r w:rsidRPr="001942D2">
        <w:rPr>
          <w:rFonts w:ascii="Sylfaen" w:hAnsi="Sylfaen" w:cs="Sylfaen"/>
          <w:sz w:val="26"/>
          <w:szCs w:val="26"/>
          <w:lang w:bidi="ar-EG"/>
        </w:rPr>
        <w:t>გადმოცემულია</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აიშასგან</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ალლაჰი</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იყოს</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მისით</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კმაყოფილი</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რომ</w:t>
      </w:r>
      <w:r w:rsidRPr="001942D2">
        <w:rPr>
          <w:rFonts w:ascii="Times New Roman" w:hAnsi="Times New Roman" w:cs="Times New Roman"/>
          <w:sz w:val="26"/>
          <w:szCs w:val="26"/>
          <w:lang w:bidi="ar-EG"/>
        </w:rPr>
        <w:t xml:space="preserve"> </w:t>
      </w:r>
      <w:r w:rsidRPr="001942D2">
        <w:rPr>
          <w:rFonts w:ascii="Sylfaen" w:hAnsi="Sylfaen" w:cs="Times New Roman"/>
          <w:sz w:val="26"/>
          <w:szCs w:val="26"/>
          <w:lang w:bidi="ar-EG"/>
        </w:rPr>
        <w:t xml:space="preserve">მან </w:t>
      </w:r>
      <w:r w:rsidRPr="001942D2">
        <w:rPr>
          <w:rFonts w:ascii="Sylfaen" w:hAnsi="Sylfaen" w:cs="Sylfaen"/>
          <w:sz w:val="26"/>
          <w:szCs w:val="26"/>
          <w:lang w:bidi="ar-EG"/>
        </w:rPr>
        <w:t>თქვა</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წაიკითხა</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ალლაჰის</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მოციქულმა</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ალლაჰის</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ლოცვა</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და</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მშვიდობა</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მას</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ეს</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აიათი</w:t>
      </w:r>
      <w:r w:rsidRPr="001942D2">
        <w:rPr>
          <w:rFonts w:ascii="Times New Roman" w:hAnsi="Times New Roman" w:cs="Times New Roman"/>
          <w:sz w:val="26"/>
          <w:szCs w:val="26"/>
          <w:lang w:bidi="ar-EG"/>
        </w:rPr>
        <w:t>: {</w:t>
      </w:r>
      <w:r w:rsidRPr="001942D2">
        <w:rPr>
          <w:rFonts w:ascii="Sylfaen" w:hAnsi="Sylfaen" w:cs="Sylfaen"/>
          <w:sz w:val="26"/>
          <w:szCs w:val="26"/>
          <w:lang w:bidi="ar-EG"/>
        </w:rPr>
        <w:t>იგია</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ის</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რომელმაც</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გარდმოგივლინა</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შენ</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წიგნი</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მასშია</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ცხადი</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აიათები</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რომელნიც</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წიგნის</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დედააზრს</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ქმნიან</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და</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სხვები</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მიმგვანებული</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ისინი</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კი</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ვის</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გულებშიც</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ეჭვია</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მიჰყვებიან</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იმას</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რაც</w:t>
      </w:r>
      <w:r w:rsidRPr="001942D2">
        <w:rPr>
          <w:rFonts w:ascii="Times New Roman" w:hAnsi="Times New Roman" w:cs="Times New Roman"/>
          <w:sz w:val="26"/>
          <w:szCs w:val="26"/>
          <w:lang w:bidi="ar-EG"/>
        </w:rPr>
        <w:t xml:space="preserve"> </w:t>
      </w:r>
      <w:r w:rsidRPr="001942D2">
        <w:rPr>
          <w:rFonts w:ascii="Sylfaen" w:hAnsi="Sylfaen" w:cs="Sylfaen"/>
          <w:sz w:val="26"/>
          <w:szCs w:val="26"/>
          <w:lang w:bidi="ar-EG"/>
        </w:rPr>
        <w:t xml:space="preserve">მიმგვანებულ </w:t>
      </w:r>
      <w:r w:rsidR="004F6BA7" w:rsidRPr="001942D2">
        <w:rPr>
          <w:rFonts w:ascii="Sylfaen" w:hAnsi="Sylfaen" w:cs="Sylfaen"/>
          <w:sz w:val="26"/>
          <w:szCs w:val="26"/>
          <w:lang w:bidi="ar-EG"/>
        </w:rPr>
        <w:t>ცდილობენ</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გამოიწვიონ</w:t>
      </w:r>
      <w:r w:rsidR="00D07ED4" w:rsidRPr="001942D2">
        <w:rPr>
          <w:rFonts w:ascii="Sylfaen" w:hAnsi="Sylfaen" w:cs="Times New Roman"/>
          <w:sz w:val="26"/>
          <w:szCs w:val="26"/>
          <w:lang w:bidi="ar-EG"/>
        </w:rPr>
        <w:t xml:space="preserve"> </w:t>
      </w:r>
      <w:r w:rsidR="004F6BA7" w:rsidRPr="001942D2">
        <w:rPr>
          <w:rFonts w:ascii="Sylfaen" w:hAnsi="Sylfaen" w:cs="Sylfaen"/>
          <w:sz w:val="26"/>
          <w:szCs w:val="26"/>
          <w:lang w:bidi="ar-EG"/>
        </w:rPr>
        <w:t>არეულობა</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და</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განმარტონ</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აიათები</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არავინ</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იცის</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მისი</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მიმგვანებული</w:t>
      </w:r>
      <w:r w:rsidR="004F6BA7" w:rsidRPr="001942D2">
        <w:rPr>
          <w:rFonts w:ascii="Times New Roman" w:hAnsi="Times New Roman" w:cs="Times New Roman"/>
          <w:sz w:val="26"/>
          <w:szCs w:val="26"/>
          <w:lang w:bidi="ar-EG"/>
        </w:rPr>
        <w:t xml:space="preserve"> - </w:t>
      </w:r>
      <w:r w:rsidR="004F6BA7" w:rsidRPr="001942D2">
        <w:rPr>
          <w:rFonts w:ascii="Sylfaen" w:hAnsi="Sylfaen" w:cs="Sylfaen"/>
          <w:sz w:val="26"/>
          <w:szCs w:val="26"/>
          <w:lang w:bidi="ar-EG"/>
        </w:rPr>
        <w:t>მუთეშაბიჰი</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აიათების</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ახსნა</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ალლაჰის</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გარდა</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მტკიცე</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ცოდნის</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მქონენი</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ამბობენ</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ჩვენ</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ვირწმუნეთ</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ის</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ყველაფერი</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ჩვენი</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ღმერთისგანაა</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შეგონებას</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მხოლოდ</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გონიერნი</w:t>
      </w:r>
      <w:r w:rsidR="00682970" w:rsidRPr="001942D2">
        <w:rPr>
          <w:rFonts w:cs="Times New Roman"/>
          <w:sz w:val="26"/>
          <w:szCs w:val="26"/>
          <w:lang w:bidi="ar-EG"/>
        </w:rPr>
        <w:t xml:space="preserve"> </w:t>
      </w:r>
      <w:r w:rsidR="004F6BA7" w:rsidRPr="001942D2">
        <w:rPr>
          <w:rFonts w:ascii="Sylfaen" w:hAnsi="Sylfaen" w:cs="Sylfaen"/>
          <w:sz w:val="26"/>
          <w:szCs w:val="26"/>
          <w:lang w:bidi="ar-EG"/>
        </w:rPr>
        <w:t>მისდევენ</w:t>
      </w:r>
      <w:r w:rsidR="004F6BA7" w:rsidRPr="001942D2">
        <w:rPr>
          <w:rFonts w:ascii="Times New Roman" w:hAnsi="Times New Roman" w:cs="Times New Roman"/>
          <w:sz w:val="26"/>
          <w:szCs w:val="26"/>
          <w:lang w:bidi="ar-EG"/>
        </w:rPr>
        <w:t>}</w:t>
      </w:r>
      <w:r w:rsidR="005907D0" w:rsidRPr="001942D2">
        <w:rPr>
          <w:rFonts w:ascii="Times New Roman" w:hAnsi="Times New Roman" w:cs="Times New Roman"/>
          <w:sz w:val="26"/>
          <w:szCs w:val="26"/>
          <w:lang w:bidi="ar-EG"/>
        </w:rPr>
        <w:t>.</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აალ</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იმრაან</w:t>
      </w:r>
      <w:r w:rsidR="004F6BA7" w:rsidRPr="001942D2">
        <w:rPr>
          <w:rFonts w:ascii="Times New Roman" w:hAnsi="Times New Roman" w:cs="Times New Roman"/>
          <w:sz w:val="26"/>
          <w:szCs w:val="26"/>
          <w:lang w:bidi="ar-EG"/>
        </w:rPr>
        <w:t xml:space="preserve">: 7] </w:t>
      </w:r>
      <w:r w:rsidR="004F6BA7" w:rsidRPr="001942D2">
        <w:rPr>
          <w:rFonts w:ascii="Sylfaen" w:hAnsi="Sylfaen" w:cs="Sylfaen"/>
          <w:sz w:val="26"/>
          <w:szCs w:val="26"/>
          <w:lang w:bidi="ar-EG"/>
        </w:rPr>
        <w:t>მან</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თქვა</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ალლაჰის</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შუამავალმა</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ალლაჰის</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ლოცვა</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და</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მშვიდობა</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მას</w:t>
      </w:r>
      <w:r w:rsidR="004F6BA7" w:rsidRPr="001942D2">
        <w:rPr>
          <w:rFonts w:ascii="Times New Roman" w:hAnsi="Times New Roman" w:cs="Times New Roman"/>
          <w:sz w:val="26"/>
          <w:szCs w:val="26"/>
          <w:lang w:bidi="ar-EG"/>
        </w:rPr>
        <w:t xml:space="preserve">) </w:t>
      </w:r>
      <w:r w:rsidR="004F6BA7" w:rsidRPr="001942D2">
        <w:rPr>
          <w:rFonts w:ascii="Sylfaen" w:hAnsi="Sylfaen" w:cs="Sylfaen"/>
          <w:sz w:val="26"/>
          <w:szCs w:val="26"/>
          <w:lang w:bidi="ar-EG"/>
        </w:rPr>
        <w:t>თქვა</w:t>
      </w:r>
      <w:r w:rsidR="004F6BA7" w:rsidRPr="001942D2">
        <w:rPr>
          <w:rFonts w:ascii="Times New Roman" w:hAnsi="Times New Roman" w:cs="Times New Roman"/>
          <w:sz w:val="26"/>
          <w:szCs w:val="26"/>
          <w:lang w:bidi="ar-EG"/>
        </w:rPr>
        <w:t xml:space="preserve">: </w:t>
      </w:r>
      <w:r w:rsidR="00682970" w:rsidRPr="001942D2">
        <w:rPr>
          <w:rFonts w:asciiTheme="majorBidi" w:hAnsiTheme="majorBidi" w:cstheme="majorBidi"/>
          <w:b/>
          <w:bCs/>
          <w:color w:val="006600"/>
          <w:sz w:val="26"/>
          <w:szCs w:val="26"/>
          <w:lang w:bidi="ar-EG"/>
        </w:rPr>
        <w:t>«</w:t>
      </w:r>
      <w:r w:rsidR="004F6BA7" w:rsidRPr="001942D2">
        <w:rPr>
          <w:rFonts w:ascii="Sylfaen" w:hAnsi="Sylfaen" w:cs="Sylfaen"/>
          <w:b/>
          <w:bCs/>
          <w:color w:val="006600"/>
          <w:sz w:val="26"/>
          <w:szCs w:val="26"/>
          <w:lang w:bidi="ar-EG"/>
        </w:rPr>
        <w:t>როცა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დაინახავთ</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ადამიანებს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რომლებიც</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ყურანში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გაურკვეველ</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საკითხებს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მიჰყვებიან</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იცოდეთ</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რომ</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ეს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ხალხია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რომელთა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შესახებ</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ალლაჰმა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ისაუბრა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ერიდეთ</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მათ</w:t>
      </w:r>
      <w:r w:rsidR="004F6BA7" w:rsidRPr="001942D2">
        <w:rPr>
          <w:rFonts w:asciiTheme="majorBidi" w:hAnsiTheme="majorBidi" w:cstheme="majorBidi"/>
          <w:b/>
          <w:bCs/>
          <w:color w:val="006600"/>
          <w:sz w:val="26"/>
          <w:szCs w:val="26"/>
          <w:lang w:bidi="ar-EG"/>
        </w:rPr>
        <w:t>!</w:t>
      </w:r>
      <w:r w:rsidR="00682970" w:rsidRPr="001942D2">
        <w:rPr>
          <w:rFonts w:asciiTheme="majorBidi" w:hAnsiTheme="majorBidi" w:cstheme="majorBidi"/>
          <w:b/>
          <w:bCs/>
          <w:color w:val="006600"/>
          <w:sz w:val="26"/>
          <w:szCs w:val="26"/>
          <w:lang w:bidi="ar-EG"/>
        </w:rPr>
        <w:t>»</w:t>
      </w:r>
      <w:r w:rsidR="00682970" w:rsidRPr="001942D2">
        <w:rPr>
          <w:rFonts w:cs="Times New Roman"/>
          <w:b/>
          <w:bCs/>
          <w:color w:val="006600"/>
          <w:sz w:val="28"/>
          <w:szCs w:val="28"/>
          <w:lang w:bidi="ar-EG"/>
        </w:rPr>
        <w:t xml:space="preserve"> </w:t>
      </w:r>
      <w:r w:rsidR="004F6BA7" w:rsidRPr="001942D2">
        <w:rPr>
          <w:rFonts w:ascii="Sefid UI" w:eastAsia="Times New Roman" w:hAnsi="Sefid UI" w:cs="Sefid UI"/>
          <w:b/>
          <w:bCs/>
          <w:color w:val="A6A6A6" w:themeColor="background1" w:themeShade="A6"/>
          <w:sz w:val="20"/>
          <w:szCs w:val="20"/>
        </w:rPr>
        <w:t>[</w:t>
      </w:r>
      <w:r w:rsidR="004F6BA7" w:rsidRPr="001942D2">
        <w:rPr>
          <w:rFonts w:ascii="Sylfaen" w:eastAsia="Times New Roman" w:hAnsi="Sylfaen" w:cs="Sylfaen"/>
          <w:b/>
          <w:bCs/>
          <w:color w:val="A6A6A6" w:themeColor="background1" w:themeShade="A6"/>
          <w:sz w:val="20"/>
          <w:szCs w:val="20"/>
        </w:rPr>
        <w:t>სანდო</w:t>
      </w:r>
      <w:r w:rsidR="004F6BA7" w:rsidRPr="001942D2">
        <w:rPr>
          <w:rFonts w:ascii="Sefid UI" w:eastAsia="Times New Roman" w:hAnsi="Sefid UI" w:cs="Sefid UI"/>
          <w:b/>
          <w:bCs/>
          <w:color w:val="A6A6A6" w:themeColor="background1" w:themeShade="A6"/>
          <w:sz w:val="20"/>
          <w:szCs w:val="20"/>
        </w:rPr>
        <w:t xml:space="preserve"> (</w:t>
      </w:r>
      <w:r w:rsidR="004F6BA7" w:rsidRPr="001942D2">
        <w:rPr>
          <w:rFonts w:ascii="Sylfaen" w:eastAsia="Times New Roman" w:hAnsi="Sylfaen" w:cs="Sylfaen"/>
          <w:b/>
          <w:bCs/>
          <w:color w:val="A6A6A6" w:themeColor="background1" w:themeShade="A6"/>
          <w:sz w:val="20"/>
          <w:szCs w:val="20"/>
        </w:rPr>
        <w:t>საჰიჰ</w:t>
      </w:r>
      <w:r w:rsidR="004F6BA7" w:rsidRPr="001942D2">
        <w:rPr>
          <w:rFonts w:ascii="Sefid UI" w:eastAsia="Times New Roman" w:hAnsi="Sefid UI" w:cs="Sefid UI"/>
          <w:b/>
          <w:bCs/>
          <w:color w:val="A6A6A6" w:themeColor="background1" w:themeShade="A6"/>
          <w:sz w:val="20"/>
          <w:szCs w:val="20"/>
        </w:rPr>
        <w:t xml:space="preserve">)] </w:t>
      </w:r>
      <w:r w:rsidR="004F6BA7" w:rsidRPr="001942D2">
        <w:rPr>
          <w:rFonts w:ascii="Sefid UI" w:eastAsia="Times New Roman" w:hAnsi="Sefid UI" w:cs="Sefid UI" w:hint="cs"/>
          <w:b/>
          <w:bCs/>
          <w:color w:val="A6A6A6" w:themeColor="background1" w:themeShade="A6"/>
          <w:sz w:val="20"/>
          <w:szCs w:val="20"/>
          <w:rtl/>
        </w:rPr>
        <w:t>-</w:t>
      </w:r>
      <w:r w:rsidR="004F6BA7" w:rsidRPr="001942D2">
        <w:rPr>
          <w:rFonts w:ascii="Sefid UI" w:eastAsia="Times New Roman" w:hAnsi="Sefid UI" w:cs="Sefid UI"/>
          <w:b/>
          <w:bCs/>
          <w:color w:val="A6A6A6" w:themeColor="background1" w:themeShade="A6"/>
          <w:sz w:val="20"/>
          <w:szCs w:val="20"/>
        </w:rPr>
        <w:t xml:space="preserve"> [</w:t>
      </w:r>
      <w:r w:rsidR="004F6BA7" w:rsidRPr="001942D2">
        <w:rPr>
          <w:rFonts w:ascii="Sylfaen" w:eastAsia="Times New Roman" w:hAnsi="Sylfaen" w:cs="Sylfaen"/>
          <w:b/>
          <w:bCs/>
          <w:color w:val="A6A6A6" w:themeColor="background1" w:themeShade="A6"/>
          <w:sz w:val="20"/>
          <w:szCs w:val="20"/>
        </w:rPr>
        <w:t>შეთანხმებული</w:t>
      </w:r>
      <w:r w:rsidR="004F6BA7" w:rsidRPr="001942D2">
        <w:rPr>
          <w:rFonts w:ascii="Sefid UI" w:eastAsia="Times New Roman" w:hAnsi="Sefid UI" w:cs="Sefid UI"/>
          <w:b/>
          <w:bCs/>
          <w:color w:val="A6A6A6" w:themeColor="background1" w:themeShade="A6"/>
          <w:sz w:val="20"/>
          <w:szCs w:val="20"/>
        </w:rPr>
        <w:t>]</w:t>
      </w:r>
    </w:p>
    <w:p w14:paraId="5403AFCE"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A40C21B" w14:textId="42B9A047" w:rsidR="00801438" w:rsidRPr="001942D2" w:rsidRDefault="004F6BA7" w:rsidP="00D07ED4">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წაიკითხა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შემდეგი</w:t>
      </w:r>
      <w:r w:rsidR="00682970"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აიათი</w:t>
      </w:r>
      <w:r w:rsidRPr="001942D2">
        <w:rPr>
          <w:rFonts w:asciiTheme="majorBidi" w:hAnsiTheme="majorBidi" w:cstheme="majorBidi"/>
          <w:sz w:val="26"/>
          <w:szCs w:val="26"/>
          <w:lang w:bidi="ar-EG"/>
        </w:rPr>
        <w:t>: {</w:t>
      </w:r>
      <w:r w:rsidRPr="001942D2">
        <w:rPr>
          <w:rFonts w:ascii="Sylfaen" w:hAnsi="Sylfaen" w:cs="Sylfaen"/>
          <w:sz w:val="26"/>
          <w:szCs w:val="26"/>
          <w:lang w:bidi="ar-EG"/>
        </w:rPr>
        <w:t>იგია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რომელმაც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გარდმოგივლინა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წიგნი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მასშია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რომელნიც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წიგნის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დედააზრს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ქმნიან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მიმგვანებული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გულებშიც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ეჭვია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მიჰყვებიან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მიმგვანებულია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ცდილობენ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გამოიწვიონ</w:t>
      </w:r>
      <w:r w:rsidR="00682970"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არეულობა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იცის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მიმგვანებული</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მუთეშაბიჰი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ახსნა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მტკიცე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მქონენი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w:t>
      </w:r>
      <w:r w:rsidR="00D07ED4"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ვირწმუნეთ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ღმერთისგანაა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შეგონებას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გონიერნი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მისდევენ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რაშიც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გარდმოუვლინა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რომელთაგანაცაა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ნათელი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ნათლად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განსაზღვრავს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წესებს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ტოვებს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გაურკვევლობას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წიგნის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საფუძველია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უთანხმოების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მივმართოთ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მრავალმნიშვნელოვანია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მნიშვნელობა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ჰქონდეს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გაგება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ზოგიერთი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რთულია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ჩათვალონ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აიათებთან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წინააღმდეგობაში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მოდის</w:t>
      </w:r>
      <w:r w:rsidR="00D07ED4" w:rsidRPr="001942D2">
        <w:rPr>
          <w:rFonts w:asciiTheme="majorBidi" w:hAnsiTheme="majorBidi" w:cstheme="majorBidi"/>
          <w:sz w:val="26"/>
          <w:szCs w:val="26"/>
          <w:lang w:bidi="ar-EG"/>
        </w:rPr>
        <w:t>.</w:t>
      </w:r>
    </w:p>
    <w:p w14:paraId="31635B9A" w14:textId="3F92AFEA"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ეხებიან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გულშიც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გადახრა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სიმრუდ</w:t>
      </w:r>
      <w:r w:rsidR="00682970" w:rsidRPr="001942D2">
        <w:rPr>
          <w:rFonts w:ascii="Sylfaen" w:hAnsi="Sylfaen" w:cs="Sylfaen"/>
          <w:sz w:val="26"/>
          <w:szCs w:val="26"/>
          <w:lang w:bidi="ar-EG"/>
        </w:rPr>
        <w:t>ე</w:t>
      </w:r>
      <w:r w:rsidRPr="001942D2">
        <w:rPr>
          <w:rFonts w:ascii="Sylfaen" w:hAnsi="Sylfaen" w:cs="Sylfaen"/>
          <w:sz w:val="26"/>
          <w:szCs w:val="26"/>
          <w:lang w:bidi="ar-EG"/>
        </w:rPr>
        <w:t>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უგულებელყოფენ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ნათელ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მიჰყვებიან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მრავალმნიშვნელოვან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საშუალებას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აძლევს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დაბნეულობა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გამოიწვიონ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შეცდომაში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შეიყვანონ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ცდილობენ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იმგვარ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სურვილებს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შეესაბამება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მყარად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ცოდნაში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მრავალმნიშვნელოვანი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ჭეშმარიტი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მნიშვნელობა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მტკიცე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აიათებთან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აკავშირებენ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სწამთ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წინააღმდეგობა</w:t>
      </w:r>
      <w:r w:rsidRPr="001942D2">
        <w:rPr>
          <w:rFonts w:asciiTheme="majorBidi" w:hAnsiTheme="majorBidi" w:cstheme="majorBidi"/>
          <w:sz w:val="26"/>
          <w:szCs w:val="26"/>
          <w:lang w:bidi="ar-EG"/>
        </w:rPr>
        <w:t>.</w:t>
      </w:r>
    </w:p>
    <w:p w14:paraId="4BBDFBF6"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გონიერ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შეუძლიათ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დაფიქრება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დასკვნის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გამოტანა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დედას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აიშას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დაინახავს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მრავალმნიშვნელოვან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მისდევს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ვისზეც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სიტყვებში</w:t>
      </w:r>
      <w:r w:rsidRPr="001942D2">
        <w:rPr>
          <w:rFonts w:asciiTheme="majorBidi" w:hAnsiTheme="majorBidi" w:cstheme="majorBidi"/>
          <w:sz w:val="26"/>
          <w:szCs w:val="26"/>
          <w:lang w:bidi="ar-EG"/>
        </w:rPr>
        <w:t>: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გულებშიცაა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გადახრა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ერიდეთ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მოუსმინოთ</w:t>
      </w:r>
      <w:r w:rsidRPr="001942D2">
        <w:rPr>
          <w:rFonts w:asciiTheme="majorBidi" w:hAnsiTheme="majorBidi" w:cstheme="majorBidi"/>
          <w:sz w:val="26"/>
          <w:szCs w:val="26"/>
          <w:lang w:bidi="ar-EG"/>
        </w:rPr>
        <w:t>.</w:t>
      </w:r>
    </w:p>
    <w:p w14:paraId="5277DE1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B90DEE4" w14:textId="3B6E004E" w:rsidR="00801438" w:rsidRPr="001942D2" w:rsidRDefault="004F6BA7" w:rsidP="00682970">
      <w:pPr>
        <w:pStyle w:val="NumberingTemplateStyle"/>
        <w:numPr>
          <w:ilvl w:val="0"/>
          <w:numId w:val="4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ყურანის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ცხადი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აიათები</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ესენია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მკაფიო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აზრს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მეტაფორული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აიათები</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ესენია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რომელთაც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აქვთ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რამდენიმე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საჭიროებენ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შესწავლას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გაგებას</w:t>
      </w:r>
      <w:r w:rsidRPr="001942D2">
        <w:rPr>
          <w:rFonts w:asciiTheme="majorBidi" w:hAnsiTheme="majorBidi" w:cstheme="majorBidi"/>
          <w:noProof w:val="0"/>
          <w:color w:val="000000" w:themeColor="text1"/>
          <w:sz w:val="26"/>
          <w:szCs w:val="26"/>
        </w:rPr>
        <w:t>.</w:t>
      </w:r>
    </w:p>
    <w:p w14:paraId="5FC3C14B" w14:textId="74484F81" w:rsidR="00801438" w:rsidRPr="001942D2" w:rsidRDefault="004F6BA7" w:rsidP="00682970">
      <w:pPr>
        <w:pStyle w:val="NumberingTemplateStyle"/>
        <w:numPr>
          <w:ilvl w:val="0"/>
          <w:numId w:val="4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ერიდონ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ურთიერთობას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გზასაცდენილ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სიახლის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შემომტანებთან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პრობლემურ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საკითხებს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ეხება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შეცდომაში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შეიყვანოს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ეჭვები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დათესოს</w:t>
      </w:r>
      <w:r w:rsidRPr="001942D2">
        <w:rPr>
          <w:rFonts w:asciiTheme="majorBidi" w:hAnsiTheme="majorBidi" w:cstheme="majorBidi"/>
          <w:noProof w:val="0"/>
          <w:color w:val="000000" w:themeColor="text1"/>
          <w:sz w:val="26"/>
          <w:szCs w:val="26"/>
        </w:rPr>
        <w:t>.</w:t>
      </w:r>
    </w:p>
    <w:p w14:paraId="73DB4CBC" w14:textId="18AE482E" w:rsidR="00801438" w:rsidRPr="001942D2" w:rsidRDefault="004F6BA7" w:rsidP="00682970">
      <w:pPr>
        <w:pStyle w:val="NumberingTemplateStyle"/>
        <w:numPr>
          <w:ilvl w:val="0"/>
          <w:numId w:val="4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დასასრულს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შეგონებას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გონიერნი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მისდევენ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გზასაცდენილების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გაკიცხვას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მტკიცე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მქონეთა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იღებს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ჭკუას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ითვალისწინებს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შეგონებას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მისდევს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ვნებას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გონიერების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მფლობელი</w:t>
      </w:r>
      <w:r w:rsidRPr="001942D2">
        <w:rPr>
          <w:rFonts w:asciiTheme="majorBidi" w:hAnsiTheme="majorBidi" w:cstheme="majorBidi"/>
          <w:noProof w:val="0"/>
          <w:color w:val="000000" w:themeColor="text1"/>
          <w:sz w:val="26"/>
          <w:szCs w:val="26"/>
        </w:rPr>
        <w:t>.</w:t>
      </w:r>
    </w:p>
    <w:p w14:paraId="3F1BB71E" w14:textId="5909F83F" w:rsidR="00801438" w:rsidRPr="001942D2" w:rsidRDefault="004F6BA7" w:rsidP="004775D9">
      <w:pPr>
        <w:pStyle w:val="NumberingTemplateStyle"/>
        <w:numPr>
          <w:ilvl w:val="0"/>
          <w:numId w:val="4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მიყოლა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მიმგვანებულ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აიათებზე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ჭეშმარიტებიდან</w:t>
      </w:r>
      <w:r w:rsidR="00682970" w:rsidRPr="001942D2">
        <w:rPr>
          <w:rFonts w:asciiTheme="majorBidi" w:hAnsiTheme="majorBidi" w:cstheme="majorBidi"/>
          <w:noProof w:val="0"/>
          <w:color w:val="000000" w:themeColor="text1"/>
          <w:sz w:val="26"/>
          <w:szCs w:val="26"/>
        </w:rPr>
        <w:t xml:space="preserve"> </w:t>
      </w:r>
      <w:r w:rsidR="00682970" w:rsidRPr="001942D2">
        <w:rPr>
          <w:rFonts w:ascii="Sylfaen" w:hAnsi="Sylfaen" w:cs="Sylfaen"/>
          <w:noProof w:val="0"/>
          <w:color w:val="000000" w:themeColor="text1"/>
          <w:sz w:val="26"/>
          <w:szCs w:val="26"/>
        </w:rPr>
        <w:t>გულის</w:t>
      </w:r>
      <w:r w:rsidR="00682970" w:rsidRPr="001942D2">
        <w:rPr>
          <w:rFonts w:asciiTheme="majorBidi" w:hAnsiTheme="majorBidi" w:cstheme="majorBidi"/>
          <w:noProof w:val="0"/>
          <w:color w:val="000000" w:themeColor="text1"/>
          <w:sz w:val="26"/>
          <w:szCs w:val="26"/>
        </w:rPr>
        <w:t xml:space="preserve"> </w:t>
      </w:r>
      <w:r w:rsidR="00682970" w:rsidRPr="001942D2">
        <w:rPr>
          <w:rFonts w:ascii="Sylfaen" w:hAnsi="Sylfaen" w:cs="Sylfaen"/>
          <w:noProof w:val="0"/>
          <w:color w:val="000000" w:themeColor="text1"/>
          <w:sz w:val="26"/>
          <w:szCs w:val="26"/>
        </w:rPr>
        <w:t>გადახრის</w:t>
      </w:r>
      <w:r w:rsidR="00682970" w:rsidRPr="001942D2">
        <w:rPr>
          <w:rFonts w:asciiTheme="majorBidi" w:hAnsiTheme="majorBidi" w:cstheme="majorBidi"/>
          <w:noProof w:val="0"/>
          <w:color w:val="000000" w:themeColor="text1"/>
          <w:sz w:val="26"/>
          <w:szCs w:val="26"/>
        </w:rPr>
        <w:t xml:space="preserve"> </w:t>
      </w:r>
      <w:r w:rsidR="00682970" w:rsidRPr="001942D2">
        <w:rPr>
          <w:rFonts w:ascii="Sylfaen" w:hAnsi="Sylfaen" w:cs="Sylfaen"/>
          <w:noProof w:val="0"/>
          <w:color w:val="000000" w:themeColor="text1"/>
          <w:sz w:val="26"/>
          <w:szCs w:val="26"/>
        </w:rPr>
        <w:t>მიზეზია</w:t>
      </w:r>
      <w:r w:rsidR="00682970" w:rsidRPr="001942D2">
        <w:rPr>
          <w:rFonts w:asciiTheme="majorBidi" w:hAnsiTheme="majorBidi" w:cstheme="majorBidi"/>
          <w:noProof w:val="0"/>
          <w:color w:val="000000" w:themeColor="text1"/>
          <w:sz w:val="26"/>
          <w:szCs w:val="26"/>
        </w:rPr>
        <w:t>.</w:t>
      </w:r>
    </w:p>
    <w:p w14:paraId="254CC641" w14:textId="1DB543A1" w:rsidR="00801438" w:rsidRPr="001942D2" w:rsidRDefault="004F6BA7" w:rsidP="00682970">
      <w:pPr>
        <w:pStyle w:val="NumberingTemplateStyle"/>
        <w:numPr>
          <w:ilvl w:val="0"/>
          <w:numId w:val="4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სავალდებულოა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მრავალმნიშვნელოვანი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აიათების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გასაგები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აიათებთან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დაკავშირება</w:t>
      </w:r>
      <w:r w:rsidRPr="001942D2">
        <w:rPr>
          <w:rFonts w:asciiTheme="majorBidi" w:hAnsiTheme="majorBidi" w:cstheme="majorBidi"/>
          <w:noProof w:val="0"/>
          <w:color w:val="000000" w:themeColor="text1"/>
          <w:sz w:val="26"/>
          <w:szCs w:val="26"/>
        </w:rPr>
        <w:t>.</w:t>
      </w:r>
    </w:p>
    <w:p w14:paraId="0D5E629D" w14:textId="1419FB79" w:rsidR="00801438" w:rsidRPr="001942D2" w:rsidRDefault="004F6BA7" w:rsidP="004775D9">
      <w:pPr>
        <w:pStyle w:val="NumberingTemplateStyle"/>
        <w:numPr>
          <w:ilvl w:val="0"/>
          <w:numId w:val="4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ჰქმნა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ზოგიერთი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ცხადი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ზოგიც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მიმგვანებული</w:t>
      </w:r>
      <w:r w:rsidR="00682970"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ცხადი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გამოსცადოს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გამოარჩიოს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გზააბნეულებისგან</w:t>
      </w:r>
      <w:r w:rsidRPr="001942D2">
        <w:rPr>
          <w:rFonts w:asciiTheme="majorBidi" w:hAnsiTheme="majorBidi" w:cstheme="majorBidi"/>
          <w:noProof w:val="0"/>
          <w:color w:val="000000" w:themeColor="text1"/>
          <w:sz w:val="26"/>
          <w:szCs w:val="26"/>
        </w:rPr>
        <w:t>.</w:t>
      </w:r>
    </w:p>
    <w:p w14:paraId="78F9E0F2" w14:textId="4367B639" w:rsidR="00801438" w:rsidRPr="001942D2" w:rsidRDefault="004F6BA7" w:rsidP="00682970">
      <w:pPr>
        <w:pStyle w:val="NumberingTemplateStyle"/>
        <w:numPr>
          <w:ilvl w:val="0"/>
          <w:numId w:val="4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ყურანში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მრავალმნიშვნელოვანი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აიათების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გამოხატავს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უპირატესობას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აჩვენებს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გონება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შეზღუდულია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გონებას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აიძულებს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ირწმუნოს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შემოქმედი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აღიაროს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უძლურება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ღმერთის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სიბრძნის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წინაშე</w:t>
      </w:r>
      <w:r w:rsidRPr="001942D2">
        <w:rPr>
          <w:rFonts w:asciiTheme="majorBidi" w:hAnsiTheme="majorBidi" w:cstheme="majorBidi"/>
          <w:noProof w:val="0"/>
          <w:color w:val="000000" w:themeColor="text1"/>
          <w:sz w:val="26"/>
          <w:szCs w:val="26"/>
        </w:rPr>
        <w:t>.</w:t>
      </w:r>
    </w:p>
    <w:p w14:paraId="2537A1CC" w14:textId="77777777" w:rsidR="00801438" w:rsidRPr="001942D2" w:rsidRDefault="004F6BA7" w:rsidP="00682970">
      <w:pPr>
        <w:pStyle w:val="NumberingTemplateStyle"/>
        <w:numPr>
          <w:ilvl w:val="0"/>
          <w:numId w:val="4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სიმტკიცის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სიმტკიცის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მასში</w:t>
      </w:r>
      <w:r w:rsidRPr="001942D2">
        <w:rPr>
          <w:rFonts w:asciiTheme="majorBidi" w:hAnsiTheme="majorBidi" w:cstheme="majorBidi"/>
          <w:noProof w:val="0"/>
          <w:color w:val="000000" w:themeColor="text1"/>
          <w:sz w:val="26"/>
          <w:szCs w:val="26"/>
        </w:rPr>
        <w:t xml:space="preserve">.  </w:t>
      </w:r>
    </w:p>
    <w:p w14:paraId="6246C894" w14:textId="5A23EA06" w:rsidR="00801438" w:rsidRPr="001942D2" w:rsidRDefault="004F6BA7" w:rsidP="004775D9">
      <w:pPr>
        <w:pStyle w:val="NumberingTemplateStyle"/>
        <w:numPr>
          <w:ilvl w:val="0"/>
          <w:numId w:val="4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ყურანის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განმმარტებლებს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აზრი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თაობაზე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გაკეთდეს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პაუზა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სიტყვებში</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ამისი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განმარტება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არავინ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იცის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მყარი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მქონეებმა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აზრით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აკეთებს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პაუზას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w:t>
      </w:r>
      <w:r w:rsidR="00682970"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განმარტება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აღნიშნავს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ჭეშმარიტების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გონებით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მიუწვდომელია</w:t>
      </w:r>
      <w:r w:rsidRPr="001942D2">
        <w:rPr>
          <w:rFonts w:asciiTheme="majorBidi" w:hAnsiTheme="majorBidi" w:cstheme="majorBidi"/>
          <w:noProof w:val="0"/>
          <w:color w:val="000000" w:themeColor="text1"/>
          <w:sz w:val="26"/>
          <w:szCs w:val="26"/>
        </w:rPr>
        <w:t>,</w:t>
      </w:r>
      <w:r w:rsidR="00682970"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სამსჯავროს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მყარ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მყოფთ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სწამთ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ნამდვილ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ანდობენ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მტკიცედ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სწამთ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დარწმუნებულნი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შეცდომაში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ვარდებიან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აზრით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აკეთებს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პაუზას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ზე</w:t>
      </w:r>
      <w:r w:rsidRPr="001942D2">
        <w:rPr>
          <w:rFonts w:asciiTheme="majorBidi" w:hAnsiTheme="majorBidi" w:cstheme="majorBidi"/>
          <w:noProof w:val="0"/>
          <w:color w:val="000000" w:themeColor="text1"/>
          <w:sz w:val="26"/>
          <w:szCs w:val="26"/>
        </w:rPr>
        <w:t>,</w:t>
      </w:r>
      <w:r w:rsidR="00D07ED4"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განმარტება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აღნიშნავს</w:t>
      </w:r>
      <w:r w:rsidR="00D07ED4"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ინტერპრეტაციას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სიცხადეს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ახსნას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შესაბამისად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ეკუთვნის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მყარ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მყოფთ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სწამთ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ახსნა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უბრუნდება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აიათებს</w:t>
      </w:r>
      <w:r w:rsidRPr="001942D2">
        <w:rPr>
          <w:rFonts w:asciiTheme="majorBidi" w:hAnsiTheme="majorBidi" w:cstheme="majorBidi"/>
          <w:noProof w:val="0"/>
          <w:color w:val="000000" w:themeColor="text1"/>
          <w:sz w:val="26"/>
          <w:szCs w:val="26"/>
        </w:rPr>
        <w:t xml:space="preserve">. </w:t>
      </w:r>
    </w:p>
    <w:p w14:paraId="7B0F48BF" w14:textId="755335EC" w:rsidR="00801438" w:rsidRPr="001942D2" w:rsidRDefault="004F6BA7" w:rsidP="005907D0">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65062</w:t>
      </w:r>
      <w:r w:rsidRPr="001942D2">
        <w:rPr>
          <w:rFonts w:ascii="Times New Roman" w:hAnsi="Times New Roman" w:cs="Traditional Arabic" w:hint="cs"/>
          <w:color w:val="E2EFD9" w:themeColor="accent6" w:themeTint="33"/>
          <w:sz w:val="21"/>
          <w:szCs w:val="21"/>
        </w:rPr>
        <w:t>)</w:t>
      </w:r>
      <w:r w:rsidRPr="001942D2">
        <w:t xml:space="preserve"> </w:t>
      </w:r>
    </w:p>
    <w:p w14:paraId="1466D2AE" w14:textId="77777777" w:rsidR="00801438" w:rsidRPr="001942D2" w:rsidRDefault="004F6BA7">
      <w:pPr>
        <w:pStyle w:val="2"/>
        <w:bidi w:val="0"/>
        <w:spacing w:line="192" w:lineRule="auto"/>
        <w:contextualSpacing/>
        <w:jc w:val="center"/>
        <w:rPr>
          <w:color w:val="FFFFFF" w:themeColor="background1"/>
          <w:sz w:val="8"/>
          <w:szCs w:val="8"/>
          <w:rtl/>
        </w:rPr>
      </w:pPr>
      <w:bookmarkStart w:id="47" w:name="_Toc201152048"/>
      <w:r w:rsidRPr="001942D2">
        <w:rPr>
          <w:color w:val="FFFFFF" w:themeColor="background1"/>
          <w:sz w:val="8"/>
          <w:szCs w:val="8"/>
        </w:rPr>
        <w:t>თქვენგან ვინც დაინახავს მოუწონარ (ისლამში მიუღებელი) ქმედებას, გამოასწოროს თავისი ხელით, და თუ ვერ შეძლებს ამას, გამოასწოროს თავისი ენით და თუ ამითაც ვერ შეძლებს, მაშინ თავისი გულით (ანუ შეიძულოს ის საქმე) და ის იქნება რწმენის ყველაზე სუსტი გამომჟღავნება</w:t>
      </w:r>
      <w:bookmarkEnd w:id="47"/>
    </w:p>
    <w:p w14:paraId="47AD2A76"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49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سعيد الخُدْريِّ رضي الله عنه قال: سمعت رسول الله صلى الله عليه وسلم يقول: </w:t>
      </w:r>
      <w:r w:rsidRPr="001942D2">
        <w:rPr>
          <w:rFonts w:ascii="001 Al Kamal Hadith" w:eastAsia="001 Al Kamal Hadith" w:hAnsi="001 Al Kamal Hadith" w:cs="KFGQPC Uthman Taha Naskh" w:hint="cs"/>
          <w:b/>
          <w:bCs/>
          <w:color w:val="006400"/>
          <w:sz w:val="28"/>
          <w:szCs w:val="28"/>
          <w:rtl/>
        </w:rPr>
        <w:t>«‌مَنْ ‌رَأَى ‌مِنْكُمْ ‌مُنْكَرًا فَلْيُغَيِّرْهُ بِيَدِهِ، فَإِنْ لَمْ يَسْتَطِعْ فَبِلِسَانِهِ، فَإِنْ لَمْ يَسْتَطِعْ فَبِقَلْبِهِ، وَذَلِكَ أَضْعَفُ الْإِيمَانِ»</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942D51F"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3F6E172" w14:textId="52F1790F"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(49) – </w:t>
      </w:r>
      <w:r w:rsidRPr="001942D2">
        <w:rPr>
          <w:rFonts w:ascii="Times New Roman" w:hAnsi="Times New Roman" w:cs="Times New Roman"/>
          <w:sz w:val="26"/>
          <w:szCs w:val="26"/>
          <w:lang w:bidi="ar-EG"/>
        </w:rPr>
        <w:t xml:space="preserve">გადმოცემულია აბუ საიდ ალ-ხუდრისგან (ალლაჰი იყოს მისით კმაყოფილი), რომ მან თქვა: გავიგონე, თუ როგორ ამბობდა ალლაჰის მოციქული (ალლაჰის ლოცვა და მშვიდობა მას): </w:t>
      </w:r>
      <w:r w:rsidRPr="001942D2">
        <w:rPr>
          <w:rFonts w:ascii="Times New Roman" w:hAnsi="Times New Roman" w:cs="Times New Roman"/>
          <w:b/>
          <w:color w:val="006400"/>
          <w:sz w:val="26"/>
          <w:szCs w:val="26"/>
          <w:lang w:bidi="ar-EG"/>
        </w:rPr>
        <w:t>«თქვენგან ვინც დაინახავს მოუწონარ (ისლამში მიუღებელ) ქმედებას, გამოასწოროს თავისი ხელით, და თუ ვერ შეძლებს ამას, გამოასწოროს თავისი ენით და თუ ამითაც ვერ შეძლებს, მაშინ თავისი გულით (ანუ შეიძულოს ის საქმე) და ის იქნება რწმენის ყველაზე სუსტი გამომჟღავნება»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6133D4CA"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1C772553"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გვიბრძანებს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გამოვასწოროთ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ყოველივე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მოუწონარი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შესაძლებლობის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შესაბამისად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ხედავს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ევალდებულება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გამოასწოროს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შესაძლებლობა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შესაძლებლობა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შეცვალოს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გააფრთხილოს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აკეთებს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აუხსნას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ჩამდენს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მიუთითოს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სიკეთისაკენ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ნაცვლად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სიავისა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დონის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მიღწევას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შეძლებს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უარყოს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სძულდეს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სამარცხვინო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მტკიცედ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გადაწყვიტოს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შეცვლის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ექნებოდა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გააკეთებდა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შეცვლა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სუსტი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ხარისხი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დასაგმობი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შეცვლაში</w:t>
      </w:r>
      <w:r w:rsidRPr="001942D2">
        <w:rPr>
          <w:rFonts w:asciiTheme="majorBidi" w:hAnsiTheme="majorBidi" w:cstheme="majorBidi"/>
          <w:sz w:val="26"/>
          <w:szCs w:val="26"/>
          <w:lang w:bidi="ar-EG"/>
        </w:rPr>
        <w:t>.</w:t>
      </w:r>
    </w:p>
    <w:p w14:paraId="21DF8FC3"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89ADE92" w14:textId="61B0435E" w:rsidR="00801438" w:rsidRPr="001942D2" w:rsidRDefault="004F6BA7" w:rsidP="00DC0063">
      <w:pPr>
        <w:pStyle w:val="NumberingTemplateStyle"/>
        <w:numPr>
          <w:ilvl w:val="0"/>
          <w:numId w:val="5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საფუძველია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განმარტავს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გასაკიცხი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შეცვლის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დონეებს</w:t>
      </w:r>
      <w:r w:rsidRPr="001942D2">
        <w:rPr>
          <w:rFonts w:asciiTheme="majorBidi" w:hAnsiTheme="majorBidi" w:cstheme="majorBidi"/>
          <w:noProof w:val="0"/>
          <w:color w:val="000000" w:themeColor="text1"/>
          <w:sz w:val="26"/>
          <w:szCs w:val="26"/>
        </w:rPr>
        <w:t>.</w:t>
      </w:r>
    </w:p>
    <w:p w14:paraId="08593965" w14:textId="4587C720" w:rsidR="00801438" w:rsidRPr="001942D2" w:rsidRDefault="004F6BA7" w:rsidP="00DC0063">
      <w:pPr>
        <w:pStyle w:val="NumberingTemplateStyle"/>
        <w:numPr>
          <w:ilvl w:val="0"/>
          <w:numId w:val="5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ბოროტების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აღკვეთისას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თანდათანობითობის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პრინციპი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საჭიროა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თითოეულმა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შესაძლებლობებისა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უნარების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შესაბამისად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იმოქმედოს</w:t>
      </w:r>
      <w:r w:rsidRPr="001942D2">
        <w:rPr>
          <w:rFonts w:asciiTheme="majorBidi" w:hAnsiTheme="majorBidi" w:cstheme="majorBidi"/>
          <w:noProof w:val="0"/>
          <w:color w:val="000000" w:themeColor="text1"/>
          <w:sz w:val="26"/>
          <w:szCs w:val="26"/>
        </w:rPr>
        <w:t>.</w:t>
      </w:r>
    </w:p>
    <w:p w14:paraId="61FB8D90" w14:textId="5D3E3A65" w:rsidR="00801438" w:rsidRPr="001942D2" w:rsidRDefault="004F6BA7" w:rsidP="00DC0063">
      <w:pPr>
        <w:pStyle w:val="NumberingTemplateStyle"/>
        <w:numPr>
          <w:ilvl w:val="0"/>
          <w:numId w:val="5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ბოროტების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აღკვეთა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უდიდესი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ჩვენს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ეხსნება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დავალებულია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თითოეული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შესაძლებლობებისა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ძალების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w:t>
      </w:r>
    </w:p>
    <w:p w14:paraId="0A72BE28" w14:textId="07BD7074" w:rsidR="00801438" w:rsidRPr="001942D2" w:rsidRDefault="004F6BA7" w:rsidP="00DC0063">
      <w:pPr>
        <w:pStyle w:val="NumberingTemplateStyle"/>
        <w:numPr>
          <w:ilvl w:val="0"/>
          <w:numId w:val="5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მოსაწონი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დასაგმობი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დამახასიათებელი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მხრივ</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იზრდება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იკლებს</w:t>
      </w:r>
      <w:r w:rsidRPr="001942D2">
        <w:rPr>
          <w:rFonts w:asciiTheme="majorBidi" w:hAnsiTheme="majorBidi" w:cstheme="majorBidi"/>
          <w:noProof w:val="0"/>
          <w:color w:val="000000" w:themeColor="text1"/>
          <w:sz w:val="26"/>
          <w:szCs w:val="26"/>
        </w:rPr>
        <w:t>.</w:t>
      </w:r>
    </w:p>
    <w:p w14:paraId="6EF5CD22" w14:textId="6C40E8B2" w:rsidR="00801438" w:rsidRPr="001942D2" w:rsidRDefault="004F6BA7" w:rsidP="00DC0063">
      <w:pPr>
        <w:pStyle w:val="NumberingTemplateStyle"/>
        <w:numPr>
          <w:ilvl w:val="0"/>
          <w:numId w:val="5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დასაგმობი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დამოკიდებულია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დასაგმობი</w:t>
      </w:r>
      <w:r w:rsidRPr="001942D2">
        <w:rPr>
          <w:rFonts w:asciiTheme="majorBidi" w:hAnsiTheme="majorBidi" w:cstheme="majorBidi"/>
          <w:noProof w:val="0"/>
          <w:color w:val="000000" w:themeColor="text1"/>
          <w:sz w:val="26"/>
          <w:szCs w:val="26"/>
        </w:rPr>
        <w:t>.</w:t>
      </w:r>
    </w:p>
    <w:p w14:paraId="48D189D3" w14:textId="112BEFB3" w:rsidR="00DC0063" w:rsidRPr="001942D2" w:rsidRDefault="00DC0063" w:rsidP="004775D9">
      <w:pPr>
        <w:pStyle w:val="NumberingTemplateStyle"/>
        <w:numPr>
          <w:ilvl w:val="0"/>
          <w:numId w:val="5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დასაგმობის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გამოსწორება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გამოსწორებას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მოჰყვება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ვიდრე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არსებულისა</w:t>
      </w:r>
      <w:r w:rsidRPr="001942D2">
        <w:rPr>
          <w:rFonts w:asciiTheme="majorBidi" w:hAnsiTheme="majorBidi" w:cstheme="majorBidi"/>
          <w:noProof w:val="0"/>
          <w:color w:val="000000" w:themeColor="text1"/>
          <w:sz w:val="26"/>
          <w:szCs w:val="26"/>
        </w:rPr>
        <w:t>.</w:t>
      </w:r>
    </w:p>
    <w:p w14:paraId="2AAA259D" w14:textId="13CCEA78" w:rsidR="00801438" w:rsidRPr="001942D2" w:rsidRDefault="004F6BA7" w:rsidP="00DC0063">
      <w:pPr>
        <w:pStyle w:val="NumberingTemplateStyle"/>
        <w:numPr>
          <w:ilvl w:val="0"/>
          <w:numId w:val="5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დასაგმობის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აღკვეთას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ეთიკა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საჭიროა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თითოეულმა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შეისწავლოს</w:t>
      </w:r>
      <w:r w:rsidRPr="001942D2">
        <w:rPr>
          <w:rFonts w:asciiTheme="majorBidi" w:hAnsiTheme="majorBidi" w:cstheme="majorBidi"/>
          <w:noProof w:val="0"/>
          <w:color w:val="000000" w:themeColor="text1"/>
          <w:sz w:val="26"/>
          <w:szCs w:val="26"/>
        </w:rPr>
        <w:t>.</w:t>
      </w:r>
    </w:p>
    <w:p w14:paraId="5C71BCD1" w14:textId="77777777" w:rsidR="00801438" w:rsidRPr="001942D2" w:rsidRDefault="004F6BA7" w:rsidP="00DC0063">
      <w:pPr>
        <w:pStyle w:val="NumberingTemplateStyle"/>
        <w:numPr>
          <w:ilvl w:val="0"/>
          <w:numId w:val="5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დასაგმობის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უარყოფა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საჭიროებს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პოლიტიკას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გამჭრიახობას</w:t>
      </w:r>
      <w:r w:rsidRPr="001942D2">
        <w:rPr>
          <w:rFonts w:asciiTheme="majorBidi" w:hAnsiTheme="majorBidi" w:cstheme="majorBidi"/>
          <w:noProof w:val="0"/>
          <w:color w:val="000000" w:themeColor="text1"/>
          <w:sz w:val="26"/>
          <w:szCs w:val="26"/>
        </w:rPr>
        <w:t xml:space="preserve">.  </w:t>
      </w:r>
    </w:p>
    <w:p w14:paraId="12659464" w14:textId="77777777" w:rsidR="00801438" w:rsidRPr="001942D2" w:rsidRDefault="004F6BA7" w:rsidP="00DC0063">
      <w:pPr>
        <w:pStyle w:val="NumberingTemplateStyle"/>
        <w:numPr>
          <w:ilvl w:val="0"/>
          <w:numId w:val="5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დასაგმობი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უარყოფა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მიუთითებს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სისუსტეზე</w:t>
      </w:r>
      <w:r w:rsidRPr="001942D2">
        <w:rPr>
          <w:rFonts w:asciiTheme="majorBidi" w:hAnsiTheme="majorBidi" w:cstheme="majorBidi"/>
          <w:noProof w:val="0"/>
          <w:color w:val="000000" w:themeColor="text1"/>
          <w:sz w:val="26"/>
          <w:szCs w:val="26"/>
        </w:rPr>
        <w:t xml:space="preserve">. </w:t>
      </w:r>
    </w:p>
    <w:p w14:paraId="5DFA7A79"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65001</w:t>
      </w:r>
      <w:r w:rsidRPr="001942D2">
        <w:rPr>
          <w:rFonts w:ascii="Times New Roman" w:hAnsi="Times New Roman" w:cs="Traditional Arabic" w:hint="cs"/>
          <w:color w:val="E2EFD9" w:themeColor="accent6" w:themeTint="33"/>
          <w:sz w:val="21"/>
          <w:szCs w:val="21"/>
        </w:rPr>
        <w:t>)</w:t>
      </w:r>
      <w:r w:rsidRPr="001942D2">
        <w:t xml:space="preserve"> </w:t>
      </w:r>
    </w:p>
    <w:p w14:paraId="6D394BFF" w14:textId="77777777" w:rsidR="00801438" w:rsidRPr="001942D2" w:rsidRDefault="00801438">
      <w:pPr>
        <w:bidi w:val="0"/>
        <w:spacing w:after="0" w:line="216" w:lineRule="auto"/>
      </w:pPr>
    </w:p>
    <w:p w14:paraId="47BEA935"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50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النُّعْمَانِ بْنِ بَشِيرٍ رَضِيَ اللَّهُ عَنْهُمَا عَنِ النَّبِيِّ صَلَّى اللهُ عَلَيْهِ وَسَلَّمَ قَالَ: </w:t>
      </w:r>
      <w:r w:rsidRPr="001942D2">
        <w:rPr>
          <w:rFonts w:ascii="001 Al Kamal Hadith" w:eastAsia="001 Al Kamal Hadith" w:hAnsi="001 Al Kamal Hadith" w:cs="KFGQPC Uthman Taha Naskh" w:hint="cs"/>
          <w:b/>
          <w:bCs/>
          <w:color w:val="006400"/>
          <w:sz w:val="28"/>
          <w:szCs w:val="28"/>
          <w:rtl/>
        </w:rPr>
        <w:t>«مَثَلُ القَائِمِ عَلَى حُدُودِ اللَّهِ وَالوَاقِعِ فِيهَا، كَمَثَلِ قَوْمٍ اسْتَهَمُوا عَلَى سَفِينَةٍ، فَأَصَابَ بَعْضُهُمْ أَعْلاَهَا وَبَعْضُهُمْ أَسْفَلَهَا، فَكَانَ الَّذِينَ فِي أَسْفَلِهَا إِذَا اسْتَقَوْا مِنَ المَاءِ مَرُّوا عَلَى مَنْ فَوْقَهُمْ، فَقَالُوا: لَوْ أَنَّا خَرَقْنَا فِي نَصِيبِنَا خَرْقًا وَلَمْ نُؤْذِ مَنْ فَوْقَنَا، فَإِنْ يَتْرُكُوهُمْ وَمَا أَرَادُوا هَلَكُوا جَمِيعًا، وَإِنْ أَخَذُوا عَلَى أَيْدِيهِمْ نَجَوْا، وَنَجَوْا جَمِيعًا»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86E375C"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74EADD9" w14:textId="77777777" w:rsidR="005907D0" w:rsidRPr="001942D2" w:rsidRDefault="005907D0" w:rsidP="005907D0">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(50) – </w:t>
      </w:r>
      <w:r w:rsidRPr="001942D2">
        <w:rPr>
          <w:rFonts w:ascii="Times New Roman" w:hAnsi="Times New Roman" w:cs="Times New Roman"/>
          <w:sz w:val="26"/>
          <w:szCs w:val="26"/>
          <w:lang w:bidi="ar-EG"/>
        </w:rPr>
        <w:t xml:space="preserve">გადმოცემულია ნუ'მან იბნ ბაშირისგან (ალლაჰი იყოს მათით კმაყოფილი), რომ ალლაჰის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«ისინი, ვინც იცავენ ალლაჰის მიერ დაწესებულ საზღვრებს, და ისინი, ვინც არღვევენ ამ საზღვრებს, შეიძლება შევადაროთ ადამიანებს, რომლებმაც ისროლეს წილის კენჭები, რათა დაეკავებინათ ადგილები გემზე: ერთი ნაწილი აღმოჩნდა გემის ზემოთ, მეორე კი ქვემოთ. როცა ქვემოთ მყოფებს წყლის ამოღება სურდათ, უნდა გაევლოთ ზემოთ მყოფთა გავლით, ამიტომ ბოლოს თქვეს: 'რატომ არ გავაკეთოთ ხვრელი გემის ძირში, რომ წყალი იქიდან ავიღოთ და ზემოთ მყოფები არ შევაწუხოთ?' თუ [ზემოთ მყოფნი] მათ თავიანთ ნებაზე მიუშვებენ და მისცემენ ნებას გააკეთონ ის, რაც სურთ, ყველა დაიღუპება. მაგრამ თუ შეაჩერებენ მათ და ხელს შეუშლიან, ისინი გადაარჩენენ თავიანთ თავსაც და სხვებსაც»</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4A255FE2" w14:textId="77777777" w:rsidR="00801438" w:rsidRPr="001942D2" w:rsidRDefault="00801438">
      <w:pPr>
        <w:spacing w:after="0" w:line="216" w:lineRule="auto"/>
      </w:pPr>
    </w:p>
    <w:p w14:paraId="16DC50D3" w14:textId="77777777" w:rsidR="00801438" w:rsidRPr="001942D2" w:rsidRDefault="004F6BA7">
      <w:pPr>
        <w:pStyle w:val="2"/>
        <w:bidi w:val="0"/>
        <w:spacing w:line="192" w:lineRule="auto"/>
        <w:contextualSpacing/>
        <w:jc w:val="center"/>
        <w:rPr>
          <w:color w:val="FFFFFF" w:themeColor="background1"/>
          <w:sz w:val="8"/>
          <w:szCs w:val="8"/>
          <w:rtl/>
        </w:rPr>
      </w:pPr>
      <w:bookmarkStart w:id="48" w:name="_Toc201152049"/>
      <w:r w:rsidRPr="001942D2">
        <w:rPr>
          <w:color w:val="FFFFFF" w:themeColor="background1"/>
          <w:sz w:val="8"/>
          <w:szCs w:val="8"/>
        </w:rPr>
        <w:t>ისინი, ვინც იცავენ ალლაჰის მიერ დაწესებულ საზღვრებს, და ისინი, ვინც არღვევენ ამ საზღვრებს, შეიძლება შევადაროთ ადამიანებს, რომლებმაც ისროლეს წილის კენჭები, რათა დაეკავებინათ ადგილები გემზე: ერთი ნაწილი აღმოჩნდა გემის ზემოთ, მეორე კი ქვემოთ</w:t>
      </w:r>
      <w:bookmarkEnd w:id="48"/>
    </w:p>
    <w:p w14:paraId="63ED0C3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17F9D2E0"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მაგალითად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მოიტანა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საზღვრების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დამცავი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შემსრულებელი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საზოგადოება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მოუწოდებენ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კრძალავენ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მოუწონარს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მოიყვანა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მაგალითი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შესახებ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არღვევს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დაწესებულ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საზღვრებს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ტოვებს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ბოროტებას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აისახება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საზოგადოების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გადარჩენაზე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მაგალითი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ჯგუფისა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მიცურავენ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გემით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წილისყრით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გაანაწილეს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ადგილები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ზემოთ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ქვემოთ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აღმოჩნდნენ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გემის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ქვემოთ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სჭირდებოდათ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გადიოდნენ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ზემოთ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მყოფების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ქვედა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გემბანზე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მყოფებმა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თქვეს</w:t>
      </w:r>
      <w:r w:rsidRPr="001942D2">
        <w:rPr>
          <w:rFonts w:asciiTheme="majorBidi" w:hAnsiTheme="majorBidi" w:cstheme="majorBidi"/>
          <w:sz w:val="26"/>
          <w:szCs w:val="26"/>
          <w:lang w:bidi="ar-EG"/>
        </w:rPr>
        <w:t>: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გავაკეთებთ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ხვრელს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გემის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ძირში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ავიღოთ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ზემოთ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მყოფებს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შევაწუხებთ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თუმცა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ზემოთ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მყოფები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მისცემდნენ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გემი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ჩაიძირებოდა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შეუშლიდნენ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გაკეთებაში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გადარჩებოდა</w:t>
      </w:r>
      <w:r w:rsidRPr="001942D2">
        <w:rPr>
          <w:rFonts w:asciiTheme="majorBidi" w:hAnsiTheme="majorBidi" w:cstheme="majorBidi"/>
          <w:sz w:val="26"/>
          <w:szCs w:val="26"/>
          <w:lang w:bidi="ar-EG"/>
        </w:rPr>
        <w:t>.</w:t>
      </w:r>
    </w:p>
    <w:p w14:paraId="661BA6C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4DD9099D" w14:textId="77777777" w:rsidR="00801438" w:rsidRPr="001942D2" w:rsidRDefault="004F6BA7" w:rsidP="004A70D7">
      <w:pPr>
        <w:pStyle w:val="NumberingTemplateStyle"/>
        <w:numPr>
          <w:ilvl w:val="0"/>
          <w:numId w:val="5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მნიშვნელოვანია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დასაცავად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წარმატებისთვის</w:t>
      </w:r>
      <w:r w:rsidRPr="001942D2">
        <w:rPr>
          <w:rFonts w:asciiTheme="majorBidi" w:hAnsiTheme="majorBidi" w:cstheme="majorBidi"/>
          <w:noProof w:val="0"/>
          <w:color w:val="000000" w:themeColor="text1"/>
          <w:sz w:val="26"/>
          <w:szCs w:val="26"/>
        </w:rPr>
        <w:t xml:space="preserve">.  </w:t>
      </w:r>
    </w:p>
    <w:p w14:paraId="1A529B29" w14:textId="77777777" w:rsidR="00801438" w:rsidRPr="001942D2" w:rsidRDefault="004F6BA7" w:rsidP="004A70D7">
      <w:pPr>
        <w:pStyle w:val="NumberingTemplateStyle"/>
        <w:numPr>
          <w:ilvl w:val="0"/>
          <w:numId w:val="5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მაგალითების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მოყვანა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მეთოდია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გონებისთვის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კარგად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გასაგები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მდგომარეობები</w:t>
      </w:r>
      <w:r w:rsidRPr="001942D2">
        <w:rPr>
          <w:rFonts w:asciiTheme="majorBidi" w:hAnsiTheme="majorBidi" w:cstheme="majorBidi"/>
          <w:noProof w:val="0"/>
          <w:color w:val="000000" w:themeColor="text1"/>
          <w:sz w:val="26"/>
          <w:szCs w:val="26"/>
        </w:rPr>
        <w:t xml:space="preserve">.  </w:t>
      </w:r>
    </w:p>
    <w:p w14:paraId="6E17468A" w14:textId="77777777" w:rsidR="00801438" w:rsidRPr="001942D2" w:rsidRDefault="004F6BA7" w:rsidP="004A70D7">
      <w:pPr>
        <w:pStyle w:val="NumberingTemplateStyle"/>
        <w:numPr>
          <w:ilvl w:val="0"/>
          <w:numId w:val="5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აშკარად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მოუწონარი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ჩადენა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დაგმობა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გამოიწვევს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უბედურებას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ზარალიც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შეეხება</w:t>
      </w:r>
      <w:r w:rsidRPr="001942D2">
        <w:rPr>
          <w:rFonts w:asciiTheme="majorBidi" w:hAnsiTheme="majorBidi" w:cstheme="majorBidi"/>
          <w:noProof w:val="0"/>
          <w:color w:val="000000" w:themeColor="text1"/>
          <w:sz w:val="26"/>
          <w:szCs w:val="26"/>
        </w:rPr>
        <w:t xml:space="preserve">.  </w:t>
      </w:r>
    </w:p>
    <w:p w14:paraId="0DFA0363" w14:textId="77777777" w:rsidR="00801438" w:rsidRPr="001942D2" w:rsidRDefault="004F6BA7" w:rsidP="004A70D7">
      <w:pPr>
        <w:pStyle w:val="NumberingTemplateStyle"/>
        <w:numPr>
          <w:ilvl w:val="0"/>
          <w:numId w:val="5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საზოგადოების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დაღუპვა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დაკავშირებულია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იმასთან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ცოდვილებს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აძლევენ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გაავრცელონ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მიწაზე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შეჩერების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გარეშე</w:t>
      </w:r>
      <w:r w:rsidRPr="001942D2">
        <w:rPr>
          <w:rFonts w:asciiTheme="majorBidi" w:hAnsiTheme="majorBidi" w:cstheme="majorBidi"/>
          <w:noProof w:val="0"/>
          <w:color w:val="000000" w:themeColor="text1"/>
          <w:sz w:val="26"/>
          <w:szCs w:val="26"/>
        </w:rPr>
        <w:t xml:space="preserve">.  </w:t>
      </w:r>
    </w:p>
    <w:p w14:paraId="4B60AC21" w14:textId="77777777" w:rsidR="00801438" w:rsidRPr="001942D2" w:rsidRDefault="004F6BA7" w:rsidP="004A70D7">
      <w:pPr>
        <w:pStyle w:val="NumberingTemplateStyle"/>
        <w:numPr>
          <w:ilvl w:val="0"/>
          <w:numId w:val="5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არასწორი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კარგი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განზრახვა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საკმარისი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კარგი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საქმისთვის</w:t>
      </w:r>
      <w:r w:rsidRPr="001942D2">
        <w:rPr>
          <w:rFonts w:asciiTheme="majorBidi" w:hAnsiTheme="majorBidi" w:cstheme="majorBidi"/>
          <w:noProof w:val="0"/>
          <w:color w:val="000000" w:themeColor="text1"/>
          <w:sz w:val="26"/>
          <w:szCs w:val="26"/>
        </w:rPr>
        <w:t xml:space="preserve">.  </w:t>
      </w:r>
    </w:p>
    <w:p w14:paraId="56B84C8C" w14:textId="77777777" w:rsidR="00801438" w:rsidRPr="001942D2" w:rsidRDefault="004F6BA7" w:rsidP="004A70D7">
      <w:pPr>
        <w:pStyle w:val="NumberingTemplateStyle"/>
        <w:numPr>
          <w:ilvl w:val="0"/>
          <w:numId w:val="5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მუსლიმ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პასუხისმგებლობა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საერთოა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კონკრეტულ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პიროვნებაზე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p>
    <w:p w14:paraId="775D7989" w14:textId="77777777" w:rsidR="00801438" w:rsidRPr="001942D2" w:rsidRDefault="004F6BA7" w:rsidP="004A70D7">
      <w:pPr>
        <w:pStyle w:val="NumberingTemplateStyle"/>
        <w:numPr>
          <w:ilvl w:val="0"/>
          <w:numId w:val="5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კონკრეტული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ჯგუფის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მთლიანი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დაისჯება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გაკიცხავენ</w:t>
      </w:r>
      <w:r w:rsidRPr="001942D2">
        <w:rPr>
          <w:rFonts w:asciiTheme="majorBidi" w:hAnsiTheme="majorBidi" w:cstheme="majorBidi"/>
          <w:noProof w:val="0"/>
          <w:color w:val="000000" w:themeColor="text1"/>
          <w:sz w:val="26"/>
          <w:szCs w:val="26"/>
        </w:rPr>
        <w:t xml:space="preserve">.  </w:t>
      </w:r>
    </w:p>
    <w:p w14:paraId="580C8570" w14:textId="77777777" w:rsidR="00801438" w:rsidRPr="001942D2" w:rsidRDefault="004F6BA7" w:rsidP="004A70D7">
      <w:pPr>
        <w:pStyle w:val="NumberingTemplateStyle"/>
        <w:numPr>
          <w:ilvl w:val="0"/>
          <w:numId w:val="5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მოუწონარი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ჩამდენი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მოუწონარ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კარგი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ფორმით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წარმოუჩენენ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ორპირები</w:t>
      </w:r>
      <w:r w:rsidRPr="001942D2">
        <w:rPr>
          <w:rFonts w:asciiTheme="majorBidi" w:hAnsiTheme="majorBidi" w:cstheme="majorBidi"/>
          <w:noProof w:val="0"/>
          <w:color w:val="000000" w:themeColor="text1"/>
          <w:sz w:val="26"/>
          <w:szCs w:val="26"/>
        </w:rPr>
        <w:t xml:space="preserve">. </w:t>
      </w:r>
    </w:p>
    <w:p w14:paraId="7367FF83"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3341</w:t>
      </w:r>
      <w:r w:rsidRPr="001942D2">
        <w:rPr>
          <w:rFonts w:ascii="Times New Roman" w:hAnsi="Times New Roman" w:cs="Traditional Arabic" w:hint="cs"/>
          <w:color w:val="E2EFD9" w:themeColor="accent6" w:themeTint="33"/>
          <w:sz w:val="21"/>
          <w:szCs w:val="21"/>
        </w:rPr>
        <w:t>)</w:t>
      </w:r>
      <w:r w:rsidRPr="001942D2">
        <w:t xml:space="preserve"> </w:t>
      </w:r>
    </w:p>
    <w:p w14:paraId="77C23F05" w14:textId="77777777" w:rsidR="00801438" w:rsidRPr="001942D2" w:rsidRDefault="00801438">
      <w:pPr>
        <w:bidi w:val="0"/>
        <w:spacing w:after="0" w:line="216" w:lineRule="auto"/>
      </w:pPr>
    </w:p>
    <w:p w14:paraId="71F89B86" w14:textId="77777777" w:rsidR="00801438" w:rsidRPr="001942D2" w:rsidRDefault="00801438">
      <w:pPr>
        <w:spacing w:after="0" w:line="216" w:lineRule="auto"/>
      </w:pPr>
    </w:p>
    <w:p w14:paraId="6973557E" w14:textId="77777777" w:rsidR="00801438" w:rsidRPr="001942D2" w:rsidRDefault="004F6BA7">
      <w:pPr>
        <w:pStyle w:val="2"/>
        <w:bidi w:val="0"/>
        <w:spacing w:line="192" w:lineRule="auto"/>
        <w:contextualSpacing/>
        <w:jc w:val="center"/>
        <w:rPr>
          <w:color w:val="FFFFFF" w:themeColor="background1"/>
          <w:sz w:val="8"/>
          <w:szCs w:val="8"/>
          <w:rtl/>
        </w:rPr>
      </w:pPr>
      <w:bookmarkStart w:id="49" w:name="_Toc201152050"/>
      <w:r w:rsidRPr="001942D2">
        <w:rPr>
          <w:color w:val="FFFFFF" w:themeColor="background1"/>
          <w:sz w:val="8"/>
          <w:szCs w:val="8"/>
        </w:rPr>
        <w:t>ვინც სიკეთისკენ მოუწოდებს, მას ექნება მსგავსი მადლი, როგორიც ამ სიკეთის გამკეთებელს, ამით მათ გაკეთებულ მადლს არაფერი მოაკლდება</w:t>
      </w:r>
      <w:bookmarkEnd w:id="49"/>
    </w:p>
    <w:p w14:paraId="08A3BFAF"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51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CFD4830"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BC701F9" w14:textId="389E34DA"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(51)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«ვინც სიკეთისკენ მოუწოდებს, მას ექნება მსგავსი მადლი, როგორიც ამ სიკეთის გამკეთებელს, ამით მათ გაკეთებულ მადლს არაფერი მოაკლდება, ვინც ცოდვისკენ მოუწოდებს, მას ექნება მსგავსი ცოდვა, როგორიც ამ ცოდვის გამკეთებელს, ამით მათ გაკეთებულ ცოდვას არაფერი მოაკლდება»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4CA3919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A140E90" w14:textId="147B45AE"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ასწავლის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მიუთითებს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მოუწოდებს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ჭეშმარიტებისა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ისეთივე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გაჰყვება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ამავდროულად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მიმდევრის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არაფრით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შემცირდება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აჩვენა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მიუთითა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გზისკენ</w:t>
      </w:r>
      <w:r w:rsidR="00C142FD"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რომელზეც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შეცდომა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ტვირთს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ჩამდენი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ჩამდენის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არაფერი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მოაკლდება</w:t>
      </w:r>
      <w:r w:rsidRPr="001942D2">
        <w:rPr>
          <w:rFonts w:asciiTheme="majorBidi" w:hAnsiTheme="majorBidi" w:cstheme="majorBidi"/>
          <w:sz w:val="26"/>
          <w:szCs w:val="26"/>
          <w:lang w:bidi="ar-EG"/>
        </w:rPr>
        <w:t>.</w:t>
      </w:r>
    </w:p>
    <w:p w14:paraId="2E7F8E9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E8D2BDC" w14:textId="285E56FA" w:rsidR="00801438" w:rsidRPr="001942D2" w:rsidRDefault="004F6BA7" w:rsidP="00C142FD">
      <w:pPr>
        <w:pStyle w:val="NumberingTemplateStyle"/>
        <w:numPr>
          <w:ilvl w:val="0"/>
          <w:numId w:val="5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სიკეთისკენ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ცოტა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ბევრი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მომწოდებელს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გამკეთებლის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მსგავსი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ერგება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მიეკუთვნება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გულუხვობის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სრულყოფილებას</w:t>
      </w:r>
      <w:r w:rsidRPr="001942D2">
        <w:rPr>
          <w:rFonts w:asciiTheme="majorBidi" w:hAnsiTheme="majorBidi" w:cstheme="majorBidi"/>
          <w:noProof w:val="0"/>
          <w:color w:val="000000" w:themeColor="text1"/>
          <w:sz w:val="26"/>
          <w:szCs w:val="26"/>
        </w:rPr>
        <w:t xml:space="preserve">.  </w:t>
      </w:r>
    </w:p>
    <w:p w14:paraId="38D8994C" w14:textId="3C0DEE3B" w:rsidR="00801438" w:rsidRPr="001942D2" w:rsidRDefault="004F6BA7" w:rsidP="004775D9">
      <w:pPr>
        <w:pStyle w:val="NumberingTemplateStyle"/>
        <w:numPr>
          <w:ilvl w:val="0"/>
          <w:numId w:val="5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ბოროტებისკენ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საფრთხე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ცოტა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ბევრი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მომწოდებელს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ჩამდენის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მსგავსი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პასუხისმგებლობა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აკისრია</w:t>
      </w:r>
      <w:r w:rsidR="00C142FD" w:rsidRPr="001942D2">
        <w:rPr>
          <w:rFonts w:asciiTheme="majorBidi" w:hAnsiTheme="majorBidi" w:cstheme="majorBidi"/>
          <w:noProof w:val="0"/>
          <w:color w:val="000000" w:themeColor="text1"/>
          <w:sz w:val="26"/>
          <w:szCs w:val="26"/>
        </w:rPr>
        <w:t>.</w:t>
      </w:r>
    </w:p>
    <w:p w14:paraId="687DD48B" w14:textId="77777777" w:rsidR="00801438" w:rsidRPr="001942D2" w:rsidRDefault="004F6BA7" w:rsidP="00C142FD">
      <w:pPr>
        <w:pStyle w:val="NumberingTemplateStyle"/>
        <w:numPr>
          <w:ilvl w:val="0"/>
          <w:numId w:val="5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სამაგიერო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შეესაბამება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მოუწოდებს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მიიღებს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ისეთივე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ჯილდოს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შეასრულებს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მოუწოდებს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დაეკისრება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ისეთივე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ჩაიდენს</w:t>
      </w:r>
      <w:r w:rsidRPr="001942D2">
        <w:rPr>
          <w:rFonts w:asciiTheme="majorBidi" w:hAnsiTheme="majorBidi" w:cstheme="majorBidi"/>
          <w:noProof w:val="0"/>
          <w:color w:val="000000" w:themeColor="text1"/>
          <w:sz w:val="26"/>
          <w:szCs w:val="26"/>
        </w:rPr>
        <w:t xml:space="preserve">.  </w:t>
      </w:r>
    </w:p>
    <w:p w14:paraId="3E4FD3D4" w14:textId="77777777" w:rsidR="00801438" w:rsidRPr="001942D2" w:rsidRDefault="004F6BA7" w:rsidP="004775D9">
      <w:pPr>
        <w:pStyle w:val="NumberingTemplateStyle"/>
        <w:numPr>
          <w:ilvl w:val="0"/>
          <w:numId w:val="5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მუსლიმი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ფრთხილობდეს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აშკარა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გახდეს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მისაბაძად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როდესაც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ხედავენ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ჩადენისას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მიიღებს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მიჰყვება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პირდაპირ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მოუწოდებდეს</w:t>
      </w:r>
      <w:r w:rsidRPr="001942D2">
        <w:rPr>
          <w:rFonts w:asciiTheme="majorBidi" w:hAnsiTheme="majorBidi" w:cstheme="majorBidi"/>
          <w:noProof w:val="0"/>
          <w:color w:val="000000" w:themeColor="text1"/>
          <w:sz w:val="26"/>
          <w:szCs w:val="26"/>
        </w:rPr>
        <w:t xml:space="preserve">. </w:t>
      </w:r>
    </w:p>
    <w:p w14:paraId="177E451C"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3373</w:t>
      </w:r>
      <w:r w:rsidRPr="001942D2">
        <w:rPr>
          <w:rFonts w:ascii="Times New Roman" w:hAnsi="Times New Roman" w:cs="Traditional Arabic" w:hint="cs"/>
          <w:color w:val="E2EFD9" w:themeColor="accent6" w:themeTint="33"/>
          <w:sz w:val="21"/>
          <w:szCs w:val="21"/>
        </w:rPr>
        <w:t>)</w:t>
      </w:r>
      <w:r w:rsidRPr="001942D2">
        <w:t xml:space="preserve"> </w:t>
      </w:r>
    </w:p>
    <w:p w14:paraId="622DF586" w14:textId="77777777" w:rsidR="00801438" w:rsidRPr="001942D2" w:rsidRDefault="00801438">
      <w:pPr>
        <w:bidi w:val="0"/>
        <w:spacing w:after="0" w:line="216" w:lineRule="auto"/>
      </w:pPr>
    </w:p>
    <w:p w14:paraId="1830F1EB" w14:textId="77777777" w:rsidR="00801438" w:rsidRPr="001942D2" w:rsidRDefault="00801438">
      <w:pPr>
        <w:spacing w:after="0" w:line="216" w:lineRule="auto"/>
      </w:pPr>
    </w:p>
    <w:p w14:paraId="28BD8EDA" w14:textId="77777777" w:rsidR="00801438" w:rsidRPr="001942D2" w:rsidRDefault="004F6BA7">
      <w:pPr>
        <w:pStyle w:val="2"/>
        <w:bidi w:val="0"/>
        <w:spacing w:line="192" w:lineRule="auto"/>
        <w:contextualSpacing/>
        <w:jc w:val="center"/>
        <w:rPr>
          <w:color w:val="FFFFFF" w:themeColor="background1"/>
          <w:sz w:val="8"/>
          <w:szCs w:val="8"/>
          <w:rtl/>
        </w:rPr>
      </w:pPr>
      <w:bookmarkStart w:id="50" w:name="_Toc201152051"/>
      <w:r w:rsidRPr="001942D2">
        <w:rPr>
          <w:color w:val="FFFFFF" w:themeColor="background1"/>
          <w:sz w:val="8"/>
          <w:szCs w:val="8"/>
        </w:rPr>
        <w:t>ის, ვინც მიუთითებს კეთილ საქმეზე, მიიღებს იმავე ჯილდოს, როგორსაც ის, ვინც ამას აკეთებს</w:t>
      </w:r>
      <w:bookmarkEnd w:id="50"/>
    </w:p>
    <w:p w14:paraId="0B1E09CE"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52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مسعود الأنصاري رضي الله عنه قال: جَاءَ رَجُلٌ إِلَى النَّبِيِّ صَلَّى اللهُ عَلَيْهِ وَسَلَّمَ فَقَالَ: إِنِّي أُبْدِعَ بِي فَاحْمِلْنِي، فَقَالَ: </w:t>
      </w:r>
      <w:r w:rsidRPr="001942D2">
        <w:rPr>
          <w:rFonts w:ascii="001 Al Kamal Hadith" w:eastAsia="001 Al Kamal Hadith" w:hAnsi="001 Al Kamal Hadith" w:cs="KFGQPC Uthman Taha Naskh" w:hint="cs"/>
          <w:b/>
          <w:bCs/>
          <w:color w:val="006400"/>
          <w:sz w:val="28"/>
          <w:szCs w:val="28"/>
          <w:rtl/>
        </w:rPr>
        <w:t>«مَا عِنْدِي»</w:t>
      </w:r>
      <w:r w:rsidRPr="001942D2">
        <w:rPr>
          <w:rFonts w:ascii="001 Al Kamal Hadith" w:eastAsia="001 Al Kamal Hadith" w:hAnsi="001 Al Kamal Hadith" w:cs="KFGQPC Uthman Taha Naskh" w:hint="cs"/>
          <w:sz w:val="28"/>
          <w:szCs w:val="28"/>
          <w:rtl/>
        </w:rPr>
        <w:t xml:space="preserve">، فَقَالَ رَجُلٌ: يَا رَسُولَ اللهِ، أَنَا أَدُلُّهُ عَلَى مَنْ يَحْمِلُهُ، فَقَالَ رَسُولُ اللهِ صَلَّى اللهُ عَلَيْهِ وَسَلَّمَ: </w:t>
      </w:r>
      <w:r w:rsidRPr="001942D2">
        <w:rPr>
          <w:rFonts w:ascii="001 Al Kamal Hadith" w:eastAsia="001 Al Kamal Hadith" w:hAnsi="001 Al Kamal Hadith" w:cs="KFGQPC Uthman Taha Naskh" w:hint="cs"/>
          <w:b/>
          <w:bCs/>
          <w:color w:val="006400"/>
          <w:sz w:val="28"/>
          <w:szCs w:val="28"/>
          <w:rtl/>
        </w:rPr>
        <w:t>«مَنْ دَلَّ عَلَى خَيْرٍ فَلَهُ مِثْلُ أَجْرِ فَاعِلِهِ»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1A6AD7B0"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FE14917"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(52) – </w:t>
      </w:r>
      <w:r w:rsidRPr="001942D2">
        <w:rPr>
          <w:rFonts w:ascii="Times New Roman" w:hAnsi="Times New Roman" w:cs="Times New Roman"/>
          <w:sz w:val="26"/>
          <w:szCs w:val="26"/>
          <w:lang w:bidi="ar-EG"/>
        </w:rPr>
        <w:t xml:space="preserve">გადმოცემულია აბუ მას'უუდ ალ ანსაარისგან (ალლაჰი იყოს მისით კმაყოფილი), რომელმაც თქვა: ერთხელ ერთი კაცი მივიდა მოციქულთან (ალლაჰმა დალოცოს და მიესალმოს მას) და უთხრა: "ჩემი სატრანსპორტო პირუტყვი მოკვდა და, მომეცი (სხვა ცხოველი)". მოციქულმა (ალლაჰმა დალოცოს და მიესალმოს მას) უთხრა: </w:t>
      </w:r>
      <w:r w:rsidRPr="001942D2">
        <w:rPr>
          <w:rFonts w:ascii="Times New Roman" w:hAnsi="Times New Roman" w:cs="Times New Roman"/>
          <w:b/>
          <w:color w:val="006400"/>
          <w:sz w:val="26"/>
          <w:szCs w:val="26"/>
          <w:lang w:bidi="ar-EG"/>
        </w:rPr>
        <w:t>«მე არა მყავს»</w:t>
      </w:r>
      <w:r w:rsidRPr="001942D2">
        <w:rPr>
          <w:rFonts w:ascii="Times New Roman" w:hAnsi="Times New Roman" w:cs="Times New Roman"/>
          <w:sz w:val="26"/>
          <w:szCs w:val="26"/>
          <w:lang w:bidi="ar-EG"/>
        </w:rPr>
        <w:t xml:space="preserve"> შემდეგ (ერთმა) კაცმა თქვა: "ო, ალლაჰის მოციქულო, მე მივუთითებ მას იმაზე, ვისაც შეუძლია მისცეს მას (ცხოველი)", და მოციქულმა (ალლაჰმა დალოცოს და მიესალმოს მას) თქვა: </w:t>
      </w:r>
      <w:r w:rsidRPr="001942D2">
        <w:rPr>
          <w:rFonts w:ascii="Times New Roman" w:hAnsi="Times New Roman" w:cs="Times New Roman"/>
          <w:b/>
          <w:color w:val="006400"/>
          <w:sz w:val="26"/>
          <w:szCs w:val="26"/>
          <w:lang w:bidi="ar-EG"/>
        </w:rPr>
        <w:t>«ის, ვინც მიუთითებს კეთილ საქმეზე, მიიღებს იმავე ჯილდოს, როგორსაც ის, ვინც ამას აკეთებს»</w:t>
      </w:r>
      <w:r w:rsidRPr="001942D2">
        <w:rPr>
          <w:rFonts w:ascii="Times New Roman" w:hAnsi="Times New Roman" w:cs="Times New Roman"/>
          <w:sz w:val="28"/>
          <w:szCs w:val="28"/>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50BDBC2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19E7812E" w14:textId="6D294256"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უთხრა</w:t>
      </w:r>
      <w:r w:rsidRPr="001942D2">
        <w:rPr>
          <w:rFonts w:asciiTheme="majorBidi" w:hAnsiTheme="majorBidi" w:cstheme="majorBidi"/>
          <w:sz w:val="26"/>
          <w:szCs w:val="26"/>
          <w:lang w:bidi="ar-EG"/>
        </w:rPr>
        <w:t>: "</w:t>
      </w:r>
      <w:r w:rsidRPr="001942D2">
        <w:rPr>
          <w:rFonts w:ascii="Sylfaen" w:hAnsi="Sylfaen" w:cs="Sylfaen"/>
          <w:sz w:val="26"/>
          <w:szCs w:val="26"/>
          <w:lang w:bidi="ar-EG"/>
        </w:rPr>
        <w:t>ჩემი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აქლემი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მოკვდა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მიმიყვანე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ცხოველით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მომეცი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სატრანსპორტო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წამიყვანს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ბოდიში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მოიხადა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სამწუხაროდ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ჰყავდა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რომლითაც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მიიყვანდა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მამაკაცმა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იმყოფებოდა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მივასწავლი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w:t>
      </w:r>
      <w:r w:rsidR="00C75A97">
        <w:rPr>
          <w:rFonts w:ascii="Sylfaen" w:hAnsi="Sylfaen" w:cs="Sylfaen"/>
          <w:sz w:val="26"/>
          <w:szCs w:val="26"/>
          <w:lang w:bidi="ar-EG"/>
        </w:rPr>
        <w:t xml:space="preserve"> </w:t>
      </w:r>
      <w:r w:rsidRPr="001942D2">
        <w:rPr>
          <w:rFonts w:ascii="Sylfaen" w:hAnsi="Sylfaen" w:cs="Sylfaen"/>
          <w:sz w:val="26"/>
          <w:szCs w:val="26"/>
          <w:lang w:bidi="ar-EG"/>
        </w:rPr>
        <w:t>იმას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წაიყვანს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მიასწავლის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დახმარების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მიმცემზე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რეალურად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დახმარებას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აღმოუჩენს</w:t>
      </w:r>
      <w:r w:rsidRPr="001942D2">
        <w:rPr>
          <w:rFonts w:asciiTheme="majorBidi" w:hAnsiTheme="majorBidi" w:cstheme="majorBidi"/>
          <w:sz w:val="26"/>
          <w:szCs w:val="26"/>
          <w:lang w:bidi="ar-EG"/>
        </w:rPr>
        <w:t>.</w:t>
      </w:r>
    </w:p>
    <w:p w14:paraId="61537BD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AC35899" w14:textId="77777777" w:rsidR="00801438" w:rsidRPr="001942D2" w:rsidRDefault="004F6BA7" w:rsidP="004775D9">
      <w:pPr>
        <w:pStyle w:val="NumberingTemplateStyle"/>
        <w:numPr>
          <w:ilvl w:val="0"/>
          <w:numId w:val="5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მითითებისკენ</w:t>
      </w:r>
      <w:r w:rsidRPr="001942D2">
        <w:rPr>
          <w:rFonts w:asciiTheme="majorBidi" w:hAnsiTheme="majorBidi" w:cstheme="majorBidi"/>
          <w:noProof w:val="0"/>
          <w:color w:val="000000" w:themeColor="text1"/>
          <w:sz w:val="26"/>
          <w:szCs w:val="26"/>
        </w:rPr>
        <w:t xml:space="preserve">.  </w:t>
      </w:r>
    </w:p>
    <w:p w14:paraId="132ACFD5" w14:textId="7DBE80F5" w:rsidR="00801438" w:rsidRPr="001942D2" w:rsidRDefault="004F6BA7" w:rsidP="00C142FD">
      <w:pPr>
        <w:pStyle w:val="NumberingTemplateStyle"/>
        <w:numPr>
          <w:ilvl w:val="0"/>
          <w:numId w:val="5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მნიშვნელოვანი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ფაქტორია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ურთიერთდახმარებისა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ერთიანობის</w:t>
      </w:r>
      <w:r w:rsidRPr="001942D2">
        <w:rPr>
          <w:rFonts w:asciiTheme="majorBidi" w:hAnsiTheme="majorBidi" w:cstheme="majorBidi"/>
          <w:noProof w:val="0"/>
          <w:color w:val="000000" w:themeColor="text1"/>
          <w:sz w:val="26"/>
          <w:szCs w:val="26"/>
        </w:rPr>
        <w:t xml:space="preserve"> </w:t>
      </w:r>
      <w:r w:rsidR="00C75A97" w:rsidRPr="001942D2">
        <w:rPr>
          <w:rFonts w:ascii="Sylfaen" w:hAnsi="Sylfaen" w:cs="Sylfaen"/>
          <w:noProof w:val="0"/>
          <w:color w:val="000000" w:themeColor="text1"/>
          <w:sz w:val="26"/>
          <w:szCs w:val="26"/>
        </w:rPr>
        <w:t>განსამტკიცებლად</w:t>
      </w:r>
      <w:r w:rsidRPr="001942D2">
        <w:rPr>
          <w:rFonts w:asciiTheme="majorBidi" w:hAnsiTheme="majorBidi" w:cstheme="majorBidi"/>
          <w:noProof w:val="0"/>
          <w:color w:val="000000" w:themeColor="text1"/>
          <w:sz w:val="26"/>
          <w:szCs w:val="26"/>
        </w:rPr>
        <w:t>.</w:t>
      </w:r>
    </w:p>
    <w:p w14:paraId="6C73E795" w14:textId="6B8FE488" w:rsidR="00801438" w:rsidRPr="001942D2" w:rsidRDefault="004F6BA7" w:rsidP="004775D9">
      <w:pPr>
        <w:pStyle w:val="NumberingTemplateStyle"/>
        <w:numPr>
          <w:ilvl w:val="0"/>
          <w:numId w:val="5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სიფართოვე</w:t>
      </w:r>
      <w:r w:rsidRPr="001942D2">
        <w:rPr>
          <w:rFonts w:asciiTheme="majorBidi" w:hAnsiTheme="majorBidi" w:cstheme="majorBidi"/>
          <w:noProof w:val="0"/>
          <w:color w:val="000000" w:themeColor="text1"/>
          <w:sz w:val="26"/>
          <w:szCs w:val="26"/>
        </w:rPr>
        <w:t>.</w:t>
      </w:r>
    </w:p>
    <w:p w14:paraId="35882ABA" w14:textId="36574F14" w:rsidR="00801438" w:rsidRPr="001942D2" w:rsidRDefault="004F6BA7" w:rsidP="00C142FD">
      <w:pPr>
        <w:pStyle w:val="NumberingTemplateStyle"/>
        <w:numPr>
          <w:ilvl w:val="0"/>
          <w:numId w:val="5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წარმოადგენს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ზოგად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წესს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საქმეს</w:t>
      </w:r>
      <w:r w:rsidRPr="001942D2">
        <w:rPr>
          <w:rFonts w:asciiTheme="majorBidi" w:hAnsiTheme="majorBidi" w:cstheme="majorBidi"/>
          <w:noProof w:val="0"/>
          <w:color w:val="000000" w:themeColor="text1"/>
          <w:sz w:val="26"/>
          <w:szCs w:val="26"/>
        </w:rPr>
        <w:t>.</w:t>
      </w:r>
    </w:p>
    <w:p w14:paraId="43DBF51E" w14:textId="17566126" w:rsidR="00801438" w:rsidRPr="001942D2" w:rsidRDefault="004F6BA7" w:rsidP="00C142FD">
      <w:pPr>
        <w:pStyle w:val="NumberingTemplateStyle"/>
        <w:numPr>
          <w:ilvl w:val="0"/>
          <w:numId w:val="5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შეუძლია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სურვილის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მიუთითოს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შეუძლია</w:t>
      </w:r>
      <w:r w:rsidRPr="001942D2">
        <w:rPr>
          <w:rFonts w:asciiTheme="majorBidi" w:hAnsiTheme="majorBidi" w:cstheme="majorBidi"/>
          <w:noProof w:val="0"/>
          <w:color w:val="000000" w:themeColor="text1"/>
          <w:sz w:val="26"/>
          <w:szCs w:val="26"/>
        </w:rPr>
        <w:t>.</w:t>
      </w:r>
    </w:p>
    <w:p w14:paraId="685747AD"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5354</w:t>
      </w:r>
      <w:r w:rsidRPr="001942D2">
        <w:rPr>
          <w:rFonts w:ascii="Times New Roman" w:hAnsi="Times New Roman" w:cs="Traditional Arabic" w:hint="cs"/>
          <w:color w:val="E2EFD9" w:themeColor="accent6" w:themeTint="33"/>
          <w:sz w:val="21"/>
          <w:szCs w:val="21"/>
        </w:rPr>
        <w:t>)</w:t>
      </w:r>
      <w:r w:rsidRPr="001942D2">
        <w:t xml:space="preserve"> </w:t>
      </w:r>
    </w:p>
    <w:p w14:paraId="7765B87F" w14:textId="77777777" w:rsidR="00801438" w:rsidRPr="001942D2" w:rsidRDefault="00801438">
      <w:pPr>
        <w:bidi w:val="0"/>
        <w:spacing w:after="0" w:line="216" w:lineRule="auto"/>
      </w:pPr>
    </w:p>
    <w:p w14:paraId="1463DB9F" w14:textId="77777777" w:rsidR="00801438" w:rsidRPr="001942D2" w:rsidRDefault="00801438">
      <w:pPr>
        <w:spacing w:after="0" w:line="216" w:lineRule="auto"/>
      </w:pPr>
    </w:p>
    <w:p w14:paraId="55ED236C" w14:textId="77777777" w:rsidR="00801438" w:rsidRPr="001942D2" w:rsidRDefault="004F6BA7">
      <w:pPr>
        <w:pStyle w:val="2"/>
        <w:bidi w:val="0"/>
        <w:spacing w:line="192" w:lineRule="auto"/>
        <w:contextualSpacing/>
        <w:jc w:val="center"/>
        <w:rPr>
          <w:color w:val="FFFFFF" w:themeColor="background1"/>
          <w:sz w:val="8"/>
          <w:szCs w:val="8"/>
          <w:rtl/>
        </w:rPr>
      </w:pPr>
      <w:bookmarkStart w:id="51" w:name="_Toc201152052"/>
      <w:r w:rsidRPr="001942D2">
        <w:rPr>
          <w:color w:val="FFFFFF" w:themeColor="background1"/>
          <w:sz w:val="8"/>
          <w:szCs w:val="8"/>
        </w:rPr>
        <w:t>ვინც დაემსგავსა რომელიმე ხალხს - ის მათგანია</w:t>
      </w:r>
      <w:bookmarkEnd w:id="51"/>
    </w:p>
    <w:p w14:paraId="0574DD13"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53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ابنِ عُمَرَ رضي الله عنهما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«مَن تَشَبَّهَ بِقَوْمٍ فَهُوَ مِنْهُمْ»</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حسن</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F51D886"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1EC767B"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(53) – </w:t>
      </w:r>
      <w:r w:rsidRPr="001942D2">
        <w:rPr>
          <w:rFonts w:ascii="Times New Roman" w:hAnsi="Times New Roman" w:cs="Times New Roman"/>
          <w:sz w:val="26"/>
          <w:szCs w:val="26"/>
          <w:lang w:bidi="ar-EG"/>
        </w:rPr>
        <w:t xml:space="preserve">გადმოცემულია იბნ უმარისგან (ალლაჰი იყოს მათით კმაყოფილი), რომ მან თქვა: შუამავალმა (ალლაჰმა დალოცოს და მიესალმოს მას) თქვა: </w:t>
      </w:r>
      <w:r w:rsidRPr="001942D2">
        <w:rPr>
          <w:rFonts w:ascii="Times New Roman" w:hAnsi="Times New Roman" w:cs="Times New Roman"/>
          <w:b/>
          <w:color w:val="006400"/>
          <w:sz w:val="26"/>
          <w:szCs w:val="26"/>
          <w:lang w:bidi="ar-EG"/>
        </w:rPr>
        <w:t>«ვინც დაემსგავსა რომელიმე ხალხს - ის მათგანია»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[კარგი (ჰასან)]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აბუ დაუდმა და აჰმადმა]</w:t>
      </w:r>
    </w:p>
    <w:p w14:paraId="578A127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6F25702" w14:textId="239505AB"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ემსგავსება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აკეთებენ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რაღაცას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შეხედულებებს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თაყვანისცემას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ჩვეულებებს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უკავშირდება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მათგანი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გარეგანი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იწვევს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შინაგან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მსგავსებასაც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უდავოა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მიბაძვა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აღტაცების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შედეგად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გამოიწვიოს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სიყვარულის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პატივისცემისა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ნდობის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გამოხატვას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მხრივ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მიგვიყვანოს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იქამდე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შიგნიდანაც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თაყვანისცემაშიც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ემსგავსება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შევეფარებით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ამისგან</w:t>
      </w:r>
      <w:r w:rsidRPr="001942D2">
        <w:rPr>
          <w:rFonts w:asciiTheme="majorBidi" w:hAnsiTheme="majorBidi" w:cstheme="majorBidi"/>
          <w:sz w:val="26"/>
          <w:szCs w:val="26"/>
          <w:lang w:bidi="ar-EG"/>
        </w:rPr>
        <w:t>!</w:t>
      </w:r>
    </w:p>
    <w:p w14:paraId="7A00DF6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E86B5E1" w14:textId="77777777" w:rsidR="00801438" w:rsidRPr="001942D2" w:rsidRDefault="004F6BA7" w:rsidP="00C142FD">
      <w:pPr>
        <w:pStyle w:val="NumberingTemplateStyle"/>
        <w:numPr>
          <w:ilvl w:val="0"/>
          <w:numId w:val="5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ურწმუნოებისა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ცოდვილებზე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მიბაძვისგან</w:t>
      </w:r>
      <w:r w:rsidRPr="001942D2">
        <w:rPr>
          <w:rFonts w:asciiTheme="majorBidi" w:hAnsiTheme="majorBidi" w:cstheme="majorBidi"/>
          <w:noProof w:val="0"/>
          <w:color w:val="000000" w:themeColor="text1"/>
          <w:sz w:val="26"/>
          <w:szCs w:val="26"/>
        </w:rPr>
        <w:t xml:space="preserve">.  </w:t>
      </w:r>
    </w:p>
    <w:p w14:paraId="60FC3534" w14:textId="77777777" w:rsidR="00801438" w:rsidRPr="001942D2" w:rsidRDefault="004F6BA7" w:rsidP="00C142FD">
      <w:pPr>
        <w:pStyle w:val="NumberingTemplateStyle"/>
        <w:numPr>
          <w:ilvl w:val="0"/>
          <w:numId w:val="5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კარგ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მიბაძვისა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ცხოვრებისკენ</w:t>
      </w:r>
      <w:r w:rsidRPr="001942D2">
        <w:rPr>
          <w:rFonts w:asciiTheme="majorBidi" w:hAnsiTheme="majorBidi" w:cstheme="majorBidi"/>
          <w:noProof w:val="0"/>
          <w:color w:val="000000" w:themeColor="text1"/>
          <w:sz w:val="26"/>
          <w:szCs w:val="26"/>
        </w:rPr>
        <w:t xml:space="preserve">.  </w:t>
      </w:r>
    </w:p>
    <w:p w14:paraId="4691FC22" w14:textId="77777777" w:rsidR="00801438" w:rsidRPr="001942D2" w:rsidRDefault="004F6BA7" w:rsidP="004775D9">
      <w:pPr>
        <w:pStyle w:val="NumberingTemplateStyle"/>
        <w:numPr>
          <w:ilvl w:val="0"/>
          <w:numId w:val="5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გარეგანი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მიბაძვა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შინაგან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სიყვარულს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წარმოშობს</w:t>
      </w:r>
      <w:r w:rsidRPr="001942D2">
        <w:rPr>
          <w:rFonts w:asciiTheme="majorBidi" w:hAnsiTheme="majorBidi" w:cstheme="majorBidi"/>
          <w:noProof w:val="0"/>
          <w:color w:val="000000" w:themeColor="text1"/>
          <w:sz w:val="26"/>
          <w:szCs w:val="26"/>
        </w:rPr>
        <w:t xml:space="preserve">.  </w:t>
      </w:r>
    </w:p>
    <w:p w14:paraId="698281EF" w14:textId="27073934" w:rsidR="00801438" w:rsidRPr="001942D2" w:rsidRDefault="004F6BA7" w:rsidP="00C142FD">
      <w:pPr>
        <w:pStyle w:val="NumberingTemplateStyle"/>
        <w:numPr>
          <w:ilvl w:val="0"/>
          <w:numId w:val="5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იღებს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მუქარის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დამოკიდებულად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რამდენად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მიმსგავსება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მიმსგავსების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სახეობა</w:t>
      </w:r>
      <w:r w:rsidRPr="001942D2">
        <w:rPr>
          <w:rFonts w:asciiTheme="majorBidi" w:hAnsiTheme="majorBidi" w:cstheme="majorBidi"/>
          <w:noProof w:val="0"/>
          <w:color w:val="000000" w:themeColor="text1"/>
          <w:sz w:val="26"/>
          <w:szCs w:val="26"/>
        </w:rPr>
        <w:t xml:space="preserve">.  </w:t>
      </w:r>
    </w:p>
    <w:p w14:paraId="4EBFA901" w14:textId="334A1916" w:rsidR="00801438" w:rsidRPr="001942D2" w:rsidRDefault="004F6BA7" w:rsidP="004775D9">
      <w:pPr>
        <w:pStyle w:val="NumberingTemplateStyle"/>
        <w:numPr>
          <w:ilvl w:val="0"/>
          <w:numId w:val="5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ურწმუნოებ</w:t>
      </w:r>
      <w:r w:rsidR="00C142FD" w:rsidRPr="001942D2">
        <w:rPr>
          <w:rFonts w:ascii="Sylfaen" w:hAnsi="Sylfaen" w:cs="Sylfaen"/>
          <w:noProof w:val="0"/>
          <w:color w:val="000000" w:themeColor="text1"/>
          <w:sz w:val="26"/>
          <w:szCs w:val="26"/>
        </w:rPr>
        <w:t>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მიბაძვა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დამახასიათებელ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ჩვეულებებში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თუმცა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შეეხება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შესწავლა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მსგავს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საკითხებში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p>
    <w:p w14:paraId="29C37CE2" w14:textId="1B70D272"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5353</w:t>
      </w:r>
      <w:r w:rsidRPr="001942D2">
        <w:rPr>
          <w:rFonts w:ascii="Times New Roman" w:hAnsi="Times New Roman" w:cs="Traditional Arabic" w:hint="cs"/>
          <w:color w:val="E2EFD9" w:themeColor="accent6" w:themeTint="33"/>
          <w:sz w:val="21"/>
          <w:szCs w:val="21"/>
        </w:rPr>
        <w:t>)</w:t>
      </w:r>
      <w:r w:rsidRPr="001942D2">
        <w:t xml:space="preserve"> </w:t>
      </w:r>
    </w:p>
    <w:p w14:paraId="524628B1" w14:textId="77777777" w:rsidR="005907D0" w:rsidRPr="001942D2" w:rsidRDefault="005907D0">
      <w:pPr>
        <w:spacing w:line="240" w:lineRule="auto"/>
        <w:contextualSpacing/>
        <w:jc w:val="center"/>
      </w:pPr>
    </w:p>
    <w:p w14:paraId="4B9AA4B2" w14:textId="77777777" w:rsidR="00801438" w:rsidRPr="001942D2" w:rsidRDefault="00801438">
      <w:pPr>
        <w:bidi w:val="0"/>
        <w:spacing w:after="0" w:line="216" w:lineRule="auto"/>
      </w:pPr>
    </w:p>
    <w:p w14:paraId="7D560C80"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54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عَنْ رَسُولِ اللهِ صلى الله عليه وسلم أنه قال: </w:t>
      </w:r>
      <w:r w:rsidRPr="001942D2">
        <w:rPr>
          <w:rFonts w:ascii="001 Al Kamal Hadith" w:eastAsia="001 Al Kamal Hadith" w:hAnsi="001 Al Kamal Hadith" w:cs="KFGQPC Uthman Taha Naskh" w:hint="cs"/>
          <w:b/>
          <w:bCs/>
          <w:color w:val="006400"/>
          <w:sz w:val="28"/>
          <w:szCs w:val="28"/>
          <w:rtl/>
        </w:rPr>
        <w:t>«وَالَّذِي نَفْسُ مُحَمَّدٍ بِيَدِهِ لَا يَسْمَعُ بِي أَحَدٌ مِنْ هَذِهِ الْأُمَّةِ يَهُودِيٌّ وَلَا نَصْرَانِيٌّ، ثُمَّ يَمُوتُ وَلَمْ يُؤْمِنْ بِالَّذِي أُرْسِلْتُ بِهِ إِلَّا كَانَ مِنْ أَصْحَابِ النَّارِ»</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6AD1C28" w14:textId="77777777" w:rsidR="00801438" w:rsidRPr="001942D2" w:rsidRDefault="00801438">
      <w:pPr>
        <w:spacing w:after="0" w:line="216" w:lineRule="auto"/>
      </w:pPr>
    </w:p>
    <w:p w14:paraId="61256C94" w14:textId="6249FC97" w:rsidR="00801438" w:rsidRPr="001942D2" w:rsidRDefault="004F6BA7" w:rsidP="005907D0">
      <w:pPr>
        <w:pStyle w:val="2"/>
        <w:bidi w:val="0"/>
        <w:spacing w:line="192" w:lineRule="auto"/>
        <w:contextualSpacing/>
        <w:jc w:val="center"/>
        <w:rPr>
          <w:color w:val="FFFFFF" w:themeColor="background1"/>
          <w:sz w:val="8"/>
          <w:szCs w:val="8"/>
          <w:rtl/>
        </w:rPr>
      </w:pPr>
      <w:bookmarkStart w:id="52" w:name="_Toc201152053"/>
      <w:r w:rsidRPr="001942D2">
        <w:rPr>
          <w:color w:val="FFFFFF" w:themeColor="background1"/>
          <w:sz w:val="8"/>
          <w:szCs w:val="8"/>
        </w:rPr>
        <w:t>ვფიცავ იმას, ვის ხელშიც არის მუჰმმედის სული, ნებისმიერი იუდეველი ან ქრისტიანი, რომელიც გაიგონებს ჩემზე, მაგრამ შემდეგ გარდაიცვლება ისე, რომ არ იწამებს იმას, რისთვისაც მოვლინებული ვარ, ნამდვილად იქნება ცეცხლის მობინადრე</w:t>
      </w:r>
      <w:bookmarkEnd w:id="52"/>
    </w:p>
    <w:p w14:paraId="73C35B21" w14:textId="616463C1"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(54) – </w:t>
      </w:r>
      <w:r w:rsidRPr="001942D2">
        <w:rPr>
          <w:rFonts w:ascii="Times New Roman" w:hAnsi="Times New Roman" w:cs="Times New Roman"/>
          <w:sz w:val="26"/>
          <w:szCs w:val="26"/>
          <w:lang w:bidi="ar-EG"/>
        </w:rPr>
        <w:t xml:space="preserve">გადმოცემულია აბუ ჰურაირასაგან (ალლაჰი იყოს კმაყოფილი მისით),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«ვფიცავ იმას, ვის ხელშიც არის მუჰ</w:t>
      </w:r>
      <w:r w:rsidR="00376928" w:rsidRPr="001942D2">
        <w:rPr>
          <w:rFonts w:ascii="Sylfaen" w:hAnsi="Sylfaen" w:cs="Times New Roman"/>
          <w:b/>
          <w:color w:val="006400"/>
          <w:sz w:val="26"/>
          <w:szCs w:val="26"/>
          <w:lang w:bidi="ar-EG"/>
        </w:rPr>
        <w:t>ა</w:t>
      </w:r>
      <w:r w:rsidRPr="001942D2">
        <w:rPr>
          <w:rFonts w:ascii="Times New Roman" w:hAnsi="Times New Roman" w:cs="Times New Roman"/>
          <w:b/>
          <w:color w:val="006400"/>
          <w:sz w:val="26"/>
          <w:szCs w:val="26"/>
          <w:lang w:bidi="ar-EG"/>
        </w:rPr>
        <w:t>მმ</w:t>
      </w:r>
      <w:r w:rsidR="00376928" w:rsidRPr="001942D2">
        <w:rPr>
          <w:rFonts w:ascii="Sylfaen" w:hAnsi="Sylfaen" w:cs="Times New Roman"/>
          <w:b/>
          <w:color w:val="006400"/>
          <w:sz w:val="26"/>
          <w:szCs w:val="26"/>
          <w:lang w:bidi="ar-EG"/>
        </w:rPr>
        <w:t>ა</w:t>
      </w:r>
      <w:r w:rsidRPr="001942D2">
        <w:rPr>
          <w:rFonts w:ascii="Times New Roman" w:hAnsi="Times New Roman" w:cs="Times New Roman"/>
          <w:b/>
          <w:color w:val="006400"/>
          <w:sz w:val="26"/>
          <w:szCs w:val="26"/>
          <w:lang w:bidi="ar-EG"/>
        </w:rPr>
        <w:t>დის სული, ნებისმიერი იუდეველი ან ქრისტიანი, რომელიც გაიგონებს ჩემზე, მაგრამ შემდეგ გარდაიცვლება ისე, რომ არ იწამებს იმას, რისთვისაც მოვლინებული ვარ, ნამდვილად იქნება ცეცხლის მობინადრე»</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288BFA6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1D10F23E" w14:textId="3E8F6A5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w:t>
      </w:r>
      <w:r w:rsidR="00376928" w:rsidRPr="001942D2">
        <w:rPr>
          <w:rFonts w:ascii="Sylfaen" w:hAnsi="Sylfaen" w:cs="Sylfaen"/>
          <w:sz w:val="26"/>
          <w:szCs w:val="26"/>
          <w:lang w:bidi="ar-EG"/>
        </w:rPr>
        <w:t>მა</w:t>
      </w:r>
      <w:r w:rsidRPr="001942D2">
        <w:rPr>
          <w:rFonts w:ascii="Sylfaen" w:hAnsi="Sylfaen" w:cs="Sylfaen"/>
          <w:sz w:val="26"/>
          <w:szCs w:val="26"/>
          <w:lang w:bidi="ar-EG"/>
        </w:rPr>
        <w:t>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იფიცებს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თემიდან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ებრაელი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ქრისტიანი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ნებისმიერი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მოისმინა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მოწოდება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გარდაიცვალა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ირწმუნა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ცეცხლის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მკვიდრი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დარჩება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სამუდამოდ</w:t>
      </w:r>
      <w:r w:rsidRPr="001942D2">
        <w:rPr>
          <w:rFonts w:asciiTheme="majorBidi" w:hAnsiTheme="majorBidi" w:cstheme="majorBidi"/>
          <w:sz w:val="26"/>
          <w:szCs w:val="26"/>
          <w:lang w:bidi="ar-EG"/>
        </w:rPr>
        <w:t>.</w:t>
      </w:r>
    </w:p>
    <w:p w14:paraId="2E2A054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D1A071C" w14:textId="347B3A88" w:rsidR="00801438" w:rsidRPr="001942D2" w:rsidRDefault="004F6BA7" w:rsidP="004775D9">
      <w:pPr>
        <w:pStyle w:val="NumberingTemplateStyle"/>
        <w:numPr>
          <w:ilvl w:val="0"/>
          <w:numId w:val="5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მოციქული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მუჰამ</w:t>
      </w:r>
      <w:r w:rsidR="00376928" w:rsidRPr="001942D2">
        <w:rPr>
          <w:rFonts w:ascii="Sylfaen" w:hAnsi="Sylfaen" w:cs="Sylfaen"/>
          <w:noProof w:val="0"/>
          <w:color w:val="000000" w:themeColor="text1"/>
          <w:sz w:val="26"/>
          <w:szCs w:val="26"/>
        </w:rPr>
        <w:t>მა</w:t>
      </w:r>
      <w:r w:rsidRPr="001942D2">
        <w:rPr>
          <w:rFonts w:ascii="Sylfaen" w:hAnsi="Sylfaen" w:cs="Sylfaen"/>
          <w:noProof w:val="0"/>
          <w:color w:val="000000" w:themeColor="text1"/>
          <w:sz w:val="26"/>
          <w:szCs w:val="26"/>
        </w:rPr>
        <w:t>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გზავნილის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საყოველთაო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ხასიათი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მთელი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სამყაროსთვის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აუქმებს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კანონს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ანაცვლებს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კანონით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შარიათით</w:t>
      </w:r>
      <w:r w:rsidRPr="001942D2">
        <w:rPr>
          <w:rFonts w:asciiTheme="majorBidi" w:hAnsiTheme="majorBidi" w:cstheme="majorBidi"/>
          <w:noProof w:val="0"/>
          <w:color w:val="000000" w:themeColor="text1"/>
          <w:sz w:val="26"/>
          <w:szCs w:val="26"/>
        </w:rPr>
        <w:t xml:space="preserve">).  </w:t>
      </w:r>
    </w:p>
    <w:p w14:paraId="0A8F7020" w14:textId="76813830" w:rsidR="00801438" w:rsidRPr="001942D2" w:rsidRDefault="004F6BA7" w:rsidP="00376928">
      <w:pPr>
        <w:pStyle w:val="NumberingTemplateStyle"/>
        <w:numPr>
          <w:ilvl w:val="0"/>
          <w:numId w:val="5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შუამავალს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უარყოფს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არავითარ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სარგებელს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მოუტანს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მტკიცება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დალოცოს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მათგანი</w:t>
      </w:r>
      <w:r w:rsidRPr="001942D2">
        <w:rPr>
          <w:rFonts w:asciiTheme="majorBidi" w:hAnsiTheme="majorBidi" w:cstheme="majorBidi"/>
          <w:noProof w:val="0"/>
          <w:color w:val="000000" w:themeColor="text1"/>
          <w:sz w:val="26"/>
          <w:szCs w:val="26"/>
        </w:rPr>
        <w:t xml:space="preserve">).  </w:t>
      </w:r>
    </w:p>
    <w:p w14:paraId="3BCD42E2" w14:textId="56557FE6" w:rsidR="00801438" w:rsidRPr="001942D2" w:rsidRDefault="004F6BA7" w:rsidP="004775D9">
      <w:pPr>
        <w:pStyle w:val="NumberingTemplateStyle"/>
        <w:numPr>
          <w:ilvl w:val="0"/>
          <w:numId w:val="5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ვისაც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სმენია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მისულა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საპატიო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იმქვეყნად</w:t>
      </w:r>
      <w:r w:rsidR="00376928"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განკითხვის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დამოკიდებულია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p>
    <w:p w14:paraId="4C8BA7FA" w14:textId="77777777" w:rsidR="00801438" w:rsidRPr="001942D2" w:rsidRDefault="004F6BA7" w:rsidP="00376928">
      <w:pPr>
        <w:pStyle w:val="NumberingTemplateStyle"/>
        <w:numPr>
          <w:ilvl w:val="0"/>
          <w:numId w:val="5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სარგებლობა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სიკვდილის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მძიმე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ავადმყოფობის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სანამ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ყელში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მიაღწევს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დატოვოს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სხეული</w:t>
      </w:r>
      <w:r w:rsidRPr="001942D2">
        <w:rPr>
          <w:rFonts w:asciiTheme="majorBidi" w:hAnsiTheme="majorBidi" w:cstheme="majorBidi"/>
          <w:noProof w:val="0"/>
          <w:color w:val="000000" w:themeColor="text1"/>
          <w:sz w:val="26"/>
          <w:szCs w:val="26"/>
        </w:rPr>
        <w:t xml:space="preserve">).  </w:t>
      </w:r>
    </w:p>
    <w:p w14:paraId="24B7ED6D" w14:textId="77777777" w:rsidR="00801438" w:rsidRPr="001942D2" w:rsidRDefault="004F6BA7" w:rsidP="00376928">
      <w:pPr>
        <w:pStyle w:val="NumberingTemplateStyle"/>
        <w:numPr>
          <w:ilvl w:val="0"/>
          <w:numId w:val="5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ურწმუნოთა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იუდეველებისა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ქრისტიანების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ჭეშმარიტად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მიჩნევა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წარმოადგენს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ურწმუნოებას</w:t>
      </w:r>
      <w:r w:rsidRPr="001942D2">
        <w:rPr>
          <w:rFonts w:asciiTheme="majorBidi" w:hAnsiTheme="majorBidi" w:cstheme="majorBidi"/>
          <w:noProof w:val="0"/>
          <w:color w:val="000000" w:themeColor="text1"/>
          <w:sz w:val="26"/>
          <w:szCs w:val="26"/>
        </w:rPr>
        <w:t xml:space="preserve">.  </w:t>
      </w:r>
    </w:p>
    <w:p w14:paraId="3F1C2CA3" w14:textId="0FCBAF5E" w:rsidR="00801438" w:rsidRPr="001942D2" w:rsidRDefault="004F6BA7" w:rsidP="004775D9">
      <w:pPr>
        <w:pStyle w:val="NumberingTemplateStyle"/>
        <w:numPr>
          <w:ilvl w:val="0"/>
          <w:numId w:val="5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ჰადისში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მოხსენიებულნი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იუდეველები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ქრისტიანები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ხაზგასმული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დადგენილება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ვრცელდება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დანარჩენზე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განპირობებული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იუდეველებსა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ქრისტიანებს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აქვთ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ზეციური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წერილები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მათზეც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ვრცელდება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მაშინ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გააჩნიათ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წერილები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მითუმეტეს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დაემორჩილონ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მიიღოს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მუჰამ</w:t>
      </w:r>
      <w:r w:rsidR="00376928" w:rsidRPr="001942D2">
        <w:rPr>
          <w:rFonts w:ascii="Sylfaen" w:hAnsi="Sylfaen" w:cs="Sylfaen"/>
          <w:noProof w:val="0"/>
          <w:color w:val="000000" w:themeColor="text1"/>
          <w:sz w:val="26"/>
          <w:szCs w:val="26"/>
        </w:rPr>
        <w:t>მა</w:t>
      </w:r>
      <w:r w:rsidRPr="001942D2">
        <w:rPr>
          <w:rFonts w:ascii="Sylfaen" w:hAnsi="Sylfaen" w:cs="Sylfaen"/>
          <w:noProof w:val="0"/>
          <w:color w:val="000000" w:themeColor="text1"/>
          <w:sz w:val="26"/>
          <w:szCs w:val="26"/>
        </w:rPr>
        <w:t>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მისდიოს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დაემორჩილოს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p>
    <w:p w14:paraId="36E95257"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3272</w:t>
      </w:r>
      <w:r w:rsidRPr="001942D2">
        <w:rPr>
          <w:rFonts w:ascii="Times New Roman" w:hAnsi="Times New Roman" w:cs="Traditional Arabic" w:hint="cs"/>
          <w:color w:val="E2EFD9" w:themeColor="accent6" w:themeTint="33"/>
          <w:sz w:val="21"/>
          <w:szCs w:val="21"/>
        </w:rPr>
        <w:t>)</w:t>
      </w:r>
      <w:r w:rsidRPr="001942D2">
        <w:t xml:space="preserve"> </w:t>
      </w:r>
    </w:p>
    <w:p w14:paraId="5709EA8F" w14:textId="77777777" w:rsidR="00801438" w:rsidRPr="001942D2" w:rsidRDefault="00801438">
      <w:pPr>
        <w:spacing w:after="0" w:line="216" w:lineRule="auto"/>
      </w:pPr>
    </w:p>
    <w:p w14:paraId="3278643D" w14:textId="77777777" w:rsidR="00801438" w:rsidRPr="001942D2" w:rsidRDefault="004F6BA7">
      <w:pPr>
        <w:pStyle w:val="2"/>
        <w:bidi w:val="0"/>
        <w:spacing w:line="192" w:lineRule="auto"/>
        <w:contextualSpacing/>
        <w:jc w:val="center"/>
        <w:rPr>
          <w:color w:val="FFFFFF" w:themeColor="background1"/>
          <w:sz w:val="8"/>
          <w:szCs w:val="8"/>
          <w:rtl/>
        </w:rPr>
      </w:pPr>
      <w:bookmarkStart w:id="53" w:name="_Toc201152054"/>
      <w:r w:rsidRPr="001942D2">
        <w:rPr>
          <w:color w:val="FFFFFF" w:themeColor="background1"/>
          <w:sz w:val="8"/>
          <w:szCs w:val="8"/>
        </w:rPr>
        <w:t>ო, ხალხო, ფრთხილად იყავით რელიგიაში გადაჭარბებისგან, რადგან ნამდვილად, თქვენამდე მცხოვრებნი რელიგიაში გადაჭარბებამ დაღუპა!</w:t>
      </w:r>
      <w:bookmarkEnd w:id="53"/>
    </w:p>
    <w:p w14:paraId="4FAA4E67"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55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ابْنِ عَبَّاسٍ رضي الله عنهما قَالَ: قَالَ رَسُولُ اللَّهِ صَلَّى اللَّهُ عَلَيْهِ وَسَلَّمَ غَدَاةَ الْعَقَبَةِ وَهُوَ عَلَى نَاقَتِهِ: </w:t>
      </w:r>
      <w:r w:rsidRPr="001942D2">
        <w:rPr>
          <w:rFonts w:ascii="001 Al Kamal Hadith" w:eastAsia="001 Al Kamal Hadith" w:hAnsi="001 Al Kamal Hadith" w:cs="KFGQPC Uthman Taha Naskh" w:hint="cs"/>
          <w:b/>
          <w:bCs/>
          <w:color w:val="006400"/>
          <w:sz w:val="28"/>
          <w:szCs w:val="28"/>
          <w:rtl/>
        </w:rPr>
        <w:t>«الْقُطْ لِي حَصًى»</w:t>
      </w:r>
      <w:r w:rsidRPr="001942D2">
        <w:rPr>
          <w:rFonts w:ascii="001 Al Kamal Hadith" w:eastAsia="001 Al Kamal Hadith" w:hAnsi="001 Al Kamal Hadith" w:cs="KFGQPC Uthman Taha Naskh" w:hint="cs"/>
          <w:sz w:val="28"/>
          <w:szCs w:val="28"/>
          <w:rtl/>
        </w:rPr>
        <w:t xml:space="preserve"> فَلَقَطْتُ لَهُ سَبْعَ حَصَيَاتٍ، هُنَّ حَصَى الْخَذْفِ، فَجَعَلَ يَنْفُضُهُنَّ فِي كَفِّهِ وَيَقُولُ: </w:t>
      </w:r>
      <w:r w:rsidRPr="001942D2">
        <w:rPr>
          <w:rFonts w:ascii="001 Al Kamal Hadith" w:eastAsia="001 Al Kamal Hadith" w:hAnsi="001 Al Kamal Hadith" w:cs="KFGQPC Uthman Taha Naskh" w:hint="cs"/>
          <w:b/>
          <w:bCs/>
          <w:color w:val="006400"/>
          <w:sz w:val="28"/>
          <w:szCs w:val="28"/>
          <w:rtl/>
        </w:rPr>
        <w:t>«أَمْثَالَ هَؤُلَاءِ فَارْمُوا»</w:t>
      </w:r>
      <w:r w:rsidRPr="001942D2">
        <w:rPr>
          <w:rFonts w:ascii="001 Al Kamal Hadith" w:eastAsia="001 Al Kamal Hadith" w:hAnsi="001 Al Kamal Hadith" w:cs="KFGQPC Uthman Taha Naskh" w:hint="cs"/>
          <w:sz w:val="28"/>
          <w:szCs w:val="28"/>
          <w:rtl/>
        </w:rPr>
        <w:t xml:space="preserve"> ثُمَّ قَالَ: </w:t>
      </w:r>
      <w:r w:rsidRPr="001942D2">
        <w:rPr>
          <w:rFonts w:ascii="001 Al Kamal Hadith" w:eastAsia="001 Al Kamal Hadith" w:hAnsi="001 Al Kamal Hadith" w:cs="KFGQPC Uthman Taha Naskh" w:hint="cs"/>
          <w:b/>
          <w:bCs/>
          <w:color w:val="006400"/>
          <w:sz w:val="28"/>
          <w:szCs w:val="28"/>
          <w:rtl/>
        </w:rPr>
        <w:t>«أَيُّهَا النَّاسُ، إِيَّاكُمْ وَالْغُلُوَّ فِي الدِّينِ، فَإِنَّما أَهْلَكَ مَنْ كَانَ قَبْلَكُمْ الْغُلُوُّ فِي الدِّينِ»</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ابن ماجه والنسائي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38EA1E1"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1E51420" w14:textId="506EE69F"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(55) – </w:t>
      </w:r>
      <w:r w:rsidRPr="001942D2">
        <w:rPr>
          <w:rFonts w:ascii="Times New Roman" w:hAnsi="Times New Roman" w:cs="Times New Roman"/>
          <w:sz w:val="26"/>
          <w:szCs w:val="26"/>
          <w:lang w:bidi="ar-EG"/>
        </w:rPr>
        <w:t xml:space="preserve">გადმოცემულია იბნ აბბასისგან (ალლაჰი იყოს მათით კმაყოფილი), რომ მან თქვა: </w:t>
      </w:r>
      <w:r w:rsidRPr="001942D2">
        <w:rPr>
          <w:rFonts w:ascii="Times New Roman" w:hAnsi="Times New Roman" w:cs="Times New Roman"/>
          <w:b/>
          <w:color w:val="006400"/>
          <w:sz w:val="26"/>
          <w:szCs w:val="26"/>
          <w:lang w:bidi="ar-EG"/>
        </w:rPr>
        <w:t>«ალლაჰის შუამავალმა (ალლაჰის ლოცვა და მშვიდობა მას) დილით, როცა ის ქვების სროლის დღისთვის მთავარ სვეტთან იმყოფებოდა და თავის აქლემზე იჯდა, თქვა: «შემიგროვე ქვები»</w:t>
      </w:r>
      <w:r w:rsidRPr="001942D2">
        <w:rPr>
          <w:rFonts w:ascii="Times New Roman" w:hAnsi="Times New Roman" w:cs="Times New Roman"/>
          <w:sz w:val="26"/>
          <w:szCs w:val="26"/>
          <w:lang w:bidi="ar-EG"/>
        </w:rPr>
        <w:t>. მე შევუგროვე მას შვიდი ქვა, რომლებიც სროლისთვის შესაფერისი იყო. მან ისინი ხელში აამოძრავა</w:t>
      </w:r>
      <w:r w:rsidR="00DF2B66" w:rsidRPr="001942D2">
        <w:rPr>
          <w:rFonts w:cs="Times New Roman"/>
          <w:sz w:val="26"/>
          <w:szCs w:val="26"/>
          <w:lang w:bidi="ar-EG"/>
        </w:rPr>
        <w:t xml:space="preserve"> </w:t>
      </w:r>
      <w:r w:rsidRPr="001942D2">
        <w:rPr>
          <w:rFonts w:ascii="Times New Roman" w:hAnsi="Times New Roman" w:cs="Times New Roman"/>
          <w:sz w:val="26"/>
          <w:szCs w:val="26"/>
          <w:lang w:bidi="ar-EG"/>
        </w:rPr>
        <w:t xml:space="preserve">(რათა მტვერი მოეცილა) და თქვა: </w:t>
      </w:r>
      <w:r w:rsidRPr="001942D2">
        <w:rPr>
          <w:rFonts w:ascii="Times New Roman" w:hAnsi="Times New Roman" w:cs="Times New Roman"/>
          <w:b/>
          <w:color w:val="006400"/>
          <w:sz w:val="26"/>
          <w:szCs w:val="26"/>
          <w:lang w:bidi="ar-EG"/>
        </w:rPr>
        <w:t>«ისროლეთ ასეთი ქვები»</w:t>
      </w:r>
      <w:r w:rsidRPr="001942D2">
        <w:rPr>
          <w:rFonts w:ascii="Times New Roman" w:hAnsi="Times New Roman" w:cs="Times New Roman"/>
          <w:sz w:val="26"/>
          <w:szCs w:val="26"/>
          <w:lang w:bidi="ar-EG"/>
        </w:rPr>
        <w:t xml:space="preserve">. შემდეგ თქვა: </w:t>
      </w:r>
      <w:r w:rsidRPr="001942D2">
        <w:rPr>
          <w:rFonts w:ascii="Times New Roman" w:hAnsi="Times New Roman" w:cs="Times New Roman"/>
          <w:b/>
          <w:color w:val="006400"/>
          <w:sz w:val="26"/>
          <w:szCs w:val="26"/>
          <w:lang w:bidi="ar-EG"/>
        </w:rPr>
        <w:t>«ო, ხალხო, ფრთხილად იყავით რელიგიაში გადაჭარბებისგან, რადგან ნამდვილად, თქვენამდე მცხოვრებნი რელიგიაში გადაჭარბებამ დაღუპა!»</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იბნ მააჯამ, ა</w:t>
      </w:r>
      <w:r w:rsidR="00686F36" w:rsidRPr="001942D2">
        <w:rPr>
          <w:rFonts w:ascii="Sylfaen" w:eastAsia="Times New Roman" w:hAnsi="Sylfaen" w:cs="Sefid UI"/>
          <w:b/>
          <w:bCs/>
          <w:color w:val="A6A6A6" w:themeColor="background1" w:themeShade="A6"/>
          <w:sz w:val="20"/>
          <w:szCs w:val="20"/>
        </w:rPr>
        <w:t>ნ</w:t>
      </w:r>
      <w:r w:rsidRPr="001942D2">
        <w:rPr>
          <w:rFonts w:ascii="Sefid UI" w:eastAsia="Times New Roman" w:hAnsi="Sefid UI" w:cs="Sefid UI"/>
          <w:b/>
          <w:bCs/>
          <w:color w:val="A6A6A6" w:themeColor="background1" w:themeShade="A6"/>
          <w:sz w:val="20"/>
          <w:szCs w:val="20"/>
        </w:rPr>
        <w:t>-ნასაიმ და აჰმადმა]</w:t>
      </w:r>
    </w:p>
    <w:p w14:paraId="6C41CBD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336DEFD" w14:textId="6A81B27D"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აბბასი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ჰყვება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მსხვერპლშეწირვის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სროლის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მთავარ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ბოძზე</w:t>
      </w:r>
      <w:r w:rsidR="00DF2B66"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ჯამრათულ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აყაბა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გამოსამშვიდობებელი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ჰაჯობის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უბრძანა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შეეგროვებინა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სროლისთვის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შეაგროვა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შვიდი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კენჭი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ბარდის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მარცვლის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თხილის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ზომის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w:t>
      </w:r>
      <w:r w:rsidR="00C75A97">
        <w:rPr>
          <w:rFonts w:ascii="Sylfaen" w:hAnsi="Sylfaen" w:cs="Sylfaen"/>
          <w:sz w:val="26"/>
          <w:szCs w:val="26"/>
          <w:lang w:bidi="ar-EG"/>
        </w:rPr>
        <w:t xml:space="preserve">ა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ხელისგულზე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მოათავსა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დაიწყო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ამოძრავება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ზომის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გამოიყენეთ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სროლისას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გააფრთხილა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გადაჭარბების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ზედმეტი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სიმკაცრისა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ექსტრემიზმისკენ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მიდრეკილებისგან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რელიგიურ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წარსულში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მცხოვრები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სწორედ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უკიდურესობამ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გადაჭარბებულობამ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რელიგიაში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ზედმეტმა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სიმკაცრემ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დაღუპა</w:t>
      </w:r>
      <w:r w:rsidRPr="001942D2">
        <w:rPr>
          <w:rFonts w:asciiTheme="majorBidi" w:hAnsiTheme="majorBidi" w:cstheme="majorBidi"/>
          <w:sz w:val="26"/>
          <w:szCs w:val="26"/>
          <w:lang w:bidi="ar-EG"/>
        </w:rPr>
        <w:t>.</w:t>
      </w:r>
    </w:p>
    <w:p w14:paraId="5B15539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C33E2B3" w14:textId="77777777" w:rsidR="00801438" w:rsidRPr="001942D2" w:rsidRDefault="004F6BA7" w:rsidP="00DF2B66">
      <w:pPr>
        <w:pStyle w:val="NumberingTemplateStyle"/>
        <w:numPr>
          <w:ilvl w:val="0"/>
          <w:numId w:val="5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გადაჭარბება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შედეგები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საზიანოა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განადგურების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p>
    <w:p w14:paraId="4D8CE4FD" w14:textId="77777777" w:rsidR="00801438" w:rsidRPr="001942D2" w:rsidRDefault="004F6BA7" w:rsidP="00DF2B66">
      <w:pPr>
        <w:pStyle w:val="NumberingTemplateStyle"/>
        <w:numPr>
          <w:ilvl w:val="0"/>
          <w:numId w:val="5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ჩვენამდე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გათვალისწინება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ავიცილოთ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შეცდომები</w:t>
      </w:r>
      <w:r w:rsidRPr="001942D2">
        <w:rPr>
          <w:rFonts w:asciiTheme="majorBidi" w:hAnsiTheme="majorBidi" w:cstheme="majorBidi"/>
          <w:noProof w:val="0"/>
          <w:color w:val="000000" w:themeColor="text1"/>
          <w:sz w:val="26"/>
          <w:szCs w:val="26"/>
        </w:rPr>
        <w:t xml:space="preserve">.  </w:t>
      </w:r>
    </w:p>
    <w:p w14:paraId="31399055" w14:textId="77777777" w:rsidR="00801438" w:rsidRPr="001942D2" w:rsidRDefault="004F6BA7" w:rsidP="004775D9">
      <w:pPr>
        <w:pStyle w:val="NumberingTemplateStyle"/>
        <w:numPr>
          <w:ilvl w:val="0"/>
          <w:numId w:val="5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სუნნაზე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მიბაძვის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წახალისება</w:t>
      </w:r>
      <w:r w:rsidRPr="001942D2">
        <w:rPr>
          <w:rFonts w:asciiTheme="majorBidi" w:hAnsiTheme="majorBidi" w:cstheme="majorBidi"/>
          <w:noProof w:val="0"/>
          <w:color w:val="000000" w:themeColor="text1"/>
          <w:sz w:val="26"/>
          <w:szCs w:val="26"/>
        </w:rPr>
        <w:t xml:space="preserve">. </w:t>
      </w:r>
    </w:p>
    <w:p w14:paraId="0862DF3B"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3395</w:t>
      </w:r>
      <w:r w:rsidRPr="001942D2">
        <w:rPr>
          <w:rFonts w:ascii="Times New Roman" w:hAnsi="Times New Roman" w:cs="Traditional Arabic" w:hint="cs"/>
          <w:color w:val="E2EFD9" w:themeColor="accent6" w:themeTint="33"/>
          <w:sz w:val="21"/>
          <w:szCs w:val="21"/>
        </w:rPr>
        <w:t>)</w:t>
      </w:r>
      <w:r w:rsidRPr="001942D2">
        <w:t xml:space="preserve"> </w:t>
      </w:r>
    </w:p>
    <w:p w14:paraId="541A7F73" w14:textId="77777777" w:rsidR="00801438" w:rsidRPr="001942D2" w:rsidRDefault="00801438">
      <w:pPr>
        <w:bidi w:val="0"/>
        <w:spacing w:after="0" w:line="216" w:lineRule="auto"/>
      </w:pPr>
    </w:p>
    <w:p w14:paraId="17982E47" w14:textId="77777777" w:rsidR="00801438" w:rsidRPr="001942D2" w:rsidRDefault="00801438">
      <w:pPr>
        <w:spacing w:after="0" w:line="216" w:lineRule="auto"/>
      </w:pPr>
    </w:p>
    <w:p w14:paraId="443428EB" w14:textId="77777777" w:rsidR="00801438" w:rsidRPr="001942D2" w:rsidRDefault="004F6BA7">
      <w:pPr>
        <w:pStyle w:val="2"/>
        <w:bidi w:val="0"/>
        <w:spacing w:line="192" w:lineRule="auto"/>
        <w:contextualSpacing/>
        <w:jc w:val="center"/>
        <w:rPr>
          <w:color w:val="FFFFFF" w:themeColor="background1"/>
          <w:sz w:val="8"/>
          <w:szCs w:val="8"/>
          <w:rtl/>
        </w:rPr>
      </w:pPr>
      <w:bookmarkStart w:id="54" w:name="_Toc201152055"/>
      <w:r w:rsidRPr="001942D2">
        <w:rPr>
          <w:color w:val="FFFFFF" w:themeColor="background1"/>
          <w:sz w:val="8"/>
          <w:szCs w:val="8"/>
        </w:rPr>
        <w:t>დაიღუპებიან გადამეტებულნი</w:t>
      </w:r>
      <w:bookmarkEnd w:id="54"/>
    </w:p>
    <w:p w14:paraId="20129205"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56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مسعود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«هَلَكَ الْمُتَنَطِّعُون»</w:t>
      </w:r>
      <w:r w:rsidRPr="001942D2">
        <w:rPr>
          <w:rFonts w:ascii="001 Al Kamal Hadith" w:eastAsia="001 Al Kamal Hadith" w:hAnsi="001 Al Kamal Hadith" w:cs="KFGQPC Uthman Taha Naskh" w:hint="cs"/>
          <w:sz w:val="28"/>
          <w:szCs w:val="28"/>
          <w:rtl/>
        </w:rPr>
        <w:t xml:space="preserve"> قالها ثلاثًا.</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3788AB5"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26E00C5"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(56) – </w:t>
      </w:r>
      <w:r w:rsidRPr="001942D2">
        <w:rPr>
          <w:rFonts w:ascii="Times New Roman" w:hAnsi="Times New Roman" w:cs="Times New Roman"/>
          <w:sz w:val="26"/>
          <w:szCs w:val="26"/>
          <w:lang w:bidi="ar-EG"/>
        </w:rPr>
        <w:t xml:space="preserve">აბდულლაჰ იბნ მას'უდისგან გადმოცემულია, რომ მან თქვა: თქვა ალლაჰის შუამავალმა (ალლაჰის ლოცვა და მშვიდობა მას): </w:t>
      </w:r>
      <w:r w:rsidRPr="001942D2">
        <w:rPr>
          <w:rFonts w:ascii="Times New Roman" w:hAnsi="Times New Roman" w:cs="Times New Roman"/>
          <w:b/>
          <w:color w:val="006400"/>
          <w:sz w:val="26"/>
          <w:szCs w:val="26"/>
          <w:lang w:bidi="ar-EG"/>
        </w:rPr>
        <w:t>«დაიღუპებიან გადამეტებულნი»</w:t>
      </w:r>
      <w:r w:rsidRPr="001942D2">
        <w:rPr>
          <w:rFonts w:ascii="Times New Roman" w:hAnsi="Times New Roman" w:cs="Times New Roman"/>
          <w:sz w:val="26"/>
          <w:szCs w:val="26"/>
          <w:lang w:bidi="ar-EG"/>
        </w:rPr>
        <w:t>, და სამჯერ გაიმეორა ეს.</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1120563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0975A5D"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წარუმატებლობაზე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წაგებაზე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რელიგიაში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ამქვეყნიურ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ცხოვრებაში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უკიდურესი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სიმკაცრით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უცოდინრობით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მოქმედებს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გადადიან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შარიათის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საზღვრებს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რითაც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w:t>
      </w:r>
    </w:p>
    <w:p w14:paraId="69725CFA"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365CFB0" w14:textId="05B6D1F4" w:rsidR="00801438" w:rsidRPr="001942D2" w:rsidRDefault="004F6BA7" w:rsidP="004775D9">
      <w:pPr>
        <w:pStyle w:val="NumberingTemplateStyle"/>
        <w:numPr>
          <w:ilvl w:val="0"/>
          <w:numId w:val="5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გადაჭარბებისა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უკიდურესი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სიმკაცრის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გამოვლენის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არიდებისკენ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ყველაფერში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00DF2B66" w:rsidRPr="001942D2">
        <w:rPr>
          <w:rFonts w:ascii="Sylfaen" w:hAnsi="Sylfaen" w:cs="Sylfaen"/>
          <w:noProof w:val="0"/>
          <w:color w:val="000000" w:themeColor="text1"/>
          <w:sz w:val="26"/>
          <w:szCs w:val="26"/>
        </w:rPr>
        <w:t>მართალთა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განდიდებაში</w:t>
      </w:r>
      <w:r w:rsidRPr="001942D2">
        <w:rPr>
          <w:rFonts w:asciiTheme="majorBidi" w:hAnsiTheme="majorBidi" w:cstheme="majorBidi"/>
          <w:noProof w:val="0"/>
          <w:color w:val="000000" w:themeColor="text1"/>
          <w:sz w:val="26"/>
          <w:szCs w:val="26"/>
        </w:rPr>
        <w:t xml:space="preserve">.  </w:t>
      </w:r>
    </w:p>
    <w:p w14:paraId="53DD9037" w14:textId="77777777" w:rsidR="00801438" w:rsidRPr="001942D2" w:rsidRDefault="004F6BA7" w:rsidP="00DF2B66">
      <w:pPr>
        <w:pStyle w:val="NumberingTemplateStyle"/>
        <w:numPr>
          <w:ilvl w:val="0"/>
          <w:numId w:val="5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სრულყოფილების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მიღწევის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სურვილი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საქმეებში</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შესაქები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წესებზე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მიყოლით</w:t>
      </w:r>
      <w:r w:rsidRPr="001942D2">
        <w:rPr>
          <w:rFonts w:asciiTheme="majorBidi" w:hAnsiTheme="majorBidi" w:cstheme="majorBidi"/>
          <w:noProof w:val="0"/>
          <w:color w:val="000000" w:themeColor="text1"/>
          <w:sz w:val="26"/>
          <w:szCs w:val="26"/>
        </w:rPr>
        <w:t xml:space="preserve">.  </w:t>
      </w:r>
    </w:p>
    <w:p w14:paraId="75F282CA" w14:textId="77777777" w:rsidR="00801438" w:rsidRPr="001942D2" w:rsidRDefault="004F6BA7" w:rsidP="00DF2B66">
      <w:pPr>
        <w:pStyle w:val="NumberingTemplateStyle"/>
        <w:numPr>
          <w:ilvl w:val="0"/>
          <w:numId w:val="5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მნიშვნელოვან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საკითხებზე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ხაზგასმა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ფრაზა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სამჯერ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გაიმეორა</w:t>
      </w:r>
      <w:r w:rsidRPr="001942D2">
        <w:rPr>
          <w:rFonts w:asciiTheme="majorBidi" w:hAnsiTheme="majorBidi" w:cstheme="majorBidi"/>
          <w:noProof w:val="0"/>
          <w:color w:val="000000" w:themeColor="text1"/>
          <w:sz w:val="26"/>
          <w:szCs w:val="26"/>
        </w:rPr>
        <w:t xml:space="preserve">.  </w:t>
      </w:r>
    </w:p>
    <w:p w14:paraId="73908667" w14:textId="77777777" w:rsidR="00801438" w:rsidRPr="001942D2" w:rsidRDefault="004F6BA7" w:rsidP="004775D9">
      <w:pPr>
        <w:pStyle w:val="NumberingTemplateStyle"/>
        <w:numPr>
          <w:ilvl w:val="0"/>
          <w:numId w:val="5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შემწყნარებლობა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სიმარტივე</w:t>
      </w:r>
      <w:r w:rsidRPr="001942D2">
        <w:rPr>
          <w:rFonts w:asciiTheme="majorBidi" w:hAnsiTheme="majorBidi" w:cstheme="majorBidi"/>
          <w:noProof w:val="0"/>
          <w:color w:val="000000" w:themeColor="text1"/>
          <w:sz w:val="26"/>
          <w:szCs w:val="26"/>
        </w:rPr>
        <w:t xml:space="preserve">. </w:t>
      </w:r>
    </w:p>
    <w:p w14:paraId="0A81038C"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3420</w:t>
      </w:r>
      <w:r w:rsidRPr="001942D2">
        <w:rPr>
          <w:rFonts w:ascii="Times New Roman" w:hAnsi="Times New Roman" w:cs="Traditional Arabic" w:hint="cs"/>
          <w:color w:val="E2EFD9" w:themeColor="accent6" w:themeTint="33"/>
          <w:sz w:val="21"/>
          <w:szCs w:val="21"/>
        </w:rPr>
        <w:t>)</w:t>
      </w:r>
      <w:r w:rsidRPr="001942D2">
        <w:t xml:space="preserve"> </w:t>
      </w:r>
    </w:p>
    <w:p w14:paraId="34FF1FA2" w14:textId="77777777" w:rsidR="00801438" w:rsidRPr="001942D2" w:rsidRDefault="00801438">
      <w:pPr>
        <w:spacing w:after="0" w:line="216" w:lineRule="auto"/>
      </w:pPr>
    </w:p>
    <w:p w14:paraId="3A6D6B09" w14:textId="77777777" w:rsidR="00801438" w:rsidRPr="001942D2" w:rsidRDefault="004F6BA7">
      <w:pPr>
        <w:pStyle w:val="2"/>
        <w:bidi w:val="0"/>
        <w:spacing w:line="192" w:lineRule="auto"/>
        <w:contextualSpacing/>
        <w:jc w:val="center"/>
        <w:rPr>
          <w:color w:val="FFFFFF" w:themeColor="background1"/>
          <w:sz w:val="8"/>
          <w:szCs w:val="8"/>
          <w:rtl/>
        </w:rPr>
      </w:pPr>
      <w:bookmarkStart w:id="55" w:name="_Toc201152056"/>
      <w:r w:rsidRPr="001942D2">
        <w:rPr>
          <w:color w:val="FFFFFF" w:themeColor="background1"/>
          <w:sz w:val="8"/>
          <w:szCs w:val="8"/>
        </w:rPr>
        <w:t>იუდეველები— ისინი არიან, ვისზეც ალლაჰის რისხვა მოვიდა, ხოლო ქრისტიანები — გზიდან აცდენილნი არიან</w:t>
      </w:r>
      <w:bookmarkEnd w:id="55"/>
    </w:p>
    <w:p w14:paraId="12B0024D"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57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‌عَدِيِّ بْنِ حَاتِمٍ عَنِ النَّبِيِّ صَلَّى اللهُ عَلَيْهِ وَسَلَّمَ قَالَ: </w:t>
      </w:r>
      <w:r w:rsidRPr="001942D2">
        <w:rPr>
          <w:rFonts w:ascii="001 Al Kamal Hadith" w:eastAsia="001 Al Kamal Hadith" w:hAnsi="001 Al Kamal Hadith" w:cs="KFGQPC Uthman Taha Naskh" w:hint="cs"/>
          <w:b/>
          <w:bCs/>
          <w:color w:val="006400"/>
          <w:sz w:val="28"/>
          <w:szCs w:val="28"/>
          <w:rtl/>
        </w:rPr>
        <w:t>«الْيَهُودُ مَغْضُوبٌ عَلَيْهِمْ، وَالنَّصَارَى ضُلَّالٌ»</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الترمذي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5550923"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A4C29EE" w14:textId="62870FF5"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(57) – </w:t>
      </w:r>
      <w:r w:rsidRPr="001942D2">
        <w:rPr>
          <w:rFonts w:ascii="Times New Roman" w:hAnsi="Times New Roman" w:cs="Times New Roman"/>
          <w:sz w:val="26"/>
          <w:szCs w:val="26"/>
          <w:lang w:bidi="ar-EG"/>
        </w:rPr>
        <w:t xml:space="preserve">გადმოცემულია ა'დი იბნ ჰაათიმისგან, რომ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«იუდეველები</w:t>
      </w:r>
      <w:r w:rsidR="00ED2194"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 ისინი არიან, ვისზეც ალლაჰის რისხვა მოვიდა, ხოლო ქრისტიანები — გზიდან აცდენილნი არიან»</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w:t>
      </w:r>
      <w:r w:rsidR="00686F36" w:rsidRPr="001942D2">
        <w:rPr>
          <w:rFonts w:ascii="Sylfaen" w:eastAsia="Times New Roman" w:hAnsi="Sylfaen" w:cs="Sefid UI"/>
          <w:b/>
          <w:bCs/>
          <w:color w:val="A6A6A6" w:themeColor="background1" w:themeShade="A6"/>
          <w:sz w:val="20"/>
          <w:szCs w:val="20"/>
        </w:rPr>
        <w:t>თ</w:t>
      </w:r>
      <w:r w:rsidRPr="001942D2">
        <w:rPr>
          <w:rFonts w:ascii="Sefid UI" w:eastAsia="Times New Roman" w:hAnsi="Sefid UI" w:cs="Sefid UI"/>
          <w:b/>
          <w:bCs/>
          <w:color w:val="A6A6A6" w:themeColor="background1" w:themeShade="A6"/>
          <w:sz w:val="20"/>
          <w:szCs w:val="20"/>
        </w:rPr>
        <w:t>-თირმიზიმ]</w:t>
      </w:r>
    </w:p>
    <w:p w14:paraId="46F15B5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44AD8B3" w14:textId="51A142CC"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ამცნო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იუდეველები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დაატყდათ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w:t>
      </w:r>
      <w:r w:rsidR="00DF2B66" w:rsidRPr="001942D2">
        <w:rPr>
          <w:rFonts w:ascii="Sylfaen" w:hAnsi="Sylfaen" w:cs="Sylfaen"/>
          <w:sz w:val="26"/>
          <w:szCs w:val="26"/>
          <w:lang w:bidi="ar-EG"/>
        </w:rPr>
        <w:t>ა</w:t>
      </w:r>
      <w:r w:rsidRPr="001942D2">
        <w:rPr>
          <w:rFonts w:ascii="Sylfaen" w:hAnsi="Sylfaen" w:cs="Sylfaen"/>
          <w:sz w:val="26"/>
          <w:szCs w:val="26"/>
          <w:lang w:bidi="ar-EG"/>
        </w:rPr>
        <w:t>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მიხვდნენ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სიმართლეს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იმოქმედეს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ქრისტიანები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გზასამცდარი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იმოქმედეს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გარეშე</w:t>
      </w:r>
      <w:r w:rsidRPr="001942D2">
        <w:rPr>
          <w:rFonts w:asciiTheme="majorBidi" w:hAnsiTheme="majorBidi" w:cstheme="majorBidi"/>
          <w:sz w:val="26"/>
          <w:szCs w:val="26"/>
          <w:lang w:bidi="ar-EG"/>
        </w:rPr>
        <w:t>.</w:t>
      </w:r>
    </w:p>
    <w:p w14:paraId="366823A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42D2C63" w14:textId="1AADDEEA" w:rsidR="00801438" w:rsidRPr="001942D2" w:rsidRDefault="004F6BA7" w:rsidP="004775D9">
      <w:pPr>
        <w:pStyle w:val="NumberingTemplateStyle"/>
        <w:numPr>
          <w:ilvl w:val="0"/>
          <w:numId w:val="5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ცოდნისა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გაერთიანება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წარმოადგენს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ვისზეც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რისხვა</w:t>
      </w:r>
      <w:r w:rsidRPr="001942D2">
        <w:rPr>
          <w:rFonts w:asciiTheme="majorBidi" w:hAnsiTheme="majorBidi" w:cstheme="majorBidi"/>
          <w:noProof w:val="0"/>
          <w:color w:val="000000" w:themeColor="text1"/>
          <w:sz w:val="26"/>
          <w:szCs w:val="26"/>
        </w:rPr>
        <w:t xml:space="preserve"> </w:t>
      </w:r>
      <w:r w:rsidR="00DF2B66" w:rsidRPr="001942D2">
        <w:rPr>
          <w:rFonts w:ascii="Sylfaen" w:hAnsi="Sylfaen" w:cs="Sylfaen"/>
          <w:noProof w:val="0"/>
          <w:color w:val="000000" w:themeColor="text1"/>
          <w:sz w:val="26"/>
          <w:szCs w:val="26"/>
        </w:rPr>
        <w:t>დაატყდა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აცდენილთაგან</w:t>
      </w:r>
      <w:r w:rsidRPr="001942D2">
        <w:rPr>
          <w:rFonts w:asciiTheme="majorBidi" w:hAnsiTheme="majorBidi" w:cstheme="majorBidi"/>
          <w:noProof w:val="0"/>
          <w:color w:val="000000" w:themeColor="text1"/>
          <w:sz w:val="26"/>
          <w:szCs w:val="26"/>
        </w:rPr>
        <w:t xml:space="preserve">.  </w:t>
      </w:r>
    </w:p>
    <w:p w14:paraId="640CC6ED" w14:textId="77777777" w:rsidR="00801438" w:rsidRPr="001942D2" w:rsidRDefault="004F6BA7" w:rsidP="00DF2B66">
      <w:pPr>
        <w:pStyle w:val="NumberingTemplateStyle"/>
        <w:numPr>
          <w:ilvl w:val="0"/>
          <w:numId w:val="5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იუდეველებისა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ქრისტიანების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ისლამი</w:t>
      </w:r>
      <w:r w:rsidRPr="001942D2">
        <w:rPr>
          <w:rFonts w:asciiTheme="majorBidi" w:hAnsiTheme="majorBidi" w:cstheme="majorBidi"/>
          <w:noProof w:val="0"/>
          <w:color w:val="000000" w:themeColor="text1"/>
          <w:sz w:val="26"/>
          <w:szCs w:val="26"/>
        </w:rPr>
        <w:t xml:space="preserve">.  </w:t>
      </w:r>
    </w:p>
    <w:p w14:paraId="593860B1" w14:textId="77777777" w:rsidR="00801438" w:rsidRPr="001942D2" w:rsidRDefault="004F6BA7" w:rsidP="00DF2B66">
      <w:pPr>
        <w:pStyle w:val="NumberingTemplateStyle"/>
        <w:numPr>
          <w:ilvl w:val="0"/>
          <w:numId w:val="58"/>
        </w:numPr>
        <w:ind w:left="533"/>
        <w:jc w:val="both"/>
        <w:rPr>
          <w:noProof w:val="0"/>
          <w:color w:val="000000" w:themeColor="text1"/>
        </w:rPr>
      </w:pPr>
      <w:r w:rsidRPr="001942D2">
        <w:rPr>
          <w:rFonts w:ascii="Sylfaen" w:hAnsi="Sylfaen" w:cs="Sylfaen"/>
          <w:noProof w:val="0"/>
          <w:color w:val="000000" w:themeColor="text1"/>
          <w:sz w:val="26"/>
          <w:szCs w:val="26"/>
        </w:rPr>
        <w:t>იუდეველებიც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ქრისტიანებიც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გზასამცდარი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რისხვადამტყდარი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მაგრამ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კონკრეტულად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გამოვყოფთ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იუდეველებს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ქრისტიანებს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გზასაცდენილობა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შეეფერებათ</w:t>
      </w:r>
      <w:r w:rsidRPr="001942D2">
        <w:rPr>
          <w:rFonts w:asciiTheme="majorBidi" w:hAnsiTheme="majorBidi" w:cstheme="majorBidi"/>
          <w:noProof w:val="0"/>
          <w:color w:val="000000" w:themeColor="text1"/>
          <w:sz w:val="26"/>
          <w:szCs w:val="26"/>
        </w:rPr>
        <w:t>.</w:t>
      </w:r>
      <w:r w:rsidRPr="001942D2">
        <w:rPr>
          <w:noProof w:val="0"/>
          <w:color w:val="000000" w:themeColor="text1"/>
        </w:rPr>
        <w:t xml:space="preserve"> </w:t>
      </w:r>
    </w:p>
    <w:p w14:paraId="62E24409"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65061</w:t>
      </w:r>
      <w:r w:rsidRPr="001942D2">
        <w:rPr>
          <w:rFonts w:ascii="Times New Roman" w:hAnsi="Times New Roman" w:cs="Traditional Arabic" w:hint="cs"/>
          <w:color w:val="E2EFD9" w:themeColor="accent6" w:themeTint="33"/>
          <w:sz w:val="21"/>
          <w:szCs w:val="21"/>
        </w:rPr>
        <w:t>)</w:t>
      </w:r>
      <w:r w:rsidRPr="001942D2">
        <w:t xml:space="preserve"> </w:t>
      </w:r>
    </w:p>
    <w:p w14:paraId="77FCFF73" w14:textId="77777777" w:rsidR="00801438" w:rsidRPr="001942D2" w:rsidRDefault="00801438">
      <w:pPr>
        <w:spacing w:after="0" w:line="216" w:lineRule="auto"/>
      </w:pPr>
    </w:p>
    <w:p w14:paraId="3FE0E6D9" w14:textId="77777777" w:rsidR="00801438" w:rsidRPr="001942D2" w:rsidRDefault="004F6BA7">
      <w:pPr>
        <w:pStyle w:val="2"/>
        <w:bidi w:val="0"/>
        <w:spacing w:line="192" w:lineRule="auto"/>
        <w:contextualSpacing/>
        <w:jc w:val="center"/>
        <w:rPr>
          <w:color w:val="FFFFFF" w:themeColor="background1"/>
          <w:sz w:val="8"/>
          <w:szCs w:val="8"/>
          <w:rtl/>
        </w:rPr>
      </w:pPr>
      <w:bookmarkStart w:id="56" w:name="_Toc201152057"/>
      <w:r w:rsidRPr="001942D2">
        <w:rPr>
          <w:color w:val="FFFFFF" w:themeColor="background1"/>
          <w:sz w:val="8"/>
          <w:szCs w:val="8"/>
        </w:rPr>
        <w:t>ღმერთმა დაწერა ქმნილებათა ბედი, სანამ ცებს და დედამიწას შექმნიდა, ორმოცდაათი ათასი წლით ადრე</w:t>
      </w:r>
      <w:bookmarkEnd w:id="56"/>
    </w:p>
    <w:p w14:paraId="3204E747"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58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عَمْرِو بْنِ الْعَاصِ رضي الله عنهما قَالَ: سَمِعْتُ رَسُولَ اللهِ صَلَّى اللهُ عَلَيْهِ وَسَلَّمَ يَقُولُ: </w:t>
      </w:r>
      <w:r w:rsidRPr="001942D2">
        <w:rPr>
          <w:rFonts w:ascii="001 Al Kamal Hadith" w:eastAsia="001 Al Kamal Hadith" w:hAnsi="001 Al Kamal Hadith" w:cs="KFGQPC Uthman Taha Naskh" w:hint="cs"/>
          <w:b/>
          <w:bCs/>
          <w:color w:val="006400"/>
          <w:sz w:val="28"/>
          <w:szCs w:val="28"/>
          <w:rtl/>
        </w:rPr>
        <w:t>«كَتَبَ اللهُ مَقَادِيرَ الْخَلَائِقِ قَبْلَ أَنْ يَخْلُقَ السَّمَاوَاتِ وَالْأَرْضَ بِخَمْسِينَ أَلْفَ سَنَةٍ، قَالَ: وَعَرْشُهُ عَلَى الْمَاءِ»</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1295D79"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AF393CB" w14:textId="22C63FBB"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(58) – </w:t>
      </w:r>
      <w:r w:rsidRPr="001942D2">
        <w:rPr>
          <w:rFonts w:ascii="Times New Roman" w:hAnsi="Times New Roman" w:cs="Times New Roman"/>
          <w:sz w:val="26"/>
          <w:szCs w:val="26"/>
          <w:lang w:bidi="ar-EG"/>
        </w:rPr>
        <w:t xml:space="preserve">გადმოცემულია აბდულლაჰ იბნ ამრ იბნ ალ'აასისგან (ალლაჰი იყოს მათით კმაყოფილი), რომელმაც თქვა: გავიგონე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 xml:space="preserve">«ღმერთმა დაწერა ქმნილებათა ბედი, სანამ ცებს და დედამიწას შექმნიდა, ორმოცდაათი ათასი წლით ადრე და თქვა: </w:t>
      </w:r>
      <w:bookmarkStart w:id="57" w:name="_Hlk200634444"/>
      <w:r w:rsidRPr="001942D2">
        <w:rPr>
          <w:rFonts w:ascii="Times New Roman" w:hAnsi="Times New Roman" w:cs="Times New Roman"/>
          <w:b/>
          <w:color w:val="006400"/>
          <w:sz w:val="26"/>
          <w:szCs w:val="26"/>
          <w:lang w:bidi="ar-EG"/>
        </w:rPr>
        <w:t>"</w:t>
      </w:r>
      <w:bookmarkEnd w:id="57"/>
      <w:r w:rsidRPr="001942D2">
        <w:rPr>
          <w:rFonts w:ascii="Times New Roman" w:hAnsi="Times New Roman" w:cs="Times New Roman"/>
          <w:b/>
          <w:color w:val="006400"/>
          <w:sz w:val="26"/>
          <w:szCs w:val="26"/>
          <w:lang w:bidi="ar-EG"/>
        </w:rPr>
        <w:t>რომ მისი ტახტრევანი იყო წყალზე</w:t>
      </w:r>
      <w:r w:rsidR="00BC0448" w:rsidRPr="001942D2">
        <w:rPr>
          <w:rFonts w:ascii="Times New Roman" w:hAnsi="Times New Roman" w:cs="Times New Roman"/>
          <w:b/>
          <w:color w:val="006400"/>
          <w:sz w:val="26"/>
          <w:szCs w:val="26"/>
          <w:lang w:bidi="ar-EG"/>
        </w:rPr>
        <w:t>"</w:t>
      </w:r>
      <w:r w:rsidRPr="001942D2">
        <w:rPr>
          <w:rFonts w:ascii="Times New Roman" w:hAnsi="Times New Roman" w:cs="Times New Roman"/>
          <w:b/>
          <w:color w:val="006400"/>
          <w:sz w:val="26"/>
          <w:szCs w:val="26"/>
          <w:lang w:bidi="ar-EG"/>
        </w:rPr>
        <w:t>»</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5D79AC5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1FD6340E"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დაწერა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ქმნილებების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ბედში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დეტალურად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სიცოცხლე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სიკვდილი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დაფაზე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დედამიწას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შექმნიდა</w:t>
      </w:r>
      <w:r w:rsidRPr="001942D2">
        <w:rPr>
          <w:rFonts w:asciiTheme="majorBidi" w:hAnsiTheme="majorBidi" w:cstheme="majorBidi"/>
          <w:sz w:val="26"/>
          <w:szCs w:val="26"/>
          <w:lang w:bidi="ar-EG"/>
        </w:rPr>
        <w:t xml:space="preserve"> 50 000 </w:t>
      </w:r>
      <w:r w:rsidRPr="001942D2">
        <w:rPr>
          <w:rFonts w:ascii="Sylfaen" w:hAnsi="Sylfaen" w:cs="Sylfaen"/>
          <w:sz w:val="26"/>
          <w:szCs w:val="26"/>
          <w:lang w:bidi="ar-EG"/>
        </w:rPr>
        <w:t>წლით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ძლევამოსილმა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გადაწყვიტა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გადაწყვეტილებით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ბედისწერით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შეემთხვა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შეეძლო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აერიდებინა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აცდა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შეემთხვეოდა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w:t>
      </w:r>
    </w:p>
    <w:p w14:paraId="7797CB2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559C814" w14:textId="1F3872C4" w:rsidR="00801438" w:rsidRPr="001942D2" w:rsidRDefault="004F6BA7" w:rsidP="00BC0448">
      <w:pPr>
        <w:pStyle w:val="NumberingTemplateStyle"/>
        <w:numPr>
          <w:ilvl w:val="0"/>
          <w:numId w:val="5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ბედისწერისა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წინასწარგანსაზღვრის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w:t>
      </w:r>
    </w:p>
    <w:p w14:paraId="305D5533" w14:textId="77777777" w:rsidR="00801438" w:rsidRPr="001942D2" w:rsidRDefault="004F6BA7" w:rsidP="00BC0448">
      <w:pPr>
        <w:pStyle w:val="NumberingTemplateStyle"/>
        <w:numPr>
          <w:ilvl w:val="0"/>
          <w:numId w:val="5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ბედისწერა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ყადრ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ყველაფრის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შესახებ</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დაწერილის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სურვილის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ყოველივეს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შექმნა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მიერ</w:t>
      </w:r>
      <w:r w:rsidRPr="001942D2">
        <w:rPr>
          <w:rFonts w:asciiTheme="majorBidi" w:hAnsiTheme="majorBidi" w:cstheme="majorBidi"/>
          <w:noProof w:val="0"/>
          <w:color w:val="000000" w:themeColor="text1"/>
          <w:sz w:val="26"/>
          <w:szCs w:val="26"/>
        </w:rPr>
        <w:t xml:space="preserve">.  </w:t>
      </w:r>
    </w:p>
    <w:p w14:paraId="079A4645" w14:textId="77777777" w:rsidR="00801438" w:rsidRPr="001942D2" w:rsidRDefault="004F6BA7" w:rsidP="00BC0448">
      <w:pPr>
        <w:pStyle w:val="NumberingTemplateStyle"/>
        <w:numPr>
          <w:ilvl w:val="0"/>
          <w:numId w:val="5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ბედისწერა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დაწერილია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მიწის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შექმნამდე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იწვევს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სიმშვიდესა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დამორჩილებას</w:t>
      </w:r>
      <w:r w:rsidRPr="001942D2">
        <w:rPr>
          <w:rFonts w:asciiTheme="majorBidi" w:hAnsiTheme="majorBidi" w:cstheme="majorBidi"/>
          <w:noProof w:val="0"/>
          <w:color w:val="000000" w:themeColor="text1"/>
          <w:sz w:val="26"/>
          <w:szCs w:val="26"/>
        </w:rPr>
        <w:t xml:space="preserve">.  </w:t>
      </w:r>
    </w:p>
    <w:p w14:paraId="44867625" w14:textId="77777777" w:rsidR="00801438" w:rsidRPr="001942D2" w:rsidRDefault="004F6BA7" w:rsidP="00BC0448">
      <w:pPr>
        <w:pStyle w:val="NumberingTemplateStyle"/>
        <w:numPr>
          <w:ilvl w:val="0"/>
          <w:numId w:val="5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მოწყალის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ტახტი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ზემოთ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მიწის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შექმნამდე</w:t>
      </w:r>
      <w:r w:rsidRPr="001942D2">
        <w:rPr>
          <w:rFonts w:asciiTheme="majorBidi" w:hAnsiTheme="majorBidi" w:cstheme="majorBidi"/>
          <w:noProof w:val="0"/>
          <w:color w:val="000000" w:themeColor="text1"/>
          <w:sz w:val="26"/>
          <w:szCs w:val="26"/>
        </w:rPr>
        <w:t xml:space="preserve">. </w:t>
      </w:r>
    </w:p>
    <w:p w14:paraId="756F424E"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65038</w:t>
      </w:r>
      <w:r w:rsidRPr="001942D2">
        <w:rPr>
          <w:rFonts w:ascii="Times New Roman" w:hAnsi="Times New Roman" w:cs="Traditional Arabic" w:hint="cs"/>
          <w:color w:val="E2EFD9" w:themeColor="accent6" w:themeTint="33"/>
          <w:sz w:val="21"/>
          <w:szCs w:val="21"/>
        </w:rPr>
        <w:t>)</w:t>
      </w:r>
      <w:r w:rsidRPr="001942D2">
        <w:t xml:space="preserve"> </w:t>
      </w:r>
    </w:p>
    <w:p w14:paraId="484F9482" w14:textId="77777777" w:rsidR="00801438" w:rsidRPr="001942D2" w:rsidRDefault="00801438">
      <w:pPr>
        <w:bidi w:val="0"/>
        <w:spacing w:after="0" w:line="216" w:lineRule="auto"/>
      </w:pPr>
    </w:p>
    <w:p w14:paraId="300127E7" w14:textId="77777777" w:rsidR="00801438" w:rsidRPr="001942D2" w:rsidRDefault="00801438">
      <w:pPr>
        <w:spacing w:after="0" w:line="216" w:lineRule="auto"/>
      </w:pPr>
    </w:p>
    <w:p w14:paraId="3764993E" w14:textId="77777777" w:rsidR="00801438" w:rsidRPr="001942D2" w:rsidRDefault="004F6BA7">
      <w:pPr>
        <w:pStyle w:val="2"/>
        <w:bidi w:val="0"/>
        <w:spacing w:line="192" w:lineRule="auto"/>
        <w:contextualSpacing/>
        <w:jc w:val="center"/>
        <w:rPr>
          <w:color w:val="FFFFFF" w:themeColor="background1"/>
          <w:sz w:val="8"/>
          <w:szCs w:val="8"/>
          <w:rtl/>
        </w:rPr>
      </w:pPr>
      <w:bookmarkStart w:id="58" w:name="_Toc201152058"/>
      <w:r w:rsidRPr="001942D2">
        <w:rPr>
          <w:color w:val="FFFFFF" w:themeColor="background1"/>
          <w:sz w:val="8"/>
          <w:szCs w:val="8"/>
        </w:rPr>
        <w:t>ალლაჰის ჭეშმარიტმა და სანდო მოციქულმა მუჰამედმა (ალლაჰის ლოცვა და მშვიდობა მას) თქვა: „ჭეშმარიტად, თითოეული თქვენგანი თავის დედის მუცელში ფორმირდება ორმოცი დღე და ღამე</w:t>
      </w:r>
      <w:bookmarkEnd w:id="58"/>
    </w:p>
    <w:p w14:paraId="2957AE93"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59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مَسْعُودٍ رَضِيَ اللَّهُ عَنْهُ: حَدَّثَنَا رَسُولُ اللَّهِ صَلَّى اللهُ عَلَيْهِ وَسَلَّمَ وَهُوَ الصَّادِقُ المَصْدُوقُ: </w:t>
      </w:r>
      <w:r w:rsidRPr="001942D2">
        <w:rPr>
          <w:rFonts w:ascii="001 Al Kamal Hadith" w:eastAsia="001 Al Kamal Hadith" w:hAnsi="001 Al Kamal Hadith" w:cs="KFGQPC Uthman Taha Naskh" w:hint="cs"/>
          <w:b/>
          <w:bCs/>
          <w:color w:val="006400"/>
          <w:sz w:val="28"/>
          <w:szCs w:val="28"/>
          <w:rtl/>
        </w:rPr>
        <w:t>«أَنَّ خَلْقَ أَحَدِكُمْ يُجْمَعُ فِي بَطْنِ أُمِّهِ أَرْبَعِينَ يَوْمًا وَأَرْبَعِينَ لَيْلَةً، ثُمَّ يَكُونُ عَلَقَةً مِثْلَهُ، ثُمَّ يَكُونُ مُضْغَةً مِثْلَهُ، ثُمَّ يُبْعَثُ إِلَيْهِ المَلَكُ، فَيُؤْذَنُ بِأَرْبَعِ كَلِمَاتٍ، فَيَكْتُبُ: رِزْقَهُ وَأَجَلَهُ وَعَمَلَهُ وَشَقِيٌّ أَمْ سَعِيدٌ، ثُمَّ يَنْفُخُ فِيهِ الرُّوحَ، فَإِنَّ أَحَدَكُمْ لَيَعْمَلُ بِعَمَلِ أَهْلِ الجَنَّةِ حَتَّى لاَ يَكُونُ بَيْنَهَا وَبَيْنَهُ إِلَّا ذِرَاعٌ، فَيَسْبِقُ عَلَيْهِ الكِتَابُ، فَيَعْمَلُ بِعَمَلِ أَهْلِ النَّارِ فَيَدْخُلُ النَّارَ، وَإِنَّ أَحَدَكُمْ لَيَعْمَلُ بِعَمَلِ أَهْلِ النَّارِ حَتَّى مَا يَكُونُ بَيْنَهَا وَبَيْنَهُ إِلَّا ذِرَاعٌ، فَيَسْبِقُ عَلَيْهِ الكِتَابُ، فَيَعْمَلُ عَمَلَ أَهْلِ الجَنَّةِ فَيَدْخُلُهَا»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3D10915" w14:textId="7A3D0175" w:rsidR="00801438" w:rsidRPr="001942D2" w:rsidRDefault="00801438" w:rsidP="00BC0448">
      <w:pPr>
        <w:keepNext/>
        <w:keepLines/>
        <w:tabs>
          <w:tab w:val="right" w:pos="7931"/>
        </w:tabs>
        <w:spacing w:after="0" w:line="240" w:lineRule="auto"/>
        <w:jc w:val="both"/>
        <w:rPr>
          <w:rFonts w:ascii="001 Al Kamal Hadith" w:eastAsia="001 Al Kamal Hadith" w:hAnsi="001 Al Kamal Hadith" w:cs="KFGQPC Uthman Taha Naskh"/>
          <w:sz w:val="14"/>
          <w:szCs w:val="14"/>
          <w:rtl/>
        </w:rPr>
      </w:pPr>
    </w:p>
    <w:p w14:paraId="25562FA4" w14:textId="7DE51FC4" w:rsidR="00801438" w:rsidRPr="001942D2" w:rsidRDefault="00ED2194" w:rsidP="00ED2194">
      <w:pPr>
        <w:bidi w:val="0"/>
        <w:ind w:firstLine="170"/>
        <w:jc w:val="both"/>
        <w:rPr>
          <w:rFonts w:asciiTheme="majorBidi" w:eastAsia="001 Al Kamal Hadith" w:hAnsiTheme="majorBidi" w:cstheme="majorBidi"/>
          <w:sz w:val="20"/>
          <w:szCs w:val="20"/>
        </w:rPr>
      </w:pPr>
      <w:r w:rsidRPr="001942D2">
        <w:rPr>
          <w:rFonts w:asciiTheme="majorBidi" w:hAnsiTheme="majorBidi" w:cstheme="majorBidi"/>
          <w:position w:val="4"/>
          <w:sz w:val="26"/>
          <w:szCs w:val="26"/>
          <w:lang w:bidi="ar-EG"/>
        </w:rPr>
        <w:t xml:space="preserve">(59) – </w:t>
      </w:r>
      <w:r w:rsidRPr="001942D2">
        <w:rPr>
          <w:rFonts w:ascii="Sylfaen" w:hAnsi="Sylfaen" w:cs="Sylfaen"/>
          <w:sz w:val="26"/>
          <w:szCs w:val="26"/>
          <w:lang w:bidi="ar-EG"/>
        </w:rPr>
        <w:t>გადმოცემულია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აბულლაჰ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w:t>
      </w:r>
      <w:r w:rsidRPr="001942D2">
        <w:rPr>
          <w:rFonts w:ascii="Sylfaen" w:hAnsi="Sylfaen" w:cs="Sylfaen"/>
          <w:sz w:val="26"/>
          <w:szCs w:val="26"/>
          <w:lang w:bidi="ar-EG"/>
        </w:rPr>
        <w:t>უდისგან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ჭეშმარიტმა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სანდო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ჭეშმარიტად</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თითოეული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თქვენგანი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თავის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დედის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მუცელში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ფორმირდება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ორმოცი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დღე</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ღამე</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შემდეგ</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ამავე</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ხნის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განმავლობაში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რჩება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შედედებული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სისხლის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სახით</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შემდეგ</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ამავე</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ხნის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განმავლობაში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რჩება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ხორცის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პატარა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ნაჭრის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მუდღის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სახით</w:t>
      </w:r>
      <w:r w:rsidRPr="001942D2">
        <w:rPr>
          <w:rFonts w:asciiTheme="majorBidi" w:hAnsiTheme="majorBidi" w:cstheme="majorBidi"/>
          <w:b/>
          <w:bCs/>
          <w:color w:val="006600"/>
          <w:sz w:val="26"/>
          <w:szCs w:val="26"/>
          <w:lang w:bidi="ar-EG"/>
        </w:rPr>
        <w:t>.</w:t>
      </w:r>
      <w:r w:rsidRPr="001942D2">
        <w:rPr>
          <w:rFonts w:asciiTheme="majorBidi" w:eastAsia="001 Al Kamal Hadith" w:hAnsiTheme="majorBidi" w:cstheme="majorBidi"/>
          <w:sz w:val="26"/>
          <w:szCs w:val="26"/>
        </w:rPr>
        <w:t xml:space="preserve"> </w:t>
      </w:r>
      <w:r w:rsidR="004F6BA7" w:rsidRPr="001942D2">
        <w:rPr>
          <w:rFonts w:ascii="Sylfaen" w:hAnsi="Sylfaen" w:cs="Sylfaen"/>
          <w:b/>
          <w:bCs/>
          <w:color w:val="006600"/>
          <w:sz w:val="26"/>
          <w:szCs w:val="26"/>
          <w:lang w:bidi="ar-EG"/>
        </w:rPr>
        <w:t>შემდეგ</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მისკენ</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იგზავნება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ანგელოზი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რომელსაც</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ეძლევა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ბრძანება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ჩაწეროს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ოთხი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რამ</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მისი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განგება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სიცოცხლის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ხანგრძლივობა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მისი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საქმენი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იქნება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თუ</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არა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ბედნიერი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ან</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უბედური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შემდეგ</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ჩაბერავს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მასში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სულს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ნამდვილად</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თითოეული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თქვენგანი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შეიძლება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აკეთებდეს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სამოთხის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ბინადართა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საქმეებს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სანამ</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არ</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დარჩება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სამოთხემდე</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მხოლოდ</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ერთი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იდაყვის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მანძილი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შემდეგ</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კი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შესრულდება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რაც</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მასზე</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იყო</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დაწერილი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დაიწყებს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ჯოჯოხეთის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ბინადართა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საქმეების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შესრულებას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შევა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ჯოჯოხეთში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ასევე</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ნებისმიერი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თქვენგანი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შეიძლება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აკეთებდეს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ჯოჯოხეთის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ბინადართა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საქმეებს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სანამ</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არ</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დარჩება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ჯოჯოხეთამდე</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მხოლოდ</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ერთი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იდაყვის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მანძილი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შემდეგ</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კი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შესრულდება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რაც</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მასზე</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იყო</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დაწერილი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დაიწყებს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სამოთხის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ბინადართა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საქმეების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შესრულებას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შევა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სამოთხეში</w:t>
      </w:r>
      <w:r w:rsidR="00E3784E" w:rsidRPr="001942D2">
        <w:rPr>
          <w:rFonts w:asciiTheme="majorBidi" w:hAnsiTheme="majorBidi" w:cstheme="majorBidi"/>
          <w:b/>
          <w:bCs/>
          <w:color w:val="006600"/>
          <w:sz w:val="26"/>
          <w:szCs w:val="26"/>
          <w:lang w:bidi="ar-EG"/>
        </w:rPr>
        <w:t>».</w:t>
      </w:r>
      <w:r w:rsidR="00E3784E" w:rsidRPr="001942D2">
        <w:rPr>
          <w:rFonts w:asciiTheme="majorBidi" w:hAnsiTheme="majorBidi" w:cstheme="majorBidi"/>
          <w:color w:val="006600"/>
          <w:sz w:val="26"/>
          <w:szCs w:val="26"/>
          <w:lang w:bidi="ar-EG"/>
        </w:rPr>
        <w:t xml:space="preserve"> </w:t>
      </w:r>
      <w:r w:rsidR="004F6BA7" w:rsidRPr="001942D2">
        <w:rPr>
          <w:rFonts w:asciiTheme="majorBidi" w:eastAsia="Times New Roman" w:hAnsiTheme="majorBidi" w:cstheme="majorBidi"/>
          <w:b/>
          <w:bCs/>
          <w:color w:val="A6A6A6" w:themeColor="background1" w:themeShade="A6"/>
          <w:sz w:val="20"/>
          <w:szCs w:val="20"/>
        </w:rPr>
        <w:t>[</w:t>
      </w:r>
      <w:r w:rsidR="004F6BA7" w:rsidRPr="001942D2">
        <w:rPr>
          <w:rFonts w:ascii="Sylfaen" w:eastAsia="Times New Roman" w:hAnsi="Sylfaen" w:cs="Sylfaen"/>
          <w:b/>
          <w:bCs/>
          <w:color w:val="A6A6A6" w:themeColor="background1" w:themeShade="A6"/>
          <w:sz w:val="20"/>
          <w:szCs w:val="20"/>
        </w:rPr>
        <w:t>სანდო</w:t>
      </w:r>
      <w:r w:rsidR="004F6BA7" w:rsidRPr="001942D2">
        <w:rPr>
          <w:rFonts w:asciiTheme="majorBidi" w:eastAsia="Times New Roman" w:hAnsiTheme="majorBidi" w:cstheme="majorBidi"/>
          <w:b/>
          <w:bCs/>
          <w:color w:val="A6A6A6" w:themeColor="background1" w:themeShade="A6"/>
          <w:sz w:val="20"/>
          <w:szCs w:val="20"/>
        </w:rPr>
        <w:t xml:space="preserve"> (</w:t>
      </w:r>
      <w:r w:rsidR="004F6BA7" w:rsidRPr="001942D2">
        <w:rPr>
          <w:rFonts w:ascii="Sylfaen" w:eastAsia="Times New Roman" w:hAnsi="Sylfaen" w:cs="Sylfaen"/>
          <w:b/>
          <w:bCs/>
          <w:color w:val="A6A6A6" w:themeColor="background1" w:themeShade="A6"/>
          <w:sz w:val="20"/>
          <w:szCs w:val="20"/>
        </w:rPr>
        <w:t>საჰიჰ</w:t>
      </w:r>
      <w:r w:rsidR="004F6BA7" w:rsidRPr="001942D2">
        <w:rPr>
          <w:rFonts w:asciiTheme="majorBidi" w:eastAsia="Times New Roman" w:hAnsiTheme="majorBidi" w:cstheme="majorBidi"/>
          <w:b/>
          <w:bCs/>
          <w:color w:val="A6A6A6" w:themeColor="background1" w:themeShade="A6"/>
          <w:sz w:val="20"/>
          <w:szCs w:val="20"/>
        </w:rPr>
        <w:t xml:space="preserve">)] </w:t>
      </w:r>
      <w:r w:rsidR="004F6BA7" w:rsidRPr="001942D2">
        <w:rPr>
          <w:rFonts w:asciiTheme="majorBidi" w:eastAsia="Times New Roman" w:hAnsiTheme="majorBidi" w:cstheme="majorBidi"/>
          <w:b/>
          <w:bCs/>
          <w:color w:val="A6A6A6" w:themeColor="background1" w:themeShade="A6"/>
          <w:sz w:val="20"/>
          <w:szCs w:val="20"/>
          <w:rtl/>
        </w:rPr>
        <w:t>-</w:t>
      </w:r>
      <w:r w:rsidR="004F6BA7" w:rsidRPr="001942D2">
        <w:rPr>
          <w:rFonts w:asciiTheme="majorBidi" w:eastAsia="Times New Roman" w:hAnsiTheme="majorBidi" w:cstheme="majorBidi"/>
          <w:b/>
          <w:bCs/>
          <w:color w:val="A6A6A6" w:themeColor="background1" w:themeShade="A6"/>
          <w:sz w:val="20"/>
          <w:szCs w:val="20"/>
        </w:rPr>
        <w:t xml:space="preserve"> [</w:t>
      </w:r>
      <w:r w:rsidR="004F6BA7" w:rsidRPr="001942D2">
        <w:rPr>
          <w:rFonts w:ascii="Sylfaen" w:eastAsia="Times New Roman" w:hAnsi="Sylfaen" w:cs="Sylfaen"/>
          <w:b/>
          <w:bCs/>
          <w:color w:val="A6A6A6" w:themeColor="background1" w:themeShade="A6"/>
          <w:sz w:val="20"/>
          <w:szCs w:val="20"/>
        </w:rPr>
        <w:t>შეთანხმებული</w:t>
      </w:r>
      <w:r w:rsidR="004F6BA7" w:rsidRPr="001942D2">
        <w:rPr>
          <w:rFonts w:asciiTheme="majorBidi" w:eastAsia="Times New Roman" w:hAnsiTheme="majorBidi" w:cstheme="majorBidi"/>
          <w:b/>
          <w:bCs/>
          <w:color w:val="A6A6A6" w:themeColor="background1" w:themeShade="A6"/>
          <w:sz w:val="20"/>
          <w:szCs w:val="20"/>
        </w:rPr>
        <w:t>]</w:t>
      </w:r>
    </w:p>
    <w:p w14:paraId="766E653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42DE97E" w14:textId="7D340C8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w:t>
      </w:r>
      <w:r w:rsidRPr="001942D2">
        <w:rPr>
          <w:rFonts w:ascii="Sylfaen" w:hAnsi="Sylfaen" w:cs="Sylfaen"/>
          <w:sz w:val="26"/>
          <w:szCs w:val="26"/>
          <w:lang w:bidi="ar-EG"/>
        </w:rPr>
        <w:t>უდმა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bookmarkStart w:id="59" w:name="_Hlk200641291"/>
      <w:r w:rsidRPr="001942D2">
        <w:rPr>
          <w:rFonts w:asciiTheme="majorBidi" w:hAnsiTheme="majorBidi" w:cstheme="majorBidi"/>
          <w:sz w:val="26"/>
          <w:szCs w:val="26"/>
          <w:lang w:bidi="ar-EG"/>
        </w:rPr>
        <w:t>"</w:t>
      </w:r>
      <w:bookmarkEnd w:id="59"/>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გვიამბო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სანდო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ნათქვამში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მყარი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სიმართლეში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00E3784E" w:rsidRPr="001942D2">
        <w:rPr>
          <w:rFonts w:ascii="Sylfaen" w:hAnsi="Sylfaen" w:cs="Sylfaen"/>
          <w:sz w:val="26"/>
          <w:szCs w:val="26"/>
          <w:lang w:bidi="ar-EG"/>
        </w:rPr>
        <w:t>მისი</w:t>
      </w:r>
      <w:r w:rsidR="00E3784E" w:rsidRPr="001942D2">
        <w:rPr>
          <w:rFonts w:asciiTheme="majorBidi" w:hAnsiTheme="majorBidi" w:cstheme="majorBidi"/>
          <w:sz w:val="26"/>
          <w:szCs w:val="26"/>
          <w:lang w:bidi="ar-EG"/>
        </w:rPr>
        <w:t xml:space="preserve"> </w:t>
      </w:r>
      <w:r w:rsidR="00E3784E" w:rsidRPr="001942D2">
        <w:rPr>
          <w:rFonts w:ascii="Sylfaen" w:hAnsi="Sylfaen" w:cs="Sylfaen"/>
          <w:sz w:val="26"/>
          <w:szCs w:val="26"/>
          <w:lang w:bidi="ar-EG"/>
        </w:rPr>
        <w:t>ეს</w:t>
      </w:r>
      <w:r w:rsidR="00E3784E" w:rsidRPr="001942D2">
        <w:rPr>
          <w:rFonts w:asciiTheme="majorBidi" w:hAnsiTheme="majorBidi" w:cstheme="majorBidi"/>
          <w:sz w:val="26"/>
          <w:szCs w:val="26"/>
          <w:lang w:bidi="ar-EG"/>
        </w:rPr>
        <w:t xml:space="preserve"> </w:t>
      </w:r>
      <w:r w:rsidR="00E3784E" w:rsidRPr="001942D2">
        <w:rPr>
          <w:rFonts w:ascii="Sylfaen" w:hAnsi="Sylfaen" w:cs="Sylfaen"/>
          <w:sz w:val="26"/>
          <w:szCs w:val="26"/>
          <w:lang w:bidi="ar-EG"/>
        </w:rPr>
        <w:t>თვისება</w:t>
      </w:r>
      <w:r w:rsidR="00E3784E"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თითოეული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თქვენგანის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შექმნა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შემდეგნაირად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მამაკაცი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სიახლოვეში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მეუღლესთან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გაფანტული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თესლი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საშვილოსნოში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გროვდება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ორმოცი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განმავლობაში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თხევადი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წვეთის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სასქესო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სითხის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სქელი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შედედებული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სისხლი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მეორე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ორმოცი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განმავლობაში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ხორცის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ნაჭერი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იმდენად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გაღეჭილი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ხორცი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მესამე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ორმოცი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განმავლობაში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წარგზავნის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ანგელოზს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ჩაბერავს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მესამე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ორმოცი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დასრულების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ანგელოზს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ეძლევა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დაწეროს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ოთხი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სარჩო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რამდენი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ბოძებულ</w:t>
      </w:r>
      <w:r w:rsidR="00E3784E" w:rsidRPr="001942D2">
        <w:rPr>
          <w:rFonts w:ascii="Sylfaen" w:hAnsi="Sylfaen" w:cs="Sylfaen"/>
          <w:sz w:val="26"/>
          <w:szCs w:val="26"/>
          <w:lang w:bidi="ar-EG"/>
        </w:rPr>
        <w:t>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სიცოცხლის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განმავლობაში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სიცოცხლის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ხანგრძლივობა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რამდენ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დარჩება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ამქვეყნად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უბედური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ბედნიერი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დაიფიცა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აკეთებს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მცხოვრებლების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მართალი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გარეგნულად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გამოჩნდება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იდაყვის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მანძილი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დარჩება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თითქოს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დარჩენილი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იდაყვის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მანძილი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მიწამდე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წინასწარ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განსაზღვრულია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წიგნში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დაიწყებს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მცხოვრებლების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დატოვებს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სამყაროს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ცეცხლში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მიღების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მტკიცე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შეცვალოს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აკეთებენ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მცხოვრებლების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აღმოჩნდებიან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შესვლასთან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თითქოს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შესვლას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დარჩენილი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იდაყვის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მანძილი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მიწამდე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წიგნში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განსაზღვრულია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დაიწყებს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მცხოვრებლების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სამოთხეში</w:t>
      </w:r>
      <w:r w:rsidRPr="001942D2">
        <w:rPr>
          <w:rFonts w:asciiTheme="majorBidi" w:hAnsiTheme="majorBidi" w:cstheme="majorBidi"/>
          <w:sz w:val="26"/>
          <w:szCs w:val="26"/>
          <w:lang w:bidi="ar-EG"/>
        </w:rPr>
        <w:t>.</w:t>
      </w:r>
    </w:p>
    <w:p w14:paraId="706339A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29A77BF5" w14:textId="77777777" w:rsidR="00801438" w:rsidRPr="001942D2" w:rsidRDefault="004F6BA7" w:rsidP="00E3784E">
      <w:pPr>
        <w:pStyle w:val="NumberingTemplateStyle"/>
        <w:numPr>
          <w:ilvl w:val="0"/>
          <w:numId w:val="6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საქმეთა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ბედი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საბოლოოდ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იმაზეა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დამოკიდებული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წინასწარ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განსჯით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დადგენილია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წინასწარი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განგებით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დაწესებულია</w:t>
      </w:r>
      <w:r w:rsidRPr="001942D2">
        <w:rPr>
          <w:rFonts w:asciiTheme="majorBidi" w:hAnsiTheme="majorBidi" w:cstheme="majorBidi"/>
          <w:noProof w:val="0"/>
          <w:color w:val="000000" w:themeColor="text1"/>
          <w:sz w:val="26"/>
          <w:szCs w:val="26"/>
        </w:rPr>
        <w:t xml:space="preserve">.  </w:t>
      </w:r>
    </w:p>
    <w:p w14:paraId="194B3A27" w14:textId="77777777" w:rsidR="00801438" w:rsidRPr="001942D2" w:rsidRDefault="004F6BA7" w:rsidP="00E3784E">
      <w:pPr>
        <w:pStyle w:val="NumberingTemplateStyle"/>
        <w:numPr>
          <w:ilvl w:val="0"/>
          <w:numId w:val="6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გარეგნული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ფორმებით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მოტყუებისგან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ფასდება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დასრულების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 xml:space="preserve">. </w:t>
      </w:r>
    </w:p>
    <w:p w14:paraId="76029CF7"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65037</w:t>
      </w:r>
      <w:r w:rsidRPr="001942D2">
        <w:rPr>
          <w:rFonts w:ascii="Times New Roman" w:hAnsi="Times New Roman" w:cs="Traditional Arabic" w:hint="cs"/>
          <w:color w:val="E2EFD9" w:themeColor="accent6" w:themeTint="33"/>
          <w:sz w:val="21"/>
          <w:szCs w:val="21"/>
        </w:rPr>
        <w:t>)</w:t>
      </w:r>
      <w:r w:rsidRPr="001942D2">
        <w:t xml:space="preserve"> </w:t>
      </w:r>
    </w:p>
    <w:p w14:paraId="5D4CB5C7" w14:textId="77777777" w:rsidR="00801438" w:rsidRPr="001942D2" w:rsidRDefault="00801438">
      <w:pPr>
        <w:bidi w:val="0"/>
        <w:spacing w:after="0" w:line="216" w:lineRule="auto"/>
      </w:pPr>
    </w:p>
    <w:p w14:paraId="0DAE3543" w14:textId="77777777" w:rsidR="00AE3B18" w:rsidRPr="001942D2" w:rsidRDefault="00AE3B18" w:rsidP="00AE3B18">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60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ابن مسعود رضي الله عنه قال: قال النبي صلى الله عليه وسلم: </w:t>
      </w:r>
      <w:r w:rsidRPr="001942D2">
        <w:rPr>
          <w:rFonts w:ascii="001 Al Kamal Hadith" w:eastAsia="001 Al Kamal Hadith" w:hAnsi="001 Al Kamal Hadith" w:cs="KFGQPC Uthman Taha Naskh" w:hint="cs"/>
          <w:b/>
          <w:bCs/>
          <w:color w:val="006400"/>
          <w:sz w:val="28"/>
          <w:szCs w:val="28"/>
          <w:rtl/>
        </w:rPr>
        <w:t>«الْجَنَّةُ أَقْرَبُ إِلَى أَحَدِكُمْ مِنْ شِرَاكِ نَعْلِهِ، وَالنَّارُ مِثْلُ ذَلِكَ»</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F3DF3A6" w14:textId="77777777" w:rsidR="00AE3B18" w:rsidRPr="001942D2" w:rsidRDefault="00AE3B18" w:rsidP="00AE3B1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6B91CDE" w14:textId="77777777" w:rsidR="00AE3B18" w:rsidRPr="001942D2" w:rsidRDefault="00AE3B18" w:rsidP="00AE3B18">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(60) – </w:t>
      </w:r>
      <w:r w:rsidRPr="001942D2">
        <w:rPr>
          <w:rFonts w:ascii="Times New Roman" w:hAnsi="Times New Roman" w:cs="Times New Roman"/>
          <w:sz w:val="26"/>
          <w:szCs w:val="26"/>
          <w:lang w:bidi="ar-EG"/>
        </w:rPr>
        <w:t xml:space="preserve">იბნ მას'უდისგან გადმოცემულია, რომ მან თქვა: თქვა ალლაჰის მოციქულმა (ალლაჰის ლოცვა და მშვიდობა მას): </w:t>
      </w:r>
      <w:r w:rsidRPr="001942D2">
        <w:rPr>
          <w:rFonts w:ascii="Times New Roman" w:hAnsi="Times New Roman" w:cs="Times New Roman"/>
          <w:b/>
          <w:color w:val="006400"/>
          <w:sz w:val="26"/>
          <w:szCs w:val="26"/>
          <w:lang w:bidi="ar-EG"/>
        </w:rPr>
        <w:t>«სამოთხე უფრო ახლოსაა თითოეულ თქვენთაგან, ვიდრე თქვენი ფეხსაცმლის თასმები, და ჯოჯოხეთიც მის მსგავსად</w:t>
      </w:r>
      <w:r w:rsidRPr="001942D2">
        <w:rPr>
          <w:rFonts w:cs="Times New Roman"/>
          <w:b/>
          <w:color w:val="006400"/>
          <w:sz w:val="26"/>
          <w:szCs w:val="26"/>
          <w:lang w:bidi="ar-EG"/>
        </w:rPr>
        <w:t xml:space="preserve"> </w:t>
      </w:r>
      <w:r w:rsidRPr="001942D2">
        <w:rPr>
          <w:rFonts w:ascii="Times New Roman" w:hAnsi="Times New Roman" w:cs="Times New Roman"/>
          <w:b/>
          <w:color w:val="006400"/>
          <w:sz w:val="26"/>
          <w:szCs w:val="26"/>
          <w:lang w:bidi="ar-EG"/>
        </w:rPr>
        <w:t>(ახლოსაა მასთან)»</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62E66B7B" w14:textId="77777777" w:rsidR="00801438" w:rsidRPr="001942D2" w:rsidRDefault="00801438">
      <w:pPr>
        <w:spacing w:after="0" w:line="216" w:lineRule="auto"/>
      </w:pPr>
    </w:p>
    <w:p w14:paraId="67C99356" w14:textId="7A1451C8" w:rsidR="00801438" w:rsidRPr="001942D2" w:rsidRDefault="004F6BA7" w:rsidP="00AE3B18">
      <w:pPr>
        <w:pStyle w:val="2"/>
        <w:bidi w:val="0"/>
        <w:spacing w:line="192" w:lineRule="auto"/>
        <w:contextualSpacing/>
        <w:jc w:val="center"/>
        <w:rPr>
          <w:color w:val="FFFFFF" w:themeColor="background1"/>
          <w:sz w:val="8"/>
          <w:szCs w:val="8"/>
        </w:rPr>
      </w:pPr>
      <w:bookmarkStart w:id="60" w:name="_Toc201152059"/>
      <w:r w:rsidRPr="001942D2">
        <w:rPr>
          <w:color w:val="FFFFFF" w:themeColor="background1"/>
          <w:sz w:val="8"/>
          <w:szCs w:val="8"/>
        </w:rPr>
        <w:t>სამოთხე უფრო ახლოსაა თითოეულ თქვენთაგან, ვიდრე თქვენი ფეხსაცმლის თასმები, და ჯოჯოხეთიც მის მსგავსად(ახლოსაა მასთან)</w:t>
      </w:r>
      <w:bookmarkEnd w:id="60"/>
    </w:p>
    <w:p w14:paraId="3B26358A"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3E0CD2B" w14:textId="6F7BCEAE"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w:t>
      </w:r>
      <w:r w:rsidR="00E02A43" w:rsidRPr="001942D2">
        <w:rPr>
          <w:rFonts w:ascii="Sylfaen" w:hAnsi="Sylfaen" w:cs="Sylfaen"/>
          <w:sz w:val="26"/>
          <w:szCs w:val="26"/>
          <w:lang w:bidi="ar-EG"/>
        </w:rPr>
        <w:t>ა</w:t>
      </w:r>
      <w:r w:rsidRPr="001942D2">
        <w:rPr>
          <w:rFonts w:ascii="Sylfaen" w:hAnsi="Sylfaen" w:cs="Sylfaen"/>
          <w:sz w:val="26"/>
          <w:szCs w:val="26"/>
          <w:lang w:bidi="ar-EG"/>
        </w:rPr>
        <w:t>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ახლოსაა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ფეხსაცმლის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თასმა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გააკეთოს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მორჩილება</w:t>
      </w:r>
      <w:r w:rsidR="00E02A43"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მადლიანი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w:t>
      </w:r>
      <w:r w:rsidRPr="001942D2">
        <w:rPr>
          <w:rFonts w:asciiTheme="majorBidi" w:hAnsiTheme="majorBidi" w:cstheme="majorBidi"/>
          <w:sz w:val="26"/>
          <w:szCs w:val="26"/>
          <w:lang w:bidi="ar-EG"/>
        </w:rPr>
        <w:t xml:space="preserve">), </w:t>
      </w:r>
      <w:r w:rsidR="00E02A43" w:rsidRPr="001942D2">
        <w:rPr>
          <w:rFonts w:ascii="Sylfaen" w:hAnsi="Sylfaen" w:cs="Sylfaen"/>
          <w:sz w:val="26"/>
          <w:szCs w:val="26"/>
          <w:lang w:bidi="ar-EG"/>
        </w:rPr>
        <w:t>რომლითაც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გამოიწვევს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შეიყვანს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ჩაიდინოს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მიზეზი</w:t>
      </w:r>
      <w:r w:rsidRPr="001942D2">
        <w:rPr>
          <w:rFonts w:asciiTheme="majorBidi" w:hAnsiTheme="majorBidi" w:cstheme="majorBidi"/>
          <w:sz w:val="26"/>
          <w:szCs w:val="26"/>
          <w:lang w:bidi="ar-EG"/>
        </w:rPr>
        <w:t>.</w:t>
      </w:r>
    </w:p>
    <w:p w14:paraId="222BC2E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3E05742" w14:textId="77777777" w:rsidR="00801438" w:rsidRPr="001942D2" w:rsidRDefault="004F6BA7" w:rsidP="00E02A43">
      <w:pPr>
        <w:pStyle w:val="NumberingTemplateStyle"/>
        <w:numPr>
          <w:ilvl w:val="0"/>
          <w:numId w:val="6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კეთილ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წახალისება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მცირე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მცირედი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p>
    <w:p w14:paraId="50803BD1" w14:textId="117664D6" w:rsidR="00801438" w:rsidRPr="001942D2" w:rsidRDefault="004F6BA7" w:rsidP="00E02A43">
      <w:pPr>
        <w:pStyle w:val="NumberingTemplateStyle"/>
        <w:numPr>
          <w:ilvl w:val="0"/>
          <w:numId w:val="6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მუსლიმმა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ცხოვრებაში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გაერთიანოს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იმედი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დიდებულ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მუდამ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სთხოვოს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სიმტკიცე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ჭეშმარიტებაზე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გადარჩეს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დაემორჩილოს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ცდუნებას</w:t>
      </w:r>
      <w:r w:rsidRPr="001942D2">
        <w:rPr>
          <w:rFonts w:asciiTheme="majorBidi" w:hAnsiTheme="majorBidi" w:cstheme="majorBidi"/>
          <w:noProof w:val="0"/>
          <w:color w:val="000000" w:themeColor="text1"/>
          <w:sz w:val="26"/>
          <w:szCs w:val="26"/>
        </w:rPr>
        <w:t xml:space="preserve">. </w:t>
      </w:r>
    </w:p>
    <w:p w14:paraId="6283ADA5"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3581</w:t>
      </w:r>
      <w:r w:rsidRPr="001942D2">
        <w:rPr>
          <w:rFonts w:ascii="Times New Roman" w:hAnsi="Times New Roman" w:cs="Traditional Arabic" w:hint="cs"/>
          <w:color w:val="E2EFD9" w:themeColor="accent6" w:themeTint="33"/>
          <w:sz w:val="21"/>
          <w:szCs w:val="21"/>
        </w:rPr>
        <w:t>)</w:t>
      </w:r>
      <w:r w:rsidRPr="001942D2">
        <w:t xml:space="preserve"> </w:t>
      </w:r>
    </w:p>
    <w:p w14:paraId="31F80136" w14:textId="77777777" w:rsidR="00801438" w:rsidRPr="001942D2" w:rsidRDefault="00801438">
      <w:pPr>
        <w:spacing w:after="0" w:line="216" w:lineRule="auto"/>
      </w:pPr>
    </w:p>
    <w:p w14:paraId="1253549A" w14:textId="77777777" w:rsidR="00801438" w:rsidRPr="001942D2" w:rsidRDefault="004F6BA7">
      <w:pPr>
        <w:pStyle w:val="2"/>
        <w:bidi w:val="0"/>
        <w:spacing w:line="192" w:lineRule="auto"/>
        <w:contextualSpacing/>
        <w:jc w:val="center"/>
        <w:rPr>
          <w:color w:val="FFFFFF" w:themeColor="background1"/>
          <w:sz w:val="8"/>
          <w:szCs w:val="8"/>
          <w:rtl/>
        </w:rPr>
      </w:pPr>
      <w:bookmarkStart w:id="61" w:name="_Toc201152060"/>
      <w:r w:rsidRPr="001942D2">
        <w:rPr>
          <w:color w:val="FFFFFF" w:themeColor="background1"/>
          <w:sz w:val="8"/>
          <w:szCs w:val="8"/>
        </w:rPr>
        <w:t>ჯოჯოხეთი დაფარულია ვნებებით, სამოთხე კი - უსიამოვნებებით</w:t>
      </w:r>
      <w:bookmarkEnd w:id="61"/>
    </w:p>
    <w:p w14:paraId="21E16593"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61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«حُجِبَتِ النَّارُ بِالشَّهَوَاتِ، وَحُجِبَتِ الْجَنَّةُ بِالْمَكَارِهِ»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F0272C5"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BF9DC82" w14:textId="0263DF9F"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(61)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«ჯოჯოხეთი დაფარულია ვნებებით, სამოთხე კი - უსიამოვნებებით»</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3B8D6B7A"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B60F1BA" w14:textId="0C80BB28"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გარშემორტყმულია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უყვარს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როგორიცაა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მოქმედებები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მოვალეობებში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დაუდევრობა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მისდევს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ვნებებსა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სურვილებს</w:t>
      </w:r>
      <w:r w:rsidR="00E02A43"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იმსახურებს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ცეცხლს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შეეხება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გარშემორტყმულია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სიამოვნებს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როგორიცაა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მუდმივი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ერთგულება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ვალდებულებების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შეკავება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სირთულეებს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გადალახავს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იბრძოლებს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ვნებებთან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იმსახურებს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შესვლას</w:t>
      </w:r>
      <w:r w:rsidRPr="001942D2">
        <w:rPr>
          <w:rFonts w:asciiTheme="majorBidi" w:hAnsiTheme="majorBidi" w:cstheme="majorBidi"/>
          <w:sz w:val="26"/>
          <w:szCs w:val="26"/>
          <w:lang w:bidi="ar-EG"/>
        </w:rPr>
        <w:t>.</w:t>
      </w:r>
    </w:p>
    <w:p w14:paraId="11262E3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0C78598" w14:textId="13F890E8" w:rsidR="00801438" w:rsidRPr="001942D2" w:rsidRDefault="004F6BA7" w:rsidP="00E02A43">
      <w:pPr>
        <w:pStyle w:val="NumberingTemplateStyle"/>
        <w:numPr>
          <w:ilvl w:val="0"/>
          <w:numId w:val="6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ვნებებში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ჩავარდნის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ეშმაკი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ამკობს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აცდუნებს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ცუდი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მახინჯი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კარგი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მიმზიდველი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ეჩვენება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w:t>
      </w:r>
      <w:r w:rsidR="00C75A97">
        <w:rPr>
          <w:rFonts w:ascii="Sylfaen" w:hAnsi="Sylfaen" w:cs="Sylfaen"/>
          <w:noProof w:val="0"/>
          <w:color w:val="000000" w:themeColor="text1"/>
          <w:sz w:val="26"/>
          <w:szCs w:val="26"/>
        </w:rPr>
        <w:t>ი</w:t>
      </w:r>
      <w:r w:rsidRPr="001942D2">
        <w:rPr>
          <w:rFonts w:ascii="Sylfaen" w:hAnsi="Sylfaen" w:cs="Sylfaen"/>
          <w:noProof w:val="0"/>
          <w:color w:val="000000" w:themeColor="text1"/>
          <w:sz w:val="26"/>
          <w:szCs w:val="26"/>
        </w:rPr>
        <w:t>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იხრება</w:t>
      </w:r>
      <w:r w:rsidRPr="001942D2">
        <w:rPr>
          <w:rFonts w:asciiTheme="majorBidi" w:hAnsiTheme="majorBidi" w:cstheme="majorBidi"/>
          <w:noProof w:val="0"/>
          <w:color w:val="000000" w:themeColor="text1"/>
          <w:sz w:val="26"/>
          <w:szCs w:val="26"/>
        </w:rPr>
        <w:t xml:space="preserve">.  </w:t>
      </w:r>
    </w:p>
    <w:p w14:paraId="015CBFA3" w14:textId="77777777" w:rsidR="00801438" w:rsidRPr="001942D2" w:rsidRDefault="004F6BA7" w:rsidP="00E02A43">
      <w:pPr>
        <w:pStyle w:val="NumberingTemplateStyle"/>
        <w:numPr>
          <w:ilvl w:val="0"/>
          <w:numId w:val="6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საჭიროა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გაშორდეს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ვნებებს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ჯოჯოხეთისკენ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მიმავალი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მოთმინება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სირთულეებთან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სამოთხისაკენ</w:t>
      </w:r>
      <w:r w:rsidRPr="001942D2">
        <w:rPr>
          <w:rFonts w:asciiTheme="majorBidi" w:hAnsiTheme="majorBidi" w:cstheme="majorBidi"/>
          <w:noProof w:val="0"/>
          <w:color w:val="000000" w:themeColor="text1"/>
          <w:sz w:val="26"/>
          <w:szCs w:val="26"/>
        </w:rPr>
        <w:t xml:space="preserve">.  </w:t>
      </w:r>
    </w:p>
    <w:p w14:paraId="5E307228" w14:textId="77777777" w:rsidR="00801438" w:rsidRPr="001942D2" w:rsidRDefault="004F6BA7" w:rsidP="00E02A43">
      <w:pPr>
        <w:pStyle w:val="NumberingTemplateStyle"/>
        <w:numPr>
          <w:ilvl w:val="0"/>
          <w:numId w:val="6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ძალიან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ბრძოლას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ვნებებთან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გულმოდგინე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მოთმინებას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სირთულეებსა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განსაცდელებში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გარემოცულია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საქმეებთან</w:t>
      </w:r>
      <w:r w:rsidRPr="001942D2">
        <w:rPr>
          <w:rFonts w:asciiTheme="majorBidi" w:hAnsiTheme="majorBidi" w:cstheme="majorBidi"/>
          <w:noProof w:val="0"/>
          <w:color w:val="000000" w:themeColor="text1"/>
          <w:sz w:val="26"/>
          <w:szCs w:val="26"/>
        </w:rPr>
        <w:t xml:space="preserve">. </w:t>
      </w:r>
    </w:p>
    <w:p w14:paraId="039858BD"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3702</w:t>
      </w:r>
      <w:r w:rsidRPr="001942D2">
        <w:rPr>
          <w:rFonts w:ascii="Times New Roman" w:hAnsi="Times New Roman" w:cs="Traditional Arabic" w:hint="cs"/>
          <w:color w:val="E2EFD9" w:themeColor="accent6" w:themeTint="33"/>
          <w:sz w:val="21"/>
          <w:szCs w:val="21"/>
        </w:rPr>
        <w:t>)</w:t>
      </w:r>
      <w:r w:rsidRPr="001942D2">
        <w:t xml:space="preserve"> </w:t>
      </w:r>
    </w:p>
    <w:p w14:paraId="0690FA9E" w14:textId="77777777" w:rsidR="00801438" w:rsidRPr="001942D2" w:rsidRDefault="00801438">
      <w:pPr>
        <w:bidi w:val="0"/>
        <w:spacing w:after="0" w:line="216" w:lineRule="auto"/>
      </w:pPr>
    </w:p>
    <w:p w14:paraId="02EB3C78" w14:textId="77777777" w:rsidR="00801438" w:rsidRPr="001942D2" w:rsidRDefault="00801438">
      <w:pPr>
        <w:spacing w:after="0" w:line="216" w:lineRule="auto"/>
      </w:pPr>
    </w:p>
    <w:p w14:paraId="157B7C7F" w14:textId="77777777" w:rsidR="00801438" w:rsidRPr="001942D2" w:rsidRDefault="004F6BA7">
      <w:pPr>
        <w:pStyle w:val="2"/>
        <w:bidi w:val="0"/>
        <w:spacing w:line="192" w:lineRule="auto"/>
        <w:contextualSpacing/>
        <w:jc w:val="center"/>
        <w:rPr>
          <w:color w:val="FFFFFF" w:themeColor="background1"/>
          <w:sz w:val="8"/>
          <w:szCs w:val="8"/>
          <w:rtl/>
        </w:rPr>
      </w:pPr>
      <w:bookmarkStart w:id="62" w:name="_Toc201152061"/>
      <w:r w:rsidRPr="001942D2">
        <w:rPr>
          <w:color w:val="FFFFFF" w:themeColor="background1"/>
          <w:sz w:val="8"/>
          <w:szCs w:val="8"/>
        </w:rPr>
        <w:t>როდესაც ალლაჰმა შექმნა სამოთხე და (ჯოჯოხეთის) ცეცხლი, მან გააგზავნა ჯიბრილი (მშვიდობა მას)</w:t>
      </w:r>
      <w:bookmarkEnd w:id="62"/>
    </w:p>
    <w:p w14:paraId="5B1E9069" w14:textId="4CACDFAC" w:rsidR="00E02A43" w:rsidRPr="001942D2" w:rsidRDefault="004F6BA7" w:rsidP="00E02A43">
      <w:pPr>
        <w:keepNext/>
        <w:keepLines/>
        <w:tabs>
          <w:tab w:val="right" w:pos="7931"/>
        </w:tabs>
        <w:spacing w:after="0" w:line="240" w:lineRule="auto"/>
        <w:ind w:left="-7" w:firstLine="170"/>
        <w:jc w:val="both"/>
        <w:rPr>
          <w:rFonts w:ascii="Sefid UI" w:eastAsia="Times New Roman" w:hAnsi="Sefid UI" w:cs="Sefid UI"/>
          <w:b/>
          <w:bCs/>
          <w:color w:val="A6A6A6" w:themeColor="background1" w:themeShade="A6"/>
          <w:sz w:val="20"/>
          <w:szCs w:val="20"/>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62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عَنْ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«لَمَّا خَلَقَ اللَّهُ الْجَنَّةَ وَالنَّارَ أَرْسَلَ جِبْرِيلَ عَلَيْهِ السَّلَامُ إِلَى الْجَنَّةِ، فَقَالَ: انْظُرْ إِلَيْهَا وَإِلَى مَا أَعْدَدْتُ لِأَهْلِهَا فِيهَا. فَنَظَرَ إِلَيْهَا فَرَجَعَ، فَقَالَ: وَعِزَّتِكَ لَا يَسْمَعُ بِهَا أَحَدٌ إِلَّا دَخَلَهَا. فَأَمَرَ بِهَا فَحُفَّتْ بِالْمَكَارِهِ، فَقَالَ: اذْهَبْ إِلَيْهَا فَانْظُرْ إِلَيْهَا وَإِلَى مَا أَعْدَدْتُ لِأَهْلِهَا فِيهَا. فَنَظَرَ إِلَيْهَا، فَإِذَا هِيَ قَدْ حُفَّتْ بِالْمَكَارِهِ، فَقَالَ: وَعِزَّتِكَ لَقَدْ خَشِيتُ أَنْ لَا يَدْخُلَهَا أَحَدٌ. قَالَ: اذْهَبْ فَانْظُرْ إِلَى النَّارِ وَإِلَى مَا أَعْدَدْتُ لِأَهْلِهَا فِيهَا. فَنَظَرَ إِلَيْهَا فَإِذَا هِيَ يَرْكَبُ بَعْضُهَا بَعْضًا، فَرَجَعَ فَقَالَ: وَعِزَّتِكَ لَا يَدْخُلُهَا أَحَدٌ. فَأَمَرَ بِهَا فَحُفَّتْ بِالشَّهَوَاتِ، فَقَالَ: ارْجِعْ فَانْظُرْ إِلَيْهَا. فَنَظَرَ إِلَيْهَا فَإِذَا هِيَ قَدْ حُفَّتْ بِالشَّهَوَاتِ، فَرَجَعَ وَقَالَ: وَعِزَّتِكَ لَقَدْ خَشِيتُ أَنْ لَا يَنْجُوَ مِنْهَا أَحَدٌ إِلَّا دَخَلَهَا»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حسن</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 والترمذي والنسائي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1F0D95D7" w14:textId="673A101A" w:rsidR="00ED2194" w:rsidRPr="001942D2" w:rsidRDefault="00ED2194" w:rsidP="00ED2194">
      <w:pPr>
        <w:rPr>
          <w:rFonts w:ascii="Sefid UI" w:eastAsia="Times New Roman" w:hAnsi="Sefid UI" w:cs="Sefid UI"/>
          <w:b/>
          <w:bCs/>
          <w:color w:val="A6A6A6" w:themeColor="background1" w:themeShade="A6"/>
          <w:sz w:val="20"/>
          <w:szCs w:val="20"/>
        </w:rPr>
      </w:pPr>
    </w:p>
    <w:p w14:paraId="43AF1F1A" w14:textId="48EF9A0E" w:rsidR="00801438" w:rsidRPr="001942D2" w:rsidRDefault="00ED2194" w:rsidP="00ED2194">
      <w:pPr>
        <w:bidi w:val="0"/>
        <w:ind w:firstLine="170"/>
        <w:jc w:val="both"/>
        <w:rPr>
          <w:rFonts w:asciiTheme="majorBidi" w:eastAsia="001 Al Kamal Hadith" w:hAnsiTheme="majorBidi" w:cstheme="majorBidi"/>
          <w:sz w:val="26"/>
          <w:szCs w:val="26"/>
        </w:rPr>
      </w:pPr>
      <w:r w:rsidRPr="001942D2">
        <w:rPr>
          <w:rFonts w:asciiTheme="majorBidi" w:hAnsiTheme="majorBidi" w:cstheme="majorBidi"/>
          <w:position w:val="4"/>
          <w:sz w:val="26"/>
          <w:szCs w:val="26"/>
          <w:lang w:bidi="ar-EG"/>
        </w:rPr>
        <w:t xml:space="preserve">(62) – </w:t>
      </w:r>
      <w:r w:rsidRPr="001942D2">
        <w:rPr>
          <w:rFonts w:ascii="Sylfaen" w:hAnsi="Sylfaen" w:cs="Sylfaen"/>
          <w:sz w:val="26"/>
          <w:szCs w:val="26"/>
          <w:lang w:bidi="ar-EG"/>
        </w:rPr>
        <w:t>გადმოცემულია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ჰურაირასგან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Theme="majorBidi" w:hAnsiTheme="majorBidi" w:cstheme="majorBidi"/>
          <w:b/>
          <w:color w:val="006400"/>
          <w:sz w:val="26"/>
          <w:szCs w:val="26"/>
          <w:lang w:bidi="ar-EG"/>
        </w:rPr>
        <w:t>«</w:t>
      </w:r>
      <w:r w:rsidRPr="001942D2">
        <w:rPr>
          <w:rFonts w:ascii="Sylfaen" w:hAnsi="Sylfaen" w:cs="Sylfaen"/>
          <w:b/>
          <w:color w:val="006400"/>
          <w:sz w:val="26"/>
          <w:szCs w:val="26"/>
          <w:lang w:bidi="ar-EG"/>
        </w:rPr>
        <w:t>როდესაც</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ალლაჰმა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შექმნა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სამოთხე</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ჯოჯოხეთის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ცეცხლი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მან</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გააგზავნა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ჯიბრილი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მშვიდობა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მას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სამოთხეში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უთხრა</w:t>
      </w:r>
      <w:r w:rsidRPr="001942D2">
        <w:rPr>
          <w:rFonts w:asciiTheme="majorBidi" w:hAnsiTheme="majorBidi" w:cstheme="majorBidi"/>
          <w:b/>
          <w:color w:val="006400"/>
          <w:sz w:val="26"/>
          <w:szCs w:val="26"/>
          <w:lang w:bidi="ar-EG"/>
        </w:rPr>
        <w:t>: „</w:t>
      </w:r>
      <w:r w:rsidRPr="001942D2">
        <w:rPr>
          <w:rFonts w:ascii="Sylfaen" w:hAnsi="Sylfaen" w:cs="Sylfaen"/>
          <w:b/>
          <w:color w:val="006400"/>
          <w:sz w:val="26"/>
          <w:szCs w:val="26"/>
          <w:lang w:bidi="ar-EG"/>
        </w:rPr>
        <w:t>დაინახე</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რაც</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მოვამზადე</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მისი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მკვიდრებისთვის</w:t>
      </w:r>
      <w:r w:rsidRPr="001942D2">
        <w:rPr>
          <w:rFonts w:asciiTheme="majorBidi" w:hAnsiTheme="majorBidi" w:cstheme="majorBidi"/>
          <w:b/>
          <w:color w:val="006400"/>
          <w:sz w:val="26"/>
          <w:szCs w:val="26"/>
          <w:lang w:bidi="ar-EG"/>
        </w:rPr>
        <w:t>“».</w:t>
      </w:r>
      <w:r w:rsidRPr="001942D2">
        <w:rPr>
          <w:rFonts w:asciiTheme="majorBidi" w:eastAsia="001 Al Kamal Hadith" w:hAnsiTheme="majorBidi" w:cstheme="majorBidi"/>
          <w:sz w:val="26"/>
          <w:szCs w:val="26"/>
        </w:rPr>
        <w:t xml:space="preserve"> </w:t>
      </w:r>
      <w:r w:rsidR="004F6BA7" w:rsidRPr="001942D2">
        <w:rPr>
          <w:rFonts w:ascii="Sylfaen" w:hAnsi="Sylfaen" w:cs="Sylfaen"/>
          <w:sz w:val="26"/>
          <w:szCs w:val="26"/>
          <w:lang w:bidi="ar-EG"/>
        </w:rPr>
        <w:t>ალლაჰის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მოციქულმა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ალლაჰის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მშვიდობა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და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კურთხევა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მას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თქვა</w:t>
      </w:r>
      <w:r w:rsidR="004F6BA7" w:rsidRPr="001942D2">
        <w:rPr>
          <w:rFonts w:asciiTheme="majorBidi" w:hAnsiTheme="majorBidi" w:cstheme="majorBidi"/>
          <w:sz w:val="26"/>
          <w:szCs w:val="26"/>
          <w:lang w:bidi="ar-EG"/>
        </w:rPr>
        <w:t xml:space="preserve">: </w:t>
      </w:r>
      <w:r w:rsidR="00E02A43" w:rsidRPr="001942D2">
        <w:rPr>
          <w:rFonts w:asciiTheme="majorBidi" w:hAnsiTheme="majorBidi" w:cstheme="majorBidi"/>
          <w:b/>
          <w:bCs/>
          <w:color w:val="006600"/>
          <w:sz w:val="26"/>
          <w:szCs w:val="26"/>
          <w:lang w:bidi="ar-EG"/>
        </w:rPr>
        <w:t>«</w:t>
      </w:r>
      <w:r w:rsidR="004F6BA7" w:rsidRPr="001942D2">
        <w:rPr>
          <w:rFonts w:asciiTheme="majorBidi" w:hAnsiTheme="majorBidi" w:cstheme="majorBidi"/>
          <w:b/>
          <w:bCs/>
          <w:color w:val="006600"/>
          <w:sz w:val="26"/>
          <w:szCs w:val="26"/>
          <w:lang w:bidi="ar-EG"/>
        </w:rPr>
        <w:t>(</w:t>
      </w:r>
      <w:r w:rsidR="004F6BA7" w:rsidRPr="001942D2">
        <w:rPr>
          <w:rFonts w:ascii="Sylfaen" w:hAnsi="Sylfaen" w:cs="Sylfaen"/>
          <w:b/>
          <w:bCs/>
          <w:color w:val="006600"/>
          <w:sz w:val="26"/>
          <w:szCs w:val="26"/>
          <w:lang w:bidi="ar-EG"/>
        </w:rPr>
        <w:t>ჯიბრილი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მივიდა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იქ</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დაინახა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სამოთხე</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რაც</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ალლაჰმა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მოამზადა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მისი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მკვიდრებისთვის</w:t>
      </w:r>
      <w:r w:rsidR="004F6BA7" w:rsidRPr="001942D2">
        <w:rPr>
          <w:rFonts w:asciiTheme="majorBidi" w:hAnsiTheme="majorBidi" w:cstheme="majorBidi"/>
          <w:b/>
          <w:bCs/>
          <w:color w:val="006600"/>
          <w:sz w:val="26"/>
          <w:szCs w:val="26"/>
          <w:lang w:bidi="ar-EG"/>
        </w:rPr>
        <w:t>»</w:t>
      </w:r>
      <w:r w:rsidR="00E02A43" w:rsidRPr="001942D2">
        <w:rPr>
          <w:rFonts w:asciiTheme="majorBidi" w:hAnsiTheme="majorBidi" w:cstheme="majorBidi"/>
          <w:b/>
          <w:bCs/>
          <w:color w:val="006600"/>
          <w:sz w:val="26"/>
          <w:szCs w:val="26"/>
          <w:lang w:bidi="ar-EG"/>
        </w:rPr>
        <w:t>.</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ალლაჰის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მოციქულმა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ალლაჰის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მშვიდობა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და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კურთხევა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მას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თქვა</w:t>
      </w:r>
      <w:r w:rsidR="004F6BA7" w:rsidRPr="001942D2">
        <w:rPr>
          <w:rFonts w:asciiTheme="majorBidi" w:hAnsiTheme="majorBidi" w:cstheme="majorBidi"/>
          <w:sz w:val="26"/>
          <w:szCs w:val="26"/>
          <w:lang w:bidi="ar-EG"/>
        </w:rPr>
        <w:t xml:space="preserve">: </w:t>
      </w:r>
      <w:r w:rsidR="00E02A43" w:rsidRPr="001942D2">
        <w:rPr>
          <w:rFonts w:asciiTheme="majorBidi" w:hAnsiTheme="majorBidi" w:cstheme="majorBidi"/>
          <w:b/>
          <w:bCs/>
          <w:color w:val="006600"/>
          <w:sz w:val="26"/>
          <w:szCs w:val="26"/>
          <w:lang w:bidi="ar-EG"/>
        </w:rPr>
        <w:t>«</w:t>
      </w:r>
      <w:r w:rsidR="004F6BA7" w:rsidRPr="001942D2">
        <w:rPr>
          <w:rFonts w:asciiTheme="majorBidi" w:hAnsiTheme="majorBidi" w:cstheme="majorBidi"/>
          <w:b/>
          <w:bCs/>
          <w:color w:val="006600"/>
          <w:sz w:val="26"/>
          <w:szCs w:val="26"/>
          <w:lang w:bidi="ar-EG"/>
        </w:rPr>
        <w:t>(</w:t>
      </w:r>
      <w:r w:rsidR="004F6BA7" w:rsidRPr="001942D2">
        <w:rPr>
          <w:rFonts w:ascii="Sylfaen" w:hAnsi="Sylfaen" w:cs="Sylfaen"/>
          <w:b/>
          <w:bCs/>
          <w:color w:val="006600"/>
          <w:sz w:val="26"/>
          <w:szCs w:val="26"/>
          <w:lang w:bidi="ar-EG"/>
        </w:rPr>
        <w:t>შემდეგ</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ჯიბრილი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დაბრუნდა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ალლაჰთან</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თქვა</w:t>
      </w:r>
      <w:r w:rsidR="004F6BA7" w:rsidRPr="001942D2">
        <w:rPr>
          <w:rFonts w:asciiTheme="majorBidi" w:hAnsiTheme="majorBidi" w:cstheme="majorBidi"/>
          <w:b/>
          <w:bCs/>
          <w:color w:val="006600"/>
          <w:sz w:val="26"/>
          <w:szCs w:val="26"/>
          <w:lang w:bidi="ar-EG"/>
        </w:rPr>
        <w:t>: „</w:t>
      </w:r>
      <w:r w:rsidR="004F6BA7" w:rsidRPr="001942D2">
        <w:rPr>
          <w:rFonts w:ascii="Sylfaen" w:hAnsi="Sylfaen" w:cs="Sylfaen"/>
          <w:b/>
          <w:bCs/>
          <w:color w:val="006600"/>
          <w:sz w:val="26"/>
          <w:szCs w:val="26"/>
          <w:lang w:bidi="ar-EG"/>
        </w:rPr>
        <w:t>ვფიცავ</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შენს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სიდიადეს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ვინც</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კი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მოისმენს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სამოთხის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შესახებ</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მასში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შევა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მაშინ</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ალლაჰმა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ბრძანა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სამოთხე</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გარშემორტყმული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გახდა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იმით</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რაც</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ადამიანურ</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სულს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არ</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უყვარს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შემდეგ</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უთხრა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ჯიბრილს</w:t>
      </w:r>
      <w:r w:rsidR="004F6BA7" w:rsidRPr="001942D2">
        <w:rPr>
          <w:rFonts w:asciiTheme="majorBidi" w:hAnsiTheme="majorBidi" w:cstheme="majorBidi"/>
          <w:b/>
          <w:bCs/>
          <w:color w:val="006600"/>
          <w:sz w:val="26"/>
          <w:szCs w:val="26"/>
          <w:lang w:bidi="ar-EG"/>
        </w:rPr>
        <w:t>): „</w:t>
      </w:r>
      <w:r w:rsidR="004F6BA7" w:rsidRPr="001942D2">
        <w:rPr>
          <w:rFonts w:ascii="Sylfaen" w:hAnsi="Sylfaen" w:cs="Sylfaen"/>
          <w:b/>
          <w:bCs/>
          <w:color w:val="006600"/>
          <w:sz w:val="26"/>
          <w:szCs w:val="26"/>
          <w:lang w:bidi="ar-EG"/>
        </w:rPr>
        <w:t>დაბრუნდი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დაინახე</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რაც</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მე</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მოვამზადე</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მისი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მკვიდრებისთვის</w:t>
      </w:r>
      <w:r w:rsidR="00E02A43" w:rsidRPr="001942D2">
        <w:rPr>
          <w:rFonts w:asciiTheme="majorBidi" w:hAnsiTheme="majorBidi" w:cstheme="majorBidi"/>
          <w:b/>
          <w:bCs/>
          <w:color w:val="006600"/>
          <w:sz w:val="26"/>
          <w:szCs w:val="26"/>
          <w:lang w:bidi="ar-EG"/>
        </w:rPr>
        <w:t>“</w:t>
      </w:r>
      <w:r w:rsidR="004F6BA7" w:rsidRPr="001942D2">
        <w:rPr>
          <w:rFonts w:asciiTheme="majorBidi" w:hAnsiTheme="majorBidi" w:cstheme="majorBidi"/>
          <w:b/>
          <w:bCs/>
          <w:color w:val="006600"/>
          <w:sz w:val="26"/>
          <w:szCs w:val="26"/>
          <w:lang w:bidi="ar-EG"/>
        </w:rPr>
        <w:t>».</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ალლაჰის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მოციქულმა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ალლაჰის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მშვიდობა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და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კურთხევა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მას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თქვა</w:t>
      </w:r>
      <w:r w:rsidR="004F6BA7" w:rsidRPr="001942D2">
        <w:rPr>
          <w:rFonts w:asciiTheme="majorBidi" w:hAnsiTheme="majorBidi" w:cstheme="majorBidi"/>
          <w:sz w:val="26"/>
          <w:szCs w:val="26"/>
          <w:lang w:bidi="ar-EG"/>
        </w:rPr>
        <w:t>:</w:t>
      </w:r>
      <w:r w:rsidR="004F6BA7" w:rsidRPr="001942D2">
        <w:rPr>
          <w:rFonts w:asciiTheme="majorBidi" w:hAnsiTheme="majorBidi" w:cstheme="majorBidi"/>
          <w:b/>
          <w:bCs/>
          <w:color w:val="006600"/>
          <w:sz w:val="26"/>
          <w:szCs w:val="26"/>
          <w:lang w:bidi="ar-EG"/>
        </w:rPr>
        <w:t xml:space="preserve"> </w:t>
      </w:r>
      <w:r w:rsidR="00E02A43" w:rsidRPr="001942D2">
        <w:rPr>
          <w:rFonts w:asciiTheme="majorBidi" w:hAnsiTheme="majorBidi" w:cstheme="majorBidi"/>
          <w:b/>
          <w:bCs/>
          <w:color w:val="006600"/>
          <w:sz w:val="26"/>
          <w:szCs w:val="26"/>
          <w:lang w:bidi="ar-EG"/>
        </w:rPr>
        <w:t>«</w:t>
      </w:r>
      <w:r w:rsidR="004F6BA7" w:rsidRPr="001942D2">
        <w:rPr>
          <w:rFonts w:asciiTheme="majorBidi" w:hAnsiTheme="majorBidi" w:cstheme="majorBidi"/>
          <w:b/>
          <w:bCs/>
          <w:color w:val="006600"/>
          <w:sz w:val="26"/>
          <w:szCs w:val="26"/>
          <w:lang w:bidi="ar-EG"/>
        </w:rPr>
        <w:t>(</w:t>
      </w:r>
      <w:r w:rsidR="004F6BA7" w:rsidRPr="001942D2">
        <w:rPr>
          <w:rFonts w:ascii="Sylfaen" w:hAnsi="Sylfaen" w:cs="Sylfaen"/>
          <w:b/>
          <w:bCs/>
          <w:color w:val="006600"/>
          <w:sz w:val="26"/>
          <w:szCs w:val="26"/>
          <w:lang w:bidi="ar-EG"/>
        </w:rPr>
        <w:t>ჯიბრილი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დაბრუნდა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დაინახა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რომ</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სამოთხე</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გარშემორტყმული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იყო</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იმით</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რაც</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არ</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უყვარს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ადამიანურ</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სულს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შემდეგ</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დაბრუნდა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ალლაჰთან</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თქვა</w:t>
      </w:r>
      <w:r w:rsidR="004F6BA7" w:rsidRPr="001942D2">
        <w:rPr>
          <w:rFonts w:asciiTheme="majorBidi" w:hAnsiTheme="majorBidi" w:cstheme="majorBidi"/>
          <w:b/>
          <w:bCs/>
          <w:color w:val="006600"/>
          <w:sz w:val="26"/>
          <w:szCs w:val="26"/>
          <w:lang w:bidi="ar-EG"/>
        </w:rPr>
        <w:t>: „</w:t>
      </w:r>
      <w:r w:rsidR="004F6BA7" w:rsidRPr="001942D2">
        <w:rPr>
          <w:rFonts w:ascii="Sylfaen" w:hAnsi="Sylfaen" w:cs="Sylfaen"/>
          <w:b/>
          <w:bCs/>
          <w:color w:val="006600"/>
          <w:sz w:val="26"/>
          <w:szCs w:val="26"/>
          <w:lang w:bidi="ar-EG"/>
        </w:rPr>
        <w:t>ვფიცავ</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შენს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სიდიადეს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ახლა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მე</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მეშინია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რომ</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მასში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არავინ</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შევა</w:t>
      </w:r>
      <w:r w:rsidR="004F6BA7" w:rsidRPr="001942D2">
        <w:rPr>
          <w:rFonts w:asciiTheme="majorBidi" w:hAnsiTheme="majorBidi" w:cstheme="majorBidi"/>
          <w:b/>
          <w:bCs/>
          <w:color w:val="006600"/>
          <w:sz w:val="26"/>
          <w:szCs w:val="26"/>
          <w:lang w:bidi="ar-EG"/>
        </w:rPr>
        <w:t>!</w:t>
      </w:r>
      <w:r w:rsidR="000C0DB1" w:rsidRPr="001942D2">
        <w:rPr>
          <w:rFonts w:asciiTheme="majorBidi" w:hAnsiTheme="majorBidi" w:cstheme="majorBidi"/>
          <w:b/>
          <w:bCs/>
          <w:color w:val="006600"/>
          <w:sz w:val="26"/>
          <w:szCs w:val="26"/>
          <w:lang w:bidi="ar-EG"/>
        </w:rPr>
        <w:t>“</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შემდეგ</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ალლაჰმა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უთხრა</w:t>
      </w:r>
      <w:r w:rsidR="004F6BA7" w:rsidRPr="001942D2">
        <w:rPr>
          <w:rFonts w:asciiTheme="majorBidi" w:hAnsiTheme="majorBidi" w:cstheme="majorBidi"/>
          <w:b/>
          <w:bCs/>
          <w:color w:val="006600"/>
          <w:sz w:val="26"/>
          <w:szCs w:val="26"/>
          <w:lang w:bidi="ar-EG"/>
        </w:rPr>
        <w:t xml:space="preserve">: </w:t>
      </w:r>
      <w:r w:rsidR="000C0DB1" w:rsidRPr="001942D2">
        <w:rPr>
          <w:rFonts w:asciiTheme="majorBidi" w:hAnsiTheme="majorBidi" w:cstheme="majorBidi"/>
          <w:b/>
          <w:bCs/>
          <w:color w:val="006600"/>
          <w:sz w:val="26"/>
          <w:szCs w:val="26"/>
          <w:lang w:bidi="ar-EG"/>
        </w:rPr>
        <w:t>„</w:t>
      </w:r>
      <w:r w:rsidR="004F6BA7" w:rsidRPr="001942D2">
        <w:rPr>
          <w:rFonts w:ascii="Sylfaen" w:hAnsi="Sylfaen" w:cs="Sylfaen"/>
          <w:b/>
          <w:bCs/>
          <w:color w:val="006600"/>
          <w:sz w:val="26"/>
          <w:szCs w:val="26"/>
          <w:lang w:bidi="ar-EG"/>
        </w:rPr>
        <w:t>დაბრუნდი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დაინახე</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ჯოჯოხეთის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ცეცხლი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რაც</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მე</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მოვამზადე</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მისი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მკვიდრებისთვის</w:t>
      </w:r>
      <w:r w:rsidR="000C0DB1" w:rsidRPr="001942D2">
        <w:rPr>
          <w:rFonts w:asciiTheme="majorBidi" w:hAnsiTheme="majorBidi" w:cstheme="majorBidi"/>
          <w:b/>
          <w:bCs/>
          <w:color w:val="006600"/>
          <w:sz w:val="26"/>
          <w:szCs w:val="26"/>
          <w:lang w:bidi="ar-EG"/>
        </w:rPr>
        <w:t>“</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როდესაც</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მივიდა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დაინახა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რომ</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ცეცხლის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ერთი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ნაწილი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მეორეზე</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იყო</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ამხედრებული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შემდეგ</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დაბრუნდა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ალლაჰთან</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თქვა</w:t>
      </w:r>
      <w:r w:rsidR="004F6BA7" w:rsidRPr="001942D2">
        <w:rPr>
          <w:rFonts w:asciiTheme="majorBidi" w:hAnsiTheme="majorBidi" w:cstheme="majorBidi"/>
          <w:b/>
          <w:bCs/>
          <w:color w:val="006600"/>
          <w:sz w:val="26"/>
          <w:szCs w:val="26"/>
          <w:lang w:bidi="ar-EG"/>
        </w:rPr>
        <w:t>: „</w:t>
      </w:r>
      <w:r w:rsidR="004F6BA7" w:rsidRPr="001942D2">
        <w:rPr>
          <w:rFonts w:ascii="Sylfaen" w:hAnsi="Sylfaen" w:cs="Sylfaen"/>
          <w:b/>
          <w:bCs/>
          <w:color w:val="006600"/>
          <w:sz w:val="26"/>
          <w:szCs w:val="26"/>
          <w:lang w:bidi="ar-EG"/>
        </w:rPr>
        <w:t>ვფიცავ</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შენს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სიდიადეს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ვინც</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კი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მოისმენს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შესახებ</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მასში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არ</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შევა</w:t>
      </w:r>
      <w:r w:rsidR="004F6BA7" w:rsidRPr="001942D2">
        <w:rPr>
          <w:rFonts w:asciiTheme="majorBidi" w:hAnsiTheme="majorBidi" w:cstheme="majorBidi"/>
          <w:b/>
          <w:bCs/>
          <w:color w:val="006600"/>
          <w:sz w:val="26"/>
          <w:szCs w:val="26"/>
          <w:lang w:bidi="ar-EG"/>
        </w:rPr>
        <w:t>!</w:t>
      </w:r>
      <w:r w:rsidR="000C0DB1" w:rsidRPr="001942D2">
        <w:rPr>
          <w:rFonts w:asciiTheme="majorBidi" w:hAnsiTheme="majorBidi" w:cstheme="majorBidi"/>
          <w:b/>
          <w:bCs/>
          <w:color w:val="006600"/>
          <w:sz w:val="26"/>
          <w:szCs w:val="26"/>
          <w:lang w:bidi="ar-EG"/>
        </w:rPr>
        <w:t>“</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შემდეგ</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ალლაჰმა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უბრძანა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ცეცხლი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გარშემორტყმული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გახდა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ვნებებით</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შემდეგ</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უთხრა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ჯიბრილს</w:t>
      </w:r>
      <w:r w:rsidR="004F6BA7" w:rsidRPr="001942D2">
        <w:rPr>
          <w:rFonts w:asciiTheme="majorBidi" w:hAnsiTheme="majorBidi" w:cstheme="majorBidi"/>
          <w:b/>
          <w:bCs/>
          <w:color w:val="006600"/>
          <w:sz w:val="26"/>
          <w:szCs w:val="26"/>
          <w:lang w:bidi="ar-EG"/>
        </w:rPr>
        <w:t>): «</w:t>
      </w:r>
      <w:r w:rsidR="004F6BA7" w:rsidRPr="001942D2">
        <w:rPr>
          <w:rFonts w:ascii="Sylfaen" w:hAnsi="Sylfaen" w:cs="Sylfaen"/>
          <w:b/>
          <w:bCs/>
          <w:color w:val="006600"/>
          <w:sz w:val="26"/>
          <w:szCs w:val="26"/>
          <w:lang w:bidi="ar-EG"/>
        </w:rPr>
        <w:t>დაბრუნდი</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მასთან</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დაბრუნდა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მასთან</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შემდეგ</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როცა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უკან</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მობრუნდა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თქვა</w:t>
      </w:r>
      <w:r w:rsidR="004F6BA7" w:rsidRPr="001942D2">
        <w:rPr>
          <w:rFonts w:asciiTheme="majorBidi" w:hAnsiTheme="majorBidi" w:cstheme="majorBidi"/>
          <w:b/>
          <w:bCs/>
          <w:color w:val="006600"/>
          <w:sz w:val="26"/>
          <w:szCs w:val="26"/>
          <w:lang w:bidi="ar-EG"/>
        </w:rPr>
        <w:t>: „</w:t>
      </w:r>
      <w:r w:rsidR="004F6BA7" w:rsidRPr="001942D2">
        <w:rPr>
          <w:rFonts w:ascii="Sylfaen" w:hAnsi="Sylfaen" w:cs="Sylfaen"/>
          <w:b/>
          <w:bCs/>
          <w:color w:val="006600"/>
          <w:sz w:val="26"/>
          <w:szCs w:val="26"/>
          <w:lang w:bidi="ar-EG"/>
        </w:rPr>
        <w:t>ვფიცავ</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შენს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სიდიადეს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მე</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მეშინია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რომ</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არავინ</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გადაურჩება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მას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უთუოდ</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შევა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მასში</w:t>
      </w:r>
      <w:r w:rsidR="000C0DB1" w:rsidRPr="001942D2">
        <w:rPr>
          <w:rFonts w:asciiTheme="majorBidi" w:hAnsiTheme="majorBidi" w:cstheme="majorBidi"/>
          <w:b/>
          <w:bCs/>
          <w:color w:val="006600"/>
          <w:sz w:val="26"/>
          <w:szCs w:val="26"/>
          <w:lang w:bidi="ar-EG"/>
        </w:rPr>
        <w:t>“»</w:t>
      </w:r>
      <w:r w:rsidR="004F6BA7" w:rsidRPr="001942D2">
        <w:rPr>
          <w:rFonts w:asciiTheme="majorBidi" w:hAnsiTheme="majorBidi" w:cstheme="majorBidi"/>
          <w:b/>
          <w:bCs/>
          <w:color w:val="006600"/>
          <w:sz w:val="26"/>
          <w:szCs w:val="26"/>
          <w:lang w:bidi="ar-EG"/>
        </w:rPr>
        <w:t>.</w:t>
      </w:r>
      <w:r w:rsidR="004F6BA7" w:rsidRPr="001942D2">
        <w:rPr>
          <w:rFonts w:asciiTheme="majorBidi" w:eastAsia="Times New Roman" w:hAnsiTheme="majorBidi" w:cstheme="majorBidi"/>
          <w:color w:val="006600"/>
          <w:sz w:val="26"/>
          <w:szCs w:val="26"/>
          <w:rtl/>
        </w:rPr>
        <w:t xml:space="preserve"> </w:t>
      </w:r>
      <w:r w:rsidR="004F6BA7" w:rsidRPr="001942D2">
        <w:rPr>
          <w:rFonts w:asciiTheme="majorBidi" w:eastAsia="Times New Roman" w:hAnsiTheme="majorBidi" w:cstheme="majorBidi"/>
          <w:b/>
          <w:bCs/>
          <w:color w:val="A6A6A6" w:themeColor="background1" w:themeShade="A6"/>
          <w:sz w:val="20"/>
          <w:szCs w:val="20"/>
        </w:rPr>
        <w:t>[</w:t>
      </w:r>
      <w:r w:rsidR="004F6BA7" w:rsidRPr="001942D2">
        <w:rPr>
          <w:rFonts w:ascii="Sylfaen" w:eastAsia="Times New Roman" w:hAnsi="Sylfaen" w:cs="Sylfaen"/>
          <w:b/>
          <w:bCs/>
          <w:color w:val="A6A6A6" w:themeColor="background1" w:themeShade="A6"/>
          <w:sz w:val="20"/>
          <w:szCs w:val="20"/>
        </w:rPr>
        <w:t>კარგი</w:t>
      </w:r>
      <w:r w:rsidR="004F6BA7" w:rsidRPr="001942D2">
        <w:rPr>
          <w:rFonts w:asciiTheme="majorBidi" w:eastAsia="Times New Roman" w:hAnsiTheme="majorBidi" w:cstheme="majorBidi"/>
          <w:b/>
          <w:bCs/>
          <w:color w:val="A6A6A6" w:themeColor="background1" w:themeShade="A6"/>
          <w:sz w:val="20"/>
          <w:szCs w:val="20"/>
        </w:rPr>
        <w:t xml:space="preserve"> (</w:t>
      </w:r>
      <w:r w:rsidR="004F6BA7" w:rsidRPr="001942D2">
        <w:rPr>
          <w:rFonts w:ascii="Sylfaen" w:eastAsia="Times New Roman" w:hAnsi="Sylfaen" w:cs="Sylfaen"/>
          <w:b/>
          <w:bCs/>
          <w:color w:val="A6A6A6" w:themeColor="background1" w:themeShade="A6"/>
          <w:sz w:val="20"/>
          <w:szCs w:val="20"/>
        </w:rPr>
        <w:t>ჰასან</w:t>
      </w:r>
      <w:r w:rsidR="004F6BA7" w:rsidRPr="001942D2">
        <w:rPr>
          <w:rFonts w:asciiTheme="majorBidi" w:eastAsia="Times New Roman" w:hAnsiTheme="majorBidi" w:cstheme="majorBidi"/>
          <w:b/>
          <w:bCs/>
          <w:color w:val="A6A6A6" w:themeColor="background1" w:themeShade="A6"/>
          <w:sz w:val="20"/>
          <w:szCs w:val="20"/>
        </w:rPr>
        <w:t xml:space="preserve">)] </w:t>
      </w:r>
      <w:r w:rsidR="004F6BA7" w:rsidRPr="001942D2">
        <w:rPr>
          <w:rFonts w:asciiTheme="majorBidi" w:eastAsia="Times New Roman" w:hAnsiTheme="majorBidi" w:cstheme="majorBidi"/>
          <w:b/>
          <w:bCs/>
          <w:color w:val="A6A6A6" w:themeColor="background1" w:themeShade="A6"/>
          <w:sz w:val="20"/>
          <w:szCs w:val="20"/>
          <w:rtl/>
        </w:rPr>
        <w:t>-</w:t>
      </w:r>
      <w:r w:rsidR="004F6BA7" w:rsidRPr="001942D2">
        <w:rPr>
          <w:rFonts w:asciiTheme="majorBidi" w:eastAsia="Times New Roman" w:hAnsiTheme="majorBidi" w:cstheme="majorBidi"/>
          <w:b/>
          <w:bCs/>
          <w:color w:val="A6A6A6" w:themeColor="background1" w:themeShade="A6"/>
          <w:sz w:val="20"/>
          <w:szCs w:val="20"/>
        </w:rPr>
        <w:t xml:space="preserve"> [</w:t>
      </w:r>
      <w:r w:rsidR="004F6BA7" w:rsidRPr="001942D2">
        <w:rPr>
          <w:rFonts w:ascii="Sylfaen" w:eastAsia="Times New Roman" w:hAnsi="Sylfaen" w:cs="Sylfaen"/>
          <w:b/>
          <w:bCs/>
          <w:color w:val="A6A6A6" w:themeColor="background1" w:themeShade="A6"/>
          <w:sz w:val="20"/>
          <w:szCs w:val="20"/>
        </w:rPr>
        <w:t>გადმოსცა</w:t>
      </w:r>
      <w:r w:rsidR="004F6BA7" w:rsidRPr="001942D2">
        <w:rPr>
          <w:rFonts w:asciiTheme="majorBidi" w:eastAsia="Times New Roman" w:hAnsiTheme="majorBidi" w:cstheme="majorBidi"/>
          <w:b/>
          <w:bCs/>
          <w:color w:val="A6A6A6" w:themeColor="background1" w:themeShade="A6"/>
          <w:sz w:val="20"/>
          <w:szCs w:val="20"/>
        </w:rPr>
        <w:t xml:space="preserve"> </w:t>
      </w:r>
      <w:r w:rsidR="004F6BA7" w:rsidRPr="001942D2">
        <w:rPr>
          <w:rFonts w:ascii="Sylfaen" w:eastAsia="Times New Roman" w:hAnsi="Sylfaen" w:cs="Sylfaen"/>
          <w:b/>
          <w:bCs/>
          <w:color w:val="A6A6A6" w:themeColor="background1" w:themeShade="A6"/>
          <w:sz w:val="20"/>
          <w:szCs w:val="20"/>
        </w:rPr>
        <w:t>აბუ</w:t>
      </w:r>
      <w:r w:rsidR="004F6BA7" w:rsidRPr="001942D2">
        <w:rPr>
          <w:rFonts w:asciiTheme="majorBidi" w:eastAsia="Times New Roman" w:hAnsiTheme="majorBidi" w:cstheme="majorBidi"/>
          <w:b/>
          <w:bCs/>
          <w:color w:val="A6A6A6" w:themeColor="background1" w:themeShade="A6"/>
          <w:sz w:val="20"/>
          <w:szCs w:val="20"/>
        </w:rPr>
        <w:t xml:space="preserve"> </w:t>
      </w:r>
      <w:r w:rsidR="004F6BA7" w:rsidRPr="001942D2">
        <w:rPr>
          <w:rFonts w:ascii="Sylfaen" w:eastAsia="Times New Roman" w:hAnsi="Sylfaen" w:cs="Sylfaen"/>
          <w:b/>
          <w:bCs/>
          <w:color w:val="A6A6A6" w:themeColor="background1" w:themeShade="A6"/>
          <w:sz w:val="20"/>
          <w:szCs w:val="20"/>
        </w:rPr>
        <w:t>დაუდმა</w:t>
      </w:r>
      <w:r w:rsidR="004F6BA7" w:rsidRPr="001942D2">
        <w:rPr>
          <w:rFonts w:asciiTheme="majorBidi" w:eastAsia="Times New Roman" w:hAnsiTheme="majorBidi" w:cstheme="majorBidi"/>
          <w:b/>
          <w:bCs/>
          <w:color w:val="A6A6A6" w:themeColor="background1" w:themeShade="A6"/>
          <w:sz w:val="20"/>
          <w:szCs w:val="20"/>
        </w:rPr>
        <w:t xml:space="preserve">, </w:t>
      </w:r>
      <w:r w:rsidR="004F6BA7" w:rsidRPr="001942D2">
        <w:rPr>
          <w:rFonts w:ascii="Sylfaen" w:eastAsia="Times New Roman" w:hAnsi="Sylfaen" w:cs="Sylfaen"/>
          <w:b/>
          <w:bCs/>
          <w:color w:val="A6A6A6" w:themeColor="background1" w:themeShade="A6"/>
          <w:sz w:val="20"/>
          <w:szCs w:val="20"/>
        </w:rPr>
        <w:t>ა</w:t>
      </w:r>
      <w:r w:rsidR="000C0DB1" w:rsidRPr="001942D2">
        <w:rPr>
          <w:rFonts w:ascii="Sylfaen" w:eastAsia="Times New Roman" w:hAnsi="Sylfaen" w:cs="Sylfaen"/>
          <w:b/>
          <w:bCs/>
          <w:color w:val="A6A6A6" w:themeColor="background1" w:themeShade="A6"/>
          <w:sz w:val="20"/>
          <w:szCs w:val="20"/>
        </w:rPr>
        <w:t>თ</w:t>
      </w:r>
      <w:r w:rsidR="004F6BA7" w:rsidRPr="001942D2">
        <w:rPr>
          <w:rFonts w:asciiTheme="majorBidi" w:eastAsia="Times New Roman" w:hAnsiTheme="majorBidi" w:cstheme="majorBidi"/>
          <w:b/>
          <w:bCs/>
          <w:color w:val="A6A6A6" w:themeColor="background1" w:themeShade="A6"/>
          <w:sz w:val="20"/>
          <w:szCs w:val="20"/>
        </w:rPr>
        <w:t>-</w:t>
      </w:r>
      <w:r w:rsidR="004F6BA7" w:rsidRPr="001942D2">
        <w:rPr>
          <w:rFonts w:ascii="Sylfaen" w:eastAsia="Times New Roman" w:hAnsi="Sylfaen" w:cs="Sylfaen"/>
          <w:b/>
          <w:bCs/>
          <w:color w:val="A6A6A6" w:themeColor="background1" w:themeShade="A6"/>
          <w:sz w:val="20"/>
          <w:szCs w:val="20"/>
        </w:rPr>
        <w:t>თირმიზიმ</w:t>
      </w:r>
      <w:r w:rsidR="004F6BA7" w:rsidRPr="001942D2">
        <w:rPr>
          <w:rFonts w:asciiTheme="majorBidi" w:eastAsia="Times New Roman" w:hAnsiTheme="majorBidi" w:cstheme="majorBidi"/>
          <w:b/>
          <w:bCs/>
          <w:color w:val="A6A6A6" w:themeColor="background1" w:themeShade="A6"/>
          <w:sz w:val="20"/>
          <w:szCs w:val="20"/>
        </w:rPr>
        <w:t xml:space="preserve"> </w:t>
      </w:r>
      <w:r w:rsidR="004F6BA7" w:rsidRPr="001942D2">
        <w:rPr>
          <w:rFonts w:ascii="Sylfaen" w:eastAsia="Times New Roman" w:hAnsi="Sylfaen" w:cs="Sylfaen"/>
          <w:b/>
          <w:bCs/>
          <w:color w:val="A6A6A6" w:themeColor="background1" w:themeShade="A6"/>
          <w:sz w:val="20"/>
          <w:szCs w:val="20"/>
        </w:rPr>
        <w:t>და</w:t>
      </w:r>
      <w:r w:rsidR="004F6BA7" w:rsidRPr="001942D2">
        <w:rPr>
          <w:rFonts w:asciiTheme="majorBidi" w:eastAsia="Times New Roman" w:hAnsiTheme="majorBidi" w:cstheme="majorBidi"/>
          <w:b/>
          <w:bCs/>
          <w:color w:val="A6A6A6" w:themeColor="background1" w:themeShade="A6"/>
          <w:sz w:val="20"/>
          <w:szCs w:val="20"/>
        </w:rPr>
        <w:t xml:space="preserve"> </w:t>
      </w:r>
      <w:r w:rsidR="004F6BA7" w:rsidRPr="001942D2">
        <w:rPr>
          <w:rFonts w:ascii="Sylfaen" w:eastAsia="Times New Roman" w:hAnsi="Sylfaen" w:cs="Sylfaen"/>
          <w:b/>
          <w:bCs/>
          <w:color w:val="A6A6A6" w:themeColor="background1" w:themeShade="A6"/>
          <w:sz w:val="20"/>
          <w:szCs w:val="20"/>
        </w:rPr>
        <w:t>ა</w:t>
      </w:r>
      <w:r w:rsidR="000C0DB1" w:rsidRPr="001942D2">
        <w:rPr>
          <w:rFonts w:ascii="Sylfaen" w:eastAsia="Times New Roman" w:hAnsi="Sylfaen" w:cs="Sylfaen"/>
          <w:b/>
          <w:bCs/>
          <w:color w:val="A6A6A6" w:themeColor="background1" w:themeShade="A6"/>
          <w:sz w:val="20"/>
          <w:szCs w:val="20"/>
        </w:rPr>
        <w:t>ნ</w:t>
      </w:r>
      <w:r w:rsidR="004F6BA7" w:rsidRPr="001942D2">
        <w:rPr>
          <w:rFonts w:asciiTheme="majorBidi" w:eastAsia="Times New Roman" w:hAnsiTheme="majorBidi" w:cstheme="majorBidi"/>
          <w:b/>
          <w:bCs/>
          <w:color w:val="A6A6A6" w:themeColor="background1" w:themeShade="A6"/>
          <w:sz w:val="20"/>
          <w:szCs w:val="20"/>
        </w:rPr>
        <w:t>-</w:t>
      </w:r>
      <w:r w:rsidR="004F6BA7" w:rsidRPr="001942D2">
        <w:rPr>
          <w:rFonts w:ascii="Sylfaen" w:eastAsia="Times New Roman" w:hAnsi="Sylfaen" w:cs="Sylfaen"/>
          <w:b/>
          <w:bCs/>
          <w:color w:val="A6A6A6" w:themeColor="background1" w:themeShade="A6"/>
          <w:sz w:val="20"/>
          <w:szCs w:val="20"/>
        </w:rPr>
        <w:t>ნასაიმ</w:t>
      </w:r>
      <w:r w:rsidR="004F6BA7" w:rsidRPr="001942D2">
        <w:rPr>
          <w:rFonts w:asciiTheme="majorBidi" w:eastAsia="Times New Roman" w:hAnsiTheme="majorBidi" w:cstheme="majorBidi"/>
          <w:b/>
          <w:bCs/>
          <w:color w:val="A6A6A6" w:themeColor="background1" w:themeShade="A6"/>
          <w:sz w:val="20"/>
          <w:szCs w:val="20"/>
        </w:rPr>
        <w:t>]</w:t>
      </w:r>
    </w:p>
    <w:p w14:paraId="3048FED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7B654223" w14:textId="6DFF9B35"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შექმნა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ჯიბრილს</w:t>
      </w:r>
      <w:r w:rsidRPr="001942D2">
        <w:rPr>
          <w:rFonts w:asciiTheme="majorBidi" w:hAnsiTheme="majorBidi" w:cstheme="majorBidi"/>
          <w:sz w:val="26"/>
          <w:szCs w:val="26"/>
          <w:lang w:bidi="ar-EG"/>
        </w:rPr>
        <w:t xml:space="preserve"> </w:t>
      </w:r>
      <w:r w:rsidR="000C0DB1" w:rsidRPr="001942D2">
        <w:rPr>
          <w:rFonts w:asciiTheme="majorBidi" w:hAnsiTheme="majorBidi" w:cstheme="majorBidi"/>
          <w:sz w:val="26"/>
          <w:szCs w:val="26"/>
          <w:lang w:bidi="ar-EG"/>
        </w:rPr>
        <w:t>(</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000C0DB1"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შეიხედე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შეიხედა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დაბრუნდა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ჯიბრილმა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უფალო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ვფიცავ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სიდიადეს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მოისმენს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შესახებ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ნეტარებების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პატივისა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მადლის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შესახებ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მასშია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აუცილებლად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მოისურვებს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შესვლას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დაუღალავად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იშრომებს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შეასრულებს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შესაბამის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მისაღწევად</w:t>
      </w:r>
      <w:r w:rsidR="000C0DB1"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მხრიდან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გარშემო</w:t>
      </w:r>
      <w:r w:rsidR="00C75A97">
        <w:rPr>
          <w:rFonts w:ascii="Sylfaen" w:hAnsi="Sylfaen" w:cs="Sylfaen"/>
          <w:sz w:val="26"/>
          <w:szCs w:val="26"/>
          <w:lang w:bidi="ar-EG"/>
        </w:rPr>
        <w:t>ა</w:t>
      </w:r>
      <w:r w:rsidRPr="001942D2">
        <w:rPr>
          <w:rFonts w:ascii="Sylfaen" w:hAnsi="Sylfaen" w:cs="Sylfaen"/>
          <w:sz w:val="26"/>
          <w:szCs w:val="26"/>
          <w:lang w:bidi="ar-EG"/>
        </w:rPr>
        <w:t>რტყა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მიუღებელია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სულისთვის</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სირთულეებით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უშლიან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აკრძალვებისგან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არიდებას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მოხვედრა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გადალახოს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სულისთვის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საძულველი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სირთულეები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ყოვლისშემძლე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ჯიბრილ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w:t>
      </w:r>
      <w:r w:rsidR="000C0DB1" w:rsidRPr="001942D2">
        <w:rPr>
          <w:rFonts w:ascii="Sylfaen" w:hAnsi="Sylfaen" w:cs="Sylfaen"/>
          <w:sz w:val="26"/>
          <w:szCs w:val="26"/>
          <w:lang w:bidi="ar-EG"/>
        </w:rPr>
        <w:t>ი</w:t>
      </w:r>
      <w:r w:rsidRPr="001942D2">
        <w:rPr>
          <w:rFonts w:ascii="Sylfaen" w:hAnsi="Sylfaen" w:cs="Sylfaen"/>
          <w:sz w:val="26"/>
          <w:szCs w:val="26"/>
          <w:lang w:bidi="ar-EG"/>
        </w:rPr>
        <w:t>ხედე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გარშემოარტყა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სირთულეები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w:t>
      </w:r>
      <w:r w:rsidR="000C0DB1" w:rsidRPr="001942D2">
        <w:rPr>
          <w:rFonts w:ascii="Sylfaen" w:hAnsi="Sylfaen" w:cs="Sylfaen"/>
          <w:sz w:val="26"/>
          <w:szCs w:val="26"/>
          <w:lang w:bidi="ar-EG"/>
        </w:rPr>
        <w:t>ი</w:t>
      </w:r>
      <w:r w:rsidRPr="001942D2">
        <w:rPr>
          <w:rFonts w:ascii="Sylfaen" w:hAnsi="Sylfaen" w:cs="Sylfaen"/>
          <w:sz w:val="26"/>
          <w:szCs w:val="26"/>
          <w:lang w:bidi="ar-EG"/>
        </w:rPr>
        <w:t>ხედა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000C0DB1" w:rsidRPr="001942D2">
        <w:rPr>
          <w:rFonts w:ascii="Sylfaen" w:hAnsi="Sylfaen" w:cs="Sylfaen"/>
          <w:sz w:val="26"/>
          <w:szCs w:val="26"/>
          <w:lang w:bidi="ar-EG"/>
        </w:rPr>
        <w:t>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დაბრუნდა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ღმერთო</w:t>
      </w:r>
      <w:r w:rsidR="000C0DB1"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ვფიცავ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მეშინია</w:t>
      </w:r>
      <w:r w:rsidR="000C0DB1"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ვერავინ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სირთულეებისა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00C75A97" w:rsidRPr="001942D2">
        <w:rPr>
          <w:rFonts w:ascii="Sylfaen" w:hAnsi="Sylfaen" w:cs="Sylfaen"/>
          <w:sz w:val="26"/>
          <w:szCs w:val="26"/>
          <w:lang w:bidi="ar-EG"/>
        </w:rPr>
        <w:t>სიძნელეების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მიმავალ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გზაშია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შექმნა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უთხრა</w:t>
      </w:r>
      <w:r w:rsidRPr="001942D2">
        <w:rPr>
          <w:rFonts w:asciiTheme="majorBidi" w:hAnsiTheme="majorBidi" w:cstheme="majorBidi"/>
          <w:sz w:val="26"/>
          <w:szCs w:val="26"/>
          <w:lang w:bidi="ar-EG"/>
        </w:rPr>
        <w:t>: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ჯიბრილ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შეიხედე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w:t>
      </w:r>
      <w:r w:rsidR="000C0DB1" w:rsidRPr="001942D2">
        <w:rPr>
          <w:rFonts w:ascii="Sylfaen" w:hAnsi="Sylfaen" w:cs="Sylfaen"/>
          <w:sz w:val="26"/>
          <w:szCs w:val="26"/>
          <w:lang w:bidi="ar-EG"/>
        </w:rPr>
        <w:t>ი</w:t>
      </w:r>
      <w:r w:rsidRPr="001942D2">
        <w:rPr>
          <w:rFonts w:ascii="Sylfaen" w:hAnsi="Sylfaen" w:cs="Sylfaen"/>
          <w:sz w:val="26"/>
          <w:szCs w:val="26"/>
          <w:lang w:bidi="ar-EG"/>
        </w:rPr>
        <w:t>ხედა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000C0DB1" w:rsidRPr="001942D2">
        <w:rPr>
          <w:rFonts w:ascii="Sylfaen" w:hAnsi="Sylfaen" w:cs="Sylfaen"/>
          <w:sz w:val="26"/>
          <w:szCs w:val="26"/>
          <w:lang w:bidi="ar-EG"/>
        </w:rPr>
        <w:t>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ჯიბრილი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უფალო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ვფიცავ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სიდიადეს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მოისმენს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ჯოჯოხეთში</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ტანჯვა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ტკივილი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წამება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მოისურვებს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მოხვედრას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შეეცდება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აარიდოს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იქამდე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მიიყვანს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ყოვლისშემძლე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დიადმა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ვნებებითა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სიამოვნებებით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გარშემოარტყა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გაავსო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ჯიბრილს</w:t>
      </w:r>
      <w:r w:rsidRPr="001942D2">
        <w:rPr>
          <w:rFonts w:asciiTheme="majorBidi" w:hAnsiTheme="majorBidi" w:cstheme="majorBidi"/>
          <w:sz w:val="26"/>
          <w:szCs w:val="26"/>
          <w:lang w:bidi="ar-EG"/>
        </w:rPr>
        <w:t>: "</w:t>
      </w:r>
      <w:r w:rsidRPr="001942D2">
        <w:rPr>
          <w:rFonts w:ascii="Sylfaen" w:hAnsi="Sylfaen" w:cs="Sylfaen"/>
          <w:sz w:val="26"/>
          <w:szCs w:val="26"/>
          <w:lang w:bidi="ar-EG"/>
        </w:rPr>
        <w:t>წადი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შეხედე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შეხედა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ჯიბრილმა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დაბრუნდა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შევშინდი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00E30231" w:rsidRPr="001942D2">
        <w:rPr>
          <w:rFonts w:ascii="Sylfaen" w:hAnsi="Sylfaen" w:cs="Sylfaen"/>
          <w:sz w:val="26"/>
          <w:szCs w:val="26"/>
          <w:lang w:bidi="ar-EG"/>
        </w:rPr>
        <w:t>აღვშფოთდი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w:t>
      </w:r>
      <w:r w:rsidR="000C0DB1" w:rsidRPr="001942D2">
        <w:rPr>
          <w:rFonts w:ascii="Sylfaen" w:hAnsi="Sylfaen" w:cs="Sylfaen"/>
          <w:sz w:val="26"/>
          <w:szCs w:val="26"/>
          <w:lang w:bidi="ar-EG"/>
        </w:rPr>
        <w:t>ე</w:t>
      </w:r>
      <w:r w:rsidRPr="001942D2">
        <w:rPr>
          <w:rFonts w:ascii="Sylfaen" w:hAnsi="Sylfaen" w:cs="Sylfaen"/>
          <w:sz w:val="26"/>
          <w:szCs w:val="26"/>
          <w:lang w:bidi="ar-EG"/>
        </w:rPr>
        <w:t>რავინ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გადარჩება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ირგვლივ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გარშემორტყმული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ვნებებით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სიამოვნებებით</w:t>
      </w:r>
      <w:r w:rsidRPr="001942D2">
        <w:rPr>
          <w:rFonts w:asciiTheme="majorBidi" w:hAnsiTheme="majorBidi" w:cstheme="majorBidi"/>
          <w:sz w:val="26"/>
          <w:szCs w:val="26"/>
          <w:lang w:bidi="ar-EG"/>
        </w:rPr>
        <w:t>.</w:t>
      </w:r>
    </w:p>
    <w:p w14:paraId="76A7363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7D7E5C7" w14:textId="17120395" w:rsidR="00801438" w:rsidRPr="001942D2" w:rsidRDefault="004F6BA7" w:rsidP="000C0DB1">
      <w:pPr>
        <w:pStyle w:val="NumberingTemplateStyle"/>
        <w:numPr>
          <w:ilvl w:val="0"/>
          <w:numId w:val="6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სამოთხე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ჯოჯოხეთი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არსებობს</w:t>
      </w:r>
      <w:r w:rsidRPr="001942D2">
        <w:rPr>
          <w:rFonts w:asciiTheme="majorBidi" w:hAnsiTheme="majorBidi" w:cstheme="majorBidi"/>
          <w:noProof w:val="0"/>
          <w:color w:val="000000" w:themeColor="text1"/>
          <w:sz w:val="26"/>
          <w:szCs w:val="26"/>
        </w:rPr>
        <w:t>.</w:t>
      </w:r>
    </w:p>
    <w:p w14:paraId="0096B845" w14:textId="2ADF5B67" w:rsidR="00801438" w:rsidRPr="001942D2" w:rsidRDefault="004F6BA7" w:rsidP="000C0DB1">
      <w:pPr>
        <w:pStyle w:val="NumberingTemplateStyle"/>
        <w:numPr>
          <w:ilvl w:val="0"/>
          <w:numId w:val="6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უხილავის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რითაც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მოვიდა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w:t>
      </w:r>
    </w:p>
    <w:p w14:paraId="3127F2A7" w14:textId="4F03E056" w:rsidR="00801438" w:rsidRPr="001942D2" w:rsidRDefault="004F6BA7" w:rsidP="000C0DB1">
      <w:pPr>
        <w:pStyle w:val="NumberingTemplateStyle"/>
        <w:numPr>
          <w:ilvl w:val="0"/>
          <w:numId w:val="6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სირთულეების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წინაშე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მოთმინების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გამოვლენის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განპირობებულია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სამოთხისკენ</w:t>
      </w:r>
      <w:r w:rsidRPr="001942D2">
        <w:rPr>
          <w:rFonts w:asciiTheme="majorBidi" w:hAnsiTheme="majorBidi" w:cstheme="majorBidi"/>
          <w:noProof w:val="0"/>
          <w:color w:val="000000" w:themeColor="text1"/>
          <w:sz w:val="26"/>
          <w:szCs w:val="26"/>
        </w:rPr>
        <w:t>.</w:t>
      </w:r>
    </w:p>
    <w:p w14:paraId="6494C45D" w14:textId="2446E772" w:rsidR="00801438" w:rsidRPr="001942D2" w:rsidRDefault="004F6BA7" w:rsidP="004775D9">
      <w:pPr>
        <w:pStyle w:val="NumberingTemplateStyle"/>
        <w:numPr>
          <w:ilvl w:val="0"/>
          <w:numId w:val="6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არიდების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000C0DB1"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არია</w:t>
      </w:r>
      <w:r w:rsidR="000C0DB1" w:rsidRPr="001942D2">
        <w:rPr>
          <w:rFonts w:ascii="Sylfaen" w:hAnsi="Sylfaen" w:cs="Sylfaen"/>
          <w:noProof w:val="0"/>
          <w:color w:val="000000" w:themeColor="text1"/>
          <w:sz w:val="26"/>
          <w:szCs w:val="26"/>
        </w:rPr>
        <w:t>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ჯოჯოხეთისკენ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მიმავალი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w:t>
      </w:r>
      <w:r w:rsidRPr="001942D2">
        <w:rPr>
          <w:rFonts w:asciiTheme="majorBidi" w:hAnsiTheme="majorBidi" w:cstheme="majorBidi"/>
          <w:noProof w:val="0"/>
          <w:color w:val="000000" w:themeColor="text1"/>
          <w:sz w:val="26"/>
          <w:szCs w:val="26"/>
        </w:rPr>
        <w:t xml:space="preserve">. </w:t>
      </w:r>
    </w:p>
    <w:p w14:paraId="3A3E0501" w14:textId="4B61261F" w:rsidR="00801438" w:rsidRPr="001942D2" w:rsidRDefault="004F6BA7" w:rsidP="000C0DB1">
      <w:pPr>
        <w:pStyle w:val="NumberingTemplateStyle"/>
        <w:numPr>
          <w:ilvl w:val="0"/>
          <w:numId w:val="6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სამოთხე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გარშემორტყმულია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სულისთვის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მიუღებელი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სირთულეებით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ჯოჯოხეთი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ვნებებით</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მიუთითებს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ამქვეყნიური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ცხოვრება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სავსეა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გამოცდებით</w:t>
      </w:r>
      <w:r w:rsidRPr="001942D2">
        <w:rPr>
          <w:rFonts w:asciiTheme="majorBidi" w:hAnsiTheme="majorBidi" w:cstheme="majorBidi"/>
          <w:noProof w:val="0"/>
          <w:color w:val="000000" w:themeColor="text1"/>
          <w:sz w:val="26"/>
          <w:szCs w:val="26"/>
        </w:rPr>
        <w:t>.</w:t>
      </w:r>
    </w:p>
    <w:p w14:paraId="1D361DCC" w14:textId="69004648" w:rsidR="00801438" w:rsidRPr="001942D2" w:rsidRDefault="004F6BA7" w:rsidP="004775D9">
      <w:pPr>
        <w:pStyle w:val="NumberingTemplateStyle"/>
        <w:numPr>
          <w:ilvl w:val="0"/>
          <w:numId w:val="6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სამოთხისკენ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მიმავალი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რთული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მძიმეა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მოითხოვს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მოთმინებასა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ძალისხმევას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რწმენასთან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მაშინ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ჯოჯოხეთისკენ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მიმავალი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სავსეა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მიწიერი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სიამოვნებებითა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ვნებებით</w:t>
      </w:r>
      <w:r w:rsidRPr="001942D2">
        <w:rPr>
          <w:rFonts w:asciiTheme="majorBidi" w:hAnsiTheme="majorBidi" w:cstheme="majorBidi"/>
          <w:noProof w:val="0"/>
          <w:color w:val="000000" w:themeColor="text1"/>
          <w:sz w:val="26"/>
          <w:szCs w:val="26"/>
        </w:rPr>
        <w:t>.</w:t>
      </w:r>
    </w:p>
    <w:p w14:paraId="4021D6D4"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65034</w:t>
      </w:r>
      <w:r w:rsidRPr="001942D2">
        <w:rPr>
          <w:rFonts w:ascii="Times New Roman" w:hAnsi="Times New Roman" w:cs="Traditional Arabic" w:hint="cs"/>
          <w:color w:val="E2EFD9" w:themeColor="accent6" w:themeTint="33"/>
          <w:sz w:val="21"/>
          <w:szCs w:val="21"/>
        </w:rPr>
        <w:t>)</w:t>
      </w:r>
      <w:r w:rsidRPr="001942D2">
        <w:t xml:space="preserve"> </w:t>
      </w:r>
    </w:p>
    <w:p w14:paraId="6D3B53F0" w14:textId="77777777" w:rsidR="00801438" w:rsidRPr="001942D2" w:rsidRDefault="00801438">
      <w:pPr>
        <w:bidi w:val="0"/>
        <w:spacing w:after="0" w:line="216" w:lineRule="auto"/>
      </w:pPr>
    </w:p>
    <w:p w14:paraId="58E443F2" w14:textId="77777777" w:rsidR="00AE3B18" w:rsidRPr="001942D2" w:rsidRDefault="00AE3B18" w:rsidP="00AE3B18">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63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«نَارُكُمْ جُزْءٌ مِنْ سَبْعِينَ جُزْءًا مِنْ نَارِ جَهَنَّمَ»</w:t>
      </w:r>
      <w:r w:rsidRPr="001942D2">
        <w:rPr>
          <w:rFonts w:ascii="001 Al Kamal Hadith" w:eastAsia="001 Al Kamal Hadith" w:hAnsi="001 Al Kamal Hadith" w:cs="KFGQPC Uthman Taha Naskh" w:hint="cs"/>
          <w:sz w:val="28"/>
          <w:szCs w:val="28"/>
          <w:rtl/>
        </w:rPr>
        <w:t xml:space="preserve">، قِيلَ: يَا رَسُولَ اللَّهِ، إِنْ كَانَتْ لَكَافِيَةً. قَالَ: </w:t>
      </w:r>
      <w:r w:rsidRPr="001942D2">
        <w:rPr>
          <w:rFonts w:ascii="001 Al Kamal Hadith" w:eastAsia="001 Al Kamal Hadith" w:hAnsi="001 Al Kamal Hadith" w:cs="KFGQPC Uthman Taha Naskh" w:hint="cs"/>
          <w:b/>
          <w:bCs/>
          <w:color w:val="006400"/>
          <w:sz w:val="28"/>
          <w:szCs w:val="28"/>
          <w:rtl/>
        </w:rPr>
        <w:t>«فُضِّلَتْ عَلَيْهِنَّ بِتِسْعَةٍ وَسِتِّينَ جُزْءًا كُلُّهُنَّ مِثْلُ حَرِّهَا»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80F8EFA" w14:textId="77777777" w:rsidR="00AE3B18" w:rsidRPr="001942D2" w:rsidRDefault="00AE3B18" w:rsidP="00AE3B1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7ECF486" w14:textId="77777777" w:rsidR="00AE3B18" w:rsidRPr="001942D2" w:rsidRDefault="00AE3B18" w:rsidP="00AE3B18">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(63)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ალლაჰის შუამავალმა (ალლაჰის ლოცვა და მშვიდობა მას) თქვა: </w:t>
      </w:r>
      <w:r w:rsidRPr="001942D2">
        <w:rPr>
          <w:rFonts w:ascii="Cambria" w:hAnsi="Cambria" w:cs="Times New Roman"/>
          <w:b/>
          <w:bCs/>
          <w:color w:val="006600"/>
          <w:sz w:val="26"/>
          <w:szCs w:val="26"/>
          <w:lang w:bidi="ar-EG"/>
        </w:rPr>
        <w:t>«</w:t>
      </w:r>
      <w:r w:rsidRPr="001942D2">
        <w:rPr>
          <w:rFonts w:ascii="Sylfaen" w:hAnsi="Sylfaen" w:cs="Sylfaen"/>
          <w:b/>
          <w:bCs/>
          <w:color w:val="006600"/>
          <w:sz w:val="26"/>
          <w:szCs w:val="26"/>
          <w:lang w:bidi="ar-EG"/>
        </w:rPr>
        <w:t>თქვენი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ცეცხლი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მხოლოდ</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ერთ</w:t>
      </w:r>
      <w:r w:rsidRPr="001942D2">
        <w:rPr>
          <w:rFonts w:ascii="Cambria" w:hAnsi="Cambria" w:cs="Times New Roman"/>
          <w:b/>
          <w:bCs/>
          <w:color w:val="006600"/>
          <w:sz w:val="26"/>
          <w:szCs w:val="26"/>
          <w:lang w:bidi="ar-EG"/>
        </w:rPr>
        <w:t>-</w:t>
      </w:r>
      <w:r w:rsidRPr="001942D2">
        <w:rPr>
          <w:rFonts w:ascii="Sylfaen" w:hAnsi="Sylfaen" w:cs="Sylfaen"/>
          <w:b/>
          <w:bCs/>
          <w:color w:val="006600"/>
          <w:sz w:val="26"/>
          <w:szCs w:val="26"/>
          <w:lang w:bidi="ar-EG"/>
        </w:rPr>
        <w:t>ერთია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სამოცდაათი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ნაწილიდან</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გეენას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ცეცხლისა</w:t>
      </w:r>
      <w:r w:rsidRPr="001942D2">
        <w:rPr>
          <w:rFonts w:ascii="Cambria" w:hAnsi="Cambria" w:cs="Times New Roman"/>
          <w:b/>
          <w:bCs/>
          <w:color w:val="006600"/>
          <w:sz w:val="26"/>
          <w:szCs w:val="26"/>
          <w:lang w:bidi="ar-EG"/>
        </w:rPr>
        <w:t>».</w:t>
      </w:r>
      <w:r w:rsidRPr="001942D2">
        <w:rPr>
          <w:rFonts w:ascii="Times New Roman" w:hAnsi="Times New Roman" w:cs="Times New Roman"/>
          <w:color w:val="006600"/>
          <w:sz w:val="26"/>
          <w:szCs w:val="26"/>
          <w:lang w:bidi="ar-EG"/>
        </w:rPr>
        <w:t xml:space="preserve"> </w:t>
      </w:r>
      <w:r w:rsidRPr="001942D2">
        <w:rPr>
          <w:rFonts w:ascii="Times New Roman" w:hAnsi="Times New Roman" w:cs="Times New Roman"/>
          <w:sz w:val="26"/>
          <w:szCs w:val="26"/>
          <w:lang w:bidi="ar-EG"/>
        </w:rPr>
        <w:t xml:space="preserve">უთხრეს მას: </w:t>
      </w:r>
      <w:r w:rsidRPr="001942D2">
        <w:rPr>
          <w:rFonts w:asciiTheme="majorBidi" w:hAnsiTheme="majorBidi" w:cstheme="majorBidi"/>
          <w:sz w:val="26"/>
          <w:szCs w:val="26"/>
          <w:lang w:bidi="ar-EG"/>
        </w:rPr>
        <w:t>„</w:t>
      </w:r>
      <w:r w:rsidRPr="001942D2">
        <w:rPr>
          <w:rFonts w:ascii="Times New Roman" w:hAnsi="Times New Roman" w:cs="Times New Roman"/>
          <w:sz w:val="26"/>
          <w:szCs w:val="26"/>
          <w:lang w:bidi="ar-EG"/>
        </w:rPr>
        <w:t>ო, ალლაჰის მოციქულო, ჩვენთვის ჩვენი ცეცხლიც საკმარისი იქნებოდა</w:t>
      </w:r>
      <w:r w:rsidRPr="001942D2">
        <w:rPr>
          <w:rFonts w:asciiTheme="majorBidi" w:hAnsiTheme="majorBidi" w:cstheme="majorBidi"/>
          <w:sz w:val="26"/>
          <w:szCs w:val="26"/>
          <w:lang w:bidi="ar-EG"/>
        </w:rPr>
        <w:t>“</w:t>
      </w:r>
      <w:r w:rsidRPr="001942D2">
        <w:rPr>
          <w:rFonts w:cs="Times New Roman"/>
          <w:sz w:val="26"/>
          <w:szCs w:val="26"/>
          <w:lang w:bidi="ar-EG"/>
        </w:rPr>
        <w:t>.</w:t>
      </w:r>
      <w:r w:rsidRPr="001942D2">
        <w:rPr>
          <w:rFonts w:ascii="Times New Roman" w:hAnsi="Times New Roman" w:cs="Times New Roman"/>
          <w:sz w:val="26"/>
          <w:szCs w:val="26"/>
          <w:lang w:bidi="ar-EG"/>
        </w:rPr>
        <w:t xml:space="preserve"> მან თქვა: </w:t>
      </w:r>
      <w:r w:rsidRPr="001942D2">
        <w:rPr>
          <w:rFonts w:ascii="Cambria" w:hAnsi="Cambria" w:cs="Times New Roman"/>
          <w:b/>
          <w:bCs/>
          <w:color w:val="006600"/>
          <w:sz w:val="26"/>
          <w:szCs w:val="26"/>
          <w:lang w:bidi="ar-EG"/>
        </w:rPr>
        <w:t>«</w:t>
      </w:r>
      <w:r w:rsidRPr="001942D2">
        <w:rPr>
          <w:rFonts w:ascii="Sylfaen" w:hAnsi="Sylfaen" w:cs="Sylfaen"/>
          <w:b/>
          <w:bCs/>
          <w:color w:val="006600"/>
          <w:sz w:val="26"/>
          <w:szCs w:val="26"/>
          <w:lang w:bidi="ar-EG"/>
        </w:rPr>
        <w:t>ის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უფრო</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მეტია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კიდევ</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სამოცდაცხრა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ნაწილით</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რომელთაგან</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თითოეული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ისეთივე</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ცხელი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მწვავეა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როგორც</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ეს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ცეცხლი</w:t>
      </w:r>
      <w:r w:rsidRPr="001942D2">
        <w:rPr>
          <w:rFonts w:ascii="Cambria" w:hAnsi="Cambria" w:cs="Times New Roman"/>
          <w:b/>
          <w:bCs/>
          <w:color w:val="006600"/>
          <w:sz w:val="26"/>
          <w:szCs w:val="26"/>
          <w:lang w:bidi="ar-EG"/>
        </w:rPr>
        <w:t>».</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180FFE9F" w14:textId="77777777" w:rsidR="00801438" w:rsidRPr="001942D2" w:rsidRDefault="00801438">
      <w:pPr>
        <w:spacing w:after="0" w:line="216" w:lineRule="auto"/>
      </w:pPr>
    </w:p>
    <w:p w14:paraId="291EF617" w14:textId="4CF4CB80" w:rsidR="00801438" w:rsidRPr="001942D2" w:rsidRDefault="004F6BA7" w:rsidP="00AE3B18">
      <w:pPr>
        <w:pStyle w:val="2"/>
        <w:bidi w:val="0"/>
        <w:spacing w:line="192" w:lineRule="auto"/>
        <w:contextualSpacing/>
        <w:jc w:val="center"/>
        <w:rPr>
          <w:color w:val="FFFFFF" w:themeColor="background1"/>
          <w:sz w:val="8"/>
          <w:szCs w:val="8"/>
        </w:rPr>
      </w:pPr>
      <w:bookmarkStart w:id="63" w:name="_Toc201152062"/>
      <w:r w:rsidRPr="001942D2">
        <w:rPr>
          <w:color w:val="FFFFFF" w:themeColor="background1"/>
          <w:sz w:val="8"/>
          <w:szCs w:val="8"/>
        </w:rPr>
        <w:t>„თქვენი ცეცხლი მხოლოდ ერთ-ერთია სამოცდაათი ნაწილიდან გეენას ცეცხლისა</w:t>
      </w:r>
      <w:bookmarkEnd w:id="63"/>
    </w:p>
    <w:p w14:paraId="23D38E9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613416F" w14:textId="1AF9EA1F"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ამქვეყნიური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ცეცხლი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ცეცხლის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სამოცდაათი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საიქიოს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ცეცხლი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სამყაროს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ცეცხლის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სიმხურვალეს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აღემატება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სამოცდაცხრაჯერ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თითოეული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მათგანის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სიმხურვალე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თანაბარია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ამქვეყნიური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ცეცხლის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უთხრეს</w:t>
      </w:r>
      <w:r w:rsidRPr="001942D2">
        <w:rPr>
          <w:rFonts w:asciiTheme="majorBidi" w:hAnsiTheme="majorBidi" w:cstheme="majorBidi"/>
          <w:sz w:val="26"/>
          <w:szCs w:val="26"/>
          <w:lang w:bidi="ar-EG"/>
        </w:rPr>
        <w:t>: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სამყაროს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ცეცხლიც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საკმარისი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დასასჯელად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w:t>
      </w:r>
      <w:r w:rsidR="00336B68" w:rsidRPr="001942D2">
        <w:rPr>
          <w:rFonts w:ascii="Sylfaen" w:hAnsi="Sylfaen" w:cs="Sylfaen"/>
          <w:sz w:val="26"/>
          <w:szCs w:val="26"/>
          <w:lang w:bidi="ar-EG"/>
        </w:rPr>
        <w:t>უ</w:t>
      </w:r>
      <w:r w:rsidRPr="001942D2">
        <w:rPr>
          <w:rFonts w:ascii="Sylfaen" w:hAnsi="Sylfaen" w:cs="Sylfaen"/>
          <w:sz w:val="26"/>
          <w:szCs w:val="26"/>
          <w:lang w:bidi="ar-EG"/>
        </w:rPr>
        <w:t>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w:t>
      </w:r>
      <w:r w:rsidRPr="001942D2">
        <w:rPr>
          <w:rFonts w:ascii="Sylfaen" w:hAnsi="Sylfaen" w:cs="Sylfaen"/>
          <w:sz w:val="26"/>
          <w:szCs w:val="26"/>
          <w:lang w:bidi="ar-EG"/>
        </w:rPr>
        <w:t>ჯოჯოხეთის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ცეცხლი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აღემატება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სამყაროს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ცეცხლს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სამოცდაცხრა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მათგანი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სიმხურვალით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ამქვეყნიური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ცეცხლის</w:t>
      </w:r>
      <w:r w:rsidRPr="001942D2">
        <w:rPr>
          <w:rFonts w:asciiTheme="majorBidi" w:hAnsiTheme="majorBidi" w:cstheme="majorBidi"/>
          <w:sz w:val="26"/>
          <w:szCs w:val="26"/>
          <w:lang w:bidi="ar-EG"/>
        </w:rPr>
        <w:t>".</w:t>
      </w:r>
    </w:p>
    <w:p w14:paraId="2BC1E05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47C953F5" w14:textId="645E6AFF" w:rsidR="00801438" w:rsidRPr="001942D2" w:rsidRDefault="004F6BA7" w:rsidP="004775D9">
      <w:pPr>
        <w:pStyle w:val="NumberingTemplateStyle"/>
        <w:numPr>
          <w:ilvl w:val="0"/>
          <w:numId w:val="6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ჯოჯოხეთის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შესახებ</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აარიდოს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საქმეებს</w:t>
      </w:r>
      <w:r w:rsidRPr="001942D2">
        <w:rPr>
          <w:rFonts w:asciiTheme="majorBidi" w:hAnsiTheme="majorBidi" w:cstheme="majorBidi"/>
          <w:noProof w:val="0"/>
          <w:color w:val="000000" w:themeColor="text1"/>
          <w:sz w:val="26"/>
          <w:szCs w:val="26"/>
        </w:rPr>
        <w:t xml:space="preserve">, </w:t>
      </w:r>
      <w:r w:rsidR="00336B68"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ჯოჯოხეთში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შემყვანია</w:t>
      </w:r>
      <w:r w:rsidRPr="001942D2">
        <w:rPr>
          <w:rFonts w:asciiTheme="majorBidi" w:hAnsiTheme="majorBidi" w:cstheme="majorBidi"/>
          <w:noProof w:val="0"/>
          <w:color w:val="000000" w:themeColor="text1"/>
          <w:sz w:val="26"/>
          <w:szCs w:val="26"/>
        </w:rPr>
        <w:t xml:space="preserve">.  </w:t>
      </w:r>
    </w:p>
    <w:p w14:paraId="11A6C7BB" w14:textId="77777777" w:rsidR="00801438" w:rsidRPr="001942D2" w:rsidRDefault="004F6BA7" w:rsidP="00336B68">
      <w:pPr>
        <w:pStyle w:val="NumberingTemplateStyle"/>
        <w:numPr>
          <w:ilvl w:val="0"/>
          <w:numId w:val="6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ჯოჯოხეთის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ცეცხლის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სიდიდე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ტანჯვა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გაუსაძლისი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სიმხურვალე</w:t>
      </w:r>
      <w:r w:rsidRPr="001942D2">
        <w:rPr>
          <w:rFonts w:asciiTheme="majorBidi" w:hAnsiTheme="majorBidi" w:cstheme="majorBidi"/>
          <w:noProof w:val="0"/>
          <w:color w:val="000000" w:themeColor="text1"/>
          <w:sz w:val="26"/>
          <w:szCs w:val="26"/>
        </w:rPr>
        <w:t xml:space="preserve">. </w:t>
      </w:r>
    </w:p>
    <w:p w14:paraId="46490FB9"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65036</w:t>
      </w:r>
      <w:r w:rsidRPr="001942D2">
        <w:rPr>
          <w:rFonts w:ascii="Times New Roman" w:hAnsi="Times New Roman" w:cs="Traditional Arabic" w:hint="cs"/>
          <w:color w:val="E2EFD9" w:themeColor="accent6" w:themeTint="33"/>
          <w:sz w:val="21"/>
          <w:szCs w:val="21"/>
        </w:rPr>
        <w:t>)</w:t>
      </w:r>
      <w:r w:rsidRPr="001942D2">
        <w:t xml:space="preserve"> </w:t>
      </w:r>
    </w:p>
    <w:p w14:paraId="5049FDCE" w14:textId="77777777" w:rsidR="00801438" w:rsidRPr="001942D2" w:rsidRDefault="00801438">
      <w:pPr>
        <w:spacing w:after="0" w:line="216" w:lineRule="auto"/>
      </w:pPr>
    </w:p>
    <w:p w14:paraId="419AA845" w14:textId="77777777" w:rsidR="00801438" w:rsidRPr="001942D2" w:rsidRDefault="004F6BA7">
      <w:pPr>
        <w:pStyle w:val="2"/>
        <w:bidi w:val="0"/>
        <w:spacing w:line="192" w:lineRule="auto"/>
        <w:contextualSpacing/>
        <w:jc w:val="center"/>
        <w:rPr>
          <w:color w:val="FFFFFF" w:themeColor="background1"/>
          <w:sz w:val="8"/>
          <w:szCs w:val="8"/>
          <w:rtl/>
        </w:rPr>
      </w:pPr>
      <w:bookmarkStart w:id="64" w:name="_Toc201152063"/>
      <w:r w:rsidRPr="001942D2">
        <w:rPr>
          <w:color w:val="FFFFFF" w:themeColor="background1"/>
          <w:sz w:val="8"/>
          <w:szCs w:val="8"/>
        </w:rPr>
        <w:t>ალლაჰი ხელით დაიჭერს (მთელ) დედამიწას და თავის მარჯვენა ხელით შეჰკრავს ცას, შემდეგ იტყვის: ‘მე ვარ მეფე! სად არიან ამქვეყნიური მეფეები?</w:t>
      </w:r>
      <w:bookmarkEnd w:id="64"/>
    </w:p>
    <w:p w14:paraId="65363023"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64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سَمِعْتُ رَسُولَ اللَّهِ صَلَّى اللهُ عَلَيْهِ وَسَلَّمَ يَقُولُ: </w:t>
      </w:r>
      <w:r w:rsidRPr="001942D2">
        <w:rPr>
          <w:rFonts w:ascii="001 Al Kamal Hadith" w:eastAsia="001 Al Kamal Hadith" w:hAnsi="001 Al Kamal Hadith" w:cs="KFGQPC Uthman Taha Naskh" w:hint="cs"/>
          <w:b/>
          <w:bCs/>
          <w:color w:val="006400"/>
          <w:sz w:val="28"/>
          <w:szCs w:val="28"/>
          <w:rtl/>
        </w:rPr>
        <w:t>«يَقْبِضُ اللَّهُ الأَرْضَ، وَيَطْوِي السَّمَوَاتِ بِيَمِينِهِ، ثُمَّ يَقُولُ: أَنَا المَلِكُ، أَيْنَ مُلُوكُ الأَرْضِ»</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AE19D15"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C541DD2" w14:textId="153BA210"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(64) – </w:t>
      </w:r>
      <w:r w:rsidRPr="001942D2">
        <w:rPr>
          <w:rFonts w:ascii="Times New Roman" w:hAnsi="Times New Roman" w:cs="Times New Roman"/>
          <w:sz w:val="26"/>
          <w:szCs w:val="26"/>
          <w:lang w:bidi="ar-EG"/>
        </w:rPr>
        <w:t xml:space="preserve">აბუ ჰურაირამ (ალლაჰი იყოს მისით კმაყოფილი) თქვა: მოვისმინე, რომ ალლაჰის მოციქული (ალლაჰის ლოცვა და მშვიდობა მას) ამბობდა: </w:t>
      </w:r>
      <w:r w:rsidRPr="001942D2">
        <w:rPr>
          <w:rFonts w:ascii="Times New Roman" w:hAnsi="Times New Roman" w:cs="Times New Roman"/>
          <w:b/>
          <w:color w:val="006400"/>
          <w:sz w:val="26"/>
          <w:szCs w:val="26"/>
          <w:lang w:bidi="ar-EG"/>
        </w:rPr>
        <w:t>«ალლაჰი ხელით დაიჭერს (მთელ) დედამიწას და თავის მარჯვენა ხელით შეჰკრავს ცას, შემდეგ იტყვის: მე ვარ მეფე! სად არიან ამქვეყნიური მეფეები?»</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7208F06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BFBAE01"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შეკრებს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შეიპყრობს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დაკეცავს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ზეცას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მარჯვენაში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შემოახვევს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ერთმანეთს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გაანადგურებს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გააქრობს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იტყვის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მეფე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დედამიწის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მეფეები</w:t>
      </w:r>
      <w:r w:rsidRPr="001942D2">
        <w:rPr>
          <w:rFonts w:asciiTheme="majorBidi" w:hAnsiTheme="majorBidi" w:cstheme="majorBidi"/>
          <w:sz w:val="26"/>
          <w:szCs w:val="26"/>
          <w:lang w:bidi="ar-EG"/>
        </w:rPr>
        <w:t>?!</w:t>
      </w:r>
    </w:p>
    <w:p w14:paraId="614F4FA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AB08E98" w14:textId="77777777" w:rsidR="00801438" w:rsidRPr="001942D2" w:rsidRDefault="004F6BA7" w:rsidP="00336B68">
      <w:pPr>
        <w:pStyle w:val="NumberingTemplateStyle"/>
        <w:numPr>
          <w:ilvl w:val="0"/>
          <w:numId w:val="6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შეხსენება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მეუფება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სამუდამოა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წარმავალი</w:t>
      </w:r>
      <w:r w:rsidRPr="001942D2">
        <w:rPr>
          <w:rFonts w:asciiTheme="majorBidi" w:hAnsiTheme="majorBidi" w:cstheme="majorBidi"/>
          <w:noProof w:val="0"/>
          <w:color w:val="000000" w:themeColor="text1"/>
          <w:sz w:val="26"/>
          <w:szCs w:val="26"/>
        </w:rPr>
        <w:t xml:space="preserve">.  </w:t>
      </w:r>
    </w:p>
    <w:p w14:paraId="225B2288" w14:textId="77777777" w:rsidR="00801438" w:rsidRPr="001942D2" w:rsidRDefault="004F6BA7" w:rsidP="00336B68">
      <w:pPr>
        <w:pStyle w:val="NumberingTemplateStyle"/>
        <w:numPr>
          <w:ilvl w:val="0"/>
          <w:numId w:val="6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სიდიადე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უსაზღვრო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ძალა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სიმძლავრე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მმართველობა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უზენაესობა</w:t>
      </w:r>
      <w:r w:rsidRPr="001942D2">
        <w:rPr>
          <w:rFonts w:asciiTheme="majorBidi" w:hAnsiTheme="majorBidi" w:cstheme="majorBidi"/>
          <w:noProof w:val="0"/>
          <w:color w:val="000000" w:themeColor="text1"/>
          <w:sz w:val="26"/>
          <w:szCs w:val="26"/>
        </w:rPr>
        <w:t xml:space="preserve">. </w:t>
      </w:r>
    </w:p>
    <w:p w14:paraId="1D486F8F"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65028</w:t>
      </w:r>
      <w:r w:rsidRPr="001942D2">
        <w:rPr>
          <w:rFonts w:ascii="Times New Roman" w:hAnsi="Times New Roman" w:cs="Traditional Arabic" w:hint="cs"/>
          <w:color w:val="E2EFD9" w:themeColor="accent6" w:themeTint="33"/>
          <w:sz w:val="21"/>
          <w:szCs w:val="21"/>
        </w:rPr>
        <w:t>)</w:t>
      </w:r>
      <w:r w:rsidRPr="001942D2">
        <w:t xml:space="preserve"> </w:t>
      </w:r>
    </w:p>
    <w:p w14:paraId="52A82F56" w14:textId="77777777" w:rsidR="00801438" w:rsidRPr="001942D2" w:rsidRDefault="00801438">
      <w:pPr>
        <w:spacing w:after="0" w:line="216" w:lineRule="auto"/>
      </w:pPr>
    </w:p>
    <w:p w14:paraId="192CC7FE" w14:textId="77777777" w:rsidR="00801438" w:rsidRPr="001942D2" w:rsidRDefault="004F6BA7">
      <w:pPr>
        <w:pStyle w:val="2"/>
        <w:bidi w:val="0"/>
        <w:spacing w:line="192" w:lineRule="auto"/>
        <w:contextualSpacing/>
        <w:jc w:val="center"/>
        <w:rPr>
          <w:color w:val="FFFFFF" w:themeColor="background1"/>
          <w:sz w:val="8"/>
          <w:szCs w:val="8"/>
          <w:rtl/>
        </w:rPr>
      </w:pPr>
      <w:bookmarkStart w:id="65" w:name="_Toc201152064"/>
      <w:r w:rsidRPr="001942D2">
        <w:rPr>
          <w:color w:val="FFFFFF" w:themeColor="background1"/>
          <w:sz w:val="8"/>
          <w:szCs w:val="8"/>
        </w:rPr>
        <w:t>განკითხვის დღეს ყველაზე მკაცრად დაისჯებიან ის ადამიანები, ვინც ცდილობენ შექმნან  მსგავსი ალლაჰის ქმნილებისა</w:t>
      </w:r>
      <w:bookmarkEnd w:id="65"/>
    </w:p>
    <w:p w14:paraId="66011544"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65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عَائِشَةَ أُمِّ المُؤمنينَ رضي الله عنها قَالَتْ: دَخَلَ عَلَيَّ رَسُولُ اللهِ صَلَّى اللهُ عَلَيْهِ وَسَلَّمَ، وَقَدْ سَتَرْتُ سَهْوَةً لِي بِقِرَامٍ فِيهِ تَمَاثِيلُ، فَلَمَّا رَآهُ هَتَكَهُ وَتَلَوَّنَ وَجْهُهُ وَقَالَ: </w:t>
      </w:r>
      <w:r w:rsidRPr="001942D2">
        <w:rPr>
          <w:rFonts w:ascii="001 Al Kamal Hadith" w:eastAsia="001 Al Kamal Hadith" w:hAnsi="001 Al Kamal Hadith" w:cs="KFGQPC Uthman Taha Naskh" w:hint="cs"/>
          <w:b/>
          <w:bCs/>
          <w:color w:val="006400"/>
          <w:sz w:val="28"/>
          <w:szCs w:val="28"/>
          <w:rtl/>
        </w:rPr>
        <w:t>«يَا عَائِشَةُ، أَشَدُّ النَّاسِ عَذَابًا عِنْدَ اللهِ يَوْمَ الْقِيَامَةِ الَّذِينَ يُضَاهُونَ بِخَلْقِ اللهِ»</w:t>
      </w:r>
      <w:r w:rsidRPr="001942D2">
        <w:rPr>
          <w:rFonts w:ascii="001 Al Kamal Hadith" w:eastAsia="001 Al Kamal Hadith" w:hAnsi="001 Al Kamal Hadith" w:cs="KFGQPC Uthman Taha Naskh" w:hint="cs"/>
          <w:sz w:val="28"/>
          <w:szCs w:val="28"/>
          <w:rtl/>
        </w:rPr>
        <w:t xml:space="preserve"> قَالَتْ عَائِشَةُ: </w:t>
      </w:r>
      <w:r w:rsidRPr="001942D2">
        <w:rPr>
          <w:rFonts w:ascii="001 Al Kamal Hadith" w:eastAsia="001 Al Kamal Hadith" w:hAnsi="001 Al Kamal Hadith" w:cs="KFGQPC Uthman Taha Naskh" w:hint="cs"/>
          <w:b/>
          <w:bCs/>
          <w:color w:val="006400"/>
          <w:sz w:val="28"/>
          <w:szCs w:val="28"/>
          <w:rtl/>
        </w:rPr>
        <w:t>«فَقَطَعْنَاهُ فَجَعَلْنَا مِنْهُ وِسَادَةً أَوْ وِسَادَتَيْنِ»</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299C22B"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FBADE1C"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(65) – </w:t>
      </w:r>
      <w:r w:rsidRPr="001942D2">
        <w:rPr>
          <w:rFonts w:ascii="Times New Roman" w:hAnsi="Times New Roman" w:cs="Times New Roman"/>
          <w:sz w:val="26"/>
          <w:szCs w:val="26"/>
          <w:lang w:bidi="ar-EG"/>
        </w:rPr>
        <w:t xml:space="preserve">გადმოცემულია მორწმუნეების დედა აიშასგან (ალლაჰი იყოს მისით კმაყოფილი), რომელმაც თქვა: </w:t>
      </w:r>
      <w:r w:rsidRPr="001942D2">
        <w:rPr>
          <w:rFonts w:ascii="Times New Roman" w:hAnsi="Times New Roman" w:cs="Times New Roman"/>
          <w:b/>
          <w:color w:val="006400"/>
          <w:sz w:val="26"/>
          <w:szCs w:val="26"/>
          <w:lang w:bidi="ar-EG"/>
        </w:rPr>
        <w:t>«მოციქული (ალლაჰის ლოცვა და მშვიდობა მას) შემოვიდა ჩემთან, და მე გადავაფარე ჩემს სათავსოს ფარდა, რომელზეც გამოსახული იყო ცოცხალი არსებების გამოსახულებები. როცა მან ეს დაინახა, ფარდა თავისი ხელით ჩამოხსნა, სახე შეიცვალა და თქვა: «ო, აიშა! განკითხვის დღეს ყველაზე მკაცრად დაისჯებიან ის ადამიანები, ვინც ცდილობენ შექმნან  მსგავსი ალლაჰის ქმნილებისა»</w:t>
      </w:r>
      <w:r w:rsidRPr="001942D2">
        <w:rPr>
          <w:rFonts w:ascii="Times New Roman" w:hAnsi="Times New Roman" w:cs="Times New Roman"/>
          <w:sz w:val="26"/>
          <w:szCs w:val="26"/>
          <w:lang w:bidi="ar-EG"/>
        </w:rPr>
        <w:t xml:space="preserve">. აიშა ამბობს: </w:t>
      </w:r>
      <w:r w:rsidRPr="001942D2">
        <w:rPr>
          <w:rFonts w:ascii="Times New Roman" w:hAnsi="Times New Roman" w:cs="Times New Roman"/>
          <w:b/>
          <w:color w:val="006400"/>
          <w:sz w:val="26"/>
          <w:szCs w:val="26"/>
          <w:lang w:bidi="ar-EG"/>
        </w:rPr>
        <w:t>«ჩვენ ის გავჭერით და მისგან ერთი ან ორი ბალიში გავაკეთეთ»</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6EE7C6F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CC9CAA0" w14:textId="15EB0422" w:rsidR="00801438" w:rsidRPr="001942D2" w:rsidRDefault="004F6BA7">
      <w:pPr>
        <w:bidi w:val="0"/>
        <w:spacing w:after="0" w:line="264" w:lineRule="auto"/>
        <w:ind w:firstLine="431"/>
        <w:contextualSpacing/>
        <w:jc w:val="both"/>
        <w:rPr>
          <w:rFonts w:ascii="Sylfaen" w:hAnsi="Sylfaen"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ერთხელ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აიშას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აღმოაჩინა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სათავსოს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გადასაფარებლად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იყენებდა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ქსოვილს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რომელზეც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გამოსახული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ცოცხალი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შეიცვალა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რისხვისგან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განკითხვის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მკაცრ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სასჯელს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დაექვემდებარებიან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ცდილობენ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შექმნან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ქმნილების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ქმნილება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აიშა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ამბობს</w:t>
      </w:r>
      <w:r w:rsidRPr="001942D2">
        <w:rPr>
          <w:rFonts w:asciiTheme="majorBidi" w:hAnsiTheme="majorBidi" w:cstheme="majorBidi"/>
          <w:sz w:val="26"/>
          <w:szCs w:val="26"/>
          <w:lang w:bidi="ar-EG"/>
        </w:rPr>
        <w:t>: „</w:t>
      </w:r>
      <w:r w:rsidRPr="001942D2">
        <w:rPr>
          <w:rFonts w:ascii="Sylfaen" w:hAnsi="Sylfaen" w:cs="Sylfaen"/>
          <w:sz w:val="26"/>
          <w:szCs w:val="26"/>
          <w:lang w:bidi="ar-EG"/>
        </w:rPr>
        <w:t>ჩვენ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ბალიში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გავაკეთეთ</w:t>
      </w:r>
      <w:r w:rsidRPr="001942D2">
        <w:rPr>
          <w:rFonts w:asciiTheme="majorBidi" w:hAnsiTheme="majorBidi" w:cstheme="majorBidi"/>
          <w:sz w:val="26"/>
          <w:szCs w:val="26"/>
          <w:lang w:bidi="ar-EG"/>
        </w:rPr>
        <w:t>“</w:t>
      </w:r>
      <w:r w:rsidR="00686F36" w:rsidRPr="001942D2">
        <w:rPr>
          <w:rFonts w:ascii="Sylfaen" w:hAnsi="Sylfaen" w:cstheme="majorBidi"/>
          <w:sz w:val="26"/>
          <w:szCs w:val="26"/>
          <w:lang w:bidi="ar-EG"/>
        </w:rPr>
        <w:t>.</w:t>
      </w:r>
    </w:p>
    <w:p w14:paraId="746F398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A001031" w14:textId="77777777" w:rsidR="00801438" w:rsidRPr="001942D2" w:rsidRDefault="004F6BA7" w:rsidP="00336B68">
      <w:pPr>
        <w:pStyle w:val="NumberingTemplateStyle"/>
        <w:numPr>
          <w:ilvl w:val="0"/>
          <w:numId w:val="6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დაუყოვნებელი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კრიტიკა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გაკიცხულია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როდესაც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გამოიწვიოს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კიდევ</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ცუდი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შედეგები</w:t>
      </w:r>
      <w:r w:rsidRPr="001942D2">
        <w:rPr>
          <w:rFonts w:asciiTheme="majorBidi" w:hAnsiTheme="majorBidi" w:cstheme="majorBidi"/>
          <w:noProof w:val="0"/>
          <w:color w:val="000000" w:themeColor="text1"/>
          <w:sz w:val="26"/>
          <w:szCs w:val="26"/>
        </w:rPr>
        <w:t xml:space="preserve">.  </w:t>
      </w:r>
    </w:p>
    <w:p w14:paraId="1F7A21B6" w14:textId="77777777" w:rsidR="00801438" w:rsidRPr="001942D2" w:rsidRDefault="004F6BA7" w:rsidP="00336B68">
      <w:pPr>
        <w:pStyle w:val="NumberingTemplateStyle"/>
        <w:numPr>
          <w:ilvl w:val="0"/>
          <w:numId w:val="6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განკითხვის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განსხვავებული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ჩადენილი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 xml:space="preserve">.  </w:t>
      </w:r>
    </w:p>
    <w:p w14:paraId="2B6C0AE6" w14:textId="77777777" w:rsidR="00801438" w:rsidRPr="001942D2" w:rsidRDefault="004F6BA7" w:rsidP="004775D9">
      <w:pPr>
        <w:pStyle w:val="NumberingTemplateStyle"/>
        <w:numPr>
          <w:ilvl w:val="0"/>
          <w:numId w:val="6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ცოცხალი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გამოსახვა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მძიმე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ითვლება</w:t>
      </w:r>
      <w:r w:rsidRPr="001942D2">
        <w:rPr>
          <w:rFonts w:asciiTheme="majorBidi" w:hAnsiTheme="majorBidi" w:cstheme="majorBidi"/>
          <w:noProof w:val="0"/>
          <w:color w:val="000000" w:themeColor="text1"/>
          <w:sz w:val="26"/>
          <w:szCs w:val="26"/>
        </w:rPr>
        <w:t xml:space="preserve">.  </w:t>
      </w:r>
    </w:p>
    <w:p w14:paraId="6AEAF3D7" w14:textId="77E87627" w:rsidR="00801438" w:rsidRPr="001942D2" w:rsidRDefault="004F6BA7" w:rsidP="004775D9">
      <w:pPr>
        <w:pStyle w:val="NumberingTemplateStyle"/>
        <w:numPr>
          <w:ilvl w:val="0"/>
          <w:numId w:val="6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ცოცხალი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გამოსახვის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ავაცილოთ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w:t>
      </w:r>
      <w:r w:rsidR="00336B68" w:rsidRPr="001942D2">
        <w:rPr>
          <w:rFonts w:ascii="Sylfaen" w:hAnsi="Sylfaen" w:cs="Sylfaen"/>
          <w:noProof w:val="0"/>
          <w:color w:val="000000" w:themeColor="text1"/>
          <w:sz w:val="26"/>
          <w:szCs w:val="26"/>
        </w:rPr>
        <w:t>ა</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შექმნაში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მიბაძვა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მიუხედავად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ისწრაფვის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მსგავსი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მიბაძვისკენ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w:t>
      </w:r>
      <w:r w:rsidRPr="001942D2">
        <w:rPr>
          <w:rFonts w:asciiTheme="majorBidi" w:hAnsiTheme="majorBidi" w:cstheme="majorBidi"/>
          <w:noProof w:val="0"/>
          <w:color w:val="000000" w:themeColor="text1"/>
          <w:sz w:val="26"/>
          <w:szCs w:val="26"/>
        </w:rPr>
        <w:t xml:space="preserve">.  </w:t>
      </w:r>
    </w:p>
    <w:p w14:paraId="52997A96" w14:textId="77777777" w:rsidR="00801438" w:rsidRPr="001942D2" w:rsidRDefault="004F6BA7" w:rsidP="00336B68">
      <w:pPr>
        <w:pStyle w:val="NumberingTemplateStyle"/>
        <w:numPr>
          <w:ilvl w:val="0"/>
          <w:numId w:val="6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სასარგებლო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გამოყენების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ამავდროულად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აცილებით</w:t>
      </w:r>
      <w:r w:rsidRPr="001942D2">
        <w:rPr>
          <w:rFonts w:asciiTheme="majorBidi" w:hAnsiTheme="majorBidi" w:cstheme="majorBidi"/>
          <w:noProof w:val="0"/>
          <w:color w:val="000000" w:themeColor="text1"/>
          <w:sz w:val="26"/>
          <w:szCs w:val="26"/>
        </w:rPr>
        <w:t xml:space="preserve">.  </w:t>
      </w:r>
    </w:p>
    <w:p w14:paraId="6500B384" w14:textId="77777777" w:rsidR="00801438" w:rsidRPr="001942D2" w:rsidRDefault="004F6BA7" w:rsidP="00336B68">
      <w:pPr>
        <w:pStyle w:val="NumberingTemplateStyle"/>
        <w:numPr>
          <w:ilvl w:val="0"/>
          <w:numId w:val="6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ცოცხალი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გამოსახვის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შექმნა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ნებისმიერი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როდესაც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გამოსახულებები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დაზიანდეს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ფეხქვეშ</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გაითელოს</w:t>
      </w:r>
      <w:r w:rsidRPr="001942D2">
        <w:rPr>
          <w:rFonts w:asciiTheme="majorBidi" w:hAnsiTheme="majorBidi" w:cstheme="majorBidi"/>
          <w:noProof w:val="0"/>
          <w:color w:val="000000" w:themeColor="text1"/>
          <w:sz w:val="26"/>
          <w:szCs w:val="26"/>
        </w:rPr>
        <w:t xml:space="preserve">. </w:t>
      </w:r>
    </w:p>
    <w:p w14:paraId="66F3C5CA"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5931</w:t>
      </w:r>
      <w:r w:rsidRPr="001942D2">
        <w:rPr>
          <w:rFonts w:ascii="Times New Roman" w:hAnsi="Times New Roman" w:cs="Traditional Arabic" w:hint="cs"/>
          <w:color w:val="E2EFD9" w:themeColor="accent6" w:themeTint="33"/>
          <w:sz w:val="21"/>
          <w:szCs w:val="21"/>
        </w:rPr>
        <w:t>)</w:t>
      </w:r>
      <w:r w:rsidRPr="001942D2">
        <w:t xml:space="preserve"> </w:t>
      </w:r>
    </w:p>
    <w:p w14:paraId="29A906F3" w14:textId="77777777" w:rsidR="00801438" w:rsidRPr="001942D2" w:rsidRDefault="00801438">
      <w:pPr>
        <w:spacing w:after="0" w:line="216" w:lineRule="auto"/>
      </w:pPr>
    </w:p>
    <w:p w14:paraId="547C5E09" w14:textId="77777777" w:rsidR="00801438" w:rsidRPr="001942D2" w:rsidRDefault="004F6BA7">
      <w:pPr>
        <w:pStyle w:val="2"/>
        <w:bidi w:val="0"/>
        <w:spacing w:line="192" w:lineRule="auto"/>
        <w:contextualSpacing/>
        <w:jc w:val="center"/>
        <w:rPr>
          <w:color w:val="FFFFFF" w:themeColor="background1"/>
          <w:sz w:val="8"/>
          <w:szCs w:val="8"/>
          <w:rtl/>
        </w:rPr>
      </w:pPr>
      <w:bookmarkStart w:id="66" w:name="_Toc201152065"/>
      <w:r w:rsidRPr="001942D2">
        <w:rPr>
          <w:color w:val="FFFFFF" w:themeColor="background1"/>
          <w:sz w:val="8"/>
          <w:szCs w:val="8"/>
        </w:rPr>
        <w:t>ვფიცავ, მას ვის ხელშიც არის ჩემი სული, ძალიან მალე ჩამოვა თქვენ შორის ძე მარიამისა სამართლიან მსაჯულად, ის დაამტვრევს ჯვარს, გაანადგურებს ღორებს და გააუქმებს ჯიზიას (არა-მუსლიმების გადასახადს), რის შემდეგაც სიმდიდრე იქნება ისეთი მრავალი, რომ არავინ მიიღებს მას</w:t>
      </w:r>
      <w:bookmarkEnd w:id="66"/>
    </w:p>
    <w:p w14:paraId="42305D3B"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66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«وَالَّذِي نَفْسِي بِيَدِهِ، لَيُوشِكَنَّ أَنْ يَنْزِلَ فِيكُمْ ابْنُ مَرْيَمَ حَكَمًا مُقْسِطًا، فَيَكْسِرَ الصَّلِيبَ، وَيَقْتُلَ الخِنْزِيرَ، وَيَضَعَ الجِزْيَةَ، وَيَفِيضَ المَالُ حَتَّى لاَ يَقْبَلَهُ أَحَدٌ»</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47571BB"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898EFD8" w14:textId="3B924C1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(66)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მოციქულმა მუჰამმადმა (ალლაჰის ლოცვა და მშვიდობა მას) თქვა: </w:t>
      </w:r>
      <w:r w:rsidRPr="001942D2">
        <w:rPr>
          <w:rFonts w:ascii="Times New Roman" w:hAnsi="Times New Roman" w:cs="Times New Roman"/>
          <w:b/>
          <w:color w:val="006400"/>
          <w:sz w:val="26"/>
          <w:szCs w:val="26"/>
          <w:lang w:bidi="ar-EG"/>
        </w:rPr>
        <w:t>«ვფიცავ მას</w:t>
      </w:r>
      <w:r w:rsidR="00245CF0" w:rsidRPr="001942D2">
        <w:rPr>
          <w:rFonts w:ascii="Cambria" w:hAnsi="Cambria" w:cs="Times New Roman"/>
          <w:b/>
          <w:color w:val="006400"/>
          <w:sz w:val="26"/>
          <w:szCs w:val="26"/>
          <w:lang w:bidi="ar-EG"/>
        </w:rPr>
        <w:t>,</w:t>
      </w:r>
      <w:r w:rsidRPr="001942D2">
        <w:rPr>
          <w:rFonts w:ascii="Times New Roman" w:hAnsi="Times New Roman" w:cs="Times New Roman"/>
          <w:b/>
          <w:color w:val="006400"/>
          <w:sz w:val="26"/>
          <w:szCs w:val="26"/>
          <w:lang w:bidi="ar-EG"/>
        </w:rPr>
        <w:t xml:space="preserve"> ვის ხელშიც არის ჩემი სული, ძალიან მალე ჩამოვა თქვენ შორის ძე მარიამისა სამართლიან მსაჯულად, ის დაამტვრევს ჯვარს, გაანადგურებს ღორებს და გააუქმებს ჯიზიას (არა-მუსლიმების გადასახადს), რის შემდეგაც სიმდიდრე იქნება ისეთი მრავალი, რომ არავინ </w:t>
      </w:r>
      <w:r w:rsidR="00245CF0" w:rsidRPr="001942D2">
        <w:rPr>
          <w:rFonts w:ascii="Sylfaen" w:hAnsi="Sylfaen" w:cs="Times New Roman"/>
          <w:b/>
          <w:color w:val="006400"/>
          <w:sz w:val="26"/>
          <w:szCs w:val="26"/>
          <w:lang w:bidi="ar-EG"/>
        </w:rPr>
        <w:t>ა</w:t>
      </w:r>
      <w:r w:rsidRPr="001942D2">
        <w:rPr>
          <w:rFonts w:ascii="Times New Roman" w:hAnsi="Times New Roman" w:cs="Times New Roman"/>
          <w:b/>
          <w:color w:val="006400"/>
          <w:sz w:val="26"/>
          <w:szCs w:val="26"/>
          <w:lang w:bidi="ar-EG"/>
        </w:rPr>
        <w:t>იღებს მას»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5E36144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BB597DA" w14:textId="55E007BE"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იფიცება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მარიამის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ჩამოსვლა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განსაჯოს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w:t>
      </w:r>
      <w:r w:rsidR="00245CF0" w:rsidRPr="001942D2">
        <w:rPr>
          <w:rFonts w:ascii="Sylfaen" w:hAnsi="Sylfaen" w:cs="Sylfaen"/>
          <w:sz w:val="26"/>
          <w:szCs w:val="26"/>
          <w:lang w:bidi="ar-EG"/>
        </w:rPr>
        <w:t>ა</w:t>
      </w:r>
      <w:r w:rsidRPr="001942D2">
        <w:rPr>
          <w:rFonts w:ascii="Sylfaen" w:hAnsi="Sylfaen" w:cs="Sylfaen"/>
          <w:sz w:val="26"/>
          <w:szCs w:val="26"/>
          <w:lang w:bidi="ar-EG"/>
        </w:rPr>
        <w:t>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შარიათით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სამართლიანად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დაამტვრიოს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ჯვარი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განადიდებენ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ქრისტიანები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მოკლას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გააუქმებს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ხარკს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მოუწოდებს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შევიდეს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გამრავლდება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აღარავის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ენდომება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სიმრავლის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საკმარისი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ფლობს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მოევლინება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უამრავი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ბარაქა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სიკეთე</w:t>
      </w:r>
      <w:r w:rsidRPr="001942D2">
        <w:rPr>
          <w:rFonts w:asciiTheme="majorBidi" w:hAnsiTheme="majorBidi" w:cstheme="majorBidi"/>
          <w:sz w:val="26"/>
          <w:szCs w:val="26"/>
          <w:lang w:bidi="ar-EG"/>
        </w:rPr>
        <w:t>.</w:t>
      </w:r>
    </w:p>
    <w:p w14:paraId="608F63C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7F3C479" w14:textId="77777777" w:rsidR="00801438" w:rsidRPr="001942D2" w:rsidRDefault="004F6BA7" w:rsidP="00245CF0">
      <w:pPr>
        <w:pStyle w:val="NumberingTemplateStyle"/>
        <w:numPr>
          <w:ilvl w:val="0"/>
          <w:numId w:val="6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დადასტურება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კვლავ</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ჩამოვა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დედამიწაზე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სამყაროს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დასასრულს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მოვლენა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ნიშანი</w:t>
      </w:r>
      <w:r w:rsidRPr="001942D2">
        <w:rPr>
          <w:rFonts w:asciiTheme="majorBidi" w:hAnsiTheme="majorBidi" w:cstheme="majorBidi"/>
          <w:noProof w:val="0"/>
          <w:color w:val="000000" w:themeColor="text1"/>
          <w:sz w:val="26"/>
          <w:szCs w:val="26"/>
        </w:rPr>
        <w:t xml:space="preserve">.  </w:t>
      </w:r>
    </w:p>
    <w:p w14:paraId="5DC54779" w14:textId="77777777" w:rsidR="00801438" w:rsidRPr="001942D2" w:rsidRDefault="004F6BA7" w:rsidP="00245CF0">
      <w:pPr>
        <w:pStyle w:val="NumberingTemplateStyle"/>
        <w:numPr>
          <w:ilvl w:val="0"/>
          <w:numId w:val="6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ვერცერთი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კანონმდებლობა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გააუქმებს</w:t>
      </w:r>
      <w:r w:rsidRPr="001942D2">
        <w:rPr>
          <w:rFonts w:asciiTheme="majorBidi" w:hAnsiTheme="majorBidi" w:cstheme="majorBidi"/>
          <w:noProof w:val="0"/>
          <w:color w:val="000000" w:themeColor="text1"/>
          <w:sz w:val="26"/>
          <w:szCs w:val="26"/>
        </w:rPr>
        <w:t xml:space="preserve">.  </w:t>
      </w:r>
    </w:p>
    <w:p w14:paraId="7453CDFC" w14:textId="77777777" w:rsidR="00801438" w:rsidRPr="001942D2" w:rsidRDefault="004F6BA7" w:rsidP="00245CF0">
      <w:pPr>
        <w:pStyle w:val="NumberingTemplateStyle"/>
        <w:numPr>
          <w:ilvl w:val="0"/>
          <w:numId w:val="6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ბოლო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ჟამის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მოახლოების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ბარაქის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გავრცელება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მიუხედავად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გულგრილნი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იქნებიან</w:t>
      </w:r>
      <w:r w:rsidRPr="001942D2">
        <w:rPr>
          <w:rFonts w:asciiTheme="majorBidi" w:hAnsiTheme="majorBidi" w:cstheme="majorBidi"/>
          <w:noProof w:val="0"/>
          <w:color w:val="000000" w:themeColor="text1"/>
          <w:sz w:val="26"/>
          <w:szCs w:val="26"/>
        </w:rPr>
        <w:t xml:space="preserve">.  </w:t>
      </w:r>
    </w:p>
    <w:p w14:paraId="4E12455E" w14:textId="77777777" w:rsidR="00801438" w:rsidRPr="001942D2" w:rsidRDefault="004F6BA7" w:rsidP="00245CF0">
      <w:pPr>
        <w:pStyle w:val="NumberingTemplateStyle"/>
        <w:numPr>
          <w:ilvl w:val="0"/>
          <w:numId w:val="6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უცვლელობის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სამახარობლო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განსჯის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ჟამს</w:t>
      </w:r>
      <w:r w:rsidRPr="001942D2">
        <w:rPr>
          <w:rFonts w:asciiTheme="majorBidi" w:hAnsiTheme="majorBidi" w:cstheme="majorBidi"/>
          <w:noProof w:val="0"/>
          <w:color w:val="000000" w:themeColor="text1"/>
          <w:sz w:val="26"/>
          <w:szCs w:val="26"/>
        </w:rPr>
        <w:t xml:space="preserve">. </w:t>
      </w:r>
    </w:p>
    <w:p w14:paraId="2DFBF4B3"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65025</w:t>
      </w:r>
      <w:r w:rsidRPr="001942D2">
        <w:rPr>
          <w:rFonts w:ascii="Times New Roman" w:hAnsi="Times New Roman" w:cs="Traditional Arabic" w:hint="cs"/>
          <w:color w:val="E2EFD9" w:themeColor="accent6" w:themeTint="33"/>
          <w:sz w:val="21"/>
          <w:szCs w:val="21"/>
        </w:rPr>
        <w:t>)</w:t>
      </w:r>
      <w:r w:rsidRPr="001942D2">
        <w:t xml:space="preserve"> </w:t>
      </w:r>
    </w:p>
    <w:p w14:paraId="06134674" w14:textId="77777777" w:rsidR="00801438" w:rsidRPr="001942D2" w:rsidRDefault="00801438">
      <w:pPr>
        <w:spacing w:after="0" w:line="216" w:lineRule="auto"/>
      </w:pPr>
    </w:p>
    <w:p w14:paraId="2C82874A" w14:textId="77777777" w:rsidR="00801438" w:rsidRPr="001942D2" w:rsidRDefault="004F6BA7">
      <w:pPr>
        <w:pStyle w:val="2"/>
        <w:bidi w:val="0"/>
        <w:spacing w:line="192" w:lineRule="auto"/>
        <w:contextualSpacing/>
        <w:jc w:val="center"/>
        <w:rPr>
          <w:color w:val="FFFFFF" w:themeColor="background1"/>
          <w:sz w:val="8"/>
          <w:szCs w:val="8"/>
          <w:rtl/>
        </w:rPr>
      </w:pPr>
      <w:bookmarkStart w:id="67" w:name="_Toc201152066"/>
      <w:r w:rsidRPr="001942D2">
        <w:rPr>
          <w:color w:val="FFFFFF" w:themeColor="background1"/>
          <w:sz w:val="8"/>
          <w:szCs w:val="8"/>
        </w:rPr>
        <w:t>თქვი: არ არსებობს ღმერთი გარდა ალლაჰისა, და დაგიმოწმებ მისით განკითხვის დღეს</w:t>
      </w:r>
      <w:bookmarkEnd w:id="67"/>
    </w:p>
    <w:p w14:paraId="268CEFBC"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67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لِعَمِّهِ: </w:t>
      </w:r>
      <w:r w:rsidRPr="001942D2">
        <w:rPr>
          <w:rFonts w:ascii="001 Al Kamal Hadith" w:eastAsia="001 Al Kamal Hadith" w:hAnsi="001 Al Kamal Hadith" w:cs="KFGQPC Uthman Taha Naskh" w:hint="cs"/>
          <w:b/>
          <w:bCs/>
          <w:color w:val="006400"/>
          <w:sz w:val="28"/>
          <w:szCs w:val="28"/>
          <w:rtl/>
        </w:rPr>
        <w:t>«قُلْ: لَا إِلَهَ إِلَّا اللهُ، أَشْهَدُ لَكَ بِهَا يَوْمَ الْقِيَامَةِ»</w:t>
      </w:r>
      <w:r w:rsidRPr="001942D2">
        <w:rPr>
          <w:rFonts w:ascii="001 Al Kamal Hadith" w:eastAsia="001 Al Kamal Hadith" w:hAnsi="001 Al Kamal Hadith" w:cs="KFGQPC Uthman Taha Naskh" w:hint="cs"/>
          <w:sz w:val="28"/>
          <w:szCs w:val="28"/>
          <w:rtl/>
        </w:rPr>
        <w:t>، قَالَ: لَوْلَا أَنْ تُعَيِّرَنِي قُرَيْشٌ، يَقُولُونَ: إِنَّمَا حَمَلَهُ عَلَى ذَلِكَ الْجَزَعُ لَأَقْرَرْتُ بِهَا عَيْنَكَ. فَأَنْزَلَ اللهُ: {إِنَّكَ لا تَهْدِي مَنْ أَحْبَبْتَ وَلَكِنَّ اللهَ يَهْدِي مَنْ يَشَاءُ } [القصص: 56].</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7D5CE93"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062979F" w14:textId="3CF852E4"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(67) – </w:t>
      </w:r>
      <w:r w:rsidRPr="001942D2">
        <w:rPr>
          <w:rFonts w:ascii="Times New Roman" w:hAnsi="Times New Roman" w:cs="Times New Roman"/>
          <w:sz w:val="26"/>
          <w:szCs w:val="26"/>
          <w:lang w:bidi="ar-EG"/>
        </w:rPr>
        <w:t xml:space="preserve">აბუ ჰურაირამ (ალლაჰი იყოს მისით კმაყოფილი) თქვა: უთხრა ალლაჰის შუამავალმა (ალლაჰის ლოცვა და მშვიდობა მას) მის ბიძას:  </w:t>
      </w:r>
      <w:r w:rsidR="00245CF0" w:rsidRPr="001942D2">
        <w:rPr>
          <w:rFonts w:ascii="Cambria" w:hAnsi="Cambria" w:cs="Times New Roman"/>
          <w:b/>
          <w:bCs/>
          <w:color w:val="006600"/>
          <w:sz w:val="26"/>
          <w:szCs w:val="26"/>
          <w:lang w:bidi="ar-EG"/>
        </w:rPr>
        <w:t>«</w:t>
      </w:r>
      <w:r w:rsidRPr="001942D2">
        <w:rPr>
          <w:rFonts w:ascii="Sylfaen" w:hAnsi="Sylfaen" w:cs="Sylfaen"/>
          <w:b/>
          <w:bCs/>
          <w:color w:val="006600"/>
          <w:sz w:val="26"/>
          <w:szCs w:val="26"/>
          <w:lang w:bidi="ar-EG"/>
        </w:rPr>
        <w:t>თქვი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არ</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არსებობს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ღმერთი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გარდა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ალლაჰისა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დაგიმოწმებ</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მისით</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განკითხვის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დღეს</w:t>
      </w:r>
      <w:r w:rsidR="00245CF0" w:rsidRPr="001942D2">
        <w:rPr>
          <w:rFonts w:ascii="Cambria" w:hAnsi="Cambria" w:cs="Times New Roman"/>
          <w:b/>
          <w:bCs/>
          <w:color w:val="006600"/>
          <w:sz w:val="26"/>
          <w:szCs w:val="26"/>
          <w:lang w:bidi="ar-EG"/>
        </w:rPr>
        <w:t>»,</w:t>
      </w:r>
      <w:r w:rsidRPr="001942D2">
        <w:rPr>
          <w:rFonts w:ascii="Times New Roman" w:hAnsi="Times New Roman" w:cs="Times New Roman"/>
          <w:color w:val="006600"/>
          <w:sz w:val="26"/>
          <w:szCs w:val="26"/>
          <w:lang w:bidi="ar-EG"/>
        </w:rPr>
        <w:t xml:space="preserve"> </w:t>
      </w:r>
      <w:r w:rsidRPr="001942D2">
        <w:rPr>
          <w:rFonts w:ascii="Times New Roman" w:hAnsi="Times New Roman" w:cs="Times New Roman"/>
          <w:sz w:val="26"/>
          <w:szCs w:val="26"/>
          <w:lang w:bidi="ar-EG"/>
        </w:rPr>
        <w:t>ბიძამ უპასუხა: "თუ არა ყურაიშისგან დასაცინად, რომლებიც იტყოდნენ, რომ მე შიშის გამო ვთქვი ეს, მეც გავახარებდი შენს თვალს"</w:t>
      </w:r>
      <w:r w:rsidR="00245CF0" w:rsidRPr="001942D2">
        <w:rPr>
          <w:rFonts w:cs="Times New Roman"/>
          <w:sz w:val="26"/>
          <w:szCs w:val="26"/>
          <w:lang w:bidi="ar-EG"/>
        </w:rPr>
        <w:t>.</w:t>
      </w:r>
      <w:r w:rsidRPr="001942D2">
        <w:rPr>
          <w:rFonts w:ascii="Times New Roman" w:hAnsi="Times New Roman" w:cs="Times New Roman"/>
          <w:sz w:val="26"/>
          <w:szCs w:val="26"/>
          <w:lang w:bidi="ar-EG"/>
        </w:rPr>
        <w:t xml:space="preserve"> შემდეგ ალლაჰმა გარდმოავლინა: {ჭეშმარიტად, შენ ვერ დაადგენ სწორ გზას იმას, ვინც გიყვარს. არამედ ალლაჰი ადგენს სწორ გზაზე, ვისაც ინებებს} [ალ-ყასას: 56]</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515F8DC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9CEA4B1" w14:textId="0C21D205"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ბიძას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ტაალიბს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სიკვდილის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სთხოვა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ღვთაება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საფუძველზე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განკითხვის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შუამდგომლობა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გაეწია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დაემოწმებინა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თუმცა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ტალიბმა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შაჰადის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წარმოთქმაზე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შიშობდა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ყურაიშელები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დასცინებდნენ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იტყოდნენ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სიკვდილის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შიშისა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სისუსტის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თვალის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გახარების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შაჰადას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ვიტყოდი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შევასრულებდი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გაგიხარდეს</w:t>
      </w:r>
      <w:r w:rsidRPr="001942D2">
        <w:rPr>
          <w:rFonts w:asciiTheme="majorBidi" w:hAnsiTheme="majorBidi" w:cstheme="majorBidi"/>
          <w:sz w:val="26"/>
          <w:szCs w:val="26"/>
          <w:lang w:bidi="ar-EG"/>
        </w:rPr>
        <w:t>".</w:t>
      </w:r>
    </w:p>
    <w:p w14:paraId="67910A3E"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გარდმოავლინა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მიუთითებს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ფლობს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დადგენას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ხელშია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ირჩევს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უწინამძღვროს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მოუწოდოს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ასწავლოს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მოუხმოს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გზაზე</w:t>
      </w:r>
      <w:r w:rsidRPr="001942D2">
        <w:rPr>
          <w:rFonts w:asciiTheme="majorBidi" w:hAnsiTheme="majorBidi" w:cstheme="majorBidi"/>
          <w:sz w:val="26"/>
          <w:szCs w:val="26"/>
          <w:lang w:bidi="ar-EG"/>
        </w:rPr>
        <w:t>.</w:t>
      </w:r>
    </w:p>
    <w:p w14:paraId="4242D499"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8E2D6E3" w14:textId="77777777" w:rsidR="00801438" w:rsidRPr="001942D2" w:rsidRDefault="004F6BA7" w:rsidP="00645395">
      <w:pPr>
        <w:pStyle w:val="NumberingTemplateStyle"/>
        <w:numPr>
          <w:ilvl w:val="0"/>
          <w:numId w:val="6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ჭეშმარიტება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მიტოვებული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შიშით</w:t>
      </w:r>
      <w:r w:rsidRPr="001942D2">
        <w:rPr>
          <w:rFonts w:asciiTheme="majorBidi" w:hAnsiTheme="majorBidi" w:cstheme="majorBidi"/>
          <w:noProof w:val="0"/>
          <w:color w:val="000000" w:themeColor="text1"/>
          <w:sz w:val="26"/>
          <w:szCs w:val="26"/>
        </w:rPr>
        <w:t xml:space="preserve">.  </w:t>
      </w:r>
    </w:p>
    <w:p w14:paraId="515A8C1E" w14:textId="77777777" w:rsidR="00801438" w:rsidRPr="001942D2" w:rsidRDefault="004F6BA7" w:rsidP="00645395">
      <w:pPr>
        <w:pStyle w:val="NumberingTemplateStyle"/>
        <w:numPr>
          <w:ilvl w:val="0"/>
          <w:numId w:val="6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ფლობს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მტკიცებულებას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მითითებას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ჭეშმარიტ</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დადგენის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წარმატებას</w:t>
      </w:r>
      <w:r w:rsidRPr="001942D2">
        <w:rPr>
          <w:rFonts w:asciiTheme="majorBidi" w:hAnsiTheme="majorBidi" w:cstheme="majorBidi"/>
          <w:noProof w:val="0"/>
          <w:color w:val="000000" w:themeColor="text1"/>
          <w:sz w:val="26"/>
          <w:szCs w:val="26"/>
        </w:rPr>
        <w:t xml:space="preserve">.  </w:t>
      </w:r>
    </w:p>
    <w:p w14:paraId="19BE49F2" w14:textId="77777777" w:rsidR="00801438" w:rsidRPr="001942D2" w:rsidRDefault="004F6BA7" w:rsidP="00645395">
      <w:pPr>
        <w:pStyle w:val="NumberingTemplateStyle"/>
        <w:numPr>
          <w:ilvl w:val="0"/>
          <w:numId w:val="6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ავადმყოფი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ურწმუნოს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მონახულება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დასაშვებია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წახალისებული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მოწოდებაა</w:t>
      </w:r>
      <w:r w:rsidRPr="001942D2">
        <w:rPr>
          <w:rFonts w:asciiTheme="majorBidi" w:hAnsiTheme="majorBidi" w:cstheme="majorBidi"/>
          <w:noProof w:val="0"/>
          <w:color w:val="000000" w:themeColor="text1"/>
          <w:sz w:val="26"/>
          <w:szCs w:val="26"/>
        </w:rPr>
        <w:t xml:space="preserve">.  </w:t>
      </w:r>
    </w:p>
    <w:p w14:paraId="342783BC" w14:textId="77777777" w:rsidR="00801438" w:rsidRPr="001942D2" w:rsidRDefault="004F6BA7" w:rsidP="00645395">
      <w:pPr>
        <w:pStyle w:val="NumberingTemplateStyle"/>
        <w:numPr>
          <w:ilvl w:val="0"/>
          <w:numId w:val="6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მისწრაფება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მოხმობა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მდგომარეობაში</w:t>
      </w:r>
      <w:r w:rsidRPr="001942D2">
        <w:rPr>
          <w:rFonts w:asciiTheme="majorBidi" w:hAnsiTheme="majorBidi" w:cstheme="majorBidi"/>
          <w:noProof w:val="0"/>
          <w:color w:val="000000" w:themeColor="text1"/>
          <w:sz w:val="26"/>
          <w:szCs w:val="26"/>
        </w:rPr>
        <w:t xml:space="preserve">. </w:t>
      </w:r>
    </w:p>
    <w:p w14:paraId="6AF58D53"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65069</w:t>
      </w:r>
      <w:r w:rsidRPr="001942D2">
        <w:rPr>
          <w:rFonts w:ascii="Times New Roman" w:hAnsi="Times New Roman" w:cs="Traditional Arabic" w:hint="cs"/>
          <w:color w:val="E2EFD9" w:themeColor="accent6" w:themeTint="33"/>
          <w:sz w:val="21"/>
          <w:szCs w:val="21"/>
        </w:rPr>
        <w:t>)</w:t>
      </w:r>
      <w:r w:rsidRPr="001942D2">
        <w:t xml:space="preserve"> </w:t>
      </w:r>
    </w:p>
    <w:p w14:paraId="2DC37D80" w14:textId="77777777" w:rsidR="00801438" w:rsidRPr="001942D2" w:rsidRDefault="00801438">
      <w:pPr>
        <w:spacing w:after="0" w:line="216" w:lineRule="auto"/>
      </w:pPr>
    </w:p>
    <w:p w14:paraId="3FB26A5F" w14:textId="77777777" w:rsidR="00801438" w:rsidRPr="001942D2" w:rsidRDefault="004F6BA7">
      <w:pPr>
        <w:pStyle w:val="2"/>
        <w:bidi w:val="0"/>
        <w:spacing w:line="192" w:lineRule="auto"/>
        <w:contextualSpacing/>
        <w:jc w:val="center"/>
        <w:rPr>
          <w:color w:val="FFFFFF" w:themeColor="background1"/>
          <w:sz w:val="8"/>
          <w:szCs w:val="8"/>
          <w:rtl/>
        </w:rPr>
      </w:pPr>
      <w:bookmarkStart w:id="68" w:name="_Toc201152067"/>
      <w:r w:rsidRPr="001942D2">
        <w:rPr>
          <w:color w:val="FFFFFF" w:themeColor="background1"/>
          <w:sz w:val="8"/>
          <w:szCs w:val="8"/>
        </w:rPr>
        <w:t>ჩემი აუზის სიგრძე ერთი თვის სავალი გზაა. მისი წყალი უფრო თეთრია ვიდრე რძე, მისი სურნელი კი უკეთესია, ვიდრე მუსკუსი</w:t>
      </w:r>
      <w:bookmarkEnd w:id="68"/>
    </w:p>
    <w:p w14:paraId="3AA7944E"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68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عَمْرٍو رضي الله عنهما قَالَ: قالَ النَّبِيُّ صَلَّى اللهُ عَلَيْهِ وَسَلَّمَ: </w:t>
      </w:r>
      <w:r w:rsidRPr="001942D2">
        <w:rPr>
          <w:rFonts w:ascii="001 Al Kamal Hadith" w:eastAsia="001 Al Kamal Hadith" w:hAnsi="001 Al Kamal Hadith" w:cs="KFGQPC Uthman Taha Naskh" w:hint="cs"/>
          <w:b/>
          <w:bCs/>
          <w:color w:val="006400"/>
          <w:sz w:val="28"/>
          <w:szCs w:val="28"/>
          <w:rtl/>
        </w:rPr>
        <w:t>«حَوْضِي مَسِيرَةُ شَهْرٍ، مَاؤُهُ أَبْيَضُ مِنَ اللَّبَنِ، وَرِيحُهُ أَطْيَبُ مِنَ المِسْكِ، وَكِيزَانُهُ كَنُجُومِ السَّمَاءِ، مَنْ شَرِبَ مِنْهَا فَلاَ يَظْمَأُ أَبَدًا»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9F14D5A"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9314771" w14:textId="31B8872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(68) – </w:t>
      </w:r>
      <w:r w:rsidRPr="001942D2">
        <w:rPr>
          <w:rFonts w:ascii="Times New Roman" w:hAnsi="Times New Roman" w:cs="Times New Roman"/>
          <w:sz w:val="26"/>
          <w:szCs w:val="26"/>
          <w:lang w:bidi="ar-EG"/>
        </w:rPr>
        <w:t xml:space="preserve">აბდულლაჰ იბნ 'ამრმა (ალლაჰი იყოს ორივეთი კმაყოფილი) თქვა, რომ ალლაჰის მოციქულმა (ალლაჰის ლოცვა და მშვიდობა მას) თქვა: </w:t>
      </w:r>
      <w:r w:rsidR="00645395" w:rsidRPr="001942D2">
        <w:rPr>
          <w:rFonts w:ascii="Cambria" w:hAnsi="Cambria" w:cs="Times New Roman"/>
          <w:b/>
          <w:bCs/>
          <w:color w:val="006600"/>
          <w:sz w:val="26"/>
          <w:szCs w:val="26"/>
        </w:rPr>
        <w:t>«</w:t>
      </w:r>
      <w:r w:rsidRPr="001942D2">
        <w:rPr>
          <w:rFonts w:ascii="Sylfaen" w:hAnsi="Sylfaen" w:cs="Sylfaen"/>
          <w:b/>
          <w:bCs/>
          <w:color w:val="006600"/>
          <w:sz w:val="26"/>
          <w:szCs w:val="26"/>
          <w:lang w:bidi="ar-EG"/>
        </w:rPr>
        <w:t>ჩემი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აუზის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სიგრძე</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ერთი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თვის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სავალი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გზაა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მისი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წყალი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უფრო</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თეთრია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ვიდრე</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რძე</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მისი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სურნელი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კი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უკეთესია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ვიდრე</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მუსკუსი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მისი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სასმისები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ცის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ვარსკვლავების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მსგავსია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ვინც</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მისგან</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დალევს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არასდროს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მოსწყურდება</w:t>
      </w:r>
      <w:r w:rsidR="00645395" w:rsidRPr="001942D2">
        <w:rPr>
          <w:rFonts w:ascii="Cambria" w:hAnsi="Cambria" w:cs="Times New Roman"/>
          <w:b/>
          <w:bCs/>
          <w:color w:val="006600"/>
          <w:sz w:val="26"/>
          <w:szCs w:val="26"/>
          <w:lang w:bidi="ar-EG"/>
        </w:rPr>
        <w:t>»</w:t>
      </w:r>
      <w:r w:rsidRPr="001942D2">
        <w:rPr>
          <w:rFonts w:ascii="Cambria" w:hAnsi="Cambria" w:cs="Times New Roman"/>
          <w:b/>
          <w:bCs/>
          <w:color w:val="006600"/>
          <w:sz w:val="26"/>
          <w:szCs w:val="26"/>
          <w:lang w:bidi="ar-EG"/>
        </w:rPr>
        <w:t>.</w:t>
      </w:r>
      <w:r w:rsidRPr="001942D2">
        <w:rPr>
          <w:rFonts w:ascii="Cambria" w:eastAsia="Times New Roman" w:hAnsi="Cambria" w:cs="KFGQPC Uthman Taha Naskh"/>
          <w:b/>
          <w:bCs/>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028E9A6A"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3C67840" w14:textId="70BA1EB4"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განკითხვის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აუზი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სიგრძე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სიგანე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ტოლია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თეთრია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ვიდრე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რძე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სურნელი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არომატულია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ვიდრე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მუსკუსი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სასმისები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ვარსკვლავებივით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მრავლადაა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აუზიდან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სასმისებით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არასდროს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მოსწყურდება</w:t>
      </w:r>
      <w:r w:rsidRPr="001942D2">
        <w:rPr>
          <w:rFonts w:asciiTheme="majorBidi" w:hAnsiTheme="majorBidi" w:cstheme="majorBidi"/>
          <w:sz w:val="26"/>
          <w:szCs w:val="26"/>
          <w:lang w:bidi="ar-EG"/>
        </w:rPr>
        <w:t>.</w:t>
      </w:r>
    </w:p>
    <w:p w14:paraId="5FFFFB6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A5B97B2" w14:textId="77777777" w:rsidR="00801438" w:rsidRPr="001942D2" w:rsidRDefault="004F6BA7" w:rsidP="00645395">
      <w:pPr>
        <w:pStyle w:val="NumberingTemplateStyle"/>
        <w:numPr>
          <w:ilvl w:val="0"/>
          <w:numId w:val="6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უმმათიდან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მიადგებიან</w:t>
      </w:r>
      <w:r w:rsidRPr="001942D2">
        <w:rPr>
          <w:rFonts w:asciiTheme="majorBidi" w:hAnsiTheme="majorBidi" w:cstheme="majorBidi"/>
          <w:noProof w:val="0"/>
          <w:color w:val="000000" w:themeColor="text1"/>
          <w:sz w:val="26"/>
          <w:szCs w:val="26"/>
        </w:rPr>
        <w:t xml:space="preserve">.  </w:t>
      </w:r>
    </w:p>
    <w:p w14:paraId="26D7713D" w14:textId="467B4840" w:rsidR="00801438" w:rsidRPr="001942D2" w:rsidRDefault="004F6BA7" w:rsidP="004775D9">
      <w:pPr>
        <w:pStyle w:val="NumberingTemplateStyle"/>
        <w:numPr>
          <w:ilvl w:val="0"/>
          <w:numId w:val="69"/>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ნეტარებას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მიიღებს</w:t>
      </w:r>
      <w:r w:rsidR="00645395" w:rsidRPr="001942D2">
        <w:rPr>
          <w:rFonts w:asciiTheme="majorBidi" w:hAnsiTheme="majorBidi" w:cstheme="majorBidi"/>
          <w:noProof w:val="0"/>
          <w:color w:val="000000" w:themeColor="text1"/>
          <w:sz w:val="26"/>
          <w:szCs w:val="26"/>
        </w:rPr>
        <w:t xml:space="preserve"> </w:t>
      </w:r>
      <w:r w:rsidR="00645395" w:rsidRPr="001942D2">
        <w:rPr>
          <w:rFonts w:ascii="Sylfaen" w:hAnsi="Sylfaen" w:cs="Sylfaen"/>
          <w:noProof w:val="0"/>
          <w:color w:val="000000" w:themeColor="text1"/>
          <w:sz w:val="26"/>
          <w:szCs w:val="26"/>
        </w:rPr>
        <w:t>ის</w:t>
      </w:r>
      <w:r w:rsidR="00645395"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დალევს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აუზიდან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არასდროს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განიცდის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წყურვილს</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65A94952" w14:textId="24B509F3" w:rsidR="00AE3B18" w:rsidRPr="001942D2" w:rsidRDefault="004F6BA7" w:rsidP="005907D0">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65030</w:t>
      </w:r>
      <w:r w:rsidRPr="001942D2">
        <w:rPr>
          <w:rFonts w:ascii="Times New Roman" w:hAnsi="Times New Roman" w:cs="Traditional Arabic" w:hint="cs"/>
          <w:color w:val="E2EFD9" w:themeColor="accent6" w:themeTint="33"/>
          <w:sz w:val="21"/>
          <w:szCs w:val="21"/>
        </w:rPr>
        <w:t>)</w:t>
      </w:r>
      <w:r w:rsidRPr="001942D2">
        <w:t xml:space="preserve"> </w:t>
      </w:r>
    </w:p>
    <w:p w14:paraId="504B726A" w14:textId="77777777" w:rsidR="005907D0" w:rsidRPr="001942D2" w:rsidRDefault="005907D0" w:rsidP="005907D0">
      <w:pPr>
        <w:spacing w:line="240" w:lineRule="auto"/>
        <w:contextualSpacing/>
        <w:jc w:val="center"/>
      </w:pPr>
    </w:p>
    <w:p w14:paraId="1B6961B6" w14:textId="77777777" w:rsidR="00AE3B18" w:rsidRPr="001942D2" w:rsidRDefault="00AE3B18" w:rsidP="00AE3B18">
      <w:pPr>
        <w:keepNext/>
        <w:keepLines/>
        <w:tabs>
          <w:tab w:val="right" w:pos="7931"/>
        </w:tabs>
        <w:spacing w:after="0" w:line="240" w:lineRule="auto"/>
        <w:ind w:left="-7" w:firstLine="170"/>
        <w:jc w:val="both"/>
        <w:rPr>
          <w:rFonts w:ascii="Sefid UI" w:eastAsia="Times New Roman" w:hAnsi="Sefid UI" w:cs="Sefid UI"/>
          <w:b/>
          <w:bCs/>
          <w:color w:val="A6A6A6" w:themeColor="background1" w:themeShade="A6"/>
          <w:sz w:val="20"/>
          <w:szCs w:val="20"/>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69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سَعِيدٍ الخُدْرِيِّ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«يُؤْتَى بِالْمَوْتِ كَهَيْئَةِ كَبْشٍ أَمْلَحَ، فَيُنَادِي مُنَادٍ: يَا أَهْلَ الجَنَّةِ، فَيَشْرَئِبُّونَ وَيَنْظُرُونَ، فَيَقُولُ: هَلْ تَعْرِفُونَ هَذَا؟ فَيَقُولُونَ: نَعَمْ، هَذَا المَوْتُ، وَكُلُّهُمْ قَدْ رَآهُ، ثُمَّ يُنَادِي: يَا أَهْلَ النَّارِ، فَيَشْرَئِبُّونَ وَيَنْظُرُونَ، فَيَقُولُ: وهَلْ تَعْرِفُونَ هَذَا؟ فَيَقُولُونَ: نَعَمْ، هَذَا المَوْتُ، وَكُلُّهُمْ قَدْ رَآهُ، فَيُذْبَحُ ثُمَّ يَقُولُ: يَا أَهْلَ الجَنَّةِ خُلُودٌ فَلاَ مَوْتَ، وَيَا أَهْلَ النَّارِ خُلُودٌ فَلاَ مَوْتَ، ثُمَّ قَرَأَ: {وَأَنْذِرْهُمْ يَوْمَ الحَسْرَةِ إِذْ قُضِيَ الأَمْرُ وَهُمْ فِي غَفْلَةٍ} [مريم: 39]، وَهَؤُلاَءِ فِي غَفْلَةٍ أَهْلُ الدُّنْيَا {وَهُمْ لاَ يُؤْمِنُونَ} [مريم: 39]»</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61C2E0F" w14:textId="77777777" w:rsidR="00AE3B18" w:rsidRPr="001942D2" w:rsidRDefault="00AE3B18" w:rsidP="00AE3B18"/>
    <w:p w14:paraId="7A42CBB4" w14:textId="77777777" w:rsidR="00801438" w:rsidRPr="001942D2" w:rsidRDefault="004F6BA7">
      <w:pPr>
        <w:pStyle w:val="2"/>
        <w:bidi w:val="0"/>
        <w:spacing w:line="192" w:lineRule="auto"/>
        <w:contextualSpacing/>
        <w:jc w:val="center"/>
        <w:rPr>
          <w:color w:val="FFFFFF" w:themeColor="background1"/>
          <w:sz w:val="8"/>
          <w:szCs w:val="8"/>
          <w:rtl/>
        </w:rPr>
      </w:pPr>
      <w:bookmarkStart w:id="69" w:name="_Toc201152068"/>
      <w:r w:rsidRPr="001942D2">
        <w:rPr>
          <w:color w:val="FFFFFF" w:themeColor="background1"/>
          <w:sz w:val="8"/>
          <w:szCs w:val="8"/>
        </w:rPr>
        <w:t>„აღდგომის დღეს მოიყვანენ სიკვდილს. ის იქნება თეთრი ვერძის</w:t>
      </w:r>
      <w:bookmarkEnd w:id="69"/>
    </w:p>
    <w:p w14:paraId="77CC1C9C" w14:textId="77777777" w:rsidR="00ED2194" w:rsidRPr="001942D2" w:rsidRDefault="00ED2194">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p>
    <w:p w14:paraId="782575F0" w14:textId="7DAAEC20" w:rsidR="00801438" w:rsidRPr="001942D2" w:rsidRDefault="00ED2194" w:rsidP="00ED2194">
      <w:pPr>
        <w:keepNext/>
        <w:keepLines/>
        <w:tabs>
          <w:tab w:val="right" w:pos="7931"/>
        </w:tabs>
        <w:bidi w:val="0"/>
        <w:spacing w:after="0" w:line="240" w:lineRule="auto"/>
        <w:ind w:left="-7" w:firstLine="170"/>
        <w:jc w:val="both"/>
        <w:rPr>
          <w:rFonts w:ascii="001 Al Kamal Hadith" w:eastAsia="001 Al Kamal Hadith" w:hAnsi="001 Al Kamal Hadith" w:cs="KFGQPC Uthman Taha Naskh"/>
          <w:sz w:val="14"/>
          <w:szCs w:val="14"/>
        </w:rPr>
      </w:pPr>
      <w:r w:rsidRPr="001942D2">
        <w:rPr>
          <w:rFonts w:ascii="Times New Roman" w:hAnsi="Times New Roman" w:cs="Times New Roman"/>
          <w:position w:val="4"/>
          <w:sz w:val="26"/>
          <w:szCs w:val="26"/>
          <w:lang w:bidi="ar-EG"/>
        </w:rPr>
        <w:t xml:space="preserve">(69) – </w:t>
      </w:r>
      <w:r w:rsidRPr="001942D2">
        <w:rPr>
          <w:rFonts w:ascii="Times New Roman" w:hAnsi="Times New Roman" w:cs="Times New Roman"/>
          <w:sz w:val="26"/>
          <w:szCs w:val="26"/>
          <w:lang w:bidi="ar-EG"/>
        </w:rPr>
        <w:t>აბუ სა'იდ ალ-ხუდრი (ალლაჰი იყოს მისით კმაყოფილი) გადმოსცემს, რომ მან თქვა: თქვა ალლაჰის შუამავალმა (ალლაჰის ლოცვა და მშვიდობა მას):</w:t>
      </w:r>
      <w:r w:rsidRPr="001942D2">
        <w:rPr>
          <w:rFonts w:cs="Times New Roman"/>
          <w:sz w:val="26"/>
          <w:szCs w:val="26"/>
          <w:lang w:bidi="ar-EG"/>
        </w:rPr>
        <w:t xml:space="preserve"> </w:t>
      </w:r>
      <w:r w:rsidRPr="001942D2">
        <w:rPr>
          <w:rFonts w:asciiTheme="majorBidi" w:hAnsiTheme="majorBidi" w:cstheme="majorBidi"/>
          <w:b/>
          <w:bCs/>
          <w:color w:val="006600"/>
          <w:sz w:val="26"/>
          <w:szCs w:val="26"/>
          <w:lang w:bidi="ar-EG"/>
        </w:rPr>
        <w:t>«</w:t>
      </w:r>
      <w:r w:rsidRPr="001942D2">
        <w:rPr>
          <w:rFonts w:ascii="Times New Roman" w:hAnsi="Times New Roman" w:cs="Times New Roman"/>
          <w:b/>
          <w:bCs/>
          <w:color w:val="006600"/>
          <w:sz w:val="26"/>
          <w:szCs w:val="26"/>
          <w:lang w:bidi="ar-EG"/>
        </w:rPr>
        <w:t>აღდგომის დღეს მოიყვანენ სიკვდილს. ის იქნება თეთრი ვერძის სახით. შემდეგ მომხმობი გამოაცხადებს:</w:t>
      </w:r>
      <w:r w:rsidRPr="001942D2">
        <w:rPr>
          <w:rFonts w:ascii="Sylfaen" w:eastAsia="001 Al Kamal Hadith" w:hAnsi="Sylfaen" w:cs="KFGQPC Uthman Taha Naskh"/>
          <w:sz w:val="14"/>
          <w:szCs w:val="14"/>
        </w:rPr>
        <w:t xml:space="preserve"> </w:t>
      </w:r>
      <w:r w:rsidR="004F6BA7" w:rsidRPr="001942D2">
        <w:rPr>
          <w:rFonts w:ascii="Times New Roman" w:hAnsi="Times New Roman" w:cs="Times New Roman"/>
          <w:b/>
          <w:bCs/>
          <w:color w:val="006600"/>
          <w:sz w:val="26"/>
          <w:szCs w:val="26"/>
          <w:lang w:bidi="ar-EG"/>
        </w:rPr>
        <w:t>'ო, სამოთხის მკვიდრნო, იცნობთ ამას?' ისინი წაიწევენ კისრებს, აწევენ თავებს და მას დაინახავენ, იტყვიან: 'დიახ, ეს არის სიკვდილი'. რადგან ყველას მათგანს მოუხდა მისი ნახვა და მასთან შეხვედრა. შემდეგ მომხმობი გამოაცხადებს: 'ო, ცეცხლის მკვიდრნო, იცნობთ ამას?' ისინი წაიწევენ კისრებს, აწევენ თავებს და მას დაინახავენ, იტყვიან: 'დიახ, ეს არის სიკვდილი'. რადგან ყველა მათგანს მოუხდა მისი ნახვა და მასთან შეხვედრა. შემდეგ გაეცემა ბრძანება, რომ ის დაიკლას და ის დაიკვლება, რის შემდეგაც ეტყვიან: 'ო, სამოთხის მცხოვრებლებო, ახლა იქნება მარადისობა და აღარ იქნება სიკვდილი! ო, ცეცხლის მცხოვრებლებო, ახლა იქნება მარადისობა და აღარ იქნება სიკვდილი!»</w:t>
      </w:r>
      <w:r w:rsidR="004F6BA7" w:rsidRPr="001942D2">
        <w:rPr>
          <w:rFonts w:ascii="Times New Roman" w:hAnsi="Times New Roman" w:cs="Times New Roman"/>
          <w:color w:val="006600"/>
          <w:sz w:val="26"/>
          <w:szCs w:val="26"/>
          <w:lang w:bidi="ar-EG"/>
        </w:rPr>
        <w:t xml:space="preserve"> </w:t>
      </w:r>
      <w:r w:rsidR="004F6BA7" w:rsidRPr="001942D2">
        <w:rPr>
          <w:rFonts w:ascii="Times New Roman" w:hAnsi="Times New Roman" w:cs="Times New Roman"/>
          <w:sz w:val="26"/>
          <w:szCs w:val="26"/>
          <w:lang w:bidi="ar-EG"/>
        </w:rPr>
        <w:t xml:space="preserve">შემდეგ წაიკითხა აიათი: </w:t>
      </w:r>
      <w:r w:rsidR="004F6BA7" w:rsidRPr="001942D2">
        <w:rPr>
          <w:rFonts w:ascii="Times New Roman" w:hAnsi="Times New Roman" w:cs="Times New Roman"/>
          <w:b/>
          <w:bCs/>
          <w:color w:val="006600"/>
          <w:sz w:val="26"/>
          <w:szCs w:val="26"/>
          <w:lang w:bidi="ar-EG"/>
        </w:rPr>
        <w:t>"და შეაგონე ისინი სინანულის დღით, როცა საქმე გადაწყვეტილი იქნება, მაგრამ ისინი უგულისხმონი არიან და არ სწამთ".</w:t>
      </w:r>
      <w:r w:rsidR="004F6BA7" w:rsidRPr="001942D2">
        <w:rPr>
          <w:rFonts w:ascii="Times New Roman" w:hAnsi="Times New Roman" w:cs="Times New Roman"/>
          <w:color w:val="006600"/>
          <w:sz w:val="26"/>
          <w:szCs w:val="26"/>
          <w:lang w:bidi="ar-EG"/>
        </w:rPr>
        <w:t xml:space="preserve"> </w:t>
      </w:r>
      <w:r w:rsidR="004F6BA7" w:rsidRPr="001942D2">
        <w:rPr>
          <w:rFonts w:ascii="Times New Roman" w:hAnsi="Times New Roman" w:cs="Times New Roman"/>
          <w:sz w:val="26"/>
          <w:szCs w:val="26"/>
          <w:lang w:bidi="ar-EG"/>
        </w:rPr>
        <w:t>[მარიამ:</w:t>
      </w:r>
      <w:r w:rsidR="00645395" w:rsidRPr="001942D2">
        <w:rPr>
          <w:rFonts w:cs="Times New Roman"/>
          <w:sz w:val="26"/>
          <w:szCs w:val="26"/>
          <w:lang w:bidi="ar-EG"/>
        </w:rPr>
        <w:t xml:space="preserve"> </w:t>
      </w:r>
      <w:r w:rsidR="004F6BA7" w:rsidRPr="001942D2">
        <w:rPr>
          <w:rFonts w:ascii="Times New Roman" w:hAnsi="Times New Roman" w:cs="Times New Roman"/>
          <w:sz w:val="26"/>
          <w:szCs w:val="26"/>
          <w:lang w:bidi="ar-EG"/>
        </w:rPr>
        <w:t>39] ამქვეყნის მკვიდრნი, ესენი არიან უგულისყურონი და</w:t>
      </w:r>
      <w:r w:rsidR="004F6BA7" w:rsidRPr="001942D2">
        <w:rPr>
          <w:rFonts w:ascii="Times New Roman" w:hAnsi="Times New Roman" w:cs="Times New Roman"/>
          <w:b/>
          <w:bCs/>
          <w:sz w:val="26"/>
          <w:szCs w:val="26"/>
          <w:lang w:bidi="ar-EG"/>
        </w:rPr>
        <w:t xml:space="preserve"> </w:t>
      </w:r>
      <w:r w:rsidR="00645395" w:rsidRPr="001942D2">
        <w:rPr>
          <w:rFonts w:cs="Times New Roman"/>
          <w:b/>
          <w:bCs/>
          <w:color w:val="006600"/>
          <w:sz w:val="26"/>
          <w:szCs w:val="26"/>
          <w:lang w:bidi="ar-EG"/>
        </w:rPr>
        <w:t>{</w:t>
      </w:r>
      <w:r w:rsidR="004F6BA7" w:rsidRPr="001942D2">
        <w:rPr>
          <w:rFonts w:ascii="Times New Roman" w:hAnsi="Times New Roman" w:cs="Times New Roman"/>
          <w:b/>
          <w:bCs/>
          <w:color w:val="006600"/>
          <w:sz w:val="26"/>
          <w:szCs w:val="26"/>
          <w:lang w:bidi="ar-EG"/>
        </w:rPr>
        <w:t>მათ არ ირწმუნებენ}</w:t>
      </w:r>
      <w:r w:rsidR="004F6BA7" w:rsidRPr="001942D2">
        <w:rPr>
          <w:rFonts w:ascii="Times New Roman" w:hAnsi="Times New Roman" w:cs="Times New Roman"/>
          <w:color w:val="006600"/>
          <w:sz w:val="26"/>
          <w:szCs w:val="26"/>
          <w:lang w:bidi="ar-EG"/>
        </w:rPr>
        <w:t xml:space="preserve"> </w:t>
      </w:r>
      <w:r w:rsidR="004F6BA7" w:rsidRPr="001942D2">
        <w:rPr>
          <w:rFonts w:ascii="Times New Roman" w:hAnsi="Times New Roman" w:cs="Times New Roman"/>
          <w:sz w:val="26"/>
          <w:szCs w:val="26"/>
          <w:lang w:bidi="ar-EG"/>
        </w:rPr>
        <w:t>[მარიან: 39]</w:t>
      </w:r>
      <w:r w:rsidR="004F6BA7" w:rsidRPr="001942D2">
        <w:rPr>
          <w:rFonts w:ascii="adwa-assalaf" w:eastAsia="Times New Roman" w:hAnsi="adwa-assalaf" w:cs="KFGQPC Uthman Taha Naskh"/>
          <w:sz w:val="21"/>
          <w:szCs w:val="21"/>
          <w:rtl/>
        </w:rPr>
        <w:t xml:space="preserve"> </w:t>
      </w:r>
      <w:r w:rsidR="004F6BA7" w:rsidRPr="001942D2">
        <w:rPr>
          <w:rFonts w:ascii="Sefid UI" w:eastAsia="Times New Roman" w:hAnsi="Sefid UI" w:cs="Sefid UI"/>
          <w:b/>
          <w:bCs/>
          <w:color w:val="A6A6A6" w:themeColor="background1" w:themeShade="A6"/>
          <w:sz w:val="20"/>
          <w:szCs w:val="20"/>
        </w:rPr>
        <w:t xml:space="preserve">[სანდო (საჰიჰ)] </w:t>
      </w:r>
      <w:r w:rsidR="004F6BA7" w:rsidRPr="001942D2">
        <w:rPr>
          <w:rFonts w:ascii="Sefid UI" w:eastAsia="Times New Roman" w:hAnsi="Sefid UI" w:cs="Sefid UI" w:hint="cs"/>
          <w:b/>
          <w:bCs/>
          <w:color w:val="A6A6A6" w:themeColor="background1" w:themeShade="A6"/>
          <w:sz w:val="20"/>
          <w:szCs w:val="20"/>
          <w:rtl/>
        </w:rPr>
        <w:t>-</w:t>
      </w:r>
      <w:r w:rsidR="004F6BA7" w:rsidRPr="001942D2">
        <w:rPr>
          <w:rFonts w:ascii="Sefid UI" w:eastAsia="Times New Roman" w:hAnsi="Sefid UI" w:cs="Sefid UI"/>
          <w:b/>
          <w:bCs/>
          <w:color w:val="A6A6A6" w:themeColor="background1" w:themeShade="A6"/>
          <w:sz w:val="20"/>
          <w:szCs w:val="20"/>
        </w:rPr>
        <w:t xml:space="preserve"> [შეთანხმებული]</w:t>
      </w:r>
    </w:p>
    <w:p w14:paraId="502A66C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5B5E465" w14:textId="21234A48"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აღდგომის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სიკვდილი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თეთრ</w:t>
      </w:r>
      <w:r w:rsidRPr="001942D2">
        <w:rPr>
          <w:rFonts w:asciiTheme="majorBidi" w:hAnsiTheme="majorBidi" w:cstheme="majorBidi"/>
          <w:sz w:val="26"/>
          <w:szCs w:val="26"/>
          <w:lang w:bidi="ar-EG"/>
        </w:rPr>
        <w:t>-</w:t>
      </w:r>
      <w:r w:rsidRPr="001942D2">
        <w:rPr>
          <w:rFonts w:ascii="Sylfaen" w:hAnsi="Sylfaen" w:cs="Sylfaen"/>
          <w:sz w:val="26"/>
          <w:szCs w:val="26"/>
          <w:lang w:bidi="ar-EG"/>
        </w:rPr>
        <w:t>შავი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ფერის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ვერძის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ცხვრის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მოყვანილი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მოუხმობენ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სიტყვებით</w:t>
      </w:r>
      <w:r w:rsidRPr="001942D2">
        <w:rPr>
          <w:rFonts w:asciiTheme="majorBidi" w:hAnsiTheme="majorBidi" w:cstheme="majorBidi"/>
          <w:sz w:val="26"/>
          <w:szCs w:val="26"/>
          <w:lang w:bidi="ar-EG"/>
        </w:rPr>
        <w:t>: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მცხოვრებლებო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წაიწევენ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გაიწვდენენ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კისრებს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აწევენ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დაიწყებენ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შეეკითხებიან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იცნობთ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იტყვიან</w:t>
      </w:r>
      <w:r w:rsidRPr="001942D2">
        <w:rPr>
          <w:rFonts w:asciiTheme="majorBidi" w:hAnsiTheme="majorBidi" w:cstheme="majorBidi"/>
          <w:sz w:val="26"/>
          <w:szCs w:val="26"/>
          <w:lang w:bidi="ar-EG"/>
        </w:rPr>
        <w:t>: "</w:t>
      </w:r>
      <w:r w:rsidRPr="001942D2">
        <w:rPr>
          <w:rFonts w:ascii="Sylfaen" w:hAnsi="Sylfaen" w:cs="Sylfaen"/>
          <w:sz w:val="26"/>
          <w:szCs w:val="26"/>
          <w:lang w:bidi="ar-EG"/>
        </w:rPr>
        <w:t>დიახ</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სიკვდილი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მათგანმა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დაინახა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იცნო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მოუხმობს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მომხმობი</w:t>
      </w:r>
      <w:r w:rsidRPr="001942D2">
        <w:rPr>
          <w:rFonts w:asciiTheme="majorBidi" w:hAnsiTheme="majorBidi" w:cstheme="majorBidi"/>
          <w:sz w:val="26"/>
          <w:szCs w:val="26"/>
          <w:lang w:bidi="ar-EG"/>
        </w:rPr>
        <w:t>: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მკვიდრებო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წამოწევენ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კისრებს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წამოწევენ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00E30231" w:rsidRPr="001942D2">
        <w:rPr>
          <w:rFonts w:ascii="Sylfaen" w:hAnsi="Sylfaen" w:cs="Sylfaen"/>
          <w:sz w:val="26"/>
          <w:szCs w:val="26"/>
          <w:lang w:bidi="ar-EG"/>
        </w:rPr>
        <w:t>იცქირებიან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ეტყვის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იცნობთ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იტყვიან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დიახ</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სიკვდილია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ნახეს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დაკლავენ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სიკვდილს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მომხმობი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იტყვის</w:t>
      </w:r>
      <w:r w:rsidRPr="001942D2">
        <w:rPr>
          <w:rFonts w:asciiTheme="majorBidi" w:hAnsiTheme="majorBidi" w:cstheme="majorBidi"/>
          <w:sz w:val="26"/>
          <w:szCs w:val="26"/>
          <w:lang w:bidi="ar-EG"/>
        </w:rPr>
        <w:t>: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მკვიდრებო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მარადიულობაა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სიკვდილი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მკვიდრებო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მარადიულობაა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სიკვდილი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ნეტარების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მომატება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მორწმუნეთათვის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უბედურება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ტანჯვა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ურწმუნოთათვის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წაიკითხავს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აიათებს</w:t>
      </w:r>
      <w:r w:rsidRPr="001942D2">
        <w:rPr>
          <w:rFonts w:asciiTheme="majorBidi" w:hAnsiTheme="majorBidi" w:cstheme="majorBidi"/>
          <w:sz w:val="26"/>
          <w:szCs w:val="26"/>
          <w:lang w:bidi="ar-EG"/>
        </w:rPr>
        <w:t>: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შეაგონე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სინანულის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გადაწყვეტილი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უგულისხმონი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სწამთ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განკითხვის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მცხოვრებლები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გაიყოფიან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თითოეული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მათგანი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სამუდამოდ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საბოლოო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დანიშნულება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ჩამდენი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ინანებს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აკეთებდა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ჰქონდა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ნაკლოვანებები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ინანებს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გაამრავლა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w:t>
      </w:r>
      <w:r w:rsidRPr="001942D2">
        <w:rPr>
          <w:rFonts w:asciiTheme="majorBidi" w:hAnsiTheme="majorBidi" w:cstheme="majorBidi"/>
          <w:sz w:val="26"/>
          <w:szCs w:val="26"/>
          <w:lang w:bidi="ar-EG"/>
        </w:rPr>
        <w:t>.</w:t>
      </w:r>
    </w:p>
    <w:p w14:paraId="2E07B31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86E15E6" w14:textId="77777777" w:rsidR="00801438" w:rsidRPr="001942D2" w:rsidRDefault="004F6BA7" w:rsidP="00645395">
      <w:pPr>
        <w:pStyle w:val="NumberingTemplateStyle"/>
        <w:numPr>
          <w:ilvl w:val="0"/>
          <w:numId w:val="7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ხვედრი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საიქიოში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მარადიული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ცხოვრება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სამოთხეში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ჯოჯოხეთში</w:t>
      </w:r>
      <w:r w:rsidRPr="001942D2">
        <w:rPr>
          <w:rFonts w:asciiTheme="majorBidi" w:hAnsiTheme="majorBidi" w:cstheme="majorBidi"/>
          <w:noProof w:val="0"/>
          <w:color w:val="000000" w:themeColor="text1"/>
          <w:sz w:val="26"/>
          <w:szCs w:val="26"/>
        </w:rPr>
        <w:t xml:space="preserve">.  </w:t>
      </w:r>
    </w:p>
    <w:p w14:paraId="324B20A0" w14:textId="77777777" w:rsidR="00801438" w:rsidRPr="001942D2" w:rsidRDefault="004F6BA7" w:rsidP="00645395">
      <w:pPr>
        <w:pStyle w:val="NumberingTemplateStyle"/>
        <w:numPr>
          <w:ilvl w:val="0"/>
          <w:numId w:val="7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მკაცრი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შიშზე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მწუხარების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სინანულის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w:t>
      </w:r>
      <w:r w:rsidRPr="001942D2">
        <w:rPr>
          <w:rFonts w:asciiTheme="majorBidi" w:hAnsiTheme="majorBidi" w:cstheme="majorBidi"/>
          <w:noProof w:val="0"/>
          <w:color w:val="000000" w:themeColor="text1"/>
          <w:sz w:val="26"/>
          <w:szCs w:val="26"/>
        </w:rPr>
        <w:t xml:space="preserve">.  </w:t>
      </w:r>
    </w:p>
    <w:p w14:paraId="072F6E93" w14:textId="77777777" w:rsidR="00801438" w:rsidRPr="001942D2" w:rsidRDefault="004F6BA7" w:rsidP="00645395">
      <w:pPr>
        <w:pStyle w:val="NumberingTemplateStyle"/>
        <w:numPr>
          <w:ilvl w:val="0"/>
          <w:numId w:val="7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განმარტება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სამოთხის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მცხოვრებლების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სიხარული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მუდმივია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ჯოჯოხეთის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მცხოვრებლების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მწუხარებაც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მუდმივია</w:t>
      </w:r>
      <w:r w:rsidRPr="001942D2">
        <w:rPr>
          <w:rFonts w:asciiTheme="majorBidi" w:hAnsiTheme="majorBidi" w:cstheme="majorBidi"/>
          <w:noProof w:val="0"/>
          <w:color w:val="000000" w:themeColor="text1"/>
          <w:sz w:val="26"/>
          <w:szCs w:val="26"/>
        </w:rPr>
        <w:t xml:space="preserve">. </w:t>
      </w:r>
    </w:p>
    <w:p w14:paraId="41B1A5B7"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65035</w:t>
      </w:r>
      <w:r w:rsidRPr="001942D2">
        <w:rPr>
          <w:rFonts w:ascii="Times New Roman" w:hAnsi="Times New Roman" w:cs="Traditional Arabic" w:hint="cs"/>
          <w:color w:val="E2EFD9" w:themeColor="accent6" w:themeTint="33"/>
          <w:sz w:val="21"/>
          <w:szCs w:val="21"/>
        </w:rPr>
        <w:t>)</w:t>
      </w:r>
      <w:r w:rsidRPr="001942D2">
        <w:t xml:space="preserve"> </w:t>
      </w:r>
    </w:p>
    <w:p w14:paraId="47D1E8D3" w14:textId="77777777" w:rsidR="00801438" w:rsidRPr="001942D2" w:rsidRDefault="00801438">
      <w:pPr>
        <w:spacing w:after="0" w:line="216" w:lineRule="auto"/>
      </w:pPr>
    </w:p>
    <w:p w14:paraId="5ADDC9C8" w14:textId="77777777" w:rsidR="00801438" w:rsidRPr="001942D2" w:rsidRDefault="004F6BA7">
      <w:pPr>
        <w:pStyle w:val="2"/>
        <w:bidi w:val="0"/>
        <w:spacing w:line="192" w:lineRule="auto"/>
        <w:contextualSpacing/>
        <w:jc w:val="center"/>
        <w:rPr>
          <w:color w:val="FFFFFF" w:themeColor="background1"/>
          <w:sz w:val="8"/>
          <w:szCs w:val="8"/>
          <w:rtl/>
        </w:rPr>
      </w:pPr>
      <w:bookmarkStart w:id="70" w:name="_Toc201152069"/>
      <w:r w:rsidRPr="001942D2">
        <w:rPr>
          <w:color w:val="FFFFFF" w:themeColor="background1"/>
          <w:sz w:val="8"/>
          <w:szCs w:val="8"/>
        </w:rPr>
        <w:t>ალლაჰს რომ სათანადოდ მიენდოთ, ის მოგცემდათ საარსებო საშუალებებს ზუსტად ისე, როგორც აძლევს პურს ჩიტს, რომელიც დილას ცარიელი მუცლით გამოდის და საღამოს გამძღარი ბრუნდება</w:t>
      </w:r>
      <w:bookmarkEnd w:id="70"/>
    </w:p>
    <w:p w14:paraId="0992E36A"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70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عمر بن الخطاب رضي الله عنه قال: إنه سمع نبي الله صلى الله عليه وسلم يقول: </w:t>
      </w:r>
      <w:r w:rsidRPr="001942D2">
        <w:rPr>
          <w:rFonts w:ascii="001 Al Kamal Hadith" w:eastAsia="001 Al Kamal Hadith" w:hAnsi="001 Al Kamal Hadith" w:cs="KFGQPC Uthman Taha Naskh" w:hint="cs"/>
          <w:b/>
          <w:bCs/>
          <w:color w:val="006400"/>
          <w:sz w:val="28"/>
          <w:szCs w:val="28"/>
          <w:rtl/>
        </w:rPr>
        <w:t>«لَو أَنَّكُمْ تَتَوَكَّلُونَ عَلَى اللهِ حَقَّ تَوَكُّلِهِ، لَرَزَقَكُمْ كَمَا يَرْزُقُ الطَّيْرَ، تَغْدُو خِمَاصًا وَتَرُوحُ بِطَانًا»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الترمذي وابن ماجه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32B003E"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3B54735" w14:textId="3B9F597D"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(70) – </w:t>
      </w:r>
      <w:r w:rsidRPr="001942D2">
        <w:rPr>
          <w:rFonts w:ascii="Times New Roman" w:hAnsi="Times New Roman" w:cs="Times New Roman"/>
          <w:sz w:val="26"/>
          <w:szCs w:val="26"/>
          <w:lang w:bidi="ar-EG"/>
        </w:rPr>
        <w:t xml:space="preserve">გადმოცემულია უმარ იბნ ალ-ხატტაბისგან (ალლაჰი იყოს მისით კმაყოფილი), რომელმაც თქვა: გავიგონე, რომ მოციქული (ალლაჰის ლოცვა და მშვიდობა მას) ამბობდა: </w:t>
      </w:r>
      <w:r w:rsidR="00645395" w:rsidRPr="001942D2">
        <w:rPr>
          <w:rFonts w:asciiTheme="majorBidi" w:hAnsiTheme="majorBidi" w:cstheme="majorBidi"/>
          <w:b/>
          <w:bCs/>
          <w:color w:val="006600"/>
          <w:sz w:val="26"/>
          <w:szCs w:val="26"/>
          <w:lang w:bidi="ar-EG"/>
        </w:rPr>
        <w:t>«</w:t>
      </w:r>
      <w:r w:rsidRPr="001942D2">
        <w:rPr>
          <w:rFonts w:ascii="Times New Roman" w:hAnsi="Times New Roman" w:cs="Times New Roman"/>
          <w:b/>
          <w:bCs/>
          <w:color w:val="006600"/>
          <w:sz w:val="26"/>
          <w:szCs w:val="26"/>
          <w:lang w:bidi="ar-EG"/>
        </w:rPr>
        <w:t>ალლაჰს რომ სათანადოდ მიენდოთ, ის მოგცემდათ საარსებო საშუალებებს ზუსტად ისე, როგორც აძლევს პურს ჩიტს, რომელიც დილას ცარიელი მუცლით გამოდის და საღამოს გამძღარი ბრუნდება».</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w:t>
      </w:r>
      <w:r w:rsidR="00C74124" w:rsidRPr="001942D2">
        <w:rPr>
          <w:rFonts w:ascii="Sylfaen" w:eastAsia="Times New Roman" w:hAnsi="Sylfaen" w:cs="Sefid UI"/>
          <w:b/>
          <w:bCs/>
          <w:color w:val="A6A6A6" w:themeColor="background1" w:themeShade="A6"/>
          <w:sz w:val="20"/>
          <w:szCs w:val="20"/>
        </w:rPr>
        <w:t>თ</w:t>
      </w:r>
      <w:r w:rsidRPr="001942D2">
        <w:rPr>
          <w:rFonts w:ascii="Sefid UI" w:eastAsia="Times New Roman" w:hAnsi="Sefid UI" w:cs="Sefid UI"/>
          <w:b/>
          <w:bCs/>
          <w:color w:val="A6A6A6" w:themeColor="background1" w:themeShade="A6"/>
          <w:sz w:val="20"/>
          <w:szCs w:val="20"/>
        </w:rPr>
        <w:t>-თირმიზიმ, იბნ მააჯამ და აჰმადმა]</w:t>
      </w:r>
    </w:p>
    <w:p w14:paraId="5C79795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B301A0D" w14:textId="72B9B148"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მოგვიწოდებს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ვენდოთ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ყოვლისშემძლე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ამქვეყნიურ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რელიგიურ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მოპოვებასა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მოშორებაში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წმიდა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დიადია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შეუძლია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მისცეს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წაართვას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მიაყენოს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მოუტანოს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სარგებელი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მოგვიწოდებს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მივიღოთ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შესაბამისი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ზომები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ვაკეთოთ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007B1464" w:rsidRPr="001942D2">
        <w:rPr>
          <w:rFonts w:ascii="Sylfaen" w:hAnsi="Sylfaen" w:cs="Sylfaen"/>
          <w:sz w:val="26"/>
          <w:szCs w:val="26"/>
          <w:lang w:bidi="ar-EG"/>
        </w:rPr>
        <w:t>ე</w:t>
      </w:r>
      <w:r w:rsidRPr="001942D2">
        <w:rPr>
          <w:rFonts w:ascii="Sylfaen" w:hAnsi="Sylfaen" w:cs="Sylfaen"/>
          <w:sz w:val="26"/>
          <w:szCs w:val="26"/>
          <w:lang w:bidi="ar-EG"/>
        </w:rPr>
        <w:t>ლთაც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სარგებელი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აფერხებს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გულწრფელად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დაყრდნობით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მოვიქცევით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მოგვაწვდის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საარსებო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საშუალებას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აწვდის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პურს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ჩიტებს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მშიერი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ტოვებენ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ბუდეებს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საღამოს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ბრუნდებიან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მუცლებით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ჩიტების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მაგალითი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შექმნისა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საარსებო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საშუალების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მოსაპოვებლად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პასიურობის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ზარმაცობის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გარეშე</w:t>
      </w:r>
      <w:r w:rsidRPr="001942D2">
        <w:rPr>
          <w:rFonts w:asciiTheme="majorBidi" w:hAnsiTheme="majorBidi" w:cstheme="majorBidi"/>
          <w:sz w:val="26"/>
          <w:szCs w:val="26"/>
          <w:lang w:bidi="ar-EG"/>
        </w:rPr>
        <w:t>.</w:t>
      </w:r>
    </w:p>
    <w:p w14:paraId="3F6447B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51F9C36" w14:textId="77777777" w:rsidR="00801438" w:rsidRPr="001942D2" w:rsidRDefault="004F6BA7" w:rsidP="007B1464">
      <w:pPr>
        <w:pStyle w:val="NumberingTemplateStyle"/>
        <w:numPr>
          <w:ilvl w:val="0"/>
          <w:numId w:val="7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მინდობის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თავაქქულის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უმნიშვნელოვანესი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საშუალება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საარსებო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საშუალების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მოპოვებაში</w:t>
      </w:r>
      <w:r w:rsidRPr="001942D2">
        <w:rPr>
          <w:rFonts w:asciiTheme="majorBidi" w:hAnsiTheme="majorBidi" w:cstheme="majorBidi"/>
          <w:noProof w:val="0"/>
          <w:color w:val="000000" w:themeColor="text1"/>
          <w:sz w:val="26"/>
          <w:szCs w:val="26"/>
        </w:rPr>
        <w:t xml:space="preserve">.  </w:t>
      </w:r>
    </w:p>
    <w:p w14:paraId="28B87299" w14:textId="317F60D9" w:rsidR="00801438" w:rsidRPr="001942D2" w:rsidRDefault="004F6BA7" w:rsidP="004775D9">
      <w:pPr>
        <w:pStyle w:val="NumberingTemplateStyle"/>
        <w:numPr>
          <w:ilvl w:val="0"/>
          <w:numId w:val="7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მინდობა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თავაქქული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ეწინააღმდეგება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ძიებას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აცნობა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ნამდვილი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თავაქქული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ეწინააღმდეგება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აქტიურად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ეძებდეს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სარჩოს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დილით</w:t>
      </w:r>
      <w:r w:rsidR="007B1464"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გამოდიოდეს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საძებნელად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საღამოს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ბრუნდებოდეს</w:t>
      </w:r>
      <w:r w:rsidRPr="001942D2">
        <w:rPr>
          <w:rFonts w:asciiTheme="majorBidi" w:hAnsiTheme="majorBidi" w:cstheme="majorBidi"/>
          <w:noProof w:val="0"/>
          <w:color w:val="000000" w:themeColor="text1"/>
          <w:sz w:val="26"/>
          <w:szCs w:val="26"/>
        </w:rPr>
        <w:t xml:space="preserve">.  </w:t>
      </w:r>
    </w:p>
    <w:p w14:paraId="47112D26" w14:textId="77777777" w:rsidR="00801438" w:rsidRPr="001942D2" w:rsidRDefault="004F6BA7" w:rsidP="007B1464">
      <w:pPr>
        <w:pStyle w:val="NumberingTemplateStyle"/>
        <w:numPr>
          <w:ilvl w:val="0"/>
          <w:numId w:val="7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ყურადღება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დაყრდნობა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თავაქქული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w:t>
      </w:r>
      <w:r w:rsidRPr="001942D2">
        <w:rPr>
          <w:rFonts w:asciiTheme="majorBidi" w:hAnsiTheme="majorBidi" w:cstheme="majorBidi"/>
          <w:noProof w:val="0"/>
          <w:color w:val="000000" w:themeColor="text1"/>
          <w:sz w:val="26"/>
          <w:szCs w:val="26"/>
        </w:rPr>
        <w:t xml:space="preserve">.  </w:t>
      </w:r>
    </w:p>
    <w:p w14:paraId="78FDF546" w14:textId="77777777" w:rsidR="00801438" w:rsidRPr="001942D2" w:rsidRDefault="004F6BA7" w:rsidP="007B1464">
      <w:pPr>
        <w:pStyle w:val="NumberingTemplateStyle"/>
        <w:numPr>
          <w:ilvl w:val="0"/>
          <w:numId w:val="71"/>
        </w:numPr>
        <w:ind w:left="533"/>
        <w:jc w:val="both"/>
        <w:rPr>
          <w:noProof w:val="0"/>
          <w:color w:val="000000" w:themeColor="text1"/>
        </w:rPr>
      </w:pPr>
      <w:r w:rsidRPr="001942D2">
        <w:rPr>
          <w:rFonts w:ascii="Sylfaen" w:hAnsi="Sylfaen" w:cs="Sylfaen"/>
          <w:noProof w:val="0"/>
          <w:color w:val="000000" w:themeColor="text1"/>
          <w:sz w:val="26"/>
          <w:szCs w:val="26"/>
        </w:rPr>
        <w:t>ქმედებებთან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ზედმეტი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მიჯაჭვულობა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ნაკლოვანება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უგულებელყოფა</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გონების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ნაკლოვანება</w:t>
      </w:r>
      <w:r w:rsidRPr="001942D2">
        <w:rPr>
          <w:rFonts w:asciiTheme="majorBidi" w:hAnsiTheme="majorBidi" w:cstheme="majorBidi"/>
          <w:noProof w:val="0"/>
          <w:color w:val="000000" w:themeColor="text1"/>
          <w:sz w:val="26"/>
          <w:szCs w:val="26"/>
        </w:rPr>
        <w:t>.</w:t>
      </w:r>
      <w:r w:rsidRPr="001942D2">
        <w:rPr>
          <w:noProof w:val="0"/>
          <w:color w:val="000000" w:themeColor="text1"/>
        </w:rPr>
        <w:t xml:space="preserve"> </w:t>
      </w:r>
    </w:p>
    <w:p w14:paraId="41B782E7"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4721</w:t>
      </w:r>
      <w:r w:rsidRPr="001942D2">
        <w:rPr>
          <w:rFonts w:ascii="Times New Roman" w:hAnsi="Times New Roman" w:cs="Traditional Arabic" w:hint="cs"/>
          <w:color w:val="E2EFD9" w:themeColor="accent6" w:themeTint="33"/>
          <w:sz w:val="21"/>
          <w:szCs w:val="21"/>
        </w:rPr>
        <w:t>)</w:t>
      </w:r>
      <w:r w:rsidRPr="001942D2">
        <w:t xml:space="preserve"> </w:t>
      </w:r>
    </w:p>
    <w:p w14:paraId="19F027D7" w14:textId="77777777" w:rsidR="00801438" w:rsidRPr="001942D2" w:rsidRDefault="00801438">
      <w:pPr>
        <w:spacing w:after="0" w:line="216" w:lineRule="auto"/>
      </w:pPr>
    </w:p>
    <w:p w14:paraId="2D352053" w14:textId="77777777" w:rsidR="00801438" w:rsidRPr="001942D2" w:rsidRDefault="004F6BA7">
      <w:pPr>
        <w:pStyle w:val="2"/>
        <w:bidi w:val="0"/>
        <w:spacing w:line="192" w:lineRule="auto"/>
        <w:contextualSpacing/>
        <w:jc w:val="center"/>
        <w:rPr>
          <w:color w:val="FFFFFF" w:themeColor="background1"/>
          <w:sz w:val="8"/>
          <w:szCs w:val="8"/>
          <w:rtl/>
        </w:rPr>
      </w:pPr>
      <w:bookmarkStart w:id="71" w:name="_Toc201152070"/>
      <w:r w:rsidRPr="001942D2">
        <w:rPr>
          <w:color w:val="FFFFFF" w:themeColor="background1"/>
          <w:sz w:val="8"/>
          <w:szCs w:val="8"/>
        </w:rPr>
        <w:t>მხედარი ესალმება ფეხით მოსიარულეს, ფეხით მოსიარულე — მჯდომარეს, და მცირერიცხოვანი — მრავალრიცხოვანს</w:t>
      </w:r>
      <w:bookmarkEnd w:id="71"/>
    </w:p>
    <w:p w14:paraId="6A25D2FC"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71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«يُسَلِّمُ الرَّاكِبُ عَلَى المَاشِي، وَالمَاشِي عَلَى القَاعِدِ، وَالقَلِيلُ عَلَى الكَثِيرِ»</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p>
    <w:p w14:paraId="481C0EA6"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r w:rsidRPr="001942D2">
        <w:rPr>
          <w:rFonts w:ascii="001 Al Kamal Hadith" w:eastAsia="001 Al Kamal Hadith" w:hAnsi="001 Al Kamal Hadith" w:cs="KFGQPC Uthman Taha Naskh" w:hint="cs"/>
          <w:sz w:val="28"/>
          <w:szCs w:val="28"/>
          <w:rtl/>
        </w:rPr>
        <w:t xml:space="preserve">وَلِلبُخَارِي: </w:t>
      </w:r>
      <w:r w:rsidRPr="001942D2">
        <w:rPr>
          <w:rFonts w:ascii="001 Al Kamal Hadith" w:eastAsia="001 Al Kamal Hadith" w:hAnsi="001 Al Kamal Hadith" w:cs="KFGQPC Uthman Taha Naskh" w:hint="cs"/>
          <w:b/>
          <w:bCs/>
          <w:color w:val="006400"/>
          <w:sz w:val="28"/>
          <w:szCs w:val="28"/>
          <w:rtl/>
        </w:rPr>
        <w:t>«يُسَلِّمُ الصَّغِيرُ عَلَى الكَبِيرِ، وَالمَارُّ عَلَى القَاعِدِ، وَالقَلِيلُ عَلَى الكَثِيرِ»</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76ACEDE"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78F0F50"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(71)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გადმოგვცემს,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«მხედარი ესალმება ფეხით მოსიარულეს, ფეხით მოსიარულე — მჯდომარეს, და მცირერიცხოვანი — მრავალრიცხოვანს»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264B42D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050C0BF"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ასწავლა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სალამის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მისალმების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მორწმუნეთათვის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მიწოდების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ეთიკა</w:t>
      </w:r>
      <w:r w:rsidRPr="001942D2">
        <w:rPr>
          <w:rFonts w:asciiTheme="majorBidi" w:hAnsiTheme="majorBidi" w:cstheme="majorBidi"/>
          <w:sz w:val="26"/>
          <w:szCs w:val="26"/>
          <w:lang w:bidi="ar-EG"/>
        </w:rPr>
        <w:t>: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ბარაქა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ეთიკის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თანახმად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უმცროსი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ესალმება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უფროსს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მხედარი</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ფეხით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მოსიარულეს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ფეხით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მოსიარულე</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მჯდომარეს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მცირერიცხოვანი</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მრავალრიცხოვანს</w:t>
      </w:r>
      <w:r w:rsidRPr="001942D2">
        <w:rPr>
          <w:rFonts w:asciiTheme="majorBidi" w:hAnsiTheme="majorBidi" w:cstheme="majorBidi"/>
          <w:sz w:val="26"/>
          <w:szCs w:val="26"/>
          <w:lang w:bidi="ar-EG"/>
        </w:rPr>
        <w:t>.</w:t>
      </w:r>
    </w:p>
    <w:p w14:paraId="24FF3C8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EC1B20D" w14:textId="77777777" w:rsidR="00801438" w:rsidRPr="001942D2" w:rsidRDefault="004F6BA7" w:rsidP="007B1464">
      <w:pPr>
        <w:pStyle w:val="NumberingTemplateStyle"/>
        <w:numPr>
          <w:ilvl w:val="0"/>
          <w:numId w:val="7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მისალმების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ჰადისშია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აღწერილი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მიუთითებს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სასურველ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ფორმაზე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თუმცა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ფეხით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მოსიარულე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მიესალმება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მხედარს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წესით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საპირისპიროდ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დასაშვებია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მისალმება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p>
    <w:p w14:paraId="17D8809B" w14:textId="77777777" w:rsidR="00801438" w:rsidRPr="001942D2" w:rsidRDefault="004F6BA7" w:rsidP="007B1464">
      <w:pPr>
        <w:pStyle w:val="NumberingTemplateStyle"/>
        <w:numPr>
          <w:ilvl w:val="0"/>
          <w:numId w:val="7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მისალმების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გავრცელება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ფორმით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ჰადისშია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აღწერილი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სიყვარულისა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ურთიერთგაგების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p>
    <w:p w14:paraId="67CA72BA" w14:textId="77777777" w:rsidR="00801438" w:rsidRPr="001942D2" w:rsidRDefault="004F6BA7" w:rsidP="007B1464">
      <w:pPr>
        <w:pStyle w:val="NumberingTemplateStyle"/>
        <w:numPr>
          <w:ilvl w:val="0"/>
          <w:numId w:val="7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თანასწორნი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მსგავს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მაშინ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უკეთესია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პირველად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ესალმება</w:t>
      </w:r>
      <w:r w:rsidRPr="001942D2">
        <w:rPr>
          <w:rFonts w:asciiTheme="majorBidi" w:hAnsiTheme="majorBidi" w:cstheme="majorBidi"/>
          <w:noProof w:val="0"/>
          <w:color w:val="000000" w:themeColor="text1"/>
          <w:sz w:val="26"/>
          <w:szCs w:val="26"/>
        </w:rPr>
        <w:t xml:space="preserve">.  </w:t>
      </w:r>
    </w:p>
    <w:p w14:paraId="5CA04128" w14:textId="77777777" w:rsidR="00801438" w:rsidRPr="001942D2" w:rsidRDefault="004F6BA7" w:rsidP="007B1464">
      <w:pPr>
        <w:pStyle w:val="NumberingTemplateStyle"/>
        <w:numPr>
          <w:ilvl w:val="0"/>
          <w:numId w:val="7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ყველაფერს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სჭირდება</w:t>
      </w:r>
      <w:r w:rsidRPr="001942D2">
        <w:rPr>
          <w:rFonts w:asciiTheme="majorBidi" w:hAnsiTheme="majorBidi" w:cstheme="majorBidi"/>
          <w:noProof w:val="0"/>
          <w:color w:val="000000" w:themeColor="text1"/>
          <w:sz w:val="26"/>
          <w:szCs w:val="26"/>
        </w:rPr>
        <w:t xml:space="preserve">.  </w:t>
      </w:r>
    </w:p>
    <w:p w14:paraId="0AF0717A" w14:textId="77777777" w:rsidR="00801438" w:rsidRPr="001942D2" w:rsidRDefault="004F6BA7" w:rsidP="007B1464">
      <w:pPr>
        <w:pStyle w:val="NumberingTemplateStyle"/>
        <w:numPr>
          <w:ilvl w:val="0"/>
          <w:numId w:val="72"/>
        </w:numPr>
        <w:ind w:left="533"/>
        <w:jc w:val="both"/>
        <w:rPr>
          <w:noProof w:val="0"/>
          <w:color w:val="000000" w:themeColor="text1"/>
        </w:rPr>
      </w:pPr>
      <w:r w:rsidRPr="001942D2">
        <w:rPr>
          <w:rFonts w:ascii="Sylfaen" w:hAnsi="Sylfaen" w:cs="Sylfaen"/>
          <w:noProof w:val="0"/>
          <w:color w:val="000000" w:themeColor="text1"/>
          <w:sz w:val="26"/>
          <w:szCs w:val="26"/>
        </w:rPr>
        <w:t>ისლამი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ყურადღებას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აქცევს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მისალმების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ეთიკას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პიროვნების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დაკმაყოფილებას</w:t>
      </w:r>
      <w:r w:rsidRPr="001942D2">
        <w:rPr>
          <w:rFonts w:asciiTheme="majorBidi" w:hAnsiTheme="majorBidi" w:cstheme="majorBidi"/>
          <w:noProof w:val="0"/>
          <w:color w:val="000000" w:themeColor="text1"/>
          <w:sz w:val="26"/>
          <w:szCs w:val="26"/>
        </w:rPr>
        <w:t>.</w:t>
      </w:r>
      <w:r w:rsidRPr="001942D2">
        <w:rPr>
          <w:noProof w:val="0"/>
          <w:color w:val="000000" w:themeColor="text1"/>
        </w:rPr>
        <w:t xml:space="preserve"> </w:t>
      </w:r>
    </w:p>
    <w:p w14:paraId="6E5E73E9" w14:textId="6D473F78" w:rsidR="00801438" w:rsidRPr="001942D2" w:rsidRDefault="004F6BA7" w:rsidP="005907D0">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4243</w:t>
      </w:r>
      <w:r w:rsidRPr="001942D2">
        <w:rPr>
          <w:rFonts w:ascii="Times New Roman" w:hAnsi="Times New Roman" w:cs="Traditional Arabic" w:hint="cs"/>
          <w:color w:val="E2EFD9" w:themeColor="accent6" w:themeTint="33"/>
          <w:sz w:val="21"/>
          <w:szCs w:val="21"/>
        </w:rPr>
        <w:t>)</w:t>
      </w:r>
      <w:r w:rsidRPr="001942D2">
        <w:t xml:space="preserve"> </w:t>
      </w:r>
    </w:p>
    <w:p w14:paraId="38919B12" w14:textId="77777777" w:rsidR="00801438" w:rsidRPr="001942D2" w:rsidRDefault="004F6BA7">
      <w:pPr>
        <w:pStyle w:val="2"/>
        <w:bidi w:val="0"/>
        <w:spacing w:line="192" w:lineRule="auto"/>
        <w:contextualSpacing/>
        <w:jc w:val="center"/>
        <w:rPr>
          <w:color w:val="FFFFFF" w:themeColor="background1"/>
          <w:sz w:val="8"/>
          <w:szCs w:val="8"/>
          <w:rtl/>
        </w:rPr>
      </w:pPr>
      <w:bookmarkStart w:id="72" w:name="_Toc201152071"/>
      <w:r w:rsidRPr="001942D2">
        <w:rPr>
          <w:color w:val="FFFFFF" w:themeColor="background1"/>
          <w:sz w:val="8"/>
          <w:szCs w:val="8"/>
        </w:rPr>
        <w:t>«ო, ჩემო მონებო, ჭეშმარიტად, მე საკუთარ თავს დავუშალე უსამართლობა და გავხადე ის აკრძალული თქვენ შორის, ამიტომ ნუ ჩაგრავთ ერთმანეთს</w:t>
      </w:r>
      <w:bookmarkEnd w:id="72"/>
    </w:p>
    <w:p w14:paraId="44F6CAE5" w14:textId="3B29F4E9" w:rsidR="00801438" w:rsidRPr="001942D2" w:rsidRDefault="004F6BA7">
      <w:pPr>
        <w:keepNext/>
        <w:keepLines/>
        <w:tabs>
          <w:tab w:val="right" w:pos="7931"/>
        </w:tabs>
        <w:spacing w:after="0" w:line="240" w:lineRule="auto"/>
        <w:ind w:left="-7" w:firstLine="170"/>
        <w:jc w:val="both"/>
        <w:rPr>
          <w:rFonts w:ascii="Sefid UI" w:eastAsia="Times New Roman" w:hAnsi="Sefid UI" w:cs="Sefid UI"/>
          <w:b/>
          <w:bCs/>
          <w:color w:val="A6A6A6" w:themeColor="background1" w:themeShade="A6"/>
          <w:sz w:val="20"/>
          <w:szCs w:val="20"/>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72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ذر رضي الله عنه: عَنِ النَّبِيِّ صَلَّى اللهُ عَلَيْهِ وَسَلَّمَ فِيمَا رَوَى عَنِ اللهِ تَبَارَكَ وَتَعَالَى أَنَّهُ قَالَ: </w:t>
      </w:r>
      <w:r w:rsidRPr="001942D2">
        <w:rPr>
          <w:rFonts w:ascii="001 Al Kamal Hadith" w:eastAsia="001 Al Kamal Hadith" w:hAnsi="001 Al Kamal Hadith" w:cs="KFGQPC Uthman Taha Naskh" w:hint="cs"/>
          <w:b/>
          <w:bCs/>
          <w:color w:val="006400"/>
          <w:sz w:val="28"/>
          <w:szCs w:val="28"/>
          <w:rtl/>
        </w:rPr>
        <w:t>«يَا عِبَادِي إِنِّي حَرَّمْتُ الظُّلْمَ عَلَى نَفْسِي، وَجَعَلْتُهُ بَيْنَكُمْ مُحَرَّمًا، فَلَا تَظَالَمُوا، يَا عِبَادِي كُلُّكُمْ ضَالٌّ إِلَّا مَنْ هَدَيْتُهُ، فَاسْتَهْدُونِي أَهْدِكُمْ، يَا عِبَادِي كُلُّكُمْ جَائِعٌ إِلَّا مَنْ أَطْعَمْتُهُ، فَاسْتَطْعِمُونِي أُطْعِمْكُمْ، يَا عِبَادِي كُلُّكُمْ عَارٍ إِلَّا مَنْ كَسَوْتُهُ، فَاسْتَكْسُونِي أَكْسُكُمْ، يَا عِبَادِي إِنَّكُمْ تُخْطِئُونَ بِاللَّيْلِ وَالنَّهَارِ وَأَنَا أَغْفِرُ الذُّنُوبَ جَمِيعًا فَاسْتَغْفِرُونِي أَغْفِرْ لَكُمْ، يَا 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مَا نَقَصَ ذَلِكَ مِنْ مُلْكِي شَيْئًا، يَا عِبَادِي لَوْ أَنَّ أَوَّلَكُمْ وَآخِرَكُمْ وَإِنْسَكُمْ وَجِنَّكُمْ قَامُوا فِي صَعِيدٍ وَاحِدٍ فَسَأَلُونِي فَأَعْطَيْتُ كُلَّ إِنْسَانٍ مَسْأَلَتَهُ مَا نَقَصَ ذَلِكَ مِمَّا عِنْدِي إِلَّا كَمَا يَنْقُصُ الْمِخْيَطُ إِذَا أُدْخِلَ الْبَحْرَ، يَا عِبَادِي إِنَّمَا هِيَ أَعْمَالُكُمْ أُحْصِيهَا لَكُمْ ثُمَّ أُوَفِّيكُمْ إِيَّاهَا، فَمَنْ وَجَدَ خَيْرًا فَلْيَحْمَدِ اللهَ، وَمَنْ وَجَدَ غَيْرَ ذَلِكَ فَلَا يَلُومَنَّ إِلَّا نَفْسَهُ»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3A56A81" w14:textId="77777777" w:rsidR="00ED2194" w:rsidRPr="001942D2" w:rsidRDefault="00ED2194">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p>
    <w:p w14:paraId="09796917" w14:textId="61E575A9" w:rsidR="00801438" w:rsidRPr="001942D2" w:rsidRDefault="00ED2194" w:rsidP="00ED2194">
      <w:pPr>
        <w:keepNext/>
        <w:keepLines/>
        <w:tabs>
          <w:tab w:val="right" w:pos="7931"/>
        </w:tabs>
        <w:bidi w:val="0"/>
        <w:spacing w:after="0" w:line="240" w:lineRule="auto"/>
        <w:ind w:left="-7" w:firstLine="170"/>
        <w:jc w:val="both"/>
        <w:rPr>
          <w:rFonts w:ascii="001 Al Kamal Hadith" w:eastAsia="001 Al Kamal Hadith" w:hAnsi="001 Al Kamal Hadith" w:cs="KFGQPC Uthman Taha Naskh"/>
          <w:sz w:val="14"/>
          <w:szCs w:val="14"/>
        </w:rPr>
      </w:pPr>
      <w:r w:rsidRPr="001942D2">
        <w:rPr>
          <w:rFonts w:ascii="Times New Roman" w:hAnsi="Times New Roman" w:cs="Times New Roman"/>
          <w:position w:val="4"/>
          <w:sz w:val="26"/>
          <w:szCs w:val="26"/>
          <w:lang w:bidi="ar-EG"/>
        </w:rPr>
        <w:t xml:space="preserve">(72) – </w:t>
      </w:r>
      <w:r w:rsidRPr="001942D2">
        <w:rPr>
          <w:rFonts w:ascii="Times New Roman" w:hAnsi="Times New Roman" w:cs="Times New Roman"/>
          <w:sz w:val="26"/>
          <w:szCs w:val="26"/>
          <w:lang w:bidi="ar-EG"/>
        </w:rPr>
        <w:t>გ</w:t>
      </w:r>
      <w:r w:rsidR="00E30231">
        <w:rPr>
          <w:rFonts w:ascii="Sylfaen" w:hAnsi="Sylfaen" w:cs="Times New Roman"/>
          <w:sz w:val="26"/>
          <w:szCs w:val="26"/>
          <w:lang w:bidi="ar-EG"/>
        </w:rPr>
        <w:t>ა</w:t>
      </w:r>
      <w:r w:rsidRPr="001942D2">
        <w:rPr>
          <w:rFonts w:ascii="Times New Roman" w:hAnsi="Times New Roman" w:cs="Times New Roman"/>
          <w:sz w:val="26"/>
          <w:szCs w:val="26"/>
          <w:lang w:bidi="ar-EG"/>
        </w:rPr>
        <w:t>დმოცემულია აბუ ზარრისგან (ალლაჰი იყოს მისით კმაყოფილი), რომ მან თქვა: მოციქული (ალლაჰის ლოცვა და მშვიდობა მას) გადმოსცემს, რომ ალლაჰმა, ყოვლადმოწყალემ და უზენაესმა, თქვა:</w:t>
      </w:r>
      <w:r w:rsidRPr="001942D2">
        <w:rPr>
          <w:rFonts w:ascii="Sylfaen" w:eastAsia="001 Al Kamal Hadith" w:hAnsi="Sylfaen" w:cs="KFGQPC Uthman Taha Naskh"/>
          <w:sz w:val="14"/>
          <w:szCs w:val="14"/>
        </w:rPr>
        <w:t xml:space="preserve"> </w:t>
      </w:r>
      <w:r w:rsidR="004F6BA7" w:rsidRPr="001942D2">
        <w:rPr>
          <w:rFonts w:ascii="Times New Roman" w:hAnsi="Times New Roman" w:cs="Times New Roman"/>
          <w:b/>
          <w:color w:val="006400"/>
          <w:sz w:val="26"/>
          <w:szCs w:val="26"/>
          <w:lang w:bidi="ar-EG"/>
        </w:rPr>
        <w:t>«ო, ჩემო მონებო, ჭეშმარიტად, მე საკუთარ თავს დავუშალე უსამართლობა და გავხადე ის აკრძალული თქვენ შორის, ამიტომ ნუ ჩაგრავთ ერთმანეთს! ო, ჩემო მონებო, ყველა თქვენგანი იყო გზააბნეული, გარდა იმათი, ვისაც მე ვაჩვენე სწორი გზა, ამიტომ სთხოვეთ ჩემგან სწორი გზა და მე გაჩვენებთ მას! ო, ჩემო მონებო, ყველა თქვენგანი დარჩება მშიერი, გარდა იმათი, ვისაც მე დავაპურებ, ამიტომ სთხოვეთ ჩემგან საჭმელი და მე გაჭმევთ! ო, ჩემო მონებო, ყველა თქვენგანი დარჩება შიშველი, გარდა იმათი, ვისაც მე ჩავაცვამ, ამიტომ სთხოვეთ ჩემგან ტანსაცმელი და მე ჩაგაცვამთ! ო, ჩემო მონებო, ჭეშმარიტად, თქვენ სცოდავთ დღე-ღამის განმავლობაში, მაგრამ მე ვპატიობ ყველა ცოდვას, ამიტომ ითხოვეთ ჩემგან პატიება და მე გაპატიებთ! ო, ჩემო მონებო, თქვენ ვერასდროს შეძლებთ, რომ რაიმე ზიანი მომაყენოთ ან სარგებელი მომიტანოთ! ო, ჩემო მონებო, თუ თქვენგან პირველნი და უკანასკნელნი, ადამიანები და ჯინები, იქნებოდით ისეთივე ღვთისმოსავები, როგორიც ყველაზე ღვთისმოსავი ადამიანია, ეს არაფერს შემმატებდა იმასთან შედარებით, რასაც მე ვფლობ! ო, ჩემო მონებო, თუ თქვენგან პირველნი და უკანასკნელნი, ადამიანები და ჯინები, იქნებოდით ისეთივე ცოდვილები, როგორიც ყველაზე დიდი ცოდვილია, ეს არაფერს დამაკლებდა იმასთან შედარებით, რასაც მე ვფლობ! ო, ჩემო მონებო, თუ პირველნი და უკანასკნელნი, ადამიანები და ჯინები, ერთ ადგილას დადგებოდით და ჩემგან რაიმეს მოითხოვდით, და მე თითოეულ თქვენგანს მივცემდი იმას, რასაც ითხოვდით, ეს ისე ვერ შეამცირებდა ჩემს სიმდიდრეს, როგორც ნემსი, წყალში ჩაძირული, ვერ ამცირებს ზღვის წყალს! ო, ჩემო მონებო, ჭეშმარიტად, ეს მხოლოდ თქვენი საქმეებია, რომლებსაც მე ვანგარიშობ თქვენთვის და მერე სრულად დაგაჯილდოვებთ მათთვის. ამიტომ, ვინც პოვებს სიკეთეს, განადიდოს ალლაჰი, ხოლო ვინც პოვებს რამე სხვას, ნუ დააბრალებს ნურავის, გარდა საკუთარი თავისა»</w:t>
      </w:r>
      <w:r w:rsidR="004F6BA7" w:rsidRPr="001942D2">
        <w:rPr>
          <w:rFonts w:ascii="Times New Roman" w:hAnsi="Times New Roman" w:cs="Times New Roman"/>
          <w:sz w:val="26"/>
          <w:szCs w:val="26"/>
          <w:lang w:bidi="ar-EG"/>
        </w:rPr>
        <w:t>.</w:t>
      </w:r>
      <w:r w:rsidR="004F6BA7" w:rsidRPr="001942D2">
        <w:rPr>
          <w:rFonts w:ascii="adwa-assalaf" w:eastAsia="Times New Roman" w:hAnsi="adwa-assalaf" w:cs="KFGQPC Uthman Taha Naskh"/>
          <w:sz w:val="21"/>
          <w:szCs w:val="21"/>
          <w:rtl/>
        </w:rPr>
        <w:t xml:space="preserve"> </w:t>
      </w:r>
      <w:r w:rsidR="004F6BA7" w:rsidRPr="001942D2">
        <w:rPr>
          <w:rFonts w:ascii="Sefid UI" w:eastAsia="Times New Roman" w:hAnsi="Sefid UI" w:cs="Sefid UI"/>
          <w:b/>
          <w:bCs/>
          <w:color w:val="A6A6A6" w:themeColor="background1" w:themeShade="A6"/>
          <w:sz w:val="20"/>
          <w:szCs w:val="20"/>
        </w:rPr>
        <w:t xml:space="preserve">[სანდო (საჰიჰ)] </w:t>
      </w:r>
      <w:r w:rsidR="004F6BA7" w:rsidRPr="001942D2">
        <w:rPr>
          <w:rFonts w:ascii="Sefid UI" w:eastAsia="Times New Roman" w:hAnsi="Sefid UI" w:cs="Sefid UI" w:hint="cs"/>
          <w:b/>
          <w:bCs/>
          <w:color w:val="A6A6A6" w:themeColor="background1" w:themeShade="A6"/>
          <w:sz w:val="20"/>
          <w:szCs w:val="20"/>
          <w:rtl/>
        </w:rPr>
        <w:t>-</w:t>
      </w:r>
      <w:r w:rsidR="004F6BA7"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76B78321" w14:textId="77777777" w:rsidR="005907D0" w:rsidRPr="001942D2" w:rsidRDefault="005907D0">
      <w:pPr>
        <w:keepNext/>
        <w:bidi w:val="0"/>
        <w:spacing w:before="240" w:after="0" w:line="360" w:lineRule="auto"/>
        <w:rPr>
          <w:rFonts w:ascii="Sylfaen" w:hAnsi="Sylfaen" w:cs="Sylfaen"/>
          <w:b/>
          <w:bCs/>
          <w:color w:val="B40000"/>
          <w:sz w:val="26"/>
          <w:szCs w:val="26"/>
          <w:lang w:bidi="ar-EG"/>
        </w:rPr>
      </w:pPr>
    </w:p>
    <w:p w14:paraId="11C15FE4" w14:textId="615AE2B1" w:rsidR="00801438" w:rsidRPr="001942D2" w:rsidRDefault="004F6BA7" w:rsidP="005907D0">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2885AB6"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ჰადისში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დაჩაგროს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გზააბნეულია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ჭეშმარიტების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დაარიგა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დახმარება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გაუწია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ითხოვს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ჭეშმარიტ</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დადგომას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დაარიგებს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ღარიბია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საჭიროებს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საჭიროებაში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სთხოვს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ასრულებს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თხოვნას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გაათავისუფლებს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გაჭირვებისგან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სცოდავენ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ღამით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ფარავს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პატიობს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ინანიებენ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შეუძლია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მიაყენოს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დაეხმაროს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ყოფილიყვნენ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ღვთისმოსავი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შეამატებდა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ვერაფერს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სამეფოს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თუნდაც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მათგანი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ყოფილიყო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ვერაფერს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დააკლებდა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ბრძანებლობას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სუსტები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ღარიბები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ნებისმიერ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ადგილას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ნებისმიერ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ვითარებაში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საჭიროებენ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ყოვლადწმინდა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ყოვლადმდიდარია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უკანასკნელი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შეიკრიბებოდნენ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ადგილას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სთხოვდნენ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ყველაფერს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ყველაფერს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მიანიჭებდა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არანაირად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შეამცირებდა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სიმდიდრეს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ჰგავს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ჩაასობენ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ზღვაში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ამოიღებენ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ზღვა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არაფრით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შემცირდება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მიუთითებს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სამეფოს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სიმდიდრისკენ</w:t>
      </w:r>
      <w:r w:rsidRPr="001942D2">
        <w:rPr>
          <w:rFonts w:asciiTheme="majorBidi" w:hAnsiTheme="majorBidi" w:cstheme="majorBidi"/>
          <w:sz w:val="26"/>
          <w:szCs w:val="26"/>
          <w:lang w:bidi="ar-EG"/>
        </w:rPr>
        <w:t>.</w:t>
      </w:r>
    </w:p>
    <w:p w14:paraId="040CCA64"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ყოვლისშემძლე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ინახავს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ითვლის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აუნაზღაურებს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აღდგომის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აღმოაჩენს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ანაზღაურება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მადლობა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შესწიროს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შესაძლებლობა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ემორჩილებოდნენ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აღმოაჩენს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ანაზღაურება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დაადანაშაულოს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ბოროტებისკენ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უბიძგებდა</w:t>
      </w:r>
      <w:r w:rsidRPr="001942D2">
        <w:rPr>
          <w:rFonts w:asciiTheme="majorBidi" w:hAnsiTheme="majorBidi" w:cstheme="majorBidi"/>
          <w:sz w:val="26"/>
          <w:szCs w:val="26"/>
          <w:lang w:bidi="ar-EG"/>
        </w:rPr>
        <w:t>.</w:t>
      </w:r>
    </w:p>
    <w:p w14:paraId="79BD22B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7EA8047" w14:textId="77777777" w:rsidR="00801438" w:rsidRPr="001942D2" w:rsidRDefault="004F6BA7" w:rsidP="004775D9">
      <w:pPr>
        <w:pStyle w:val="NumberingTemplateStyle"/>
        <w:numPr>
          <w:ilvl w:val="0"/>
          <w:numId w:val="7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sz w:val="26"/>
          <w:szCs w:val="26"/>
        </w:rPr>
        <w:t>ეს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ჰადისი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ერთ</w:t>
      </w:r>
      <w:r w:rsidRPr="001942D2">
        <w:rPr>
          <w:rFonts w:asciiTheme="majorBidi" w:hAnsiTheme="majorBidi" w:cstheme="majorBidi"/>
          <w:noProof w:val="0"/>
          <w:color w:val="000000"/>
          <w:sz w:val="26"/>
          <w:szCs w:val="26"/>
        </w:rPr>
        <w:t>-</w:t>
      </w:r>
      <w:r w:rsidRPr="001942D2">
        <w:rPr>
          <w:rFonts w:ascii="Sylfaen" w:hAnsi="Sylfaen" w:cs="Sylfaen"/>
          <w:noProof w:val="0"/>
          <w:color w:val="000000"/>
          <w:sz w:val="26"/>
          <w:szCs w:val="26"/>
        </w:rPr>
        <w:t>ერთია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იმათ</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შორის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რომლებიც</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მოციქულმა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ალლაჰმა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დალოცოს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და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მიესალმოს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მას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თავის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უფლისგან</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გადმოსცა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ასეთი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ჰადისები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ცნობილია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როგორც</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ალ</w:t>
      </w:r>
      <w:r w:rsidRPr="001942D2">
        <w:rPr>
          <w:rFonts w:asciiTheme="majorBidi" w:hAnsiTheme="majorBidi" w:cstheme="majorBidi"/>
          <w:noProof w:val="0"/>
          <w:color w:val="000000"/>
          <w:sz w:val="26"/>
          <w:szCs w:val="26"/>
        </w:rPr>
        <w:t>-</w:t>
      </w:r>
      <w:r w:rsidRPr="001942D2">
        <w:rPr>
          <w:rFonts w:ascii="Sylfaen" w:hAnsi="Sylfaen" w:cs="Sylfaen"/>
          <w:noProof w:val="0"/>
          <w:color w:val="000000"/>
          <w:sz w:val="26"/>
          <w:szCs w:val="26"/>
        </w:rPr>
        <w:t>ყუდსი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და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ან</w:t>
      </w:r>
      <w:r w:rsidRPr="001942D2">
        <w:rPr>
          <w:rFonts w:asciiTheme="majorBidi" w:hAnsiTheme="majorBidi" w:cstheme="majorBidi"/>
          <w:noProof w:val="0"/>
          <w:color w:val="000000"/>
          <w:sz w:val="26"/>
          <w:szCs w:val="26"/>
        </w:rPr>
        <w:t xml:space="preserve"> </w:t>
      </w:r>
      <w:r w:rsidRPr="001942D2">
        <w:rPr>
          <w:rFonts w:asciiTheme="majorBidi" w:hAnsiTheme="majorBidi" w:cstheme="majorBidi"/>
          <w:bCs/>
          <w:noProof w:val="0"/>
          <w:sz w:val="26"/>
          <w:szCs w:val="26"/>
        </w:rPr>
        <w:t>«</w:t>
      </w:r>
      <w:r w:rsidRPr="001942D2">
        <w:rPr>
          <w:rFonts w:ascii="Sylfaen" w:hAnsi="Sylfaen" w:cs="Sylfaen"/>
          <w:bCs/>
          <w:noProof w:val="0"/>
          <w:sz w:val="26"/>
          <w:szCs w:val="26"/>
        </w:rPr>
        <w:t>ალ</w:t>
      </w:r>
      <w:r w:rsidRPr="001942D2">
        <w:rPr>
          <w:rFonts w:asciiTheme="majorBidi" w:hAnsiTheme="majorBidi" w:cstheme="majorBidi"/>
          <w:bCs/>
          <w:noProof w:val="0"/>
          <w:sz w:val="26"/>
          <w:szCs w:val="26"/>
        </w:rPr>
        <w:t>-</w:t>
      </w:r>
      <w:r w:rsidRPr="001942D2">
        <w:rPr>
          <w:rFonts w:ascii="Sylfaen" w:hAnsi="Sylfaen" w:cs="Sylfaen"/>
          <w:bCs/>
          <w:noProof w:val="0"/>
          <w:sz w:val="26"/>
          <w:szCs w:val="26"/>
        </w:rPr>
        <w:t>ილაჰი</w:t>
      </w:r>
      <w:r w:rsidRPr="001942D2">
        <w:rPr>
          <w:rFonts w:asciiTheme="majorBidi" w:hAnsiTheme="majorBidi" w:cstheme="majorBidi"/>
          <w:bCs/>
          <w:noProof w:val="0"/>
          <w:sz w:val="26"/>
          <w:szCs w:val="26"/>
        </w:rPr>
        <w:t>»</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ღვთიური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ეს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ნიშნავს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რომ</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მისი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სიტყვები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და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აზრი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ალლაჰს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ეკუთვნის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თუმცა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მას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არ</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გააჩნია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განსაკუთრებული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თვისებები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რაც</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ყურანს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გამოარჩევს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სხვა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გადმოცემებისგან</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ყურანის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ამ</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გამორჩეულ</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თვისებებს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მიეკუთვნება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მისი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კითხვა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როგორც</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თაყვანისცემის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ფორმა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მისი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წაკითხვისთვის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აუცილებელია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რიტუალური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სიწმინდე</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ასევე</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მისი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ფენომენალურობა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და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მისი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გამეორების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შეუძლებლობა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მისი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აიათების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უპირობო</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ორიგინალობა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და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სხვა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განსაკუთრებული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მახასიათებლები</w:t>
      </w:r>
      <w:r w:rsidRPr="001942D2">
        <w:rPr>
          <w:rFonts w:asciiTheme="majorBidi" w:hAnsiTheme="majorBidi" w:cstheme="majorBidi"/>
          <w:noProof w:val="0"/>
          <w:color w:val="000000"/>
          <w:sz w:val="26"/>
          <w:szCs w:val="26"/>
        </w:rPr>
        <w:t xml:space="preserve">.  </w:t>
      </w:r>
    </w:p>
    <w:p w14:paraId="2A4818E8" w14:textId="77777777" w:rsidR="00801438" w:rsidRPr="001942D2" w:rsidRDefault="004F6BA7" w:rsidP="004775D9">
      <w:pPr>
        <w:pStyle w:val="NumberingTemplateStyle"/>
        <w:numPr>
          <w:ilvl w:val="0"/>
          <w:numId w:val="7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ყველაფერი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ჭეშმარიტ</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დგომას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უკავშირდება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გამომდინარეობას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ალლაჰისგან</w:t>
      </w:r>
      <w:r w:rsidRPr="001942D2">
        <w:rPr>
          <w:rFonts w:asciiTheme="majorBidi" w:hAnsiTheme="majorBidi" w:cstheme="majorBidi"/>
          <w:noProof w:val="0"/>
          <w:color w:val="000000" w:themeColor="text1"/>
          <w:sz w:val="26"/>
          <w:szCs w:val="26"/>
        </w:rPr>
        <w:t xml:space="preserve">.  </w:t>
      </w:r>
    </w:p>
    <w:p w14:paraId="2AF05273" w14:textId="77777777" w:rsidR="00801438" w:rsidRPr="001942D2" w:rsidRDefault="004F6BA7" w:rsidP="00DD38E2">
      <w:pPr>
        <w:pStyle w:val="NumberingTemplateStyle"/>
        <w:numPr>
          <w:ilvl w:val="0"/>
          <w:numId w:val="7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ყოველი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ეწვევა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მომდინარეობს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ყოვლისშემძლე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შეემთხვევა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ვნებების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დამსახურებითაა</w:t>
      </w:r>
      <w:r w:rsidRPr="001942D2">
        <w:rPr>
          <w:rFonts w:asciiTheme="majorBidi" w:hAnsiTheme="majorBidi" w:cstheme="majorBidi"/>
          <w:noProof w:val="0"/>
          <w:color w:val="000000" w:themeColor="text1"/>
          <w:sz w:val="26"/>
          <w:szCs w:val="26"/>
        </w:rPr>
        <w:t xml:space="preserve">.  </w:t>
      </w:r>
    </w:p>
    <w:p w14:paraId="6097DB45" w14:textId="0598B329" w:rsidR="00801438" w:rsidRPr="001942D2" w:rsidRDefault="004F6BA7" w:rsidP="00DD38E2">
      <w:pPr>
        <w:pStyle w:val="NumberingTemplateStyle"/>
        <w:numPr>
          <w:ilvl w:val="0"/>
          <w:numId w:val="7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აკეთებს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დახმარებით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აკეთებს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ჯილდო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მთელი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ეკუთვნის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ჩაიდენს</w:t>
      </w:r>
      <w:r w:rsidR="00DD38E2"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დაადანაშაულებს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ნურავის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p>
    <w:p w14:paraId="3CC3C992"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4810</w:t>
      </w:r>
      <w:r w:rsidRPr="001942D2">
        <w:rPr>
          <w:rFonts w:ascii="Times New Roman" w:hAnsi="Times New Roman" w:cs="Traditional Arabic" w:hint="cs"/>
          <w:color w:val="E2EFD9" w:themeColor="accent6" w:themeTint="33"/>
          <w:sz w:val="21"/>
          <w:szCs w:val="21"/>
        </w:rPr>
        <w:t>)</w:t>
      </w:r>
      <w:r w:rsidRPr="001942D2">
        <w:t xml:space="preserve"> </w:t>
      </w:r>
    </w:p>
    <w:p w14:paraId="57C7DDED" w14:textId="77777777" w:rsidR="00801438" w:rsidRPr="001942D2" w:rsidRDefault="00801438">
      <w:pPr>
        <w:spacing w:after="0" w:line="216" w:lineRule="auto"/>
      </w:pPr>
    </w:p>
    <w:p w14:paraId="2999A54A" w14:textId="77777777" w:rsidR="00801438" w:rsidRPr="001942D2" w:rsidRDefault="004F6BA7">
      <w:pPr>
        <w:pStyle w:val="2"/>
        <w:bidi w:val="0"/>
        <w:spacing w:line="192" w:lineRule="auto"/>
        <w:contextualSpacing/>
        <w:jc w:val="center"/>
        <w:rPr>
          <w:color w:val="FFFFFF" w:themeColor="background1"/>
          <w:sz w:val="8"/>
          <w:szCs w:val="8"/>
          <w:rtl/>
        </w:rPr>
      </w:pPr>
      <w:bookmarkStart w:id="73" w:name="_Toc201152072"/>
      <w:r w:rsidRPr="001942D2">
        <w:rPr>
          <w:color w:val="FFFFFF" w:themeColor="background1"/>
          <w:sz w:val="8"/>
          <w:szCs w:val="8"/>
        </w:rPr>
        <w:t>ერიდეთ უსამართლობას, რადგან უსამართლობა  სიბნელეებია განკითხვის დღეს. ერიდეთ სიხარბეს, რადგან სიხარბემ დაღუპა ის, ვინც თქვენს წინ იყო</w:t>
      </w:r>
      <w:bookmarkEnd w:id="73"/>
    </w:p>
    <w:p w14:paraId="0666D9B5"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73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جَابِرِ بْنِ عَبْدِ اللهِ رضي الله عنهما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«اتَّقُوا الظُّلْمَ، فَإِنَّ الظُّلْمَ ظُلُمَاتٌ يَوْمَ الْقِيَامَةِ، وَاتَّقُوا الشُّحَّ، فَإِنَّ الشُّحَّ أَهْلَكَ مَنْ كَانَ قَبْلَكُمْ، حَمَلَهُمْ عَلَى أَنْ سَفَكُوا دِمَاءَهُمْ وَاسْتَحَلُّوا مَحَارِمَهُمْ»</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2BAB5B8"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FDA19D4" w14:textId="624B7465"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(73) – </w:t>
      </w:r>
      <w:r w:rsidRPr="001942D2">
        <w:rPr>
          <w:rFonts w:ascii="Times New Roman" w:hAnsi="Times New Roman" w:cs="Times New Roman"/>
          <w:sz w:val="26"/>
          <w:szCs w:val="26"/>
          <w:lang w:bidi="ar-EG"/>
        </w:rPr>
        <w:t>გადმოცემულია ჯააბირ იბნ აბდულლაჰისგან (ალლაჰი იყოს კმაყოფილი მათით), რომ ალლაჰის მოციქულმა (ალლაჰის ლოცვა და მშვიდობა მას) თქვა:</w:t>
      </w:r>
      <w:r w:rsidR="00DD38E2" w:rsidRPr="001942D2">
        <w:rPr>
          <w:rFonts w:cs="Times New Roman"/>
          <w:sz w:val="26"/>
          <w:szCs w:val="26"/>
          <w:lang w:bidi="ar-EG"/>
        </w:rPr>
        <w:t xml:space="preserve"> </w:t>
      </w:r>
      <w:r w:rsidR="00DD38E2" w:rsidRPr="001942D2">
        <w:rPr>
          <w:rFonts w:asciiTheme="majorBidi" w:hAnsiTheme="majorBidi" w:cstheme="majorBidi"/>
          <w:b/>
          <w:bCs/>
          <w:color w:val="006600"/>
          <w:sz w:val="26"/>
          <w:szCs w:val="26"/>
          <w:lang w:bidi="ar-EG"/>
        </w:rPr>
        <w:t>«</w:t>
      </w:r>
      <w:r w:rsidRPr="001942D2">
        <w:rPr>
          <w:rFonts w:ascii="Times New Roman" w:hAnsi="Times New Roman" w:cs="Times New Roman"/>
          <w:b/>
          <w:bCs/>
          <w:color w:val="006600"/>
          <w:sz w:val="26"/>
          <w:szCs w:val="26"/>
          <w:lang w:bidi="ar-EG"/>
        </w:rPr>
        <w:t>ერიდეთ უსამართლობას, რადგან უსამართლობა სიბნელეებია განკითხვის დღეს. ერიდეთ სიხარბეს, რადგან სიხარბემ დაღუპა ის, ვინც თქვენს წინ იყო. მან მათ უბიძგა სისხლისღვრისკენ და აკრძალული საქმეების დაშვებისკენ».</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2D1DA68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58A0140" w14:textId="5E4DA65E"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გააფრთხილა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მოიცავს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აძლევს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თითოეულ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უფლებამოსილს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კანონიერ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განკითხვის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წყვდიადად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გადაიქცევა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ჩამდენთათვის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გამოიხატება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მძიმე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გასაჭირსა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შიშით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00DD38E2" w:rsidRPr="001942D2">
        <w:rPr>
          <w:rFonts w:ascii="Sylfaen" w:hAnsi="Sylfaen" w:cs="Sylfaen"/>
          <w:sz w:val="26"/>
          <w:szCs w:val="26"/>
          <w:lang w:bidi="ar-EG"/>
        </w:rPr>
        <w:t>მ</w:t>
      </w:r>
      <w:r w:rsidRPr="001942D2">
        <w:rPr>
          <w:rFonts w:ascii="Sylfaen" w:hAnsi="Sylfaen" w:cs="Sylfaen"/>
          <w:sz w:val="26"/>
          <w:szCs w:val="26"/>
          <w:lang w:bidi="ar-EG"/>
        </w:rPr>
        <w:t>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შუჰჰი</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უკიდურესი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სიძუნწე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შერწყმული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ძლიერი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სიხარბით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შუჰჰი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მოიცავს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ფინანსური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ნაკლოვანებას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ამქვეყნიურ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სიკეთეებზე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გადამეტებულ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სიხარბეს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დაღუპვის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გახდა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ჩვენამდე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უბიძგებდა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ერთმანეთის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მკვლელობისკენ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დაშვებისკენ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აკრძალა</w:t>
      </w:r>
      <w:r w:rsidRPr="001942D2">
        <w:rPr>
          <w:rFonts w:asciiTheme="majorBidi" w:hAnsiTheme="majorBidi" w:cstheme="majorBidi"/>
          <w:sz w:val="26"/>
          <w:szCs w:val="26"/>
          <w:lang w:bidi="ar-EG"/>
        </w:rPr>
        <w:t>.</w:t>
      </w:r>
    </w:p>
    <w:p w14:paraId="7A5ED24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22B612CA" w14:textId="77777777" w:rsidR="00801438" w:rsidRPr="001942D2" w:rsidRDefault="004F6BA7" w:rsidP="00DD38E2">
      <w:pPr>
        <w:pStyle w:val="NumberingTemplateStyle"/>
        <w:numPr>
          <w:ilvl w:val="0"/>
          <w:numId w:val="7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ქონების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გაღება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თანადგომა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სიყვარულისა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ურთიერთობის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განმტკიცების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მიზეზია</w:t>
      </w:r>
      <w:r w:rsidRPr="001942D2">
        <w:rPr>
          <w:rFonts w:asciiTheme="majorBidi" w:hAnsiTheme="majorBidi" w:cstheme="majorBidi"/>
          <w:noProof w:val="0"/>
          <w:color w:val="000000" w:themeColor="text1"/>
          <w:sz w:val="26"/>
          <w:szCs w:val="26"/>
        </w:rPr>
        <w:t xml:space="preserve">.  </w:t>
      </w:r>
    </w:p>
    <w:p w14:paraId="3DFB81F6" w14:textId="77777777" w:rsidR="00801438" w:rsidRPr="001942D2" w:rsidRDefault="004F6BA7" w:rsidP="00DD38E2">
      <w:pPr>
        <w:pStyle w:val="NumberingTemplateStyle"/>
        <w:numPr>
          <w:ilvl w:val="0"/>
          <w:numId w:val="7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სიძუნწე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შუჰჰი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სიხარბე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უბიძგებს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უსამართლობისა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გარყვნილი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ქმედებებისკენ</w:t>
      </w:r>
      <w:r w:rsidRPr="001942D2">
        <w:rPr>
          <w:rFonts w:asciiTheme="majorBidi" w:hAnsiTheme="majorBidi" w:cstheme="majorBidi"/>
          <w:noProof w:val="0"/>
          <w:color w:val="000000" w:themeColor="text1"/>
          <w:sz w:val="26"/>
          <w:szCs w:val="26"/>
        </w:rPr>
        <w:t xml:space="preserve">.  </w:t>
      </w:r>
    </w:p>
    <w:p w14:paraId="74B58525" w14:textId="77777777" w:rsidR="00801438" w:rsidRPr="001942D2" w:rsidRDefault="004F6BA7" w:rsidP="00DD38E2">
      <w:pPr>
        <w:pStyle w:val="NumberingTemplateStyle"/>
        <w:numPr>
          <w:ilvl w:val="0"/>
          <w:numId w:val="74"/>
        </w:numPr>
        <w:ind w:left="533"/>
        <w:jc w:val="both"/>
        <w:rPr>
          <w:noProof w:val="0"/>
          <w:color w:val="000000" w:themeColor="text1"/>
        </w:rPr>
      </w:pPr>
      <w:r w:rsidRPr="001942D2">
        <w:rPr>
          <w:rFonts w:ascii="Sylfaen" w:hAnsi="Sylfaen" w:cs="Sylfaen"/>
          <w:noProof w:val="0"/>
          <w:color w:val="000000" w:themeColor="text1"/>
          <w:sz w:val="26"/>
          <w:szCs w:val="26"/>
        </w:rPr>
        <w:t>წინა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გაკვეთილის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p>
    <w:p w14:paraId="72C1C0EB"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5787</w:t>
      </w:r>
      <w:r w:rsidRPr="001942D2">
        <w:rPr>
          <w:rFonts w:ascii="Times New Roman" w:hAnsi="Times New Roman" w:cs="Traditional Arabic" w:hint="cs"/>
          <w:color w:val="E2EFD9" w:themeColor="accent6" w:themeTint="33"/>
          <w:sz w:val="21"/>
          <w:szCs w:val="21"/>
        </w:rPr>
        <w:t>)</w:t>
      </w:r>
      <w:r w:rsidRPr="001942D2">
        <w:t xml:space="preserve"> </w:t>
      </w:r>
    </w:p>
    <w:p w14:paraId="06496FD4" w14:textId="77777777" w:rsidR="00801438" w:rsidRPr="001942D2" w:rsidRDefault="00801438">
      <w:pPr>
        <w:spacing w:after="0" w:line="216" w:lineRule="auto"/>
      </w:pPr>
    </w:p>
    <w:p w14:paraId="4A53D18F" w14:textId="77777777" w:rsidR="00801438" w:rsidRPr="001942D2" w:rsidRDefault="004F6BA7">
      <w:pPr>
        <w:pStyle w:val="2"/>
        <w:bidi w:val="0"/>
        <w:spacing w:line="192" w:lineRule="auto"/>
        <w:contextualSpacing/>
        <w:jc w:val="center"/>
        <w:rPr>
          <w:color w:val="FFFFFF" w:themeColor="background1"/>
          <w:sz w:val="8"/>
          <w:szCs w:val="8"/>
          <w:rtl/>
        </w:rPr>
      </w:pPr>
      <w:bookmarkStart w:id="74" w:name="_Toc201152073"/>
      <w:r w:rsidRPr="001942D2">
        <w:rPr>
          <w:color w:val="FFFFFF" w:themeColor="background1"/>
          <w:sz w:val="8"/>
          <w:szCs w:val="8"/>
        </w:rPr>
        <w:t>ჭეშმარიტად, ალლაჰი უვადებს უსამართლოს მანამ, სანამ არ დასჯის და შემდეგ მას ვერაფერი გადაარჩენს</w:t>
      </w:r>
      <w:bookmarkEnd w:id="74"/>
    </w:p>
    <w:p w14:paraId="0C9B47F9"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74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موسى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«إِنَّ اللهَ لَيُمْلِي لِلظَّالِمِ، حَتَّى إِذَا أَخَذَهُ لَمْ يُفْلِتْهُ»</w:t>
      </w:r>
      <w:r w:rsidRPr="001942D2">
        <w:rPr>
          <w:rFonts w:ascii="001 Al Kamal Hadith" w:eastAsia="001 Al Kamal Hadith" w:hAnsi="001 Al Kamal Hadith" w:cs="KFGQPC Uthman Taha Naskh" w:hint="cs"/>
          <w:sz w:val="28"/>
          <w:szCs w:val="28"/>
          <w:rtl/>
        </w:rPr>
        <w:t xml:space="preserve"> قَالَ: ثُمَّ قَرَأَ: </w:t>
      </w:r>
      <w:r w:rsidRPr="001942D2">
        <w:rPr>
          <w:rFonts w:ascii="001 Al Kamal Hadith" w:eastAsia="001 Al Kamal Hadith" w:hAnsi="001 Al Kamal Hadith" w:cs="KFGQPC Uthman Taha Naskh" w:hint="cs"/>
          <w:b/>
          <w:bCs/>
          <w:color w:val="006400"/>
          <w:sz w:val="28"/>
          <w:szCs w:val="28"/>
          <w:rtl/>
        </w:rPr>
        <w:t>«{وَكَذَلِكَ أَخْذُ رَبِّكَ إِذَا أَخَذَ الْقُرَى وَهِيَ ظَالِمَةٌ إِنَّ أَخْذَهُ أَلِيمٌ شَدِيدٌ}[هود: 102]»</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C24D9F3"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CCA057C" w14:textId="7CFC40F4"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(74) – </w:t>
      </w:r>
      <w:r w:rsidRPr="001942D2">
        <w:rPr>
          <w:rFonts w:ascii="Times New Roman" w:hAnsi="Times New Roman" w:cs="Times New Roman"/>
          <w:sz w:val="26"/>
          <w:szCs w:val="26"/>
          <w:lang w:bidi="ar-EG"/>
        </w:rPr>
        <w:t xml:space="preserve">აბუ მუსა (ალლაჰი იყოს მისით კმაყოფილი) გადმოსცემს,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«ჭეშმარიტად, ალლაჰი უვადებს უსამართლოს მანამ, სანამ არ დასჯის და შემდეგ მას ვერაფერი გადაარჩენს»</w:t>
      </w:r>
      <w:r w:rsidRPr="001942D2">
        <w:rPr>
          <w:rFonts w:ascii="Times New Roman" w:hAnsi="Times New Roman" w:cs="Times New Roman"/>
          <w:sz w:val="26"/>
          <w:szCs w:val="26"/>
          <w:lang w:bidi="ar-EG"/>
        </w:rPr>
        <w:t xml:space="preserve"> თქვა: შემდეგ წაიკითხა: </w:t>
      </w:r>
      <w:r w:rsidRPr="001942D2">
        <w:rPr>
          <w:rFonts w:ascii="Times New Roman" w:hAnsi="Times New Roman" w:cs="Times New Roman"/>
          <w:b/>
          <w:color w:val="006400"/>
          <w:sz w:val="26"/>
          <w:szCs w:val="26"/>
          <w:lang w:bidi="ar-EG"/>
        </w:rPr>
        <w:t>«ამგვარად შეიპყრობს შენი ღმერთი სოფლებს, როცა იპყრობს მაშინ, როცა უსამართლონი არიან. ჭეშმარიტად, მისი შეპყრობა მწარე, მრისხანეა!»</w:t>
      </w:r>
      <w:r w:rsidRPr="001942D2">
        <w:rPr>
          <w:rFonts w:ascii="Times New Roman" w:hAnsi="Times New Roman" w:cs="Times New Roman"/>
          <w:sz w:val="26"/>
          <w:szCs w:val="26"/>
          <w:lang w:bidi="ar-EG"/>
        </w:rPr>
        <w:t xml:space="preserve"> [ჰუდ: 102]</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1D41477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C5F0C13" w14:textId="5D217558"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აფრთხილებს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შეუპოვრობისგან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შირქის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დარღვევისგან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აცდის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უვადებს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აძლევს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ხანგრძლივ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სიცოცხლეს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ჩქარობს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დასჯას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მოინანიებს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შეიპყრობს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გაათავისუფლებს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დატოვებს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უამრავი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w:t>
      </w:r>
    </w:p>
    <w:p w14:paraId="155F1410" w14:textId="4BF0D57C"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00DD38E2"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წაი</w:t>
      </w:r>
      <w:r w:rsidR="00DD38E2" w:rsidRPr="001942D2">
        <w:rPr>
          <w:rFonts w:ascii="Sylfaen" w:hAnsi="Sylfaen" w:cs="Sylfaen"/>
          <w:sz w:val="26"/>
          <w:szCs w:val="26"/>
          <w:lang w:bidi="ar-EG"/>
        </w:rPr>
        <w:t>კ</w:t>
      </w:r>
      <w:r w:rsidRPr="001942D2">
        <w:rPr>
          <w:rFonts w:ascii="Sylfaen" w:hAnsi="Sylfaen" w:cs="Sylfaen"/>
          <w:sz w:val="26"/>
          <w:szCs w:val="26"/>
          <w:lang w:bidi="ar-EG"/>
        </w:rPr>
        <w:t>ითხა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აიათი</w:t>
      </w:r>
      <w:r w:rsidRPr="001942D2">
        <w:rPr>
          <w:rFonts w:asciiTheme="majorBidi" w:hAnsiTheme="majorBidi" w:cstheme="majorBidi"/>
          <w:sz w:val="26"/>
          <w:szCs w:val="26"/>
          <w:lang w:bidi="ar-EG"/>
        </w:rPr>
        <w:t>: «</w:t>
      </w:r>
      <w:r w:rsidRPr="001942D2">
        <w:rPr>
          <w:rFonts w:ascii="Sylfaen" w:hAnsi="Sylfaen" w:cs="Sylfaen"/>
          <w:sz w:val="26"/>
          <w:szCs w:val="26"/>
          <w:lang w:bidi="ar-EG"/>
        </w:rPr>
        <w:t>ამგვარად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შეიპყრობს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სოფლებს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იპყრობს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ჭეშმარიტად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შეპყრობა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მწარე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მრისხანეა</w:t>
      </w:r>
      <w:r w:rsidRPr="001942D2">
        <w:rPr>
          <w:rFonts w:asciiTheme="majorBidi" w:hAnsiTheme="majorBidi" w:cstheme="majorBidi"/>
          <w:sz w:val="26"/>
          <w:szCs w:val="26"/>
          <w:lang w:bidi="ar-EG"/>
        </w:rPr>
        <w:t>!» [</w:t>
      </w:r>
      <w:r w:rsidRPr="001942D2">
        <w:rPr>
          <w:rFonts w:ascii="Sylfaen" w:hAnsi="Sylfaen" w:cs="Sylfaen"/>
          <w:sz w:val="26"/>
          <w:szCs w:val="26"/>
          <w:lang w:bidi="ar-EG"/>
        </w:rPr>
        <w:t>ჰუდ</w:t>
      </w:r>
      <w:r w:rsidRPr="001942D2">
        <w:rPr>
          <w:rFonts w:asciiTheme="majorBidi" w:hAnsiTheme="majorBidi" w:cstheme="majorBidi"/>
          <w:sz w:val="26"/>
          <w:szCs w:val="26"/>
          <w:lang w:bidi="ar-EG"/>
        </w:rPr>
        <w:t>:102]</w:t>
      </w:r>
    </w:p>
    <w:p w14:paraId="7B9177A9"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6A88409" w14:textId="77777777" w:rsidR="00801438" w:rsidRPr="001942D2" w:rsidRDefault="004F6BA7" w:rsidP="00DD38E2">
      <w:pPr>
        <w:pStyle w:val="NumberingTemplateStyle"/>
        <w:numPr>
          <w:ilvl w:val="0"/>
          <w:numId w:val="7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გონიერმა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იჩქაროს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მონანიება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ჩათვალოს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უსაფრთხოდ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ხრიკებისგან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კვლავაც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უსამართლობას</w:t>
      </w:r>
      <w:r w:rsidRPr="001942D2">
        <w:rPr>
          <w:rFonts w:asciiTheme="majorBidi" w:hAnsiTheme="majorBidi" w:cstheme="majorBidi"/>
          <w:noProof w:val="0"/>
          <w:color w:val="000000" w:themeColor="text1"/>
          <w:sz w:val="26"/>
          <w:szCs w:val="26"/>
        </w:rPr>
        <w:t xml:space="preserve">.  </w:t>
      </w:r>
    </w:p>
    <w:p w14:paraId="59DE07A3" w14:textId="77777777" w:rsidR="00801438" w:rsidRPr="001942D2" w:rsidRDefault="004F6BA7" w:rsidP="00DD38E2">
      <w:pPr>
        <w:pStyle w:val="NumberingTemplateStyle"/>
        <w:numPr>
          <w:ilvl w:val="0"/>
          <w:numId w:val="7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გადავადება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უსამართლოთათვის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დასჯა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მეტი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უსამართლობის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ჩადენის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საშუალება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მიცემა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მოინანიებენ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p>
    <w:p w14:paraId="35D7E529" w14:textId="77777777" w:rsidR="00801438" w:rsidRPr="001942D2" w:rsidRDefault="004F6BA7" w:rsidP="00DD38E2">
      <w:pPr>
        <w:pStyle w:val="NumberingTemplateStyle"/>
        <w:numPr>
          <w:ilvl w:val="0"/>
          <w:numId w:val="7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უსამართლობა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სხვადასხვა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დასჯის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p>
    <w:p w14:paraId="367F33C8" w14:textId="77777777" w:rsidR="00801438" w:rsidRPr="001942D2" w:rsidRDefault="004F6BA7" w:rsidP="00DD38E2">
      <w:pPr>
        <w:pStyle w:val="NumberingTemplateStyle"/>
        <w:numPr>
          <w:ilvl w:val="0"/>
          <w:numId w:val="75"/>
        </w:numPr>
        <w:ind w:left="533"/>
        <w:jc w:val="both"/>
        <w:rPr>
          <w:noProof w:val="0"/>
          <w:color w:val="000000" w:themeColor="text1"/>
        </w:rPr>
      </w:pP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გაანადგურებს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დასახლებას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ღვთისმოსავებიც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იყვნენ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აღსდგებიან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რაზეც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გარდაიცვალნენ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თავიანთ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ღვთისმოშიშობაზე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ვერაფერს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ავნებს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ამქვეყნად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სასჯელმა</w:t>
      </w:r>
      <w:r w:rsidRPr="001942D2">
        <w:rPr>
          <w:rFonts w:asciiTheme="majorBidi" w:hAnsiTheme="majorBidi" w:cstheme="majorBidi"/>
          <w:noProof w:val="0"/>
          <w:color w:val="000000" w:themeColor="text1"/>
          <w:sz w:val="26"/>
          <w:szCs w:val="26"/>
        </w:rPr>
        <w:t>.</w:t>
      </w:r>
      <w:r w:rsidRPr="001942D2">
        <w:rPr>
          <w:noProof w:val="0"/>
          <w:color w:val="000000" w:themeColor="text1"/>
        </w:rPr>
        <w:t xml:space="preserve"> </w:t>
      </w:r>
    </w:p>
    <w:p w14:paraId="120D2995" w14:textId="66A61673" w:rsidR="00801438" w:rsidRPr="001942D2" w:rsidRDefault="004F6BA7" w:rsidP="005907D0">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5811</w:t>
      </w:r>
      <w:r w:rsidRPr="001942D2">
        <w:rPr>
          <w:rFonts w:ascii="Times New Roman" w:hAnsi="Times New Roman" w:cs="Traditional Arabic" w:hint="cs"/>
          <w:color w:val="E2EFD9" w:themeColor="accent6" w:themeTint="33"/>
          <w:sz w:val="21"/>
          <w:szCs w:val="21"/>
        </w:rPr>
        <w:t>)</w:t>
      </w:r>
      <w:r w:rsidRPr="001942D2">
        <w:t xml:space="preserve"> </w:t>
      </w:r>
    </w:p>
    <w:p w14:paraId="1E00F539" w14:textId="77777777" w:rsidR="00801438" w:rsidRPr="001942D2" w:rsidRDefault="00801438">
      <w:pPr>
        <w:spacing w:after="0" w:line="216" w:lineRule="auto"/>
      </w:pPr>
    </w:p>
    <w:p w14:paraId="25CC591C" w14:textId="77777777" w:rsidR="00801438" w:rsidRPr="001942D2" w:rsidRDefault="004F6BA7">
      <w:pPr>
        <w:pStyle w:val="2"/>
        <w:bidi w:val="0"/>
        <w:spacing w:line="192" w:lineRule="auto"/>
        <w:contextualSpacing/>
        <w:jc w:val="center"/>
        <w:rPr>
          <w:color w:val="FFFFFF" w:themeColor="background1"/>
          <w:sz w:val="8"/>
          <w:szCs w:val="8"/>
          <w:rtl/>
        </w:rPr>
      </w:pPr>
      <w:bookmarkStart w:id="75" w:name="_Toc201152074"/>
      <w:r w:rsidRPr="001942D2">
        <w:rPr>
          <w:color w:val="FFFFFF" w:themeColor="background1"/>
          <w:sz w:val="8"/>
          <w:szCs w:val="8"/>
        </w:rPr>
        <w:t>ჭეშმარიტად, ალლაჰმა ჩაწერა კეთილი და ბოროტი საქმენი და შემდეგ ეს განმარტა: ვინც გადაწყვეტს კეთილი საქმის კეთებას, მაგრამ არ გააკეთებს მას, ალლაჰი მას მაინც ჩაუთვლის სრულ კეთილ საქმეს. ხოლო თუ ადამიანი გადაწყვეტს კეთილი საქმის გაკეთებას და შეასრულებს მას, ალლაჰი მას ჩაუთვლის ათიდან შვიდასამდე და კიდევ ბევრად მეტ კეთილ საქმეს. ვინც გადაწყვეტს ბოროტი საქმის გაკეთებას, მაგრამ არ შეასრულებს მას, ალლაჰი მას ჩაუთვლის სრულ კეთილ საქმეს. ხოლო თუ ის გადაწყვეტს ბოროტი საქმის გაკეთებას და შეასრულებს მას, ალლაჰი მას ჩაუთვლის მხოლოდ ერთ ბოროტ საქმეს</w:t>
      </w:r>
      <w:bookmarkEnd w:id="75"/>
    </w:p>
    <w:p w14:paraId="2B835300"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75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ابن عباس رضي الله عنهما عَنِ النَّبِيِّ صَلَّى اللهُ عَلَيْهِ وَسَلَّمَ فِيمَا يَرْوِي عَنْ رَبِّهِ عَزَّ وَجَلَّ قَالَ: قَالَ: </w:t>
      </w:r>
      <w:r w:rsidRPr="001942D2">
        <w:rPr>
          <w:rFonts w:ascii="001 Al Kamal Hadith" w:eastAsia="001 Al Kamal Hadith" w:hAnsi="001 Al Kamal Hadith" w:cs="KFGQPC Uthman Taha Naskh" w:hint="cs"/>
          <w:b/>
          <w:bCs/>
          <w:color w:val="006400"/>
          <w:sz w:val="28"/>
          <w:szCs w:val="28"/>
          <w:rtl/>
        </w:rPr>
        <w:t>«إِنَّ اللهَ كَتَبَ الْحَسَنَاتِ وَالسَّيِّئَاتِ، ثُمَّ بَيَّنَ ذَلِكَ، فَمَنْ هَمَّ بِحَسَنَةٍ فَلَمْ يَعْمَلْهَا كَتَبَهَا اللهُ لَهُ عِنْدَهُ حَسَنَةً كَامِلَةً، فَإِنْ هُوَ هَمَّ بِهَا فَعَمِلَهَا كَتَبَهَا اللهُ لَهُ عِنْدَهُ عَشْرَ حَسَنَاتٍ إِلَى سَبْعِمِائَةِ ضِعْفٍ، إِلَى أَضْعَافٍ كَثِيرَةٍ، وَمَنْ هَمَّ بِسَيِّئَةٍ فَلَمْ يَعْمَلْهَا كَتَبَهَا اللهُ لَهُ عِنْدَهُ حَسَنَةً كَامِلَةً، فَإِنْ هُوَ هَمَّ بِهَا فَعَمِلَهَا كَتَبَهَا اللهُ لَهُ سَيِّئَةً وَاحِدَةً»</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813F9F2"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16895AC" w14:textId="22756A35"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(75) – </w:t>
      </w:r>
      <w:r w:rsidRPr="001942D2">
        <w:rPr>
          <w:rFonts w:ascii="Times New Roman" w:hAnsi="Times New Roman" w:cs="Times New Roman"/>
          <w:sz w:val="26"/>
          <w:szCs w:val="26"/>
          <w:lang w:bidi="ar-EG"/>
        </w:rPr>
        <w:t>გადმოცემულია იბნ აბბასისგან (ალლაჰი იყოს მათით კმაყოფილი) ალლაჰის მოციქულ</w:t>
      </w:r>
      <w:r w:rsidR="006A0C89" w:rsidRPr="001942D2">
        <w:rPr>
          <w:rFonts w:ascii="Sylfaen" w:hAnsi="Sylfaen" w:cs="Times New Roman"/>
          <w:sz w:val="26"/>
          <w:szCs w:val="26"/>
          <w:lang w:bidi="ar-EG"/>
        </w:rPr>
        <w:t>ი</w:t>
      </w:r>
      <w:r w:rsidRPr="001942D2">
        <w:rPr>
          <w:rFonts w:ascii="Times New Roman" w:hAnsi="Times New Roman" w:cs="Times New Roman"/>
          <w:sz w:val="26"/>
          <w:szCs w:val="26"/>
          <w:lang w:bidi="ar-EG"/>
        </w:rPr>
        <w:t xml:space="preserve"> (ალლაჰმა დალოცოს და მიესალმოს მას) თავის ყოვლისშემძლე და დიადი ღმერთისგან გადმოსცემს:</w:t>
      </w:r>
      <w:r w:rsidR="006A0C89" w:rsidRPr="001942D2">
        <w:rPr>
          <w:rFonts w:cs="Times New Roman"/>
          <w:sz w:val="26"/>
          <w:szCs w:val="26"/>
          <w:lang w:bidi="ar-EG"/>
        </w:rPr>
        <w:t xml:space="preserve"> </w:t>
      </w:r>
      <w:r w:rsidR="006A0C89" w:rsidRPr="001942D2">
        <w:rPr>
          <w:rFonts w:asciiTheme="majorBidi" w:hAnsiTheme="majorBidi" w:cstheme="majorBidi"/>
          <w:b/>
          <w:bCs/>
          <w:color w:val="006600"/>
          <w:sz w:val="26"/>
          <w:szCs w:val="26"/>
          <w:lang w:bidi="ar-EG"/>
        </w:rPr>
        <w:t>«</w:t>
      </w:r>
      <w:r w:rsidRPr="001942D2">
        <w:rPr>
          <w:rFonts w:ascii="Times New Roman" w:hAnsi="Times New Roman" w:cs="Times New Roman"/>
          <w:b/>
          <w:bCs/>
          <w:color w:val="006600"/>
          <w:sz w:val="26"/>
          <w:szCs w:val="26"/>
          <w:lang w:bidi="ar-EG"/>
        </w:rPr>
        <w:t>ჭეშმარიტად, ალლაჰმა ჩაწერა კეთილი და ბოროტი საქმენი და შემდეგ ეს განმარტა: ვინც გადაწყვეტს კეთილი საქმის კეთებას, მაგრამ არ გააკეთებს მას, ალლაჰი მას მაინც ჩაუთვლის სრულ კეთილ საქმეს. ხოლო თუ ადამიანი გადაწყვეტს კეთილი საქმის გაკეთებას და შეასრულებს მას, ალლაჰი მას ჩაუთვლის ათიდან შვიდასამდე და კიდევ ბევრად მეტ კეთილ საქმეს. ვინც გადაწყვეტს ბოროტი საქმის გაკეთებას, მაგრამ არ შეასრულებს მას, ალლაჰი მას ჩაუთვლის სრულ კეთილ საქმეს. ხოლო თუ ის გადაწყვეტს ბოროტი საქმის გაკეთებას და შეასრულებს მას, ალლაჰი მას ჩაუთვლის მხოლოდ ერთ ბოროტ საქმეს</w:t>
      </w:r>
      <w:r w:rsidR="006A0C89" w:rsidRPr="001942D2">
        <w:rPr>
          <w:rFonts w:asciiTheme="majorBidi" w:hAnsiTheme="majorBidi" w:cstheme="majorBidi"/>
          <w:b/>
          <w:bCs/>
          <w:color w:val="006600"/>
          <w:sz w:val="26"/>
          <w:szCs w:val="26"/>
          <w:lang w:bidi="ar-EG"/>
        </w:rPr>
        <w:t>»</w:t>
      </w:r>
      <w:r w:rsidRPr="001942D2">
        <w:rPr>
          <w:rFonts w:ascii="Times New Roman" w:hAnsi="Times New Roman" w:cs="Times New Roman"/>
          <w:b/>
          <w:bCs/>
          <w:color w:val="006600"/>
          <w:sz w:val="26"/>
          <w:szCs w:val="26"/>
          <w:lang w:bidi="ar-EG"/>
        </w:rPr>
        <w:t>.</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0442E2B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15016526"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წინასწარ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განსაზღვრა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გააცნო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ანგელოზს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ასწავლა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ჩაეწერათ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w:t>
      </w:r>
      <w:r w:rsidRPr="001942D2">
        <w:rPr>
          <w:rFonts w:asciiTheme="majorBidi" w:hAnsiTheme="majorBidi" w:cstheme="majorBidi"/>
          <w:sz w:val="26"/>
          <w:szCs w:val="26"/>
          <w:lang w:bidi="ar-EG"/>
        </w:rPr>
        <w:t>.</w:t>
      </w:r>
    </w:p>
    <w:p w14:paraId="71921946"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აპირებს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გადაწყვეტს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გაკეთებას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ჩაეწერება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თუნდაც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შეასრულოს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შეასრულებს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გაიზრდება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ათიდან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შვიდასამდე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კიდევ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მეტად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გაზრდა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დამოკიდებულია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გულწრფელობაზე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რამდენად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სარგებელი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ფაქტორების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მიხედვით</w:t>
      </w:r>
      <w:r w:rsidRPr="001942D2">
        <w:rPr>
          <w:rFonts w:asciiTheme="majorBidi" w:hAnsiTheme="majorBidi" w:cstheme="majorBidi"/>
          <w:sz w:val="26"/>
          <w:szCs w:val="26"/>
          <w:lang w:bidi="ar-EG"/>
        </w:rPr>
        <w:t>.</w:t>
      </w:r>
    </w:p>
    <w:p w14:paraId="0CE094A9"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აპირებს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გადაწყვეტს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ბოროტი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გაკეთებას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იტყვის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ჩაეწერება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უბრალოდ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რამეზე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გადაიტანს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ფიქრს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შეწყვეტს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დაწყების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არაფერი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ჩაეწერება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ბოროტი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შეწყვეტს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უუნარობის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ჩაეწერება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განზრახვის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მიხედვით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შეასრულებს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ბოროტ</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ჩაეწერება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ბოროტი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w:t>
      </w:r>
      <w:r w:rsidRPr="001942D2">
        <w:rPr>
          <w:rFonts w:asciiTheme="majorBidi" w:hAnsiTheme="majorBidi" w:cstheme="majorBidi"/>
          <w:sz w:val="26"/>
          <w:szCs w:val="26"/>
          <w:lang w:bidi="ar-EG"/>
        </w:rPr>
        <w:t>.</w:t>
      </w:r>
    </w:p>
    <w:p w14:paraId="1EB3BF2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0BA32DB" w14:textId="77777777" w:rsidR="00801438" w:rsidRPr="001942D2" w:rsidRDefault="004F6BA7" w:rsidP="006A0C89">
      <w:pPr>
        <w:pStyle w:val="NumberingTemplateStyle"/>
        <w:numPr>
          <w:ilvl w:val="0"/>
          <w:numId w:val="7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ჰადისი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განმარტავს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უდიდეს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მოწყალებას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უმმათის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მოწყალება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წინაშე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მრავლდება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ჯილდო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ჩაიწერება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მაშინ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ცუდი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მრავლდება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ჩაიწერება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ცუდი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w:t>
      </w:r>
      <w:r w:rsidRPr="001942D2">
        <w:rPr>
          <w:rFonts w:asciiTheme="majorBidi" w:hAnsiTheme="majorBidi" w:cstheme="majorBidi"/>
          <w:noProof w:val="0"/>
          <w:color w:val="000000" w:themeColor="text1"/>
          <w:sz w:val="26"/>
          <w:szCs w:val="26"/>
        </w:rPr>
        <w:t xml:space="preserve">.  </w:t>
      </w:r>
    </w:p>
    <w:p w14:paraId="323DF205" w14:textId="5DCFCCE9" w:rsidR="00801438" w:rsidRPr="001942D2" w:rsidRDefault="004F6BA7" w:rsidP="006A0C89">
      <w:pPr>
        <w:pStyle w:val="NumberingTemplateStyle"/>
        <w:numPr>
          <w:ilvl w:val="0"/>
          <w:numId w:val="7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განზრახვის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გავლენა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შესრულებისას</w:t>
      </w:r>
      <w:r w:rsidRPr="001942D2">
        <w:rPr>
          <w:rFonts w:asciiTheme="majorBidi" w:hAnsiTheme="majorBidi" w:cstheme="majorBidi"/>
          <w:noProof w:val="0"/>
          <w:color w:val="000000" w:themeColor="text1"/>
          <w:sz w:val="26"/>
          <w:szCs w:val="26"/>
        </w:rPr>
        <w:t xml:space="preserve">.  </w:t>
      </w:r>
    </w:p>
    <w:p w14:paraId="0D7A8A67" w14:textId="77777777" w:rsidR="00801438" w:rsidRPr="001942D2" w:rsidRDefault="004F6BA7" w:rsidP="006A0C89">
      <w:pPr>
        <w:pStyle w:val="NumberingTemplateStyle"/>
        <w:numPr>
          <w:ilvl w:val="0"/>
          <w:numId w:val="7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ყოვლისშემძლე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გულუხვობა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მოწყალება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განიზრახავს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მაგრამ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მოახერხებს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ჩაუთვლის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საქმეს</w:t>
      </w:r>
      <w:r w:rsidRPr="001942D2">
        <w:rPr>
          <w:rFonts w:asciiTheme="majorBidi" w:hAnsiTheme="majorBidi" w:cstheme="majorBidi"/>
          <w:noProof w:val="0"/>
          <w:color w:val="000000" w:themeColor="text1"/>
          <w:sz w:val="26"/>
          <w:szCs w:val="26"/>
        </w:rPr>
        <w:t xml:space="preserve">. </w:t>
      </w:r>
    </w:p>
    <w:p w14:paraId="311C4A11"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4322</w:t>
      </w:r>
      <w:r w:rsidRPr="001942D2">
        <w:rPr>
          <w:rFonts w:ascii="Times New Roman" w:hAnsi="Times New Roman" w:cs="Traditional Arabic" w:hint="cs"/>
          <w:color w:val="E2EFD9" w:themeColor="accent6" w:themeTint="33"/>
          <w:sz w:val="21"/>
          <w:szCs w:val="21"/>
        </w:rPr>
        <w:t>)</w:t>
      </w:r>
      <w:r w:rsidRPr="001942D2">
        <w:t xml:space="preserve"> </w:t>
      </w:r>
    </w:p>
    <w:p w14:paraId="5CB94021" w14:textId="77777777" w:rsidR="00801438" w:rsidRPr="001942D2" w:rsidRDefault="00801438">
      <w:pPr>
        <w:spacing w:after="0" w:line="216" w:lineRule="auto"/>
      </w:pPr>
    </w:p>
    <w:p w14:paraId="49DE1A10" w14:textId="77777777" w:rsidR="00801438" w:rsidRPr="001942D2" w:rsidRDefault="004F6BA7">
      <w:pPr>
        <w:pStyle w:val="2"/>
        <w:bidi w:val="0"/>
        <w:spacing w:line="192" w:lineRule="auto"/>
        <w:contextualSpacing/>
        <w:jc w:val="center"/>
        <w:rPr>
          <w:color w:val="FFFFFF" w:themeColor="background1"/>
          <w:sz w:val="8"/>
          <w:szCs w:val="8"/>
          <w:rtl/>
        </w:rPr>
      </w:pPr>
      <w:bookmarkStart w:id="76" w:name="_Toc201152075"/>
      <w:r w:rsidRPr="001942D2">
        <w:rPr>
          <w:color w:val="FFFFFF" w:themeColor="background1"/>
          <w:sz w:val="8"/>
          <w:szCs w:val="8"/>
        </w:rPr>
        <w:t>ვინც ისლამში გამორჩეულია სიკეთით, მას არ დაეკისრება პასუხი ჯაჰილიაში ჩადენილის გამო; ხოლო ვინც ისლამში ცუდად მოიქცევა, მას პასუხს მოსთხოვენ როგორც წარსულზე, ისე აწმყოზე</w:t>
      </w:r>
      <w:bookmarkEnd w:id="76"/>
    </w:p>
    <w:p w14:paraId="689ABD1D"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76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ابْنِ مَسْعُودٍ رَضِيَ اللَّهُ عَنْهُ، قَالَ: قَالَ رَجُلٌ: يَا رَسُولَ اللهِ، أَنُؤَاخَذُ بِمَا عَمِلْنَا فِي الْجَاهِلِيَّةِ؟ قَالَ: </w:t>
      </w:r>
      <w:r w:rsidRPr="001942D2">
        <w:rPr>
          <w:rFonts w:ascii="001 Al Kamal Hadith" w:eastAsia="001 Al Kamal Hadith" w:hAnsi="001 Al Kamal Hadith" w:cs="KFGQPC Uthman Taha Naskh" w:hint="cs"/>
          <w:b/>
          <w:bCs/>
          <w:color w:val="006400"/>
          <w:sz w:val="28"/>
          <w:szCs w:val="28"/>
          <w:rtl/>
        </w:rPr>
        <w:t>«مَنْ أَحْسَنَ فِي الْإِسْلَامِ لَمْ يُؤَاخَذْ بِمَا عَمِلَ فِي الْجَاهِلِيَّةِ، وَمَنْ أَسَاءَ فِي الْإِسْلَامِ أُخِذَ بِالْأَوَّلِ وَالْآخِرِ»</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1355F18E"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3209D44" w14:textId="0F9B1E73"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(76) – </w:t>
      </w:r>
      <w:r w:rsidRPr="001942D2">
        <w:rPr>
          <w:rFonts w:ascii="Times New Roman" w:hAnsi="Times New Roman" w:cs="Times New Roman"/>
          <w:sz w:val="26"/>
          <w:szCs w:val="26"/>
          <w:lang w:bidi="ar-EG"/>
        </w:rPr>
        <w:t>იბნ მას'უდმა (ალლაჰი იყოს მისით კმაყოფილი) თქვა: ერთმა კაცმა ჰკითხა: "ო, ალლაჰის მოციქულო</w:t>
      </w:r>
      <w:r w:rsidR="006A0C89" w:rsidRPr="001942D2">
        <w:rPr>
          <w:rFonts w:ascii="Cambria" w:hAnsi="Cambria" w:cs="Times New Roman"/>
          <w:sz w:val="26"/>
          <w:szCs w:val="26"/>
          <w:lang w:bidi="ar-EG"/>
        </w:rPr>
        <w:t>,</w:t>
      </w:r>
      <w:r w:rsidRPr="001942D2">
        <w:rPr>
          <w:rFonts w:ascii="Cambria" w:hAnsi="Cambria" w:cs="Times New Roman"/>
          <w:sz w:val="26"/>
          <w:szCs w:val="26"/>
          <w:lang w:bidi="ar-EG"/>
        </w:rPr>
        <w:t xml:space="preserve"> </w:t>
      </w:r>
      <w:r w:rsidRPr="001942D2">
        <w:rPr>
          <w:rFonts w:ascii="Times New Roman" w:hAnsi="Times New Roman" w:cs="Times New Roman"/>
          <w:sz w:val="26"/>
          <w:szCs w:val="26"/>
          <w:lang w:bidi="ar-EG"/>
        </w:rPr>
        <w:t xml:space="preserve">ვაგებთ პასუხს იმაზე, რაც ჯაჰილიაში (ისლამამდე) ჩავიდინეთ?" უპასუხა: </w:t>
      </w:r>
      <w:r w:rsidR="006A0C89" w:rsidRPr="001942D2">
        <w:rPr>
          <w:rFonts w:ascii="Cambria" w:hAnsi="Cambria" w:cs="Times New Roman"/>
          <w:b/>
          <w:bCs/>
          <w:color w:val="006600"/>
          <w:sz w:val="26"/>
          <w:szCs w:val="26"/>
          <w:lang w:bidi="ar-EG"/>
        </w:rPr>
        <w:t>«</w:t>
      </w:r>
      <w:r w:rsidRPr="001942D2">
        <w:rPr>
          <w:rFonts w:ascii="Sylfaen" w:hAnsi="Sylfaen" w:cs="Sylfaen"/>
          <w:b/>
          <w:bCs/>
          <w:color w:val="006600"/>
          <w:sz w:val="26"/>
          <w:szCs w:val="26"/>
          <w:lang w:bidi="ar-EG"/>
        </w:rPr>
        <w:t>ვინც</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ისლამში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გამორჩეულია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სიკეთით</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მას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არ</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დაეკისრება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პასუხი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ჯაჰილიაში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ჩადენილის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გამო</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ხოლო</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ვინც</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ისლამში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ცუდად</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მოიქცევა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მას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პასუხს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მოსთხოვენ</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როგორც</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წარსულზე</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ისე</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აწმყოზე</w:t>
      </w:r>
      <w:r w:rsidR="006A0C89" w:rsidRPr="001942D2">
        <w:rPr>
          <w:rFonts w:ascii="Cambria" w:hAnsi="Cambria" w:cs="Times New Roman"/>
          <w:b/>
          <w:bCs/>
          <w:color w:val="006600"/>
          <w:sz w:val="26"/>
          <w:szCs w:val="26"/>
          <w:lang w:bidi="ar-EG"/>
        </w:rPr>
        <w:t>»</w:t>
      </w:r>
      <w:r w:rsidRPr="001942D2">
        <w:rPr>
          <w:rFonts w:ascii="Cambria" w:hAnsi="Cambria" w:cs="Times New Roman"/>
          <w:b/>
          <w:bCs/>
          <w:color w:val="006600"/>
          <w:sz w:val="26"/>
          <w:szCs w:val="26"/>
          <w:lang w:bidi="ar-EG"/>
        </w:rPr>
        <w:t>.</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753E1AE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A9A407E" w14:textId="6E5DD4E9"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ღირსებას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სწორად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დაიცავს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გულწრფელი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მართალი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აგებს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უმეცრების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ჩაიდინა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მოიქცევა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ფარისეველი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მოსთხოვენ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ქუფრში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w:t>
      </w:r>
      <w:r w:rsidR="00354B6B" w:rsidRPr="001942D2">
        <w:rPr>
          <w:rFonts w:ascii="Sylfaen" w:hAnsi="Sylfaen" w:cs="Sylfaen"/>
          <w:sz w:val="26"/>
          <w:szCs w:val="26"/>
          <w:lang w:bidi="ar-EG"/>
        </w:rPr>
        <w:t>ე</w:t>
      </w:r>
      <w:r w:rsidRPr="001942D2">
        <w:rPr>
          <w:rFonts w:ascii="Sylfaen" w:hAnsi="Sylfaen" w:cs="Sylfaen"/>
          <w:sz w:val="26"/>
          <w:szCs w:val="26"/>
          <w:lang w:bidi="ar-EG"/>
        </w:rPr>
        <w:t>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ჩადენილისთვის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პერიოდში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ჩადენილი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გამოც</w:t>
      </w:r>
      <w:r w:rsidRPr="001942D2">
        <w:rPr>
          <w:rFonts w:asciiTheme="majorBidi" w:hAnsiTheme="majorBidi" w:cstheme="majorBidi"/>
          <w:sz w:val="26"/>
          <w:szCs w:val="26"/>
          <w:lang w:bidi="ar-EG"/>
        </w:rPr>
        <w:t>.</w:t>
      </w:r>
    </w:p>
    <w:p w14:paraId="3AA90D4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26FE931" w14:textId="3110B18C" w:rsidR="00801438" w:rsidRPr="001942D2" w:rsidRDefault="004F6BA7" w:rsidP="004775D9">
      <w:pPr>
        <w:pStyle w:val="NumberingTemplateStyle"/>
        <w:numPr>
          <w:ilvl w:val="0"/>
          <w:numId w:val="7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საჰაბების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კმაყოფილი</w:t>
      </w:r>
      <w:r w:rsidRPr="001942D2">
        <w:rPr>
          <w:rFonts w:asciiTheme="majorBidi" w:hAnsiTheme="majorBidi" w:cstheme="majorBidi"/>
          <w:noProof w:val="0"/>
          <w:color w:val="000000" w:themeColor="text1"/>
          <w:sz w:val="26"/>
          <w:szCs w:val="26"/>
        </w:rPr>
        <w:t>)</w:t>
      </w:r>
      <w:r w:rsidR="00354B6B"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შფოთვა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უმეცრების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პერიოდში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ჩაიდინეს</w:t>
      </w:r>
      <w:r w:rsidRPr="001942D2">
        <w:rPr>
          <w:rFonts w:asciiTheme="majorBidi" w:hAnsiTheme="majorBidi" w:cstheme="majorBidi"/>
          <w:noProof w:val="0"/>
          <w:color w:val="000000" w:themeColor="text1"/>
          <w:sz w:val="26"/>
          <w:szCs w:val="26"/>
        </w:rPr>
        <w:t xml:space="preserve">.  </w:t>
      </w:r>
    </w:p>
    <w:p w14:paraId="1A51A258" w14:textId="77777777" w:rsidR="00801438" w:rsidRPr="001942D2" w:rsidRDefault="004F6BA7" w:rsidP="00354B6B">
      <w:pPr>
        <w:pStyle w:val="NumberingTemplateStyle"/>
        <w:numPr>
          <w:ilvl w:val="0"/>
          <w:numId w:val="7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სიმტკიცისაკენ</w:t>
      </w:r>
      <w:r w:rsidRPr="001942D2">
        <w:rPr>
          <w:rFonts w:asciiTheme="majorBidi" w:hAnsiTheme="majorBidi" w:cstheme="majorBidi"/>
          <w:noProof w:val="0"/>
          <w:color w:val="000000" w:themeColor="text1"/>
          <w:sz w:val="26"/>
          <w:szCs w:val="26"/>
        </w:rPr>
        <w:t xml:space="preserve">.  </w:t>
      </w:r>
    </w:p>
    <w:p w14:paraId="48CDBD86" w14:textId="77777777" w:rsidR="00801438" w:rsidRPr="001942D2" w:rsidRDefault="004F6BA7" w:rsidP="00354B6B">
      <w:pPr>
        <w:pStyle w:val="NumberingTemplateStyle"/>
        <w:numPr>
          <w:ilvl w:val="0"/>
          <w:numId w:val="7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წარსული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გამოსყიდვის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w:t>
      </w:r>
      <w:r w:rsidRPr="001942D2">
        <w:rPr>
          <w:rFonts w:asciiTheme="majorBidi" w:hAnsiTheme="majorBidi" w:cstheme="majorBidi"/>
          <w:noProof w:val="0"/>
          <w:color w:val="000000" w:themeColor="text1"/>
          <w:sz w:val="26"/>
          <w:szCs w:val="26"/>
        </w:rPr>
        <w:t xml:space="preserve">.  </w:t>
      </w:r>
    </w:p>
    <w:p w14:paraId="17EC86F6" w14:textId="639CCD77" w:rsidR="00801438" w:rsidRPr="001942D2" w:rsidRDefault="004F6BA7" w:rsidP="004775D9">
      <w:pPr>
        <w:pStyle w:val="NumberingTemplateStyle"/>
        <w:numPr>
          <w:ilvl w:val="0"/>
          <w:numId w:val="7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რელიგიის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მიმტოვებელნი</w:t>
      </w:r>
      <w:r w:rsidR="00354B6B"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მურთადი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ფარისეველნი</w:t>
      </w:r>
      <w:r w:rsidR="00354B6B"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მუნააფიყი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აგებენ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პასუხს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თავიანთ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ჯაჰილიის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პერიოდში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ჩაიდინეს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ყოფნისას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ჩაიდინეს</w:t>
      </w:r>
      <w:r w:rsidRPr="001942D2">
        <w:rPr>
          <w:rFonts w:asciiTheme="majorBidi" w:hAnsiTheme="majorBidi" w:cstheme="majorBidi"/>
          <w:noProof w:val="0"/>
          <w:color w:val="000000" w:themeColor="text1"/>
          <w:sz w:val="26"/>
          <w:szCs w:val="26"/>
        </w:rPr>
        <w:t xml:space="preserve">. </w:t>
      </w:r>
    </w:p>
    <w:p w14:paraId="68025791"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65002</w:t>
      </w:r>
      <w:r w:rsidRPr="001942D2">
        <w:rPr>
          <w:rFonts w:ascii="Times New Roman" w:hAnsi="Times New Roman" w:cs="Traditional Arabic" w:hint="cs"/>
          <w:color w:val="E2EFD9" w:themeColor="accent6" w:themeTint="33"/>
          <w:sz w:val="21"/>
          <w:szCs w:val="21"/>
        </w:rPr>
        <w:t>)</w:t>
      </w:r>
      <w:r w:rsidRPr="001942D2">
        <w:t xml:space="preserve"> </w:t>
      </w:r>
    </w:p>
    <w:p w14:paraId="3CE64B77" w14:textId="77777777" w:rsidR="00801438" w:rsidRPr="001942D2" w:rsidRDefault="00801438">
      <w:pPr>
        <w:bidi w:val="0"/>
        <w:spacing w:after="0" w:line="216" w:lineRule="auto"/>
      </w:pPr>
    </w:p>
    <w:p w14:paraId="69E9DC62" w14:textId="77777777" w:rsidR="00801438" w:rsidRPr="001942D2" w:rsidRDefault="00801438">
      <w:pPr>
        <w:spacing w:after="0" w:line="216" w:lineRule="auto"/>
      </w:pPr>
    </w:p>
    <w:p w14:paraId="4BB898BB" w14:textId="77777777" w:rsidR="00801438" w:rsidRPr="001942D2" w:rsidRDefault="004F6BA7">
      <w:pPr>
        <w:pStyle w:val="2"/>
        <w:bidi w:val="0"/>
        <w:spacing w:line="192" w:lineRule="auto"/>
        <w:contextualSpacing/>
        <w:jc w:val="center"/>
        <w:rPr>
          <w:color w:val="FFFFFF" w:themeColor="background1"/>
          <w:sz w:val="8"/>
          <w:szCs w:val="8"/>
          <w:rtl/>
        </w:rPr>
      </w:pPr>
      <w:bookmarkStart w:id="77" w:name="_Toc201152076"/>
      <w:r w:rsidRPr="001942D2">
        <w:rPr>
          <w:color w:val="FFFFFF" w:themeColor="background1"/>
          <w:sz w:val="8"/>
          <w:szCs w:val="8"/>
        </w:rPr>
        <w:t>ის, რასაც შენ ამბობ და რისკენაც მოგვიწოდებ კარგია. თუმცა, შეგიძლია გვაუწყო, არის თუ არა ჩვენი ჩადენილი ცოდვებისათვის გამოსასყიდი</w:t>
      </w:r>
      <w:bookmarkEnd w:id="77"/>
    </w:p>
    <w:p w14:paraId="03C824D0"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77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عَنِ ‌ابْنِ عَبَّاسٍ رَضِيَ اللهُ عَنْهُمَا: أَنَّ نَاسًا مِنْ أَهْلِ الشِّرْكِ، كَانُوا قَدْ قَتَلُوا وَأَكْثَرُوا، وَزَنَوْا وَأَكْثَرُوا، فَأَتَوْا مُحَمَّدًا صَلَّى اللهُ عَلَيْهِ وَسَلَّمَ فَقَالُوا: إِنَّ الَّذِي تَقُولُ وَتَدْعُو إِلَيْهِ لَحَسَنٌ، لَوْ تُخْبِرُنَا أَنَّ لِمَا عَمِلْنَا كَفَّارَةً، فَنَزَلَ {وَالَّذِينَ لا يَدْعُونَ مَعَ اللهِ إِلَهًا آخَرَ وَلا يَقْتُلُونَ النَّفْسَ الَّتِي حَرَّمَ اللهُ إِلا بِالْحَقِّ وَلا يَزْنُونَ}[الفرقان: 68]، وَنَزَلَت: {قُلْ يَا عِبَادِيَ الَّذِينَ أَسْرَفُوا عَلَى أَنْفُسِهِمْ لا تَقْنَطُوا مِنْ رَحْمَةِ اللهِ} [الزمر: 53].</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039021A"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6125E50" w14:textId="1FE986F5" w:rsidR="00801438" w:rsidRPr="001942D2" w:rsidRDefault="004F6BA7">
      <w:pPr>
        <w:keepNext/>
        <w:keepLines/>
        <w:suppressAutoHyphens/>
        <w:bidi w:val="0"/>
        <w:spacing w:after="0" w:line="264" w:lineRule="auto"/>
        <w:ind w:firstLine="170"/>
        <w:contextualSpacing/>
        <w:jc w:val="both"/>
        <w:rPr>
          <w:rFonts w:asciiTheme="majorBidi" w:hAnsiTheme="majorBidi" w:cstheme="majorBidi"/>
          <w:color w:val="A6A6A6" w:themeColor="background1" w:themeShade="A6"/>
          <w:sz w:val="20"/>
          <w:szCs w:val="20"/>
        </w:rPr>
      </w:pPr>
      <w:r w:rsidRPr="001942D2">
        <w:rPr>
          <w:rFonts w:ascii="Times New Roman" w:hAnsi="Times New Roman" w:cs="Times New Roman"/>
          <w:position w:val="4"/>
          <w:sz w:val="26"/>
          <w:szCs w:val="26"/>
          <w:lang w:bidi="ar-EG"/>
        </w:rPr>
        <w:t xml:space="preserve">(77) – </w:t>
      </w:r>
      <w:r w:rsidRPr="001942D2">
        <w:rPr>
          <w:rFonts w:ascii="Sylfaen" w:hAnsi="Sylfaen" w:cs="Sylfaen"/>
          <w:sz w:val="26"/>
          <w:szCs w:val="26"/>
          <w:lang w:bidi="ar-EG"/>
        </w:rPr>
        <w:t>გადმოცემულია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აბბასისგან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მრავალღმერთიანობას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ეწეოდნენ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უამრავ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კლავდნენ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ბევრ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სჩადიოდნენ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მრუშობას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ჩადიოდნენ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მივიდნენ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მუჰამმადთან</w:t>
      </w:r>
      <w:r w:rsidRPr="001942D2">
        <w:rPr>
          <w:rFonts w:asciiTheme="majorBidi" w:hAnsiTheme="majorBidi" w:cstheme="majorBidi"/>
          <w:sz w:val="26"/>
          <w:szCs w:val="26"/>
          <w:lang w:bidi="ar-EG"/>
        </w:rPr>
        <w:t xml:space="preserve"> </w:t>
      </w:r>
      <w:r w:rsidR="00354B6B" w:rsidRPr="001942D2">
        <w:rPr>
          <w:rFonts w:asciiTheme="majorBidi" w:hAnsiTheme="majorBidi" w:cstheme="majorBidi"/>
          <w:sz w:val="26"/>
          <w:szCs w:val="26"/>
          <w:lang w:bidi="ar-EG"/>
        </w:rPr>
        <w:t>(</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00354B6B"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უთხრეს</w:t>
      </w:r>
      <w:r w:rsidRPr="001942D2">
        <w:rPr>
          <w:rFonts w:asciiTheme="majorBidi" w:hAnsiTheme="majorBidi" w:cstheme="majorBidi"/>
          <w:sz w:val="26"/>
          <w:szCs w:val="26"/>
          <w:lang w:bidi="ar-EG"/>
        </w:rPr>
        <w:t xml:space="preserve">: </w:t>
      </w:r>
      <w:r w:rsidRPr="001942D2">
        <w:rPr>
          <w:rFonts w:asciiTheme="majorBidi" w:hAnsiTheme="majorBidi" w:cstheme="majorBidi"/>
          <w:bCs/>
          <w:sz w:val="26"/>
          <w:szCs w:val="26"/>
          <w:lang w:bidi="ar-EG"/>
        </w:rPr>
        <w:t>«</w:t>
      </w:r>
      <w:r w:rsidRPr="001942D2">
        <w:rPr>
          <w:rFonts w:ascii="Sylfaen" w:hAnsi="Sylfaen" w:cs="Sylfaen"/>
          <w:bCs/>
          <w:sz w:val="26"/>
          <w:szCs w:val="26"/>
          <w:lang w:bidi="ar-EG"/>
        </w:rPr>
        <w:t>ის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რასაც</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შენ</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ამბობ</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და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რისკენაც</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მოგვიწოდებ</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კარგია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თუმცა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შეგიძლია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გვაუწყო</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არის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თუ</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არა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ჩვენი</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ჩადენილი</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ცოდვებისათვის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გამოსასყიდი</w:t>
      </w:r>
      <w:r w:rsidRPr="001942D2">
        <w:rPr>
          <w:rFonts w:asciiTheme="majorBidi" w:hAnsiTheme="majorBidi" w:cstheme="majorBidi"/>
          <w:bCs/>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გარდმოვიდა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აიათი</w:t>
      </w:r>
      <w:r w:rsidRPr="001942D2">
        <w:rPr>
          <w:rFonts w:asciiTheme="majorBidi" w:hAnsiTheme="majorBidi" w:cstheme="majorBidi"/>
          <w:sz w:val="26"/>
          <w:szCs w:val="26"/>
          <w:lang w:bidi="ar-EG"/>
        </w:rPr>
        <w:t>: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მოუხმობენ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კლავენ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სიცოცხლეს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სამართლიანობის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მრუშობენ</w:t>
      </w:r>
      <w:r w:rsidRPr="001942D2">
        <w:rPr>
          <w:rFonts w:asciiTheme="majorBidi" w:hAnsiTheme="majorBidi" w:cstheme="majorBidi"/>
          <w:sz w:val="26"/>
          <w:szCs w:val="26"/>
          <w:lang w:bidi="ar-EG"/>
        </w:rPr>
        <w:t>}</w:t>
      </w:r>
      <w:r w:rsidR="00354B6B"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w:t>
      </w:r>
      <w:r w:rsidRPr="001942D2">
        <w:rPr>
          <w:rFonts w:asciiTheme="majorBidi" w:hAnsiTheme="majorBidi" w:cstheme="majorBidi"/>
          <w:sz w:val="26"/>
          <w:szCs w:val="26"/>
          <w:lang w:bidi="ar-EG"/>
        </w:rPr>
        <w:t>-</w:t>
      </w:r>
      <w:r w:rsidRPr="001942D2">
        <w:rPr>
          <w:rFonts w:ascii="Sylfaen" w:hAnsi="Sylfaen" w:cs="Sylfaen"/>
          <w:sz w:val="26"/>
          <w:szCs w:val="26"/>
          <w:lang w:bidi="ar-EG"/>
        </w:rPr>
        <w:t>ფურყაან</w:t>
      </w:r>
      <w:r w:rsidRPr="001942D2">
        <w:rPr>
          <w:rFonts w:asciiTheme="majorBidi" w:hAnsiTheme="majorBidi" w:cstheme="majorBidi"/>
          <w:sz w:val="26"/>
          <w:szCs w:val="26"/>
          <w:lang w:bidi="ar-EG"/>
        </w:rPr>
        <w:t xml:space="preserve">: 68]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გარდმოვიდა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აიათი</w:t>
      </w:r>
      <w:r w:rsidRPr="001942D2">
        <w:rPr>
          <w:rFonts w:asciiTheme="majorBidi" w:hAnsiTheme="majorBidi" w:cstheme="majorBidi"/>
          <w:sz w:val="26"/>
          <w:szCs w:val="26"/>
          <w:lang w:bidi="ar-EG"/>
        </w:rPr>
        <w:t>: {</w:t>
      </w:r>
      <w:r w:rsidRPr="001942D2">
        <w:rPr>
          <w:rFonts w:ascii="Sylfaen" w:hAnsi="Sylfaen" w:cs="Sylfaen"/>
          <w:sz w:val="26"/>
          <w:szCs w:val="26"/>
          <w:lang w:bidi="ar-EG"/>
        </w:rPr>
        <w:t>უთხარი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ჰეი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რომლებმაც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გადამეტებული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ჩაიდინეთ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დაკარგავთ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იმედს</w:t>
      </w:r>
      <w:r w:rsidRPr="001942D2">
        <w:rPr>
          <w:rFonts w:asciiTheme="majorBidi" w:hAnsiTheme="majorBidi" w:cstheme="majorBidi"/>
          <w:sz w:val="26"/>
          <w:szCs w:val="26"/>
          <w:lang w:bidi="ar-EG"/>
        </w:rPr>
        <w:t>}</w:t>
      </w:r>
      <w:r w:rsidR="00354B6B"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აზ</w:t>
      </w:r>
      <w:r w:rsidRPr="001942D2">
        <w:rPr>
          <w:rFonts w:asciiTheme="majorBidi" w:hAnsiTheme="majorBidi" w:cstheme="majorBidi"/>
          <w:sz w:val="26"/>
          <w:szCs w:val="26"/>
          <w:lang w:bidi="ar-EG"/>
        </w:rPr>
        <w:t>-</w:t>
      </w:r>
      <w:r w:rsidRPr="001942D2">
        <w:rPr>
          <w:rFonts w:ascii="Sylfaen" w:hAnsi="Sylfaen" w:cs="Sylfaen"/>
          <w:sz w:val="26"/>
          <w:szCs w:val="26"/>
          <w:lang w:bidi="ar-EG"/>
        </w:rPr>
        <w:t>ზუმარ</w:t>
      </w:r>
      <w:r w:rsidRPr="001942D2">
        <w:rPr>
          <w:rFonts w:asciiTheme="majorBidi" w:hAnsiTheme="majorBidi" w:cstheme="majorBidi"/>
          <w:sz w:val="26"/>
          <w:szCs w:val="26"/>
          <w:lang w:bidi="ar-EG"/>
        </w:rPr>
        <w:t>: 53].</w:t>
      </w:r>
      <w:r w:rsidRPr="001942D2">
        <w:rPr>
          <w:rFonts w:asciiTheme="majorBidi" w:eastAsia="Times New Roman" w:hAnsiTheme="majorBidi" w:cstheme="majorBidi"/>
          <w:sz w:val="26"/>
          <w:szCs w:val="26"/>
          <w:rtl/>
        </w:rPr>
        <w:t xml:space="preserve"> </w:t>
      </w:r>
      <w:r w:rsidRPr="001942D2">
        <w:rPr>
          <w:rFonts w:asciiTheme="majorBidi" w:eastAsia="Times New Roman" w:hAnsiTheme="majorBidi" w:cstheme="majorBid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სანდო</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საჰიჰ</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Theme="majorBidi" w:eastAsia="Times New Roman" w:hAnsiTheme="majorBidi" w:cstheme="majorBidi"/>
          <w:b/>
          <w:bCs/>
          <w:color w:val="A6A6A6" w:themeColor="background1" w:themeShade="A6"/>
          <w:sz w:val="20"/>
          <w:szCs w:val="20"/>
          <w:rtl/>
        </w:rPr>
        <w:t>-</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შეთანხმებული</w:t>
      </w:r>
      <w:r w:rsidRPr="001942D2">
        <w:rPr>
          <w:rFonts w:asciiTheme="majorBidi" w:eastAsia="Times New Roman" w:hAnsiTheme="majorBidi" w:cstheme="majorBidi"/>
          <w:b/>
          <w:bCs/>
          <w:color w:val="A6A6A6" w:themeColor="background1" w:themeShade="A6"/>
          <w:sz w:val="20"/>
          <w:szCs w:val="20"/>
        </w:rPr>
        <w:t>]</w:t>
      </w:r>
    </w:p>
    <w:p w14:paraId="59B8E5B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552C38E"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მრავალღმერთიანებიდან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რამდენიმე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ბევრ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კლავდნენ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მრუშობდნენ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უთხრეს</w:t>
      </w:r>
      <w:r w:rsidRPr="001942D2">
        <w:rPr>
          <w:rFonts w:asciiTheme="majorBidi" w:hAnsiTheme="majorBidi" w:cstheme="majorBidi"/>
          <w:sz w:val="26"/>
          <w:szCs w:val="26"/>
          <w:lang w:bidi="ar-EG"/>
        </w:rPr>
        <w:t>:</w:t>
      </w:r>
    </w:p>
    <w:p w14:paraId="7324D907" w14:textId="38456CAD"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bookmarkStart w:id="78" w:name="_Hlk200648462"/>
      <w:r w:rsidRPr="001942D2">
        <w:rPr>
          <w:rFonts w:asciiTheme="majorBidi" w:hAnsiTheme="majorBidi" w:cstheme="majorBidi"/>
          <w:sz w:val="26"/>
          <w:szCs w:val="26"/>
          <w:lang w:bidi="ar-EG"/>
        </w:rPr>
        <w:t>"</w:t>
      </w:r>
      <w:bookmarkEnd w:id="78"/>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რისკენაც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მოგვიწოდებ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სწავლებები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ნამდვილად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მრავალღმერთიანობისა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ჩავიდინეთ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გამოსასყიდი</w:t>
      </w:r>
      <w:r w:rsidRPr="001942D2">
        <w:rPr>
          <w:rFonts w:asciiTheme="majorBidi" w:hAnsiTheme="majorBidi" w:cstheme="majorBidi"/>
          <w:sz w:val="26"/>
          <w:szCs w:val="26"/>
          <w:lang w:bidi="ar-EG"/>
        </w:rPr>
        <w:t>?</w:t>
      </w:r>
      <w:r w:rsidR="00354B6B" w:rsidRPr="001942D2">
        <w:rPr>
          <w:rFonts w:asciiTheme="majorBidi" w:hAnsiTheme="majorBidi" w:cstheme="majorBidi"/>
          <w:sz w:val="26"/>
          <w:szCs w:val="26"/>
          <w:lang w:bidi="ar-EG"/>
        </w:rPr>
        <w:t>"</w:t>
      </w:r>
    </w:p>
    <w:p w14:paraId="67A6D574"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გარდმოვიდა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რომლებშიც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მონანიება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მიუხედავად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მძიმე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მიეღო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მონანიება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დარჩებოდნენ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ურწმუნოებასა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ამპარტავნებაში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შევიდოდნენ</w:t>
      </w:r>
      <w:r w:rsidRPr="001942D2">
        <w:rPr>
          <w:rFonts w:asciiTheme="majorBidi" w:hAnsiTheme="majorBidi" w:cstheme="majorBidi"/>
          <w:sz w:val="26"/>
          <w:szCs w:val="26"/>
          <w:lang w:bidi="ar-EG"/>
        </w:rPr>
        <w:t>.</w:t>
      </w:r>
    </w:p>
    <w:p w14:paraId="0657C359"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FEDD8A3" w14:textId="3BBF788B" w:rsidR="00801438" w:rsidRPr="001942D2" w:rsidRDefault="004F6BA7" w:rsidP="00354B6B">
      <w:pPr>
        <w:pStyle w:val="NumberingTemplateStyle"/>
        <w:numPr>
          <w:ilvl w:val="0"/>
          <w:numId w:val="7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მითითება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სიდიადეზე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წარსულ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შლის</w:t>
      </w:r>
      <w:r w:rsidRPr="001942D2">
        <w:rPr>
          <w:rFonts w:asciiTheme="majorBidi" w:hAnsiTheme="majorBidi" w:cstheme="majorBidi"/>
          <w:noProof w:val="0"/>
          <w:color w:val="000000" w:themeColor="text1"/>
          <w:sz w:val="26"/>
          <w:szCs w:val="26"/>
        </w:rPr>
        <w:t xml:space="preserve">.  </w:t>
      </w:r>
    </w:p>
    <w:p w14:paraId="129CE4F8" w14:textId="77777777" w:rsidR="00801438" w:rsidRPr="001942D2" w:rsidRDefault="004F6BA7" w:rsidP="00354B6B">
      <w:pPr>
        <w:pStyle w:val="NumberingTemplateStyle"/>
        <w:numPr>
          <w:ilvl w:val="0"/>
          <w:numId w:val="7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მსახურებზე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უსაზღვროა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მიტევებას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მოწყალებას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იჩენს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მძიმე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p>
    <w:p w14:paraId="2808CC65" w14:textId="77777777" w:rsidR="00801438" w:rsidRPr="001942D2" w:rsidRDefault="004F6BA7" w:rsidP="00354B6B">
      <w:pPr>
        <w:pStyle w:val="NumberingTemplateStyle"/>
        <w:numPr>
          <w:ilvl w:val="0"/>
          <w:numId w:val="7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შირქის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უსამართლო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მკვლელობისა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მრუშობის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მკაცრი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მუქარა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სჩადის</w:t>
      </w:r>
      <w:r w:rsidRPr="001942D2">
        <w:rPr>
          <w:rFonts w:asciiTheme="majorBidi" w:hAnsiTheme="majorBidi" w:cstheme="majorBidi"/>
          <w:noProof w:val="0"/>
          <w:color w:val="000000" w:themeColor="text1"/>
          <w:sz w:val="26"/>
          <w:szCs w:val="26"/>
        </w:rPr>
        <w:t xml:space="preserve">.  </w:t>
      </w:r>
    </w:p>
    <w:p w14:paraId="74961169" w14:textId="77777777" w:rsidR="00801438" w:rsidRPr="001942D2" w:rsidRDefault="004F6BA7" w:rsidP="00354B6B">
      <w:pPr>
        <w:pStyle w:val="NumberingTemplateStyle"/>
        <w:numPr>
          <w:ilvl w:val="0"/>
          <w:numId w:val="7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წრფელი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მონანიება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გულწრფელობასა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დაკავშირებული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ურწმუნოებას</w:t>
      </w:r>
      <w:r w:rsidRPr="001942D2">
        <w:rPr>
          <w:rFonts w:asciiTheme="majorBidi" w:hAnsiTheme="majorBidi" w:cstheme="majorBidi"/>
          <w:noProof w:val="0"/>
          <w:color w:val="000000" w:themeColor="text1"/>
          <w:sz w:val="26"/>
          <w:szCs w:val="26"/>
        </w:rPr>
        <w:t xml:space="preserve">.  </w:t>
      </w:r>
    </w:p>
    <w:p w14:paraId="3C26D75D" w14:textId="77777777" w:rsidR="00801438" w:rsidRPr="001942D2" w:rsidRDefault="004F6BA7" w:rsidP="00354B6B">
      <w:pPr>
        <w:pStyle w:val="NumberingTemplateStyle"/>
        <w:numPr>
          <w:ilvl w:val="0"/>
          <w:numId w:val="7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ყოვლადწმინდა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დიდებულის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სასოწარკვეთისა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იმედის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დაკარგვის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p>
    <w:p w14:paraId="3920EC1E"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65071</w:t>
      </w:r>
      <w:r w:rsidRPr="001942D2">
        <w:rPr>
          <w:rFonts w:ascii="Times New Roman" w:hAnsi="Times New Roman" w:cs="Traditional Arabic" w:hint="cs"/>
          <w:color w:val="E2EFD9" w:themeColor="accent6" w:themeTint="33"/>
          <w:sz w:val="21"/>
          <w:szCs w:val="21"/>
        </w:rPr>
        <w:t>)</w:t>
      </w:r>
      <w:r w:rsidRPr="001942D2">
        <w:t xml:space="preserve"> </w:t>
      </w:r>
    </w:p>
    <w:p w14:paraId="40538B91" w14:textId="77777777" w:rsidR="00801438" w:rsidRPr="001942D2" w:rsidRDefault="00801438">
      <w:pPr>
        <w:spacing w:after="0" w:line="216" w:lineRule="auto"/>
      </w:pPr>
    </w:p>
    <w:p w14:paraId="601E0700" w14:textId="77777777" w:rsidR="00801438" w:rsidRPr="001942D2" w:rsidRDefault="004F6BA7">
      <w:pPr>
        <w:pStyle w:val="2"/>
        <w:bidi w:val="0"/>
        <w:spacing w:line="192" w:lineRule="auto"/>
        <w:contextualSpacing/>
        <w:jc w:val="center"/>
        <w:rPr>
          <w:color w:val="FFFFFF" w:themeColor="background1"/>
          <w:sz w:val="8"/>
          <w:szCs w:val="8"/>
          <w:rtl/>
        </w:rPr>
      </w:pPr>
      <w:bookmarkStart w:id="79" w:name="_Toc201152077"/>
      <w:r w:rsidRPr="001942D2">
        <w:rPr>
          <w:color w:val="FFFFFF" w:themeColor="background1"/>
          <w:sz w:val="8"/>
          <w:szCs w:val="8"/>
        </w:rPr>
        <w:t>შენ ისლამი მიიღე იმ კეთილ საქმეებთან, რაც ადრე გაგიკეთებია</w:t>
      </w:r>
      <w:bookmarkEnd w:id="79"/>
    </w:p>
    <w:p w14:paraId="7AFF7638"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78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حَكِيمِ بْنِ حِزَامٍ رَضِيَ اللَّهُ عَنْهُ، قَالَ: قُلْتُ: يَا رَسُولَ اللَّهِ، أَرَأَيْتَ أَشْيَاءَ كُنْتُ أَتَحَنَّثُ بِهَا فِي الجَاهِلِيَّةِ مِنْ صَدَقَةٍ أَوْ عَتَاقَةٍ، وَصِلَةِ رَحِمٍ، فَهَلْ فِيهَا مِنْ أَجْرٍ؟ فَقَالَ النَّبِيُّ صَلَّى اللهُ عَلَيْهِ وَسَلَّمَ: </w:t>
      </w:r>
      <w:r w:rsidRPr="001942D2">
        <w:rPr>
          <w:rFonts w:ascii="001 Al Kamal Hadith" w:eastAsia="001 Al Kamal Hadith" w:hAnsi="001 Al Kamal Hadith" w:cs="KFGQPC Uthman Taha Naskh" w:hint="cs"/>
          <w:b/>
          <w:bCs/>
          <w:color w:val="006400"/>
          <w:sz w:val="28"/>
          <w:szCs w:val="28"/>
          <w:rtl/>
        </w:rPr>
        <w:t>«أَسْلَمْتَ عَلَى مَا سَلَفَ مِنْ خَيْرٍ»</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5673FC6"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5066B77" w14:textId="606524ED"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(78) – </w:t>
      </w:r>
      <w:r w:rsidRPr="001942D2">
        <w:rPr>
          <w:rFonts w:ascii="Times New Roman" w:hAnsi="Times New Roman" w:cs="Times New Roman"/>
          <w:sz w:val="26"/>
          <w:szCs w:val="26"/>
          <w:lang w:bidi="ar-EG"/>
        </w:rPr>
        <w:t>გადმოცემულია ჰაქიიმ იბნ ჰიზაამისგან (ალლაჰი იყოს მისით კმაყოფილი), მან თქვა: "ვკითხე: ო, ალლაჰის შუამავალო, მე რაღაც საქმეებს ვაკეთებდი ჯაჰილიაში (ისლ</w:t>
      </w:r>
      <w:r w:rsidR="00E30231">
        <w:rPr>
          <w:rFonts w:ascii="Sylfaen" w:hAnsi="Sylfaen" w:cs="Times New Roman"/>
          <w:sz w:val="26"/>
          <w:szCs w:val="26"/>
          <w:lang w:bidi="ar-EG"/>
        </w:rPr>
        <w:t>ა</w:t>
      </w:r>
      <w:r w:rsidRPr="001942D2">
        <w:rPr>
          <w:rFonts w:ascii="Times New Roman" w:hAnsi="Times New Roman" w:cs="Times New Roman"/>
          <w:sz w:val="26"/>
          <w:szCs w:val="26"/>
          <w:lang w:bidi="ar-EG"/>
        </w:rPr>
        <w:t xml:space="preserve">მამდე პერიოდში), როგორიცაა საქველმოქმედო შემოწირულობები, მონების გათავისუფლება და ნათესავებთან ურთიერთობის შენარჩუნება. მაქვს ამ საქმეებისგან რაიმე მადლი?" ალლაჰის მოციქულმა ალლაჰის (ლოცვა და მშვიდობა მას) უპასუხა: </w:t>
      </w:r>
      <w:r w:rsidR="00F83001" w:rsidRPr="001942D2">
        <w:rPr>
          <w:rFonts w:ascii="Cambria" w:hAnsi="Cambria" w:cs="Times New Roman"/>
          <w:b/>
          <w:bCs/>
          <w:color w:val="006600"/>
          <w:sz w:val="26"/>
          <w:szCs w:val="26"/>
          <w:lang w:bidi="ar-EG"/>
        </w:rPr>
        <w:t>«</w:t>
      </w:r>
      <w:r w:rsidRPr="001942D2">
        <w:rPr>
          <w:rFonts w:ascii="Sylfaen" w:hAnsi="Sylfaen" w:cs="Sylfaen"/>
          <w:b/>
          <w:bCs/>
          <w:color w:val="006600"/>
          <w:sz w:val="26"/>
          <w:szCs w:val="26"/>
          <w:lang w:bidi="ar-EG"/>
        </w:rPr>
        <w:t>შენ</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ისლამი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მიიღე</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იმ</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კეთილ</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საქმეებთან</w:t>
      </w:r>
      <w:r w:rsidR="00F83001" w:rsidRPr="001942D2">
        <w:rPr>
          <w:rFonts w:ascii="Cambria" w:hAnsi="Cambria" w:cs="Times New Roman"/>
          <w:b/>
          <w:bCs/>
          <w:color w:val="006600"/>
          <w:sz w:val="26"/>
          <w:szCs w:val="26"/>
          <w:lang w:bidi="ar-EG"/>
        </w:rPr>
        <w:t xml:space="preserve"> </w:t>
      </w:r>
      <w:r w:rsidR="00F83001" w:rsidRPr="001942D2">
        <w:rPr>
          <w:rFonts w:ascii="Sylfaen" w:hAnsi="Sylfaen" w:cs="Sylfaen"/>
          <w:b/>
          <w:bCs/>
          <w:color w:val="006600"/>
          <w:sz w:val="26"/>
          <w:szCs w:val="26"/>
        </w:rPr>
        <w:t>ერთად</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რაც</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ადრე</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გაგიკეთები</w:t>
      </w:r>
      <w:r w:rsidR="00F83001" w:rsidRPr="001942D2">
        <w:rPr>
          <w:rFonts w:ascii="Cambria" w:hAnsi="Cambria" w:cs="Times New Roman"/>
          <w:b/>
          <w:bCs/>
          <w:color w:val="006600"/>
          <w:sz w:val="26"/>
          <w:szCs w:val="26"/>
          <w:lang w:bidi="ar-EG"/>
        </w:rPr>
        <w:t>».</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72559A9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918249D" w14:textId="417CD083"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გვიხსნის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დაჯილდოვდება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ისლამამდე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პერიოდში</w:t>
      </w:r>
      <w:r w:rsidR="00F83001"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ჯაჰილიაში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აკეთა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როგორიცაა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საქველმოქმედო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შემოწირულობები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გათავისუფლება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ნათესავებთან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ურთიერთობ</w:t>
      </w:r>
      <w:r w:rsidR="00F83001" w:rsidRPr="001942D2">
        <w:rPr>
          <w:rFonts w:ascii="Sylfaen" w:hAnsi="Sylfaen" w:cs="Sylfaen"/>
          <w:sz w:val="26"/>
          <w:szCs w:val="26"/>
          <w:lang w:bidi="ar-EG"/>
        </w:rPr>
        <w:t>ებ</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შენარჩუნება</w:t>
      </w:r>
      <w:r w:rsidRPr="001942D2">
        <w:rPr>
          <w:rFonts w:asciiTheme="majorBidi" w:hAnsiTheme="majorBidi" w:cstheme="majorBidi"/>
          <w:sz w:val="26"/>
          <w:szCs w:val="26"/>
          <w:lang w:bidi="ar-EG"/>
        </w:rPr>
        <w:t>.</w:t>
      </w:r>
    </w:p>
    <w:p w14:paraId="0E4176D3"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07843B0" w14:textId="77777777" w:rsidR="00801438" w:rsidRPr="001942D2" w:rsidRDefault="004F6BA7" w:rsidP="00F83001">
      <w:pPr>
        <w:pStyle w:val="NumberingTemplateStyle"/>
        <w:numPr>
          <w:ilvl w:val="0"/>
          <w:numId w:val="7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ურწმუნო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ამქვეყნიური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დაჯილდოვდება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იმქვეყნად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ურწმუნოებაზე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მოკვდება</w:t>
      </w:r>
      <w:r w:rsidRPr="001942D2">
        <w:rPr>
          <w:rFonts w:asciiTheme="majorBidi" w:hAnsiTheme="majorBidi" w:cstheme="majorBidi"/>
          <w:noProof w:val="0"/>
          <w:color w:val="000000" w:themeColor="text1"/>
          <w:sz w:val="26"/>
          <w:szCs w:val="26"/>
        </w:rPr>
        <w:t xml:space="preserve">. </w:t>
      </w:r>
    </w:p>
    <w:p w14:paraId="20C971E9" w14:textId="6B46455E"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65016</w:t>
      </w:r>
      <w:r w:rsidRPr="001942D2">
        <w:rPr>
          <w:rFonts w:ascii="Times New Roman" w:hAnsi="Times New Roman" w:cs="Traditional Arabic" w:hint="cs"/>
          <w:color w:val="E2EFD9" w:themeColor="accent6" w:themeTint="33"/>
          <w:sz w:val="21"/>
          <w:szCs w:val="21"/>
        </w:rPr>
        <w:t>)</w:t>
      </w:r>
      <w:r w:rsidRPr="001942D2">
        <w:t xml:space="preserve"> </w:t>
      </w:r>
    </w:p>
    <w:p w14:paraId="01E023FC" w14:textId="0ED11F57" w:rsidR="005907D0" w:rsidRPr="001942D2" w:rsidRDefault="005907D0" w:rsidP="005907D0"/>
    <w:p w14:paraId="6D9D2204"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79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أَنَسِ بْنِ مَالِكٍ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«إِنَّ اللهَ لَا يَظْلِمُ مُؤْمِنًا حَسَنَةً، يُعْطَى بِهَا فِي الدُّنْيَا وَيُجْزَى بِهَا فِي الْآخِرَةِ، وَأَمَّا الْكَافِرُ فَيُطْعَمُ بِحَسَنَاتِ مَا عَمِلَ بِهَا لِلَّهِ فِي الدُّنْيَا، حَتَّى إِذَا أَفْضَى إِلَى الْآخِرَةِ، لَمْ تَكُنْ لَهُ حَسَنَةٌ يُجْزَى بِهَا»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7AC0735" w14:textId="77777777" w:rsidR="005907D0" w:rsidRPr="001942D2" w:rsidRDefault="005907D0" w:rsidP="005907D0">
      <w:pPr>
        <w:ind w:firstLine="720"/>
      </w:pPr>
    </w:p>
    <w:p w14:paraId="08BAF75C" w14:textId="77777777" w:rsidR="00ED2194" w:rsidRPr="001942D2" w:rsidRDefault="00ED2194" w:rsidP="005907D0">
      <w:pPr>
        <w:keepNext/>
        <w:keepLines/>
        <w:tabs>
          <w:tab w:val="right" w:pos="7931"/>
        </w:tabs>
        <w:spacing w:after="0" w:line="240" w:lineRule="auto"/>
        <w:jc w:val="both"/>
        <w:rPr>
          <w:rFonts w:ascii="001 Al Kamal Hadith" w:eastAsia="001 Al Kamal Hadith" w:hAnsi="001 Al Kamal Hadith" w:cs="KFGQPC Uthman Taha Naskh"/>
          <w:sz w:val="14"/>
          <w:szCs w:val="14"/>
          <w:rtl/>
        </w:rPr>
      </w:pPr>
    </w:p>
    <w:p w14:paraId="6B23A93F" w14:textId="071FCD05" w:rsidR="00801438" w:rsidRPr="001942D2" w:rsidRDefault="00ED2194" w:rsidP="005907D0">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(79) – </w:t>
      </w:r>
      <w:r w:rsidRPr="001942D2">
        <w:rPr>
          <w:rFonts w:ascii="Times New Roman" w:hAnsi="Times New Roman" w:cs="Times New Roman"/>
          <w:sz w:val="26"/>
          <w:szCs w:val="26"/>
          <w:lang w:bidi="ar-EG"/>
        </w:rPr>
        <w:t xml:space="preserve">ანას ბინ მალიქის (ალლაჰი იყოს მისით კმაყოფილი) გადმოცემით, მოციქულმა (ალლაჰის ლოცვა და მშვიდობა მას) თქვა: </w:t>
      </w:r>
      <w:r w:rsidRPr="001942D2">
        <w:rPr>
          <w:rFonts w:ascii="Cambria" w:hAnsi="Cambria" w:cs="Times New Roman"/>
          <w:b/>
          <w:bCs/>
          <w:color w:val="006600"/>
          <w:sz w:val="26"/>
          <w:szCs w:val="26"/>
          <w:lang w:bidi="ar-EG"/>
        </w:rPr>
        <w:t>«</w:t>
      </w:r>
      <w:r w:rsidRPr="001942D2">
        <w:rPr>
          <w:rFonts w:ascii="Sylfaen" w:hAnsi="Sylfaen" w:cs="Sylfaen"/>
          <w:b/>
          <w:bCs/>
          <w:color w:val="006600"/>
          <w:sz w:val="26"/>
          <w:szCs w:val="26"/>
          <w:lang w:bidi="ar-EG"/>
        </w:rPr>
        <w:t>ჭეშმარიტად,</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ალლაჰი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არ</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ჩაგრავს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მორწმუნეს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კეთილ</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საქმეში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მას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ჯილდოს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აძლევს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ამქვეყნად</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ჯილდოს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მისცემს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იმქვეყნადაც</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რაც</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შეეხება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ურწმუნოს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ის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ამქვეყნად</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იღებს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კეთილი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საქმეების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სარგებელს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რომელიც</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ალლაჰისთვის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გააკეთა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მაგრამ</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როდესაც</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იმქვეყნად</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გადავა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მისთვის</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არ</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დარჩება</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არანაირი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კეთილი</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საქმე</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რომლითაც</w:t>
      </w:r>
      <w:r w:rsidRPr="001942D2">
        <w:rPr>
          <w:rFonts w:ascii="Cambria" w:hAnsi="Cambria" w:cs="Times New Roman"/>
          <w:b/>
          <w:bCs/>
          <w:color w:val="006600"/>
          <w:sz w:val="26"/>
          <w:szCs w:val="26"/>
          <w:lang w:bidi="ar-EG"/>
        </w:rPr>
        <w:t xml:space="preserve"> </w:t>
      </w:r>
      <w:r w:rsidRPr="001942D2">
        <w:rPr>
          <w:rFonts w:ascii="Sylfaen" w:hAnsi="Sylfaen" w:cs="Sylfaen"/>
          <w:b/>
          <w:bCs/>
          <w:color w:val="006600"/>
          <w:sz w:val="26"/>
          <w:szCs w:val="26"/>
          <w:lang w:bidi="ar-EG"/>
        </w:rPr>
        <w:t>დაჯილდოვდება</w:t>
      </w:r>
      <w:r w:rsidRPr="001942D2">
        <w:rPr>
          <w:rFonts w:ascii="Cambria" w:hAnsi="Cambria" w:cs="Times New Roman"/>
          <w:b/>
          <w:bCs/>
          <w:color w:val="006600"/>
          <w:sz w:val="26"/>
          <w:szCs w:val="26"/>
          <w:lang w:bidi="ar-EG"/>
        </w:rPr>
        <w:t>».</w:t>
      </w:r>
      <w:r w:rsidRPr="001942D2">
        <w:rPr>
          <w:rFonts w:cs="Times New Roman"/>
          <w:color w:val="006600"/>
          <w:sz w:val="28"/>
          <w:szCs w:val="28"/>
          <w:lang w:bidi="ar-EG"/>
        </w:rPr>
        <w:t xml:space="preserve"> </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5220C4AB" w14:textId="77777777" w:rsidR="00801438" w:rsidRPr="001942D2" w:rsidRDefault="00801438">
      <w:pPr>
        <w:spacing w:after="0" w:line="216" w:lineRule="auto"/>
      </w:pPr>
    </w:p>
    <w:p w14:paraId="1985377E" w14:textId="6FF2F69C" w:rsidR="00801438" w:rsidRPr="001942D2" w:rsidRDefault="004F6BA7" w:rsidP="00ED2194">
      <w:pPr>
        <w:pStyle w:val="2"/>
        <w:bidi w:val="0"/>
        <w:spacing w:line="192" w:lineRule="auto"/>
        <w:contextualSpacing/>
        <w:jc w:val="center"/>
        <w:rPr>
          <w:color w:val="FFFFFF" w:themeColor="background1"/>
          <w:sz w:val="8"/>
          <w:szCs w:val="8"/>
        </w:rPr>
      </w:pPr>
      <w:bookmarkStart w:id="80" w:name="_Toc201152078"/>
      <w:r w:rsidRPr="001942D2">
        <w:rPr>
          <w:color w:val="FFFFFF" w:themeColor="background1"/>
          <w:sz w:val="8"/>
          <w:szCs w:val="8"/>
        </w:rPr>
        <w:t>ჭეშმარიტად ალლაჰი არ ჩაგრავს მორწმუნეს კეთილ საქმეში: მას ჯილდოს აძლევს ამქვეყნად და ჯილდოს მისცემს იმქვეყნადაც</w:t>
      </w:r>
      <w:bookmarkEnd w:id="80"/>
    </w:p>
    <w:p w14:paraId="26AE8B9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112E80F1" w14:textId="3A8F4555"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განგვიმარტავს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სიდიდეს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სამართლიანობას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ურწმუნოებთან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შეეხება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მოაკლდება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ამქვეყნადაც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მიეცემა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ჯილდოს</w:t>
      </w:r>
      <w:r w:rsidR="00F83001" w:rsidRPr="001942D2">
        <w:rPr>
          <w:rFonts w:ascii="Sylfaen" w:hAnsi="Sylfaen" w:cs="Sylfaen"/>
          <w:sz w:val="26"/>
          <w:szCs w:val="26"/>
          <w:lang w:bidi="ar-EG"/>
        </w:rPr>
        <w:t>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იმქვეყნად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ელოდება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მთელი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იმქვეყნად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შეინახოს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შეეხება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აძლევს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ამქვეყნიურ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იმქვეყნად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არანაირი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w:t>
      </w:r>
      <w:r w:rsidR="00F83001"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რისთვისაც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დაჯილდოვდება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იმიტომ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სამყაროში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სარგებლიანი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პატრონი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w:t>
      </w:r>
      <w:r w:rsidRPr="001942D2">
        <w:rPr>
          <w:rFonts w:asciiTheme="majorBidi" w:hAnsiTheme="majorBidi" w:cstheme="majorBidi"/>
          <w:sz w:val="26"/>
          <w:szCs w:val="26"/>
          <w:lang w:bidi="ar-EG"/>
        </w:rPr>
        <w:t>.</w:t>
      </w:r>
    </w:p>
    <w:p w14:paraId="401569E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08CA048" w14:textId="254FEB96" w:rsidR="00801438" w:rsidRPr="001942D2" w:rsidRDefault="004F6BA7" w:rsidP="00F83001">
      <w:pPr>
        <w:pStyle w:val="NumberingTemplateStyle"/>
        <w:numPr>
          <w:ilvl w:val="0"/>
          <w:numId w:val="80"/>
        </w:numPr>
        <w:ind w:left="533"/>
        <w:jc w:val="both"/>
        <w:rPr>
          <w:noProof w:val="0"/>
          <w:color w:val="000000" w:themeColor="text1"/>
        </w:rPr>
      </w:pP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ურწმუნოებაზე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მოკვდება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არანაირი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სარგებლის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მომტანი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w:t>
      </w:r>
      <w:r w:rsidRPr="001942D2">
        <w:rPr>
          <w:noProof w:val="0"/>
          <w:color w:val="000000" w:themeColor="text1"/>
        </w:rPr>
        <w:t xml:space="preserve"> </w:t>
      </w:r>
    </w:p>
    <w:p w14:paraId="7DEDAA11" w14:textId="1C97C49B"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65015</w:t>
      </w:r>
      <w:r w:rsidRPr="001942D2">
        <w:rPr>
          <w:rFonts w:ascii="Times New Roman" w:hAnsi="Times New Roman" w:cs="Traditional Arabic" w:hint="cs"/>
          <w:color w:val="E2EFD9" w:themeColor="accent6" w:themeTint="33"/>
          <w:sz w:val="21"/>
          <w:szCs w:val="21"/>
        </w:rPr>
        <w:t>)</w:t>
      </w:r>
      <w:r w:rsidRPr="001942D2">
        <w:t xml:space="preserve"> </w:t>
      </w:r>
    </w:p>
    <w:p w14:paraId="055E2263" w14:textId="77777777" w:rsidR="005907D0" w:rsidRPr="001942D2" w:rsidRDefault="005907D0">
      <w:pPr>
        <w:spacing w:line="240" w:lineRule="auto"/>
        <w:contextualSpacing/>
        <w:jc w:val="center"/>
      </w:pPr>
    </w:p>
    <w:p w14:paraId="21A24C0F" w14:textId="77777777" w:rsidR="00801438" w:rsidRPr="001942D2" w:rsidRDefault="00801438">
      <w:pPr>
        <w:bidi w:val="0"/>
        <w:spacing w:after="0" w:line="216" w:lineRule="auto"/>
      </w:pPr>
    </w:p>
    <w:p w14:paraId="753AF572" w14:textId="77777777" w:rsidR="005907D0" w:rsidRPr="001942D2" w:rsidRDefault="005907D0" w:rsidP="005907D0">
      <w:pPr>
        <w:keepNext/>
        <w:keepLines/>
        <w:tabs>
          <w:tab w:val="right" w:pos="7931"/>
        </w:tabs>
        <w:spacing w:after="0" w:line="240" w:lineRule="auto"/>
        <w:ind w:left="-7" w:firstLine="170"/>
        <w:jc w:val="both"/>
        <w:rPr>
          <w:rFonts w:ascii="Sefid UI" w:eastAsia="Times New Roman" w:hAnsi="Sefid UI" w:cs="Sefid UI"/>
          <w:b/>
          <w:bCs/>
          <w:color w:val="A6A6A6" w:themeColor="background1" w:themeShade="A6"/>
          <w:sz w:val="20"/>
          <w:szCs w:val="20"/>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80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عَنِ النَّبِيِّ صَلَّى اللهُ عَلَيْهِ وَسَلَّمَ، فِيمَا يَحْكِي عَنْ رَبِّهِ عَزَّ وَجَلَّ، قَالَ: </w:t>
      </w:r>
      <w:r w:rsidRPr="001942D2">
        <w:rPr>
          <w:rFonts w:ascii="001 Al Kamal Hadith" w:eastAsia="001 Al Kamal Hadith" w:hAnsi="001 Al Kamal Hadith" w:cs="KFGQPC Uthman Taha Naskh" w:hint="cs"/>
          <w:b/>
          <w:bCs/>
          <w:color w:val="006400"/>
          <w:sz w:val="28"/>
          <w:szCs w:val="28"/>
          <w:rtl/>
        </w:rPr>
        <w:t>«أَذْنَبَ عَبْدٌ ذَنْبًا، فَقَالَ: اللَّهُمَّ اغْفِرْ لِي ذَنْبِي، فَقَالَ تَبَارَكَ وَتَعَالَى: أَذْنَبَ عَبْدِي ذَنْبًا، فَعَلِمَ أَنَّ لَهُ رَبًّا يَغْفِرُ الذَّنْبَ، وَيَأْخُذُ بِالذَّنْبِ، ثُمَّ عَادَ فَأَذْنَبَ، فَقَالَ: أَيْ رَبِّ اغْفِرْ لِي ذَنْبِي، فَقَالَ تَبَارَكَ وَتَعَالَى: عَبْدِي أَذْنَبَ ذَنْبًا، فَعَلِمَ أَنَّ لَهُ رَبًّا يَغْفِرُ الذَّنْبَ، وَيَأْخُذُ بِالذَّنْبِ، ثُمَّ عَادَ فَأَذْنَبَ، فَقَالَ: أَيْ رَبِّ اغْفِرْ لِي ذَنْبِي، فَقَالَ تَبَارَكَ وَتَعَالَى: أَذْنَبَ عَبْدِي ذَنْبًا، فَعَلِمَ أَنَّ لَهُ رَبًّا يَغْفِرُ الذَّنْبَ، وَيَأْخُذُ بِالذَّنْبِ، اعْمَلْ مَا شِئْتَ فَقَدْ غَفَرْتُ لَكَ»</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A4C94EB" w14:textId="77777777" w:rsidR="00801438" w:rsidRPr="001942D2" w:rsidRDefault="00801438">
      <w:pPr>
        <w:spacing w:after="0" w:line="216" w:lineRule="auto"/>
      </w:pPr>
    </w:p>
    <w:p w14:paraId="6042A469" w14:textId="072B20D8" w:rsidR="00ED2194" w:rsidRPr="001942D2" w:rsidRDefault="004F6BA7" w:rsidP="005907D0">
      <w:pPr>
        <w:pStyle w:val="2"/>
        <w:bidi w:val="0"/>
        <w:spacing w:line="192" w:lineRule="auto"/>
        <w:contextualSpacing/>
        <w:jc w:val="center"/>
        <w:rPr>
          <w:color w:val="FFFFFF" w:themeColor="background1"/>
          <w:sz w:val="8"/>
          <w:szCs w:val="8"/>
        </w:rPr>
      </w:pPr>
      <w:bookmarkStart w:id="81" w:name="_Toc201152079"/>
      <w:r w:rsidRPr="001942D2">
        <w:rPr>
          <w:color w:val="FFFFFF" w:themeColor="background1"/>
          <w:sz w:val="8"/>
          <w:szCs w:val="8"/>
        </w:rPr>
        <w:t>ერთი ალლაჰის მონა ჩაიდენდა ცოდვას და [გულწრფელად მოინანიებდა] ამბობდა: "ო, ალლაჰ, მაპატიე ჩემი ცოდვა!</w:t>
      </w:r>
      <w:bookmarkEnd w:id="81"/>
    </w:p>
    <w:p w14:paraId="2A853E74" w14:textId="48CA3F05" w:rsidR="00801438" w:rsidRPr="001942D2" w:rsidRDefault="00ED2194" w:rsidP="00ED2194">
      <w:pPr>
        <w:keepNext/>
        <w:keepLines/>
        <w:tabs>
          <w:tab w:val="right" w:pos="7931"/>
        </w:tabs>
        <w:bidi w:val="0"/>
        <w:spacing w:after="0" w:line="240" w:lineRule="auto"/>
        <w:ind w:left="-7" w:firstLine="170"/>
        <w:jc w:val="both"/>
        <w:rPr>
          <w:rFonts w:ascii="Sylfaen" w:eastAsia="001 Al Kamal Hadith" w:hAnsi="Sylfaen" w:cs="KFGQPC Uthman Taha Naskh"/>
          <w:sz w:val="14"/>
          <w:szCs w:val="14"/>
          <w:rtl/>
        </w:rPr>
      </w:pPr>
      <w:r w:rsidRPr="001942D2">
        <w:rPr>
          <w:rFonts w:ascii="Times New Roman" w:hAnsi="Times New Roman" w:cs="Times New Roman"/>
          <w:position w:val="4"/>
          <w:sz w:val="26"/>
          <w:szCs w:val="26"/>
          <w:lang w:bidi="ar-EG"/>
        </w:rPr>
        <w:t xml:space="preserve">(80) – </w:t>
      </w:r>
      <w:r w:rsidRPr="001942D2">
        <w:rPr>
          <w:rFonts w:ascii="Times New Roman" w:hAnsi="Times New Roman" w:cs="Times New Roman"/>
          <w:sz w:val="26"/>
          <w:szCs w:val="26"/>
          <w:lang w:bidi="ar-EG"/>
        </w:rPr>
        <w:t>გადმოცემულია აბუ ჰურაირასგან (ალლაჰი იყოს მისით კმაყოფილი), რომ მან თქვა: მოციქულმა (ალლაჰის ლოცვა და მშვიდობა მას) თავისი ყოვლისშემძლე და დიდებული უფლისგან გადმოსცა შემდეგი:</w:t>
      </w:r>
      <w:r w:rsidRPr="001942D2">
        <w:rPr>
          <w:rFonts w:ascii="Sylfaen" w:hAnsi="Sylfaen" w:cs="Times New Roman"/>
          <w:sz w:val="26"/>
          <w:szCs w:val="26"/>
          <w:lang w:bidi="ar-EG"/>
        </w:rPr>
        <w:t xml:space="preserve"> </w:t>
      </w:r>
      <w:r w:rsidRPr="001942D2">
        <w:rPr>
          <w:rFonts w:ascii="Times New Roman" w:hAnsi="Times New Roman" w:cs="Times New Roman"/>
          <w:b/>
          <w:color w:val="006400"/>
          <w:sz w:val="26"/>
          <w:szCs w:val="26"/>
          <w:lang w:bidi="ar-EG"/>
        </w:rPr>
        <w:t xml:space="preserve">«ერთი ალლაჰის მონა ჩაიდენდა ცოდვას და [გულწრფელად მოინანიებდა] ამბობდა: </w:t>
      </w:r>
      <w:bookmarkStart w:id="82" w:name="_Hlk200656311"/>
      <w:r w:rsidRPr="001942D2">
        <w:rPr>
          <w:rFonts w:ascii="Times New Roman" w:hAnsi="Times New Roman" w:cs="Times New Roman"/>
          <w:b/>
          <w:color w:val="006400"/>
          <w:sz w:val="26"/>
          <w:szCs w:val="26"/>
          <w:lang w:bidi="ar-EG"/>
        </w:rPr>
        <w:t>"</w:t>
      </w:r>
      <w:bookmarkEnd w:id="82"/>
      <w:r w:rsidRPr="001942D2">
        <w:rPr>
          <w:rFonts w:ascii="Times New Roman" w:hAnsi="Times New Roman" w:cs="Times New Roman"/>
          <w:b/>
          <w:color w:val="006400"/>
          <w:sz w:val="26"/>
          <w:szCs w:val="26"/>
          <w:lang w:bidi="ar-EG"/>
        </w:rPr>
        <w:t>ო, ალლაჰ, მაპატიე ჩემი ცოდვა!</w:t>
      </w:r>
      <w:bookmarkStart w:id="83" w:name="_Hlk200656317"/>
      <w:r w:rsidRPr="001942D2">
        <w:rPr>
          <w:rFonts w:ascii="Times New Roman" w:hAnsi="Times New Roman" w:cs="Times New Roman"/>
          <w:b/>
          <w:color w:val="006400"/>
          <w:sz w:val="26"/>
          <w:szCs w:val="26"/>
          <w:lang w:bidi="ar-EG"/>
        </w:rPr>
        <w:t>"</w:t>
      </w:r>
      <w:bookmarkEnd w:id="83"/>
      <w:r w:rsidRPr="001942D2">
        <w:rPr>
          <w:rFonts w:ascii="Times New Roman" w:hAnsi="Times New Roman" w:cs="Times New Roman"/>
          <w:b/>
          <w:color w:val="006400"/>
          <w:sz w:val="26"/>
          <w:szCs w:val="26"/>
          <w:lang w:bidi="ar-EG"/>
        </w:rPr>
        <w:t xml:space="preserve"> ყოვლადმაღალი ალლაჰი იტყოდა: „ჩემმა მონამ ჩაიდინა ცოდვა, მაგრამ იცის, რომ მას ჰყავს უფალი, რომელიც პატიობს ცოდვებს და სჯის მათ გამო!</w:t>
      </w:r>
      <w:r w:rsidRPr="001942D2">
        <w:rPr>
          <w:rFonts w:ascii="Times New Roman" w:hAnsi="Times New Roman" w:cs="Times New Roman"/>
          <w:sz w:val="26"/>
          <w:szCs w:val="26"/>
          <w:lang w:bidi="ar-EG"/>
        </w:rPr>
        <w:t xml:space="preserve"> </w:t>
      </w:r>
      <w:r w:rsidRPr="001942D2">
        <w:rPr>
          <w:rFonts w:ascii="Times New Roman" w:hAnsi="Times New Roman" w:cs="Times New Roman"/>
          <w:b/>
          <w:bCs/>
          <w:color w:val="006600"/>
          <w:sz w:val="26"/>
          <w:szCs w:val="26"/>
          <w:lang w:bidi="ar-EG"/>
        </w:rPr>
        <w:t>შემდეგ ის ისევ ჩაიდენდა ცოდვას და [გულწრფელად მოინანიებდა]</w:t>
      </w:r>
      <w:r w:rsidRPr="001942D2">
        <w:rPr>
          <w:rFonts w:cs="Times New Roman"/>
          <w:b/>
          <w:bCs/>
          <w:color w:val="006600"/>
          <w:sz w:val="26"/>
          <w:szCs w:val="26"/>
          <w:lang w:bidi="ar-EG"/>
        </w:rPr>
        <w:t>:</w:t>
      </w:r>
      <w:r w:rsidRPr="001942D2">
        <w:rPr>
          <w:rFonts w:ascii="Sylfaen" w:hAnsi="Sylfaen" w:cs="Times New Roman"/>
          <w:b/>
          <w:bCs/>
          <w:color w:val="006600"/>
          <w:sz w:val="26"/>
          <w:szCs w:val="26"/>
          <w:lang w:bidi="ar-EG"/>
        </w:rPr>
        <w:t xml:space="preserve"> </w:t>
      </w:r>
      <w:r w:rsidRPr="001942D2">
        <w:rPr>
          <w:rFonts w:ascii="Times New Roman" w:hAnsi="Times New Roman" w:cs="Times New Roman"/>
          <w:b/>
          <w:bCs/>
          <w:color w:val="006600"/>
          <w:sz w:val="26"/>
          <w:szCs w:val="26"/>
          <w:lang w:bidi="ar-EG"/>
        </w:rPr>
        <w:t>"ო, უფალო, მაპატიე ჩემი ცოდვა!</w:t>
      </w:r>
      <w:r w:rsidRPr="001942D2">
        <w:rPr>
          <w:rFonts w:ascii="Times New Roman" w:hAnsi="Times New Roman" w:cs="Times New Roman"/>
          <w:b/>
          <w:color w:val="006400"/>
          <w:sz w:val="26"/>
          <w:szCs w:val="26"/>
          <w:lang w:bidi="ar-EG"/>
        </w:rPr>
        <w:t>"</w:t>
      </w:r>
      <w:r w:rsidRPr="001942D2">
        <w:rPr>
          <w:rFonts w:ascii="Times New Roman" w:hAnsi="Times New Roman" w:cs="Times New Roman"/>
          <w:b/>
          <w:bCs/>
          <w:color w:val="006600"/>
          <w:sz w:val="26"/>
          <w:szCs w:val="26"/>
          <w:lang w:bidi="ar-EG"/>
        </w:rPr>
        <w:t xml:space="preserve"> და ალლაჰი კვლავ ამბობდა: „ჩემმა მონამ ისევ ჩაიდინა ცოდვა, მაგრამ მან იცის, რომ მას ჰყავს უფალი, რომელიც პატიობს და სჯის ცოდვებისთვის! შემდეგ ის ისევ ჩაიდენდა ცოდვას და [გულწრფელად მოინანიებდა] კვლავ იტყოდა:</w:t>
      </w:r>
    </w:p>
    <w:p w14:paraId="54B9A6B4" w14:textId="4810D50D" w:rsidR="00801438" w:rsidRPr="001942D2" w:rsidRDefault="00F83001" w:rsidP="00ED2194">
      <w:pPr>
        <w:keepNext/>
        <w:keepLines/>
        <w:suppressAutoHyphens/>
        <w:bidi w:val="0"/>
        <w:spacing w:after="0" w:line="264" w:lineRule="auto"/>
        <w:contextualSpacing/>
        <w:jc w:val="both"/>
        <w:rPr>
          <w:rFonts w:ascii="Cambria" w:hAnsi="Cambria"/>
          <w:color w:val="A6A6A6" w:themeColor="background1" w:themeShade="A6"/>
          <w:sz w:val="20"/>
          <w:szCs w:val="20"/>
        </w:rPr>
      </w:pPr>
      <w:r w:rsidRPr="001942D2">
        <w:rPr>
          <w:rFonts w:ascii="Times New Roman" w:hAnsi="Times New Roman" w:cs="Times New Roman"/>
          <w:b/>
          <w:color w:val="006400"/>
          <w:sz w:val="26"/>
          <w:szCs w:val="26"/>
          <w:lang w:bidi="ar-EG"/>
        </w:rPr>
        <w:t>"</w:t>
      </w:r>
      <w:r w:rsidR="004F6BA7" w:rsidRPr="001942D2">
        <w:rPr>
          <w:rFonts w:ascii="Times New Roman" w:hAnsi="Times New Roman" w:cs="Times New Roman"/>
          <w:b/>
          <w:bCs/>
          <w:color w:val="006600"/>
          <w:sz w:val="26"/>
          <w:szCs w:val="26"/>
          <w:lang w:bidi="ar-EG"/>
        </w:rPr>
        <w:t>ო, უფალო, მაპატიე ჩემი ცოდვა!</w:t>
      </w:r>
      <w:r w:rsidRPr="001942D2">
        <w:rPr>
          <w:rFonts w:ascii="Times New Roman" w:hAnsi="Times New Roman" w:cs="Times New Roman"/>
          <w:b/>
          <w:color w:val="006400"/>
          <w:sz w:val="26"/>
          <w:szCs w:val="26"/>
          <w:lang w:bidi="ar-EG"/>
        </w:rPr>
        <w:t>"</w:t>
      </w:r>
      <w:r w:rsidR="004F6BA7" w:rsidRPr="001942D2">
        <w:rPr>
          <w:rFonts w:ascii="Times New Roman" w:hAnsi="Times New Roman" w:cs="Times New Roman"/>
          <w:b/>
          <w:bCs/>
          <w:color w:val="006600"/>
          <w:sz w:val="26"/>
          <w:szCs w:val="26"/>
          <w:lang w:bidi="ar-EG"/>
        </w:rPr>
        <w:t xml:space="preserve"> და ალლაჰი ისევ ამბობდა: „ჩემმა მონამ ისევ ჩაიდინა ცოდვა, მაგრამ მან იცის, რომ მას ჰყავს უფალი, რომელიც პატიობს და სჯის ცოდვებისთვის! მე ვაპატიე ჩემს მონას, დაე, აკეთოს რაც უნდა</w:t>
      </w:r>
      <w:r w:rsidR="000642C2" w:rsidRPr="001942D2">
        <w:rPr>
          <w:rFonts w:asciiTheme="majorBidi" w:hAnsiTheme="majorBidi" w:cstheme="majorBidi"/>
          <w:b/>
          <w:bCs/>
          <w:color w:val="006600"/>
          <w:sz w:val="26"/>
          <w:szCs w:val="26"/>
          <w:lang w:bidi="ar-EG"/>
        </w:rPr>
        <w:t>“</w:t>
      </w:r>
      <w:r w:rsidR="004F6BA7" w:rsidRPr="001942D2">
        <w:rPr>
          <w:rFonts w:ascii="Times New Roman" w:hAnsi="Times New Roman" w:cs="Times New Roman"/>
          <w:b/>
          <w:bCs/>
          <w:color w:val="006600"/>
          <w:sz w:val="26"/>
          <w:szCs w:val="26"/>
          <w:lang w:bidi="ar-EG"/>
        </w:rPr>
        <w:t>».</w:t>
      </w:r>
      <w:r w:rsidR="004F6BA7" w:rsidRPr="001942D2">
        <w:rPr>
          <w:rFonts w:ascii="adwa-assalaf" w:eastAsia="Times New Roman" w:hAnsi="adwa-assalaf" w:cs="KFGQPC Uthman Taha Naskh"/>
          <w:color w:val="006600"/>
          <w:sz w:val="21"/>
          <w:szCs w:val="21"/>
          <w:rtl/>
        </w:rPr>
        <w:t xml:space="preserve"> </w:t>
      </w:r>
      <w:r w:rsidR="004F6BA7" w:rsidRPr="001942D2">
        <w:rPr>
          <w:rFonts w:ascii="Sefid UI" w:eastAsia="Times New Roman" w:hAnsi="Sefid UI" w:cs="Sefid UI"/>
          <w:b/>
          <w:bCs/>
          <w:color w:val="A6A6A6" w:themeColor="background1" w:themeShade="A6"/>
          <w:sz w:val="20"/>
          <w:szCs w:val="20"/>
        </w:rPr>
        <w:t xml:space="preserve">[სანდო (საჰიჰ)] </w:t>
      </w:r>
      <w:r w:rsidR="004F6BA7" w:rsidRPr="001942D2">
        <w:rPr>
          <w:rFonts w:ascii="Sefid UI" w:eastAsia="Times New Roman" w:hAnsi="Sefid UI" w:cs="Sefid UI" w:hint="cs"/>
          <w:b/>
          <w:bCs/>
          <w:color w:val="A6A6A6" w:themeColor="background1" w:themeShade="A6"/>
          <w:sz w:val="20"/>
          <w:szCs w:val="20"/>
          <w:rtl/>
        </w:rPr>
        <w:t>-</w:t>
      </w:r>
      <w:r w:rsidR="004F6BA7" w:rsidRPr="001942D2">
        <w:rPr>
          <w:rFonts w:ascii="Sefid UI" w:eastAsia="Times New Roman" w:hAnsi="Sefid UI" w:cs="Sefid UI"/>
          <w:b/>
          <w:bCs/>
          <w:color w:val="A6A6A6" w:themeColor="background1" w:themeShade="A6"/>
          <w:sz w:val="20"/>
          <w:szCs w:val="20"/>
        </w:rPr>
        <w:t xml:space="preserve"> [შეთანხმებული]</w:t>
      </w:r>
    </w:p>
    <w:p w14:paraId="713D3AE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50A99BF" w14:textId="388A08F5"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გადასცემს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ჩაიდენს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იტყვის</w:t>
      </w:r>
      <w:r w:rsidRPr="001942D2">
        <w:rPr>
          <w:rFonts w:asciiTheme="majorBidi" w:hAnsiTheme="majorBidi" w:cstheme="majorBidi"/>
          <w:sz w:val="26"/>
          <w:szCs w:val="26"/>
          <w:lang w:bidi="ar-EG"/>
        </w:rPr>
        <w:t xml:space="preserve">: </w:t>
      </w:r>
      <w:r w:rsidRPr="001942D2">
        <w:rPr>
          <w:rFonts w:ascii="Sylfaen" w:hAnsi="Sylfaen" w:cs="Sylfaen"/>
          <w:bCs/>
          <w:sz w:val="26"/>
          <w:szCs w:val="26"/>
          <w:lang w:bidi="ar-EG"/>
        </w:rPr>
        <w:t>ო</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ალლაჰ</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მაპატიე</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ჩემი</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ცოდვა</w:t>
      </w:r>
      <w:r w:rsidRPr="001942D2">
        <w:rPr>
          <w:rFonts w:asciiTheme="majorBidi" w:hAnsiTheme="majorBidi" w:cstheme="majorBidi"/>
          <w:bCs/>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ყოვლისშემძლე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ამბობს</w:t>
      </w:r>
      <w:r w:rsidRPr="001942D2">
        <w:rPr>
          <w:rFonts w:asciiTheme="majorBidi" w:hAnsiTheme="majorBidi" w:cstheme="majorBidi"/>
          <w:sz w:val="26"/>
          <w:szCs w:val="26"/>
          <w:lang w:bidi="ar-EG"/>
        </w:rPr>
        <w:t xml:space="preserve">: </w:t>
      </w:r>
      <w:r w:rsidRPr="001942D2">
        <w:rPr>
          <w:rFonts w:ascii="Sylfaen" w:hAnsi="Sylfaen" w:cs="Sylfaen"/>
          <w:bCs/>
          <w:sz w:val="26"/>
          <w:szCs w:val="26"/>
          <w:lang w:bidi="ar-EG"/>
        </w:rPr>
        <w:t>ჩემმა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მონამ</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ჩაიდინა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ცოდვა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და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მან</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იცის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რომ</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ჰყავს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უფალი</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რომელიც</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პატიობს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ცოდვებს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და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სჯის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მათ</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გამო</w:t>
      </w:r>
      <w:r w:rsidRPr="001942D2">
        <w:rPr>
          <w:rFonts w:asciiTheme="majorBidi" w:hAnsiTheme="majorBidi" w:cstheme="majorBidi"/>
          <w:bCs/>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ფარავს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პატიობს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ამბობს</w:t>
      </w:r>
      <w:r w:rsidRPr="001942D2">
        <w:rPr>
          <w:rFonts w:asciiTheme="majorBidi" w:hAnsiTheme="majorBidi" w:cstheme="majorBidi"/>
          <w:sz w:val="26"/>
          <w:szCs w:val="26"/>
          <w:lang w:bidi="ar-EG"/>
        </w:rPr>
        <w:t xml:space="preserve">: </w:t>
      </w:r>
      <w:r w:rsidRPr="001942D2">
        <w:rPr>
          <w:rFonts w:ascii="Sylfaen" w:hAnsi="Sylfaen" w:cs="Sylfaen"/>
          <w:bCs/>
          <w:sz w:val="26"/>
          <w:szCs w:val="26"/>
          <w:lang w:bidi="ar-EG"/>
        </w:rPr>
        <w:t>მე</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უკვე</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ვაპატიე</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მას</w:t>
      </w:r>
      <w:r w:rsidRPr="001942D2">
        <w:rPr>
          <w:rFonts w:asciiTheme="majorBidi" w:hAnsiTheme="majorBidi" w:cstheme="majorBidi"/>
          <w:bCs/>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კვლავ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ჩაიდინა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მაპატიე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უპასუხა</w:t>
      </w:r>
      <w:r w:rsidRPr="001942D2">
        <w:rPr>
          <w:rFonts w:asciiTheme="majorBidi" w:hAnsiTheme="majorBidi" w:cstheme="majorBidi"/>
          <w:sz w:val="26"/>
          <w:szCs w:val="26"/>
          <w:lang w:bidi="ar-EG"/>
        </w:rPr>
        <w:t xml:space="preserve">: </w:t>
      </w:r>
      <w:r w:rsidRPr="001942D2">
        <w:rPr>
          <w:rFonts w:ascii="Sylfaen" w:hAnsi="Sylfaen" w:cs="Sylfaen"/>
          <w:bCs/>
          <w:sz w:val="26"/>
          <w:szCs w:val="26"/>
          <w:lang w:bidi="ar-EG"/>
        </w:rPr>
        <w:t>ჩემმა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მონამ</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ჩაიდინა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ცოდვა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მაგრამ</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მან</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იცის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რო</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ჰყავს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უფალი</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რომელიც</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პატიობს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ცოდვებს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და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სჯის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მათ</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გამო</w:t>
      </w:r>
      <w:r w:rsidRPr="001942D2">
        <w:rPr>
          <w:rFonts w:asciiTheme="majorBidi" w:hAnsiTheme="majorBidi" w:cstheme="majorBidi"/>
          <w:bCs/>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ფარავს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პატიობს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იტყვის</w:t>
      </w:r>
      <w:r w:rsidRPr="001942D2">
        <w:rPr>
          <w:rFonts w:asciiTheme="majorBidi" w:hAnsiTheme="majorBidi" w:cstheme="majorBidi"/>
          <w:sz w:val="26"/>
          <w:szCs w:val="26"/>
          <w:lang w:bidi="ar-EG"/>
        </w:rPr>
        <w:t xml:space="preserve">: </w:t>
      </w:r>
      <w:r w:rsidRPr="001942D2">
        <w:rPr>
          <w:rFonts w:ascii="Sylfaen" w:hAnsi="Sylfaen" w:cs="Sylfaen"/>
          <w:bCs/>
          <w:sz w:val="26"/>
          <w:szCs w:val="26"/>
          <w:lang w:bidi="ar-EG"/>
        </w:rPr>
        <w:t>მე</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უკვე</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ვაპატიე</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ჩემს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მონას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შემდეგ</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მონამ</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კვლავ</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ჩაიდინა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ცოდვა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და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თქვა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ღმერთო</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მაპატიე</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ჩემი</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ცოდვა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ალლაჰმა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უპასუხა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ჩემმა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მონამ</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ჩაიდინა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ცოდვა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მაგრამ</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მან</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იცის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რო</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ჰყავს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უფალი</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რომელიც</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პატიობს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ცოდვებს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და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სჯის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მათ</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გამო</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ფარავს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მათ</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ადამიანებისგან</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და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პატიობს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ალლაჰი</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იტყვის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მე</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უკვე</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ვაპატიე</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ჩემს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მონას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დაე</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ის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აკეთოს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ის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რაც</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სურს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სანამ</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ყოველი</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ცოდვის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შემდეგ</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ის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თავს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ანებებს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ნანობს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და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მტკიცედ</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გადაწყვეტს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მასთან</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არ</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დაბრუნებას</w:t>
      </w:r>
      <w:r w:rsidRPr="001942D2">
        <w:rPr>
          <w:rFonts w:asciiTheme="majorBidi" w:hAnsiTheme="majorBidi" w:cstheme="majorBidi"/>
          <w:bCs/>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კვლავ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აჯობებს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კვლავ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ჩაიდენს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ინანიებს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ვაპატიებ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ვინაიდან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სინანული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ცოდვას</w:t>
      </w:r>
      <w:r w:rsidRPr="001942D2">
        <w:rPr>
          <w:rFonts w:asciiTheme="majorBidi" w:hAnsiTheme="majorBidi" w:cstheme="majorBidi"/>
          <w:sz w:val="26"/>
          <w:szCs w:val="26"/>
          <w:lang w:bidi="ar-EG"/>
        </w:rPr>
        <w:t>.</w:t>
      </w:r>
    </w:p>
    <w:p w14:paraId="12B913C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1384F2C" w14:textId="77777777" w:rsidR="00801438" w:rsidRPr="001942D2" w:rsidRDefault="004F6BA7" w:rsidP="000642C2">
      <w:pPr>
        <w:pStyle w:val="NumberingTemplateStyle"/>
        <w:numPr>
          <w:ilvl w:val="0"/>
          <w:numId w:val="8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უსაზღვროა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მიუხედავად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სცოდავს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აკეთებდეს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ინანიებს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აპატიებს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p>
    <w:p w14:paraId="48422652" w14:textId="0907172B" w:rsidR="00801438" w:rsidRPr="001942D2" w:rsidRDefault="004F6BA7" w:rsidP="004775D9">
      <w:pPr>
        <w:pStyle w:val="NumberingTemplateStyle"/>
        <w:numPr>
          <w:ilvl w:val="0"/>
          <w:numId w:val="8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მორწმუნე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ყოვლისშემძლის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იმედოვნებს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მიტევებას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მაგრამ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შიშობს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ამიტომ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ჩქარობს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სინანულისკენ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აგრძელებს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ურჩობას</w:t>
      </w:r>
      <w:r w:rsidR="000642C2"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წინაშე</w:t>
      </w:r>
      <w:r w:rsidRPr="001942D2">
        <w:rPr>
          <w:rFonts w:asciiTheme="majorBidi" w:hAnsiTheme="majorBidi" w:cstheme="majorBidi"/>
          <w:noProof w:val="0"/>
          <w:color w:val="000000" w:themeColor="text1"/>
          <w:sz w:val="26"/>
          <w:szCs w:val="26"/>
        </w:rPr>
        <w:t xml:space="preserve">). </w:t>
      </w:r>
    </w:p>
    <w:p w14:paraId="2CC501BD" w14:textId="354A9371" w:rsidR="00801438" w:rsidRPr="001942D2" w:rsidRDefault="004F6BA7" w:rsidP="000642C2">
      <w:pPr>
        <w:pStyle w:val="NumberingTemplateStyle"/>
        <w:numPr>
          <w:ilvl w:val="0"/>
          <w:numId w:val="8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ნამდვილი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სინანულის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პირობებია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პირველ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რიგში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მიტოვება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მეორეც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სინანული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ჩადენილია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მესამეც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მტკიცე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გადაწყვეტილება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დაუბრუნდება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მომავალში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სინანული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დაკავშირებულია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უსამართლობასთან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გამოიხატება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სიცოცხლის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ხელყოფაში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მაშინ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ემატება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მეოთხე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სთხოვო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პატიება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დაზარალებულს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დაუბრუნო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ეკუთვნის</w:t>
      </w:r>
      <w:r w:rsidRPr="001942D2">
        <w:rPr>
          <w:rFonts w:asciiTheme="majorBidi" w:hAnsiTheme="majorBidi" w:cstheme="majorBidi"/>
          <w:noProof w:val="0"/>
          <w:color w:val="000000" w:themeColor="text1"/>
          <w:sz w:val="26"/>
          <w:szCs w:val="26"/>
        </w:rPr>
        <w:t xml:space="preserve">. </w:t>
      </w:r>
    </w:p>
    <w:p w14:paraId="1CE0835C" w14:textId="77777777" w:rsidR="00801438" w:rsidRPr="001942D2" w:rsidRDefault="004F6BA7" w:rsidP="000642C2">
      <w:pPr>
        <w:pStyle w:val="NumberingTemplateStyle"/>
        <w:numPr>
          <w:ilvl w:val="0"/>
          <w:numId w:val="81"/>
        </w:numPr>
        <w:ind w:left="533"/>
        <w:jc w:val="both"/>
        <w:rPr>
          <w:noProof w:val="0"/>
          <w:color w:val="000000" w:themeColor="text1"/>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შესახებ</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ეხმარება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წარმართოს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სწორად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მოინანიოს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ჩადენილი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შეცდომა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ჩავარდეს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სასოწარკვეთაში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გააგრძელოს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ჩადენა</w:t>
      </w:r>
      <w:r w:rsidRPr="001942D2">
        <w:rPr>
          <w:rFonts w:asciiTheme="majorBidi" w:hAnsiTheme="majorBidi" w:cstheme="majorBidi"/>
          <w:noProof w:val="0"/>
          <w:color w:val="000000" w:themeColor="text1"/>
          <w:sz w:val="26"/>
          <w:szCs w:val="26"/>
        </w:rPr>
        <w:t xml:space="preserve">. </w:t>
      </w:r>
    </w:p>
    <w:p w14:paraId="6C1C0FC6"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4817</w:t>
      </w:r>
      <w:r w:rsidRPr="001942D2">
        <w:rPr>
          <w:rFonts w:ascii="Times New Roman" w:hAnsi="Times New Roman" w:cs="Traditional Arabic" w:hint="cs"/>
          <w:color w:val="E2EFD9" w:themeColor="accent6" w:themeTint="33"/>
          <w:sz w:val="21"/>
          <w:szCs w:val="21"/>
        </w:rPr>
        <w:t>)</w:t>
      </w:r>
      <w:r w:rsidRPr="001942D2">
        <w:t xml:space="preserve"> </w:t>
      </w:r>
    </w:p>
    <w:p w14:paraId="0B961758" w14:textId="77777777" w:rsidR="00801438" w:rsidRPr="001942D2" w:rsidRDefault="00801438">
      <w:pPr>
        <w:bidi w:val="0"/>
        <w:spacing w:after="0" w:line="216" w:lineRule="auto"/>
      </w:pPr>
    </w:p>
    <w:p w14:paraId="410DB93B" w14:textId="77777777" w:rsidR="00AE3B18" w:rsidRPr="001942D2" w:rsidRDefault="00AE3B18" w:rsidP="00AE3B18">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81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عَلِيٍّ قَالَ: إِنِّي كُنْتُ رَجُلًا إِذَا سَمِعْتُ مِنْ رَسُولِ اللهِ صَلَّى اللهُ عَلَيْهِ وَسَلَّمَ حَدِيثًا نَفَعَنِي اللهُ مِنْهُ بِمَا شَاءَ أَنْ يَنْفَعَنِي بِهِ، وَإِذَا حَدَّثَنِي رَجُلٌ مِنْ أَصْحَابِهِ اسْتَحْلَفْتُهُ، فَإِذَا حَلَفَ لِي صَدَّقْتُهُ، وَإِنَّهُ حَدَّثَنِي ‌أَبُو بَكْرٍ، وَصَدَقَ أَبُو بَكْرٍ، قَالَ: سَمِعْتُ رَسُولَ اللهِ صَلَّى اللهُ عَلَيْهِ وَسَلَّمَ يَقُولُ: </w:t>
      </w:r>
      <w:r w:rsidRPr="001942D2">
        <w:rPr>
          <w:rFonts w:ascii="001 Al Kamal Hadith" w:eastAsia="001 Al Kamal Hadith" w:hAnsi="001 Al Kamal Hadith" w:cs="KFGQPC Uthman Taha Naskh" w:hint="cs"/>
          <w:b/>
          <w:bCs/>
          <w:color w:val="006400"/>
          <w:sz w:val="28"/>
          <w:szCs w:val="28"/>
          <w:rtl/>
        </w:rPr>
        <w:t>«مَا مِنْ رَجُلٍ يُذْنِبُ ذَنْبًا، ثُمَّ يَقُومُ فَيَتَطَهَّرُ، ثُمَّ يُصَلِّي، ثُمَّ يَسْتَغْفِرُ اللهَ، إِلَّا غَفَرَ اللهُ لَهُ»</w:t>
      </w:r>
      <w:r w:rsidRPr="001942D2">
        <w:rPr>
          <w:rFonts w:ascii="001 Al Kamal Hadith" w:eastAsia="001 Al Kamal Hadith" w:hAnsi="001 Al Kamal Hadith" w:cs="KFGQPC Uthman Taha Naskh" w:hint="cs"/>
          <w:sz w:val="28"/>
          <w:szCs w:val="28"/>
          <w:rtl/>
        </w:rPr>
        <w:t>، ثُمَّ قَرَأَ هَذِهِ الْآيَةَ: {وَالَّذِينَ إِذَا فَعَلُوا فَاحِشَةً أَوْ ظَلَمُوا أَنْفُسَهُمْ ذَكَرُوا اللهَ فَاسْتَغْفَرُوا لِذُنُوبِهِمْ} [آل عمران: 135].</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 والترمذي والنسائي في الكبرى وابن ماجه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180A3A8D" w14:textId="77777777" w:rsidR="00801438" w:rsidRPr="001942D2" w:rsidRDefault="00801438">
      <w:pPr>
        <w:spacing w:after="0" w:line="216" w:lineRule="auto"/>
      </w:pPr>
    </w:p>
    <w:p w14:paraId="3A5D4FDB" w14:textId="33D100D7" w:rsidR="0072332F" w:rsidRPr="001942D2" w:rsidRDefault="004F6BA7" w:rsidP="00AE3B18">
      <w:pPr>
        <w:pStyle w:val="2"/>
        <w:bidi w:val="0"/>
        <w:spacing w:line="192" w:lineRule="auto"/>
        <w:contextualSpacing/>
        <w:jc w:val="center"/>
        <w:rPr>
          <w:color w:val="FFFFFF" w:themeColor="background1"/>
          <w:sz w:val="8"/>
          <w:szCs w:val="8"/>
        </w:rPr>
      </w:pPr>
      <w:bookmarkStart w:id="84" w:name="_Toc201152080"/>
      <w:r w:rsidRPr="001942D2">
        <w:rPr>
          <w:color w:val="FFFFFF" w:themeColor="background1"/>
          <w:sz w:val="8"/>
          <w:szCs w:val="8"/>
        </w:rPr>
        <w:t>ნებისმიერი პიროვნება როცა ჩაიდენს ცოდვას, შემდეგ წამოდგება აიღებს აბდესს და ილოცავს, და შემდეგ სთხოვს შენდობას ალლაჰს, ალლაჰი შეუნდობს მას</w:t>
      </w:r>
      <w:bookmarkEnd w:id="84"/>
    </w:p>
    <w:p w14:paraId="739F3948" w14:textId="6CECE873" w:rsidR="00801438" w:rsidRPr="001942D2" w:rsidRDefault="0072332F" w:rsidP="0072332F">
      <w:pPr>
        <w:keepNext/>
        <w:keepLines/>
        <w:tabs>
          <w:tab w:val="right" w:pos="7931"/>
        </w:tabs>
        <w:bidi w:val="0"/>
        <w:spacing w:after="0" w:line="240" w:lineRule="auto"/>
        <w:ind w:left="-7" w:firstLine="170"/>
        <w:jc w:val="both"/>
        <w:rPr>
          <w:rFonts w:ascii="001 Al Kamal Hadith" w:eastAsia="001 Al Kamal Hadith" w:hAnsi="001 Al Kamal Hadith" w:cs="KFGQPC Uthman Taha Naskh"/>
          <w:sz w:val="14"/>
          <w:szCs w:val="14"/>
          <w:rtl/>
        </w:rPr>
      </w:pPr>
      <w:r w:rsidRPr="001942D2">
        <w:rPr>
          <w:rFonts w:ascii="Times New Roman" w:hAnsi="Times New Roman" w:cs="Times New Roman"/>
          <w:position w:val="4"/>
          <w:sz w:val="26"/>
          <w:szCs w:val="26"/>
          <w:lang w:bidi="ar-EG"/>
        </w:rPr>
        <w:t xml:space="preserve">(81) – </w:t>
      </w:r>
      <w:r w:rsidRPr="001942D2">
        <w:rPr>
          <w:rFonts w:ascii="Times New Roman" w:hAnsi="Times New Roman" w:cs="Times New Roman"/>
          <w:sz w:val="26"/>
          <w:szCs w:val="26"/>
          <w:lang w:bidi="ar-EG"/>
        </w:rPr>
        <w:t>გადმოცემულია, რომ 'ალიმ (ალლაჰი იყოს მისით კმაყოფილი) თქვა: "მე ვიყავი პიროვნება, როცა გავიგონებდი ალლაჰის შუამავლიდან (ალლაჰის ლოცვა და მშვიდობა მას) სიტყვას, ალლაჰი მაძლევდა იმით სარგებელს, რასაც ინებებდა რომ მიმეღო სარგებელი, ხოლო როცა საჰაბებიდან რომელიმე რამეს მომიყვებოდა, მე მას დაფიცებას ვთხოვდი, თუ დამიფიცებდა მე მას ვუჯერებდი. ერთხელ აბუ ბაქრმა მომიყვა - აბუ ბაქრი მართალი კაცი იყო - , მან თქვა: გავიგონე ალლაჰის შუამავალი (ალლაჰის ლოცვა და მშვიდობა მას) ამბობდა:</w:t>
      </w:r>
      <w:r w:rsidRPr="001942D2">
        <w:rPr>
          <w:rFonts w:ascii="Sylfaen" w:hAnsi="Sylfaen" w:cs="Times New Roman"/>
          <w:sz w:val="26"/>
          <w:szCs w:val="26"/>
          <w:lang w:bidi="ar-EG"/>
        </w:rPr>
        <w:t xml:space="preserve"> </w:t>
      </w:r>
      <w:r w:rsidRPr="001942D2">
        <w:rPr>
          <w:rFonts w:ascii="Times New Roman" w:hAnsi="Times New Roman" w:cs="Times New Roman"/>
          <w:b/>
          <w:color w:val="006400"/>
          <w:sz w:val="26"/>
          <w:szCs w:val="26"/>
          <w:lang w:bidi="ar-EG"/>
        </w:rPr>
        <w:t>«ნებისმიერი პიროვნება როცა ჩაიდენს ცოდვას, შემდეგ წამოდგება აიღებს აბდესს და ილოც</w:t>
      </w:r>
      <w:r w:rsidRPr="001942D2">
        <w:rPr>
          <w:rFonts w:ascii="Sylfaen" w:hAnsi="Sylfaen" w:cs="Times New Roman"/>
          <w:b/>
          <w:color w:val="006400"/>
          <w:sz w:val="26"/>
          <w:szCs w:val="26"/>
          <w:lang w:bidi="ar-EG"/>
        </w:rPr>
        <w:t>ებ</w:t>
      </w:r>
      <w:r w:rsidRPr="001942D2">
        <w:rPr>
          <w:rFonts w:ascii="Times New Roman" w:hAnsi="Times New Roman" w:cs="Times New Roman"/>
          <w:b/>
          <w:color w:val="006400"/>
          <w:sz w:val="26"/>
          <w:szCs w:val="26"/>
          <w:lang w:bidi="ar-EG"/>
        </w:rPr>
        <w:t>ს, და შემდეგ სთხოვს შენდობას ალლაჰს, ალლაჰი შეუნდობს მას»</w:t>
      </w:r>
      <w:r w:rsidRPr="001942D2">
        <w:rPr>
          <w:rFonts w:ascii="Times New Roman" w:hAnsi="Times New Roman" w:cs="Times New Roman"/>
          <w:sz w:val="26"/>
          <w:szCs w:val="26"/>
          <w:lang w:bidi="ar-EG"/>
        </w:rPr>
        <w:t>,</w:t>
      </w:r>
    </w:p>
    <w:p w14:paraId="3E656895" w14:textId="579E70A6" w:rsidR="00801438" w:rsidRPr="001942D2" w:rsidRDefault="004F6BA7" w:rsidP="0072332F">
      <w:pPr>
        <w:keepNext/>
        <w:keepLines/>
        <w:suppressAutoHyphens/>
        <w:bidi w:val="0"/>
        <w:spacing w:after="0" w:line="264" w:lineRule="auto"/>
        <w:contextualSpacing/>
        <w:jc w:val="both"/>
        <w:rPr>
          <w:rFonts w:ascii="Cambria" w:hAnsi="Cambria"/>
          <w:color w:val="A6A6A6" w:themeColor="background1" w:themeShade="A6"/>
          <w:sz w:val="20"/>
          <w:szCs w:val="20"/>
        </w:rPr>
      </w:pPr>
      <w:r w:rsidRPr="001942D2">
        <w:rPr>
          <w:rFonts w:ascii="Times New Roman" w:hAnsi="Times New Roman" w:cs="Times New Roman"/>
          <w:sz w:val="26"/>
          <w:szCs w:val="26"/>
          <w:lang w:bidi="ar-EG"/>
        </w:rPr>
        <w:t>შემდეგ წაიკით</w:t>
      </w:r>
      <w:r w:rsidR="00F93C87" w:rsidRPr="001942D2">
        <w:rPr>
          <w:rFonts w:ascii="Sylfaen" w:hAnsi="Sylfaen" w:cs="Times New Roman"/>
          <w:sz w:val="26"/>
          <w:szCs w:val="26"/>
          <w:lang w:bidi="ar-EG"/>
        </w:rPr>
        <w:t>ხ</w:t>
      </w:r>
      <w:r w:rsidRPr="001942D2">
        <w:rPr>
          <w:rFonts w:ascii="Times New Roman" w:hAnsi="Times New Roman" w:cs="Times New Roman"/>
          <w:sz w:val="26"/>
          <w:szCs w:val="26"/>
          <w:lang w:bidi="ar-EG"/>
        </w:rPr>
        <w:t>ა ეს აიათი:</w:t>
      </w:r>
      <w:r w:rsidR="00F93C87" w:rsidRPr="001942D2">
        <w:rPr>
          <w:rFonts w:cs="Times New Roman"/>
          <w:sz w:val="26"/>
          <w:szCs w:val="26"/>
          <w:lang w:bidi="ar-EG"/>
        </w:rPr>
        <w:t xml:space="preserve"> </w:t>
      </w:r>
      <w:r w:rsidRPr="001942D2">
        <w:rPr>
          <w:rFonts w:ascii="Times New Roman" w:hAnsi="Times New Roman" w:cs="Times New Roman"/>
          <w:sz w:val="26"/>
          <w:szCs w:val="26"/>
          <w:lang w:bidi="ar-EG"/>
        </w:rPr>
        <w:t>{ხოლო ისინი, რომელთაც ჩაიდინეს</w:t>
      </w:r>
      <w:r w:rsidR="00F93C87" w:rsidRPr="001942D2">
        <w:rPr>
          <w:rFonts w:cs="Times New Roman"/>
          <w:sz w:val="26"/>
          <w:szCs w:val="26"/>
          <w:lang w:bidi="ar-EG"/>
        </w:rPr>
        <w:t xml:space="preserve"> </w:t>
      </w:r>
      <w:r w:rsidRPr="001942D2">
        <w:rPr>
          <w:rFonts w:ascii="Times New Roman" w:hAnsi="Times New Roman" w:cs="Times New Roman"/>
          <w:sz w:val="26"/>
          <w:szCs w:val="26"/>
          <w:lang w:bidi="ar-EG"/>
        </w:rPr>
        <w:t>სიბილწე</w:t>
      </w:r>
      <w:r w:rsidR="00F93C87" w:rsidRPr="001942D2">
        <w:rPr>
          <w:rFonts w:cs="Times New Roman"/>
          <w:sz w:val="26"/>
          <w:szCs w:val="26"/>
          <w:lang w:bidi="ar-EG"/>
        </w:rPr>
        <w:t xml:space="preserve"> </w:t>
      </w:r>
      <w:r w:rsidRPr="001942D2">
        <w:rPr>
          <w:rFonts w:ascii="Times New Roman" w:hAnsi="Times New Roman" w:cs="Times New Roman"/>
          <w:sz w:val="26"/>
          <w:szCs w:val="26"/>
          <w:lang w:bidi="ar-EG"/>
        </w:rPr>
        <w:t>(ცოდვა) ან ავნეს საკუთარ თავს, გაიხსენონ ალლაჰი და შესთხოვონ პატიება ცოდვებისათვის} [ალი იმრან: 135].</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აბუ დაუდმა, ა</w:t>
      </w:r>
      <w:r w:rsidR="00F93C87" w:rsidRPr="001942D2">
        <w:rPr>
          <w:rFonts w:ascii="Sylfaen" w:eastAsia="Times New Roman" w:hAnsi="Sylfaen" w:cs="Sefid UI"/>
          <w:b/>
          <w:bCs/>
          <w:color w:val="A6A6A6" w:themeColor="background1" w:themeShade="A6"/>
          <w:sz w:val="20"/>
          <w:szCs w:val="20"/>
        </w:rPr>
        <w:t>თ</w:t>
      </w:r>
      <w:r w:rsidRPr="001942D2">
        <w:rPr>
          <w:rFonts w:ascii="Sefid UI" w:eastAsia="Times New Roman" w:hAnsi="Sefid UI" w:cs="Sefid UI"/>
          <w:b/>
          <w:bCs/>
          <w:color w:val="A6A6A6" w:themeColor="background1" w:themeShade="A6"/>
          <w:sz w:val="20"/>
          <w:szCs w:val="20"/>
        </w:rPr>
        <w:t>-თირმიზიმ, ა</w:t>
      </w:r>
      <w:r w:rsidR="00F93C87" w:rsidRPr="001942D2">
        <w:rPr>
          <w:rFonts w:ascii="Sylfaen" w:eastAsia="Times New Roman" w:hAnsi="Sylfaen" w:cs="Sefid UI"/>
          <w:b/>
          <w:bCs/>
          <w:color w:val="A6A6A6" w:themeColor="background1" w:themeShade="A6"/>
          <w:sz w:val="20"/>
          <w:szCs w:val="20"/>
        </w:rPr>
        <w:t>ნ</w:t>
      </w:r>
      <w:r w:rsidRPr="001942D2">
        <w:rPr>
          <w:rFonts w:ascii="Sefid UI" w:eastAsia="Times New Roman" w:hAnsi="Sefid UI" w:cs="Sefid UI"/>
          <w:b/>
          <w:bCs/>
          <w:color w:val="A6A6A6" w:themeColor="background1" w:themeShade="A6"/>
          <w:sz w:val="20"/>
          <w:szCs w:val="20"/>
        </w:rPr>
        <w:t>-ნასაიმ ალ-ქუბრაში, იბნ მააჯამ და აჰმადმა]</w:t>
      </w:r>
    </w:p>
    <w:p w14:paraId="5369E57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0959938" w14:textId="1791A6E6"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ამცნო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ჩაიდენს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აბდესს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წამოდგება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ილოც</w:t>
      </w:r>
      <w:r w:rsidR="00F93C87" w:rsidRPr="001942D2">
        <w:rPr>
          <w:rFonts w:ascii="Sylfaen" w:hAnsi="Sylfaen" w:cs="Sylfaen"/>
          <w:sz w:val="26"/>
          <w:szCs w:val="26"/>
          <w:lang w:bidi="ar-EG"/>
        </w:rPr>
        <w:t>ებ</w:t>
      </w:r>
      <w:r w:rsidRPr="001942D2">
        <w:rPr>
          <w:rFonts w:ascii="Sylfaen" w:hAnsi="Sylfaen" w:cs="Sylfaen"/>
          <w:sz w:val="26"/>
          <w:szCs w:val="26"/>
          <w:lang w:bidi="ar-EG"/>
        </w:rPr>
        <w:t>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მუხლ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მონანიების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განზრახვით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სთხოვს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მიტევებას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მიუტევებს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წაიკითხა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w:t>
      </w:r>
      <w:r w:rsidRPr="001942D2">
        <w:rPr>
          <w:rFonts w:asciiTheme="majorBidi" w:hAnsiTheme="majorBidi" w:cstheme="majorBidi"/>
          <w:sz w:val="26"/>
          <w:szCs w:val="26"/>
          <w:lang w:bidi="ar-EG"/>
        </w:rPr>
        <w:t xml:space="preserve">: </w:t>
      </w:r>
      <w:r w:rsidRPr="001942D2">
        <w:rPr>
          <w:rFonts w:asciiTheme="majorBidi" w:hAnsiTheme="majorBidi" w:cstheme="majorBidi"/>
          <w:bCs/>
          <w:sz w:val="26"/>
          <w:szCs w:val="26"/>
          <w:lang w:bidi="ar-EG"/>
        </w:rPr>
        <w:t>«</w:t>
      </w:r>
      <w:r w:rsidRPr="001942D2">
        <w:rPr>
          <w:rFonts w:ascii="Sylfaen" w:hAnsi="Sylfaen" w:cs="Sylfaen"/>
          <w:bCs/>
          <w:sz w:val="26"/>
          <w:szCs w:val="26"/>
          <w:lang w:bidi="ar-EG"/>
        </w:rPr>
        <w:t>ხოლო</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ისინი</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რომელთაც</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ჩაიდინეს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სიავე</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ან</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ავნეს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საკუთარ</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თავს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გაიხსენონ</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ალლაჰი</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და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შესთხოვონ</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პატიება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ცოდვებისათვის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ხოლო</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ვინ</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მიუტევებს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ალლაჰის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გარდა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და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არ</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გააგრძელებენ</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იმას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რაც</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ჩაიდინეს</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მაშინ</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როცა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მათ</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იციან</w:t>
      </w:r>
      <w:r w:rsidRPr="001942D2">
        <w:rPr>
          <w:rFonts w:asciiTheme="majorBidi" w:hAnsiTheme="majorBidi" w:cstheme="majorBidi"/>
          <w:bCs/>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იმრან</w:t>
      </w:r>
      <w:r w:rsidRPr="001942D2">
        <w:rPr>
          <w:rFonts w:asciiTheme="majorBidi" w:hAnsiTheme="majorBidi" w:cstheme="majorBidi"/>
          <w:sz w:val="26"/>
          <w:szCs w:val="26"/>
          <w:lang w:bidi="ar-EG"/>
        </w:rPr>
        <w:t>: 135]</w:t>
      </w:r>
    </w:p>
    <w:p w14:paraId="2623C4A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453BDCD6" w14:textId="13432728" w:rsidR="00801438" w:rsidRPr="001942D2" w:rsidRDefault="004F6BA7" w:rsidP="004775D9">
      <w:pPr>
        <w:pStyle w:val="NumberingTemplateStyle"/>
        <w:numPr>
          <w:ilvl w:val="0"/>
          <w:numId w:val="8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ცოდვების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w:t>
      </w:r>
      <w:r w:rsidR="00F93C87" w:rsidRPr="001942D2">
        <w:rPr>
          <w:rFonts w:ascii="Sylfaen" w:hAnsi="Sylfaen" w:cs="Sylfaen"/>
          <w:noProof w:val="0"/>
          <w:color w:val="000000" w:themeColor="text1"/>
          <w:sz w:val="26"/>
          <w:szCs w:val="26"/>
        </w:rPr>
        <w:t>ნ</w:t>
      </w:r>
      <w:r w:rsidRPr="001942D2">
        <w:rPr>
          <w:rFonts w:ascii="Sylfaen" w:hAnsi="Sylfaen" w:cs="Sylfaen"/>
          <w:noProof w:val="0"/>
          <w:color w:val="000000" w:themeColor="text1"/>
          <w:sz w:val="26"/>
          <w:szCs w:val="26"/>
        </w:rPr>
        <w:t>ანიებისკენ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წახალისება</w:t>
      </w:r>
      <w:r w:rsidRPr="001942D2">
        <w:rPr>
          <w:rFonts w:asciiTheme="majorBidi" w:hAnsiTheme="majorBidi" w:cstheme="majorBidi"/>
          <w:noProof w:val="0"/>
          <w:color w:val="000000" w:themeColor="text1"/>
          <w:sz w:val="26"/>
          <w:szCs w:val="26"/>
        </w:rPr>
        <w:t xml:space="preserve">.  </w:t>
      </w:r>
    </w:p>
    <w:p w14:paraId="2493D0FD" w14:textId="77777777" w:rsidR="00801438" w:rsidRPr="001942D2" w:rsidRDefault="004F6BA7" w:rsidP="00F93C87">
      <w:pPr>
        <w:pStyle w:val="NumberingTemplateStyle"/>
        <w:numPr>
          <w:ilvl w:val="0"/>
          <w:numId w:val="8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ყოვლისშემძლე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უდიდესი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გულუხვობა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გამოიხატება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პატიების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უნარში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იღებს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მონანიებას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მოწყალების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თხოვნებს</w:t>
      </w:r>
      <w:r w:rsidRPr="001942D2">
        <w:rPr>
          <w:rFonts w:asciiTheme="majorBidi" w:hAnsiTheme="majorBidi" w:cstheme="majorBidi"/>
          <w:noProof w:val="0"/>
          <w:color w:val="000000" w:themeColor="text1"/>
          <w:sz w:val="26"/>
          <w:szCs w:val="26"/>
        </w:rPr>
        <w:t xml:space="preserve">. </w:t>
      </w:r>
    </w:p>
    <w:p w14:paraId="55C54C2E"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65063</w:t>
      </w:r>
      <w:r w:rsidRPr="001942D2">
        <w:rPr>
          <w:rFonts w:ascii="Times New Roman" w:hAnsi="Times New Roman" w:cs="Traditional Arabic" w:hint="cs"/>
          <w:color w:val="E2EFD9" w:themeColor="accent6" w:themeTint="33"/>
          <w:sz w:val="21"/>
          <w:szCs w:val="21"/>
        </w:rPr>
        <w:t>)</w:t>
      </w:r>
      <w:r w:rsidRPr="001942D2">
        <w:t xml:space="preserve"> </w:t>
      </w:r>
    </w:p>
    <w:p w14:paraId="171047AB" w14:textId="77777777" w:rsidR="00801438" w:rsidRPr="001942D2" w:rsidRDefault="00801438">
      <w:pPr>
        <w:spacing w:after="0" w:line="216" w:lineRule="auto"/>
      </w:pPr>
    </w:p>
    <w:p w14:paraId="669A39DE" w14:textId="77777777" w:rsidR="00801438" w:rsidRPr="001942D2" w:rsidRDefault="004F6BA7">
      <w:pPr>
        <w:pStyle w:val="2"/>
        <w:bidi w:val="0"/>
        <w:spacing w:line="192" w:lineRule="auto"/>
        <w:contextualSpacing/>
        <w:jc w:val="center"/>
        <w:rPr>
          <w:color w:val="FFFFFF" w:themeColor="background1"/>
          <w:sz w:val="8"/>
          <w:szCs w:val="8"/>
          <w:rtl/>
        </w:rPr>
      </w:pPr>
      <w:bookmarkStart w:id="85" w:name="_Toc201152081"/>
      <w:r w:rsidRPr="001942D2">
        <w:rPr>
          <w:color w:val="FFFFFF" w:themeColor="background1"/>
          <w:sz w:val="8"/>
          <w:szCs w:val="8"/>
        </w:rPr>
        <w:t>ჩვენი ღმერთი ყოვლადკეთილი და დიდებული ყოველ ღამე ჩამოდის დედამიწის ცაზე მაშინ, როცა რჩება ღამის მესამედი ნაწილი</w:t>
      </w:r>
      <w:bookmarkEnd w:id="85"/>
    </w:p>
    <w:p w14:paraId="45AAF62E"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82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«يَنْزِلُ رَبُّنَا تَبَارَكَ وَتَعَالَى كُلَّ لَيْلَةٍ إِلَى السَّمَاءِ الدُّنْيَا حِينَ يَبْقَى ثُلُثُ اللَّيْلِ الْآخِرُ، يَقُولُ: «مَنْ يَدْعُونِي فَأَسْتَجِيبَ لَهُ؟ مَنْ يَسْأَلُنِي فَأُعْطِيَهُ؟ مَنْ يَسْتَغْفِرُنِي فَأَغْفِرَ لَهُ؟»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AB31834"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3B46665" w14:textId="1241DE22"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4"/>
          <w:szCs w:val="24"/>
          <w:lang w:bidi="ar-EG"/>
        </w:rPr>
        <w:t>(</w:t>
      </w:r>
      <w:r w:rsidRPr="001942D2">
        <w:rPr>
          <w:rFonts w:ascii="Times New Roman" w:hAnsi="Times New Roman" w:cs="Times New Roman"/>
          <w:position w:val="4"/>
          <w:sz w:val="26"/>
          <w:szCs w:val="26"/>
          <w:lang w:bidi="ar-EG"/>
        </w:rPr>
        <w:t xml:space="preserve">82)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«ჩვენი ღმერთი ყოვლადკეთილი და დიდებული ყოველ ღამე ჩამოდის დედამიწის ცაზე მაშინ, როცა რჩება ღამის მესამედი ნაწილი და ამბობს: "ვინ შემევედრება, რომ ვუპასუხო მას? ვინ მთხოვს, რომ მივცე მას? ვინ მთხოვს პატიებას, რომ ვაპატიო მას?»</w:t>
      </w:r>
      <w:r w:rsidRPr="001942D2">
        <w:rPr>
          <w:rFonts w:ascii="adwa-assalaf" w:eastAsia="Times New Roman" w:hAnsi="adwa-assalaf" w:cs="KFGQPC Uthman Taha Naskh"/>
          <w:sz w:val="21"/>
          <w:szCs w:val="21"/>
          <w:rtl/>
        </w:rPr>
        <w:t xml:space="preserve"> </w:t>
      </w:r>
      <w:r w:rsidR="00F93C87" w:rsidRPr="001942D2">
        <w:rPr>
          <w:rFonts w:eastAsia="Times New Roman" w:cs="KFGQPC Uthman Taha Naskh"/>
          <w:sz w:val="21"/>
          <w:szCs w:val="21"/>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4AC912E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1EE7C699"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ყოვლადკეთილი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ჩამოდის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ღამე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პირველ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დარჩენილია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მესამედი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მოუწოდეს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შეევედრონ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უპასუხებს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შეევედრება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ახალისებს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ითხოვონ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მისცემს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სთხოვენ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თვითონ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პასუხისმგებელი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მიუტევებს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მიმტევებელი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მსახურთათვის</w:t>
      </w:r>
      <w:r w:rsidRPr="001942D2">
        <w:rPr>
          <w:rFonts w:asciiTheme="majorBidi" w:hAnsiTheme="majorBidi" w:cstheme="majorBidi"/>
          <w:sz w:val="26"/>
          <w:szCs w:val="26"/>
          <w:lang w:bidi="ar-EG"/>
        </w:rPr>
        <w:t>.</w:t>
      </w:r>
    </w:p>
    <w:p w14:paraId="3CBA8D69"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BCFC6F7" w14:textId="77777777" w:rsidR="00801438" w:rsidRPr="001942D2" w:rsidRDefault="004F6BA7" w:rsidP="00F93C87">
      <w:pPr>
        <w:pStyle w:val="NumberingTemplateStyle"/>
        <w:numPr>
          <w:ilvl w:val="0"/>
          <w:numId w:val="8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ღამის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მესამედი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ნაწილის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მადლიანობა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მიტევების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თხოვნა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p>
    <w:p w14:paraId="4D10D90E" w14:textId="77777777" w:rsidR="00801438" w:rsidRPr="001942D2" w:rsidRDefault="004F6BA7" w:rsidP="00F93C87">
      <w:pPr>
        <w:pStyle w:val="NumberingTemplateStyle"/>
        <w:numPr>
          <w:ilvl w:val="0"/>
          <w:numId w:val="8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მნიშვნელოვანია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მოისმენს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ყურადღება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გამოიჩინოს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გამოიყენოს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მეტად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მიღებულია</w:t>
      </w:r>
      <w:r w:rsidRPr="001942D2">
        <w:rPr>
          <w:rFonts w:asciiTheme="majorBidi" w:hAnsiTheme="majorBidi" w:cstheme="majorBidi"/>
          <w:noProof w:val="0"/>
          <w:color w:val="000000" w:themeColor="text1"/>
          <w:sz w:val="26"/>
          <w:szCs w:val="26"/>
        </w:rPr>
        <w:t xml:space="preserve">. </w:t>
      </w:r>
    </w:p>
    <w:p w14:paraId="1A63DA6F"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10412</w:t>
      </w:r>
      <w:r w:rsidRPr="001942D2">
        <w:rPr>
          <w:rFonts w:ascii="Times New Roman" w:hAnsi="Times New Roman" w:cs="Traditional Arabic" w:hint="cs"/>
          <w:color w:val="E2EFD9" w:themeColor="accent6" w:themeTint="33"/>
          <w:sz w:val="21"/>
          <w:szCs w:val="21"/>
        </w:rPr>
        <w:t>)</w:t>
      </w:r>
      <w:r w:rsidRPr="001942D2">
        <w:t xml:space="preserve"> </w:t>
      </w:r>
    </w:p>
    <w:p w14:paraId="6989A9F3" w14:textId="77777777" w:rsidR="00801438" w:rsidRPr="001942D2" w:rsidRDefault="00801438">
      <w:pPr>
        <w:spacing w:after="0" w:line="216" w:lineRule="auto"/>
      </w:pPr>
    </w:p>
    <w:p w14:paraId="6149AD50" w14:textId="77777777" w:rsidR="00801438" w:rsidRPr="001942D2" w:rsidRDefault="004F6BA7">
      <w:pPr>
        <w:pStyle w:val="2"/>
        <w:bidi w:val="0"/>
        <w:spacing w:line="192" w:lineRule="auto"/>
        <w:contextualSpacing/>
        <w:jc w:val="center"/>
        <w:rPr>
          <w:color w:val="FFFFFF" w:themeColor="background1"/>
          <w:sz w:val="8"/>
          <w:szCs w:val="8"/>
          <w:rtl/>
        </w:rPr>
      </w:pPr>
      <w:bookmarkStart w:id="86" w:name="_Toc201152082"/>
      <w:r w:rsidRPr="001942D2">
        <w:rPr>
          <w:color w:val="FFFFFF" w:themeColor="background1"/>
          <w:sz w:val="8"/>
          <w:szCs w:val="8"/>
        </w:rPr>
        <w:t>“ჭეშმარიტად, ნებადართულიც ნათელია და აკრძალულიც ნათელია</w:t>
      </w:r>
      <w:bookmarkEnd w:id="86"/>
    </w:p>
    <w:p w14:paraId="628AAE54" w14:textId="52948B4A" w:rsidR="00801438" w:rsidRPr="001942D2" w:rsidRDefault="004F6BA7">
      <w:pPr>
        <w:keepNext/>
        <w:keepLines/>
        <w:tabs>
          <w:tab w:val="right" w:pos="7931"/>
        </w:tabs>
        <w:spacing w:after="0" w:line="240" w:lineRule="auto"/>
        <w:ind w:left="-7" w:firstLine="170"/>
        <w:jc w:val="both"/>
        <w:rPr>
          <w:rFonts w:ascii="Sefid UI" w:eastAsia="Times New Roman" w:hAnsi="Sefid UI" w:cs="Sefid UI"/>
          <w:b/>
          <w:bCs/>
          <w:color w:val="A6A6A6" w:themeColor="background1" w:themeShade="A6"/>
          <w:sz w:val="20"/>
          <w:szCs w:val="20"/>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83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النُّعمان بن بَشير رضي الله عنه قال: سَمِعْتُ رَسُولَ اللهِ صَلَّى اللهُ عَلَيْهِ وَسَلَّمَ يَقُولُ -وَأَهْوَى النُّعْمَانُ بِإِصْبَعَيْهِ إِلَى أُذُنَيْهِ-: </w:t>
      </w:r>
      <w:r w:rsidRPr="001942D2">
        <w:rPr>
          <w:rFonts w:ascii="001 Al Kamal Hadith" w:eastAsia="001 Al Kamal Hadith" w:hAnsi="001 Al Kamal Hadith" w:cs="KFGQPC Uthman Taha Naskh" w:hint="cs"/>
          <w:b/>
          <w:bCs/>
          <w:color w:val="006400"/>
          <w:sz w:val="28"/>
          <w:szCs w:val="28"/>
          <w:rtl/>
        </w:rPr>
        <w:t>«إِنَّ الْحَلَالَ بَيِّنٌ وَإِنَّ الْحَرَامَ بَيِّنٌ، وَبَيْنَهُمَا مُشْتَبِهَاتٌ لَا يَعْلَمُهُنَّ كَثِيرٌ مِنَ النَّاسِ، فَمَنِ اتَّقَى الشُّبُهَاتِ اسْتَبْرَأَ لِدِينِهِ وَعِرْضِهِ، وَمَنْ وَقَعَ فِي الشُّبُهَاتِ وَقَعَ فِي الْحَرَامِ، كَالرَّاعِي يَرْعَى حَوْلَ الْحِمَى يُوشِكُ أَنْ يَرْتَعَ فِيهِ، أَلَا وَإِنَّ لِكُلِّ مَلِكٍ حِمًى، أَلَا وَإِنَّ حِمَى اللهِ مَحَارِمُهُ، أَلَا وَإِنَّ فِي الْجَسَدِ مُضْغَةً، إِذَا صَلَحَتْ صَلَحَ الْجَسَدُ كُلُّهُ، وَإِذَا فَسَدَتْ فَسَدَ الْجَسَدُ كُلُّهُ، أَلَا وَهِيَ الْقَلْبُ»</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7B074AB" w14:textId="77777777" w:rsidR="0072332F" w:rsidRPr="001942D2" w:rsidRDefault="0072332F">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p>
    <w:p w14:paraId="4D28848A" w14:textId="1920C9CC" w:rsidR="00801438" w:rsidRPr="001942D2" w:rsidRDefault="0072332F" w:rsidP="0072332F">
      <w:pPr>
        <w:keepNext/>
        <w:keepLines/>
        <w:tabs>
          <w:tab w:val="right" w:pos="7931"/>
        </w:tabs>
        <w:bidi w:val="0"/>
        <w:spacing w:after="0" w:line="240" w:lineRule="auto"/>
        <w:ind w:left="-7" w:firstLine="170"/>
        <w:jc w:val="both"/>
        <w:rPr>
          <w:rFonts w:ascii="001 Al Kamal Hadith" w:eastAsia="001 Al Kamal Hadith" w:hAnsi="001 Al Kamal Hadith" w:cs="KFGQPC Uthman Taha Naskh"/>
          <w:sz w:val="14"/>
          <w:szCs w:val="14"/>
        </w:rPr>
      </w:pPr>
      <w:r w:rsidRPr="001942D2">
        <w:rPr>
          <w:rFonts w:ascii="Times New Roman" w:hAnsi="Times New Roman" w:cs="Times New Roman"/>
          <w:position w:val="4"/>
          <w:sz w:val="26"/>
          <w:szCs w:val="26"/>
          <w:lang w:bidi="ar-EG"/>
        </w:rPr>
        <w:t xml:space="preserve">(83) – </w:t>
      </w:r>
      <w:r w:rsidRPr="001942D2">
        <w:rPr>
          <w:rFonts w:ascii="Times New Roman" w:hAnsi="Times New Roman" w:cs="Times New Roman"/>
          <w:sz w:val="26"/>
          <w:szCs w:val="26"/>
          <w:lang w:bidi="ar-EG"/>
        </w:rPr>
        <w:t>ნუ'მაან იბნ ბაშირის გადმოცემით (ალლაჰი იყოს მისით კმაყოფილი) რომ თქვა: გავიგონე ალლაჰის შუამავალი ამბობდა და ნუ'მაანმა მიუთითა თითებით თავისი ყურებისკენ:</w:t>
      </w:r>
      <w:r w:rsidRPr="001942D2">
        <w:rPr>
          <w:rFonts w:ascii="Sylfaen" w:eastAsia="001 Al Kamal Hadith" w:hAnsi="Sylfaen" w:cs="KFGQPC Uthman Taha Naskh"/>
          <w:sz w:val="14"/>
          <w:szCs w:val="14"/>
        </w:rPr>
        <w:t xml:space="preserve"> </w:t>
      </w:r>
      <w:r w:rsidR="00F93C87" w:rsidRPr="001942D2">
        <w:rPr>
          <w:rFonts w:asciiTheme="majorBidi" w:hAnsiTheme="majorBidi" w:cstheme="majorBidi"/>
          <w:b/>
          <w:bCs/>
          <w:color w:val="006600"/>
          <w:sz w:val="26"/>
          <w:szCs w:val="26"/>
          <w:lang w:bidi="ar-EG"/>
        </w:rPr>
        <w:t>«</w:t>
      </w:r>
      <w:r w:rsidR="004F6BA7" w:rsidRPr="001942D2">
        <w:rPr>
          <w:rFonts w:ascii="Times New Roman" w:hAnsi="Times New Roman" w:cs="Times New Roman"/>
          <w:b/>
          <w:bCs/>
          <w:color w:val="006600"/>
          <w:sz w:val="26"/>
          <w:szCs w:val="26"/>
          <w:lang w:bidi="ar-EG"/>
        </w:rPr>
        <w:t>ჭეშმარიტად, ნებადართულიც ნათელია და აკრძალულიც ნათელია, ხოლო მათ შორის არის საეჭვო საკითხები, რომლის შესახებაც ბევრმა ადამიანმა არ იცის. ვინც ერიდება საეჭვოს, იცავს თავის რელიგიასა და ღირსებას, ხოლო ვინც ეწევა საეჭვოს, აუცილებლად ჩავარდება აკრძალულში, რადგან ის ჰგავს მწყემსს, რომელიც თავის ფარას დაცული ადგილის გარშემო აძოვებს, რომელიც შეიძლება იქ შევიდეს. ყოველი მბრძანებლისთვის არსებობს ასეთი წმინდა ადგილი, და ალლაჰის წმინდა ადგილია ის, რაც მან აუკრძალა ადამიანებს. ჭეშმარიტად, ადამიანის სხეულში არის ერთი ნაწილი, თუ ის კარგია, მთელი სხეული კარგია, ხოლო თუ გაფუჭებულია, მთელი სხეული გაფუჭებულია; და ეს ნაწილი გულია</w:t>
      </w:r>
      <w:r w:rsidR="00F93C87" w:rsidRPr="001942D2">
        <w:rPr>
          <w:rFonts w:asciiTheme="majorBidi" w:hAnsiTheme="majorBidi" w:cstheme="majorBidi"/>
          <w:b/>
          <w:bCs/>
          <w:color w:val="006600"/>
          <w:sz w:val="26"/>
          <w:szCs w:val="26"/>
          <w:lang w:bidi="ar-EG"/>
        </w:rPr>
        <w:t>»</w:t>
      </w:r>
      <w:r w:rsidR="004F6BA7" w:rsidRPr="001942D2">
        <w:rPr>
          <w:rFonts w:ascii="Times New Roman" w:hAnsi="Times New Roman" w:cs="Times New Roman"/>
          <w:b/>
          <w:bCs/>
          <w:color w:val="006600"/>
          <w:sz w:val="26"/>
          <w:szCs w:val="26"/>
          <w:lang w:bidi="ar-EG"/>
        </w:rPr>
        <w:t>.</w:t>
      </w:r>
      <w:r w:rsidR="004F6BA7" w:rsidRPr="001942D2">
        <w:rPr>
          <w:rFonts w:ascii="adwa-assalaf" w:eastAsia="Times New Roman" w:hAnsi="adwa-assalaf" w:cs="KFGQPC Uthman Taha Naskh"/>
          <w:color w:val="006600"/>
          <w:sz w:val="21"/>
          <w:szCs w:val="21"/>
          <w:rtl/>
        </w:rPr>
        <w:t xml:space="preserve"> </w:t>
      </w:r>
      <w:r w:rsidR="004F6BA7" w:rsidRPr="001942D2">
        <w:rPr>
          <w:rFonts w:ascii="Sefid UI" w:eastAsia="Times New Roman" w:hAnsi="Sefid UI" w:cs="Sefid UI"/>
          <w:b/>
          <w:bCs/>
          <w:color w:val="A6A6A6" w:themeColor="background1" w:themeShade="A6"/>
          <w:sz w:val="20"/>
          <w:szCs w:val="20"/>
        </w:rPr>
        <w:t xml:space="preserve">[სანდო (საჰიჰ)] </w:t>
      </w:r>
      <w:r w:rsidR="004F6BA7" w:rsidRPr="001942D2">
        <w:rPr>
          <w:rFonts w:ascii="Sefid UI" w:eastAsia="Times New Roman" w:hAnsi="Sefid UI" w:cs="Sefid UI" w:hint="cs"/>
          <w:b/>
          <w:bCs/>
          <w:color w:val="A6A6A6" w:themeColor="background1" w:themeShade="A6"/>
          <w:sz w:val="20"/>
          <w:szCs w:val="20"/>
          <w:rtl/>
        </w:rPr>
        <w:t>-</w:t>
      </w:r>
      <w:r w:rsidR="004F6BA7" w:rsidRPr="001942D2">
        <w:rPr>
          <w:rFonts w:ascii="Sefid UI" w:eastAsia="Times New Roman" w:hAnsi="Sefid UI" w:cs="Sefid UI"/>
          <w:b/>
          <w:bCs/>
          <w:color w:val="A6A6A6" w:themeColor="background1" w:themeShade="A6"/>
          <w:sz w:val="20"/>
          <w:szCs w:val="20"/>
        </w:rPr>
        <w:t xml:space="preserve"> [შეთანხმებული]</w:t>
      </w:r>
    </w:p>
    <w:p w14:paraId="26718ED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D823089" w14:textId="47AE1C9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ზოგად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წესთან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დაკავშირებით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აღნიშნავს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შარიათში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იყოფა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ჰალალი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ნებადართული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ჰარამი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საეჭვო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საკითხები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განკარგულება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ნათელი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ჰალალია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ჰარამი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საკითხების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განაჩენი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ბევრმა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იცის</w:t>
      </w:r>
      <w:r w:rsidRPr="001942D2">
        <w:rPr>
          <w:rFonts w:asciiTheme="majorBidi" w:hAnsiTheme="majorBidi" w:cstheme="majorBidi"/>
          <w:sz w:val="26"/>
          <w:szCs w:val="26"/>
          <w:lang w:bidi="ar-EG"/>
        </w:rPr>
        <w:t>.</w:t>
      </w:r>
    </w:p>
    <w:p w14:paraId="368CF4D3" w14:textId="7D8BB05B"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მიატოვებს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საეჭვო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რელიგია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უსაფრთხოდ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რჩება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დგას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ჩავარდნისგან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ღირსება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საუბრისგან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განსჯიდნენ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საეჭვო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ჩადენის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ერიდება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საეჭვო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რისკის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ქვეშ</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აყენებს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ჩავარდება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ღირსება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შეილახება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დაიწყებენ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განსჯას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მოიყვანა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მაგალითი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ასახსნელად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საეჭვო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სჩადის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ჰგავს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მწყემსს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პირუტყვს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აძოვებს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პატრონის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პირუტყვს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შანსი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შევიდეს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ახლოსაა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საეჭვო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სჩადის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შესაძლოა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ჩავარდეს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ამცნობა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ხორცის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ნაჭერი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გახდის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გაფუჭდება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გაფუჭდება</w:t>
      </w:r>
      <w:r w:rsidRPr="001942D2">
        <w:rPr>
          <w:rFonts w:asciiTheme="majorBidi" w:hAnsiTheme="majorBidi" w:cstheme="majorBidi"/>
          <w:sz w:val="26"/>
          <w:szCs w:val="26"/>
          <w:lang w:bidi="ar-EG"/>
        </w:rPr>
        <w:t>.</w:t>
      </w:r>
    </w:p>
    <w:p w14:paraId="589922A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5D294D8" w14:textId="77777777" w:rsidR="00801438" w:rsidRPr="001942D2" w:rsidRDefault="004F6BA7" w:rsidP="00F93C87">
      <w:pPr>
        <w:pStyle w:val="NumberingTemplateStyle"/>
        <w:numPr>
          <w:ilvl w:val="0"/>
          <w:numId w:val="8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საეჭვო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მიტოვებისკენ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განაჩენიც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ნათელი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განმარტებული</w:t>
      </w:r>
      <w:r w:rsidRPr="001942D2">
        <w:rPr>
          <w:rFonts w:asciiTheme="majorBidi" w:hAnsiTheme="majorBidi" w:cstheme="majorBidi"/>
          <w:noProof w:val="0"/>
          <w:color w:val="000000" w:themeColor="text1"/>
          <w:sz w:val="26"/>
          <w:szCs w:val="26"/>
        </w:rPr>
        <w:t xml:space="preserve">. </w:t>
      </w:r>
    </w:p>
    <w:p w14:paraId="7AA4DCD6"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4314</w:t>
      </w:r>
      <w:r w:rsidRPr="001942D2">
        <w:rPr>
          <w:rFonts w:ascii="Times New Roman" w:hAnsi="Times New Roman" w:cs="Traditional Arabic" w:hint="cs"/>
          <w:color w:val="E2EFD9" w:themeColor="accent6" w:themeTint="33"/>
          <w:sz w:val="21"/>
          <w:szCs w:val="21"/>
        </w:rPr>
        <w:t>)</w:t>
      </w:r>
      <w:r w:rsidRPr="001942D2">
        <w:t xml:space="preserve"> </w:t>
      </w:r>
    </w:p>
    <w:p w14:paraId="4E103FF9" w14:textId="77777777" w:rsidR="00801438" w:rsidRPr="001942D2" w:rsidRDefault="00801438">
      <w:pPr>
        <w:spacing w:after="0" w:line="216" w:lineRule="auto"/>
      </w:pPr>
    </w:p>
    <w:p w14:paraId="60730BB9" w14:textId="77777777" w:rsidR="00801438" w:rsidRPr="001942D2" w:rsidRDefault="004F6BA7">
      <w:pPr>
        <w:pStyle w:val="2"/>
        <w:bidi w:val="0"/>
        <w:spacing w:line="192" w:lineRule="auto"/>
        <w:contextualSpacing/>
        <w:jc w:val="center"/>
        <w:rPr>
          <w:color w:val="FFFFFF" w:themeColor="background1"/>
          <w:sz w:val="8"/>
          <w:szCs w:val="8"/>
          <w:rtl/>
        </w:rPr>
      </w:pPr>
      <w:bookmarkStart w:id="87" w:name="_Toc201152083"/>
      <w:r w:rsidRPr="001942D2">
        <w:rPr>
          <w:color w:val="FFFFFF" w:themeColor="background1"/>
          <w:sz w:val="8"/>
          <w:szCs w:val="8"/>
        </w:rPr>
        <w:t>ო ყმაწვილო, მე შენ გასწავლი სიტყვებს: დაიმახსოვრე ალლაჰი და ის დაგიმახსოვრებს შენ. დაიმახსოვრე ის და იპოვი მას შენს წინ, როცა შესთხოვ, შესთხოვე ალლაჰს და როცა გჭირდება დახმარება, სთხოვე დახმარება მხოლოდ ალლაჰს</w:t>
      </w:r>
      <w:bookmarkEnd w:id="87"/>
    </w:p>
    <w:p w14:paraId="389590FF"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84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ابن عباس رضي الله عنهما قال: كُنْتُ خَلْفَ رَسُولِ اللهِ صَلَّى اللهُ عَلَيْهِ وَسَلَّمَ يَوْمًا، فَقَالَ: </w:t>
      </w:r>
      <w:r w:rsidRPr="001942D2">
        <w:rPr>
          <w:rFonts w:ascii="001 Al Kamal Hadith" w:eastAsia="001 Al Kamal Hadith" w:hAnsi="001 Al Kamal Hadith" w:cs="KFGQPC Uthman Taha Naskh" w:hint="cs"/>
          <w:b/>
          <w:bCs/>
          <w:color w:val="006400"/>
          <w:sz w:val="28"/>
          <w:szCs w:val="28"/>
          <w:rtl/>
        </w:rPr>
        <w:t>«يَا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وَلَوِ اجْتَمَعُوا عَلَى أَنْ يَضُرُّوكَ بِشَيْءٍ، لَمْ يَضُرُّوكَ إِلَّا بِشَيْءٍ قَدْ كَتَبَهُ اللهُ عَلَيْكَ، رُفِعَتِ الْأَقْلَامُ وَجَفَّتِ الصُّحُفُ»</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الترمذي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CE869D7"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B3149D3" w14:textId="68520473"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(84) – </w:t>
      </w:r>
      <w:r w:rsidRPr="001942D2">
        <w:rPr>
          <w:rFonts w:ascii="Times New Roman" w:hAnsi="Times New Roman" w:cs="Times New Roman"/>
          <w:sz w:val="26"/>
          <w:szCs w:val="26"/>
          <w:lang w:bidi="ar-EG"/>
        </w:rPr>
        <w:t>იბნ აბბასისგან</w:t>
      </w:r>
      <w:r w:rsidR="00F93C87" w:rsidRPr="001942D2">
        <w:rPr>
          <w:rFonts w:cs="Times New Roman"/>
          <w:sz w:val="26"/>
          <w:szCs w:val="26"/>
          <w:lang w:bidi="ar-EG"/>
        </w:rPr>
        <w:t xml:space="preserve"> </w:t>
      </w:r>
      <w:r w:rsidRPr="001942D2">
        <w:rPr>
          <w:rFonts w:ascii="Times New Roman" w:hAnsi="Times New Roman" w:cs="Times New Roman"/>
          <w:sz w:val="26"/>
          <w:szCs w:val="26"/>
          <w:lang w:bidi="ar-EG"/>
        </w:rPr>
        <w:t xml:space="preserve">(ალლაჰი იყოს მისით და მისი მამით კმაყოფილი) გადმოცემულია, რომ მან თქვა: ერთხელ მე ვიჯექი შუამავლის (ალლაჰის ლოცვა და მშვიდობა მას) უკან და მან მითხრა: </w:t>
      </w:r>
      <w:r w:rsidRPr="001942D2">
        <w:rPr>
          <w:rFonts w:ascii="Times New Roman" w:hAnsi="Times New Roman" w:cs="Times New Roman"/>
          <w:b/>
          <w:color w:val="006400"/>
          <w:sz w:val="26"/>
          <w:szCs w:val="26"/>
          <w:lang w:bidi="ar-EG"/>
        </w:rPr>
        <w:t xml:space="preserve">«ო ყმაწვილო, მე შენ გასწავლი სიტყვებს: </w:t>
      </w:r>
      <w:r w:rsidR="00FD1229" w:rsidRPr="001942D2">
        <w:rPr>
          <w:rFonts w:ascii="Sylfaen" w:hAnsi="Sylfaen" w:cs="Times New Roman"/>
          <w:b/>
          <w:color w:val="006400"/>
          <w:sz w:val="26"/>
          <w:szCs w:val="26"/>
          <w:lang w:bidi="ar-EG"/>
        </w:rPr>
        <w:t>გახსოვდეს</w:t>
      </w:r>
      <w:r w:rsidRPr="001942D2">
        <w:rPr>
          <w:rFonts w:ascii="Times New Roman" w:hAnsi="Times New Roman" w:cs="Times New Roman"/>
          <w:b/>
          <w:color w:val="006400"/>
          <w:sz w:val="26"/>
          <w:szCs w:val="26"/>
          <w:lang w:bidi="ar-EG"/>
        </w:rPr>
        <w:t xml:space="preserve"> ალლაჰი და ის </w:t>
      </w:r>
      <w:r w:rsidR="00FD1229" w:rsidRPr="001942D2">
        <w:rPr>
          <w:rFonts w:ascii="Sylfaen" w:hAnsi="Sylfaen" w:cs="Times New Roman"/>
          <w:b/>
          <w:color w:val="006400"/>
          <w:sz w:val="26"/>
          <w:szCs w:val="26"/>
          <w:lang w:bidi="ar-EG"/>
        </w:rPr>
        <w:t>დაგიცავს</w:t>
      </w:r>
      <w:r w:rsidRPr="001942D2">
        <w:rPr>
          <w:rFonts w:ascii="Times New Roman" w:hAnsi="Times New Roman" w:cs="Times New Roman"/>
          <w:b/>
          <w:color w:val="006400"/>
          <w:sz w:val="26"/>
          <w:szCs w:val="26"/>
          <w:lang w:bidi="ar-EG"/>
        </w:rPr>
        <w:t xml:space="preserve"> შენ. </w:t>
      </w:r>
      <w:r w:rsidR="00FD1229" w:rsidRPr="001942D2">
        <w:rPr>
          <w:rFonts w:ascii="Sylfaen" w:hAnsi="Sylfaen" w:cs="Times New Roman"/>
          <w:b/>
          <w:color w:val="006400"/>
          <w:sz w:val="26"/>
          <w:szCs w:val="26"/>
          <w:lang w:bidi="ar-EG"/>
        </w:rPr>
        <w:t>გახსოვდეს</w:t>
      </w:r>
      <w:r w:rsidRPr="001942D2">
        <w:rPr>
          <w:rFonts w:ascii="Times New Roman" w:hAnsi="Times New Roman" w:cs="Times New Roman"/>
          <w:b/>
          <w:color w:val="006400"/>
          <w:sz w:val="26"/>
          <w:szCs w:val="26"/>
          <w:lang w:bidi="ar-EG"/>
        </w:rPr>
        <w:t xml:space="preserve"> ის და იპოვი მას შენს წინ, როცა შესთხოვ, შესთხოვე ალლაჰს და როცა გჭირდება დახმარება, სთხოვე დახმარება მხოლოდ ალლაჰს, და იცოდე ყველა ხალხი რომ შეიკრიბოს შენს დასახმარებლად</w:t>
      </w:r>
      <w:r w:rsidR="00FD1229" w:rsidRPr="001942D2">
        <w:rPr>
          <w:rFonts w:cs="Times New Roman"/>
          <w:b/>
          <w:color w:val="006400"/>
          <w:sz w:val="26"/>
          <w:szCs w:val="26"/>
          <w:lang w:bidi="ar-EG"/>
        </w:rPr>
        <w:t>,</w:t>
      </w:r>
      <w:r w:rsidRPr="001942D2">
        <w:rPr>
          <w:rFonts w:ascii="Times New Roman" w:hAnsi="Times New Roman" w:cs="Times New Roman"/>
          <w:b/>
          <w:color w:val="006400"/>
          <w:sz w:val="26"/>
          <w:szCs w:val="26"/>
          <w:lang w:bidi="ar-EG"/>
        </w:rPr>
        <w:t xml:space="preserve"> ვერ დაგეხმარებიან იმაზე მეტს, რაც უკვე დაწერა ალლაჰმა შენთვის, და ყველა ხალხი რომ  შეიკრიბოს შენს წინააღმდეგ, ვერ გავნებენ იმაზე მეტს, რაც უკვე დაწერა ალლაჰმა შე</w:t>
      </w:r>
      <w:r w:rsidR="00FD1229" w:rsidRPr="001942D2">
        <w:rPr>
          <w:rFonts w:ascii="Sylfaen" w:hAnsi="Sylfaen" w:cs="Times New Roman"/>
          <w:b/>
          <w:color w:val="006400"/>
          <w:sz w:val="26"/>
          <w:szCs w:val="26"/>
          <w:lang w:bidi="ar-EG"/>
        </w:rPr>
        <w:t>ნ</w:t>
      </w:r>
      <w:r w:rsidRPr="001942D2">
        <w:rPr>
          <w:rFonts w:ascii="Times New Roman" w:hAnsi="Times New Roman" w:cs="Times New Roman"/>
          <w:b/>
          <w:color w:val="006400"/>
          <w:sz w:val="26"/>
          <w:szCs w:val="26"/>
          <w:lang w:bidi="ar-EG"/>
        </w:rPr>
        <w:t>თვის, კალამი აწეულია და ფურცლები გამშრალი»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w:t>
      </w:r>
      <w:r w:rsidRPr="001942D2">
        <w:rPr>
          <w:rFonts w:ascii="Cambria" w:eastAsia="Times New Roman" w:hAnsi="Cambria" w:cs="Sefid U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ა</w:t>
      </w:r>
      <w:r w:rsidR="00D018BC" w:rsidRPr="001942D2">
        <w:rPr>
          <w:rFonts w:ascii="Sylfaen" w:eastAsia="Times New Roman" w:hAnsi="Sylfaen" w:cs="Sylfaen"/>
          <w:b/>
          <w:bCs/>
          <w:color w:val="A6A6A6" w:themeColor="background1" w:themeShade="A6"/>
          <w:sz w:val="20"/>
          <w:szCs w:val="20"/>
        </w:rPr>
        <w:t>თ</w:t>
      </w:r>
      <w:r w:rsidRPr="001942D2">
        <w:rPr>
          <w:rFonts w:ascii="Cambria" w:eastAsia="Times New Roman" w:hAnsi="Cambria" w:cs="Sefid U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თირმიზიმ</w:t>
      </w:r>
      <w:r w:rsidRPr="001942D2">
        <w:rPr>
          <w:rFonts w:ascii="Cambria" w:eastAsia="Times New Roman" w:hAnsi="Cambria" w:cs="Sefid UI"/>
          <w:b/>
          <w:bCs/>
          <w:color w:val="A6A6A6" w:themeColor="background1" w:themeShade="A6"/>
          <w:sz w:val="20"/>
          <w:szCs w:val="20"/>
        </w:rPr>
        <w:t>]</w:t>
      </w:r>
    </w:p>
    <w:p w14:paraId="0CEA1300" w14:textId="77777777" w:rsidR="00801438" w:rsidRPr="001942D2" w:rsidRDefault="004F6BA7" w:rsidP="00686F36">
      <w:pPr>
        <w:keepNext/>
        <w:bidi w:val="0"/>
        <w:spacing w:before="240" w:after="0" w:line="360" w:lineRule="auto"/>
        <w:jc w:val="both"/>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71A5516C" w14:textId="5578DB10" w:rsidR="00801438" w:rsidRPr="001942D2" w:rsidRDefault="004F6BA7" w:rsidP="00686F36">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აბბასი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გადმოგვცემს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ერთხელ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მიემგზავრებოდა</w:t>
      </w:r>
      <w:r w:rsidR="00D018BC"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იჯდა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00D018BC"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ჭეშმარიტად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გასწავლი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საშუალებითაც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მოგცემს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სარგებელს</w:t>
      </w:r>
      <w:r w:rsidRPr="001942D2">
        <w:rPr>
          <w:rFonts w:asciiTheme="majorBidi" w:hAnsiTheme="majorBidi" w:cstheme="majorBidi"/>
          <w:sz w:val="26"/>
          <w:szCs w:val="26"/>
          <w:lang w:bidi="ar-EG"/>
        </w:rPr>
        <w:t>:</w:t>
      </w:r>
      <w:r w:rsidR="00D018BC"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გახსოვდეს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ბრძანებებზე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აცილებით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გხედავდეს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მორჩილებისა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დაახლოვების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დაუმორჩილებლობის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მოიქცევი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დაგიცავს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უბედურებებისგან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ცხოვრებაში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მომდევნო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ცხოვრებაში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მოგანიჭებს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მხარდაჭერასა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გამარჯვებას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მნიშვნელოვან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საითკენაც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წახვიდე</w:t>
      </w:r>
      <w:r w:rsidRPr="001942D2">
        <w:rPr>
          <w:rFonts w:asciiTheme="majorBidi" w:hAnsiTheme="majorBidi" w:cstheme="majorBidi"/>
          <w:sz w:val="26"/>
          <w:szCs w:val="26"/>
          <w:lang w:bidi="ar-EG"/>
        </w:rPr>
        <w:t>.</w:t>
      </w:r>
    </w:p>
    <w:p w14:paraId="6E318941" w14:textId="77777777" w:rsidR="00801438" w:rsidRPr="001942D2" w:rsidRDefault="004F6BA7" w:rsidP="00686F36">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რაიმეს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თხოვნა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მოგინდება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სთხოვო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შეუძლია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უპასუხოს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მთხოვნელს</w:t>
      </w:r>
      <w:r w:rsidRPr="001942D2">
        <w:rPr>
          <w:rFonts w:asciiTheme="majorBidi" w:hAnsiTheme="majorBidi" w:cstheme="majorBidi"/>
          <w:sz w:val="26"/>
          <w:szCs w:val="26"/>
          <w:lang w:bidi="ar-EG"/>
        </w:rPr>
        <w:t>.</w:t>
      </w:r>
    </w:p>
    <w:p w14:paraId="7D6B678A" w14:textId="77777777" w:rsidR="00801438" w:rsidRPr="001942D2" w:rsidRDefault="004F6BA7" w:rsidP="00686F36">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დახმარება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მოგინდება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სთხოვო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w:t>
      </w:r>
      <w:r w:rsidRPr="001942D2">
        <w:rPr>
          <w:rFonts w:asciiTheme="majorBidi" w:hAnsiTheme="majorBidi" w:cstheme="majorBidi"/>
          <w:sz w:val="26"/>
          <w:szCs w:val="26"/>
          <w:lang w:bidi="ar-EG"/>
        </w:rPr>
        <w:t>.</w:t>
      </w:r>
    </w:p>
    <w:p w14:paraId="1C700CC0" w14:textId="77777777" w:rsidR="00801438" w:rsidRPr="001942D2" w:rsidRDefault="004F6BA7" w:rsidP="00686F36">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გქონდეს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მტკიცე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დარწმუნებულობა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ვერანაირ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სარგებელს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თუნდაც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დედამიწაზე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გაერთიანდეს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დახმარება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გაგიწიოს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დააწესა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ვერავინ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ვერაფერს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თუნდაც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გაერთიანდეს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წინააღმდეგ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ბოროტება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მოინდომოს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წინასწარ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განსაზღვრა</w:t>
      </w:r>
      <w:r w:rsidRPr="001942D2">
        <w:rPr>
          <w:rFonts w:asciiTheme="majorBidi" w:hAnsiTheme="majorBidi" w:cstheme="majorBidi"/>
          <w:sz w:val="26"/>
          <w:szCs w:val="26"/>
          <w:lang w:bidi="ar-EG"/>
        </w:rPr>
        <w:t>.</w:t>
      </w:r>
    </w:p>
    <w:p w14:paraId="11A5DFB8" w14:textId="77777777" w:rsidR="00801438" w:rsidRPr="001942D2" w:rsidRDefault="004F6BA7" w:rsidP="00686F36">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იცოდე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განსაზღვრულია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ყოვლისშემძლე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სიბრძნისა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მიხედვით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დააწესა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შეუძლებელია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შეცვალო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წინასწარ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დაწერა</w:t>
      </w:r>
      <w:r w:rsidRPr="001942D2">
        <w:rPr>
          <w:rFonts w:asciiTheme="majorBidi" w:hAnsiTheme="majorBidi" w:cstheme="majorBidi"/>
          <w:sz w:val="26"/>
          <w:szCs w:val="26"/>
          <w:lang w:bidi="ar-EG"/>
        </w:rPr>
        <w:t>.</w:t>
      </w:r>
    </w:p>
    <w:p w14:paraId="238451A3" w14:textId="77777777" w:rsidR="00801438" w:rsidRPr="001942D2" w:rsidRDefault="004F6BA7" w:rsidP="00686F36">
      <w:pPr>
        <w:keepNext/>
        <w:bidi w:val="0"/>
        <w:spacing w:before="240" w:after="0" w:line="360" w:lineRule="auto"/>
        <w:jc w:val="both"/>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263CB21C" w14:textId="77777777" w:rsidR="00801438" w:rsidRPr="001942D2" w:rsidRDefault="004F6BA7" w:rsidP="00686F36">
      <w:pPr>
        <w:pStyle w:val="NumberingTemplateStyle"/>
        <w:numPr>
          <w:ilvl w:val="0"/>
          <w:numId w:val="8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ბავშვებისთვის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როგორიცაა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ერთღმერთიანობა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ეთიკა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საკითხები</w:t>
      </w:r>
      <w:r w:rsidRPr="001942D2">
        <w:rPr>
          <w:rFonts w:asciiTheme="majorBidi" w:hAnsiTheme="majorBidi" w:cstheme="majorBidi"/>
          <w:noProof w:val="0"/>
          <w:color w:val="000000" w:themeColor="text1"/>
          <w:sz w:val="26"/>
          <w:szCs w:val="26"/>
        </w:rPr>
        <w:t xml:space="preserve">.  </w:t>
      </w:r>
    </w:p>
    <w:p w14:paraId="01899220" w14:textId="77777777" w:rsidR="00801438" w:rsidRPr="001942D2" w:rsidRDefault="004F6BA7" w:rsidP="00686F36">
      <w:pPr>
        <w:pStyle w:val="NumberingTemplateStyle"/>
        <w:numPr>
          <w:ilvl w:val="0"/>
          <w:numId w:val="8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საზღაური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შესაფერისია</w:t>
      </w:r>
      <w:r w:rsidRPr="001942D2">
        <w:rPr>
          <w:rFonts w:asciiTheme="majorBidi" w:hAnsiTheme="majorBidi" w:cstheme="majorBidi"/>
          <w:noProof w:val="0"/>
          <w:color w:val="000000" w:themeColor="text1"/>
          <w:sz w:val="26"/>
          <w:szCs w:val="26"/>
        </w:rPr>
        <w:t xml:space="preserve">.  </w:t>
      </w:r>
    </w:p>
    <w:p w14:paraId="15B780B6" w14:textId="77777777" w:rsidR="00801438" w:rsidRPr="001942D2" w:rsidRDefault="004F6BA7" w:rsidP="00686F36">
      <w:pPr>
        <w:pStyle w:val="NumberingTemplateStyle"/>
        <w:numPr>
          <w:ilvl w:val="0"/>
          <w:numId w:val="8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ბრძანება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მინდობაზე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საუკეთესო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მფარველია</w:t>
      </w:r>
      <w:r w:rsidRPr="001942D2">
        <w:rPr>
          <w:rFonts w:asciiTheme="majorBidi" w:hAnsiTheme="majorBidi" w:cstheme="majorBidi"/>
          <w:noProof w:val="0"/>
          <w:color w:val="000000" w:themeColor="text1"/>
          <w:sz w:val="26"/>
          <w:szCs w:val="26"/>
        </w:rPr>
        <w:t xml:space="preserve">.  </w:t>
      </w:r>
    </w:p>
    <w:p w14:paraId="3BD18A9A" w14:textId="77777777" w:rsidR="00801438" w:rsidRPr="001942D2" w:rsidRDefault="004F6BA7" w:rsidP="00686F36">
      <w:pPr>
        <w:pStyle w:val="NumberingTemplateStyle"/>
        <w:numPr>
          <w:ilvl w:val="0"/>
          <w:numId w:val="8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ბედისწერისა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კმაყოფილება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დაწერა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ყველაფერი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ხდება</w:t>
      </w:r>
      <w:r w:rsidRPr="001942D2">
        <w:rPr>
          <w:rFonts w:asciiTheme="majorBidi" w:hAnsiTheme="majorBidi" w:cstheme="majorBidi"/>
          <w:noProof w:val="0"/>
          <w:color w:val="000000" w:themeColor="text1"/>
          <w:sz w:val="26"/>
          <w:szCs w:val="26"/>
        </w:rPr>
        <w:t xml:space="preserve">.  </w:t>
      </w:r>
    </w:p>
    <w:p w14:paraId="70BF1C08" w14:textId="77777777" w:rsidR="00801438" w:rsidRPr="001942D2" w:rsidRDefault="004F6BA7" w:rsidP="00686F36">
      <w:pPr>
        <w:pStyle w:val="NumberingTemplateStyle"/>
        <w:numPr>
          <w:ilvl w:val="0"/>
          <w:numId w:val="8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ბრძანებებს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უგულებელყოფს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მფარველობის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გარეშე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დატოვებს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p>
    <w:p w14:paraId="6EA35E95"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4811</w:t>
      </w:r>
      <w:r w:rsidRPr="001942D2">
        <w:rPr>
          <w:rFonts w:ascii="Times New Roman" w:hAnsi="Times New Roman" w:cs="Traditional Arabic" w:hint="cs"/>
          <w:color w:val="E2EFD9" w:themeColor="accent6" w:themeTint="33"/>
          <w:sz w:val="21"/>
          <w:szCs w:val="21"/>
        </w:rPr>
        <w:t>)</w:t>
      </w:r>
      <w:r w:rsidRPr="001942D2">
        <w:t xml:space="preserve"> </w:t>
      </w:r>
    </w:p>
    <w:p w14:paraId="4F4900B3" w14:textId="77777777" w:rsidR="00801438" w:rsidRPr="001942D2" w:rsidRDefault="00801438">
      <w:pPr>
        <w:spacing w:after="0" w:line="216" w:lineRule="auto"/>
      </w:pPr>
    </w:p>
    <w:p w14:paraId="3EACA599" w14:textId="77777777" w:rsidR="00801438" w:rsidRPr="001942D2" w:rsidRDefault="004F6BA7">
      <w:pPr>
        <w:pStyle w:val="2"/>
        <w:bidi w:val="0"/>
        <w:spacing w:line="192" w:lineRule="auto"/>
        <w:contextualSpacing/>
        <w:jc w:val="center"/>
        <w:rPr>
          <w:color w:val="FFFFFF" w:themeColor="background1"/>
          <w:sz w:val="8"/>
          <w:szCs w:val="8"/>
          <w:rtl/>
        </w:rPr>
      </w:pPr>
      <w:bookmarkStart w:id="88" w:name="_Toc201152084"/>
      <w:r w:rsidRPr="001942D2">
        <w:rPr>
          <w:color w:val="FFFFFF" w:themeColor="background1"/>
          <w:sz w:val="8"/>
          <w:szCs w:val="8"/>
        </w:rPr>
        <w:t>მითხარი ისლამის შესახებ ისეთი სიტყვები, რომ ამის შემდეგ მე აღარავის ვკითხავდი ამის შესახებ შენ შემდეგ". მან მიპასუხა: «თქვი: "მე მწამს ალლაჰის", შემდეგ კი  სწორ გზას დაადექი</w:t>
      </w:r>
      <w:bookmarkEnd w:id="88"/>
    </w:p>
    <w:p w14:paraId="0059BEDE"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85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سُفْيان بنِ عَبْدِ اللهِ الثَّقَفِيّ رضي الله عنه قال: قُلْتُ: يَا رَسُولَ اللهِ، قُلْ لِي فِي الْإِسْلَامِ قَوْلًا لَا أَسْأَلُ عَنْهُ أَحَدًا غَيْرَكَ، قَالَ: </w:t>
      </w:r>
      <w:r w:rsidRPr="001942D2">
        <w:rPr>
          <w:rFonts w:ascii="001 Al Kamal Hadith" w:eastAsia="001 Al Kamal Hadith" w:hAnsi="001 Al Kamal Hadith" w:cs="KFGQPC Uthman Taha Naskh" w:hint="cs"/>
          <w:b/>
          <w:bCs/>
          <w:color w:val="006400"/>
          <w:sz w:val="28"/>
          <w:szCs w:val="28"/>
          <w:rtl/>
        </w:rPr>
        <w:t>«قُلْ: آمَنْتُ بِاللهِ، ثُمَّ اسْتَقِمْ»</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DFC0DCA"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9A9A846" w14:textId="713484F4"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(85) – </w:t>
      </w:r>
      <w:r w:rsidRPr="001942D2">
        <w:rPr>
          <w:rFonts w:ascii="Times New Roman" w:hAnsi="Times New Roman" w:cs="Times New Roman"/>
          <w:sz w:val="26"/>
          <w:szCs w:val="26"/>
          <w:lang w:bidi="ar-EG"/>
        </w:rPr>
        <w:t>სუფიან ბინ აბდულლაჰ ა</w:t>
      </w:r>
      <w:r w:rsidR="00D018BC" w:rsidRPr="001942D2">
        <w:rPr>
          <w:rFonts w:ascii="Sylfaen" w:hAnsi="Sylfaen" w:cs="Times New Roman"/>
          <w:sz w:val="26"/>
          <w:szCs w:val="26"/>
          <w:lang w:bidi="ar-EG"/>
        </w:rPr>
        <w:t>ს</w:t>
      </w:r>
      <w:r w:rsidRPr="001942D2">
        <w:rPr>
          <w:rFonts w:ascii="Times New Roman" w:hAnsi="Times New Roman" w:cs="Times New Roman"/>
          <w:sz w:val="26"/>
          <w:szCs w:val="26"/>
          <w:lang w:bidi="ar-EG"/>
        </w:rPr>
        <w:t xml:space="preserve">-საყაფი (ალლაჰი იყოს მისით კმაყოფილი) გადმოსცემს: "(ერთხელ) მე ვთხოვე: ო, ალლაჰის შუამავალო, მითხარი ისლამის შესახებ ისეთი სიტყვები, რომ ამის შემდეგ მე აღარავის ვკითხავდი ამის შესახებ შენ შემდეგ". მან მიპასუხა: </w:t>
      </w:r>
      <w:r w:rsidRPr="001942D2">
        <w:rPr>
          <w:rFonts w:ascii="Times New Roman" w:hAnsi="Times New Roman" w:cs="Times New Roman"/>
          <w:b/>
          <w:color w:val="006400"/>
          <w:sz w:val="26"/>
          <w:szCs w:val="26"/>
          <w:lang w:bidi="ar-EG"/>
        </w:rPr>
        <w:t>«თქვი: "მე მწამს ალლაჰის", შემდეგ კი  სწორ გზას დაადექი»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 და აჰმადმა]</w:t>
      </w:r>
    </w:p>
    <w:p w14:paraId="1CA9358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276DBCF"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საჰაბა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სუფიან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აბდულლაჰ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შეეკითხა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ესწავლებინა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მთლიანად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მოიცავდა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ჩაეჭიდებოდა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კითხავდა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თქვი</w:t>
      </w:r>
      <w:r w:rsidRPr="001942D2">
        <w:rPr>
          <w:rFonts w:asciiTheme="majorBidi" w:hAnsiTheme="majorBidi" w:cstheme="majorBidi"/>
          <w:sz w:val="26"/>
          <w:szCs w:val="26"/>
          <w:lang w:bidi="ar-EG"/>
        </w:rPr>
        <w:t>: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ვაღიარებ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მწამს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შემოქმედი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თაყვანსაცემი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ჰყავს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თანაზიარი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ემორჩილება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ასრულებს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დაკისრებულ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ვალდებულებებს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მიჰყვება</w:t>
      </w:r>
      <w:r w:rsidRPr="001942D2">
        <w:rPr>
          <w:rFonts w:asciiTheme="majorBidi" w:hAnsiTheme="majorBidi" w:cstheme="majorBidi"/>
          <w:sz w:val="26"/>
          <w:szCs w:val="26"/>
          <w:lang w:bidi="ar-EG"/>
        </w:rPr>
        <w:t>.</w:t>
      </w:r>
    </w:p>
    <w:p w14:paraId="44DB4B7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2BEC22ED" w14:textId="25E550F0" w:rsidR="00801438" w:rsidRPr="001942D2" w:rsidRDefault="004F6BA7" w:rsidP="00D018BC">
      <w:pPr>
        <w:pStyle w:val="NumberingTemplateStyle"/>
        <w:numPr>
          <w:ilvl w:val="0"/>
          <w:numId w:val="8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რელიგიის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საფუძველი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ალლაჰისადმი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00E30231" w:rsidRPr="001942D2">
        <w:rPr>
          <w:rFonts w:ascii="Sylfaen" w:hAnsi="Sylfaen" w:cs="Sylfaen"/>
          <w:noProof w:val="0"/>
          <w:color w:val="000000" w:themeColor="text1"/>
          <w:sz w:val="26"/>
          <w:szCs w:val="26"/>
        </w:rPr>
        <w:t>უფლობის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ღვთაებრიობის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სახელებისა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თვისებებისადმი</w:t>
      </w:r>
      <w:r w:rsidRPr="001942D2">
        <w:rPr>
          <w:rFonts w:asciiTheme="majorBidi" w:hAnsiTheme="majorBidi" w:cstheme="majorBidi"/>
          <w:noProof w:val="0"/>
          <w:color w:val="000000" w:themeColor="text1"/>
          <w:sz w:val="26"/>
          <w:szCs w:val="26"/>
        </w:rPr>
        <w:t xml:space="preserve">. </w:t>
      </w:r>
    </w:p>
    <w:p w14:paraId="1D04A522" w14:textId="0221CAB6" w:rsidR="00801438" w:rsidRPr="001942D2" w:rsidRDefault="004F6BA7" w:rsidP="00D018BC">
      <w:pPr>
        <w:pStyle w:val="NumberingTemplateStyle"/>
        <w:numPr>
          <w:ilvl w:val="0"/>
          <w:numId w:val="8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მნიშვნელოვანია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მუდმივობა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სიმტკიცე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გაგრძელება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მყარად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დარჩენა</w:t>
      </w:r>
      <w:r w:rsidRPr="001942D2">
        <w:rPr>
          <w:rFonts w:asciiTheme="majorBidi" w:hAnsiTheme="majorBidi" w:cstheme="majorBidi"/>
          <w:noProof w:val="0"/>
          <w:color w:val="000000" w:themeColor="text1"/>
          <w:sz w:val="26"/>
          <w:szCs w:val="26"/>
        </w:rPr>
        <w:t xml:space="preserve">. </w:t>
      </w:r>
    </w:p>
    <w:p w14:paraId="563FC452" w14:textId="581562A0" w:rsidR="00801438" w:rsidRPr="001942D2" w:rsidRDefault="004F6BA7" w:rsidP="004775D9">
      <w:pPr>
        <w:pStyle w:val="NumberingTemplateStyle"/>
        <w:numPr>
          <w:ilvl w:val="0"/>
          <w:numId w:val="8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პირობაა</w:t>
      </w:r>
      <w:r w:rsidRPr="001942D2">
        <w:rPr>
          <w:rFonts w:asciiTheme="majorBidi" w:hAnsiTheme="majorBidi" w:cstheme="majorBidi"/>
          <w:noProof w:val="0"/>
          <w:color w:val="000000" w:themeColor="text1"/>
          <w:sz w:val="26"/>
          <w:szCs w:val="26"/>
        </w:rPr>
        <w:t xml:space="preserve">. </w:t>
      </w:r>
    </w:p>
    <w:p w14:paraId="675B55C1" w14:textId="4831B9A8" w:rsidR="00801438" w:rsidRPr="001942D2" w:rsidRDefault="004F6BA7" w:rsidP="004775D9">
      <w:pPr>
        <w:pStyle w:val="NumberingTemplateStyle"/>
        <w:numPr>
          <w:ilvl w:val="0"/>
          <w:numId w:val="8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w:t>
      </w:r>
      <w:r w:rsidR="00D018BC" w:rsidRPr="001942D2">
        <w:rPr>
          <w:rFonts w:ascii="Sylfaen" w:hAnsi="Sylfaen" w:cs="Sylfaen"/>
          <w:noProof w:val="0"/>
          <w:color w:val="000000" w:themeColor="text1"/>
          <w:sz w:val="26"/>
          <w:szCs w:val="26"/>
        </w:rPr>
        <w:t>წ</w:t>
      </w:r>
      <w:r w:rsidRPr="001942D2">
        <w:rPr>
          <w:rFonts w:ascii="Sylfaen" w:hAnsi="Sylfaen" w:cs="Sylfaen"/>
          <w:noProof w:val="0"/>
          <w:color w:val="000000" w:themeColor="text1"/>
          <w:sz w:val="26"/>
          <w:szCs w:val="26"/>
        </w:rPr>
        <w:t>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ყველაფერს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მრწამსის</w:t>
      </w:r>
      <w:r w:rsidRPr="001942D2">
        <w:rPr>
          <w:rFonts w:asciiTheme="majorBidi" w:hAnsiTheme="majorBidi" w:cstheme="majorBidi"/>
          <w:noProof w:val="0"/>
          <w:color w:val="000000" w:themeColor="text1"/>
          <w:sz w:val="26"/>
          <w:szCs w:val="26"/>
        </w:rPr>
        <w:t xml:space="preserve"> </w:t>
      </w:r>
      <w:r w:rsidR="0056697C" w:rsidRPr="001942D2">
        <w:rPr>
          <w:rFonts w:ascii="Sylfaen" w:hAnsi="Sylfaen" w:cs="Sylfaen"/>
          <w:noProof w:val="0"/>
          <w:color w:val="000000" w:themeColor="text1"/>
          <w:sz w:val="26"/>
          <w:szCs w:val="26"/>
        </w:rPr>
        <w:t>საკითხებში</w:t>
      </w:r>
      <w:r w:rsidR="0056697C">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ფუძეებში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მოსდევს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სრულიად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დამორჩილება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დაფარული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ქმედებებით</w:t>
      </w:r>
      <w:r w:rsidRPr="001942D2">
        <w:rPr>
          <w:rFonts w:asciiTheme="majorBidi" w:hAnsiTheme="majorBidi" w:cstheme="majorBidi"/>
          <w:noProof w:val="0"/>
          <w:color w:val="000000" w:themeColor="text1"/>
          <w:sz w:val="26"/>
          <w:szCs w:val="26"/>
        </w:rPr>
        <w:t xml:space="preserve">. </w:t>
      </w:r>
    </w:p>
    <w:p w14:paraId="35F5B065" w14:textId="656A68A1" w:rsidR="00801438" w:rsidRPr="001942D2" w:rsidRDefault="004F6BA7" w:rsidP="00F6370F">
      <w:pPr>
        <w:pStyle w:val="NumberingTemplateStyle"/>
        <w:numPr>
          <w:ilvl w:val="0"/>
          <w:numId w:val="8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სწორ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დგომა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ცხოვრება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მიტოვებით</w:t>
      </w:r>
      <w:r w:rsidRPr="001942D2">
        <w:rPr>
          <w:rFonts w:asciiTheme="majorBidi" w:hAnsiTheme="majorBidi" w:cstheme="majorBidi"/>
          <w:noProof w:val="0"/>
          <w:color w:val="000000" w:themeColor="text1"/>
          <w:sz w:val="26"/>
          <w:szCs w:val="26"/>
        </w:rPr>
        <w:t xml:space="preserve">. </w:t>
      </w:r>
    </w:p>
    <w:p w14:paraId="2D7CE005"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65018</w:t>
      </w:r>
      <w:r w:rsidRPr="001942D2">
        <w:rPr>
          <w:rFonts w:ascii="Times New Roman" w:hAnsi="Times New Roman" w:cs="Traditional Arabic" w:hint="cs"/>
          <w:color w:val="E2EFD9" w:themeColor="accent6" w:themeTint="33"/>
          <w:sz w:val="21"/>
          <w:szCs w:val="21"/>
        </w:rPr>
        <w:t>)</w:t>
      </w:r>
      <w:r w:rsidRPr="001942D2">
        <w:t xml:space="preserve"> </w:t>
      </w:r>
    </w:p>
    <w:p w14:paraId="791397E9" w14:textId="77777777" w:rsidR="00801438" w:rsidRPr="001942D2" w:rsidRDefault="00801438">
      <w:pPr>
        <w:spacing w:after="0" w:line="216" w:lineRule="auto"/>
      </w:pPr>
    </w:p>
    <w:p w14:paraId="7FB7C864" w14:textId="77777777" w:rsidR="00801438" w:rsidRPr="001942D2" w:rsidRDefault="004F6BA7">
      <w:pPr>
        <w:pStyle w:val="2"/>
        <w:bidi w:val="0"/>
        <w:spacing w:line="192" w:lineRule="auto"/>
        <w:contextualSpacing/>
        <w:jc w:val="center"/>
        <w:rPr>
          <w:color w:val="FFFFFF" w:themeColor="background1"/>
          <w:sz w:val="8"/>
          <w:szCs w:val="8"/>
          <w:rtl/>
        </w:rPr>
      </w:pPr>
      <w:bookmarkStart w:id="89" w:name="_Toc201152085"/>
      <w:r w:rsidRPr="001942D2">
        <w:rPr>
          <w:color w:val="FFFFFF" w:themeColor="background1"/>
          <w:sz w:val="8"/>
          <w:szCs w:val="8"/>
        </w:rPr>
        <w:t>მორწმუნეთა მაგალითი ურთიერთსიყვარულში, მოწყალებაში და თანაგრძნობაში ჰგავს სხეულს: თუ მისი რომელიმე ნაწილი იტანჯება, მთლიანი სხეული უპასუხებს უძილობითა და სიცხით</w:t>
      </w:r>
      <w:bookmarkEnd w:id="89"/>
    </w:p>
    <w:p w14:paraId="488FA32E"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86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النُّعْمَانِ بْنِ بَشِيرٍ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«مَثَلُ الْمُؤْمِنِينَ فِي تَوَادِّهِمْ وَتَرَاحُمِهِمْ وَتَعَاطُفِهِمْ مَثَلُ الْجَسَدِ، إِذَا اشْتَكَى مِنْهُ عُضْوٌ تَدَاعَى لَهُ سَائِرُ الْجَسَدِ بِالسَّهَرِ وَالْحُمَّى»</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974097B"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39C917F" w14:textId="220DFB4B"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(86) – </w:t>
      </w:r>
      <w:r w:rsidRPr="001942D2">
        <w:rPr>
          <w:rFonts w:ascii="Times New Roman" w:hAnsi="Times New Roman" w:cs="Times New Roman"/>
          <w:sz w:val="26"/>
          <w:szCs w:val="26"/>
          <w:lang w:bidi="ar-EG"/>
        </w:rPr>
        <w:t>გადმოცემულია ან-ნუ'მაან იბნ ბაშირისგან, რომ ალლაჰის შუამავალმა (ალლაჰის ლოცვა და მშვიდობა მას)</w:t>
      </w:r>
      <w:r w:rsidR="0072332F"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თქვა:</w:t>
      </w:r>
      <w:r w:rsidR="0072332F" w:rsidRPr="001942D2">
        <w:rPr>
          <w:rFonts w:ascii="Sylfaen" w:hAnsi="Sylfaen" w:cs="Times New Roman"/>
          <w:sz w:val="26"/>
          <w:szCs w:val="26"/>
          <w:lang w:bidi="ar-EG"/>
        </w:rPr>
        <w:t xml:space="preserve"> </w:t>
      </w:r>
      <w:r w:rsidRPr="001942D2">
        <w:rPr>
          <w:rFonts w:ascii="Times New Roman" w:hAnsi="Times New Roman" w:cs="Times New Roman"/>
          <w:b/>
          <w:color w:val="006400"/>
          <w:sz w:val="26"/>
          <w:szCs w:val="26"/>
          <w:lang w:bidi="ar-EG"/>
        </w:rPr>
        <w:t>«მორწმუნეთა მაგალითი ურთიერთსიყვარულში, მოწყალებაში და თანაგრძნობაში ჰგავს სხეულს: თუ მისი რომელიმე ნაწილი იტანჯება, მთლიანი სხეული უპასუხებს უძილობითა და სიცხით»</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2886788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9C9854A"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ურთიერთობა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ერთმანეთთან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ეფუძნებოდეს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სურვილს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მოწყალებას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დახმარებასა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მხარდაჭერას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იგრძნონ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ტკივილი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დაავადდება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მთელი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რეაგირებს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უძილობითა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სიცხით</w:t>
      </w:r>
      <w:r w:rsidRPr="001942D2">
        <w:rPr>
          <w:rFonts w:asciiTheme="majorBidi" w:hAnsiTheme="majorBidi" w:cstheme="majorBidi"/>
          <w:sz w:val="26"/>
          <w:szCs w:val="26"/>
          <w:lang w:bidi="ar-EG"/>
        </w:rPr>
        <w:t>.</w:t>
      </w:r>
    </w:p>
    <w:p w14:paraId="530B49F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32159A6" w14:textId="77777777" w:rsidR="00801438" w:rsidRPr="001942D2" w:rsidRDefault="004F6BA7" w:rsidP="00F6370F">
      <w:pPr>
        <w:pStyle w:val="NumberingTemplateStyle"/>
        <w:numPr>
          <w:ilvl w:val="0"/>
          <w:numId w:val="8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მუსლიმთა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პატივისცემა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უდიდესი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მქონეა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წახალისება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ურთიერთდახმარების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თანადგომისა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კეთილგანწყობისკენ</w:t>
      </w:r>
      <w:r w:rsidRPr="001942D2">
        <w:rPr>
          <w:rFonts w:asciiTheme="majorBidi" w:hAnsiTheme="majorBidi" w:cstheme="majorBidi"/>
          <w:noProof w:val="0"/>
          <w:color w:val="000000" w:themeColor="text1"/>
          <w:sz w:val="26"/>
          <w:szCs w:val="26"/>
        </w:rPr>
        <w:t xml:space="preserve">.  </w:t>
      </w:r>
    </w:p>
    <w:p w14:paraId="61793C19" w14:textId="77777777" w:rsidR="00801438" w:rsidRPr="001942D2" w:rsidRDefault="004F6BA7" w:rsidP="00F6370F">
      <w:pPr>
        <w:pStyle w:val="NumberingTemplateStyle"/>
        <w:numPr>
          <w:ilvl w:val="0"/>
          <w:numId w:val="87"/>
        </w:numPr>
        <w:ind w:left="533"/>
        <w:jc w:val="both"/>
        <w:rPr>
          <w:noProof w:val="0"/>
          <w:color w:val="000000" w:themeColor="text1"/>
        </w:rPr>
      </w:pPr>
      <w:r w:rsidRPr="001942D2">
        <w:rPr>
          <w:rFonts w:ascii="Sylfaen" w:hAnsi="Sylfaen" w:cs="Sylfaen"/>
          <w:noProof w:val="0"/>
          <w:color w:val="000000" w:themeColor="text1"/>
          <w:sz w:val="26"/>
          <w:szCs w:val="26"/>
        </w:rPr>
        <w:t>მორწმუნეთა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არსებობდეს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სიყვარული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ურთიერთმხარდაჭერა</w:t>
      </w:r>
      <w:r w:rsidRPr="001942D2">
        <w:rPr>
          <w:rFonts w:asciiTheme="majorBidi" w:hAnsiTheme="majorBidi" w:cstheme="majorBidi"/>
          <w:noProof w:val="0"/>
          <w:color w:val="000000" w:themeColor="text1"/>
          <w:sz w:val="26"/>
          <w:szCs w:val="26"/>
        </w:rPr>
        <w:t>.</w:t>
      </w:r>
      <w:r w:rsidRPr="001942D2">
        <w:rPr>
          <w:noProof w:val="0"/>
          <w:color w:val="000000" w:themeColor="text1"/>
        </w:rPr>
        <w:t xml:space="preserve"> </w:t>
      </w:r>
    </w:p>
    <w:p w14:paraId="03038299"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4969</w:t>
      </w:r>
      <w:r w:rsidRPr="001942D2">
        <w:rPr>
          <w:rFonts w:ascii="Times New Roman" w:hAnsi="Times New Roman" w:cs="Traditional Arabic" w:hint="cs"/>
          <w:color w:val="E2EFD9" w:themeColor="accent6" w:themeTint="33"/>
          <w:sz w:val="21"/>
          <w:szCs w:val="21"/>
        </w:rPr>
        <w:t>)</w:t>
      </w:r>
      <w:r w:rsidRPr="001942D2">
        <w:t xml:space="preserve"> </w:t>
      </w:r>
    </w:p>
    <w:p w14:paraId="38B5D032" w14:textId="77777777" w:rsidR="00801438" w:rsidRPr="001942D2" w:rsidRDefault="00801438">
      <w:pPr>
        <w:bidi w:val="0"/>
        <w:spacing w:after="0" w:line="216" w:lineRule="auto"/>
      </w:pPr>
    </w:p>
    <w:p w14:paraId="3200D2E0" w14:textId="77777777" w:rsidR="00801438" w:rsidRPr="001942D2" w:rsidRDefault="00801438">
      <w:pPr>
        <w:spacing w:after="0" w:line="216" w:lineRule="auto"/>
      </w:pPr>
    </w:p>
    <w:p w14:paraId="64A6BB82" w14:textId="77777777" w:rsidR="00801438" w:rsidRPr="001942D2" w:rsidRDefault="004F6BA7">
      <w:pPr>
        <w:pStyle w:val="2"/>
        <w:bidi w:val="0"/>
        <w:spacing w:line="192" w:lineRule="auto"/>
        <w:contextualSpacing/>
        <w:jc w:val="center"/>
        <w:rPr>
          <w:color w:val="FFFFFF" w:themeColor="background1"/>
          <w:sz w:val="8"/>
          <w:szCs w:val="8"/>
          <w:rtl/>
        </w:rPr>
      </w:pPr>
      <w:bookmarkStart w:id="90" w:name="_Toc201152086"/>
      <w:r w:rsidRPr="001942D2">
        <w:rPr>
          <w:color w:val="FFFFFF" w:themeColor="background1"/>
          <w:sz w:val="8"/>
          <w:szCs w:val="8"/>
        </w:rPr>
        <w:t>ვინც საუჯეთესო ფორმით აიღებს აბდესს, მისი ცოდვები დატოვებს მის სხეულს, ისინი გამოვა მისი ფრჩხილების ძირებიდანაც კი</w:t>
      </w:r>
      <w:bookmarkEnd w:id="90"/>
    </w:p>
    <w:p w14:paraId="6B7445C9"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87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عثمان بن عفان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«مَنْ تَوَضَّأَ فَأَحْسَنَ الْوُضُوءَ خَرَجَتْ خَطَايَاهُ مِنْ جَسَدِهِ حَتَّى تَخْرُجَ مِنْ تَحْتِ أَظْفَارِهِ»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6A62EDF"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0610EC9" w14:textId="69FC72D3" w:rsidR="00801438" w:rsidRPr="001942D2" w:rsidRDefault="004F6BA7" w:rsidP="00F6370F">
      <w:pPr>
        <w:keepNext/>
        <w:keepLines/>
        <w:suppressAutoHyphens/>
        <w:bidi w:val="0"/>
        <w:spacing w:after="0" w:line="264" w:lineRule="auto"/>
        <w:ind w:firstLine="170"/>
        <w:contextualSpacing/>
        <w:jc w:val="both"/>
        <w:rPr>
          <w:rFonts w:ascii="Times New Roman" w:hAnsi="Times New Roman" w:cs="Times New Roman"/>
          <w:sz w:val="28"/>
          <w:szCs w:val="28"/>
          <w:lang w:bidi="ar-EG"/>
        </w:rPr>
      </w:pPr>
      <w:r w:rsidRPr="001942D2">
        <w:rPr>
          <w:rFonts w:ascii="Times New Roman" w:hAnsi="Times New Roman" w:cs="Times New Roman"/>
          <w:position w:val="4"/>
          <w:sz w:val="26"/>
          <w:szCs w:val="26"/>
          <w:lang w:bidi="ar-EG"/>
        </w:rPr>
        <w:t xml:space="preserve">(87) – </w:t>
      </w:r>
      <w:r w:rsidRPr="001942D2">
        <w:rPr>
          <w:rFonts w:ascii="Times New Roman" w:hAnsi="Times New Roman" w:cs="Times New Roman"/>
          <w:sz w:val="26"/>
          <w:szCs w:val="26"/>
          <w:lang w:bidi="ar-EG"/>
        </w:rPr>
        <w:t xml:space="preserve">გადმოცემულია </w:t>
      </w:r>
      <w:r w:rsidR="00F6370F" w:rsidRPr="001942D2">
        <w:rPr>
          <w:rFonts w:asciiTheme="majorBidi" w:hAnsiTheme="majorBidi" w:cstheme="majorBidi"/>
          <w:sz w:val="26"/>
          <w:szCs w:val="26"/>
          <w:lang w:bidi="ar-EG"/>
        </w:rPr>
        <w:t>‘</w:t>
      </w:r>
      <w:r w:rsidRPr="001942D2">
        <w:rPr>
          <w:rFonts w:ascii="Times New Roman" w:hAnsi="Times New Roman" w:cs="Times New Roman"/>
          <w:sz w:val="26"/>
          <w:szCs w:val="26"/>
          <w:lang w:bidi="ar-EG"/>
        </w:rPr>
        <w:t xml:space="preserve">უსმან იბნ </w:t>
      </w:r>
      <w:r w:rsidR="00F6370F" w:rsidRPr="001942D2">
        <w:rPr>
          <w:rFonts w:asciiTheme="majorBidi" w:hAnsiTheme="majorBidi" w:cstheme="majorBidi"/>
          <w:sz w:val="26"/>
          <w:szCs w:val="26"/>
          <w:lang w:bidi="ar-EG"/>
        </w:rPr>
        <w:t>‘</w:t>
      </w:r>
      <w:r w:rsidRPr="001942D2">
        <w:rPr>
          <w:rFonts w:ascii="Times New Roman" w:hAnsi="Times New Roman" w:cs="Times New Roman"/>
          <w:sz w:val="26"/>
          <w:szCs w:val="26"/>
          <w:lang w:bidi="ar-EG"/>
        </w:rPr>
        <w:t>აფ</w:t>
      </w:r>
      <w:r w:rsidR="00F6370F" w:rsidRPr="001942D2">
        <w:rPr>
          <w:rFonts w:ascii="Sylfaen" w:hAnsi="Sylfaen" w:cs="Times New Roman"/>
          <w:sz w:val="26"/>
          <w:szCs w:val="26"/>
          <w:lang w:bidi="ar-EG"/>
        </w:rPr>
        <w:t>ფ</w:t>
      </w:r>
      <w:r w:rsidRPr="001942D2">
        <w:rPr>
          <w:rFonts w:ascii="Times New Roman" w:hAnsi="Times New Roman" w:cs="Times New Roman"/>
          <w:sz w:val="26"/>
          <w:szCs w:val="26"/>
          <w:lang w:bidi="ar-EG"/>
        </w:rPr>
        <w:t xml:space="preserve">ანისგან (ალლაჰი იყოს მისით კმაყოფილი),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«ვინც საუ</w:t>
      </w:r>
      <w:r w:rsidR="00F6370F" w:rsidRPr="001942D2">
        <w:rPr>
          <w:rFonts w:ascii="Sylfaen" w:hAnsi="Sylfaen" w:cs="Times New Roman"/>
          <w:b/>
          <w:color w:val="006400"/>
          <w:sz w:val="26"/>
          <w:szCs w:val="26"/>
          <w:lang w:bidi="ar-EG"/>
        </w:rPr>
        <w:t>კ</w:t>
      </w:r>
      <w:r w:rsidRPr="001942D2">
        <w:rPr>
          <w:rFonts w:ascii="Times New Roman" w:hAnsi="Times New Roman" w:cs="Times New Roman"/>
          <w:b/>
          <w:color w:val="006400"/>
          <w:sz w:val="26"/>
          <w:szCs w:val="26"/>
          <w:lang w:bidi="ar-EG"/>
        </w:rPr>
        <w:t>ეთესო ფორმით აიღებს აბდესს, მისი ცოდვები დატოვებს მის სხეულს, ისინი გამოვა მისი ფრჩხილების ძირებიდანაც კი»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7680EC7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AFC7AF4"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აბდესს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სუნნისს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ნორმების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გაბათილების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შეცდომების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წაშლის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მიზეზი</w:t>
      </w:r>
      <w:r w:rsidRPr="001942D2">
        <w:rPr>
          <w:rFonts w:asciiTheme="majorBidi" w:hAnsiTheme="majorBidi" w:cstheme="majorBidi"/>
          <w:sz w:val="26"/>
          <w:szCs w:val="26"/>
          <w:lang w:bidi="ar-EG"/>
        </w:rPr>
        <w:t>. "</w:t>
      </w:r>
      <w:r w:rsidRPr="001942D2">
        <w:rPr>
          <w:rFonts w:ascii="Sylfaen" w:hAnsi="Sylfaen" w:cs="Sylfaen"/>
          <w:sz w:val="26"/>
          <w:szCs w:val="26"/>
          <w:lang w:bidi="ar-EG"/>
        </w:rPr>
        <w:t>გამოვა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ფეხის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ფრჩხილის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ძირებიდან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გამოვა</w:t>
      </w:r>
      <w:r w:rsidRPr="001942D2">
        <w:rPr>
          <w:rFonts w:asciiTheme="majorBidi" w:hAnsiTheme="majorBidi" w:cstheme="majorBidi"/>
          <w:sz w:val="26"/>
          <w:szCs w:val="26"/>
          <w:lang w:bidi="ar-EG"/>
        </w:rPr>
        <w:t>.</w:t>
      </w:r>
    </w:p>
    <w:p w14:paraId="5305C7DE"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FD178B3" w14:textId="77777777" w:rsidR="00801438" w:rsidRPr="001942D2" w:rsidRDefault="004F6BA7" w:rsidP="00F6370F">
      <w:pPr>
        <w:pStyle w:val="NumberingTemplateStyle"/>
        <w:numPr>
          <w:ilvl w:val="0"/>
          <w:numId w:val="8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წახალისება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ყურადღება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მიექცეს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აბდესის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სუნნათების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წესების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მოქმედებას</w:t>
      </w:r>
      <w:r w:rsidRPr="001942D2">
        <w:rPr>
          <w:rFonts w:asciiTheme="majorBidi" w:hAnsiTheme="majorBidi" w:cstheme="majorBidi"/>
          <w:noProof w:val="0"/>
          <w:color w:val="000000" w:themeColor="text1"/>
          <w:sz w:val="26"/>
          <w:szCs w:val="26"/>
        </w:rPr>
        <w:t xml:space="preserve">.  </w:t>
      </w:r>
    </w:p>
    <w:p w14:paraId="421037D4" w14:textId="5EFD63B4" w:rsidR="00801438" w:rsidRPr="001942D2" w:rsidRDefault="004F6BA7" w:rsidP="00F6370F">
      <w:pPr>
        <w:pStyle w:val="NumberingTemplateStyle"/>
        <w:numPr>
          <w:ilvl w:val="0"/>
          <w:numId w:val="8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აბდესის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მადლიანობა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წაშლის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მონანიება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სჭირდება</w:t>
      </w:r>
      <w:r w:rsidRPr="001942D2">
        <w:rPr>
          <w:rFonts w:asciiTheme="majorBidi" w:hAnsiTheme="majorBidi" w:cstheme="majorBidi"/>
          <w:noProof w:val="0"/>
          <w:color w:val="000000" w:themeColor="text1"/>
          <w:sz w:val="26"/>
          <w:szCs w:val="26"/>
        </w:rPr>
        <w:t xml:space="preserve">.  </w:t>
      </w:r>
    </w:p>
    <w:p w14:paraId="033AA0D4" w14:textId="77777777" w:rsidR="00801438" w:rsidRPr="001942D2" w:rsidRDefault="004F6BA7" w:rsidP="00F6370F">
      <w:pPr>
        <w:pStyle w:val="NumberingTemplateStyle"/>
        <w:numPr>
          <w:ilvl w:val="0"/>
          <w:numId w:val="8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ცოდვების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აბდესის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სრულფასოვნად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უნაკლოდ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ყოველგვარი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ნაკლის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დარღვევის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გარეშე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შუამავალმა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განმარტა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p>
    <w:p w14:paraId="7B388C33" w14:textId="77777777" w:rsidR="00801438" w:rsidRPr="001942D2" w:rsidRDefault="004F6BA7" w:rsidP="004775D9">
      <w:pPr>
        <w:pStyle w:val="NumberingTemplateStyle"/>
        <w:numPr>
          <w:ilvl w:val="0"/>
          <w:numId w:val="8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sz w:val="26"/>
          <w:szCs w:val="26"/>
        </w:rPr>
        <w:t>ამ</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ჰადისში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ცოდვების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წაშლა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დამოკიდებულია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დიდი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ცოდვებისგან</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შორს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ყოფნასა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და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მათ</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მონანიებაზე</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უზენაესი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ამბობს</w:t>
      </w:r>
      <w:r w:rsidRPr="001942D2">
        <w:rPr>
          <w:rFonts w:asciiTheme="majorBidi" w:hAnsiTheme="majorBidi" w:cstheme="majorBidi"/>
          <w:noProof w:val="0"/>
          <w:color w:val="000000"/>
          <w:sz w:val="26"/>
          <w:szCs w:val="26"/>
        </w:rPr>
        <w:t xml:space="preserve">: </w:t>
      </w:r>
      <w:r w:rsidRPr="001942D2">
        <w:rPr>
          <w:rFonts w:asciiTheme="majorBidi" w:hAnsiTheme="majorBidi" w:cstheme="majorBidi"/>
          <w:b/>
          <w:noProof w:val="0"/>
          <w:color w:val="006400"/>
          <w:sz w:val="26"/>
          <w:szCs w:val="26"/>
        </w:rPr>
        <w:t>«</w:t>
      </w:r>
      <w:r w:rsidRPr="001942D2">
        <w:rPr>
          <w:rFonts w:ascii="Sylfaen" w:hAnsi="Sylfaen" w:cs="Sylfaen"/>
          <w:b/>
          <w:noProof w:val="0"/>
          <w:color w:val="006400"/>
          <w:sz w:val="26"/>
          <w:szCs w:val="26"/>
        </w:rPr>
        <w:t>თუ</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გაემიჯნებით</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მძიმე</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ცოდვებს</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რაც</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გეკრძალებათ</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მოგიტევებთ</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თქვენს</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ცოდვებს</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და</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შეგიყვანთ</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ღირსეულ</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შესასვლელში</w:t>
      </w:r>
      <w:r w:rsidRPr="001942D2">
        <w:rPr>
          <w:rFonts w:asciiTheme="majorBidi" w:hAnsiTheme="majorBidi" w:cstheme="majorBidi"/>
          <w:b/>
          <w:noProof w:val="0"/>
          <w:color w:val="006400"/>
          <w:sz w:val="26"/>
          <w:szCs w:val="26"/>
        </w:rPr>
        <w:t>!»</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ან</w:t>
      </w:r>
      <w:r w:rsidRPr="001942D2">
        <w:rPr>
          <w:rFonts w:asciiTheme="majorBidi" w:hAnsiTheme="majorBidi" w:cstheme="majorBidi"/>
          <w:noProof w:val="0"/>
          <w:color w:val="000000"/>
          <w:sz w:val="26"/>
          <w:szCs w:val="26"/>
        </w:rPr>
        <w:t>-</w:t>
      </w:r>
      <w:r w:rsidRPr="001942D2">
        <w:rPr>
          <w:rFonts w:ascii="Sylfaen" w:hAnsi="Sylfaen" w:cs="Sylfaen"/>
          <w:noProof w:val="0"/>
          <w:color w:val="000000"/>
          <w:sz w:val="26"/>
          <w:szCs w:val="26"/>
        </w:rPr>
        <w:t>ნისა</w:t>
      </w:r>
      <w:r w:rsidRPr="001942D2">
        <w:rPr>
          <w:rFonts w:asciiTheme="majorBidi" w:hAnsiTheme="majorBidi" w:cstheme="majorBidi"/>
          <w:noProof w:val="0"/>
          <w:color w:val="000000"/>
          <w:sz w:val="26"/>
          <w:szCs w:val="26"/>
        </w:rPr>
        <w:t xml:space="preserve">: 31] </w:t>
      </w:r>
    </w:p>
    <w:p w14:paraId="436780A8"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6263</w:t>
      </w:r>
      <w:r w:rsidRPr="001942D2">
        <w:rPr>
          <w:rFonts w:ascii="Times New Roman" w:hAnsi="Times New Roman" w:cs="Traditional Arabic" w:hint="cs"/>
          <w:color w:val="E2EFD9" w:themeColor="accent6" w:themeTint="33"/>
          <w:sz w:val="21"/>
          <w:szCs w:val="21"/>
        </w:rPr>
        <w:t>)</w:t>
      </w:r>
      <w:r w:rsidRPr="001942D2">
        <w:t xml:space="preserve"> </w:t>
      </w:r>
    </w:p>
    <w:p w14:paraId="74BF8ECF" w14:textId="77777777" w:rsidR="00801438" w:rsidRPr="001942D2" w:rsidRDefault="00801438">
      <w:pPr>
        <w:bidi w:val="0"/>
        <w:spacing w:after="0" w:line="216" w:lineRule="auto"/>
      </w:pPr>
    </w:p>
    <w:p w14:paraId="744DF258"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88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عَنِ النَّبِيِّ صلى الله عليه وسلم قَالَ: </w:t>
      </w:r>
      <w:r w:rsidRPr="001942D2">
        <w:rPr>
          <w:rFonts w:ascii="001 Al Kamal Hadith" w:eastAsia="001 Al Kamal Hadith" w:hAnsi="001 Al Kamal Hadith" w:cs="KFGQPC Uthman Taha Naskh" w:hint="cs"/>
          <w:b/>
          <w:bCs/>
          <w:color w:val="006400"/>
          <w:sz w:val="28"/>
          <w:szCs w:val="28"/>
          <w:rtl/>
        </w:rPr>
        <w:t>«لَا يَقْبَلُ اللهُ صَلَاةَ أَحَدِكُمْ إِذَا أَحْدَثَ حَتَّى يَتَوَضَّأَ»</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D5714B3"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0C2053F" w14:textId="77777777" w:rsidR="005907D0" w:rsidRPr="001942D2" w:rsidRDefault="005907D0" w:rsidP="005907D0">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(88)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«ალლაჰი არ მიიღებს  რომელიმე თქვენგანის ლოცვას, თუ მას ლოცვის წინა განბანვა მოეშალა, სანამ არ შეასრულებს განბანვას (ვუდუს)»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73D69CF9" w14:textId="77777777" w:rsidR="00801438" w:rsidRPr="001942D2" w:rsidRDefault="00801438">
      <w:pPr>
        <w:spacing w:after="0" w:line="216" w:lineRule="auto"/>
      </w:pPr>
    </w:p>
    <w:p w14:paraId="0B50ED61" w14:textId="77777777" w:rsidR="00801438" w:rsidRPr="001942D2" w:rsidRDefault="004F6BA7">
      <w:pPr>
        <w:pStyle w:val="2"/>
        <w:bidi w:val="0"/>
        <w:spacing w:line="192" w:lineRule="auto"/>
        <w:contextualSpacing/>
        <w:jc w:val="center"/>
        <w:rPr>
          <w:color w:val="FFFFFF" w:themeColor="background1"/>
          <w:sz w:val="8"/>
          <w:szCs w:val="8"/>
          <w:rtl/>
        </w:rPr>
      </w:pPr>
      <w:bookmarkStart w:id="91" w:name="_Toc201152087"/>
      <w:r w:rsidRPr="001942D2">
        <w:rPr>
          <w:color w:val="FFFFFF" w:themeColor="background1"/>
          <w:sz w:val="8"/>
          <w:szCs w:val="8"/>
        </w:rPr>
        <w:t>ალლაჰი არ მიიღებს  რომელიმე თქვენგანის ლოცვას, თუ მას ლოცვის წინა განბანვა მოეშალა, სანამ არ შეასრულებს განბანვას (ვუდუს)</w:t>
      </w:r>
      <w:bookmarkEnd w:id="91"/>
    </w:p>
    <w:p w14:paraId="6FDB44A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9E65FCA"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მოქმედების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აუცილებელი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რიტუალური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სიწმინდის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შესაბამისად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აღსრულება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ვალდებულია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შეასრულოს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განბანვა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ვუდუ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დაემართა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არღვევს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განბანვას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როგორიცაა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კუჭის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შარდვა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არღვევს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სიწმინდეს</w:t>
      </w:r>
      <w:r w:rsidRPr="001942D2">
        <w:rPr>
          <w:rFonts w:asciiTheme="majorBidi" w:hAnsiTheme="majorBidi" w:cstheme="majorBidi"/>
          <w:sz w:val="26"/>
          <w:szCs w:val="26"/>
          <w:lang w:bidi="ar-EG"/>
        </w:rPr>
        <w:t>.</w:t>
      </w:r>
    </w:p>
    <w:p w14:paraId="25F5920A"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8F05250" w14:textId="64F3055A" w:rsidR="00801438" w:rsidRPr="001942D2" w:rsidRDefault="00F6370F" w:rsidP="004775D9">
      <w:pPr>
        <w:pStyle w:val="NumberingTemplateStyle"/>
        <w:numPr>
          <w:ilvl w:val="0"/>
          <w:numId w:val="8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რომელიც</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იმყოფება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უწმინდურ</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მდგომარეობაში</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არ</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მიიღება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სანამ</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არ</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განიწმინდება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სრული</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განბანვით</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ღუსლი</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დიდი</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უწმინდურობისგან</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და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მცირე</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განბანვით</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ვუდუ</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მცირე</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უწმინდურობისგან</w:t>
      </w:r>
      <w:r w:rsidR="004F6BA7" w:rsidRPr="001942D2">
        <w:rPr>
          <w:rFonts w:asciiTheme="majorBidi" w:hAnsiTheme="majorBidi" w:cstheme="majorBidi"/>
          <w:noProof w:val="0"/>
          <w:color w:val="000000" w:themeColor="text1"/>
          <w:sz w:val="26"/>
          <w:szCs w:val="26"/>
        </w:rPr>
        <w:t xml:space="preserve">.  </w:t>
      </w:r>
    </w:p>
    <w:p w14:paraId="1692A83F" w14:textId="77777777" w:rsidR="00801438" w:rsidRPr="001942D2" w:rsidRDefault="004F6BA7" w:rsidP="00846C6A">
      <w:pPr>
        <w:pStyle w:val="NumberingTemplateStyle"/>
        <w:numPr>
          <w:ilvl w:val="0"/>
          <w:numId w:val="8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განბანვა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ვუდუ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გამოვლება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გადაფურთხება</w:t>
      </w:r>
      <w:r w:rsidRPr="001942D2">
        <w:rPr>
          <w:rFonts w:asciiTheme="majorBidi" w:hAnsiTheme="majorBidi" w:cstheme="majorBidi"/>
          <w:noProof w:val="0"/>
          <w:color w:val="000000" w:themeColor="text1"/>
          <w:sz w:val="26"/>
          <w:szCs w:val="26"/>
        </w:rPr>
        <w:t xml:space="preserve">. </w:t>
      </w:r>
    </w:p>
    <w:p w14:paraId="134D42EB" w14:textId="61EE9DDA" w:rsidR="00801438" w:rsidRPr="001942D2" w:rsidRDefault="004F6BA7" w:rsidP="004775D9">
      <w:pPr>
        <w:pStyle w:val="NumberingTemplateStyle"/>
        <w:numPr>
          <w:ilvl w:val="0"/>
          <w:numId w:val="8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წყლის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ცხვირში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ჩასუნთქვა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გამოყვანა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ცხვირის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გაწმენდით</w:t>
      </w:r>
      <w:r w:rsidR="00846C6A"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დაბანა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სამჯერ</w:t>
      </w:r>
      <w:r w:rsidR="00846C6A"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დაბანა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იდაყვებამდე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სამჯერ</w:t>
      </w:r>
      <w:r w:rsidR="00846C6A"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დასველებით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მთლიანი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ერთხელ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გადაწმენდა</w:t>
      </w:r>
      <w:r w:rsidR="00846C6A"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ორივე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ფეხის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დაბანა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ტერფებამდე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სამჯერ</w:t>
      </w:r>
      <w:r w:rsidRPr="001942D2">
        <w:rPr>
          <w:rFonts w:asciiTheme="majorBidi" w:hAnsiTheme="majorBidi" w:cstheme="majorBidi"/>
          <w:noProof w:val="0"/>
          <w:color w:val="000000" w:themeColor="text1"/>
          <w:sz w:val="26"/>
          <w:szCs w:val="26"/>
        </w:rPr>
        <w:t xml:space="preserve">. </w:t>
      </w:r>
    </w:p>
    <w:p w14:paraId="160CF688"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3534</w:t>
      </w:r>
      <w:r w:rsidRPr="001942D2">
        <w:rPr>
          <w:rFonts w:ascii="Times New Roman" w:hAnsi="Times New Roman" w:cs="Traditional Arabic" w:hint="cs"/>
          <w:color w:val="E2EFD9" w:themeColor="accent6" w:themeTint="33"/>
          <w:sz w:val="21"/>
          <w:szCs w:val="21"/>
        </w:rPr>
        <w:t>)</w:t>
      </w:r>
      <w:r w:rsidRPr="001942D2">
        <w:t xml:space="preserve"> </w:t>
      </w:r>
    </w:p>
    <w:p w14:paraId="0A5A8BFD" w14:textId="77777777" w:rsidR="00801438" w:rsidRPr="001942D2" w:rsidRDefault="00801438">
      <w:pPr>
        <w:bidi w:val="0"/>
        <w:spacing w:after="0" w:line="216" w:lineRule="auto"/>
      </w:pPr>
    </w:p>
    <w:p w14:paraId="5897093C" w14:textId="77777777" w:rsidR="00AE3B18" w:rsidRPr="001942D2" w:rsidRDefault="00AE3B18" w:rsidP="00AE3B18">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89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جَابِرٍ رضي الله عنه قال: أَخْبَرَنِي عُمَرُ بْنُ الْخَطَّابِ: أَنَّ رَجُلًا تَوَضَّأَ فَتَرَكَ مَوْضِعَ ظُفُرٍ عَلَى قَدَمِهِ فَأَبْصَرَهُ النَّبِيُّ صَلَّى اللهُ عَلَيْهِ وَسَلَّمَ فَقَالَ: </w:t>
      </w:r>
      <w:r w:rsidRPr="001942D2">
        <w:rPr>
          <w:rFonts w:ascii="001 Al Kamal Hadith" w:eastAsia="001 Al Kamal Hadith" w:hAnsi="001 Al Kamal Hadith" w:cs="KFGQPC Uthman Taha Naskh" w:hint="cs"/>
          <w:b/>
          <w:bCs/>
          <w:color w:val="006400"/>
          <w:sz w:val="28"/>
          <w:szCs w:val="28"/>
          <w:rtl/>
        </w:rPr>
        <w:t>«ارْجِعْ فَأَحْسِنْ وُضُوءَكَ»</w:t>
      </w:r>
      <w:r w:rsidRPr="001942D2">
        <w:rPr>
          <w:rFonts w:ascii="001 Al Kamal Hadith" w:eastAsia="001 Al Kamal Hadith" w:hAnsi="001 Al Kamal Hadith" w:cs="KFGQPC Uthman Taha Naskh" w:hint="cs"/>
          <w:sz w:val="28"/>
          <w:szCs w:val="28"/>
          <w:rtl/>
        </w:rPr>
        <w:t xml:space="preserve"> فَرَجَعَ، ثُمَّ صَلَّى.</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 بشواهده</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54A1A8A" w14:textId="77777777" w:rsidR="00AE3B18" w:rsidRPr="001942D2" w:rsidRDefault="00AE3B18" w:rsidP="00AE3B1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EB90E73" w14:textId="6E502337" w:rsidR="00801438" w:rsidRPr="001942D2" w:rsidRDefault="00AE3B18" w:rsidP="005907D0">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4"/>
          <w:szCs w:val="24"/>
          <w:lang w:bidi="ar-EG"/>
        </w:rPr>
        <w:t>(</w:t>
      </w:r>
      <w:r w:rsidRPr="001942D2">
        <w:rPr>
          <w:rFonts w:ascii="Times New Roman" w:hAnsi="Times New Roman" w:cs="Times New Roman"/>
          <w:position w:val="4"/>
          <w:sz w:val="26"/>
          <w:szCs w:val="26"/>
          <w:lang w:bidi="ar-EG"/>
        </w:rPr>
        <w:t xml:space="preserve">89) – </w:t>
      </w:r>
      <w:r w:rsidRPr="001942D2">
        <w:rPr>
          <w:rFonts w:ascii="Times New Roman" w:hAnsi="Times New Roman" w:cs="Times New Roman"/>
          <w:sz w:val="26"/>
          <w:szCs w:val="26"/>
          <w:lang w:bidi="ar-EG"/>
        </w:rPr>
        <w:t>ჯააბირისაგან (ალლაჰი იყოს მისით კმაყოფილი) გადმოცემულია, რომ მან თქვა: 'უმარ იბნ ალ-ხატტაბმა მითხრა: რომ ერთმა კაცმა აიღო აბდესი, მაგრამ ფეხის თითზე ფრჩხილის ზომის ადგილი დარჩა მშრალი. ეს მოციქულმა (ალლაჰის ლოცვა და მშვიდობა მას) დაინახა და</w:t>
      </w:r>
      <w:r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უთხრა:</w:t>
      </w:r>
      <w:r w:rsidRPr="001942D2">
        <w:rPr>
          <w:rFonts w:ascii="Sylfaen" w:hAnsi="Sylfaen" w:cs="Times New Roman"/>
          <w:sz w:val="26"/>
          <w:szCs w:val="26"/>
          <w:lang w:bidi="ar-EG"/>
        </w:rPr>
        <w:t xml:space="preserve"> </w:t>
      </w:r>
      <w:r w:rsidRPr="001942D2">
        <w:rPr>
          <w:rFonts w:ascii="Times New Roman" w:hAnsi="Times New Roman" w:cs="Times New Roman"/>
          <w:b/>
          <w:bCs/>
          <w:color w:val="006600"/>
          <w:sz w:val="26"/>
          <w:szCs w:val="26"/>
          <w:lang w:bidi="ar-EG"/>
        </w:rPr>
        <w:t>«დაბრუნდი და სრულყოფილად აიღე აბდესი».</w:t>
      </w:r>
      <w:r w:rsidRPr="001942D2">
        <w:rPr>
          <w:rFonts w:ascii="Times New Roman" w:hAnsi="Times New Roman" w:cs="Times New Roman"/>
          <w:color w:val="006600"/>
          <w:sz w:val="26"/>
          <w:szCs w:val="26"/>
          <w:lang w:bidi="ar-EG"/>
        </w:rPr>
        <w:t xml:space="preserve"> </w:t>
      </w:r>
      <w:r w:rsidRPr="001942D2">
        <w:rPr>
          <w:rFonts w:ascii="Times New Roman" w:hAnsi="Times New Roman" w:cs="Times New Roman"/>
          <w:sz w:val="26"/>
          <w:szCs w:val="26"/>
          <w:lang w:bidi="ar-EG"/>
        </w:rPr>
        <w:t>კაცი დაბრუნდა, სრულყოფილად აიღო აბდესი და შემდეგ ლოცვა შეასრულა.</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მისი მოწმეებით]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14E3D5E4" w14:textId="3BF784F7" w:rsidR="00801438" w:rsidRPr="001942D2" w:rsidRDefault="004F6BA7" w:rsidP="00AE3B18">
      <w:pPr>
        <w:pStyle w:val="2"/>
        <w:bidi w:val="0"/>
        <w:spacing w:line="192" w:lineRule="auto"/>
        <w:contextualSpacing/>
        <w:jc w:val="center"/>
        <w:rPr>
          <w:color w:val="FFFFFF" w:themeColor="background1"/>
          <w:sz w:val="8"/>
          <w:szCs w:val="8"/>
        </w:rPr>
      </w:pPr>
      <w:bookmarkStart w:id="92" w:name="_Toc201152088"/>
      <w:r w:rsidRPr="001942D2">
        <w:rPr>
          <w:color w:val="FFFFFF" w:themeColor="background1"/>
          <w:sz w:val="8"/>
          <w:szCs w:val="8"/>
        </w:rPr>
        <w:t>რომ ერთმა კაცმა აიღო აბდესი, მაგრამ ფეხის თითზე ფრჩხილის ზომის ადგილი დარჩა მშრალი. ეს მოციქულმა (ალლაჰის ლოცვა და მშვიდობა მას) დაინახა და უთხრა:</w:t>
      </w:r>
      <w:r w:rsidRPr="001942D2">
        <w:rPr>
          <w:color w:val="FFFFFF" w:themeColor="background1"/>
          <w:sz w:val="8"/>
          <w:szCs w:val="8"/>
        </w:rPr>
        <w:br/>
        <w:t>«დაბრუნდი და სრულყოფილად აიღე აბდესი»</w:t>
      </w:r>
      <w:r w:rsidRPr="001942D2">
        <w:rPr>
          <w:color w:val="FFFFFF"/>
          <w:sz w:val="8"/>
          <w:szCs w:val="8"/>
        </w:rPr>
        <w:t>. კაცი დაბრუნდა, სრულყოფილად აიღო აბდესი და შემდეგ ლოცვა შეასრულა</w:t>
      </w:r>
      <w:bookmarkEnd w:id="92"/>
    </w:p>
    <w:p w14:paraId="0391541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7952A12E" w14:textId="2DEF48A9"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უმარი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გადმოსცემს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00C662E1"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დაინახა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რომელმაც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აიღო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ფეხზე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ფრჩხილის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ზომის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ადგილი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დარჩა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აბდესის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შეხებია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მიუთითა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გამოშრებულ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ადგილზე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დაბრუნდი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სრულყოფილად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აიღე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თითოეულ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ორგანოს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მიაწვდინე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მამაკაცი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დაბრუნდა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სრულყოფილად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აიღო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შეასრულა</w:t>
      </w:r>
      <w:r w:rsidRPr="001942D2">
        <w:rPr>
          <w:rFonts w:asciiTheme="majorBidi" w:hAnsiTheme="majorBidi" w:cstheme="majorBidi"/>
          <w:sz w:val="26"/>
          <w:szCs w:val="26"/>
          <w:lang w:bidi="ar-EG"/>
        </w:rPr>
        <w:t>.</w:t>
      </w:r>
    </w:p>
    <w:p w14:paraId="71FE6AD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48553071" w14:textId="77777777" w:rsidR="00801438" w:rsidRPr="001942D2" w:rsidRDefault="004F6BA7" w:rsidP="00C662E1">
      <w:pPr>
        <w:pStyle w:val="NumberingTemplateStyle"/>
        <w:numPr>
          <w:ilvl w:val="0"/>
          <w:numId w:val="9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სავალდებულოა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სწრაფად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სასურველისკენ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უმეცარისა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უგულისხმოსთვის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დარიგება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მაშინ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დაგმობილია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მიუღებლობა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გამოიწვიოს</w:t>
      </w:r>
      <w:r w:rsidRPr="001942D2">
        <w:rPr>
          <w:rFonts w:asciiTheme="majorBidi" w:hAnsiTheme="majorBidi" w:cstheme="majorBidi"/>
          <w:noProof w:val="0"/>
          <w:color w:val="000000" w:themeColor="text1"/>
          <w:sz w:val="26"/>
          <w:szCs w:val="26"/>
        </w:rPr>
        <w:t xml:space="preserve">.  </w:t>
      </w:r>
    </w:p>
    <w:p w14:paraId="07302869" w14:textId="77777777" w:rsidR="00801438" w:rsidRPr="001942D2" w:rsidRDefault="004F6BA7" w:rsidP="00C662E1">
      <w:pPr>
        <w:pStyle w:val="NumberingTemplateStyle"/>
        <w:numPr>
          <w:ilvl w:val="0"/>
          <w:numId w:val="9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აბდესის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ორგანოების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მთლიანად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დაფარვა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ორგანოს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ნაწილს</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უმნიშვნელოს</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დატოვებს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დაუბანელს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აბდესი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გაიმეოროს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შუალედი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გაიწელა</w:t>
      </w:r>
      <w:r w:rsidRPr="001942D2">
        <w:rPr>
          <w:rFonts w:asciiTheme="majorBidi" w:hAnsiTheme="majorBidi" w:cstheme="majorBidi"/>
          <w:noProof w:val="0"/>
          <w:color w:val="000000" w:themeColor="text1"/>
          <w:sz w:val="26"/>
          <w:szCs w:val="26"/>
        </w:rPr>
        <w:t xml:space="preserve">.  </w:t>
      </w:r>
    </w:p>
    <w:p w14:paraId="5D8AF0F3" w14:textId="77777777" w:rsidR="00801438" w:rsidRPr="001942D2" w:rsidRDefault="004F6BA7" w:rsidP="00C662E1">
      <w:pPr>
        <w:pStyle w:val="NumberingTemplateStyle"/>
        <w:numPr>
          <w:ilvl w:val="0"/>
          <w:numId w:val="9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აბდესის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დადგენილი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გულისხმობს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საფუძვლიანად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განსაზღვრულია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შარიათით</w:t>
      </w:r>
      <w:r w:rsidRPr="001942D2">
        <w:rPr>
          <w:rFonts w:asciiTheme="majorBidi" w:hAnsiTheme="majorBidi" w:cstheme="majorBidi"/>
          <w:noProof w:val="0"/>
          <w:color w:val="000000" w:themeColor="text1"/>
          <w:sz w:val="26"/>
          <w:szCs w:val="26"/>
        </w:rPr>
        <w:t xml:space="preserve">.  </w:t>
      </w:r>
    </w:p>
    <w:p w14:paraId="364A8BF2" w14:textId="77777777" w:rsidR="00801438" w:rsidRPr="001942D2" w:rsidRDefault="004F6BA7" w:rsidP="00C662E1">
      <w:pPr>
        <w:pStyle w:val="NumberingTemplateStyle"/>
        <w:numPr>
          <w:ilvl w:val="0"/>
          <w:numId w:val="9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ფეხები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აბდესის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ორგანოებია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გადასმა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საკმარისი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დაბანა</w:t>
      </w:r>
      <w:r w:rsidRPr="001942D2">
        <w:rPr>
          <w:rFonts w:asciiTheme="majorBidi" w:hAnsiTheme="majorBidi" w:cstheme="majorBidi"/>
          <w:noProof w:val="0"/>
          <w:color w:val="000000" w:themeColor="text1"/>
          <w:sz w:val="26"/>
          <w:szCs w:val="26"/>
        </w:rPr>
        <w:t xml:space="preserve">.  </w:t>
      </w:r>
    </w:p>
    <w:p w14:paraId="64E78B71" w14:textId="77777777" w:rsidR="00801438" w:rsidRPr="001942D2" w:rsidRDefault="004F6BA7" w:rsidP="00C662E1">
      <w:pPr>
        <w:pStyle w:val="NumberingTemplateStyle"/>
        <w:numPr>
          <w:ilvl w:val="0"/>
          <w:numId w:val="9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აბდესის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ორგანოების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მიყოლებით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დაბანა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თითოეული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ორგანო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დაიბანოს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სანამ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ორგანო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გაშრება</w:t>
      </w:r>
      <w:r w:rsidRPr="001942D2">
        <w:rPr>
          <w:rFonts w:asciiTheme="majorBidi" w:hAnsiTheme="majorBidi" w:cstheme="majorBidi"/>
          <w:noProof w:val="0"/>
          <w:color w:val="000000" w:themeColor="text1"/>
          <w:sz w:val="26"/>
          <w:szCs w:val="26"/>
        </w:rPr>
        <w:t xml:space="preserve">.  </w:t>
      </w:r>
    </w:p>
    <w:p w14:paraId="21DD67A9" w14:textId="77777777" w:rsidR="00801438" w:rsidRPr="001942D2" w:rsidRDefault="004F6BA7" w:rsidP="00C662E1">
      <w:pPr>
        <w:pStyle w:val="NumberingTemplateStyle"/>
        <w:numPr>
          <w:ilvl w:val="0"/>
          <w:numId w:val="9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უვიცობა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დავიწყება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ათავისუფლებს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არამედ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ათავისუფლებს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კაცი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რომელმაც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აბდესი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შეასრულა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უცოდინრობის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შუამავალმა</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გაათავისუფლა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აბდესის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არამედ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უბრძანა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გაემეორებინა</w:t>
      </w:r>
      <w:r w:rsidRPr="001942D2">
        <w:rPr>
          <w:rFonts w:asciiTheme="majorBidi" w:hAnsiTheme="majorBidi" w:cstheme="majorBidi"/>
          <w:noProof w:val="0"/>
          <w:color w:val="000000" w:themeColor="text1"/>
          <w:sz w:val="26"/>
          <w:szCs w:val="26"/>
        </w:rPr>
        <w:t xml:space="preserve">. </w:t>
      </w:r>
    </w:p>
    <w:p w14:paraId="45DE90AA"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8386</w:t>
      </w:r>
      <w:r w:rsidRPr="001942D2">
        <w:rPr>
          <w:rFonts w:ascii="Times New Roman" w:hAnsi="Times New Roman" w:cs="Traditional Arabic" w:hint="cs"/>
          <w:color w:val="E2EFD9" w:themeColor="accent6" w:themeTint="33"/>
          <w:sz w:val="21"/>
          <w:szCs w:val="21"/>
        </w:rPr>
        <w:t>)</w:t>
      </w:r>
      <w:r w:rsidRPr="001942D2">
        <w:t xml:space="preserve"> </w:t>
      </w:r>
    </w:p>
    <w:p w14:paraId="46FA9907" w14:textId="77777777" w:rsidR="00801438" w:rsidRPr="001942D2" w:rsidRDefault="00801438">
      <w:pPr>
        <w:spacing w:after="0" w:line="216" w:lineRule="auto"/>
      </w:pPr>
    </w:p>
    <w:p w14:paraId="16CD704C" w14:textId="77777777" w:rsidR="00801438" w:rsidRPr="001942D2" w:rsidRDefault="004F6BA7">
      <w:pPr>
        <w:pStyle w:val="2"/>
        <w:bidi w:val="0"/>
        <w:spacing w:line="192" w:lineRule="auto"/>
        <w:contextualSpacing/>
        <w:jc w:val="center"/>
        <w:rPr>
          <w:color w:val="FFFFFF" w:themeColor="background1"/>
          <w:sz w:val="8"/>
          <w:szCs w:val="8"/>
          <w:rtl/>
        </w:rPr>
      </w:pPr>
      <w:bookmarkStart w:id="93" w:name="_Toc201152089"/>
      <w:r w:rsidRPr="001942D2">
        <w:rPr>
          <w:color w:val="FFFFFF" w:themeColor="background1"/>
          <w:sz w:val="8"/>
          <w:szCs w:val="8"/>
        </w:rPr>
        <w:t>მოციქული მუჰამედი (ალლაჰის ლოცვა და მშვიდობა მას) ყოველი ლოცვის წინ  პატარა განბანვას აკეთებდა</w:t>
      </w:r>
      <w:bookmarkEnd w:id="93"/>
    </w:p>
    <w:p w14:paraId="6259C369"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90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عن عَمْرُو بْنُ عَامِرٍ عَنْ ‌أَنَس بن مالك قَالَ: كَانَ النَّبِيُّ صَلَّى اللهُ عَلَيْهِ وَسَلَّمَ يَتَوَضَّأُ عِنْدَ كُلِّ صَلَاةٍ، قُلْتُ: كَيْفَ كُنْتُمْ تَصْنَعُونَ؟ قَالَ: يُجْزِئُ أَحَدَنَا الْوُضُوءُ مَا لَمْ يُحْدِثْ.</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8AA8F01"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23CD682"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(90) – </w:t>
      </w:r>
      <w:r w:rsidRPr="001942D2">
        <w:rPr>
          <w:rFonts w:ascii="Times New Roman" w:hAnsi="Times New Roman" w:cs="Times New Roman"/>
          <w:sz w:val="26"/>
          <w:szCs w:val="26"/>
          <w:lang w:bidi="ar-EG"/>
        </w:rPr>
        <w:t>'ამრ იბნ 'აამირი გადმოსცემს ანას იბნ მაალიქისგან (ალლაჰი იყოს მათით კმაყოფილი): "მოციქული მუჰამედი (ალლაჰის ლოცვა და მშვიდობა მას) ყოველი ლოცვის წინ  პატარა განბანვას აკეთებდა". მე ვკითხე: „როგორ იქცეოდით თქვენ?“ მან უპასუხა: „ჩვენთვის საკმარისი იყო ერთხელ გაკეთებული პატარა განბანვა, სანამ არ დაგვერღვეოდა მისი მდგომარეობა".</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62FDF51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3B07894"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სავალდებულო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განბანვას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აკეთებდა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თუნდაც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დარღვეულიყო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მოპოვებას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ცდილობდა</w:t>
      </w:r>
      <w:r w:rsidRPr="001942D2">
        <w:rPr>
          <w:rFonts w:asciiTheme="majorBidi" w:hAnsiTheme="majorBidi" w:cstheme="majorBidi"/>
          <w:sz w:val="26"/>
          <w:szCs w:val="26"/>
          <w:lang w:bidi="ar-EG"/>
        </w:rPr>
        <w:t>.</w:t>
      </w:r>
    </w:p>
    <w:p w14:paraId="640E9DF4"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მუსლიმს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შეუძლია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აღასრულოს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აბდესით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რამოდენიმე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სავალდებულო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მოშლილა</w:t>
      </w:r>
      <w:r w:rsidRPr="001942D2">
        <w:rPr>
          <w:rFonts w:asciiTheme="majorBidi" w:hAnsiTheme="majorBidi" w:cstheme="majorBidi"/>
          <w:sz w:val="26"/>
          <w:szCs w:val="26"/>
          <w:lang w:bidi="ar-EG"/>
        </w:rPr>
        <w:t>.</w:t>
      </w:r>
    </w:p>
    <w:p w14:paraId="1FCE91D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2BD32FA" w14:textId="77777777" w:rsidR="00801438" w:rsidRPr="001942D2" w:rsidRDefault="004F6BA7" w:rsidP="00C662E1">
      <w:pPr>
        <w:pStyle w:val="NumberingTemplateStyle"/>
        <w:numPr>
          <w:ilvl w:val="0"/>
          <w:numId w:val="9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უმეტესი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აბდესის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გაკეთება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მიღწევის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მიზნით</w:t>
      </w:r>
      <w:r w:rsidRPr="001942D2">
        <w:rPr>
          <w:rFonts w:asciiTheme="majorBidi" w:hAnsiTheme="majorBidi" w:cstheme="majorBidi"/>
          <w:noProof w:val="0"/>
          <w:color w:val="000000" w:themeColor="text1"/>
          <w:sz w:val="26"/>
          <w:szCs w:val="26"/>
        </w:rPr>
        <w:t xml:space="preserve">.  </w:t>
      </w:r>
    </w:p>
    <w:p w14:paraId="3F598D2B" w14:textId="77777777" w:rsidR="00801438" w:rsidRPr="001942D2" w:rsidRDefault="004F6BA7" w:rsidP="004775D9">
      <w:pPr>
        <w:pStyle w:val="NumberingTemplateStyle"/>
        <w:numPr>
          <w:ilvl w:val="0"/>
          <w:numId w:val="9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ყოველი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აბდესის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p>
    <w:p w14:paraId="6989771F" w14:textId="77777777" w:rsidR="00801438" w:rsidRPr="001942D2" w:rsidRDefault="004F6BA7" w:rsidP="00C662E1">
      <w:pPr>
        <w:pStyle w:val="NumberingTemplateStyle"/>
        <w:numPr>
          <w:ilvl w:val="0"/>
          <w:numId w:val="91"/>
        </w:numPr>
        <w:ind w:left="533"/>
        <w:jc w:val="both"/>
        <w:rPr>
          <w:noProof w:val="0"/>
          <w:color w:val="000000" w:themeColor="text1"/>
        </w:rPr>
      </w:pP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აბდესით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რამდენიმე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დაშვებულია</w:t>
      </w:r>
      <w:r w:rsidRPr="001942D2">
        <w:rPr>
          <w:rFonts w:asciiTheme="majorBidi" w:hAnsiTheme="majorBidi" w:cstheme="majorBidi"/>
          <w:noProof w:val="0"/>
          <w:color w:val="000000" w:themeColor="text1"/>
          <w:sz w:val="26"/>
          <w:szCs w:val="26"/>
        </w:rPr>
        <w:t>.</w:t>
      </w:r>
      <w:r w:rsidRPr="001942D2">
        <w:rPr>
          <w:noProof w:val="0"/>
          <w:color w:val="000000" w:themeColor="text1"/>
        </w:rPr>
        <w:t xml:space="preserve"> </w:t>
      </w:r>
    </w:p>
    <w:p w14:paraId="59ABCB8F"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65080</w:t>
      </w:r>
      <w:r w:rsidRPr="001942D2">
        <w:rPr>
          <w:rFonts w:ascii="Times New Roman" w:hAnsi="Times New Roman" w:cs="Traditional Arabic" w:hint="cs"/>
          <w:color w:val="E2EFD9" w:themeColor="accent6" w:themeTint="33"/>
          <w:sz w:val="21"/>
          <w:szCs w:val="21"/>
        </w:rPr>
        <w:t>)</w:t>
      </w:r>
      <w:r w:rsidRPr="001942D2">
        <w:t xml:space="preserve"> </w:t>
      </w:r>
    </w:p>
    <w:p w14:paraId="3F8B3DD0" w14:textId="77777777" w:rsidR="00801438" w:rsidRPr="001942D2" w:rsidRDefault="00801438">
      <w:pPr>
        <w:spacing w:after="0" w:line="216" w:lineRule="auto"/>
      </w:pPr>
    </w:p>
    <w:p w14:paraId="5BCF2D5A" w14:textId="77777777" w:rsidR="00801438" w:rsidRPr="001942D2" w:rsidRDefault="004F6BA7">
      <w:pPr>
        <w:pStyle w:val="2"/>
        <w:bidi w:val="0"/>
        <w:spacing w:line="192" w:lineRule="auto"/>
        <w:contextualSpacing/>
        <w:jc w:val="center"/>
        <w:rPr>
          <w:color w:val="FFFFFF" w:themeColor="background1"/>
          <w:sz w:val="8"/>
          <w:szCs w:val="8"/>
          <w:rtl/>
        </w:rPr>
      </w:pPr>
      <w:bookmarkStart w:id="94" w:name="_Toc201152090"/>
      <w:r w:rsidRPr="001942D2">
        <w:rPr>
          <w:color w:val="FFFFFF" w:themeColor="background1"/>
          <w:sz w:val="8"/>
          <w:szCs w:val="8"/>
        </w:rPr>
        <w:t>ალლაჰის მოციქული (ალლაჰის ლოცვა და მშვიდობა მას) განბანვას აკეთებდა სხეულის თითოეული ნაწილის ერთხელ დაბანით</w:t>
      </w:r>
      <w:bookmarkEnd w:id="94"/>
    </w:p>
    <w:p w14:paraId="360BB8E7"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91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عَنِ ‌ابْنِ عَبَّاسٍ رضي الله عنهما قَالَ: تَوَضَّأَ النَّبِيُّ صَلَّى اللهُ عَلَيْهِ وَسَلَّمَ مَرَّةً مَرَّةً.</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AC13C46"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23238C5"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(91) – </w:t>
      </w:r>
      <w:r w:rsidRPr="001942D2">
        <w:rPr>
          <w:rFonts w:ascii="Times New Roman" w:hAnsi="Times New Roman" w:cs="Times New Roman"/>
          <w:sz w:val="26"/>
          <w:szCs w:val="26"/>
          <w:lang w:bidi="ar-EG"/>
        </w:rPr>
        <w:t>გადმოცემულია იბნ აბბასისგან (ალლაჰი იყოს მათით კმაყოფილი), რომ მან თქვა: "ალლაჰის მოციქული (ალლაჰის ლოცვა და მშვიდობა მას) განბანვას აკეთებდა სხეულის თითოეული ნაწილის ერთხელ დაბანით".</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3BB8DAC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DADA569" w14:textId="4FC352FC"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ზოგჯერ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აბდესის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აღებისას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თითოეულ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ერთხელ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იბანდა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იბანდა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რომელშიც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გამოვლება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ცხვირში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შეყვანა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ფეხებს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ერთხელ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სავალდებულო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მინიმუმი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განბანვისას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შესრულდეს</w:t>
      </w:r>
      <w:r w:rsidRPr="001942D2">
        <w:rPr>
          <w:rFonts w:asciiTheme="majorBidi" w:hAnsiTheme="majorBidi" w:cstheme="majorBidi"/>
          <w:sz w:val="26"/>
          <w:szCs w:val="26"/>
          <w:lang w:bidi="ar-EG"/>
        </w:rPr>
        <w:t>.</w:t>
      </w:r>
    </w:p>
    <w:p w14:paraId="49AF91E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F7DF056" w14:textId="77777777" w:rsidR="00801438" w:rsidRPr="001942D2" w:rsidRDefault="004F6BA7" w:rsidP="00C662E1">
      <w:pPr>
        <w:pStyle w:val="NumberingTemplateStyle"/>
        <w:numPr>
          <w:ilvl w:val="0"/>
          <w:numId w:val="9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სავალდებულოა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ორგანოების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ერთჯერადი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რაოდენობას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აჭარბებს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სასურველი</w:t>
      </w:r>
      <w:r w:rsidRPr="001942D2">
        <w:rPr>
          <w:rFonts w:asciiTheme="majorBidi" w:hAnsiTheme="majorBidi" w:cstheme="majorBidi"/>
          <w:noProof w:val="0"/>
          <w:color w:val="000000" w:themeColor="text1"/>
          <w:sz w:val="26"/>
          <w:szCs w:val="26"/>
        </w:rPr>
        <w:t xml:space="preserve">.  </w:t>
      </w:r>
    </w:p>
    <w:p w14:paraId="4D79F8C5" w14:textId="77777777" w:rsidR="00801438" w:rsidRPr="001942D2" w:rsidRDefault="004F6BA7" w:rsidP="00C662E1">
      <w:pPr>
        <w:pStyle w:val="NumberingTemplateStyle"/>
        <w:numPr>
          <w:ilvl w:val="0"/>
          <w:numId w:val="9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შარიათით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ნებადართულია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ზოგჯერ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ორგანოები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ერთხელ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განიბანება</w:t>
      </w:r>
      <w:r w:rsidRPr="001942D2">
        <w:rPr>
          <w:rFonts w:asciiTheme="majorBidi" w:hAnsiTheme="majorBidi" w:cstheme="majorBidi"/>
          <w:noProof w:val="0"/>
          <w:color w:val="000000" w:themeColor="text1"/>
          <w:sz w:val="26"/>
          <w:szCs w:val="26"/>
        </w:rPr>
        <w:t xml:space="preserve">.  </w:t>
      </w:r>
    </w:p>
    <w:p w14:paraId="5B497C33" w14:textId="77777777" w:rsidR="00801438" w:rsidRPr="001942D2" w:rsidRDefault="004F6BA7" w:rsidP="00C662E1">
      <w:pPr>
        <w:pStyle w:val="NumberingTemplateStyle"/>
        <w:numPr>
          <w:ilvl w:val="0"/>
          <w:numId w:val="9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შარიათით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ნებადართულია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გაწმენდა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p>
    <w:p w14:paraId="2D2E9A2D"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65081</w:t>
      </w:r>
      <w:r w:rsidRPr="001942D2">
        <w:rPr>
          <w:rFonts w:ascii="Times New Roman" w:hAnsi="Times New Roman" w:cs="Traditional Arabic" w:hint="cs"/>
          <w:color w:val="E2EFD9" w:themeColor="accent6" w:themeTint="33"/>
          <w:sz w:val="21"/>
          <w:szCs w:val="21"/>
        </w:rPr>
        <w:t>)</w:t>
      </w:r>
      <w:r w:rsidRPr="001942D2">
        <w:t xml:space="preserve"> </w:t>
      </w:r>
    </w:p>
    <w:p w14:paraId="6FDD8E88" w14:textId="77777777" w:rsidR="00801438" w:rsidRPr="001942D2" w:rsidRDefault="00801438">
      <w:pPr>
        <w:bidi w:val="0"/>
        <w:spacing w:after="0" w:line="216" w:lineRule="auto"/>
      </w:pPr>
    </w:p>
    <w:p w14:paraId="21B1DD9C" w14:textId="77777777" w:rsidR="00801438" w:rsidRPr="001942D2" w:rsidRDefault="00801438">
      <w:pPr>
        <w:spacing w:after="0" w:line="216" w:lineRule="auto"/>
      </w:pPr>
    </w:p>
    <w:p w14:paraId="3F8F7A38" w14:textId="77777777" w:rsidR="00801438" w:rsidRPr="001942D2" w:rsidRDefault="004F6BA7">
      <w:pPr>
        <w:pStyle w:val="2"/>
        <w:bidi w:val="0"/>
        <w:spacing w:line="192" w:lineRule="auto"/>
        <w:contextualSpacing/>
        <w:jc w:val="center"/>
        <w:rPr>
          <w:color w:val="FFFFFF" w:themeColor="background1"/>
          <w:sz w:val="8"/>
          <w:szCs w:val="8"/>
          <w:rtl/>
        </w:rPr>
      </w:pPr>
      <w:bookmarkStart w:id="95" w:name="_Toc201152091"/>
      <w:r w:rsidRPr="001942D2">
        <w:rPr>
          <w:color w:val="FFFFFF" w:themeColor="background1"/>
          <w:sz w:val="8"/>
          <w:szCs w:val="8"/>
        </w:rPr>
        <w:t>რომ ალლაჰის მოციქულს (ალლაჰის ლოცვა და მშვიდობა მას) განბანვა შეუსრულებია, სხეულის ნაწილების ორ-ორჯერ განბანვით</w:t>
      </w:r>
      <w:bookmarkEnd w:id="95"/>
    </w:p>
    <w:p w14:paraId="7E509A4B"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92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عَنْ ‌عَبْدِ اللهِ بْنِ زَيْدٍ رضي الله عنه: أَنَّ النَّبِيَّ صَلَّى اللهُ عَلَيْهِ وَسَلَّمَ تَوَضَّأَ مَرَّتَيْنِ مَرَّتَيْنِ.</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53C3B49"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2BB4C18" w14:textId="1353745A"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(92) – </w:t>
      </w:r>
      <w:r w:rsidRPr="001942D2">
        <w:rPr>
          <w:rFonts w:ascii="Times New Roman" w:hAnsi="Times New Roman" w:cs="Times New Roman"/>
          <w:sz w:val="26"/>
          <w:szCs w:val="26"/>
          <w:lang w:bidi="ar-EG"/>
        </w:rPr>
        <w:t>გადმოცემულია აბულლაჰ ბინ მას'უდისგან (ალლაჰი იყოს მისით კმაყოფილი): რომ ალლაჰის მოციქულს (ალლაჰის ლოცვა და მშვიდობა მას) განბანვა შეუსრულებია, სხეულის ნაწილების ორ-ორჯერ განბანვით.</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0662EFD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1C97CAA6"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ზოგჯერ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აბდესის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თითოეულ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ორჯერ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იბანდა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ორჯერ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იბანდა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რომელშიც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გამოვლება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ცხვირში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შეყვანა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ხელებსა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ფეხებს</w:t>
      </w:r>
      <w:r w:rsidRPr="001942D2">
        <w:rPr>
          <w:rFonts w:asciiTheme="majorBidi" w:hAnsiTheme="majorBidi" w:cstheme="majorBidi"/>
          <w:sz w:val="26"/>
          <w:szCs w:val="26"/>
          <w:lang w:bidi="ar-EG"/>
        </w:rPr>
        <w:t>.</w:t>
      </w:r>
    </w:p>
    <w:p w14:paraId="0645F6F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4520C942" w14:textId="77777777" w:rsidR="00801438" w:rsidRPr="001942D2" w:rsidRDefault="004F6BA7" w:rsidP="00C662E1">
      <w:pPr>
        <w:pStyle w:val="NumberingTemplateStyle"/>
        <w:numPr>
          <w:ilvl w:val="0"/>
          <w:numId w:val="9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სავალდებულოა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ორგანოების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ერთჯერადი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რაოდენობას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აჭარბებს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სასურველი</w:t>
      </w:r>
      <w:r w:rsidRPr="001942D2">
        <w:rPr>
          <w:rFonts w:asciiTheme="majorBidi" w:hAnsiTheme="majorBidi" w:cstheme="majorBidi"/>
          <w:noProof w:val="0"/>
          <w:color w:val="000000" w:themeColor="text1"/>
          <w:sz w:val="26"/>
          <w:szCs w:val="26"/>
        </w:rPr>
        <w:t xml:space="preserve">.  </w:t>
      </w:r>
    </w:p>
    <w:p w14:paraId="15D5CD29" w14:textId="77777777" w:rsidR="00801438" w:rsidRPr="001942D2" w:rsidRDefault="004F6BA7" w:rsidP="00C662E1">
      <w:pPr>
        <w:pStyle w:val="NumberingTemplateStyle"/>
        <w:numPr>
          <w:ilvl w:val="0"/>
          <w:numId w:val="9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შარიათით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ნებადართულია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ზოგჯერ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ორგანოები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ორჯერ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განიბანება</w:t>
      </w:r>
      <w:r w:rsidRPr="001942D2">
        <w:rPr>
          <w:rFonts w:asciiTheme="majorBidi" w:hAnsiTheme="majorBidi" w:cstheme="majorBidi"/>
          <w:noProof w:val="0"/>
          <w:color w:val="000000" w:themeColor="text1"/>
          <w:sz w:val="26"/>
          <w:szCs w:val="26"/>
        </w:rPr>
        <w:t xml:space="preserve">.  </w:t>
      </w:r>
    </w:p>
    <w:p w14:paraId="462C4BC0" w14:textId="77777777" w:rsidR="00801438" w:rsidRPr="001942D2" w:rsidRDefault="004F6BA7" w:rsidP="00C662E1">
      <w:pPr>
        <w:pStyle w:val="NumberingTemplateStyle"/>
        <w:numPr>
          <w:ilvl w:val="0"/>
          <w:numId w:val="9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შარიათით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ნებადართულია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გაწმენდა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p>
    <w:p w14:paraId="2C62E4E2" w14:textId="32DEBB11"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65082</w:t>
      </w:r>
      <w:r w:rsidRPr="001942D2">
        <w:rPr>
          <w:rFonts w:ascii="Times New Roman" w:hAnsi="Times New Roman" w:cs="Traditional Arabic" w:hint="cs"/>
          <w:color w:val="E2EFD9" w:themeColor="accent6" w:themeTint="33"/>
          <w:sz w:val="21"/>
          <w:szCs w:val="21"/>
        </w:rPr>
        <w:t>)</w:t>
      </w:r>
      <w:r w:rsidRPr="001942D2">
        <w:t xml:space="preserve"> </w:t>
      </w:r>
    </w:p>
    <w:p w14:paraId="25BB4F3F" w14:textId="77777777" w:rsidR="005907D0" w:rsidRPr="001942D2" w:rsidRDefault="005907D0">
      <w:pPr>
        <w:spacing w:line="240" w:lineRule="auto"/>
        <w:contextualSpacing/>
        <w:jc w:val="center"/>
      </w:pPr>
    </w:p>
    <w:p w14:paraId="2283BC62"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93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‌حُمْرَانَ مَوْلَى عُثْمَانَ بْنِ عَفَّانَ رضي الله عنه: أَنَّهُ رَأَى عُثْمَانَ بْنَ عَفَّانَ دَعَا بِوَضُوءٍ، فَأَفْرَغَ عَلَى يَدَيْهِ مِنْ إِنَائِهِ، فَغَسَلَهُمَا ثَلَاثَ مَرَّاتٍ، ثُمَّ أَدْخَلَ يَمِينَهُ فِي الْوَضُوءِ، ثُمَّ تَمَضْمَضَ وَاسْتَنْشَقَ وَاسْتَنْثَرَ، ثُمَّ غَسَلَ وَجْهَهُ ثَلَاثًا، وَيَدَيْهِ إِلَى الْمِرْفَقَيْنِ ثَلَاثًا، ثُمَّ مَسَحَ بِرَأْسِهِ، ثُمَّ غَسَلَ كُلَّ رِجْلٍ ثَلَاثًا، ثُمَّ قَالَ: رَأَيْتُ النَّبِيَّ صَلَّى اللهُ عَلَيْهِ وَسَلَّمَ يَتَوَضَّأُ نَحْوَ وُضُوئِي هَذَا، وَقَالَ: </w:t>
      </w:r>
      <w:r w:rsidRPr="001942D2">
        <w:rPr>
          <w:rFonts w:ascii="001 Al Kamal Hadith" w:eastAsia="001 Al Kamal Hadith" w:hAnsi="001 Al Kamal Hadith" w:cs="KFGQPC Uthman Taha Naskh" w:hint="cs"/>
          <w:b/>
          <w:bCs/>
          <w:color w:val="006400"/>
          <w:sz w:val="28"/>
          <w:szCs w:val="28"/>
          <w:rtl/>
        </w:rPr>
        <w:t>«مَنْ تَوَضَّأَ نَحْوَ وُضُوئِي هَذَا ثُمَّ صَلَّى رَكْعَتَيْنِ لَا يُحَدِّثُ فِيهِمَا نَفْسَهُ غَفَرَ اللهُ لَهُ مَا تَقَدَّمَ مِنْ ذَنْبِهِ»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F8A2A40" w14:textId="51988B8D" w:rsidR="005907D0" w:rsidRPr="001942D2" w:rsidRDefault="005907D0" w:rsidP="005907D0">
      <w:pPr>
        <w:rPr>
          <w:rtl/>
        </w:rPr>
      </w:pPr>
    </w:p>
    <w:p w14:paraId="6607C9BE" w14:textId="77777777" w:rsidR="005907D0" w:rsidRPr="001942D2" w:rsidRDefault="005907D0" w:rsidP="005907D0">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(93) – </w:t>
      </w:r>
      <w:r w:rsidRPr="001942D2">
        <w:rPr>
          <w:rFonts w:ascii="Times New Roman" w:hAnsi="Times New Roman" w:cs="Times New Roman"/>
          <w:sz w:val="26"/>
          <w:szCs w:val="26"/>
          <w:lang w:bidi="ar-EG"/>
        </w:rPr>
        <w:t xml:space="preserve">ჰუმრანმა, 'უსმან იბნ 'აფფანის (ალლაჰი იყოს მისით კმაყოფილი) გათავისუფლებულმა მონამ თქვა, რომ იხილა, როგორ ბრძანა ერთ დღეს 'უსმანმა წყლის მოტანა განბანვისთვის. როცა წყალი მოიტანეს, მან სამჯერ დაისხა წყალი ხელებზე და სამჯერ დაიბანა ხელის მტევნები. შემდეგ ჩაუშვა მარჯვენა ხელი წყლის ჭურჭელში, აიღო წყალი და გამოივლო პირი და ცხვირი. ამის შემდეგ სამჯერ დაიბანა სახე და ხელები იდაყვებამდე, შემდეგ სველი ხელებით მოიწმინდა თავი და სამჯერ დაიბანა ფეხები. შემდეგ თქვა: </w:t>
      </w:r>
      <w:r w:rsidRPr="001942D2">
        <w:rPr>
          <w:rFonts w:ascii="Times New Roman" w:hAnsi="Times New Roman" w:cs="Times New Roman"/>
          <w:b/>
          <w:color w:val="006400"/>
          <w:sz w:val="26"/>
          <w:szCs w:val="26"/>
          <w:lang w:bidi="ar-EG"/>
        </w:rPr>
        <w:t>«მოციქულმა (ალლაჰის ლოცვა და მშვიდობა მას) თქვა: 'ვინც განიბანს ისე, როგორც მე განვიბანე, და შემდეგ ორ რაქათს შეასრულებს ისე, რომ არაფერზე იფიქრებს ამ დროს, მას მისი წინა ცოდვები მიეტევება»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642E79E9" w14:textId="77777777" w:rsidR="005907D0" w:rsidRPr="001942D2" w:rsidRDefault="005907D0" w:rsidP="005907D0">
      <w:pPr>
        <w:jc w:val="right"/>
      </w:pPr>
    </w:p>
    <w:p w14:paraId="1180DD96" w14:textId="77777777" w:rsidR="00801438" w:rsidRPr="001942D2" w:rsidRDefault="004F6BA7">
      <w:pPr>
        <w:pStyle w:val="2"/>
        <w:bidi w:val="0"/>
        <w:spacing w:line="192" w:lineRule="auto"/>
        <w:contextualSpacing/>
        <w:jc w:val="center"/>
        <w:rPr>
          <w:color w:val="FFFFFF" w:themeColor="background1"/>
          <w:sz w:val="8"/>
          <w:szCs w:val="8"/>
          <w:rtl/>
        </w:rPr>
      </w:pPr>
      <w:bookmarkStart w:id="96" w:name="_Toc201152092"/>
      <w:r w:rsidRPr="001942D2">
        <w:rPr>
          <w:color w:val="FFFFFF" w:themeColor="background1"/>
          <w:sz w:val="8"/>
          <w:szCs w:val="8"/>
        </w:rPr>
        <w:t>'ვინც განიბანს ისე, როგორც მე განვიბანე, და შემდეგ ორ რაქათს შეასრულებს ისე, რომ არაფერზე იფიქრებს ამ დროს, მას მისი წინა ცოდვები მიეტევება</w:t>
      </w:r>
      <w:bookmarkEnd w:id="96"/>
    </w:p>
    <w:p w14:paraId="1C61C669"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E057046" w14:textId="7AFED5EE"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sz w:val="26"/>
          <w:szCs w:val="26"/>
          <w:lang w:bidi="ar-EG"/>
        </w:rPr>
        <w:t>'</w:t>
      </w:r>
      <w:r w:rsidRPr="001942D2">
        <w:rPr>
          <w:rFonts w:ascii="Sylfaen" w:hAnsi="Sylfaen" w:cs="Sylfaen"/>
          <w:sz w:val="26"/>
          <w:szCs w:val="26"/>
          <w:lang w:bidi="ar-EG"/>
        </w:rPr>
        <w:t>უსმანმა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ასწავლა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აბდესის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ასრულებდა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პრაქტიკულად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აჩვენა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სწავლება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გასაგები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ყოფილიყო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მოითხოვა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მოეტანათ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ჭურჭლით</w:t>
      </w:r>
      <w:r w:rsidR="00C662E1"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სამჯერ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დაიბანა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ხელები</w:t>
      </w:r>
      <w:r w:rsidR="00C662E1"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მარჯვენა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აიღო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ჭურჭლიდან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გამოივლო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ღრმად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შეისუნთქა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ცხვირით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გამოაქცია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სამჯერ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დაიბანა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სამჯერ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დაიბანა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იდაყვებამდე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ერთხელ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მოიწმინდა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სამჯერ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დაიბანა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ფეხები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კოჭების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ჩათვლით</w:t>
      </w:r>
      <w:r w:rsidRPr="001942D2">
        <w:rPr>
          <w:rFonts w:asciiTheme="majorBidi" w:hAnsiTheme="majorBidi" w:cstheme="majorBidi"/>
          <w:sz w:val="26"/>
          <w:szCs w:val="26"/>
          <w:lang w:bidi="ar-EG"/>
        </w:rPr>
        <w:t>.</w:t>
      </w:r>
    </w:p>
    <w:p w14:paraId="61B12E3B" w14:textId="5D3C13CC"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უსმანი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აუწყა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იხილა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ასრულებდა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აბდესს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გაახარა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განბანვას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შეასრულებს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2 </w:t>
      </w:r>
      <w:r w:rsidRPr="001942D2">
        <w:rPr>
          <w:rFonts w:ascii="Sylfaen" w:hAnsi="Sylfaen" w:cs="Sylfaen"/>
          <w:sz w:val="26"/>
          <w:szCs w:val="26"/>
          <w:lang w:bidi="ar-EG"/>
        </w:rPr>
        <w:t>რაქათს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ილოცებს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გულმოდგინედ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თავმდაბლობით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გულწრფელად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ძლევამოსილი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აბდესისთვის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გულწრფელი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აპატიებს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წარსულ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ცოდვებს</w:t>
      </w:r>
      <w:r w:rsidRPr="001942D2">
        <w:rPr>
          <w:rFonts w:asciiTheme="majorBidi" w:hAnsiTheme="majorBidi" w:cstheme="majorBidi"/>
          <w:sz w:val="26"/>
          <w:szCs w:val="26"/>
          <w:lang w:bidi="ar-EG"/>
        </w:rPr>
        <w:t>.</w:t>
      </w:r>
    </w:p>
    <w:p w14:paraId="6547709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0B62A12" w14:textId="411FBE70" w:rsidR="00801438" w:rsidRPr="001942D2" w:rsidRDefault="004F6BA7" w:rsidP="00CC6AC4">
      <w:pPr>
        <w:pStyle w:val="NumberingTemplateStyle"/>
        <w:numPr>
          <w:ilvl w:val="0"/>
          <w:numId w:val="9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სასურველი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დაბანა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ჭურჭელში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ჩაყოფამდე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აბდესის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დასაწყისში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ძილისგან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გამოფხიზლებული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იღვიძებს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დაბანა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სავალდებულოა</w:t>
      </w:r>
      <w:r w:rsidRPr="001942D2">
        <w:rPr>
          <w:rFonts w:asciiTheme="majorBidi" w:hAnsiTheme="majorBidi" w:cstheme="majorBidi"/>
          <w:noProof w:val="0"/>
          <w:color w:val="000000" w:themeColor="text1"/>
          <w:sz w:val="26"/>
          <w:szCs w:val="26"/>
        </w:rPr>
        <w:t xml:space="preserve">.  </w:t>
      </w:r>
    </w:p>
    <w:p w14:paraId="67789B46" w14:textId="77777777" w:rsidR="00801438" w:rsidRPr="001942D2" w:rsidRDefault="004F6BA7" w:rsidP="00CC6AC4">
      <w:pPr>
        <w:pStyle w:val="NumberingTemplateStyle"/>
        <w:numPr>
          <w:ilvl w:val="0"/>
          <w:numId w:val="9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მასწავლებელმა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გამოიყენოს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მარტივი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ეფექტური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გაუგებრობა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აირიდოს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უკეთ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განამტკიცოს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მოსწავლეში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საქმით</w:t>
      </w:r>
      <w:r w:rsidRPr="001942D2">
        <w:rPr>
          <w:rFonts w:asciiTheme="majorBidi" w:hAnsiTheme="majorBidi" w:cstheme="majorBidi"/>
          <w:noProof w:val="0"/>
          <w:color w:val="000000" w:themeColor="text1"/>
          <w:sz w:val="26"/>
          <w:szCs w:val="26"/>
        </w:rPr>
        <w:t xml:space="preserve">.  </w:t>
      </w:r>
    </w:p>
    <w:p w14:paraId="18E9C91D" w14:textId="77777777" w:rsidR="00801438" w:rsidRPr="001942D2" w:rsidRDefault="004F6BA7" w:rsidP="00CC6AC4">
      <w:pPr>
        <w:pStyle w:val="NumberingTemplateStyle"/>
        <w:numPr>
          <w:ilvl w:val="0"/>
          <w:numId w:val="9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მლოცველმა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განდევნოს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ფიქრები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დაკავშირებულია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მიწიერ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თანდასწრებაში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თუმცა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ფიქრების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ბოლომდე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განდევნა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შეუძლებელია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ამიტომ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იბრძოლოს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დანებდეს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ფიქრებს</w:t>
      </w:r>
      <w:r w:rsidRPr="001942D2">
        <w:rPr>
          <w:rFonts w:asciiTheme="majorBidi" w:hAnsiTheme="majorBidi" w:cstheme="majorBidi"/>
          <w:noProof w:val="0"/>
          <w:color w:val="000000" w:themeColor="text1"/>
          <w:sz w:val="26"/>
          <w:szCs w:val="26"/>
        </w:rPr>
        <w:t xml:space="preserve">.  </w:t>
      </w:r>
    </w:p>
    <w:p w14:paraId="5BD52610" w14:textId="77777777" w:rsidR="00801438" w:rsidRPr="001942D2" w:rsidRDefault="004F6BA7" w:rsidP="00CC6AC4">
      <w:pPr>
        <w:pStyle w:val="NumberingTemplateStyle"/>
        <w:numPr>
          <w:ilvl w:val="0"/>
          <w:numId w:val="9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თითოეული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ორგანოს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მარჯვენა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მხრიდან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დაწყებით</w:t>
      </w:r>
      <w:r w:rsidRPr="001942D2">
        <w:rPr>
          <w:rFonts w:asciiTheme="majorBidi" w:hAnsiTheme="majorBidi" w:cstheme="majorBidi"/>
          <w:noProof w:val="0"/>
          <w:color w:val="000000" w:themeColor="text1"/>
          <w:sz w:val="26"/>
          <w:szCs w:val="26"/>
        </w:rPr>
        <w:t xml:space="preserve">.  </w:t>
      </w:r>
    </w:p>
    <w:p w14:paraId="1B222D6C" w14:textId="77777777" w:rsidR="00801438" w:rsidRPr="001942D2" w:rsidRDefault="004F6BA7" w:rsidP="00CC6AC4">
      <w:pPr>
        <w:pStyle w:val="NumberingTemplateStyle"/>
        <w:numPr>
          <w:ilvl w:val="0"/>
          <w:numId w:val="9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კანონიერია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თანმიმდევრობის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გამოვლებასა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ცხვირის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აბდესის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p>
    <w:p w14:paraId="09355A82" w14:textId="77777777" w:rsidR="00801438" w:rsidRPr="001942D2" w:rsidRDefault="004F6BA7" w:rsidP="00CC6AC4">
      <w:pPr>
        <w:pStyle w:val="NumberingTemplateStyle"/>
        <w:numPr>
          <w:ilvl w:val="0"/>
          <w:numId w:val="9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ფეხების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სამჯერ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აბდესის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ერთჯერ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განბანვა</w:t>
      </w:r>
      <w:r w:rsidRPr="001942D2">
        <w:rPr>
          <w:rFonts w:asciiTheme="majorBidi" w:hAnsiTheme="majorBidi" w:cstheme="majorBidi"/>
          <w:noProof w:val="0"/>
          <w:color w:val="000000" w:themeColor="text1"/>
          <w:sz w:val="26"/>
          <w:szCs w:val="26"/>
        </w:rPr>
        <w:t xml:space="preserve">.  </w:t>
      </w:r>
    </w:p>
    <w:p w14:paraId="5EDDF1A2" w14:textId="77777777" w:rsidR="00801438" w:rsidRPr="001942D2" w:rsidRDefault="004F6BA7" w:rsidP="00CC6AC4">
      <w:pPr>
        <w:pStyle w:val="NumberingTemplateStyle"/>
        <w:numPr>
          <w:ilvl w:val="0"/>
          <w:numId w:val="9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მიმტევებლობა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ჩადენილი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დამოკიდებულია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აბდესის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რაქათის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ჰადისშია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აღწერილი</w:t>
      </w:r>
      <w:r w:rsidRPr="001942D2">
        <w:rPr>
          <w:rFonts w:asciiTheme="majorBidi" w:hAnsiTheme="majorBidi" w:cstheme="majorBidi"/>
          <w:noProof w:val="0"/>
          <w:color w:val="000000" w:themeColor="text1"/>
          <w:sz w:val="26"/>
          <w:szCs w:val="26"/>
        </w:rPr>
        <w:t xml:space="preserve">.  </w:t>
      </w:r>
    </w:p>
    <w:p w14:paraId="038BCDD7" w14:textId="77777777" w:rsidR="00801438" w:rsidRPr="001942D2" w:rsidRDefault="004F6BA7" w:rsidP="00CC6AC4">
      <w:pPr>
        <w:pStyle w:val="NumberingTemplateStyle"/>
        <w:numPr>
          <w:ilvl w:val="0"/>
          <w:numId w:val="9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თითოეული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სხეულის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ორგანოსთვის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ვუდუს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იხსენიება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განსაზღვრულია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საზღვრები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საზღვარი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ჩვეულებრივი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ზრდის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ადგილიდან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წვერის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ნიკაპის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ქვედა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ნაწილამდე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სიგრძეში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მეორემდე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სიგანეში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საზღვარი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თითის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ბოლოებიდან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იდაყვამდე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სახსარი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უკავშირდება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წინამხარს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მხარს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საზღვარი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გვერდებზე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ჩვეულებრივი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ზრდის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ადგილიდან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კისრის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ზედა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ნაწილამდე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გასაწმენდიც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საზღვრებში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ფეხის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საზღვარი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მთელი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ფეხის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ტერფი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სახსარი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ტერფსა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წვივს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მდებარეობს</w:t>
      </w:r>
      <w:r w:rsidRPr="001942D2">
        <w:rPr>
          <w:rFonts w:asciiTheme="majorBidi" w:hAnsiTheme="majorBidi" w:cstheme="majorBidi"/>
          <w:noProof w:val="0"/>
          <w:color w:val="000000" w:themeColor="text1"/>
          <w:sz w:val="26"/>
          <w:szCs w:val="26"/>
        </w:rPr>
        <w:t xml:space="preserve">. </w:t>
      </w:r>
    </w:p>
    <w:p w14:paraId="2564597E"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3313</w:t>
      </w:r>
      <w:r w:rsidRPr="001942D2">
        <w:rPr>
          <w:rFonts w:ascii="Times New Roman" w:hAnsi="Times New Roman" w:cs="Traditional Arabic" w:hint="cs"/>
          <w:color w:val="E2EFD9" w:themeColor="accent6" w:themeTint="33"/>
          <w:sz w:val="21"/>
          <w:szCs w:val="21"/>
        </w:rPr>
        <w:t>)</w:t>
      </w:r>
      <w:r w:rsidRPr="001942D2">
        <w:t xml:space="preserve"> </w:t>
      </w:r>
    </w:p>
    <w:p w14:paraId="035F4F0C" w14:textId="77777777" w:rsidR="00801438" w:rsidRPr="001942D2" w:rsidRDefault="00801438">
      <w:pPr>
        <w:spacing w:after="0" w:line="216" w:lineRule="auto"/>
      </w:pPr>
    </w:p>
    <w:p w14:paraId="7A683C7F" w14:textId="77777777" w:rsidR="00801438" w:rsidRPr="001942D2" w:rsidRDefault="004F6BA7">
      <w:pPr>
        <w:pStyle w:val="2"/>
        <w:bidi w:val="0"/>
        <w:spacing w:line="192" w:lineRule="auto"/>
        <w:contextualSpacing/>
        <w:jc w:val="center"/>
        <w:rPr>
          <w:color w:val="FFFFFF" w:themeColor="background1"/>
          <w:sz w:val="8"/>
          <w:szCs w:val="8"/>
          <w:rtl/>
        </w:rPr>
      </w:pPr>
      <w:bookmarkStart w:id="97" w:name="_Toc201152093"/>
      <w:r w:rsidRPr="001942D2">
        <w:rPr>
          <w:color w:val="FFFFFF" w:themeColor="background1"/>
          <w:sz w:val="8"/>
          <w:szCs w:val="8"/>
        </w:rPr>
        <w:t>როდესაც რომელიმე თქვენგანი ასრულებს მცირე განბანვას (ვუდუ), უნდა ჩაისუნთქოს წყალი ცხვირში და შემდეგ ამოისუნთქოს ის, ხოლო თუ ასრულებს გაწმენდას ქვებით, უნდა გააკეთოს ეს კენტი რაოდენობით</w:t>
      </w:r>
      <w:bookmarkEnd w:id="97"/>
    </w:p>
    <w:p w14:paraId="0BE5DCBC"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94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«إِذَا تَوَضَّأَ أَحَدُكُمْ فَلْيَجْعَلْ فِي أَنْفِهِ ثُمَّ لِيَنْثُرْ، وَمَنِ اسْتَجْمَرَ فَلْيُوتِرْ، وَإِذَا اسْتَيْقَظَ أَحَدُكُمْ مِنْ نَوْمِهِ فَلْيَغْسِلْ يَدَهُ قَبْلَ أَنْ يُدْخِلَهَا فِي وَضُوئِهِ، فَإِنَّ أَحَدَكُمْ لاَ يَدْرِي أَيْنَ بَاتَتْ يَدُهُ»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p>
    <w:p w14:paraId="0C51D0DF"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r w:rsidRPr="001942D2">
        <w:rPr>
          <w:rFonts w:ascii="001 Al Kamal Hadith" w:eastAsia="001 Al Kamal Hadith" w:hAnsi="001 Al Kamal Hadith" w:cs="KFGQPC Uthman Taha Naskh" w:hint="cs"/>
          <w:sz w:val="28"/>
          <w:szCs w:val="28"/>
          <w:rtl/>
        </w:rPr>
        <w:t xml:space="preserve">ولفظ مسلم: </w:t>
      </w:r>
      <w:r w:rsidRPr="001942D2">
        <w:rPr>
          <w:rFonts w:ascii="001 Al Kamal Hadith" w:eastAsia="001 Al Kamal Hadith" w:hAnsi="001 Al Kamal Hadith" w:cs="KFGQPC Uthman Taha Naskh" w:hint="cs"/>
          <w:b/>
          <w:bCs/>
          <w:color w:val="006400"/>
          <w:sz w:val="28"/>
          <w:szCs w:val="28"/>
          <w:rtl/>
        </w:rPr>
        <w:t>«إِذَا اسْتَيْقَظَ أَحَدُكُمْ مِنْ نَوْمِهِ فَلَا يَغْمِسْ يَدَهُ فِي الْإِنَاءِ حَتَّى يَغْسِلَهَا ثَلَاثًا، فَإِنَّهُ لَا يَدْرِي أَيْنَ بَاتَتْ يَدُهُ»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9C6B3CF"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6ECD9E7"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(94) – </w:t>
      </w:r>
      <w:r w:rsidRPr="001942D2">
        <w:rPr>
          <w:rFonts w:ascii="Times New Roman" w:hAnsi="Times New Roman" w:cs="Times New Roman"/>
          <w:sz w:val="26"/>
          <w:szCs w:val="26"/>
          <w:lang w:bidi="ar-EG"/>
        </w:rPr>
        <w:t xml:space="preserve">აბუ ჰურაირამ (ალლაჰი იყოს მისით კმაყოფილი) გადმოსცემს,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«როდესაც რომელიმე თქვენგანი ასრულებს მცირე განბანვას (ვუდუ), უნდა ჩაისუნთქოს წყალი ცხვირში და შემდეგ ამოისუნთქოს ის, ხოლო თუ ასრულებს გაწმენდას ქვებით, უნდა გააკეთოს ეს კენტი რაოდენობით»</w:t>
      </w:r>
      <w:r w:rsidRPr="001942D2">
        <w:rPr>
          <w:rFonts w:ascii="Times New Roman" w:hAnsi="Times New Roman" w:cs="Times New Roman"/>
          <w:sz w:val="26"/>
          <w:szCs w:val="26"/>
          <w:lang w:bidi="ar-EG"/>
        </w:rPr>
        <w:t xml:space="preserve">. </w:t>
      </w:r>
      <w:r w:rsidRPr="001942D2">
        <w:rPr>
          <w:rFonts w:ascii="Times New Roman" w:hAnsi="Times New Roman" w:cs="Times New Roman"/>
          <w:b/>
          <w:color w:val="006400"/>
          <w:sz w:val="26"/>
          <w:szCs w:val="26"/>
          <w:lang w:bidi="ar-EG"/>
        </w:rPr>
        <w:t>«და თუ რომელიმე თქვენგანი გაიღვიძებს, უნდა დაიბანოს ხელები, სანამ აბდესისთვის წყლის ჭურჭელში ჩააწყობს, რადგან არავინ იცის, სად იყო მისი ხელი ღამით»</w:t>
      </w:r>
      <w:r w:rsidRPr="001942D2">
        <w:rPr>
          <w:rFonts w:ascii="Times New Roman" w:hAnsi="Times New Roman" w:cs="Times New Roman"/>
          <w:sz w:val="26"/>
          <w:szCs w:val="26"/>
          <w:lang w:bidi="ar-EG"/>
        </w:rPr>
        <w:t xml:space="preserve">. მუსლიმის ვერსიაში ნათქვამია: </w:t>
      </w:r>
      <w:r w:rsidRPr="001942D2">
        <w:rPr>
          <w:rFonts w:ascii="Times New Roman" w:hAnsi="Times New Roman" w:cs="Times New Roman"/>
          <w:b/>
          <w:color w:val="006400"/>
          <w:sz w:val="26"/>
          <w:szCs w:val="26"/>
          <w:lang w:bidi="ar-EG"/>
        </w:rPr>
        <w:t>«თუ რომელიმე თქვენგანი იღვიძებს ძილიდან, ნუ ჩააწყობს ხელს ჭურჭელში, სანამ სამჯერ არ დაიბანს, რადგან მან არ იცის, სად იყო მისი ხელი ღამით»</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1770344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6918A70"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სისუფთავის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ზოგიერთი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ესენია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ასრულებს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განბანვას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ჩაისუნთქოს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ცხვირით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ცხვირით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ამოისუნთქოს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მეორე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განიწმინდოს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საჭიროების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დაკმაყოფილების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გამოყენების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ნივთების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დახმარებით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გააკეთოს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კენტი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რაოდენობით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მინიმუმ</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სამჯერ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შეეხება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მაქსიმუმს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განაგრძოს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სიბინძურე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გაქრება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ადგილი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გასუფთავდება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მესამე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იღვიძებს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ჩაუშვას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მტევნები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ჭურჭელში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განბანვისთვის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დაიბანს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სამჯერ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ჭურჭლის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მიღმა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იმიტომ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იცის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იმყოფებოდა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ყოფილიყო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დაბინძურებული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შესაძლოა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შაიტანმა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მოახერხა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აღმოჩნდეს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რაღაც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აყენებს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აბინძურებს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წყალს</w:t>
      </w:r>
      <w:r w:rsidRPr="001942D2">
        <w:rPr>
          <w:rFonts w:asciiTheme="majorBidi" w:hAnsiTheme="majorBidi" w:cstheme="majorBidi"/>
          <w:sz w:val="26"/>
          <w:szCs w:val="26"/>
          <w:lang w:bidi="ar-EG"/>
        </w:rPr>
        <w:t>.</w:t>
      </w:r>
    </w:p>
    <w:p w14:paraId="5878C8F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2CC1D916" w14:textId="77777777" w:rsidR="00801438" w:rsidRPr="001942D2" w:rsidRDefault="004F6BA7" w:rsidP="00CC6AC4">
      <w:pPr>
        <w:pStyle w:val="NumberingTemplateStyle"/>
        <w:numPr>
          <w:ilvl w:val="0"/>
          <w:numId w:val="9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აბდესის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შესუნთქვა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ცხვირში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შესუნთქვის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საშუალებით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გამოსუნთქვა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ნიშნავს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ცხვირიდან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გამოშვება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გამოსუნთქვის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საშუალებით</w:t>
      </w:r>
      <w:r w:rsidRPr="001942D2">
        <w:rPr>
          <w:rFonts w:asciiTheme="majorBidi" w:hAnsiTheme="majorBidi" w:cstheme="majorBidi"/>
          <w:noProof w:val="0"/>
          <w:color w:val="000000" w:themeColor="text1"/>
          <w:sz w:val="26"/>
          <w:szCs w:val="26"/>
        </w:rPr>
        <w:t xml:space="preserve">.  </w:t>
      </w:r>
    </w:p>
    <w:p w14:paraId="23B1ED6C" w14:textId="77777777" w:rsidR="00801438" w:rsidRPr="001942D2" w:rsidRDefault="004F6BA7" w:rsidP="00CC6AC4">
      <w:pPr>
        <w:pStyle w:val="NumberingTemplateStyle"/>
        <w:numPr>
          <w:ilvl w:val="0"/>
          <w:numId w:val="9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სიბინძურის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გაწმენდა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ქვებით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მსგავსი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ნივთებით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კენტი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რაოდენობით</w:t>
      </w:r>
      <w:r w:rsidRPr="001942D2">
        <w:rPr>
          <w:rFonts w:asciiTheme="majorBidi" w:hAnsiTheme="majorBidi" w:cstheme="majorBidi"/>
          <w:noProof w:val="0"/>
          <w:color w:val="000000" w:themeColor="text1"/>
          <w:sz w:val="26"/>
          <w:szCs w:val="26"/>
        </w:rPr>
        <w:t xml:space="preserve">.  </w:t>
      </w:r>
    </w:p>
    <w:p w14:paraId="7BEE0632" w14:textId="77777777" w:rsidR="00801438" w:rsidRPr="001942D2" w:rsidRDefault="004F6BA7" w:rsidP="00CC6AC4">
      <w:pPr>
        <w:pStyle w:val="NumberingTemplateStyle"/>
        <w:numPr>
          <w:ilvl w:val="0"/>
          <w:numId w:val="9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დილით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გაღვიძების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დაბანის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დაკანონება</w:t>
      </w:r>
      <w:r w:rsidRPr="001942D2">
        <w:rPr>
          <w:rFonts w:asciiTheme="majorBidi" w:hAnsiTheme="majorBidi" w:cstheme="majorBidi"/>
          <w:noProof w:val="0"/>
          <w:color w:val="000000" w:themeColor="text1"/>
          <w:sz w:val="26"/>
          <w:szCs w:val="26"/>
        </w:rPr>
        <w:t xml:space="preserve">. </w:t>
      </w:r>
    </w:p>
    <w:p w14:paraId="7570B4AE" w14:textId="60577E78"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3033</w:t>
      </w:r>
      <w:r w:rsidRPr="001942D2">
        <w:rPr>
          <w:rFonts w:ascii="Times New Roman" w:hAnsi="Times New Roman" w:cs="Traditional Arabic" w:hint="cs"/>
          <w:color w:val="E2EFD9" w:themeColor="accent6" w:themeTint="33"/>
          <w:sz w:val="21"/>
          <w:szCs w:val="21"/>
        </w:rPr>
        <w:t>)</w:t>
      </w:r>
      <w:r w:rsidRPr="001942D2">
        <w:t xml:space="preserve"> </w:t>
      </w:r>
    </w:p>
    <w:p w14:paraId="179BB164" w14:textId="77777777" w:rsidR="0072332F" w:rsidRPr="001942D2" w:rsidRDefault="0072332F">
      <w:pPr>
        <w:spacing w:line="240" w:lineRule="auto"/>
        <w:contextualSpacing/>
        <w:jc w:val="center"/>
      </w:pPr>
    </w:p>
    <w:p w14:paraId="3FB2FF5F" w14:textId="77777777" w:rsidR="0072332F" w:rsidRPr="001942D2" w:rsidRDefault="0072332F" w:rsidP="0072332F">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95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ابْنِ عَبَّاسٍ رضي الله عنهما قَالَ: مَرَّ النَّبِيُّ صَلَّى اللهُ عَلَيْهِ وَسَلَّمَ بِقَبْرَيْنِ، فَقَالَ: </w:t>
      </w:r>
      <w:r w:rsidRPr="001942D2">
        <w:rPr>
          <w:rFonts w:ascii="001 Al Kamal Hadith" w:eastAsia="001 Al Kamal Hadith" w:hAnsi="001 Al Kamal Hadith" w:cs="KFGQPC Uthman Taha Naskh" w:hint="cs"/>
          <w:b/>
          <w:bCs/>
          <w:color w:val="006400"/>
          <w:sz w:val="28"/>
          <w:szCs w:val="28"/>
          <w:rtl/>
        </w:rPr>
        <w:t>«إِنَّهُمَا لَيُعَذَّبَانِ، وَمَا يُعَذَّبَانِ فِي كَبِيرٍ، أَمَّا أَحَدُهُمَا فَكَانَ لاَ يَسْتَتِرُ مِنَ البَوْلِ، وَأَمَّا الآخَرُ فَكَانَ يَمْشِي بِالنَّمِيمَةِ»</w:t>
      </w:r>
      <w:r w:rsidRPr="001942D2">
        <w:rPr>
          <w:rFonts w:ascii="001 Al Kamal Hadith" w:eastAsia="001 Al Kamal Hadith" w:hAnsi="001 Al Kamal Hadith" w:cs="KFGQPC Uthman Taha Naskh" w:hint="cs"/>
          <w:sz w:val="28"/>
          <w:szCs w:val="28"/>
          <w:rtl/>
        </w:rPr>
        <w:t xml:space="preserve"> ثُمَّ أَخَذَ جَرِيدَةً رَطْبَةً، فَشَقَّهَا نِصْفَيْنِ، فَغَرَزَ فِي كُلِّ قَبْرٍ وَاحِدَةً، قَالُوا: يَا رَسُولَ اللَّهِ، لِمَ فَعَلْتَ هَذَا؟ قَالَ: </w:t>
      </w:r>
      <w:r w:rsidRPr="001942D2">
        <w:rPr>
          <w:rFonts w:ascii="001 Al Kamal Hadith" w:eastAsia="001 Al Kamal Hadith" w:hAnsi="001 Al Kamal Hadith" w:cs="KFGQPC Uthman Taha Naskh" w:hint="cs"/>
          <w:b/>
          <w:bCs/>
          <w:color w:val="006400"/>
          <w:sz w:val="28"/>
          <w:szCs w:val="28"/>
          <w:rtl/>
        </w:rPr>
        <w:t>«لَعَلَّهُ يُخَفِّفُ عَنْهُمَا مَا لَمْ يَيْبَسَا»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0FBB7C7" w14:textId="77777777" w:rsidR="0072332F" w:rsidRPr="001942D2" w:rsidRDefault="0072332F" w:rsidP="0072332F">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FD0759D" w14:textId="793402B6" w:rsidR="00801438" w:rsidRPr="001942D2" w:rsidRDefault="0072332F" w:rsidP="005907D0">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(95) – </w:t>
      </w:r>
      <w:r w:rsidRPr="001942D2">
        <w:rPr>
          <w:rFonts w:ascii="Times New Roman" w:hAnsi="Times New Roman" w:cs="Times New Roman"/>
          <w:sz w:val="26"/>
          <w:szCs w:val="26"/>
          <w:lang w:bidi="ar-EG"/>
        </w:rPr>
        <w:t xml:space="preserve">გადმოცემულია იბნ აბბასისგან (ალლაჰი იყოს მათით კმაყოფილი), რომ მან თქვა: შუამავალმა (ალლაჰის ლოცვა და მშვიდობა მას) ორ სასაფლაოს ჩაუარა და თქვა: </w:t>
      </w:r>
      <w:r w:rsidRPr="001942D2">
        <w:rPr>
          <w:rFonts w:ascii="Times New Roman" w:hAnsi="Times New Roman" w:cs="Times New Roman"/>
          <w:b/>
          <w:color w:val="006400"/>
          <w:sz w:val="26"/>
          <w:szCs w:val="26"/>
          <w:lang w:bidi="ar-EG"/>
        </w:rPr>
        <w:t>«ჭეშმარიტად</w:t>
      </w:r>
      <w:r w:rsidRPr="001942D2">
        <w:rPr>
          <w:rFonts w:ascii="Cambria" w:hAnsi="Cambria" w:cs="Times New Roman"/>
          <w:b/>
          <w:color w:val="006400"/>
          <w:sz w:val="26"/>
          <w:szCs w:val="26"/>
          <w:lang w:bidi="ar-EG"/>
        </w:rPr>
        <w:t>,</w:t>
      </w:r>
      <w:r w:rsidRPr="001942D2">
        <w:rPr>
          <w:rFonts w:ascii="Times New Roman" w:hAnsi="Times New Roman" w:cs="Times New Roman"/>
          <w:b/>
          <w:color w:val="006400"/>
          <w:sz w:val="26"/>
          <w:szCs w:val="26"/>
          <w:lang w:bidi="ar-EG"/>
        </w:rPr>
        <w:t xml:space="preserve"> ორივე მათგანი ისჯება, და არ ისჯებიან დიდი ცოდვების გამო. ერთი მათგანი შარდს არ უფრთხილდებოდა (არ სუფთავდებოდა), ხოლო მეორე ჭორებს </w:t>
      </w:r>
      <w:r w:rsidR="007F444F" w:rsidRPr="001942D2">
        <w:rPr>
          <w:rFonts w:ascii="Sylfaen" w:hAnsi="Sylfaen" w:cs="Sylfaen"/>
          <w:b/>
          <w:color w:val="006400"/>
          <w:sz w:val="26"/>
          <w:szCs w:val="26"/>
          <w:lang w:bidi="ar-EG"/>
        </w:rPr>
        <w:t>ავრცელებდა</w:t>
      </w:r>
      <w:r w:rsidRPr="001942D2">
        <w:rPr>
          <w:rFonts w:ascii="Times New Roman" w:hAnsi="Times New Roman" w:cs="Times New Roman"/>
          <w:b/>
          <w:color w:val="006400"/>
          <w:sz w:val="26"/>
          <w:szCs w:val="26"/>
          <w:lang w:bidi="ar-EG"/>
        </w:rPr>
        <w:t>, შემდეგ აიღო პალმის ნედლი ფოთოლი და ორად გაყო და ჩაარჭო ყოველ სასაფლაოზე თითო</w:t>
      </w:r>
      <w:r w:rsidRPr="001942D2">
        <w:rPr>
          <w:rFonts w:asciiTheme="majorBidi" w:hAnsiTheme="majorBidi" w:cstheme="majorBidi"/>
          <w:b/>
          <w:color w:val="006400"/>
          <w:sz w:val="26"/>
          <w:szCs w:val="26"/>
          <w:lang w:bidi="ar-EG"/>
        </w:rPr>
        <w:t>,</w:t>
      </w:r>
      <w:r w:rsidRPr="001942D2">
        <w:rPr>
          <w:rFonts w:ascii="Times New Roman" w:hAnsi="Times New Roman" w:cs="Times New Roman"/>
          <w:b/>
          <w:color w:val="006400"/>
          <w:sz w:val="26"/>
          <w:szCs w:val="26"/>
          <w:lang w:bidi="ar-EG"/>
        </w:rPr>
        <w:t xml:space="preserve"> მას ჰკითხეს: ო</w:t>
      </w:r>
      <w:r w:rsidRPr="001942D2">
        <w:rPr>
          <w:rFonts w:asciiTheme="majorBidi" w:hAnsiTheme="majorBidi" w:cstheme="majorBidi"/>
          <w:b/>
          <w:color w:val="006400"/>
          <w:sz w:val="26"/>
          <w:szCs w:val="26"/>
          <w:lang w:bidi="ar-EG"/>
        </w:rPr>
        <w:t>,</w:t>
      </w:r>
      <w:r w:rsidRPr="001942D2">
        <w:rPr>
          <w:rFonts w:ascii="Times New Roman" w:hAnsi="Times New Roman" w:cs="Times New Roman"/>
          <w:b/>
          <w:color w:val="006400"/>
          <w:sz w:val="26"/>
          <w:szCs w:val="26"/>
          <w:lang w:bidi="ar-EG"/>
        </w:rPr>
        <w:t xml:space="preserve"> ალლაჰის შუამავალო</w:t>
      </w:r>
      <w:r w:rsidRPr="001942D2">
        <w:rPr>
          <w:rFonts w:asciiTheme="majorBidi" w:hAnsiTheme="majorBidi" w:cstheme="majorBidi"/>
          <w:b/>
          <w:color w:val="006400"/>
          <w:sz w:val="26"/>
          <w:szCs w:val="26"/>
          <w:lang w:bidi="ar-EG"/>
        </w:rPr>
        <w:t>,</w:t>
      </w:r>
      <w:r w:rsidRPr="001942D2">
        <w:rPr>
          <w:rFonts w:ascii="Times New Roman" w:hAnsi="Times New Roman" w:cs="Times New Roman"/>
          <w:b/>
          <w:color w:val="006400"/>
          <w:sz w:val="26"/>
          <w:szCs w:val="26"/>
          <w:lang w:bidi="ar-EG"/>
        </w:rPr>
        <w:t xml:space="preserve"> რატომ გააკეთე ეს? მან თქვა: «იმედია</w:t>
      </w:r>
      <w:r w:rsidRPr="001942D2">
        <w:rPr>
          <w:rFonts w:asciiTheme="majorBidi" w:hAnsiTheme="majorBidi" w:cstheme="majorBidi"/>
          <w:b/>
          <w:color w:val="006400"/>
          <w:sz w:val="26"/>
          <w:szCs w:val="26"/>
          <w:lang w:bidi="ar-EG"/>
        </w:rPr>
        <w:t>,</w:t>
      </w:r>
      <w:r w:rsidRPr="001942D2">
        <w:rPr>
          <w:rFonts w:ascii="Times New Roman" w:hAnsi="Times New Roman" w:cs="Times New Roman"/>
          <w:b/>
          <w:color w:val="006400"/>
          <w:sz w:val="26"/>
          <w:szCs w:val="26"/>
          <w:lang w:bidi="ar-EG"/>
        </w:rPr>
        <w:t xml:space="preserve"> ამის გახმობამდე ცოტა შეუმსუბუქდებათ (ტანჯვა)»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7B3CF25B" w14:textId="77777777" w:rsidR="00801438" w:rsidRPr="001942D2" w:rsidRDefault="00801438">
      <w:pPr>
        <w:spacing w:after="0" w:line="216" w:lineRule="auto"/>
      </w:pPr>
    </w:p>
    <w:p w14:paraId="6C2A83AB" w14:textId="77777777" w:rsidR="00801438" w:rsidRPr="001942D2" w:rsidRDefault="004F6BA7">
      <w:pPr>
        <w:pStyle w:val="2"/>
        <w:bidi w:val="0"/>
        <w:spacing w:line="192" w:lineRule="auto"/>
        <w:contextualSpacing/>
        <w:jc w:val="center"/>
        <w:rPr>
          <w:color w:val="FFFFFF" w:themeColor="background1"/>
          <w:sz w:val="8"/>
          <w:szCs w:val="8"/>
          <w:rtl/>
        </w:rPr>
      </w:pPr>
      <w:bookmarkStart w:id="98" w:name="_Toc201152094"/>
      <w:r w:rsidRPr="001942D2">
        <w:rPr>
          <w:color w:val="FFFFFF" w:themeColor="background1"/>
          <w:sz w:val="8"/>
          <w:szCs w:val="8"/>
        </w:rPr>
        <w:t>ჭეშმარიტად ორივე მათგანი ისჯება, და არ ისჯებიან დიდი ცოდვების გამო. ერთი მათგანი შარდს არ უფრთხილდებოდა (არ სუფთავდებოდა), ხოლო მეორე ჭორებს ავრჩელებდა</w:t>
      </w:r>
      <w:bookmarkEnd w:id="98"/>
    </w:p>
    <w:p w14:paraId="40EEA24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1DD3A395" w14:textId="638CDEED"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სასაფლაოს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ჩაუარა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სასაფლაოს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მკვიდრი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ისჯება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საფლავის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სასჯელით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შეხედულებით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ისჯებიან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თუმცაღა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მათგანი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ყურადღებას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აქცევდა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ტანსაცმლის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სისუფთავეს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იწმინდებოდა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შარდისგან</w:t>
      </w:r>
      <w:r w:rsidR="00D175A2"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მოთხოვნას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იკმაყოფილებდა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მეორე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ჭორებს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ავრცელებდა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გადამცემი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მიეყენებინა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განხეთქილება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უთანხმოება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ჩამოეგდო</w:t>
      </w:r>
      <w:r w:rsidRPr="001942D2">
        <w:rPr>
          <w:rFonts w:asciiTheme="majorBidi" w:hAnsiTheme="majorBidi" w:cstheme="majorBidi"/>
          <w:sz w:val="26"/>
          <w:szCs w:val="26"/>
          <w:lang w:bidi="ar-EG"/>
        </w:rPr>
        <w:t>.</w:t>
      </w:r>
    </w:p>
    <w:p w14:paraId="5B374A4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329FDCE" w14:textId="77777777" w:rsidR="00801438" w:rsidRPr="001942D2" w:rsidRDefault="004F6BA7" w:rsidP="00D175A2">
      <w:pPr>
        <w:pStyle w:val="NumberingTemplateStyle"/>
        <w:numPr>
          <w:ilvl w:val="0"/>
          <w:numId w:val="9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ჭორაობა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შარდისგან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გასუფთავება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საფლავის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მიზეზთაგანი</w:t>
      </w:r>
      <w:r w:rsidRPr="001942D2">
        <w:rPr>
          <w:rFonts w:asciiTheme="majorBidi" w:hAnsiTheme="majorBidi" w:cstheme="majorBidi"/>
          <w:noProof w:val="0"/>
          <w:color w:val="000000" w:themeColor="text1"/>
          <w:sz w:val="26"/>
          <w:szCs w:val="26"/>
        </w:rPr>
        <w:t xml:space="preserve">.  </w:t>
      </w:r>
    </w:p>
    <w:p w14:paraId="2CFAAA85" w14:textId="77777777" w:rsidR="00801438" w:rsidRPr="001942D2" w:rsidRDefault="004F6BA7" w:rsidP="00D175A2">
      <w:pPr>
        <w:pStyle w:val="NumberingTemplateStyle"/>
        <w:numPr>
          <w:ilvl w:val="0"/>
          <w:numId w:val="9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დიადმა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გამოავლინა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ზოგიერთი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დაფარული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საკითხი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როგორიცაა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სამარხში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წამება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დაემტკიცებინა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მუჰამმადის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წინასწარმეტყველების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ჭეშმარიტება</w:t>
      </w:r>
      <w:r w:rsidRPr="001942D2">
        <w:rPr>
          <w:rFonts w:asciiTheme="majorBidi" w:hAnsiTheme="majorBidi" w:cstheme="majorBidi"/>
          <w:noProof w:val="0"/>
          <w:color w:val="000000" w:themeColor="text1"/>
          <w:sz w:val="26"/>
          <w:szCs w:val="26"/>
        </w:rPr>
        <w:t xml:space="preserve">.  </w:t>
      </w:r>
    </w:p>
    <w:p w14:paraId="276C6C56" w14:textId="77777777" w:rsidR="00801438" w:rsidRPr="001942D2" w:rsidRDefault="004F6BA7" w:rsidP="00D175A2">
      <w:pPr>
        <w:pStyle w:val="NumberingTemplateStyle"/>
        <w:numPr>
          <w:ilvl w:val="0"/>
          <w:numId w:val="9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განახორციელა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როდესაც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პალმის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რტო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გაჭრა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სამარხებზე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დაალაგა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მინიჭებული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განსაკუთრებულობა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გაუმხილა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სამარხებში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იმყოფებოდა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ვრცელდება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არავინ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იცის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სამარხის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მცხოვრებლებთან</w:t>
      </w:r>
      <w:r w:rsidRPr="001942D2">
        <w:rPr>
          <w:rFonts w:asciiTheme="majorBidi" w:hAnsiTheme="majorBidi" w:cstheme="majorBidi"/>
          <w:noProof w:val="0"/>
          <w:color w:val="000000" w:themeColor="text1"/>
          <w:sz w:val="26"/>
          <w:szCs w:val="26"/>
        </w:rPr>
        <w:t xml:space="preserve">. </w:t>
      </w:r>
    </w:p>
    <w:p w14:paraId="0584E5AE"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3010</w:t>
      </w:r>
      <w:r w:rsidRPr="001942D2">
        <w:rPr>
          <w:rFonts w:ascii="Times New Roman" w:hAnsi="Times New Roman" w:cs="Traditional Arabic" w:hint="cs"/>
          <w:color w:val="E2EFD9" w:themeColor="accent6" w:themeTint="33"/>
          <w:sz w:val="21"/>
          <w:szCs w:val="21"/>
        </w:rPr>
        <w:t>)</w:t>
      </w:r>
      <w:r w:rsidRPr="001942D2">
        <w:t xml:space="preserve"> </w:t>
      </w:r>
    </w:p>
    <w:p w14:paraId="058E7DAF" w14:textId="77777777" w:rsidR="00801438" w:rsidRPr="001942D2" w:rsidRDefault="00801438">
      <w:pPr>
        <w:spacing w:after="0" w:line="216" w:lineRule="auto"/>
      </w:pPr>
    </w:p>
    <w:p w14:paraId="46785C7E" w14:textId="77777777" w:rsidR="00801438" w:rsidRPr="001942D2" w:rsidRDefault="004F6BA7">
      <w:pPr>
        <w:pStyle w:val="2"/>
        <w:bidi w:val="0"/>
        <w:spacing w:line="192" w:lineRule="auto"/>
        <w:contextualSpacing/>
        <w:jc w:val="center"/>
        <w:rPr>
          <w:color w:val="FFFFFF" w:themeColor="background1"/>
          <w:sz w:val="8"/>
          <w:szCs w:val="8"/>
          <w:rtl/>
        </w:rPr>
      </w:pPr>
      <w:bookmarkStart w:id="99" w:name="_Toc201152095"/>
      <w:r w:rsidRPr="001942D2">
        <w:rPr>
          <w:color w:val="FFFFFF" w:themeColor="background1"/>
          <w:sz w:val="8"/>
          <w:szCs w:val="8"/>
        </w:rPr>
        <w:t>შუამავალი (ალლაჰის ლოცვა და მშვიდობა მას) როცა შედიოდა საპირფარეშოში(შესვლის წინ) ამბობდა: «ღმერთო ჩემო, შენ შეგეფარები ქალი და კაცი ჯინებისგან /ალლაჰუმმა ინიი ა'უუზუბიქა მინალ ხუბუსი ვალ ხაბააისი</w:t>
      </w:r>
      <w:bookmarkEnd w:id="99"/>
    </w:p>
    <w:p w14:paraId="12813747"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96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أَنَسٍ رضي الله عنه قَألَ: كَانَ النَّبِيُّ صَلَّى اللهُ عَلَيْهِ وَسَلَّمَ إِذَا دَخَلَ الخَلاَءَ قَالَ: </w:t>
      </w:r>
      <w:r w:rsidRPr="001942D2">
        <w:rPr>
          <w:rFonts w:ascii="001 Al Kamal Hadith" w:eastAsia="001 Al Kamal Hadith" w:hAnsi="001 Al Kamal Hadith" w:cs="KFGQPC Uthman Taha Naskh" w:hint="cs"/>
          <w:b/>
          <w:bCs/>
          <w:color w:val="006400"/>
          <w:sz w:val="28"/>
          <w:szCs w:val="28"/>
          <w:rtl/>
        </w:rPr>
        <w:t>«اللَّهُمَّ إِنِّي أَعُوذُ بِكَ مِنَ الخُبُثِ وَالخَبَائِثِ»</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23248AF"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E1B034A" w14:textId="2F3987D9"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(96) – </w:t>
      </w:r>
      <w:r w:rsidRPr="001942D2">
        <w:rPr>
          <w:rFonts w:ascii="Times New Roman" w:hAnsi="Times New Roman" w:cs="Times New Roman"/>
          <w:sz w:val="26"/>
          <w:szCs w:val="26"/>
          <w:lang w:bidi="ar-EG"/>
        </w:rPr>
        <w:t>გადმოცემულია ანასისგან (ალლაჰი იყოს მისით კმაყოფილი), რომ მან თქვა: "შუამავალი (ალლაჰის ლოცვა და მშვიდობა მას) როცა შედიოდა საპირფარეშოში</w:t>
      </w:r>
      <w:r w:rsidR="00D175A2" w:rsidRPr="001942D2">
        <w:rPr>
          <w:rFonts w:cs="Times New Roman"/>
          <w:sz w:val="26"/>
          <w:szCs w:val="26"/>
          <w:lang w:bidi="ar-EG"/>
        </w:rPr>
        <w:t xml:space="preserve"> </w:t>
      </w:r>
      <w:r w:rsidRPr="001942D2">
        <w:rPr>
          <w:rFonts w:ascii="Times New Roman" w:hAnsi="Times New Roman" w:cs="Times New Roman"/>
          <w:sz w:val="26"/>
          <w:szCs w:val="26"/>
          <w:lang w:bidi="ar-EG"/>
        </w:rPr>
        <w:t xml:space="preserve">(შესვლის წინ) ამბობდა: </w:t>
      </w:r>
      <w:r w:rsidRPr="001942D2">
        <w:rPr>
          <w:rFonts w:ascii="Times New Roman" w:hAnsi="Times New Roman" w:cs="Times New Roman"/>
          <w:b/>
          <w:color w:val="006400"/>
          <w:sz w:val="26"/>
          <w:szCs w:val="26"/>
          <w:lang w:bidi="ar-EG"/>
        </w:rPr>
        <w:t>«ღმერთო ჩემო, შენ შეგეფარები ქალი და კაცი ჯინებისგან /ალლაჰუმმა ინიი ა'უუზუბიქა მინალ ხუბუსი ვალ ხაბააისი»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4D5A240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1625BC00"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გადაწყვეტდა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საჭირო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ოთახში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შესვლას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მოთხოვნილებისთვის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მიეკედლებოდა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ყოფილიყო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ბოროტებისგან</w:t>
      </w:r>
      <w:r w:rsidRPr="001942D2">
        <w:rPr>
          <w:rFonts w:asciiTheme="majorBidi" w:hAnsiTheme="majorBidi" w:cstheme="majorBidi"/>
          <w:sz w:val="26"/>
          <w:szCs w:val="26"/>
          <w:lang w:bidi="ar-EG"/>
        </w:rPr>
        <w:t>. "</w:t>
      </w:r>
      <w:r w:rsidRPr="001942D2">
        <w:rPr>
          <w:rFonts w:ascii="Sylfaen" w:hAnsi="Sylfaen" w:cs="Sylfaen"/>
          <w:sz w:val="26"/>
          <w:szCs w:val="26"/>
          <w:lang w:bidi="ar-EG"/>
        </w:rPr>
        <w:t>ხუბუსი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ხაბააისი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ბოროტებად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სიბინძურედ</w:t>
      </w:r>
      <w:r w:rsidRPr="001942D2">
        <w:rPr>
          <w:rFonts w:asciiTheme="majorBidi" w:hAnsiTheme="majorBidi" w:cstheme="majorBidi"/>
          <w:sz w:val="26"/>
          <w:szCs w:val="26"/>
          <w:lang w:bidi="ar-EG"/>
        </w:rPr>
        <w:t>.</w:t>
      </w:r>
    </w:p>
    <w:p w14:paraId="40AA051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592534B" w14:textId="77777777" w:rsidR="00801438" w:rsidRPr="001942D2" w:rsidRDefault="004F6BA7" w:rsidP="00D175A2">
      <w:pPr>
        <w:pStyle w:val="NumberingTemplateStyle"/>
        <w:numPr>
          <w:ilvl w:val="0"/>
          <w:numId w:val="9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საპირფარეშოში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შესვლისას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წარმოთქმა</w:t>
      </w:r>
      <w:r w:rsidRPr="001942D2">
        <w:rPr>
          <w:rFonts w:asciiTheme="majorBidi" w:hAnsiTheme="majorBidi" w:cstheme="majorBidi"/>
          <w:noProof w:val="0"/>
          <w:color w:val="000000" w:themeColor="text1"/>
          <w:sz w:val="26"/>
          <w:szCs w:val="26"/>
        </w:rPr>
        <w:t xml:space="preserve">.  </w:t>
      </w:r>
    </w:p>
    <w:p w14:paraId="69923B76" w14:textId="77777777" w:rsidR="00801438" w:rsidRPr="001942D2" w:rsidRDefault="004F6BA7" w:rsidP="00D175A2">
      <w:pPr>
        <w:pStyle w:val="NumberingTemplateStyle"/>
        <w:numPr>
          <w:ilvl w:val="0"/>
          <w:numId w:val="97"/>
        </w:numPr>
        <w:ind w:left="533"/>
        <w:jc w:val="both"/>
        <w:rPr>
          <w:noProof w:val="0"/>
          <w:color w:val="000000" w:themeColor="text1"/>
        </w:rPr>
      </w:pP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ქმნილებას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ნებისმიერ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სჭირდება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ღმერთისგან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აწუხებთ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მიაყენებს</w:t>
      </w:r>
      <w:r w:rsidRPr="001942D2">
        <w:rPr>
          <w:rFonts w:asciiTheme="majorBidi" w:hAnsiTheme="majorBidi" w:cstheme="majorBidi"/>
          <w:noProof w:val="0"/>
          <w:color w:val="000000" w:themeColor="text1"/>
          <w:sz w:val="26"/>
          <w:szCs w:val="26"/>
        </w:rPr>
        <w:t>.</w:t>
      </w:r>
      <w:r w:rsidRPr="001942D2">
        <w:rPr>
          <w:noProof w:val="0"/>
          <w:color w:val="000000" w:themeColor="text1"/>
        </w:rPr>
        <w:t xml:space="preserve"> </w:t>
      </w:r>
    </w:p>
    <w:p w14:paraId="5E470FF9" w14:textId="577E4EFE" w:rsidR="00801438" w:rsidRPr="001942D2" w:rsidRDefault="004F6BA7" w:rsidP="0072332F">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3150</w:t>
      </w:r>
      <w:r w:rsidRPr="001942D2">
        <w:rPr>
          <w:rFonts w:ascii="Times New Roman" w:hAnsi="Times New Roman" w:cs="Traditional Arabic" w:hint="cs"/>
          <w:color w:val="E2EFD9" w:themeColor="accent6" w:themeTint="33"/>
          <w:sz w:val="21"/>
          <w:szCs w:val="21"/>
        </w:rPr>
        <w:t>)</w:t>
      </w:r>
      <w:r w:rsidRPr="001942D2">
        <w:t xml:space="preserve"> </w:t>
      </w:r>
    </w:p>
    <w:p w14:paraId="23A940DD" w14:textId="77777777" w:rsidR="005907D0" w:rsidRPr="001942D2" w:rsidRDefault="005907D0" w:rsidP="0072332F">
      <w:pPr>
        <w:spacing w:line="240" w:lineRule="auto"/>
        <w:contextualSpacing/>
        <w:jc w:val="center"/>
      </w:pPr>
    </w:p>
    <w:p w14:paraId="6356862F"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97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عائشة رضي الله عنها قالت: قال رسول الله صلى الله عليه وسلم: </w:t>
      </w:r>
      <w:r w:rsidRPr="001942D2">
        <w:rPr>
          <w:rFonts w:ascii="001 Al Kamal Hadith" w:eastAsia="001 Al Kamal Hadith" w:hAnsi="001 Al Kamal Hadith" w:cs="KFGQPC Uthman Taha Naskh" w:hint="cs"/>
          <w:b/>
          <w:bCs/>
          <w:color w:val="006400"/>
          <w:sz w:val="28"/>
          <w:szCs w:val="28"/>
          <w:rtl/>
        </w:rPr>
        <w:t>«السِّوَاكُ مَطْهَرَةٌ لِلْفَمِ، مَرْضَاةٌ لِلرَّبِّ»</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النسائي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9669564"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F7DC86A" w14:textId="52D26F0E" w:rsidR="005907D0" w:rsidRPr="001942D2" w:rsidRDefault="005907D0" w:rsidP="005907D0">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(97) – </w:t>
      </w:r>
      <w:r w:rsidRPr="001942D2">
        <w:rPr>
          <w:rFonts w:ascii="Times New Roman" w:hAnsi="Times New Roman" w:cs="Times New Roman"/>
          <w:sz w:val="26"/>
          <w:szCs w:val="26"/>
          <w:lang w:bidi="ar-EG"/>
        </w:rPr>
        <w:t xml:space="preserve">აიშასგან (ალლაჰი იყოს მისით კმაყოფილი) გადმოცემულია, რომ მან თქვა: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«სივაქი პირის სისუფთავე და ალლაჰის კმაყოფილების მიზეზია»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ალ-ნასაიმ და აჰმადმა]</w:t>
      </w:r>
    </w:p>
    <w:p w14:paraId="673CAAEE" w14:textId="77777777" w:rsidR="00801438" w:rsidRPr="001942D2" w:rsidRDefault="00801438">
      <w:pPr>
        <w:spacing w:after="0" w:line="216" w:lineRule="auto"/>
      </w:pPr>
    </w:p>
    <w:p w14:paraId="1D7666BF" w14:textId="77777777" w:rsidR="00801438" w:rsidRPr="001942D2" w:rsidRDefault="004F6BA7">
      <w:pPr>
        <w:pStyle w:val="2"/>
        <w:bidi w:val="0"/>
        <w:spacing w:line="192" w:lineRule="auto"/>
        <w:contextualSpacing/>
        <w:jc w:val="center"/>
        <w:rPr>
          <w:color w:val="FFFFFF" w:themeColor="background1"/>
          <w:sz w:val="8"/>
          <w:szCs w:val="8"/>
          <w:rtl/>
        </w:rPr>
      </w:pPr>
      <w:bookmarkStart w:id="100" w:name="_Toc201152096"/>
      <w:r w:rsidRPr="001942D2">
        <w:rPr>
          <w:color w:val="FFFFFF" w:themeColor="background1"/>
          <w:sz w:val="8"/>
          <w:szCs w:val="8"/>
        </w:rPr>
        <w:t>სივაქი პირის სისუფთავე და ალლაჰის კმაყოფილების მიზეზია</w:t>
      </w:r>
      <w:bookmarkEnd w:id="100"/>
    </w:p>
    <w:p w14:paraId="2258F55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9C8C0C7"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არაქის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ტოტით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სივაქით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საშუალებებით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კბილების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გასუფთავება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წმენდს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ჭუჭყისა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უსიამოვნო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სუნისაგან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სივაქი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მონისადმი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მიზეზთაგანია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მასშია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სისუფთავე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უყვარს</w:t>
      </w:r>
      <w:r w:rsidRPr="001942D2">
        <w:rPr>
          <w:rFonts w:asciiTheme="majorBidi" w:hAnsiTheme="majorBidi" w:cstheme="majorBidi"/>
          <w:sz w:val="26"/>
          <w:szCs w:val="26"/>
          <w:lang w:bidi="ar-EG"/>
        </w:rPr>
        <w:t>.</w:t>
      </w:r>
    </w:p>
    <w:p w14:paraId="359878A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559306D" w14:textId="77777777" w:rsidR="00801438" w:rsidRPr="001942D2" w:rsidRDefault="004F6BA7" w:rsidP="00D175A2">
      <w:pPr>
        <w:pStyle w:val="NumberingTemplateStyle"/>
        <w:numPr>
          <w:ilvl w:val="0"/>
          <w:numId w:val="9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სივაქის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მუჰამმადის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ხშირი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გამოყენებისკენ</w:t>
      </w:r>
      <w:r w:rsidRPr="001942D2">
        <w:rPr>
          <w:rFonts w:asciiTheme="majorBidi" w:hAnsiTheme="majorBidi" w:cstheme="majorBidi"/>
          <w:noProof w:val="0"/>
          <w:color w:val="000000" w:themeColor="text1"/>
          <w:sz w:val="26"/>
          <w:szCs w:val="26"/>
        </w:rPr>
        <w:t xml:space="preserve">.  </w:t>
      </w:r>
    </w:p>
    <w:p w14:paraId="39A3A150" w14:textId="4D1D5A3C" w:rsidR="00801438" w:rsidRPr="001942D2" w:rsidRDefault="004F6BA7" w:rsidP="004775D9">
      <w:pPr>
        <w:pStyle w:val="NumberingTemplateStyle"/>
        <w:numPr>
          <w:ilvl w:val="0"/>
          <w:numId w:val="98"/>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კბილების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გასუფთავებისთვის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საუკეთესოა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არაქის</w:t>
      </w:r>
      <w:r w:rsidR="00D175A2"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სივაქი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ტოტის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გამოყენება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ჯაგრისი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კბილის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პასტა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ალტერნატივაა</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55703A20"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3588</w:t>
      </w:r>
      <w:r w:rsidRPr="001942D2">
        <w:rPr>
          <w:rFonts w:ascii="Times New Roman" w:hAnsi="Times New Roman" w:cs="Traditional Arabic" w:hint="cs"/>
          <w:color w:val="E2EFD9" w:themeColor="accent6" w:themeTint="33"/>
          <w:sz w:val="21"/>
          <w:szCs w:val="21"/>
        </w:rPr>
        <w:t>)</w:t>
      </w:r>
      <w:r w:rsidRPr="001942D2">
        <w:t xml:space="preserve"> </w:t>
      </w:r>
    </w:p>
    <w:p w14:paraId="46B2ADDB" w14:textId="77777777" w:rsidR="00801438" w:rsidRPr="001942D2" w:rsidRDefault="00801438">
      <w:pPr>
        <w:spacing w:after="0" w:line="216" w:lineRule="auto"/>
      </w:pPr>
    </w:p>
    <w:p w14:paraId="4FC4915C" w14:textId="77777777" w:rsidR="00801438" w:rsidRPr="001942D2" w:rsidRDefault="004F6BA7">
      <w:pPr>
        <w:pStyle w:val="2"/>
        <w:bidi w:val="0"/>
        <w:spacing w:line="192" w:lineRule="auto"/>
        <w:contextualSpacing/>
        <w:jc w:val="center"/>
        <w:rPr>
          <w:color w:val="FFFFFF" w:themeColor="background1"/>
          <w:sz w:val="8"/>
          <w:szCs w:val="8"/>
          <w:rtl/>
        </w:rPr>
      </w:pPr>
      <w:bookmarkStart w:id="101" w:name="_Toc201152097"/>
      <w:r w:rsidRPr="001942D2">
        <w:rPr>
          <w:color w:val="FFFFFF" w:themeColor="background1"/>
          <w:sz w:val="8"/>
          <w:szCs w:val="8"/>
        </w:rPr>
        <w:t>ყოველი მუსლიმის მოვალეობაა, რომ შვიდ დღეში ერთხელ განიბანოს, რომლის დროსაც დაიბანს თავსაც და სხეულსაც</w:t>
      </w:r>
      <w:bookmarkEnd w:id="101"/>
    </w:p>
    <w:p w14:paraId="4309585A"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98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«حَقٌّ عَلَى كُلِّ مُسْلِمٍ أَنْ يَغْتَسِلَ فِي كُلِّ سَبْعَةِ أَيَّامٍ يَوْمًا، يَغْسِلُ فِيهِ رَأْسَهُ وَجَسَدَهُ»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88F5E0B"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F17B4AD"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(98)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გადმოგვცემს,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«ყოველი მუსლიმის მოვალეობაა, რომ შვიდ დღეში ერთხელ განიბანოს, რომლის დროსაც დაიბანს თავსაც და სხეულსაც»</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1B7AFAC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7F4A63F"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სრულწლოვანის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გონიერად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მოაზროვნე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სავალდებულოა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შვიდ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ერთხელ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განბანვის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გაკეთება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დაიბანოს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სისუფთავისა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ჰიგიენის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შესანარჩუნებლად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შესაფერისი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პარასკევი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ზოგიერთი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გადმოცემიდან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ჩანს</w:t>
      </w:r>
      <w:r w:rsidRPr="001942D2">
        <w:rPr>
          <w:rFonts w:asciiTheme="majorBidi" w:hAnsiTheme="majorBidi" w:cstheme="majorBidi"/>
          <w:sz w:val="26"/>
          <w:szCs w:val="26"/>
          <w:lang w:bidi="ar-EG"/>
        </w:rPr>
        <w:t>.</w:t>
      </w:r>
    </w:p>
    <w:p w14:paraId="5F9AB0ED" w14:textId="2824A5B8"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პარასკევს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განბანვის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ლოცვამდე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სუნნათის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სასურველი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მისაღებია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თუნდაც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ღუსლი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ჰქონდეს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გაკეთებული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მაგალითად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ხუთშაბათს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ვალდებულობის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საწინააღმდეგოდ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მოწმობს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აიშას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00D175A2" w:rsidRPr="001942D2">
        <w:rPr>
          <w:rFonts w:asciiTheme="majorBidi" w:hAnsiTheme="majorBidi" w:cstheme="majorBidi"/>
          <w:sz w:val="26"/>
          <w:szCs w:val="26"/>
          <w:lang w:bidi="ar-EG"/>
        </w:rPr>
        <w:t xml:space="preserve"> </w:t>
      </w:r>
      <w:r w:rsidR="00D175A2"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w:t>
      </w:r>
      <w:r w:rsidRPr="001942D2">
        <w:rPr>
          <w:rFonts w:asciiTheme="majorBidi" w:hAnsiTheme="majorBidi" w:cstheme="majorBidi"/>
          <w:sz w:val="26"/>
          <w:szCs w:val="26"/>
          <w:lang w:bidi="ar-EG"/>
        </w:rPr>
        <w:t xml:space="preserve">: </w:t>
      </w:r>
      <w:r w:rsidRPr="001942D2">
        <w:rPr>
          <w:rFonts w:asciiTheme="majorBidi" w:hAnsiTheme="majorBidi" w:cstheme="majorBidi"/>
          <w:b/>
          <w:color w:val="006400"/>
          <w:sz w:val="26"/>
          <w:szCs w:val="26"/>
          <w:lang w:bidi="ar-EG"/>
        </w:rPr>
        <w:t>«</w:t>
      </w:r>
      <w:r w:rsidRPr="001942D2">
        <w:rPr>
          <w:rFonts w:ascii="Sylfaen" w:hAnsi="Sylfaen" w:cs="Sylfaen"/>
          <w:b/>
          <w:color w:val="006400"/>
          <w:sz w:val="26"/>
          <w:szCs w:val="26"/>
          <w:lang w:bidi="ar-EG"/>
        </w:rPr>
        <w:t>ხალხი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თავისი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საქმეებით</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იყო</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დაკავებული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ისინი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პარასკევის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ლოცვაზე</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თავიანთ</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ჩვეულებრივ</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მდგომარეობაში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მიდიოდნენ</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მათ</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უთხრეს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ნუთუ</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არ</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განიბანებით</w:t>
      </w:r>
      <w:r w:rsidRPr="001942D2">
        <w:rPr>
          <w:rFonts w:asciiTheme="majorBidi" w:hAnsiTheme="majorBidi" w:cstheme="majorBidi"/>
          <w:b/>
          <w:color w:val="006400"/>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გადმოსცა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w:t>
      </w:r>
      <w:r w:rsidRPr="001942D2">
        <w:rPr>
          <w:rFonts w:asciiTheme="majorBidi" w:hAnsiTheme="majorBidi" w:cstheme="majorBidi"/>
          <w:sz w:val="26"/>
          <w:szCs w:val="26"/>
          <w:lang w:bidi="ar-EG"/>
        </w:rPr>
        <w:t>-</w:t>
      </w:r>
      <w:r w:rsidRPr="001942D2">
        <w:rPr>
          <w:rFonts w:ascii="Sylfaen" w:hAnsi="Sylfaen" w:cs="Sylfaen"/>
          <w:sz w:val="26"/>
          <w:szCs w:val="26"/>
          <w:lang w:bidi="ar-EG"/>
        </w:rPr>
        <w:t>ბუხარიმ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ვერსიაში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ნათქვამია</w:t>
      </w:r>
      <w:r w:rsidRPr="001942D2">
        <w:rPr>
          <w:rFonts w:asciiTheme="majorBidi" w:hAnsiTheme="majorBidi" w:cstheme="majorBidi"/>
          <w:sz w:val="26"/>
          <w:szCs w:val="26"/>
          <w:lang w:bidi="ar-EG"/>
        </w:rPr>
        <w:t xml:space="preserve">: </w:t>
      </w:r>
      <w:r w:rsidRPr="001942D2">
        <w:rPr>
          <w:rFonts w:asciiTheme="majorBidi" w:hAnsiTheme="majorBidi" w:cstheme="majorBidi"/>
          <w:b/>
          <w:color w:val="006400"/>
          <w:sz w:val="26"/>
          <w:szCs w:val="26"/>
          <w:lang w:bidi="ar-EG"/>
        </w:rPr>
        <w:t>«</w:t>
      </w:r>
      <w:r w:rsidRPr="001942D2">
        <w:rPr>
          <w:rFonts w:ascii="Sylfaen" w:hAnsi="Sylfaen" w:cs="Sylfaen"/>
          <w:b/>
          <w:color w:val="006400"/>
          <w:sz w:val="26"/>
          <w:szCs w:val="26"/>
          <w:lang w:bidi="ar-EG"/>
        </w:rPr>
        <w:t>მათ</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ჰქონდათ</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სუნი</w:t>
      </w:r>
      <w:r w:rsidRPr="001942D2">
        <w:rPr>
          <w:rFonts w:asciiTheme="majorBidi" w:hAnsiTheme="majorBidi" w:cstheme="majorBidi"/>
          <w:b/>
          <w:color w:val="006400"/>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გულისხმობს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ოფლის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მიუხედავად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უბრალოდ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შესთავაზეს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განბანვა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აჩვენებს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ვალდებულება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ამგვარად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დადგენილება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პირველ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რიგში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ეხება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განსაკუთრებით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სჭირდება</w:t>
      </w:r>
      <w:r w:rsidRPr="001942D2">
        <w:rPr>
          <w:rFonts w:asciiTheme="majorBidi" w:hAnsiTheme="majorBidi" w:cstheme="majorBidi"/>
          <w:sz w:val="26"/>
          <w:szCs w:val="26"/>
          <w:lang w:bidi="ar-EG"/>
        </w:rPr>
        <w:t>.</w:t>
      </w:r>
    </w:p>
    <w:p w14:paraId="4C825F7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40956399" w14:textId="77777777" w:rsidR="00801438" w:rsidRPr="001942D2" w:rsidRDefault="004F6BA7" w:rsidP="00D175A2">
      <w:pPr>
        <w:pStyle w:val="NumberingTemplateStyle"/>
        <w:numPr>
          <w:ilvl w:val="0"/>
          <w:numId w:val="9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სისუფთავისა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ჰიგიენის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ზრუნვა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ყურადღება</w:t>
      </w:r>
      <w:r w:rsidRPr="001942D2">
        <w:rPr>
          <w:rFonts w:asciiTheme="majorBidi" w:hAnsiTheme="majorBidi" w:cstheme="majorBidi"/>
          <w:noProof w:val="0"/>
          <w:color w:val="000000" w:themeColor="text1"/>
          <w:sz w:val="26"/>
          <w:szCs w:val="26"/>
        </w:rPr>
        <w:t xml:space="preserve">.  </w:t>
      </w:r>
    </w:p>
    <w:p w14:paraId="3E1AB8BA" w14:textId="77777777" w:rsidR="00801438" w:rsidRPr="001942D2" w:rsidRDefault="004F6BA7" w:rsidP="00D175A2">
      <w:pPr>
        <w:pStyle w:val="NumberingTemplateStyle"/>
        <w:numPr>
          <w:ilvl w:val="0"/>
          <w:numId w:val="9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პარასკევის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ძლიერ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პარასკევის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ლოცვისთვის</w:t>
      </w:r>
      <w:r w:rsidRPr="001942D2">
        <w:rPr>
          <w:rFonts w:asciiTheme="majorBidi" w:hAnsiTheme="majorBidi" w:cstheme="majorBidi"/>
          <w:noProof w:val="0"/>
          <w:color w:val="000000" w:themeColor="text1"/>
          <w:sz w:val="26"/>
          <w:szCs w:val="26"/>
        </w:rPr>
        <w:t xml:space="preserve">.  </w:t>
      </w:r>
    </w:p>
    <w:p w14:paraId="222D90BD" w14:textId="77777777" w:rsidR="00801438" w:rsidRPr="001942D2" w:rsidRDefault="004F6BA7" w:rsidP="00D175A2">
      <w:pPr>
        <w:pStyle w:val="NumberingTemplateStyle"/>
        <w:numPr>
          <w:ilvl w:val="0"/>
          <w:numId w:val="9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მიუხედავად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სხეულის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ხსენებაც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ხაზს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უსვამს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მნიშვნელობას</w:t>
      </w:r>
      <w:r w:rsidRPr="001942D2">
        <w:rPr>
          <w:rFonts w:asciiTheme="majorBidi" w:hAnsiTheme="majorBidi" w:cstheme="majorBidi"/>
          <w:noProof w:val="0"/>
          <w:color w:val="000000" w:themeColor="text1"/>
          <w:sz w:val="26"/>
          <w:szCs w:val="26"/>
        </w:rPr>
        <w:t xml:space="preserve">.  </w:t>
      </w:r>
    </w:p>
    <w:p w14:paraId="49165BFB" w14:textId="77777777" w:rsidR="00801438" w:rsidRPr="001942D2" w:rsidRDefault="004F6BA7" w:rsidP="00D175A2">
      <w:pPr>
        <w:pStyle w:val="NumberingTemplateStyle"/>
        <w:numPr>
          <w:ilvl w:val="0"/>
          <w:numId w:val="9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სავალდებულოა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ვისგანაც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უსიამოვნო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აწუხებს</w:t>
      </w:r>
      <w:r w:rsidRPr="001942D2">
        <w:rPr>
          <w:rFonts w:asciiTheme="majorBidi" w:hAnsiTheme="majorBidi" w:cstheme="majorBidi"/>
          <w:noProof w:val="0"/>
          <w:color w:val="000000" w:themeColor="text1"/>
          <w:sz w:val="26"/>
          <w:szCs w:val="26"/>
        </w:rPr>
        <w:t xml:space="preserve">.  </w:t>
      </w:r>
    </w:p>
    <w:p w14:paraId="79D3844C" w14:textId="77777777" w:rsidR="00801438" w:rsidRPr="001942D2" w:rsidRDefault="004F6BA7" w:rsidP="00D175A2">
      <w:pPr>
        <w:pStyle w:val="NumberingTemplateStyle"/>
        <w:numPr>
          <w:ilvl w:val="0"/>
          <w:numId w:val="9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მნიშვნელოვანი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პარასკევი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w:t>
      </w:r>
      <w:r w:rsidRPr="001942D2">
        <w:rPr>
          <w:rFonts w:asciiTheme="majorBidi" w:hAnsiTheme="majorBidi" w:cstheme="majorBidi"/>
          <w:noProof w:val="0"/>
          <w:color w:val="000000" w:themeColor="text1"/>
          <w:sz w:val="26"/>
          <w:szCs w:val="26"/>
        </w:rPr>
        <w:t xml:space="preserve">. </w:t>
      </w:r>
    </w:p>
    <w:p w14:paraId="428748D4"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65084</w:t>
      </w:r>
      <w:r w:rsidRPr="001942D2">
        <w:rPr>
          <w:rFonts w:ascii="Times New Roman" w:hAnsi="Times New Roman" w:cs="Traditional Arabic" w:hint="cs"/>
          <w:color w:val="E2EFD9" w:themeColor="accent6" w:themeTint="33"/>
          <w:sz w:val="21"/>
          <w:szCs w:val="21"/>
        </w:rPr>
        <w:t>)</w:t>
      </w:r>
      <w:r w:rsidRPr="001942D2">
        <w:t xml:space="preserve"> </w:t>
      </w:r>
    </w:p>
    <w:p w14:paraId="6B1D34EC" w14:textId="77777777" w:rsidR="00801438" w:rsidRPr="001942D2" w:rsidRDefault="00801438">
      <w:pPr>
        <w:spacing w:after="0" w:line="216" w:lineRule="auto"/>
      </w:pPr>
    </w:p>
    <w:p w14:paraId="5A843400" w14:textId="77777777" w:rsidR="00801438" w:rsidRPr="001942D2" w:rsidRDefault="004F6BA7">
      <w:pPr>
        <w:pStyle w:val="2"/>
        <w:bidi w:val="0"/>
        <w:spacing w:line="192" w:lineRule="auto"/>
        <w:contextualSpacing/>
        <w:jc w:val="center"/>
        <w:rPr>
          <w:color w:val="FFFFFF" w:themeColor="background1"/>
          <w:sz w:val="8"/>
          <w:szCs w:val="8"/>
          <w:rtl/>
        </w:rPr>
      </w:pPr>
      <w:bookmarkStart w:id="102" w:name="_Toc201152098"/>
      <w:r w:rsidRPr="001942D2">
        <w:rPr>
          <w:color w:val="FFFFFF" w:themeColor="background1"/>
          <w:sz w:val="8"/>
          <w:szCs w:val="8"/>
        </w:rPr>
        <w:t>ფიტრა (ბუნებრიობა) მოიცავს ხუთ რამეს: წინდაცვეთა, ბოქვენის გაპარსვა, ულვაშების დამოკლება, ფრჩხილების დაჭრა და იღლიებიდან თმების მოგლეჯა</w:t>
      </w:r>
      <w:bookmarkEnd w:id="102"/>
    </w:p>
    <w:p w14:paraId="1CCBBDFE"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99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سمعتُ النبِيّ صلى الله عليه وسلم يقول: </w:t>
      </w:r>
      <w:r w:rsidRPr="001942D2">
        <w:rPr>
          <w:rFonts w:ascii="001 Al Kamal Hadith" w:eastAsia="001 Al Kamal Hadith" w:hAnsi="001 Al Kamal Hadith" w:cs="KFGQPC Uthman Taha Naskh" w:hint="cs"/>
          <w:b/>
          <w:bCs/>
          <w:color w:val="006400"/>
          <w:sz w:val="28"/>
          <w:szCs w:val="28"/>
          <w:rtl/>
        </w:rPr>
        <w:t>«الفِطْرَةُ خمسٌ: الخِتَانُ والاستحدادُ وقصُّ الشَّارِبِ وتقليمُ الأظفارِ وَنَتْفُ الآبَاطِ»</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F447285"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FEA2978" w14:textId="63777F6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(99)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მან თქვა: გავიგონე, რომ ალლაჰის შუამავალი (ალლაჰის ლოცვა და მშვიდობა მას) ამბობდა: ფიტრა (ბუნებრიობა) მოიცავს ხუთ რამეს: </w:t>
      </w:r>
      <w:r w:rsidR="00316C46"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წინდაცვეთა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ბოქვენის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გაპარსვა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ულვაშების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დამოკლება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ფრჩხილების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დაჭრა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იღლიებიდან</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თმების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მოგლეჯა</w:t>
      </w:r>
      <w:r w:rsidR="00316C46" w:rsidRPr="001942D2">
        <w:rPr>
          <w:rFonts w:asciiTheme="majorBidi" w:hAnsiTheme="majorBidi" w:cstheme="majorBidi"/>
          <w:b/>
          <w:bCs/>
          <w:color w:val="006600"/>
          <w:sz w:val="26"/>
          <w:szCs w:val="26"/>
          <w:lang w:bidi="ar-EG"/>
        </w:rPr>
        <w:t>»</w:t>
      </w:r>
      <w:r w:rsidRPr="001942D2">
        <w:rPr>
          <w:rFonts w:asciiTheme="majorBidi" w:hAnsiTheme="majorBidi" w:cstheme="majorBidi"/>
          <w:b/>
          <w:bCs/>
          <w:color w:val="006600"/>
          <w:sz w:val="26"/>
          <w:szCs w:val="26"/>
          <w:lang w:bidi="ar-EG"/>
        </w:rPr>
        <w:t>.</w:t>
      </w:r>
      <w:r w:rsidRPr="001942D2">
        <w:rPr>
          <w:rFonts w:asciiTheme="majorBidi" w:eastAsia="Times New Roman" w:hAnsiTheme="majorBidi" w:cstheme="majorBidi"/>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2545893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77AD7AF6" w14:textId="1C1D2E1B"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00316C46"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ხუთი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დამახასიათებელია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რელიგიისთვის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პრაქტიკაში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მოჰყავდათ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შუამავლებს</w:t>
      </w:r>
      <w:r w:rsidRPr="001942D2">
        <w:rPr>
          <w:rFonts w:asciiTheme="majorBidi" w:hAnsiTheme="majorBidi" w:cstheme="majorBidi"/>
          <w:sz w:val="26"/>
          <w:szCs w:val="26"/>
          <w:lang w:bidi="ar-EG"/>
        </w:rPr>
        <w:t>.</w:t>
      </w:r>
    </w:p>
    <w:p w14:paraId="55531EDC"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პირველი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წინდაცვეთა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გულისხმობს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მამაკაცის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სასქესო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ორგანოს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ზედმეტი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სასქესო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ორგანოს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ზედა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ადგილის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ზემოთ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მოჭრას</w:t>
      </w:r>
      <w:r w:rsidRPr="001942D2">
        <w:rPr>
          <w:rFonts w:asciiTheme="majorBidi" w:hAnsiTheme="majorBidi" w:cstheme="majorBidi"/>
          <w:sz w:val="26"/>
          <w:szCs w:val="26"/>
          <w:lang w:bidi="ar-EG"/>
        </w:rPr>
        <w:t>.</w:t>
      </w:r>
    </w:p>
    <w:p w14:paraId="70D3C28C"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მეორე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ბოქვენის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გაპარსვა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გულისხმობს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ბოქვენის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თმების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გაპარსვას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მდებარეობს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სასქესო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ორგანოს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ირგვლივ</w:t>
      </w:r>
      <w:r w:rsidRPr="001942D2">
        <w:rPr>
          <w:rFonts w:asciiTheme="majorBidi" w:hAnsiTheme="majorBidi" w:cstheme="majorBidi"/>
          <w:sz w:val="26"/>
          <w:szCs w:val="26"/>
          <w:lang w:bidi="ar-EG"/>
        </w:rPr>
        <w:t>.</w:t>
      </w:r>
    </w:p>
    <w:p w14:paraId="06DB72E5"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მესამე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ულვაშის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დამოკლება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გულისხმობს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დამოკლებას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ზედა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ტუჩზე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იზრდება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ტუჩი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გამოჩნდეს</w:t>
      </w:r>
      <w:r w:rsidRPr="001942D2">
        <w:rPr>
          <w:rFonts w:asciiTheme="majorBidi" w:hAnsiTheme="majorBidi" w:cstheme="majorBidi"/>
          <w:sz w:val="26"/>
          <w:szCs w:val="26"/>
          <w:lang w:bidi="ar-EG"/>
        </w:rPr>
        <w:t>.</w:t>
      </w:r>
    </w:p>
    <w:p w14:paraId="2BD35C63"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მეოთხე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ფრჩხილების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მოჭრა</w:t>
      </w:r>
      <w:r w:rsidRPr="001942D2">
        <w:rPr>
          <w:rFonts w:asciiTheme="majorBidi" w:hAnsiTheme="majorBidi" w:cstheme="majorBidi"/>
          <w:sz w:val="26"/>
          <w:szCs w:val="26"/>
          <w:lang w:bidi="ar-EG"/>
        </w:rPr>
        <w:t>.</w:t>
      </w:r>
    </w:p>
    <w:p w14:paraId="668C0759" w14:textId="267E7EBA"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მეხუთე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იღლიიდან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მოშორება</w:t>
      </w:r>
      <w:r w:rsidR="00316C46"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ამოღება</w:t>
      </w:r>
      <w:r w:rsidRPr="001942D2">
        <w:rPr>
          <w:rFonts w:asciiTheme="majorBidi" w:hAnsiTheme="majorBidi" w:cstheme="majorBidi"/>
          <w:sz w:val="26"/>
          <w:szCs w:val="26"/>
          <w:lang w:bidi="ar-EG"/>
        </w:rPr>
        <w:t>).</w:t>
      </w:r>
    </w:p>
    <w:p w14:paraId="2502C2D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5F88B76" w14:textId="58968C6A" w:rsidR="00801438" w:rsidRPr="001942D2" w:rsidRDefault="004F6BA7" w:rsidP="00316C46">
      <w:pPr>
        <w:pStyle w:val="NumberingTemplateStyle"/>
        <w:numPr>
          <w:ilvl w:val="0"/>
          <w:numId w:val="10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წინასწარმეტყველთა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სუნნეთები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უყვარს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მოსწონს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ბრძანებს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იწვევს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სისუფთავესა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სილამაზეს</w:t>
      </w:r>
      <w:r w:rsidRPr="001942D2">
        <w:rPr>
          <w:rFonts w:asciiTheme="majorBidi" w:hAnsiTheme="majorBidi" w:cstheme="majorBidi"/>
          <w:noProof w:val="0"/>
          <w:color w:val="000000" w:themeColor="text1"/>
          <w:sz w:val="26"/>
          <w:szCs w:val="26"/>
        </w:rPr>
        <w:t>.</w:t>
      </w:r>
    </w:p>
    <w:p w14:paraId="5B0B2F44" w14:textId="62F127F3" w:rsidR="00801438" w:rsidRPr="001942D2" w:rsidRDefault="004F6BA7" w:rsidP="00316C46">
      <w:pPr>
        <w:pStyle w:val="NumberingTemplateStyle"/>
        <w:numPr>
          <w:ilvl w:val="0"/>
          <w:numId w:val="10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საკითხების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მუდმივი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მოვლისა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უგულებელყოფის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დაუშვებლობის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დამტკიცებული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აუცილებლობა</w:t>
      </w:r>
      <w:r w:rsidRPr="001942D2">
        <w:rPr>
          <w:rFonts w:asciiTheme="majorBidi" w:hAnsiTheme="majorBidi" w:cstheme="majorBidi"/>
          <w:noProof w:val="0"/>
          <w:color w:val="000000" w:themeColor="text1"/>
          <w:sz w:val="26"/>
          <w:szCs w:val="26"/>
        </w:rPr>
        <w:t>.</w:t>
      </w:r>
    </w:p>
    <w:p w14:paraId="57213837" w14:textId="4D737F8D" w:rsidR="00801438" w:rsidRPr="001942D2" w:rsidRDefault="004F6BA7" w:rsidP="00316C46">
      <w:pPr>
        <w:pStyle w:val="NumberingTemplateStyle"/>
        <w:numPr>
          <w:ilvl w:val="0"/>
          <w:numId w:val="10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აქვთ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ამქვეყნიური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სარგებლიანობა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გარეგნობის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გაუმჯობესება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სხეულის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გაწმენდა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სისუფთავის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უზრუნველყოფა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ურწმუნოთაგან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განსხვავებულობა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ბრძანებებზე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დამორჩილება</w:t>
      </w:r>
      <w:r w:rsidRPr="001942D2">
        <w:rPr>
          <w:rFonts w:asciiTheme="majorBidi" w:hAnsiTheme="majorBidi" w:cstheme="majorBidi"/>
          <w:noProof w:val="0"/>
          <w:color w:val="000000" w:themeColor="text1"/>
          <w:sz w:val="26"/>
          <w:szCs w:val="26"/>
        </w:rPr>
        <w:t>.</w:t>
      </w:r>
    </w:p>
    <w:p w14:paraId="30768121" w14:textId="77929538" w:rsidR="00801438" w:rsidRPr="001942D2" w:rsidRDefault="004F6BA7" w:rsidP="00316C46">
      <w:pPr>
        <w:pStyle w:val="NumberingTemplateStyle"/>
        <w:numPr>
          <w:ilvl w:val="0"/>
          <w:numId w:val="10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აღნიშნულია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ფიტრას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დამატებითი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ელემენტები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ხუთს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ეკუთვნის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წვერის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გაზრდა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მისვაქის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გამოყენება</w:t>
      </w:r>
      <w:r w:rsidR="00316C46"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კბილების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გასუფთავება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w:t>
      </w:r>
    </w:p>
    <w:p w14:paraId="4BCBD98A" w14:textId="70DBF8A8" w:rsidR="00801438" w:rsidRPr="001942D2" w:rsidRDefault="004F6BA7" w:rsidP="005907D0">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3144</w:t>
      </w:r>
      <w:r w:rsidRPr="001942D2">
        <w:rPr>
          <w:rFonts w:ascii="Times New Roman" w:hAnsi="Times New Roman" w:cs="Traditional Arabic" w:hint="cs"/>
          <w:color w:val="E2EFD9" w:themeColor="accent6" w:themeTint="33"/>
          <w:sz w:val="21"/>
          <w:szCs w:val="21"/>
        </w:rPr>
        <w:t>)</w:t>
      </w:r>
      <w:r w:rsidRPr="001942D2">
        <w:t xml:space="preserve"> </w:t>
      </w:r>
    </w:p>
    <w:p w14:paraId="66656D61" w14:textId="77777777" w:rsidR="00801438" w:rsidRPr="001942D2" w:rsidRDefault="004F6BA7">
      <w:pPr>
        <w:pStyle w:val="2"/>
        <w:bidi w:val="0"/>
        <w:spacing w:line="192" w:lineRule="auto"/>
        <w:contextualSpacing/>
        <w:jc w:val="center"/>
        <w:rPr>
          <w:color w:val="FFFFFF" w:themeColor="background1"/>
          <w:sz w:val="8"/>
          <w:szCs w:val="8"/>
          <w:rtl/>
        </w:rPr>
      </w:pPr>
      <w:bookmarkStart w:id="103" w:name="_Toc201152099"/>
      <w:r w:rsidRPr="001942D2">
        <w:rPr>
          <w:color w:val="FFFFFF" w:themeColor="background1"/>
          <w:sz w:val="8"/>
          <w:szCs w:val="8"/>
        </w:rPr>
        <w:t>მე ვიყავი ადამიანი, რომელსაც ხშირად ჰქონდა წინათესლის (ალ-მაზი) გამოყოფა, თუმცა მრცხვენოდა ამის შესახებ ალლაჰის მოციქულისთვის (ალლაჰის ლოცვა და მშვიდობა მას) მეკითხა, რადგან მისი ქალიშვილის ქმარი ვიყავი. ამიტომ ვთხოვე ალ-მიყდად იბნ ალ-ასვადს, რომ ეკითხა მისთვის ამის შესახებ. მან ჰკითხა მოციქულს, და მოციქულმა(ალლაჰის ლოცვა და მშვიდობა მას) თქვა: «მან უნდა დაიბანოს თავისი სასქესო ორგანო და აიღოს აბდესი</w:t>
      </w:r>
      <w:bookmarkEnd w:id="103"/>
    </w:p>
    <w:p w14:paraId="5C2211CE"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100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عَلِيٍّ رضي الله عنه قَالَ: كُنْتُ رَجُلًا مَذَّاءً وَكُنْتُ أَسْتَحْيِي أَنْ أَسْأَلَ النَّبِيَّ صَلَّى اللهُ عَلَيْهِ وَسَلَّمَ لِمَكَانِ ابْنَتِهِ فَأَمَرْتُ الْمِقْدَادَ بْنَ الْأَسْوَدِ فَسَأَلَهُ فَقَالَ: </w:t>
      </w:r>
      <w:r w:rsidRPr="001942D2">
        <w:rPr>
          <w:rFonts w:ascii="001 Al Kamal Hadith" w:eastAsia="001 Al Kamal Hadith" w:hAnsi="001 Al Kamal Hadith" w:cs="KFGQPC Uthman Taha Naskh" w:hint="cs"/>
          <w:b/>
          <w:bCs/>
          <w:color w:val="006400"/>
          <w:sz w:val="28"/>
          <w:szCs w:val="28"/>
          <w:rtl/>
        </w:rPr>
        <w:t>«يَغْسِلُ ذَكَرَهُ وَيَتَوَضَّأُ»</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p>
    <w:p w14:paraId="2211F76F"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r w:rsidRPr="001942D2">
        <w:rPr>
          <w:rFonts w:ascii="001 Al Kamal Hadith" w:eastAsia="001 Al Kamal Hadith" w:hAnsi="001 Al Kamal Hadith" w:cs="KFGQPC Uthman Taha Naskh" w:hint="cs"/>
          <w:sz w:val="28"/>
          <w:szCs w:val="28"/>
          <w:rtl/>
        </w:rPr>
        <w:t xml:space="preserve">وَلِلبُخَاريِّ: فَقَالَ: </w:t>
      </w:r>
      <w:r w:rsidRPr="001942D2">
        <w:rPr>
          <w:rFonts w:ascii="001 Al Kamal Hadith" w:eastAsia="001 Al Kamal Hadith" w:hAnsi="001 Al Kamal Hadith" w:cs="KFGQPC Uthman Taha Naskh" w:hint="cs"/>
          <w:b/>
          <w:bCs/>
          <w:color w:val="006400"/>
          <w:sz w:val="28"/>
          <w:szCs w:val="28"/>
          <w:rtl/>
        </w:rPr>
        <w:t>«تَوَضَّأْ وَاغْسِلْ ذَكَرَكَ»</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64E30DF"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0B5A2CC" w14:textId="4E2AE43B"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(100) – </w:t>
      </w:r>
      <w:r w:rsidRPr="001942D2">
        <w:rPr>
          <w:rFonts w:ascii="Times New Roman" w:hAnsi="Times New Roman" w:cs="Times New Roman"/>
          <w:sz w:val="26"/>
          <w:szCs w:val="26"/>
          <w:lang w:bidi="ar-EG"/>
        </w:rPr>
        <w:t xml:space="preserve">გადმოცემულია 'ალისგან (ალლაჰი იყოს მისით კმაყოფილი), რომ მან თქვა: </w:t>
      </w:r>
      <w:r w:rsidRPr="001942D2">
        <w:rPr>
          <w:rFonts w:ascii="Times New Roman" w:hAnsi="Times New Roman" w:cs="Times New Roman"/>
          <w:bCs/>
          <w:sz w:val="26"/>
          <w:szCs w:val="26"/>
          <w:lang w:bidi="ar-EG"/>
        </w:rPr>
        <w:t>«მე ვიყავი ადამიანი, რომელსაც ხშირად ჰქონდა წინათესლის (ალ-მაზი) გამოყოფა, თუმცა მრცხვენოდა ამის შესახებ ალლაჰის მოციქულისთვის (ალლაჰის ლოცვა და მშვიდობა მას) მეკითხა, რადგან მისი ქალიშვილის ქმარი ვიყავი. ამიტომ ვთხოვე ალ-მიყდად იბნ ალ-ასვადს, რომ ეკითხა მისთვის ამის შესახებ. მან ჰკითხა მოციქულს, და მოციქულმა</w:t>
      </w:r>
      <w:r w:rsidR="00785374" w:rsidRPr="001942D2">
        <w:rPr>
          <w:rFonts w:cs="Times New Roman"/>
          <w:bCs/>
          <w:sz w:val="26"/>
          <w:szCs w:val="26"/>
          <w:lang w:bidi="ar-EG"/>
        </w:rPr>
        <w:t xml:space="preserve"> </w:t>
      </w:r>
      <w:r w:rsidRPr="001942D2">
        <w:rPr>
          <w:rFonts w:ascii="Times New Roman" w:hAnsi="Times New Roman" w:cs="Times New Roman"/>
          <w:bCs/>
          <w:sz w:val="26"/>
          <w:szCs w:val="26"/>
          <w:lang w:bidi="ar-EG"/>
        </w:rPr>
        <w:t>(ალლაჰის ლოცვა და მშვიდობა მას) თქვა:</w:t>
      </w:r>
      <w:r w:rsidRPr="001942D2">
        <w:rPr>
          <w:rFonts w:ascii="Times New Roman" w:hAnsi="Times New Roman" w:cs="Times New Roman"/>
          <w:b/>
          <w:color w:val="006400"/>
          <w:sz w:val="26"/>
          <w:szCs w:val="26"/>
          <w:lang w:bidi="ar-EG"/>
        </w:rPr>
        <w:t xml:space="preserve"> «მან უნდა დაიბანოს თავისი სასქესო ორგანო და აიღოს აბდესი»</w:t>
      </w:r>
      <w:r w:rsidRPr="001942D2">
        <w:rPr>
          <w:rFonts w:ascii="Times New Roman" w:hAnsi="Times New Roman" w:cs="Times New Roman"/>
          <w:sz w:val="26"/>
          <w:szCs w:val="26"/>
          <w:lang w:bidi="ar-EG"/>
        </w:rPr>
        <w:t xml:space="preserve">. იმამ ალ-ბუხარის ვერსიაში ნათქვამია, რომ მან თქვა: </w:t>
      </w:r>
      <w:r w:rsidRPr="001942D2">
        <w:rPr>
          <w:rFonts w:ascii="Times New Roman" w:hAnsi="Times New Roman" w:cs="Times New Roman"/>
          <w:b/>
          <w:color w:val="006400"/>
          <w:sz w:val="26"/>
          <w:szCs w:val="26"/>
          <w:lang w:bidi="ar-EG"/>
        </w:rPr>
        <w:t>«დაიბანე შენი სასქესო ორგანო და აიღე აბდესი (მცირე განბანვა)»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7333200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B60CE64"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sz w:val="26"/>
          <w:szCs w:val="26"/>
          <w:lang w:bidi="ar-EG"/>
        </w:rPr>
        <w:t>'</w:t>
      </w:r>
      <w:r w:rsidRPr="001942D2">
        <w:rPr>
          <w:rFonts w:ascii="Sylfaen" w:hAnsi="Sylfaen" w:cs="Sylfaen"/>
          <w:sz w:val="26"/>
          <w:szCs w:val="26"/>
          <w:lang w:bidi="ar-EG"/>
        </w:rPr>
        <w:t>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ტალიბი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გადმოსცემს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ხშირად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მოსდიოდა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მაზი</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მაზი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წებოვანი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მოთეთრო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თხელი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სითხე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მამაკაცის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სასქესო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ორგანოდან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აღგზნების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ინტიმური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კავშირის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იცოდა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მოქცეულიყო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გამოსვლის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შერცხვა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ეკითხა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შუამავლისთვის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ქალიშვილის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ფატიმას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სთხოვა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მიყდად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ასვადს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ეკითხა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შუამავლისთვის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შესახებ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უპასუხა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დაიბანოს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სასქესო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ორგანო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აიღოს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აბდესი</w:t>
      </w:r>
      <w:r w:rsidRPr="001942D2">
        <w:rPr>
          <w:rFonts w:asciiTheme="majorBidi" w:hAnsiTheme="majorBidi" w:cstheme="majorBidi"/>
          <w:sz w:val="26"/>
          <w:szCs w:val="26"/>
          <w:lang w:bidi="ar-EG"/>
        </w:rPr>
        <w:t>.</w:t>
      </w:r>
    </w:p>
    <w:p w14:paraId="1BDA92FE"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2B45EABF" w14:textId="0AB516A5" w:rsidR="00801438" w:rsidRPr="001942D2" w:rsidRDefault="004F6BA7" w:rsidP="00785374">
      <w:pPr>
        <w:pStyle w:val="NumberingTemplateStyle"/>
        <w:numPr>
          <w:ilvl w:val="0"/>
          <w:numId w:val="101"/>
        </w:numPr>
        <w:ind w:left="533"/>
        <w:jc w:val="both"/>
        <w:rPr>
          <w:rFonts w:asciiTheme="majorBidi" w:hAnsiTheme="majorBidi" w:cstheme="majorBidi"/>
          <w:noProof w:val="0"/>
          <w:color w:val="000000" w:themeColor="text1"/>
          <w:sz w:val="26"/>
          <w:szCs w:val="26"/>
        </w:rPr>
      </w:pP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იბნ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ტალიბის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კმაყოფილი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გამოვლინდა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მორცხვობამ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შეუშალა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დადგენილების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სურვილს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აირჩია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მეშვეობით</w:t>
      </w:r>
      <w:r w:rsidRPr="001942D2">
        <w:rPr>
          <w:rFonts w:asciiTheme="majorBidi" w:hAnsiTheme="majorBidi" w:cstheme="majorBidi"/>
          <w:noProof w:val="0"/>
          <w:color w:val="000000" w:themeColor="text1"/>
          <w:sz w:val="26"/>
          <w:szCs w:val="26"/>
        </w:rPr>
        <w:t xml:space="preserve">. </w:t>
      </w:r>
    </w:p>
    <w:p w14:paraId="344B7E60" w14:textId="39ECD915" w:rsidR="00801438" w:rsidRPr="001942D2" w:rsidRDefault="004F6BA7" w:rsidP="00785374">
      <w:pPr>
        <w:pStyle w:val="NumberingTemplateStyle"/>
        <w:numPr>
          <w:ilvl w:val="0"/>
          <w:numId w:val="10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დასაშვებია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რელიგიურ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საკითხზე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ვიღაცას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სთხოვო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ნაცვლად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კითხვა</w:t>
      </w:r>
      <w:r w:rsidRPr="001942D2">
        <w:rPr>
          <w:rFonts w:asciiTheme="majorBidi" w:hAnsiTheme="majorBidi" w:cstheme="majorBidi"/>
          <w:noProof w:val="0"/>
          <w:color w:val="000000" w:themeColor="text1"/>
          <w:sz w:val="26"/>
          <w:szCs w:val="26"/>
        </w:rPr>
        <w:t xml:space="preserve">. </w:t>
      </w:r>
    </w:p>
    <w:p w14:paraId="4F3BEC4F" w14:textId="4E50BED0" w:rsidR="00801438" w:rsidRPr="001942D2" w:rsidRDefault="004F6BA7" w:rsidP="00785374">
      <w:pPr>
        <w:pStyle w:val="NumberingTemplateStyle"/>
        <w:numPr>
          <w:ilvl w:val="0"/>
          <w:numId w:val="10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დაშვებულია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ისაუბროს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აწუხებს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სარგებელი</w:t>
      </w:r>
      <w:r w:rsidRPr="001942D2">
        <w:rPr>
          <w:rFonts w:asciiTheme="majorBidi" w:hAnsiTheme="majorBidi" w:cstheme="majorBidi"/>
          <w:noProof w:val="0"/>
          <w:color w:val="000000" w:themeColor="text1"/>
          <w:sz w:val="26"/>
          <w:szCs w:val="26"/>
        </w:rPr>
        <w:t xml:space="preserve">. </w:t>
      </w:r>
    </w:p>
    <w:p w14:paraId="48E57ED2" w14:textId="60326CB0" w:rsidR="00801438" w:rsidRPr="001942D2" w:rsidRDefault="004F6BA7" w:rsidP="00785374">
      <w:pPr>
        <w:pStyle w:val="NumberingTemplateStyle"/>
        <w:numPr>
          <w:ilvl w:val="0"/>
          <w:numId w:val="10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მაზი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ითვლება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უწმინდურობად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საჭიროა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ჩამორეცხვა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სხეულიდან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ტანსაცმლიდან</w:t>
      </w:r>
      <w:r w:rsidRPr="001942D2">
        <w:rPr>
          <w:rFonts w:asciiTheme="majorBidi" w:hAnsiTheme="majorBidi" w:cstheme="majorBidi"/>
          <w:noProof w:val="0"/>
          <w:color w:val="000000" w:themeColor="text1"/>
          <w:sz w:val="26"/>
          <w:szCs w:val="26"/>
        </w:rPr>
        <w:t xml:space="preserve">. </w:t>
      </w:r>
    </w:p>
    <w:p w14:paraId="273F1C40" w14:textId="09809759" w:rsidR="00801438" w:rsidRPr="001942D2" w:rsidRDefault="004F6BA7" w:rsidP="00F66C25">
      <w:pPr>
        <w:pStyle w:val="NumberingTemplateStyle"/>
        <w:numPr>
          <w:ilvl w:val="0"/>
          <w:numId w:val="101"/>
        </w:numPr>
        <w:ind w:left="533"/>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მაზის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გამოსვლა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აბდესს</w:t>
      </w:r>
      <w:r w:rsidRPr="001942D2">
        <w:rPr>
          <w:rFonts w:asciiTheme="majorBidi" w:hAnsiTheme="majorBidi" w:cstheme="majorBidi"/>
          <w:noProof w:val="0"/>
          <w:color w:val="000000" w:themeColor="text1"/>
          <w:sz w:val="26"/>
          <w:szCs w:val="26"/>
        </w:rPr>
        <w:t xml:space="preserve">. </w:t>
      </w:r>
    </w:p>
    <w:p w14:paraId="3B2B948C" w14:textId="253AEB07" w:rsidR="00801438" w:rsidRPr="001942D2" w:rsidRDefault="004F6BA7" w:rsidP="00785374">
      <w:pPr>
        <w:pStyle w:val="NumberingTemplateStyle"/>
        <w:numPr>
          <w:ilvl w:val="0"/>
          <w:numId w:val="10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მამაკაცის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სასქესო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ორგანოს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მიდამოების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დაბანის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მოვიდა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ჰადისში</w:t>
      </w:r>
      <w:r w:rsidRPr="001942D2">
        <w:rPr>
          <w:rFonts w:asciiTheme="majorBidi" w:hAnsiTheme="majorBidi" w:cstheme="majorBidi"/>
          <w:noProof w:val="0"/>
          <w:color w:val="000000" w:themeColor="text1"/>
          <w:sz w:val="26"/>
          <w:szCs w:val="26"/>
        </w:rPr>
        <w:t>.</w:t>
      </w:r>
    </w:p>
    <w:p w14:paraId="11EE9BC6" w14:textId="10274854"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3348</w:t>
      </w:r>
      <w:r w:rsidRPr="001942D2">
        <w:rPr>
          <w:rFonts w:ascii="Times New Roman" w:hAnsi="Times New Roman" w:cs="Traditional Arabic" w:hint="cs"/>
          <w:color w:val="E2EFD9" w:themeColor="accent6" w:themeTint="33"/>
          <w:sz w:val="21"/>
          <w:szCs w:val="21"/>
        </w:rPr>
        <w:t>)</w:t>
      </w:r>
      <w:r w:rsidRPr="001942D2">
        <w:t xml:space="preserve"> </w:t>
      </w:r>
    </w:p>
    <w:p w14:paraId="4E0E74D7" w14:textId="77777777" w:rsidR="0072332F" w:rsidRPr="001942D2" w:rsidRDefault="0072332F">
      <w:pPr>
        <w:spacing w:line="240" w:lineRule="auto"/>
        <w:contextualSpacing/>
        <w:jc w:val="center"/>
      </w:pPr>
    </w:p>
    <w:p w14:paraId="7FB58626" w14:textId="77777777" w:rsidR="0072332F" w:rsidRPr="001942D2" w:rsidRDefault="0072332F" w:rsidP="0072332F">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101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عَنْ عَائِشَةَ أُمِّ المؤمنين رضي الله عنها قَالَتْ: كَانَ رَسُولُ اللَّهِ صَلَّى اللهُ عَلَيْهِ وَسَلَّمَ إِذَا اغْتَسَلَ مِنَ الجَنَابَةِ، غَسَلَ يَدَيْهِ، وَتَوَضَّأَ وُضُوءَهُ لِلصَّلاَةِ، ثُمَّ اغْتَسَلَ، ثُمَّ يُخَلِّلُ بِيَدِهِ شَعَرَهُ، حَتَّى إِذَا ظَنَّ أَنَّهُ قَدْ أَرْوَى بَشَرَتَهُ، أَفَاضَ عَلَيْهِ المَاءَ ثَلاَثَ مَرَّاتٍ، ثُمَّ غَسَلَ سَائِرَ جَسَدِهِ، وَقَالَتْ: كُنْتُ أَغْتَسِلُ أَنَا وَرَسُولُ اللَّهِ صَلَّى اللهُ عَلَيْهِ وَسَلَّمَ مِنْ إِنَاءٍ وَاحِدٍ، نَغْرِفُ مِنْهُ جَمِيعًا.</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1E86E77" w14:textId="77777777" w:rsidR="0072332F" w:rsidRPr="001942D2" w:rsidRDefault="0072332F" w:rsidP="0072332F">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9DAB767" w14:textId="7CE2C56F" w:rsidR="00801438" w:rsidRPr="001942D2" w:rsidRDefault="0072332F" w:rsidP="0072332F">
      <w:pPr>
        <w:bidi w:val="0"/>
        <w:spacing w:after="0" w:line="216" w:lineRule="auto"/>
        <w:ind w:firstLine="170"/>
        <w:jc w:val="both"/>
      </w:pPr>
      <w:r w:rsidRPr="001942D2">
        <w:rPr>
          <w:rFonts w:ascii="Times New Roman" w:hAnsi="Times New Roman" w:cs="Times New Roman"/>
          <w:position w:val="4"/>
          <w:sz w:val="26"/>
          <w:szCs w:val="26"/>
          <w:lang w:bidi="ar-EG"/>
        </w:rPr>
        <w:t xml:space="preserve">(101) – </w:t>
      </w:r>
      <w:r w:rsidRPr="001942D2">
        <w:rPr>
          <w:rFonts w:ascii="Times New Roman" w:hAnsi="Times New Roman" w:cs="Times New Roman"/>
          <w:sz w:val="26"/>
          <w:szCs w:val="26"/>
          <w:lang w:bidi="ar-EG"/>
        </w:rPr>
        <w:t xml:space="preserve">გადმოცემულია მორწმუნეების დედა აიშასგან (ალლაჰი იყოს მისით კმაყოფილი), რომელმაც თქვა: </w:t>
      </w:r>
      <w:r w:rsidRPr="001942D2">
        <w:rPr>
          <w:rFonts w:ascii="Times New Roman" w:hAnsi="Times New Roman" w:cs="Times New Roman"/>
          <w:bCs/>
          <w:sz w:val="26"/>
          <w:szCs w:val="26"/>
          <w:lang w:bidi="ar-EG"/>
        </w:rPr>
        <w:t>«როცა შუამავალი (ალლაჰის ლოცვა და მშვიდობა მას) ჯუნუბისგან დიდ განბანვას აკეთებდა, ჯერ იბანდა ხელებს, შემდეგ იღებდა მცირე განბანვას (აბდესს), როგორც ლოცვისთვის, შემდეგ დაიბანდა მთლიან სხეულს, შემდეგ თმებს შორის თითებს ატარებდა მანამ, სანამ თმების ძირები კარგად არ დასველდებოდა და გადაისხამდა წყალს სამჯერ, შემდეგ იბანდა სხეულს მთლიანად. აიშამ თქვა: მე და შუამავალი (ალლაჰის ლოცვა და მშვიდობა მას) ერთი ქვაბიდან ვიბანდით და ორივე მისგან ვისხამდით წყალს».</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26BA8DF0" w14:textId="77777777" w:rsidR="00801438" w:rsidRPr="001942D2" w:rsidRDefault="00801438">
      <w:pPr>
        <w:spacing w:after="0" w:line="216" w:lineRule="auto"/>
      </w:pPr>
    </w:p>
    <w:p w14:paraId="7783280E" w14:textId="75E6FE35" w:rsidR="00801438" w:rsidRPr="001942D2" w:rsidRDefault="004F6BA7" w:rsidP="0072332F">
      <w:pPr>
        <w:pStyle w:val="2"/>
        <w:bidi w:val="0"/>
        <w:spacing w:line="192" w:lineRule="auto"/>
        <w:contextualSpacing/>
        <w:jc w:val="center"/>
        <w:rPr>
          <w:color w:val="FFFFFF" w:themeColor="background1"/>
          <w:sz w:val="8"/>
          <w:szCs w:val="8"/>
        </w:rPr>
      </w:pPr>
      <w:bookmarkStart w:id="104" w:name="_Toc201152100"/>
      <w:r w:rsidRPr="001942D2">
        <w:rPr>
          <w:color w:val="FFFFFF" w:themeColor="background1"/>
          <w:sz w:val="8"/>
          <w:szCs w:val="8"/>
        </w:rPr>
        <w:t>როცა შუამავალი (ალლაჰის ლოცვა და მშვიდობა მას) ჯუნუბისგან დიდ განბანვას აკეთებდა, ჯერ იბანდა ხელებს, შემდეგ იღებდა მცირე განბანვას (აბდესს), როგორც ლოცვისთვის, შემდეგ დაიბანდა მთლიან სხეულს</w:t>
      </w:r>
      <w:bookmarkEnd w:id="104"/>
    </w:p>
    <w:p w14:paraId="7DA4A2E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00BA2C9" w14:textId="4238312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დაბანვას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გადაწყვეტდა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დაბანით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იწყებდა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იღებდა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აბდესს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იღებდა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გადაისხამდა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ატარებდა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თმებს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დარწმუნდებოდა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ძირები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დაასველა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გადაისხამდა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სამჯერ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იბანდა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დარჩენილ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აიშამ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00785374" w:rsidRPr="001942D2">
        <w:rPr>
          <w:rFonts w:ascii="Sylfaen" w:hAnsi="Sylfaen" w:cs="Sylfaen"/>
          <w:sz w:val="26"/>
          <w:szCs w:val="26"/>
          <w:lang w:bidi="ar-EG"/>
        </w:rPr>
        <w:t>ი</w:t>
      </w:r>
      <w:r w:rsidRPr="001942D2">
        <w:rPr>
          <w:rFonts w:asciiTheme="majorBidi" w:hAnsiTheme="majorBidi" w:cstheme="majorBidi"/>
          <w:sz w:val="26"/>
          <w:szCs w:val="26"/>
          <w:lang w:bidi="ar-EG"/>
        </w:rPr>
        <w:t xml:space="preserve"> </w:t>
      </w:r>
      <w:r w:rsidR="007F444F" w:rsidRPr="001942D2">
        <w:rPr>
          <w:rFonts w:ascii="Sylfaen" w:hAnsi="Sylfaen" w:cs="Sylfaen"/>
          <w:sz w:val="26"/>
          <w:szCs w:val="26"/>
          <w:lang w:bidi="ar-EG"/>
        </w:rPr>
        <w:t>ჭურჭლიდან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ვიბანდით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002978C8" w:rsidRPr="001942D2">
        <w:rPr>
          <w:rFonts w:ascii="Sylfaen" w:hAnsi="Sylfaen" w:cs="Sylfaen"/>
          <w:sz w:val="26"/>
          <w:szCs w:val="26"/>
          <w:lang w:bidi="ar-EG"/>
        </w:rPr>
        <w:t>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ჭურჭლიდან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ვისხამდით</w:t>
      </w:r>
      <w:r w:rsidRPr="001942D2">
        <w:rPr>
          <w:rFonts w:asciiTheme="majorBidi" w:hAnsiTheme="majorBidi" w:cstheme="majorBidi"/>
          <w:sz w:val="26"/>
          <w:szCs w:val="26"/>
          <w:lang w:bidi="ar-EG"/>
        </w:rPr>
        <w:t>.</w:t>
      </w:r>
    </w:p>
    <w:p w14:paraId="4970CB8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73C6045" w14:textId="58E19988" w:rsidR="00801438" w:rsidRPr="001942D2" w:rsidRDefault="004F6BA7" w:rsidP="002978C8">
      <w:pPr>
        <w:pStyle w:val="NumberingTemplateStyle"/>
        <w:numPr>
          <w:ilvl w:val="0"/>
          <w:numId w:val="10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ღუსლი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სახისაა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საკმარისი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მუჯზი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ქაამილ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საკმარისი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ღუსლი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ნიშნავს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განიზრახავს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განწმენდის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მიღწევას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მთლიანად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იბანს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სხეულს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გამოვლებასა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ცხვირის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გაწმენდას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ღუსლი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აღწერილია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ზემოთ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მოყვანილ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განმარტავს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ღუსლის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პროცესს</w:t>
      </w:r>
      <w:r w:rsidRPr="001942D2">
        <w:rPr>
          <w:rFonts w:asciiTheme="majorBidi" w:hAnsiTheme="majorBidi" w:cstheme="majorBidi"/>
          <w:noProof w:val="0"/>
          <w:color w:val="000000" w:themeColor="text1"/>
          <w:sz w:val="26"/>
          <w:szCs w:val="26"/>
        </w:rPr>
        <w:t xml:space="preserve">.  </w:t>
      </w:r>
    </w:p>
    <w:p w14:paraId="3245FE53" w14:textId="77777777" w:rsidR="00801438" w:rsidRPr="001942D2" w:rsidRDefault="004F6BA7" w:rsidP="002978C8">
      <w:pPr>
        <w:pStyle w:val="NumberingTemplateStyle"/>
        <w:numPr>
          <w:ilvl w:val="0"/>
          <w:numId w:val="10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ტერმინი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ჯანაბა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გამოიყენება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ნებისმიერი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გამოყო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თესლი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სპერმა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სქესობრივ</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შევიდა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გამოყოფა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მომხდარიყო</w:t>
      </w:r>
      <w:r w:rsidRPr="001942D2">
        <w:rPr>
          <w:rFonts w:asciiTheme="majorBidi" w:hAnsiTheme="majorBidi" w:cstheme="majorBidi"/>
          <w:noProof w:val="0"/>
          <w:color w:val="000000" w:themeColor="text1"/>
          <w:sz w:val="26"/>
          <w:szCs w:val="26"/>
        </w:rPr>
        <w:t xml:space="preserve">.  </w:t>
      </w:r>
    </w:p>
    <w:p w14:paraId="423A8607" w14:textId="77777777" w:rsidR="00801438" w:rsidRPr="001942D2" w:rsidRDefault="004F6BA7" w:rsidP="002978C8">
      <w:pPr>
        <w:pStyle w:val="NumberingTemplateStyle"/>
        <w:numPr>
          <w:ilvl w:val="0"/>
          <w:numId w:val="10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ცოლ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ქმრისთვის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ნებადართულია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ერთმანეთის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ადგილებზე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შეხედვა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ჭურჭლიდან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გამოყენებით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ბანაობა</w:t>
      </w:r>
      <w:r w:rsidRPr="001942D2">
        <w:rPr>
          <w:rFonts w:asciiTheme="majorBidi" w:hAnsiTheme="majorBidi" w:cstheme="majorBidi"/>
          <w:noProof w:val="0"/>
          <w:color w:val="000000" w:themeColor="text1"/>
          <w:sz w:val="26"/>
          <w:szCs w:val="26"/>
        </w:rPr>
        <w:t xml:space="preserve">. </w:t>
      </w:r>
    </w:p>
    <w:p w14:paraId="5A348625"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3316</w:t>
      </w:r>
      <w:r w:rsidRPr="001942D2">
        <w:rPr>
          <w:rFonts w:ascii="Times New Roman" w:hAnsi="Times New Roman" w:cs="Traditional Arabic" w:hint="cs"/>
          <w:color w:val="E2EFD9" w:themeColor="accent6" w:themeTint="33"/>
          <w:sz w:val="21"/>
          <w:szCs w:val="21"/>
        </w:rPr>
        <w:t>)</w:t>
      </w:r>
      <w:r w:rsidRPr="001942D2">
        <w:t xml:space="preserve"> </w:t>
      </w:r>
    </w:p>
    <w:p w14:paraId="2C0B1DD9" w14:textId="77777777" w:rsidR="00801438" w:rsidRPr="001942D2" w:rsidRDefault="00801438">
      <w:pPr>
        <w:bidi w:val="0"/>
        <w:spacing w:after="0" w:line="216" w:lineRule="auto"/>
      </w:pPr>
    </w:p>
    <w:p w14:paraId="03A10861" w14:textId="77777777" w:rsidR="0072332F" w:rsidRPr="001942D2" w:rsidRDefault="0072332F" w:rsidP="0072332F">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102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عَمَّارِ بنِ ياسِرٍ رضي الله عنه قال: بَعَثَنِي رَسُولُ اللهِ صَلَّى اللهُ عَلَيْهِ وَسَلَّمَ فِي حَاجَةٍ، فَأَجْنَبْتُ فَلَمْ أَجِدِ الْمَاءَ، فَتَمَرَّغْتُ فِي الصَّعِيدِ كَمَا تَمَرَّغُ الدَّابَّةُ ثُمَّ أَتَيْتُ النَّبِيَّ صَلَّى اللهُ عَلَيْهِ وَسَلَّمَ، فَذَكَرْتُ ذَلِكَ لَهُ فَقَالَ: </w:t>
      </w:r>
      <w:r w:rsidRPr="001942D2">
        <w:rPr>
          <w:rFonts w:ascii="001 Al Kamal Hadith" w:eastAsia="001 Al Kamal Hadith" w:hAnsi="001 Al Kamal Hadith" w:cs="KFGQPC Uthman Taha Naskh" w:hint="cs"/>
          <w:b/>
          <w:bCs/>
          <w:color w:val="006400"/>
          <w:sz w:val="28"/>
          <w:szCs w:val="28"/>
          <w:rtl/>
        </w:rPr>
        <w:t>«إِنَّمَا كَانَ يَكْفِيكَ أَنْ تَقُولَ بِيَدَيْكَ هَكَذَا»</w:t>
      </w:r>
      <w:r w:rsidRPr="001942D2">
        <w:rPr>
          <w:rFonts w:ascii="001 Al Kamal Hadith" w:eastAsia="001 Al Kamal Hadith" w:hAnsi="001 Al Kamal Hadith" w:cs="KFGQPC Uthman Taha Naskh" w:hint="cs"/>
          <w:sz w:val="28"/>
          <w:szCs w:val="28"/>
          <w:rtl/>
        </w:rPr>
        <w:t xml:space="preserve"> ثُمَّ ضَرَبَ بِيَدَيْهِ الْأَرْضَ ضَرْبَةً وَاحِدَةً، ثُمَّ مَسَحَ الشِّمَالَ عَلَى الْيَمِينِ، وَظَاهِرَ كَفَّيْهِ وَوَجْهَهُ.</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3CB32CD" w14:textId="77777777" w:rsidR="0072332F" w:rsidRPr="001942D2" w:rsidRDefault="0072332F" w:rsidP="0072332F">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184D098" w14:textId="57F1C9A5" w:rsidR="00801438" w:rsidRPr="001942D2" w:rsidRDefault="0072332F" w:rsidP="005907D0">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(102) – </w:t>
      </w:r>
      <w:r w:rsidRPr="001942D2">
        <w:rPr>
          <w:rFonts w:ascii="Times New Roman" w:hAnsi="Times New Roman" w:cs="Times New Roman"/>
          <w:sz w:val="26"/>
          <w:szCs w:val="26"/>
          <w:lang w:bidi="ar-EG"/>
        </w:rPr>
        <w:t xml:space="preserve">გადმოცემულია 'ამმაარ იბნ იასირისგან, რომ მან თქვა: "ალლაჰის შუამავალმა (ალლაჰის ლოცვა და მშვიდობა მას) გამაგზავნა საქმეზე. გზაში მე ჯუნუბი აღმოვჩნდი და წყალი ვერ ვიპოვე. მიწაზე დავგორდი ისე, როგორც ცხოველი გორდება, შემდეგ შუამავალთან (ალლაჰის ლოცვა და მშვიდობა მას) მივედი და ეს მოვუყევი. მაშინ შუამავალმა (ალლაჰის ლოცვა და მშვიდობა მას) მითხრა: </w:t>
      </w:r>
      <w:r w:rsidRPr="001942D2">
        <w:rPr>
          <w:rFonts w:ascii="Times New Roman" w:hAnsi="Times New Roman" w:cs="Times New Roman"/>
          <w:b/>
          <w:color w:val="006400"/>
          <w:sz w:val="26"/>
          <w:szCs w:val="26"/>
          <w:lang w:bidi="ar-EG"/>
        </w:rPr>
        <w:t>«შენთვის საკმარისი იქნებოდა, რომ ასე გაგეკეთებინა ხელებით»</w:t>
      </w:r>
      <w:r w:rsidRPr="001942D2">
        <w:rPr>
          <w:rFonts w:ascii="Times New Roman" w:hAnsi="Times New Roman" w:cs="Times New Roman"/>
          <w:sz w:val="26"/>
          <w:szCs w:val="26"/>
          <w:lang w:bidi="ar-EG"/>
        </w:rPr>
        <w:t>, და მან მიწას ერთხელ დაჰკრა ორივე ხელით, შემდეგ მარცხენა ხელით მარჯვენა ხელი შეიწმინდა, შემდეგ კი ხელების ზედაპირი და სახე".</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1F432AFE" w14:textId="77777777" w:rsidR="00801438" w:rsidRPr="001942D2" w:rsidRDefault="004F6BA7">
      <w:pPr>
        <w:pStyle w:val="2"/>
        <w:bidi w:val="0"/>
        <w:spacing w:line="192" w:lineRule="auto"/>
        <w:contextualSpacing/>
        <w:jc w:val="center"/>
        <w:rPr>
          <w:color w:val="FFFFFF" w:themeColor="background1"/>
          <w:sz w:val="8"/>
          <w:szCs w:val="8"/>
          <w:rtl/>
        </w:rPr>
      </w:pPr>
      <w:bookmarkStart w:id="105" w:name="_Toc201152101"/>
      <w:r w:rsidRPr="001942D2">
        <w:rPr>
          <w:color w:val="FFFFFF" w:themeColor="background1"/>
          <w:sz w:val="8"/>
          <w:szCs w:val="8"/>
        </w:rPr>
        <w:t>შენთვის საკმარისი იქნებოდა, რომ ასე გაგეკეთებინა ხელებით», და მან მიწას ერთხელ დაჰკრა ორივე ხელით, შემდეგ მარცხენა ხელით მარჯვენა ხელი შეიწმინდა, შემდეგ კი ხელების ზედაპირი და სახე</w:t>
      </w:r>
      <w:bookmarkEnd w:id="105"/>
    </w:p>
    <w:p w14:paraId="2768402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5711857" w14:textId="47E80F5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w:t>
      </w:r>
      <w:r w:rsidR="00AD4005" w:rsidRPr="001942D2">
        <w:rPr>
          <w:rFonts w:ascii="Sylfaen" w:hAnsi="Sylfaen" w:cs="Sylfaen"/>
          <w:sz w:val="26"/>
          <w:szCs w:val="26"/>
          <w:lang w:bidi="ar-EG"/>
        </w:rPr>
        <w:t>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w:t>
      </w:r>
      <w:r w:rsidRPr="001942D2">
        <w:rPr>
          <w:rFonts w:ascii="Sylfaen" w:hAnsi="Sylfaen" w:cs="Sylfaen"/>
          <w:sz w:val="26"/>
          <w:szCs w:val="26"/>
          <w:lang w:bidi="ar-EG"/>
        </w:rPr>
        <w:t>ამმაარ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იასირი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გაგზავნა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გარკვეული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შესასრულებლად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ამმაარი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აღმოჩნდა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ჯუნუბის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რიტუალური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უწმინდურობა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სქესობრივი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კავშირის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შედეგად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ვნებისგან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თესლის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გამოყოფით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აღმოაჩნდა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განბანვა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შეესრულებინა</w:t>
      </w:r>
      <w:r w:rsidRPr="001942D2">
        <w:rPr>
          <w:rFonts w:asciiTheme="majorBidi" w:hAnsiTheme="majorBidi" w:cstheme="majorBidi"/>
          <w:sz w:val="26"/>
          <w:szCs w:val="26"/>
          <w:lang w:bidi="ar-EG"/>
        </w:rPr>
        <w:t>, '</w:t>
      </w:r>
      <w:r w:rsidRPr="001942D2">
        <w:rPr>
          <w:rFonts w:ascii="Sylfaen" w:hAnsi="Sylfaen" w:cs="Sylfaen"/>
          <w:sz w:val="26"/>
          <w:szCs w:val="26"/>
          <w:lang w:bidi="ar-EG"/>
        </w:rPr>
        <w:t>ამმაარმა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იცოდა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თაიამუმის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მშრალი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განწმენდა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წესის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გამოყენება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ჯუნუბის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გამოყენების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ჰქონდა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ცნობილი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მცირე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უწმინდურობისთვის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იჯთიჰადს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სამართლებრივ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დასკვნას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გადაწყვიტა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მცირე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უწმინდურობის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შემთხვევაში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გარკვეულ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შეიწმენდდა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უწმინდურობის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საჭიროა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მთლიანი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შეწმენდა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განბანვასთან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ანალოგიით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ამიტომაც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ჩაწვა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მთელ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მოხვედრილიყო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აღასრულა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ამმაარი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შემთხვევა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უამბო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გაერკვია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სწორად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მოიქცა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აუხსნა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განიწმინდოს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მცირე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უწმინდურობისგან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როგორიცაა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უწმინდურობისგან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როგორიცაა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ჯუნუბი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საჭიროა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ერთხელ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დარტყმა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მარცხენა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მარჯვენის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მოწმენდა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ზურგისა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მოსმა</w:t>
      </w:r>
      <w:r w:rsidRPr="001942D2">
        <w:rPr>
          <w:rFonts w:asciiTheme="majorBidi" w:hAnsiTheme="majorBidi" w:cstheme="majorBidi"/>
          <w:sz w:val="26"/>
          <w:szCs w:val="26"/>
          <w:lang w:bidi="ar-EG"/>
        </w:rPr>
        <w:t>.</w:t>
      </w:r>
    </w:p>
    <w:p w14:paraId="3EBFA01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86D6E11" w14:textId="55C8C042" w:rsidR="00801438" w:rsidRPr="001942D2" w:rsidRDefault="004F6BA7" w:rsidP="004775D9">
      <w:pPr>
        <w:pStyle w:val="NumberingTemplateStyle"/>
        <w:numPr>
          <w:ilvl w:val="0"/>
          <w:numId w:val="10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თაიამუმის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ძიების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ვალდებულება</w:t>
      </w:r>
      <w:r w:rsidRPr="001942D2">
        <w:rPr>
          <w:rFonts w:asciiTheme="majorBidi" w:hAnsiTheme="majorBidi" w:cstheme="majorBidi"/>
          <w:noProof w:val="0"/>
          <w:color w:val="000000" w:themeColor="text1"/>
          <w:sz w:val="26"/>
          <w:szCs w:val="26"/>
        </w:rPr>
        <w:t xml:space="preserve">. </w:t>
      </w:r>
    </w:p>
    <w:p w14:paraId="79246899" w14:textId="1184872F" w:rsidR="00801438" w:rsidRPr="001942D2" w:rsidRDefault="004F6BA7" w:rsidP="00AD4005">
      <w:pPr>
        <w:pStyle w:val="NumberingTemplateStyle"/>
        <w:numPr>
          <w:ilvl w:val="0"/>
          <w:numId w:val="10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თაიამუმის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ნებადართულობა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ჯუნუბის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მდგომარეობაშია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პოულობს</w:t>
      </w:r>
      <w:r w:rsidRPr="001942D2">
        <w:rPr>
          <w:rFonts w:asciiTheme="majorBidi" w:hAnsiTheme="majorBidi" w:cstheme="majorBidi"/>
          <w:noProof w:val="0"/>
          <w:color w:val="000000" w:themeColor="text1"/>
          <w:sz w:val="26"/>
          <w:szCs w:val="26"/>
        </w:rPr>
        <w:t xml:space="preserve">. </w:t>
      </w:r>
    </w:p>
    <w:p w14:paraId="04CDC167" w14:textId="2442DC6F" w:rsidR="00801438" w:rsidRPr="001942D2" w:rsidRDefault="004F6BA7" w:rsidP="00AD4005">
      <w:pPr>
        <w:pStyle w:val="NumberingTemplateStyle"/>
        <w:numPr>
          <w:ilvl w:val="0"/>
          <w:numId w:val="10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უწმინდურობისთვის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თაიამუმი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იგივე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წესით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მცირე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უწმინდურობისთვის</w:t>
      </w:r>
      <w:r w:rsidRPr="001942D2">
        <w:rPr>
          <w:rFonts w:asciiTheme="majorBidi" w:hAnsiTheme="majorBidi" w:cstheme="majorBidi"/>
          <w:noProof w:val="0"/>
          <w:color w:val="000000" w:themeColor="text1"/>
          <w:sz w:val="26"/>
          <w:szCs w:val="26"/>
        </w:rPr>
        <w:t>.</w:t>
      </w:r>
    </w:p>
    <w:p w14:paraId="64813DCB"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3461</w:t>
      </w:r>
      <w:r w:rsidRPr="001942D2">
        <w:rPr>
          <w:rFonts w:ascii="Times New Roman" w:hAnsi="Times New Roman" w:cs="Traditional Arabic" w:hint="cs"/>
          <w:color w:val="E2EFD9" w:themeColor="accent6" w:themeTint="33"/>
          <w:sz w:val="21"/>
          <w:szCs w:val="21"/>
        </w:rPr>
        <w:t>)</w:t>
      </w:r>
      <w:r w:rsidRPr="001942D2">
        <w:t xml:space="preserve"> </w:t>
      </w:r>
    </w:p>
    <w:p w14:paraId="40A333BC" w14:textId="77777777" w:rsidR="00801438" w:rsidRPr="001942D2" w:rsidRDefault="00801438">
      <w:pPr>
        <w:spacing w:after="0" w:line="216" w:lineRule="auto"/>
      </w:pPr>
    </w:p>
    <w:p w14:paraId="50049D65" w14:textId="77777777" w:rsidR="00801438" w:rsidRPr="001942D2" w:rsidRDefault="004F6BA7">
      <w:pPr>
        <w:pStyle w:val="2"/>
        <w:bidi w:val="0"/>
        <w:spacing w:line="192" w:lineRule="auto"/>
        <w:contextualSpacing/>
        <w:jc w:val="center"/>
        <w:rPr>
          <w:color w:val="FFFFFF" w:themeColor="background1"/>
          <w:sz w:val="8"/>
          <w:szCs w:val="8"/>
          <w:rtl/>
        </w:rPr>
      </w:pPr>
      <w:bookmarkStart w:id="106" w:name="_Toc201152102"/>
      <w:r w:rsidRPr="001942D2">
        <w:rPr>
          <w:color w:val="FFFFFF" w:themeColor="background1"/>
          <w:sz w:val="8"/>
          <w:szCs w:val="8"/>
        </w:rPr>
        <w:t>შეეშვი, მე ისინი სისუფთავის დროს (აბდესის აღების შემდეგ) ჩავიცვი</w:t>
      </w:r>
      <w:bookmarkEnd w:id="106"/>
    </w:p>
    <w:p w14:paraId="5C170D52"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103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المُغِيرَةِ رضي الله عنه قَالَ: كُنْتُ مَعَ النَّبِيِّ صَلَّى اللهُ عَلَيْهِ وَسَلَّمَ فِي سَفَرٍ، فَأَهْوَيْتُ لِأَنْزِعَ خُفَّيْهِ، فَقَالَ: </w:t>
      </w:r>
      <w:r w:rsidRPr="001942D2">
        <w:rPr>
          <w:rFonts w:ascii="001 Al Kamal Hadith" w:eastAsia="001 Al Kamal Hadith" w:hAnsi="001 Al Kamal Hadith" w:cs="KFGQPC Uthman Taha Naskh" w:hint="cs"/>
          <w:b/>
          <w:bCs/>
          <w:color w:val="006400"/>
          <w:sz w:val="28"/>
          <w:szCs w:val="28"/>
          <w:rtl/>
        </w:rPr>
        <w:t>«دَعْهُمَا، فَإِنِّي أَدْخَلْتُهُمَا طَاهِرَتَيْنِ»</w:t>
      </w:r>
      <w:r w:rsidRPr="001942D2">
        <w:rPr>
          <w:rFonts w:ascii="001 Al Kamal Hadith" w:eastAsia="001 Al Kamal Hadith" w:hAnsi="001 Al Kamal Hadith" w:cs="KFGQPC Uthman Taha Naskh" w:hint="cs"/>
          <w:sz w:val="28"/>
          <w:szCs w:val="28"/>
          <w:rtl/>
        </w:rPr>
        <w:t xml:space="preserve"> فَمَسَحَ عَلَيْهِمَا.</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B66F6A0"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8105149" w14:textId="340F574E"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(103) – </w:t>
      </w:r>
      <w:r w:rsidRPr="001942D2">
        <w:rPr>
          <w:rFonts w:ascii="Times New Roman" w:hAnsi="Times New Roman" w:cs="Times New Roman"/>
          <w:sz w:val="26"/>
          <w:szCs w:val="26"/>
          <w:lang w:bidi="ar-EG"/>
        </w:rPr>
        <w:t>ალ-მუღირა (ალლაჰი იყოს მისით კმაყოფილი) გადმოსცემს: ერთხელ ერთ</w:t>
      </w:r>
      <w:r w:rsidR="00AD4005" w:rsidRPr="001942D2">
        <w:rPr>
          <w:rFonts w:cs="Times New Roman"/>
          <w:sz w:val="26"/>
          <w:szCs w:val="26"/>
          <w:lang w:bidi="ar-EG"/>
        </w:rPr>
        <w:t>-</w:t>
      </w:r>
      <w:r w:rsidRPr="001942D2">
        <w:rPr>
          <w:rFonts w:ascii="Times New Roman" w:hAnsi="Times New Roman" w:cs="Times New Roman"/>
          <w:sz w:val="26"/>
          <w:szCs w:val="26"/>
          <w:lang w:bidi="ar-EG"/>
        </w:rPr>
        <w:t xml:space="preserve">ერთი მგზავრობის დროს შუამავალთან (ალლაჰის ლოცვა და მშვიდობა მას) ერთად ვიყავი და გადავწყვიტე მისთვის ფეხსაცმელი გამეხადა, მან კი თქვა: </w:t>
      </w:r>
      <w:r w:rsidRPr="001942D2">
        <w:rPr>
          <w:rFonts w:ascii="Times New Roman" w:hAnsi="Times New Roman" w:cs="Times New Roman"/>
          <w:b/>
          <w:color w:val="006400"/>
          <w:sz w:val="26"/>
          <w:szCs w:val="26"/>
          <w:lang w:bidi="ar-EG"/>
        </w:rPr>
        <w:t>«შეეშვი, მე ისინი სისუფთავის დროს (აბდესის აღების შემდეგ) ჩავიცვი»</w:t>
      </w:r>
      <w:r w:rsidRPr="001942D2">
        <w:rPr>
          <w:rFonts w:ascii="Times New Roman" w:hAnsi="Times New Roman" w:cs="Times New Roman"/>
          <w:sz w:val="26"/>
          <w:szCs w:val="26"/>
          <w:lang w:bidi="ar-EG"/>
        </w:rPr>
        <w:t>, და მათზე მასჰი გააკეთა (სველი ხელით მაღლიდან შეიწმინდა).</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650B2C6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78B3E8F9" w14:textId="35E08A54"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00AD4005" w:rsidRPr="001942D2">
        <w:rPr>
          <w:rFonts w:asciiTheme="majorBidi" w:hAnsiTheme="majorBidi" w:cstheme="majorBidi"/>
          <w:sz w:val="26"/>
          <w:szCs w:val="26"/>
          <w:lang w:bidi="ar-EG"/>
        </w:rPr>
        <w:t>-</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მგზავრობაში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იმყოფებოდა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აიღო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ფეხების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დაბანაზე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w:t>
      </w:r>
      <w:r w:rsidRPr="001942D2">
        <w:rPr>
          <w:rFonts w:asciiTheme="majorBidi" w:hAnsiTheme="majorBidi" w:cstheme="majorBidi"/>
          <w:sz w:val="26"/>
          <w:szCs w:val="26"/>
          <w:lang w:bidi="ar-EG"/>
        </w:rPr>
        <w:t>-</w:t>
      </w:r>
      <w:r w:rsidRPr="001942D2">
        <w:rPr>
          <w:rFonts w:ascii="Sylfaen" w:hAnsi="Sylfaen" w:cs="Sylfaen"/>
          <w:sz w:val="26"/>
          <w:szCs w:val="26"/>
          <w:lang w:bidi="ar-EG"/>
        </w:rPr>
        <w:t>მუღირა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w:t>
      </w:r>
      <w:r w:rsidRPr="001942D2">
        <w:rPr>
          <w:rFonts w:asciiTheme="majorBidi" w:hAnsiTheme="majorBidi" w:cstheme="majorBidi"/>
          <w:sz w:val="26"/>
          <w:szCs w:val="26"/>
          <w:lang w:bidi="ar-EG"/>
        </w:rPr>
        <w:t>'</w:t>
      </w:r>
      <w:r w:rsidRPr="001942D2">
        <w:rPr>
          <w:rFonts w:ascii="Sylfaen" w:hAnsi="Sylfaen" w:cs="Sylfaen"/>
          <w:sz w:val="26"/>
          <w:szCs w:val="26"/>
          <w:lang w:bidi="ar-EG"/>
        </w:rPr>
        <w:t>ბამ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გაიწვდინა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ტყავის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წინდები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გაეძრო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00AD4005" w:rsidRPr="001942D2">
        <w:rPr>
          <w:rFonts w:ascii="Sylfaen" w:hAnsi="Sylfaen" w:cs="Sylfaen"/>
          <w:sz w:val="26"/>
          <w:szCs w:val="26"/>
          <w:lang w:bidi="ar-EG"/>
        </w:rPr>
        <w:t>ფეხები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დაებანა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დატოვე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მოხსნა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ხუფები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ტყავის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წინდები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რიტუალური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სისუფთავის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ჩავიცვი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ფეხების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დაბანის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ნაცვლად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გაიკეთა</w:t>
      </w:r>
      <w:r w:rsidRPr="001942D2">
        <w:rPr>
          <w:rFonts w:asciiTheme="majorBidi" w:hAnsiTheme="majorBidi" w:cstheme="majorBidi"/>
          <w:sz w:val="26"/>
          <w:szCs w:val="26"/>
          <w:lang w:bidi="ar-EG"/>
        </w:rPr>
        <w:t>.</w:t>
      </w:r>
    </w:p>
    <w:p w14:paraId="28FD8C13"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21F372DF" w14:textId="0227908F" w:rsidR="00801438" w:rsidRPr="001942D2" w:rsidRDefault="004F6BA7" w:rsidP="00AD4005">
      <w:pPr>
        <w:pStyle w:val="NumberingTemplateStyle"/>
        <w:numPr>
          <w:ilvl w:val="0"/>
          <w:numId w:val="10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ფეხსაცმელზე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წინდებზე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გაკეთების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ნებართვა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აბდესის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ფეხების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დაბანა</w:t>
      </w:r>
      <w:r w:rsidRPr="001942D2">
        <w:rPr>
          <w:rFonts w:asciiTheme="majorBidi" w:hAnsiTheme="majorBidi" w:cstheme="majorBidi"/>
          <w:noProof w:val="0"/>
          <w:color w:val="000000" w:themeColor="text1"/>
          <w:sz w:val="26"/>
          <w:szCs w:val="26"/>
        </w:rPr>
        <w:t xml:space="preserve">. </w:t>
      </w:r>
    </w:p>
    <w:p w14:paraId="138A90CF" w14:textId="77777777" w:rsidR="00801438" w:rsidRPr="001942D2" w:rsidRDefault="004F6BA7" w:rsidP="00AD4005">
      <w:pPr>
        <w:pStyle w:val="NumberingTemplateStyle"/>
        <w:numPr>
          <w:ilvl w:val="0"/>
          <w:numId w:val="10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წმენდა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ერთხელ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ხუფების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ტყავის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წინდების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წინდების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ზედა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ზედაპირზე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ქვედა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ნაწილს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ეხებიან</w:t>
      </w:r>
      <w:r w:rsidRPr="001942D2">
        <w:rPr>
          <w:rFonts w:asciiTheme="majorBidi" w:hAnsiTheme="majorBidi" w:cstheme="majorBidi"/>
          <w:noProof w:val="0"/>
          <w:color w:val="000000" w:themeColor="text1"/>
          <w:sz w:val="26"/>
          <w:szCs w:val="26"/>
        </w:rPr>
        <w:t xml:space="preserve">.  </w:t>
      </w:r>
    </w:p>
    <w:p w14:paraId="45E206BA" w14:textId="77777777" w:rsidR="00801438" w:rsidRPr="001942D2" w:rsidRDefault="004F6BA7" w:rsidP="00AD4005">
      <w:pPr>
        <w:pStyle w:val="NumberingTemplateStyle"/>
        <w:numPr>
          <w:ilvl w:val="0"/>
          <w:numId w:val="10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ფეხსაცმელზე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გაკეთების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წინაპირობა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ჩაცმა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აბდესის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მაშინ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ფეხებს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დაიბანს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ფეხსაცმელი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სუფთა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ფეხის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ნაწილს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ფარავდეს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კოჭების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ჩათვლით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გაკეთება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აბდესი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გაკეთება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დადგენილი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ფარგლებში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სახლში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მყოფისთვის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ღამე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მგზავრისთვის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ღამე</w:t>
      </w:r>
      <w:r w:rsidRPr="001942D2">
        <w:rPr>
          <w:rFonts w:asciiTheme="majorBidi" w:hAnsiTheme="majorBidi" w:cstheme="majorBidi"/>
          <w:noProof w:val="0"/>
          <w:color w:val="000000" w:themeColor="text1"/>
          <w:sz w:val="26"/>
          <w:szCs w:val="26"/>
        </w:rPr>
        <w:t xml:space="preserve">.  </w:t>
      </w:r>
    </w:p>
    <w:p w14:paraId="0B28E9E3" w14:textId="77777777" w:rsidR="00801438" w:rsidRPr="001942D2" w:rsidRDefault="004F6BA7" w:rsidP="00AD4005">
      <w:pPr>
        <w:pStyle w:val="NumberingTemplateStyle"/>
        <w:numPr>
          <w:ilvl w:val="0"/>
          <w:numId w:val="10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ტყავის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წინდებთან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გათანაბრებულია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ნებისმიერი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ფეხებზე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როგორიცაა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ჩვეულებრივი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წინდები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მსგავსები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მათზეც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გაკეთება</w:t>
      </w:r>
      <w:r w:rsidRPr="001942D2">
        <w:rPr>
          <w:rFonts w:asciiTheme="majorBidi" w:hAnsiTheme="majorBidi" w:cstheme="majorBidi"/>
          <w:noProof w:val="0"/>
          <w:color w:val="000000" w:themeColor="text1"/>
          <w:sz w:val="26"/>
          <w:szCs w:val="26"/>
        </w:rPr>
        <w:t xml:space="preserve">.  </w:t>
      </w:r>
    </w:p>
    <w:p w14:paraId="3BA1548D" w14:textId="77777777" w:rsidR="00801438" w:rsidRPr="001942D2" w:rsidRDefault="004F6BA7" w:rsidP="00AD4005">
      <w:pPr>
        <w:pStyle w:val="NumberingTemplateStyle"/>
        <w:numPr>
          <w:ilvl w:val="0"/>
          <w:numId w:val="10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კარგი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ზნეობა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მეთოდი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რამეთუ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მუღირას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დაუშალა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ფეხზე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გაეხადა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აუხსნა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სუფთა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ფეხებზე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ჩაიცვა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მუღირა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ყოფილიყო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დადგენილებაც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გაეგო</w:t>
      </w:r>
      <w:r w:rsidRPr="001942D2">
        <w:rPr>
          <w:rFonts w:asciiTheme="majorBidi" w:hAnsiTheme="majorBidi" w:cstheme="majorBidi"/>
          <w:noProof w:val="0"/>
          <w:color w:val="000000" w:themeColor="text1"/>
          <w:sz w:val="26"/>
          <w:szCs w:val="26"/>
        </w:rPr>
        <w:t xml:space="preserve">. </w:t>
      </w:r>
    </w:p>
    <w:p w14:paraId="373569B5"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3014</w:t>
      </w:r>
      <w:r w:rsidRPr="001942D2">
        <w:rPr>
          <w:rFonts w:ascii="Times New Roman" w:hAnsi="Times New Roman" w:cs="Traditional Arabic" w:hint="cs"/>
          <w:color w:val="E2EFD9" w:themeColor="accent6" w:themeTint="33"/>
          <w:sz w:val="21"/>
          <w:szCs w:val="21"/>
        </w:rPr>
        <w:t>)</w:t>
      </w:r>
      <w:r w:rsidRPr="001942D2">
        <w:t xml:space="preserve"> </w:t>
      </w:r>
    </w:p>
    <w:p w14:paraId="17251F58" w14:textId="77777777" w:rsidR="00801438" w:rsidRPr="001942D2" w:rsidRDefault="00801438">
      <w:pPr>
        <w:bidi w:val="0"/>
        <w:spacing w:after="0" w:line="216" w:lineRule="auto"/>
      </w:pPr>
    </w:p>
    <w:p w14:paraId="728AE2A8" w14:textId="77777777" w:rsidR="0072332F" w:rsidRPr="001942D2" w:rsidRDefault="0072332F" w:rsidP="0072332F">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104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عَائِشَةَ أُمِّ المؤمنين رضي الله عنها أَنَّ فَاطِمَةَ بِنْتَ أَبِي حُبَيْشٍ سَأَلَتِ النَّبِيَّ صَلَّى اللهُ عَلَيْهِ وَسَلَّمَ قَالَتْ: إِنِّي أُسْتَحَاضُ فَلاَ أَطْهُرُ، أَفَأَدَعُ الصَّلاَةَ؟ فَقَالَ: </w:t>
      </w:r>
      <w:r w:rsidRPr="001942D2">
        <w:rPr>
          <w:rFonts w:ascii="001 Al Kamal Hadith" w:eastAsia="001 Al Kamal Hadith" w:hAnsi="001 Al Kamal Hadith" w:cs="KFGQPC Uthman Taha Naskh" w:hint="cs"/>
          <w:b/>
          <w:bCs/>
          <w:color w:val="006400"/>
          <w:sz w:val="28"/>
          <w:szCs w:val="28"/>
          <w:rtl/>
        </w:rPr>
        <w:t>«لَا، إِنَّ ذَلِكِ عِرْقٌ، وَلَكِنْ دَعِي الصَّلاَةَ قَدْرَ الأَيَّامِ الَّتِي كُنْتِ تَحِيضِينَ فِيهَا، ثُمَّ اغْتَسِلِي وَصَلِّي»</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526316E" w14:textId="77777777" w:rsidR="0072332F" w:rsidRPr="001942D2" w:rsidRDefault="0072332F" w:rsidP="0072332F">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543201B" w14:textId="77777777" w:rsidR="0072332F" w:rsidRPr="001942D2" w:rsidRDefault="0072332F" w:rsidP="0072332F">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(104) – </w:t>
      </w:r>
      <w:r w:rsidRPr="001942D2">
        <w:rPr>
          <w:rFonts w:ascii="Times New Roman" w:hAnsi="Times New Roman" w:cs="Times New Roman"/>
          <w:sz w:val="26"/>
          <w:szCs w:val="26"/>
          <w:lang w:bidi="ar-EG"/>
        </w:rPr>
        <w:t xml:space="preserve">მორწმუნეთა დედა აიშა (ალლაჰი იყოს მისით კმაყოფილი) გადმოსცემს, რომ ფატიმა ბინთ აბი ჰუბაიშიმ შუამავალს (ალლაჰის ლოცვა და მშვიდობა მას) ჰკითხა: "მე მაქვს ქრონიკული სისხლდენა (ისთიჰადა), რომლისგანაც ვერ ვიწმინდები. უნდა შევწყვიტო თუ არა ლოცვა?" მან თქვა: </w:t>
      </w:r>
      <w:r w:rsidRPr="001942D2">
        <w:rPr>
          <w:rFonts w:ascii="Times New Roman" w:hAnsi="Times New Roman" w:cs="Times New Roman"/>
          <w:b/>
          <w:color w:val="006400"/>
          <w:sz w:val="26"/>
          <w:szCs w:val="26"/>
          <w:lang w:bidi="ar-EG"/>
        </w:rPr>
        <w:t>«არა. ჭეშმარიტად, ეს სისხლდენა ვენიდან (სისხლძარღვიდან) არის. შეიკავე თავი ლოცვისგან იმდენი დღე, რამდენიც ჩვეულებრივ გქონდა მენსტრუაცია, შემდეგ აიღე ღუსლი (დიდი განბანვა) და განაგრძე ლოცვა»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06303D9A" w14:textId="77777777" w:rsidR="00801438" w:rsidRPr="001942D2" w:rsidRDefault="00801438">
      <w:pPr>
        <w:spacing w:after="0" w:line="216" w:lineRule="auto"/>
      </w:pPr>
    </w:p>
    <w:p w14:paraId="447F84CA" w14:textId="1D2EB170" w:rsidR="00801438" w:rsidRPr="001942D2" w:rsidRDefault="004F6BA7" w:rsidP="0072332F">
      <w:pPr>
        <w:pStyle w:val="2"/>
        <w:bidi w:val="0"/>
        <w:spacing w:line="192" w:lineRule="auto"/>
        <w:contextualSpacing/>
        <w:jc w:val="center"/>
        <w:rPr>
          <w:color w:val="FFFFFF" w:themeColor="background1"/>
          <w:sz w:val="8"/>
          <w:szCs w:val="8"/>
        </w:rPr>
      </w:pPr>
      <w:bookmarkStart w:id="107" w:name="_Toc201152103"/>
      <w:r w:rsidRPr="001942D2">
        <w:rPr>
          <w:color w:val="FFFFFF" w:themeColor="background1"/>
          <w:sz w:val="8"/>
          <w:szCs w:val="8"/>
        </w:rPr>
        <w:t>ჭეშმარიტად, ეს სისხლდენა ვენიდან (სისხლძარღვიდან) არის. შეიკავე თავი ლოცვისგან იმდენი დღე, რამდენიც ჩვეულებრივ გქონდა მენსტრუაცია, შემდეგ აიღე ღუსლი (დიდი განბანვა) და განაგრძე ლოცვა</w:t>
      </w:r>
      <w:bookmarkEnd w:id="107"/>
    </w:p>
    <w:p w14:paraId="6B1606A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709591B" w14:textId="730968BC"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ჰუბაიშის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ქალიშვილი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ფატიმა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შეეკითხა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მიჩერდება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სისხლდენა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გრძელდება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მენსტრუაციის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პერიოდის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გასვლის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მენსტრუაციის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შევწყვიტო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ისთიჰადის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სისხლდენა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პათოლოგიური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სისხლდენა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გამოწვეულია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დაზიანებით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საშვილოსნოში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მენსტრუალური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სისხლი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დადგება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ჩვეულებრივი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ყოველთვიური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მენსტრუაციის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მანამდე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ისთიჰადის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სისხლდენა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დაგემართებოდა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შეიკავე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მარხვისგან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მენსტრუაციის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დამთავრდება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w:t>
      </w:r>
      <w:r w:rsidRPr="001942D2">
        <w:rPr>
          <w:rFonts w:asciiTheme="majorBidi" w:hAnsiTheme="majorBidi" w:cstheme="majorBidi"/>
          <w:sz w:val="26"/>
          <w:szCs w:val="26"/>
          <w:lang w:bidi="ar-EG"/>
        </w:rPr>
        <w:t xml:space="preserve"> (</w:t>
      </w:r>
      <w:r w:rsidR="007F444F" w:rsidRPr="001942D2">
        <w:rPr>
          <w:rFonts w:ascii="Sylfaen" w:hAnsi="Sylfaen" w:cs="Sylfaen"/>
          <w:sz w:val="26"/>
          <w:szCs w:val="26"/>
          <w:lang w:bidi="ar-EG"/>
        </w:rPr>
        <w:t>მენსტრუაციის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მენსტრუაციიდან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გასუფთავებულად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ითვლები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დაიბანე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სისხლდენის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ადგილები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დაიბანე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მთლიანად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გასუფთავდე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ილოცე</w:t>
      </w:r>
      <w:r w:rsidRPr="001942D2">
        <w:rPr>
          <w:rFonts w:asciiTheme="majorBidi" w:hAnsiTheme="majorBidi" w:cstheme="majorBidi"/>
          <w:sz w:val="26"/>
          <w:szCs w:val="26"/>
          <w:lang w:bidi="ar-EG"/>
        </w:rPr>
        <w:t>.</w:t>
      </w:r>
    </w:p>
    <w:p w14:paraId="4CAC3C2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68C4165" w14:textId="77777777" w:rsidR="00801438" w:rsidRPr="001942D2" w:rsidRDefault="004F6BA7" w:rsidP="002233C3">
      <w:pPr>
        <w:pStyle w:val="NumberingTemplateStyle"/>
        <w:numPr>
          <w:ilvl w:val="0"/>
          <w:numId w:val="10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მენსტრუაციის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დამთავრების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იბანავოს</w:t>
      </w:r>
      <w:r w:rsidRPr="001942D2">
        <w:rPr>
          <w:rFonts w:asciiTheme="majorBidi" w:hAnsiTheme="majorBidi" w:cstheme="majorBidi"/>
          <w:noProof w:val="0"/>
          <w:color w:val="000000" w:themeColor="text1"/>
          <w:sz w:val="26"/>
          <w:szCs w:val="26"/>
        </w:rPr>
        <w:t xml:space="preserve">.  </w:t>
      </w:r>
    </w:p>
    <w:p w14:paraId="4DB56D06" w14:textId="77777777" w:rsidR="00801438" w:rsidRPr="001942D2" w:rsidRDefault="004F6BA7" w:rsidP="002233C3">
      <w:pPr>
        <w:pStyle w:val="NumberingTemplateStyle"/>
        <w:numPr>
          <w:ilvl w:val="0"/>
          <w:numId w:val="10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არამენსტრუალური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ისთიჰადა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სისხლდენის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მქონე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ილოცოს</w:t>
      </w:r>
      <w:r w:rsidRPr="001942D2">
        <w:rPr>
          <w:rFonts w:asciiTheme="majorBidi" w:hAnsiTheme="majorBidi" w:cstheme="majorBidi"/>
          <w:noProof w:val="0"/>
          <w:color w:val="000000" w:themeColor="text1"/>
          <w:sz w:val="26"/>
          <w:szCs w:val="26"/>
        </w:rPr>
        <w:t xml:space="preserve">.  </w:t>
      </w:r>
    </w:p>
    <w:p w14:paraId="442454E6" w14:textId="77777777" w:rsidR="00801438" w:rsidRPr="001942D2" w:rsidRDefault="004F6BA7" w:rsidP="002233C3">
      <w:pPr>
        <w:pStyle w:val="NumberingTemplateStyle"/>
        <w:numPr>
          <w:ilvl w:val="0"/>
          <w:numId w:val="10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მენსტრუაცია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ბუნებრივი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სისხლი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გამოიყოფა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საშვილოსნოდან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ზრდასრული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სასქესო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ორგანოს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საშუალებით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ჩნდება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გარკვეულ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დღეებში</w:t>
      </w:r>
      <w:r w:rsidRPr="001942D2">
        <w:rPr>
          <w:rFonts w:asciiTheme="majorBidi" w:hAnsiTheme="majorBidi" w:cstheme="majorBidi"/>
          <w:noProof w:val="0"/>
          <w:color w:val="000000" w:themeColor="text1"/>
          <w:sz w:val="26"/>
          <w:szCs w:val="26"/>
        </w:rPr>
        <w:t xml:space="preserve">.  </w:t>
      </w:r>
    </w:p>
    <w:p w14:paraId="40D9CD9A" w14:textId="77777777" w:rsidR="00801438" w:rsidRPr="001942D2" w:rsidRDefault="004F6BA7" w:rsidP="002233C3">
      <w:pPr>
        <w:pStyle w:val="NumberingTemplateStyle"/>
        <w:numPr>
          <w:ilvl w:val="0"/>
          <w:numId w:val="10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ისთიჰადა</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უწყვეტი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სისხლდენა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ჩვეულებრივ</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პერიოდს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წარმოიქმნება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საშვილოსნოს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ზედაპირული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ნაწილისგან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სიღრმიდან</w:t>
      </w:r>
      <w:r w:rsidRPr="001942D2">
        <w:rPr>
          <w:rFonts w:asciiTheme="majorBidi" w:hAnsiTheme="majorBidi" w:cstheme="majorBidi"/>
          <w:noProof w:val="0"/>
          <w:color w:val="000000" w:themeColor="text1"/>
          <w:sz w:val="26"/>
          <w:szCs w:val="26"/>
        </w:rPr>
        <w:t xml:space="preserve">.  </w:t>
      </w:r>
    </w:p>
    <w:p w14:paraId="7EB162CF" w14:textId="77777777" w:rsidR="00801438" w:rsidRPr="001942D2" w:rsidRDefault="004F6BA7" w:rsidP="002233C3">
      <w:pPr>
        <w:pStyle w:val="NumberingTemplateStyle"/>
        <w:numPr>
          <w:ilvl w:val="0"/>
          <w:numId w:val="10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მენსტრუალური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სისხლისა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ისთიჰადის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სისხლის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განსხვავება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მენსტრუალური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სისხლი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შავია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სქელია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არასასიამოვნო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მაშინ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ისთიჰადის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სისხლი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წითელია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თხევადი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არასასიამოვნო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სუნი</w:t>
      </w:r>
      <w:r w:rsidRPr="001942D2">
        <w:rPr>
          <w:rFonts w:asciiTheme="majorBidi" w:hAnsiTheme="majorBidi" w:cstheme="majorBidi"/>
          <w:noProof w:val="0"/>
          <w:color w:val="000000" w:themeColor="text1"/>
          <w:sz w:val="26"/>
          <w:szCs w:val="26"/>
        </w:rPr>
        <w:t xml:space="preserve">. </w:t>
      </w:r>
    </w:p>
    <w:p w14:paraId="7628A58B"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3029</w:t>
      </w:r>
      <w:r w:rsidRPr="001942D2">
        <w:rPr>
          <w:rFonts w:ascii="Times New Roman" w:hAnsi="Times New Roman" w:cs="Traditional Arabic" w:hint="cs"/>
          <w:color w:val="E2EFD9" w:themeColor="accent6" w:themeTint="33"/>
          <w:sz w:val="21"/>
          <w:szCs w:val="21"/>
        </w:rPr>
        <w:t>)</w:t>
      </w:r>
      <w:r w:rsidRPr="001942D2">
        <w:t xml:space="preserve"> </w:t>
      </w:r>
    </w:p>
    <w:p w14:paraId="5CD28AB9" w14:textId="77777777" w:rsidR="00801438" w:rsidRPr="001942D2" w:rsidRDefault="00801438">
      <w:pPr>
        <w:spacing w:after="0" w:line="216" w:lineRule="auto"/>
      </w:pPr>
    </w:p>
    <w:p w14:paraId="1420CB01" w14:textId="77777777" w:rsidR="00801438" w:rsidRPr="001942D2" w:rsidRDefault="004F6BA7">
      <w:pPr>
        <w:pStyle w:val="2"/>
        <w:bidi w:val="0"/>
        <w:spacing w:line="192" w:lineRule="auto"/>
        <w:contextualSpacing/>
        <w:jc w:val="center"/>
        <w:rPr>
          <w:color w:val="FFFFFF" w:themeColor="background1"/>
          <w:sz w:val="8"/>
          <w:szCs w:val="8"/>
          <w:rtl/>
        </w:rPr>
      </w:pPr>
      <w:bookmarkStart w:id="108" w:name="_Toc201152104"/>
      <w:r w:rsidRPr="001942D2">
        <w:rPr>
          <w:color w:val="FFFFFF" w:themeColor="background1"/>
          <w:sz w:val="8"/>
          <w:szCs w:val="8"/>
        </w:rPr>
        <w:t>თუ რომელიმე თქვენგანმა მუცელში რაიმე იგრძნო და დაეჭვდა, გამოვიდა მისგან რაიმე თუ არა, ნუ დატოვებს მეჩეთს მანამ, სანამ ხმას არ გაიგონებს ან სუნს არ იგრძნობს</w:t>
      </w:r>
      <w:bookmarkEnd w:id="108"/>
    </w:p>
    <w:p w14:paraId="49189923"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105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«إِذَا وَجَدَ أَحَدُكُمْ فِي بَطْنِهِ شَيْئًا، فَأَشْكَلَ عَلَيْهِ أَخَرَجَ مِنْهُ شَيْءٌ أَمْ لَا، فَلَا يَخْرُجَنَّ مِنَ الْمَسْجِدِ حَتَّى يَسْمَعَ صَوْتًا، أَوْ يَجِدَ رِيحًا»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FB7C142"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77DF03E"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(105) – </w:t>
      </w:r>
      <w:r w:rsidRPr="001942D2">
        <w:rPr>
          <w:rFonts w:ascii="Times New Roman" w:hAnsi="Times New Roman" w:cs="Times New Roman"/>
          <w:sz w:val="26"/>
          <w:szCs w:val="26"/>
          <w:lang w:bidi="ar-EG"/>
        </w:rPr>
        <w:t xml:space="preserve">აბუ ჰურაირა (ალლაჰი იყოს კმაყოფილი მისით) გადმოსცემს,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«თუ რომელიმე თქვენგანმა მუცელში რაიმე იგრძნო და დაეჭვდა, გამოვიდა მისგან რაიმე თუ არა, ნუ დატოვებს მეჩეთს მანამ, სანამ ხმას არ გაიგონებს ან სუნს არ იგრძნობს»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1576709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7BCAF4B3"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მლოცველმა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მუცელში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რაღაც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შეიგრძნო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დაადგინა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მართლაც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შეწყვიტოს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დატოვოს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აბდესის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განახლების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დარწმუნებული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ნამდვილად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აბდესს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აფუჭებს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დადასტურდება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შემთხვევაში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გაიგონებს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იგრძნობს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რაშიც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დარწმუნებულია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უქმდება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ეჭვის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საფუძველზე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მლოცველი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დარწმუნებულია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სისუფთავეში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დარღვევა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საეჭვოა</w:t>
      </w:r>
      <w:r w:rsidRPr="001942D2">
        <w:rPr>
          <w:rFonts w:asciiTheme="majorBidi" w:hAnsiTheme="majorBidi" w:cstheme="majorBidi"/>
          <w:sz w:val="26"/>
          <w:szCs w:val="26"/>
          <w:lang w:bidi="ar-EG"/>
        </w:rPr>
        <w:t>.</w:t>
      </w:r>
    </w:p>
    <w:p w14:paraId="341A63A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36EA602" w14:textId="72A7DA28" w:rsidR="00801438" w:rsidRPr="001942D2" w:rsidRDefault="004F6BA7" w:rsidP="002233C3">
      <w:pPr>
        <w:pStyle w:val="NumberingTemplateStyle"/>
        <w:numPr>
          <w:ilvl w:val="0"/>
          <w:numId w:val="10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საფუძვლების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პრინციპია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სამართლის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ძირითადი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დარწმუნებულობა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უქმდება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ეჭვით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ძირითადი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ნარჩუნდება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სანამ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საწინააღმდეგოს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დარწმუნებულობა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დადგინდება</w:t>
      </w:r>
      <w:r w:rsidRPr="001942D2">
        <w:rPr>
          <w:rFonts w:asciiTheme="majorBidi" w:hAnsiTheme="majorBidi" w:cstheme="majorBidi"/>
          <w:noProof w:val="0"/>
          <w:color w:val="000000" w:themeColor="text1"/>
          <w:sz w:val="26"/>
          <w:szCs w:val="26"/>
        </w:rPr>
        <w:t>.</w:t>
      </w:r>
    </w:p>
    <w:p w14:paraId="76E38379" w14:textId="2C6928B8" w:rsidR="00801438" w:rsidRPr="001942D2" w:rsidRDefault="004F6BA7" w:rsidP="00F66C25">
      <w:pPr>
        <w:pStyle w:val="NumberingTemplateStyle"/>
        <w:numPr>
          <w:ilvl w:val="0"/>
          <w:numId w:val="106"/>
        </w:numPr>
        <w:ind w:left="533"/>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ეჭვი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მოქმედებს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სისუფთავეზე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მლოცველი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რჩება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სუფთა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სანამ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დარღვევა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დადასტურებული</w:t>
      </w:r>
      <w:r w:rsidRPr="001942D2">
        <w:rPr>
          <w:rFonts w:asciiTheme="majorBidi" w:hAnsiTheme="majorBidi" w:cstheme="majorBidi"/>
          <w:noProof w:val="0"/>
          <w:color w:val="000000" w:themeColor="text1"/>
          <w:sz w:val="26"/>
          <w:szCs w:val="26"/>
        </w:rPr>
        <w:t>.</w:t>
      </w:r>
    </w:p>
    <w:p w14:paraId="1137B6C4"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65083</w:t>
      </w:r>
      <w:r w:rsidRPr="001942D2">
        <w:rPr>
          <w:rFonts w:ascii="Times New Roman" w:hAnsi="Times New Roman" w:cs="Traditional Arabic" w:hint="cs"/>
          <w:color w:val="E2EFD9" w:themeColor="accent6" w:themeTint="33"/>
          <w:sz w:val="21"/>
          <w:szCs w:val="21"/>
        </w:rPr>
        <w:t>)</w:t>
      </w:r>
      <w:r w:rsidRPr="001942D2">
        <w:t xml:space="preserve"> </w:t>
      </w:r>
    </w:p>
    <w:p w14:paraId="216B2FC8" w14:textId="77777777" w:rsidR="00801438" w:rsidRPr="001942D2" w:rsidRDefault="00801438">
      <w:pPr>
        <w:bidi w:val="0"/>
        <w:spacing w:after="0" w:line="216" w:lineRule="auto"/>
      </w:pPr>
    </w:p>
    <w:p w14:paraId="2814D670" w14:textId="71D1ABA9" w:rsidR="00801438" w:rsidRPr="001942D2" w:rsidRDefault="0072332F"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106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عمر بن الخطاب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«إِذَا قَالَ الْمُؤَذِّنُ: اللهُ أَكْبَرُ اللهُ أَكْبَرُ، فَقَالَ أَحَدُكُمُ: اللهُ أَكْبَرُ اللهُ أَكْبَرُ، ثُمَّ قَالَ: أَشْهَدُ أَنْ لَا إِلَهَ إِلَّا اللهُ، قَالَ: أَشْهَدُ أَنْ لَا إِلَهَ إِلَّا اللهُ، ثُمَّ قَالَ: أَشْهَدُ أَنَّ مُحَمَّدًا رَسُولُ اللهِ، قَالَ: أَشْهَدُ أَنَّ مُحَمَّدًا رَسُولُ اللهِ، ثُمَّ قَالَ: حَيَّ عَلَى الصَّلَاةِ، قَالَ: لَا حَوْلَ وَلَا قُوَّةَ إِلَّا بِاللهِ، ثُمَّ قَالَ: حَيَّ عَلَى الْفَلَاحِ، قَالَ: لَا حَوْلَ وَلَا قُوَّةَ إِلَّا بِاللهِ، ثُمَّ قَالَ: اللهُ أَكْبَرُ اللهُ أَكْبَرُ، قَالَ: اللهُ أَكْبَرُ اللهُ أَكْبَرُ، ثُمَّ قَالَ: لَا إِلَهَ إِلَّا اللهُ، قَالَ: لَا إِلَهَ إِلَّا اللهُ مِنْ قَلْبِهِ دَخَلَ الْجَنَّةَ»</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27344CE" w14:textId="77777777" w:rsidR="00801438" w:rsidRPr="001942D2" w:rsidRDefault="004F6BA7">
      <w:pPr>
        <w:pStyle w:val="2"/>
        <w:bidi w:val="0"/>
        <w:spacing w:line="192" w:lineRule="auto"/>
        <w:contextualSpacing/>
        <w:jc w:val="center"/>
        <w:rPr>
          <w:color w:val="FFFFFF" w:themeColor="background1"/>
          <w:sz w:val="8"/>
          <w:szCs w:val="8"/>
          <w:rtl/>
        </w:rPr>
      </w:pPr>
      <w:bookmarkStart w:id="109" w:name="_Toc201152105"/>
      <w:r w:rsidRPr="001942D2">
        <w:rPr>
          <w:color w:val="FFFFFF" w:themeColor="background1"/>
          <w:sz w:val="8"/>
          <w:szCs w:val="8"/>
        </w:rPr>
        <w:t>როდესაც მუეზინი ამბობს: „ალლაჰუ აქბარ, ალლაჰუ აქბარ</w:t>
      </w:r>
      <w:bookmarkEnd w:id="109"/>
    </w:p>
    <w:p w14:paraId="76A2F652"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4D0AB36" w14:textId="73FA7ADC"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(106) – </w:t>
      </w:r>
      <w:r w:rsidRPr="001942D2">
        <w:rPr>
          <w:rFonts w:ascii="Times New Roman" w:hAnsi="Times New Roman" w:cs="Times New Roman"/>
          <w:sz w:val="26"/>
          <w:szCs w:val="26"/>
          <w:lang w:bidi="ar-EG"/>
        </w:rPr>
        <w:t xml:space="preserve">უმარ იბნ </w:t>
      </w:r>
      <w:r w:rsidR="002233C3" w:rsidRPr="001942D2">
        <w:rPr>
          <w:rFonts w:ascii="Sylfaen" w:hAnsi="Sylfaen" w:cs="Times New Roman"/>
          <w:sz w:val="26"/>
          <w:szCs w:val="26"/>
          <w:lang w:bidi="ar-EG"/>
        </w:rPr>
        <w:t>ალ-</w:t>
      </w:r>
      <w:r w:rsidRPr="001942D2">
        <w:rPr>
          <w:rFonts w:ascii="Times New Roman" w:hAnsi="Times New Roman" w:cs="Times New Roman"/>
          <w:sz w:val="26"/>
          <w:szCs w:val="26"/>
          <w:lang w:bidi="ar-EG"/>
        </w:rPr>
        <w:t xml:space="preserve">ხატტაბმა (ალლაჰი იყოს მისით კმაყოფილი) თქვა: ალლაჰის შუამავალმა (ალლაჰის ლოცვა და მშვიდობა მას) თქვა: </w:t>
      </w:r>
      <w:r w:rsidRPr="001942D2">
        <w:rPr>
          <w:rFonts w:asciiTheme="majorBidi" w:hAnsiTheme="majorBidi" w:cstheme="majorBidi"/>
          <w:b/>
          <w:color w:val="006400"/>
          <w:sz w:val="26"/>
          <w:szCs w:val="26"/>
          <w:lang w:bidi="ar-EG"/>
        </w:rPr>
        <w:t>«</w:t>
      </w:r>
      <w:r w:rsidRPr="001942D2">
        <w:rPr>
          <w:rFonts w:ascii="Sylfaen" w:hAnsi="Sylfaen" w:cs="Sylfaen"/>
          <w:b/>
          <w:color w:val="006400"/>
          <w:sz w:val="26"/>
          <w:szCs w:val="26"/>
          <w:lang w:bidi="ar-EG"/>
        </w:rPr>
        <w:t>როდესაც</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მუეზინი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ამბობს</w:t>
      </w:r>
      <w:r w:rsidRPr="001942D2">
        <w:rPr>
          <w:rFonts w:asciiTheme="majorBidi" w:hAnsiTheme="majorBidi" w:cstheme="majorBidi"/>
          <w:b/>
          <w:color w:val="006400"/>
          <w:sz w:val="26"/>
          <w:szCs w:val="26"/>
          <w:lang w:bidi="ar-EG"/>
        </w:rPr>
        <w:t>: „</w:t>
      </w:r>
      <w:r w:rsidRPr="001942D2">
        <w:rPr>
          <w:rFonts w:ascii="Sylfaen" w:hAnsi="Sylfaen" w:cs="Sylfaen"/>
          <w:b/>
          <w:color w:val="006400"/>
          <w:sz w:val="26"/>
          <w:szCs w:val="26"/>
          <w:lang w:bidi="ar-EG"/>
        </w:rPr>
        <w:t>ალლაჰუ</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აქბარ</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ალლაჰუ</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აქბარ</w:t>
      </w:r>
      <w:r w:rsidR="002233C3" w:rsidRPr="001942D2">
        <w:rPr>
          <w:rFonts w:asciiTheme="majorBidi" w:hAnsiTheme="majorBidi" w:cstheme="majorBidi"/>
          <w:b/>
          <w:color w:val="006400"/>
          <w:sz w:val="26"/>
          <w:szCs w:val="26"/>
          <w:lang w:bidi="ar-EG"/>
        </w:rPr>
        <w:t>“</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თქვენგან</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რომელიმე</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უპასუხებს</w:t>
      </w:r>
      <w:r w:rsidRPr="001942D2">
        <w:rPr>
          <w:rFonts w:asciiTheme="majorBidi" w:hAnsiTheme="majorBidi" w:cstheme="majorBidi"/>
          <w:b/>
          <w:color w:val="006400"/>
          <w:sz w:val="26"/>
          <w:szCs w:val="26"/>
          <w:lang w:bidi="ar-EG"/>
        </w:rPr>
        <w:t>: „</w:t>
      </w:r>
      <w:r w:rsidRPr="001942D2">
        <w:rPr>
          <w:rFonts w:ascii="Sylfaen" w:hAnsi="Sylfaen" w:cs="Sylfaen"/>
          <w:b/>
          <w:color w:val="006400"/>
          <w:sz w:val="26"/>
          <w:szCs w:val="26"/>
          <w:lang w:bidi="ar-EG"/>
        </w:rPr>
        <w:t>ალლაჰუ</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აქბარ</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ალლაჰუ</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აქბარ</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შემდეგ</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ამბობს</w:t>
      </w:r>
      <w:r w:rsidRPr="001942D2">
        <w:rPr>
          <w:rFonts w:asciiTheme="majorBidi" w:hAnsiTheme="majorBidi" w:cstheme="majorBidi"/>
          <w:b/>
          <w:color w:val="006400"/>
          <w:sz w:val="26"/>
          <w:szCs w:val="26"/>
          <w:lang w:bidi="ar-EG"/>
        </w:rPr>
        <w:t>: „</w:t>
      </w:r>
      <w:r w:rsidRPr="001942D2">
        <w:rPr>
          <w:rFonts w:ascii="Sylfaen" w:hAnsi="Sylfaen" w:cs="Sylfaen"/>
          <w:b/>
          <w:color w:val="006400"/>
          <w:sz w:val="26"/>
          <w:szCs w:val="26"/>
          <w:lang w:bidi="ar-EG"/>
        </w:rPr>
        <w:t>აშჰადუ</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ან</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ლაა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ილაჰა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ილლა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ალლაჰ</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პასუხობს</w:t>
      </w:r>
      <w:r w:rsidRPr="001942D2">
        <w:rPr>
          <w:rFonts w:asciiTheme="majorBidi" w:hAnsiTheme="majorBidi" w:cstheme="majorBidi"/>
          <w:b/>
          <w:color w:val="006400"/>
          <w:sz w:val="26"/>
          <w:szCs w:val="26"/>
          <w:lang w:bidi="ar-EG"/>
        </w:rPr>
        <w:t>: „</w:t>
      </w:r>
      <w:r w:rsidRPr="001942D2">
        <w:rPr>
          <w:rFonts w:ascii="Sylfaen" w:hAnsi="Sylfaen" w:cs="Sylfaen"/>
          <w:b/>
          <w:color w:val="006400"/>
          <w:sz w:val="26"/>
          <w:szCs w:val="26"/>
          <w:lang w:bidi="ar-EG"/>
        </w:rPr>
        <w:t>აშჰადუ</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ან</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ლაა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ილაჰა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ილლა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ალლაჰ</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შემდეგ</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ამბობს</w:t>
      </w:r>
      <w:r w:rsidRPr="001942D2">
        <w:rPr>
          <w:rFonts w:asciiTheme="majorBidi" w:hAnsiTheme="majorBidi" w:cstheme="majorBidi"/>
          <w:b/>
          <w:color w:val="006400"/>
          <w:sz w:val="26"/>
          <w:szCs w:val="26"/>
          <w:lang w:bidi="ar-EG"/>
        </w:rPr>
        <w:t>: „</w:t>
      </w:r>
      <w:r w:rsidRPr="001942D2">
        <w:rPr>
          <w:rFonts w:ascii="Sylfaen" w:hAnsi="Sylfaen" w:cs="Sylfaen"/>
          <w:b/>
          <w:color w:val="006400"/>
          <w:sz w:val="26"/>
          <w:szCs w:val="26"/>
          <w:lang w:bidi="ar-EG"/>
        </w:rPr>
        <w:t>აშჰადუ</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ანნა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მუჰამმადან</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რასულუ</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ლლააჰ</w:t>
      </w:r>
      <w:r w:rsidRPr="001942D2">
        <w:rPr>
          <w:rFonts w:asciiTheme="majorBidi" w:hAnsiTheme="majorBidi" w:cstheme="majorBidi"/>
          <w:b/>
          <w:color w:val="006400"/>
          <w:sz w:val="26"/>
          <w:szCs w:val="26"/>
          <w:lang w:bidi="ar-EG"/>
        </w:rPr>
        <w:t>“</w:t>
      </w:r>
      <w:r w:rsidRPr="001942D2">
        <w:rPr>
          <w:rFonts w:ascii="Sylfaen" w:hAnsi="Sylfaen" w:cs="Sylfaen"/>
          <w:b/>
          <w:color w:val="006400"/>
          <w:sz w:val="26"/>
          <w:szCs w:val="26"/>
          <w:lang w:bidi="ar-EG"/>
        </w:rPr>
        <w:t>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პასუხობს</w:t>
      </w:r>
      <w:r w:rsidRPr="001942D2">
        <w:rPr>
          <w:rFonts w:asciiTheme="majorBidi" w:hAnsiTheme="majorBidi" w:cstheme="majorBidi"/>
          <w:b/>
          <w:color w:val="006400"/>
          <w:sz w:val="26"/>
          <w:szCs w:val="26"/>
          <w:lang w:bidi="ar-EG"/>
        </w:rPr>
        <w:t>: „</w:t>
      </w:r>
      <w:r w:rsidRPr="001942D2">
        <w:rPr>
          <w:rFonts w:ascii="Sylfaen" w:hAnsi="Sylfaen" w:cs="Sylfaen"/>
          <w:b/>
          <w:color w:val="006400"/>
          <w:sz w:val="26"/>
          <w:szCs w:val="26"/>
          <w:lang w:bidi="ar-EG"/>
        </w:rPr>
        <w:t>აშჰადუ</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ანნა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მუჰამმადან</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რასულუ</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ლლააჰ</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შემდეგ</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ამბობს</w:t>
      </w:r>
      <w:r w:rsidRPr="001942D2">
        <w:rPr>
          <w:rFonts w:asciiTheme="majorBidi" w:hAnsiTheme="majorBidi" w:cstheme="majorBidi"/>
          <w:b/>
          <w:color w:val="006400"/>
          <w:sz w:val="26"/>
          <w:szCs w:val="26"/>
          <w:lang w:bidi="ar-EG"/>
        </w:rPr>
        <w:t>: „</w:t>
      </w:r>
      <w:r w:rsidRPr="001942D2">
        <w:rPr>
          <w:rFonts w:ascii="Sylfaen" w:hAnsi="Sylfaen" w:cs="Sylfaen"/>
          <w:b/>
          <w:color w:val="006400"/>
          <w:sz w:val="26"/>
          <w:szCs w:val="26"/>
          <w:lang w:bidi="ar-EG"/>
        </w:rPr>
        <w:t>ჰაია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ალაა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სსალაჰ</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პასუხობს</w:t>
      </w:r>
      <w:r w:rsidRPr="001942D2">
        <w:rPr>
          <w:rFonts w:asciiTheme="majorBidi" w:hAnsiTheme="majorBidi" w:cstheme="majorBidi"/>
          <w:b/>
          <w:color w:val="006400"/>
          <w:sz w:val="26"/>
          <w:szCs w:val="26"/>
          <w:lang w:bidi="ar-EG"/>
        </w:rPr>
        <w:t>: „</w:t>
      </w:r>
      <w:r w:rsidRPr="001942D2">
        <w:rPr>
          <w:rFonts w:ascii="Sylfaen" w:hAnsi="Sylfaen" w:cs="Sylfaen"/>
          <w:b/>
          <w:color w:val="006400"/>
          <w:sz w:val="26"/>
          <w:szCs w:val="26"/>
          <w:lang w:bidi="ar-EG"/>
        </w:rPr>
        <w:t>ლაა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ჰავლა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ვა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ლაა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ყუვვათა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ილლაა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ბილლააჰ</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შემდეგ</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ამბობს</w:t>
      </w:r>
      <w:r w:rsidRPr="001942D2">
        <w:rPr>
          <w:rFonts w:asciiTheme="majorBidi" w:hAnsiTheme="majorBidi" w:cstheme="majorBidi"/>
          <w:b/>
          <w:color w:val="006400"/>
          <w:sz w:val="26"/>
          <w:szCs w:val="26"/>
          <w:lang w:bidi="ar-EG"/>
        </w:rPr>
        <w:t>: „</w:t>
      </w:r>
      <w:r w:rsidRPr="001942D2">
        <w:rPr>
          <w:rFonts w:ascii="Sylfaen" w:hAnsi="Sylfaen" w:cs="Sylfaen"/>
          <w:b/>
          <w:color w:val="006400"/>
          <w:sz w:val="26"/>
          <w:szCs w:val="26"/>
          <w:lang w:bidi="ar-EG"/>
        </w:rPr>
        <w:t>ჰაია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ალალ</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ფალააჰ</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პასუხობს</w:t>
      </w:r>
      <w:r w:rsidRPr="001942D2">
        <w:rPr>
          <w:rFonts w:asciiTheme="majorBidi" w:hAnsiTheme="majorBidi" w:cstheme="majorBidi"/>
          <w:b/>
          <w:color w:val="006400"/>
          <w:sz w:val="26"/>
          <w:szCs w:val="26"/>
          <w:lang w:bidi="ar-EG"/>
        </w:rPr>
        <w:t>: „</w:t>
      </w:r>
      <w:r w:rsidRPr="001942D2">
        <w:rPr>
          <w:rFonts w:ascii="Sylfaen" w:hAnsi="Sylfaen" w:cs="Sylfaen"/>
          <w:b/>
          <w:color w:val="006400"/>
          <w:sz w:val="26"/>
          <w:szCs w:val="26"/>
          <w:lang w:bidi="ar-EG"/>
        </w:rPr>
        <w:t>ლაა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ჰავლა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ვალაა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ყუვვათა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ილლაა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ბილლააჰ</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შემდეგ</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ამბობს</w:t>
      </w:r>
      <w:r w:rsidRPr="001942D2">
        <w:rPr>
          <w:rFonts w:asciiTheme="majorBidi" w:hAnsiTheme="majorBidi" w:cstheme="majorBidi"/>
          <w:b/>
          <w:color w:val="006400"/>
          <w:sz w:val="26"/>
          <w:szCs w:val="26"/>
          <w:lang w:bidi="ar-EG"/>
        </w:rPr>
        <w:t>: „</w:t>
      </w:r>
      <w:r w:rsidRPr="001942D2">
        <w:rPr>
          <w:rFonts w:ascii="Sylfaen" w:hAnsi="Sylfaen" w:cs="Sylfaen"/>
          <w:b/>
          <w:color w:val="006400"/>
          <w:sz w:val="26"/>
          <w:szCs w:val="26"/>
          <w:lang w:bidi="ar-EG"/>
        </w:rPr>
        <w:t>ალლაჰუ</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აქბარ</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ალლაჰუ</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აქბარ</w:t>
      </w:r>
      <w:r w:rsidR="002233C3" w:rsidRPr="001942D2">
        <w:rPr>
          <w:rFonts w:asciiTheme="majorBidi" w:hAnsiTheme="majorBidi" w:cstheme="majorBidi"/>
          <w:b/>
          <w:color w:val="006400"/>
          <w:sz w:val="26"/>
          <w:szCs w:val="26"/>
          <w:lang w:bidi="ar-EG"/>
        </w:rPr>
        <w:t>“</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პასუხობს</w:t>
      </w:r>
      <w:r w:rsidRPr="001942D2">
        <w:rPr>
          <w:rFonts w:asciiTheme="majorBidi" w:hAnsiTheme="majorBidi" w:cstheme="majorBidi"/>
          <w:b/>
          <w:color w:val="006400"/>
          <w:sz w:val="26"/>
          <w:szCs w:val="26"/>
          <w:lang w:bidi="ar-EG"/>
        </w:rPr>
        <w:t>: „</w:t>
      </w:r>
      <w:r w:rsidRPr="001942D2">
        <w:rPr>
          <w:rFonts w:ascii="Sylfaen" w:hAnsi="Sylfaen" w:cs="Sylfaen"/>
          <w:b/>
          <w:color w:val="006400"/>
          <w:sz w:val="26"/>
          <w:szCs w:val="26"/>
          <w:lang w:bidi="ar-EG"/>
        </w:rPr>
        <w:t>ალლაჰუ</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აქბარ</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ალლაჰუ</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აქბარ</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შემდეგ</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ამბობს</w:t>
      </w:r>
      <w:r w:rsidRPr="001942D2">
        <w:rPr>
          <w:rFonts w:asciiTheme="majorBidi" w:hAnsiTheme="majorBidi" w:cstheme="majorBidi"/>
          <w:b/>
          <w:color w:val="006400"/>
          <w:sz w:val="26"/>
          <w:szCs w:val="26"/>
          <w:lang w:bidi="ar-EG"/>
        </w:rPr>
        <w:t>: „</w:t>
      </w:r>
      <w:r w:rsidRPr="001942D2">
        <w:rPr>
          <w:rFonts w:ascii="Sylfaen" w:hAnsi="Sylfaen" w:cs="Sylfaen"/>
          <w:b/>
          <w:color w:val="006400"/>
          <w:sz w:val="26"/>
          <w:szCs w:val="26"/>
          <w:lang w:bidi="ar-EG"/>
        </w:rPr>
        <w:t>ლაა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ილაჰა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ილლა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ალლაჰ</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პასუხობს</w:t>
      </w:r>
      <w:r w:rsidRPr="001942D2">
        <w:rPr>
          <w:rFonts w:asciiTheme="majorBidi" w:hAnsiTheme="majorBidi" w:cstheme="majorBidi"/>
          <w:b/>
          <w:color w:val="006400"/>
          <w:sz w:val="26"/>
          <w:szCs w:val="26"/>
          <w:lang w:bidi="ar-EG"/>
        </w:rPr>
        <w:t>: „</w:t>
      </w:r>
      <w:r w:rsidRPr="001942D2">
        <w:rPr>
          <w:rFonts w:ascii="Sylfaen" w:hAnsi="Sylfaen" w:cs="Sylfaen"/>
          <w:b/>
          <w:color w:val="006400"/>
          <w:sz w:val="26"/>
          <w:szCs w:val="26"/>
          <w:lang w:bidi="ar-EG"/>
        </w:rPr>
        <w:t>ლაა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ილააჰა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ილლა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ლლაჰ</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გულით</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სამოთხეში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შევა</w:t>
      </w:r>
      <w:r w:rsidRPr="001942D2">
        <w:rPr>
          <w:rFonts w:asciiTheme="majorBidi" w:hAnsiTheme="majorBidi" w:cstheme="majorBidi"/>
          <w:b/>
          <w:color w:val="006400"/>
          <w:sz w:val="26"/>
          <w:szCs w:val="26"/>
          <w:lang w:bidi="ar-EG"/>
        </w:rPr>
        <w:t>»</w:t>
      </w:r>
      <w:r w:rsidR="002233C3" w:rsidRPr="001942D2">
        <w:rPr>
          <w:rFonts w:cstheme="majorBidi"/>
          <w:b/>
          <w:color w:val="006400"/>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34452789"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C0A8258"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აზანი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შესახებ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ინფორმირება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აზანის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მოიცავს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მრწამსის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ძირითად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პრინციპებს</w:t>
      </w:r>
      <w:r w:rsidRPr="001942D2">
        <w:rPr>
          <w:rFonts w:asciiTheme="majorBidi" w:hAnsiTheme="majorBidi" w:cstheme="majorBidi"/>
          <w:sz w:val="26"/>
          <w:szCs w:val="26"/>
          <w:lang w:bidi="ar-EG"/>
        </w:rPr>
        <w:t>.</w:t>
      </w:r>
    </w:p>
    <w:p w14:paraId="1A374010" w14:textId="6B596805"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ჰადისში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დაშვებული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აზანის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მოსმენისას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მსმენელი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იმეორებდეს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მუეზინი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მუეზინი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ამბობს</w:t>
      </w:r>
      <w:r w:rsidRPr="001942D2">
        <w:rPr>
          <w:rFonts w:asciiTheme="majorBidi" w:hAnsiTheme="majorBidi" w:cstheme="majorBidi"/>
          <w:sz w:val="26"/>
          <w:szCs w:val="26"/>
          <w:lang w:bidi="ar-EG"/>
        </w:rPr>
        <w:t>: „</w:t>
      </w:r>
      <w:r w:rsidRPr="001942D2">
        <w:rPr>
          <w:rFonts w:ascii="Sylfaen" w:hAnsi="Sylfaen" w:cs="Sylfaen"/>
          <w:sz w:val="26"/>
          <w:szCs w:val="26"/>
          <w:lang w:bidi="ar-EG"/>
        </w:rPr>
        <w:t>ალლაჰუ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აქბარ</w:t>
      </w:r>
      <w:r w:rsidR="002233C3"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მსმენელმა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თქვას</w:t>
      </w:r>
      <w:r w:rsidRPr="001942D2">
        <w:rPr>
          <w:rFonts w:asciiTheme="majorBidi" w:hAnsiTheme="majorBidi" w:cstheme="majorBidi"/>
          <w:sz w:val="26"/>
          <w:szCs w:val="26"/>
          <w:lang w:bidi="ar-EG"/>
        </w:rPr>
        <w:t>: „</w:t>
      </w:r>
      <w:r w:rsidRPr="001942D2">
        <w:rPr>
          <w:rFonts w:ascii="Sylfaen" w:hAnsi="Sylfaen" w:cs="Sylfaen"/>
          <w:sz w:val="26"/>
          <w:szCs w:val="26"/>
          <w:lang w:bidi="ar-EG"/>
        </w:rPr>
        <w:t>ალლაჰუ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აქბარ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გაგრძელდება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მომენტისა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მუეზინი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ამბობს</w:t>
      </w:r>
      <w:r w:rsidRPr="001942D2">
        <w:rPr>
          <w:rFonts w:asciiTheme="majorBidi" w:hAnsiTheme="majorBidi" w:cstheme="majorBidi"/>
          <w:sz w:val="26"/>
          <w:szCs w:val="26"/>
          <w:lang w:bidi="ar-EG"/>
        </w:rPr>
        <w:t>: „</w:t>
      </w:r>
      <w:r w:rsidRPr="001942D2">
        <w:rPr>
          <w:rFonts w:ascii="Sylfaen" w:hAnsi="Sylfaen" w:cs="Sylfaen"/>
          <w:sz w:val="26"/>
          <w:szCs w:val="26"/>
          <w:lang w:bidi="ar-EG"/>
        </w:rPr>
        <w:t>ჰაია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ალასსალააჰ</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ალალფალააჰ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მსმენელი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პასუხობს</w:t>
      </w:r>
      <w:r w:rsidRPr="001942D2">
        <w:rPr>
          <w:rFonts w:asciiTheme="majorBidi" w:hAnsiTheme="majorBidi" w:cstheme="majorBidi"/>
          <w:sz w:val="26"/>
          <w:szCs w:val="26"/>
          <w:lang w:bidi="ar-EG"/>
        </w:rPr>
        <w:t>: „</w:t>
      </w:r>
      <w:r w:rsidRPr="001942D2">
        <w:rPr>
          <w:rFonts w:ascii="Sylfaen" w:hAnsi="Sylfaen" w:cs="Sylfaen"/>
          <w:sz w:val="26"/>
          <w:szCs w:val="26"/>
          <w:lang w:bidi="ar-EG"/>
        </w:rPr>
        <w:t>ლაა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ყუვვათა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ილლაა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ბილლაჰ</w:t>
      </w:r>
      <w:r w:rsidRPr="001942D2">
        <w:rPr>
          <w:rFonts w:asciiTheme="majorBidi" w:hAnsiTheme="majorBidi" w:cstheme="majorBidi"/>
          <w:sz w:val="26"/>
          <w:szCs w:val="26"/>
          <w:lang w:bidi="ar-EG"/>
        </w:rPr>
        <w:t>“.</w:t>
      </w:r>
    </w:p>
    <w:p w14:paraId="54A17456"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აზანის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მუეზინთან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გულწრფელად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იმეორებს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შევა</w:t>
      </w:r>
      <w:r w:rsidRPr="001942D2">
        <w:rPr>
          <w:rFonts w:asciiTheme="majorBidi" w:hAnsiTheme="majorBidi" w:cstheme="majorBidi"/>
          <w:sz w:val="26"/>
          <w:szCs w:val="26"/>
          <w:lang w:bidi="ar-EG"/>
        </w:rPr>
        <w:t>.</w:t>
      </w:r>
    </w:p>
    <w:p w14:paraId="50F8EEDE" w14:textId="08EF044C"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აზანის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მნიშვნელობები</w:t>
      </w:r>
      <w:r w:rsidRPr="001942D2">
        <w:rPr>
          <w:rFonts w:asciiTheme="majorBidi" w:hAnsiTheme="majorBidi" w:cstheme="majorBidi"/>
          <w:sz w:val="26"/>
          <w:szCs w:val="26"/>
          <w:lang w:bidi="ar-EG"/>
        </w:rPr>
        <w:t>: "</w:t>
      </w:r>
      <w:r w:rsidRPr="001942D2">
        <w:rPr>
          <w:rFonts w:ascii="Sylfaen" w:hAnsi="Sylfaen" w:cs="Sylfaen"/>
          <w:sz w:val="26"/>
          <w:szCs w:val="26"/>
          <w:lang w:bidi="ar-EG"/>
        </w:rPr>
        <w:t>ალლაჰუ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აქბარ</w:t>
      </w:r>
      <w:r w:rsidR="002233C3"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წმინდა</w:t>
      </w:r>
      <w:r w:rsidR="002233C3"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ყველაფერზე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უდიდესი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ძლევამოსილია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w:t>
      </w:r>
    </w:p>
    <w:p w14:paraId="78F09C80"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sz w:val="26"/>
          <w:szCs w:val="26"/>
          <w:lang w:bidi="ar-EG"/>
        </w:rPr>
        <w:t>"</w:t>
      </w:r>
      <w:r w:rsidRPr="001942D2">
        <w:rPr>
          <w:rFonts w:ascii="Sylfaen" w:hAnsi="Sylfaen" w:cs="Sylfaen"/>
          <w:sz w:val="26"/>
          <w:szCs w:val="26"/>
          <w:lang w:bidi="ar-EG"/>
        </w:rPr>
        <w:t>აშჰადუ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ილააჰა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ილლა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ჭეშმარიტი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თაყვანისცემის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ღირსი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w:t>
      </w:r>
      <w:r w:rsidRPr="001942D2">
        <w:rPr>
          <w:rFonts w:asciiTheme="majorBidi" w:hAnsiTheme="majorBidi" w:cstheme="majorBidi"/>
          <w:sz w:val="26"/>
          <w:szCs w:val="26"/>
          <w:lang w:bidi="ar-EG"/>
        </w:rPr>
        <w:t>.</w:t>
      </w:r>
    </w:p>
    <w:p w14:paraId="41B0E33F"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sz w:val="26"/>
          <w:szCs w:val="26"/>
          <w:lang w:bidi="ar-EG"/>
        </w:rPr>
        <w:t>"</w:t>
      </w:r>
      <w:r w:rsidRPr="001942D2">
        <w:rPr>
          <w:rFonts w:ascii="Sylfaen" w:hAnsi="Sylfaen" w:cs="Sylfaen"/>
          <w:sz w:val="26"/>
          <w:szCs w:val="26"/>
          <w:lang w:bidi="ar-EG"/>
        </w:rPr>
        <w:t>აშჰადუ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რასულუ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ლლაჰ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ვაღიარებ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ვადასტურებ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ენითა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ძლევამოსილმა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წარმოგზავნა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სავალდებულოა</w:t>
      </w:r>
      <w:r w:rsidRPr="001942D2">
        <w:rPr>
          <w:rFonts w:asciiTheme="majorBidi" w:hAnsiTheme="majorBidi" w:cstheme="majorBidi"/>
          <w:sz w:val="26"/>
          <w:szCs w:val="26"/>
          <w:lang w:bidi="ar-EG"/>
        </w:rPr>
        <w:t>.</w:t>
      </w:r>
    </w:p>
    <w:p w14:paraId="3A0AAE65"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sz w:val="26"/>
          <w:szCs w:val="26"/>
          <w:lang w:bidi="ar-EG"/>
        </w:rPr>
        <w:t>"</w:t>
      </w:r>
      <w:r w:rsidRPr="001942D2">
        <w:rPr>
          <w:rFonts w:ascii="Sylfaen" w:hAnsi="Sylfaen" w:cs="Sylfaen"/>
          <w:sz w:val="26"/>
          <w:szCs w:val="26"/>
          <w:lang w:bidi="ar-EG"/>
        </w:rPr>
        <w:t>ჰაია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სსალაჰ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მოდით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ლოცვაზე</w:t>
      </w:r>
      <w:r w:rsidRPr="001942D2">
        <w:rPr>
          <w:rFonts w:asciiTheme="majorBidi" w:hAnsiTheme="majorBidi" w:cstheme="majorBidi"/>
          <w:sz w:val="26"/>
          <w:szCs w:val="26"/>
          <w:lang w:bidi="ar-EG"/>
        </w:rPr>
        <w:t>.</w:t>
      </w:r>
    </w:p>
    <w:p w14:paraId="46D12F9C"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მოსმენისას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პასუხია</w:t>
      </w:r>
      <w:r w:rsidRPr="001942D2">
        <w:rPr>
          <w:rFonts w:asciiTheme="majorBidi" w:hAnsiTheme="majorBidi" w:cstheme="majorBidi"/>
          <w:sz w:val="26"/>
          <w:szCs w:val="26"/>
          <w:lang w:bidi="ar-EG"/>
        </w:rPr>
        <w:t>: "</w:t>
      </w:r>
      <w:r w:rsidRPr="001942D2">
        <w:rPr>
          <w:rFonts w:ascii="Sylfaen" w:hAnsi="Sylfaen" w:cs="Sylfaen"/>
          <w:sz w:val="26"/>
          <w:szCs w:val="26"/>
          <w:lang w:bidi="ar-EG"/>
        </w:rPr>
        <w:t>ლაა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ყუვათა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ილლაჰ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ბილლაჰ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ხსნა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დაბრკოლებებისგან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არაფერი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მხარდაჭერისა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ხელმძღვანელობისა</w:t>
      </w:r>
      <w:r w:rsidRPr="001942D2">
        <w:rPr>
          <w:rFonts w:asciiTheme="majorBidi" w:hAnsiTheme="majorBidi" w:cstheme="majorBidi"/>
          <w:sz w:val="26"/>
          <w:szCs w:val="26"/>
          <w:lang w:bidi="ar-EG"/>
        </w:rPr>
        <w:t>.</w:t>
      </w:r>
    </w:p>
    <w:p w14:paraId="621C421F" w14:textId="0F7C404E"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sz w:val="26"/>
          <w:szCs w:val="26"/>
          <w:lang w:bidi="ar-EG"/>
        </w:rPr>
        <w:t>"</w:t>
      </w:r>
      <w:r w:rsidRPr="001942D2">
        <w:rPr>
          <w:rFonts w:ascii="Sylfaen" w:hAnsi="Sylfaen" w:cs="Sylfaen"/>
          <w:sz w:val="26"/>
          <w:szCs w:val="26"/>
          <w:lang w:bidi="ar-EG"/>
        </w:rPr>
        <w:t>ჰაია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ლფალააჰ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მოდით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გამარჯვებისკენ</w:t>
      </w:r>
      <w:r w:rsidR="002233C3"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წარმატებისკენ</w:t>
      </w:r>
      <w:r w:rsidRPr="001942D2">
        <w:rPr>
          <w:rFonts w:asciiTheme="majorBidi" w:hAnsiTheme="majorBidi" w:cstheme="majorBidi"/>
          <w:sz w:val="26"/>
          <w:szCs w:val="26"/>
          <w:lang w:bidi="ar-EG"/>
        </w:rPr>
        <w:t>,</w:t>
      </w:r>
      <w:r w:rsidR="002233C3"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ბედნიერებისკენ</w:t>
      </w:r>
      <w:r w:rsidRPr="001942D2">
        <w:rPr>
          <w:rFonts w:asciiTheme="majorBidi" w:hAnsiTheme="majorBidi" w:cstheme="majorBidi"/>
          <w:sz w:val="26"/>
          <w:szCs w:val="26"/>
          <w:lang w:bidi="ar-EG"/>
        </w:rPr>
        <w:t>),</w:t>
      </w:r>
      <w:r w:rsidR="002233C3"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გულისხმობს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მოპოვებასა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ხსნას</w:t>
      </w:r>
      <w:r w:rsidRPr="001942D2">
        <w:rPr>
          <w:rFonts w:asciiTheme="majorBidi" w:hAnsiTheme="majorBidi" w:cstheme="majorBidi"/>
          <w:sz w:val="26"/>
          <w:szCs w:val="26"/>
          <w:lang w:bidi="ar-EG"/>
        </w:rPr>
        <w:t>.</w:t>
      </w:r>
    </w:p>
    <w:p w14:paraId="71217FE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2D35405A" w14:textId="77777777" w:rsidR="00801438" w:rsidRPr="001942D2" w:rsidRDefault="004F6BA7" w:rsidP="002233C3">
      <w:pPr>
        <w:pStyle w:val="NumberingTemplateStyle"/>
        <w:numPr>
          <w:ilvl w:val="0"/>
          <w:numId w:val="10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მუეზინის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პასუხის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ამბობს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ალა</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სსალაჰ</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ალა</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ლფალაჰ</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ითქვას</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ჰაულა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ყუვვათა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ილლა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ბილლაჰ</w:t>
      </w:r>
      <w:r w:rsidRPr="001942D2">
        <w:rPr>
          <w:rFonts w:asciiTheme="majorBidi" w:hAnsiTheme="majorBidi" w:cstheme="majorBidi"/>
          <w:noProof w:val="0"/>
          <w:color w:val="000000" w:themeColor="text1"/>
          <w:sz w:val="26"/>
          <w:szCs w:val="26"/>
        </w:rPr>
        <w:t>“) —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ძალა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ძლევამოსილება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ალლაჰისა</w:t>
      </w:r>
      <w:r w:rsidRPr="001942D2">
        <w:rPr>
          <w:rFonts w:asciiTheme="majorBidi" w:hAnsiTheme="majorBidi" w:cstheme="majorBidi"/>
          <w:noProof w:val="0"/>
          <w:color w:val="000000" w:themeColor="text1"/>
          <w:sz w:val="26"/>
          <w:szCs w:val="26"/>
        </w:rPr>
        <w:t xml:space="preserve">". </w:t>
      </w:r>
    </w:p>
    <w:p w14:paraId="6EF27869"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65086</w:t>
      </w:r>
      <w:r w:rsidRPr="001942D2">
        <w:rPr>
          <w:rFonts w:ascii="Times New Roman" w:hAnsi="Times New Roman" w:cs="Traditional Arabic" w:hint="cs"/>
          <w:color w:val="E2EFD9" w:themeColor="accent6" w:themeTint="33"/>
          <w:sz w:val="21"/>
          <w:szCs w:val="21"/>
        </w:rPr>
        <w:t>)</w:t>
      </w:r>
      <w:r w:rsidRPr="001942D2">
        <w:t xml:space="preserve"> </w:t>
      </w:r>
    </w:p>
    <w:p w14:paraId="67024B6E" w14:textId="77777777" w:rsidR="00801438" w:rsidRPr="001942D2" w:rsidRDefault="00801438">
      <w:pPr>
        <w:bidi w:val="0"/>
        <w:spacing w:after="0" w:line="216" w:lineRule="auto"/>
      </w:pPr>
    </w:p>
    <w:p w14:paraId="63B96680"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107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عَمْرِو بْنِ الْعَاصِ رضي الله عنها أَنَّهُ سَمِعَ النَّبِيَّ صَلَّى اللهُ عَلَيْهِ وَسَلَّمَ يَقُولُ: </w:t>
      </w:r>
      <w:r w:rsidRPr="001942D2">
        <w:rPr>
          <w:rFonts w:ascii="001 Al Kamal Hadith" w:eastAsia="001 Al Kamal Hadith" w:hAnsi="001 Al Kamal Hadith" w:cs="KFGQPC Uthman Taha Naskh" w:hint="cs"/>
          <w:b/>
          <w:bCs/>
          <w:color w:val="006400"/>
          <w:sz w:val="28"/>
          <w:szCs w:val="28"/>
          <w:rtl/>
        </w:rPr>
        <w:t>«إِذَا سَمِعْتُمُ الْمُؤَذِّنَ فَقُولُوا مِثْلَ مَا يَقُولُ، ثُمَّ صَلُّوا عَلَيَّ، فَإِنَّهُ مَنْ صَلَّى عَلَيَّ صَلَاةً صَلَّى اللهُ عَلَيْهِ بِهَا عَشْرًا، ثُمَّ سَلُوا اللهَ لِيَ الْوَسِيلَةَ، فَإِنَّهَا مَنْزِلَةٌ فِي الْجَنَّةِ، لَا تَنْبَغِي إِلَّا لِعَبْدٍ مِنْ عِبَادِ اللهِ، وَأَرْجُو أَنْ أَكُونَ أَنَا هُوَ، فَمَنْ سَأَلَ لِيَ الْوَسِيلَةَ حَلَّتْ لَهُ الشَّفَاعَةُ»</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E149B64" w14:textId="77777777" w:rsidR="00801438" w:rsidRPr="001942D2" w:rsidRDefault="00801438">
      <w:pPr>
        <w:spacing w:after="0" w:line="216" w:lineRule="auto"/>
      </w:pPr>
    </w:p>
    <w:p w14:paraId="2406DD73" w14:textId="7E4EFF5F" w:rsidR="00801438" w:rsidRPr="001942D2" w:rsidRDefault="004F6BA7" w:rsidP="005907D0">
      <w:pPr>
        <w:pStyle w:val="2"/>
        <w:bidi w:val="0"/>
        <w:spacing w:line="192" w:lineRule="auto"/>
        <w:contextualSpacing/>
        <w:jc w:val="center"/>
        <w:rPr>
          <w:color w:val="FFFFFF" w:themeColor="background1"/>
          <w:sz w:val="8"/>
          <w:szCs w:val="8"/>
          <w:rtl/>
        </w:rPr>
      </w:pPr>
      <w:bookmarkStart w:id="110" w:name="_Toc201152106"/>
      <w:r w:rsidRPr="001942D2">
        <w:rPr>
          <w:color w:val="FFFFFF" w:themeColor="background1"/>
          <w:sz w:val="8"/>
          <w:szCs w:val="8"/>
        </w:rPr>
        <w:t>როდესაც მუაზინის მოწოდებას მოისმენთ, გაიმეორეთ ის, რასაც ის ამბობს. შემდეგ დამლოცეთ მე</w:t>
      </w:r>
      <w:bookmarkEnd w:id="110"/>
    </w:p>
    <w:p w14:paraId="366A4D89" w14:textId="77EA05BA"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(107) – </w:t>
      </w:r>
      <w:r w:rsidRPr="001942D2">
        <w:rPr>
          <w:rFonts w:ascii="Times New Roman" w:hAnsi="Times New Roman" w:cs="Times New Roman"/>
          <w:sz w:val="26"/>
          <w:szCs w:val="26"/>
          <w:lang w:bidi="ar-EG"/>
        </w:rPr>
        <w:t>აბდულლაჰ იბნ ამრ იბნ ალ-'აას</w:t>
      </w:r>
      <w:r w:rsidR="00993324" w:rsidRPr="001942D2">
        <w:rPr>
          <w:rFonts w:ascii="Sylfaen" w:hAnsi="Sylfaen" w:cs="Times New Roman"/>
          <w:sz w:val="26"/>
          <w:szCs w:val="26"/>
          <w:lang w:bidi="ar-EG"/>
        </w:rPr>
        <w:t>ისგან</w:t>
      </w:r>
      <w:r w:rsidRPr="001942D2">
        <w:rPr>
          <w:rFonts w:ascii="Times New Roman" w:hAnsi="Times New Roman" w:cs="Times New Roman"/>
          <w:sz w:val="26"/>
          <w:szCs w:val="26"/>
          <w:lang w:bidi="ar-EG"/>
        </w:rPr>
        <w:t xml:space="preserve"> (ალლაჰი იყოს მისი კმაყოფილი) გადმოცემულია, რომ მან მოისმინა მოციქული (ალლაჰის ლოცვა და მშვიდობა მას)</w:t>
      </w:r>
      <w:r w:rsidR="00993324" w:rsidRPr="001942D2">
        <w:rPr>
          <w:rFonts w:cs="Times New Roman"/>
          <w:sz w:val="26"/>
          <w:szCs w:val="26"/>
          <w:lang w:bidi="ar-EG"/>
        </w:rPr>
        <w:t xml:space="preserve"> </w:t>
      </w:r>
      <w:r w:rsidRPr="001942D2">
        <w:rPr>
          <w:rFonts w:ascii="Times New Roman" w:hAnsi="Times New Roman" w:cs="Times New Roman"/>
          <w:sz w:val="26"/>
          <w:szCs w:val="26"/>
          <w:lang w:bidi="ar-EG"/>
        </w:rPr>
        <w:t xml:space="preserve">ამბობდა: </w:t>
      </w:r>
      <w:r w:rsidRPr="001942D2">
        <w:rPr>
          <w:rFonts w:ascii="Times New Roman" w:hAnsi="Times New Roman" w:cs="Times New Roman"/>
          <w:b/>
          <w:color w:val="006400"/>
          <w:sz w:val="26"/>
          <w:szCs w:val="26"/>
          <w:lang w:bidi="ar-EG"/>
        </w:rPr>
        <w:t>«როდესაც მუაზინის მოწოდებას მოისმენთ, გაიმეორეთ ის, რასაც ის ამბობს. შემდეგ დამლოცეთ მე, რადგან ვინც ერთხელ დამლოცავს, ალლაჰი მას ათჯერ დალოცავს. შემდეგ ალლაჰს სთხოვეთ ვისიილა ჩემთვის, რადგან ეს არის მდგომარეობა სამოთხეში, რომელიც მხოლოდ ალლაჰის ერთ მონას ეკუთვნის, და მე ვიმედოვნებ, რომ ეს მე ვიქნები. ვინც ალლაჰს ჩემთვის ვასი</w:t>
      </w:r>
      <w:r w:rsidR="00993324" w:rsidRPr="001942D2">
        <w:rPr>
          <w:rFonts w:ascii="Sylfaen" w:hAnsi="Sylfaen" w:cs="Times New Roman"/>
          <w:b/>
          <w:color w:val="006400"/>
          <w:sz w:val="26"/>
          <w:szCs w:val="26"/>
          <w:lang w:bidi="ar-EG"/>
        </w:rPr>
        <w:t>ი</w:t>
      </w:r>
      <w:r w:rsidRPr="001942D2">
        <w:rPr>
          <w:rFonts w:ascii="Times New Roman" w:hAnsi="Times New Roman" w:cs="Times New Roman"/>
          <w:b/>
          <w:color w:val="006400"/>
          <w:sz w:val="26"/>
          <w:szCs w:val="26"/>
          <w:lang w:bidi="ar-EG"/>
        </w:rPr>
        <w:t>ლას სთხოვს, ის მიიღებს (ჩემს) შუამდგომლ</w:t>
      </w:r>
      <w:r w:rsidR="00993324" w:rsidRPr="001942D2">
        <w:rPr>
          <w:rFonts w:ascii="Sylfaen" w:hAnsi="Sylfaen" w:cs="Times New Roman"/>
          <w:b/>
          <w:color w:val="006400"/>
          <w:sz w:val="26"/>
          <w:szCs w:val="26"/>
          <w:lang w:bidi="ar-EG"/>
        </w:rPr>
        <w:t>ო</w:t>
      </w:r>
      <w:r w:rsidRPr="001942D2">
        <w:rPr>
          <w:rFonts w:ascii="Times New Roman" w:hAnsi="Times New Roman" w:cs="Times New Roman"/>
          <w:b/>
          <w:color w:val="006400"/>
          <w:sz w:val="26"/>
          <w:szCs w:val="26"/>
          <w:lang w:bidi="ar-EG"/>
        </w:rPr>
        <w:t>ბას»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272D428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E5F2DDC" w14:textId="2DD4F869"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ურჩია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მოისმენს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მუეზინის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მოწოდებას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გაიმეოროს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მუეზინი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ალასსალაჰ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ალალფალაჰ</w:t>
      </w:r>
      <w:r w:rsidRPr="001942D2">
        <w:rPr>
          <w:rFonts w:asciiTheme="majorBidi" w:hAnsiTheme="majorBidi" w:cstheme="majorBidi"/>
          <w:sz w:val="26"/>
          <w:szCs w:val="26"/>
          <w:lang w:bidi="ar-EG"/>
        </w:rPr>
        <w:t>-</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თქვას</w:t>
      </w:r>
      <w:r w:rsidRPr="001942D2">
        <w:rPr>
          <w:rFonts w:asciiTheme="majorBidi" w:hAnsiTheme="majorBidi" w:cstheme="majorBidi"/>
          <w:sz w:val="26"/>
          <w:szCs w:val="26"/>
          <w:lang w:bidi="ar-EG"/>
        </w:rPr>
        <w:t>: "</w:t>
      </w:r>
      <w:r w:rsidRPr="001942D2">
        <w:rPr>
          <w:rFonts w:ascii="Sylfaen" w:hAnsi="Sylfaen" w:cs="Sylfaen"/>
          <w:sz w:val="26"/>
          <w:szCs w:val="26"/>
          <w:lang w:bidi="ar-EG"/>
        </w:rPr>
        <w:t>ლაა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ყუვვათა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ილლა</w:t>
      </w:r>
      <w:r w:rsidR="00993324" w:rsidRPr="001942D2">
        <w:rPr>
          <w:rFonts w:ascii="Sylfaen" w:hAnsi="Sylfaen" w:cs="Sylfaen"/>
          <w:sz w:val="26"/>
          <w:szCs w:val="26"/>
          <w:lang w:bidi="ar-EG"/>
        </w:rPr>
        <w:t>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ბილლაჰ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აზანის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დასრულებისთანავე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ერთხელ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ათჯერ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მნიშვნელობა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ანგელოზების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განადიდებს</w:t>
      </w:r>
      <w:r w:rsidRPr="001942D2">
        <w:rPr>
          <w:rFonts w:asciiTheme="majorBidi" w:hAnsiTheme="majorBidi" w:cstheme="majorBidi"/>
          <w:sz w:val="26"/>
          <w:szCs w:val="26"/>
          <w:lang w:bidi="ar-EG"/>
        </w:rPr>
        <w:t>.</w:t>
      </w:r>
    </w:p>
    <w:p w14:paraId="746F1674" w14:textId="3BCE824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დაავალა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ვედრებით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სთხოვონ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ვასილას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მინიჭება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სამოთხეში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განსაკუთრებული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ადგილი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წარმოადგენს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უმაღლეს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ხარისხს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მოპოვება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შეძლოს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იმედოვნებდა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რჩეული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პიროვნება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იმავდროულად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გამოხატავდა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უდიდეს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სიმდაბლეს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თავმდაბლობას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სინამდვილეში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უმაღლესი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მიენიჭოს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უდავოდ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w:t>
      </w:r>
      <w:r w:rsidR="00993324" w:rsidRPr="001942D2">
        <w:rPr>
          <w:rFonts w:ascii="Sylfaen" w:hAnsi="Sylfaen" w:cs="Sylfaen"/>
          <w:sz w:val="26"/>
          <w:szCs w:val="26"/>
          <w:lang w:bidi="ar-EG"/>
        </w:rPr>
        <w:t>მა</w:t>
      </w:r>
      <w:r w:rsidRPr="001942D2">
        <w:rPr>
          <w:rFonts w:ascii="Sylfaen" w:hAnsi="Sylfaen" w:cs="Sylfaen"/>
          <w:sz w:val="26"/>
          <w:szCs w:val="26"/>
          <w:lang w:bidi="ar-EG"/>
        </w:rPr>
        <w:t>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ქმნილებათაგან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საუკეთესოა</w:t>
      </w:r>
      <w:r w:rsidRPr="001942D2">
        <w:rPr>
          <w:rFonts w:asciiTheme="majorBidi" w:hAnsiTheme="majorBidi" w:cstheme="majorBidi"/>
          <w:sz w:val="26"/>
          <w:szCs w:val="26"/>
          <w:lang w:bidi="ar-EG"/>
        </w:rPr>
        <w:t>.</w:t>
      </w:r>
    </w:p>
    <w:p w14:paraId="64BD4F8F"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ითხოვს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შუამდგომლობას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შუამდგომლობას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შუამავლისგან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w:t>
      </w:r>
    </w:p>
    <w:p w14:paraId="4DA1FEA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AB46254" w14:textId="77777777" w:rsidR="00801438" w:rsidRPr="001942D2" w:rsidRDefault="004F6BA7" w:rsidP="00F66C25">
      <w:pPr>
        <w:pStyle w:val="NumberingTemplateStyle"/>
        <w:numPr>
          <w:ilvl w:val="0"/>
          <w:numId w:val="108"/>
        </w:numPr>
        <w:ind w:left="533"/>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მუეზინის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გამოხმაურების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წახალისება</w:t>
      </w:r>
      <w:r w:rsidRPr="001942D2">
        <w:rPr>
          <w:rFonts w:asciiTheme="majorBidi" w:hAnsiTheme="majorBidi" w:cstheme="majorBidi"/>
          <w:noProof w:val="0"/>
          <w:color w:val="000000" w:themeColor="text1"/>
          <w:sz w:val="26"/>
          <w:szCs w:val="26"/>
        </w:rPr>
        <w:t xml:space="preserve">.  </w:t>
      </w:r>
    </w:p>
    <w:p w14:paraId="552D19CA" w14:textId="002412E9" w:rsidR="00801438" w:rsidRPr="001942D2" w:rsidRDefault="004F6BA7" w:rsidP="00993324">
      <w:pPr>
        <w:pStyle w:val="NumberingTemplateStyle"/>
        <w:numPr>
          <w:ilvl w:val="0"/>
          <w:numId w:val="10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მუეზინის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გამოხმაურების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მუჰამ</w:t>
      </w:r>
      <w:r w:rsidR="00993324" w:rsidRPr="001942D2">
        <w:rPr>
          <w:rFonts w:ascii="Sylfaen" w:hAnsi="Sylfaen" w:cs="Sylfaen"/>
          <w:noProof w:val="0"/>
          <w:color w:val="000000" w:themeColor="text1"/>
          <w:sz w:val="26"/>
          <w:szCs w:val="26"/>
        </w:rPr>
        <w:t>მა</w:t>
      </w:r>
      <w:r w:rsidRPr="001942D2">
        <w:rPr>
          <w:rFonts w:ascii="Sylfaen" w:hAnsi="Sylfaen" w:cs="Sylfaen"/>
          <w:noProof w:val="0"/>
          <w:color w:val="000000" w:themeColor="text1"/>
          <w:sz w:val="26"/>
          <w:szCs w:val="26"/>
        </w:rPr>
        <w:t>დზე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სალავათის</w:t>
      </w:r>
      <w:r w:rsidR="00993324"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დალოცვის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 xml:space="preserve">.  </w:t>
      </w:r>
    </w:p>
    <w:p w14:paraId="3E433C17" w14:textId="05630565" w:rsidR="00801438" w:rsidRPr="001942D2" w:rsidRDefault="004F6BA7" w:rsidP="00993324">
      <w:pPr>
        <w:pStyle w:val="NumberingTemplateStyle"/>
        <w:numPr>
          <w:ilvl w:val="0"/>
          <w:numId w:val="10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მოციქულ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მუჰამ</w:t>
      </w:r>
      <w:r w:rsidR="00993324" w:rsidRPr="001942D2">
        <w:rPr>
          <w:rFonts w:ascii="Sylfaen" w:hAnsi="Sylfaen" w:cs="Sylfaen"/>
          <w:noProof w:val="0"/>
          <w:color w:val="000000" w:themeColor="text1"/>
          <w:sz w:val="26"/>
          <w:szCs w:val="26"/>
        </w:rPr>
        <w:t>მა</w:t>
      </w:r>
      <w:r w:rsidRPr="001942D2">
        <w:rPr>
          <w:rFonts w:ascii="Sylfaen" w:hAnsi="Sylfaen" w:cs="Sylfaen"/>
          <w:noProof w:val="0"/>
          <w:color w:val="000000" w:themeColor="text1"/>
          <w:sz w:val="26"/>
          <w:szCs w:val="26"/>
        </w:rPr>
        <w:t>დისთვის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ვასიილას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თხოვნის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წახალისება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სალავათის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p>
    <w:p w14:paraId="346512CD" w14:textId="77777777" w:rsidR="00801438" w:rsidRPr="001942D2" w:rsidRDefault="004F6BA7" w:rsidP="008B177B">
      <w:pPr>
        <w:pStyle w:val="NumberingTemplateStyle"/>
        <w:numPr>
          <w:ilvl w:val="0"/>
          <w:numId w:val="10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სიტყვა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ვასიილა</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განმარტება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მაღალი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განკუთვნილია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მსახურისთვის</w:t>
      </w:r>
      <w:r w:rsidRPr="001942D2">
        <w:rPr>
          <w:rFonts w:asciiTheme="majorBidi" w:hAnsiTheme="majorBidi" w:cstheme="majorBidi"/>
          <w:noProof w:val="0"/>
          <w:color w:val="000000" w:themeColor="text1"/>
          <w:sz w:val="26"/>
          <w:szCs w:val="26"/>
        </w:rPr>
        <w:t xml:space="preserve">.  </w:t>
      </w:r>
    </w:p>
    <w:p w14:paraId="248F1126" w14:textId="77777777" w:rsidR="00801438" w:rsidRPr="001942D2" w:rsidRDefault="004F6BA7" w:rsidP="008B177B">
      <w:pPr>
        <w:pStyle w:val="NumberingTemplateStyle"/>
        <w:numPr>
          <w:ilvl w:val="0"/>
          <w:numId w:val="10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განმარტება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მიენიჭა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მაღალი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ადგილისთვის</w:t>
      </w:r>
      <w:r w:rsidRPr="001942D2">
        <w:rPr>
          <w:rFonts w:asciiTheme="majorBidi" w:hAnsiTheme="majorBidi" w:cstheme="majorBidi"/>
          <w:noProof w:val="0"/>
          <w:color w:val="000000" w:themeColor="text1"/>
          <w:sz w:val="26"/>
          <w:szCs w:val="26"/>
        </w:rPr>
        <w:t xml:space="preserve">.  </w:t>
      </w:r>
    </w:p>
    <w:p w14:paraId="1F91AE02" w14:textId="752A99E0" w:rsidR="00801438" w:rsidRPr="001942D2" w:rsidRDefault="004F6BA7" w:rsidP="008B177B">
      <w:pPr>
        <w:pStyle w:val="NumberingTemplateStyle"/>
        <w:numPr>
          <w:ilvl w:val="0"/>
          <w:numId w:val="10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თხოვს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ვასიილაჰ</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ნებადართული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შუამდგომლობა</w:t>
      </w:r>
      <w:r w:rsidR="008B177B"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განკითხვის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დღეს</w:t>
      </w:r>
      <w:r w:rsidRPr="001942D2">
        <w:rPr>
          <w:rFonts w:asciiTheme="majorBidi" w:hAnsiTheme="majorBidi" w:cstheme="majorBidi"/>
          <w:noProof w:val="0"/>
          <w:color w:val="000000" w:themeColor="text1"/>
          <w:sz w:val="26"/>
          <w:szCs w:val="26"/>
        </w:rPr>
        <w:t xml:space="preserve">).  </w:t>
      </w:r>
    </w:p>
    <w:p w14:paraId="32CD35FB" w14:textId="77777777" w:rsidR="00801438" w:rsidRPr="001942D2" w:rsidRDefault="004F6BA7" w:rsidP="008B177B">
      <w:pPr>
        <w:pStyle w:val="NumberingTemplateStyle"/>
        <w:numPr>
          <w:ilvl w:val="0"/>
          <w:numId w:val="10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თავმდაბლობა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გამოიხატება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სთხოვა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შეევედრონ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უმაღლესი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ხარისხის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მინიჭება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მიუხედავად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ადგილი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განსაკუთრებულად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განკუთვნილი</w:t>
      </w:r>
      <w:r w:rsidRPr="001942D2">
        <w:rPr>
          <w:rFonts w:asciiTheme="majorBidi" w:hAnsiTheme="majorBidi" w:cstheme="majorBidi"/>
          <w:noProof w:val="0"/>
          <w:color w:val="000000" w:themeColor="text1"/>
          <w:sz w:val="26"/>
          <w:szCs w:val="26"/>
        </w:rPr>
        <w:t xml:space="preserve">.  </w:t>
      </w:r>
    </w:p>
    <w:p w14:paraId="059C9AF4" w14:textId="77777777" w:rsidR="00801438" w:rsidRPr="001942D2" w:rsidRDefault="004F6BA7" w:rsidP="008B177B">
      <w:pPr>
        <w:pStyle w:val="NumberingTemplateStyle"/>
        <w:numPr>
          <w:ilvl w:val="0"/>
          <w:numId w:val="10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უდიდესი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მოწყალება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ათმაგად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ფასდება</w:t>
      </w:r>
      <w:r w:rsidRPr="001942D2">
        <w:rPr>
          <w:rFonts w:asciiTheme="majorBidi" w:hAnsiTheme="majorBidi" w:cstheme="majorBidi"/>
          <w:noProof w:val="0"/>
          <w:color w:val="000000" w:themeColor="text1"/>
          <w:sz w:val="26"/>
          <w:szCs w:val="26"/>
        </w:rPr>
        <w:t xml:space="preserve">. </w:t>
      </w:r>
    </w:p>
    <w:p w14:paraId="63F14207"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65087</w:t>
      </w:r>
      <w:r w:rsidRPr="001942D2">
        <w:rPr>
          <w:rFonts w:ascii="Times New Roman" w:hAnsi="Times New Roman" w:cs="Traditional Arabic" w:hint="cs"/>
          <w:color w:val="E2EFD9" w:themeColor="accent6" w:themeTint="33"/>
          <w:sz w:val="21"/>
          <w:szCs w:val="21"/>
        </w:rPr>
        <w:t>)</w:t>
      </w:r>
      <w:r w:rsidRPr="001942D2">
        <w:t xml:space="preserve"> </w:t>
      </w:r>
    </w:p>
    <w:p w14:paraId="397EFA02" w14:textId="77777777" w:rsidR="00801438" w:rsidRPr="001942D2" w:rsidRDefault="00801438">
      <w:pPr>
        <w:bidi w:val="0"/>
        <w:spacing w:after="0" w:line="216" w:lineRule="auto"/>
      </w:pPr>
    </w:p>
    <w:p w14:paraId="17E97CDF" w14:textId="77777777" w:rsidR="0072332F" w:rsidRPr="001942D2" w:rsidRDefault="0072332F" w:rsidP="0072332F">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108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سَعْدِ بْنِ أَبِي وَقَّاصٍ رضي الله عنه عَنْ رَسُولِ اللهِ صَلَّى اللهُ عَلَيْهِ وَسَلَّمَ أَنَّهُ قَالَ: </w:t>
      </w:r>
      <w:r w:rsidRPr="001942D2">
        <w:rPr>
          <w:rFonts w:ascii="001 Al Kamal Hadith" w:eastAsia="001 Al Kamal Hadith" w:hAnsi="001 Al Kamal Hadith" w:cs="KFGQPC Uthman Taha Naskh" w:hint="cs"/>
          <w:b/>
          <w:bCs/>
          <w:color w:val="006400"/>
          <w:sz w:val="28"/>
          <w:szCs w:val="28"/>
          <w:rtl/>
        </w:rPr>
        <w:t>«مَنْ قَالَ حِينَ يَسْمَعُ الْمُؤَذِّنَ أَشْهَدُ أَنْ لَا إِلَهَ إِلَّا اللهُ وَحْدَهُ لَا شَرِيكَ لَهُ، وَأَنَّ مُحَمَّدًا عَبْدُهُ وَرَسُولُهُ، رَضِيتُ بِاللهِ رَبًّا وَبِمُحَمَّدٍ رَسُولًا، وَبِالْإِسْلَامِ دِينًا، غُفِرَ لَهُ ذَنْبُهُ»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3684875" w14:textId="77777777" w:rsidR="0072332F" w:rsidRPr="001942D2" w:rsidRDefault="0072332F" w:rsidP="0072332F">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749F50B" w14:textId="2E0DE4EE" w:rsidR="00801438" w:rsidRPr="001942D2" w:rsidRDefault="0072332F" w:rsidP="005907D0">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(108) – </w:t>
      </w:r>
      <w:r w:rsidRPr="001942D2">
        <w:rPr>
          <w:rFonts w:ascii="Times New Roman" w:hAnsi="Times New Roman" w:cs="Times New Roman"/>
          <w:sz w:val="26"/>
          <w:szCs w:val="26"/>
          <w:lang w:bidi="ar-EG"/>
        </w:rPr>
        <w:t xml:space="preserve">გადმოცემულია სა'დ ბინ აბი ვაყყაასისგან (ალლაჰი იყოს მისით კმაყოფილი),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«ვინც მუე</w:t>
      </w:r>
      <w:r w:rsidRPr="001942D2">
        <w:rPr>
          <w:rFonts w:ascii="Sylfaen" w:hAnsi="Sylfaen" w:cs="Times New Roman"/>
          <w:b/>
          <w:color w:val="006400"/>
          <w:sz w:val="26"/>
          <w:szCs w:val="26"/>
          <w:lang w:bidi="ar-EG"/>
        </w:rPr>
        <w:t>ზ</w:t>
      </w:r>
      <w:r w:rsidRPr="001942D2">
        <w:rPr>
          <w:rFonts w:ascii="Times New Roman" w:hAnsi="Times New Roman" w:cs="Times New Roman"/>
          <w:b/>
          <w:color w:val="006400"/>
          <w:sz w:val="26"/>
          <w:szCs w:val="26"/>
          <w:lang w:bidi="ar-EG"/>
        </w:rPr>
        <w:t>ინის გაგონებისას იტყვის: ვამოწმებ, რომ არ არსებობს ღვთაება ალლაჰის გარდა, ის ერთია და მას არ ჰყავს თანაზიარი. ვამოწმებ, რომ მუჰამმადი მისი მსახური და მოციქულია. კმაყოფილი ვარ ალლაჰით, როგორც ჩემი ღმერთით, მუჰამედით, როგორც მოციქულით, და ისლამით, როგორც რელიგიით, ეპატიება მას ცოდვები»</w:t>
      </w:r>
      <w:r w:rsidRPr="001942D2">
        <w:rPr>
          <w:rFonts w:ascii="Times New Roman" w:hAnsi="Times New Roman" w:cs="Times New Roman"/>
          <w:sz w:val="26"/>
          <w:szCs w:val="26"/>
          <w:lang w:bidi="ar-EG"/>
        </w:rPr>
        <w:t>. /აშჰადუ ან ლაა ილააჰა ილლა ლლააჰ ვაჰდაჰუ ლაა შარიიქა ლაჰ, ვა ანნა მუჰამმადან 'აბდუჰუ ვა რასუულუჰ, რადიითუ ბი-ლლაჰი რაბბან ვა ბი-მუჰამმადუნ რასუულან, ვა ბილ-ისლაამი დიინან/</w:t>
      </w:r>
      <w:r w:rsidRPr="001942D2">
        <w:rPr>
          <w:rFonts w:ascii="adwa-assalaf" w:eastAsia="Times New Roman" w:hAnsi="adwa-assalaf" w:cs="KFGQPC Uthman Taha Naskh"/>
          <w:sz w:val="26"/>
          <w:szCs w:val="26"/>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61D309BB" w14:textId="05690B9E" w:rsidR="00801438" w:rsidRPr="001942D2" w:rsidRDefault="004F6BA7" w:rsidP="0072332F">
      <w:pPr>
        <w:pStyle w:val="2"/>
        <w:bidi w:val="0"/>
        <w:spacing w:line="192" w:lineRule="auto"/>
        <w:contextualSpacing/>
        <w:jc w:val="center"/>
        <w:rPr>
          <w:color w:val="FFFFFF" w:themeColor="background1"/>
          <w:sz w:val="8"/>
          <w:szCs w:val="8"/>
        </w:rPr>
      </w:pPr>
      <w:bookmarkStart w:id="111" w:name="_Toc201152107"/>
      <w:r w:rsidRPr="001942D2">
        <w:rPr>
          <w:color w:val="FFFFFF" w:themeColor="background1"/>
          <w:sz w:val="8"/>
          <w:szCs w:val="8"/>
        </w:rPr>
        <w:t>ვინც მუეძინის გაგონებისას იტყვის: ვამოწმებ, რომ არ არსებობს ღვთაება ალლაჰის გარდა, ის ერთია და მას არ ჰყავს თანაზიარი. ვამოწმებ, რომ მუჰამმადი მისი მსახური და მოციქულია. კმაყოფილი ვარ ალლაჰით, როგორც ჩემი ღმერთით, მუჰამედით, როგორც მოციქულით, და ისლამით, როგორც რელიგიით, ეპატიება მას ცოდვები». /აშჰადუ ან ლაა ილააჰა ილლა ლლააჰ ვაჰდაჰუ ლაა შარიიქა ლაჰ, ვა ანნა მუჰამმადან 'აბდუჰუ ვა რასუულუჰ, რადიითუ ბი-ლლაჰი რაბბან ვა ბი-მუჰამმადუნ რასუულან, ვა ბილ-ისლაამი დიინან/</w:t>
      </w:r>
      <w:bookmarkEnd w:id="111"/>
    </w:p>
    <w:p w14:paraId="782946A3" w14:textId="62D55AEB" w:rsidR="00801438" w:rsidRPr="001942D2" w:rsidRDefault="004F6BA7" w:rsidP="005907D0">
      <w:pPr>
        <w:keepNext/>
        <w:tabs>
          <w:tab w:val="right" w:pos="10204"/>
        </w:tabs>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287D725" w14:textId="53922C10"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გვაუწყა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მუე</w:t>
      </w:r>
      <w:r w:rsidR="00996D19" w:rsidRPr="001942D2">
        <w:rPr>
          <w:rFonts w:ascii="Sylfaen" w:hAnsi="Sylfaen" w:cs="Sylfaen"/>
          <w:sz w:val="26"/>
          <w:szCs w:val="26"/>
          <w:lang w:bidi="ar-EG"/>
        </w:rPr>
        <w:t>ზ</w:t>
      </w:r>
      <w:r w:rsidRPr="001942D2">
        <w:rPr>
          <w:rFonts w:ascii="Sylfaen" w:hAnsi="Sylfaen" w:cs="Sylfaen"/>
          <w:sz w:val="26"/>
          <w:szCs w:val="26"/>
          <w:lang w:bidi="ar-EG"/>
        </w:rPr>
        <w:t>ინის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აზანის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მოსმენისას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იტყვის</w:t>
      </w:r>
      <w:r w:rsidRPr="001942D2">
        <w:rPr>
          <w:rFonts w:asciiTheme="majorBidi" w:hAnsiTheme="majorBidi" w:cstheme="majorBidi"/>
          <w:sz w:val="26"/>
          <w:szCs w:val="26"/>
          <w:lang w:bidi="ar-EG"/>
        </w:rPr>
        <w:t>: "</w:t>
      </w:r>
      <w:r w:rsidRPr="001942D2">
        <w:rPr>
          <w:rFonts w:ascii="Sylfaen" w:hAnsi="Sylfaen" w:cs="Sylfaen"/>
          <w:sz w:val="26"/>
          <w:szCs w:val="26"/>
          <w:lang w:bidi="ar-EG"/>
        </w:rPr>
        <w:t>ვამოწმებ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ვამოწმებ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ვაღიარებ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ვადასტურებ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ვაუწყებ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ღვთაება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ღვთისმსახურების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ღირსია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სცემენ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ტყუილი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ცრუ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ღვთაება</w:t>
      </w:r>
      <w:r w:rsidRPr="001942D2">
        <w:rPr>
          <w:rFonts w:asciiTheme="majorBidi" w:hAnsiTheme="majorBidi" w:cstheme="majorBidi"/>
          <w:sz w:val="26"/>
          <w:szCs w:val="26"/>
          <w:lang w:bidi="ar-EG"/>
        </w:rPr>
        <w:t>.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ვამოწმებ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მოციქულია</w:t>
      </w:r>
      <w:r w:rsidR="00996D19"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ეთაყვანებიან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იტყუება</w:t>
      </w:r>
      <w:r w:rsidRPr="001942D2">
        <w:rPr>
          <w:rFonts w:asciiTheme="majorBidi" w:hAnsiTheme="majorBidi" w:cstheme="majorBidi"/>
          <w:sz w:val="26"/>
          <w:szCs w:val="26"/>
          <w:lang w:bidi="ar-EG"/>
        </w:rPr>
        <w:t>.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ღვთაებრიობით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სახელებითა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თვისებებით</w:t>
      </w:r>
      <w:r w:rsidRPr="001942D2">
        <w:rPr>
          <w:rFonts w:asciiTheme="majorBidi" w:hAnsiTheme="majorBidi" w:cstheme="majorBidi"/>
          <w:sz w:val="26"/>
          <w:szCs w:val="26"/>
          <w:lang w:bidi="ar-EG"/>
        </w:rPr>
        <w:t>.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ყველაფრით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რითაც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მოიტანა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ჩვენამდე</w:t>
      </w:r>
      <w:r w:rsidRPr="001942D2">
        <w:rPr>
          <w:rFonts w:asciiTheme="majorBidi" w:hAnsiTheme="majorBidi" w:cstheme="majorBidi"/>
          <w:sz w:val="26"/>
          <w:szCs w:val="26"/>
          <w:lang w:bidi="ar-EG"/>
        </w:rPr>
        <w:t>.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ნორმებით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ბრძანებებითა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აკრძალვებით</w:t>
      </w:r>
      <w:r w:rsidRPr="001942D2">
        <w:rPr>
          <w:rFonts w:asciiTheme="majorBidi" w:hAnsiTheme="majorBidi" w:cstheme="majorBidi"/>
          <w:sz w:val="26"/>
          <w:szCs w:val="26"/>
          <w:lang w:bidi="ar-EG"/>
        </w:rPr>
        <w:t>. "</w:t>
      </w:r>
      <w:r w:rsidR="007F444F" w:rsidRPr="001942D2">
        <w:rPr>
          <w:rFonts w:ascii="Sylfaen" w:hAnsi="Sylfaen" w:cs="Sylfaen"/>
          <w:sz w:val="26"/>
          <w:szCs w:val="26"/>
          <w:lang w:bidi="ar-EG"/>
        </w:rPr>
        <w:t>რელიგიით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მორჩილებით</w:t>
      </w:r>
      <w:r w:rsidRPr="001942D2">
        <w:rPr>
          <w:rFonts w:asciiTheme="majorBidi" w:hAnsiTheme="majorBidi" w:cstheme="majorBidi"/>
          <w:sz w:val="26"/>
          <w:szCs w:val="26"/>
          <w:lang w:bidi="ar-EG"/>
        </w:rPr>
        <w:t>. "</w:t>
      </w:r>
      <w:r w:rsidRPr="001942D2">
        <w:rPr>
          <w:rFonts w:ascii="Sylfaen" w:hAnsi="Sylfaen" w:cs="Sylfaen"/>
          <w:sz w:val="26"/>
          <w:szCs w:val="26"/>
          <w:lang w:bidi="ar-EG"/>
        </w:rPr>
        <w:t>ეპატია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w:t>
      </w:r>
      <w:r w:rsidRPr="001942D2">
        <w:rPr>
          <w:rFonts w:asciiTheme="majorBidi" w:hAnsiTheme="majorBidi" w:cstheme="majorBidi"/>
          <w:sz w:val="26"/>
          <w:szCs w:val="26"/>
          <w:lang w:bidi="ar-EG"/>
        </w:rPr>
        <w:t>.</w:t>
      </w:r>
    </w:p>
    <w:p w14:paraId="1055911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4899F49" w14:textId="2FE51EDB" w:rsidR="005907D0" w:rsidRPr="001942D2" w:rsidRDefault="004F6BA7" w:rsidP="005907D0">
      <w:pPr>
        <w:pStyle w:val="NumberingTemplateStyle"/>
        <w:numPr>
          <w:ilvl w:val="0"/>
          <w:numId w:val="10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განმეორება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აზანის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მოსმენისას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მპატიებელია</w:t>
      </w:r>
      <w:r w:rsidRPr="001942D2">
        <w:rPr>
          <w:rFonts w:asciiTheme="majorBidi" w:hAnsiTheme="majorBidi" w:cstheme="majorBidi"/>
          <w:noProof w:val="0"/>
          <w:color w:val="000000" w:themeColor="text1"/>
          <w:sz w:val="26"/>
          <w:szCs w:val="26"/>
        </w:rPr>
        <w:t xml:space="preserve">. </w:t>
      </w:r>
    </w:p>
    <w:p w14:paraId="640014E9"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6272</w:t>
      </w:r>
      <w:r w:rsidRPr="001942D2">
        <w:rPr>
          <w:rFonts w:ascii="Times New Roman" w:hAnsi="Times New Roman" w:cs="Traditional Arabic" w:hint="cs"/>
          <w:color w:val="E2EFD9" w:themeColor="accent6" w:themeTint="33"/>
          <w:sz w:val="21"/>
          <w:szCs w:val="21"/>
        </w:rPr>
        <w:t>)</w:t>
      </w:r>
      <w:r w:rsidRPr="001942D2">
        <w:t xml:space="preserve"> </w:t>
      </w:r>
    </w:p>
    <w:p w14:paraId="167B7423" w14:textId="77777777" w:rsidR="00801438" w:rsidRPr="001942D2" w:rsidRDefault="00801438">
      <w:pPr>
        <w:spacing w:after="0" w:line="216" w:lineRule="auto"/>
      </w:pPr>
    </w:p>
    <w:p w14:paraId="192322C8" w14:textId="77777777" w:rsidR="00801438" w:rsidRPr="001942D2" w:rsidRDefault="004F6BA7">
      <w:pPr>
        <w:pStyle w:val="2"/>
        <w:bidi w:val="0"/>
        <w:spacing w:line="192" w:lineRule="auto"/>
        <w:contextualSpacing/>
        <w:jc w:val="center"/>
        <w:rPr>
          <w:color w:val="FFFFFF" w:themeColor="background1"/>
          <w:sz w:val="8"/>
          <w:szCs w:val="8"/>
          <w:rtl/>
        </w:rPr>
      </w:pPr>
      <w:bookmarkStart w:id="112" w:name="_Toc201152108"/>
      <w:r w:rsidRPr="001942D2">
        <w:rPr>
          <w:color w:val="FFFFFF" w:themeColor="background1"/>
          <w:sz w:val="8"/>
          <w:szCs w:val="8"/>
        </w:rPr>
        <w:t>გესმის ლოცვისკენ მოწოდება(აზანი)?» მან თქვა: დიახ, შუამავალმა უთხრა: «მაშინ უპასუხე მას</w:t>
      </w:r>
      <w:bookmarkEnd w:id="112"/>
    </w:p>
    <w:p w14:paraId="73FA11BE"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109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أَتَى النَّبِيَّ صَلَّى اللهُ عَلَيْهِ وَسَلَّمَ رَجُلٌ أَعْمَى، فَقَالَ: يَا رَسُولَ اللهِ، إِنَّهُ لَيْسَ لِي قَائِدٌ يَقُودُنِي إِلَى الْمَسْجِدِ، فَسَأَلَ رَسُولَ اللهِ صَلَّى اللهُ عَلَيْهِ وَسَلَّمَ أَنْ يُرَخِّصَ لَهُ فَيُصَلِّيَ فِي بَيْتِهِ، فَرَخَّصَ لَهُ، فَلَمَّا وَلَّى دَعَاهُ، فَقَالَ: </w:t>
      </w:r>
      <w:r w:rsidRPr="001942D2">
        <w:rPr>
          <w:rFonts w:ascii="001 Al Kamal Hadith" w:eastAsia="001 Al Kamal Hadith" w:hAnsi="001 Al Kamal Hadith" w:cs="KFGQPC Uthman Taha Naskh" w:hint="cs"/>
          <w:b/>
          <w:bCs/>
          <w:color w:val="006400"/>
          <w:sz w:val="28"/>
          <w:szCs w:val="28"/>
          <w:rtl/>
        </w:rPr>
        <w:t>«هَلْ تَسْمَعُ النِّدَاءَ بِالصَّلَاةِ؟»</w:t>
      </w:r>
      <w:r w:rsidRPr="001942D2">
        <w:rPr>
          <w:rFonts w:ascii="001 Al Kamal Hadith" w:eastAsia="001 Al Kamal Hadith" w:hAnsi="001 Al Kamal Hadith" w:cs="KFGQPC Uthman Taha Naskh" w:hint="cs"/>
          <w:sz w:val="28"/>
          <w:szCs w:val="28"/>
          <w:rtl/>
        </w:rPr>
        <w:t xml:space="preserve"> فَقَالَ: نَعَمْ، قَالَ: </w:t>
      </w:r>
      <w:r w:rsidRPr="001942D2">
        <w:rPr>
          <w:rFonts w:ascii="001 Al Kamal Hadith" w:eastAsia="001 Al Kamal Hadith" w:hAnsi="001 Al Kamal Hadith" w:cs="KFGQPC Uthman Taha Naskh" w:hint="cs"/>
          <w:b/>
          <w:bCs/>
          <w:color w:val="006400"/>
          <w:sz w:val="28"/>
          <w:szCs w:val="28"/>
          <w:rtl/>
        </w:rPr>
        <w:t>«فَأَجِبْ»</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B87A3FA"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DAA94B2" w14:textId="2E3B95FD"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(109)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მან თქვა: შუამავალთან (ალლაჰის ლოცვა და მშვიდობა მას) მოვიდა ერთი ბრმა კაცი და უთხრა: ო, ალლაჰის შუამავალო, მე არ მყავს არავინ ვინც მეჩეთამდე მომიყვანდა, და სთხოვა ალლაჰის შუამავალს (ალლაჰის ლოცვა და მშვიდობა მას), რომ მისთვის ნებართვა მიეცა ლოცვა სახლში შეესრულებინა, და მან მისცა მას ნებართვა. როცა გაბრუნდა და წასვლა დააპირა დაუძახა მას და უთხრა: </w:t>
      </w:r>
      <w:r w:rsidRPr="001942D2">
        <w:rPr>
          <w:rFonts w:ascii="Times New Roman" w:hAnsi="Times New Roman" w:cs="Times New Roman"/>
          <w:b/>
          <w:color w:val="006400"/>
          <w:sz w:val="26"/>
          <w:szCs w:val="26"/>
          <w:lang w:bidi="ar-EG"/>
        </w:rPr>
        <w:t>«გესმის ლოცვისკენ მოწოდება(აზანი)?»</w:t>
      </w:r>
      <w:r w:rsidRPr="001942D2">
        <w:rPr>
          <w:rFonts w:ascii="Times New Roman" w:hAnsi="Times New Roman" w:cs="Times New Roman"/>
          <w:sz w:val="26"/>
          <w:szCs w:val="26"/>
          <w:lang w:bidi="ar-EG"/>
        </w:rPr>
        <w:t xml:space="preserve"> მან თქვა: დიახ, შუამავალმა უთხრა: </w:t>
      </w:r>
      <w:r w:rsidRPr="001942D2">
        <w:rPr>
          <w:rFonts w:ascii="Times New Roman" w:hAnsi="Times New Roman" w:cs="Times New Roman"/>
          <w:b/>
          <w:color w:val="006400"/>
          <w:sz w:val="26"/>
          <w:szCs w:val="26"/>
          <w:lang w:bidi="ar-EG"/>
        </w:rPr>
        <w:t>«მაშინ უპასუხე მას»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1417599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ED3CE8A"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მყავს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დამეხმარება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მომკიდებს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მომიყვანს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მეჩეთში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ხუთი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ჯგუფური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მიტოვების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ნებართვა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თავდაპირველად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ნებართვა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გაბრუნდა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დაუძახა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ჰკითხა</w:t>
      </w:r>
      <w:r w:rsidRPr="001942D2">
        <w:rPr>
          <w:rFonts w:asciiTheme="majorBidi" w:hAnsiTheme="majorBidi" w:cstheme="majorBidi"/>
          <w:sz w:val="26"/>
          <w:szCs w:val="26"/>
          <w:lang w:bidi="ar-EG"/>
        </w:rPr>
        <w:t>: "</w:t>
      </w:r>
      <w:r w:rsidRPr="001942D2">
        <w:rPr>
          <w:rFonts w:ascii="Sylfaen" w:hAnsi="Sylfaen" w:cs="Sylfaen"/>
          <w:sz w:val="26"/>
          <w:szCs w:val="26"/>
          <w:lang w:bidi="ar-EG"/>
        </w:rPr>
        <w:t>გესმის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აზანის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მოწოდება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დიახ</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w:t>
      </w:r>
      <w:r w:rsidRPr="001942D2">
        <w:rPr>
          <w:rFonts w:ascii="Sylfaen" w:hAnsi="Sylfaen" w:cs="Sylfaen"/>
          <w:sz w:val="26"/>
          <w:szCs w:val="26"/>
          <w:lang w:bidi="ar-EG"/>
        </w:rPr>
        <w:t>მაშ</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უპასუხე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მომხმობს</w:t>
      </w:r>
      <w:r w:rsidRPr="001942D2">
        <w:rPr>
          <w:rFonts w:asciiTheme="majorBidi" w:hAnsiTheme="majorBidi" w:cstheme="majorBidi"/>
          <w:sz w:val="26"/>
          <w:szCs w:val="26"/>
          <w:lang w:bidi="ar-EG"/>
        </w:rPr>
        <w:t>".</w:t>
      </w:r>
    </w:p>
    <w:p w14:paraId="7EA76D2E"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81470DF" w14:textId="77777777" w:rsidR="00801438" w:rsidRPr="001942D2" w:rsidRDefault="004F6BA7" w:rsidP="00996D19">
      <w:pPr>
        <w:pStyle w:val="NumberingTemplateStyle"/>
        <w:numPr>
          <w:ilvl w:val="0"/>
          <w:numId w:val="11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კოლექტიური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შემსუბუქება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სავალდებულოზე</w:t>
      </w:r>
      <w:r w:rsidRPr="001942D2">
        <w:rPr>
          <w:rFonts w:asciiTheme="majorBidi" w:hAnsiTheme="majorBidi" w:cstheme="majorBidi"/>
          <w:noProof w:val="0"/>
          <w:color w:val="000000" w:themeColor="text1"/>
          <w:sz w:val="26"/>
          <w:szCs w:val="26"/>
        </w:rPr>
        <w:t xml:space="preserve">.  </w:t>
      </w:r>
    </w:p>
    <w:p w14:paraId="433B2242" w14:textId="77777777" w:rsidR="00801438" w:rsidRPr="001942D2" w:rsidRDefault="004F6BA7" w:rsidP="00996D19">
      <w:pPr>
        <w:pStyle w:val="NumberingTemplateStyle"/>
        <w:numPr>
          <w:ilvl w:val="0"/>
          <w:numId w:val="110"/>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უპასუხე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აზანი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მიუთითებს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ჯგუფური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ბრძანება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მიუთითებს</w:t>
      </w:r>
      <w:r w:rsidRPr="001942D2">
        <w:rPr>
          <w:rFonts w:asciiTheme="majorBidi" w:hAnsiTheme="majorBidi" w:cstheme="majorBidi"/>
          <w:noProof w:val="0"/>
          <w:color w:val="000000" w:themeColor="text1"/>
          <w:sz w:val="26"/>
          <w:szCs w:val="26"/>
        </w:rPr>
        <w:t xml:space="preserve">. </w:t>
      </w:r>
    </w:p>
    <w:p w14:paraId="7A38989F" w14:textId="03DD91C7" w:rsidR="00801438" w:rsidRPr="001942D2" w:rsidRDefault="004F6BA7" w:rsidP="005907D0">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11287</w:t>
      </w:r>
      <w:r w:rsidRPr="001942D2">
        <w:rPr>
          <w:rFonts w:ascii="Times New Roman" w:hAnsi="Times New Roman" w:cs="Traditional Arabic" w:hint="cs"/>
          <w:color w:val="E2EFD9" w:themeColor="accent6" w:themeTint="33"/>
          <w:sz w:val="21"/>
          <w:szCs w:val="21"/>
        </w:rPr>
        <w:t>)</w:t>
      </w:r>
      <w:r w:rsidRPr="001942D2">
        <w:t xml:space="preserve"> </w:t>
      </w:r>
    </w:p>
    <w:p w14:paraId="68440C7D" w14:textId="77777777" w:rsidR="00801438" w:rsidRPr="001942D2" w:rsidRDefault="004F6BA7">
      <w:pPr>
        <w:pStyle w:val="2"/>
        <w:bidi w:val="0"/>
        <w:spacing w:line="192" w:lineRule="auto"/>
        <w:contextualSpacing/>
        <w:jc w:val="center"/>
        <w:rPr>
          <w:color w:val="FFFFFF" w:themeColor="background1"/>
          <w:sz w:val="8"/>
          <w:szCs w:val="8"/>
          <w:rtl/>
        </w:rPr>
      </w:pPr>
      <w:bookmarkStart w:id="113" w:name="_Toc201152109"/>
      <w:r w:rsidRPr="001942D2">
        <w:rPr>
          <w:color w:val="FFFFFF" w:themeColor="background1"/>
          <w:sz w:val="8"/>
          <w:szCs w:val="8"/>
        </w:rPr>
        <w:t>თქვენს კარებთან რომ ჩამოდიოდეს მდინარე და ბანაობდეთ მასში დღეში ხუთჯერ, დარჩებოდა თუ არა თქვენს სხეულზე რაიმე ჭუჭყი?</w:t>
      </w:r>
      <w:bookmarkEnd w:id="113"/>
    </w:p>
    <w:p w14:paraId="159FF3A6"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110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أَنَّهُ سَمِعَ رَسُولَ اللَّهِ صَلَّى اللهُ عَلَيْهِ وَسَلَّمَ يَقُولُ: </w:t>
      </w:r>
      <w:r w:rsidRPr="001942D2">
        <w:rPr>
          <w:rFonts w:ascii="001 Al Kamal Hadith" w:eastAsia="001 Al Kamal Hadith" w:hAnsi="001 Al Kamal Hadith" w:cs="KFGQPC Uthman Taha Naskh" w:hint="cs"/>
          <w:b/>
          <w:bCs/>
          <w:color w:val="006400"/>
          <w:sz w:val="28"/>
          <w:szCs w:val="28"/>
          <w:rtl/>
        </w:rPr>
        <w:t>«أَرَأَيْتُمْ لَوْ أَنَّ نَهَرًا بِبَابِ أَحَدِكُمْ يَغْتَسِلُ فِيهِ كُلَّ يَوْمٍ خَمْسًا، مَا تَقُولُ ذَلِكَ يُبْقِي مِنْ دَرَنِهِ؟»</w:t>
      </w:r>
      <w:r w:rsidRPr="001942D2">
        <w:rPr>
          <w:rFonts w:ascii="001 Al Kamal Hadith" w:eastAsia="001 Al Kamal Hadith" w:hAnsi="001 Al Kamal Hadith" w:cs="KFGQPC Uthman Taha Naskh" w:hint="cs"/>
          <w:sz w:val="28"/>
          <w:szCs w:val="28"/>
          <w:rtl/>
        </w:rPr>
        <w:t xml:space="preserve"> قَالُوا: لَا يُبْقِي مِنْ دَرَنِهِ شَيْئًا، قَالَ: </w:t>
      </w:r>
      <w:r w:rsidRPr="001942D2">
        <w:rPr>
          <w:rFonts w:ascii="001 Al Kamal Hadith" w:eastAsia="001 Al Kamal Hadith" w:hAnsi="001 Al Kamal Hadith" w:cs="KFGQPC Uthman Taha Naskh" w:hint="cs"/>
          <w:b/>
          <w:bCs/>
          <w:color w:val="006400"/>
          <w:sz w:val="28"/>
          <w:szCs w:val="28"/>
          <w:rtl/>
        </w:rPr>
        <w:t>«فَذَلِكَ مِثْلُ الصَّلَوَاتِ الخَمْسِ، يَمْحُو اللَّهُ بِهِ الخَطَايَا»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452F1C9"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D12749F" w14:textId="740C9765"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(110)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ალლაჰის მოციქული (ალლაჰის ლოცვა და მშვიდობა მას) ამბობდა: </w:t>
      </w:r>
      <w:r w:rsidRPr="001942D2">
        <w:rPr>
          <w:rFonts w:ascii="Times New Roman" w:hAnsi="Times New Roman" w:cs="Times New Roman"/>
          <w:b/>
          <w:color w:val="006400"/>
          <w:sz w:val="26"/>
          <w:szCs w:val="26"/>
          <w:lang w:bidi="ar-EG"/>
        </w:rPr>
        <w:t>«თქვენს კარებთან რომ ჩამოდიოდეს მდინარე და ბანაობდეთ მასში დღეში ხუთჯერ, დარჩებოდა თუ არა თქვენს სხეულზე რაიმე ჭუჭყი?»</w:t>
      </w:r>
      <w:r w:rsidRPr="001942D2">
        <w:rPr>
          <w:rFonts w:ascii="Times New Roman" w:hAnsi="Times New Roman" w:cs="Times New Roman"/>
          <w:sz w:val="26"/>
          <w:szCs w:val="26"/>
          <w:lang w:bidi="ar-EG"/>
        </w:rPr>
        <w:t xml:space="preserve"> თქვეს: არ დარჩებოდა არაფერი. თქვა: </w:t>
      </w:r>
      <w:r w:rsidRPr="001942D2">
        <w:rPr>
          <w:rFonts w:ascii="Times New Roman" w:hAnsi="Times New Roman" w:cs="Times New Roman"/>
          <w:b/>
          <w:color w:val="006400"/>
          <w:sz w:val="26"/>
          <w:szCs w:val="26"/>
          <w:lang w:bidi="ar-EG"/>
        </w:rPr>
        <w:t>«ასეა ლოცვაც, რომლითაც ალლაჰი წმინდავს ადამიანს ცოდვებისგან»</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7810F85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E13EFC2"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ხუთი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სავალდებულო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შეადარა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მდინარეს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მიედინება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ხუთჯერ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მცირე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დანაშაულების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განწმენდაში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ისეთივე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ეფექტურია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მდინარე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აშორებს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ჭუჭყსა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სიბინძურეს</w:t>
      </w:r>
      <w:r w:rsidRPr="001942D2">
        <w:rPr>
          <w:rFonts w:asciiTheme="majorBidi" w:hAnsiTheme="majorBidi" w:cstheme="majorBidi"/>
          <w:sz w:val="26"/>
          <w:szCs w:val="26"/>
          <w:lang w:bidi="ar-EG"/>
        </w:rPr>
        <w:t>.</w:t>
      </w:r>
    </w:p>
    <w:p w14:paraId="1DE1AA5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5507C4E" w14:textId="77777777" w:rsidR="00801438" w:rsidRPr="001942D2" w:rsidRDefault="004F6BA7" w:rsidP="000E0B26">
      <w:pPr>
        <w:pStyle w:val="NumberingTemplateStyle"/>
        <w:numPr>
          <w:ilvl w:val="0"/>
          <w:numId w:val="11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აბდესის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წაშლის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მონანიება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სჭირდება</w:t>
      </w:r>
      <w:r w:rsidRPr="001942D2">
        <w:rPr>
          <w:rFonts w:asciiTheme="majorBidi" w:hAnsiTheme="majorBidi" w:cstheme="majorBidi"/>
          <w:noProof w:val="0"/>
          <w:color w:val="000000" w:themeColor="text1"/>
          <w:sz w:val="26"/>
          <w:szCs w:val="26"/>
        </w:rPr>
        <w:t xml:space="preserve">.  </w:t>
      </w:r>
    </w:p>
    <w:p w14:paraId="2BBDBF16" w14:textId="77777777" w:rsidR="00801438" w:rsidRPr="001942D2" w:rsidRDefault="004F6BA7" w:rsidP="000E0B26">
      <w:pPr>
        <w:pStyle w:val="NumberingTemplateStyle"/>
        <w:numPr>
          <w:ilvl w:val="0"/>
          <w:numId w:val="11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ხუთი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სვეტების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სუნნათების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დაცვით</w:t>
      </w:r>
      <w:r w:rsidRPr="001942D2">
        <w:rPr>
          <w:rFonts w:asciiTheme="majorBidi" w:hAnsiTheme="majorBidi" w:cstheme="majorBidi"/>
          <w:noProof w:val="0"/>
          <w:color w:val="000000" w:themeColor="text1"/>
          <w:sz w:val="26"/>
          <w:szCs w:val="26"/>
        </w:rPr>
        <w:t xml:space="preserve">. </w:t>
      </w:r>
    </w:p>
    <w:p w14:paraId="2958877C"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4968</w:t>
      </w:r>
      <w:r w:rsidRPr="001942D2">
        <w:rPr>
          <w:rFonts w:ascii="Times New Roman" w:hAnsi="Times New Roman" w:cs="Traditional Arabic" w:hint="cs"/>
          <w:color w:val="E2EFD9" w:themeColor="accent6" w:themeTint="33"/>
          <w:sz w:val="21"/>
          <w:szCs w:val="21"/>
        </w:rPr>
        <w:t>)</w:t>
      </w:r>
      <w:r w:rsidRPr="001942D2">
        <w:t xml:space="preserve"> </w:t>
      </w:r>
    </w:p>
    <w:p w14:paraId="44526761" w14:textId="77777777" w:rsidR="00801438" w:rsidRPr="001942D2" w:rsidRDefault="00801438">
      <w:pPr>
        <w:bidi w:val="0"/>
        <w:spacing w:after="0" w:line="216" w:lineRule="auto"/>
      </w:pPr>
    </w:p>
    <w:p w14:paraId="7E9C41D0"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111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مَسْعُودٍ رضي الله عنه قَالَ: سَأَلْتُ النَّبِيَّ صَلَّى اللهُ عَلَيْهِ وَسَلَّمَ: أَيُّ العَمَلِ أَحَبُّ إِلَى اللَّهِ؟ قَالَ: </w:t>
      </w:r>
      <w:r w:rsidRPr="001942D2">
        <w:rPr>
          <w:rFonts w:ascii="001 Al Kamal Hadith" w:eastAsia="001 Al Kamal Hadith" w:hAnsi="001 Al Kamal Hadith" w:cs="KFGQPC Uthman Taha Naskh" w:hint="cs"/>
          <w:b/>
          <w:bCs/>
          <w:color w:val="006400"/>
          <w:sz w:val="28"/>
          <w:szCs w:val="28"/>
          <w:rtl/>
        </w:rPr>
        <w:t>«الصَّلاَةُ عَلَى وَقْتِهَا»</w:t>
      </w:r>
      <w:r w:rsidRPr="001942D2">
        <w:rPr>
          <w:rFonts w:ascii="001 Al Kamal Hadith" w:eastAsia="001 Al Kamal Hadith" w:hAnsi="001 Al Kamal Hadith" w:cs="KFGQPC Uthman Taha Naskh" w:hint="cs"/>
          <w:sz w:val="28"/>
          <w:szCs w:val="28"/>
          <w:rtl/>
        </w:rPr>
        <w:t xml:space="preserve">، قَالَ: ثُمَّ أَيٌّ؟ قَالَ: </w:t>
      </w:r>
      <w:r w:rsidRPr="001942D2">
        <w:rPr>
          <w:rFonts w:ascii="001 Al Kamal Hadith" w:eastAsia="001 Al Kamal Hadith" w:hAnsi="001 Al Kamal Hadith" w:cs="KFGQPC Uthman Taha Naskh" w:hint="cs"/>
          <w:b/>
          <w:bCs/>
          <w:color w:val="006400"/>
          <w:sz w:val="28"/>
          <w:szCs w:val="28"/>
          <w:rtl/>
        </w:rPr>
        <w:t>«ثُمَّ بِرُّ الوَالِدَيْنِ»</w:t>
      </w:r>
      <w:r w:rsidRPr="001942D2">
        <w:rPr>
          <w:rFonts w:ascii="001 Al Kamal Hadith" w:eastAsia="001 Al Kamal Hadith" w:hAnsi="001 Al Kamal Hadith" w:cs="KFGQPC Uthman Taha Naskh" w:hint="cs"/>
          <w:sz w:val="28"/>
          <w:szCs w:val="28"/>
          <w:rtl/>
        </w:rPr>
        <w:t xml:space="preserve"> قَالَ: ثُمَّ أَيٌّ؟ قَالَ: </w:t>
      </w:r>
      <w:r w:rsidRPr="001942D2">
        <w:rPr>
          <w:rFonts w:ascii="001 Al Kamal Hadith" w:eastAsia="001 Al Kamal Hadith" w:hAnsi="001 Al Kamal Hadith" w:cs="KFGQPC Uthman Taha Naskh" w:hint="cs"/>
          <w:b/>
          <w:bCs/>
          <w:color w:val="006400"/>
          <w:sz w:val="28"/>
          <w:szCs w:val="28"/>
          <w:rtl/>
        </w:rPr>
        <w:t>«الجِهَادُ فِي سَبِيلِ اللَّهِ»</w:t>
      </w:r>
      <w:r w:rsidRPr="001942D2">
        <w:rPr>
          <w:rFonts w:ascii="001 Al Kamal Hadith" w:eastAsia="001 Al Kamal Hadith" w:hAnsi="001 Al Kamal Hadith" w:cs="KFGQPC Uthman Taha Naskh" w:hint="cs"/>
          <w:sz w:val="28"/>
          <w:szCs w:val="28"/>
          <w:rtl/>
        </w:rPr>
        <w:t xml:space="preserve"> قَالَ: حَدَّثَنِي بِهِنَّ، وَلَوِ اسْتَزَدْتُهُ لَزَادَنِي.</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B95C6F7"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BFEDC0E" w14:textId="77777777" w:rsidR="005907D0" w:rsidRPr="001942D2" w:rsidRDefault="005907D0" w:rsidP="005907D0">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(111) – </w:t>
      </w:r>
      <w:r w:rsidRPr="001942D2">
        <w:rPr>
          <w:rFonts w:ascii="Times New Roman" w:hAnsi="Times New Roman" w:cs="Times New Roman"/>
          <w:sz w:val="26"/>
          <w:szCs w:val="26"/>
          <w:lang w:bidi="ar-EG"/>
        </w:rPr>
        <w:t xml:space="preserve">გადმოცემულია აბულლაჰ იბნ მას'უდისგან (ალლაჰი იყოს მისით კმაყოფილი), რომელმაც თქვა: მე ვკითხე ალლაჰის შუამავალს (ლოცვა და მშვიდობა მას): რომელი საქმეა ალლაჰისთვის ყველაზე საყვარელი? მან თქვა: </w:t>
      </w:r>
      <w:r w:rsidRPr="001942D2">
        <w:rPr>
          <w:rFonts w:ascii="Times New Roman" w:hAnsi="Times New Roman" w:cs="Times New Roman"/>
          <w:b/>
          <w:bCs/>
          <w:color w:val="006600"/>
          <w:sz w:val="26"/>
          <w:szCs w:val="26"/>
          <w:lang w:bidi="ar-EG"/>
        </w:rPr>
        <w:t>«თავის დროს შესრულებული ლოცვა».</w:t>
      </w:r>
      <w:r w:rsidRPr="001942D2">
        <w:rPr>
          <w:rFonts w:ascii="Times New Roman" w:hAnsi="Times New Roman" w:cs="Times New Roman"/>
          <w:color w:val="006600"/>
          <w:sz w:val="26"/>
          <w:szCs w:val="26"/>
          <w:lang w:bidi="ar-EG"/>
        </w:rPr>
        <w:t xml:space="preserve"> </w:t>
      </w:r>
      <w:r w:rsidRPr="001942D2">
        <w:rPr>
          <w:rFonts w:ascii="Times New Roman" w:hAnsi="Times New Roman" w:cs="Times New Roman"/>
          <w:sz w:val="26"/>
          <w:szCs w:val="26"/>
          <w:lang w:bidi="ar-EG"/>
        </w:rPr>
        <w:t xml:space="preserve">მე ვკითხე: შემდეგ რომელი? მან თქვა: </w:t>
      </w:r>
      <w:r w:rsidRPr="001942D2">
        <w:rPr>
          <w:rFonts w:ascii="Times New Roman" w:hAnsi="Times New Roman" w:cs="Times New Roman"/>
          <w:b/>
          <w:bCs/>
          <w:color w:val="006600"/>
          <w:sz w:val="26"/>
          <w:szCs w:val="26"/>
          <w:lang w:bidi="ar-EG"/>
        </w:rPr>
        <w:t>«მშობლებზე კეთილად მოპყრობა»,</w:t>
      </w:r>
      <w:r w:rsidRPr="001942D2">
        <w:rPr>
          <w:rFonts w:ascii="Times New Roman" w:hAnsi="Times New Roman" w:cs="Times New Roman"/>
          <w:color w:val="006600"/>
          <w:sz w:val="26"/>
          <w:szCs w:val="26"/>
          <w:lang w:bidi="ar-EG"/>
        </w:rPr>
        <w:t xml:space="preserve"> </w:t>
      </w:r>
      <w:r w:rsidRPr="001942D2">
        <w:rPr>
          <w:rFonts w:ascii="Times New Roman" w:hAnsi="Times New Roman" w:cs="Times New Roman"/>
          <w:sz w:val="26"/>
          <w:szCs w:val="26"/>
          <w:lang w:bidi="ar-EG"/>
        </w:rPr>
        <w:t xml:space="preserve">მე ვკითხე: შემდეგ რომელი? მან თქვა: </w:t>
      </w:r>
      <w:r w:rsidRPr="001942D2">
        <w:rPr>
          <w:rFonts w:ascii="Times New Roman" w:hAnsi="Times New Roman" w:cs="Times New Roman"/>
          <w:b/>
          <w:color w:val="006400"/>
          <w:sz w:val="26"/>
          <w:szCs w:val="26"/>
          <w:lang w:bidi="ar-EG"/>
        </w:rPr>
        <w:t>«ბრძოლა (ჯიჰადი) ალლაჰის გზაზე»</w:t>
      </w:r>
      <w:r w:rsidRPr="001942D2">
        <w:rPr>
          <w:rFonts w:ascii="Times New Roman" w:hAnsi="Times New Roman" w:cs="Times New Roman"/>
          <w:sz w:val="26"/>
          <w:szCs w:val="26"/>
          <w:lang w:bidi="ar-EG"/>
        </w:rPr>
        <w:t>. შემდეგ მან თქვა: თუ მე გავაგრძელებდი მის კითხვას, ის აუცილებლად კიდევ რაიმეს დაამატებდა.</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2854CB15" w14:textId="77777777" w:rsidR="00801438" w:rsidRPr="001942D2" w:rsidRDefault="00801438">
      <w:pPr>
        <w:spacing w:after="0" w:line="216" w:lineRule="auto"/>
      </w:pPr>
    </w:p>
    <w:p w14:paraId="57FFAC1C" w14:textId="77777777" w:rsidR="00801438" w:rsidRPr="001942D2" w:rsidRDefault="004F6BA7">
      <w:pPr>
        <w:pStyle w:val="2"/>
        <w:bidi w:val="0"/>
        <w:spacing w:line="192" w:lineRule="auto"/>
        <w:contextualSpacing/>
        <w:jc w:val="center"/>
        <w:rPr>
          <w:color w:val="FFFFFF" w:themeColor="background1"/>
          <w:sz w:val="8"/>
          <w:szCs w:val="8"/>
          <w:rtl/>
        </w:rPr>
      </w:pPr>
      <w:bookmarkStart w:id="114" w:name="_Toc201152110"/>
      <w:r w:rsidRPr="001942D2">
        <w:rPr>
          <w:color w:val="FFFFFF"/>
          <w:sz w:val="8"/>
          <w:szCs w:val="8"/>
        </w:rPr>
        <w:t xml:space="preserve">რომელი საქმეა ალლაჰისთვის ყველაზე საყვარელი? მან თქვა: </w:t>
      </w:r>
      <w:r w:rsidRPr="001942D2">
        <w:rPr>
          <w:color w:val="FFFFFF" w:themeColor="background1"/>
          <w:sz w:val="8"/>
          <w:szCs w:val="8"/>
        </w:rPr>
        <w:t>«თავის დროს შესრულებული ლოცვა»</w:t>
      </w:r>
      <w:r w:rsidRPr="001942D2">
        <w:rPr>
          <w:color w:val="FFFFFF"/>
          <w:sz w:val="8"/>
          <w:szCs w:val="8"/>
        </w:rPr>
        <w:t>. მე ვკითხე: შემდეგ რომელი? მან თქვა: «მშობლებზე კეთილად მოპყრობა», მე ვკითხე: შემდეგ რომელი? მან თქვა: «ბრძოლა (ჯიჰადი) ალლაჰის გზაზე</w:t>
      </w:r>
      <w:bookmarkEnd w:id="114"/>
    </w:p>
    <w:p w14:paraId="50D2F943"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8B16205"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ჰკითხეს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საყვარელი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სავალდებულო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დადგენილ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მშობლებისადმი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პატივისცემისა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კეთილგანწყობის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გამოხატვა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დაუმორჩილებლობისგან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შეკავება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ჯიჰადი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ამაღლების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რელიგიისა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რიტუალების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გამოხატვის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ქონებით</w:t>
      </w:r>
      <w:r w:rsidRPr="001942D2">
        <w:rPr>
          <w:rFonts w:asciiTheme="majorBidi" w:hAnsiTheme="majorBidi" w:cstheme="majorBidi"/>
          <w:sz w:val="26"/>
          <w:szCs w:val="26"/>
          <w:lang w:bidi="ar-EG"/>
        </w:rPr>
        <w:t>.</w:t>
      </w:r>
    </w:p>
    <w:p w14:paraId="580A3C1F"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w:t>
      </w:r>
      <w:r w:rsidRPr="001942D2">
        <w:rPr>
          <w:rFonts w:ascii="Sylfaen" w:hAnsi="Sylfaen" w:cs="Sylfaen"/>
          <w:sz w:val="26"/>
          <w:szCs w:val="26"/>
          <w:lang w:bidi="ar-EG"/>
        </w:rPr>
        <w:t>უდი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მიმითითა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კიდევ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მეკითხა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მეტს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მეტყოდა</w:t>
      </w:r>
      <w:r w:rsidRPr="001942D2">
        <w:rPr>
          <w:rFonts w:asciiTheme="majorBidi" w:hAnsiTheme="majorBidi" w:cstheme="majorBidi"/>
          <w:sz w:val="26"/>
          <w:szCs w:val="26"/>
          <w:lang w:bidi="ar-EG"/>
        </w:rPr>
        <w:t>.</w:t>
      </w:r>
    </w:p>
    <w:p w14:paraId="1BB1571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D66E16C" w14:textId="77777777" w:rsidR="00801438" w:rsidRPr="001942D2" w:rsidRDefault="004F6BA7" w:rsidP="000E0B26">
      <w:pPr>
        <w:pStyle w:val="NumberingTemplateStyle"/>
        <w:numPr>
          <w:ilvl w:val="0"/>
          <w:numId w:val="11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საქმეთა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ღირებულება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განსხვავდება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რამდენად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საყვარელია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ალლაჰისთვის</w:t>
      </w:r>
      <w:r w:rsidRPr="001942D2">
        <w:rPr>
          <w:rFonts w:asciiTheme="majorBidi" w:hAnsiTheme="majorBidi" w:cstheme="majorBidi"/>
          <w:noProof w:val="0"/>
          <w:color w:val="000000" w:themeColor="text1"/>
          <w:sz w:val="26"/>
          <w:szCs w:val="26"/>
        </w:rPr>
        <w:t xml:space="preserve">.  </w:t>
      </w:r>
    </w:p>
    <w:p w14:paraId="6EE2E4CB" w14:textId="77777777" w:rsidR="00801438" w:rsidRPr="001942D2" w:rsidRDefault="004F6BA7" w:rsidP="000E0B26">
      <w:pPr>
        <w:pStyle w:val="NumberingTemplateStyle"/>
        <w:numPr>
          <w:ilvl w:val="0"/>
          <w:numId w:val="11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მუსლიმისადმი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ისწრაფოს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თანმიმდევრული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საუკეთესო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მუდმივად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შეარჩიოს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განახორციელოს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უკეთესია</w:t>
      </w:r>
      <w:r w:rsidRPr="001942D2">
        <w:rPr>
          <w:rFonts w:asciiTheme="majorBidi" w:hAnsiTheme="majorBidi" w:cstheme="majorBidi"/>
          <w:noProof w:val="0"/>
          <w:color w:val="000000" w:themeColor="text1"/>
          <w:sz w:val="26"/>
          <w:szCs w:val="26"/>
        </w:rPr>
        <w:t xml:space="preserve">.  </w:t>
      </w:r>
    </w:p>
    <w:p w14:paraId="117023A1" w14:textId="77777777" w:rsidR="00801438" w:rsidRPr="001942D2" w:rsidRDefault="004F6BA7" w:rsidP="000E0B26">
      <w:pPr>
        <w:pStyle w:val="NumberingTemplateStyle"/>
        <w:numPr>
          <w:ilvl w:val="0"/>
          <w:numId w:val="11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პასუხები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კითხვაზე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საუკეთესო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შესახებ</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განსხვავდებოდა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თითოეულ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მათგანს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მეტ</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სარგებელს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მოუტანდა</w:t>
      </w:r>
      <w:r w:rsidRPr="001942D2">
        <w:rPr>
          <w:rFonts w:asciiTheme="majorBidi" w:hAnsiTheme="majorBidi" w:cstheme="majorBidi"/>
          <w:noProof w:val="0"/>
          <w:color w:val="000000" w:themeColor="text1"/>
          <w:sz w:val="26"/>
          <w:szCs w:val="26"/>
        </w:rPr>
        <w:t xml:space="preserve">. </w:t>
      </w:r>
    </w:p>
    <w:p w14:paraId="16138FEA"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3365</w:t>
      </w:r>
      <w:r w:rsidRPr="001942D2">
        <w:rPr>
          <w:rFonts w:ascii="Times New Roman" w:hAnsi="Times New Roman" w:cs="Traditional Arabic" w:hint="cs"/>
          <w:color w:val="E2EFD9" w:themeColor="accent6" w:themeTint="33"/>
          <w:sz w:val="21"/>
          <w:szCs w:val="21"/>
        </w:rPr>
        <w:t>)</w:t>
      </w:r>
      <w:r w:rsidRPr="001942D2">
        <w:t xml:space="preserve"> </w:t>
      </w:r>
    </w:p>
    <w:p w14:paraId="0784AEDF" w14:textId="77777777" w:rsidR="00801438" w:rsidRPr="001942D2" w:rsidRDefault="00801438">
      <w:pPr>
        <w:bidi w:val="0"/>
        <w:spacing w:after="0" w:line="216" w:lineRule="auto"/>
      </w:pPr>
    </w:p>
    <w:p w14:paraId="18A656B7"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112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عُثْمَانَ رضي الله عنه قَالَ: سَمِعْتُ رَسُولَ اللهِ صَلَّى اللهُ عَلَيْهِ وَسَلَّمَ يَقُولُ: </w:t>
      </w:r>
      <w:r w:rsidRPr="001942D2">
        <w:rPr>
          <w:rFonts w:ascii="001 Al Kamal Hadith" w:eastAsia="001 Al Kamal Hadith" w:hAnsi="001 Al Kamal Hadith" w:cs="KFGQPC Uthman Taha Naskh" w:hint="cs"/>
          <w:b/>
          <w:bCs/>
          <w:color w:val="006400"/>
          <w:sz w:val="28"/>
          <w:szCs w:val="28"/>
          <w:rtl/>
        </w:rPr>
        <w:t>«مَا مِنَ امْرِئٍ مُسْلِمٍ تَحْضُرُهُ صَلَاةٌ مَكْتُوبَةٌ فَيُحْسِنُ وُضُوءَهَا وَخُشُوعَهَا وَرُكُوعَهَا، إِلَّا كَانَتْ كَفَّارَةً لِمَا قَبْلَهَا مِنَ الذُّنُوبِ، مَا لَمْ يُؤْتِ كَبِيرَةً، وَذَلِكَ الدَّهْرَ كُلَّهُ»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0596D51"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1C3972A" w14:textId="77777777" w:rsidR="005907D0" w:rsidRPr="001942D2" w:rsidRDefault="005907D0" w:rsidP="005907D0">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(112) – </w:t>
      </w:r>
      <w:r w:rsidRPr="001942D2">
        <w:rPr>
          <w:rFonts w:ascii="Times New Roman" w:hAnsi="Times New Roman" w:cs="Times New Roman"/>
          <w:sz w:val="26"/>
          <w:szCs w:val="26"/>
          <w:lang w:bidi="ar-EG"/>
        </w:rPr>
        <w:t xml:space="preserve">უსმანმა (ალლაჰი იყოს მისით კმაყოფილი) თქვა: გავიგონე ალლაჰის შუამავალი (ალლაჰის ლოცვა და მშვიდობა მას) ამბობდა: </w:t>
      </w:r>
      <w:r w:rsidRPr="001942D2">
        <w:rPr>
          <w:rFonts w:ascii="Times New Roman" w:hAnsi="Times New Roman" w:cs="Times New Roman"/>
          <w:b/>
          <w:bCs/>
          <w:color w:val="006600"/>
          <w:sz w:val="26"/>
          <w:szCs w:val="26"/>
          <w:lang w:bidi="ar-EG"/>
        </w:rPr>
        <w:t>«ყველა მუსლიმისთვის, რომელიც სავალდებულო ლოცვის დადგომის დროს სწორად განახორციელებს განბანვას, ლოცვის დროს დაიცავს სათანადო თავმდაბლობას და სწორად შეასრულებს ყველა მუხლს, [ეს ლოცვა] აუცილებლად იქნება მანამდე ჩადენილი ცოდვების გამოსყიდვა, თუ მათ შორის არ ყოფილა რაიმე მძიმე ცოდვა, და ასე იქნება ყოველთვი</w:t>
      </w:r>
      <w:r w:rsidRPr="001942D2">
        <w:rPr>
          <w:rFonts w:ascii="Sylfaen" w:hAnsi="Sylfaen" w:cs="Sylfaen"/>
          <w:b/>
          <w:bCs/>
          <w:color w:val="006600"/>
          <w:sz w:val="26"/>
          <w:szCs w:val="26"/>
          <w:lang w:bidi="ar-EG"/>
        </w:rPr>
        <w:t>ს</w:t>
      </w:r>
      <w:r w:rsidRPr="001942D2">
        <w:rPr>
          <w:rFonts w:asciiTheme="majorBidi" w:hAnsiTheme="majorBidi" w:cstheme="majorBidi"/>
          <w:b/>
          <w:bCs/>
          <w:color w:val="006600"/>
          <w:sz w:val="26"/>
          <w:szCs w:val="26"/>
          <w:lang w:bidi="ar-EG"/>
        </w:rPr>
        <w:t>»</w:t>
      </w:r>
      <w:r w:rsidRPr="001942D2">
        <w:rPr>
          <w:rFonts w:ascii="Times New Roman" w:hAnsi="Times New Roman" w:cs="Times New Roman"/>
          <w:b/>
          <w:bCs/>
          <w:color w:val="006600"/>
          <w:sz w:val="26"/>
          <w:szCs w:val="26"/>
          <w:lang w:bidi="ar-EG"/>
        </w:rPr>
        <w:t>.</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08355098" w14:textId="77777777" w:rsidR="00801438" w:rsidRPr="001942D2" w:rsidRDefault="00801438">
      <w:pPr>
        <w:spacing w:after="0" w:line="216" w:lineRule="auto"/>
      </w:pPr>
    </w:p>
    <w:p w14:paraId="006197D0" w14:textId="77777777" w:rsidR="00801438" w:rsidRPr="001942D2" w:rsidRDefault="004F6BA7">
      <w:pPr>
        <w:pStyle w:val="2"/>
        <w:bidi w:val="0"/>
        <w:spacing w:line="192" w:lineRule="auto"/>
        <w:contextualSpacing/>
        <w:jc w:val="center"/>
        <w:rPr>
          <w:color w:val="FFFFFF" w:themeColor="background1"/>
          <w:sz w:val="8"/>
          <w:szCs w:val="8"/>
          <w:rtl/>
        </w:rPr>
      </w:pPr>
      <w:bookmarkStart w:id="115" w:name="_Toc201152111"/>
      <w:r w:rsidRPr="001942D2">
        <w:rPr>
          <w:color w:val="FFFFFF" w:themeColor="background1"/>
          <w:sz w:val="8"/>
          <w:szCs w:val="8"/>
        </w:rPr>
        <w:t>ყველა მუსლიმისთვის, რომელიც სავალდებულო ლოცვის დადგომის დროს სწორად განახორციელებს განბანვას, ლოცვის დროს დაიცავს სათანადო თავმდაბლობას და სწორად შეასრულებს ყველა მუხლს, [ეს ლოცვა] აუცილებლად იქნება მანამდე ჩადენილი ცოდვების გამოსყიდვა, თუ მათ შორის არ ყოფილა რაიმე მძიმე ცოდვა, და ასე იქნება ყოველთვის</w:t>
      </w:r>
      <w:bookmarkEnd w:id="115"/>
    </w:p>
    <w:p w14:paraId="033A1B61" w14:textId="09DFC6A5"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სავალდებულო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განბანვას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სრულყოფილად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შეასრულებს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გულმოდგინედ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მოემზადება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კონცენტრირებული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სიდიადის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განცდით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აღსავსე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მოქმედებებს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როგორიცაა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რუქუ</w:t>
      </w:r>
      <w:r w:rsidRPr="001942D2">
        <w:rPr>
          <w:rFonts w:asciiTheme="majorBidi" w:hAnsiTheme="majorBidi" w:cstheme="majorBidi"/>
          <w:sz w:val="26"/>
          <w:szCs w:val="26"/>
          <w:lang w:bidi="ar-EG"/>
        </w:rPr>
        <w:t>'</w:t>
      </w:r>
      <w:r w:rsidRPr="001942D2">
        <w:rPr>
          <w:rFonts w:ascii="Sylfaen" w:hAnsi="Sylfaen" w:cs="Sylfaen"/>
          <w:sz w:val="26"/>
          <w:szCs w:val="26"/>
          <w:lang w:bidi="ar-EG"/>
        </w:rPr>
        <w:t>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სეჯდა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სრულყოფილად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შეასრულებს</w:t>
      </w:r>
      <w:r w:rsidRPr="001942D2">
        <w:rPr>
          <w:rFonts w:asciiTheme="majorBidi" w:hAnsiTheme="majorBidi" w:cstheme="majorBidi"/>
          <w:sz w:val="26"/>
          <w:szCs w:val="26"/>
          <w:lang w:bidi="ar-EG"/>
        </w:rPr>
        <w:t>, -</w:t>
      </w:r>
      <w:r w:rsidR="000E0B26"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ეპატიოს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წარსული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ჩადენილი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გრძელდება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თითოეული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w:t>
      </w:r>
    </w:p>
    <w:p w14:paraId="6738FF59"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0A8F27F" w14:textId="77777777" w:rsidR="00801438" w:rsidRPr="001942D2" w:rsidRDefault="004F6BA7" w:rsidP="000E0B26">
      <w:pPr>
        <w:pStyle w:val="NumberingTemplateStyle"/>
        <w:numPr>
          <w:ilvl w:val="0"/>
          <w:numId w:val="11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გამოისყიდის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რომლისთვისაც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სწორად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განახორციელა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მცირე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ვუდუ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შეასრულა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თავმდაბლობითა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ყოვლისშემძლე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ალლაჰისათვის</w:t>
      </w:r>
      <w:r w:rsidRPr="001942D2">
        <w:rPr>
          <w:rFonts w:asciiTheme="majorBidi" w:hAnsiTheme="majorBidi" w:cstheme="majorBidi"/>
          <w:noProof w:val="0"/>
          <w:color w:val="000000" w:themeColor="text1"/>
          <w:sz w:val="26"/>
          <w:szCs w:val="26"/>
        </w:rPr>
        <w:t xml:space="preserve">.  </w:t>
      </w:r>
    </w:p>
    <w:p w14:paraId="3C6BB19A" w14:textId="68D45F03" w:rsidR="00801438" w:rsidRPr="001942D2" w:rsidRDefault="004F6BA7" w:rsidP="00F66C25">
      <w:pPr>
        <w:pStyle w:val="NumberingTemplateStyle"/>
        <w:numPr>
          <w:ilvl w:val="0"/>
          <w:numId w:val="113"/>
        </w:numPr>
        <w:ind w:left="533"/>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მუდმივი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ღვთისმსახურების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მცირე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მიტევების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ხდება</w:t>
      </w:r>
      <w:r w:rsidRPr="001942D2">
        <w:rPr>
          <w:rFonts w:asciiTheme="majorBidi" w:hAnsiTheme="majorBidi" w:cstheme="majorBidi"/>
          <w:noProof w:val="0"/>
          <w:color w:val="000000" w:themeColor="text1"/>
          <w:sz w:val="26"/>
          <w:szCs w:val="26"/>
        </w:rPr>
        <w:t xml:space="preserve">.  </w:t>
      </w:r>
    </w:p>
    <w:p w14:paraId="0A893505" w14:textId="77777777" w:rsidR="00801438" w:rsidRPr="001942D2" w:rsidRDefault="004F6BA7" w:rsidP="000E0B26">
      <w:pPr>
        <w:pStyle w:val="NumberingTemplateStyle"/>
        <w:numPr>
          <w:ilvl w:val="0"/>
          <w:numId w:val="11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აბდესის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თავმდაბლობის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გამოჩენა</w:t>
      </w:r>
      <w:r w:rsidRPr="001942D2">
        <w:rPr>
          <w:rFonts w:asciiTheme="majorBidi" w:hAnsiTheme="majorBidi" w:cstheme="majorBidi"/>
          <w:noProof w:val="0"/>
          <w:color w:val="000000" w:themeColor="text1"/>
          <w:sz w:val="26"/>
          <w:szCs w:val="26"/>
        </w:rPr>
        <w:t xml:space="preserve">.  </w:t>
      </w:r>
    </w:p>
    <w:p w14:paraId="4CC3ACA6" w14:textId="77777777" w:rsidR="00801438" w:rsidRPr="001942D2" w:rsidRDefault="004F6BA7" w:rsidP="000E0B26">
      <w:pPr>
        <w:pStyle w:val="NumberingTemplateStyle"/>
        <w:numPr>
          <w:ilvl w:val="0"/>
          <w:numId w:val="11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მნიშვნელოვანია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მცირე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მიტევებული</w:t>
      </w:r>
      <w:r w:rsidRPr="001942D2">
        <w:rPr>
          <w:rFonts w:asciiTheme="majorBidi" w:hAnsiTheme="majorBidi" w:cstheme="majorBidi"/>
          <w:noProof w:val="0"/>
          <w:color w:val="000000" w:themeColor="text1"/>
          <w:sz w:val="26"/>
          <w:szCs w:val="26"/>
        </w:rPr>
        <w:t xml:space="preserve">.  </w:t>
      </w:r>
    </w:p>
    <w:p w14:paraId="09C3401D" w14:textId="77777777" w:rsidR="00801438" w:rsidRPr="001942D2" w:rsidRDefault="004F6BA7" w:rsidP="00F66C25">
      <w:pPr>
        <w:pStyle w:val="NumberingTemplateStyle"/>
        <w:numPr>
          <w:ilvl w:val="0"/>
          <w:numId w:val="113"/>
        </w:numPr>
        <w:ind w:left="533"/>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მიეტევება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მონანიების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გარეშე</w:t>
      </w:r>
      <w:r w:rsidRPr="001942D2">
        <w:rPr>
          <w:rFonts w:asciiTheme="majorBidi" w:hAnsiTheme="majorBidi" w:cstheme="majorBidi"/>
          <w:noProof w:val="0"/>
          <w:color w:val="000000" w:themeColor="text1"/>
          <w:sz w:val="26"/>
          <w:szCs w:val="26"/>
        </w:rPr>
        <w:t xml:space="preserve">. </w:t>
      </w:r>
    </w:p>
    <w:p w14:paraId="1C6EDD4B" w14:textId="078AFED4" w:rsidR="00801438" w:rsidRPr="001942D2" w:rsidRDefault="004F6BA7" w:rsidP="005907D0">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6254</w:t>
      </w:r>
      <w:r w:rsidRPr="001942D2">
        <w:rPr>
          <w:rFonts w:ascii="Times New Roman" w:hAnsi="Times New Roman" w:cs="Traditional Arabic" w:hint="cs"/>
          <w:color w:val="E2EFD9" w:themeColor="accent6" w:themeTint="33"/>
          <w:sz w:val="21"/>
          <w:szCs w:val="21"/>
        </w:rPr>
        <w:t>)</w:t>
      </w:r>
      <w:r w:rsidRPr="001942D2">
        <w:t xml:space="preserve"> </w:t>
      </w:r>
    </w:p>
    <w:p w14:paraId="642C49FB" w14:textId="77777777" w:rsidR="00801438" w:rsidRPr="001942D2" w:rsidRDefault="004F6BA7">
      <w:pPr>
        <w:pStyle w:val="2"/>
        <w:bidi w:val="0"/>
        <w:spacing w:line="192" w:lineRule="auto"/>
        <w:contextualSpacing/>
        <w:jc w:val="center"/>
        <w:rPr>
          <w:color w:val="FFFFFF" w:themeColor="background1"/>
          <w:sz w:val="8"/>
          <w:szCs w:val="8"/>
          <w:rtl/>
        </w:rPr>
      </w:pPr>
      <w:bookmarkStart w:id="116" w:name="_Toc201152112"/>
      <w:r w:rsidRPr="001942D2">
        <w:rPr>
          <w:color w:val="FFFFFF" w:themeColor="background1"/>
          <w:sz w:val="8"/>
          <w:szCs w:val="8"/>
        </w:rPr>
        <w:t>ხუთი ყოველდღიური ლოცვა, პარასკევის ლოცვა შემდეგ პარასკევის ლოცვამდე და რამადანის მარხვა შემდეგ რამადანამდე, შლის მათ შორის არსებულ მცირე ცოდვებს, თუ ადამიანი დიდ ცოდვებს ერიდებოდა</w:t>
      </w:r>
      <w:bookmarkEnd w:id="116"/>
    </w:p>
    <w:p w14:paraId="121F03D1"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113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أن رسول الله صلى الله عليه وسلم كان يقول: </w:t>
      </w:r>
      <w:r w:rsidRPr="001942D2">
        <w:rPr>
          <w:rFonts w:ascii="001 Al Kamal Hadith" w:eastAsia="001 Al Kamal Hadith" w:hAnsi="001 Al Kamal Hadith" w:cs="KFGQPC Uthman Taha Naskh" w:hint="cs"/>
          <w:b/>
          <w:bCs/>
          <w:color w:val="006400"/>
          <w:sz w:val="28"/>
          <w:szCs w:val="28"/>
          <w:rtl/>
        </w:rPr>
        <w:t>«الصَّلَوَاتُ الْخَمْسُ، وَالْجُمُعَةُ إِلَى الْجُمُعَةِ، وَرَمَضَانُ إِلَى رَمَضَانَ، مُكَفِّرَاتٌ مَا بَيْنَهُنَّ إِذَا اجْتَنَبَ الْكَبَائِرَ»</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AE23667"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34DE036"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(113)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ალლაჰის მოციქული (ალლაჰის ლოცვა და მშვიდობა მას) ამბობდა: </w:t>
      </w:r>
      <w:r w:rsidRPr="001942D2">
        <w:rPr>
          <w:rFonts w:ascii="Times New Roman" w:hAnsi="Times New Roman" w:cs="Times New Roman"/>
          <w:b/>
          <w:color w:val="006400"/>
          <w:sz w:val="26"/>
          <w:szCs w:val="26"/>
          <w:lang w:bidi="ar-EG"/>
        </w:rPr>
        <w:t>«ხუთი ყოველდღიური ლოცვა, პარასკევის ლოცვა შემდეგ პარასკევის ლოცვამდე და რამადანის მარხვა შემდეგ რამადანამდე, შლის მათ შორის არსებულ მცირე ცოდვებს, თუ ადამიანი დიდ ცოდვებს ერიდებოდა»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3D9F6CCE"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81DF7F9" w14:textId="67021E7D"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ხუთი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სავალდებულო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ყოველკვირეული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პარასკევის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ყოველწლიური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რამადანის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მცირე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შეეხება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როგორიცაა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მრუშობა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ალკოჰოლის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იშლება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მონანიებით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მეორედ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ჩაიდენს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w:t>
      </w:r>
    </w:p>
    <w:p w14:paraId="20BEDCD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52A94E5" w14:textId="77777777" w:rsidR="00801438" w:rsidRPr="001942D2" w:rsidRDefault="004F6BA7" w:rsidP="000E0B26">
      <w:pPr>
        <w:pStyle w:val="NumberingTemplateStyle"/>
        <w:numPr>
          <w:ilvl w:val="0"/>
          <w:numId w:val="11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ცოდვები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ზოგიერთი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პატარაა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ზოგიერთი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p>
    <w:p w14:paraId="5D9EF3E6" w14:textId="2EB78110" w:rsidR="00801438" w:rsidRPr="001942D2" w:rsidRDefault="004F6BA7" w:rsidP="000E0B26">
      <w:pPr>
        <w:pStyle w:val="NumberingTemplateStyle"/>
        <w:numPr>
          <w:ilvl w:val="0"/>
          <w:numId w:val="11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პატარა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პატიება</w:t>
      </w:r>
      <w:r w:rsidRPr="001942D2">
        <w:rPr>
          <w:rFonts w:asciiTheme="majorBidi" w:hAnsiTheme="majorBidi" w:cstheme="majorBidi"/>
          <w:noProof w:val="0"/>
          <w:color w:val="000000" w:themeColor="text1"/>
          <w:sz w:val="26"/>
          <w:szCs w:val="26"/>
        </w:rPr>
        <w:t xml:space="preserve"> </w:t>
      </w:r>
      <w:r w:rsidR="00F2206C" w:rsidRPr="001942D2">
        <w:rPr>
          <w:rFonts w:ascii="Sylfaen" w:hAnsi="Sylfaen" w:cs="Sylfaen"/>
          <w:noProof w:val="0"/>
          <w:color w:val="000000" w:themeColor="text1"/>
          <w:sz w:val="26"/>
          <w:szCs w:val="26"/>
        </w:rPr>
        <w:t>განპირობებულია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განრიდებით</w:t>
      </w:r>
      <w:r w:rsidRPr="001942D2">
        <w:rPr>
          <w:rFonts w:asciiTheme="majorBidi" w:hAnsiTheme="majorBidi" w:cstheme="majorBidi"/>
          <w:noProof w:val="0"/>
          <w:color w:val="000000" w:themeColor="text1"/>
          <w:sz w:val="26"/>
          <w:szCs w:val="26"/>
        </w:rPr>
        <w:t xml:space="preserve">.  </w:t>
      </w:r>
    </w:p>
    <w:p w14:paraId="35FFAF2C" w14:textId="77777777" w:rsidR="00801438" w:rsidRPr="001942D2" w:rsidRDefault="004F6BA7" w:rsidP="000E0B26">
      <w:pPr>
        <w:pStyle w:val="NumberingTemplateStyle"/>
        <w:numPr>
          <w:ilvl w:val="0"/>
          <w:numId w:val="11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მძიმე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რომლებზეც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დაწესებულია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ამქვეყნად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ჩადენისთვის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მუქარა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მარადიულ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ცხოვრებაში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რისხვის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გამოწვევის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წყევლის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მრუშობა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ალკოჰოლის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მიღება</w:t>
      </w:r>
      <w:r w:rsidRPr="001942D2">
        <w:rPr>
          <w:rFonts w:asciiTheme="majorBidi" w:hAnsiTheme="majorBidi" w:cstheme="majorBidi"/>
          <w:noProof w:val="0"/>
          <w:color w:val="000000" w:themeColor="text1"/>
          <w:sz w:val="26"/>
          <w:szCs w:val="26"/>
        </w:rPr>
        <w:t xml:space="preserve">. </w:t>
      </w:r>
    </w:p>
    <w:p w14:paraId="55185B36" w14:textId="7A5EB2F3" w:rsidR="00801438" w:rsidRPr="001942D2" w:rsidRDefault="004F6BA7" w:rsidP="005907D0">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3591</w:t>
      </w:r>
      <w:r w:rsidRPr="001942D2">
        <w:rPr>
          <w:rFonts w:ascii="Times New Roman" w:hAnsi="Times New Roman" w:cs="Traditional Arabic" w:hint="cs"/>
          <w:color w:val="E2EFD9" w:themeColor="accent6" w:themeTint="33"/>
          <w:sz w:val="21"/>
          <w:szCs w:val="21"/>
        </w:rPr>
        <w:t>)</w:t>
      </w:r>
      <w:r w:rsidRPr="001942D2">
        <w:t xml:space="preserve"> </w:t>
      </w:r>
    </w:p>
    <w:p w14:paraId="22701C55" w14:textId="77777777" w:rsidR="00801438" w:rsidRPr="001942D2" w:rsidRDefault="004F6BA7">
      <w:pPr>
        <w:pStyle w:val="2"/>
        <w:bidi w:val="0"/>
        <w:spacing w:line="192" w:lineRule="auto"/>
        <w:contextualSpacing/>
        <w:jc w:val="center"/>
        <w:rPr>
          <w:color w:val="FFFFFF" w:themeColor="background1"/>
          <w:sz w:val="8"/>
          <w:szCs w:val="8"/>
          <w:rtl/>
        </w:rPr>
      </w:pPr>
      <w:bookmarkStart w:id="117" w:name="_Toc201152113"/>
      <w:r w:rsidRPr="001942D2">
        <w:rPr>
          <w:color w:val="FFFFFF" w:themeColor="background1"/>
          <w:sz w:val="8"/>
          <w:szCs w:val="8"/>
        </w:rPr>
        <w:t>უთხარით თქვენს შვილებს, რომ ილოცონ, როცა ისინი შვიდი წლისანი გახდებიან, და დასაჯეთ ისინი, თუ არ ილოცებენ, როცა ათი წლის გახდებიან, და გააცალკევეთ ისინი საწოლებში</w:t>
      </w:r>
      <w:bookmarkEnd w:id="117"/>
    </w:p>
    <w:p w14:paraId="41FBAA11"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114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عمرو بن شُعيب عن أبيه عن جدِّه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«مُرُوا أولادكمِ بالصلاةِ وهم أبناءُ سبعِ سِنينَ، واضرِبوهم عليها وهم أبناءُ عَشرٍ، وفرِّقوا بينهم في المَضاجِعِ»</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حسن</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EB82910"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A0C3151"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(114) – </w:t>
      </w:r>
      <w:r w:rsidRPr="001942D2">
        <w:rPr>
          <w:rFonts w:ascii="Times New Roman" w:hAnsi="Times New Roman" w:cs="Times New Roman"/>
          <w:sz w:val="26"/>
          <w:szCs w:val="26"/>
          <w:lang w:bidi="ar-EG"/>
        </w:rPr>
        <w:t xml:space="preserve">გადმოცემულია 'ამრ იბნ შუ'აიბისგან მისი მამისგან მისი ბაბუისგან, რომელმაც თქვა: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«უთხარით თქვენს შვილებს, რომ ილოცონ, როცა ისინი შვიდი წლისანი გახდებიან, და დასაჯეთ ისინი, თუ არ ილოცებენ, როცა ათი წლის გახდებიან, და გააცალკევეთ ისინი საწოლებში»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[კარგი (ჰასან)]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აბუ დაუდმა]</w:t>
      </w:r>
    </w:p>
    <w:p w14:paraId="30CCB67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8818685"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მამამ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უბრძანოს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შვილებს</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ვაჟებს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ქალიშვილებს</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შვიდი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წლისანი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გახდებიან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ასწავლოს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სწორად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საჭირო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ხდებიან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მამამ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გააძლიეროს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ლოცვისადმი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მოწოდება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უგულებელყოფენ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შეუძლია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მსუბუქად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დასაჯოს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დაარიგოს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განცალკევება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საწოლებში</w:t>
      </w:r>
      <w:r w:rsidRPr="001942D2">
        <w:rPr>
          <w:rFonts w:asciiTheme="majorBidi" w:hAnsiTheme="majorBidi" w:cstheme="majorBidi"/>
          <w:sz w:val="26"/>
          <w:szCs w:val="26"/>
          <w:lang w:bidi="ar-EG"/>
        </w:rPr>
        <w:t>.</w:t>
      </w:r>
    </w:p>
    <w:p w14:paraId="5C125D2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478B9966" w14:textId="77777777" w:rsidR="00801438" w:rsidRPr="001942D2" w:rsidRDefault="004F6BA7" w:rsidP="000E0B26">
      <w:pPr>
        <w:pStyle w:val="NumberingTemplateStyle"/>
        <w:numPr>
          <w:ilvl w:val="0"/>
          <w:numId w:val="11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ბავშვებისთვის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საფუძვლების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სქესობრივი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მომწიფებამდე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ძალიან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მნიშვნელოვანია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უმთავრესია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სწავლება</w:t>
      </w:r>
      <w:r w:rsidRPr="001942D2">
        <w:rPr>
          <w:rFonts w:asciiTheme="majorBidi" w:hAnsiTheme="majorBidi" w:cstheme="majorBidi"/>
          <w:noProof w:val="0"/>
          <w:color w:val="000000" w:themeColor="text1"/>
          <w:sz w:val="26"/>
          <w:szCs w:val="26"/>
        </w:rPr>
        <w:t xml:space="preserve">.  </w:t>
      </w:r>
    </w:p>
    <w:p w14:paraId="5188B2CC" w14:textId="77777777" w:rsidR="00801438" w:rsidRPr="001942D2" w:rsidRDefault="004F6BA7" w:rsidP="000E0B26">
      <w:pPr>
        <w:pStyle w:val="NumberingTemplateStyle"/>
        <w:numPr>
          <w:ilvl w:val="0"/>
          <w:numId w:val="11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დასჯა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აღზრდისა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დისციპლინის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მიზნით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დასჯის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დარტყმა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მსუბუქი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ბავშვის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მდგომარეობასთან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შესაბამისი</w:t>
      </w:r>
      <w:r w:rsidRPr="001942D2">
        <w:rPr>
          <w:rFonts w:asciiTheme="majorBidi" w:hAnsiTheme="majorBidi" w:cstheme="majorBidi"/>
          <w:noProof w:val="0"/>
          <w:color w:val="000000" w:themeColor="text1"/>
          <w:sz w:val="26"/>
          <w:szCs w:val="26"/>
        </w:rPr>
        <w:t xml:space="preserve">.  </w:t>
      </w:r>
    </w:p>
    <w:p w14:paraId="044026A9" w14:textId="77777777" w:rsidR="00801438" w:rsidRPr="001942D2" w:rsidRDefault="004F6BA7" w:rsidP="000E0B26">
      <w:pPr>
        <w:pStyle w:val="NumberingTemplateStyle"/>
        <w:numPr>
          <w:ilvl w:val="0"/>
          <w:numId w:val="115"/>
        </w:numPr>
        <w:ind w:left="533"/>
        <w:jc w:val="both"/>
        <w:rPr>
          <w:noProof w:val="0"/>
          <w:color w:val="000000" w:themeColor="text1"/>
        </w:rPr>
      </w:pPr>
      <w:r w:rsidRPr="001942D2">
        <w:rPr>
          <w:rFonts w:ascii="Sylfaen" w:hAnsi="Sylfaen" w:cs="Sylfaen"/>
          <w:noProof w:val="0"/>
          <w:color w:val="000000" w:themeColor="text1"/>
          <w:sz w:val="26"/>
          <w:szCs w:val="26"/>
        </w:rPr>
        <w:t>შარიათში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ყურადღება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ეთმობა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ჩაკეტვას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გარყვნილებისკენ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უმსგავსობისკენ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მიიყვანოს</w:t>
      </w:r>
      <w:r w:rsidRPr="001942D2">
        <w:rPr>
          <w:rFonts w:asciiTheme="majorBidi" w:hAnsiTheme="majorBidi" w:cstheme="majorBidi"/>
          <w:noProof w:val="0"/>
          <w:color w:val="000000" w:themeColor="text1"/>
          <w:sz w:val="26"/>
          <w:szCs w:val="26"/>
        </w:rPr>
        <w:t>.</w:t>
      </w:r>
      <w:r w:rsidRPr="001942D2">
        <w:rPr>
          <w:noProof w:val="0"/>
          <w:color w:val="000000" w:themeColor="text1"/>
        </w:rPr>
        <w:t xml:space="preserve"> </w:t>
      </w:r>
    </w:p>
    <w:p w14:paraId="2C17E01C"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5272</w:t>
      </w:r>
      <w:r w:rsidRPr="001942D2">
        <w:rPr>
          <w:rFonts w:ascii="Times New Roman" w:hAnsi="Times New Roman" w:cs="Traditional Arabic" w:hint="cs"/>
          <w:color w:val="E2EFD9" w:themeColor="accent6" w:themeTint="33"/>
          <w:sz w:val="21"/>
          <w:szCs w:val="21"/>
        </w:rPr>
        <w:t>)</w:t>
      </w:r>
      <w:r w:rsidRPr="001942D2">
        <w:t xml:space="preserve"> </w:t>
      </w:r>
    </w:p>
    <w:p w14:paraId="2AFD6D49" w14:textId="77777777" w:rsidR="00801438" w:rsidRPr="001942D2" w:rsidRDefault="00801438">
      <w:pPr>
        <w:bidi w:val="0"/>
        <w:spacing w:after="0" w:line="216" w:lineRule="auto"/>
      </w:pPr>
    </w:p>
    <w:p w14:paraId="57565E90" w14:textId="77777777" w:rsidR="00801438" w:rsidRPr="001942D2" w:rsidRDefault="00801438">
      <w:pPr>
        <w:spacing w:after="0" w:line="216" w:lineRule="auto"/>
      </w:pPr>
    </w:p>
    <w:p w14:paraId="27769A5F" w14:textId="77777777" w:rsidR="00801438" w:rsidRPr="001942D2" w:rsidRDefault="004F6BA7">
      <w:pPr>
        <w:pStyle w:val="2"/>
        <w:bidi w:val="0"/>
        <w:spacing w:line="192" w:lineRule="auto"/>
        <w:contextualSpacing/>
        <w:jc w:val="center"/>
        <w:rPr>
          <w:color w:val="FFFFFF" w:themeColor="background1"/>
          <w:sz w:val="8"/>
          <w:szCs w:val="8"/>
          <w:rtl/>
        </w:rPr>
      </w:pPr>
      <w:bookmarkStart w:id="118" w:name="_Toc201152114"/>
      <w:r w:rsidRPr="001942D2">
        <w:rPr>
          <w:color w:val="FFFFFF" w:themeColor="background1"/>
          <w:sz w:val="8"/>
          <w:szCs w:val="8"/>
        </w:rPr>
        <w:t>უზენაესი ალლაჰი ბრძანებს: "მე გავყავი ლოცვა ჩემსა და ჩემს მორჩილს შორის ორად, და ჩემი მორჩილი მიიღებს იმას, რასაც უთხოვს</w:t>
      </w:r>
      <w:bookmarkEnd w:id="118"/>
    </w:p>
    <w:p w14:paraId="0C0D031C" w14:textId="3E9E3BD0" w:rsidR="00801438" w:rsidRPr="001942D2" w:rsidRDefault="004F6BA7">
      <w:pPr>
        <w:keepNext/>
        <w:keepLines/>
        <w:tabs>
          <w:tab w:val="right" w:pos="7931"/>
        </w:tabs>
        <w:spacing w:after="0" w:line="240" w:lineRule="auto"/>
        <w:ind w:left="-7" w:firstLine="170"/>
        <w:jc w:val="both"/>
        <w:rPr>
          <w:rFonts w:ascii="Sefid UI" w:eastAsia="Times New Roman" w:hAnsi="Sefid UI" w:cs="Sefid UI"/>
          <w:b/>
          <w:bCs/>
          <w:color w:val="A6A6A6" w:themeColor="background1" w:themeShade="A6"/>
          <w:sz w:val="20"/>
          <w:szCs w:val="20"/>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115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سَمِعْتُ رَسُولَ اللهِ صلى الله عليه وسلم يَقُولُ: </w:t>
      </w:r>
      <w:r w:rsidRPr="001942D2">
        <w:rPr>
          <w:rFonts w:ascii="001 Al Kamal Hadith" w:eastAsia="001 Al Kamal Hadith" w:hAnsi="001 Al Kamal Hadith" w:cs="KFGQPC Uthman Taha Naskh" w:hint="cs"/>
          <w:b/>
          <w:bCs/>
          <w:color w:val="006400"/>
          <w:sz w:val="28"/>
          <w:szCs w:val="28"/>
          <w:rtl/>
        </w:rPr>
        <w:t>«قَالَ اللهُ تَعَالَى: قَسَمْتُ الصَّلَاةَ بَيْنِي وَبَيْنَ عَبْدِي نِصْفَيْنِ، وَلِعَبْدِي مَا سَأَلَ، فَإِذَا قَالَ الْعَبْدُ: {الْحَمْدُ لِلهِ رَبِّ الْعَالَمِينَ}، قَالَ اللهُ تَعَالَى: حَمِدَنِي عَبْدِي، وَإِذَا قَالَ: {الرَّحْمَنِ الرَّحِيمِ}، قَالَ اللهُ تَعَالَى: أَثْنَى عَلَيَّ عَبْدِي، وَإِذَا قَالَ: {مَالِكِ يَوْمِ الدِّينِ}، قَالَ: مَجَّدَنِي عَبْدِي، -وَقَالَ مَرَّةً: فَوَّضَ إِلَيَّ عَبْدِي-، فَإِذَا قَالَ: {إِيَّاكَ نَعْبُدُ وَإِيَّاكَ نَسْتَعِينُ}، قَالَ: هَذَا بَيْنِي وَبَيْنَ عَبْدِي وَلِعَبْدِي مَا سَأَلَ، فَإِذَا قَالَ: {اهْدِنَا الصِّرَاطَ الْمُسْتَقِيمَ، صِرَاطَ الَّذِينَ أَنْعَمْتَ عَلَيْهِمْ غَيْرِ الْمَغْضُوبِ عَلَيْهِمْ وَلا الضَّالِّينَ}، قَالَ: هَذَا لِعَبْدِي وَلِعَبْدِي مَا سَأَلَ»</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7696E42" w14:textId="77777777" w:rsidR="0072332F" w:rsidRPr="001942D2" w:rsidRDefault="0072332F">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p>
    <w:p w14:paraId="6A3CFF6B" w14:textId="34D5D997" w:rsidR="00801438" w:rsidRPr="001942D2" w:rsidRDefault="0072332F" w:rsidP="0072332F">
      <w:pPr>
        <w:keepNext/>
        <w:keepLines/>
        <w:tabs>
          <w:tab w:val="right" w:pos="7931"/>
        </w:tabs>
        <w:bidi w:val="0"/>
        <w:spacing w:after="0" w:line="240" w:lineRule="auto"/>
        <w:ind w:left="-7" w:firstLine="170"/>
        <w:jc w:val="both"/>
        <w:rPr>
          <w:rFonts w:ascii="Sylfaen" w:eastAsia="001 Al Kamal Hadith" w:hAnsi="Sylfaen" w:cs="KFGQPC Uthman Taha Naskh"/>
          <w:sz w:val="14"/>
          <w:szCs w:val="14"/>
          <w:rtl/>
        </w:rPr>
      </w:pPr>
      <w:r w:rsidRPr="001942D2">
        <w:rPr>
          <w:rFonts w:ascii="Times New Roman" w:hAnsi="Times New Roman" w:cs="Times New Roman"/>
          <w:position w:val="4"/>
          <w:sz w:val="26"/>
          <w:szCs w:val="26"/>
          <w:lang w:bidi="ar-EG"/>
        </w:rPr>
        <w:t xml:space="preserve">(115)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მან თქვა: გავიგონე, რომ ალლაჰის შუამავალი (ალლაჰის ლოცვა და მშვიდობა მას) ამბობდა: </w:t>
      </w:r>
      <w:r w:rsidRPr="001942D2">
        <w:rPr>
          <w:rFonts w:ascii="Times New Roman" w:hAnsi="Times New Roman" w:cs="Times New Roman"/>
          <w:b/>
          <w:color w:val="006400"/>
          <w:sz w:val="26"/>
          <w:szCs w:val="26"/>
          <w:lang w:bidi="ar-EG"/>
        </w:rPr>
        <w:t xml:space="preserve">«უზენაესი ალლაჰი ბრძანებს: "მე გავყავი ლოცვა ჩემსა და ჩემს მორჩილს შორის ორად, და ჩემი მორჩილი მიიღებს იმას, რასაც </w:t>
      </w:r>
      <w:r w:rsidRPr="001942D2">
        <w:rPr>
          <w:rFonts w:ascii="Sylfaen" w:hAnsi="Sylfaen" w:cs="Times New Roman"/>
          <w:b/>
          <w:color w:val="006400"/>
          <w:sz w:val="26"/>
          <w:szCs w:val="26"/>
          <w:lang w:bidi="ar-EG"/>
        </w:rPr>
        <w:t>ი</w:t>
      </w:r>
      <w:r w:rsidRPr="001942D2">
        <w:rPr>
          <w:rFonts w:ascii="Times New Roman" w:hAnsi="Times New Roman" w:cs="Times New Roman"/>
          <w:b/>
          <w:color w:val="006400"/>
          <w:sz w:val="26"/>
          <w:szCs w:val="26"/>
          <w:lang w:bidi="ar-EG"/>
        </w:rPr>
        <w:t>თხოვს".</w:t>
      </w:r>
      <w:r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როდესაც მსახური ამბობს: {დიდება ალლაჰს, სამყაროების მბრძანებელს!} ალლაჰი ამბობს: დიდება მომაგო ჩემმა მორჩილმა</w:t>
      </w:r>
      <w:r w:rsidRPr="001942D2">
        <w:rPr>
          <w:rFonts w:cs="Times New Roman"/>
          <w:b/>
          <w:color w:val="006400"/>
          <w:sz w:val="26"/>
          <w:szCs w:val="26"/>
          <w:lang w:bidi="ar-EG"/>
        </w:rPr>
        <w:t>.</w:t>
      </w:r>
      <w:r w:rsidRPr="001942D2">
        <w:rPr>
          <w:rFonts w:ascii="Times New Roman" w:hAnsi="Times New Roman" w:cs="Times New Roman"/>
          <w:b/>
          <w:color w:val="006400"/>
          <w:sz w:val="26"/>
          <w:szCs w:val="26"/>
          <w:lang w:bidi="ar-EG"/>
        </w:rPr>
        <w:t xml:space="preserve"> როდესაც ამბობს: {მოწყალეს და შემწყალებელს} ალლაჰი ამბობს: ქება მომაგო ჩემმა მორჩილმა.</w:t>
      </w:r>
      <w:r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როდესაც ამბობს: {განსჯის დღის მეუფეს} ალლაჰი ამბობს: დიდება მომაგო ჩემმა მორჩილმა, და ზოგჯერ ამბობს:</w:t>
      </w:r>
      <w:r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ჩემს ხელთ მიანდო საქმენი ჩემმა მორჩილმა. როდესაც ამბობს: {მხოლოდ შენ გეთაყვანები და მხოლოდ შენგან ვითხოვ დახმარებას}, ალლაჰი ამბობს:</w:t>
      </w:r>
    </w:p>
    <w:p w14:paraId="411F9931" w14:textId="08D16A25" w:rsidR="00801438" w:rsidRPr="001942D2" w:rsidRDefault="004F6BA7" w:rsidP="0072332F">
      <w:pPr>
        <w:keepNext/>
        <w:keepLines/>
        <w:suppressAutoHyphens/>
        <w:bidi w:val="0"/>
        <w:spacing w:after="0" w:line="264" w:lineRule="auto"/>
        <w:contextualSpacing/>
        <w:jc w:val="both"/>
        <w:rPr>
          <w:rFonts w:ascii="Cambria" w:hAnsi="Cambria"/>
          <w:color w:val="A6A6A6" w:themeColor="background1" w:themeShade="A6"/>
          <w:sz w:val="20"/>
          <w:szCs w:val="20"/>
        </w:rPr>
      </w:pPr>
      <w:r w:rsidRPr="001942D2">
        <w:rPr>
          <w:rFonts w:ascii="Times New Roman" w:hAnsi="Times New Roman" w:cs="Times New Roman"/>
          <w:b/>
          <w:color w:val="006400"/>
          <w:sz w:val="26"/>
          <w:szCs w:val="26"/>
          <w:lang w:bidi="ar-EG"/>
        </w:rPr>
        <w:t>ეს არის ჩემსა და ჩემს მორჩილს შორის და ჩემი მორჩილი მიიღებს იმას, რასაც</w:t>
      </w:r>
      <w:r w:rsidR="0072332F"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ითხოვს.</w:t>
      </w:r>
      <w:r w:rsidR="0072332F"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როდესაც ამბობს: {დაგვადგინე სწორ გზაზე, იმათ გზაზე, ვისაც წყალობა მიაგე, და არა მა</w:t>
      </w:r>
      <w:r w:rsidR="007C52C9" w:rsidRPr="001942D2">
        <w:rPr>
          <w:rFonts w:ascii="Sylfaen" w:hAnsi="Sylfaen" w:cs="Times New Roman"/>
          <w:b/>
          <w:color w:val="006400"/>
          <w:sz w:val="26"/>
          <w:szCs w:val="26"/>
          <w:lang w:bidi="ar-EG"/>
        </w:rPr>
        <w:t xml:space="preserve">თ </w:t>
      </w:r>
      <w:r w:rsidRPr="001942D2">
        <w:rPr>
          <w:rFonts w:ascii="Times New Roman" w:hAnsi="Times New Roman" w:cs="Times New Roman"/>
          <w:b/>
          <w:color w:val="006400"/>
          <w:sz w:val="26"/>
          <w:szCs w:val="26"/>
          <w:lang w:bidi="ar-EG"/>
        </w:rPr>
        <w:t>(გზაზე), რომელნიც შენი რისხვის ქვეშ არიან და, არც მათ  გზაზე</w:t>
      </w:r>
      <w:r w:rsidR="007C52C9" w:rsidRPr="001942D2">
        <w:rPr>
          <w:rFonts w:asciiTheme="majorBidi" w:hAnsiTheme="majorBidi" w:cstheme="majorBidi"/>
          <w:b/>
          <w:color w:val="006400"/>
          <w:sz w:val="26"/>
          <w:szCs w:val="26"/>
          <w:lang w:bidi="ar-EG"/>
        </w:rPr>
        <w:t>,</w:t>
      </w:r>
      <w:r w:rsidRPr="001942D2">
        <w:rPr>
          <w:rFonts w:ascii="Times New Roman" w:hAnsi="Times New Roman" w:cs="Times New Roman"/>
          <w:b/>
          <w:color w:val="006400"/>
          <w:sz w:val="26"/>
          <w:szCs w:val="26"/>
          <w:lang w:bidi="ar-EG"/>
        </w:rPr>
        <w:t xml:space="preserve"> რომელნიც  </w:t>
      </w:r>
      <w:r w:rsidR="00F2206C" w:rsidRPr="001942D2">
        <w:rPr>
          <w:rFonts w:ascii="Sylfaen" w:hAnsi="Sylfaen" w:cs="Sylfaen"/>
          <w:b/>
          <w:color w:val="006400"/>
          <w:sz w:val="26"/>
          <w:szCs w:val="26"/>
          <w:lang w:bidi="ar-EG"/>
        </w:rPr>
        <w:t>სწორ</w:t>
      </w:r>
      <w:r w:rsidR="00F2206C" w:rsidRPr="001942D2">
        <w:rPr>
          <w:rFonts w:ascii="Times New Roman" w:hAnsi="Times New Roman" w:cs="Times New Roman"/>
          <w:b/>
          <w:color w:val="006400"/>
          <w:sz w:val="26"/>
          <w:szCs w:val="26"/>
          <w:lang w:bidi="ar-EG"/>
        </w:rPr>
        <w:t xml:space="preserve"> </w:t>
      </w:r>
      <w:r w:rsidR="00F2206C" w:rsidRPr="001942D2">
        <w:rPr>
          <w:rFonts w:ascii="Sylfaen" w:hAnsi="Sylfaen" w:cs="Sylfaen"/>
          <w:b/>
          <w:color w:val="006400"/>
          <w:sz w:val="26"/>
          <w:szCs w:val="26"/>
          <w:lang w:bidi="ar-EG"/>
        </w:rPr>
        <w:t>გზას</w:t>
      </w:r>
      <w:r w:rsidRPr="001942D2">
        <w:rPr>
          <w:rFonts w:ascii="Times New Roman" w:hAnsi="Times New Roman" w:cs="Times New Roman"/>
          <w:b/>
          <w:color w:val="006400"/>
          <w:sz w:val="26"/>
          <w:szCs w:val="26"/>
          <w:lang w:bidi="ar-EG"/>
        </w:rPr>
        <w:t xml:space="preserve"> ასცდნენ!} ალლაჰი ამბობს: ეს არის ჩემი მორჩილისთვის და ჩემი მორჩილი მიიღებს იმას, რასაც ითხოვს»</w:t>
      </w:r>
      <w:r w:rsidR="007C52C9" w:rsidRPr="001942D2">
        <w:rPr>
          <w:rFonts w:cs="Times New Roman"/>
          <w:b/>
          <w:color w:val="006400"/>
          <w:sz w:val="26"/>
          <w:szCs w:val="26"/>
          <w:lang w:bidi="ar-EG"/>
        </w:rPr>
        <w:t>.</w:t>
      </w:r>
      <w:r w:rsidR="007C52C9" w:rsidRPr="001942D2">
        <w:rPr>
          <w:rFonts w:cs="Times New Roman"/>
          <w:sz w:val="28"/>
          <w:szCs w:val="28"/>
          <w:lang w:bidi="ar-EG"/>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7444C729"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D997259"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ყუდსში</w:t>
      </w:r>
      <w:r w:rsidRPr="001942D2">
        <w:rPr>
          <w:rFonts w:asciiTheme="majorBidi" w:hAnsiTheme="majorBidi" w:cstheme="majorBidi"/>
          <w:sz w:val="26"/>
          <w:szCs w:val="26"/>
          <w:lang w:bidi="ar-EG"/>
        </w:rPr>
        <w:t xml:space="preserve">: </w:t>
      </w:r>
    </w:p>
    <w:p w14:paraId="52C47CF3" w14:textId="1A105E23"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sz w:val="26"/>
          <w:szCs w:val="26"/>
          <w:lang w:bidi="ar-EG"/>
        </w:rPr>
        <w:t>"</w:t>
      </w:r>
      <w:r w:rsidRPr="001942D2">
        <w:rPr>
          <w:rFonts w:ascii="Sylfaen" w:hAnsi="Sylfaen" w:cs="Sylfaen"/>
          <w:sz w:val="26"/>
          <w:szCs w:val="26"/>
          <w:lang w:bidi="ar-EG"/>
        </w:rPr>
        <w:t>ლოცვაში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w:t>
      </w:r>
      <w:r w:rsidRPr="001942D2">
        <w:rPr>
          <w:rFonts w:asciiTheme="majorBidi" w:hAnsiTheme="majorBidi" w:cstheme="majorBidi"/>
          <w:sz w:val="26"/>
          <w:szCs w:val="26"/>
          <w:lang w:bidi="ar-EG"/>
        </w:rPr>
        <w:t>-</w:t>
      </w:r>
      <w:r w:rsidRPr="001942D2">
        <w:rPr>
          <w:rFonts w:ascii="Sylfaen" w:hAnsi="Sylfaen" w:cs="Sylfaen"/>
          <w:sz w:val="26"/>
          <w:szCs w:val="26"/>
          <w:lang w:bidi="ar-EG"/>
        </w:rPr>
        <w:t>ფათიჰა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გავყავი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ნახევარი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ნახევარი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w:t>
      </w:r>
      <w:r w:rsidR="007C52C9" w:rsidRPr="001942D2">
        <w:rPr>
          <w:rFonts w:asciiTheme="majorBidi" w:hAnsiTheme="majorBidi" w:cstheme="majorBidi"/>
          <w:sz w:val="26"/>
          <w:szCs w:val="26"/>
          <w:lang w:bidi="ar-EG"/>
        </w:rPr>
        <w:t>.</w:t>
      </w:r>
    </w:p>
    <w:p w14:paraId="56FA4E18"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სურის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წარმოადგენს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ხოტბას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რისთვისაც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საუკეთესო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მიმადლებს</w:t>
      </w:r>
      <w:r w:rsidRPr="001942D2">
        <w:rPr>
          <w:rFonts w:asciiTheme="majorBidi" w:hAnsiTheme="majorBidi" w:cstheme="majorBidi"/>
          <w:sz w:val="26"/>
          <w:szCs w:val="26"/>
          <w:lang w:bidi="ar-EG"/>
        </w:rPr>
        <w:t>.</w:t>
      </w:r>
    </w:p>
    <w:p w14:paraId="5B92C410"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სურის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მეორე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წარმოადგენს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ალლაჰისადმი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მუხლმოდრეკილ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ვედრებას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თხოვნას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რომელზეც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უპასუხებს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მიანიჭებს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სთხოვს</w:t>
      </w:r>
      <w:r w:rsidRPr="001942D2">
        <w:rPr>
          <w:rFonts w:asciiTheme="majorBidi" w:hAnsiTheme="majorBidi" w:cstheme="majorBidi"/>
          <w:sz w:val="26"/>
          <w:szCs w:val="26"/>
          <w:lang w:bidi="ar-EG"/>
        </w:rPr>
        <w:t>.</w:t>
      </w:r>
    </w:p>
    <w:p w14:paraId="28786F62" w14:textId="76B0AC31"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მლოცველი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ამბობს</w:t>
      </w:r>
      <w:r w:rsidRPr="001942D2">
        <w:rPr>
          <w:rFonts w:asciiTheme="majorBidi" w:hAnsiTheme="majorBidi" w:cstheme="majorBidi"/>
          <w:sz w:val="26"/>
          <w:szCs w:val="26"/>
          <w:lang w:bidi="ar-EG"/>
        </w:rPr>
        <w:t>: "</w:t>
      </w:r>
      <w:r w:rsidRPr="001942D2">
        <w:rPr>
          <w:rFonts w:ascii="Sylfaen" w:hAnsi="Sylfaen" w:cs="Sylfaen"/>
          <w:sz w:val="26"/>
          <w:szCs w:val="26"/>
          <w:lang w:bidi="ar-EG"/>
        </w:rPr>
        <w:t>დიდება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სამყაროთა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მფლობელს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ამბობს</w:t>
      </w:r>
      <w:r w:rsidRPr="001942D2">
        <w:rPr>
          <w:rFonts w:asciiTheme="majorBidi" w:hAnsiTheme="majorBidi" w:cstheme="majorBidi"/>
          <w:sz w:val="26"/>
          <w:szCs w:val="26"/>
          <w:lang w:bidi="ar-EG"/>
        </w:rPr>
        <w:t>: „</w:t>
      </w:r>
      <w:r w:rsidRPr="001942D2">
        <w:rPr>
          <w:rFonts w:ascii="Sylfaen" w:hAnsi="Sylfaen" w:cs="Sylfaen"/>
          <w:sz w:val="26"/>
          <w:szCs w:val="26"/>
          <w:lang w:bidi="ar-EG"/>
        </w:rPr>
        <w:t>ჩემმა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გამადიდა</w:t>
      </w:r>
      <w:r w:rsidRPr="001942D2">
        <w:rPr>
          <w:rFonts w:asciiTheme="majorBidi" w:hAnsiTheme="majorBidi" w:cstheme="majorBidi"/>
          <w:sz w:val="26"/>
          <w:szCs w:val="26"/>
          <w:lang w:bidi="ar-EG"/>
        </w:rPr>
        <w:t>“</w:t>
      </w:r>
      <w:r w:rsidR="007C52C9"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ამბობს</w:t>
      </w:r>
      <w:r w:rsidRPr="001942D2">
        <w:rPr>
          <w:rFonts w:asciiTheme="majorBidi" w:hAnsiTheme="majorBidi" w:cstheme="majorBidi"/>
          <w:sz w:val="26"/>
          <w:szCs w:val="26"/>
          <w:lang w:bidi="ar-EG"/>
        </w:rPr>
        <w:t>: „</w:t>
      </w:r>
      <w:r w:rsidRPr="001942D2">
        <w:rPr>
          <w:rFonts w:ascii="Sylfaen" w:hAnsi="Sylfaen" w:cs="Sylfaen"/>
          <w:sz w:val="26"/>
          <w:szCs w:val="26"/>
          <w:lang w:bidi="ar-EG"/>
        </w:rPr>
        <w:t>მოწყალე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შემწყალებელი</w:t>
      </w:r>
      <w:r w:rsidRPr="001942D2">
        <w:rPr>
          <w:rFonts w:asciiTheme="majorBidi" w:hAnsiTheme="majorBidi" w:cstheme="majorBidi"/>
          <w:sz w:val="26"/>
          <w:szCs w:val="26"/>
          <w:lang w:bidi="ar-EG"/>
        </w:rPr>
        <w:t>“</w:t>
      </w:r>
      <w:r w:rsidR="007C52C9"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ამბობს</w:t>
      </w:r>
      <w:r w:rsidRPr="001942D2">
        <w:rPr>
          <w:rFonts w:asciiTheme="majorBidi" w:hAnsiTheme="majorBidi" w:cstheme="majorBidi"/>
          <w:sz w:val="26"/>
          <w:szCs w:val="26"/>
          <w:lang w:bidi="ar-EG"/>
        </w:rPr>
        <w:t>: „</w:t>
      </w:r>
      <w:r w:rsidRPr="001942D2">
        <w:rPr>
          <w:rFonts w:ascii="Sylfaen" w:hAnsi="Sylfaen" w:cs="Sylfaen"/>
          <w:sz w:val="26"/>
          <w:szCs w:val="26"/>
          <w:lang w:bidi="ar-EG"/>
        </w:rPr>
        <w:t>ჩემმა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შემაქო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ღირსეული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პატივი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მიმაგო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აღიარა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გულუხვობა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ქმნილების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w:t>
      </w:r>
      <w:r w:rsidR="007C52C9"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ამბობს</w:t>
      </w:r>
      <w:r w:rsidRPr="001942D2">
        <w:rPr>
          <w:rFonts w:asciiTheme="majorBidi" w:hAnsiTheme="majorBidi" w:cstheme="majorBidi"/>
          <w:sz w:val="26"/>
          <w:szCs w:val="26"/>
          <w:lang w:bidi="ar-EG"/>
        </w:rPr>
        <w:t>: „</w:t>
      </w:r>
      <w:r w:rsidRPr="001942D2">
        <w:rPr>
          <w:rFonts w:ascii="Sylfaen" w:hAnsi="Sylfaen" w:cs="Sylfaen"/>
          <w:sz w:val="26"/>
          <w:szCs w:val="26"/>
          <w:lang w:bidi="ar-EG"/>
        </w:rPr>
        <w:t>განკითხვის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მფლობელს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ამბობს</w:t>
      </w:r>
      <w:r w:rsidRPr="001942D2">
        <w:rPr>
          <w:rFonts w:asciiTheme="majorBidi" w:hAnsiTheme="majorBidi" w:cstheme="majorBidi"/>
          <w:sz w:val="26"/>
          <w:szCs w:val="26"/>
          <w:lang w:bidi="ar-EG"/>
        </w:rPr>
        <w:t>: „</w:t>
      </w:r>
      <w:r w:rsidRPr="001942D2">
        <w:rPr>
          <w:rFonts w:ascii="Sylfaen" w:hAnsi="Sylfaen" w:cs="Sylfaen"/>
          <w:sz w:val="26"/>
          <w:szCs w:val="26"/>
          <w:lang w:bidi="ar-EG"/>
        </w:rPr>
        <w:t>ჩემმა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განმადიდა</w:t>
      </w:r>
      <w:r w:rsidRPr="001942D2">
        <w:rPr>
          <w:rFonts w:asciiTheme="majorBidi" w:hAnsiTheme="majorBidi" w:cstheme="majorBidi"/>
          <w:sz w:val="26"/>
          <w:szCs w:val="26"/>
          <w:lang w:bidi="ar-EG"/>
        </w:rPr>
        <w:t>“</w:t>
      </w:r>
      <w:r w:rsidR="007C52C9"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გამოხატულებაა</w:t>
      </w:r>
      <w:r w:rsidRPr="001942D2">
        <w:rPr>
          <w:rFonts w:asciiTheme="majorBidi" w:hAnsiTheme="majorBidi" w:cstheme="majorBidi"/>
          <w:sz w:val="26"/>
          <w:szCs w:val="26"/>
          <w:lang w:bidi="ar-EG"/>
        </w:rPr>
        <w:t>.</w:t>
      </w:r>
    </w:p>
    <w:p w14:paraId="2F55C6B6"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მლოცველი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ამბობს</w:t>
      </w:r>
      <w:r w:rsidRPr="001942D2">
        <w:rPr>
          <w:rFonts w:asciiTheme="majorBidi" w:hAnsiTheme="majorBidi" w:cstheme="majorBidi"/>
          <w:sz w:val="26"/>
          <w:szCs w:val="26"/>
          <w:lang w:bidi="ar-EG"/>
        </w:rPr>
        <w:t>: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გეთაყვანები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ვითხოვ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შეწევნას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ამბობს</w:t>
      </w:r>
      <w:r w:rsidRPr="001942D2">
        <w:rPr>
          <w:rFonts w:asciiTheme="majorBidi" w:hAnsiTheme="majorBidi" w:cstheme="majorBidi"/>
          <w:sz w:val="26"/>
          <w:szCs w:val="26"/>
          <w:lang w:bidi="ar-EG"/>
        </w:rPr>
        <w:t>: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w:t>
      </w:r>
    </w:p>
    <w:p w14:paraId="08B5123B" w14:textId="135756C5"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ნახევარი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ეკუთვნის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გეთაყვანებით</w:t>
      </w:r>
      <w:r w:rsidR="007C52C9"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აღიარება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გამოხატულება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მლოცველის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მხრიდან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მთავრდება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ნახევარი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ეკუთვნის</w:t>
      </w:r>
      <w:r w:rsidRPr="001942D2">
        <w:rPr>
          <w:rFonts w:asciiTheme="majorBidi" w:hAnsiTheme="majorBidi" w:cstheme="majorBidi"/>
          <w:sz w:val="26"/>
          <w:szCs w:val="26"/>
          <w:lang w:bidi="ar-EG"/>
        </w:rPr>
        <w:t>.</w:t>
      </w:r>
    </w:p>
    <w:p w14:paraId="25891A4E"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აიათის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მეორე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ნახევარი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ეკუთვნის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გთხოვ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შეწევნას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დახმარების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თხოვნა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დაპირება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შეწევნას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გაუწევს</w:t>
      </w:r>
      <w:r w:rsidRPr="001942D2">
        <w:rPr>
          <w:rFonts w:asciiTheme="majorBidi" w:hAnsiTheme="majorBidi" w:cstheme="majorBidi"/>
          <w:sz w:val="26"/>
          <w:szCs w:val="26"/>
          <w:lang w:bidi="ar-EG"/>
        </w:rPr>
        <w:t>.</w:t>
      </w:r>
    </w:p>
    <w:p w14:paraId="17C2F702" w14:textId="212AA071"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მლოცველი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ამბობს</w:t>
      </w:r>
      <w:r w:rsidRPr="001942D2">
        <w:rPr>
          <w:rFonts w:asciiTheme="majorBidi" w:hAnsiTheme="majorBidi" w:cstheme="majorBidi"/>
          <w:sz w:val="26"/>
          <w:szCs w:val="26"/>
          <w:lang w:bidi="ar-EG"/>
        </w:rPr>
        <w:t>: {</w:t>
      </w:r>
      <w:r w:rsidRPr="001942D2">
        <w:rPr>
          <w:rFonts w:ascii="Sylfaen" w:hAnsi="Sylfaen" w:cs="Sylfaen"/>
          <w:sz w:val="26"/>
          <w:szCs w:val="26"/>
          <w:lang w:bidi="ar-EG"/>
        </w:rPr>
        <w:t>მატარე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მიაგე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რისხვის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ქვეშ</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აცდა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ამბობს</w:t>
      </w:r>
      <w:r w:rsidRPr="001942D2">
        <w:rPr>
          <w:rFonts w:asciiTheme="majorBidi" w:hAnsiTheme="majorBidi" w:cstheme="majorBidi"/>
          <w:sz w:val="26"/>
          <w:szCs w:val="26"/>
          <w:lang w:bidi="ar-EG"/>
        </w:rPr>
        <w:t>: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მლოცველი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ვედრება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თხოვნა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მთხოვა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ვუპასუხე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ვედრებას</w:t>
      </w:r>
      <w:r w:rsidRPr="001942D2">
        <w:rPr>
          <w:rFonts w:asciiTheme="majorBidi" w:hAnsiTheme="majorBidi" w:cstheme="majorBidi"/>
          <w:sz w:val="26"/>
          <w:szCs w:val="26"/>
          <w:lang w:bidi="ar-EG"/>
        </w:rPr>
        <w:t>“</w:t>
      </w:r>
      <w:r w:rsidR="00E31772" w:rsidRPr="001942D2">
        <w:rPr>
          <w:rFonts w:asciiTheme="majorBidi" w:hAnsiTheme="majorBidi" w:cstheme="majorBidi"/>
          <w:sz w:val="26"/>
          <w:szCs w:val="26"/>
          <w:lang w:bidi="ar-EG"/>
        </w:rPr>
        <w:t>.</w:t>
      </w:r>
    </w:p>
    <w:p w14:paraId="2D8AC4F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FB23AC0" w14:textId="41F233E4" w:rsidR="00801438" w:rsidRPr="001942D2" w:rsidRDefault="004F6BA7" w:rsidP="00E31772">
      <w:pPr>
        <w:pStyle w:val="NumberingTemplateStyle"/>
        <w:numPr>
          <w:ilvl w:val="0"/>
          <w:numId w:val="11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სურის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ფათი</w:t>
      </w:r>
      <w:r w:rsidR="00E31772" w:rsidRPr="001942D2">
        <w:rPr>
          <w:rFonts w:ascii="Sylfaen" w:hAnsi="Sylfaen" w:cs="Sylfaen"/>
          <w:noProof w:val="0"/>
          <w:color w:val="000000" w:themeColor="text1"/>
          <w:sz w:val="26"/>
          <w:szCs w:val="26"/>
        </w:rPr>
        <w:t>ჰ</w:t>
      </w:r>
      <w:r w:rsidRPr="001942D2">
        <w:rPr>
          <w:rFonts w:ascii="Sylfaen" w:hAnsi="Sylfaen" w:cs="Sylfaen"/>
          <w:noProof w:val="0"/>
          <w:color w:val="000000" w:themeColor="text1"/>
          <w:sz w:val="26"/>
          <w:szCs w:val="26"/>
        </w:rPr>
        <w:t>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უდიდესი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დასტურდება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უწოდა</w:t>
      </w:r>
      <w:r w:rsidRPr="001942D2">
        <w:rPr>
          <w:rFonts w:asciiTheme="majorBidi" w:hAnsiTheme="majorBidi" w:cstheme="majorBidi"/>
          <w:noProof w:val="0"/>
          <w:color w:val="000000" w:themeColor="text1"/>
          <w:sz w:val="26"/>
          <w:szCs w:val="26"/>
        </w:rPr>
        <w:t xml:space="preserve">.  </w:t>
      </w:r>
    </w:p>
    <w:p w14:paraId="3384B27D" w14:textId="77777777" w:rsidR="00801438" w:rsidRPr="001942D2" w:rsidRDefault="004F6BA7" w:rsidP="00E31772">
      <w:pPr>
        <w:pStyle w:val="NumberingTemplateStyle"/>
        <w:numPr>
          <w:ilvl w:val="0"/>
          <w:numId w:val="11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მზრუნველობის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გამოხატვა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განდიდების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ჰპირდება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მისცემს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ითხოვა</w:t>
      </w:r>
      <w:r w:rsidRPr="001942D2">
        <w:rPr>
          <w:rFonts w:asciiTheme="majorBidi" w:hAnsiTheme="majorBidi" w:cstheme="majorBidi"/>
          <w:noProof w:val="0"/>
          <w:color w:val="000000" w:themeColor="text1"/>
          <w:sz w:val="26"/>
          <w:szCs w:val="26"/>
        </w:rPr>
        <w:t xml:space="preserve">.  </w:t>
      </w:r>
    </w:p>
    <w:p w14:paraId="04C03DFB" w14:textId="77777777" w:rsidR="00801438" w:rsidRPr="001942D2" w:rsidRDefault="004F6BA7" w:rsidP="00E31772">
      <w:pPr>
        <w:pStyle w:val="NumberingTemplateStyle"/>
        <w:numPr>
          <w:ilvl w:val="0"/>
          <w:numId w:val="11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წმინდა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აღდგომის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მოხსენიებას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თხოვნას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მცდარი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გაფრთხილებას</w:t>
      </w:r>
      <w:r w:rsidRPr="001942D2">
        <w:rPr>
          <w:rFonts w:asciiTheme="majorBidi" w:hAnsiTheme="majorBidi" w:cstheme="majorBidi"/>
          <w:noProof w:val="0"/>
          <w:color w:val="000000" w:themeColor="text1"/>
          <w:sz w:val="26"/>
          <w:szCs w:val="26"/>
        </w:rPr>
        <w:t xml:space="preserve">.  </w:t>
      </w:r>
    </w:p>
    <w:p w14:paraId="5E166E1E" w14:textId="77777777" w:rsidR="00801438" w:rsidRPr="001942D2" w:rsidRDefault="004F6BA7" w:rsidP="00E31772">
      <w:pPr>
        <w:pStyle w:val="NumberingTemplateStyle"/>
        <w:numPr>
          <w:ilvl w:val="0"/>
          <w:numId w:val="11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მლოცველის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გაცნობიერება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ფათიჰას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აძლიერებს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სიმშვიდეს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ლოცვაში</w:t>
      </w:r>
      <w:r w:rsidRPr="001942D2">
        <w:rPr>
          <w:rFonts w:asciiTheme="majorBidi" w:hAnsiTheme="majorBidi" w:cstheme="majorBidi"/>
          <w:noProof w:val="0"/>
          <w:color w:val="000000" w:themeColor="text1"/>
          <w:sz w:val="26"/>
          <w:szCs w:val="26"/>
        </w:rPr>
        <w:t xml:space="preserve">. </w:t>
      </w:r>
    </w:p>
    <w:p w14:paraId="1D8B6DFC"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65099</w:t>
      </w:r>
      <w:r w:rsidRPr="001942D2">
        <w:rPr>
          <w:rFonts w:ascii="Times New Roman" w:hAnsi="Times New Roman" w:cs="Traditional Arabic" w:hint="cs"/>
          <w:color w:val="E2EFD9" w:themeColor="accent6" w:themeTint="33"/>
          <w:sz w:val="21"/>
          <w:szCs w:val="21"/>
        </w:rPr>
        <w:t>)</w:t>
      </w:r>
      <w:r w:rsidRPr="001942D2">
        <w:t xml:space="preserve"> </w:t>
      </w:r>
    </w:p>
    <w:p w14:paraId="09072468" w14:textId="77777777" w:rsidR="00801438" w:rsidRPr="001942D2" w:rsidRDefault="00801438">
      <w:pPr>
        <w:bidi w:val="0"/>
        <w:spacing w:after="0" w:line="216" w:lineRule="auto"/>
      </w:pPr>
    </w:p>
    <w:p w14:paraId="2846A4F4"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116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بريدة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«إِنَّ الْعَهْدَ الَّذِي بَيْنَنَا وَبَيْنَهُمُ الصَّلَاةُ، فَمَنْ تَرَكَهَا فَقَدْ كَفَرَ»</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الترمذي والنسائي وابن ماجه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932E6BA"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0CA4F59" w14:textId="77777777" w:rsidR="005907D0" w:rsidRPr="001942D2" w:rsidRDefault="005907D0" w:rsidP="005907D0">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(116) – </w:t>
      </w:r>
      <w:r w:rsidRPr="001942D2">
        <w:rPr>
          <w:rFonts w:ascii="Times New Roman" w:hAnsi="Times New Roman" w:cs="Times New Roman"/>
          <w:sz w:val="26"/>
          <w:szCs w:val="26"/>
          <w:lang w:bidi="ar-EG"/>
        </w:rPr>
        <w:t xml:space="preserve">ბურაიდასგან (ალლაჰი იყოს მისით კმაყოფილი) გადმოცემულია,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«ჭეშმარიტად, შეთანხმება ჩვენსა და მათ შორის არის ლოცვა, ვინც ის მიატოვა, ურწმუნოება ჩაიდინა»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w:t>
      </w:r>
      <w:r w:rsidRPr="001942D2">
        <w:rPr>
          <w:rFonts w:ascii="Sylfaen" w:eastAsia="Times New Roman" w:hAnsi="Sylfaen" w:cs="Sefid UI"/>
          <w:b/>
          <w:bCs/>
          <w:color w:val="A6A6A6" w:themeColor="background1" w:themeShade="A6"/>
          <w:sz w:val="20"/>
          <w:szCs w:val="20"/>
        </w:rPr>
        <w:t>თ</w:t>
      </w:r>
      <w:r w:rsidRPr="001942D2">
        <w:rPr>
          <w:rFonts w:ascii="Sefid UI" w:eastAsia="Times New Roman" w:hAnsi="Sefid UI" w:cs="Sefid UI"/>
          <w:b/>
          <w:bCs/>
          <w:color w:val="A6A6A6" w:themeColor="background1" w:themeShade="A6"/>
          <w:sz w:val="20"/>
          <w:szCs w:val="20"/>
        </w:rPr>
        <w:t>-თირმიზიმ, ა</w:t>
      </w:r>
      <w:r w:rsidRPr="001942D2">
        <w:rPr>
          <w:rFonts w:ascii="Sylfaen" w:eastAsia="Times New Roman" w:hAnsi="Sylfaen" w:cs="Sefid UI"/>
          <w:b/>
          <w:bCs/>
          <w:color w:val="A6A6A6" w:themeColor="background1" w:themeShade="A6"/>
          <w:sz w:val="20"/>
          <w:szCs w:val="20"/>
        </w:rPr>
        <w:t>ნ</w:t>
      </w:r>
      <w:r w:rsidRPr="001942D2">
        <w:rPr>
          <w:rFonts w:ascii="Sefid UI" w:eastAsia="Times New Roman" w:hAnsi="Sefid UI" w:cs="Sefid UI"/>
          <w:b/>
          <w:bCs/>
          <w:color w:val="A6A6A6" w:themeColor="background1" w:themeShade="A6"/>
          <w:sz w:val="20"/>
          <w:szCs w:val="20"/>
        </w:rPr>
        <w:t>-ნასაიმ, იბნ მააჯამ და აჰმადმა]</w:t>
      </w:r>
    </w:p>
    <w:p w14:paraId="720C64AC" w14:textId="77777777" w:rsidR="00801438" w:rsidRPr="001942D2" w:rsidRDefault="00801438">
      <w:pPr>
        <w:spacing w:after="0" w:line="216" w:lineRule="auto"/>
      </w:pPr>
    </w:p>
    <w:p w14:paraId="607F11D8" w14:textId="77777777" w:rsidR="00801438" w:rsidRPr="001942D2" w:rsidRDefault="004F6BA7">
      <w:pPr>
        <w:pStyle w:val="2"/>
        <w:bidi w:val="0"/>
        <w:spacing w:line="192" w:lineRule="auto"/>
        <w:contextualSpacing/>
        <w:jc w:val="center"/>
        <w:rPr>
          <w:color w:val="FFFFFF" w:themeColor="background1"/>
          <w:sz w:val="8"/>
          <w:szCs w:val="8"/>
          <w:rtl/>
        </w:rPr>
      </w:pPr>
      <w:bookmarkStart w:id="119" w:name="_Toc201152115"/>
      <w:r w:rsidRPr="001942D2">
        <w:rPr>
          <w:color w:val="FFFFFF" w:themeColor="background1"/>
          <w:sz w:val="8"/>
          <w:szCs w:val="8"/>
        </w:rPr>
        <w:t>ჭეშმარიტად, შეთანხმება ჩვენსა და მათ შორის არის ლოცვა, ვინც ის მიატოვა, ურწმუნოება ჩაიდინა</w:t>
      </w:r>
      <w:bookmarkEnd w:id="119"/>
    </w:p>
    <w:p w14:paraId="2EFEF31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5C1CA3A" w14:textId="6D08EB00"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შეთანხმება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მუსლიმებსა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ფარისევლებს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მიატოვებს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ურწმუნოებას</w:t>
      </w:r>
      <w:r w:rsidR="00E31772"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ქუფრს</w:t>
      </w:r>
      <w:r w:rsidRPr="001942D2">
        <w:rPr>
          <w:rFonts w:asciiTheme="majorBidi" w:hAnsiTheme="majorBidi" w:cstheme="majorBidi"/>
          <w:sz w:val="26"/>
          <w:szCs w:val="26"/>
          <w:lang w:bidi="ar-EG"/>
        </w:rPr>
        <w:t>)</w:t>
      </w:r>
      <w:r w:rsidR="00E31772"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აკეთებს</w:t>
      </w:r>
      <w:r w:rsidRPr="001942D2">
        <w:rPr>
          <w:rFonts w:asciiTheme="majorBidi" w:hAnsiTheme="majorBidi" w:cstheme="majorBidi"/>
          <w:sz w:val="26"/>
          <w:szCs w:val="26"/>
          <w:lang w:bidi="ar-EG"/>
        </w:rPr>
        <w:t>.</w:t>
      </w:r>
    </w:p>
    <w:p w14:paraId="7677BE0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AC10946" w14:textId="77777777" w:rsidR="00801438" w:rsidRPr="001942D2" w:rsidRDefault="004F6BA7" w:rsidP="00E31772">
      <w:pPr>
        <w:pStyle w:val="NumberingTemplateStyle"/>
        <w:numPr>
          <w:ilvl w:val="0"/>
          <w:numId w:val="11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უდიდესი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წარმოადგენს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გამყოფ</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ზღვარს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ურწმუნოს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p>
    <w:p w14:paraId="0A8DA544" w14:textId="77777777" w:rsidR="00801438" w:rsidRPr="001942D2" w:rsidRDefault="004F6BA7" w:rsidP="00E31772">
      <w:pPr>
        <w:pStyle w:val="NumberingTemplateStyle"/>
        <w:numPr>
          <w:ilvl w:val="0"/>
          <w:numId w:val="11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განსჯა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გარეგნული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საფუძველზე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შინაგანი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განზრახვების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 xml:space="preserve">. </w:t>
      </w:r>
    </w:p>
    <w:p w14:paraId="41ABC95B" w14:textId="01C6E14C" w:rsidR="00801438" w:rsidRPr="001942D2" w:rsidRDefault="004F6BA7" w:rsidP="005907D0">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65094</w:t>
      </w:r>
      <w:r w:rsidRPr="001942D2">
        <w:rPr>
          <w:rFonts w:ascii="Times New Roman" w:hAnsi="Times New Roman" w:cs="Traditional Arabic" w:hint="cs"/>
          <w:color w:val="E2EFD9" w:themeColor="accent6" w:themeTint="33"/>
          <w:sz w:val="21"/>
          <w:szCs w:val="21"/>
        </w:rPr>
        <w:t>)</w:t>
      </w:r>
      <w:r w:rsidRPr="001942D2">
        <w:t xml:space="preserve"> </w:t>
      </w:r>
    </w:p>
    <w:p w14:paraId="76587A2D" w14:textId="77777777" w:rsidR="00801438" w:rsidRPr="001942D2" w:rsidRDefault="004F6BA7">
      <w:pPr>
        <w:pStyle w:val="2"/>
        <w:bidi w:val="0"/>
        <w:spacing w:line="192" w:lineRule="auto"/>
        <w:contextualSpacing/>
        <w:jc w:val="center"/>
        <w:rPr>
          <w:color w:val="FFFFFF" w:themeColor="background1"/>
          <w:sz w:val="8"/>
          <w:szCs w:val="8"/>
          <w:rtl/>
        </w:rPr>
      </w:pPr>
      <w:bookmarkStart w:id="120" w:name="_Toc201152116"/>
      <w:r w:rsidRPr="001942D2">
        <w:rPr>
          <w:color w:val="FFFFFF" w:themeColor="background1"/>
          <w:sz w:val="8"/>
          <w:szCs w:val="8"/>
        </w:rPr>
        <w:t>ჭეშმარიტად, ადამიანს და შირქსა და ურწმუნოებას შორის გამყოფი ზღვარი არის ლოცვის მიტოვება</w:t>
      </w:r>
      <w:bookmarkEnd w:id="120"/>
    </w:p>
    <w:p w14:paraId="3B54138C"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117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جابرٍ رضي الله عنه قال: سمعت النبي صلى الله عليه وسلم يقول: </w:t>
      </w:r>
      <w:r w:rsidRPr="001942D2">
        <w:rPr>
          <w:rFonts w:ascii="001 Al Kamal Hadith" w:eastAsia="001 Al Kamal Hadith" w:hAnsi="001 Al Kamal Hadith" w:cs="KFGQPC Uthman Taha Naskh" w:hint="cs"/>
          <w:b/>
          <w:bCs/>
          <w:color w:val="006400"/>
          <w:sz w:val="28"/>
          <w:szCs w:val="28"/>
          <w:rtl/>
        </w:rPr>
        <w:t>«إِنَّ بَيْنَ الرَّجُلِ وَبَيْنَ الشِّرْكِ وَالْكُفْرِ تَرْكَ الصَّلَاةِ»</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37EBDCC"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0441014"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(117) – </w:t>
      </w:r>
      <w:r w:rsidRPr="001942D2">
        <w:rPr>
          <w:rFonts w:ascii="Times New Roman" w:hAnsi="Times New Roman" w:cs="Times New Roman"/>
          <w:sz w:val="26"/>
          <w:szCs w:val="26"/>
          <w:lang w:bidi="ar-EG"/>
        </w:rPr>
        <w:t xml:space="preserve">ჯააბირისაგან გადმოცემულია (ალლაჰი იყოს მისით კმაყოფილი), რომ მან თქვა: გავიგონე, რომ ალლაჰის მოციქული (ალლაჰის ლოცვა და მშვიდობა მას) ამბობდა: </w:t>
      </w:r>
      <w:r w:rsidRPr="001942D2">
        <w:rPr>
          <w:rFonts w:ascii="Times New Roman" w:hAnsi="Times New Roman" w:cs="Times New Roman"/>
          <w:b/>
          <w:color w:val="006400"/>
          <w:sz w:val="26"/>
          <w:szCs w:val="26"/>
          <w:lang w:bidi="ar-EG"/>
        </w:rPr>
        <w:t>«ჭეშმარიტად, ადამიანს და შირქსა და ურწმუნოებას შორის გამყოფი ზღვარი არის ლოცვის მიტოვება»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5E29A85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7F2C83C5"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გააფრთხილა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სავალდებულო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მიტოვების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წინააღმდეგ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აღნიშნა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შირქსა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გამყოფი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მიტოვება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მეორე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საყრდენია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უდიდესი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მნიშვნელობა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უარყოფს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ვალდებულებას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ერთსულოვანი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თანხმობით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სრულიად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ტოვებს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დაუდევრობისა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სიზარმაცის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ითვლება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საჰაბების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ერთსულოვანი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თანხმობა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ზოგჯერ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ტოვებს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ზოგჯერ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ასრულებს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მკაცრი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მუქარის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ქვეშ</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მოექცევა</w:t>
      </w:r>
      <w:r w:rsidRPr="001942D2">
        <w:rPr>
          <w:rFonts w:asciiTheme="majorBidi" w:hAnsiTheme="majorBidi" w:cstheme="majorBidi"/>
          <w:sz w:val="26"/>
          <w:szCs w:val="26"/>
          <w:lang w:bidi="ar-EG"/>
        </w:rPr>
        <w:t>.</w:t>
      </w:r>
    </w:p>
    <w:p w14:paraId="69C81F2A"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D607F2D" w14:textId="77777777" w:rsidR="00801438" w:rsidRPr="001942D2" w:rsidRDefault="004F6BA7" w:rsidP="00E31772">
      <w:pPr>
        <w:pStyle w:val="NumberingTemplateStyle"/>
        <w:numPr>
          <w:ilvl w:val="0"/>
          <w:numId w:val="11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მუდმივი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წარმოადგენს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გამყოფ</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ზღვარს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ურწმუნოებასა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p>
    <w:p w14:paraId="39FBB0EC" w14:textId="77777777" w:rsidR="00801438" w:rsidRPr="001942D2" w:rsidRDefault="004F6BA7" w:rsidP="00E31772">
      <w:pPr>
        <w:pStyle w:val="NumberingTemplateStyle"/>
        <w:numPr>
          <w:ilvl w:val="0"/>
          <w:numId w:val="118"/>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მიტოვებისა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უგულებელყოფის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მკაცრი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p>
    <w:p w14:paraId="07BF23D5"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65093</w:t>
      </w:r>
      <w:r w:rsidRPr="001942D2">
        <w:rPr>
          <w:rFonts w:ascii="Times New Roman" w:hAnsi="Times New Roman" w:cs="Traditional Arabic" w:hint="cs"/>
          <w:color w:val="E2EFD9" w:themeColor="accent6" w:themeTint="33"/>
          <w:sz w:val="21"/>
          <w:szCs w:val="21"/>
        </w:rPr>
        <w:t>)</w:t>
      </w:r>
      <w:r w:rsidRPr="001942D2">
        <w:t xml:space="preserve"> </w:t>
      </w:r>
    </w:p>
    <w:p w14:paraId="670E77C2" w14:textId="77777777" w:rsidR="00801438" w:rsidRPr="001942D2" w:rsidRDefault="00801438">
      <w:pPr>
        <w:spacing w:after="0" w:line="216" w:lineRule="auto"/>
      </w:pPr>
    </w:p>
    <w:p w14:paraId="31152F56" w14:textId="77777777" w:rsidR="00801438" w:rsidRPr="001942D2" w:rsidRDefault="004F6BA7">
      <w:pPr>
        <w:pStyle w:val="2"/>
        <w:bidi w:val="0"/>
        <w:spacing w:line="192" w:lineRule="auto"/>
        <w:contextualSpacing/>
        <w:jc w:val="center"/>
        <w:rPr>
          <w:color w:val="FFFFFF" w:themeColor="background1"/>
          <w:sz w:val="8"/>
          <w:szCs w:val="8"/>
          <w:rtl/>
        </w:rPr>
      </w:pPr>
      <w:bookmarkStart w:id="121" w:name="_Toc201152117"/>
      <w:r w:rsidRPr="001942D2">
        <w:rPr>
          <w:color w:val="FFFFFF" w:themeColor="background1"/>
          <w:sz w:val="8"/>
          <w:szCs w:val="8"/>
        </w:rPr>
        <w:t>ო, ბილალ! მოუხმე ლოცვისკენ და დაგვასვენე მისით</w:t>
      </w:r>
      <w:bookmarkEnd w:id="121"/>
    </w:p>
    <w:p w14:paraId="14C5B243"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118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سالم بن أبي الجَعْدِ قال: قال رجل: ليتني صَلَّيتُ فاسترحْتُ، فكأنّهم عابُوا ذلك عليه، فقال: سمعتُ رسولَ الله صلى الله عليه وسلم يقول: </w:t>
      </w:r>
      <w:r w:rsidRPr="001942D2">
        <w:rPr>
          <w:rFonts w:ascii="001 Al Kamal Hadith" w:eastAsia="001 Al Kamal Hadith" w:hAnsi="001 Al Kamal Hadith" w:cs="KFGQPC Uthman Taha Naskh" w:hint="cs"/>
          <w:b/>
          <w:bCs/>
          <w:color w:val="006400"/>
          <w:sz w:val="28"/>
          <w:szCs w:val="28"/>
          <w:rtl/>
        </w:rPr>
        <w:t>«يا بلالُ، أقِمِ الصَّلاةَ، أرِحْنا بها»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F547AC5"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6F6CDE0"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(118) – </w:t>
      </w:r>
      <w:r w:rsidRPr="001942D2">
        <w:rPr>
          <w:rFonts w:ascii="Times New Roman" w:hAnsi="Times New Roman" w:cs="Times New Roman"/>
          <w:sz w:val="26"/>
          <w:szCs w:val="26"/>
          <w:lang w:bidi="ar-EG"/>
        </w:rPr>
        <w:t xml:space="preserve">სალიმ იბნ აბუ ალ-ჯა‘დი გადმოსცემს, რომ ერთმა კაცმა თქვა: "ნეტავ ლოცვა აღვასრულო და დავისვენო!" როგორც ჩანს, ამ სიტყვებმა ხალხში უკმაყოფილება გამოიწვია. მაშინ მან განაცხადა: "მე მოვისმინე, როგორ თქვა ალლაჰის მოციქულმა (ალლაჰმა დალოცოს და მიესალმოს მას): </w:t>
      </w:r>
      <w:r w:rsidRPr="001942D2">
        <w:rPr>
          <w:rFonts w:ascii="Times New Roman" w:hAnsi="Times New Roman" w:cs="Times New Roman"/>
          <w:b/>
          <w:color w:val="006400"/>
          <w:sz w:val="26"/>
          <w:szCs w:val="26"/>
          <w:lang w:bidi="ar-EG"/>
        </w:rPr>
        <w:t>«ო, ბილალ! მოუხმე ლოცვისკენ და დაგვასვენე მისით»</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აბუ დაუდმა]</w:t>
      </w:r>
    </w:p>
    <w:p w14:paraId="25450363"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39FADDA" w14:textId="2B09E00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ერთმა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საჰაბებიდან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w:t>
      </w:r>
      <w:r w:rsidRPr="001942D2">
        <w:rPr>
          <w:rFonts w:ascii="Sylfaen" w:hAnsi="Sylfaen" w:cs="Sylfaen"/>
          <w:sz w:val="26"/>
          <w:szCs w:val="26"/>
          <w:lang w:bidi="ar-EG"/>
        </w:rPr>
        <w:t>ნეტავ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მელოცა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დავისვენო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გარშემო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მყოფებმა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გააკრიტიკეს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საპასუხოდ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w:t>
      </w:r>
      <w:r w:rsidR="00E31772"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მოვისმინე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w:t>
      </w:r>
      <w:r w:rsidR="00E31772"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ბილალ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იკითხე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აზანი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დასაწყებად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დავისვენოთ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w:t>
      </w:r>
    </w:p>
    <w:p w14:paraId="7FDD6992"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წარმოადგენს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კავშირს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სულსა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სიმშვიდეს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ანიჭებს</w:t>
      </w:r>
      <w:r w:rsidRPr="001942D2">
        <w:rPr>
          <w:rFonts w:asciiTheme="majorBidi" w:hAnsiTheme="majorBidi" w:cstheme="majorBidi"/>
          <w:sz w:val="26"/>
          <w:szCs w:val="26"/>
          <w:lang w:bidi="ar-EG"/>
        </w:rPr>
        <w:t>.</w:t>
      </w:r>
    </w:p>
    <w:p w14:paraId="6C27FD0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522BA1A" w14:textId="77777777" w:rsidR="00801438" w:rsidRPr="001942D2" w:rsidRDefault="004F6BA7" w:rsidP="00E31772">
      <w:pPr>
        <w:pStyle w:val="NumberingTemplateStyle"/>
        <w:numPr>
          <w:ilvl w:val="0"/>
          <w:numId w:val="11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სიმშვიდე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ლოცვაშია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მლოცველი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ესაუბრება</w:t>
      </w:r>
      <w:r w:rsidRPr="001942D2">
        <w:rPr>
          <w:rFonts w:asciiTheme="majorBidi" w:hAnsiTheme="majorBidi" w:cstheme="majorBidi"/>
          <w:noProof w:val="0"/>
          <w:color w:val="000000" w:themeColor="text1"/>
          <w:sz w:val="26"/>
          <w:szCs w:val="26"/>
        </w:rPr>
        <w:t xml:space="preserve">.  </w:t>
      </w:r>
    </w:p>
    <w:p w14:paraId="304A5914" w14:textId="77777777" w:rsidR="00801438" w:rsidRPr="001942D2" w:rsidRDefault="004F6BA7" w:rsidP="00E31772">
      <w:pPr>
        <w:pStyle w:val="NumberingTemplateStyle"/>
        <w:numPr>
          <w:ilvl w:val="0"/>
          <w:numId w:val="11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გაკიცხვა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სიზარმაცით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ეპყრობა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ღვთისმსახურებას</w:t>
      </w:r>
      <w:r w:rsidRPr="001942D2">
        <w:rPr>
          <w:rFonts w:asciiTheme="majorBidi" w:hAnsiTheme="majorBidi" w:cstheme="majorBidi"/>
          <w:noProof w:val="0"/>
          <w:color w:val="000000" w:themeColor="text1"/>
          <w:sz w:val="26"/>
          <w:szCs w:val="26"/>
        </w:rPr>
        <w:t xml:space="preserve">.  </w:t>
      </w:r>
    </w:p>
    <w:p w14:paraId="2F4821BE" w14:textId="77777777" w:rsidR="00801438" w:rsidRPr="001942D2" w:rsidRDefault="004F6BA7" w:rsidP="00E31772">
      <w:pPr>
        <w:pStyle w:val="NumberingTemplateStyle"/>
        <w:numPr>
          <w:ilvl w:val="0"/>
          <w:numId w:val="11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შეასრულებს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დაკისრებულ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მოვალეობას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გაათავისუფლებს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ტვირთისგან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პოულობს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სიმშვიდესა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განტვირთვას</w:t>
      </w:r>
      <w:r w:rsidRPr="001942D2">
        <w:rPr>
          <w:rFonts w:asciiTheme="majorBidi" w:hAnsiTheme="majorBidi" w:cstheme="majorBidi"/>
          <w:noProof w:val="0"/>
          <w:color w:val="000000" w:themeColor="text1"/>
          <w:sz w:val="26"/>
          <w:szCs w:val="26"/>
        </w:rPr>
        <w:t xml:space="preserve">. </w:t>
      </w:r>
    </w:p>
    <w:p w14:paraId="4AAC88AC" w14:textId="45BDE1DF" w:rsidR="00801438" w:rsidRPr="001942D2" w:rsidRDefault="004F6BA7" w:rsidP="005907D0">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65095</w:t>
      </w:r>
      <w:r w:rsidRPr="001942D2">
        <w:rPr>
          <w:rFonts w:ascii="Times New Roman" w:hAnsi="Times New Roman" w:cs="Traditional Arabic" w:hint="cs"/>
          <w:color w:val="E2EFD9" w:themeColor="accent6" w:themeTint="33"/>
          <w:sz w:val="21"/>
          <w:szCs w:val="21"/>
        </w:rPr>
        <w:t>)</w:t>
      </w:r>
      <w:r w:rsidRPr="001942D2">
        <w:t xml:space="preserve"> </w:t>
      </w:r>
    </w:p>
    <w:p w14:paraId="5803FFDB" w14:textId="77777777" w:rsidR="00801438" w:rsidRPr="001942D2" w:rsidRDefault="004F6BA7">
      <w:pPr>
        <w:pStyle w:val="2"/>
        <w:bidi w:val="0"/>
        <w:spacing w:line="192" w:lineRule="auto"/>
        <w:contextualSpacing/>
        <w:jc w:val="center"/>
        <w:rPr>
          <w:color w:val="FFFFFF" w:themeColor="background1"/>
          <w:sz w:val="8"/>
          <w:szCs w:val="8"/>
          <w:rtl/>
        </w:rPr>
      </w:pPr>
      <w:bookmarkStart w:id="122" w:name="_Toc201152118"/>
      <w:r w:rsidRPr="001942D2">
        <w:rPr>
          <w:color w:val="FFFFFF" w:themeColor="background1"/>
          <w:sz w:val="8"/>
          <w:szCs w:val="8"/>
        </w:rPr>
        <w:t>არ არის ლოცვა იმისი, ვინც არ წაიკითხა სურა ალ-ფათიჰა</w:t>
      </w:r>
      <w:bookmarkEnd w:id="122"/>
    </w:p>
    <w:p w14:paraId="2C7B5871"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119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عُبَادَةَ بْنِ الصَّامِتِ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«لَا صَلَاةَ لِمَنْ لَمْ يَقْرَأْ بِفَاتِحَةِ الكِتَابِ»</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12FC9F66"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07BD650"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(119) – </w:t>
      </w:r>
      <w:r w:rsidRPr="001942D2">
        <w:rPr>
          <w:rFonts w:ascii="Times New Roman" w:hAnsi="Times New Roman" w:cs="Times New Roman"/>
          <w:sz w:val="26"/>
          <w:szCs w:val="26"/>
          <w:lang w:bidi="ar-EG"/>
        </w:rPr>
        <w:t xml:space="preserve">'უბაადა იბნ საამით (ალლაჰი იყოს მისით კმაყოფილი) გადმოსცემს,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«არ არის ლოცვა იმისი, ვინც არ წაიკითხა სურა ალ-ფათიჰა»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29D96EC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157B156C" w14:textId="6D5AC6A0"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w:t>
      </w:r>
      <w:r w:rsidRPr="001942D2">
        <w:rPr>
          <w:rFonts w:asciiTheme="majorBidi" w:hAnsiTheme="majorBidi" w:cstheme="majorBidi"/>
          <w:sz w:val="26"/>
          <w:szCs w:val="26"/>
          <w:lang w:bidi="ar-EG"/>
        </w:rPr>
        <w:t>-</w:t>
      </w:r>
      <w:r w:rsidRPr="001942D2">
        <w:rPr>
          <w:rFonts w:ascii="Sylfaen" w:hAnsi="Sylfaen" w:cs="Sylfaen"/>
          <w:sz w:val="26"/>
          <w:szCs w:val="26"/>
          <w:lang w:bidi="ar-EG"/>
        </w:rPr>
        <w:t>ფათიჰას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წაკითხვის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წარმოადგენს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w:t>
      </w:r>
      <w:r w:rsidR="00F740E5"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სვეტს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რაქათში</w:t>
      </w:r>
      <w:r w:rsidRPr="001942D2">
        <w:rPr>
          <w:rFonts w:asciiTheme="majorBidi" w:hAnsiTheme="majorBidi" w:cstheme="majorBidi"/>
          <w:sz w:val="26"/>
          <w:szCs w:val="26"/>
          <w:lang w:bidi="ar-EG"/>
        </w:rPr>
        <w:t>.</w:t>
      </w:r>
    </w:p>
    <w:p w14:paraId="2DF1826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2524610E" w14:textId="4A2B9EFD" w:rsidR="00801438" w:rsidRPr="001942D2" w:rsidRDefault="004F6BA7" w:rsidP="00AD421E">
      <w:pPr>
        <w:pStyle w:val="NumberingTemplateStyle"/>
        <w:numPr>
          <w:ilvl w:val="0"/>
          <w:numId w:val="12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სურა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ფათიჰას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წაკითხვას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ვერაფერი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ჩაანაცვლებს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უნარს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ფლობს</w:t>
      </w:r>
      <w:r w:rsidRPr="001942D2">
        <w:rPr>
          <w:rFonts w:asciiTheme="majorBidi" w:hAnsiTheme="majorBidi" w:cstheme="majorBidi"/>
          <w:noProof w:val="0"/>
          <w:color w:val="000000" w:themeColor="text1"/>
          <w:sz w:val="26"/>
          <w:szCs w:val="26"/>
        </w:rPr>
        <w:t xml:space="preserve">. </w:t>
      </w:r>
    </w:p>
    <w:p w14:paraId="7FAC17AF" w14:textId="77777777" w:rsidR="00801438" w:rsidRPr="001942D2" w:rsidRDefault="004F6BA7" w:rsidP="00AD421E">
      <w:pPr>
        <w:pStyle w:val="NumberingTemplateStyle"/>
        <w:numPr>
          <w:ilvl w:val="0"/>
          <w:numId w:val="12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რაქათი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რომელშიც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სურათ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ფათიჰა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იკითხება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გაუქმებულია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განზრახ</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უცოდინრობის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დავიწყების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სვეტია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სვეტები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ვერანაირად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უქმდება</w:t>
      </w:r>
      <w:r w:rsidRPr="001942D2">
        <w:rPr>
          <w:rFonts w:asciiTheme="majorBidi" w:hAnsiTheme="majorBidi" w:cstheme="majorBidi"/>
          <w:noProof w:val="0"/>
          <w:color w:val="000000" w:themeColor="text1"/>
          <w:sz w:val="26"/>
          <w:szCs w:val="26"/>
        </w:rPr>
        <w:t xml:space="preserve">.  </w:t>
      </w:r>
    </w:p>
    <w:p w14:paraId="0815829C" w14:textId="1BEBAA38" w:rsidR="00801438" w:rsidRPr="001942D2" w:rsidRDefault="004F6BA7" w:rsidP="00AD421E">
      <w:pPr>
        <w:pStyle w:val="NumberingTemplateStyle"/>
        <w:numPr>
          <w:ilvl w:val="0"/>
          <w:numId w:val="120"/>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სურათ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ფათიჰას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უქმდება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ლოცულობს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რუქუ</w:t>
      </w:r>
      <w:r w:rsidR="00420E2B"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შეუერთდა</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3C405770"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5378</w:t>
      </w:r>
      <w:r w:rsidRPr="001942D2">
        <w:rPr>
          <w:rFonts w:ascii="Times New Roman" w:hAnsi="Times New Roman" w:cs="Traditional Arabic" w:hint="cs"/>
          <w:color w:val="E2EFD9" w:themeColor="accent6" w:themeTint="33"/>
          <w:sz w:val="21"/>
          <w:szCs w:val="21"/>
        </w:rPr>
        <w:t>)</w:t>
      </w:r>
      <w:r w:rsidRPr="001942D2">
        <w:t xml:space="preserve"> </w:t>
      </w:r>
    </w:p>
    <w:p w14:paraId="0B674972" w14:textId="77777777" w:rsidR="00801438" w:rsidRPr="001942D2" w:rsidRDefault="00801438">
      <w:pPr>
        <w:bidi w:val="0"/>
        <w:spacing w:after="0" w:line="216" w:lineRule="auto"/>
      </w:pPr>
    </w:p>
    <w:p w14:paraId="56063D1D" w14:textId="77777777" w:rsidR="00520D2E" w:rsidRPr="001942D2" w:rsidRDefault="00520D2E" w:rsidP="00520D2E">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120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عن أَبي هُرَيْرَةَ رضي الله عنه: أنه كَانَ يُكَبِّرُ فِي كُلِّ صَلَاةٍ مِنَ الْمَكْتُوبَةِ وَغَيْرِهَا، فِي رَمَضَانَ وَغَيْرِهِ، فَيُكَبِّرُ حِينَ يَقُومُ، ثُمَّ يُكَبِّرُ حِينَ يَرْكَعُ، ثُمَّ يَقُولُ: سَمِعَ اللهُ لِمَنْ حَمِدَهُ، ثُمَّ يَقُولُ: رَبَّنَا وَلَكَ الْحَمْدُ، قَبْلَ أَنْ يَسْجُدَ، ثُمَّ يَقُولُ: اللهُ أَكْبَرُ حِينَ يَهْوِي سَاجِدًا، ثُمَّ يُكَبِّرُ حِينَ يَرْفَعُ رَأْسَهُ مِنَ السُّجُودِ، ثُمَّ يُكَبِّرُ حِينَ يَسْجُدُ، ثُمَّ يُكَبِّرُ حِينَ يَرْفَعُ رَأْسَهُ مِنَ السُّجُودِ، ثُمَّ يُكَبِّرُ حِينَ يَقُومُ مِنَ الْجُلُوسِ فِي الِاثْنَتَيْنِ، وَيَفْعَلُ ذَلِكَ فِي كُلِّ رَكْعَةٍ، حَتَّى يَفْرُغَ مِنَ الصَّلَاةِ، ثُمَّ يَقُولُ حِينَ يَنْصَرِفُ: وَالَّذِي نَفْسِي بِيَدِهِ، إِنِّي لَأَقْرَبُكُمْ شَبَهًا بِصَلَاةِ رَسُولِ اللهِ صَلَّى اللهُ عَلَيْهِ وَسَلَّمَ، إِنْ كَانَتْ هَذِهِ لَصَلَاتَهُ حَتَّى فَارَقَ الدُّنْيَا.</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14794128" w14:textId="77777777" w:rsidR="00801438" w:rsidRPr="001942D2" w:rsidRDefault="00801438">
      <w:pPr>
        <w:spacing w:after="0" w:line="216" w:lineRule="auto"/>
      </w:pPr>
    </w:p>
    <w:p w14:paraId="33A49E96" w14:textId="0D877600" w:rsidR="00801438" w:rsidRPr="001942D2" w:rsidRDefault="004F6BA7" w:rsidP="00520D2E">
      <w:pPr>
        <w:pStyle w:val="2"/>
        <w:bidi w:val="0"/>
        <w:spacing w:line="192" w:lineRule="auto"/>
        <w:contextualSpacing/>
        <w:jc w:val="center"/>
        <w:rPr>
          <w:color w:val="FFFFFF" w:themeColor="background1"/>
          <w:sz w:val="8"/>
          <w:szCs w:val="8"/>
          <w:rtl/>
        </w:rPr>
      </w:pPr>
      <w:bookmarkStart w:id="123" w:name="_Toc201152119"/>
      <w:r w:rsidRPr="001942D2">
        <w:rPr>
          <w:color w:val="FFFFFF" w:themeColor="background1"/>
          <w:sz w:val="8"/>
          <w:szCs w:val="8"/>
        </w:rPr>
        <w:t>ვფიცავ იმას, ვისი ხელშიცაა ჩემი სული, მე ყველაზე ზუსტად ვიმეორებ ალლაჰის მოციქულის (ალლაჰის ლოცვა და მშვიდობა მას) ლოცვას, რადგან ეს იყო მისი ლოცვა მანამ, სანამ ის არ დატოვებდა ამ სამყაროს</w:t>
      </w:r>
      <w:bookmarkEnd w:id="123"/>
    </w:p>
    <w:p w14:paraId="4D649D1C" w14:textId="0A0C8E96"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(120)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ის ყოველთვის ამბობდა "ალლაჰუ აქბარ"-ს ყოველ ნამაზში, როგორც სავალდებულო, ისე ნებაყოფლობით ლოცვებში, როგორც რამადანში, ისე მის მიღმა. ის ამბობდა თაქბირს როცა დგებოდა, შემდეგ ისევ თაქბირს როცა მოიხრებოდა წელში. შემდეგ ამბობდა: "სამი'ალლაჰუ ლიმან ჰამიდაჰ", ხოლო ამის შემდეგ "ალლაჰუმმა რაბბანაა ლაქალ ჰამდ", შემდეგ ის ამბობდა: ალლაჰუ აქბარ-ს როცა სუჯუდში ჩადიოდა, ისევ ალლაჰუ აქბარ-ს როცა სუჯუდიდან თავს ასწევდა, შემდეგ ისევ ალლაჰუ აქბარ-ს როცა მეორე სუჯუდში ჩადიოდა, ისევ ალლაჰუ აქბარ-ს როცა მეორედ სუჯუდიდან თავს ასწევდა. როცა მეორე რაქ'ათიდან ჯდომის მდგომარეობიდან დგებოდა, კვლავ ამბობდა ალლაჰუ აქბარ. ის ამას იმეორებდა თითოეულ რაქ'ათში, სანამ ნამაზს არ დაასრულებდა. ლოცვის დასრულების შემდეგ ის ამბობდა: </w:t>
      </w:r>
      <w:r w:rsidRPr="001942D2">
        <w:rPr>
          <w:rFonts w:ascii="Times New Roman" w:hAnsi="Times New Roman" w:cs="Times New Roman"/>
          <w:bCs/>
          <w:sz w:val="26"/>
          <w:szCs w:val="26"/>
          <w:lang w:bidi="ar-EG"/>
        </w:rPr>
        <w:t>«ვფიცავ იმას, ვისი ხელშიცაა ჩემი სული, მე ყველაზე ზუსტად ვიმეორებ ალლაჰის მოციქულის (ალლაჰის ლოცვა და მშვიდობა მას) ლოცვას, რადგან ეს იყო მისი ლოცვა მანამ, სანამ ის არ დატოვებდა ამ სამყაროს».</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27EC12F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6A14941" w14:textId="5BB23852"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აბუ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ჰურაირა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გადმოსცემს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w:t>
      </w:r>
      <w:r w:rsidR="00250540" w:rsidRPr="001942D2">
        <w:rPr>
          <w:rFonts w:ascii="Sylfaen" w:hAnsi="Sylfaen" w:cs="Sylfaen"/>
          <w:sz w:val="26"/>
          <w:szCs w:val="26"/>
          <w:lang w:bidi="ar-EG"/>
        </w:rPr>
        <w:t>მა</w:t>
      </w:r>
      <w:r w:rsidRPr="001942D2">
        <w:rPr>
          <w:rFonts w:ascii="Sylfaen" w:hAnsi="Sylfaen" w:cs="Sylfaen"/>
          <w:sz w:val="26"/>
          <w:szCs w:val="26"/>
          <w:lang w:bidi="ar-EG"/>
        </w:rPr>
        <w:t>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აღწერილობის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დგებოდა</w:t>
      </w:r>
      <w:r w:rsidRPr="001942D2">
        <w:rPr>
          <w:rFonts w:asciiTheme="majorBidi" w:hAnsiTheme="majorBidi" w:cstheme="majorBidi"/>
          <w:sz w:val="26"/>
          <w:szCs w:val="26"/>
          <w:lang w:bidi="ar-EG"/>
        </w:rPr>
        <w:t xml:space="preserve"> </w:t>
      </w:r>
      <w:r w:rsidR="00F2206C">
        <w:rPr>
          <w:rFonts w:ascii="Sylfaen" w:hAnsi="Sylfaen" w:cs="Sylfaen"/>
          <w:sz w:val="26"/>
          <w:szCs w:val="26"/>
          <w:lang w:bidi="ar-EG"/>
        </w:rPr>
        <w:t xml:space="preserve">ლოცვაზე, </w:t>
      </w:r>
      <w:r w:rsidRPr="001942D2">
        <w:rPr>
          <w:rFonts w:ascii="Sylfaen" w:hAnsi="Sylfaen" w:cs="Sylfaen"/>
          <w:sz w:val="26"/>
          <w:szCs w:val="26"/>
          <w:lang w:bidi="ar-EG"/>
        </w:rPr>
        <w:t>ამბობდა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თაქბირათულ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იჰრაამს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აქბარ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დასაწყისში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აქბარ</w:t>
      </w:r>
      <w:r w:rsidR="00250540" w:rsidRPr="001942D2">
        <w:rPr>
          <w:rFonts w:asciiTheme="majorBidi" w:hAnsiTheme="majorBidi" w:cstheme="majorBidi"/>
          <w:sz w:val="26"/>
          <w:szCs w:val="26"/>
          <w:lang w:bidi="ar-EG"/>
        </w:rPr>
        <w:t>-</w:t>
      </w:r>
      <w:r w:rsidR="00250540" w:rsidRPr="001942D2">
        <w:rPr>
          <w:rFonts w:ascii="Sylfaen" w:hAnsi="Sylfaen" w:cs="Sylfaen"/>
          <w:sz w:val="26"/>
          <w:szCs w:val="26"/>
          <w:lang w:bidi="ar-EG"/>
        </w:rPr>
        <w:t>ს</w:t>
      </w:r>
      <w:r w:rsidR="00250540"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წელში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მოიხრებოდა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აქბარ</w:t>
      </w:r>
      <w:r w:rsidR="00250540" w:rsidRPr="001942D2">
        <w:rPr>
          <w:rFonts w:asciiTheme="majorBidi" w:hAnsiTheme="majorBidi" w:cstheme="majorBidi"/>
          <w:sz w:val="26"/>
          <w:szCs w:val="26"/>
          <w:lang w:bidi="ar-EG"/>
        </w:rPr>
        <w:t>-</w:t>
      </w:r>
      <w:r w:rsidRPr="001942D2">
        <w:rPr>
          <w:rFonts w:ascii="Sylfaen" w:hAnsi="Sylfaen" w:cs="Sylfaen"/>
          <w:sz w:val="26"/>
          <w:szCs w:val="26"/>
          <w:lang w:bidi="ar-EG"/>
        </w:rPr>
        <w:t>ს</w:t>
      </w:r>
      <w:r w:rsidR="00250540"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სუჯუდში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ჩადიოდა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აქბარ</w:t>
      </w:r>
      <w:r w:rsidRPr="001942D2">
        <w:rPr>
          <w:rFonts w:asciiTheme="majorBidi" w:hAnsiTheme="majorBidi" w:cstheme="majorBidi"/>
          <w:sz w:val="26"/>
          <w:szCs w:val="26"/>
          <w:lang w:bidi="ar-EG"/>
        </w:rPr>
        <w:t>-</w:t>
      </w:r>
      <w:r w:rsidRPr="001942D2">
        <w:rPr>
          <w:rFonts w:ascii="Sylfaen" w:hAnsi="Sylfaen" w:cs="Sylfaen"/>
          <w:sz w:val="26"/>
          <w:szCs w:val="26"/>
          <w:lang w:bidi="ar-EG"/>
        </w:rPr>
        <w:t>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სუჯუდიდან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ასწევდა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აქბარ</w:t>
      </w:r>
      <w:r w:rsidR="00250540" w:rsidRPr="001942D2">
        <w:rPr>
          <w:rFonts w:asciiTheme="majorBidi" w:hAnsiTheme="majorBidi" w:cstheme="majorBidi"/>
          <w:sz w:val="26"/>
          <w:szCs w:val="26"/>
          <w:lang w:bidi="ar-EG"/>
        </w:rPr>
        <w:t>-</w:t>
      </w:r>
      <w:r w:rsidR="00250540" w:rsidRPr="001942D2">
        <w:rPr>
          <w:rFonts w:ascii="Sylfaen" w:hAnsi="Sylfaen" w:cs="Sylfaen"/>
          <w:sz w:val="26"/>
          <w:szCs w:val="26"/>
          <w:lang w:bidi="ar-EG"/>
        </w:rPr>
        <w:t>ს</w:t>
      </w:r>
      <w:r w:rsidR="00250540"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მეორე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სუჯუდში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ჩადიოდა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აქბარ</w:t>
      </w:r>
      <w:r w:rsidR="00250540" w:rsidRPr="001942D2">
        <w:rPr>
          <w:rFonts w:asciiTheme="majorBidi" w:hAnsiTheme="majorBidi" w:cstheme="majorBidi"/>
          <w:sz w:val="26"/>
          <w:szCs w:val="26"/>
          <w:lang w:bidi="ar-EG"/>
        </w:rPr>
        <w:t>-</w:t>
      </w:r>
      <w:r w:rsidR="00250540" w:rsidRPr="001942D2">
        <w:rPr>
          <w:rFonts w:ascii="Sylfaen" w:hAnsi="Sylfaen" w:cs="Sylfaen"/>
          <w:sz w:val="26"/>
          <w:szCs w:val="26"/>
          <w:lang w:bidi="ar-EG"/>
        </w:rPr>
        <w:t>ს</w:t>
      </w:r>
      <w:r w:rsidR="00250540"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მეორე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სუჯუდიდან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ასწევდა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აქბარ</w:t>
      </w:r>
      <w:r w:rsidR="00250540" w:rsidRPr="001942D2">
        <w:rPr>
          <w:rFonts w:asciiTheme="majorBidi" w:hAnsiTheme="majorBidi" w:cstheme="majorBidi"/>
          <w:sz w:val="26"/>
          <w:szCs w:val="26"/>
          <w:lang w:bidi="ar-EG"/>
        </w:rPr>
        <w:t>-</w:t>
      </w:r>
      <w:r w:rsidR="00250540" w:rsidRPr="001942D2">
        <w:rPr>
          <w:rFonts w:ascii="Sylfaen" w:hAnsi="Sylfaen" w:cs="Sylfaen"/>
          <w:sz w:val="26"/>
          <w:szCs w:val="26"/>
          <w:lang w:bidi="ar-EG"/>
        </w:rPr>
        <w:t>ს</w:t>
      </w:r>
      <w:r w:rsidR="00250540"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რაქ</w:t>
      </w:r>
      <w:r w:rsidRPr="001942D2">
        <w:rPr>
          <w:rFonts w:asciiTheme="majorBidi" w:hAnsiTheme="majorBidi" w:cstheme="majorBidi"/>
          <w:sz w:val="26"/>
          <w:szCs w:val="26"/>
          <w:lang w:bidi="ar-EG"/>
        </w:rPr>
        <w:t>'</w:t>
      </w:r>
      <w:r w:rsidRPr="001942D2">
        <w:rPr>
          <w:rFonts w:ascii="Sylfaen" w:hAnsi="Sylfaen" w:cs="Sylfaen"/>
          <w:sz w:val="26"/>
          <w:szCs w:val="26"/>
          <w:lang w:bidi="ar-EG"/>
        </w:rPr>
        <w:t>ათის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პირველ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თაშაჰუდზე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ჯდომიდან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დგებოდა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სამრაქ</w:t>
      </w:r>
      <w:r w:rsidRPr="001942D2">
        <w:rPr>
          <w:rFonts w:asciiTheme="majorBidi" w:hAnsiTheme="majorBidi" w:cstheme="majorBidi"/>
          <w:sz w:val="26"/>
          <w:szCs w:val="26"/>
          <w:lang w:bidi="ar-EG"/>
        </w:rPr>
        <w:t>'</w:t>
      </w:r>
      <w:r w:rsidRPr="001942D2">
        <w:rPr>
          <w:rFonts w:ascii="Sylfaen" w:hAnsi="Sylfaen" w:cs="Sylfaen"/>
          <w:sz w:val="26"/>
          <w:szCs w:val="26"/>
          <w:lang w:bidi="ar-EG"/>
        </w:rPr>
        <w:t>ათიან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ოთხრაქ</w:t>
      </w:r>
      <w:r w:rsidRPr="001942D2">
        <w:rPr>
          <w:rFonts w:asciiTheme="majorBidi" w:hAnsiTheme="majorBidi" w:cstheme="majorBidi"/>
          <w:sz w:val="26"/>
          <w:szCs w:val="26"/>
          <w:lang w:bidi="ar-EG"/>
        </w:rPr>
        <w:t>'</w:t>
      </w:r>
      <w:r w:rsidRPr="001942D2">
        <w:rPr>
          <w:rFonts w:ascii="Sylfaen" w:hAnsi="Sylfaen" w:cs="Sylfaen"/>
          <w:sz w:val="26"/>
          <w:szCs w:val="26"/>
          <w:lang w:bidi="ar-EG"/>
        </w:rPr>
        <w:t>ათიან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ნამაზში</w:t>
      </w:r>
      <w:r w:rsidRPr="001942D2">
        <w:rPr>
          <w:rFonts w:asciiTheme="majorBidi" w:hAnsiTheme="majorBidi" w:cstheme="majorBidi"/>
          <w:sz w:val="26"/>
          <w:szCs w:val="26"/>
          <w:lang w:bidi="ar-EG"/>
        </w:rPr>
        <w:t>.</w:t>
      </w:r>
    </w:p>
    <w:p w14:paraId="1484182F"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იმეორებდა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ბოლომდე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წელში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მოხრიდან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ზურგში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გაშლასთან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სამი</w:t>
      </w:r>
      <w:r w:rsidRPr="001942D2">
        <w:rPr>
          <w:rFonts w:asciiTheme="majorBidi" w:hAnsiTheme="majorBidi" w:cstheme="majorBidi"/>
          <w:sz w:val="26"/>
          <w:szCs w:val="26"/>
          <w:lang w:bidi="ar-EG"/>
        </w:rPr>
        <w:t>'</w:t>
      </w:r>
      <w:r w:rsidRPr="001942D2">
        <w:rPr>
          <w:rFonts w:ascii="Sylfaen" w:hAnsi="Sylfaen" w:cs="Sylfaen"/>
          <w:sz w:val="26"/>
          <w:szCs w:val="26"/>
          <w:lang w:bidi="ar-EG"/>
        </w:rPr>
        <w:t>ალლაჰუ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ლიმან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ჰამიდაჰ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წელში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გამართულ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რაბბანაა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ლაქალ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ჰამდ</w:t>
      </w:r>
      <w:r w:rsidRPr="001942D2">
        <w:rPr>
          <w:rFonts w:asciiTheme="majorBidi" w:hAnsiTheme="majorBidi" w:cstheme="majorBidi"/>
          <w:sz w:val="26"/>
          <w:szCs w:val="26"/>
          <w:lang w:bidi="ar-EG"/>
        </w:rPr>
        <w:t>.</w:t>
      </w:r>
    </w:p>
    <w:p w14:paraId="2AA08730" w14:textId="24813413"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ჰურაირა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ნამაზს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დაასრულებდა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ვფიცავ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ხელშიცაა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ზუსტად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ვიმეორებ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დატოვებდა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სამყაროს</w:t>
      </w:r>
      <w:r w:rsidRPr="001942D2">
        <w:rPr>
          <w:rFonts w:asciiTheme="majorBidi" w:hAnsiTheme="majorBidi" w:cstheme="majorBidi"/>
          <w:sz w:val="26"/>
          <w:szCs w:val="26"/>
          <w:lang w:bidi="ar-EG"/>
        </w:rPr>
        <w:t>.</w:t>
      </w:r>
    </w:p>
    <w:p w14:paraId="6B6EF42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A9A8E50" w14:textId="77777777" w:rsidR="00801438" w:rsidRPr="001942D2" w:rsidRDefault="004F6BA7" w:rsidP="00250540">
      <w:pPr>
        <w:pStyle w:val="NumberingTemplateStyle"/>
        <w:numPr>
          <w:ilvl w:val="0"/>
          <w:numId w:val="12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თაქბირის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აქბარ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დახრისა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გასწორების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დგება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რუქუ</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წელში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წარმოითქმის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სამი</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ლლაჰუ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ლიმან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ჰამიდაჰ</w:t>
      </w:r>
      <w:r w:rsidRPr="001942D2">
        <w:rPr>
          <w:rFonts w:asciiTheme="majorBidi" w:hAnsiTheme="majorBidi" w:cstheme="majorBidi"/>
          <w:noProof w:val="0"/>
          <w:color w:val="000000" w:themeColor="text1"/>
          <w:sz w:val="26"/>
          <w:szCs w:val="26"/>
        </w:rPr>
        <w:t xml:space="preserve">.  </w:t>
      </w:r>
    </w:p>
    <w:p w14:paraId="36524172" w14:textId="77777777" w:rsidR="00801438" w:rsidRPr="001942D2" w:rsidRDefault="004F6BA7" w:rsidP="00250540">
      <w:pPr>
        <w:pStyle w:val="NumberingTemplateStyle"/>
        <w:numPr>
          <w:ilvl w:val="0"/>
          <w:numId w:val="12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საჰაბები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გულმოდგინებით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ცდილობდნენ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მიებაძათ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ქცევებისთვის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შეენარჩუნებინათ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სუნნა</w:t>
      </w:r>
      <w:r w:rsidRPr="001942D2">
        <w:rPr>
          <w:rFonts w:asciiTheme="majorBidi" w:hAnsiTheme="majorBidi" w:cstheme="majorBidi"/>
          <w:noProof w:val="0"/>
          <w:color w:val="000000" w:themeColor="text1"/>
          <w:sz w:val="26"/>
          <w:szCs w:val="26"/>
        </w:rPr>
        <w:t xml:space="preserve">. </w:t>
      </w:r>
    </w:p>
    <w:p w14:paraId="0CA5769A"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65098</w:t>
      </w:r>
      <w:r w:rsidRPr="001942D2">
        <w:rPr>
          <w:rFonts w:ascii="Times New Roman" w:hAnsi="Times New Roman" w:cs="Traditional Arabic" w:hint="cs"/>
          <w:color w:val="E2EFD9" w:themeColor="accent6" w:themeTint="33"/>
          <w:sz w:val="21"/>
          <w:szCs w:val="21"/>
        </w:rPr>
        <w:t>)</w:t>
      </w:r>
      <w:r w:rsidRPr="001942D2">
        <w:t xml:space="preserve"> </w:t>
      </w:r>
    </w:p>
    <w:p w14:paraId="685D1E81" w14:textId="77777777" w:rsidR="00801438" w:rsidRPr="001942D2" w:rsidRDefault="00801438">
      <w:pPr>
        <w:spacing w:after="0" w:line="216" w:lineRule="auto"/>
      </w:pPr>
    </w:p>
    <w:p w14:paraId="57683645" w14:textId="77777777" w:rsidR="00801438" w:rsidRPr="001942D2" w:rsidRDefault="004F6BA7">
      <w:pPr>
        <w:pStyle w:val="2"/>
        <w:bidi w:val="0"/>
        <w:spacing w:line="192" w:lineRule="auto"/>
        <w:contextualSpacing/>
        <w:jc w:val="center"/>
        <w:rPr>
          <w:color w:val="FFFFFF" w:themeColor="background1"/>
          <w:sz w:val="8"/>
          <w:szCs w:val="8"/>
          <w:rtl/>
        </w:rPr>
      </w:pPr>
      <w:bookmarkStart w:id="124" w:name="_Toc201152120"/>
      <w:r w:rsidRPr="001942D2">
        <w:rPr>
          <w:color w:val="FFFFFF" w:themeColor="background1"/>
          <w:sz w:val="8"/>
          <w:szCs w:val="8"/>
        </w:rPr>
        <w:t>მე მებრძანა, რომ შვიდ ძვალზე შევასრულო საჯდა</w:t>
      </w:r>
      <w:bookmarkEnd w:id="124"/>
    </w:p>
    <w:p w14:paraId="53F6D520"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121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ابنِ عَبَّاسٍ رضي الله عنهما عن النبيِّ صلى الله عليه وسلم قال: </w:t>
      </w:r>
      <w:r w:rsidRPr="001942D2">
        <w:rPr>
          <w:rFonts w:ascii="001 Al Kamal Hadith" w:eastAsia="001 Al Kamal Hadith" w:hAnsi="001 Al Kamal Hadith" w:cs="KFGQPC Uthman Taha Naskh" w:hint="cs"/>
          <w:b/>
          <w:bCs/>
          <w:color w:val="006400"/>
          <w:sz w:val="28"/>
          <w:szCs w:val="28"/>
          <w:rtl/>
        </w:rPr>
        <w:t>«أُمِرْتُ أَنْ أَسْجُدَ عَلَى سَبْعَةِ أَعْظُمٍ: عَلَى الْجَبْهَةِ وَأَشَارَ بِيَدِهِ عَلَى أَنْفِهِ، وَالْيَدَيْنِ، وَالرُّكْبَتَيْنِ، وَأَطْرَافِ الْقَدَمَيْنِ، وَلَا نَكْفِتَ الثِّيَابَ وَالشَّعَرَ»</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F5B0138"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14A9DF5"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(121) – </w:t>
      </w:r>
      <w:r w:rsidRPr="001942D2">
        <w:rPr>
          <w:rFonts w:ascii="Times New Roman" w:hAnsi="Times New Roman" w:cs="Times New Roman"/>
          <w:sz w:val="26"/>
          <w:szCs w:val="26"/>
          <w:lang w:bidi="ar-EG"/>
        </w:rPr>
        <w:t xml:space="preserve">გადმოსცემს იბნ აბბასი (ალლაჰი იყოს მისით კმაყოფილი), რომ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«მე მებრძანა, რომ შვიდ ძვალზე შევასრულო საჯდა: შუბლზე და ხელით ცხვირისკენ მიანიშნა, ორივე ხელზე, ორივე მუხლზე, ორივე ფეხის წვერებზე. და ამეკრძალა ტანსაცმლის და თმების აკეცვა»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469A86F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13865BB"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უბრძანა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შვიდი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ეხებოდეს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საჯდას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ასრულებს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ესენია</w:t>
      </w:r>
      <w:r w:rsidRPr="001942D2">
        <w:rPr>
          <w:rFonts w:asciiTheme="majorBidi" w:hAnsiTheme="majorBidi" w:cstheme="majorBidi"/>
          <w:sz w:val="26"/>
          <w:szCs w:val="26"/>
          <w:lang w:bidi="ar-EG"/>
        </w:rPr>
        <w:t>:</w:t>
      </w:r>
    </w:p>
    <w:p w14:paraId="5BA39305"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პირველი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შუბლი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ცხვირის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თვალების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ზედა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მიუთითა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ცხვირისკენ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მანიშნებლად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შუბლი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ცხვირი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შეადგენს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შვიდი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ორგანოდან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დასადასტურებლად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საჯდას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შემსრულებელი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ცხვირითაც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ეხებოდეს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მიწას</w:t>
      </w:r>
      <w:r w:rsidRPr="001942D2">
        <w:rPr>
          <w:rFonts w:asciiTheme="majorBidi" w:hAnsiTheme="majorBidi" w:cstheme="majorBidi"/>
          <w:sz w:val="26"/>
          <w:szCs w:val="26"/>
          <w:lang w:bidi="ar-EG"/>
        </w:rPr>
        <w:t>.</w:t>
      </w:r>
    </w:p>
    <w:p w14:paraId="2D4C09B9"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მეორე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მესამე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ორგანო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მტევნები</w:t>
      </w:r>
      <w:r w:rsidRPr="001942D2">
        <w:rPr>
          <w:rFonts w:asciiTheme="majorBidi" w:hAnsiTheme="majorBidi" w:cstheme="majorBidi"/>
          <w:sz w:val="26"/>
          <w:szCs w:val="26"/>
          <w:lang w:bidi="ar-EG"/>
        </w:rPr>
        <w:t>.</w:t>
      </w:r>
    </w:p>
    <w:p w14:paraId="591DCF0E"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მეოთხე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მეხუთე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მუხლები</w:t>
      </w:r>
      <w:r w:rsidRPr="001942D2">
        <w:rPr>
          <w:rFonts w:asciiTheme="majorBidi" w:hAnsiTheme="majorBidi" w:cstheme="majorBidi"/>
          <w:sz w:val="26"/>
          <w:szCs w:val="26"/>
          <w:lang w:bidi="ar-EG"/>
        </w:rPr>
        <w:t>.</w:t>
      </w:r>
    </w:p>
    <w:p w14:paraId="679D258C" w14:textId="7861DF51" w:rsidR="00801438" w:rsidRPr="001942D2" w:rsidRDefault="00F2206C">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მეექვსე</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და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მეშვიდე</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ორივე</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ფეხის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თითები</w:t>
      </w:r>
      <w:r w:rsidR="004F6BA7" w:rsidRPr="001942D2">
        <w:rPr>
          <w:rFonts w:asciiTheme="majorBidi" w:hAnsiTheme="majorBidi" w:cstheme="majorBidi"/>
          <w:sz w:val="26"/>
          <w:szCs w:val="26"/>
          <w:lang w:bidi="ar-EG"/>
        </w:rPr>
        <w:t>.</w:t>
      </w:r>
    </w:p>
    <w:p w14:paraId="12B6676B" w14:textId="0FA4AD11"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გვიბრძანა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შევიკრათ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შევისწოროთ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თმები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შევიკრათ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შევისწოროთ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ტანსაცმელი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საჯდას</w:t>
      </w:r>
      <w:r w:rsidRPr="001942D2">
        <w:rPr>
          <w:rFonts w:asciiTheme="majorBidi" w:hAnsiTheme="majorBidi" w:cstheme="majorBidi"/>
          <w:sz w:val="26"/>
          <w:szCs w:val="26"/>
          <w:lang w:bidi="ar-EG"/>
        </w:rPr>
        <w:t xml:space="preserve"> </w:t>
      </w:r>
      <w:r w:rsidR="00F2206C" w:rsidRPr="001942D2">
        <w:rPr>
          <w:rFonts w:ascii="Sylfaen" w:hAnsi="Sylfaen" w:cs="Sylfaen"/>
          <w:sz w:val="26"/>
          <w:szCs w:val="26"/>
          <w:lang w:bidi="ar-EG"/>
        </w:rPr>
        <w:t>შესასრულებლად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მივდივართ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ტანსაცმლის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თმების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არამედ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დავუშვათ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შეასრულებენ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საჯდას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ორგანოებთან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w:t>
      </w:r>
      <w:r w:rsidRPr="001942D2">
        <w:rPr>
          <w:rFonts w:asciiTheme="majorBidi" w:hAnsiTheme="majorBidi" w:cstheme="majorBidi"/>
          <w:sz w:val="26"/>
          <w:szCs w:val="26"/>
          <w:lang w:bidi="ar-EG"/>
        </w:rPr>
        <w:t>.</w:t>
      </w:r>
    </w:p>
    <w:p w14:paraId="7AAA3B8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FB99036" w14:textId="242AF807" w:rsidR="00801438" w:rsidRPr="001942D2" w:rsidRDefault="00F2206C" w:rsidP="00250540">
      <w:pPr>
        <w:pStyle w:val="NumberingTemplateStyle"/>
        <w:numPr>
          <w:ilvl w:val="0"/>
          <w:numId w:val="12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სხეულის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შვიდ</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ორგანოზე</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საჯდას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შესრულების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აუცილებლობა</w:t>
      </w:r>
      <w:r w:rsidR="004F6BA7" w:rsidRPr="001942D2">
        <w:rPr>
          <w:rFonts w:asciiTheme="majorBidi" w:hAnsiTheme="majorBidi" w:cstheme="majorBidi"/>
          <w:noProof w:val="0"/>
          <w:color w:val="000000" w:themeColor="text1"/>
          <w:sz w:val="26"/>
          <w:szCs w:val="26"/>
        </w:rPr>
        <w:t xml:space="preserve">.  </w:t>
      </w:r>
    </w:p>
    <w:p w14:paraId="3CDE6B6B" w14:textId="77777777" w:rsidR="00801438" w:rsidRPr="001942D2" w:rsidRDefault="004F6BA7" w:rsidP="00250540">
      <w:pPr>
        <w:pStyle w:val="NumberingTemplateStyle"/>
        <w:numPr>
          <w:ilvl w:val="0"/>
          <w:numId w:val="12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ტანსაცმლის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შეკვრა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აკეცვა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მოუწონარი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საქციელია</w:t>
      </w:r>
      <w:r w:rsidRPr="001942D2">
        <w:rPr>
          <w:rFonts w:asciiTheme="majorBidi" w:hAnsiTheme="majorBidi" w:cstheme="majorBidi"/>
          <w:noProof w:val="0"/>
          <w:color w:val="000000" w:themeColor="text1"/>
          <w:sz w:val="26"/>
          <w:szCs w:val="26"/>
        </w:rPr>
        <w:t xml:space="preserve">.  </w:t>
      </w:r>
    </w:p>
    <w:p w14:paraId="3BCBAED4" w14:textId="1124B4CF" w:rsidR="00801438" w:rsidRPr="001942D2" w:rsidRDefault="004F6BA7" w:rsidP="004775D9">
      <w:pPr>
        <w:pStyle w:val="NumberingTemplateStyle"/>
        <w:numPr>
          <w:ilvl w:val="0"/>
          <w:numId w:val="12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მლოცველი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სხეულის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შვიდი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ორგანო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შეახოს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მიწას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საჯდაზე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გაჩერდეს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w:t>
      </w:r>
      <w:r w:rsidR="00250540" w:rsidRPr="001942D2">
        <w:rPr>
          <w:rFonts w:ascii="Sylfaen" w:hAnsi="Sylfaen" w:cs="Sylfaen"/>
          <w:noProof w:val="0"/>
          <w:color w:val="000000" w:themeColor="text1"/>
          <w:sz w:val="26"/>
          <w:szCs w:val="26"/>
        </w:rPr>
        <w:t>ბ</w:t>
      </w:r>
      <w:r w:rsidRPr="001942D2">
        <w:rPr>
          <w:rFonts w:ascii="Sylfaen" w:hAnsi="Sylfaen" w:cs="Sylfaen"/>
          <w:noProof w:val="0"/>
          <w:color w:val="000000" w:themeColor="text1"/>
          <w:sz w:val="26"/>
          <w:szCs w:val="26"/>
        </w:rPr>
        <w:t>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იმდენ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სანამ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შეასრულებს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წასაკითხავ</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ვედრებას</w:t>
      </w:r>
      <w:r w:rsidRPr="001942D2">
        <w:rPr>
          <w:rFonts w:asciiTheme="majorBidi" w:hAnsiTheme="majorBidi" w:cstheme="majorBidi"/>
          <w:noProof w:val="0"/>
          <w:color w:val="000000" w:themeColor="text1"/>
          <w:sz w:val="26"/>
          <w:szCs w:val="26"/>
        </w:rPr>
        <w:t xml:space="preserve">.  </w:t>
      </w:r>
    </w:p>
    <w:p w14:paraId="0FFED562" w14:textId="77777777" w:rsidR="00801438" w:rsidRPr="001942D2" w:rsidRDefault="004F6BA7" w:rsidP="00250540">
      <w:pPr>
        <w:pStyle w:val="NumberingTemplateStyle"/>
        <w:numPr>
          <w:ilvl w:val="0"/>
          <w:numId w:val="122"/>
        </w:numPr>
        <w:ind w:left="533"/>
        <w:jc w:val="both"/>
        <w:rPr>
          <w:noProof w:val="0"/>
          <w:color w:val="000000" w:themeColor="text1"/>
        </w:rPr>
      </w:pPr>
      <w:r w:rsidRPr="001942D2">
        <w:rPr>
          <w:rFonts w:ascii="Sylfaen" w:hAnsi="Sylfaen" w:cs="Sylfaen"/>
          <w:noProof w:val="0"/>
          <w:color w:val="000000" w:themeColor="text1"/>
          <w:sz w:val="26"/>
          <w:szCs w:val="26"/>
        </w:rPr>
        <w:t>თმების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შეკვრის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ეკუთვნის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მამაკაცებს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ნაბრძანებია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დაფარვა</w:t>
      </w:r>
      <w:r w:rsidRPr="001942D2">
        <w:rPr>
          <w:rFonts w:asciiTheme="majorBidi" w:hAnsiTheme="majorBidi" w:cstheme="majorBidi"/>
          <w:noProof w:val="0"/>
          <w:color w:val="000000" w:themeColor="text1"/>
          <w:sz w:val="26"/>
          <w:szCs w:val="26"/>
        </w:rPr>
        <w:t>.</w:t>
      </w:r>
      <w:r w:rsidRPr="001942D2">
        <w:rPr>
          <w:noProof w:val="0"/>
          <w:color w:val="000000" w:themeColor="text1"/>
        </w:rPr>
        <w:t xml:space="preserve"> </w:t>
      </w:r>
    </w:p>
    <w:p w14:paraId="3E4CC653"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10925</w:t>
      </w:r>
      <w:r w:rsidRPr="001942D2">
        <w:rPr>
          <w:rFonts w:ascii="Times New Roman" w:hAnsi="Times New Roman" w:cs="Traditional Arabic" w:hint="cs"/>
          <w:color w:val="E2EFD9" w:themeColor="accent6" w:themeTint="33"/>
          <w:sz w:val="21"/>
          <w:szCs w:val="21"/>
        </w:rPr>
        <w:t>)</w:t>
      </w:r>
      <w:r w:rsidRPr="001942D2">
        <w:t xml:space="preserve"> </w:t>
      </w:r>
    </w:p>
    <w:p w14:paraId="0809AD4D" w14:textId="77777777" w:rsidR="00801438" w:rsidRPr="001942D2" w:rsidRDefault="00801438">
      <w:pPr>
        <w:spacing w:after="0" w:line="216" w:lineRule="auto"/>
      </w:pPr>
    </w:p>
    <w:p w14:paraId="764A1612" w14:textId="77777777" w:rsidR="00801438" w:rsidRPr="001942D2" w:rsidRDefault="004F6BA7">
      <w:pPr>
        <w:pStyle w:val="2"/>
        <w:bidi w:val="0"/>
        <w:spacing w:line="192" w:lineRule="auto"/>
        <w:contextualSpacing/>
        <w:jc w:val="center"/>
        <w:rPr>
          <w:color w:val="FFFFFF" w:themeColor="background1"/>
          <w:sz w:val="8"/>
          <w:szCs w:val="8"/>
          <w:rtl/>
        </w:rPr>
      </w:pPr>
      <w:bookmarkStart w:id="125" w:name="_Toc201152121"/>
      <w:r w:rsidRPr="001942D2">
        <w:rPr>
          <w:color w:val="FFFFFF" w:themeColor="background1"/>
          <w:sz w:val="8"/>
          <w:szCs w:val="8"/>
        </w:rPr>
        <w:t>ჭეშმარიტად, თქვენ იხილავთ თქვენს უფალს [ისე ნათლად], როგორც ხედავთ ამ მთვარეს, და არ დაგზარავთ მისი ხილვა</w:t>
      </w:r>
      <w:bookmarkEnd w:id="125"/>
    </w:p>
    <w:p w14:paraId="133DAC19"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122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جَرِيْر بنِ عبدِ الله رضي الله عنه قال: كُنَّا عِنْدَ النَّبِيِّ صَلَّى اللهُ عَلَيْهِ وَسَلَّمَ، فَنَظَرَ إِلَى الْقَمَرِ لَيْلَةً -يَعْنِي الْبَدْرَ- فَقَالَ: </w:t>
      </w:r>
      <w:r w:rsidRPr="001942D2">
        <w:rPr>
          <w:rFonts w:ascii="001 Al Kamal Hadith" w:eastAsia="001 Al Kamal Hadith" w:hAnsi="001 Al Kamal Hadith" w:cs="KFGQPC Uthman Taha Naskh" w:hint="cs"/>
          <w:b/>
          <w:bCs/>
          <w:color w:val="006400"/>
          <w:sz w:val="28"/>
          <w:szCs w:val="28"/>
          <w:rtl/>
        </w:rPr>
        <w:t>«إِنَّكُمْ سَتَرَوْنَ رَبَّكُمْ كَمَا تَرَوْنَ هَذَا الْقَمَرَ، لَا تُضَامُونَ فِي رُؤْيَتِهِ، فَإِنِ اسْتَطَعْتُمْ أَنْ لَا تُغْلَبُوا عَلَى صَلَاةٍ قَبْلَ طُلُوعِ الشَّمْسِ وَقَبْلَ غُرُوبِهَا فَافْعَلُوا»</w:t>
      </w:r>
      <w:r w:rsidRPr="001942D2">
        <w:rPr>
          <w:rFonts w:ascii="001 Al Kamal Hadith" w:eastAsia="001 Al Kamal Hadith" w:hAnsi="001 Al Kamal Hadith" w:cs="KFGQPC Uthman Taha Naskh" w:hint="cs"/>
          <w:sz w:val="28"/>
          <w:szCs w:val="28"/>
          <w:rtl/>
        </w:rPr>
        <w:t xml:space="preserve"> ثُمَّ قَرَأَ: </w:t>
      </w:r>
      <w:r w:rsidRPr="001942D2">
        <w:rPr>
          <w:rFonts w:ascii="001 Al Kamal Hadith" w:eastAsia="001 Al Kamal Hadith" w:hAnsi="001 Al Kamal Hadith" w:cs="KFGQPC Uthman Taha Naskh" w:hint="cs"/>
          <w:b/>
          <w:bCs/>
          <w:color w:val="006400"/>
          <w:sz w:val="28"/>
          <w:szCs w:val="28"/>
          <w:rtl/>
        </w:rPr>
        <w:t>«{وَسَبِّحْ بِحَمْدِ رَبِّكَ قَبْلَ طُلُوعِ الشَّمْسِ وَقَبْلَ الْغُرُوبِ}»</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00002CA"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B77D2B4" w14:textId="2961C969"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(122) – </w:t>
      </w:r>
      <w:r w:rsidRPr="001942D2">
        <w:rPr>
          <w:rFonts w:ascii="Times New Roman" w:hAnsi="Times New Roman" w:cs="Times New Roman"/>
          <w:sz w:val="26"/>
          <w:szCs w:val="26"/>
          <w:lang w:bidi="ar-EG"/>
        </w:rPr>
        <w:t xml:space="preserve">გადმოცემულია ჯარირ იბნ აბდულლაჰისგან (ალლაჰი იყოს მისით კმაყოფილი), რომელმაც თქვა: </w:t>
      </w:r>
      <w:r w:rsidRPr="001942D2">
        <w:rPr>
          <w:rFonts w:ascii="Times New Roman" w:hAnsi="Times New Roman" w:cs="Times New Roman"/>
          <w:bCs/>
          <w:sz w:val="26"/>
          <w:szCs w:val="26"/>
          <w:lang w:bidi="ar-EG"/>
        </w:rPr>
        <w:t xml:space="preserve">«ერთხელ, როცა </w:t>
      </w:r>
      <w:r w:rsidR="00F2206C" w:rsidRPr="001942D2">
        <w:rPr>
          <w:rFonts w:ascii="Sylfaen" w:hAnsi="Sylfaen" w:cs="Sylfaen"/>
          <w:bCs/>
          <w:sz w:val="26"/>
          <w:szCs w:val="26"/>
          <w:lang w:bidi="ar-EG"/>
        </w:rPr>
        <w:t>სავსე</w:t>
      </w:r>
      <w:r w:rsidR="00F2206C" w:rsidRPr="001942D2">
        <w:rPr>
          <w:rFonts w:ascii="Times New Roman" w:hAnsi="Times New Roman" w:cs="Times New Roman"/>
          <w:bCs/>
          <w:sz w:val="26"/>
          <w:szCs w:val="26"/>
          <w:lang w:bidi="ar-EG"/>
        </w:rPr>
        <w:t xml:space="preserve"> </w:t>
      </w:r>
      <w:r w:rsidR="00F2206C" w:rsidRPr="001942D2">
        <w:rPr>
          <w:rFonts w:ascii="Sylfaen" w:hAnsi="Sylfaen" w:cs="Sylfaen"/>
          <w:bCs/>
          <w:sz w:val="26"/>
          <w:szCs w:val="26"/>
          <w:lang w:bidi="ar-EG"/>
        </w:rPr>
        <w:t>მთვარეობის</w:t>
      </w:r>
      <w:r w:rsidRPr="001942D2">
        <w:rPr>
          <w:rFonts w:ascii="Times New Roman" w:hAnsi="Times New Roman" w:cs="Times New Roman"/>
          <w:bCs/>
          <w:sz w:val="26"/>
          <w:szCs w:val="26"/>
          <w:lang w:bidi="ar-EG"/>
        </w:rPr>
        <w:t xml:space="preserve"> ღამეს ჩვენ ვიყავით მოციქულთან (ალლაჰის ლოცვა და მშვიდობა მას), მან შეხედა მთვარეს და თქვა:</w:t>
      </w:r>
      <w:r w:rsidRPr="001942D2">
        <w:rPr>
          <w:rFonts w:ascii="Times New Roman" w:hAnsi="Times New Roman" w:cs="Times New Roman"/>
          <w:b/>
          <w:sz w:val="26"/>
          <w:szCs w:val="26"/>
          <w:lang w:bidi="ar-EG"/>
        </w:rPr>
        <w:t xml:space="preserve"> </w:t>
      </w:r>
      <w:r w:rsidRPr="001942D2">
        <w:rPr>
          <w:rFonts w:ascii="Times New Roman" w:hAnsi="Times New Roman" w:cs="Times New Roman"/>
          <w:b/>
          <w:color w:val="006400"/>
          <w:sz w:val="26"/>
          <w:szCs w:val="26"/>
          <w:lang w:bidi="ar-EG"/>
        </w:rPr>
        <w:t>«ჭეშმარიტად, თქვენ იხილავთ თქვენს უფალს [ისე ნათლად], როგორც ხედავთ ამ მთვარეს, და არ დაგზარავთ მისი ხილვა! თუ შეგიძლიათ, უზრუნველყოთ, რომ არაფერი შეგიშლით ლოცვების აღსრულებაში მზის ამოსვლამდე და მისი ჩასვლის წინ, მაშინ ეს ლოცვები აღასრულეთ»</w:t>
      </w:r>
      <w:r w:rsidRPr="001942D2">
        <w:rPr>
          <w:rFonts w:ascii="Times New Roman" w:hAnsi="Times New Roman" w:cs="Times New Roman"/>
          <w:sz w:val="26"/>
          <w:szCs w:val="26"/>
          <w:lang w:bidi="ar-EG"/>
        </w:rPr>
        <w:t xml:space="preserve">. ამის შემდეგ მან წაიკითხა აიათი: </w:t>
      </w:r>
      <w:r w:rsidRPr="001942D2">
        <w:rPr>
          <w:rFonts w:ascii="Times New Roman" w:hAnsi="Times New Roman" w:cs="Times New Roman"/>
          <w:b/>
          <w:bCs/>
          <w:color w:val="006600"/>
          <w:sz w:val="26"/>
          <w:szCs w:val="26"/>
          <w:lang w:bidi="ar-EG"/>
        </w:rPr>
        <w:t>{და ადიდე შენი უფლის დიდება მზის ამოსვლამდე და მის ჩასვლამდე}»</w:t>
      </w:r>
      <w:r w:rsidR="00250540" w:rsidRPr="001942D2">
        <w:rPr>
          <w:rFonts w:cs="Times New Roman"/>
          <w:b/>
          <w:bCs/>
          <w:color w:val="006600"/>
          <w:sz w:val="26"/>
          <w:szCs w:val="26"/>
          <w:lang w:bidi="ar-EG"/>
        </w:rPr>
        <w:t>.</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1EDB1CA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6E63324" w14:textId="12383065"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ერთ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ღამეს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საჰაბები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იმყოფებოდნენ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შეხედა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მთვარეს</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w:t>
      </w:r>
      <w:r w:rsidRPr="001942D2">
        <w:rPr>
          <w:rFonts w:asciiTheme="majorBidi" w:hAnsiTheme="majorBidi" w:cstheme="majorBidi"/>
          <w:sz w:val="26"/>
          <w:szCs w:val="26"/>
          <w:lang w:bidi="ar-EG"/>
        </w:rPr>
        <w:t>-</w:t>
      </w:r>
      <w:r w:rsidRPr="001942D2">
        <w:rPr>
          <w:rFonts w:ascii="Sylfaen" w:hAnsi="Sylfaen" w:cs="Sylfaen"/>
          <w:sz w:val="26"/>
          <w:szCs w:val="26"/>
          <w:lang w:bidi="ar-EG"/>
        </w:rPr>
        <w:t>თოთხმეტე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ღამე</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რეალურად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იხილავენ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უფალს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თვალებით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ყოველგვარი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ეჭვის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იგრძნობენ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შევიწროებას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დაღლილობას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სირთულეს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ყოვლისშემძლე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ხილვისას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00F2206C"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შეგიძლიათ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აიცილოთ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გიშლით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ნაშუადღევის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გააკეთეთ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00F2206C" w:rsidRPr="001942D2">
        <w:rPr>
          <w:rFonts w:ascii="Sylfaen" w:hAnsi="Sylfaen" w:cs="Sylfaen"/>
          <w:sz w:val="26"/>
          <w:szCs w:val="26"/>
          <w:lang w:bidi="ar-EG"/>
        </w:rPr>
        <w:t>შეასრულეთ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სრულიად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კოლექტიურად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დანახვის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წაიკითხა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აიათი</w:t>
      </w:r>
      <w:r w:rsidRPr="001942D2">
        <w:rPr>
          <w:rFonts w:asciiTheme="majorBidi" w:hAnsiTheme="majorBidi" w:cstheme="majorBidi"/>
          <w:sz w:val="26"/>
          <w:szCs w:val="26"/>
          <w:lang w:bidi="ar-EG"/>
        </w:rPr>
        <w:t>: {</w:t>
      </w:r>
      <w:r w:rsidRPr="001942D2">
        <w:rPr>
          <w:rFonts w:ascii="Sylfaen" w:hAnsi="Sylfaen" w:cs="Sylfaen"/>
          <w:sz w:val="26"/>
          <w:szCs w:val="26"/>
          <w:lang w:bidi="ar-EG"/>
        </w:rPr>
        <w:t>განადიდე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ქება</w:t>
      </w:r>
      <w:r w:rsidRPr="001942D2">
        <w:rPr>
          <w:rFonts w:asciiTheme="majorBidi" w:hAnsiTheme="majorBidi" w:cstheme="majorBidi"/>
          <w:sz w:val="26"/>
          <w:szCs w:val="26"/>
          <w:lang w:bidi="ar-EG"/>
        </w:rPr>
        <w:t>-</w:t>
      </w:r>
      <w:r w:rsidRPr="001942D2">
        <w:rPr>
          <w:rFonts w:ascii="Sylfaen" w:hAnsi="Sylfaen" w:cs="Sylfaen"/>
          <w:sz w:val="26"/>
          <w:szCs w:val="26"/>
          <w:lang w:bidi="ar-EG"/>
        </w:rPr>
        <w:t>დიდებით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მზის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ამოსვლამდე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მზის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ჩასვლამდე</w:t>
      </w:r>
      <w:r w:rsidRPr="001942D2">
        <w:rPr>
          <w:rFonts w:asciiTheme="majorBidi" w:hAnsiTheme="majorBidi" w:cstheme="majorBidi"/>
          <w:sz w:val="26"/>
          <w:szCs w:val="26"/>
          <w:lang w:bidi="ar-EG"/>
        </w:rPr>
        <w:t>}.</w:t>
      </w:r>
    </w:p>
    <w:p w14:paraId="5844C01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0896421" w14:textId="77777777" w:rsidR="00801438" w:rsidRPr="001942D2" w:rsidRDefault="004F6BA7" w:rsidP="00E57CA8">
      <w:pPr>
        <w:pStyle w:val="NumberingTemplateStyle"/>
        <w:numPr>
          <w:ilvl w:val="0"/>
          <w:numId w:val="12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მორწმუნეების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სამახარობლო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დანახვისა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სამოთხეში</w:t>
      </w:r>
      <w:r w:rsidRPr="001942D2">
        <w:rPr>
          <w:rFonts w:asciiTheme="majorBidi" w:hAnsiTheme="majorBidi" w:cstheme="majorBidi"/>
          <w:noProof w:val="0"/>
          <w:color w:val="000000" w:themeColor="text1"/>
          <w:sz w:val="26"/>
          <w:szCs w:val="26"/>
        </w:rPr>
        <w:t xml:space="preserve">.  </w:t>
      </w:r>
    </w:p>
    <w:p w14:paraId="11D32DEB" w14:textId="77777777" w:rsidR="00801438" w:rsidRPr="001942D2" w:rsidRDefault="004F6BA7" w:rsidP="00E57CA8">
      <w:pPr>
        <w:pStyle w:val="NumberingTemplateStyle"/>
        <w:numPr>
          <w:ilvl w:val="0"/>
          <w:numId w:val="123"/>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მოწოდების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მეთოდებიდანაა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დადასტურება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წახალისება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მოყვანა</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6D95415F"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5657</w:t>
      </w:r>
      <w:r w:rsidRPr="001942D2">
        <w:rPr>
          <w:rFonts w:ascii="Times New Roman" w:hAnsi="Times New Roman" w:cs="Traditional Arabic" w:hint="cs"/>
          <w:color w:val="E2EFD9" w:themeColor="accent6" w:themeTint="33"/>
          <w:sz w:val="21"/>
          <w:szCs w:val="21"/>
        </w:rPr>
        <w:t>)</w:t>
      </w:r>
      <w:r w:rsidRPr="001942D2">
        <w:t xml:space="preserve"> </w:t>
      </w:r>
    </w:p>
    <w:p w14:paraId="37F160F0" w14:textId="77777777" w:rsidR="00801438" w:rsidRPr="001942D2" w:rsidRDefault="00801438">
      <w:pPr>
        <w:spacing w:after="0" w:line="216" w:lineRule="auto"/>
      </w:pPr>
    </w:p>
    <w:p w14:paraId="4220A005" w14:textId="77777777" w:rsidR="00801438" w:rsidRPr="001942D2" w:rsidRDefault="004F6BA7">
      <w:pPr>
        <w:pStyle w:val="2"/>
        <w:bidi w:val="0"/>
        <w:spacing w:line="192" w:lineRule="auto"/>
        <w:contextualSpacing/>
        <w:jc w:val="center"/>
        <w:rPr>
          <w:color w:val="FFFFFF" w:themeColor="background1"/>
          <w:sz w:val="8"/>
          <w:szCs w:val="8"/>
          <w:rtl/>
        </w:rPr>
      </w:pPr>
      <w:bookmarkStart w:id="126" w:name="_Toc201152122"/>
      <w:r w:rsidRPr="001942D2">
        <w:rPr>
          <w:color w:val="FFFFFF" w:themeColor="background1"/>
          <w:sz w:val="8"/>
          <w:szCs w:val="8"/>
        </w:rPr>
        <w:t>ვინც ასრულებს დილის ლოცვას, ის ალლაჰის მფარველობაშია</w:t>
      </w:r>
      <w:bookmarkEnd w:id="126"/>
    </w:p>
    <w:p w14:paraId="78A7A892"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123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جُندب بن عبد الله القَسْرِِي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«مَنْ صَلَّى صَلَاةَ الصُّبْحِ فَهُوَ فِي ذِمَّةِ اللهِ، فَلَا يَطْلُبَنَّكُمُ اللهُ مِنْ ذِمَّتِهِ بِشَيْءٍ، فَإِنَّهُ مَنْ يَطْلُبْهُ مِنْ ذِمَّتِهِ بِشَيْءٍ يُدْرِكْهُ، ثُمَّ يَكُبَّهُ عَلَى وَجْهِهِ فِي نَارِ جَهَنَّمَ»</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2FAD130"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26"/>
          <w:szCs w:val="26"/>
          <w:rtl/>
        </w:rPr>
      </w:pPr>
    </w:p>
    <w:p w14:paraId="7B380ADB" w14:textId="7AFBC542" w:rsidR="00801438" w:rsidRPr="001942D2" w:rsidRDefault="004F6BA7">
      <w:pPr>
        <w:keepNext/>
        <w:keepLines/>
        <w:suppressAutoHyphens/>
        <w:bidi w:val="0"/>
        <w:spacing w:after="0" w:line="264" w:lineRule="auto"/>
        <w:ind w:firstLine="170"/>
        <w:contextualSpacing/>
        <w:jc w:val="both"/>
        <w:rPr>
          <w:rFonts w:asciiTheme="majorBidi" w:hAnsiTheme="majorBidi" w:cstheme="majorBidi"/>
          <w:color w:val="A6A6A6" w:themeColor="background1" w:themeShade="A6"/>
          <w:sz w:val="20"/>
          <w:szCs w:val="20"/>
        </w:rPr>
      </w:pPr>
      <w:r w:rsidRPr="001942D2">
        <w:rPr>
          <w:rFonts w:asciiTheme="majorBidi" w:hAnsiTheme="majorBidi" w:cstheme="majorBidi"/>
          <w:position w:val="4"/>
          <w:sz w:val="26"/>
          <w:szCs w:val="26"/>
          <w:lang w:bidi="ar-EG"/>
        </w:rPr>
        <w:t xml:space="preserve">(123) – </w:t>
      </w:r>
      <w:r w:rsidRPr="001942D2">
        <w:rPr>
          <w:rFonts w:ascii="Sylfaen" w:hAnsi="Sylfaen" w:cs="Sylfaen"/>
          <w:sz w:val="26"/>
          <w:szCs w:val="26"/>
          <w:lang w:bidi="ar-EG"/>
        </w:rPr>
        <w:t>გადმოცემულია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ჯუნდუბ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აბდულლაჰ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w:t>
      </w:r>
      <w:r w:rsidRPr="001942D2">
        <w:rPr>
          <w:rFonts w:asciiTheme="majorBidi" w:hAnsiTheme="majorBidi" w:cstheme="majorBidi"/>
          <w:sz w:val="26"/>
          <w:szCs w:val="26"/>
          <w:lang w:bidi="ar-EG"/>
        </w:rPr>
        <w:t>-</w:t>
      </w:r>
      <w:r w:rsidRPr="001942D2">
        <w:rPr>
          <w:rFonts w:ascii="Sylfaen" w:hAnsi="Sylfaen" w:cs="Sylfaen"/>
          <w:sz w:val="26"/>
          <w:szCs w:val="26"/>
          <w:lang w:bidi="ar-EG"/>
        </w:rPr>
        <w:t>ყასრისგან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რომელმაც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Theme="majorBidi" w:hAnsiTheme="majorBidi" w:cstheme="majorBidi"/>
          <w:b/>
          <w:color w:val="006400"/>
          <w:sz w:val="26"/>
          <w:szCs w:val="26"/>
          <w:lang w:bidi="ar-EG"/>
        </w:rPr>
        <w:t>«</w:t>
      </w:r>
      <w:r w:rsidRPr="001942D2">
        <w:rPr>
          <w:rFonts w:ascii="Sylfaen" w:hAnsi="Sylfaen" w:cs="Sylfaen"/>
          <w:b/>
          <w:color w:val="006400"/>
          <w:sz w:val="26"/>
          <w:szCs w:val="26"/>
          <w:lang w:bidi="ar-EG"/>
        </w:rPr>
        <w:t>ვინც</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ასრულებს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დილის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ლოცვას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ალლაჰის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მფარველობაშია</w:t>
      </w:r>
      <w:r w:rsidRPr="001942D2">
        <w:rPr>
          <w:rFonts w:asciiTheme="majorBidi" w:hAnsiTheme="majorBidi" w:cstheme="majorBidi"/>
          <w:b/>
          <w:color w:val="006400"/>
          <w:sz w:val="26"/>
          <w:szCs w:val="26"/>
          <w:lang w:bidi="ar-EG"/>
        </w:rPr>
        <w:t>.</w:t>
      </w:r>
      <w:r w:rsidR="00E57CA8"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ალლაჰმა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არ</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მოგაკითხოთ</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სხვა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რამისთვის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რადგან</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ნამდვილად</w:t>
      </w:r>
      <w:r w:rsidR="00E57CA8" w:rsidRPr="001942D2">
        <w:rPr>
          <w:rFonts w:asciiTheme="majorBidi" w:hAnsiTheme="majorBidi" w:cstheme="majorBidi"/>
          <w:b/>
          <w:color w:val="006400"/>
          <w:sz w:val="26"/>
          <w:szCs w:val="26"/>
          <w:lang w:bidi="ar-EG"/>
        </w:rPr>
        <w:t>,</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ის</w:t>
      </w:r>
      <w:r w:rsidR="00E57CA8" w:rsidRPr="001942D2">
        <w:rPr>
          <w:rFonts w:asciiTheme="majorBidi" w:hAnsiTheme="majorBidi" w:cstheme="majorBidi"/>
          <w:b/>
          <w:color w:val="006400"/>
          <w:sz w:val="26"/>
          <w:szCs w:val="26"/>
          <w:lang w:bidi="ar-EG"/>
        </w:rPr>
        <w:t>,</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ვისაც</w:t>
      </w:r>
      <w:r w:rsidRPr="001942D2">
        <w:rPr>
          <w:rFonts w:asciiTheme="majorBidi" w:hAnsiTheme="majorBidi" w:cstheme="majorBidi"/>
          <w:b/>
          <w:color w:val="006400"/>
          <w:sz w:val="26"/>
          <w:szCs w:val="26"/>
          <w:lang w:bidi="ar-EG"/>
        </w:rPr>
        <w:t xml:space="preserve"> </w:t>
      </w:r>
      <w:r w:rsidR="00F2206C" w:rsidRPr="001942D2">
        <w:rPr>
          <w:rFonts w:ascii="Sylfaen" w:hAnsi="Sylfaen" w:cs="Sylfaen"/>
          <w:b/>
          <w:color w:val="006400"/>
          <w:sz w:val="26"/>
          <w:szCs w:val="26"/>
          <w:lang w:bidi="ar-EG"/>
        </w:rPr>
        <w:t>რაიმესათვის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მიაკითხავს</w:t>
      </w:r>
      <w:r w:rsidR="00E57CA8" w:rsidRPr="001942D2">
        <w:rPr>
          <w:rFonts w:asciiTheme="majorBidi" w:hAnsiTheme="majorBidi" w:cstheme="majorBidi"/>
          <w:b/>
          <w:color w:val="006400"/>
          <w:sz w:val="26"/>
          <w:szCs w:val="26"/>
          <w:lang w:bidi="ar-EG"/>
        </w:rPr>
        <w:t>,</w:t>
      </w:r>
      <w:r w:rsidRPr="001942D2">
        <w:rPr>
          <w:rFonts w:asciiTheme="majorBidi" w:hAnsiTheme="majorBidi" w:cstheme="majorBidi"/>
          <w:b/>
          <w:color w:val="006400"/>
          <w:sz w:val="26"/>
          <w:szCs w:val="26"/>
          <w:lang w:bidi="ar-EG"/>
        </w:rPr>
        <w:t xml:space="preserve"> </w:t>
      </w:r>
      <w:r w:rsidR="00F2206C" w:rsidRPr="001942D2">
        <w:rPr>
          <w:rFonts w:ascii="Sylfaen" w:hAnsi="Sylfaen" w:cs="Sylfaen"/>
          <w:b/>
          <w:color w:val="006400"/>
          <w:sz w:val="26"/>
          <w:szCs w:val="26"/>
          <w:lang w:bidi="ar-EG"/>
        </w:rPr>
        <w:t>უეჭველად</w:t>
      </w:r>
      <w:r w:rsidR="00E57CA8" w:rsidRPr="001942D2">
        <w:rPr>
          <w:rFonts w:asciiTheme="majorBidi" w:hAnsiTheme="majorBidi" w:cstheme="majorBidi"/>
          <w:b/>
          <w:color w:val="006400"/>
          <w:sz w:val="26"/>
          <w:szCs w:val="26"/>
          <w:lang w:bidi="ar-EG"/>
        </w:rPr>
        <w:t>,</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დაეწევა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პირით</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ჯოჯოხეთის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ცეცხლში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ჩაა</w:t>
      </w:r>
      <w:r w:rsidRPr="001942D2">
        <w:rPr>
          <w:rFonts w:ascii="Sylfaen" w:hAnsi="Sylfaen" w:cs="Sylfaen"/>
          <w:b/>
          <w:color w:val="006400"/>
          <w:sz w:val="28"/>
          <w:szCs w:val="28"/>
          <w:lang w:bidi="ar-EG"/>
        </w:rPr>
        <w:t>გდებს</w:t>
      </w:r>
      <w:r w:rsidRPr="001942D2">
        <w:rPr>
          <w:rFonts w:asciiTheme="majorBidi" w:hAnsiTheme="majorBidi" w:cstheme="majorBidi"/>
          <w:b/>
          <w:color w:val="006400"/>
          <w:sz w:val="28"/>
          <w:szCs w:val="28"/>
          <w:lang w:bidi="ar-EG"/>
        </w:rPr>
        <w:t>»</w:t>
      </w:r>
      <w:r w:rsidRPr="001942D2">
        <w:rPr>
          <w:rFonts w:asciiTheme="majorBidi" w:hAnsiTheme="majorBidi" w:cstheme="majorBidi"/>
          <w:sz w:val="28"/>
          <w:szCs w:val="28"/>
          <w:lang w:bidi="ar-EG"/>
        </w:rPr>
        <w:t>.</w:t>
      </w:r>
      <w:r w:rsidRPr="001942D2">
        <w:rPr>
          <w:rFonts w:asciiTheme="majorBidi" w:eastAsia="Times New Roman" w:hAnsiTheme="majorBidi" w:cstheme="majorBidi"/>
          <w:sz w:val="21"/>
          <w:szCs w:val="21"/>
          <w:rtl/>
        </w:rPr>
        <w:t xml:space="preserve"> </w:t>
      </w:r>
      <w:r w:rsidRPr="001942D2">
        <w:rPr>
          <w:rFonts w:asciiTheme="majorBidi" w:eastAsia="Times New Roman" w:hAnsiTheme="majorBidi" w:cstheme="majorBid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სანდო</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საჰიჰ</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Theme="majorBidi" w:eastAsia="Times New Roman" w:hAnsiTheme="majorBidi" w:cstheme="majorBidi"/>
          <w:b/>
          <w:bCs/>
          <w:color w:val="A6A6A6" w:themeColor="background1" w:themeShade="A6"/>
          <w:sz w:val="20"/>
          <w:szCs w:val="20"/>
          <w:rtl/>
        </w:rPr>
        <w:t>-</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გადმოსცა</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მუსლიმმა</w:t>
      </w:r>
      <w:r w:rsidRPr="001942D2">
        <w:rPr>
          <w:rFonts w:asciiTheme="majorBidi" w:eastAsia="Times New Roman" w:hAnsiTheme="majorBidi" w:cstheme="majorBidi"/>
          <w:b/>
          <w:bCs/>
          <w:color w:val="A6A6A6" w:themeColor="background1" w:themeShade="A6"/>
          <w:sz w:val="20"/>
          <w:szCs w:val="20"/>
        </w:rPr>
        <w:t>]</w:t>
      </w:r>
    </w:p>
    <w:p w14:paraId="30056D6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B427CA7"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გვაუწყებს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ასრულებს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იმყოფება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დაცვისა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მფარველობის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ქვეშ</w:t>
      </w:r>
      <w:r w:rsidRPr="001942D2">
        <w:rPr>
          <w:rFonts w:asciiTheme="majorBidi" w:hAnsiTheme="majorBidi" w:cstheme="majorBidi"/>
          <w:sz w:val="26"/>
          <w:szCs w:val="26"/>
          <w:lang w:bidi="ar-EG"/>
        </w:rPr>
        <w:t>.</w:t>
      </w:r>
    </w:p>
    <w:p w14:paraId="20B4FF04"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მკაცრად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აფრთხილებს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შეთანხმების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დარღვევაზე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დატოვებს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შეუშლის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მიაყენებს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მლოცველებს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მოიქცევა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არღვევს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კავშირის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შეთანხმებას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იმსახურებს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მძიმე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სასჯელს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მოსთხოვს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ხელყოფისთვის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ვისგანაც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მოსთხოვს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აუცილებლად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მოეწევა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ჩააგდებს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ცეცხლში</w:t>
      </w:r>
      <w:r w:rsidRPr="001942D2">
        <w:rPr>
          <w:rFonts w:asciiTheme="majorBidi" w:hAnsiTheme="majorBidi" w:cstheme="majorBidi"/>
          <w:sz w:val="26"/>
          <w:szCs w:val="26"/>
          <w:lang w:bidi="ar-EG"/>
        </w:rPr>
        <w:t>.</w:t>
      </w:r>
    </w:p>
    <w:p w14:paraId="5AA808F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B6C63EF" w14:textId="77777777" w:rsidR="00801438" w:rsidRPr="001942D2" w:rsidRDefault="004F6BA7" w:rsidP="00E57CA8">
      <w:pPr>
        <w:pStyle w:val="NumberingTemplateStyle"/>
        <w:numPr>
          <w:ilvl w:val="0"/>
          <w:numId w:val="12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განმარტება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w:t>
      </w:r>
      <w:r w:rsidRPr="001942D2">
        <w:rPr>
          <w:rFonts w:asciiTheme="majorBidi" w:hAnsiTheme="majorBidi" w:cstheme="majorBidi"/>
          <w:noProof w:val="0"/>
          <w:color w:val="000000" w:themeColor="text1"/>
          <w:sz w:val="26"/>
          <w:szCs w:val="26"/>
        </w:rPr>
        <w:t xml:space="preserve">.  </w:t>
      </w:r>
    </w:p>
    <w:p w14:paraId="0842CC3A" w14:textId="77777777" w:rsidR="00801438" w:rsidRPr="001942D2" w:rsidRDefault="004F6BA7" w:rsidP="00E57CA8">
      <w:pPr>
        <w:pStyle w:val="NumberingTemplateStyle"/>
        <w:numPr>
          <w:ilvl w:val="0"/>
          <w:numId w:val="12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მკაცრი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შეუშლის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მლოცველებს</w:t>
      </w:r>
      <w:r w:rsidRPr="001942D2">
        <w:rPr>
          <w:rFonts w:asciiTheme="majorBidi" w:hAnsiTheme="majorBidi" w:cstheme="majorBidi"/>
          <w:noProof w:val="0"/>
          <w:color w:val="000000" w:themeColor="text1"/>
          <w:sz w:val="26"/>
          <w:szCs w:val="26"/>
        </w:rPr>
        <w:t xml:space="preserve">.  </w:t>
      </w:r>
    </w:p>
    <w:p w14:paraId="05A17F0D" w14:textId="77777777" w:rsidR="00801438" w:rsidRPr="001942D2" w:rsidRDefault="004F6BA7" w:rsidP="00E57CA8">
      <w:pPr>
        <w:pStyle w:val="NumberingTemplateStyle"/>
        <w:numPr>
          <w:ilvl w:val="0"/>
          <w:numId w:val="12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შურისძიება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მიაყენებს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მონებს</w:t>
      </w:r>
      <w:r w:rsidRPr="001942D2">
        <w:rPr>
          <w:rFonts w:asciiTheme="majorBidi" w:hAnsiTheme="majorBidi" w:cstheme="majorBidi"/>
          <w:noProof w:val="0"/>
          <w:color w:val="000000" w:themeColor="text1"/>
          <w:sz w:val="26"/>
          <w:szCs w:val="26"/>
        </w:rPr>
        <w:t xml:space="preserve">. </w:t>
      </w:r>
    </w:p>
    <w:p w14:paraId="1F93CF1F"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5435</w:t>
      </w:r>
      <w:r w:rsidRPr="001942D2">
        <w:rPr>
          <w:rFonts w:ascii="Times New Roman" w:hAnsi="Times New Roman" w:cs="Traditional Arabic" w:hint="cs"/>
          <w:color w:val="E2EFD9" w:themeColor="accent6" w:themeTint="33"/>
          <w:sz w:val="21"/>
          <w:szCs w:val="21"/>
        </w:rPr>
        <w:t>)</w:t>
      </w:r>
      <w:r w:rsidRPr="001942D2">
        <w:t xml:space="preserve"> </w:t>
      </w:r>
    </w:p>
    <w:p w14:paraId="602FDA47" w14:textId="77777777" w:rsidR="00801438" w:rsidRPr="001942D2" w:rsidRDefault="00801438">
      <w:pPr>
        <w:spacing w:after="0" w:line="216" w:lineRule="auto"/>
      </w:pPr>
    </w:p>
    <w:p w14:paraId="26D5C19E" w14:textId="77777777" w:rsidR="00801438" w:rsidRPr="001942D2" w:rsidRDefault="004F6BA7">
      <w:pPr>
        <w:pStyle w:val="2"/>
        <w:bidi w:val="0"/>
        <w:spacing w:line="192" w:lineRule="auto"/>
        <w:contextualSpacing/>
        <w:jc w:val="center"/>
        <w:rPr>
          <w:color w:val="FFFFFF" w:themeColor="background1"/>
          <w:sz w:val="8"/>
          <w:szCs w:val="8"/>
          <w:rtl/>
        </w:rPr>
      </w:pPr>
      <w:bookmarkStart w:id="127" w:name="_Toc201152123"/>
      <w:r w:rsidRPr="001942D2">
        <w:rPr>
          <w:color w:val="FFFFFF" w:themeColor="background1"/>
          <w:sz w:val="8"/>
          <w:szCs w:val="8"/>
        </w:rPr>
        <w:t>ვინც მიატოვა ნაშუადღევის ლოცვა, მისი საქმეები ფუჭი იქნება</w:t>
      </w:r>
      <w:bookmarkEnd w:id="127"/>
    </w:p>
    <w:p w14:paraId="71718C7C"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124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بريدة بن الحصيب رضي الله عنه أنه قال: بَكِّرُوا بِصَلَاةِ الْعَصْرِ، فَإِنَّ النَّبِيَّ صَلَّى اللهُ عَلَيْهِ وَسَلَّمَ قَالَ: </w:t>
      </w:r>
      <w:r w:rsidRPr="001942D2">
        <w:rPr>
          <w:rFonts w:ascii="001 Al Kamal Hadith" w:eastAsia="001 Al Kamal Hadith" w:hAnsi="001 Al Kamal Hadith" w:cs="KFGQPC Uthman Taha Naskh" w:hint="cs"/>
          <w:b/>
          <w:bCs/>
          <w:color w:val="006400"/>
          <w:sz w:val="28"/>
          <w:szCs w:val="28"/>
          <w:rtl/>
        </w:rPr>
        <w:t>«مَنْ تَرَكَ صَلَاةَ الْعَصْرِ فَقَدْ حَبِطَ عَمَلُهُ»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C2752D4"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BA16A80" w14:textId="202FEBA0"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(124) – </w:t>
      </w:r>
      <w:r w:rsidRPr="001942D2">
        <w:rPr>
          <w:rFonts w:ascii="Times New Roman" w:hAnsi="Times New Roman" w:cs="Times New Roman"/>
          <w:sz w:val="26"/>
          <w:szCs w:val="26"/>
          <w:lang w:bidi="ar-EG"/>
        </w:rPr>
        <w:t xml:space="preserve">გადმოცემულია ბურაიდა იბნ ალ-ჰუსაიბისგან (ალლაჰი იყოს მისით კმაყოფილი), რომ მან თქვა: </w:t>
      </w:r>
      <w:r w:rsidRPr="001942D2">
        <w:rPr>
          <w:rFonts w:ascii="Times New Roman" w:hAnsi="Times New Roman" w:cs="Times New Roman"/>
          <w:bCs/>
          <w:sz w:val="26"/>
          <w:szCs w:val="26"/>
          <w:lang w:bidi="ar-EG"/>
        </w:rPr>
        <w:t>იჩქარეთ ნაშუადღევის ლოცვის შესრულება, რადგან შუამავალმა (ალლაჰის ლოცვა და მშვიდობა მას) თქვა:</w:t>
      </w:r>
      <w:r w:rsidRPr="001942D2">
        <w:rPr>
          <w:rFonts w:ascii="Times New Roman" w:hAnsi="Times New Roman" w:cs="Times New Roman"/>
          <w:b/>
          <w:color w:val="006400"/>
          <w:sz w:val="26"/>
          <w:szCs w:val="26"/>
          <w:lang w:bidi="ar-EG"/>
        </w:rPr>
        <w:t xml:space="preserve"> «ვინც მიატოვა ნაშუადღევის ლოცვა, მისი საქმეები ფუჭი იქნება»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7A7FA86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E6BA96C" w14:textId="257F5D6B"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შუამავალმა</w:t>
      </w:r>
      <w:r w:rsidR="00E57CA8" w:rsidRPr="001942D2">
        <w:rPr>
          <w:rFonts w:asciiTheme="majorBidi" w:hAnsiTheme="majorBidi" w:cstheme="majorBidi"/>
          <w:sz w:val="26"/>
          <w:szCs w:val="26"/>
          <w:rtl/>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გააფრთხილა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ნაშუადღევის</w:t>
      </w:r>
      <w:r w:rsidR="00E57CA8" w:rsidRPr="001942D2">
        <w:rPr>
          <w:rFonts w:asciiTheme="majorBidi" w:hAnsiTheme="majorBidi" w:cstheme="majorBidi"/>
          <w:sz w:val="26"/>
          <w:szCs w:val="26"/>
          <w:rtl/>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შუადღის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შემდგომის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შეგნებულად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დაგვიანება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შეგნებულად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დააგვიანებს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გაბათილდება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გაუქმდება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ფუჭად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ჩაივლის</w:t>
      </w:r>
      <w:r w:rsidRPr="001942D2">
        <w:rPr>
          <w:rFonts w:asciiTheme="majorBidi" w:hAnsiTheme="majorBidi" w:cstheme="majorBidi"/>
          <w:sz w:val="26"/>
          <w:szCs w:val="26"/>
          <w:lang w:bidi="ar-EG"/>
        </w:rPr>
        <w:t>.</w:t>
      </w:r>
    </w:p>
    <w:p w14:paraId="534F446A"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2300687B" w14:textId="77777777" w:rsidR="00801438" w:rsidRPr="001942D2" w:rsidRDefault="004F6BA7" w:rsidP="000F2182">
      <w:pPr>
        <w:pStyle w:val="NumberingTemplateStyle"/>
        <w:numPr>
          <w:ilvl w:val="0"/>
          <w:numId w:val="12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ნაშუადღევის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დაუყოვნებლივ</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დადგომისთანავე</w:t>
      </w:r>
      <w:r w:rsidRPr="001942D2">
        <w:rPr>
          <w:rFonts w:asciiTheme="majorBidi" w:hAnsiTheme="majorBidi" w:cstheme="majorBidi"/>
          <w:noProof w:val="0"/>
          <w:color w:val="000000" w:themeColor="text1"/>
          <w:sz w:val="26"/>
          <w:szCs w:val="26"/>
        </w:rPr>
        <w:t xml:space="preserve">.  </w:t>
      </w:r>
    </w:p>
    <w:p w14:paraId="61B50595" w14:textId="77777777" w:rsidR="00801438" w:rsidRPr="001942D2" w:rsidRDefault="004F6BA7" w:rsidP="004775D9">
      <w:pPr>
        <w:pStyle w:val="NumberingTemplateStyle"/>
        <w:numPr>
          <w:ilvl w:val="0"/>
          <w:numId w:val="12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sz w:val="26"/>
          <w:szCs w:val="26"/>
        </w:rPr>
        <w:t>მკაცრი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გაფრთხილება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მას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ვინც</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მიატოვა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ნაშუადღევის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ლოცვა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მისი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დროის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გადაწევა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და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გამოტოვება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უფრო</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დიდი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ცოდვაა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ვიდრე</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სხვების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რადგან</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არის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შუა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ლოცვა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და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მისთვის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განსაკუთრებული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ბრძანება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არსებობს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უზენაესის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სიტყვებში</w:t>
      </w:r>
      <w:r w:rsidRPr="001942D2">
        <w:rPr>
          <w:rFonts w:asciiTheme="majorBidi" w:hAnsiTheme="majorBidi" w:cstheme="majorBidi"/>
          <w:noProof w:val="0"/>
          <w:color w:val="000000"/>
          <w:sz w:val="26"/>
          <w:szCs w:val="26"/>
        </w:rPr>
        <w:t xml:space="preserve">: </w:t>
      </w:r>
      <w:r w:rsidRPr="001942D2">
        <w:rPr>
          <w:rFonts w:asciiTheme="majorBidi" w:hAnsiTheme="majorBidi" w:cstheme="majorBidi"/>
          <w:b/>
          <w:noProof w:val="0"/>
          <w:color w:val="006400"/>
          <w:sz w:val="26"/>
          <w:szCs w:val="26"/>
        </w:rPr>
        <w:t>«</w:t>
      </w:r>
      <w:r w:rsidRPr="001942D2">
        <w:rPr>
          <w:rFonts w:ascii="Sylfaen" w:hAnsi="Sylfaen" w:cs="Sylfaen"/>
          <w:b/>
          <w:noProof w:val="0"/>
          <w:color w:val="006400"/>
          <w:sz w:val="26"/>
          <w:szCs w:val="26"/>
        </w:rPr>
        <w:t>დაიცავით</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ლოცვები</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და</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შუა</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ლოცვა</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და</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მოკრძალებით</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დადექით</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ალლაჰის</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წინაშე</w:t>
      </w:r>
      <w:r w:rsidRPr="001942D2">
        <w:rPr>
          <w:rFonts w:asciiTheme="majorBidi" w:hAnsiTheme="majorBidi" w:cstheme="majorBidi"/>
          <w:b/>
          <w:noProof w:val="0"/>
          <w:color w:val="006400"/>
          <w:sz w:val="26"/>
          <w:szCs w:val="26"/>
        </w:rPr>
        <w:t>»</w:t>
      </w:r>
      <w:r w:rsidRPr="001942D2">
        <w:rPr>
          <w:rFonts w:asciiTheme="majorBidi" w:hAnsiTheme="majorBidi" w:cstheme="majorBidi"/>
          <w:noProof w:val="0"/>
          <w:color w:val="000000"/>
          <w:sz w:val="26"/>
          <w:szCs w:val="26"/>
        </w:rPr>
        <w:t>. [</w:t>
      </w:r>
      <w:r w:rsidRPr="001942D2">
        <w:rPr>
          <w:rFonts w:ascii="Sylfaen" w:hAnsi="Sylfaen" w:cs="Sylfaen"/>
          <w:noProof w:val="0"/>
          <w:color w:val="000000"/>
          <w:sz w:val="26"/>
          <w:szCs w:val="26"/>
        </w:rPr>
        <w:t>ალ</w:t>
      </w:r>
      <w:r w:rsidRPr="001942D2">
        <w:rPr>
          <w:rFonts w:asciiTheme="majorBidi" w:hAnsiTheme="majorBidi" w:cstheme="majorBidi"/>
          <w:noProof w:val="0"/>
          <w:color w:val="000000"/>
          <w:sz w:val="26"/>
          <w:szCs w:val="26"/>
        </w:rPr>
        <w:t>-</w:t>
      </w:r>
      <w:r w:rsidRPr="001942D2">
        <w:rPr>
          <w:rFonts w:ascii="Sylfaen" w:hAnsi="Sylfaen" w:cs="Sylfaen"/>
          <w:noProof w:val="0"/>
          <w:color w:val="000000"/>
          <w:sz w:val="26"/>
          <w:szCs w:val="26"/>
        </w:rPr>
        <w:t>ბაყარა</w:t>
      </w:r>
      <w:r w:rsidRPr="001942D2">
        <w:rPr>
          <w:rFonts w:asciiTheme="majorBidi" w:hAnsiTheme="majorBidi" w:cstheme="majorBidi"/>
          <w:noProof w:val="0"/>
          <w:color w:val="000000"/>
          <w:sz w:val="26"/>
          <w:szCs w:val="26"/>
        </w:rPr>
        <w:t xml:space="preserve">: 238] </w:t>
      </w:r>
    </w:p>
    <w:p w14:paraId="78A4093B" w14:textId="7DDBE356"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6261</w:t>
      </w:r>
      <w:r w:rsidRPr="001942D2">
        <w:rPr>
          <w:rFonts w:ascii="Times New Roman" w:hAnsi="Times New Roman" w:cs="Traditional Arabic" w:hint="cs"/>
          <w:color w:val="E2EFD9" w:themeColor="accent6" w:themeTint="33"/>
          <w:sz w:val="21"/>
          <w:szCs w:val="21"/>
        </w:rPr>
        <w:t>)</w:t>
      </w:r>
      <w:r w:rsidRPr="001942D2">
        <w:t xml:space="preserve"> </w:t>
      </w:r>
    </w:p>
    <w:p w14:paraId="77AD507A" w14:textId="77777777" w:rsidR="005907D0" w:rsidRPr="001942D2" w:rsidRDefault="005907D0">
      <w:pPr>
        <w:spacing w:line="240" w:lineRule="auto"/>
        <w:contextualSpacing/>
        <w:jc w:val="center"/>
      </w:pPr>
    </w:p>
    <w:p w14:paraId="106F16FE"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125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أنس بن مالك رضي الله عنه عن النبي صلى الله عليه وسلم قال: </w:t>
      </w:r>
      <w:r w:rsidRPr="001942D2">
        <w:rPr>
          <w:rFonts w:ascii="001 Al Kamal Hadith" w:eastAsia="001 Al Kamal Hadith" w:hAnsi="001 Al Kamal Hadith" w:cs="KFGQPC Uthman Taha Naskh" w:hint="cs"/>
          <w:b/>
          <w:bCs/>
          <w:color w:val="006400"/>
          <w:sz w:val="28"/>
          <w:szCs w:val="28"/>
          <w:rtl/>
        </w:rPr>
        <w:t>«مَنْ نَسِيَ صَلَاةً فَلْيُصَلِّ إِذَا ذَكَرَهَا، لَا كَفَّارَةَ لَهَا إِلَّا ذَلِكَ: {وَأَقِمِ الصَّلاةَ لِذِكْرِي} [طه: 14]»</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10D1BA69"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8E90118" w14:textId="77777777" w:rsidR="005907D0" w:rsidRPr="001942D2" w:rsidRDefault="005907D0" w:rsidP="005907D0">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(125) – </w:t>
      </w:r>
      <w:r w:rsidRPr="001942D2">
        <w:rPr>
          <w:rFonts w:ascii="Times New Roman" w:hAnsi="Times New Roman" w:cs="Times New Roman"/>
          <w:sz w:val="26"/>
          <w:szCs w:val="26"/>
          <w:lang w:bidi="ar-EG"/>
        </w:rPr>
        <w:t xml:space="preserve">ანას იბნ მალიქი (ალლაჰი იყოს მისით კმაყოფილი) გადმოსცემს, რომ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«ვინც ლოცვას დაივიწყებს, უნდა შეასრულოს ის, როგორც კი გაიხსენებს, რადგან მას არ აქვს სხვა გამოსასყიდი, გარდა ამისა»</w:t>
      </w:r>
      <w:r w:rsidRPr="001942D2">
        <w:rPr>
          <w:rFonts w:ascii="Times New Roman" w:hAnsi="Times New Roman" w:cs="Times New Roman"/>
          <w:sz w:val="26"/>
          <w:szCs w:val="26"/>
          <w:lang w:bidi="ar-EG"/>
        </w:rPr>
        <w:t>. {და ლოცვად დადექი ჩემს სახსენებლად} [ტაჰა: 14]</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388B80B0" w14:textId="77777777" w:rsidR="00801438" w:rsidRPr="001942D2" w:rsidRDefault="00801438">
      <w:pPr>
        <w:spacing w:after="0" w:line="216" w:lineRule="auto"/>
      </w:pPr>
    </w:p>
    <w:p w14:paraId="2E941AFF" w14:textId="25191883" w:rsidR="00801438" w:rsidRPr="001942D2" w:rsidRDefault="004F6BA7" w:rsidP="005907D0">
      <w:pPr>
        <w:pStyle w:val="2"/>
        <w:bidi w:val="0"/>
        <w:spacing w:line="192" w:lineRule="auto"/>
        <w:contextualSpacing/>
        <w:jc w:val="center"/>
        <w:rPr>
          <w:color w:val="FFFFFF" w:themeColor="background1"/>
          <w:sz w:val="8"/>
          <w:szCs w:val="8"/>
        </w:rPr>
      </w:pPr>
      <w:bookmarkStart w:id="128" w:name="_Toc201152124"/>
      <w:r w:rsidRPr="001942D2">
        <w:rPr>
          <w:color w:val="FFFFFF" w:themeColor="background1"/>
          <w:sz w:val="8"/>
          <w:szCs w:val="8"/>
        </w:rPr>
        <w:t>ვინც ლოცვას დაივიწყებს, უნდა შეასრულოს ის, როგორც კი გაიხსენებს, რადგან მას არ აქვს სხვა გამოსასყიდი, გარდა ამისა</w:t>
      </w:r>
      <w:bookmarkEnd w:id="128"/>
    </w:p>
    <w:p w14:paraId="02DC6D2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D532FDA"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ვინმემ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დაივიწყა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სავალდებულო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გასვლამდე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ვალდებულია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სასწრაფოდ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დაუყოვნებლივ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შეასრულოს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გაახსენდება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იმიტომ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დატოვების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მიტევება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დაფარვა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გახსენების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მომენტში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წმინდა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წიგნში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ბრძანებს</w:t>
      </w:r>
      <w:r w:rsidRPr="001942D2">
        <w:rPr>
          <w:rFonts w:asciiTheme="majorBidi" w:hAnsiTheme="majorBidi" w:cstheme="majorBidi"/>
          <w:sz w:val="26"/>
          <w:szCs w:val="26"/>
          <w:lang w:bidi="ar-EG"/>
        </w:rPr>
        <w:t xml:space="preserve">: </w:t>
      </w:r>
      <w:r w:rsidRPr="001942D2">
        <w:rPr>
          <w:rFonts w:asciiTheme="majorBidi" w:hAnsiTheme="majorBidi" w:cstheme="majorBidi"/>
          <w:b/>
          <w:color w:val="006400"/>
          <w:sz w:val="26"/>
          <w:szCs w:val="26"/>
          <w:lang w:bidi="ar-EG"/>
        </w:rPr>
        <w:t>«</w:t>
      </w:r>
      <w:r w:rsidRPr="001942D2">
        <w:rPr>
          <w:rFonts w:ascii="Sylfaen" w:hAnsi="Sylfaen" w:cs="Sylfaen"/>
          <w:b/>
          <w:color w:val="006400"/>
          <w:sz w:val="26"/>
          <w:szCs w:val="26"/>
          <w:lang w:bidi="ar-EG"/>
        </w:rPr>
        <w:t>ლოცვად</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დადექი</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ჩემს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სახსენებლად</w:t>
      </w:r>
      <w:r w:rsidRPr="001942D2">
        <w:rPr>
          <w:rFonts w:asciiTheme="majorBidi" w:hAnsiTheme="majorBidi" w:cstheme="majorBidi"/>
          <w:b/>
          <w:color w:val="006400"/>
          <w:sz w:val="26"/>
          <w:szCs w:val="26"/>
          <w:lang w:bidi="ar-EG"/>
        </w:rPr>
        <w:t>»</w:t>
      </w:r>
      <w:r w:rsidRPr="001942D2">
        <w:rPr>
          <w:rFonts w:asciiTheme="majorBidi" w:hAnsiTheme="majorBidi" w:cstheme="majorBidi"/>
          <w:sz w:val="26"/>
          <w:szCs w:val="26"/>
          <w:lang w:bidi="ar-EG"/>
        </w:rPr>
        <w:t>, [</w:t>
      </w:r>
      <w:r w:rsidRPr="001942D2">
        <w:rPr>
          <w:rFonts w:ascii="Sylfaen" w:hAnsi="Sylfaen" w:cs="Sylfaen"/>
          <w:sz w:val="26"/>
          <w:szCs w:val="26"/>
          <w:lang w:bidi="ar-EG"/>
        </w:rPr>
        <w:t>ტაჰა</w:t>
      </w:r>
      <w:r w:rsidRPr="001942D2">
        <w:rPr>
          <w:rFonts w:asciiTheme="majorBidi" w:hAnsiTheme="majorBidi" w:cstheme="majorBidi"/>
          <w:sz w:val="26"/>
          <w:szCs w:val="26"/>
          <w:lang w:bidi="ar-EG"/>
        </w:rPr>
        <w:t xml:space="preserve">: 14]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შეასრულე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დავიწყებული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გაგახსენდება</w:t>
      </w:r>
      <w:r w:rsidRPr="001942D2">
        <w:rPr>
          <w:rFonts w:asciiTheme="majorBidi" w:hAnsiTheme="majorBidi" w:cstheme="majorBidi"/>
          <w:sz w:val="26"/>
          <w:szCs w:val="26"/>
          <w:lang w:bidi="ar-EG"/>
        </w:rPr>
        <w:t>.</w:t>
      </w:r>
    </w:p>
    <w:p w14:paraId="5B5FA61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F74E1A1" w14:textId="77777777" w:rsidR="00801438" w:rsidRPr="001942D2" w:rsidRDefault="004F6BA7" w:rsidP="000F2182">
      <w:pPr>
        <w:pStyle w:val="NumberingTemplateStyle"/>
        <w:numPr>
          <w:ilvl w:val="0"/>
          <w:numId w:val="12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განმარტება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შესრულებისადმი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სიფრთხილის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აუცილებლობა</w:t>
      </w:r>
      <w:r w:rsidRPr="001942D2">
        <w:rPr>
          <w:rFonts w:asciiTheme="majorBidi" w:hAnsiTheme="majorBidi" w:cstheme="majorBidi"/>
          <w:noProof w:val="0"/>
          <w:color w:val="000000" w:themeColor="text1"/>
          <w:sz w:val="26"/>
          <w:szCs w:val="26"/>
        </w:rPr>
        <w:t xml:space="preserve">.  </w:t>
      </w:r>
    </w:p>
    <w:p w14:paraId="4200CCAF" w14:textId="77777777" w:rsidR="00801438" w:rsidRPr="001942D2" w:rsidRDefault="004F6BA7" w:rsidP="000F2182">
      <w:pPr>
        <w:pStyle w:val="NumberingTemplateStyle"/>
        <w:numPr>
          <w:ilvl w:val="0"/>
          <w:numId w:val="12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განზრახ</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გამოტოვება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გასვლამდე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საპატიო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გარეშე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დაუშვებელია</w:t>
      </w:r>
      <w:r w:rsidRPr="001942D2">
        <w:rPr>
          <w:rFonts w:asciiTheme="majorBidi" w:hAnsiTheme="majorBidi" w:cstheme="majorBidi"/>
          <w:noProof w:val="0"/>
          <w:color w:val="000000" w:themeColor="text1"/>
          <w:sz w:val="26"/>
          <w:szCs w:val="26"/>
        </w:rPr>
        <w:t xml:space="preserve">.  </w:t>
      </w:r>
    </w:p>
    <w:p w14:paraId="33B91E55" w14:textId="77777777" w:rsidR="00801438" w:rsidRPr="001942D2" w:rsidRDefault="004F6BA7" w:rsidP="000F2182">
      <w:pPr>
        <w:pStyle w:val="NumberingTemplateStyle"/>
        <w:numPr>
          <w:ilvl w:val="0"/>
          <w:numId w:val="12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ანაზღაურება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დაავიწყდა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გაიხსენებს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ძილში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მყოფი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გაიღვიძებს</w:t>
      </w:r>
      <w:r w:rsidRPr="001942D2">
        <w:rPr>
          <w:rFonts w:asciiTheme="majorBidi" w:hAnsiTheme="majorBidi" w:cstheme="majorBidi"/>
          <w:noProof w:val="0"/>
          <w:color w:val="000000" w:themeColor="text1"/>
          <w:sz w:val="26"/>
          <w:szCs w:val="26"/>
        </w:rPr>
        <w:t xml:space="preserve">.  </w:t>
      </w:r>
    </w:p>
    <w:p w14:paraId="5FCD64AA" w14:textId="77777777" w:rsidR="00801438" w:rsidRPr="001942D2" w:rsidRDefault="004F6BA7" w:rsidP="000F2182">
      <w:pPr>
        <w:pStyle w:val="NumberingTemplateStyle"/>
        <w:numPr>
          <w:ilvl w:val="0"/>
          <w:numId w:val="126"/>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გამოტოვების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დაუყოვნებელი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ანაზღაურება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დაემთხვეს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პერიოდებს</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659BBA07"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65088</w:t>
      </w:r>
      <w:r w:rsidRPr="001942D2">
        <w:rPr>
          <w:rFonts w:ascii="Times New Roman" w:hAnsi="Times New Roman" w:cs="Traditional Arabic" w:hint="cs"/>
          <w:color w:val="E2EFD9" w:themeColor="accent6" w:themeTint="33"/>
          <w:sz w:val="21"/>
          <w:szCs w:val="21"/>
        </w:rPr>
        <w:t>)</w:t>
      </w:r>
      <w:r w:rsidRPr="001942D2">
        <w:t xml:space="preserve"> </w:t>
      </w:r>
    </w:p>
    <w:p w14:paraId="223C8A71" w14:textId="77777777" w:rsidR="00801438" w:rsidRPr="001942D2" w:rsidRDefault="00801438">
      <w:pPr>
        <w:bidi w:val="0"/>
        <w:spacing w:after="0" w:line="216" w:lineRule="auto"/>
      </w:pPr>
    </w:p>
    <w:p w14:paraId="647CB333"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126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«‌إِنَّ ‌أَثْقَلَ صَلَاةٍ عَلَى الْمُنَافِقِينَ صَلَاةُ الْعِشَاءِ وَصَلَاةُ الْفَجْرِ، وَلَوْ يَعْلَمُونَ مَا فِيهِمَا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1EF38D03"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0756BA2" w14:textId="77777777" w:rsidR="005907D0" w:rsidRPr="001942D2" w:rsidRDefault="005907D0" w:rsidP="005907D0">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(126)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«თვალთმაქცებისთვის ყველაზე ძნელი შესასრულებელია ღამის და დილის ლოცვები. მაგრამ, მათ რომ იცოდნენ, რამდენი სიკეთეა ამ ლოცვებში, აუცილებლად შეუერთდებოდნენ მათ, თუნდაც ხოხვით მისულიყვნენ. ზოგჯერ მსურს, ბრძანება გავცე ლოცვის დაწყების შესახებ, შემდეგ ვინმეს დავავალო იმამის როლი, ხოლო თავად მივიდე ხალხთან ერთად, რომლებიც ატარებენ შეშის კონებს, იმ ადამიანებთან, ვინც [გუნდურ] ლოცვაზე [გასამართლებელი მიზეზის გარეშე] არ გამოცხადდნენ, და მათი სახლები ცეცხლში დავწვა»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0797DA1C" w14:textId="77777777" w:rsidR="00801438" w:rsidRPr="001942D2" w:rsidRDefault="00801438">
      <w:pPr>
        <w:spacing w:after="0" w:line="216" w:lineRule="auto"/>
      </w:pPr>
    </w:p>
    <w:p w14:paraId="67971B78" w14:textId="77777777" w:rsidR="00801438" w:rsidRPr="001942D2" w:rsidRDefault="004F6BA7">
      <w:pPr>
        <w:pStyle w:val="2"/>
        <w:bidi w:val="0"/>
        <w:spacing w:line="192" w:lineRule="auto"/>
        <w:contextualSpacing/>
        <w:jc w:val="center"/>
        <w:rPr>
          <w:color w:val="FFFFFF" w:themeColor="background1"/>
          <w:sz w:val="8"/>
          <w:szCs w:val="8"/>
          <w:rtl/>
        </w:rPr>
      </w:pPr>
      <w:bookmarkStart w:id="129" w:name="_Toc201152125"/>
      <w:r w:rsidRPr="001942D2">
        <w:rPr>
          <w:color w:val="FFFFFF" w:themeColor="background1"/>
          <w:sz w:val="8"/>
          <w:szCs w:val="8"/>
        </w:rPr>
        <w:t>თვალთმაქცებისთვის ყველაზე ძნელი შესასრულებელია ღამის და დილის ლოცვები. მაგრამ, მათ რომ იცოდნენ, რამდენი სიკეთეა ამ ლოცვებში, აუცილებლად შეუერთდებოდნენ მათ, თუნდაც ხოხვით მისულიყვნენ</w:t>
      </w:r>
      <w:bookmarkEnd w:id="129"/>
    </w:p>
    <w:p w14:paraId="26FD4F0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ECE15E9"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თვალთმაქცების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შესახებ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კოლექტიური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გულგრილობით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გამოირჩევიან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განსაკუთრებით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აღნიშნავს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იცოდნენ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ჯამაათში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მიღებული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ღვთიური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მადლის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მნიშვნელობა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აუცილებლად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დაესწრებოდნენ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თუნდაც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ბავშვის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ხელებითა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მუხლებით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ხოხვით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მისულიყვნენ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მეჩეთამდე</w:t>
      </w:r>
      <w:r w:rsidRPr="001942D2">
        <w:rPr>
          <w:rFonts w:asciiTheme="majorBidi" w:hAnsiTheme="majorBidi" w:cstheme="majorBidi"/>
          <w:sz w:val="26"/>
          <w:szCs w:val="26"/>
          <w:lang w:bidi="ar-EG"/>
        </w:rPr>
        <w:t>.</w:t>
      </w:r>
    </w:p>
    <w:p w14:paraId="232B7F56" w14:textId="48899365"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აპირებდა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ებრძანა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დაენიშნა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ნაცვლად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ხელმძღვანელობა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გაეწია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ლოცვისთვის</w:t>
      </w:r>
      <w:r w:rsidRPr="001942D2">
        <w:rPr>
          <w:rFonts w:asciiTheme="majorBidi" w:hAnsiTheme="majorBidi" w:cstheme="majorBidi"/>
          <w:sz w:val="26"/>
          <w:szCs w:val="26"/>
          <w:lang w:bidi="ar-EG"/>
        </w:rPr>
        <w:t>.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წასულიყო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წაეყვანა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ტვირთავდნენ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შეშის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კონებს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მისულიყო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სახლებთან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ესწრებოდნენ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კოლექტიურ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ცეცხლით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დაეწვათ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მძიმე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სჩადიოდნენ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თუმცა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განზრახვა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განახორციელა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სახლებში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იმყოფებოდნენ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ბავშვები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უდანაშაულო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რომელთათვისაც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კოლექტიური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სავალდებულო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სასჯელს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იმსახურებდნენ</w:t>
      </w:r>
      <w:r w:rsidRPr="001942D2">
        <w:rPr>
          <w:rFonts w:asciiTheme="majorBidi" w:hAnsiTheme="majorBidi" w:cstheme="majorBidi"/>
          <w:sz w:val="26"/>
          <w:szCs w:val="26"/>
          <w:lang w:bidi="ar-EG"/>
        </w:rPr>
        <w:t>.</w:t>
      </w:r>
    </w:p>
    <w:p w14:paraId="56C0CB1A"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D3C7B83" w14:textId="77777777" w:rsidR="00801438" w:rsidRPr="001942D2" w:rsidRDefault="004F6BA7" w:rsidP="000F2182">
      <w:pPr>
        <w:pStyle w:val="NumberingTemplateStyle"/>
        <w:numPr>
          <w:ilvl w:val="0"/>
          <w:numId w:val="12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კოლექტიური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იგნორირება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სერიოზულ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საფრთხეს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წარმოადგენს</w:t>
      </w:r>
      <w:r w:rsidRPr="001942D2">
        <w:rPr>
          <w:rFonts w:asciiTheme="majorBidi" w:hAnsiTheme="majorBidi" w:cstheme="majorBidi"/>
          <w:noProof w:val="0"/>
          <w:color w:val="000000" w:themeColor="text1"/>
          <w:sz w:val="26"/>
          <w:szCs w:val="26"/>
        </w:rPr>
        <w:t xml:space="preserve">.  </w:t>
      </w:r>
    </w:p>
    <w:p w14:paraId="545B2CFA" w14:textId="77777777" w:rsidR="00801438" w:rsidRPr="001942D2" w:rsidRDefault="004F6BA7" w:rsidP="000F2182">
      <w:pPr>
        <w:pStyle w:val="NumberingTemplateStyle"/>
        <w:numPr>
          <w:ilvl w:val="0"/>
          <w:numId w:val="12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მუნაფიყები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თავიანთი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ისახავენ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წარმოჩენისა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ამპარტავნობისა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ამიტომ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მაშინ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მიდიან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ხედავს</w:t>
      </w:r>
      <w:r w:rsidRPr="001942D2">
        <w:rPr>
          <w:rFonts w:asciiTheme="majorBidi" w:hAnsiTheme="majorBidi" w:cstheme="majorBidi"/>
          <w:noProof w:val="0"/>
          <w:color w:val="000000" w:themeColor="text1"/>
          <w:sz w:val="26"/>
          <w:szCs w:val="26"/>
        </w:rPr>
        <w:t xml:space="preserve">.  </w:t>
      </w:r>
    </w:p>
    <w:p w14:paraId="48D94B3C" w14:textId="42868107" w:rsidR="00801438" w:rsidRPr="001942D2" w:rsidRDefault="004F6BA7" w:rsidP="000F2182">
      <w:pPr>
        <w:pStyle w:val="NumberingTemplateStyle"/>
        <w:numPr>
          <w:ilvl w:val="0"/>
          <w:numId w:val="12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ჯილდო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ელოდებათ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ღამისა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ლოცვებს</w:t>
      </w:r>
      <w:r w:rsidRPr="001942D2">
        <w:rPr>
          <w:rFonts w:asciiTheme="majorBidi" w:hAnsiTheme="majorBidi" w:cstheme="majorBidi"/>
          <w:noProof w:val="0"/>
          <w:color w:val="000000" w:themeColor="text1"/>
          <w:sz w:val="26"/>
          <w:szCs w:val="26"/>
        </w:rPr>
        <w:t xml:space="preserve"> </w:t>
      </w:r>
      <w:r w:rsidR="00F2206C" w:rsidRPr="001942D2">
        <w:rPr>
          <w:rFonts w:ascii="Sylfaen" w:hAnsi="Sylfaen" w:cs="Sylfaen"/>
          <w:noProof w:val="0"/>
          <w:color w:val="000000" w:themeColor="text1"/>
          <w:sz w:val="26"/>
          <w:szCs w:val="26"/>
        </w:rPr>
        <w:t>კოლექტიურად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ასრულებს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იმდენად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ფასეულია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იმსახურებენ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მისვლას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ცოცვით</w:t>
      </w:r>
      <w:r w:rsidRPr="001942D2">
        <w:rPr>
          <w:rFonts w:asciiTheme="majorBidi" w:hAnsiTheme="majorBidi" w:cstheme="majorBidi"/>
          <w:noProof w:val="0"/>
          <w:color w:val="000000" w:themeColor="text1"/>
          <w:sz w:val="26"/>
          <w:szCs w:val="26"/>
        </w:rPr>
        <w:t xml:space="preserve">.  </w:t>
      </w:r>
    </w:p>
    <w:p w14:paraId="53282386" w14:textId="77777777" w:rsidR="00801438" w:rsidRPr="001942D2" w:rsidRDefault="004F6BA7" w:rsidP="000F2182">
      <w:pPr>
        <w:pStyle w:val="NumberingTemplateStyle"/>
        <w:numPr>
          <w:ilvl w:val="0"/>
          <w:numId w:val="127"/>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ღამისა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თვალთმაქცობისგან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მიტოვება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წარმოადგენს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დამახასიათებელ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თვისებას</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45E7A6A5"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3366</w:t>
      </w:r>
      <w:r w:rsidRPr="001942D2">
        <w:rPr>
          <w:rFonts w:ascii="Times New Roman" w:hAnsi="Times New Roman" w:cs="Traditional Arabic" w:hint="cs"/>
          <w:color w:val="E2EFD9" w:themeColor="accent6" w:themeTint="33"/>
          <w:sz w:val="21"/>
          <w:szCs w:val="21"/>
        </w:rPr>
        <w:t>)</w:t>
      </w:r>
      <w:r w:rsidRPr="001942D2">
        <w:t xml:space="preserve"> </w:t>
      </w:r>
    </w:p>
    <w:p w14:paraId="62F0CF0C" w14:textId="77777777" w:rsidR="00801438" w:rsidRPr="001942D2" w:rsidRDefault="00801438">
      <w:pPr>
        <w:bidi w:val="0"/>
        <w:spacing w:after="0" w:line="216" w:lineRule="auto"/>
      </w:pPr>
    </w:p>
    <w:p w14:paraId="56023B1E"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127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‌ابْنِ أَبِي أَوْفَى رضي الله عنه قَالَ: كَانَ رَسُولُ اللهِ صَلَّى اللهُ عَلَيْهِ وَسَلَّمَ إِذَا رَفَعَ ظَهْرَهُ مِنَ الرُّكُوعِ قَالَ: </w:t>
      </w:r>
      <w:r w:rsidRPr="001942D2">
        <w:rPr>
          <w:rFonts w:ascii="001 Al Kamal Hadith" w:eastAsia="001 Al Kamal Hadith" w:hAnsi="001 Al Kamal Hadith" w:cs="KFGQPC Uthman Taha Naskh" w:hint="cs"/>
          <w:b/>
          <w:bCs/>
          <w:color w:val="006400"/>
          <w:sz w:val="28"/>
          <w:szCs w:val="28"/>
          <w:rtl/>
        </w:rPr>
        <w:t>«سَمِعَ اللهُ لِمَنْ حَمِدَهُ، اللَّهُمَّ رَبَّنَا لَكَ الْحَمْدُ، مِلْءَ السَّمَاوَاتِ وَمِلْءَ الْأَرْضِ وَمِلْءَ مَا شِئْتَ مِنْ شَيْءٍ بَعْدُ»</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B43E7A9" w14:textId="77777777" w:rsidR="00801438" w:rsidRPr="001942D2" w:rsidRDefault="00801438">
      <w:pPr>
        <w:spacing w:after="0" w:line="216" w:lineRule="auto"/>
      </w:pPr>
    </w:p>
    <w:p w14:paraId="071B123E" w14:textId="77777777" w:rsidR="00801438" w:rsidRPr="001942D2" w:rsidRDefault="004F6BA7">
      <w:pPr>
        <w:pStyle w:val="2"/>
        <w:bidi w:val="0"/>
        <w:spacing w:line="192" w:lineRule="auto"/>
        <w:contextualSpacing/>
        <w:jc w:val="center"/>
        <w:rPr>
          <w:color w:val="FFFFFF" w:themeColor="background1"/>
          <w:sz w:val="8"/>
          <w:szCs w:val="8"/>
          <w:rtl/>
        </w:rPr>
      </w:pPr>
      <w:bookmarkStart w:id="130" w:name="_Toc201152126"/>
      <w:r w:rsidRPr="001942D2">
        <w:rPr>
          <w:color w:val="FFFFFF" w:themeColor="background1"/>
          <w:sz w:val="8"/>
          <w:szCs w:val="8"/>
        </w:rPr>
        <w:t>როდესაც შუამავალი (ალლაჰმა დალოცოს და მიესალმოს მას) სწორდებოდა რუქუ'იდან ის ამბობდა: «შეისმინა ალლაჰმა იმის, ვინც ის განადიდა</w:t>
      </w:r>
      <w:bookmarkEnd w:id="130"/>
    </w:p>
    <w:p w14:paraId="35C1C8BB"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63E848C" w14:textId="353C72DA"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(127) – </w:t>
      </w:r>
      <w:r w:rsidRPr="001942D2">
        <w:rPr>
          <w:rFonts w:ascii="Times New Roman" w:hAnsi="Times New Roman" w:cs="Times New Roman"/>
          <w:sz w:val="26"/>
          <w:szCs w:val="26"/>
          <w:lang w:bidi="ar-EG"/>
        </w:rPr>
        <w:t xml:space="preserve">გადმოცემულია იბნ აბუ აუფასგან (ალლაჰი იყოს მისით </w:t>
      </w:r>
      <w:r w:rsidR="00F2206C" w:rsidRPr="001942D2">
        <w:rPr>
          <w:rFonts w:ascii="Sylfaen" w:hAnsi="Sylfaen" w:cs="Sylfaen"/>
          <w:sz w:val="26"/>
          <w:szCs w:val="26"/>
          <w:lang w:bidi="ar-EG"/>
        </w:rPr>
        <w:t>კმაყოფილი</w:t>
      </w:r>
      <w:r w:rsidRPr="001942D2">
        <w:rPr>
          <w:rFonts w:ascii="Times New Roman" w:hAnsi="Times New Roman" w:cs="Times New Roman"/>
          <w:sz w:val="26"/>
          <w:szCs w:val="26"/>
          <w:lang w:bidi="ar-EG"/>
        </w:rPr>
        <w:t xml:space="preserve">), რომელმაც თქვა: </w:t>
      </w:r>
      <w:r w:rsidRPr="001942D2">
        <w:rPr>
          <w:rFonts w:ascii="Times New Roman" w:hAnsi="Times New Roman" w:cs="Times New Roman"/>
          <w:b/>
          <w:color w:val="006400"/>
          <w:sz w:val="26"/>
          <w:szCs w:val="26"/>
          <w:lang w:bidi="ar-EG"/>
        </w:rPr>
        <w:t>«როდესაც შუამავალი (ალლაჰმა დალოცოს და მიესალმოს მას) სწორდებოდა რუქუ'იდან ამბობდა: «შეისმინა ალლაჰმა იმის, ვინც ის განადიდა, ო, ალლაჰო, ჩვენო უფალო, შენ გეკუთვნის ქება, რომელიც ავსებს ცას, დედამიწას და ყველაფერს, რაც შენ ისურვე ამის შემდეგ</w:t>
      </w:r>
      <w:r w:rsidR="000F2182" w:rsidRPr="001942D2">
        <w:rPr>
          <w:rFonts w:asciiTheme="majorBidi" w:hAnsiTheme="majorBidi" w:cstheme="majorBidi"/>
          <w:b/>
          <w:color w:val="006400"/>
          <w:sz w:val="26"/>
          <w:szCs w:val="26"/>
          <w:lang w:bidi="ar-EG"/>
        </w:rPr>
        <w:t>»</w:t>
      </w:r>
      <w:r w:rsidR="000F2182" w:rsidRPr="001942D2">
        <w:rPr>
          <w:rFonts w:cs="Times New Roman"/>
          <w:b/>
          <w:color w:val="006400"/>
          <w:sz w:val="26"/>
          <w:szCs w:val="26"/>
          <w:lang w:bidi="ar-EG"/>
        </w:rPr>
        <w:t xml:space="preserve"> </w:t>
      </w:r>
      <w:r w:rsidRPr="001942D2">
        <w:rPr>
          <w:rFonts w:ascii="Times New Roman" w:hAnsi="Times New Roman" w:cs="Times New Roman"/>
          <w:b/>
          <w:color w:val="006400"/>
          <w:sz w:val="26"/>
          <w:szCs w:val="26"/>
          <w:lang w:bidi="ar-EG"/>
        </w:rPr>
        <w:t>/სამი'ა ლლაჰუ ლიმან ჰამიდაჰ, ალლაჰუმმა რაბბანაა ლაქალ ჰამდ, მილ'ა სსამაავაათი ვა მილ'ალ არდი, ვა მილ'ა მაა ში'თა მინ შაი'ინ ბა'დუ/»</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076FEE2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C108C09"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რუქუ</w:t>
      </w:r>
      <w:r w:rsidRPr="001942D2">
        <w:rPr>
          <w:rFonts w:asciiTheme="majorBidi" w:hAnsiTheme="majorBidi" w:cstheme="majorBidi"/>
          <w:sz w:val="26"/>
          <w:szCs w:val="26"/>
          <w:lang w:bidi="ar-EG"/>
        </w:rPr>
        <w:t>'</w:t>
      </w:r>
      <w:r w:rsidRPr="001942D2">
        <w:rPr>
          <w:rFonts w:ascii="Sylfaen" w:hAnsi="Sylfaen" w:cs="Sylfaen"/>
          <w:sz w:val="26"/>
          <w:szCs w:val="26"/>
          <w:lang w:bidi="ar-EG"/>
        </w:rPr>
        <w:t>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სწორდებოდა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შეისმინა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ადიდებს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ანიჭებს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სიტყვებით</w:t>
      </w:r>
      <w:r w:rsidRPr="001942D2">
        <w:rPr>
          <w:rFonts w:asciiTheme="majorBidi" w:hAnsiTheme="majorBidi" w:cstheme="majorBidi"/>
          <w:sz w:val="26"/>
          <w:szCs w:val="26"/>
          <w:lang w:bidi="ar-EG"/>
        </w:rPr>
        <w:t>: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უფალო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გეკუთვნის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ავსებს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დედამიწას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ყველაფერს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ისურვე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წარმოადგენს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მადლიერებას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ავსებს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ცასა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დედამიწას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ყველაფერს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w:t>
      </w:r>
    </w:p>
    <w:p w14:paraId="51D919B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0BDA48F" w14:textId="77777777" w:rsidR="00801438" w:rsidRPr="001942D2" w:rsidRDefault="004F6BA7" w:rsidP="000F2182">
      <w:pPr>
        <w:pStyle w:val="NumberingTemplateStyle"/>
        <w:numPr>
          <w:ilvl w:val="0"/>
          <w:numId w:val="12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რეკომენდაციები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მლოცველმა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რუქუ</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აწევის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p>
    <w:p w14:paraId="565EB234" w14:textId="77777777" w:rsidR="00801438" w:rsidRPr="001942D2" w:rsidRDefault="004F6BA7" w:rsidP="000F2182">
      <w:pPr>
        <w:pStyle w:val="NumberingTemplateStyle"/>
        <w:numPr>
          <w:ilvl w:val="0"/>
          <w:numId w:val="12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რუქუ</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თავაწევის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სწორად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დგომის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სიმშვიდის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დადგენილია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მლოცველი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რუქუ</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თავაწევის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გასწორდეს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სიმშვიდეს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მიაღწიოს</w:t>
      </w:r>
      <w:r w:rsidRPr="001942D2">
        <w:rPr>
          <w:rFonts w:asciiTheme="majorBidi" w:hAnsiTheme="majorBidi" w:cstheme="majorBidi"/>
          <w:noProof w:val="0"/>
          <w:color w:val="000000" w:themeColor="text1"/>
          <w:sz w:val="26"/>
          <w:szCs w:val="26"/>
        </w:rPr>
        <w:t xml:space="preserve">.  </w:t>
      </w:r>
    </w:p>
    <w:p w14:paraId="09E74DD6" w14:textId="77777777" w:rsidR="00801438" w:rsidRPr="001942D2" w:rsidRDefault="004F6BA7" w:rsidP="000F2182">
      <w:pPr>
        <w:pStyle w:val="NumberingTemplateStyle"/>
        <w:numPr>
          <w:ilvl w:val="0"/>
          <w:numId w:val="12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ზიქრების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დადგენილია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ნაფილე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ლოცვები</w:t>
      </w:r>
      <w:r w:rsidRPr="001942D2">
        <w:rPr>
          <w:rFonts w:asciiTheme="majorBidi" w:hAnsiTheme="majorBidi" w:cstheme="majorBidi"/>
          <w:noProof w:val="0"/>
          <w:color w:val="000000" w:themeColor="text1"/>
          <w:sz w:val="26"/>
          <w:szCs w:val="26"/>
        </w:rPr>
        <w:t xml:space="preserve">. </w:t>
      </w:r>
    </w:p>
    <w:p w14:paraId="09A1AF29"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65101</w:t>
      </w:r>
      <w:r w:rsidRPr="001942D2">
        <w:rPr>
          <w:rFonts w:ascii="Times New Roman" w:hAnsi="Times New Roman" w:cs="Traditional Arabic" w:hint="cs"/>
          <w:color w:val="E2EFD9" w:themeColor="accent6" w:themeTint="33"/>
          <w:sz w:val="21"/>
          <w:szCs w:val="21"/>
        </w:rPr>
        <w:t>)</w:t>
      </w:r>
      <w:r w:rsidRPr="001942D2">
        <w:t xml:space="preserve"> </w:t>
      </w:r>
    </w:p>
    <w:p w14:paraId="1AC97603" w14:textId="77777777" w:rsidR="00801438" w:rsidRPr="001942D2" w:rsidRDefault="00801438">
      <w:pPr>
        <w:bidi w:val="0"/>
        <w:spacing w:after="0" w:line="216" w:lineRule="auto"/>
      </w:pPr>
    </w:p>
    <w:p w14:paraId="20B65258"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128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حُذَيْفَةَ رضي الله عنه: أَنَّ النَّبِيَّ صَلَّى اللَّهُ عَلَيْهِ وَسَلَّمَ كَانَ يَقُولُ بَيْنَ السَّجْدَتَيْنِ: </w:t>
      </w:r>
      <w:r w:rsidRPr="001942D2">
        <w:rPr>
          <w:rFonts w:ascii="001 Al Kamal Hadith" w:eastAsia="001 Al Kamal Hadith" w:hAnsi="001 Al Kamal Hadith" w:cs="KFGQPC Uthman Taha Naskh" w:hint="cs"/>
          <w:b/>
          <w:bCs/>
          <w:color w:val="006400"/>
          <w:sz w:val="28"/>
          <w:szCs w:val="28"/>
          <w:rtl/>
        </w:rPr>
        <w:t>«رَبِّ اغْفِرْ لِي، رَبِّ اغْفِرْ لِي»</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 والنسائي وابن ماجه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D81CF2A"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DC11AD2" w14:textId="47F545E4" w:rsidR="00801438" w:rsidRPr="001942D2" w:rsidRDefault="005907D0" w:rsidP="005907D0">
      <w:pPr>
        <w:spacing w:after="0" w:line="216" w:lineRule="auto"/>
      </w:pPr>
      <w:r w:rsidRPr="001942D2">
        <w:rPr>
          <w:rFonts w:ascii="Times New Roman" w:hAnsi="Times New Roman" w:cs="Times New Roman"/>
          <w:position w:val="4"/>
          <w:sz w:val="26"/>
          <w:szCs w:val="26"/>
          <w:lang w:bidi="ar-EG"/>
        </w:rPr>
        <w:t xml:space="preserve">(128) – </w:t>
      </w:r>
      <w:r w:rsidRPr="001942D2">
        <w:rPr>
          <w:rFonts w:ascii="Times New Roman" w:hAnsi="Times New Roman" w:cs="Times New Roman"/>
          <w:sz w:val="26"/>
          <w:szCs w:val="26"/>
          <w:lang w:bidi="ar-EG"/>
        </w:rPr>
        <w:t xml:space="preserve">გადმოცემულია ჰუზაიფასგან (ალლაჰი იყოს მისით კმაყოფილი): მოციქული (ალლაჰის ლოცვა და მშვიდობა მას) ორ სუჯუდს შორის ამბობდა: </w:t>
      </w:r>
      <w:r w:rsidRPr="001942D2">
        <w:rPr>
          <w:rFonts w:ascii="Times New Roman" w:hAnsi="Times New Roman" w:cs="Times New Roman"/>
          <w:b/>
          <w:bCs/>
          <w:color w:val="006600"/>
          <w:sz w:val="26"/>
          <w:szCs w:val="26"/>
          <w:lang w:bidi="ar-EG"/>
        </w:rPr>
        <w:t>«რაბბი ღფირ ლიი, რაბბი ღფირ ლიი». /ღმერთო ჩემო მაპატიე/</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აბუ დაუდმა, ა</w:t>
      </w:r>
      <w:r w:rsidRPr="001942D2">
        <w:rPr>
          <w:rFonts w:ascii="Sylfaen" w:eastAsia="Times New Roman" w:hAnsi="Sylfaen" w:cs="Sefid UI"/>
          <w:b/>
          <w:bCs/>
          <w:color w:val="A6A6A6" w:themeColor="background1" w:themeShade="A6"/>
          <w:sz w:val="20"/>
          <w:szCs w:val="20"/>
        </w:rPr>
        <w:t>ნ</w:t>
      </w:r>
      <w:r w:rsidRPr="001942D2">
        <w:rPr>
          <w:rFonts w:ascii="Sefid UI" w:eastAsia="Times New Roman" w:hAnsi="Sefid UI" w:cs="Sefid UI"/>
          <w:b/>
          <w:bCs/>
          <w:color w:val="A6A6A6" w:themeColor="background1" w:themeShade="A6"/>
          <w:sz w:val="20"/>
          <w:szCs w:val="20"/>
        </w:rPr>
        <w:t>-ნასაიმ, იბნ მააჯამ და აჰმადმა]</w:t>
      </w:r>
    </w:p>
    <w:p w14:paraId="342EB9F0" w14:textId="77777777" w:rsidR="00801438" w:rsidRPr="001942D2" w:rsidRDefault="004F6BA7">
      <w:pPr>
        <w:pStyle w:val="2"/>
        <w:bidi w:val="0"/>
        <w:spacing w:line="192" w:lineRule="auto"/>
        <w:contextualSpacing/>
        <w:jc w:val="center"/>
        <w:rPr>
          <w:color w:val="FFFFFF" w:themeColor="background1"/>
          <w:sz w:val="8"/>
          <w:szCs w:val="8"/>
          <w:rtl/>
        </w:rPr>
      </w:pPr>
      <w:bookmarkStart w:id="131" w:name="_Toc201152127"/>
      <w:r w:rsidRPr="001942D2">
        <w:rPr>
          <w:color w:val="FFFFFF"/>
          <w:sz w:val="8"/>
          <w:szCs w:val="8"/>
        </w:rPr>
        <w:t xml:space="preserve">მოციქული (ალლაჰის ლოცვა და მშვიდობა მას) ორ სუჯუდს შორის ამბობდა: </w:t>
      </w:r>
      <w:r w:rsidRPr="001942D2">
        <w:rPr>
          <w:color w:val="FFFFFF" w:themeColor="background1"/>
          <w:sz w:val="8"/>
          <w:szCs w:val="8"/>
        </w:rPr>
        <w:t>«რაბბი ღფირ ლიი, რაბბი ღფირ ლიი»</w:t>
      </w:r>
      <w:r w:rsidRPr="001942D2">
        <w:rPr>
          <w:color w:val="FFFFFF"/>
          <w:sz w:val="8"/>
          <w:szCs w:val="8"/>
        </w:rPr>
        <w:t>. /ღმერთო ჩემო მაპატიე/</w:t>
      </w:r>
      <w:bookmarkEnd w:id="131"/>
    </w:p>
    <w:p w14:paraId="329C2A5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C10A22C"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სუჯუდს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დაჯდომისას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მაპატიე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მაპატიე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იმეორებდა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ამას</w:t>
      </w:r>
      <w:r w:rsidRPr="001942D2">
        <w:rPr>
          <w:rFonts w:asciiTheme="majorBidi" w:hAnsiTheme="majorBidi" w:cstheme="majorBidi"/>
          <w:sz w:val="26"/>
          <w:szCs w:val="26"/>
          <w:lang w:bidi="ar-EG"/>
        </w:rPr>
        <w:t>.</w:t>
      </w:r>
    </w:p>
    <w:p w14:paraId="152A3AAB"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მნიშვნელობა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თხოვს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უფალს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აპატიოს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დაფაროს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w:t>
      </w:r>
      <w:r w:rsidRPr="001942D2">
        <w:rPr>
          <w:rFonts w:asciiTheme="majorBidi" w:hAnsiTheme="majorBidi" w:cstheme="majorBidi"/>
          <w:sz w:val="26"/>
          <w:szCs w:val="26"/>
          <w:lang w:bidi="ar-EG"/>
        </w:rPr>
        <w:t>.</w:t>
      </w:r>
    </w:p>
    <w:p w14:paraId="10196CF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A752395" w14:textId="146A3B7B" w:rsidR="00801438" w:rsidRPr="001942D2" w:rsidRDefault="004F6BA7" w:rsidP="007E4D5D">
      <w:pPr>
        <w:pStyle w:val="NumberingTemplateStyle"/>
        <w:numPr>
          <w:ilvl w:val="0"/>
          <w:numId w:val="12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წარმოთქმა</w:t>
      </w:r>
      <w:r w:rsidRPr="001942D2">
        <w:rPr>
          <w:rFonts w:asciiTheme="majorBidi" w:hAnsiTheme="majorBidi" w:cstheme="majorBidi"/>
          <w:noProof w:val="0"/>
          <w:color w:val="000000" w:themeColor="text1"/>
          <w:sz w:val="26"/>
          <w:szCs w:val="26"/>
        </w:rPr>
        <w:t xml:space="preserve"> </w:t>
      </w:r>
      <w:r w:rsidR="0003282E" w:rsidRPr="001942D2">
        <w:rPr>
          <w:rFonts w:ascii="Sylfaen" w:hAnsi="Sylfaen" w:cs="Sylfaen"/>
          <w:noProof w:val="0"/>
          <w:color w:val="000000" w:themeColor="text1"/>
          <w:sz w:val="26"/>
          <w:szCs w:val="26"/>
        </w:rPr>
        <w:t>დაკანონებულია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დაჯდომის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სუჯუდს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p>
    <w:p w14:paraId="3AE2D04A" w14:textId="77777777" w:rsidR="00801438" w:rsidRPr="001942D2" w:rsidRDefault="004F6BA7" w:rsidP="007E4D5D">
      <w:pPr>
        <w:pStyle w:val="NumberingTemplateStyle"/>
        <w:numPr>
          <w:ilvl w:val="0"/>
          <w:numId w:val="129"/>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რამდენჯერმე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გამეორება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ერთხელ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თქმა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სავალდებულოა</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2A5D7376"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65104</w:t>
      </w:r>
      <w:r w:rsidRPr="001942D2">
        <w:rPr>
          <w:rFonts w:ascii="Times New Roman" w:hAnsi="Times New Roman" w:cs="Traditional Arabic" w:hint="cs"/>
          <w:color w:val="E2EFD9" w:themeColor="accent6" w:themeTint="33"/>
          <w:sz w:val="21"/>
          <w:szCs w:val="21"/>
        </w:rPr>
        <w:t>)</w:t>
      </w:r>
      <w:r w:rsidRPr="001942D2">
        <w:t xml:space="preserve"> </w:t>
      </w:r>
    </w:p>
    <w:p w14:paraId="099EFC7C" w14:textId="77777777" w:rsidR="00801438" w:rsidRPr="001942D2" w:rsidRDefault="00801438">
      <w:pPr>
        <w:spacing w:after="0" w:line="216" w:lineRule="auto"/>
      </w:pPr>
    </w:p>
    <w:p w14:paraId="3348D353" w14:textId="77777777" w:rsidR="00801438" w:rsidRPr="001942D2" w:rsidRDefault="004F6BA7">
      <w:pPr>
        <w:pStyle w:val="2"/>
        <w:bidi w:val="0"/>
        <w:spacing w:line="192" w:lineRule="auto"/>
        <w:contextualSpacing/>
        <w:jc w:val="center"/>
        <w:rPr>
          <w:color w:val="FFFFFF" w:themeColor="background1"/>
          <w:sz w:val="8"/>
          <w:szCs w:val="8"/>
          <w:rtl/>
        </w:rPr>
      </w:pPr>
      <w:bookmarkStart w:id="132" w:name="_Toc201152128"/>
      <w:r w:rsidRPr="001942D2">
        <w:rPr>
          <w:color w:val="FFFFFF" w:themeColor="background1"/>
          <w:sz w:val="8"/>
          <w:szCs w:val="8"/>
        </w:rPr>
        <w:t>მოციქული (ალლაჰის ლოცვა და მშვიდობა მას) ორ საჯდას შორის ამბობდა: «ღმერთო ჩემო მომიტევე მე, შემიწყალე, მომეცი ჯანმრთელობა, დამადგინე სწორ გზაზე და მომეცი სარჩო / ალლაჰუმმა ღფირლიი, ვა-რჰამნიი, ვა - 'ააფინიი, ვა-ჰდინიი, ვა-რზუყნიი</w:t>
      </w:r>
      <w:bookmarkEnd w:id="132"/>
    </w:p>
    <w:p w14:paraId="0BDFEC6D"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129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ابن عباس رضي الله عنهما: كان النبي صلى الله عليه وسلم يقول بين السجدتين: </w:t>
      </w:r>
      <w:r w:rsidRPr="001942D2">
        <w:rPr>
          <w:rFonts w:ascii="001 Al Kamal Hadith" w:eastAsia="001 Al Kamal Hadith" w:hAnsi="001 Al Kamal Hadith" w:cs="KFGQPC Uthman Taha Naskh" w:hint="cs"/>
          <w:b/>
          <w:bCs/>
          <w:color w:val="006400"/>
          <w:sz w:val="28"/>
          <w:szCs w:val="28"/>
          <w:rtl/>
        </w:rPr>
        <w:t>«اللَّهمَّ اغْفِرْ لي، وارْحَمْنِي، وعافِني، واهْدِني، وارزقْنِي»</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حسن بشواهده</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 والترمذي وابن ماجه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87DB9D6"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A4F0EF8" w14:textId="5898E7C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(129) – </w:t>
      </w:r>
      <w:r w:rsidRPr="001942D2">
        <w:rPr>
          <w:rFonts w:ascii="Times New Roman" w:hAnsi="Times New Roman" w:cs="Times New Roman"/>
          <w:sz w:val="26"/>
          <w:szCs w:val="26"/>
          <w:lang w:bidi="ar-EG"/>
        </w:rPr>
        <w:t xml:space="preserve">გადმოცემულია იბნ აბბასისგან (ალლაჰი იყოს მათით კმაყოფილი): მოციქული (ალლაჰის ლოცვა და მშვიდობა მას) ორ საჯდას შორის ამბობდა: </w:t>
      </w:r>
      <w:r w:rsidRPr="001942D2">
        <w:rPr>
          <w:rFonts w:ascii="Times New Roman" w:hAnsi="Times New Roman" w:cs="Times New Roman"/>
          <w:b/>
          <w:color w:val="006400"/>
          <w:sz w:val="26"/>
          <w:szCs w:val="26"/>
          <w:lang w:bidi="ar-EG"/>
        </w:rPr>
        <w:t>«ღმერთო ჩემო</w:t>
      </w:r>
      <w:r w:rsidR="007E4D5D" w:rsidRPr="001942D2">
        <w:rPr>
          <w:rFonts w:asciiTheme="majorBidi" w:hAnsiTheme="majorBidi" w:cstheme="majorBidi"/>
          <w:b/>
          <w:color w:val="006400"/>
          <w:sz w:val="26"/>
          <w:szCs w:val="26"/>
          <w:lang w:bidi="ar-EG"/>
        </w:rPr>
        <w:t>,</w:t>
      </w:r>
      <w:r w:rsidRPr="001942D2">
        <w:rPr>
          <w:rFonts w:ascii="Times New Roman" w:hAnsi="Times New Roman" w:cs="Times New Roman"/>
          <w:b/>
          <w:color w:val="006400"/>
          <w:sz w:val="26"/>
          <w:szCs w:val="26"/>
          <w:lang w:bidi="ar-EG"/>
        </w:rPr>
        <w:t xml:space="preserve"> მომიტევე მე, შემიწყალე, მომეცი ჯანმრთელობა, დამადგინე სწორ გზაზე და მომეცი სარჩო</w:t>
      </w:r>
      <w:r w:rsidR="007E4D5D" w:rsidRPr="001942D2">
        <w:rPr>
          <w:rFonts w:asciiTheme="majorBidi" w:hAnsiTheme="majorBidi" w:cstheme="majorBidi"/>
          <w:b/>
          <w:color w:val="006400"/>
          <w:sz w:val="26"/>
          <w:szCs w:val="26"/>
          <w:lang w:bidi="ar-EG"/>
        </w:rPr>
        <w:t>»</w:t>
      </w:r>
      <w:r w:rsidRPr="001942D2">
        <w:rPr>
          <w:rFonts w:ascii="Times New Roman" w:hAnsi="Times New Roman" w:cs="Times New Roman"/>
          <w:b/>
          <w:color w:val="006400"/>
          <w:sz w:val="26"/>
          <w:szCs w:val="26"/>
          <w:lang w:bidi="ar-EG"/>
        </w:rPr>
        <w:t xml:space="preserve"> /ალლაჰუმმა ღფირლიი, ვა-რჰამნიი, ვა - 'ააფინიი, ვა-ჰდინიი, ვა-რზუყნიი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[კარგი თავისი მოწმეებით]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აბუ დაუდმა, </w:t>
      </w:r>
      <w:r w:rsidRPr="001942D2">
        <w:rPr>
          <w:rFonts w:ascii="Sylfaen" w:eastAsia="Times New Roman" w:hAnsi="Sylfaen" w:cs="Sylfaen"/>
          <w:b/>
          <w:bCs/>
          <w:color w:val="A6A6A6" w:themeColor="background1" w:themeShade="A6"/>
          <w:sz w:val="20"/>
          <w:szCs w:val="20"/>
        </w:rPr>
        <w:t>ა</w:t>
      </w:r>
      <w:r w:rsidR="007E4D5D" w:rsidRPr="001942D2">
        <w:rPr>
          <w:rFonts w:ascii="Sylfaen" w:eastAsia="Times New Roman" w:hAnsi="Sylfaen" w:cs="Sylfaen"/>
          <w:b/>
          <w:bCs/>
          <w:color w:val="A6A6A6" w:themeColor="background1" w:themeShade="A6"/>
          <w:sz w:val="20"/>
          <w:szCs w:val="20"/>
        </w:rPr>
        <w:t>თ</w:t>
      </w:r>
      <w:r w:rsidRPr="001942D2">
        <w:rPr>
          <w:rFonts w:asciiTheme="majorBidi" w:eastAsia="Times New Roman" w:hAnsiTheme="majorBidi" w:cstheme="majorBid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თირმიზიმ</w:t>
      </w:r>
      <w:r w:rsidRPr="001942D2">
        <w:rPr>
          <w:rFonts w:asciiTheme="majorBidi" w:eastAsia="Times New Roman" w:hAnsiTheme="majorBidi" w:cstheme="majorBidi"/>
          <w:b/>
          <w:bCs/>
          <w:color w:val="A6A6A6" w:themeColor="background1" w:themeShade="A6"/>
          <w:sz w:val="20"/>
          <w:szCs w:val="20"/>
        </w:rPr>
        <w:t>,</w:t>
      </w:r>
      <w:r w:rsidRPr="001942D2">
        <w:rPr>
          <w:rFonts w:ascii="Sefid UI" w:eastAsia="Times New Roman" w:hAnsi="Sefid UI" w:cs="Sefid UI"/>
          <w:b/>
          <w:bCs/>
          <w:color w:val="A6A6A6" w:themeColor="background1" w:themeShade="A6"/>
          <w:sz w:val="20"/>
          <w:szCs w:val="20"/>
        </w:rPr>
        <w:t xml:space="preserve"> იბნ მააჯამ და აჰმადმა]</w:t>
      </w:r>
    </w:p>
    <w:p w14:paraId="45FE443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68AEEA2" w14:textId="55F6D246"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საჯდას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ხუთი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ვედრებით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ევედრებოდა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სჭირდება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ქვეყნის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აერთიანებს</w:t>
      </w:r>
      <w:r w:rsidR="007E4D5D" w:rsidRPr="001942D2">
        <w:rPr>
          <w:rFonts w:asciiTheme="majorBidi" w:hAnsiTheme="majorBidi" w:cstheme="majorBidi"/>
          <w:sz w:val="26"/>
          <w:szCs w:val="26"/>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ამქვეყნის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0003282E" w:rsidRPr="001942D2">
        <w:rPr>
          <w:rFonts w:ascii="Sylfaen" w:hAnsi="Sylfaen" w:cs="Sylfaen"/>
          <w:sz w:val="26"/>
          <w:szCs w:val="26"/>
          <w:lang w:bidi="ar-EG"/>
        </w:rPr>
        <w:t>იმ ქვეყნის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მიტევების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თხოვნას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დაფარვას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პატიებას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მოსვლას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ჯანმრთელობა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ყოველგვარი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ეჭვებიდან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ვნებებიდან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ავადმყოფობიდან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უბედურებებისგან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სთხოვს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ჭეშმარიტებას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მტკიცედ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ყოფნას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ითხოვს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სარჩოს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ჰალალ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ქონებას</w:t>
      </w:r>
      <w:r w:rsidRPr="001942D2">
        <w:rPr>
          <w:rFonts w:asciiTheme="majorBidi" w:hAnsiTheme="majorBidi" w:cstheme="majorBidi"/>
          <w:sz w:val="26"/>
          <w:szCs w:val="26"/>
          <w:lang w:bidi="ar-EG"/>
        </w:rPr>
        <w:t>.</w:t>
      </w:r>
    </w:p>
    <w:p w14:paraId="5AF186B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ECA9184" w14:textId="53A07414" w:rsidR="00801438" w:rsidRPr="001942D2" w:rsidRDefault="004F6BA7" w:rsidP="007E4D5D">
      <w:pPr>
        <w:pStyle w:val="NumberingTemplateStyle"/>
        <w:numPr>
          <w:ilvl w:val="0"/>
          <w:numId w:val="13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დაჯდომის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საჯდას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w:t>
      </w:r>
    </w:p>
    <w:p w14:paraId="3C3D7023" w14:textId="4D91F337" w:rsidR="00801438" w:rsidRPr="001942D2" w:rsidRDefault="004F6BA7" w:rsidP="007E4D5D">
      <w:pPr>
        <w:pStyle w:val="NumberingTemplateStyle"/>
        <w:numPr>
          <w:ilvl w:val="0"/>
          <w:numId w:val="13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გამოიხატება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ამქვეყნიურ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საიქიოს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სიკეთეებს</w:t>
      </w:r>
      <w:r w:rsidRPr="001942D2">
        <w:rPr>
          <w:rFonts w:asciiTheme="majorBidi" w:hAnsiTheme="majorBidi" w:cstheme="majorBidi"/>
          <w:noProof w:val="0"/>
          <w:color w:val="000000" w:themeColor="text1"/>
          <w:sz w:val="26"/>
          <w:szCs w:val="26"/>
        </w:rPr>
        <w:t>.</w:t>
      </w:r>
    </w:p>
    <w:p w14:paraId="1C03B9DF"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10930</w:t>
      </w:r>
      <w:r w:rsidRPr="001942D2">
        <w:rPr>
          <w:rFonts w:ascii="Times New Roman" w:hAnsi="Times New Roman" w:cs="Traditional Arabic" w:hint="cs"/>
          <w:color w:val="E2EFD9" w:themeColor="accent6" w:themeTint="33"/>
          <w:sz w:val="21"/>
          <w:szCs w:val="21"/>
        </w:rPr>
        <w:t>)</w:t>
      </w:r>
      <w:r w:rsidRPr="001942D2">
        <w:t xml:space="preserve"> </w:t>
      </w:r>
    </w:p>
    <w:p w14:paraId="55FE5A9B" w14:textId="77777777" w:rsidR="00801438" w:rsidRPr="001942D2" w:rsidRDefault="00801438">
      <w:pPr>
        <w:bidi w:val="0"/>
        <w:spacing w:after="0" w:line="216" w:lineRule="auto"/>
      </w:pPr>
    </w:p>
    <w:p w14:paraId="19E6C7CC" w14:textId="77777777" w:rsidR="00801438" w:rsidRPr="001942D2" w:rsidRDefault="00801438">
      <w:pPr>
        <w:spacing w:after="0" w:line="216" w:lineRule="auto"/>
      </w:pPr>
    </w:p>
    <w:p w14:paraId="458BAEA2" w14:textId="77777777" w:rsidR="00801438" w:rsidRPr="001942D2" w:rsidRDefault="004F6BA7">
      <w:pPr>
        <w:pStyle w:val="2"/>
        <w:bidi w:val="0"/>
        <w:spacing w:line="192" w:lineRule="auto"/>
        <w:contextualSpacing/>
        <w:jc w:val="center"/>
        <w:rPr>
          <w:color w:val="FFFFFF" w:themeColor="background1"/>
          <w:sz w:val="8"/>
          <w:szCs w:val="8"/>
          <w:rtl/>
        </w:rPr>
      </w:pPr>
      <w:bookmarkStart w:id="133" w:name="_Toc201152129"/>
      <w:r w:rsidRPr="001942D2">
        <w:rPr>
          <w:color w:val="FFFFFF" w:themeColor="background1"/>
          <w:sz w:val="8"/>
          <w:szCs w:val="8"/>
        </w:rPr>
        <w:t>როდესაც ლოცვას იწყებთ, გაასწორეთ რიგები, შემდეგ კი თქვენს შორის ერთ-ერთი გახდეს იმამი. როდესაც ის "ალლაჰუ აქბარ"-ს იტყვის, თქვით "ალლაჰუ აქბარ</w:t>
      </w:r>
      <w:bookmarkEnd w:id="133"/>
    </w:p>
    <w:p w14:paraId="1AB7484F"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130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‌حِطَّانَ بْنِ عَبْدِ اللهِ الرَّقَاشِيِّ قَالَ: صَلَّيْتُ مَعَ ‌أَبِي مُوسَى الْأَشْعَرِيِّ صَلَاةً، فَلَمَّا كَانَ عِنْدَ الْقَعْدَةِ قَالَ رَجُلٌ مِنَ الْقَوْمِ: أُقِرَّتِ الصَّلَاةُ بِالْبِرِّ وَالزَّكَاةِ، قَالَ: فَلَمَّا قَضَى أَبُو مُوسَى الصَّلَاةَ وَسَلَّمَ انْصَرَفَ فَقَالَ: أَيُّكُمُ الْقَائِلُ كَلِمَةَ كَذَا وَكَذَا؟ قَالَ: فَأَرَمَّ الْقَوْمُ، ثُمَّ قَالَ: أَيُّكُمُ الْقَائِلُ كَلِمَةَ كَذَا وَكَذَا؟ فَأَرَمَّ الْقَوْمُ، فَقَالَ: لَعَلَّكَ يَا حِطَّانُ قُلْتَهَا؟ قَالَ: مَا قُلْتُهَا، وَلَقَدْ رَهِبْتُ أَنْ تَبْكَعَنِي بِهَا، فَقَالَ رَجُلٌ مِنَ الْقَوْمِ: أَنَا قُلْتُهَا، وَلَمْ أُرِدْ بِهَا إِلَّا الْخَيْرَ، فَقَالَ أَبُو مُوسَى: أَمَا تَعْلَمُونَ كَيْفَ تَقُولُونَ فِي صَلَاتِكُمْ؟ إِنَّ رَسُولَ اللهِ صَلَّى اللهُ عَلَيْهِ وَسَلَّمَ خَطَبَنَا فَبَيَّنَ لَنَا سُنَّتَنَا وَعَلَّمَنَا صَلَاتَنَا، فَقَالَ: </w:t>
      </w:r>
      <w:r w:rsidRPr="001942D2">
        <w:rPr>
          <w:rFonts w:ascii="001 Al Kamal Hadith" w:eastAsia="001 Al Kamal Hadith" w:hAnsi="001 Al Kamal Hadith" w:cs="KFGQPC Uthman Taha Naskh" w:hint="cs"/>
          <w:b/>
          <w:bCs/>
          <w:color w:val="006400"/>
          <w:sz w:val="28"/>
          <w:szCs w:val="28"/>
          <w:rtl/>
        </w:rPr>
        <w:t>«إِذَا صَلَّيْتُمْ فَأَقِيمُوا صُفُوفَكُمْ، ثُمَّ لِيَؤُمَّكُمْ أَحَدُكُمْ فَإِذَا كَبَّرَ فَكَبِّرُوا، وَإِذْ قَالَ: {غَيْرِ الْمَغْضُوبِ عَلَيْهِمْ وَلا الضَّالِّينَ} [الفاتحة: 7]، فَقُولُوا: آمِينَ، يُجِبْكُمُ اللهُ، فَإِذَا كَبَّرَ وَرَكَعَ فَكَبِّرُوا وَارْكَعُوا، فَإِنَّ الْإِمَامَ يَرْكَعُ قَبْلَكُمْ، وَيَرْفَعُ قَبْلَكُمْ»</w:t>
      </w:r>
      <w:r w:rsidRPr="001942D2">
        <w:rPr>
          <w:rFonts w:ascii="001 Al Kamal Hadith" w:eastAsia="001 Al Kamal Hadith" w:hAnsi="001 Al Kamal Hadith" w:cs="KFGQPC Uthman Taha Naskh" w:hint="cs"/>
          <w:sz w:val="28"/>
          <w:szCs w:val="28"/>
          <w:rtl/>
        </w:rPr>
        <w:t xml:space="preserve">، فَقَالَ رَسُولُ اللهِ صَلَّى اللهُ عَلَيْهِ وَسَلَّمَ: </w:t>
      </w:r>
      <w:r w:rsidRPr="001942D2">
        <w:rPr>
          <w:rFonts w:ascii="001 Al Kamal Hadith" w:eastAsia="001 Al Kamal Hadith" w:hAnsi="001 Al Kamal Hadith" w:cs="KFGQPC Uthman Taha Naskh" w:hint="cs"/>
          <w:b/>
          <w:bCs/>
          <w:color w:val="006400"/>
          <w:sz w:val="28"/>
          <w:szCs w:val="28"/>
          <w:rtl/>
        </w:rPr>
        <w:t>«فَتِلْكَ بِتِلْكَ، وَإِذَا قَالَ: سَمِعَ اللهُ لِمَنْ حَمِدَهُ، فَقُولُوا: اللَّهُمَّ رَبَّنَا لَكَ الْحَمْدُ، يَسْمَعِ اللهُ لَكُمْ، فَإِنَّ اللهَ تَبَارَكَ وَتَعَالَى قَالَ عَلَى لِسَانِ نَبِيِّهِ صَلَّى اللهُ عَلَيْهِ وَسَلَّمَ: سَمِعَ اللهُ لِمَنْ حَمِدَهُ، وَإِذَا كَبَّرَ وَسَجَدَ فَكَبِّرُوا وَاسْجُدُوا، فَإِنَّ الْإِمَامَ يَسْجُدُ قَبْلَكُمْ وَيَرْفَعُ قَبْلَكُمْ»</w:t>
      </w:r>
      <w:r w:rsidRPr="001942D2">
        <w:rPr>
          <w:rFonts w:ascii="001 Al Kamal Hadith" w:eastAsia="001 Al Kamal Hadith" w:hAnsi="001 Al Kamal Hadith" w:cs="KFGQPC Uthman Taha Naskh" w:hint="cs"/>
          <w:sz w:val="28"/>
          <w:szCs w:val="28"/>
          <w:rtl/>
        </w:rPr>
        <w:t xml:space="preserve">، فَقَالَ رَسُولُ اللهِ صَلَّى اللهُ عَلَيْهِ وَسَلَّمَ: </w:t>
      </w:r>
      <w:r w:rsidRPr="001942D2">
        <w:rPr>
          <w:rFonts w:ascii="001 Al Kamal Hadith" w:eastAsia="001 Al Kamal Hadith" w:hAnsi="001 Al Kamal Hadith" w:cs="KFGQPC Uthman Taha Naskh" w:hint="cs"/>
          <w:b/>
          <w:bCs/>
          <w:color w:val="006400"/>
          <w:sz w:val="28"/>
          <w:szCs w:val="28"/>
          <w:rtl/>
        </w:rPr>
        <w:t>«فَتِلْكَ بِتِلْكَ، وَإِذَا كَانَ عِنْدَ الْقَعْدَةِ فَلْيَكُنْ مِنْ أَوَّلِ قَوْلِ أَحَدِكُمُ: التَّحِيَّاتُ الطَّيِّبَاتُ الصَّلَوَاتُ لِلهِ، السَّلَامُ عَلَيْكَ أَيُّهَا النَّبِيُّ وَرَحْمَةُ اللهِ وَبَرَكَاتُهُ، السَّلَامُ عَلَيْنَا وَعَلَى عِبَادِ اللهِ الصَّالِحِينَ، أَشْهَدُ أَنْ لَا إِلَهَ إِلَّا اللهُ وَأَشْهَدُ أَنَّ مُحَمَّدًا عَبْدُهُ وَرَسُولُهُ»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45DAECF" w14:textId="11F65AD2"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907DFD8" w14:textId="749B24C8" w:rsidR="00801438" w:rsidRPr="001942D2" w:rsidRDefault="005907D0" w:rsidP="005907D0">
      <w:pPr>
        <w:bidi w:val="0"/>
        <w:ind w:firstLine="170"/>
        <w:jc w:val="both"/>
        <w:rPr>
          <w:rFonts w:ascii="001 Al Kamal Hadith" w:eastAsia="001 Al Kamal Hadith" w:hAnsi="001 Al Kamal Hadith" w:cs="KFGQPC Uthman Taha Naskh"/>
          <w:sz w:val="14"/>
          <w:szCs w:val="14"/>
        </w:rPr>
      </w:pPr>
      <w:r w:rsidRPr="001942D2">
        <w:rPr>
          <w:rFonts w:ascii="Times New Roman" w:hAnsi="Times New Roman" w:cs="Times New Roman"/>
          <w:position w:val="4"/>
          <w:sz w:val="26"/>
          <w:szCs w:val="26"/>
          <w:lang w:bidi="ar-EG"/>
        </w:rPr>
        <w:t xml:space="preserve">(130) – </w:t>
      </w:r>
      <w:r w:rsidRPr="001942D2">
        <w:rPr>
          <w:rFonts w:ascii="Times New Roman" w:hAnsi="Times New Roman" w:cs="Times New Roman"/>
          <w:bCs/>
          <w:sz w:val="26"/>
          <w:szCs w:val="26"/>
          <w:lang w:bidi="ar-EG"/>
        </w:rPr>
        <w:t xml:space="preserve">ჰიტტაან იბნ ‘აბდულლაჰ არრაყააში იტყობინება: "(ერთხელ) მომიწია ლოცვის შესრულება აბუ მუსა ალ-აშ‘არისთან ერთად. როცა ის პირველი ორი რაქათის დასრულების შემდეგ დაჯდა, ხალხიდან ერთმა, ვინც მასთან ერთად ლოცულობდა, </w:t>
      </w:r>
      <w:r w:rsidRPr="001942D2">
        <w:rPr>
          <w:rFonts w:ascii="Sylfaen" w:hAnsi="Sylfaen" w:cs="Times New Roman"/>
          <w:bCs/>
          <w:sz w:val="26"/>
          <w:szCs w:val="26"/>
          <w:lang w:bidi="ar-EG"/>
        </w:rPr>
        <w:t>თქვა</w:t>
      </w:r>
      <w:r w:rsidRPr="001942D2">
        <w:rPr>
          <w:rFonts w:ascii="Times New Roman" w:hAnsi="Times New Roman" w:cs="Times New Roman"/>
          <w:bCs/>
          <w:sz w:val="26"/>
          <w:szCs w:val="26"/>
          <w:lang w:bidi="ar-EG"/>
        </w:rPr>
        <w:t>: "ლოცვის შესრულება (დავალებულია) ღვთისმოსაობასთან და ზაქათის გადახდასთან ერთად"</w:t>
      </w:r>
      <w:r w:rsidRPr="001942D2">
        <w:rPr>
          <w:rFonts w:cs="Times New Roman"/>
          <w:bCs/>
          <w:sz w:val="26"/>
          <w:szCs w:val="26"/>
          <w:lang w:bidi="ar-EG"/>
        </w:rPr>
        <w:t>.</w:t>
      </w:r>
      <w:r w:rsidRPr="001942D2">
        <w:rPr>
          <w:rFonts w:ascii="Times New Roman" w:hAnsi="Times New Roman" w:cs="Times New Roman"/>
          <w:bCs/>
          <w:sz w:val="26"/>
          <w:szCs w:val="26"/>
          <w:lang w:bidi="ar-EG"/>
        </w:rPr>
        <w:t xml:space="preserve"> ლოცვის დასრულების და თასლიმის შემდეგ აბუ მუსამ იკითხა: "რომელმა თქვით ის და ის?" — მაგრამ ხალხმა პასუხი არ გასცა. მან კვლავ იკითხა: "რომელმა თქვით ის და ის?" — და ისევ ყველამ დუმილით უპასუხა. მაშინ მან იკითხა: "შეიძლება ეს შენ თქვი, ჰიტტაან?" — (რის პასუხადაც) ვუპასუხე: "მე არ მითქვამს ეს, რადგან მეშინოდა, რომ შენ დამტუქსავდი". (ჰიტტაანი ამბობს): "ამის შემდეგ ერთ-ერთმა ადამიანმა თქვა: "მე ვთქვი ეს, მაგრამ (ამ სიტყვების წარმოთქმისას) მხოლოდ სიკეთისკენ ვისწრაფ</w:t>
      </w:r>
      <w:r w:rsidRPr="001942D2">
        <w:rPr>
          <w:rFonts w:ascii="Sylfaen" w:hAnsi="Sylfaen" w:cs="Times New Roman"/>
          <w:bCs/>
          <w:sz w:val="26"/>
          <w:szCs w:val="26"/>
          <w:lang w:bidi="ar-EG"/>
        </w:rPr>
        <w:t>ო</w:t>
      </w:r>
      <w:r w:rsidRPr="001942D2">
        <w:rPr>
          <w:rFonts w:ascii="Times New Roman" w:hAnsi="Times New Roman" w:cs="Times New Roman"/>
          <w:bCs/>
          <w:sz w:val="26"/>
          <w:szCs w:val="26"/>
          <w:lang w:bidi="ar-EG"/>
        </w:rPr>
        <w:t>დი". მაშინ აბუ მუსამ იკითხა: "განა არ იცით, რა უნდა თქვათ ლოცვის დროს?"</w:t>
      </w:r>
      <w:r w:rsidRPr="001942D2">
        <w:rPr>
          <w:rFonts w:cs="Times New Roman"/>
          <w:sz w:val="26"/>
          <w:szCs w:val="26"/>
          <w:lang w:bidi="ar-EG"/>
        </w:rPr>
        <w:t xml:space="preserve"> </w:t>
      </w:r>
      <w:r w:rsidRPr="001942D2">
        <w:rPr>
          <w:rFonts w:ascii="Times New Roman" w:hAnsi="Times New Roman" w:cs="Times New Roman"/>
          <w:sz w:val="26"/>
          <w:szCs w:val="26"/>
          <w:lang w:bidi="ar-EG"/>
        </w:rPr>
        <w:t>(ამის შემდეგ მან თქვა): "(ერთხელ), როცა ალლაჰის მოციქული (ალლაჰის ლოცვა და მშვიდობა მას) მოგვმართავდა ქადაგებით, მან აგვიხსნა, რომელ (რელიგიურ) წეს-ჩვეულებებს უნდა მივყვეთ და გვასწავლა, როგორ უნდა შევასრულოთ ლოცვა. მან თქვა:</w:t>
      </w:r>
      <w:r w:rsidRPr="001942D2">
        <w:rPr>
          <w:rFonts w:ascii="001 Al Kamal Hadith" w:eastAsia="001 Al Kamal Hadith" w:hAnsi="001 Al Kamal Hadith" w:cs="KFGQPC Uthman Taha Naskh"/>
          <w:sz w:val="14"/>
          <w:szCs w:val="14"/>
        </w:rPr>
        <w:t xml:space="preserve"> </w:t>
      </w:r>
      <w:r w:rsidR="004F6BA7" w:rsidRPr="001942D2">
        <w:rPr>
          <w:rFonts w:ascii="Times New Roman" w:hAnsi="Times New Roman" w:cs="Times New Roman"/>
          <w:b/>
          <w:color w:val="006400"/>
          <w:sz w:val="26"/>
          <w:szCs w:val="26"/>
          <w:lang w:bidi="ar-EG"/>
        </w:rPr>
        <w:t>«როდესაც ლოცვას იწყებთ, გაასწორეთ რიგები, შემდეგ კი თქვენს შორის ერთ-ერთი გახდეს იმამი. როდესაც ის "ალლაჰუ აქბარ"-ს იტყვის, თქვით "ალლაჰუ აქბარ". ხოლო როცა ის იტყვის: {ღაირილ მაღდუუბი 'ალაიჰიმ ვალა დაალიინ} (სურა ალ-ფათიხა: 7), თქვით „აამიინ“, რათა ალლაჰმა გიპასუხოთ. თუ ის მოიხრება და იტყვის "ალლაჰუ აქბარ", თქვენც დაიხარეთ და თქვით "ალლაჰუ აქბარ". იმამი ყოველთვის თქვენზე ადრე იხრება და თქვენზე ადრე სწორდება»</w:t>
      </w:r>
      <w:r w:rsidR="004F6BA7" w:rsidRPr="001942D2">
        <w:rPr>
          <w:rFonts w:ascii="Times New Roman" w:hAnsi="Times New Roman" w:cs="Times New Roman"/>
          <w:sz w:val="26"/>
          <w:szCs w:val="26"/>
          <w:lang w:bidi="ar-EG"/>
        </w:rPr>
        <w:t xml:space="preserve">. ალლაჰის მოციქულმა (ალლაჰის ლოცვა და მშვიდობა მას) ბრძანა: </w:t>
      </w:r>
      <w:r w:rsidR="004F6BA7" w:rsidRPr="001942D2">
        <w:rPr>
          <w:rFonts w:ascii="Times New Roman" w:hAnsi="Times New Roman" w:cs="Times New Roman"/>
          <w:b/>
          <w:color w:val="006400"/>
          <w:sz w:val="26"/>
          <w:szCs w:val="26"/>
          <w:lang w:bidi="ar-EG"/>
        </w:rPr>
        <w:t xml:space="preserve">«და ეს (მოქმედება) ასეთია. ხოლო თუ ის იტყვის: "სამი'ალლაჰუ ლიმან ჰამიდაჰ", თქვით: "ალლაჰუმა რაბბანაა ლაქალ ჰამდ", და ალლაჰი შეისმენს თქვენ ქებას. ალლაჰმა თავის მოციქულის (ალლაჰის ლოცვა და მშვიდობა მას) ენით ბრძანა: "შეისმინა ალლაჰმა იმის, ვინც ის შეაქო". როდესაც იმამი დაიხრება და იტყვის "ალლაჰუ აქბარ", თქვით "ალლაჰუ აქბარ" და ასევე დაემხეთ პირისახით ალლაჰის წინაშე. იმამი ყოველთვის თქვენზე ადრე დაემხობა და თქვენზე ადრე წამოდგება. </w:t>
      </w:r>
      <w:r w:rsidR="004F6BA7" w:rsidRPr="001942D2">
        <w:rPr>
          <w:rFonts w:ascii="Times New Roman" w:hAnsi="Times New Roman" w:cs="Times New Roman"/>
          <w:bCs/>
          <w:sz w:val="26"/>
          <w:szCs w:val="26"/>
          <w:lang w:bidi="ar-EG"/>
        </w:rPr>
        <w:t>მოციქულმა (ალლაჰის ლოცვა და მშვიდობა მას) თქვა:</w:t>
      </w:r>
      <w:r w:rsidR="004F6BA7" w:rsidRPr="001942D2">
        <w:rPr>
          <w:rFonts w:ascii="Times New Roman" w:hAnsi="Times New Roman" w:cs="Times New Roman"/>
          <w:b/>
          <w:sz w:val="26"/>
          <w:szCs w:val="26"/>
          <w:lang w:bidi="ar-EG"/>
        </w:rPr>
        <w:t xml:space="preserve"> </w:t>
      </w:r>
      <w:r w:rsidR="004F6BA7" w:rsidRPr="001942D2">
        <w:rPr>
          <w:rFonts w:ascii="Times New Roman" w:hAnsi="Times New Roman" w:cs="Times New Roman"/>
          <w:b/>
          <w:color w:val="006400"/>
          <w:sz w:val="26"/>
          <w:szCs w:val="26"/>
          <w:lang w:bidi="ar-EG"/>
        </w:rPr>
        <w:t>«და ეს (მოქმედება) ასეთია. ხოლო როდესაც დაჯდებით იკითხეთ შემდეგი სიტყვები: ათთაჰიათუ ატტაიბაათუ ასსალავაათუ ლილლაჰი, ასსალამუ ალაიქა აიუჰა ნნაბიიუ ვა რაჰმათულლააჰი ვა ბარაქაათუჰ ასსალამუ ალაინაა ვა 'ალაა 'იბაადილლააჰი საალიჰიან აშჰადუ ან ლაა ილააჰა ილლა ალლააჰ ვა აშჰადუ ანნა მუჰამმადან 'აბდუჰუ ვა რასუულუჰ»</w:t>
      </w:r>
      <w:r w:rsidR="004F6BA7" w:rsidRPr="001942D2">
        <w:rPr>
          <w:rFonts w:ascii="Times New Roman" w:hAnsi="Times New Roman" w:cs="Times New Roman"/>
          <w:sz w:val="26"/>
          <w:szCs w:val="26"/>
          <w:lang w:bidi="ar-EG"/>
        </w:rPr>
        <w:t>.</w:t>
      </w:r>
      <w:r w:rsidR="004F6BA7" w:rsidRPr="001942D2">
        <w:rPr>
          <w:rFonts w:ascii="adwa-assalaf" w:eastAsia="Times New Roman" w:hAnsi="adwa-assalaf" w:cs="KFGQPC Uthman Taha Naskh"/>
          <w:sz w:val="21"/>
          <w:szCs w:val="21"/>
          <w:rtl/>
        </w:rPr>
        <w:t xml:space="preserve"> </w:t>
      </w:r>
      <w:r w:rsidR="004F6BA7" w:rsidRPr="001942D2">
        <w:rPr>
          <w:rFonts w:ascii="Sefid UI" w:eastAsia="Times New Roman" w:hAnsi="Sefid UI" w:cs="Sefid UI"/>
          <w:b/>
          <w:bCs/>
          <w:color w:val="A6A6A6" w:themeColor="background1" w:themeShade="A6"/>
          <w:sz w:val="20"/>
          <w:szCs w:val="20"/>
        </w:rPr>
        <w:t xml:space="preserve">[სანდო (საჰიჰ)] </w:t>
      </w:r>
      <w:r w:rsidR="004F6BA7" w:rsidRPr="001942D2">
        <w:rPr>
          <w:rFonts w:ascii="Sefid UI" w:eastAsia="Times New Roman" w:hAnsi="Sefid UI" w:cs="Sefid UI" w:hint="cs"/>
          <w:b/>
          <w:bCs/>
          <w:color w:val="A6A6A6" w:themeColor="background1" w:themeShade="A6"/>
          <w:sz w:val="20"/>
          <w:szCs w:val="20"/>
          <w:rtl/>
        </w:rPr>
        <w:t>-</w:t>
      </w:r>
      <w:r w:rsidR="004F6BA7"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5E230E2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1E1C55C" w14:textId="4180ACF9"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საჰააბ</w:t>
      </w:r>
      <w:r w:rsidR="007E4D5D" w:rsidRPr="001942D2">
        <w:rPr>
          <w:rFonts w:ascii="Sylfaen" w:hAnsi="Sylfaen" w:cs="Sylfaen"/>
          <w:sz w:val="26"/>
          <w:szCs w:val="26"/>
          <w:lang w:bidi="ar-EG"/>
        </w:rPr>
        <w:t>ამ</w:t>
      </w:r>
      <w:r w:rsidRPr="001942D2">
        <w:rPr>
          <w:rFonts w:asciiTheme="majorBidi" w:hAnsiTheme="majorBidi" w:cstheme="majorBidi"/>
          <w:sz w:val="26"/>
          <w:szCs w:val="26"/>
          <w:lang w:bidi="ar-EG"/>
        </w:rPr>
        <w:t>)</w:t>
      </w:r>
      <w:r w:rsidR="007E4D5D"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თანამგზავრმა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w:t>
      </w:r>
      <w:r w:rsidRPr="001942D2">
        <w:rPr>
          <w:rFonts w:asciiTheme="majorBidi" w:hAnsiTheme="majorBidi" w:cstheme="majorBidi"/>
          <w:sz w:val="26"/>
          <w:szCs w:val="26"/>
          <w:lang w:bidi="ar-EG"/>
        </w:rPr>
        <w:t>-</w:t>
      </w:r>
      <w:r w:rsidRPr="001942D2">
        <w:rPr>
          <w:rFonts w:ascii="Sylfaen" w:hAnsi="Sylfaen" w:cs="Sylfaen"/>
          <w:sz w:val="26"/>
          <w:szCs w:val="26"/>
          <w:lang w:bidi="ar-EG"/>
        </w:rPr>
        <w:t>აშ</w:t>
      </w:r>
      <w:r w:rsidRPr="001942D2">
        <w:rPr>
          <w:rFonts w:asciiTheme="majorBidi" w:hAnsiTheme="majorBidi" w:cstheme="majorBidi"/>
          <w:sz w:val="26"/>
          <w:szCs w:val="26"/>
          <w:lang w:bidi="ar-EG"/>
        </w:rPr>
        <w:t>'</w:t>
      </w:r>
      <w:r w:rsidRPr="001942D2">
        <w:rPr>
          <w:rFonts w:ascii="Sylfaen" w:hAnsi="Sylfaen" w:cs="Sylfaen"/>
          <w:sz w:val="26"/>
          <w:szCs w:val="26"/>
          <w:lang w:bidi="ar-EG"/>
        </w:rPr>
        <w:t>არიმ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აღასრულა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დასაჯდომად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თაშაჰუდი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იკითხება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მონაწილემ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ყურანში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ნახსენებია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სიკეთესთან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ზაქათთან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დაამთავრა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მიუბრუნდა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მლოცველებს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ჰკითხა</w:t>
      </w:r>
      <w:r w:rsidRPr="001942D2">
        <w:rPr>
          <w:rFonts w:asciiTheme="majorBidi" w:hAnsiTheme="majorBidi" w:cstheme="majorBidi"/>
          <w:sz w:val="26"/>
          <w:szCs w:val="26"/>
          <w:lang w:bidi="ar-EG"/>
        </w:rPr>
        <w:t>: „</w:t>
      </w:r>
      <w:r w:rsidRPr="001942D2">
        <w:rPr>
          <w:rFonts w:ascii="Sylfaen" w:hAnsi="Sylfaen" w:cs="Sylfaen"/>
          <w:sz w:val="26"/>
          <w:szCs w:val="26"/>
          <w:lang w:bidi="ar-EG"/>
        </w:rPr>
        <w:t>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ყურანში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ნახსენებია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სიკეთესთან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ზაქათთან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გაჩუმდა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უპასუხა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კიდევ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ერთხელ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გაიმეორა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კითხვა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ჰკითხა</w:t>
      </w:r>
      <w:r w:rsidRPr="001942D2">
        <w:rPr>
          <w:rFonts w:asciiTheme="majorBidi" w:hAnsiTheme="majorBidi" w:cstheme="majorBidi"/>
          <w:sz w:val="26"/>
          <w:szCs w:val="26"/>
          <w:lang w:bidi="ar-EG"/>
        </w:rPr>
        <w:t>: „</w:t>
      </w:r>
      <w:r w:rsidRPr="001942D2">
        <w:rPr>
          <w:rFonts w:ascii="Sylfaen" w:hAnsi="Sylfaen" w:cs="Sylfaen"/>
          <w:sz w:val="26"/>
          <w:szCs w:val="26"/>
          <w:lang w:bidi="ar-EG"/>
        </w:rPr>
        <w:t>იქნებ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ჰიტაან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ჰიტაანთან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ურთიერთობისა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უშუალობის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რითაც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აწყენინებდა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ცდილობდა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ნამდვილი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მთქმელი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w:t>
      </w:r>
      <w:r w:rsidR="00C3427F" w:rsidRPr="001942D2">
        <w:rPr>
          <w:rFonts w:ascii="Sylfaen" w:hAnsi="Sylfaen" w:cs="Sylfaen"/>
          <w:sz w:val="26"/>
          <w:szCs w:val="26"/>
          <w:lang w:bidi="ar-EG"/>
        </w:rPr>
        <w:t>მოეჩინ</w:t>
      </w:r>
      <w:r w:rsidRPr="001942D2">
        <w:rPr>
          <w:rFonts w:ascii="Sylfaen" w:hAnsi="Sylfaen" w:cs="Sylfaen"/>
          <w:sz w:val="26"/>
          <w:szCs w:val="26"/>
          <w:lang w:bidi="ar-EG"/>
        </w:rPr>
        <w:t>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ჰიტაანმა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უარყო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w:t>
      </w:r>
      <w:r w:rsidRPr="001942D2">
        <w:rPr>
          <w:rFonts w:ascii="Sylfaen" w:hAnsi="Sylfaen" w:cs="Sylfaen"/>
          <w:sz w:val="26"/>
          <w:szCs w:val="26"/>
          <w:lang w:bidi="ar-EG"/>
        </w:rPr>
        <w:t>მეშინოდა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გამიწყრებოდი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შესაძლოა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იფიქრო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ვთქვი</w:t>
      </w:r>
      <w:r w:rsidRPr="001942D2">
        <w:rPr>
          <w:rFonts w:asciiTheme="majorBidi" w:hAnsiTheme="majorBidi" w:cstheme="majorBidi"/>
          <w:sz w:val="26"/>
          <w:szCs w:val="26"/>
          <w:lang w:bidi="ar-EG"/>
        </w:rPr>
        <w:t>“.</w:t>
      </w:r>
    </w:p>
    <w:p w14:paraId="4D5D04D5"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ვთქვი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განზრახვა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ასწავლა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უთხრა</w:t>
      </w:r>
      <w:r w:rsidRPr="001942D2">
        <w:rPr>
          <w:rFonts w:asciiTheme="majorBidi" w:hAnsiTheme="majorBidi" w:cstheme="majorBidi"/>
          <w:sz w:val="26"/>
          <w:szCs w:val="26"/>
          <w:lang w:bidi="ar-EG"/>
        </w:rPr>
        <w:t>: "</w:t>
      </w:r>
      <w:r w:rsidRPr="001942D2">
        <w:rPr>
          <w:rFonts w:ascii="Sylfaen" w:hAnsi="Sylfaen" w:cs="Sylfaen"/>
          <w:sz w:val="26"/>
          <w:szCs w:val="26"/>
          <w:lang w:bidi="ar-EG"/>
        </w:rPr>
        <w:t>განა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იცით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ილოცოთ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საყვედური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აუწყა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ერთხელ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ქადაგებდა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აუხსნა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შარიათის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წესები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ასწავლა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ნამაზის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w:t>
      </w:r>
    </w:p>
    <w:p w14:paraId="048F31E2" w14:textId="46687FAC"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sz w:val="26"/>
          <w:szCs w:val="26"/>
          <w:lang w:bidi="ar-EG"/>
        </w:rPr>
        <w:t>„</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ლოცულობთ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გაასწორეთ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რიგები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დადექით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სწორად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გახდეს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წარმოთქვამს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თაქბიირათულ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იჰრაამს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აქბარ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დაწყების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აქბარ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წაიკითხავს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w:t>
      </w:r>
      <w:r w:rsidRPr="001942D2">
        <w:rPr>
          <w:rFonts w:asciiTheme="majorBidi" w:hAnsiTheme="majorBidi" w:cstheme="majorBidi"/>
          <w:sz w:val="26"/>
          <w:szCs w:val="26"/>
          <w:lang w:bidi="ar-EG"/>
        </w:rPr>
        <w:t>-</w:t>
      </w:r>
      <w:r w:rsidRPr="001942D2">
        <w:rPr>
          <w:rFonts w:ascii="Sylfaen" w:hAnsi="Sylfaen" w:cs="Sylfaen"/>
          <w:sz w:val="26"/>
          <w:szCs w:val="26"/>
          <w:lang w:bidi="ar-EG"/>
        </w:rPr>
        <w:t>ფათიჰას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მიაღწევს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სიტყვებს</w:t>
      </w:r>
      <w:r w:rsidRPr="001942D2">
        <w:rPr>
          <w:rFonts w:asciiTheme="majorBidi" w:hAnsiTheme="majorBidi" w:cstheme="majorBidi"/>
          <w:sz w:val="26"/>
          <w:szCs w:val="26"/>
          <w:lang w:bidi="ar-EG"/>
        </w:rPr>
        <w:t>: {</w:t>
      </w:r>
      <w:r w:rsidRPr="001942D2">
        <w:rPr>
          <w:rFonts w:ascii="Sylfaen" w:hAnsi="Sylfaen" w:cs="Sylfaen"/>
          <w:sz w:val="26"/>
          <w:szCs w:val="26"/>
          <w:lang w:bidi="ar-EG"/>
        </w:rPr>
        <w:t>ღაირილ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მაღდუუბი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ალაიჰიმ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დაალლიინ</w:t>
      </w:r>
      <w:r w:rsidRPr="001942D2">
        <w:rPr>
          <w:rFonts w:asciiTheme="majorBidi" w:hAnsiTheme="majorBidi" w:cstheme="majorBidi"/>
          <w:sz w:val="26"/>
          <w:szCs w:val="26"/>
          <w:lang w:bidi="ar-EG"/>
        </w:rPr>
        <w:t>}  [</w:t>
      </w:r>
      <w:r w:rsidRPr="001942D2">
        <w:rPr>
          <w:rFonts w:ascii="Sylfaen" w:hAnsi="Sylfaen" w:cs="Sylfaen"/>
          <w:sz w:val="26"/>
          <w:szCs w:val="26"/>
          <w:lang w:bidi="ar-EG"/>
        </w:rPr>
        <w:t>ალ</w:t>
      </w:r>
      <w:r w:rsidRPr="001942D2">
        <w:rPr>
          <w:rFonts w:asciiTheme="majorBidi" w:hAnsiTheme="majorBidi" w:cstheme="majorBidi"/>
          <w:sz w:val="26"/>
          <w:szCs w:val="26"/>
          <w:lang w:bidi="ar-EG"/>
        </w:rPr>
        <w:t>-</w:t>
      </w:r>
      <w:r w:rsidRPr="001942D2">
        <w:rPr>
          <w:rFonts w:ascii="Sylfaen" w:hAnsi="Sylfaen" w:cs="Sylfaen"/>
          <w:sz w:val="26"/>
          <w:szCs w:val="26"/>
          <w:lang w:bidi="ar-EG"/>
        </w:rPr>
        <w:t>ფაათიჰა</w:t>
      </w:r>
      <w:r w:rsidRPr="001942D2">
        <w:rPr>
          <w:rFonts w:asciiTheme="majorBidi" w:hAnsiTheme="majorBidi" w:cstheme="majorBidi"/>
          <w:sz w:val="26"/>
          <w:szCs w:val="26"/>
          <w:lang w:bidi="ar-EG"/>
        </w:rPr>
        <w:t>: 7</w:t>
      </w:r>
      <w:r w:rsidR="00C3427F"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თქვით</w:t>
      </w:r>
      <w:r w:rsidRPr="001942D2">
        <w:rPr>
          <w:rFonts w:asciiTheme="majorBidi" w:hAnsiTheme="majorBidi" w:cstheme="majorBidi"/>
          <w:sz w:val="26"/>
          <w:szCs w:val="26"/>
          <w:lang w:bidi="ar-EG"/>
        </w:rPr>
        <w:t>: „</w:t>
      </w:r>
      <w:r w:rsidRPr="001942D2">
        <w:rPr>
          <w:rFonts w:ascii="Sylfaen" w:hAnsi="Sylfaen" w:cs="Sylfaen"/>
          <w:sz w:val="26"/>
          <w:szCs w:val="26"/>
          <w:lang w:bidi="ar-EG"/>
        </w:rPr>
        <w:t>აამიინ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გააკეთებთ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თხოვნებს</w:t>
      </w:r>
      <w:r w:rsidRPr="001942D2">
        <w:rPr>
          <w:rFonts w:asciiTheme="majorBidi" w:hAnsiTheme="majorBidi" w:cstheme="majorBidi"/>
          <w:sz w:val="26"/>
          <w:szCs w:val="26"/>
          <w:lang w:bidi="ar-EG"/>
        </w:rPr>
        <w:t>.</w:t>
      </w:r>
    </w:p>
    <w:p w14:paraId="04794EB2" w14:textId="654A8002"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იტყვის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აქბარ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დაიხრება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აქბარ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დაიხარეთ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იმამმა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დაიხაროს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წამოდგეს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ამიტომ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გაასწროთ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მომენტს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დაიხრება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ავსებს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მომენტი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დაიხრებით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რუქუ</w:t>
      </w:r>
      <w:r w:rsidRPr="001942D2">
        <w:rPr>
          <w:rFonts w:asciiTheme="majorBidi" w:hAnsiTheme="majorBidi" w:cstheme="majorBidi"/>
          <w:sz w:val="26"/>
          <w:szCs w:val="26"/>
          <w:lang w:bidi="ar-EG"/>
        </w:rPr>
        <w:t>'</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ხანგრძლივობა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ემთხვევა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იმამისას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იტყვის</w:t>
      </w:r>
      <w:r w:rsidRPr="001942D2">
        <w:rPr>
          <w:rFonts w:asciiTheme="majorBidi" w:hAnsiTheme="majorBidi" w:cstheme="majorBidi"/>
          <w:sz w:val="26"/>
          <w:szCs w:val="26"/>
          <w:lang w:bidi="ar-EG"/>
        </w:rPr>
        <w:t>: „</w:t>
      </w:r>
      <w:r w:rsidRPr="001942D2">
        <w:rPr>
          <w:rFonts w:ascii="Sylfaen" w:hAnsi="Sylfaen" w:cs="Sylfaen"/>
          <w:sz w:val="26"/>
          <w:szCs w:val="26"/>
          <w:lang w:bidi="ar-EG"/>
        </w:rPr>
        <w:t>სამი</w:t>
      </w:r>
      <w:r w:rsidRPr="001942D2">
        <w:rPr>
          <w:rFonts w:asciiTheme="majorBidi" w:hAnsiTheme="majorBidi" w:cstheme="majorBidi"/>
          <w:sz w:val="26"/>
          <w:szCs w:val="26"/>
          <w:lang w:bidi="ar-EG"/>
        </w:rPr>
        <w:t>'</w:t>
      </w:r>
      <w:r w:rsidRPr="001942D2">
        <w:rPr>
          <w:rFonts w:ascii="Sylfaen" w:hAnsi="Sylfaen" w:cs="Sylfaen"/>
          <w:sz w:val="26"/>
          <w:szCs w:val="26"/>
          <w:lang w:bidi="ar-EG"/>
        </w:rPr>
        <w:t>ალლაჰუ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ლიმან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ჰამიდაჰ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თქვით</w:t>
      </w:r>
      <w:r w:rsidRPr="001942D2">
        <w:rPr>
          <w:rFonts w:asciiTheme="majorBidi" w:hAnsiTheme="majorBidi" w:cstheme="majorBidi"/>
          <w:sz w:val="26"/>
          <w:szCs w:val="26"/>
          <w:lang w:bidi="ar-EG"/>
        </w:rPr>
        <w:t>: „</w:t>
      </w:r>
      <w:r w:rsidRPr="001942D2">
        <w:rPr>
          <w:rFonts w:ascii="Sylfaen" w:hAnsi="Sylfaen" w:cs="Sylfaen"/>
          <w:sz w:val="26"/>
          <w:szCs w:val="26"/>
          <w:lang w:bidi="ar-EG"/>
        </w:rPr>
        <w:t>ალლაჰუმმა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w:t>
      </w:r>
      <w:r w:rsidR="00C3427F" w:rsidRPr="001942D2">
        <w:rPr>
          <w:rFonts w:ascii="Sylfaen" w:hAnsi="Sylfaen" w:cs="Sylfaen"/>
          <w:sz w:val="26"/>
          <w:szCs w:val="26"/>
          <w:lang w:bidi="ar-EG"/>
        </w:rPr>
        <w:t>ა</w:t>
      </w:r>
      <w:r w:rsidRPr="001942D2">
        <w:rPr>
          <w:rFonts w:ascii="Sylfaen" w:hAnsi="Sylfaen" w:cs="Sylfaen"/>
          <w:sz w:val="26"/>
          <w:szCs w:val="26"/>
          <w:lang w:bidi="ar-EG"/>
        </w:rPr>
        <w:t>ბბანაა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ვალაქალ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ჰამდ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მლოცველები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იტყვიან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მოისმენს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ბრძანა</w:t>
      </w:r>
      <w:r w:rsidRPr="001942D2">
        <w:rPr>
          <w:rFonts w:asciiTheme="majorBidi" w:hAnsiTheme="majorBidi" w:cstheme="majorBidi"/>
          <w:sz w:val="26"/>
          <w:szCs w:val="26"/>
          <w:lang w:bidi="ar-EG"/>
        </w:rPr>
        <w:t>: „</w:t>
      </w:r>
      <w:r w:rsidRPr="001942D2">
        <w:rPr>
          <w:rFonts w:ascii="Sylfaen" w:hAnsi="Sylfaen" w:cs="Sylfaen"/>
          <w:sz w:val="26"/>
          <w:szCs w:val="26"/>
          <w:lang w:bidi="ar-EG"/>
        </w:rPr>
        <w:t>შეისმენს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იტყვის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აქბარ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დაემხობა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მლოცველებმაც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აქბარ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დაემხეთ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დაემხობა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წამოდგება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მომენტი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იმამმა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აღასრულა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ავსებს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მომენტს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დაემხეთ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სუჯუდის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ხანგრძლივობა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შეესაბამება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იმამისას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მლოცველი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თაშაჰჰუდის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წარმოსათქმელად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სალამი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ეკუთვნის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მთელი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ძალაუფლება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მარადიულობა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ყოვლადძლიერ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ეკუთვნის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ხუთივე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სავალდებულო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ეძღვნება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თქვას</w:t>
      </w:r>
      <w:r w:rsidRPr="001942D2">
        <w:rPr>
          <w:rFonts w:asciiTheme="majorBidi" w:hAnsiTheme="majorBidi" w:cstheme="majorBidi"/>
          <w:sz w:val="26"/>
          <w:szCs w:val="26"/>
          <w:lang w:bidi="ar-EG"/>
        </w:rPr>
        <w:t>: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წინასწარმეტყველო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კურთხევები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თხოვეთ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ყველანაირი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ნაკლოვანებისგან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გასაჭირისა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განსაკუთრებული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ყურადღება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დაუთმეთ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წინასწარმეტყველის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w:t>
      </w:r>
      <w:r w:rsidR="00C3427F" w:rsidRPr="001942D2">
        <w:rPr>
          <w:rFonts w:ascii="Sylfaen" w:hAnsi="Sylfaen" w:cs="Sylfaen"/>
          <w:sz w:val="26"/>
          <w:szCs w:val="26"/>
          <w:lang w:bidi="ar-EG"/>
        </w:rPr>
        <w:t>მა</w:t>
      </w:r>
      <w:r w:rsidRPr="001942D2">
        <w:rPr>
          <w:rFonts w:ascii="Sylfaen" w:hAnsi="Sylfaen" w:cs="Sylfaen"/>
          <w:sz w:val="26"/>
          <w:szCs w:val="26"/>
          <w:lang w:bidi="ar-EG"/>
        </w:rPr>
        <w:t>დის</w:t>
      </w:r>
      <w:r w:rsidR="00C3427F"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მისალმებას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ასრულებენ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დაკისრებულ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მოვალეობებს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დაამოწმეთ</w:t>
      </w:r>
      <w:r w:rsidRPr="001942D2">
        <w:rPr>
          <w:rFonts w:asciiTheme="majorBidi" w:hAnsiTheme="majorBidi" w:cstheme="majorBidi"/>
          <w:sz w:val="26"/>
          <w:szCs w:val="26"/>
          <w:lang w:bidi="ar-EG"/>
        </w:rPr>
        <w:t>: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ღვთაება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თაყვანისცემის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ღირსი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ვამოწმებ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w:t>
      </w:r>
      <w:r w:rsidR="00C3427F" w:rsidRPr="001942D2">
        <w:rPr>
          <w:rFonts w:ascii="Sylfaen" w:hAnsi="Sylfaen" w:cs="Sylfaen"/>
          <w:sz w:val="26"/>
          <w:szCs w:val="26"/>
          <w:lang w:bidi="ar-EG"/>
        </w:rPr>
        <w:t>მა</w:t>
      </w:r>
      <w:r w:rsidRPr="001942D2">
        <w:rPr>
          <w:rFonts w:ascii="Sylfaen" w:hAnsi="Sylfaen" w:cs="Sylfaen"/>
          <w:sz w:val="26"/>
          <w:szCs w:val="26"/>
          <w:lang w:bidi="ar-EG"/>
        </w:rPr>
        <w:t>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მოციქულია</w:t>
      </w:r>
      <w:r w:rsidRPr="001942D2">
        <w:rPr>
          <w:rFonts w:asciiTheme="majorBidi" w:hAnsiTheme="majorBidi" w:cstheme="majorBidi"/>
          <w:sz w:val="26"/>
          <w:szCs w:val="26"/>
          <w:lang w:bidi="ar-EG"/>
        </w:rPr>
        <w:t>".</w:t>
      </w:r>
    </w:p>
    <w:p w14:paraId="3CCCC0D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60F6242" w14:textId="77777777" w:rsidR="00801438" w:rsidRPr="001942D2" w:rsidRDefault="004F6BA7" w:rsidP="00F66C25">
      <w:pPr>
        <w:pStyle w:val="NumberingTemplateStyle"/>
        <w:numPr>
          <w:ilvl w:val="0"/>
          <w:numId w:val="131"/>
        </w:numPr>
        <w:ind w:left="533"/>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თაშაჰჰუდის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ფორმის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განმარტება</w:t>
      </w:r>
      <w:r w:rsidRPr="001942D2">
        <w:rPr>
          <w:rFonts w:asciiTheme="majorBidi" w:hAnsiTheme="majorBidi" w:cstheme="majorBidi"/>
          <w:noProof w:val="0"/>
          <w:color w:val="000000" w:themeColor="text1"/>
          <w:sz w:val="26"/>
          <w:szCs w:val="26"/>
        </w:rPr>
        <w:t xml:space="preserve">.  </w:t>
      </w:r>
    </w:p>
    <w:p w14:paraId="67394981" w14:textId="77777777" w:rsidR="00801438" w:rsidRPr="001942D2" w:rsidRDefault="004F6BA7" w:rsidP="00C3427F">
      <w:pPr>
        <w:pStyle w:val="NumberingTemplateStyle"/>
        <w:numPr>
          <w:ilvl w:val="0"/>
          <w:numId w:val="13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მოქმედებები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ეფუძნებოდეს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მუჰამმადის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დადასტურებული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დაუშვებელია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ვინმესთვის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დაამატოს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მოქმედება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სუნნაში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დადასტურებული</w:t>
      </w:r>
      <w:r w:rsidRPr="001942D2">
        <w:rPr>
          <w:rFonts w:asciiTheme="majorBidi" w:hAnsiTheme="majorBidi" w:cstheme="majorBidi"/>
          <w:noProof w:val="0"/>
          <w:color w:val="000000" w:themeColor="text1"/>
          <w:sz w:val="26"/>
          <w:szCs w:val="26"/>
        </w:rPr>
        <w:t xml:space="preserve">.  </w:t>
      </w:r>
    </w:p>
    <w:p w14:paraId="1BC5B74D" w14:textId="77777777" w:rsidR="00801438" w:rsidRPr="001942D2" w:rsidRDefault="004F6BA7" w:rsidP="00C3427F">
      <w:pPr>
        <w:pStyle w:val="NumberingTemplateStyle"/>
        <w:numPr>
          <w:ilvl w:val="0"/>
          <w:numId w:val="13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დაუშვებელია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გაუსწრო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ჩამორჩე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მლოცველისთვის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მოქმედებებში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მიჰყვეს</w:t>
      </w:r>
      <w:r w:rsidRPr="001942D2">
        <w:rPr>
          <w:rFonts w:asciiTheme="majorBidi" w:hAnsiTheme="majorBidi" w:cstheme="majorBidi"/>
          <w:noProof w:val="0"/>
          <w:color w:val="000000" w:themeColor="text1"/>
          <w:sz w:val="26"/>
          <w:szCs w:val="26"/>
        </w:rPr>
        <w:t xml:space="preserve">.  </w:t>
      </w:r>
    </w:p>
    <w:p w14:paraId="0B15CBDC" w14:textId="77777777" w:rsidR="00801438" w:rsidRPr="001942D2" w:rsidRDefault="004F6BA7" w:rsidP="00C3427F">
      <w:pPr>
        <w:pStyle w:val="NumberingTemplateStyle"/>
        <w:numPr>
          <w:ilvl w:val="0"/>
          <w:numId w:val="13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გამოჩენილი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მზრუნველობა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გავრცელებასა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თემისთვის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წესების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p>
    <w:p w14:paraId="5E3A63F4" w14:textId="77777777" w:rsidR="00801438" w:rsidRPr="001942D2" w:rsidRDefault="004F6BA7" w:rsidP="00C3427F">
      <w:pPr>
        <w:pStyle w:val="NumberingTemplateStyle"/>
        <w:numPr>
          <w:ilvl w:val="0"/>
          <w:numId w:val="13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იმამი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აძლევს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მლოცველებს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ამიტომ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აქვთ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გაასწრონ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მოქმედებებში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გათანაბრდნენ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ჩამორჩნენ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მლოცველის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მიყოლა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დაიწყოს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მაშინ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როდესაც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დარწმუნდება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მოქმედებაში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აპირებს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სუნნა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მოქმედებებზე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მიყოლაა</w:t>
      </w:r>
      <w:r w:rsidRPr="001942D2">
        <w:rPr>
          <w:rFonts w:asciiTheme="majorBidi" w:hAnsiTheme="majorBidi" w:cstheme="majorBidi"/>
          <w:noProof w:val="0"/>
          <w:color w:val="000000" w:themeColor="text1"/>
          <w:sz w:val="26"/>
          <w:szCs w:val="26"/>
        </w:rPr>
        <w:t xml:space="preserve">.  </w:t>
      </w:r>
    </w:p>
    <w:p w14:paraId="011967DA" w14:textId="77777777" w:rsidR="00801438" w:rsidRPr="001942D2" w:rsidRDefault="004F6BA7" w:rsidP="00C3427F">
      <w:pPr>
        <w:pStyle w:val="NumberingTemplateStyle"/>
        <w:numPr>
          <w:ilvl w:val="0"/>
          <w:numId w:val="13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ლოცვაში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რიგების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გამართვის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კანონიერება</w:t>
      </w:r>
      <w:r w:rsidRPr="001942D2">
        <w:rPr>
          <w:rFonts w:asciiTheme="majorBidi" w:hAnsiTheme="majorBidi" w:cstheme="majorBidi"/>
          <w:noProof w:val="0"/>
          <w:color w:val="000000" w:themeColor="text1"/>
          <w:sz w:val="26"/>
          <w:szCs w:val="26"/>
        </w:rPr>
        <w:t xml:space="preserve">. </w:t>
      </w:r>
    </w:p>
    <w:p w14:paraId="46B1D25D"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65097</w:t>
      </w:r>
      <w:r w:rsidRPr="001942D2">
        <w:rPr>
          <w:rFonts w:ascii="Times New Roman" w:hAnsi="Times New Roman" w:cs="Traditional Arabic" w:hint="cs"/>
          <w:color w:val="E2EFD9" w:themeColor="accent6" w:themeTint="33"/>
          <w:sz w:val="21"/>
          <w:szCs w:val="21"/>
        </w:rPr>
        <w:t>)</w:t>
      </w:r>
      <w:r w:rsidRPr="001942D2">
        <w:t xml:space="preserve"> </w:t>
      </w:r>
    </w:p>
    <w:p w14:paraId="2EE00E28" w14:textId="77777777" w:rsidR="00801438" w:rsidRPr="001942D2" w:rsidRDefault="00801438">
      <w:pPr>
        <w:bidi w:val="0"/>
        <w:spacing w:after="0" w:line="216" w:lineRule="auto"/>
      </w:pPr>
    </w:p>
    <w:p w14:paraId="48C5399D" w14:textId="77777777" w:rsidR="00520D2E" w:rsidRPr="001942D2" w:rsidRDefault="00520D2E" w:rsidP="00520D2E">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131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ابْنَ مَسْعُودٍ رضي الله عنه قَالَ: عَلَّمَنِي رَسُولُ اللَّهِ صَلَّى اللهُ عَلَيْهِ وَسَلَّمَ، وَكَفِّي بَيْنَ كَفَّيْهِ، التَّشَهُّدَ، كَمَا يُعَلِّمُنِي السُّورَةَ مِنَ القُرْآنِ: </w:t>
      </w:r>
      <w:r w:rsidRPr="001942D2">
        <w:rPr>
          <w:rFonts w:ascii="001 Al Kamal Hadith" w:eastAsia="001 Al Kamal Hadith" w:hAnsi="001 Al Kamal Hadith" w:cs="KFGQPC Uthman Taha Naskh" w:hint="cs"/>
          <w:b/>
          <w:bCs/>
          <w:color w:val="006400"/>
          <w:sz w:val="28"/>
          <w:szCs w:val="28"/>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p>
    <w:p w14:paraId="51402010" w14:textId="77777777" w:rsidR="00520D2E" w:rsidRPr="001942D2" w:rsidRDefault="00520D2E" w:rsidP="00520D2E">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r w:rsidRPr="001942D2">
        <w:rPr>
          <w:rFonts w:ascii="001 Al Kamal Hadith" w:eastAsia="001 Al Kamal Hadith" w:hAnsi="001 Al Kamal Hadith" w:cs="KFGQPC Uthman Taha Naskh" w:hint="cs"/>
          <w:sz w:val="28"/>
          <w:szCs w:val="28"/>
          <w:rtl/>
        </w:rPr>
        <w:t xml:space="preserve">وفي لفظ لهما: </w:t>
      </w:r>
      <w:r w:rsidRPr="001942D2">
        <w:rPr>
          <w:rFonts w:ascii="001 Al Kamal Hadith" w:eastAsia="001 Al Kamal Hadith" w:hAnsi="001 Al Kamal Hadith" w:cs="KFGQPC Uthman Taha Naskh" w:hint="cs"/>
          <w:b/>
          <w:bCs/>
          <w:color w:val="006400"/>
          <w:sz w:val="28"/>
          <w:szCs w:val="28"/>
          <w:rtl/>
        </w:rPr>
        <w:t>«إِنَّ اللهَ هُوَ السَّلَامُ، فَإِذَا قَعَدَ أَحَدُكُمْ فِي الصَّلَاةِ فَلْيَقُلْ: التَّحِيَّاتُ لِلَّهِ وَالصَّلَوَاتُ وَالطَّيِّبَاتُ السَّلَامُ عَلَيْكَ أَيُّهَا النَّبِيُّ وَرَحْمَةُ اللهِ وَبَرَكَاتُهُ، السَّلَامُ عَلَيْنَا وَعَلَى عِبَادِ اللهِ الصَّالِحِينَ، فَإِذَا قَالَهَا أَصَابَتْ كُلَّ عَبْدٍ لِلَّهِ صَالِحٍ فِي السَّمَاءِ وَالْأَرْضِ، أَشْهَدُ أَنْ لَا إِلَهَ إِلَّا اللهُ، وَأَشْهَدُ أَنَّ مُحَمَّدًا عَبْدُهُ وَرَسُولُهُ، ثُمَّ يَتَخَيَّرُ مِنَ الْمَسْأَلَةِ مَا شَاءَ»</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41AF276" w14:textId="77777777" w:rsidR="00520D2E" w:rsidRPr="001942D2" w:rsidRDefault="00520D2E" w:rsidP="00520D2E">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48BE7B3" w14:textId="7713D302" w:rsidR="00801438" w:rsidRPr="001942D2" w:rsidRDefault="00520D2E" w:rsidP="00520D2E">
      <w:pPr>
        <w:bidi w:val="0"/>
        <w:spacing w:after="0" w:line="216" w:lineRule="auto"/>
        <w:ind w:firstLine="170"/>
        <w:jc w:val="both"/>
      </w:pPr>
      <w:r w:rsidRPr="001942D2">
        <w:rPr>
          <w:rFonts w:ascii="Times New Roman" w:hAnsi="Times New Roman" w:cs="Times New Roman"/>
          <w:position w:val="4"/>
          <w:sz w:val="26"/>
          <w:szCs w:val="26"/>
          <w:lang w:bidi="ar-EG"/>
        </w:rPr>
        <w:t xml:space="preserve">(131) – </w:t>
      </w:r>
      <w:r w:rsidRPr="001942D2">
        <w:rPr>
          <w:rFonts w:ascii="Times New Roman" w:hAnsi="Times New Roman" w:cs="Times New Roman"/>
          <w:sz w:val="26"/>
          <w:szCs w:val="26"/>
          <w:lang w:bidi="ar-EG"/>
        </w:rPr>
        <w:t xml:space="preserve">გადმოცემულია იბნ მას'უდისგან (ალლაჰი იყოს მისით კმაყოფილი), რომელმაც თქვა: ალლაჰის შუამავალმა (ალლაჰის ლოცვა და მშვიდობა მას)  მასწავლა თაშაჰუდი ისე, რომ ჩემი ხელი მის ხელებს შორის იყო, ისე მასწავლა როგორც ყურანიდან სურას მასწავლიდა ხოლმე: </w:t>
      </w:r>
      <w:r w:rsidRPr="001942D2">
        <w:rPr>
          <w:rFonts w:ascii="Times New Roman" w:hAnsi="Times New Roman" w:cs="Times New Roman"/>
          <w:b/>
          <w:color w:val="006400"/>
          <w:sz w:val="26"/>
          <w:szCs w:val="26"/>
          <w:lang w:bidi="ar-EG"/>
        </w:rPr>
        <w:t>«მისალმებანი, ლოცვები და ყოველივე კარგი მხოლოდ ალლაჰს ეკუთვნის. ალლაჰის მშვიდობა, წყალობა და მისი ბარაქა შენზე იყოს ალლაჰის შუამავალო. მშვიდობა ჩვენ და ალლაჰის ყველა მართალ მსახურს. ვამოწმებ, რომ არ არსებობს ღვთაება, გარდა ალლაჰისა და ვამოწმებ, რომ მუჰამმადი მისი მსახური და შუამავალია. (ათთაჰიათუ ლილლაჰი ვა სალაავაათუ ვატ ტაიიბაათუ, ასსალაამუ 'ალაიქა აიუჰანნაბიუ ვა რაჰმათულლაჰი ვა ბარაქაათუჰ, ასსალაამუ 'ალაინაა ვა 'ალაა 'იბაადი ლლააჰი სსაალიჰიინ, აშჰადუ ან ლაა ილააჰა ილლა ლლაჰ ვა აშჰადუ ანნა მუჰამმადან 'აბდუჰუ ვა რასუულუჰ)»</w:t>
      </w:r>
      <w:r w:rsidRPr="001942D2">
        <w:rPr>
          <w:rFonts w:ascii="Times New Roman" w:hAnsi="Times New Roman" w:cs="Times New Roman"/>
          <w:sz w:val="26"/>
          <w:szCs w:val="26"/>
          <w:lang w:bidi="ar-EG"/>
        </w:rPr>
        <w:t>. სხვა გადმოცემაში ნათქვამია: "ჭეშმარიტად, ალლაჰი ის არის</w:t>
      </w:r>
      <w:r w:rsidRPr="001942D2">
        <w:rPr>
          <w:rFonts w:cs="Times New Roman"/>
          <w:sz w:val="26"/>
          <w:szCs w:val="26"/>
          <w:lang w:bidi="ar-EG"/>
        </w:rPr>
        <w:t xml:space="preserve"> </w:t>
      </w:r>
      <w:r w:rsidRPr="001942D2">
        <w:rPr>
          <w:rFonts w:ascii="Times New Roman" w:hAnsi="Times New Roman" w:cs="Times New Roman"/>
          <w:sz w:val="26"/>
          <w:szCs w:val="26"/>
          <w:lang w:bidi="ar-EG"/>
        </w:rPr>
        <w:t xml:space="preserve">(ასსალაამ) მშვიდობა, </w:t>
      </w:r>
      <w:r w:rsidR="0003282E" w:rsidRPr="001942D2">
        <w:rPr>
          <w:rFonts w:ascii="Sylfaen" w:hAnsi="Sylfaen" w:cs="Sylfaen"/>
          <w:sz w:val="26"/>
          <w:szCs w:val="26"/>
          <w:lang w:bidi="ar-EG"/>
        </w:rPr>
        <w:t>ამიტომ</w:t>
      </w:r>
      <w:r w:rsidRPr="001942D2">
        <w:rPr>
          <w:rFonts w:ascii="Times New Roman" w:hAnsi="Times New Roman" w:cs="Times New Roman"/>
          <w:sz w:val="26"/>
          <w:szCs w:val="26"/>
          <w:lang w:bidi="ar-EG"/>
        </w:rPr>
        <w:t xml:space="preserve"> როდესაც რომელიმე თქვენგანი დაჯდება ლოცვაზე მან თქვას: </w:t>
      </w:r>
      <w:r w:rsidRPr="001942D2">
        <w:rPr>
          <w:rFonts w:ascii="Times New Roman" w:hAnsi="Times New Roman" w:cs="Times New Roman"/>
          <w:b/>
          <w:color w:val="006400"/>
          <w:sz w:val="26"/>
          <w:szCs w:val="26"/>
          <w:lang w:bidi="ar-EG"/>
        </w:rPr>
        <w:t xml:space="preserve">«მისალმებანი, ლოცვები და ყოველივე კარგი მხოლოდ ალლაჰს ეკუთვნის. ალლაჰის მშვიდობა, წყალობა და მისი ბარაქა შენზე იყოს ალლაჰის შუამავალო. მშვიდობა ჩვენ და ალლაჰის ყველა მართალ მსახურს, როცა ამას იტყვის ეს ყველა მართალ მსახურს ალლაჰისას მიუვა ზეცაშიც და მიწაზეც, "ვამოწმებ, რომ არ არსებობს ღვთაება გარდა ალლაჰისა, და ვამოწმებ რომ მუჰამმადი მის მსახური და შუამავალია", შემდეგ შეევედროს იმ </w:t>
      </w:r>
      <w:r w:rsidR="0003282E" w:rsidRPr="001942D2">
        <w:rPr>
          <w:rFonts w:ascii="Sylfaen" w:hAnsi="Sylfaen" w:cs="Sylfaen"/>
          <w:b/>
          <w:color w:val="006400"/>
          <w:sz w:val="26"/>
          <w:szCs w:val="26"/>
          <w:lang w:bidi="ar-EG"/>
        </w:rPr>
        <w:t>სათხოვრით</w:t>
      </w:r>
      <w:r w:rsidRPr="001942D2">
        <w:rPr>
          <w:rFonts w:ascii="Times New Roman" w:hAnsi="Times New Roman" w:cs="Times New Roman"/>
          <w:b/>
          <w:color w:val="006400"/>
          <w:sz w:val="26"/>
          <w:szCs w:val="26"/>
          <w:lang w:bidi="ar-EG"/>
        </w:rPr>
        <w:t>, რაც მას სურს»</w:t>
      </w:r>
      <w:r w:rsidRPr="001942D2">
        <w:rPr>
          <w:rFonts w:ascii="Times New Roman" w:hAnsi="Times New Roman" w:cs="Times New Roman"/>
          <w:sz w:val="26"/>
          <w:szCs w:val="26"/>
          <w:lang w:bidi="ar-EG"/>
        </w:rPr>
        <w:t>.</w:t>
      </w:r>
    </w:p>
    <w:p w14:paraId="18EF437E" w14:textId="24F4B668" w:rsidR="00801438" w:rsidRPr="001942D2" w:rsidRDefault="004F6BA7" w:rsidP="00520D2E">
      <w:pPr>
        <w:pStyle w:val="2"/>
        <w:bidi w:val="0"/>
        <w:spacing w:line="192" w:lineRule="auto"/>
        <w:contextualSpacing/>
        <w:jc w:val="center"/>
        <w:rPr>
          <w:color w:val="FFFFFF" w:themeColor="background1"/>
          <w:sz w:val="8"/>
          <w:szCs w:val="8"/>
          <w:rtl/>
        </w:rPr>
      </w:pPr>
      <w:bookmarkStart w:id="134" w:name="_Toc201152130"/>
      <w:r w:rsidRPr="001942D2">
        <w:rPr>
          <w:color w:val="FFFFFF" w:themeColor="background1"/>
          <w:sz w:val="8"/>
          <w:szCs w:val="8"/>
        </w:rPr>
        <w:t>ალლაჰის შუამავალმა (ალლაჰის ლოცვა და მშვიდობა მას)  მასწავლა თაშაჰუდი ისე, რომ ჩემი ხელი მის ხელებს შორის იყო, ისე მასწავლა როგორც ყურანიდან სურას მასწავლიდა</w:t>
      </w:r>
      <w:bookmarkEnd w:id="134"/>
    </w:p>
    <w:p w14:paraId="5E951BAA"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19533E40" w14:textId="4D930F0B"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w:t>
      </w:r>
      <w:r w:rsidRPr="001942D2">
        <w:rPr>
          <w:rFonts w:ascii="Sylfaen" w:hAnsi="Sylfaen" w:cs="Sylfaen"/>
          <w:sz w:val="26"/>
          <w:szCs w:val="26"/>
          <w:lang w:bidi="ar-EG"/>
        </w:rPr>
        <w:t>უდს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w:t>
      </w:r>
      <w:r w:rsidR="00C3427F" w:rsidRPr="001942D2">
        <w:rPr>
          <w:rFonts w:asciiTheme="majorBidi" w:hAnsiTheme="majorBidi" w:cstheme="majorBidi"/>
          <w:sz w:val="26"/>
          <w:szCs w:val="26"/>
          <w:lang w:bidi="ar-EG"/>
        </w:rPr>
        <w:t xml:space="preserve"> </w:t>
      </w:r>
      <w:r w:rsidR="00C3427F" w:rsidRPr="001942D2">
        <w:rPr>
          <w:rFonts w:ascii="Sylfaen" w:hAnsi="Sylfaen" w:cs="Sylfaen"/>
          <w:sz w:val="26"/>
          <w:szCs w:val="26"/>
          <w:lang w:bidi="ar-EG"/>
        </w:rPr>
        <w:t>ასწავლა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თაშაჰჰუდის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წარმოითქვას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აყვანით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w:t>
      </w:r>
      <w:r w:rsidRPr="001942D2">
        <w:rPr>
          <w:rFonts w:ascii="Sylfaen" w:hAnsi="Sylfaen" w:cs="Sylfaen"/>
          <w:sz w:val="26"/>
          <w:szCs w:val="26"/>
          <w:lang w:bidi="ar-EG"/>
        </w:rPr>
        <w:t>უდის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ყურადღება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მიეპყრო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მნიშვნელოვანი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სიტყვებისადმი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სწავლება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ასწავლიდა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მიუთითებს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განსაკუთრებულ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ყურადღებაზე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თაშაჰჰუდის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მნიშვნელობის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სიზუსტისადმი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w:t>
      </w:r>
      <w:r w:rsidRPr="001942D2">
        <w:rPr>
          <w:rFonts w:ascii="Sylfaen" w:hAnsi="Sylfaen" w:cs="Sylfaen"/>
          <w:sz w:val="26"/>
          <w:szCs w:val="26"/>
          <w:lang w:bidi="ar-EG"/>
        </w:rPr>
        <w:t>მისალმებანი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ეკუთვნის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განდიდებისკენ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მათგანს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იმსახურებს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w:t>
      </w:r>
      <w:r w:rsidRPr="001942D2">
        <w:rPr>
          <w:rFonts w:ascii="Sylfaen" w:hAnsi="Sylfaen" w:cs="Sylfaen"/>
          <w:sz w:val="26"/>
          <w:szCs w:val="26"/>
          <w:lang w:bidi="ar-EG"/>
        </w:rPr>
        <w:t>ლოცვები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დადგენილი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სავალდებულო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0003282E" w:rsidRPr="001942D2">
        <w:rPr>
          <w:rFonts w:ascii="Sylfaen" w:hAnsi="Sylfaen" w:cs="Sylfaen"/>
          <w:sz w:val="26"/>
          <w:szCs w:val="26"/>
          <w:lang w:bidi="ar-EG"/>
        </w:rPr>
        <w:t>ნებაყოფლობითი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სრულდება</w:t>
      </w:r>
      <w:r w:rsidRPr="001942D2">
        <w:rPr>
          <w:rFonts w:asciiTheme="majorBidi" w:hAnsiTheme="majorBidi" w:cstheme="majorBidi"/>
          <w:sz w:val="26"/>
          <w:szCs w:val="26"/>
          <w:lang w:bidi="ar-EG"/>
        </w:rPr>
        <w:t>. "</w:t>
      </w:r>
      <w:r w:rsidRPr="001942D2">
        <w:rPr>
          <w:rFonts w:ascii="Sylfaen" w:hAnsi="Sylfaen" w:cs="Sylfaen"/>
          <w:sz w:val="26"/>
          <w:szCs w:val="26"/>
          <w:lang w:bidi="ar-EG"/>
        </w:rPr>
        <w:t>ყ</w:t>
      </w:r>
      <w:r w:rsidR="0003282E">
        <w:rPr>
          <w:rFonts w:ascii="Sylfaen" w:hAnsi="Sylfaen" w:cs="Sylfaen"/>
          <w:sz w:val="26"/>
          <w:szCs w:val="26"/>
          <w:lang w:bidi="ar-EG"/>
        </w:rPr>
        <w:t>ო</w:t>
      </w:r>
      <w:r w:rsidRPr="001942D2">
        <w:rPr>
          <w:rFonts w:ascii="Sylfaen" w:hAnsi="Sylfaen" w:cs="Sylfaen"/>
          <w:sz w:val="26"/>
          <w:szCs w:val="26"/>
          <w:lang w:bidi="ar-EG"/>
        </w:rPr>
        <w:t>ველივე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მიუთითებს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სრულყოფილებაზე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იმსახურებს</w:t>
      </w:r>
      <w:r w:rsidRPr="001942D2">
        <w:rPr>
          <w:rFonts w:asciiTheme="majorBidi" w:hAnsiTheme="majorBidi" w:cstheme="majorBidi"/>
          <w:sz w:val="26"/>
          <w:szCs w:val="26"/>
          <w:lang w:bidi="ar-EG"/>
        </w:rPr>
        <w:t>.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ბარაქა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ვედრება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განსაცდელის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დასაცავად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ბარაქისა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სიკეთისთვის</w:t>
      </w:r>
      <w:r w:rsidRPr="001942D2">
        <w:rPr>
          <w:rFonts w:asciiTheme="majorBidi" w:hAnsiTheme="majorBidi" w:cstheme="majorBidi"/>
          <w:sz w:val="26"/>
          <w:szCs w:val="26"/>
          <w:lang w:bidi="ar-EG"/>
        </w:rPr>
        <w:t>.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მართალ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ვედრება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მლოცველთათვის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მართალი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ზეცაში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მიწაზე</w:t>
      </w:r>
      <w:r w:rsidRPr="001942D2">
        <w:rPr>
          <w:rFonts w:asciiTheme="majorBidi" w:hAnsiTheme="majorBidi" w:cstheme="majorBidi"/>
          <w:sz w:val="26"/>
          <w:szCs w:val="26"/>
          <w:lang w:bidi="ar-EG"/>
        </w:rPr>
        <w:t>. "</w:t>
      </w:r>
      <w:r w:rsidRPr="001942D2">
        <w:rPr>
          <w:rFonts w:ascii="Sylfaen" w:hAnsi="Sylfaen" w:cs="Sylfaen"/>
          <w:sz w:val="26"/>
          <w:szCs w:val="26"/>
          <w:lang w:bidi="ar-EG"/>
        </w:rPr>
        <w:t>ვამოწმებ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ღვთაება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ვადასტურებ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მტკიცე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დასტურით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ღირსეული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სათაყვანებელი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w:t>
      </w:r>
      <w:r w:rsidRPr="001942D2">
        <w:rPr>
          <w:rFonts w:asciiTheme="majorBidi" w:hAnsiTheme="majorBidi" w:cstheme="majorBidi"/>
          <w:sz w:val="26"/>
          <w:szCs w:val="26"/>
          <w:lang w:bidi="ar-EG"/>
        </w:rPr>
        <w:t>. "</w:t>
      </w:r>
      <w:r w:rsidRPr="001942D2">
        <w:rPr>
          <w:rFonts w:ascii="Sylfaen" w:hAnsi="Sylfaen" w:cs="Sylfaen"/>
          <w:sz w:val="26"/>
          <w:szCs w:val="26"/>
          <w:lang w:bidi="ar-EG"/>
        </w:rPr>
        <w:t>ვამოწმებ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ვადასტურებ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w:t>
      </w:r>
      <w:r w:rsidRPr="001942D2">
        <w:rPr>
          <w:rFonts w:asciiTheme="majorBidi" w:hAnsiTheme="majorBidi" w:cstheme="majorBidi"/>
          <w:sz w:val="26"/>
          <w:szCs w:val="26"/>
          <w:lang w:bidi="ar-EG"/>
        </w:rPr>
        <w:t>-</w:t>
      </w:r>
      <w:r w:rsidRPr="001942D2">
        <w:rPr>
          <w:rFonts w:ascii="Sylfaen" w:hAnsi="Sylfaen" w:cs="Sylfaen"/>
          <w:sz w:val="26"/>
          <w:szCs w:val="26"/>
          <w:lang w:bidi="ar-EG"/>
        </w:rPr>
        <w:t>მსახურობას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შუამავლობას</w:t>
      </w:r>
      <w:r w:rsidRPr="001942D2">
        <w:rPr>
          <w:rFonts w:asciiTheme="majorBidi" w:hAnsiTheme="majorBidi" w:cstheme="majorBidi"/>
          <w:sz w:val="26"/>
          <w:szCs w:val="26"/>
          <w:lang w:bidi="ar-EG"/>
        </w:rPr>
        <w:t>.</w:t>
      </w:r>
    </w:p>
    <w:p w14:paraId="2987C989" w14:textId="4EC1BBD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წაახალისა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0003282E" w:rsidRPr="001942D2">
        <w:rPr>
          <w:rFonts w:ascii="Sylfaen" w:hAnsi="Sylfaen" w:cs="Sylfaen"/>
          <w:sz w:val="26"/>
          <w:szCs w:val="26"/>
          <w:lang w:bidi="ar-EG"/>
        </w:rPr>
        <w:t>მომლოცველებმა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აირჩიონ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ვედრება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სურთ</w:t>
      </w:r>
      <w:r w:rsidRPr="001942D2">
        <w:rPr>
          <w:rFonts w:asciiTheme="majorBidi" w:hAnsiTheme="majorBidi" w:cstheme="majorBidi"/>
          <w:sz w:val="26"/>
          <w:szCs w:val="26"/>
          <w:lang w:bidi="ar-EG"/>
        </w:rPr>
        <w:t>.</w:t>
      </w:r>
    </w:p>
    <w:p w14:paraId="594B4DA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8EF0B69" w14:textId="2F377ADA" w:rsidR="00801438" w:rsidRPr="001942D2" w:rsidRDefault="004F6BA7" w:rsidP="007E5420">
      <w:pPr>
        <w:pStyle w:val="NumberingTemplateStyle"/>
        <w:numPr>
          <w:ilvl w:val="0"/>
          <w:numId w:val="13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თაშაჰჰუდის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ადგილი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სეჯდის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ჯდომა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თითოეულ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აგრეთვე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მეორე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რაქაათის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შედგება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ოთხი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რაქაათისგან</w:t>
      </w:r>
      <w:r w:rsidR="00C3427F"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მუხლისაგან</w:t>
      </w:r>
      <w:r w:rsidRPr="001942D2">
        <w:rPr>
          <w:rFonts w:asciiTheme="majorBidi" w:hAnsiTheme="majorBidi" w:cstheme="majorBidi"/>
          <w:noProof w:val="0"/>
          <w:color w:val="000000" w:themeColor="text1"/>
          <w:sz w:val="26"/>
          <w:szCs w:val="26"/>
        </w:rPr>
        <w:t xml:space="preserve">).  </w:t>
      </w:r>
    </w:p>
    <w:p w14:paraId="45958BC4" w14:textId="77777777" w:rsidR="00801438" w:rsidRPr="001942D2" w:rsidRDefault="004F6BA7" w:rsidP="00C3427F">
      <w:pPr>
        <w:pStyle w:val="NumberingTemplateStyle"/>
        <w:numPr>
          <w:ilvl w:val="0"/>
          <w:numId w:val="13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თაშაჰჰუდში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დასაშვებია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თაშაჰჰუდის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ნებისმიერი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ვარიანტის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გამოყენება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ავთენტურად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გადმოცემულია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დალოცოს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მიესალმოს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p>
    <w:p w14:paraId="151FC921" w14:textId="77777777" w:rsidR="00801438" w:rsidRPr="001942D2" w:rsidRDefault="004F6BA7" w:rsidP="00C3427F">
      <w:pPr>
        <w:pStyle w:val="NumberingTemplateStyle"/>
        <w:numPr>
          <w:ilvl w:val="0"/>
          <w:numId w:val="13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ლოცვაში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დასაშვებია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სურვილისამებრ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არაფერი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აკრძალული</w:t>
      </w:r>
      <w:r w:rsidRPr="001942D2">
        <w:rPr>
          <w:rFonts w:asciiTheme="majorBidi" w:hAnsiTheme="majorBidi" w:cstheme="majorBidi"/>
          <w:noProof w:val="0"/>
          <w:color w:val="000000" w:themeColor="text1"/>
          <w:sz w:val="26"/>
          <w:szCs w:val="26"/>
        </w:rPr>
        <w:t xml:space="preserve">.  </w:t>
      </w:r>
    </w:p>
    <w:p w14:paraId="7F73B22E" w14:textId="77777777" w:rsidR="00801438" w:rsidRPr="001942D2" w:rsidRDefault="004F6BA7" w:rsidP="00C3427F">
      <w:pPr>
        <w:pStyle w:val="NumberingTemplateStyle"/>
        <w:numPr>
          <w:ilvl w:val="0"/>
          <w:numId w:val="132"/>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ვედრების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დაწყება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14877B96" w14:textId="641A9CBA"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3096</w:t>
      </w:r>
      <w:r w:rsidRPr="001942D2">
        <w:rPr>
          <w:rFonts w:ascii="Times New Roman" w:hAnsi="Times New Roman" w:cs="Traditional Arabic" w:hint="cs"/>
          <w:color w:val="E2EFD9" w:themeColor="accent6" w:themeTint="33"/>
          <w:sz w:val="21"/>
          <w:szCs w:val="21"/>
        </w:rPr>
        <w:t>)</w:t>
      </w:r>
      <w:r w:rsidRPr="001942D2">
        <w:t xml:space="preserve"> </w:t>
      </w:r>
    </w:p>
    <w:p w14:paraId="6BFB7C09" w14:textId="77777777" w:rsidR="005907D0" w:rsidRPr="001942D2" w:rsidRDefault="005907D0">
      <w:pPr>
        <w:spacing w:line="240" w:lineRule="auto"/>
        <w:contextualSpacing/>
        <w:jc w:val="center"/>
      </w:pPr>
    </w:p>
    <w:p w14:paraId="2C9CDA1F" w14:textId="77777777" w:rsidR="00801438" w:rsidRPr="001942D2" w:rsidRDefault="00801438">
      <w:pPr>
        <w:bidi w:val="0"/>
        <w:spacing w:after="0" w:line="216" w:lineRule="auto"/>
      </w:pPr>
    </w:p>
    <w:p w14:paraId="0A761ADE"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132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كَانَ رَسُولُ اللَّهِ صَلَّى اللهُ عَلَيْهِ وَسَلَّمَ يَدْعُو وَيَقُولُ: </w:t>
      </w:r>
      <w:r w:rsidRPr="001942D2">
        <w:rPr>
          <w:rFonts w:ascii="001 Al Kamal Hadith" w:eastAsia="001 Al Kamal Hadith" w:hAnsi="001 Al Kamal Hadith" w:cs="KFGQPC Uthman Taha Naskh" w:hint="cs"/>
          <w:b/>
          <w:bCs/>
          <w:color w:val="006400"/>
          <w:sz w:val="28"/>
          <w:szCs w:val="28"/>
          <w:rtl/>
        </w:rPr>
        <w:t>«اللَّهُمَّ إِنِّي أَعُوذُ بِكَ مِنْ عَذَابِ القَبْرِ، وَمِنْ عَذَابِ النَّارِ، وَمِنْ فِتْنَةِ المَحْيَا وَالمَمَاتِ، وَمِنْ فِتْنَةِ المَسِيحِ الدَّجَّالِ»</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p>
    <w:p w14:paraId="6FF16301"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r w:rsidRPr="001942D2">
        <w:rPr>
          <w:rFonts w:ascii="001 Al Kamal Hadith" w:eastAsia="001 Al Kamal Hadith" w:hAnsi="001 Al Kamal Hadith" w:cs="KFGQPC Uthman Taha Naskh" w:hint="cs"/>
          <w:sz w:val="28"/>
          <w:szCs w:val="28"/>
          <w:rtl/>
        </w:rPr>
        <w:t xml:space="preserve">وفِي لَفْظٍ لِمُسْلِمٍ: </w:t>
      </w:r>
      <w:r w:rsidRPr="001942D2">
        <w:rPr>
          <w:rFonts w:ascii="001 Al Kamal Hadith" w:eastAsia="001 Al Kamal Hadith" w:hAnsi="001 Al Kamal Hadith" w:cs="KFGQPC Uthman Taha Naskh" w:hint="cs"/>
          <w:b/>
          <w:bCs/>
          <w:color w:val="006400"/>
          <w:sz w:val="28"/>
          <w:szCs w:val="28"/>
          <w:rtl/>
        </w:rPr>
        <w:t>«إِذَا فَرَغَ أَحَدُكُمْ مِنَ التَّشَهُّدِ الْآخِرِ، فَلْيَتَعَوَّذْ بِاللهِ مِنْ أَرْبَعٍ: مِنْ عَذَابِ جَهَنَّمَ، وَمِنْ عَذَابِ الْقَبْرِ، وَمِنْ فِتْنَةِ الْمَحْيَا وَالْمَمَاتِ، وَمِنْ شَرِّ الْمَسِيحِ الدَّجَّالِ»</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1868ACAF" w14:textId="77777777" w:rsidR="00801438" w:rsidRPr="001942D2" w:rsidRDefault="00801438">
      <w:pPr>
        <w:spacing w:after="0" w:line="216" w:lineRule="auto"/>
      </w:pPr>
    </w:p>
    <w:p w14:paraId="086C8527" w14:textId="7F1858FB" w:rsidR="00801438" w:rsidRPr="001942D2" w:rsidRDefault="004F6BA7" w:rsidP="005907D0">
      <w:pPr>
        <w:pStyle w:val="2"/>
        <w:bidi w:val="0"/>
        <w:spacing w:line="192" w:lineRule="auto"/>
        <w:contextualSpacing/>
        <w:jc w:val="center"/>
        <w:rPr>
          <w:color w:val="FFFFFF" w:themeColor="background1"/>
          <w:sz w:val="8"/>
          <w:szCs w:val="8"/>
          <w:rtl/>
        </w:rPr>
      </w:pPr>
      <w:bookmarkStart w:id="135" w:name="_Toc201152131"/>
      <w:r w:rsidRPr="001942D2">
        <w:rPr>
          <w:color w:val="FFFFFF" w:themeColor="background1"/>
          <w:sz w:val="8"/>
          <w:szCs w:val="8"/>
        </w:rPr>
        <w:t>ჩემო ღმერთო, მე მოგეკედლები შენ საფლავის სასჯელისგან, ჯოჯოხეთის სასჯელისგან, სიცოცხლისა და სიკვდილის ცდუნებისგან, და ცრუ მესია დაჯჯალის ცდუნებისგან</w:t>
      </w:r>
      <w:bookmarkEnd w:id="135"/>
    </w:p>
    <w:p w14:paraId="463CCF26"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5E3B2E9"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(132) – </w:t>
      </w:r>
      <w:r w:rsidRPr="001942D2">
        <w:rPr>
          <w:rFonts w:ascii="Times New Roman" w:hAnsi="Times New Roman" w:cs="Times New Roman"/>
          <w:sz w:val="26"/>
          <w:szCs w:val="26"/>
          <w:lang w:bidi="ar-EG"/>
        </w:rPr>
        <w:t xml:space="preserve">გადმოცემულია აბუ ჰურაირასაგან (ალლაჰი იყოს მისით კმაყოფილი), რომ მან თქვა: "ალლაჰის შუამავალი (ალლაჰის ლოცვა და მშვიდობა მას) ვედრებას აკეთებდა და ამბობდა: </w:t>
      </w:r>
      <w:r w:rsidRPr="001942D2">
        <w:rPr>
          <w:rFonts w:ascii="Times New Roman" w:hAnsi="Times New Roman" w:cs="Times New Roman"/>
          <w:b/>
          <w:color w:val="006400"/>
          <w:sz w:val="26"/>
          <w:szCs w:val="26"/>
          <w:lang w:bidi="ar-EG"/>
        </w:rPr>
        <w:t>«ჩემო ღმერთო, მე მოგეკედლები შენ საფლავის სასჯელისგან, ჯოჯოხეთის სასჯელისგან, სიცოცხლისა და სიკვდილის ცდუნებისგან, და ცრუ მესია დაჯჯალის ცდუნებისგან»</w:t>
      </w:r>
      <w:r w:rsidRPr="001942D2">
        <w:rPr>
          <w:rFonts w:ascii="Times New Roman" w:hAnsi="Times New Roman" w:cs="Times New Roman"/>
          <w:sz w:val="26"/>
          <w:szCs w:val="26"/>
          <w:lang w:bidi="ar-EG"/>
        </w:rPr>
        <w:t xml:space="preserve">. მუსლიმის გადმოცემაში ნათქვამია: </w:t>
      </w:r>
      <w:r w:rsidRPr="001942D2">
        <w:rPr>
          <w:rFonts w:ascii="Times New Roman" w:hAnsi="Times New Roman" w:cs="Times New Roman"/>
          <w:b/>
          <w:color w:val="006400"/>
          <w:sz w:val="26"/>
          <w:szCs w:val="26"/>
          <w:lang w:bidi="ar-EG"/>
        </w:rPr>
        <w:t>«როცა დაამთავრებს რომელიმე თქვენგანი ბოლო თაშაჰუდს, ალლაჰს მიეკედლოს ოთხისგან: ჯოჯოხეთის სასჯელისგან, საფლავის სასჯელისგან, სიცოცხლის და სიკვდილის ცდუნებისგან და ცრუ მესია დაჯჯალის ბოროტებისგან»</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2B5359E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7ABE049"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ოთხი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ეკედლებოდა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თაშაჰუდზე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სალამის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მიცემამდე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გვიბრძანა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მივეკედლოთ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w:t>
      </w:r>
    </w:p>
    <w:p w14:paraId="57C8184D"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პირველი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საფლავის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სასჯელისგან</w:t>
      </w:r>
      <w:r w:rsidRPr="001942D2">
        <w:rPr>
          <w:rFonts w:asciiTheme="majorBidi" w:hAnsiTheme="majorBidi" w:cstheme="majorBidi"/>
          <w:sz w:val="26"/>
          <w:szCs w:val="26"/>
          <w:lang w:bidi="ar-EG"/>
        </w:rPr>
        <w:t>.</w:t>
      </w:r>
    </w:p>
    <w:p w14:paraId="32591C43"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მეორე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ცეცხლის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სასჯელისგან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განკითხვის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w:t>
      </w:r>
    </w:p>
    <w:p w14:paraId="1F9E0B76"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მესამე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ცდუნება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ცხოვრებაში</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აკრძალული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ამქვეყნიური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ვნებები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შემცდარი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მცდარი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ეჭვები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ცდუნება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სიკვდილის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სიკვდილისწინა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გადაიხაროს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სუნნისგან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ცდუნება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საფლავში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გამოიხატება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ანგელოზთან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დასმულ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კითხვებში</w:t>
      </w:r>
      <w:r w:rsidRPr="001942D2">
        <w:rPr>
          <w:rFonts w:asciiTheme="majorBidi" w:hAnsiTheme="majorBidi" w:cstheme="majorBidi"/>
          <w:sz w:val="26"/>
          <w:szCs w:val="26"/>
          <w:lang w:bidi="ar-EG"/>
        </w:rPr>
        <w:t>.</w:t>
      </w:r>
    </w:p>
    <w:p w14:paraId="0D2A6E89"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მეოთხე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ცდუნება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ანტიქრისტესგან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w:t>
      </w:r>
      <w:r w:rsidRPr="001942D2">
        <w:rPr>
          <w:rFonts w:asciiTheme="majorBidi" w:hAnsiTheme="majorBidi" w:cstheme="majorBidi"/>
          <w:sz w:val="26"/>
          <w:szCs w:val="26"/>
          <w:lang w:bidi="ar-EG"/>
        </w:rPr>
        <w:t>-</w:t>
      </w:r>
      <w:r w:rsidRPr="001942D2">
        <w:rPr>
          <w:rFonts w:ascii="Sylfaen" w:hAnsi="Sylfaen" w:cs="Sylfaen"/>
          <w:sz w:val="26"/>
          <w:szCs w:val="26"/>
          <w:lang w:bidi="ar-EG"/>
        </w:rPr>
        <w:t>მასიჰ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w:t>
      </w:r>
      <w:r w:rsidRPr="001942D2">
        <w:rPr>
          <w:rFonts w:asciiTheme="majorBidi" w:hAnsiTheme="majorBidi" w:cstheme="majorBidi"/>
          <w:sz w:val="26"/>
          <w:szCs w:val="26"/>
          <w:lang w:bidi="ar-EG"/>
        </w:rPr>
        <w:t>-</w:t>
      </w:r>
      <w:r w:rsidRPr="001942D2">
        <w:rPr>
          <w:rFonts w:ascii="Sylfaen" w:hAnsi="Sylfaen" w:cs="Sylfaen"/>
          <w:sz w:val="26"/>
          <w:szCs w:val="26"/>
          <w:lang w:bidi="ar-EG"/>
        </w:rPr>
        <w:t>დაჯალ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გამოჩნდება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დასასრულში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მეშვეობითაც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გამოსცდის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განსაკუთრებით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ცდუნება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საფრთხის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აცდენის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w:t>
      </w:r>
    </w:p>
    <w:p w14:paraId="2FDF27E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F09BFBA" w14:textId="77777777" w:rsidR="00801438" w:rsidRPr="001942D2" w:rsidRDefault="004F6BA7" w:rsidP="007E5420">
      <w:pPr>
        <w:pStyle w:val="NumberingTemplateStyle"/>
        <w:numPr>
          <w:ilvl w:val="0"/>
          <w:numId w:val="13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მიკედლება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მნიშვნელოვანი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ყოვლისმომცველია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ამქვეყნიური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საიქიო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უბედურებებისგან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დაცვაზე</w:t>
      </w:r>
      <w:r w:rsidRPr="001942D2">
        <w:rPr>
          <w:rFonts w:asciiTheme="majorBidi" w:hAnsiTheme="majorBidi" w:cstheme="majorBidi"/>
          <w:noProof w:val="0"/>
          <w:color w:val="000000" w:themeColor="text1"/>
          <w:sz w:val="26"/>
          <w:szCs w:val="26"/>
        </w:rPr>
        <w:t xml:space="preserve">.  </w:t>
      </w:r>
    </w:p>
    <w:p w14:paraId="540D0601" w14:textId="77777777" w:rsidR="00801438" w:rsidRPr="001942D2" w:rsidRDefault="004F6BA7" w:rsidP="007E5420">
      <w:pPr>
        <w:pStyle w:val="NumberingTemplateStyle"/>
        <w:numPr>
          <w:ilvl w:val="0"/>
          <w:numId w:val="13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სასაფლაოს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მტკიცებულება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რამეთუ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ჭეშმარიტებაა</w:t>
      </w:r>
      <w:r w:rsidRPr="001942D2">
        <w:rPr>
          <w:rFonts w:asciiTheme="majorBidi" w:hAnsiTheme="majorBidi" w:cstheme="majorBidi"/>
          <w:noProof w:val="0"/>
          <w:color w:val="000000" w:themeColor="text1"/>
          <w:sz w:val="26"/>
          <w:szCs w:val="26"/>
        </w:rPr>
        <w:t xml:space="preserve">.  </w:t>
      </w:r>
    </w:p>
    <w:p w14:paraId="12AC407D" w14:textId="77777777" w:rsidR="00801438" w:rsidRPr="001942D2" w:rsidRDefault="004F6BA7" w:rsidP="007E5420">
      <w:pPr>
        <w:pStyle w:val="NumberingTemplateStyle"/>
        <w:numPr>
          <w:ilvl w:val="0"/>
          <w:numId w:val="13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განსაცდელის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საშიშროება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მიკედლების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გადარჩენისთვის</w:t>
      </w:r>
      <w:r w:rsidRPr="001942D2">
        <w:rPr>
          <w:rFonts w:asciiTheme="majorBidi" w:hAnsiTheme="majorBidi" w:cstheme="majorBidi"/>
          <w:noProof w:val="0"/>
          <w:color w:val="000000" w:themeColor="text1"/>
          <w:sz w:val="26"/>
          <w:szCs w:val="26"/>
        </w:rPr>
        <w:t xml:space="preserve">.  </w:t>
      </w:r>
    </w:p>
    <w:p w14:paraId="7532B301" w14:textId="77777777" w:rsidR="00801438" w:rsidRPr="001942D2" w:rsidRDefault="004F6BA7" w:rsidP="007E5420">
      <w:pPr>
        <w:pStyle w:val="NumberingTemplateStyle"/>
        <w:numPr>
          <w:ilvl w:val="0"/>
          <w:numId w:val="13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ცრუ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მესიას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მოსვლის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მტკიცებულება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განსაცდელის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სიდიდე</w:t>
      </w:r>
      <w:r w:rsidRPr="001942D2">
        <w:rPr>
          <w:rFonts w:asciiTheme="majorBidi" w:hAnsiTheme="majorBidi" w:cstheme="majorBidi"/>
          <w:noProof w:val="0"/>
          <w:color w:val="000000" w:themeColor="text1"/>
          <w:sz w:val="26"/>
          <w:szCs w:val="26"/>
        </w:rPr>
        <w:t xml:space="preserve">.  </w:t>
      </w:r>
    </w:p>
    <w:p w14:paraId="350A2506" w14:textId="77777777" w:rsidR="00801438" w:rsidRPr="001942D2" w:rsidRDefault="004F6BA7" w:rsidP="007E5420">
      <w:pPr>
        <w:pStyle w:val="NumberingTemplateStyle"/>
        <w:numPr>
          <w:ilvl w:val="0"/>
          <w:numId w:val="13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თაშაჰჰუდის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p>
    <w:p w14:paraId="613B342A" w14:textId="77777777" w:rsidR="00801438" w:rsidRPr="001942D2" w:rsidRDefault="004F6BA7" w:rsidP="004775D9">
      <w:pPr>
        <w:pStyle w:val="NumberingTemplateStyle"/>
        <w:numPr>
          <w:ilvl w:val="0"/>
          <w:numId w:val="13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კარგი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p>
    <w:p w14:paraId="374D190F"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3103</w:t>
      </w:r>
      <w:r w:rsidRPr="001942D2">
        <w:rPr>
          <w:rFonts w:ascii="Times New Roman" w:hAnsi="Times New Roman" w:cs="Traditional Arabic" w:hint="cs"/>
          <w:color w:val="E2EFD9" w:themeColor="accent6" w:themeTint="33"/>
          <w:sz w:val="21"/>
          <w:szCs w:val="21"/>
        </w:rPr>
        <w:t>)</w:t>
      </w:r>
      <w:r w:rsidRPr="001942D2">
        <w:t xml:space="preserve"> </w:t>
      </w:r>
    </w:p>
    <w:p w14:paraId="23C71A36" w14:textId="77777777" w:rsidR="00801438" w:rsidRPr="001942D2" w:rsidRDefault="00801438">
      <w:pPr>
        <w:bidi w:val="0"/>
        <w:spacing w:after="0" w:line="216" w:lineRule="auto"/>
      </w:pPr>
    </w:p>
    <w:p w14:paraId="28454137" w14:textId="77777777" w:rsidR="00801438" w:rsidRPr="001942D2" w:rsidRDefault="00801438">
      <w:pPr>
        <w:spacing w:after="0" w:line="216" w:lineRule="auto"/>
      </w:pPr>
    </w:p>
    <w:p w14:paraId="03E3AC48" w14:textId="77777777" w:rsidR="00801438" w:rsidRPr="001942D2" w:rsidRDefault="004F6BA7">
      <w:pPr>
        <w:pStyle w:val="2"/>
        <w:bidi w:val="0"/>
        <w:spacing w:line="192" w:lineRule="auto"/>
        <w:contextualSpacing/>
        <w:jc w:val="center"/>
        <w:rPr>
          <w:color w:val="FFFFFF" w:themeColor="background1"/>
          <w:sz w:val="8"/>
          <w:szCs w:val="8"/>
          <w:rtl/>
        </w:rPr>
      </w:pPr>
      <w:bookmarkStart w:id="136" w:name="_Toc201152132"/>
      <w:r w:rsidRPr="001942D2">
        <w:rPr>
          <w:color w:val="FFFFFF" w:themeColor="background1"/>
          <w:sz w:val="8"/>
          <w:szCs w:val="8"/>
        </w:rPr>
        <w:t>ადამიანმა არ უნდა აღასრულოს ლოცვა (ის სრულფასოვანი არ იქნება) არც მაშინ, როცა საჭმელი მოტანილია, და არც მაშინ, როდესაც ის იკავებს თავს დიდი ან მცირე საჭიროების დაკმაყოფილებისგან</w:t>
      </w:r>
      <w:bookmarkEnd w:id="136"/>
    </w:p>
    <w:p w14:paraId="5054FCB4"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133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عَائِشَةَ رضيَ الله عنها قالت: إِنِّي سمعْتُ رسولَ الله صلى الله عليه وسلم يقول: </w:t>
      </w:r>
      <w:r w:rsidRPr="001942D2">
        <w:rPr>
          <w:rFonts w:ascii="001 Al Kamal Hadith" w:eastAsia="001 Al Kamal Hadith" w:hAnsi="001 Al Kamal Hadith" w:cs="KFGQPC Uthman Taha Naskh" w:hint="cs"/>
          <w:b/>
          <w:bCs/>
          <w:color w:val="006400"/>
          <w:sz w:val="28"/>
          <w:szCs w:val="28"/>
          <w:rtl/>
        </w:rPr>
        <w:t>«لَا صَلَاةَ بِحَضْرَةِ الطَّعَامِ، وَلَا هُوَ يُدَافِعُهُ الْأَخْبَثَانِ»</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76F6838"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7FE1C96"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(133) – </w:t>
      </w:r>
      <w:r w:rsidRPr="001942D2">
        <w:rPr>
          <w:rFonts w:ascii="Times New Roman" w:hAnsi="Times New Roman" w:cs="Times New Roman"/>
          <w:sz w:val="26"/>
          <w:szCs w:val="26"/>
          <w:lang w:bidi="ar-EG"/>
        </w:rPr>
        <w:t xml:space="preserve">გადმოცემულია აიშასგან (ალლაჰი იყოს მისით კმაყოფილი), რომ მან თქვა: გავიგონე, რომ შუამავალი (ალლაჰმა დალოცოს და მიესალმოს მას) ამბობდა: </w:t>
      </w:r>
      <w:r w:rsidRPr="001942D2">
        <w:rPr>
          <w:rFonts w:ascii="Times New Roman" w:hAnsi="Times New Roman" w:cs="Times New Roman"/>
          <w:b/>
          <w:color w:val="006400"/>
          <w:sz w:val="26"/>
          <w:szCs w:val="26"/>
          <w:lang w:bidi="ar-EG"/>
        </w:rPr>
        <w:t>«ადამიანმა არ უნდა აღასრულოს ლოცვა (ის სრულფასოვანი არ იქნება) არც მაშინ, როცა საჭმელი მოტანილია, და არც მაშინ, როდესაც ის იკავებს თავს დიდი ან მცირე საჭიროების დაკმაყოფილებისგან»</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2A9B841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B26C816"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საჭმელია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მლოცველს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გულმოდგინედ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მიირთვას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მასზეა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დაკავშირებული</w:t>
      </w:r>
      <w:r w:rsidRPr="001942D2">
        <w:rPr>
          <w:rFonts w:asciiTheme="majorBidi" w:hAnsiTheme="majorBidi" w:cstheme="majorBidi"/>
          <w:sz w:val="26"/>
          <w:szCs w:val="26"/>
          <w:lang w:bidi="ar-EG"/>
        </w:rPr>
        <w:t>.</w:t>
      </w:r>
    </w:p>
    <w:p w14:paraId="09D6BF26"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იძულებულია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შეიკავოს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აწუხებს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ყურადღებას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უფანტავს</w:t>
      </w:r>
      <w:r w:rsidRPr="001942D2">
        <w:rPr>
          <w:rFonts w:asciiTheme="majorBidi" w:hAnsiTheme="majorBidi" w:cstheme="majorBidi"/>
          <w:sz w:val="26"/>
          <w:szCs w:val="26"/>
          <w:lang w:bidi="ar-EG"/>
        </w:rPr>
        <w:t>.</w:t>
      </w:r>
    </w:p>
    <w:p w14:paraId="0E6FCF6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274578A" w14:textId="77777777" w:rsidR="00801438" w:rsidRPr="001942D2" w:rsidRDefault="004F6BA7" w:rsidP="007E5420">
      <w:pPr>
        <w:pStyle w:val="NumberingTemplateStyle"/>
        <w:numPr>
          <w:ilvl w:val="0"/>
          <w:numId w:val="13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სანამ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დაიწყებს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მლოცველმა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მოიშოროს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ყველაფერი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ყურადღებას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მოაცდენს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შეუშლის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ხელს</w:t>
      </w:r>
      <w:r w:rsidRPr="001942D2">
        <w:rPr>
          <w:rFonts w:asciiTheme="majorBidi" w:hAnsiTheme="majorBidi" w:cstheme="majorBidi"/>
          <w:noProof w:val="0"/>
          <w:color w:val="000000" w:themeColor="text1"/>
          <w:sz w:val="26"/>
          <w:szCs w:val="26"/>
        </w:rPr>
        <w:t xml:space="preserve">. </w:t>
      </w:r>
    </w:p>
    <w:p w14:paraId="744F4104"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3088</w:t>
      </w:r>
      <w:r w:rsidRPr="001942D2">
        <w:rPr>
          <w:rFonts w:ascii="Times New Roman" w:hAnsi="Times New Roman" w:cs="Traditional Arabic" w:hint="cs"/>
          <w:color w:val="E2EFD9" w:themeColor="accent6" w:themeTint="33"/>
          <w:sz w:val="21"/>
          <w:szCs w:val="21"/>
        </w:rPr>
        <w:t>)</w:t>
      </w:r>
      <w:r w:rsidRPr="001942D2">
        <w:t xml:space="preserve"> </w:t>
      </w:r>
    </w:p>
    <w:p w14:paraId="1F7E2846" w14:textId="77777777" w:rsidR="00801438" w:rsidRPr="001942D2" w:rsidRDefault="00801438">
      <w:pPr>
        <w:bidi w:val="0"/>
        <w:spacing w:after="0" w:line="216" w:lineRule="auto"/>
      </w:pPr>
    </w:p>
    <w:p w14:paraId="12528596" w14:textId="77777777" w:rsidR="00520D2E" w:rsidRPr="001942D2" w:rsidRDefault="00520D2E" w:rsidP="00520D2E">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134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عُثْمَانَ بْنَ أَبِي الْعَاصِ رضي الله عنه: أنه أَتَى النَّبِيَّ صَلَّى اللهُ عَلَيْهِ وَسَلَّمَ فَقَالَ: يَا رَسُولَ اللهِ، إِنَّ الشَّيْطَانَ قَدْ حَالَ بَيْنِي وَبَيْنَ صَلَاتِي وَقِرَاءَتِي يَلْبِسُهَا عَلَيَّ، فَقَالَ رَسُولُ اللهِ صَلَّى اللهُ عَلَيْهِ وَسَلَّمَ: </w:t>
      </w:r>
      <w:r w:rsidRPr="001942D2">
        <w:rPr>
          <w:rFonts w:ascii="001 Al Kamal Hadith" w:eastAsia="001 Al Kamal Hadith" w:hAnsi="001 Al Kamal Hadith" w:cs="KFGQPC Uthman Taha Naskh" w:hint="cs"/>
          <w:b/>
          <w:bCs/>
          <w:color w:val="006400"/>
          <w:sz w:val="28"/>
          <w:szCs w:val="28"/>
          <w:rtl/>
        </w:rPr>
        <w:t>«ذَاكَ شَيْطَانٌ يُقَالُ لَهُ خِنْزَِبٌ، فَإِذَا أَحْسَسْتَهُ فَتَعَوَّذْ بِاللهِ مِنْهُ، وَاتْفُلْ عَلَى يَسَارِكَ ثَلَاثًا»</w:t>
      </w:r>
      <w:r w:rsidRPr="001942D2">
        <w:rPr>
          <w:rFonts w:ascii="001 Al Kamal Hadith" w:eastAsia="001 Al Kamal Hadith" w:hAnsi="001 Al Kamal Hadith" w:cs="KFGQPC Uthman Taha Naskh" w:hint="cs"/>
          <w:sz w:val="28"/>
          <w:szCs w:val="28"/>
          <w:rtl/>
        </w:rPr>
        <w:t>، قَالَ: فَفَعَلْتُ ذَلِكَ فَأَذْهَبَهُ اللهُ عَنِّي.</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2DB868A" w14:textId="77777777" w:rsidR="00520D2E" w:rsidRPr="001942D2" w:rsidRDefault="00520D2E" w:rsidP="00520D2E">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5DBB59C" w14:textId="29D257C3" w:rsidR="00801438" w:rsidRPr="001942D2" w:rsidRDefault="00520D2E" w:rsidP="005907D0">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(134) – </w:t>
      </w:r>
      <w:r w:rsidRPr="001942D2">
        <w:rPr>
          <w:rFonts w:ascii="Times New Roman" w:hAnsi="Times New Roman" w:cs="Times New Roman"/>
          <w:sz w:val="26"/>
          <w:szCs w:val="26"/>
          <w:lang w:bidi="ar-EG"/>
        </w:rPr>
        <w:t xml:space="preserve">გადმოცემულია 'უსმან იბნ აბი ალ-'აასისგან (ალლაჰი იყოს მისი კმაყოფილი): "ერთხელ იგი მივიდა მოციქულთან (ალლაჰის ლოცვა და მშვიდობა მას) და უთხრა: "ო, ალლაჰის მოციქულო, ეშმაკი მიშლის ხელს ლოცვაში და ყურანის კითხვაში, რადგან ჩემს გონებას აბნევს". მოციქულმა (ალლაჰის ლოცვა და მშვიდობა მას) უთხრა: </w:t>
      </w:r>
      <w:r w:rsidRPr="001942D2">
        <w:rPr>
          <w:rFonts w:ascii="Times New Roman" w:hAnsi="Times New Roman" w:cs="Times New Roman"/>
          <w:b/>
          <w:color w:val="006400"/>
          <w:sz w:val="26"/>
          <w:szCs w:val="26"/>
          <w:lang w:bidi="ar-EG"/>
        </w:rPr>
        <w:t>«ეს არის ეშმაკი, სახელად ხინზაბ. როცა მის არსებობას იგრძნობ, მიმართე ალლაჰს მის წინააღმდეგ დაცვისთვის და სამჯერ გადააფურთხე მარცხნივ»</w:t>
      </w:r>
      <w:r w:rsidRPr="001942D2">
        <w:rPr>
          <w:rFonts w:ascii="Times New Roman" w:hAnsi="Times New Roman" w:cs="Times New Roman"/>
          <w:sz w:val="26"/>
          <w:szCs w:val="26"/>
          <w:lang w:bidi="ar-EG"/>
        </w:rPr>
        <w:t xml:space="preserve">. 'უსმანმა თქვა: </w:t>
      </w:r>
      <w:r w:rsidRPr="001942D2">
        <w:rPr>
          <w:rFonts w:ascii="Times New Roman" w:hAnsi="Times New Roman" w:cs="Times New Roman"/>
          <w:bCs/>
          <w:sz w:val="26"/>
          <w:szCs w:val="26"/>
          <w:lang w:bidi="ar-EG"/>
        </w:rPr>
        <w:t>"ასე მოვიქეცი და ალლაჰმა ის ეშმაკი ჩემგან მოაშორა".</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18D2F3A5" w14:textId="77777777" w:rsidR="00801438" w:rsidRPr="001942D2" w:rsidRDefault="004F6BA7">
      <w:pPr>
        <w:pStyle w:val="2"/>
        <w:bidi w:val="0"/>
        <w:spacing w:line="192" w:lineRule="auto"/>
        <w:contextualSpacing/>
        <w:jc w:val="center"/>
        <w:rPr>
          <w:color w:val="FFFFFF" w:themeColor="background1"/>
          <w:sz w:val="8"/>
          <w:szCs w:val="8"/>
          <w:rtl/>
        </w:rPr>
      </w:pPr>
      <w:bookmarkStart w:id="137" w:name="_Toc201152133"/>
      <w:r w:rsidRPr="001942D2">
        <w:rPr>
          <w:color w:val="FFFFFF" w:themeColor="background1"/>
          <w:sz w:val="8"/>
          <w:szCs w:val="8"/>
        </w:rPr>
        <w:t>ეს არის ეშმაკი, სახელად ხინზაბ. როცა მის არსებობას იგრძნობ, მიმართე ალლაჰს მის წინააღმდეგ დაცვისთვის და სამჯერ გადააფურთხე მარცხნივ</w:t>
      </w:r>
      <w:bookmarkEnd w:id="137"/>
    </w:p>
    <w:p w14:paraId="09AD03E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D7B901B" w14:textId="70C27759"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sz w:val="26"/>
          <w:szCs w:val="26"/>
          <w:lang w:bidi="ar-EG"/>
        </w:rPr>
        <w:t>'</w:t>
      </w:r>
      <w:r w:rsidRPr="001942D2">
        <w:rPr>
          <w:rFonts w:ascii="Sylfaen" w:hAnsi="Sylfaen" w:cs="Sylfaen"/>
          <w:sz w:val="26"/>
          <w:szCs w:val="26"/>
          <w:lang w:bidi="ar-EG"/>
        </w:rPr>
        <w:t>უსმან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აბულ</w:t>
      </w:r>
      <w:r w:rsidRPr="001942D2">
        <w:rPr>
          <w:rFonts w:asciiTheme="majorBidi" w:hAnsiTheme="majorBidi" w:cstheme="majorBidi"/>
          <w:sz w:val="26"/>
          <w:szCs w:val="26"/>
          <w:lang w:bidi="ar-EG"/>
        </w:rPr>
        <w:t>-</w:t>
      </w:r>
      <w:r w:rsidRPr="001942D2">
        <w:rPr>
          <w:rFonts w:ascii="Sylfaen" w:hAnsi="Sylfaen" w:cs="Sylfaen"/>
          <w:sz w:val="26"/>
          <w:szCs w:val="26"/>
          <w:lang w:bidi="ar-EG"/>
        </w:rPr>
        <w:t>ასმა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უთხრა</w:t>
      </w:r>
      <w:r w:rsidRPr="001942D2">
        <w:rPr>
          <w:rFonts w:asciiTheme="majorBidi" w:hAnsiTheme="majorBidi" w:cstheme="majorBidi"/>
          <w:sz w:val="26"/>
          <w:szCs w:val="26"/>
          <w:lang w:bidi="ar-EG"/>
        </w:rPr>
        <w:t>: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ეჭვგარეშეა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შაიტანი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დგება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ჩემს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მიშლის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მიკარგავს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სულიერ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სიმშვიდეს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მიშლის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კითხვაში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ეჭვებში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შაიტანია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ხინზაბი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ჰქვია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ყოფნას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იგრძნობ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დახმარებისთვის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სთხოვე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სამჯერ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გადააფურთხე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მარცხნივ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მცირე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ნერწყვით</w:t>
      </w:r>
      <w:r w:rsidRPr="001942D2">
        <w:rPr>
          <w:rFonts w:asciiTheme="majorBidi" w:hAnsiTheme="majorBidi" w:cstheme="majorBidi"/>
          <w:sz w:val="26"/>
          <w:szCs w:val="26"/>
          <w:lang w:bidi="ar-EG"/>
        </w:rPr>
        <w:t>). '</w:t>
      </w:r>
      <w:r w:rsidRPr="001942D2">
        <w:rPr>
          <w:rFonts w:ascii="Sylfaen" w:hAnsi="Sylfaen" w:cs="Sylfaen"/>
          <w:sz w:val="26"/>
          <w:szCs w:val="26"/>
          <w:lang w:bidi="ar-EG"/>
        </w:rPr>
        <w:t>უსმანმა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შევასრულე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მიბრძანა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მომაშორა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w:t>
      </w:r>
    </w:p>
    <w:p w14:paraId="185437D3"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1EE4F39" w14:textId="77777777" w:rsidR="00801438" w:rsidRPr="001942D2" w:rsidRDefault="004F6BA7" w:rsidP="006B1E29">
      <w:pPr>
        <w:pStyle w:val="NumberingTemplateStyle"/>
        <w:numPr>
          <w:ilvl w:val="0"/>
          <w:numId w:val="13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სიმშვიდის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კონცენტრაციის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შაიტანი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ძალისხმევას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იშურებს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არეულობა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ეჭვები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გამოიწვიოს</w:t>
      </w:r>
      <w:r w:rsidRPr="001942D2">
        <w:rPr>
          <w:rFonts w:asciiTheme="majorBidi" w:hAnsiTheme="majorBidi" w:cstheme="majorBidi"/>
          <w:noProof w:val="0"/>
          <w:color w:val="000000" w:themeColor="text1"/>
          <w:sz w:val="26"/>
          <w:szCs w:val="26"/>
        </w:rPr>
        <w:t xml:space="preserve">.  </w:t>
      </w:r>
    </w:p>
    <w:p w14:paraId="5E62390A" w14:textId="77777777" w:rsidR="00801438" w:rsidRPr="001942D2" w:rsidRDefault="004F6BA7" w:rsidP="006B1E29">
      <w:pPr>
        <w:pStyle w:val="NumberingTemplateStyle"/>
        <w:numPr>
          <w:ilvl w:val="0"/>
          <w:numId w:val="13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ეშმაკის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ცდუნებების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მიმართოთ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სამჯერ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გადააფურთხოთ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მარცხენა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მხარეს</w:t>
      </w:r>
      <w:r w:rsidRPr="001942D2">
        <w:rPr>
          <w:rFonts w:asciiTheme="majorBidi" w:hAnsiTheme="majorBidi" w:cstheme="majorBidi"/>
          <w:noProof w:val="0"/>
          <w:color w:val="000000" w:themeColor="text1"/>
          <w:sz w:val="26"/>
          <w:szCs w:val="26"/>
        </w:rPr>
        <w:t xml:space="preserve">.  </w:t>
      </w:r>
    </w:p>
    <w:p w14:paraId="79330DDF" w14:textId="77777777" w:rsidR="00801438" w:rsidRPr="001942D2" w:rsidRDefault="004F6BA7" w:rsidP="006B1E29">
      <w:pPr>
        <w:pStyle w:val="NumberingTemplateStyle"/>
        <w:numPr>
          <w:ilvl w:val="0"/>
          <w:numId w:val="13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განმარტება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მიმართავდნენ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საჰაბები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კმაყოფილი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წინაშე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წარმოშობილი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სირთულეების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გადაწყვეტისთვის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დახმარება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გაუწიოს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გამოსავალზე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მიუთითოს</w:t>
      </w:r>
      <w:r w:rsidRPr="001942D2">
        <w:rPr>
          <w:rFonts w:asciiTheme="majorBidi" w:hAnsiTheme="majorBidi" w:cstheme="majorBidi"/>
          <w:noProof w:val="0"/>
          <w:color w:val="000000" w:themeColor="text1"/>
          <w:sz w:val="26"/>
          <w:szCs w:val="26"/>
        </w:rPr>
        <w:t xml:space="preserve">.  </w:t>
      </w:r>
    </w:p>
    <w:p w14:paraId="36A80AAA" w14:textId="77777777" w:rsidR="00801438" w:rsidRPr="001942D2" w:rsidRDefault="004F6BA7" w:rsidP="006B1E29">
      <w:pPr>
        <w:pStyle w:val="NumberingTemplateStyle"/>
        <w:numPr>
          <w:ilvl w:val="0"/>
          <w:numId w:val="135"/>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თანმხლებთა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კმაყოფილი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სულიერება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მთავარი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საზრუნავი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მომავალი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ცხოვრება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ახირათი</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67ADEFE6"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65105</w:t>
      </w:r>
      <w:r w:rsidRPr="001942D2">
        <w:rPr>
          <w:rFonts w:ascii="Times New Roman" w:hAnsi="Times New Roman" w:cs="Traditional Arabic" w:hint="cs"/>
          <w:color w:val="E2EFD9" w:themeColor="accent6" w:themeTint="33"/>
          <w:sz w:val="21"/>
          <w:szCs w:val="21"/>
        </w:rPr>
        <w:t>)</w:t>
      </w:r>
      <w:r w:rsidRPr="001942D2">
        <w:t xml:space="preserve"> </w:t>
      </w:r>
    </w:p>
    <w:p w14:paraId="16D94A16" w14:textId="77777777" w:rsidR="00801438" w:rsidRPr="001942D2" w:rsidRDefault="00801438">
      <w:pPr>
        <w:bidi w:val="0"/>
        <w:spacing w:after="0" w:line="216" w:lineRule="auto"/>
      </w:pPr>
    </w:p>
    <w:p w14:paraId="386120C2" w14:textId="77777777" w:rsidR="00520D2E" w:rsidRPr="001942D2" w:rsidRDefault="00520D2E" w:rsidP="00520D2E">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135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«أَسْوَأُ النَّاسِ سَرَقَةً الَّذِي يَسْرِقُ صَلَاتَهُ»</w:t>
      </w:r>
      <w:r w:rsidRPr="001942D2">
        <w:rPr>
          <w:rFonts w:ascii="001 Al Kamal Hadith" w:eastAsia="001 Al Kamal Hadith" w:hAnsi="001 Al Kamal Hadith" w:cs="KFGQPC Uthman Taha Naskh" w:hint="cs"/>
          <w:sz w:val="28"/>
          <w:szCs w:val="28"/>
          <w:rtl/>
        </w:rPr>
        <w:t xml:space="preserve"> قَالَ: وَكَيْفَ يَسْرِقُ صَلَاتَهُ؟ قال: </w:t>
      </w:r>
      <w:r w:rsidRPr="001942D2">
        <w:rPr>
          <w:rFonts w:ascii="001 Al Kamal Hadith" w:eastAsia="001 Al Kamal Hadith" w:hAnsi="001 Al Kamal Hadith" w:cs="KFGQPC Uthman Taha Naskh" w:hint="cs"/>
          <w:b/>
          <w:bCs/>
          <w:color w:val="006400"/>
          <w:sz w:val="28"/>
          <w:szCs w:val="28"/>
          <w:rtl/>
        </w:rPr>
        <w:t>«لَا يُتِمُّ رُكُوعَهَا، وَلَا سُجُودَهَا»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ابن حبان</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1328CB2" w14:textId="77777777" w:rsidR="00520D2E" w:rsidRPr="001942D2" w:rsidRDefault="00520D2E" w:rsidP="00520D2E">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8FBE750" w14:textId="79500969" w:rsidR="00801438" w:rsidRPr="001942D2" w:rsidRDefault="00520D2E" w:rsidP="005907D0">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(135)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გადმოგვცემს,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«ყველაზე ცუდი ქურდი ხალხში ის არის, ვინც თავის ლოცვას იპარავს»</w:t>
      </w:r>
      <w:r w:rsidRPr="001942D2">
        <w:rPr>
          <w:rFonts w:ascii="Times New Roman" w:hAnsi="Times New Roman" w:cs="Times New Roman"/>
          <w:sz w:val="26"/>
          <w:szCs w:val="26"/>
          <w:lang w:bidi="ar-EG"/>
        </w:rPr>
        <w:t xml:space="preserve">. ჰკითხეს: "როგორ იპარავს ლოცვას?" მან უპასუხა: </w:t>
      </w:r>
      <w:r w:rsidRPr="001942D2">
        <w:rPr>
          <w:rFonts w:ascii="Times New Roman" w:hAnsi="Times New Roman" w:cs="Times New Roman"/>
          <w:b/>
          <w:color w:val="006400"/>
          <w:sz w:val="26"/>
          <w:szCs w:val="26"/>
          <w:lang w:bidi="ar-EG"/>
        </w:rPr>
        <w:t>«როცა არ ასრულებს სრულყოფილად რუქუ"ს და ს</w:t>
      </w:r>
      <w:r w:rsidR="0003282E">
        <w:rPr>
          <w:rFonts w:ascii="Sylfaen" w:hAnsi="Sylfaen" w:cs="Times New Roman"/>
          <w:b/>
          <w:color w:val="006400"/>
          <w:sz w:val="26"/>
          <w:szCs w:val="26"/>
          <w:lang w:bidi="ar-EG"/>
        </w:rPr>
        <w:t>უ</w:t>
      </w:r>
      <w:r w:rsidRPr="001942D2">
        <w:rPr>
          <w:rFonts w:ascii="Times New Roman" w:hAnsi="Times New Roman" w:cs="Times New Roman"/>
          <w:b/>
          <w:color w:val="006400"/>
          <w:sz w:val="26"/>
          <w:szCs w:val="26"/>
          <w:lang w:bidi="ar-EG"/>
        </w:rPr>
        <w:t>ჯუდს»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იბნ მააჯამ]</w:t>
      </w:r>
    </w:p>
    <w:p w14:paraId="62E5C02D" w14:textId="77777777" w:rsidR="00801438" w:rsidRPr="001942D2" w:rsidRDefault="004F6BA7">
      <w:pPr>
        <w:pStyle w:val="2"/>
        <w:bidi w:val="0"/>
        <w:spacing w:line="192" w:lineRule="auto"/>
        <w:contextualSpacing/>
        <w:jc w:val="center"/>
        <w:rPr>
          <w:color w:val="FFFFFF" w:themeColor="background1"/>
          <w:sz w:val="8"/>
          <w:szCs w:val="8"/>
          <w:rtl/>
        </w:rPr>
      </w:pPr>
      <w:bookmarkStart w:id="138" w:name="_Toc201152134"/>
      <w:r w:rsidRPr="001942D2">
        <w:rPr>
          <w:color w:val="FFFFFF" w:themeColor="background1"/>
          <w:sz w:val="8"/>
          <w:szCs w:val="8"/>
        </w:rPr>
        <w:t>ყველაზე ცუდი ქურდი ხალხში ის არის, ვინც თავის ლოცვას იპარავს». ჰკითხეს: "როგორ იპარავს ლოცვას?" მან უპასუხა: «როცა არ ასრულებს სრულყოფილად რუქუ"ს და სჯუდს</w:t>
      </w:r>
      <w:bookmarkEnd w:id="138"/>
    </w:p>
    <w:p w14:paraId="0ED833CE"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17481904" w14:textId="4C518DB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მეტად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შემაძრწუნებელი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ქურდობა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ძარცვავს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იმიტომ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სხვის</w:t>
      </w:r>
      <w:r w:rsidR="006B1E29" w:rsidRPr="001942D2">
        <w:rPr>
          <w:rFonts w:ascii="Sylfaen" w:hAnsi="Sylfaen" w:cs="Sylfaen"/>
          <w:sz w:val="26"/>
          <w:szCs w:val="26"/>
          <w:lang w:bidi="ar-EG"/>
        </w:rPr>
        <w:t>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მითვისება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ცხოვრებაში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გამოყენებადი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ქურდმა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მოაკლო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საზღაურის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მიღების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ჰკითხეს</w:t>
      </w:r>
      <w:r w:rsidRPr="001942D2">
        <w:rPr>
          <w:rFonts w:asciiTheme="majorBidi" w:hAnsiTheme="majorBidi" w:cstheme="majorBidi"/>
          <w:sz w:val="26"/>
          <w:szCs w:val="26"/>
          <w:lang w:bidi="ar-EG"/>
        </w:rPr>
        <w:t>: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ძარცვავს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უპასუხა</w:t>
      </w:r>
      <w:r w:rsidRPr="001942D2">
        <w:rPr>
          <w:rFonts w:asciiTheme="majorBidi" w:hAnsiTheme="majorBidi" w:cstheme="majorBidi"/>
          <w:sz w:val="26"/>
          <w:szCs w:val="26"/>
          <w:lang w:bidi="ar-EG"/>
        </w:rPr>
        <w:t>: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ასრულებს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სრულყოფილად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რუქუ</w:t>
      </w:r>
      <w:r w:rsidRPr="001942D2">
        <w:rPr>
          <w:rFonts w:asciiTheme="majorBidi" w:hAnsiTheme="majorBidi" w:cstheme="majorBidi"/>
          <w:sz w:val="26"/>
          <w:szCs w:val="26"/>
          <w:lang w:bidi="ar-EG"/>
        </w:rPr>
        <w:t>'</w:t>
      </w:r>
      <w:r w:rsidRPr="001942D2">
        <w:rPr>
          <w:rFonts w:ascii="Sylfaen" w:hAnsi="Sylfaen" w:cs="Sylfaen"/>
          <w:sz w:val="26"/>
          <w:szCs w:val="26"/>
          <w:lang w:bidi="ar-EG"/>
        </w:rPr>
        <w:t>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სუჯუდს</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აჩქარებს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რუქუ</w:t>
      </w:r>
      <w:r w:rsidRPr="001942D2">
        <w:rPr>
          <w:rFonts w:asciiTheme="majorBidi" w:hAnsiTheme="majorBidi" w:cstheme="majorBidi"/>
          <w:sz w:val="26"/>
          <w:szCs w:val="26"/>
          <w:lang w:bidi="ar-EG"/>
        </w:rPr>
        <w:t>'</w:t>
      </w:r>
      <w:r w:rsidRPr="001942D2">
        <w:rPr>
          <w:rFonts w:ascii="Sylfaen" w:hAnsi="Sylfaen" w:cs="Sylfaen"/>
          <w:sz w:val="26"/>
          <w:szCs w:val="26"/>
          <w:lang w:bidi="ar-EG"/>
        </w:rPr>
        <w:t>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სუჯუდს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ასრულებს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საუკეთესო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ფორმით</w:t>
      </w:r>
      <w:r w:rsidRPr="001942D2">
        <w:rPr>
          <w:rFonts w:asciiTheme="majorBidi" w:hAnsiTheme="majorBidi" w:cstheme="majorBidi"/>
          <w:sz w:val="26"/>
          <w:szCs w:val="26"/>
          <w:lang w:bidi="ar-EG"/>
        </w:rPr>
        <w:t>. (</w:t>
      </w:r>
      <w:r w:rsidRPr="001942D2">
        <w:rPr>
          <w:rFonts w:ascii="Sylfaen" w:hAnsi="Sylfaen" w:cs="Sylfaen"/>
          <w:sz w:val="26"/>
          <w:szCs w:val="26"/>
          <w:lang w:bidi="ar-EG"/>
        </w:rPr>
        <w:t>რუქუ</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წელში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სუჯუდ</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მიწაზე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პირსახის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დადება</w:t>
      </w:r>
      <w:r w:rsidRPr="001942D2">
        <w:rPr>
          <w:rFonts w:asciiTheme="majorBidi" w:hAnsiTheme="majorBidi" w:cstheme="majorBidi"/>
          <w:sz w:val="26"/>
          <w:szCs w:val="26"/>
          <w:lang w:bidi="ar-EG"/>
        </w:rPr>
        <w:t>)</w:t>
      </w:r>
    </w:p>
    <w:p w14:paraId="43F4644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1B6D520" w14:textId="77777777" w:rsidR="00801438" w:rsidRPr="001942D2" w:rsidRDefault="004F6BA7" w:rsidP="004775D9">
      <w:pPr>
        <w:pStyle w:val="NumberingTemplateStyle"/>
        <w:numPr>
          <w:ilvl w:val="0"/>
          <w:numId w:val="13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სვეტების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მოწიწებით</w:t>
      </w:r>
      <w:r w:rsidRPr="001942D2">
        <w:rPr>
          <w:rFonts w:asciiTheme="majorBidi" w:hAnsiTheme="majorBidi" w:cstheme="majorBidi"/>
          <w:noProof w:val="0"/>
          <w:color w:val="000000" w:themeColor="text1"/>
          <w:sz w:val="26"/>
          <w:szCs w:val="26"/>
        </w:rPr>
        <w:t xml:space="preserve">.  </w:t>
      </w:r>
    </w:p>
    <w:p w14:paraId="2E1AF95A" w14:textId="77777777" w:rsidR="00801438" w:rsidRPr="001942D2" w:rsidRDefault="004F6BA7" w:rsidP="006B1E29">
      <w:pPr>
        <w:pStyle w:val="NumberingTemplateStyle"/>
        <w:numPr>
          <w:ilvl w:val="0"/>
          <w:numId w:val="13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აღწერა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ასრულებს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რუქუ</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სუჯუდს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ქურდი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ემსახურება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საქციელზე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ყურადღების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მიქცევას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აკრძალულობისკენ</w:t>
      </w:r>
      <w:r w:rsidRPr="001942D2">
        <w:rPr>
          <w:rFonts w:asciiTheme="majorBidi" w:hAnsiTheme="majorBidi" w:cstheme="majorBidi"/>
          <w:noProof w:val="0"/>
          <w:color w:val="000000" w:themeColor="text1"/>
          <w:sz w:val="26"/>
          <w:szCs w:val="26"/>
        </w:rPr>
        <w:t xml:space="preserve">.  </w:t>
      </w:r>
    </w:p>
    <w:p w14:paraId="5BDCCB88" w14:textId="77777777" w:rsidR="00801438" w:rsidRPr="001942D2" w:rsidRDefault="004F6BA7" w:rsidP="006B1E29">
      <w:pPr>
        <w:pStyle w:val="NumberingTemplateStyle"/>
        <w:numPr>
          <w:ilvl w:val="0"/>
          <w:numId w:val="136"/>
        </w:numPr>
        <w:ind w:left="533"/>
        <w:jc w:val="both"/>
        <w:rPr>
          <w:noProof w:val="0"/>
          <w:color w:val="000000" w:themeColor="text1"/>
        </w:rPr>
      </w:pPr>
      <w:r w:rsidRPr="001942D2">
        <w:rPr>
          <w:rFonts w:ascii="Sylfaen" w:hAnsi="Sylfaen" w:cs="Sylfaen"/>
          <w:noProof w:val="0"/>
          <w:color w:val="000000" w:themeColor="text1"/>
          <w:sz w:val="26"/>
          <w:szCs w:val="26"/>
        </w:rPr>
        <w:t>ლოცვაში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რუქუ</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სუჯუდის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გასწორების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ზომიერების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სავალდებულოა</w:t>
      </w:r>
      <w:r w:rsidRPr="001942D2">
        <w:rPr>
          <w:rFonts w:asciiTheme="majorBidi" w:hAnsiTheme="majorBidi" w:cstheme="majorBidi"/>
          <w:noProof w:val="0"/>
          <w:color w:val="000000" w:themeColor="text1"/>
          <w:sz w:val="26"/>
          <w:szCs w:val="26"/>
        </w:rPr>
        <w:t>.</w:t>
      </w:r>
      <w:r w:rsidRPr="001942D2">
        <w:rPr>
          <w:noProof w:val="0"/>
          <w:color w:val="000000" w:themeColor="text1"/>
        </w:rPr>
        <w:t xml:space="preserve"> </w:t>
      </w:r>
    </w:p>
    <w:p w14:paraId="4E6B3D46" w14:textId="3EE1DBE3" w:rsidR="00801438" w:rsidRPr="001942D2" w:rsidRDefault="004F6BA7" w:rsidP="005907D0">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65100</w:t>
      </w:r>
      <w:r w:rsidRPr="001942D2">
        <w:rPr>
          <w:rFonts w:ascii="Times New Roman" w:hAnsi="Times New Roman" w:cs="Traditional Arabic" w:hint="cs"/>
          <w:color w:val="E2EFD9" w:themeColor="accent6" w:themeTint="33"/>
          <w:sz w:val="21"/>
          <w:szCs w:val="21"/>
        </w:rPr>
        <w:t>)</w:t>
      </w:r>
      <w:r w:rsidRPr="001942D2">
        <w:t xml:space="preserve"> </w:t>
      </w:r>
    </w:p>
    <w:p w14:paraId="031A988D" w14:textId="77777777" w:rsidR="00801438" w:rsidRPr="001942D2" w:rsidRDefault="004F6BA7">
      <w:pPr>
        <w:pStyle w:val="2"/>
        <w:bidi w:val="0"/>
        <w:spacing w:line="192" w:lineRule="auto"/>
        <w:contextualSpacing/>
        <w:jc w:val="center"/>
        <w:rPr>
          <w:color w:val="FFFFFF" w:themeColor="background1"/>
          <w:sz w:val="8"/>
          <w:szCs w:val="8"/>
          <w:rtl/>
        </w:rPr>
      </w:pPr>
      <w:bookmarkStart w:id="139" w:name="_Toc201152135"/>
      <w:r w:rsidRPr="001942D2">
        <w:rPr>
          <w:color w:val="FFFFFF" w:themeColor="background1"/>
          <w:sz w:val="8"/>
          <w:szCs w:val="8"/>
        </w:rPr>
        <w:t>ნუთუ არ ეშინია თქვენგან იმას, ვინც იმამის წინ ასწევს თავის თავს, რომ ალლაჰმა მისი თავი ვირის თავად არ გადააქციოს ან მისი სახე ვირის სახეს არ დაამსგავსოს?!</w:t>
      </w:r>
      <w:bookmarkEnd w:id="139"/>
    </w:p>
    <w:p w14:paraId="2E5B0A4D"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136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عَنِ النَّبِيِّ صَلَّى اللهُ عَلَيْهِ وَسَلَّمَ قَالَ: </w:t>
      </w:r>
      <w:r w:rsidRPr="001942D2">
        <w:rPr>
          <w:rFonts w:ascii="001 Al Kamal Hadith" w:eastAsia="001 Al Kamal Hadith" w:hAnsi="001 Al Kamal Hadith" w:cs="KFGQPC Uthman Taha Naskh" w:hint="cs"/>
          <w:b/>
          <w:bCs/>
          <w:color w:val="006400"/>
          <w:sz w:val="28"/>
          <w:szCs w:val="28"/>
          <w:rtl/>
        </w:rPr>
        <w:t>«أَمَا يَخْشَى أَحَدُكُمْ - أَوْ: لاَ يَخْشَى أَحَدُكُمْ - إِذَا رَفَعَ رَأْسَهُ قَبْلَ الإِمَامِ، أَنْ يَجْعَلَ اللَّهُ رَأْسَهُ رَأْسَ حِمَارٍ، أَوْ يَجْعَلَ اللَّهُ صُورَتَهُ صُورَةَ حِمَارٍ»</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5A704D6"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37186EC"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(136)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«ნუთუ არ ეშინია თქვენგან იმას, ვინც იმამის წინ ასწევს თავის თავს, რომ ალლაჰმა მისი თავი ვირის თავად არ გადააქციოს ან მისი სახე ვირის სახეს არ დაამსგავსოს?!»</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5551C4E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CFBC276"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მიუთითებს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მკაცრ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გაფრთხილებაზე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იმამზე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გადააქციოს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გარდაქმნას</w:t>
      </w:r>
      <w:r w:rsidRPr="001942D2">
        <w:rPr>
          <w:rFonts w:asciiTheme="majorBidi" w:hAnsiTheme="majorBidi" w:cstheme="majorBidi"/>
          <w:sz w:val="26"/>
          <w:szCs w:val="26"/>
          <w:lang w:bidi="ar-EG"/>
        </w:rPr>
        <w:t>.</w:t>
      </w:r>
    </w:p>
    <w:p w14:paraId="215FFBF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A51F710" w14:textId="6FB6853D" w:rsidR="00801438" w:rsidRPr="001942D2" w:rsidRDefault="004F6BA7" w:rsidP="006B1E29">
      <w:pPr>
        <w:pStyle w:val="NumberingTemplateStyle"/>
        <w:numPr>
          <w:ilvl w:val="0"/>
          <w:numId w:val="13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ოთხი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მათგანი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ესენია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მოქმედებების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წინასწარ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მოქმედებების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იმამთან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ერთდროულად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ძლიერი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დაგვიანება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თუმცა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სწორია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მოქმედებების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თანმიმდევრული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მიყოლა</w:t>
      </w:r>
      <w:r w:rsidRPr="001942D2">
        <w:rPr>
          <w:rFonts w:asciiTheme="majorBidi" w:hAnsiTheme="majorBidi" w:cstheme="majorBidi"/>
          <w:noProof w:val="0"/>
          <w:color w:val="000000" w:themeColor="text1"/>
          <w:sz w:val="26"/>
          <w:szCs w:val="26"/>
        </w:rPr>
        <w:t xml:space="preserve">. </w:t>
      </w:r>
    </w:p>
    <w:p w14:paraId="358013D4" w14:textId="48225FB5" w:rsidR="00801438" w:rsidRPr="001942D2" w:rsidRDefault="004F6BA7" w:rsidP="00F66C25">
      <w:pPr>
        <w:pStyle w:val="NumberingTemplateStyle"/>
        <w:numPr>
          <w:ilvl w:val="0"/>
          <w:numId w:val="137"/>
        </w:numPr>
        <w:ind w:left="533"/>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მლოცველი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მიყვეს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p>
    <w:p w14:paraId="0D857EF7" w14:textId="77777777" w:rsidR="00801438" w:rsidRPr="001942D2" w:rsidRDefault="004F6BA7" w:rsidP="006B1E29">
      <w:pPr>
        <w:pStyle w:val="NumberingTemplateStyle"/>
        <w:numPr>
          <w:ilvl w:val="0"/>
          <w:numId w:val="13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ძლიერი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მუქარა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აწევით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უსწრებს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მიანიშნებს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გარდაქმნა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მუქარა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პირდაპირ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მიუთითებს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გარდაქმნის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შესაძლებლობაზე</w:t>
      </w:r>
      <w:r w:rsidRPr="001942D2">
        <w:rPr>
          <w:rFonts w:asciiTheme="majorBidi" w:hAnsiTheme="majorBidi" w:cstheme="majorBidi"/>
          <w:noProof w:val="0"/>
          <w:color w:val="000000" w:themeColor="text1"/>
          <w:sz w:val="26"/>
          <w:szCs w:val="26"/>
        </w:rPr>
        <w:t xml:space="preserve">. </w:t>
      </w:r>
    </w:p>
    <w:p w14:paraId="55648021"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3086</w:t>
      </w:r>
      <w:r w:rsidRPr="001942D2">
        <w:rPr>
          <w:rFonts w:ascii="Times New Roman" w:hAnsi="Times New Roman" w:cs="Traditional Arabic" w:hint="cs"/>
          <w:color w:val="E2EFD9" w:themeColor="accent6" w:themeTint="33"/>
          <w:sz w:val="21"/>
          <w:szCs w:val="21"/>
        </w:rPr>
        <w:t>)</w:t>
      </w:r>
      <w:r w:rsidRPr="001942D2">
        <w:t xml:space="preserve"> </w:t>
      </w:r>
    </w:p>
    <w:p w14:paraId="0B9446E3" w14:textId="77777777" w:rsidR="00801438" w:rsidRPr="001942D2" w:rsidRDefault="00801438">
      <w:pPr>
        <w:bidi w:val="0"/>
        <w:spacing w:after="0" w:line="216" w:lineRule="auto"/>
      </w:pPr>
    </w:p>
    <w:p w14:paraId="52701E39" w14:textId="77777777" w:rsidR="00801438" w:rsidRPr="001942D2" w:rsidRDefault="00801438">
      <w:pPr>
        <w:spacing w:after="0" w:line="216" w:lineRule="auto"/>
      </w:pPr>
    </w:p>
    <w:p w14:paraId="32444D8B" w14:textId="77777777" w:rsidR="00801438" w:rsidRPr="001942D2" w:rsidRDefault="004F6BA7">
      <w:pPr>
        <w:pStyle w:val="2"/>
        <w:bidi w:val="0"/>
        <w:spacing w:line="192" w:lineRule="auto"/>
        <w:contextualSpacing/>
        <w:jc w:val="center"/>
        <w:rPr>
          <w:color w:val="FFFFFF" w:themeColor="background1"/>
          <w:sz w:val="8"/>
          <w:szCs w:val="8"/>
          <w:rtl/>
        </w:rPr>
      </w:pPr>
      <w:bookmarkStart w:id="140" w:name="_Toc201152136"/>
      <w:r w:rsidRPr="001942D2">
        <w:rPr>
          <w:color w:val="FFFFFF" w:themeColor="background1"/>
          <w:sz w:val="8"/>
          <w:szCs w:val="8"/>
        </w:rPr>
        <w:t>ჩემო ღმერთო, შენ ხარ მშვიდობა და შენგანაა მშვიდობა, დიდებული ხარ ო, დიდებულო და უხვად ხელგაშლილო</w:t>
      </w:r>
      <w:bookmarkEnd w:id="140"/>
    </w:p>
    <w:p w14:paraId="015FA95D"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137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ثَوْبَانَ رضي الله عنه قال: كَانَ رَسُولُ اللهِ صَلَّى اللهُ عَلَيْهِ وَسَلَّمَ إِذَا انْصَرَفَ مِنْ صَلَاتِهِ اسْتَغْفَرَ ثَلَاثًا، وَقَالَ: </w:t>
      </w:r>
      <w:r w:rsidRPr="001942D2">
        <w:rPr>
          <w:rFonts w:ascii="001 Al Kamal Hadith" w:eastAsia="001 Al Kamal Hadith" w:hAnsi="001 Al Kamal Hadith" w:cs="KFGQPC Uthman Taha Naskh" w:hint="cs"/>
          <w:b/>
          <w:bCs/>
          <w:color w:val="006400"/>
          <w:sz w:val="28"/>
          <w:szCs w:val="28"/>
          <w:rtl/>
        </w:rPr>
        <w:t>«اللَّهُمَّ أَنْتَ السَّلَامُ، وَمِنْكَ السَّلَامُ، تَبَارَكْتَ ذَا الْجَلَالِ وَالْإِكْرَامِ»</w:t>
      </w:r>
      <w:r w:rsidRPr="001942D2">
        <w:rPr>
          <w:rFonts w:ascii="001 Al Kamal Hadith" w:eastAsia="001 Al Kamal Hadith" w:hAnsi="001 Al Kamal Hadith" w:cs="KFGQPC Uthman Taha Naskh" w:hint="cs"/>
          <w:sz w:val="28"/>
          <w:szCs w:val="28"/>
          <w:rtl/>
        </w:rPr>
        <w:t>، قَالَ الْوَلِيدُ: فَقُلْتُ لِلْأَوْزَاعِيِّ: كَيْفَ الْاسْتِغْفَارُ؟ قَالَ: تَقُولُ: أَسْتَغْفِرُ اللهَ، أَسْتَغْفِرُ اللهَ.</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DF0FC6C"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1109873" w14:textId="33F5AA70"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(137) – </w:t>
      </w:r>
      <w:r w:rsidRPr="001942D2">
        <w:rPr>
          <w:rFonts w:ascii="Times New Roman" w:hAnsi="Times New Roman" w:cs="Times New Roman"/>
          <w:b/>
          <w:color w:val="006400"/>
          <w:sz w:val="26"/>
          <w:szCs w:val="26"/>
          <w:lang w:bidi="ar-EG"/>
        </w:rPr>
        <w:t>გადმოცემულია სავბანისაგან (ალლაჰი იყოს მისით კმაყოფილი), რომ მან თქვა: ალლაჰის შუამავალი (ალლაჰის ლოცვა და მშვიდობა მას), როცა ლოცვას დაასრულებდა სამჯერ ითხოვდა მიტევებას (ასთა'აფირულლაჰ წარმოთქვამდა სამჯერ) თქვა:</w:t>
      </w:r>
      <w:r w:rsidR="006B1E29" w:rsidRPr="001942D2">
        <w:rPr>
          <w:rFonts w:cs="Times New Roman"/>
          <w:sz w:val="26"/>
          <w:szCs w:val="26"/>
          <w:lang w:bidi="ar-EG"/>
        </w:rPr>
        <w:t xml:space="preserve"> </w:t>
      </w:r>
      <w:r w:rsidRPr="001942D2">
        <w:rPr>
          <w:rFonts w:ascii="Times New Roman" w:hAnsi="Times New Roman" w:cs="Times New Roman"/>
          <w:b/>
          <w:color w:val="006400"/>
          <w:sz w:val="26"/>
          <w:szCs w:val="26"/>
          <w:lang w:bidi="ar-EG"/>
        </w:rPr>
        <w:t>«ჩემო ღმერთო, შენ ხარ მშვიდობა და შენგანაა მშვიდობა, დიდებული ხარ ო, დიდებულო და უხვად ხელგაშლილო /ალლაჰუმმა ანთა ს-ალაამ, ვა-მინქა სალაამ, თაბაარაქთა ზალ-ჯალაალი ვალ-იქრაამ»</w:t>
      </w:r>
      <w:r w:rsidRPr="001942D2">
        <w:rPr>
          <w:rFonts w:ascii="Times New Roman" w:hAnsi="Times New Roman" w:cs="Times New Roman"/>
          <w:sz w:val="26"/>
          <w:szCs w:val="26"/>
          <w:lang w:bidi="ar-EG"/>
        </w:rPr>
        <w:t>. ვალიდმა თქვა: მე ვუთხარი ავზა'ის: როგორია ისთიღფარი (მიტევების თხოვნა)? მან თქვა: უნდა თქვა: ასთღაფირულლაჰ, ასთღაფირულლაჰ (ღმერთო მომიტევე).</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64B5313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162E0916" w14:textId="72986413"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ამთავრებდა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ასთაღფირულლაჰ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ასთაღფირულლაჰ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ასთღაფირულლაჰ</w:t>
      </w:r>
      <w:r w:rsidRPr="001942D2">
        <w:rPr>
          <w:rFonts w:asciiTheme="majorBidi" w:hAnsiTheme="majorBidi" w:cstheme="majorBidi"/>
          <w:sz w:val="26"/>
          <w:szCs w:val="26"/>
          <w:lang w:bidi="ar-EG"/>
        </w:rPr>
        <w:t>. (</w:t>
      </w:r>
      <w:r w:rsidRPr="001942D2">
        <w:rPr>
          <w:rFonts w:ascii="Sylfaen" w:hAnsi="Sylfaen" w:cs="Sylfaen"/>
          <w:sz w:val="26"/>
          <w:szCs w:val="26"/>
          <w:lang w:bidi="ar-EG"/>
        </w:rPr>
        <w:t>ღმერთო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მომიტევე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სამჯერ</w:t>
      </w:r>
      <w:r w:rsidRPr="001942D2">
        <w:rPr>
          <w:rFonts w:asciiTheme="majorBidi" w:hAnsiTheme="majorBidi" w:cstheme="majorBidi"/>
          <w:sz w:val="26"/>
          <w:szCs w:val="26"/>
          <w:lang w:bidi="ar-EG"/>
        </w:rPr>
        <w:t>)</w:t>
      </w:r>
    </w:p>
    <w:p w14:paraId="7F1F5F5D" w14:textId="7D8BECDA"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განადიდებდა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სიტყვებით</w:t>
      </w:r>
      <w:r w:rsidRPr="001942D2">
        <w:rPr>
          <w:rFonts w:asciiTheme="majorBidi" w:hAnsiTheme="majorBidi" w:cstheme="majorBidi"/>
          <w:sz w:val="26"/>
          <w:szCs w:val="26"/>
          <w:lang w:bidi="ar-EG"/>
        </w:rPr>
        <w:t>: "</w:t>
      </w:r>
      <w:r w:rsidRPr="001942D2">
        <w:rPr>
          <w:rFonts w:ascii="Sylfaen" w:hAnsi="Sylfaen" w:cs="Sylfaen"/>
          <w:sz w:val="26"/>
          <w:szCs w:val="26"/>
          <w:lang w:bidi="ar-EG"/>
        </w:rPr>
        <w:t>ჩემო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შენგანაა</w:t>
      </w:r>
      <w:r w:rsidRPr="001942D2">
        <w:rPr>
          <w:rFonts w:asciiTheme="majorBidi" w:hAnsiTheme="majorBidi" w:cstheme="majorBidi"/>
          <w:sz w:val="26"/>
          <w:szCs w:val="26"/>
          <w:lang w:bidi="ar-EG"/>
        </w:rPr>
        <w:t xml:space="preserve"> </w:t>
      </w:r>
      <w:r w:rsidR="0003282E"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კეთილშობილო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მქონე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ყოველგვარი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ნაკლოვანებისგან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მოძიებული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ბოროტებისგან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ამქვეყნიური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იმქვეყნიური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ბევრია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ქვეყანაში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სიდიადის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პატრონი</w:t>
      </w:r>
      <w:r w:rsidRPr="001942D2">
        <w:rPr>
          <w:rFonts w:asciiTheme="majorBidi" w:hAnsiTheme="majorBidi" w:cstheme="majorBidi"/>
          <w:sz w:val="26"/>
          <w:szCs w:val="26"/>
          <w:lang w:bidi="ar-EG"/>
        </w:rPr>
        <w:t>.</w:t>
      </w:r>
    </w:p>
    <w:p w14:paraId="719A72D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4D3465EA" w14:textId="5043E149" w:rsidR="00801438" w:rsidRPr="001942D2" w:rsidRDefault="004F6BA7" w:rsidP="006B1E29">
      <w:pPr>
        <w:pStyle w:val="NumberingTemplateStyle"/>
        <w:numPr>
          <w:ilvl w:val="0"/>
          <w:numId w:val="13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მოწონებული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საქციელია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მიტევების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თხოვნა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00672198" w:rsidRPr="001942D2">
        <w:rPr>
          <w:rFonts w:ascii="Sylfaen" w:hAnsi="Sylfaen" w:cs="Sylfaen"/>
          <w:noProof w:val="0"/>
          <w:color w:val="000000" w:themeColor="text1"/>
          <w:sz w:val="26"/>
          <w:szCs w:val="26"/>
        </w:rPr>
        <w:t>სისტემატურობა</w:t>
      </w:r>
      <w:r w:rsidRPr="001942D2">
        <w:rPr>
          <w:rFonts w:asciiTheme="majorBidi" w:hAnsiTheme="majorBidi" w:cstheme="majorBidi"/>
          <w:noProof w:val="0"/>
          <w:color w:val="000000" w:themeColor="text1"/>
          <w:sz w:val="26"/>
          <w:szCs w:val="26"/>
        </w:rPr>
        <w:t xml:space="preserve">.  </w:t>
      </w:r>
    </w:p>
    <w:p w14:paraId="6E36AAAE" w14:textId="25E8B475" w:rsidR="00801438" w:rsidRPr="001942D2" w:rsidRDefault="004F6BA7" w:rsidP="006B1E29">
      <w:pPr>
        <w:pStyle w:val="NumberingTemplateStyle"/>
        <w:numPr>
          <w:ilvl w:val="0"/>
          <w:numId w:val="13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მოწონებული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საქციელია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მიტევების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თხოვნა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ღვთისმსახურებებში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დაშვებული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ნაკლოვანებების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ასანაზღაურებლად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00672198" w:rsidRPr="001942D2">
        <w:rPr>
          <w:rFonts w:ascii="Sylfaen" w:hAnsi="Sylfaen" w:cs="Sylfaen"/>
          <w:noProof w:val="0"/>
          <w:color w:val="000000" w:themeColor="text1"/>
          <w:sz w:val="26"/>
          <w:szCs w:val="26"/>
        </w:rPr>
        <w:t>ღვთის მორჩილებაში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გამოჩენილი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სისუსტისთვის</w:t>
      </w:r>
      <w:r w:rsidRPr="001942D2">
        <w:rPr>
          <w:rFonts w:asciiTheme="majorBidi" w:hAnsiTheme="majorBidi" w:cstheme="majorBidi"/>
          <w:noProof w:val="0"/>
          <w:color w:val="000000" w:themeColor="text1"/>
          <w:sz w:val="26"/>
          <w:szCs w:val="26"/>
        </w:rPr>
        <w:t xml:space="preserve">. </w:t>
      </w:r>
    </w:p>
    <w:p w14:paraId="423ECBE6"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10947</w:t>
      </w:r>
      <w:r w:rsidRPr="001942D2">
        <w:rPr>
          <w:rFonts w:ascii="Times New Roman" w:hAnsi="Times New Roman" w:cs="Traditional Arabic" w:hint="cs"/>
          <w:color w:val="E2EFD9" w:themeColor="accent6" w:themeTint="33"/>
          <w:sz w:val="21"/>
          <w:szCs w:val="21"/>
        </w:rPr>
        <w:t>)</w:t>
      </w:r>
      <w:r w:rsidRPr="001942D2">
        <w:t xml:space="preserve"> </w:t>
      </w:r>
    </w:p>
    <w:p w14:paraId="7E21059A" w14:textId="77777777" w:rsidR="00801438" w:rsidRPr="001942D2" w:rsidRDefault="00801438">
      <w:pPr>
        <w:bidi w:val="0"/>
        <w:spacing w:after="0" w:line="216" w:lineRule="auto"/>
      </w:pPr>
    </w:p>
    <w:p w14:paraId="53E0D6FC" w14:textId="77777777" w:rsidR="00801438" w:rsidRPr="001942D2" w:rsidRDefault="00801438">
      <w:pPr>
        <w:spacing w:after="0" w:line="216" w:lineRule="auto"/>
      </w:pPr>
    </w:p>
    <w:p w14:paraId="73A46D11" w14:textId="77777777" w:rsidR="00801438" w:rsidRPr="001942D2" w:rsidRDefault="004F6BA7">
      <w:pPr>
        <w:pStyle w:val="2"/>
        <w:bidi w:val="0"/>
        <w:spacing w:line="192" w:lineRule="auto"/>
        <w:contextualSpacing/>
        <w:jc w:val="center"/>
        <w:rPr>
          <w:color w:val="FFFFFF" w:themeColor="background1"/>
          <w:sz w:val="8"/>
          <w:szCs w:val="8"/>
          <w:rtl/>
        </w:rPr>
      </w:pPr>
      <w:bookmarkStart w:id="141" w:name="_Toc201152137"/>
      <w:r w:rsidRPr="001942D2">
        <w:rPr>
          <w:color w:val="FFFFFF" w:themeColor="background1"/>
          <w:sz w:val="8"/>
          <w:szCs w:val="8"/>
        </w:rPr>
        <w:t>ალლაჰის შუამავალი (ალლაჰის ლოცვა და მშვიდობა მას) მსგავსად კითხულობდა ყოველი ლოცვის შემდეგ</w:t>
      </w:r>
      <w:bookmarkEnd w:id="141"/>
    </w:p>
    <w:p w14:paraId="05F9181F"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138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الزُّبَيْرِ قَالَ: كَانَ ‌ابْنُ الزُّبَيْرِ يَقُولُ فِي دُبُرِ كُلِّ صَلَاةٍ حِينَ يُسَلِّمُ: </w:t>
      </w:r>
      <w:r w:rsidRPr="001942D2">
        <w:rPr>
          <w:rFonts w:ascii="001 Al Kamal Hadith" w:eastAsia="001 Al Kamal Hadith" w:hAnsi="001 Al Kamal Hadith" w:cs="KFGQPC Uthman Taha Naskh" w:hint="cs"/>
          <w:b/>
          <w:bCs/>
          <w:color w:val="006400"/>
          <w:sz w:val="28"/>
          <w:szCs w:val="28"/>
          <w:rtl/>
        </w:rPr>
        <w:t>«لَا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w:t>
      </w:r>
      <w:r w:rsidRPr="001942D2">
        <w:rPr>
          <w:rFonts w:ascii="001 Al Kamal Hadith" w:eastAsia="001 Al Kamal Hadith" w:hAnsi="001 Al Kamal Hadith" w:cs="KFGQPC Uthman Taha Naskh" w:hint="cs"/>
          <w:sz w:val="28"/>
          <w:szCs w:val="28"/>
          <w:rtl/>
        </w:rPr>
        <w:t xml:space="preserve"> وَقَالَ: </w:t>
      </w:r>
      <w:r w:rsidRPr="001942D2">
        <w:rPr>
          <w:rFonts w:ascii="001 Al Kamal Hadith" w:eastAsia="001 Al Kamal Hadith" w:hAnsi="001 Al Kamal Hadith" w:cs="KFGQPC Uthman Taha Naskh" w:hint="cs"/>
          <w:b/>
          <w:bCs/>
          <w:color w:val="006400"/>
          <w:sz w:val="28"/>
          <w:szCs w:val="28"/>
          <w:rtl/>
        </w:rPr>
        <w:t>«كَانَ رَسُولُ اللهِ صَلَّى اللهُ عَلَيْهِ وَسَلَّمَ يُهَلِّلُ بِهِنَّ دُبُرَ كُلِّ صَلَاةٍ»</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01F02F3" w14:textId="454FB3DC"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2CC673B" w14:textId="39530728" w:rsidR="00623C39" w:rsidRPr="001942D2" w:rsidRDefault="00520D2E" w:rsidP="00520D2E">
      <w:pPr>
        <w:bidi w:val="0"/>
        <w:ind w:firstLine="170"/>
        <w:jc w:val="both"/>
        <w:rPr>
          <w:rFonts w:ascii="001 Al Kamal Hadith" w:eastAsia="001 Al Kamal Hadith" w:hAnsi="001 Al Kamal Hadith" w:cs="KFGQPC Uthman Taha Naskh"/>
          <w:sz w:val="14"/>
          <w:szCs w:val="14"/>
        </w:rPr>
      </w:pPr>
      <w:r w:rsidRPr="001942D2">
        <w:rPr>
          <w:rFonts w:ascii="Times New Roman" w:hAnsi="Times New Roman" w:cs="Times New Roman"/>
          <w:position w:val="4"/>
          <w:sz w:val="26"/>
          <w:szCs w:val="26"/>
          <w:lang w:bidi="ar-EG"/>
        </w:rPr>
        <w:t xml:space="preserve">(138) – </w:t>
      </w:r>
      <w:r w:rsidRPr="001942D2">
        <w:rPr>
          <w:rFonts w:ascii="Times New Roman" w:hAnsi="Times New Roman" w:cs="Times New Roman"/>
          <w:sz w:val="26"/>
          <w:szCs w:val="26"/>
          <w:lang w:bidi="ar-EG"/>
        </w:rPr>
        <w:t xml:space="preserve">გადმოცემულია აბუ ზუბაირისგან, რომ მან თქვა: იბნ ზუბაირ ყოველ ლოცვაზე სალამის მიცემის შემდეგ ამბობდა: </w:t>
      </w:r>
      <w:r w:rsidRPr="001942D2">
        <w:rPr>
          <w:rFonts w:ascii="Times New Roman" w:hAnsi="Times New Roman" w:cs="Times New Roman"/>
          <w:b/>
          <w:color w:val="006400"/>
          <w:sz w:val="26"/>
          <w:szCs w:val="26"/>
          <w:lang w:bidi="ar-EG"/>
        </w:rPr>
        <w:t>«არ არსებობს ღვთაება გარდა ალლაჰისა, ერთადერთისა, რომელსაც არ ჰყავს თანაზიარი, მისია მეუფება, მას ეკუთვნის ქება-დიდება და მას ყველაფერზე ძალა შესწევს, არ არსებობს ძალა და ძლევამოსილება გარდა ალლაჰისა, არ არსებობს ღვთაება გარდა ალლაჰისა, ჩვენ არავის ვეთაყვანებით გარდა მისა, მას ეკუთვნის წყალობა და მადლი, მას ეკუთვნის საუკეთესო ქება, არ არსებობს ღვთაება გარდა ალლაჰისა, მისია წრფელი რელიგია, თუნდაც არ მოსწონდეთ ურწმუნოებს»</w:t>
      </w:r>
      <w:r w:rsidRPr="001942D2">
        <w:rPr>
          <w:rFonts w:ascii="001 Al Kamal Hadith" w:eastAsia="001 Al Kamal Hadith" w:hAnsi="001 Al Kamal Hadith" w:cs="KFGQPC Uthman Taha Naskh"/>
          <w:sz w:val="14"/>
          <w:szCs w:val="14"/>
        </w:rPr>
        <w:t xml:space="preserve"> </w:t>
      </w:r>
      <w:r w:rsidR="004F6BA7" w:rsidRPr="001942D2">
        <w:rPr>
          <w:rFonts w:ascii="Times New Roman" w:hAnsi="Times New Roman" w:cs="Times New Roman"/>
          <w:sz w:val="26"/>
          <w:szCs w:val="26"/>
          <w:lang w:bidi="ar-EG"/>
        </w:rPr>
        <w:t xml:space="preserve">/ლაა ილააჰა ილლა ლაჰ, ვაჰდაჰუ ლაა შარიიქა ლაჰ, ლაჰულ მულქუ, ვა ლაჰულ ჰამდუ, ვა ჰუვა 'ალაა ქულლი შაიინ ყადიირ, ლაა ჰავლა ვა ლაა ყუვვათა ილლა ბილლაჰ, ლაა ილააჰა ილლა ლლაჰ, ვა ლაა ნა'ბუდუ ილლაა იააჰ, ლაჰუნნი''მათუ, ვა ლაჰულ ფადლუ, ვა ლაჰუ სანააულ ჰასანუ, ლაა ილააჰა ილლა ლააჰ, მუხლისიინა ლაჰუ დდინა ვა ლავ ქარიჰალ ქააფირიინ/. თქვა: </w:t>
      </w:r>
      <w:r w:rsidR="004F6BA7" w:rsidRPr="001942D2">
        <w:rPr>
          <w:rFonts w:ascii="Times New Roman" w:hAnsi="Times New Roman" w:cs="Times New Roman"/>
          <w:b/>
          <w:color w:val="006400"/>
          <w:sz w:val="26"/>
          <w:szCs w:val="26"/>
          <w:lang w:bidi="ar-EG"/>
        </w:rPr>
        <w:t>«ალლაჰის შუამავალი (ალლაჰის ლოცვა და მშვიდობა მას) მსგავსად კითხულობდა ყოველი ლოცვის შემდეგ»</w:t>
      </w:r>
      <w:r w:rsidR="004F6BA7" w:rsidRPr="001942D2">
        <w:rPr>
          <w:rFonts w:ascii="Times New Roman" w:hAnsi="Times New Roman" w:cs="Times New Roman"/>
          <w:sz w:val="26"/>
          <w:szCs w:val="26"/>
          <w:lang w:bidi="ar-EG"/>
        </w:rPr>
        <w:t>.</w:t>
      </w:r>
      <w:r w:rsidR="004F6BA7" w:rsidRPr="001942D2">
        <w:rPr>
          <w:rFonts w:ascii="adwa-assalaf" w:eastAsia="Times New Roman" w:hAnsi="adwa-assalaf" w:cs="KFGQPC Uthman Taha Naskh"/>
          <w:sz w:val="21"/>
          <w:szCs w:val="21"/>
          <w:rtl/>
        </w:rPr>
        <w:t xml:space="preserve"> </w:t>
      </w:r>
      <w:r w:rsidR="004F6BA7" w:rsidRPr="001942D2">
        <w:rPr>
          <w:rFonts w:ascii="Sefid UI" w:eastAsia="Times New Roman" w:hAnsi="Sefid UI" w:cs="Sefid UI"/>
          <w:b/>
          <w:bCs/>
          <w:color w:val="A6A6A6" w:themeColor="background1" w:themeShade="A6"/>
          <w:sz w:val="20"/>
          <w:szCs w:val="20"/>
        </w:rPr>
        <w:t xml:space="preserve">[სანდო (საჰიჰ)] </w:t>
      </w:r>
      <w:r w:rsidR="004F6BA7" w:rsidRPr="001942D2">
        <w:rPr>
          <w:rFonts w:ascii="Sefid UI" w:eastAsia="Times New Roman" w:hAnsi="Sefid UI" w:cs="Sefid UI" w:hint="cs"/>
          <w:b/>
          <w:bCs/>
          <w:color w:val="A6A6A6" w:themeColor="background1" w:themeShade="A6"/>
          <w:sz w:val="20"/>
          <w:szCs w:val="20"/>
          <w:rtl/>
        </w:rPr>
        <w:t>-</w:t>
      </w:r>
      <w:r w:rsidR="004F6BA7"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08FB1E64" w14:textId="4F1925CF" w:rsidR="00801438" w:rsidRPr="001942D2" w:rsidRDefault="004F6BA7" w:rsidP="00623C39">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4C991FC"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სავალდებულო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სალამის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მიცემის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კითხულობდა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ძვირფას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მნიშვნელობა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შემდეგია</w:t>
      </w:r>
      <w:r w:rsidRPr="001942D2">
        <w:rPr>
          <w:rFonts w:asciiTheme="majorBidi" w:hAnsiTheme="majorBidi" w:cstheme="majorBidi"/>
          <w:sz w:val="26"/>
          <w:szCs w:val="26"/>
          <w:lang w:bidi="ar-EG"/>
        </w:rPr>
        <w:t>:</w:t>
      </w:r>
    </w:p>
    <w:p w14:paraId="63F2439A" w14:textId="4E75828A" w:rsidR="00801438" w:rsidRPr="001942D2" w:rsidRDefault="006B1E29">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b/>
          <w:bCs/>
          <w:color w:val="006600"/>
          <w:sz w:val="26"/>
          <w:szCs w:val="26"/>
          <w:lang w:bidi="ar-EG"/>
        </w:rPr>
        <w:t>«</w:t>
      </w:r>
      <w:r w:rsidR="004F6BA7" w:rsidRPr="001942D2">
        <w:rPr>
          <w:rFonts w:ascii="Sylfaen" w:hAnsi="Sylfaen" w:cs="Sylfaen"/>
          <w:b/>
          <w:bCs/>
          <w:color w:val="006600"/>
          <w:sz w:val="26"/>
          <w:szCs w:val="26"/>
          <w:lang w:bidi="ar-EG"/>
        </w:rPr>
        <w:t>არ</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არსებობს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ღვთაება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გარდა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ალლაჰისა</w:t>
      </w:r>
      <w:r w:rsidR="004F6BA7" w:rsidRPr="001942D2">
        <w:rPr>
          <w:rFonts w:asciiTheme="majorBidi" w:hAnsiTheme="majorBidi" w:cstheme="majorBidi"/>
          <w:b/>
          <w:bCs/>
          <w:color w:val="006600"/>
          <w:sz w:val="26"/>
          <w:szCs w:val="26"/>
          <w:lang w:bidi="ar-EG"/>
        </w:rPr>
        <w:t>»,</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ანუ</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არ</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არსებობს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ჭეშმარიტი</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სათაყვანებელი</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გარდა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ალლაჰისა</w:t>
      </w:r>
      <w:r w:rsidR="004F6BA7" w:rsidRPr="001942D2">
        <w:rPr>
          <w:rFonts w:asciiTheme="majorBidi" w:hAnsiTheme="majorBidi" w:cstheme="majorBidi"/>
          <w:sz w:val="26"/>
          <w:szCs w:val="26"/>
          <w:lang w:bidi="ar-EG"/>
        </w:rPr>
        <w:t>.</w:t>
      </w:r>
    </w:p>
    <w:p w14:paraId="60186557"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b/>
          <w:color w:val="006400"/>
          <w:sz w:val="26"/>
          <w:szCs w:val="26"/>
          <w:lang w:bidi="ar-EG"/>
        </w:rPr>
        <w:t>«</w:t>
      </w:r>
      <w:r w:rsidRPr="001942D2">
        <w:rPr>
          <w:rFonts w:ascii="Sylfaen" w:hAnsi="Sylfaen" w:cs="Sylfaen"/>
          <w:b/>
          <w:color w:val="006400"/>
          <w:sz w:val="26"/>
          <w:szCs w:val="26"/>
          <w:lang w:bidi="ar-EG"/>
        </w:rPr>
        <w:t>ერთადერთისა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რომელსაც</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არ</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ჰყავს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თანამოზიარე</w:t>
      </w:r>
      <w:r w:rsidRPr="001942D2">
        <w:rPr>
          <w:rFonts w:asciiTheme="majorBidi" w:hAnsiTheme="majorBidi" w:cstheme="majorBidi"/>
          <w:b/>
          <w:color w:val="006400"/>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ჰყავს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მოზიარე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გაჩენაში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ღვთაებრიობაში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სახელ</w:t>
      </w:r>
      <w:r w:rsidRPr="001942D2">
        <w:rPr>
          <w:rFonts w:asciiTheme="majorBidi" w:hAnsiTheme="majorBidi" w:cstheme="majorBidi"/>
          <w:sz w:val="26"/>
          <w:szCs w:val="26"/>
          <w:lang w:bidi="ar-EG"/>
        </w:rPr>
        <w:t>-</w:t>
      </w:r>
      <w:r w:rsidRPr="001942D2">
        <w:rPr>
          <w:rFonts w:ascii="Sylfaen" w:hAnsi="Sylfaen" w:cs="Sylfaen"/>
          <w:sz w:val="26"/>
          <w:szCs w:val="26"/>
          <w:lang w:bidi="ar-EG"/>
        </w:rPr>
        <w:t>თვისებებში</w:t>
      </w:r>
      <w:r w:rsidRPr="001942D2">
        <w:rPr>
          <w:rFonts w:asciiTheme="majorBidi" w:hAnsiTheme="majorBidi" w:cstheme="majorBidi"/>
          <w:sz w:val="26"/>
          <w:szCs w:val="26"/>
          <w:lang w:bidi="ar-EG"/>
        </w:rPr>
        <w:t>.</w:t>
      </w:r>
    </w:p>
    <w:p w14:paraId="22F49C77" w14:textId="319BD7E8"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b/>
          <w:color w:val="006400"/>
          <w:sz w:val="26"/>
          <w:szCs w:val="26"/>
          <w:lang w:bidi="ar-EG"/>
        </w:rPr>
        <w:t>«</w:t>
      </w:r>
      <w:r w:rsidRPr="001942D2">
        <w:rPr>
          <w:rFonts w:ascii="Sylfaen" w:hAnsi="Sylfaen" w:cs="Sylfaen"/>
          <w:b/>
          <w:color w:val="006400"/>
          <w:sz w:val="26"/>
          <w:szCs w:val="26"/>
          <w:lang w:bidi="ar-EG"/>
        </w:rPr>
        <w:t>მისია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მეუფება</w:t>
      </w:r>
      <w:r w:rsidRPr="001942D2">
        <w:rPr>
          <w:rFonts w:asciiTheme="majorBidi" w:hAnsiTheme="majorBidi" w:cstheme="majorBidi"/>
          <w:b/>
          <w:color w:val="006400"/>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ეკუთვნის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აბსოლ</w:t>
      </w:r>
      <w:r w:rsidR="00AA335B" w:rsidRPr="001942D2">
        <w:rPr>
          <w:rFonts w:ascii="Sylfaen" w:hAnsi="Sylfaen" w:cs="Sylfaen"/>
          <w:sz w:val="26"/>
          <w:szCs w:val="26"/>
          <w:lang w:bidi="ar-EG"/>
        </w:rPr>
        <w:t>უ</w:t>
      </w:r>
      <w:r w:rsidRPr="001942D2">
        <w:rPr>
          <w:rFonts w:ascii="Sylfaen" w:hAnsi="Sylfaen" w:cs="Sylfaen"/>
          <w:sz w:val="26"/>
          <w:szCs w:val="26"/>
          <w:lang w:bidi="ar-EG"/>
        </w:rPr>
        <w:t>ტურად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სრულიად</w:t>
      </w:r>
      <w:r w:rsidR="00AA335B" w:rsidRPr="001942D2">
        <w:rPr>
          <w:rFonts w:asciiTheme="majorBidi" w:hAnsiTheme="majorBidi" w:cstheme="majorBidi"/>
          <w:sz w:val="26"/>
          <w:szCs w:val="26"/>
          <w:lang w:bidi="ar-EG"/>
        </w:rPr>
        <w:t xml:space="preserve"> </w:t>
      </w:r>
      <w:r w:rsidR="00AA335B"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ერთიანად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ზეცაში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შორისაა</w:t>
      </w:r>
      <w:r w:rsidRPr="001942D2">
        <w:rPr>
          <w:rFonts w:asciiTheme="majorBidi" w:hAnsiTheme="majorBidi" w:cstheme="majorBidi"/>
          <w:sz w:val="26"/>
          <w:szCs w:val="26"/>
          <w:lang w:bidi="ar-EG"/>
        </w:rPr>
        <w:t>.</w:t>
      </w:r>
    </w:p>
    <w:p w14:paraId="1D233D40"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b/>
          <w:color w:val="006400"/>
          <w:sz w:val="26"/>
          <w:szCs w:val="26"/>
          <w:lang w:bidi="ar-EG"/>
        </w:rPr>
        <w:t>«</w:t>
      </w:r>
      <w:r w:rsidRPr="001942D2">
        <w:rPr>
          <w:rFonts w:ascii="Sylfaen" w:hAnsi="Sylfaen" w:cs="Sylfaen"/>
          <w:b/>
          <w:color w:val="006400"/>
          <w:sz w:val="26"/>
          <w:szCs w:val="26"/>
          <w:lang w:bidi="ar-EG"/>
        </w:rPr>
        <w:t>მას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ეკუთვნის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ქება</w:t>
      </w:r>
      <w:r w:rsidRPr="001942D2">
        <w:rPr>
          <w:rFonts w:asciiTheme="majorBidi" w:hAnsiTheme="majorBidi" w:cstheme="majorBidi"/>
          <w:b/>
          <w:color w:val="006400"/>
          <w:sz w:val="26"/>
          <w:szCs w:val="26"/>
          <w:lang w:bidi="ar-EG"/>
        </w:rPr>
        <w:t>-</w:t>
      </w:r>
      <w:r w:rsidRPr="001942D2">
        <w:rPr>
          <w:rFonts w:ascii="Sylfaen" w:hAnsi="Sylfaen" w:cs="Sylfaen"/>
          <w:b/>
          <w:color w:val="006400"/>
          <w:sz w:val="26"/>
          <w:szCs w:val="26"/>
          <w:lang w:bidi="ar-EG"/>
        </w:rPr>
        <w:t>დიდება</w:t>
      </w:r>
      <w:r w:rsidRPr="001942D2">
        <w:rPr>
          <w:rFonts w:asciiTheme="majorBidi" w:hAnsiTheme="majorBidi" w:cstheme="majorBidi"/>
          <w:b/>
          <w:color w:val="006400"/>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უნაკლოებით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შემკული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ეკუთვნის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ქება</w:t>
      </w:r>
      <w:r w:rsidRPr="001942D2">
        <w:rPr>
          <w:rFonts w:asciiTheme="majorBidi" w:hAnsiTheme="majorBidi" w:cstheme="majorBidi"/>
          <w:sz w:val="26"/>
          <w:szCs w:val="26"/>
          <w:lang w:bidi="ar-EG"/>
        </w:rPr>
        <w:t>-</w:t>
      </w:r>
      <w:r w:rsidRPr="001942D2">
        <w:rPr>
          <w:rFonts w:ascii="Sylfaen" w:hAnsi="Sylfaen" w:cs="Sylfaen"/>
          <w:sz w:val="26"/>
          <w:szCs w:val="26"/>
          <w:lang w:bidi="ar-EG"/>
        </w:rPr>
        <w:t>დიდება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სიყვარულით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განდიდებით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სიხარულის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განსაცდელშიც</w:t>
      </w:r>
      <w:r w:rsidRPr="001942D2">
        <w:rPr>
          <w:rFonts w:asciiTheme="majorBidi" w:hAnsiTheme="majorBidi" w:cstheme="majorBidi"/>
          <w:sz w:val="26"/>
          <w:szCs w:val="26"/>
          <w:lang w:bidi="ar-EG"/>
        </w:rPr>
        <w:t>.</w:t>
      </w:r>
    </w:p>
    <w:p w14:paraId="6BF186AE"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b/>
          <w:color w:val="006400"/>
          <w:sz w:val="26"/>
          <w:szCs w:val="26"/>
          <w:lang w:bidi="ar-EG"/>
        </w:rPr>
        <w:t>«</w:t>
      </w:r>
      <w:r w:rsidRPr="001942D2">
        <w:rPr>
          <w:rFonts w:ascii="Sylfaen" w:hAnsi="Sylfaen" w:cs="Sylfaen"/>
          <w:b/>
          <w:color w:val="006400"/>
          <w:sz w:val="26"/>
          <w:szCs w:val="26"/>
          <w:lang w:bidi="ar-EG"/>
        </w:rPr>
        <w:t>მას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ყველაფერზე</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ძალა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შესწევს</w:t>
      </w:r>
      <w:r w:rsidRPr="001942D2">
        <w:rPr>
          <w:rFonts w:asciiTheme="majorBidi" w:hAnsiTheme="majorBidi" w:cstheme="majorBidi"/>
          <w:b/>
          <w:color w:val="006400"/>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ყოველმხრივ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ყველაფერზე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შესწევს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წინააღმდეგობის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გაწევა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არანაირ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შეუძლია</w:t>
      </w:r>
      <w:r w:rsidRPr="001942D2">
        <w:rPr>
          <w:rFonts w:asciiTheme="majorBidi" w:hAnsiTheme="majorBidi" w:cstheme="majorBidi"/>
          <w:sz w:val="26"/>
          <w:szCs w:val="26"/>
          <w:lang w:bidi="ar-EG"/>
        </w:rPr>
        <w:t>.</w:t>
      </w:r>
    </w:p>
    <w:p w14:paraId="2BC8B786" w14:textId="0C51942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b/>
          <w:color w:val="006400"/>
          <w:sz w:val="26"/>
          <w:szCs w:val="26"/>
          <w:lang w:bidi="ar-EG"/>
        </w:rPr>
        <w:t>«</w:t>
      </w:r>
      <w:r w:rsidRPr="001942D2">
        <w:rPr>
          <w:rFonts w:ascii="Sylfaen" w:hAnsi="Sylfaen" w:cs="Sylfaen"/>
          <w:b/>
          <w:color w:val="006400"/>
          <w:sz w:val="26"/>
          <w:szCs w:val="26"/>
          <w:lang w:bidi="ar-EG"/>
        </w:rPr>
        <w:t>არ</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არსებობს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ძალა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ძლევამოსილება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გარდა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მისა</w:t>
      </w:r>
      <w:r w:rsidRPr="001942D2">
        <w:rPr>
          <w:rFonts w:asciiTheme="majorBidi" w:hAnsiTheme="majorBidi" w:cstheme="majorBidi"/>
          <w:b/>
          <w:color w:val="006400"/>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შეუძლებელია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მეორე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გადასვლა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გადასვლა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შესწევს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დამხმარე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დაყრდნობა</w:t>
      </w:r>
      <w:r w:rsidRPr="001942D2">
        <w:rPr>
          <w:rFonts w:asciiTheme="majorBidi" w:hAnsiTheme="majorBidi" w:cstheme="majorBidi"/>
          <w:sz w:val="26"/>
          <w:szCs w:val="26"/>
          <w:lang w:bidi="ar-EG"/>
        </w:rPr>
        <w:t>.</w:t>
      </w:r>
    </w:p>
    <w:p w14:paraId="4E356253"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b/>
          <w:color w:val="006400"/>
          <w:sz w:val="26"/>
          <w:szCs w:val="26"/>
          <w:lang w:bidi="ar-EG"/>
        </w:rPr>
        <w:t>«</w:t>
      </w:r>
      <w:r w:rsidRPr="001942D2">
        <w:rPr>
          <w:rFonts w:ascii="Sylfaen" w:hAnsi="Sylfaen" w:cs="Sylfaen"/>
          <w:b/>
          <w:color w:val="006400"/>
          <w:sz w:val="26"/>
          <w:szCs w:val="26"/>
          <w:lang w:bidi="ar-EG"/>
        </w:rPr>
        <w:t>არ</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არსებობს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ღვთაება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გარდა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ალლაჰისა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ჩვენ</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არავის</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ვეთაყვანებით</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გარდა</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მისა</w:t>
      </w:r>
      <w:r w:rsidRPr="001942D2">
        <w:rPr>
          <w:rFonts w:asciiTheme="majorBidi" w:hAnsiTheme="majorBidi" w:cstheme="majorBidi"/>
          <w:b/>
          <w:color w:val="006400"/>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ღვთაებრიობის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დადასტურება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შირქის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უარყოფა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იმსახურებს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ღვთისმსახურებას</w:t>
      </w:r>
      <w:r w:rsidRPr="001942D2">
        <w:rPr>
          <w:rFonts w:asciiTheme="majorBidi" w:hAnsiTheme="majorBidi" w:cstheme="majorBidi"/>
          <w:sz w:val="26"/>
          <w:szCs w:val="26"/>
          <w:lang w:bidi="ar-EG"/>
        </w:rPr>
        <w:t>.</w:t>
      </w:r>
    </w:p>
    <w:p w14:paraId="7109F167" w14:textId="59C0E503" w:rsidR="00801438" w:rsidRPr="001942D2" w:rsidRDefault="00AA335B">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b/>
          <w:bCs/>
          <w:color w:val="006600"/>
          <w:sz w:val="26"/>
          <w:szCs w:val="26"/>
          <w:lang w:bidi="ar-EG"/>
        </w:rPr>
        <w:t>«</w:t>
      </w:r>
      <w:r w:rsidR="004F6BA7" w:rsidRPr="001942D2">
        <w:rPr>
          <w:rFonts w:ascii="Sylfaen" w:hAnsi="Sylfaen" w:cs="Sylfaen"/>
          <w:b/>
          <w:bCs/>
          <w:color w:val="006600"/>
          <w:sz w:val="26"/>
          <w:szCs w:val="26"/>
          <w:lang w:bidi="ar-EG"/>
        </w:rPr>
        <w:t>მას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ეკუთვნის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წყალობა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და</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მადლი</w:t>
      </w:r>
      <w:r w:rsidRPr="001942D2">
        <w:rPr>
          <w:rFonts w:asciiTheme="majorBidi" w:hAnsiTheme="majorBidi" w:cstheme="majorBidi"/>
          <w:b/>
          <w:bCs/>
          <w:color w:val="006600"/>
          <w:sz w:val="26"/>
          <w:szCs w:val="26"/>
          <w:lang w:bidi="ar-EG"/>
        </w:rPr>
        <w:t>»</w:t>
      </w:r>
      <w:r w:rsidR="004F6BA7" w:rsidRPr="001942D2">
        <w:rPr>
          <w:rFonts w:asciiTheme="majorBidi" w:hAnsiTheme="majorBidi" w:cstheme="majorBidi"/>
          <w:b/>
          <w:bCs/>
          <w:color w:val="006600"/>
          <w:sz w:val="26"/>
          <w:szCs w:val="26"/>
          <w:lang w:bidi="ar-EG"/>
        </w:rPr>
        <w:t>:</w:t>
      </w:r>
      <w:r w:rsidR="004F6BA7" w:rsidRPr="001942D2">
        <w:rPr>
          <w:rFonts w:asciiTheme="majorBidi" w:hAnsiTheme="majorBidi" w:cstheme="majorBidi"/>
          <w:color w:val="006600"/>
          <w:sz w:val="26"/>
          <w:szCs w:val="26"/>
          <w:lang w:bidi="ar-EG"/>
        </w:rPr>
        <w:t xml:space="preserve"> </w:t>
      </w:r>
      <w:r w:rsidR="004F6BA7" w:rsidRPr="001942D2">
        <w:rPr>
          <w:rFonts w:ascii="Sylfaen" w:hAnsi="Sylfaen" w:cs="Sylfaen"/>
          <w:sz w:val="26"/>
          <w:szCs w:val="26"/>
          <w:lang w:bidi="ar-EG"/>
        </w:rPr>
        <w:t>ის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ფლობს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და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ის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აჩენს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ყოველგვარ</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წყალობას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და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ის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უმრავლებს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ამ</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წყალობას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თავის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მსახურთაგან</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მას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ვისაც</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ინებებს</w:t>
      </w:r>
      <w:r w:rsidR="004F6BA7" w:rsidRPr="001942D2">
        <w:rPr>
          <w:rFonts w:asciiTheme="majorBidi" w:hAnsiTheme="majorBidi" w:cstheme="majorBidi"/>
          <w:sz w:val="26"/>
          <w:szCs w:val="26"/>
          <w:lang w:bidi="ar-EG"/>
        </w:rPr>
        <w:t>.</w:t>
      </w:r>
    </w:p>
    <w:p w14:paraId="257EE1CC" w14:textId="6ABB88D3" w:rsidR="00801438" w:rsidRPr="001942D2" w:rsidRDefault="00AA335B">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b/>
          <w:bCs/>
          <w:color w:val="006600"/>
          <w:sz w:val="26"/>
          <w:szCs w:val="26"/>
          <w:lang w:bidi="ar-EG"/>
        </w:rPr>
        <w:t>«</w:t>
      </w:r>
      <w:r w:rsidR="004F6BA7" w:rsidRPr="001942D2">
        <w:rPr>
          <w:rFonts w:ascii="Sylfaen" w:hAnsi="Sylfaen" w:cs="Sylfaen"/>
          <w:b/>
          <w:bCs/>
          <w:color w:val="006600"/>
          <w:sz w:val="26"/>
          <w:szCs w:val="26"/>
          <w:lang w:bidi="ar-EG"/>
        </w:rPr>
        <w:t>მას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ეკუთვნის</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საუკეთესო</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ქება</w:t>
      </w:r>
      <w:r w:rsidRPr="001942D2">
        <w:rPr>
          <w:rFonts w:asciiTheme="majorBidi" w:hAnsiTheme="majorBidi" w:cstheme="majorBidi"/>
          <w:b/>
          <w:bCs/>
          <w:color w:val="006600"/>
          <w:sz w:val="26"/>
          <w:szCs w:val="26"/>
          <w:lang w:bidi="ar-EG"/>
        </w:rPr>
        <w:t>»</w:t>
      </w:r>
      <w:r w:rsidR="004F6BA7" w:rsidRPr="001942D2">
        <w:rPr>
          <w:rFonts w:asciiTheme="majorBidi" w:hAnsiTheme="majorBidi" w:cstheme="majorBidi"/>
          <w:color w:val="006600"/>
          <w:sz w:val="26"/>
          <w:szCs w:val="26"/>
          <w:lang w:bidi="ar-EG"/>
        </w:rPr>
        <w:t xml:space="preserve"> </w:t>
      </w:r>
      <w:r w:rsidR="004F6BA7" w:rsidRPr="001942D2">
        <w:rPr>
          <w:rFonts w:ascii="Sylfaen" w:hAnsi="Sylfaen" w:cs="Sylfaen"/>
          <w:sz w:val="26"/>
          <w:szCs w:val="26"/>
          <w:lang w:bidi="ar-EG"/>
        </w:rPr>
        <w:t>ანუ</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ალლაჰი</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იმსახურებს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ქებას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თავისი</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არსით</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თვისებებით</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ქმედებებით</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მისი</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ბოძებული</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წყალობების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და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ზოგადად</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ყველა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მდგომარეობაში</w:t>
      </w:r>
      <w:r w:rsidR="004F6BA7" w:rsidRPr="001942D2">
        <w:rPr>
          <w:rFonts w:asciiTheme="majorBidi" w:hAnsiTheme="majorBidi" w:cstheme="majorBidi"/>
          <w:sz w:val="26"/>
          <w:szCs w:val="26"/>
          <w:lang w:bidi="ar-EG"/>
        </w:rPr>
        <w:t>.</w:t>
      </w:r>
    </w:p>
    <w:p w14:paraId="0FA91FCF" w14:textId="40D8C092" w:rsidR="00801438" w:rsidRPr="001942D2" w:rsidRDefault="00AA335B">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არ</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არსებობს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ღვთაება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გარდა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ალლაჰისა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ჩვენ</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გულწრფელი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ვართ</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რელიგიაში</w:t>
      </w:r>
      <w:r w:rsidRPr="001942D2">
        <w:rPr>
          <w:rFonts w:asciiTheme="majorBidi" w:hAnsiTheme="majorBidi" w:cstheme="majorBidi"/>
          <w:b/>
          <w:bCs/>
          <w:color w:val="006600"/>
          <w:sz w:val="26"/>
          <w:szCs w:val="26"/>
          <w:lang w:bidi="ar-EG"/>
        </w:rPr>
        <w:t>»</w:t>
      </w:r>
      <w:r w:rsidR="004F6BA7" w:rsidRPr="001942D2">
        <w:rPr>
          <w:rFonts w:asciiTheme="majorBidi" w:hAnsiTheme="majorBidi" w:cstheme="majorBidi"/>
          <w:b/>
          <w:bCs/>
          <w:color w:val="006600"/>
          <w:sz w:val="26"/>
          <w:szCs w:val="26"/>
          <w:lang w:bidi="ar-EG"/>
        </w:rPr>
        <w:t>,</w:t>
      </w:r>
      <w:r w:rsidRPr="001942D2">
        <w:rPr>
          <w:rFonts w:asciiTheme="majorBidi" w:hAnsiTheme="majorBidi" w:cstheme="majorBidi"/>
          <w:color w:val="006600"/>
          <w:sz w:val="26"/>
          <w:szCs w:val="26"/>
          <w:lang w:bidi="ar-EG"/>
        </w:rPr>
        <w:t xml:space="preserve"> </w:t>
      </w:r>
      <w:r w:rsidR="004F6BA7" w:rsidRPr="001942D2">
        <w:rPr>
          <w:rFonts w:ascii="Sylfaen" w:hAnsi="Sylfaen" w:cs="Sylfaen"/>
          <w:sz w:val="26"/>
          <w:szCs w:val="26"/>
          <w:lang w:bidi="ar-EG"/>
        </w:rPr>
        <w:t>ანუ</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მასზე</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გულწრფელად</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თაყვანისცემა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თვალთმაქცობის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და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ამქვეყნიური</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სახელის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მოხვეჭის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სურვილის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გარეშე</w:t>
      </w:r>
      <w:r w:rsidR="004F6BA7" w:rsidRPr="001942D2">
        <w:rPr>
          <w:rFonts w:asciiTheme="majorBidi" w:hAnsiTheme="majorBidi" w:cstheme="majorBidi"/>
          <w:sz w:val="26"/>
          <w:szCs w:val="26"/>
          <w:lang w:bidi="ar-EG"/>
        </w:rPr>
        <w:t>.</w:t>
      </w:r>
    </w:p>
    <w:p w14:paraId="663613BA" w14:textId="4A5B9AFC" w:rsidR="00801438" w:rsidRPr="001942D2" w:rsidRDefault="00AA335B">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b/>
          <w:bCs/>
          <w:color w:val="006600"/>
          <w:sz w:val="26"/>
          <w:szCs w:val="26"/>
          <w:lang w:bidi="ar-EG"/>
        </w:rPr>
        <w:t>«</w:t>
      </w:r>
      <w:r w:rsidR="004F6BA7" w:rsidRPr="001942D2">
        <w:rPr>
          <w:rFonts w:ascii="Sylfaen" w:hAnsi="Sylfaen" w:cs="Sylfaen"/>
          <w:b/>
          <w:bCs/>
          <w:color w:val="006600"/>
          <w:sz w:val="26"/>
          <w:szCs w:val="26"/>
          <w:lang w:bidi="ar-EG"/>
        </w:rPr>
        <w:t>თუნდაც</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არ</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მოსწონდ</w:t>
      </w:r>
      <w:r w:rsidRPr="001942D2">
        <w:rPr>
          <w:rFonts w:ascii="Sylfaen" w:hAnsi="Sylfaen" w:cs="Sylfaen"/>
          <w:b/>
          <w:bCs/>
          <w:color w:val="006600"/>
          <w:sz w:val="26"/>
          <w:szCs w:val="26"/>
          <w:lang w:bidi="ar-EG"/>
        </w:rPr>
        <w:t>ეთ</w:t>
      </w:r>
      <w:r w:rsidR="004F6BA7" w:rsidRPr="001942D2">
        <w:rPr>
          <w:rFonts w:asciiTheme="majorBidi" w:hAnsiTheme="majorBidi" w:cstheme="majorBidi"/>
          <w:b/>
          <w:bCs/>
          <w:color w:val="006600"/>
          <w:sz w:val="26"/>
          <w:szCs w:val="26"/>
          <w:lang w:bidi="ar-EG"/>
        </w:rPr>
        <w:t xml:space="preserve"> </w:t>
      </w:r>
      <w:r w:rsidR="004F6BA7" w:rsidRPr="001942D2">
        <w:rPr>
          <w:rFonts w:ascii="Sylfaen" w:hAnsi="Sylfaen" w:cs="Sylfaen"/>
          <w:b/>
          <w:bCs/>
          <w:color w:val="006600"/>
          <w:sz w:val="26"/>
          <w:szCs w:val="26"/>
          <w:lang w:bidi="ar-EG"/>
        </w:rPr>
        <w:t>ურწმუნოებს</w:t>
      </w:r>
      <w:r w:rsidRPr="001942D2">
        <w:rPr>
          <w:rFonts w:asciiTheme="majorBidi" w:hAnsiTheme="majorBidi" w:cstheme="majorBidi"/>
          <w:b/>
          <w:bCs/>
          <w:color w:val="006600"/>
          <w:sz w:val="26"/>
          <w:szCs w:val="26"/>
          <w:lang w:bidi="ar-EG"/>
        </w:rPr>
        <w:t>»</w:t>
      </w:r>
      <w:r w:rsidR="004F6BA7" w:rsidRPr="001942D2">
        <w:rPr>
          <w:rFonts w:asciiTheme="majorBidi" w:hAnsiTheme="majorBidi" w:cstheme="majorBidi"/>
          <w:b/>
          <w:bCs/>
          <w:color w:val="006600"/>
          <w:sz w:val="26"/>
          <w:szCs w:val="26"/>
          <w:lang w:bidi="ar-EG"/>
        </w:rPr>
        <w:t>,</w:t>
      </w:r>
      <w:r w:rsidR="004F6BA7" w:rsidRPr="001942D2">
        <w:rPr>
          <w:rFonts w:asciiTheme="majorBidi" w:hAnsiTheme="majorBidi" w:cstheme="majorBidi"/>
          <w:color w:val="006600"/>
          <w:sz w:val="26"/>
          <w:szCs w:val="26"/>
          <w:lang w:bidi="ar-EG"/>
        </w:rPr>
        <w:t xml:space="preserve"> </w:t>
      </w:r>
      <w:r w:rsidR="004F6BA7" w:rsidRPr="001942D2">
        <w:rPr>
          <w:rFonts w:ascii="Sylfaen" w:hAnsi="Sylfaen" w:cs="Sylfaen"/>
          <w:sz w:val="26"/>
          <w:szCs w:val="26"/>
          <w:lang w:bidi="ar-EG"/>
        </w:rPr>
        <w:t>ანუ</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მტკიცე</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ერთღმერთიანობაში</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და</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ალლაჰის</w:t>
      </w:r>
      <w:r w:rsidR="004F6BA7" w:rsidRPr="001942D2">
        <w:rPr>
          <w:rFonts w:asciiTheme="majorBidi" w:hAnsiTheme="majorBidi" w:cstheme="majorBidi"/>
          <w:sz w:val="26"/>
          <w:szCs w:val="26"/>
          <w:lang w:bidi="ar-EG"/>
        </w:rPr>
        <w:t xml:space="preserve"> </w:t>
      </w:r>
      <w:r w:rsidR="00672198" w:rsidRPr="001942D2">
        <w:rPr>
          <w:rFonts w:ascii="Sylfaen" w:hAnsi="Sylfaen" w:cs="Sylfaen"/>
          <w:sz w:val="26"/>
          <w:szCs w:val="26"/>
          <w:lang w:bidi="ar-EG"/>
        </w:rPr>
        <w:t>მსახურებაში</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თუნდაც</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არ</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მოსწონდეს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ეს</w:t>
      </w:r>
      <w:r w:rsidR="004F6BA7" w:rsidRPr="001942D2">
        <w:rPr>
          <w:rFonts w:asciiTheme="majorBidi" w:hAnsiTheme="majorBidi" w:cstheme="majorBidi"/>
          <w:sz w:val="26"/>
          <w:szCs w:val="26"/>
          <w:lang w:bidi="ar-EG"/>
        </w:rPr>
        <w:t xml:space="preserve"> </w:t>
      </w:r>
      <w:r w:rsidR="004F6BA7" w:rsidRPr="001942D2">
        <w:rPr>
          <w:rFonts w:ascii="Sylfaen" w:hAnsi="Sylfaen" w:cs="Sylfaen"/>
          <w:sz w:val="26"/>
          <w:szCs w:val="26"/>
          <w:lang w:bidi="ar-EG"/>
        </w:rPr>
        <w:t>ურწმუნოებს</w:t>
      </w:r>
      <w:r w:rsidR="004F6BA7" w:rsidRPr="001942D2">
        <w:rPr>
          <w:rFonts w:asciiTheme="majorBidi" w:hAnsiTheme="majorBidi" w:cstheme="majorBidi"/>
          <w:sz w:val="26"/>
          <w:szCs w:val="26"/>
          <w:lang w:bidi="ar-EG"/>
        </w:rPr>
        <w:t>.</w:t>
      </w:r>
    </w:p>
    <w:p w14:paraId="439FA40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E63A79B" w14:textId="77777777" w:rsidR="00801438" w:rsidRPr="001942D2" w:rsidRDefault="004F6BA7" w:rsidP="00AA335B">
      <w:pPr>
        <w:pStyle w:val="NumberingTemplateStyle"/>
        <w:numPr>
          <w:ilvl w:val="0"/>
          <w:numId w:val="13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გამეორება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p>
    <w:p w14:paraId="3021DF11" w14:textId="77777777" w:rsidR="00801438" w:rsidRPr="001942D2" w:rsidRDefault="004F6BA7" w:rsidP="00AA335B">
      <w:pPr>
        <w:pStyle w:val="NumberingTemplateStyle"/>
        <w:numPr>
          <w:ilvl w:val="0"/>
          <w:numId w:val="13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მუსლიმი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ამაღლებულია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წარმოაჩენს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მოსწონდეთ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ურწმუნოებს</w:t>
      </w:r>
      <w:r w:rsidRPr="001942D2">
        <w:rPr>
          <w:rFonts w:asciiTheme="majorBidi" w:hAnsiTheme="majorBidi" w:cstheme="majorBidi"/>
          <w:noProof w:val="0"/>
          <w:color w:val="000000" w:themeColor="text1"/>
          <w:sz w:val="26"/>
          <w:szCs w:val="26"/>
        </w:rPr>
        <w:t xml:space="preserve">.  </w:t>
      </w:r>
    </w:p>
    <w:p w14:paraId="1E776F63" w14:textId="1A4F1993" w:rsidR="00801438" w:rsidRPr="001942D2" w:rsidRDefault="004F6BA7" w:rsidP="00AA335B">
      <w:pPr>
        <w:pStyle w:val="NumberingTemplateStyle"/>
        <w:numPr>
          <w:ilvl w:val="0"/>
          <w:numId w:val="13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მოვიდა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მოცემული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ხსენებაა</w:t>
      </w:r>
      <w:r w:rsidR="00AA335B"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ზიქრი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ნიშნავს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მიცემის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მოცემული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ვედრებაა</w:t>
      </w:r>
      <w:r w:rsidR="00AA335B"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დუ</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მაშინ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მიცემამდე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წაკითხული</w:t>
      </w:r>
      <w:r w:rsidRPr="001942D2">
        <w:rPr>
          <w:rFonts w:asciiTheme="majorBidi" w:hAnsiTheme="majorBidi" w:cstheme="majorBidi"/>
          <w:noProof w:val="0"/>
          <w:color w:val="000000" w:themeColor="text1"/>
          <w:sz w:val="26"/>
          <w:szCs w:val="26"/>
        </w:rPr>
        <w:t xml:space="preserve">. </w:t>
      </w:r>
    </w:p>
    <w:p w14:paraId="66F8E521" w14:textId="5BD8E4DF"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6203</w:t>
      </w:r>
      <w:r w:rsidRPr="001942D2">
        <w:rPr>
          <w:rFonts w:ascii="Times New Roman" w:hAnsi="Times New Roman" w:cs="Traditional Arabic" w:hint="cs"/>
          <w:color w:val="E2EFD9" w:themeColor="accent6" w:themeTint="33"/>
          <w:sz w:val="21"/>
          <w:szCs w:val="21"/>
        </w:rPr>
        <w:t>)</w:t>
      </w:r>
      <w:r w:rsidRPr="001942D2">
        <w:t xml:space="preserve"> </w:t>
      </w:r>
    </w:p>
    <w:p w14:paraId="2AD11A47" w14:textId="77777777" w:rsidR="005907D0" w:rsidRPr="001942D2" w:rsidRDefault="005907D0">
      <w:pPr>
        <w:spacing w:line="240" w:lineRule="auto"/>
        <w:contextualSpacing/>
        <w:jc w:val="center"/>
      </w:pPr>
    </w:p>
    <w:p w14:paraId="757B1DB8" w14:textId="77777777" w:rsidR="00801438" w:rsidRPr="001942D2" w:rsidRDefault="00801438">
      <w:pPr>
        <w:bidi w:val="0"/>
        <w:spacing w:after="0" w:line="216" w:lineRule="auto"/>
      </w:pPr>
    </w:p>
    <w:p w14:paraId="7292E0F4"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139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‌وَرَّادٍ كَاتِبِ الْمُغِيرَةِ بْنِ شُعْبَةَ قَالَ: أَمْلَى عَلَيَّ الْمُغِيرَةُ بْنُ شُعْبَةَ فِي كِتَابٍ إِلَى مُعَاوِيَةَ: أَنَّ النَّبِيَّ صَلَّى اللهُ عَلَيْهِ وَسَلَّمَ كَانَ يَقُولُ فِي دُبُرِ كُلِّ صَلَاةٍ مَكْتُوبَةٍ: </w:t>
      </w:r>
      <w:r w:rsidRPr="001942D2">
        <w:rPr>
          <w:rFonts w:ascii="001 Al Kamal Hadith" w:eastAsia="001 Al Kamal Hadith" w:hAnsi="001 Al Kamal Hadith" w:cs="KFGQPC Uthman Taha Naskh" w:hint="cs"/>
          <w:b/>
          <w:bCs/>
          <w:color w:val="006400"/>
          <w:sz w:val="28"/>
          <w:szCs w:val="28"/>
          <w:rtl/>
        </w:rPr>
        <w:t>«لَا إِلَهَ إِلَّا اللهُ وَحْدَهُ لَا شَرِيكَ لَهُ، لَهُ الْمُلْكُ وَلَهُ الْحَمْدُ، وَهُوَ عَلَى كُلِّ شَيْءٍ قَدِيرٌ، اللَّهُمَّ لَا مَانِعَ لِمَا أَعْطَيْتَ، وَلَا مُعْطِيَ لِمَا مَنَعْتَ، وَلَا يَنْفَعُ ذَا الْجَدِّ مِنْكَ الْجَدُّ»</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F3009EB" w14:textId="77777777" w:rsidR="00801438" w:rsidRPr="001942D2" w:rsidRDefault="00801438">
      <w:pPr>
        <w:spacing w:after="0" w:line="216" w:lineRule="auto"/>
      </w:pPr>
    </w:p>
    <w:p w14:paraId="360DC0A8" w14:textId="07CCEE26" w:rsidR="00801438" w:rsidRPr="001942D2" w:rsidRDefault="004F6BA7" w:rsidP="005907D0">
      <w:pPr>
        <w:pStyle w:val="2"/>
        <w:bidi w:val="0"/>
        <w:spacing w:line="192" w:lineRule="auto"/>
        <w:contextualSpacing/>
        <w:jc w:val="center"/>
        <w:rPr>
          <w:color w:val="FFFFFF" w:themeColor="background1"/>
          <w:sz w:val="8"/>
          <w:szCs w:val="8"/>
          <w:rtl/>
        </w:rPr>
      </w:pPr>
      <w:bookmarkStart w:id="142" w:name="_Toc201152138"/>
      <w:r w:rsidRPr="001942D2">
        <w:rPr>
          <w:color w:val="FFFFFF" w:themeColor="background1"/>
          <w:sz w:val="8"/>
          <w:szCs w:val="8"/>
        </w:rPr>
        <w:t>რომ ყოველი სავალდებულო ლოცვის შემდეგ მოციქული (ალლაჰის ლოცვა და მშვიდობა მას) ამბობდა</w:t>
      </w:r>
      <w:bookmarkEnd w:id="142"/>
    </w:p>
    <w:p w14:paraId="48A4C166" w14:textId="2360D883"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(139) – </w:t>
      </w:r>
      <w:r w:rsidRPr="001942D2">
        <w:rPr>
          <w:rFonts w:ascii="Times New Roman" w:hAnsi="Times New Roman" w:cs="Times New Roman"/>
          <w:sz w:val="26"/>
          <w:szCs w:val="26"/>
          <w:lang w:bidi="ar-EG"/>
        </w:rPr>
        <w:t xml:space="preserve">ვარრადიდან, ალ-მუღირა იბნ შუ'ბას მწერლისგან გადმოცემულია: ალ-მუღირა იბნ შუ'ბამ მიკარნახა წერილი მუ'ავიასთვის, სადაც ეწერა: რომ ყოველი სავალდებულო ლოცვის შემდეგ მოციქული (ალლაჰის ლოცვა და მშვიდობა მას) ამბობდა: </w:t>
      </w:r>
      <w:r w:rsidRPr="001942D2">
        <w:rPr>
          <w:rFonts w:ascii="Times New Roman" w:hAnsi="Times New Roman" w:cs="Times New Roman"/>
          <w:b/>
          <w:color w:val="006400"/>
          <w:sz w:val="26"/>
          <w:szCs w:val="26"/>
          <w:lang w:bidi="ar-EG"/>
        </w:rPr>
        <w:t>«არ არსებობს ღვთაება, თაყვანისცემის ღირსი, გარდა ერთი ალლაჰისა, რომელსაც არ ჰყავს თანაზიარი. მას ეკუთვნის მმართველობა, მას ეკუთვნის დიდება და ის ყოვლისშემძლეა ყველაფერში! ო, ალლაჰო, არ არსებობს არავინ, ვინც შეუშლის ხელს იმას, რასაც შენ გასცემ, და არავინ, ვინც მისცემს იმას, რაც შენ მოაკელი. და არავითარი სიმდიდრე არ არის სასარგებლო შენს წინაშე მას, ვინც ფლობს მას /ლაა ილააჰა ილლა ლლააჰ, ვაჰდაჰუ ლაა შარიიქა ლაჰ, ლაჰულ მულქუ ვა ლაჰულ ჰამდუ, ვა ჰუვა 'ალაა ქულლი შაი'ინ ყადიირ, ალლაჰუმმა ლაა მაანი'ა ლიმაა ა'ტაითა, ვა ლაა მუ'ტია ლიმაა მანა'თა, ვა ლაა იანფა'უ ზალ ჯადდი მინქალ ჯადდუ»</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739C541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F5422F2"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ყოველი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სავალდებულო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ამბობდა</w:t>
      </w:r>
      <w:r w:rsidRPr="001942D2">
        <w:rPr>
          <w:rFonts w:asciiTheme="majorBidi" w:hAnsiTheme="majorBidi" w:cstheme="majorBidi"/>
          <w:sz w:val="26"/>
          <w:szCs w:val="26"/>
          <w:lang w:bidi="ar-EG"/>
        </w:rPr>
        <w:t xml:space="preserve">: </w:t>
      </w:r>
      <w:r w:rsidRPr="001942D2">
        <w:rPr>
          <w:rFonts w:asciiTheme="majorBidi" w:hAnsiTheme="majorBidi" w:cstheme="majorBidi"/>
          <w:bCs/>
          <w:sz w:val="26"/>
          <w:szCs w:val="26"/>
          <w:lang w:bidi="ar-EG"/>
        </w:rPr>
        <w:t>«</w:t>
      </w:r>
      <w:r w:rsidRPr="001942D2">
        <w:rPr>
          <w:rFonts w:ascii="Sylfaen" w:hAnsi="Sylfaen" w:cs="Sylfaen"/>
          <w:bCs/>
          <w:sz w:val="26"/>
          <w:szCs w:val="26"/>
          <w:lang w:bidi="ar-EG"/>
        </w:rPr>
        <w:t>ლაა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ილააჰა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ილლა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ლლააჰ</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ვაჰდაჰუ</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ლაა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შარიიქა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ლაჰ</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ლაჰულ</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მულქუ</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ვალაჰულ</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ჰამდუ</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ვა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ჰუვა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ალაა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ქულლი</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შაიინ</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ყადიირ</w:t>
      </w:r>
      <w:r w:rsidRPr="001942D2">
        <w:rPr>
          <w:rFonts w:asciiTheme="majorBidi" w:hAnsiTheme="majorBidi" w:cstheme="majorBidi"/>
          <w:bCs/>
          <w:sz w:val="26"/>
          <w:szCs w:val="26"/>
          <w:lang w:bidi="ar-EG"/>
        </w:rPr>
        <w:t>,</w:t>
      </w:r>
      <w:r w:rsidRPr="001942D2">
        <w:rPr>
          <w:rFonts w:asciiTheme="majorBidi" w:hAnsiTheme="majorBidi" w:cstheme="majorBidi"/>
          <w:b/>
          <w:sz w:val="26"/>
          <w:szCs w:val="26"/>
          <w:lang w:bidi="ar-EG"/>
        </w:rPr>
        <w:t xml:space="preserve"> </w:t>
      </w:r>
      <w:r w:rsidRPr="001942D2">
        <w:rPr>
          <w:rFonts w:ascii="Sylfaen" w:hAnsi="Sylfaen" w:cs="Sylfaen"/>
          <w:bCs/>
          <w:sz w:val="26"/>
          <w:szCs w:val="26"/>
          <w:lang w:bidi="ar-EG"/>
        </w:rPr>
        <w:t>ალლაჰუმმა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ლაა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მაანი</w:t>
      </w:r>
      <w:r w:rsidRPr="001942D2">
        <w:rPr>
          <w:rFonts w:asciiTheme="majorBidi" w:hAnsiTheme="majorBidi" w:cstheme="majorBidi"/>
          <w:bCs/>
          <w:sz w:val="26"/>
          <w:szCs w:val="26"/>
          <w:lang w:bidi="ar-EG"/>
        </w:rPr>
        <w:t>'</w:t>
      </w:r>
      <w:r w:rsidRPr="001942D2">
        <w:rPr>
          <w:rFonts w:ascii="Sylfaen" w:hAnsi="Sylfaen" w:cs="Sylfaen"/>
          <w:bCs/>
          <w:sz w:val="26"/>
          <w:szCs w:val="26"/>
          <w:lang w:bidi="ar-EG"/>
        </w:rPr>
        <w:t>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ლიმაა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ა</w:t>
      </w:r>
      <w:r w:rsidRPr="001942D2">
        <w:rPr>
          <w:rFonts w:asciiTheme="majorBidi" w:hAnsiTheme="majorBidi" w:cstheme="majorBidi"/>
          <w:bCs/>
          <w:sz w:val="26"/>
          <w:szCs w:val="26"/>
          <w:lang w:bidi="ar-EG"/>
        </w:rPr>
        <w:t>'</w:t>
      </w:r>
      <w:r w:rsidRPr="001942D2">
        <w:rPr>
          <w:rFonts w:ascii="Sylfaen" w:hAnsi="Sylfaen" w:cs="Sylfaen"/>
          <w:bCs/>
          <w:sz w:val="26"/>
          <w:szCs w:val="26"/>
          <w:lang w:bidi="ar-EG"/>
        </w:rPr>
        <w:t>ტაითა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ვა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ლაა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მუ</w:t>
      </w:r>
      <w:r w:rsidRPr="001942D2">
        <w:rPr>
          <w:rFonts w:asciiTheme="majorBidi" w:hAnsiTheme="majorBidi" w:cstheme="majorBidi"/>
          <w:bCs/>
          <w:sz w:val="26"/>
          <w:szCs w:val="26"/>
          <w:lang w:bidi="ar-EG"/>
        </w:rPr>
        <w:t>'</w:t>
      </w:r>
      <w:r w:rsidRPr="001942D2">
        <w:rPr>
          <w:rFonts w:ascii="Sylfaen" w:hAnsi="Sylfaen" w:cs="Sylfaen"/>
          <w:bCs/>
          <w:sz w:val="26"/>
          <w:szCs w:val="26"/>
          <w:lang w:bidi="ar-EG"/>
        </w:rPr>
        <w:t>ტია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ლიმაა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მანა</w:t>
      </w:r>
      <w:r w:rsidRPr="001942D2">
        <w:rPr>
          <w:rFonts w:asciiTheme="majorBidi" w:hAnsiTheme="majorBidi" w:cstheme="majorBidi"/>
          <w:bCs/>
          <w:sz w:val="26"/>
          <w:szCs w:val="26"/>
          <w:lang w:bidi="ar-EG"/>
        </w:rPr>
        <w:t>'</w:t>
      </w:r>
      <w:r w:rsidRPr="001942D2">
        <w:rPr>
          <w:rFonts w:ascii="Sylfaen" w:hAnsi="Sylfaen" w:cs="Sylfaen"/>
          <w:bCs/>
          <w:sz w:val="26"/>
          <w:szCs w:val="26"/>
          <w:lang w:bidi="ar-EG"/>
        </w:rPr>
        <w:t>თა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ვა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ლაა</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იანფა</w:t>
      </w:r>
      <w:r w:rsidRPr="001942D2">
        <w:rPr>
          <w:rFonts w:asciiTheme="majorBidi" w:hAnsiTheme="majorBidi" w:cstheme="majorBidi"/>
          <w:bCs/>
          <w:sz w:val="26"/>
          <w:szCs w:val="26"/>
          <w:lang w:bidi="ar-EG"/>
        </w:rPr>
        <w:t>'</w:t>
      </w:r>
      <w:r w:rsidRPr="001942D2">
        <w:rPr>
          <w:rFonts w:ascii="Sylfaen" w:hAnsi="Sylfaen" w:cs="Sylfaen"/>
          <w:bCs/>
          <w:sz w:val="26"/>
          <w:szCs w:val="26"/>
          <w:lang w:bidi="ar-EG"/>
        </w:rPr>
        <w:t>უ</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ზალ</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ჯადდი</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მინქალ</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ჯადდუ</w:t>
      </w:r>
      <w:r w:rsidRPr="001942D2">
        <w:rPr>
          <w:rFonts w:asciiTheme="majorBidi" w:hAnsiTheme="majorBidi" w:cstheme="majorBidi"/>
          <w:bCs/>
          <w:sz w:val="26"/>
          <w:szCs w:val="26"/>
          <w:lang w:bidi="ar-EG"/>
        </w:rPr>
        <w:t>».</w:t>
      </w:r>
    </w:p>
    <w:p w14:paraId="69CD7727" w14:textId="2B5050F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ვადასტურებ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ვაღიარებ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w:t>
      </w:r>
      <w:r w:rsidR="00672198">
        <w:rPr>
          <w:rFonts w:ascii="Sylfaen" w:hAnsi="Sylfaen" w:cs="Sylfaen"/>
          <w:sz w:val="26"/>
          <w:szCs w:val="26"/>
          <w:lang w:bidi="ar-EG"/>
        </w:rPr>
        <w:t>ვჰ</w:t>
      </w:r>
      <w:r w:rsidRPr="001942D2">
        <w:rPr>
          <w:rFonts w:ascii="Sylfaen" w:hAnsi="Sylfaen" w:cs="Sylfaen"/>
          <w:sz w:val="26"/>
          <w:szCs w:val="26"/>
          <w:lang w:bidi="ar-EG"/>
        </w:rPr>
        <w:t>იდის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სიტყვას</w:t>
      </w:r>
      <w:r w:rsidRPr="001942D2">
        <w:rPr>
          <w:rFonts w:asciiTheme="majorBidi" w:hAnsiTheme="majorBidi" w:cstheme="majorBidi"/>
          <w:sz w:val="26"/>
          <w:szCs w:val="26"/>
          <w:lang w:bidi="ar-EG"/>
        </w:rPr>
        <w:t>:</w:t>
      </w:r>
    </w:p>
    <w:p w14:paraId="0A60F9D3" w14:textId="7A7C381D"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sz w:val="26"/>
          <w:szCs w:val="26"/>
          <w:lang w:bidi="ar-EG"/>
        </w:rPr>
        <w:t>"</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ღმერთი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შეეფერება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თაყვანისცემა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თაყვანისცემა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ეკუთვნის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ვუარყოფ</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ვინმესთვის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ვინაიდან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იმსახურებს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თაყვანისცემას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ვაღიარებ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ჭეშმარიტი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ძალაუფლება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ეკუთვნის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მცხოვრებლები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მიაგებენ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სამართლიანად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ეკუთვნის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ყოვლისშემძლე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ყოვლისშემძლე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წინასწარ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განსაზღვრავს</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ბოძება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00672198" w:rsidRPr="001942D2">
        <w:rPr>
          <w:rFonts w:ascii="Sylfaen" w:hAnsi="Sylfaen" w:cs="Sylfaen"/>
          <w:sz w:val="26"/>
          <w:szCs w:val="26"/>
          <w:lang w:bidi="ar-EG"/>
        </w:rPr>
        <w:t>წართმევა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ვერავინ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შეძლებს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შეცვლას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მდიდარს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უშველის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სიმდიდრე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შეძლებს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გადარჩენას</w:t>
      </w:r>
      <w:r w:rsidRPr="001942D2">
        <w:rPr>
          <w:rFonts w:asciiTheme="majorBidi" w:hAnsiTheme="majorBidi" w:cstheme="majorBidi"/>
          <w:sz w:val="26"/>
          <w:szCs w:val="26"/>
          <w:lang w:bidi="ar-EG"/>
        </w:rPr>
        <w:t>.</w:t>
      </w:r>
    </w:p>
    <w:p w14:paraId="455CC149"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26FD8C0" w14:textId="28CE3DCB" w:rsidR="00801438" w:rsidRPr="001942D2" w:rsidRDefault="004F6BA7" w:rsidP="003D0D33">
      <w:pPr>
        <w:pStyle w:val="NumberingTemplateStyle"/>
        <w:numPr>
          <w:ilvl w:val="0"/>
          <w:numId w:val="14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ლოცვების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ზიქრის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რეკომენდაცია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განპირობებულია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w:t>
      </w:r>
      <w:r w:rsidR="00672198">
        <w:rPr>
          <w:rFonts w:ascii="Sylfaen" w:hAnsi="Sylfaen" w:cs="Sylfaen"/>
          <w:noProof w:val="0"/>
          <w:color w:val="000000" w:themeColor="text1"/>
          <w:sz w:val="26"/>
          <w:szCs w:val="26"/>
        </w:rPr>
        <w:t>ვ</w:t>
      </w:r>
      <w:r w:rsidRPr="001942D2">
        <w:rPr>
          <w:rFonts w:ascii="Sylfaen" w:hAnsi="Sylfaen" w:cs="Sylfaen"/>
          <w:noProof w:val="0"/>
          <w:color w:val="000000" w:themeColor="text1"/>
          <w:sz w:val="26"/>
          <w:szCs w:val="26"/>
        </w:rPr>
        <w:t>ჰიდსა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შეიცავს</w:t>
      </w:r>
      <w:r w:rsidRPr="001942D2">
        <w:rPr>
          <w:rFonts w:asciiTheme="majorBidi" w:hAnsiTheme="majorBidi" w:cstheme="majorBidi"/>
          <w:noProof w:val="0"/>
          <w:color w:val="000000" w:themeColor="text1"/>
          <w:sz w:val="26"/>
          <w:szCs w:val="26"/>
        </w:rPr>
        <w:t xml:space="preserve">.  </w:t>
      </w:r>
    </w:p>
    <w:p w14:paraId="67DAFF4F" w14:textId="77777777" w:rsidR="00801438" w:rsidRPr="001942D2" w:rsidRDefault="004F6BA7" w:rsidP="003D0D33">
      <w:pPr>
        <w:pStyle w:val="NumberingTemplateStyle"/>
        <w:numPr>
          <w:ilvl w:val="0"/>
          <w:numId w:val="140"/>
        </w:numPr>
        <w:ind w:left="533"/>
        <w:jc w:val="both"/>
        <w:rPr>
          <w:noProof w:val="0"/>
          <w:color w:val="000000" w:themeColor="text1"/>
        </w:rPr>
      </w:pPr>
      <w:r w:rsidRPr="001942D2">
        <w:rPr>
          <w:rFonts w:ascii="Sylfaen" w:hAnsi="Sylfaen" w:cs="Sylfaen"/>
          <w:noProof w:val="0"/>
          <w:color w:val="000000" w:themeColor="text1"/>
          <w:sz w:val="26"/>
          <w:szCs w:val="26"/>
        </w:rPr>
        <w:t>სუნნის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ზრუნვა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გავრცელებისკენ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სწრაფვა</w:t>
      </w:r>
      <w:r w:rsidRPr="001942D2">
        <w:rPr>
          <w:rFonts w:asciiTheme="majorBidi" w:hAnsiTheme="majorBidi" w:cstheme="majorBidi"/>
          <w:noProof w:val="0"/>
          <w:color w:val="000000" w:themeColor="text1"/>
          <w:sz w:val="26"/>
          <w:szCs w:val="26"/>
        </w:rPr>
        <w:t xml:space="preserve">. </w:t>
      </w:r>
    </w:p>
    <w:p w14:paraId="5781776E"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65102</w:t>
      </w:r>
      <w:r w:rsidRPr="001942D2">
        <w:rPr>
          <w:rFonts w:ascii="Times New Roman" w:hAnsi="Times New Roman" w:cs="Traditional Arabic" w:hint="cs"/>
          <w:color w:val="E2EFD9" w:themeColor="accent6" w:themeTint="33"/>
          <w:sz w:val="21"/>
          <w:szCs w:val="21"/>
        </w:rPr>
        <w:t>)</w:t>
      </w:r>
      <w:r w:rsidRPr="001942D2">
        <w:t xml:space="preserve"> </w:t>
      </w:r>
    </w:p>
    <w:p w14:paraId="1CCF88DC" w14:textId="77777777" w:rsidR="00801438" w:rsidRPr="001942D2" w:rsidRDefault="00801438">
      <w:pPr>
        <w:bidi w:val="0"/>
        <w:spacing w:after="0" w:line="216" w:lineRule="auto"/>
      </w:pPr>
    </w:p>
    <w:p w14:paraId="60C227DA" w14:textId="77777777" w:rsidR="00801438" w:rsidRPr="001942D2" w:rsidRDefault="00801438">
      <w:pPr>
        <w:spacing w:after="0" w:line="216" w:lineRule="auto"/>
      </w:pPr>
    </w:p>
    <w:p w14:paraId="137FBE6C" w14:textId="77777777" w:rsidR="00801438" w:rsidRPr="001942D2" w:rsidRDefault="004F6BA7">
      <w:pPr>
        <w:pStyle w:val="2"/>
        <w:bidi w:val="0"/>
        <w:spacing w:line="192" w:lineRule="auto"/>
        <w:contextualSpacing/>
        <w:jc w:val="center"/>
        <w:rPr>
          <w:color w:val="FFFFFF" w:themeColor="background1"/>
          <w:sz w:val="8"/>
          <w:szCs w:val="8"/>
          <w:rtl/>
        </w:rPr>
      </w:pPr>
      <w:bookmarkStart w:id="143" w:name="_Toc201152139"/>
      <w:r w:rsidRPr="001942D2">
        <w:rPr>
          <w:color w:val="FFFFFF" w:themeColor="background1"/>
          <w:sz w:val="8"/>
          <w:szCs w:val="8"/>
        </w:rPr>
        <w:t>შუამავლისგან (ალლაჰის ლოცვა და მშვიდობა მას) დავიმახსოვრე ათი რაქაათი (მუხლი) ლოცვა</w:t>
      </w:r>
      <w:bookmarkEnd w:id="143"/>
    </w:p>
    <w:p w14:paraId="26B9021D"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140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عَنِ ابْنِ عُمَرَ رَضِيَ اللَّهُ عَنْهُمَا قَالَ: حَفِظْتُ مِنَ النَّبِيِّ صَلَّى اللهُ عَلَيْهِ وَسَلَّمَ عَشْرَ رَكَعَاتٍ: رَكْعَتَيْنِ قَبْلَ الظُّهْرِ، وَرَكْعَتَيْنِ بَعْدَهَا، وَرَكْعَتَيْنِ بَعْدَ المَغْرِبِ فِي بَيْتِهِ، وَرَكْعَتَيْنِ بَعْدَ العِشَاءِ فِي بَيْتِهِ، وَرَكْعَتَيْنِ قَبْلَ صَلاَةِ الصُّبْحِ، وَكَانَتْ سَاعَةً لاَ يُدْخَلُ عَلَى النَّبِيِّ صَلَّى اللهُ عَلَيْهِ وَسَلَّمَ فِيهَا، حَدَّثَتْنِي حَفْصَةُ أَنَّهُ كَانَ إِذَا أَذَّنَ المُؤَذِّنُ وَطَلَعَ الفَجْرُ صَلَّى رَكْعَتَيْنِ، وَفِي لَفْظٍ: أَنَّ النَّبِيَّ صَلَّى اللهُ عَلَيْهِ وَسَلَّمَ كَانَ يُصَلِّي بَعْدَ الْجُمُعَةِ رَكْعَتَيْنِ.</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 بجميع رواياته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292D3F3"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5D9DAB4"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(140) – </w:t>
      </w:r>
      <w:r w:rsidRPr="001942D2">
        <w:rPr>
          <w:rFonts w:ascii="Times New Roman" w:hAnsi="Times New Roman" w:cs="Times New Roman"/>
          <w:sz w:val="26"/>
          <w:szCs w:val="26"/>
          <w:lang w:bidi="ar-EG"/>
        </w:rPr>
        <w:t>გადმოცემულია იბნ უმარისგან (ალლაჰი იყოს მათით კმაყოფილი), რომელმაც თქვა: "შუამავლისგან (ალლაჰის ლოცვა და მშვიდობა მას) დავიმახსოვრე ათი რაქაათი (მუხლი) ლოცვა: ორი მუხლი შუადღის ლოცვის წინ და ორი მის შემდეგ, ორი მუხლი სამხრობის ლოცვის შემდეგ სახლში, ორი მუხლი ღამის ლოცვის შემდეგ სახლში, ორი მუხლი დილის ლოცვის წინ. ეს იყო საათი, როცა შუამავალთან (ალლაჰის ლოცვა და მშვიდობა მას) ვერ შევდიოდი, მე მომიყვა ჰაფსამ, რომ როცა დილის ლოცვა მოვიდოდა და მუეზინი აზანს იკითხავდა ის (შუამავალი) ორ მუხლს ლოცულობდა". სხვა გადმოცემაში ნათქვამია: "შუამავალი (ალლაჰის ლოცვა და მშვიდობა მას) პარასკევის (ჯუმა) ლოცვის შემდეგ ორ მუხლს ლოცულობდა.</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[შეთანხმებულია ყველა გადმოცემით]</w:t>
      </w:r>
    </w:p>
    <w:p w14:paraId="41A82BE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BA8B772" w14:textId="797A9548"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აბდულლაჰ</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00672198" w:rsidRPr="001942D2">
        <w:rPr>
          <w:rFonts w:ascii="Sylfaen" w:hAnsi="Sylfaen" w:cs="Sylfaen"/>
          <w:sz w:val="26"/>
          <w:szCs w:val="26"/>
          <w:lang w:bidi="ar-EG"/>
        </w:rPr>
        <w:t>ნებაყოფლობითი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შუამავლისგან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დაიმახსოვრა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მუხლი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ეწოდება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w:t>
      </w:r>
      <w:r w:rsidRPr="001942D2">
        <w:rPr>
          <w:rFonts w:asciiTheme="majorBidi" w:hAnsiTheme="majorBidi" w:cstheme="majorBidi"/>
          <w:sz w:val="26"/>
          <w:szCs w:val="26"/>
          <w:lang w:bidi="ar-EG"/>
        </w:rPr>
        <w:t>-</w:t>
      </w:r>
      <w:r w:rsidRPr="001942D2">
        <w:rPr>
          <w:rFonts w:ascii="Sylfaen" w:hAnsi="Sylfaen" w:cs="Sylfaen"/>
          <w:sz w:val="26"/>
          <w:szCs w:val="26"/>
          <w:lang w:bidi="ar-EG"/>
        </w:rPr>
        <w:t>სუნან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w:t>
      </w:r>
      <w:r w:rsidRPr="001942D2">
        <w:rPr>
          <w:rFonts w:ascii="Sylfaen" w:hAnsi="Sylfaen" w:cs="Sylfaen"/>
          <w:sz w:val="26"/>
          <w:szCs w:val="26"/>
          <w:lang w:bidi="ar-EG"/>
        </w:rPr>
        <w:t>რავაათიბ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დადგენილი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სუნნა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მუხლი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შუადღის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მუხლი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სამხრობის</w:t>
      </w:r>
      <w:r w:rsidR="003D0D33" w:rsidRPr="001942D2">
        <w:rPr>
          <w:rFonts w:asciiTheme="majorBidi" w:hAnsiTheme="majorBidi" w:cstheme="majorBidi"/>
          <w:sz w:val="26"/>
          <w:szCs w:val="26"/>
          <w:rtl/>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შუადღის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მუხლი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მუხლი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შეადგენს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მუხლს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პარასკევის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ჯუმა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მუხლი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ილოცება</w:t>
      </w:r>
      <w:r w:rsidRPr="001942D2">
        <w:rPr>
          <w:rFonts w:asciiTheme="majorBidi" w:hAnsiTheme="majorBidi" w:cstheme="majorBidi"/>
          <w:sz w:val="26"/>
          <w:szCs w:val="26"/>
          <w:lang w:bidi="ar-EG"/>
        </w:rPr>
        <w:t>.</w:t>
      </w:r>
    </w:p>
    <w:p w14:paraId="429286A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A44806D" w14:textId="77777777" w:rsidR="00801438" w:rsidRPr="001942D2" w:rsidRDefault="004F6BA7" w:rsidP="003D0D33">
      <w:pPr>
        <w:pStyle w:val="NumberingTemplateStyle"/>
        <w:numPr>
          <w:ilvl w:val="0"/>
          <w:numId w:val="14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მუსთაჰაბ</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დამატებითი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რავათიბ</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მუდმივობა</w:t>
      </w:r>
      <w:r w:rsidRPr="001942D2">
        <w:rPr>
          <w:rFonts w:asciiTheme="majorBidi" w:hAnsiTheme="majorBidi" w:cstheme="majorBidi"/>
          <w:noProof w:val="0"/>
          <w:color w:val="000000" w:themeColor="text1"/>
          <w:sz w:val="26"/>
          <w:szCs w:val="26"/>
        </w:rPr>
        <w:t xml:space="preserve">.  </w:t>
      </w:r>
    </w:p>
    <w:p w14:paraId="00FF7B37" w14:textId="77777777" w:rsidR="00801438" w:rsidRPr="001942D2" w:rsidRDefault="004F6BA7" w:rsidP="003D0D33">
      <w:pPr>
        <w:pStyle w:val="NumberingTemplateStyle"/>
        <w:numPr>
          <w:ilvl w:val="0"/>
          <w:numId w:val="14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დამტკიცებულია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დამატებითი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სახლში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კანონიერება</w:t>
      </w:r>
      <w:r w:rsidRPr="001942D2">
        <w:rPr>
          <w:rFonts w:asciiTheme="majorBidi" w:hAnsiTheme="majorBidi" w:cstheme="majorBidi"/>
          <w:noProof w:val="0"/>
          <w:color w:val="000000" w:themeColor="text1"/>
          <w:sz w:val="26"/>
          <w:szCs w:val="26"/>
        </w:rPr>
        <w:t xml:space="preserve">. </w:t>
      </w:r>
    </w:p>
    <w:p w14:paraId="6426A77F"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3062</w:t>
      </w:r>
      <w:r w:rsidRPr="001942D2">
        <w:rPr>
          <w:rFonts w:ascii="Times New Roman" w:hAnsi="Times New Roman" w:cs="Traditional Arabic" w:hint="cs"/>
          <w:color w:val="E2EFD9" w:themeColor="accent6" w:themeTint="33"/>
          <w:sz w:val="21"/>
          <w:szCs w:val="21"/>
        </w:rPr>
        <w:t>)</w:t>
      </w:r>
      <w:r w:rsidRPr="001942D2">
        <w:t xml:space="preserve"> </w:t>
      </w:r>
    </w:p>
    <w:p w14:paraId="39F4AE05" w14:textId="77777777" w:rsidR="00801438" w:rsidRPr="001942D2" w:rsidRDefault="00801438">
      <w:pPr>
        <w:bidi w:val="0"/>
        <w:spacing w:after="0" w:line="216" w:lineRule="auto"/>
      </w:pPr>
    </w:p>
    <w:p w14:paraId="4F39DDF6"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141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قَتَادَةَ السَّلَمِيِّ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«إِذَا دَخَلَ أَحَدُكُمُ الْمَسْجِدَ فَلْيَرْكَعْ رَكْعَتَيْنِ قَبْلَ أَنْ يَجْلِسَ»</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F9E3EA1" w14:textId="77777777" w:rsidR="005907D0" w:rsidRPr="001942D2" w:rsidRDefault="005907D0" w:rsidP="005907D0">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tl/>
        </w:rPr>
        <w:tab/>
      </w:r>
      <w:r w:rsidRPr="001942D2">
        <w:rPr>
          <w:rFonts w:ascii="Times New Roman" w:hAnsi="Times New Roman" w:cs="Times New Roman"/>
          <w:position w:val="4"/>
          <w:sz w:val="26"/>
          <w:szCs w:val="26"/>
          <w:lang w:bidi="ar-EG"/>
        </w:rPr>
        <w:t xml:space="preserve">(141)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«როცა რომელიმე თქვენგანი მეჩეთში შევა, მან უნდა შეასრულოს ორი რაქათის ლოცვა, სანამ დაჯდება»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7AC4D6EC" w14:textId="54D58220" w:rsidR="00801438" w:rsidRPr="001942D2" w:rsidRDefault="00801438" w:rsidP="005907D0">
      <w:pPr>
        <w:tabs>
          <w:tab w:val="left" w:pos="9484"/>
        </w:tabs>
        <w:spacing w:after="0" w:line="216" w:lineRule="auto"/>
      </w:pPr>
    </w:p>
    <w:p w14:paraId="6C760528" w14:textId="77777777" w:rsidR="00801438" w:rsidRPr="001942D2" w:rsidRDefault="004F6BA7">
      <w:pPr>
        <w:pStyle w:val="2"/>
        <w:bidi w:val="0"/>
        <w:spacing w:line="192" w:lineRule="auto"/>
        <w:contextualSpacing/>
        <w:jc w:val="center"/>
        <w:rPr>
          <w:color w:val="FFFFFF" w:themeColor="background1"/>
          <w:sz w:val="8"/>
          <w:szCs w:val="8"/>
          <w:rtl/>
        </w:rPr>
      </w:pPr>
      <w:bookmarkStart w:id="144" w:name="_Toc201152140"/>
      <w:r w:rsidRPr="001942D2">
        <w:rPr>
          <w:color w:val="FFFFFF" w:themeColor="background1"/>
          <w:sz w:val="8"/>
          <w:szCs w:val="8"/>
        </w:rPr>
        <w:t>როცა რომელიმე თქვენგანი მეჩეთში შევა, მან უნდა შეასრულოს ორი რაქათის ლოცვა, სანამ დაჯდება</w:t>
      </w:r>
      <w:bookmarkEnd w:id="144"/>
    </w:p>
    <w:p w14:paraId="3A91A78E"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0D5C636"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მოუწოდა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მეჩეთში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ნებისმიერ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ნებისმიერი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დაჯდება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რაქათი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აღავლინოს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რაქათი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ცნობილია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მეჩეთის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მისალმების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w:t>
      </w:r>
    </w:p>
    <w:p w14:paraId="2421AE0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B1D3288" w14:textId="77777777" w:rsidR="00801438" w:rsidRPr="001942D2" w:rsidRDefault="004F6BA7" w:rsidP="003D0D33">
      <w:pPr>
        <w:pStyle w:val="NumberingTemplateStyle"/>
        <w:numPr>
          <w:ilvl w:val="0"/>
          <w:numId w:val="14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მეჩეთში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დაჯდომამდე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რაქათის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მისალმების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p>
    <w:p w14:paraId="6A286C66" w14:textId="77777777" w:rsidR="00801438" w:rsidRPr="001942D2" w:rsidRDefault="004F6BA7" w:rsidP="003D0D33">
      <w:pPr>
        <w:pStyle w:val="NumberingTemplateStyle"/>
        <w:numPr>
          <w:ilvl w:val="0"/>
          <w:numId w:val="14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მითითება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ეხება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აპირებს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დაჯდომას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დაჯდომამდე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ბრძანება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ეხება</w:t>
      </w:r>
      <w:r w:rsidRPr="001942D2">
        <w:rPr>
          <w:rFonts w:asciiTheme="majorBidi" w:hAnsiTheme="majorBidi" w:cstheme="majorBidi"/>
          <w:noProof w:val="0"/>
          <w:color w:val="000000" w:themeColor="text1"/>
          <w:sz w:val="26"/>
          <w:szCs w:val="26"/>
        </w:rPr>
        <w:t xml:space="preserve">.  </w:t>
      </w:r>
    </w:p>
    <w:p w14:paraId="2BD3773F" w14:textId="77777777" w:rsidR="00801438" w:rsidRPr="001942D2" w:rsidRDefault="004F6BA7" w:rsidP="003D0D33">
      <w:pPr>
        <w:pStyle w:val="NumberingTemplateStyle"/>
        <w:numPr>
          <w:ilvl w:val="0"/>
          <w:numId w:val="14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როდესაც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ასრულებს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შეუერთდეს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ჩაანაცვლებს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მისალმების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რაქათის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ლოცვას</w:t>
      </w:r>
      <w:r w:rsidRPr="001942D2">
        <w:rPr>
          <w:rFonts w:asciiTheme="majorBidi" w:hAnsiTheme="majorBidi" w:cstheme="majorBidi"/>
          <w:noProof w:val="0"/>
          <w:color w:val="000000" w:themeColor="text1"/>
          <w:sz w:val="26"/>
          <w:szCs w:val="26"/>
        </w:rPr>
        <w:t xml:space="preserve">. </w:t>
      </w:r>
    </w:p>
    <w:p w14:paraId="6A927ED4"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65091</w:t>
      </w:r>
      <w:r w:rsidRPr="001942D2">
        <w:rPr>
          <w:rFonts w:ascii="Times New Roman" w:hAnsi="Times New Roman" w:cs="Traditional Arabic" w:hint="cs"/>
          <w:color w:val="E2EFD9" w:themeColor="accent6" w:themeTint="33"/>
          <w:sz w:val="21"/>
          <w:szCs w:val="21"/>
        </w:rPr>
        <w:t>)</w:t>
      </w:r>
      <w:r w:rsidRPr="001942D2">
        <w:t xml:space="preserve"> </w:t>
      </w:r>
    </w:p>
    <w:p w14:paraId="7611CFF8" w14:textId="77777777" w:rsidR="00801438" w:rsidRPr="001942D2" w:rsidRDefault="00801438">
      <w:pPr>
        <w:spacing w:after="0" w:line="216" w:lineRule="auto"/>
      </w:pPr>
    </w:p>
    <w:p w14:paraId="24645595" w14:textId="77777777" w:rsidR="00801438" w:rsidRPr="001942D2" w:rsidRDefault="004F6BA7">
      <w:pPr>
        <w:pStyle w:val="2"/>
        <w:bidi w:val="0"/>
        <w:spacing w:line="192" w:lineRule="auto"/>
        <w:contextualSpacing/>
        <w:jc w:val="center"/>
        <w:rPr>
          <w:color w:val="FFFFFF" w:themeColor="background1"/>
          <w:sz w:val="8"/>
          <w:szCs w:val="8"/>
          <w:rtl/>
        </w:rPr>
      </w:pPr>
      <w:bookmarkStart w:id="145" w:name="_Toc201152141"/>
      <w:r w:rsidRPr="001942D2">
        <w:rPr>
          <w:color w:val="FFFFFF" w:themeColor="background1"/>
          <w:sz w:val="8"/>
          <w:szCs w:val="8"/>
        </w:rPr>
        <w:t>თუ პარასკევს, როდესაც იმამი ქადაგებას კითხულობს, შენ გვერდით მყოფ ადამიანს, რომელიც ქადაგების დროს საუბრობდა, ეტყვი: 'გაჩუმდი!' — მაშინ თვითონაც ჩაითვლები, როგორც ის, ვინც უადგილოდ ისაუბრა</w:t>
      </w:r>
      <w:bookmarkEnd w:id="145"/>
    </w:p>
    <w:p w14:paraId="3833EB9A"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142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«إذا قُلْتَ لِصَاحِبِكَ: أَنْصِتْ، يومَ الجمعةِ، والْإِمامُ يَخْطُبُ، فَقَدْ لَغَوْتَ»</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AE24ECF"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6F62934"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(142)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«თუ პარასკევს, როდესაც იმამი ქადაგებას კითხულობს, შენ გვერდით მყოფ ადამიანს, რომელიც ქადაგების დროს საუბრობდა, ეტყვი: 'გაჩუმდი!' — მაშინ თვითონაც ჩაითვლები, როგორც ის, ვინც უადგილოდ ისაუბრა»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7C9766B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74D3900"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პარასკევის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ქადაგებაზე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დასწრების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აუცილებელი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ეთიკა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ქადაგების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მოსმენა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დაფიქრდეს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შეგონებაზე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დაილაპარაკა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თუნდაც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მცირედიც</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ქადაგებს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ეუბნება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სხვას</w:t>
      </w:r>
      <w:r w:rsidRPr="001942D2">
        <w:rPr>
          <w:rFonts w:asciiTheme="majorBidi" w:hAnsiTheme="majorBidi" w:cstheme="majorBidi"/>
          <w:sz w:val="26"/>
          <w:szCs w:val="26"/>
          <w:lang w:bidi="ar-EG"/>
        </w:rPr>
        <w:t xml:space="preserve">: </w:t>
      </w:r>
      <w:r w:rsidRPr="001942D2">
        <w:rPr>
          <w:rFonts w:asciiTheme="majorBidi" w:hAnsiTheme="majorBidi" w:cstheme="majorBidi"/>
          <w:b/>
          <w:color w:val="006400"/>
          <w:sz w:val="26"/>
          <w:szCs w:val="26"/>
          <w:lang w:bidi="ar-EG"/>
        </w:rPr>
        <w:t>«</w:t>
      </w:r>
      <w:r w:rsidRPr="001942D2">
        <w:rPr>
          <w:rFonts w:ascii="Sylfaen" w:hAnsi="Sylfaen" w:cs="Sylfaen"/>
          <w:b/>
          <w:color w:val="006400"/>
          <w:sz w:val="26"/>
          <w:szCs w:val="26"/>
          <w:lang w:bidi="ar-EG"/>
        </w:rPr>
        <w:t>გაჩუმდი</w:t>
      </w:r>
      <w:r w:rsidRPr="001942D2">
        <w:rPr>
          <w:rFonts w:asciiTheme="majorBidi" w:hAnsiTheme="majorBidi" w:cstheme="majorBidi"/>
          <w:b/>
          <w:color w:val="006400"/>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Theme="majorBidi" w:hAnsiTheme="majorBidi" w:cstheme="majorBidi"/>
          <w:b/>
          <w:color w:val="006400"/>
          <w:sz w:val="26"/>
          <w:szCs w:val="26"/>
          <w:lang w:bidi="ar-EG"/>
        </w:rPr>
        <w:t>«</w:t>
      </w:r>
      <w:r w:rsidRPr="001942D2">
        <w:rPr>
          <w:rFonts w:ascii="Sylfaen" w:hAnsi="Sylfaen" w:cs="Sylfaen"/>
          <w:b/>
          <w:color w:val="006400"/>
          <w:sz w:val="26"/>
          <w:szCs w:val="26"/>
          <w:lang w:bidi="ar-EG"/>
        </w:rPr>
        <w:t>მოუსმინე</w:t>
      </w:r>
      <w:r w:rsidRPr="001942D2">
        <w:rPr>
          <w:rFonts w:asciiTheme="majorBidi" w:hAnsiTheme="majorBidi" w:cstheme="majorBidi"/>
          <w:b/>
          <w:color w:val="006400"/>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ეკარგება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პარასკევის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საზღაური</w:t>
      </w:r>
      <w:r w:rsidRPr="001942D2">
        <w:rPr>
          <w:rFonts w:asciiTheme="majorBidi" w:hAnsiTheme="majorBidi" w:cstheme="majorBidi"/>
          <w:sz w:val="26"/>
          <w:szCs w:val="26"/>
          <w:lang w:bidi="ar-EG"/>
        </w:rPr>
        <w:t>.</w:t>
      </w:r>
    </w:p>
    <w:p w14:paraId="489094D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DAA956E" w14:textId="77777777" w:rsidR="00801438" w:rsidRPr="001942D2" w:rsidRDefault="004F6BA7" w:rsidP="003D0D33">
      <w:pPr>
        <w:pStyle w:val="NumberingTemplateStyle"/>
        <w:numPr>
          <w:ilvl w:val="0"/>
          <w:numId w:val="14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პარასკევის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ქადაგების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მოსმენის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საუბარი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ცუდის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სალამზე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პასუხის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გაცემა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დაცემინებაზე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თქმა</w:t>
      </w:r>
      <w:r w:rsidRPr="001942D2">
        <w:rPr>
          <w:rFonts w:asciiTheme="majorBidi" w:hAnsiTheme="majorBidi" w:cstheme="majorBidi"/>
          <w:noProof w:val="0"/>
          <w:color w:val="000000" w:themeColor="text1"/>
          <w:sz w:val="26"/>
          <w:szCs w:val="26"/>
        </w:rPr>
        <w:t xml:space="preserve">.  </w:t>
      </w:r>
    </w:p>
    <w:p w14:paraId="443385F0" w14:textId="77777777" w:rsidR="00801438" w:rsidRPr="001942D2" w:rsidRDefault="004F6BA7" w:rsidP="003D0D33">
      <w:pPr>
        <w:pStyle w:val="NumberingTemplateStyle"/>
        <w:numPr>
          <w:ilvl w:val="0"/>
          <w:numId w:val="14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წესიდან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გამონაკლისია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p>
    <w:p w14:paraId="07A60E19" w14:textId="77777777" w:rsidR="00801438" w:rsidRPr="001942D2" w:rsidRDefault="004F6BA7" w:rsidP="003D0D33">
      <w:pPr>
        <w:pStyle w:val="NumberingTemplateStyle"/>
        <w:numPr>
          <w:ilvl w:val="0"/>
          <w:numId w:val="14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ქადაგებებს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მცირე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პაუზის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საუბარი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ნებადართულია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საჭიროების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შემთხვევაში</w:t>
      </w:r>
      <w:r w:rsidRPr="001942D2">
        <w:rPr>
          <w:rFonts w:asciiTheme="majorBidi" w:hAnsiTheme="majorBidi" w:cstheme="majorBidi"/>
          <w:noProof w:val="0"/>
          <w:color w:val="000000" w:themeColor="text1"/>
          <w:sz w:val="26"/>
          <w:szCs w:val="26"/>
        </w:rPr>
        <w:t xml:space="preserve">.  </w:t>
      </w:r>
    </w:p>
    <w:p w14:paraId="08779A9F" w14:textId="77777777" w:rsidR="00801438" w:rsidRPr="001942D2" w:rsidRDefault="004F6BA7" w:rsidP="003D0D33">
      <w:pPr>
        <w:pStyle w:val="NumberingTemplateStyle"/>
        <w:numPr>
          <w:ilvl w:val="0"/>
          <w:numId w:val="14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იხსენიება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პარასკევის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ქადაგების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საჭიროა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სალამი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ჩუმად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იგივე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ეხება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ამინ</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თქმას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დუაზე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პასუხად</w:t>
      </w:r>
      <w:r w:rsidRPr="001942D2">
        <w:rPr>
          <w:rFonts w:asciiTheme="majorBidi" w:hAnsiTheme="majorBidi" w:cstheme="majorBidi"/>
          <w:noProof w:val="0"/>
          <w:color w:val="000000" w:themeColor="text1"/>
          <w:sz w:val="26"/>
          <w:szCs w:val="26"/>
        </w:rPr>
        <w:t xml:space="preserve">. </w:t>
      </w:r>
    </w:p>
    <w:p w14:paraId="6F736873"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3107</w:t>
      </w:r>
      <w:r w:rsidRPr="001942D2">
        <w:rPr>
          <w:rFonts w:ascii="Times New Roman" w:hAnsi="Times New Roman" w:cs="Traditional Arabic" w:hint="cs"/>
          <w:color w:val="E2EFD9" w:themeColor="accent6" w:themeTint="33"/>
          <w:sz w:val="21"/>
          <w:szCs w:val="21"/>
        </w:rPr>
        <w:t>)</w:t>
      </w:r>
      <w:r w:rsidRPr="001942D2">
        <w:t xml:space="preserve"> </w:t>
      </w:r>
    </w:p>
    <w:p w14:paraId="3FE71F69" w14:textId="77777777" w:rsidR="00801438" w:rsidRPr="001942D2" w:rsidRDefault="00801438">
      <w:pPr>
        <w:spacing w:after="0" w:line="216" w:lineRule="auto"/>
      </w:pPr>
    </w:p>
    <w:p w14:paraId="20ACD41E" w14:textId="77777777" w:rsidR="00801438" w:rsidRPr="001942D2" w:rsidRDefault="004F6BA7">
      <w:pPr>
        <w:pStyle w:val="2"/>
        <w:bidi w:val="0"/>
        <w:spacing w:line="192" w:lineRule="auto"/>
        <w:contextualSpacing/>
        <w:jc w:val="center"/>
        <w:rPr>
          <w:color w:val="FFFFFF" w:themeColor="background1"/>
          <w:sz w:val="8"/>
          <w:szCs w:val="8"/>
          <w:rtl/>
        </w:rPr>
      </w:pPr>
      <w:bookmarkStart w:id="146" w:name="_Toc201152142"/>
      <w:r w:rsidRPr="001942D2">
        <w:rPr>
          <w:color w:val="FFFFFF" w:themeColor="background1"/>
          <w:sz w:val="8"/>
          <w:szCs w:val="8"/>
        </w:rPr>
        <w:t>ფეხზე დამდგარმა ილოცე, თუ არ შეგიძლია დამჯდარმა ილოცე, თუ ისიც არ შეგიძლია გვერდზე დაწოლილმა</w:t>
      </w:r>
      <w:bookmarkEnd w:id="146"/>
    </w:p>
    <w:p w14:paraId="215235A1"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143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عمران بن حصين رضي الله عنه قال: كَانَتْ بِي بَوَاسِيرُ، فَسَأَلْتُ النَّبِيَّ صَلَّى اللهُ عَلَيْهِ وَسَلَّمَ عَنِ الصَّلَاةِ، فَقَالَ: </w:t>
      </w:r>
      <w:r w:rsidRPr="001942D2">
        <w:rPr>
          <w:rFonts w:ascii="001 Al Kamal Hadith" w:eastAsia="001 Al Kamal Hadith" w:hAnsi="001 Al Kamal Hadith" w:cs="KFGQPC Uthman Taha Naskh" w:hint="cs"/>
          <w:b/>
          <w:bCs/>
          <w:color w:val="006400"/>
          <w:sz w:val="28"/>
          <w:szCs w:val="28"/>
          <w:rtl/>
        </w:rPr>
        <w:t>«صَلِّ قَائِمًا، فَإِنْ لَمْ تَسْتَطِعْ فَقَاعِدًا، فَإِنْ لَمْ تَسْتَطِعْ فَعَلَى جَنْبٍ»</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9E013D6"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465FB57"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(143) – </w:t>
      </w:r>
      <w:r w:rsidRPr="001942D2">
        <w:rPr>
          <w:rFonts w:ascii="Times New Roman" w:hAnsi="Times New Roman" w:cs="Times New Roman"/>
          <w:sz w:val="26"/>
          <w:szCs w:val="26"/>
          <w:lang w:bidi="ar-EG"/>
        </w:rPr>
        <w:t xml:space="preserve">იმრან იბნ ჰუსაინი (ალლაჰი იყოს მისი კმაყოფილი) ამბობს: მე მქონდა ბუასილი და ვკითხე შუამავალს (ალლაჰის ლოცვა და მშვიდობა მას) ლოცვის შესახებ, მან თქვა: </w:t>
      </w:r>
      <w:r w:rsidRPr="001942D2">
        <w:rPr>
          <w:rFonts w:ascii="Times New Roman" w:hAnsi="Times New Roman" w:cs="Times New Roman"/>
          <w:b/>
          <w:color w:val="006400"/>
          <w:sz w:val="26"/>
          <w:szCs w:val="26"/>
          <w:lang w:bidi="ar-EG"/>
        </w:rPr>
        <w:t>«ფეხზე დამდგარმა ილოცე, თუ არ შეგიძლია დამჯდარმა ილოცე, თუ ისიც არ შეგიძლია გვერდზე დაწოლილმა»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6768297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20AE963"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ფეხზე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დგომა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სავალდებულოა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შეთხვევაში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შეგიძლია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დამჯდარი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დამჯდარიც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ხერხდება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შეუძლია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დაწოლილმა</w:t>
      </w:r>
      <w:r w:rsidRPr="001942D2">
        <w:rPr>
          <w:rFonts w:asciiTheme="majorBidi" w:hAnsiTheme="majorBidi" w:cstheme="majorBidi"/>
          <w:sz w:val="26"/>
          <w:szCs w:val="26"/>
          <w:lang w:bidi="ar-EG"/>
        </w:rPr>
        <w:t>.</w:t>
      </w:r>
    </w:p>
    <w:p w14:paraId="17A82ED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2A18D614" w14:textId="77777777" w:rsidR="00801438" w:rsidRPr="001942D2" w:rsidRDefault="004F6BA7" w:rsidP="003D0D33">
      <w:pPr>
        <w:pStyle w:val="NumberingTemplateStyle"/>
        <w:numPr>
          <w:ilvl w:val="0"/>
          <w:numId w:val="14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გაუქმდება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სანამ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გონება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რჩება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მწყობრში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გადასვლა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შესაძლებლობების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 xml:space="preserve">.  </w:t>
      </w:r>
    </w:p>
    <w:p w14:paraId="15D9820D" w14:textId="77777777" w:rsidR="00801438" w:rsidRPr="001942D2" w:rsidRDefault="004F6BA7" w:rsidP="003D0D33">
      <w:pPr>
        <w:pStyle w:val="NumberingTemplateStyle"/>
        <w:numPr>
          <w:ilvl w:val="0"/>
          <w:numId w:val="14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ლმობიერება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სიადვილე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ასრულებს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ღვთისმსახურებას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შეუძლია</w:t>
      </w:r>
      <w:r w:rsidRPr="001942D2">
        <w:rPr>
          <w:rFonts w:asciiTheme="majorBidi" w:hAnsiTheme="majorBidi" w:cstheme="majorBidi"/>
          <w:noProof w:val="0"/>
          <w:color w:val="000000" w:themeColor="text1"/>
          <w:sz w:val="26"/>
          <w:szCs w:val="26"/>
        </w:rPr>
        <w:t xml:space="preserve">. </w:t>
      </w:r>
    </w:p>
    <w:p w14:paraId="545EFCD2"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10951</w:t>
      </w:r>
      <w:r w:rsidRPr="001942D2">
        <w:rPr>
          <w:rFonts w:ascii="Times New Roman" w:hAnsi="Times New Roman" w:cs="Traditional Arabic" w:hint="cs"/>
          <w:color w:val="E2EFD9" w:themeColor="accent6" w:themeTint="33"/>
          <w:sz w:val="21"/>
          <w:szCs w:val="21"/>
        </w:rPr>
        <w:t>)</w:t>
      </w:r>
      <w:r w:rsidRPr="001942D2">
        <w:t xml:space="preserve"> </w:t>
      </w:r>
    </w:p>
    <w:p w14:paraId="5B15E4CC" w14:textId="77777777" w:rsidR="00801438" w:rsidRPr="001942D2" w:rsidRDefault="00801438">
      <w:pPr>
        <w:bidi w:val="0"/>
        <w:spacing w:after="0" w:line="216" w:lineRule="auto"/>
      </w:pPr>
    </w:p>
    <w:p w14:paraId="6E5000DE"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144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أَنَّ النَّبِيَّ صَلَّى اللهُ عَلَيْهِ وَسَلَّمَ قَالَ: </w:t>
      </w:r>
      <w:r w:rsidRPr="001942D2">
        <w:rPr>
          <w:rFonts w:ascii="001 Al Kamal Hadith" w:eastAsia="001 Al Kamal Hadith" w:hAnsi="001 Al Kamal Hadith" w:cs="KFGQPC Uthman Taha Naskh" w:hint="cs"/>
          <w:b/>
          <w:bCs/>
          <w:color w:val="006400"/>
          <w:sz w:val="28"/>
          <w:szCs w:val="28"/>
          <w:rtl/>
        </w:rPr>
        <w:t>«صَلَاةٌ فِي مَسْجِدِي هَذَا خَيْرٌ مِنْ أَلْفِ صَلَاةٍ فِيمَا سِوَاهُ إِلَّا الْمَسْجِدَ الْحَرَامَ»</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E3E332C" w14:textId="77777777" w:rsidR="005907D0" w:rsidRPr="001942D2" w:rsidRDefault="005907D0" w:rsidP="005907D0">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33DCF78" w14:textId="77777777" w:rsidR="005907D0" w:rsidRPr="001942D2" w:rsidRDefault="005907D0" w:rsidP="005907D0">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(144)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«ლოცვა ჩემს ამ მეჩეთში უკეთესია, ვიდრე ათასი ლოცვა სხვა მეჩეთებში, გარდა აკრძალული მეჩეთისა [მექქაში]»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71F73E26" w14:textId="77777777" w:rsidR="00801438" w:rsidRPr="001942D2" w:rsidRDefault="00801438">
      <w:pPr>
        <w:spacing w:after="0" w:line="216" w:lineRule="auto"/>
      </w:pPr>
    </w:p>
    <w:p w14:paraId="3518220E" w14:textId="77777777" w:rsidR="00801438" w:rsidRPr="001942D2" w:rsidRDefault="004F6BA7">
      <w:pPr>
        <w:pStyle w:val="2"/>
        <w:bidi w:val="0"/>
        <w:spacing w:line="192" w:lineRule="auto"/>
        <w:contextualSpacing/>
        <w:jc w:val="center"/>
        <w:rPr>
          <w:color w:val="FFFFFF" w:themeColor="background1"/>
          <w:sz w:val="8"/>
          <w:szCs w:val="8"/>
          <w:rtl/>
        </w:rPr>
      </w:pPr>
      <w:bookmarkStart w:id="147" w:name="_Toc201152143"/>
      <w:r w:rsidRPr="001942D2">
        <w:rPr>
          <w:color w:val="FFFFFF" w:themeColor="background1"/>
          <w:sz w:val="8"/>
          <w:szCs w:val="8"/>
        </w:rPr>
        <w:t>ლოცვა ჩემს ამ მეჩეთში უკეთესია, ვიდრე ათასი ლოცვა სხვა მეჩეთებში, გარდა აკრძალული მეჩეთისა [მექქაში]</w:t>
      </w:r>
      <w:bookmarkEnd w:id="147"/>
    </w:p>
    <w:p w14:paraId="596AB75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E0935C9"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ახსნა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მნიშვნელობა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მეჩეთში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აღნიშნა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ვიდრე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ათასი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დედამიწის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ნებისმიერ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მეჩეთში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ჰარამის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მეჩეთისა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მექქაში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ჰარამის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მეჩეთში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ვიდრე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მეჩეთში</w:t>
      </w:r>
      <w:r w:rsidRPr="001942D2">
        <w:rPr>
          <w:rFonts w:asciiTheme="majorBidi" w:hAnsiTheme="majorBidi" w:cstheme="majorBidi"/>
          <w:sz w:val="26"/>
          <w:szCs w:val="26"/>
          <w:lang w:bidi="ar-EG"/>
        </w:rPr>
        <w:t>.</w:t>
      </w:r>
    </w:p>
    <w:p w14:paraId="7261596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BAFA826" w14:textId="77777777" w:rsidR="00801438" w:rsidRPr="001942D2" w:rsidRDefault="004F6BA7" w:rsidP="003D0D33">
      <w:pPr>
        <w:pStyle w:val="NumberingTemplateStyle"/>
        <w:numPr>
          <w:ilvl w:val="0"/>
          <w:numId w:val="14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ჯილდოს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გამრავლება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ჰარამის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მექქაში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წინასწარმეტყველის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მედინაში</w:t>
      </w:r>
      <w:r w:rsidRPr="001942D2">
        <w:rPr>
          <w:rFonts w:asciiTheme="majorBidi" w:hAnsiTheme="majorBidi" w:cstheme="majorBidi"/>
          <w:noProof w:val="0"/>
          <w:color w:val="000000" w:themeColor="text1"/>
          <w:sz w:val="26"/>
          <w:szCs w:val="26"/>
        </w:rPr>
        <w:t xml:space="preserve">).  </w:t>
      </w:r>
    </w:p>
    <w:p w14:paraId="3CD28AA7" w14:textId="77777777" w:rsidR="00801438" w:rsidRPr="001942D2" w:rsidRDefault="004F6BA7" w:rsidP="00F66C25">
      <w:pPr>
        <w:pStyle w:val="NumberingTemplateStyle"/>
        <w:numPr>
          <w:ilvl w:val="0"/>
          <w:numId w:val="145"/>
        </w:numPr>
        <w:ind w:left="533"/>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ჰარამის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მექქაში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უკეთესია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ვიდრე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ათასი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მეჩეთებში</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741E0221" w14:textId="1935B5A1"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65090</w:t>
      </w:r>
      <w:r w:rsidRPr="001942D2">
        <w:rPr>
          <w:rFonts w:ascii="Times New Roman" w:hAnsi="Times New Roman" w:cs="Traditional Arabic" w:hint="cs"/>
          <w:color w:val="E2EFD9" w:themeColor="accent6" w:themeTint="33"/>
          <w:sz w:val="21"/>
          <w:szCs w:val="21"/>
        </w:rPr>
        <w:t>)</w:t>
      </w:r>
      <w:r w:rsidRPr="001942D2">
        <w:t xml:space="preserve"> </w:t>
      </w:r>
    </w:p>
    <w:p w14:paraId="3C8598A3" w14:textId="77777777" w:rsidR="00520D2E" w:rsidRPr="001942D2" w:rsidRDefault="00520D2E">
      <w:pPr>
        <w:spacing w:line="240" w:lineRule="auto"/>
        <w:contextualSpacing/>
        <w:jc w:val="center"/>
      </w:pPr>
    </w:p>
    <w:p w14:paraId="3324E51A" w14:textId="77777777" w:rsidR="00520D2E" w:rsidRPr="001942D2" w:rsidRDefault="00520D2E" w:rsidP="00520D2E">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145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‌مَحْمُودِ بْنِ لَبِيدٍ رضي الله عنه: أَنَّ ‌عُثْمَانَ بْنَ عَفَّانَ أَرَادَ بِنَاءَ الْمَسْجِدِ فَكَرِهَ النَّاسُ ذَلِكَ، وَأَحَبُّوا أَنْ يَدَعَهُ عَلَى هَيْئَتِهِ، فَقَالَ: سَمِعْتُ رَسُولَ اللهِ صَلَّى اللهُ عَلَيْهِ وَسَلَّمَ يَقُولُ: </w:t>
      </w:r>
      <w:r w:rsidRPr="001942D2">
        <w:rPr>
          <w:rFonts w:ascii="001 Al Kamal Hadith" w:eastAsia="001 Al Kamal Hadith" w:hAnsi="001 Al Kamal Hadith" w:cs="KFGQPC Uthman Taha Naskh" w:hint="cs"/>
          <w:b/>
          <w:bCs/>
          <w:color w:val="006400"/>
          <w:sz w:val="28"/>
          <w:szCs w:val="28"/>
          <w:rtl/>
        </w:rPr>
        <w:t>«مَنْ بَنَى مَسْجِدًا لِلهِ بَنَى اللهُ لَهُ فِي الْجَنَّةِ مِثْلَهُ»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975DB15" w14:textId="77777777" w:rsidR="00520D2E" w:rsidRPr="001942D2" w:rsidRDefault="00520D2E" w:rsidP="00520D2E">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96276CB" w14:textId="77777777" w:rsidR="00520D2E" w:rsidRPr="001942D2" w:rsidRDefault="00520D2E" w:rsidP="00520D2E">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(145) – </w:t>
      </w:r>
      <w:r w:rsidRPr="001942D2">
        <w:rPr>
          <w:rFonts w:ascii="Times New Roman" w:hAnsi="Times New Roman" w:cs="Times New Roman"/>
          <w:sz w:val="26"/>
          <w:szCs w:val="26"/>
          <w:lang w:bidi="ar-EG"/>
        </w:rPr>
        <w:t xml:space="preserve">გადმოცემულია მაჰმუდ იბნ ლაბიდისგან (ალლაჰი იყოს მისით კმაყოფილი): რომ 'უსმან იბნ აფფანს (ალლაჰი იყოს მისით კმაყოფილი) სურდა მეჩეთის გადაკეთება, მაგრამ ხალხს ეს არ მოეწონა და სურდათ, რომ დარჩენილიყო ისეთი, როგორიც იყო. მან თქვა: "გავიგონე, რომ ალლაჰის შუამავალი (ალლაჰის ლოცვა და მშვიდობა მას) ამბობდა: </w:t>
      </w:r>
      <w:r w:rsidRPr="001942D2">
        <w:rPr>
          <w:rFonts w:ascii="Times New Roman" w:hAnsi="Times New Roman" w:cs="Times New Roman"/>
          <w:b/>
          <w:color w:val="006400"/>
          <w:sz w:val="26"/>
          <w:szCs w:val="26"/>
          <w:lang w:bidi="ar-EG"/>
        </w:rPr>
        <w:t>«ვინც ალლაჰისთვის მეჩეთს ააშენებს, ალლაჰი მას სამოთხეში მსგავს სახლს აუშენებს»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6ADC6D90" w14:textId="77777777" w:rsidR="00801438" w:rsidRPr="001942D2" w:rsidRDefault="00801438">
      <w:pPr>
        <w:spacing w:after="0" w:line="216" w:lineRule="auto"/>
      </w:pPr>
    </w:p>
    <w:p w14:paraId="256426FF" w14:textId="77777777" w:rsidR="00801438" w:rsidRPr="001942D2" w:rsidRDefault="004F6BA7">
      <w:pPr>
        <w:pStyle w:val="2"/>
        <w:bidi w:val="0"/>
        <w:spacing w:line="192" w:lineRule="auto"/>
        <w:contextualSpacing/>
        <w:jc w:val="center"/>
        <w:rPr>
          <w:color w:val="FFFFFF" w:themeColor="background1"/>
          <w:sz w:val="8"/>
          <w:szCs w:val="8"/>
          <w:rtl/>
        </w:rPr>
      </w:pPr>
      <w:bookmarkStart w:id="148" w:name="_Toc201152144"/>
      <w:r w:rsidRPr="001942D2">
        <w:rPr>
          <w:color w:val="FFFFFF" w:themeColor="background1"/>
          <w:sz w:val="8"/>
          <w:szCs w:val="8"/>
        </w:rPr>
        <w:t>ვინც ალლაჰისთვის მეჩეთს ააშენებს, ალლაჰი მას სამოთხეში მსგავს სახლს აუშენებს</w:t>
      </w:r>
      <w:bookmarkEnd w:id="148"/>
    </w:p>
    <w:p w14:paraId="0744625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57E4B58"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sz w:val="26"/>
          <w:szCs w:val="26"/>
          <w:lang w:bidi="ar-EG"/>
        </w:rPr>
        <w:t>'</w:t>
      </w:r>
      <w:r w:rsidRPr="001942D2">
        <w:rPr>
          <w:rFonts w:ascii="Sylfaen" w:hAnsi="Sylfaen" w:cs="Sylfaen"/>
          <w:sz w:val="26"/>
          <w:szCs w:val="26"/>
          <w:lang w:bidi="ar-EG"/>
        </w:rPr>
        <w:t>უსმან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აფფანს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მეჩეთის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ხელახლა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აშენება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უკეთესი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ყოფილიყო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პირვანდელ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მშენებლობაზე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თუმცა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მოეწონა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შეიცავდა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მეჩეთის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სტრუქტურის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შეცვლას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დროინდელ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პერიოდში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მეჩეთი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აშენებული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აგურებით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სახურავი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დამზადებული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პალმის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ფოთლებისგან</w:t>
      </w:r>
      <w:r w:rsidRPr="001942D2">
        <w:rPr>
          <w:rFonts w:asciiTheme="majorBidi" w:hAnsiTheme="majorBidi" w:cstheme="majorBidi"/>
          <w:sz w:val="26"/>
          <w:szCs w:val="26"/>
          <w:lang w:bidi="ar-EG"/>
        </w:rPr>
        <w:t>. '</w:t>
      </w:r>
      <w:r w:rsidRPr="001942D2">
        <w:rPr>
          <w:rFonts w:ascii="Sylfaen" w:hAnsi="Sylfaen" w:cs="Sylfaen"/>
          <w:sz w:val="26"/>
          <w:szCs w:val="26"/>
          <w:lang w:bidi="ar-EG"/>
        </w:rPr>
        <w:t>უსმანს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აეშენებინა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ქვითა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თაბაშირით</w:t>
      </w:r>
      <w:r w:rsidRPr="001942D2">
        <w:rPr>
          <w:rFonts w:asciiTheme="majorBidi" w:hAnsiTheme="majorBidi" w:cstheme="majorBidi"/>
          <w:sz w:val="26"/>
          <w:szCs w:val="26"/>
          <w:lang w:bidi="ar-EG"/>
        </w:rPr>
        <w:t>. '</w:t>
      </w:r>
      <w:r w:rsidRPr="001942D2">
        <w:rPr>
          <w:rFonts w:ascii="Sylfaen" w:hAnsi="Sylfaen" w:cs="Sylfaen"/>
          <w:sz w:val="26"/>
          <w:szCs w:val="26"/>
          <w:lang w:bidi="ar-EG"/>
        </w:rPr>
        <w:t>უსმანმა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მოისმინა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ნათქვამი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მეჩეთს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ააშენებს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გამოჩენის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საუკეთესო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მისცემს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აუშენებს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სამოთხეში</w:t>
      </w:r>
      <w:r w:rsidRPr="001942D2">
        <w:rPr>
          <w:rFonts w:asciiTheme="majorBidi" w:hAnsiTheme="majorBidi" w:cstheme="majorBidi"/>
          <w:sz w:val="26"/>
          <w:szCs w:val="26"/>
          <w:lang w:bidi="ar-EG"/>
        </w:rPr>
        <w:t>.</w:t>
      </w:r>
    </w:p>
    <w:p w14:paraId="391D6CB3"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8DFE0ED" w14:textId="77777777" w:rsidR="00801438" w:rsidRPr="001942D2" w:rsidRDefault="004F6BA7" w:rsidP="003D0D33">
      <w:pPr>
        <w:pStyle w:val="NumberingTemplateStyle"/>
        <w:numPr>
          <w:ilvl w:val="0"/>
          <w:numId w:val="14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მეჩეთების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მშენებლობის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წახალისება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p>
    <w:p w14:paraId="7FC4AC06" w14:textId="77777777" w:rsidR="00801438" w:rsidRPr="001942D2" w:rsidRDefault="004F6BA7" w:rsidP="003D0D33">
      <w:pPr>
        <w:pStyle w:val="NumberingTemplateStyle"/>
        <w:numPr>
          <w:ilvl w:val="0"/>
          <w:numId w:val="14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მეჩეთის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გაფართოება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რეკონსტრუქცია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მიეკუთვნება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მშენებლობის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ცნებას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სარგებლობს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ღირსებით</w:t>
      </w:r>
      <w:r w:rsidRPr="001942D2">
        <w:rPr>
          <w:rFonts w:asciiTheme="majorBidi" w:hAnsiTheme="majorBidi" w:cstheme="majorBidi"/>
          <w:noProof w:val="0"/>
          <w:color w:val="000000" w:themeColor="text1"/>
          <w:sz w:val="26"/>
          <w:szCs w:val="26"/>
        </w:rPr>
        <w:t xml:space="preserve">.  </w:t>
      </w:r>
    </w:p>
    <w:p w14:paraId="370870C5" w14:textId="77777777" w:rsidR="00801438" w:rsidRPr="001942D2" w:rsidRDefault="004F6BA7" w:rsidP="003D0D33">
      <w:pPr>
        <w:pStyle w:val="NumberingTemplateStyle"/>
        <w:numPr>
          <w:ilvl w:val="0"/>
          <w:numId w:val="14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წინაშე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საქმეში</w:t>
      </w:r>
      <w:r w:rsidRPr="001942D2">
        <w:rPr>
          <w:rFonts w:asciiTheme="majorBidi" w:hAnsiTheme="majorBidi" w:cstheme="majorBidi"/>
          <w:noProof w:val="0"/>
          <w:color w:val="000000" w:themeColor="text1"/>
          <w:sz w:val="26"/>
          <w:szCs w:val="26"/>
        </w:rPr>
        <w:t xml:space="preserve">. </w:t>
      </w:r>
    </w:p>
    <w:p w14:paraId="59DB0284"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65089</w:t>
      </w:r>
      <w:r w:rsidRPr="001942D2">
        <w:rPr>
          <w:rFonts w:ascii="Times New Roman" w:hAnsi="Times New Roman" w:cs="Traditional Arabic" w:hint="cs"/>
          <w:color w:val="E2EFD9" w:themeColor="accent6" w:themeTint="33"/>
          <w:sz w:val="21"/>
          <w:szCs w:val="21"/>
        </w:rPr>
        <w:t>)</w:t>
      </w:r>
      <w:r w:rsidRPr="001942D2">
        <w:t xml:space="preserve"> </w:t>
      </w:r>
    </w:p>
    <w:p w14:paraId="0C7C4857" w14:textId="77777777" w:rsidR="00801438" w:rsidRPr="001942D2" w:rsidRDefault="00801438">
      <w:pPr>
        <w:spacing w:after="0" w:line="216" w:lineRule="auto"/>
      </w:pPr>
    </w:p>
    <w:p w14:paraId="16EFE5C2" w14:textId="77777777" w:rsidR="00801438" w:rsidRPr="001942D2" w:rsidRDefault="004F6BA7">
      <w:pPr>
        <w:pStyle w:val="2"/>
        <w:bidi w:val="0"/>
        <w:spacing w:line="192" w:lineRule="auto"/>
        <w:contextualSpacing/>
        <w:jc w:val="center"/>
        <w:rPr>
          <w:color w:val="FFFFFF" w:themeColor="background1"/>
          <w:sz w:val="8"/>
          <w:szCs w:val="8"/>
          <w:rtl/>
        </w:rPr>
      </w:pPr>
      <w:bookmarkStart w:id="149" w:name="_Toc201152145"/>
      <w:r w:rsidRPr="001942D2">
        <w:rPr>
          <w:color w:val="FFFFFF" w:themeColor="background1"/>
          <w:sz w:val="8"/>
          <w:szCs w:val="8"/>
        </w:rPr>
        <w:t>მოწყალება (სადაყა) არაფრით ამცირებს სიმდიდრეს. ალლაჰი თავის მონას, რომელიც პატიობს სხვებს, არაფერს უმატებს, გარდა დიდებისა, და ვინც ალლაჰისთვის თავმდაბლობას გამოიჩენს, ალლაჰი მას აუცილებლად აამაღლებს</w:t>
      </w:r>
      <w:bookmarkEnd w:id="149"/>
    </w:p>
    <w:p w14:paraId="0C4E0724"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146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عن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«مَا نَقَصَتْ صَدَقَةٌ مِنْ مَالٍ، وَمَا زَادَ اللهُ عَبْدًا بِعَفْوٍ إِلَّا عِزًّا، وَمَا تَوَاضَعَ أَحَدٌ لِلهِ إِلَّا رَفَعَهُ اللهُ»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874A461"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DD2EED6"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(146)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ალლაჰის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«მოწყალება (სადაყა) არაფრით ამცირებს სიმდიდრეს. ალლაჰი თავის მონას, რომელიც პატიობს სხვებს, არაფერს უმატებს, გარდა დიდებისა, და ვინც ალლაჰისთვის თავმდაბლობას გამოიჩენს, ალლაჰი მას აუცილებლად აამაღლებს»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40215A2A"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A8CCF9A" w14:textId="77777777" w:rsidR="00801438" w:rsidRPr="001942D2" w:rsidRDefault="004F6BA7" w:rsidP="006E5F2C">
      <w:pPr>
        <w:bidi w:val="0"/>
        <w:spacing w:after="0" w:line="264" w:lineRule="auto"/>
        <w:ind w:firstLine="431"/>
        <w:contextualSpacing/>
        <w:jc w:val="lowKashida"/>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მოწყალება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ამცირებს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არამედ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იცავს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გასაჭირისა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უბედურებებისგან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გულუხვად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აჯილდოებს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გასცემს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მოწყალებას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ამგვარად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სადაყა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დანაკარგი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არამედ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სიმდიდრის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ზრდა</w:t>
      </w:r>
      <w:r w:rsidRPr="001942D2">
        <w:rPr>
          <w:rFonts w:asciiTheme="majorBidi" w:hAnsiTheme="majorBidi" w:cstheme="majorBidi"/>
          <w:sz w:val="26"/>
          <w:szCs w:val="26"/>
          <w:lang w:bidi="ar-EG"/>
        </w:rPr>
        <w:t>.</w:t>
      </w:r>
    </w:p>
    <w:p w14:paraId="670538AF"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მეტად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პატიობს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მიუხედავად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შურისძიების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სასჯელის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შესაძლებლობა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პატიება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მეტად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უმატებს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ძალასა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დიდებას</w:t>
      </w:r>
      <w:r w:rsidRPr="001942D2">
        <w:rPr>
          <w:rFonts w:asciiTheme="majorBidi" w:hAnsiTheme="majorBidi" w:cstheme="majorBidi"/>
          <w:sz w:val="26"/>
          <w:szCs w:val="26"/>
          <w:lang w:bidi="ar-EG"/>
        </w:rPr>
        <w:t>.</w:t>
      </w:r>
    </w:p>
    <w:p w14:paraId="4E5C8770" w14:textId="6A5BC429" w:rsidR="00801438" w:rsidRPr="001942D2" w:rsidRDefault="004F6BA7" w:rsidP="006E5F2C">
      <w:pPr>
        <w:bidi w:val="0"/>
        <w:spacing w:after="0" w:line="264" w:lineRule="auto"/>
        <w:ind w:firstLine="431"/>
        <w:contextualSpacing/>
        <w:jc w:val="lowKashida"/>
        <w:rPr>
          <w:rFonts w:asciiTheme="majorBidi" w:hAnsiTheme="majorBidi" w:cstheme="majorBidi"/>
          <w:sz w:val="26"/>
          <w:szCs w:val="26"/>
          <w:lang w:bidi="ar-EG"/>
        </w:rPr>
      </w:pP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საზღაურად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აუცილებლად</w:t>
      </w:r>
      <w:r w:rsidRPr="001942D2">
        <w:rPr>
          <w:rFonts w:asciiTheme="majorBidi" w:hAnsiTheme="majorBidi" w:cstheme="majorBidi"/>
          <w:sz w:val="26"/>
          <w:szCs w:val="26"/>
          <w:lang w:bidi="ar-EG"/>
        </w:rPr>
        <w:t xml:space="preserve"> </w:t>
      </w:r>
      <w:r w:rsidR="00672198" w:rsidRPr="001942D2">
        <w:rPr>
          <w:rFonts w:ascii="Sylfaen" w:hAnsi="Sylfaen" w:cs="Sylfaen"/>
          <w:sz w:val="26"/>
          <w:szCs w:val="26"/>
          <w:lang w:bidi="ar-EG"/>
        </w:rPr>
        <w:t>აამაღლებს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პატივს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მიაგებს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გამოიჩენს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თავმდაბლობას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შიშის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მლიქვნელობის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ვინმესგან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სარგებლის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მიღების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მიზეზით</w:t>
      </w:r>
      <w:r w:rsidRPr="001942D2">
        <w:rPr>
          <w:rFonts w:asciiTheme="majorBidi" w:hAnsiTheme="majorBidi" w:cstheme="majorBidi"/>
          <w:sz w:val="26"/>
          <w:szCs w:val="26"/>
          <w:lang w:bidi="ar-EG"/>
        </w:rPr>
        <w:t>.</w:t>
      </w:r>
    </w:p>
    <w:p w14:paraId="4EC4A2D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8A6D835" w14:textId="77777777" w:rsidR="00801438" w:rsidRPr="001942D2" w:rsidRDefault="004F6BA7" w:rsidP="00641AA3">
      <w:pPr>
        <w:pStyle w:val="NumberingTemplateStyle"/>
        <w:numPr>
          <w:ilvl w:val="0"/>
          <w:numId w:val="147"/>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წარმატება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შარიათისადმი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აღსრულებაშია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ზოგიერთი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საპირისპიროდ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ფიქრობდეს</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63C15081"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5512</w:t>
      </w:r>
      <w:r w:rsidRPr="001942D2">
        <w:rPr>
          <w:rFonts w:ascii="Times New Roman" w:hAnsi="Times New Roman" w:cs="Traditional Arabic" w:hint="cs"/>
          <w:color w:val="E2EFD9" w:themeColor="accent6" w:themeTint="33"/>
          <w:sz w:val="21"/>
          <w:szCs w:val="21"/>
        </w:rPr>
        <w:t>)</w:t>
      </w:r>
      <w:r w:rsidRPr="001942D2">
        <w:t xml:space="preserve"> </w:t>
      </w:r>
    </w:p>
    <w:p w14:paraId="0A3A4A3F" w14:textId="77777777" w:rsidR="00801438" w:rsidRPr="001942D2" w:rsidRDefault="00801438">
      <w:pPr>
        <w:bidi w:val="0"/>
        <w:spacing w:after="0" w:line="216" w:lineRule="auto"/>
      </w:pPr>
    </w:p>
    <w:p w14:paraId="793EFD25" w14:textId="77777777" w:rsidR="00801438" w:rsidRPr="001942D2" w:rsidRDefault="00801438">
      <w:pPr>
        <w:spacing w:after="0" w:line="216" w:lineRule="auto"/>
      </w:pPr>
    </w:p>
    <w:p w14:paraId="00825F5E" w14:textId="77777777" w:rsidR="00801438" w:rsidRPr="001942D2" w:rsidRDefault="004F6BA7">
      <w:pPr>
        <w:pStyle w:val="2"/>
        <w:bidi w:val="0"/>
        <w:spacing w:line="192" w:lineRule="auto"/>
        <w:contextualSpacing/>
        <w:jc w:val="center"/>
        <w:rPr>
          <w:color w:val="FFFFFF" w:themeColor="background1"/>
          <w:sz w:val="8"/>
          <w:szCs w:val="8"/>
          <w:rtl/>
        </w:rPr>
      </w:pPr>
      <w:bookmarkStart w:id="150" w:name="_Toc201152146"/>
      <w:r w:rsidRPr="001942D2">
        <w:rPr>
          <w:color w:val="FFFFFF" w:themeColor="background1"/>
          <w:sz w:val="8"/>
          <w:szCs w:val="8"/>
        </w:rPr>
        <w:t>ალლაჰმა თქვა: გაეცი ჰეი, ადამის შვილო! და მე გავცემ შენზე!</w:t>
      </w:r>
      <w:bookmarkEnd w:id="150"/>
    </w:p>
    <w:p w14:paraId="2491546B"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147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«قَالَ اللهُ: أَنْفِقْ يَا ابْنَ آدَمَ أُنْفِقْ عَلَيْكَ»</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6605A58"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976E6A1" w14:textId="478F76F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(147)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«ალლაჰმა თქვა: გაეცი ჰეი, ადამის შვილო! და მე გავცემ შენზე!»</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117A8C1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55C89B9" w14:textId="66B61284"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w:t>
      </w:r>
      <w:r w:rsidR="00B92460" w:rsidRPr="001942D2">
        <w:rPr>
          <w:rFonts w:ascii="Sylfaen" w:hAnsi="Sylfaen" w:cs="Sylfaen"/>
          <w:sz w:val="26"/>
          <w:szCs w:val="26"/>
          <w:lang w:bidi="ar-EG"/>
        </w:rPr>
        <w:t>ა</w:t>
      </w:r>
      <w:r w:rsidRPr="001942D2">
        <w:rPr>
          <w:rFonts w:ascii="Sylfaen" w:hAnsi="Sylfaen" w:cs="Sylfaen"/>
          <w:sz w:val="26"/>
          <w:szCs w:val="26"/>
          <w:lang w:bidi="ar-EG"/>
        </w:rPr>
        <w:t>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00672198"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გვატყობინებს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ყოვლადუნაკლო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გაეცი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ჰეი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შვილო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სავალდებულო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ნებაყოფლობითი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ხარჯებიდან</w:t>
      </w:r>
      <w:r w:rsidRPr="001942D2">
        <w:rPr>
          <w:rFonts w:asciiTheme="majorBidi" w:hAnsiTheme="majorBidi" w:cstheme="majorBidi"/>
          <w:sz w:val="26"/>
          <w:szCs w:val="26"/>
          <w:lang w:bidi="ar-EG"/>
        </w:rPr>
        <w:t>,</w:t>
      </w:r>
      <w:r w:rsidR="00B92460"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w:t>
      </w:r>
      <w:r w:rsidR="00672198">
        <w:rPr>
          <w:rFonts w:ascii="Sylfaen" w:hAnsi="Sylfaen" w:cs="Sylfaen"/>
          <w:sz w:val="26"/>
          <w:szCs w:val="26"/>
          <w:lang w:bidi="ar-EG"/>
        </w:rPr>
        <w:t>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მოგცემ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მეტს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დაგიბრუნებ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უკეთესით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მოგცემ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ბარაქას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მასში</w:t>
      </w:r>
      <w:r w:rsidRPr="001942D2">
        <w:rPr>
          <w:rFonts w:asciiTheme="majorBidi" w:hAnsiTheme="majorBidi" w:cstheme="majorBidi"/>
          <w:sz w:val="26"/>
          <w:szCs w:val="26"/>
          <w:lang w:bidi="ar-EG"/>
        </w:rPr>
        <w:t>.</w:t>
      </w:r>
    </w:p>
    <w:p w14:paraId="6A1C495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A372F61" w14:textId="77777777" w:rsidR="00801438" w:rsidRPr="001942D2" w:rsidRDefault="004F6BA7" w:rsidP="00B92460">
      <w:pPr>
        <w:pStyle w:val="NumberingTemplateStyle"/>
        <w:numPr>
          <w:ilvl w:val="0"/>
          <w:numId w:val="14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წახალისება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მოწყალების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გაცემაზე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ხარჯვაზე</w:t>
      </w:r>
      <w:r w:rsidRPr="001942D2">
        <w:rPr>
          <w:rFonts w:asciiTheme="majorBidi" w:hAnsiTheme="majorBidi" w:cstheme="majorBidi"/>
          <w:noProof w:val="0"/>
          <w:color w:val="000000" w:themeColor="text1"/>
          <w:sz w:val="26"/>
          <w:szCs w:val="26"/>
        </w:rPr>
        <w:t xml:space="preserve">.  </w:t>
      </w:r>
    </w:p>
    <w:p w14:paraId="122177BB" w14:textId="64278447" w:rsidR="00801438" w:rsidRPr="001942D2" w:rsidRDefault="004F6BA7" w:rsidP="00B92460">
      <w:pPr>
        <w:pStyle w:val="NumberingTemplateStyle"/>
        <w:numPr>
          <w:ilvl w:val="0"/>
          <w:numId w:val="14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კარგ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ხარჯვა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00B92460" w:rsidRPr="001942D2">
        <w:rPr>
          <w:rFonts w:ascii="Sylfaen" w:hAnsi="Sylfaen" w:cs="Sylfaen"/>
          <w:noProof w:val="0"/>
          <w:color w:val="000000" w:themeColor="text1"/>
          <w:sz w:val="26"/>
          <w:szCs w:val="26"/>
        </w:rPr>
        <w:t>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სარჩოში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ბარაქის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გაორმაგების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დაბრუნების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გასცა</w:t>
      </w:r>
      <w:r w:rsidRPr="001942D2">
        <w:rPr>
          <w:rFonts w:asciiTheme="majorBidi" w:hAnsiTheme="majorBidi" w:cstheme="majorBidi"/>
          <w:noProof w:val="0"/>
          <w:color w:val="000000" w:themeColor="text1"/>
          <w:sz w:val="26"/>
          <w:szCs w:val="26"/>
        </w:rPr>
        <w:t xml:space="preserve">.  </w:t>
      </w:r>
    </w:p>
    <w:p w14:paraId="28FAEC18" w14:textId="61012BCE" w:rsidR="00801438" w:rsidRPr="001942D2" w:rsidRDefault="004F6BA7" w:rsidP="00B92460">
      <w:pPr>
        <w:pStyle w:val="NumberingTemplateStyle"/>
        <w:numPr>
          <w:ilvl w:val="0"/>
          <w:numId w:val="14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გადმოსცემს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ღმერთისგან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წმინდა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ღვთაებრივი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ყუდსი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ნიშნავს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ალლაჰისგანაა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თუმცა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ყურანისეული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რომლითაც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გამორჩეული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როგორიცაა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კითხვით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წაკითხვისთვის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სისუფთავის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00EE2DFD" w:rsidRPr="001942D2">
        <w:rPr>
          <w:rFonts w:ascii="Sylfaen" w:hAnsi="Sylfaen" w:cs="Sylfaen"/>
          <w:noProof w:val="0"/>
          <w:color w:val="000000" w:themeColor="text1"/>
          <w:sz w:val="26"/>
          <w:szCs w:val="26"/>
        </w:rPr>
        <w:t>განუმეორებლობა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სასწაულები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p>
    <w:p w14:paraId="3D40202C"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5805</w:t>
      </w:r>
      <w:r w:rsidRPr="001942D2">
        <w:rPr>
          <w:rFonts w:ascii="Times New Roman" w:hAnsi="Times New Roman" w:cs="Traditional Arabic" w:hint="cs"/>
          <w:color w:val="E2EFD9" w:themeColor="accent6" w:themeTint="33"/>
          <w:sz w:val="21"/>
          <w:szCs w:val="21"/>
        </w:rPr>
        <w:t>)</w:t>
      </w:r>
      <w:r w:rsidRPr="001942D2">
        <w:t xml:space="preserve"> </w:t>
      </w:r>
    </w:p>
    <w:p w14:paraId="227A4325" w14:textId="77777777" w:rsidR="00801438" w:rsidRPr="001942D2" w:rsidRDefault="00801438">
      <w:pPr>
        <w:spacing w:after="0" w:line="216" w:lineRule="auto"/>
      </w:pPr>
    </w:p>
    <w:p w14:paraId="476EB576" w14:textId="77777777" w:rsidR="00801438" w:rsidRPr="001942D2" w:rsidRDefault="004F6BA7">
      <w:pPr>
        <w:pStyle w:val="2"/>
        <w:bidi w:val="0"/>
        <w:spacing w:line="192" w:lineRule="auto"/>
        <w:contextualSpacing/>
        <w:jc w:val="center"/>
        <w:rPr>
          <w:color w:val="FFFFFF" w:themeColor="background1"/>
          <w:sz w:val="8"/>
          <w:szCs w:val="8"/>
          <w:rtl/>
        </w:rPr>
      </w:pPr>
      <w:bookmarkStart w:id="151" w:name="_Toc201152147"/>
      <w:r w:rsidRPr="001942D2">
        <w:rPr>
          <w:color w:val="FFFFFF" w:themeColor="background1"/>
          <w:sz w:val="8"/>
          <w:szCs w:val="8"/>
        </w:rPr>
        <w:t>როცა კაცი ხარჯავს ქონებას თავის ოჯახზე, ამასთან ალლაჰის ჯილდოს იმედი აქვს, ეს მას მოწყალებად ჩაეთვლება</w:t>
      </w:r>
      <w:bookmarkEnd w:id="151"/>
    </w:p>
    <w:p w14:paraId="7D345398"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148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مسعود رضي الله عنه عن النبي صلى الله عليه وسلم قال: </w:t>
      </w:r>
      <w:r w:rsidRPr="001942D2">
        <w:rPr>
          <w:rFonts w:ascii="001 Al Kamal Hadith" w:eastAsia="001 Al Kamal Hadith" w:hAnsi="001 Al Kamal Hadith" w:cs="KFGQPC Uthman Taha Naskh" w:hint="cs"/>
          <w:b/>
          <w:bCs/>
          <w:color w:val="006400"/>
          <w:sz w:val="28"/>
          <w:szCs w:val="28"/>
          <w:rtl/>
        </w:rPr>
        <w:t>«إِذَا أَنْفَقَ الرَّجُلُ عَلَى أَهْلِهِ يَحْتَسِبُهَا فَهُوَ لَهُ صَدَقَةٌ»</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B77E55A"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1A6A6B5"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(148) – </w:t>
      </w:r>
      <w:r w:rsidRPr="001942D2">
        <w:rPr>
          <w:rFonts w:ascii="Times New Roman" w:hAnsi="Times New Roman" w:cs="Times New Roman"/>
          <w:sz w:val="26"/>
          <w:szCs w:val="26"/>
          <w:lang w:bidi="ar-EG"/>
        </w:rPr>
        <w:t xml:space="preserve">გადმოცემულია აბუ მას'უდისგან (ალლაჰი იყოს მისით კმაყოფილი), რომ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«როცა კაცი ხარჯავს ქონებას თავის ოჯახზე, ამასთან ალლაჰის ჯილდოს იმედი აქვს, ეს მას მოწყალებად ჩაეთვლება»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11562EA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2482EF5" w14:textId="20BEDC1D"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ხარჯავს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ოჯახზე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ვისზეც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ვალდებულება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იზრუნოს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მაგალითად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ცოლზე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მშობელზე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შვილზე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დაახლოებას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ცდილობს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მადლს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w:t>
      </w:r>
      <w:r w:rsidR="00DD2ADD" w:rsidRPr="001942D2">
        <w:rPr>
          <w:rFonts w:ascii="Sylfaen" w:hAnsi="Sylfaen" w:cs="Sylfaen"/>
          <w:sz w:val="26"/>
          <w:szCs w:val="26"/>
          <w:lang w:bidi="ar-EG"/>
        </w:rPr>
        <w:t>ს</w:t>
      </w:r>
      <w:r w:rsidRPr="001942D2">
        <w:rPr>
          <w:rFonts w:ascii="Sylfaen" w:hAnsi="Sylfaen" w:cs="Sylfaen"/>
          <w:sz w:val="26"/>
          <w:szCs w:val="26"/>
          <w:lang w:bidi="ar-EG"/>
        </w:rPr>
        <w:t>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გასცა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გაცემული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მოწყალების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მადლს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მიიღებს</w:t>
      </w:r>
      <w:r w:rsidRPr="001942D2">
        <w:rPr>
          <w:rFonts w:asciiTheme="majorBidi" w:hAnsiTheme="majorBidi" w:cstheme="majorBidi"/>
          <w:sz w:val="26"/>
          <w:szCs w:val="26"/>
          <w:lang w:bidi="ar-EG"/>
        </w:rPr>
        <w:t>.</w:t>
      </w:r>
    </w:p>
    <w:p w14:paraId="163E3DA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CCF0E0C" w14:textId="77777777" w:rsidR="00801438" w:rsidRPr="001942D2" w:rsidRDefault="004F6BA7" w:rsidP="00DD2ADD">
      <w:pPr>
        <w:pStyle w:val="NumberingTemplateStyle"/>
        <w:numPr>
          <w:ilvl w:val="0"/>
          <w:numId w:val="14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ოჯახისთვის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დახარჯული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ქონებით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მოპოვებული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ჯილდო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w:t>
      </w:r>
      <w:r w:rsidRPr="001942D2">
        <w:rPr>
          <w:rFonts w:asciiTheme="majorBidi" w:hAnsiTheme="majorBidi" w:cstheme="majorBidi"/>
          <w:noProof w:val="0"/>
          <w:color w:val="000000" w:themeColor="text1"/>
          <w:sz w:val="26"/>
          <w:szCs w:val="26"/>
        </w:rPr>
        <w:t xml:space="preserve">.  </w:t>
      </w:r>
    </w:p>
    <w:p w14:paraId="5E5AC3EA" w14:textId="77777777" w:rsidR="00801438" w:rsidRPr="001942D2" w:rsidRDefault="004F6BA7" w:rsidP="00DD2ADD">
      <w:pPr>
        <w:pStyle w:val="NumberingTemplateStyle"/>
        <w:numPr>
          <w:ilvl w:val="0"/>
          <w:numId w:val="14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მორწმუნემ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გაკეთებული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კარგი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კმაყოფილება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ჯილდო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ეძიოს</w:t>
      </w:r>
      <w:r w:rsidRPr="001942D2">
        <w:rPr>
          <w:rFonts w:asciiTheme="majorBidi" w:hAnsiTheme="majorBidi" w:cstheme="majorBidi"/>
          <w:noProof w:val="0"/>
          <w:color w:val="000000" w:themeColor="text1"/>
          <w:sz w:val="26"/>
          <w:szCs w:val="26"/>
        </w:rPr>
        <w:t xml:space="preserve">.  </w:t>
      </w:r>
    </w:p>
    <w:p w14:paraId="5B1AD507" w14:textId="77777777" w:rsidR="00801438" w:rsidRPr="001942D2" w:rsidRDefault="004F6BA7" w:rsidP="00DD2ADD">
      <w:pPr>
        <w:pStyle w:val="NumberingTemplateStyle"/>
        <w:numPr>
          <w:ilvl w:val="0"/>
          <w:numId w:val="14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განზრახვა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ეხება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ოჯახისთვის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გაღებულ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ხარჯებსაც</w:t>
      </w:r>
      <w:r w:rsidRPr="001942D2">
        <w:rPr>
          <w:rFonts w:asciiTheme="majorBidi" w:hAnsiTheme="majorBidi" w:cstheme="majorBidi"/>
          <w:noProof w:val="0"/>
          <w:color w:val="000000" w:themeColor="text1"/>
          <w:sz w:val="26"/>
          <w:szCs w:val="26"/>
        </w:rPr>
        <w:t xml:space="preserve">. </w:t>
      </w:r>
    </w:p>
    <w:p w14:paraId="2F6B5266"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6460</w:t>
      </w:r>
      <w:r w:rsidRPr="001942D2">
        <w:rPr>
          <w:rFonts w:ascii="Times New Roman" w:hAnsi="Times New Roman" w:cs="Traditional Arabic" w:hint="cs"/>
          <w:color w:val="E2EFD9" w:themeColor="accent6" w:themeTint="33"/>
          <w:sz w:val="21"/>
          <w:szCs w:val="21"/>
        </w:rPr>
        <w:t>)</w:t>
      </w:r>
      <w:r w:rsidRPr="001942D2">
        <w:t xml:space="preserve"> </w:t>
      </w:r>
    </w:p>
    <w:p w14:paraId="434FC0BF" w14:textId="77777777" w:rsidR="00801438" w:rsidRPr="001942D2" w:rsidRDefault="00801438">
      <w:pPr>
        <w:spacing w:after="0" w:line="216" w:lineRule="auto"/>
      </w:pPr>
    </w:p>
    <w:p w14:paraId="65A23E52" w14:textId="77777777" w:rsidR="00801438" w:rsidRPr="001942D2" w:rsidRDefault="004F6BA7">
      <w:pPr>
        <w:pStyle w:val="2"/>
        <w:bidi w:val="0"/>
        <w:spacing w:line="192" w:lineRule="auto"/>
        <w:contextualSpacing/>
        <w:jc w:val="center"/>
        <w:rPr>
          <w:color w:val="FFFFFF" w:themeColor="background1"/>
          <w:sz w:val="8"/>
          <w:szCs w:val="8"/>
          <w:rtl/>
        </w:rPr>
      </w:pPr>
      <w:bookmarkStart w:id="152" w:name="_Toc201152148"/>
      <w:r w:rsidRPr="001942D2">
        <w:rPr>
          <w:color w:val="FFFFFF" w:themeColor="background1"/>
          <w:sz w:val="8"/>
          <w:szCs w:val="8"/>
        </w:rPr>
        <w:t>ვინც გადაუვადებს ვალს გაჭირვებულს ან საერთოდ აპატიებს მას (ვალს ან მის ნაწილს), ალლაჰი დაფარავს მას თავისი ტახტის ჩრდილში აღდგომის დღეს, იმ დღეს, როდესაც სხვა ჩრდილი არ იქნება, გარდა მისი ჩრდილისა</w:t>
      </w:r>
      <w:bookmarkEnd w:id="152"/>
    </w:p>
    <w:p w14:paraId="1C3DAEF3"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149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«مَنْ أَنْظَرَ مُعْسِرًا، أَوْ وَضَعَ لَهُ، أَظَلَّهُ اللهُ يَوْمَ الْقِيَامَةِ تَحْتَ ظِلِّ عَرْشِهِ يَوْمَ لَا ظِلَّ إِلَّا ظِلُّهُ»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الترمذي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56D6DFB"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220F785" w14:textId="144DB481"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(149)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მოციქულმა მუჰამმადმა (ალლაჰის ლოცვა და მშვიდობა მას) თქვა: </w:t>
      </w:r>
      <w:r w:rsidRPr="001942D2">
        <w:rPr>
          <w:rFonts w:ascii="Times New Roman" w:hAnsi="Times New Roman" w:cs="Times New Roman"/>
          <w:b/>
          <w:color w:val="006400"/>
          <w:sz w:val="26"/>
          <w:szCs w:val="26"/>
          <w:lang w:bidi="ar-EG"/>
        </w:rPr>
        <w:t>«ვინც გადაუვადებს ვალს გაჭირვებულს ან საერთოდ აპატიებს მას (ვალს ან მის ნაწილს), ალლაჰი დაფარავს მას თავისი ტახტის ჩრდილში აღდგომის დღეს, იმ დღეს, როდესაც სხვა ჩრდილი არ იქნება, გარდა მისი ჩრდილისა»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w:t>
      </w:r>
      <w:r w:rsidR="00DD2ADD" w:rsidRPr="001942D2">
        <w:rPr>
          <w:rFonts w:ascii="Sylfaen" w:eastAsia="Times New Roman" w:hAnsi="Sylfaen" w:cs="Sefid UI"/>
          <w:b/>
          <w:bCs/>
          <w:color w:val="A6A6A6" w:themeColor="background1" w:themeShade="A6"/>
          <w:sz w:val="20"/>
          <w:szCs w:val="20"/>
        </w:rPr>
        <w:t>თ</w:t>
      </w:r>
      <w:r w:rsidRPr="001942D2">
        <w:rPr>
          <w:rFonts w:ascii="Sefid UI" w:eastAsia="Times New Roman" w:hAnsi="Sefid UI" w:cs="Sefid UI"/>
          <w:b/>
          <w:bCs/>
          <w:color w:val="A6A6A6" w:themeColor="background1" w:themeShade="A6"/>
          <w:sz w:val="20"/>
          <w:szCs w:val="20"/>
        </w:rPr>
        <w:t>-თირმიზიმ და აჰმადმა]</w:t>
      </w:r>
    </w:p>
    <w:p w14:paraId="55C4922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BCEC96B" w14:textId="5196B9FE" w:rsidR="00801438" w:rsidRPr="001942D2" w:rsidRDefault="004F6BA7" w:rsidP="00DD2ADD">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გადაუვადებს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აპატიებს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დაიფარავს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ტახტის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ჩრდილში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განკითხვის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თავებთან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სიცხე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აუტანელი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ვერავინ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მიაგნებს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ჩრდილს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იმისა</w:t>
      </w:r>
      <w:r w:rsidR="00DD2ADD"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დააყენებს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ჩრდილში</w:t>
      </w:r>
      <w:r w:rsidRPr="001942D2">
        <w:rPr>
          <w:rFonts w:asciiTheme="majorBidi" w:hAnsiTheme="majorBidi" w:cstheme="majorBidi"/>
          <w:sz w:val="26"/>
          <w:szCs w:val="26"/>
          <w:lang w:bidi="ar-EG"/>
        </w:rPr>
        <w:t>.</w:t>
      </w:r>
    </w:p>
    <w:p w14:paraId="1711B403"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D339C07" w14:textId="527A0264" w:rsidR="00801438" w:rsidRPr="001942D2" w:rsidRDefault="004F6BA7" w:rsidP="00DD2ADD">
      <w:pPr>
        <w:pStyle w:val="NumberingTemplateStyle"/>
        <w:numPr>
          <w:ilvl w:val="0"/>
          <w:numId w:val="15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შემსუბუქების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ფაქტი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გადაარჩენს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00DD2ADD" w:rsidRPr="001942D2">
        <w:rPr>
          <w:rFonts w:ascii="Sylfaen" w:hAnsi="Sylfaen" w:cs="Sylfaen"/>
          <w:noProof w:val="0"/>
          <w:color w:val="000000" w:themeColor="text1"/>
          <w:sz w:val="26"/>
          <w:szCs w:val="26"/>
        </w:rPr>
        <w:t>გ</w:t>
      </w:r>
      <w:r w:rsidRPr="001942D2">
        <w:rPr>
          <w:rFonts w:ascii="Sylfaen" w:hAnsi="Sylfaen" w:cs="Sylfaen"/>
          <w:noProof w:val="0"/>
          <w:color w:val="000000" w:themeColor="text1"/>
          <w:sz w:val="26"/>
          <w:szCs w:val="26"/>
        </w:rPr>
        <w:t>ანკითხვის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საშინელებას</w:t>
      </w:r>
      <w:r w:rsidRPr="001942D2">
        <w:rPr>
          <w:rFonts w:asciiTheme="majorBidi" w:hAnsiTheme="majorBidi" w:cstheme="majorBidi"/>
          <w:noProof w:val="0"/>
          <w:color w:val="000000" w:themeColor="text1"/>
          <w:sz w:val="26"/>
          <w:szCs w:val="26"/>
        </w:rPr>
        <w:t xml:space="preserve">.  </w:t>
      </w:r>
    </w:p>
    <w:p w14:paraId="5FF57037" w14:textId="77777777" w:rsidR="00801438" w:rsidRPr="001942D2" w:rsidRDefault="004F6BA7" w:rsidP="00DD2ADD">
      <w:pPr>
        <w:pStyle w:val="NumberingTemplateStyle"/>
        <w:numPr>
          <w:ilvl w:val="0"/>
          <w:numId w:val="15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საზღაური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შესაფერისია</w:t>
      </w:r>
      <w:r w:rsidRPr="001942D2">
        <w:rPr>
          <w:rFonts w:asciiTheme="majorBidi" w:hAnsiTheme="majorBidi" w:cstheme="majorBidi"/>
          <w:noProof w:val="0"/>
          <w:color w:val="000000" w:themeColor="text1"/>
          <w:sz w:val="26"/>
          <w:szCs w:val="26"/>
        </w:rPr>
        <w:t xml:space="preserve">. </w:t>
      </w:r>
    </w:p>
    <w:p w14:paraId="65DEC63E"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4186</w:t>
      </w:r>
      <w:r w:rsidRPr="001942D2">
        <w:rPr>
          <w:rFonts w:ascii="Times New Roman" w:hAnsi="Times New Roman" w:cs="Traditional Arabic" w:hint="cs"/>
          <w:color w:val="E2EFD9" w:themeColor="accent6" w:themeTint="33"/>
          <w:sz w:val="21"/>
          <w:szCs w:val="21"/>
        </w:rPr>
        <w:t>)</w:t>
      </w:r>
      <w:r w:rsidRPr="001942D2">
        <w:t xml:space="preserve"> </w:t>
      </w:r>
    </w:p>
    <w:p w14:paraId="6F2CCB0D" w14:textId="77777777" w:rsidR="00801438" w:rsidRPr="001942D2" w:rsidRDefault="00801438">
      <w:pPr>
        <w:spacing w:after="0" w:line="216" w:lineRule="auto"/>
      </w:pPr>
    </w:p>
    <w:p w14:paraId="24769E72" w14:textId="77777777" w:rsidR="00801438" w:rsidRPr="001942D2" w:rsidRDefault="004F6BA7">
      <w:pPr>
        <w:pStyle w:val="2"/>
        <w:bidi w:val="0"/>
        <w:spacing w:line="192" w:lineRule="auto"/>
        <w:contextualSpacing/>
        <w:jc w:val="center"/>
        <w:rPr>
          <w:color w:val="FFFFFF" w:themeColor="background1"/>
          <w:sz w:val="8"/>
          <w:szCs w:val="8"/>
          <w:rtl/>
        </w:rPr>
      </w:pPr>
      <w:bookmarkStart w:id="153" w:name="_Toc201152149"/>
      <w:r w:rsidRPr="001942D2">
        <w:rPr>
          <w:color w:val="FFFFFF" w:themeColor="background1"/>
          <w:sz w:val="8"/>
          <w:szCs w:val="8"/>
        </w:rPr>
        <w:t>ალლაჰმა შეიწყალოს ის კაცი, ვინც ლმობიერია, როდესაც ყიდის, როდესაც ყიდულობს და როდესაც ვალს მოითხოვს</w:t>
      </w:r>
      <w:bookmarkEnd w:id="153"/>
    </w:p>
    <w:p w14:paraId="75A94477"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150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جابر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«رَحِمَ اللهُ رَجُلًا سَمْحًا إِذَا بَاعَ، وَإِذَا اشْتَرَى، وَإِذَا اقْتَضَى»</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9B48D40"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E9BD28D"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(150) – </w:t>
      </w:r>
      <w:r w:rsidRPr="001942D2">
        <w:rPr>
          <w:rFonts w:ascii="Times New Roman" w:hAnsi="Times New Roman" w:cs="Times New Roman"/>
          <w:sz w:val="26"/>
          <w:szCs w:val="26"/>
          <w:lang w:bidi="ar-EG"/>
        </w:rPr>
        <w:t xml:space="preserve">ჯააბირი (ალლაჰი იყოს მისით კმაყოფილი) გადმოსცემს, რომ ალლაჰის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«ალლაჰმა შეიწყალოს ის კაცი, ვინც ლმობიერია, როდესაც ყიდის, როდესაც ყიდულობს და როდესაც ვალს მოითხოვს»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5AE9404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15350C3" w14:textId="026E90A2" w:rsidR="00801438" w:rsidRPr="001942D2" w:rsidRDefault="004F6BA7" w:rsidP="00DD2ADD">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ვედრება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აღავლინა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მოწყალების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თხოვნით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თავაზიანნი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გულუხვნი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ხელგაშლილნი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ვაჭრობაში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ამატებს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ფასს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მყიდველისთვის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ეპყრობა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ზნეობით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თავაზიანი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გულუხვი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ხელგაშლილია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ყიდულობს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იტყუება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აკნინებს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საქონლის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ღირებულებას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გულწრფელი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გულუხვი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კეთილგანწყობილია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ითხოვს</w:t>
      </w:r>
      <w:r w:rsidRPr="001942D2">
        <w:rPr>
          <w:rFonts w:asciiTheme="majorBidi" w:hAnsiTheme="majorBidi" w:cstheme="majorBidi"/>
          <w:sz w:val="26"/>
          <w:szCs w:val="26"/>
          <w:lang w:bidi="ar-EG"/>
        </w:rPr>
        <w:t>.</w:t>
      </w:r>
      <w:r w:rsidR="00DD2ADD"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მკაცრი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ღარიბისა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გაჭირვებულის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არამედ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დაბრუნებას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ითხოვს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რბილად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თავაზიანად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აძლევს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გადავადებას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გადაუხდელობისუნარიან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მოვალეებს</w:t>
      </w:r>
      <w:r w:rsidRPr="001942D2">
        <w:rPr>
          <w:rFonts w:asciiTheme="majorBidi" w:hAnsiTheme="majorBidi" w:cstheme="majorBidi"/>
          <w:sz w:val="26"/>
          <w:szCs w:val="26"/>
          <w:lang w:bidi="ar-EG"/>
        </w:rPr>
        <w:t>.</w:t>
      </w:r>
    </w:p>
    <w:p w14:paraId="344E1D6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3CC07F0" w14:textId="7A1CBE86" w:rsidR="00801438" w:rsidRPr="001942D2" w:rsidRDefault="004F6BA7" w:rsidP="00DD2ADD">
      <w:pPr>
        <w:pStyle w:val="NumberingTemplateStyle"/>
        <w:numPr>
          <w:ilvl w:val="0"/>
          <w:numId w:val="15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მთავარი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შარიათის</w:t>
      </w:r>
      <w:r w:rsidR="00DD2ADD"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ღმერთის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კანონის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ურთიერთობების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სამართლიანობისა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კეთილგანწყობის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გავრცელება</w:t>
      </w:r>
      <w:r w:rsidRPr="001942D2">
        <w:rPr>
          <w:rFonts w:asciiTheme="majorBidi" w:hAnsiTheme="majorBidi" w:cstheme="majorBidi"/>
          <w:noProof w:val="0"/>
          <w:color w:val="000000" w:themeColor="text1"/>
          <w:sz w:val="26"/>
          <w:szCs w:val="26"/>
        </w:rPr>
        <w:t xml:space="preserve">.  </w:t>
      </w:r>
    </w:p>
    <w:p w14:paraId="35594925" w14:textId="77777777" w:rsidR="00801438" w:rsidRPr="001942D2" w:rsidRDefault="004F6BA7" w:rsidP="00DD2ADD">
      <w:pPr>
        <w:pStyle w:val="NumberingTemplateStyle"/>
        <w:numPr>
          <w:ilvl w:val="0"/>
          <w:numId w:val="15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წახალისება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მაღალი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ზნეობის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გამოყენებაზე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ურთიერთობებში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როგორიცაა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ვაჭრობა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ყიდვა</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გაყიდვა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მსგავსი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w:t>
      </w:r>
      <w:r w:rsidRPr="001942D2">
        <w:rPr>
          <w:rFonts w:asciiTheme="majorBidi" w:hAnsiTheme="majorBidi" w:cstheme="majorBidi"/>
          <w:noProof w:val="0"/>
          <w:color w:val="000000" w:themeColor="text1"/>
          <w:sz w:val="26"/>
          <w:szCs w:val="26"/>
        </w:rPr>
        <w:t xml:space="preserve">. </w:t>
      </w:r>
    </w:p>
    <w:p w14:paraId="3D57EACE"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3716</w:t>
      </w:r>
      <w:r w:rsidRPr="001942D2">
        <w:rPr>
          <w:rFonts w:ascii="Times New Roman" w:hAnsi="Times New Roman" w:cs="Traditional Arabic" w:hint="cs"/>
          <w:color w:val="E2EFD9" w:themeColor="accent6" w:themeTint="33"/>
          <w:sz w:val="21"/>
          <w:szCs w:val="21"/>
        </w:rPr>
        <w:t>)</w:t>
      </w:r>
      <w:r w:rsidRPr="001942D2">
        <w:t xml:space="preserve"> </w:t>
      </w:r>
    </w:p>
    <w:p w14:paraId="70D7BCEC" w14:textId="77777777" w:rsidR="00801438" w:rsidRPr="001942D2" w:rsidRDefault="00801438">
      <w:pPr>
        <w:bidi w:val="0"/>
        <w:spacing w:after="0" w:line="216" w:lineRule="auto"/>
      </w:pPr>
    </w:p>
    <w:p w14:paraId="574BD92C" w14:textId="77777777" w:rsidR="00641AA3" w:rsidRPr="001942D2" w:rsidRDefault="00641AA3" w:rsidP="00641AA3">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151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«كان رجلٌ يُدَايِنُ الناسَ، فكان يقول لفتاه: إذا أتيتَ مُعسِرًا فتجاوز عنه، لعل اللهَ يَتجاوزُ عنا، فلقي اللهَ فتجاوز عنه»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13D74CF8" w14:textId="77777777" w:rsidR="00641AA3" w:rsidRPr="001942D2" w:rsidRDefault="00641AA3" w:rsidP="00641AA3">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5B093B8" w14:textId="77777777" w:rsidR="00641AA3" w:rsidRPr="001942D2" w:rsidRDefault="00641AA3" w:rsidP="00641AA3">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(151)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«იყო კაცი, რომელიც ხალხს სესხს აძლევდა, და ის თავის მსახურს ეუბნებოდა: თუ გაჭირვებულთან მიხვალ, შეუნდე მას, იქნებ ალლაჰმა მოგვიტევოს ჩვენც. და როცა ის ალლაჰს შეხვდა, ალლაჰმა მიუტევა მას»</w:t>
      </w:r>
      <w:r w:rsidRPr="001942D2">
        <w:rPr>
          <w:rFonts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1F778CA4" w14:textId="77777777" w:rsidR="00801438" w:rsidRPr="001942D2" w:rsidRDefault="00801438">
      <w:pPr>
        <w:spacing w:after="0" w:line="216" w:lineRule="auto"/>
      </w:pPr>
    </w:p>
    <w:p w14:paraId="485B406D" w14:textId="77777777" w:rsidR="00801438" w:rsidRPr="001942D2" w:rsidRDefault="004F6BA7">
      <w:pPr>
        <w:pStyle w:val="2"/>
        <w:bidi w:val="0"/>
        <w:spacing w:line="192" w:lineRule="auto"/>
        <w:contextualSpacing/>
        <w:jc w:val="center"/>
        <w:rPr>
          <w:color w:val="FFFFFF" w:themeColor="background1"/>
          <w:sz w:val="8"/>
          <w:szCs w:val="8"/>
          <w:rtl/>
        </w:rPr>
      </w:pPr>
      <w:bookmarkStart w:id="154" w:name="_Toc201152150"/>
      <w:r w:rsidRPr="001942D2">
        <w:rPr>
          <w:color w:val="FFFFFF" w:themeColor="background1"/>
          <w:sz w:val="8"/>
          <w:szCs w:val="8"/>
        </w:rPr>
        <w:t>იყო კაცი, რომელიც ხალხს სესხს აძლევდა, და ის თავის მსახურს ეუბნებოდა: "თუ გაჭირვებულთან მიხვალ, შეუნდე მას, იქნებ ალლაჰმა მოგვიტევოს ჩვენც</w:t>
      </w:r>
      <w:bookmarkEnd w:id="154"/>
    </w:p>
    <w:p w14:paraId="3CE337A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73DA8E2E" w14:textId="4CD6001E"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შესახებ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კავშირი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ჰქონდა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სესხის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მიცემით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ვაჭრობდა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გადავადებით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ჰყავდა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აგროვებდა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ეუბნებოდა</w:t>
      </w:r>
      <w:r w:rsidRPr="001942D2">
        <w:rPr>
          <w:rFonts w:asciiTheme="majorBidi" w:hAnsiTheme="majorBidi" w:cstheme="majorBidi"/>
          <w:sz w:val="26"/>
          <w:szCs w:val="26"/>
          <w:lang w:bidi="ar-EG"/>
        </w:rPr>
        <w:t>: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მიხვალ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მევალესთან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შესაძლებლობა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დაბრუნების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გაჭირვების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Theme="majorBidi" w:hAnsiTheme="majorBidi" w:cstheme="majorBidi"/>
          <w:b/>
          <w:color w:val="006400"/>
          <w:sz w:val="26"/>
          <w:szCs w:val="26"/>
          <w:lang w:bidi="ar-EG"/>
        </w:rPr>
        <w:t>«</w:t>
      </w:r>
      <w:r w:rsidRPr="001942D2">
        <w:rPr>
          <w:rFonts w:ascii="Sylfaen" w:hAnsi="Sylfaen" w:cs="Sylfaen"/>
          <w:b/>
          <w:color w:val="006400"/>
          <w:sz w:val="26"/>
          <w:szCs w:val="26"/>
          <w:lang w:bidi="ar-EG"/>
        </w:rPr>
        <w:t>აპატიე</w:t>
      </w:r>
      <w:r w:rsidRPr="001942D2">
        <w:rPr>
          <w:rFonts w:asciiTheme="majorBidi" w:hAnsiTheme="majorBidi" w:cstheme="majorBidi"/>
          <w:b/>
          <w:color w:val="006400"/>
          <w:sz w:val="26"/>
          <w:szCs w:val="26"/>
          <w:lang w:bidi="ar-EG"/>
        </w:rPr>
        <w:t xml:space="preserve"> </w:t>
      </w:r>
      <w:r w:rsidRPr="001942D2">
        <w:rPr>
          <w:rFonts w:ascii="Sylfaen" w:hAnsi="Sylfaen" w:cs="Sylfaen"/>
          <w:b/>
          <w:color w:val="006400"/>
          <w:sz w:val="26"/>
          <w:szCs w:val="26"/>
          <w:lang w:bidi="ar-EG"/>
        </w:rPr>
        <w:t>მას</w:t>
      </w:r>
      <w:r w:rsidRPr="001942D2">
        <w:rPr>
          <w:rFonts w:asciiTheme="majorBidi" w:hAnsiTheme="majorBidi" w:cstheme="majorBidi"/>
          <w:b/>
          <w:color w:val="006400"/>
          <w:sz w:val="26"/>
          <w:szCs w:val="26"/>
          <w:lang w:bidi="ar-EG"/>
        </w:rPr>
        <w:t>»</w:t>
      </w:r>
      <w:r w:rsidR="00FA6A7E" w:rsidRPr="001942D2">
        <w:rPr>
          <w:rFonts w:asciiTheme="majorBidi" w:hAnsiTheme="majorBidi" w:cstheme="majorBidi"/>
          <w:b/>
          <w:color w:val="006400"/>
          <w:sz w:val="26"/>
          <w:szCs w:val="26"/>
          <w:rtl/>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ნიშნავდეს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დაბრუნების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გადადებას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დაჟინებით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მოთხოვნას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ნიშნავდეს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მიღებას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აქვს</w:t>
      </w:r>
      <w:r w:rsidR="00FA6A7E"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თუნდაც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ნაკლოვანით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იმედოვნებდა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აპატიოს</w:t>
      </w:r>
      <w:r w:rsidR="00FA6A7E"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00FA6A7E"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გაჭირვებულის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გაითვალისწინა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გარდაიცვალა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აპატია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w:t>
      </w:r>
      <w:r w:rsidRPr="001942D2">
        <w:rPr>
          <w:rFonts w:asciiTheme="majorBidi" w:hAnsiTheme="majorBidi" w:cstheme="majorBidi"/>
          <w:sz w:val="26"/>
          <w:szCs w:val="26"/>
          <w:lang w:bidi="ar-EG"/>
        </w:rPr>
        <w:t>.</w:t>
      </w:r>
    </w:p>
    <w:p w14:paraId="228D615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24DD00EE" w14:textId="77777777" w:rsidR="00801438" w:rsidRPr="001942D2" w:rsidRDefault="004F6BA7" w:rsidP="00FA6A7E">
      <w:pPr>
        <w:pStyle w:val="NumberingTemplateStyle"/>
        <w:numPr>
          <w:ilvl w:val="0"/>
          <w:numId w:val="15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ადამიანებთან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კეთილგანწყობით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მოპყრობა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შეცდომების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მიტევება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გაჭირვებულის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ლმობიერება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უმნიშვნელოვანეს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მიზეზთაგან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მსახურის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გადარჩენას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განაპირობებს</w:t>
      </w:r>
      <w:r w:rsidRPr="001942D2">
        <w:rPr>
          <w:rFonts w:asciiTheme="majorBidi" w:hAnsiTheme="majorBidi" w:cstheme="majorBidi"/>
          <w:noProof w:val="0"/>
          <w:color w:val="000000" w:themeColor="text1"/>
          <w:sz w:val="26"/>
          <w:szCs w:val="26"/>
        </w:rPr>
        <w:t xml:space="preserve">.  </w:t>
      </w:r>
    </w:p>
    <w:p w14:paraId="4D7983A0" w14:textId="77777777" w:rsidR="00801438" w:rsidRPr="001942D2" w:rsidRDefault="004F6BA7" w:rsidP="00FA6A7E">
      <w:pPr>
        <w:pStyle w:val="NumberingTemplateStyle"/>
        <w:numPr>
          <w:ilvl w:val="0"/>
          <w:numId w:val="152"/>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კეთილგანწყობა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ღმერთის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ქმნილებების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იმედი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მოწყალების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მიზეზთაგან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მიტევებას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იწვევს</w:t>
      </w:r>
      <w:r w:rsidRPr="001942D2">
        <w:rPr>
          <w:rFonts w:asciiTheme="majorBidi" w:hAnsiTheme="majorBidi" w:cstheme="majorBidi"/>
          <w:noProof w:val="0"/>
          <w:color w:val="000000" w:themeColor="text1"/>
        </w:rPr>
        <w:t xml:space="preserve">. </w:t>
      </w:r>
    </w:p>
    <w:p w14:paraId="49BB70CF"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3753</w:t>
      </w:r>
      <w:r w:rsidRPr="001942D2">
        <w:rPr>
          <w:rFonts w:ascii="Times New Roman" w:hAnsi="Times New Roman" w:cs="Traditional Arabic" w:hint="cs"/>
          <w:color w:val="E2EFD9" w:themeColor="accent6" w:themeTint="33"/>
          <w:sz w:val="21"/>
          <w:szCs w:val="21"/>
        </w:rPr>
        <w:t>)</w:t>
      </w:r>
      <w:r w:rsidRPr="001942D2">
        <w:t xml:space="preserve"> </w:t>
      </w:r>
    </w:p>
    <w:p w14:paraId="52B12747" w14:textId="77777777" w:rsidR="00801438" w:rsidRPr="001942D2" w:rsidRDefault="00801438">
      <w:pPr>
        <w:spacing w:after="0" w:line="216" w:lineRule="auto"/>
      </w:pPr>
    </w:p>
    <w:p w14:paraId="713CBA3D" w14:textId="77777777" w:rsidR="00801438" w:rsidRPr="001942D2" w:rsidRDefault="004F6BA7">
      <w:pPr>
        <w:pStyle w:val="2"/>
        <w:bidi w:val="0"/>
        <w:spacing w:line="192" w:lineRule="auto"/>
        <w:contextualSpacing/>
        <w:jc w:val="center"/>
        <w:rPr>
          <w:color w:val="FFFFFF" w:themeColor="background1"/>
          <w:sz w:val="8"/>
          <w:szCs w:val="8"/>
          <w:rtl/>
        </w:rPr>
      </w:pPr>
      <w:bookmarkStart w:id="155" w:name="_Toc201152151"/>
      <w:r w:rsidRPr="001942D2">
        <w:rPr>
          <w:color w:val="FFFFFF" w:themeColor="background1"/>
          <w:sz w:val="8"/>
          <w:szCs w:val="8"/>
        </w:rPr>
        <w:t>ჭეშმარიტად, არიან ადამიანები, რომლებიც განკარგავენ ალლაჰის ქონებას შეუფერებელი გზით, მაგრამ აღდგომის დღეს მათთვის იქნება ცეცხლი</w:t>
      </w:r>
      <w:bookmarkEnd w:id="155"/>
    </w:p>
    <w:p w14:paraId="41C1A222"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152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خَولة الأنصاريةِ رضي الله عنها قالت: سمعت النبي صلى الله عليه وسلم يقول: </w:t>
      </w:r>
      <w:r w:rsidRPr="001942D2">
        <w:rPr>
          <w:rFonts w:ascii="001 Al Kamal Hadith" w:eastAsia="001 Al Kamal Hadith" w:hAnsi="001 Al Kamal Hadith" w:cs="KFGQPC Uthman Taha Naskh" w:hint="cs"/>
          <w:b/>
          <w:bCs/>
          <w:color w:val="006400"/>
          <w:sz w:val="28"/>
          <w:szCs w:val="28"/>
          <w:rtl/>
        </w:rPr>
        <w:t>«إِنَّ رِجَالًا يَتَخَوَّضُونَ فِي مَالِ اللهِ بِغَيْرِ حَقٍّ، فَلَهُمُ النَّارُ يَوْمَ الْقِيَامَةِ»</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C75C273"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CB1964A"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(152) – </w:t>
      </w:r>
      <w:r w:rsidRPr="001942D2">
        <w:rPr>
          <w:rFonts w:ascii="Times New Roman" w:hAnsi="Times New Roman" w:cs="Times New Roman"/>
          <w:sz w:val="26"/>
          <w:szCs w:val="26"/>
          <w:lang w:bidi="ar-EG"/>
        </w:rPr>
        <w:t xml:space="preserve">გადმოცემულია ხავლა ალ-ანსარიასგან (ალლაჰი იყოს მისით კმაყოფილი), რომელმაც თქვა: გავიგონე, რომ შუამავალი (ალლაჰის ლოცვა და მშვიდობა მას) ამბობდა: </w:t>
      </w:r>
      <w:r w:rsidRPr="001942D2">
        <w:rPr>
          <w:rFonts w:ascii="Times New Roman" w:hAnsi="Times New Roman" w:cs="Times New Roman"/>
          <w:b/>
          <w:color w:val="006400"/>
          <w:sz w:val="26"/>
          <w:szCs w:val="26"/>
          <w:lang w:bidi="ar-EG"/>
        </w:rPr>
        <w:t>«ჭეშმარიტად, არიან ადამიანები, რომლებიც განკარგავენ ალლაჰის ქონებას შეუფერებელი გზით, მაგრამ აღდგომის დღეს მათთვის იქნება ცეცხლი»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13DF469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77A2C632"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შესახებ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უკანონოდ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განკარგავენ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იტაცებენ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მოიცავს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შეგროვებასა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მიღებას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ხარჯვას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არასწორი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მიზნებისთვის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ობლების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მიტაცება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ვაქუფის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საქველმოქმედო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მითვისება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ნდობით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გადაცემული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დაბრუნებაზე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საერთო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მიტაცება</w:t>
      </w:r>
      <w:r w:rsidRPr="001942D2">
        <w:rPr>
          <w:rFonts w:asciiTheme="majorBidi" w:hAnsiTheme="majorBidi" w:cstheme="majorBidi"/>
          <w:sz w:val="26"/>
          <w:szCs w:val="26"/>
          <w:lang w:bidi="ar-EG"/>
        </w:rPr>
        <w:t>.</w:t>
      </w:r>
    </w:p>
    <w:p w14:paraId="3A9A5BBC" w14:textId="41A6B54B"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ამცნობა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00FA6A7E"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საზღაური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განკითხვის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ცეცხლი</w:t>
      </w:r>
      <w:r w:rsidRPr="001942D2">
        <w:rPr>
          <w:rFonts w:asciiTheme="majorBidi" w:hAnsiTheme="majorBidi" w:cstheme="majorBidi"/>
          <w:sz w:val="26"/>
          <w:szCs w:val="26"/>
          <w:lang w:bidi="ar-EG"/>
        </w:rPr>
        <w:t>.</w:t>
      </w:r>
    </w:p>
    <w:p w14:paraId="4EBE009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A2A14D2" w14:textId="77777777" w:rsidR="00801438" w:rsidRPr="001942D2" w:rsidRDefault="004F6BA7" w:rsidP="00FA6A7E">
      <w:pPr>
        <w:pStyle w:val="NumberingTemplateStyle"/>
        <w:numPr>
          <w:ilvl w:val="0"/>
          <w:numId w:val="15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ქონება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ხელშია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ეკუთვნის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დანიშნა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მმართველებად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ხარჯავდნენ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კანონიერ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მოერიდონ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უკანონო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გამოყენებას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ეხება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მმართველებს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რიგით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ადამიანებს</w:t>
      </w:r>
      <w:r w:rsidRPr="001942D2">
        <w:rPr>
          <w:rFonts w:asciiTheme="majorBidi" w:hAnsiTheme="majorBidi" w:cstheme="majorBidi"/>
          <w:noProof w:val="0"/>
          <w:color w:val="000000" w:themeColor="text1"/>
          <w:sz w:val="26"/>
          <w:szCs w:val="26"/>
        </w:rPr>
        <w:t xml:space="preserve">.  </w:t>
      </w:r>
    </w:p>
    <w:p w14:paraId="6B6DA64F" w14:textId="77777777" w:rsidR="00801438" w:rsidRPr="001942D2" w:rsidRDefault="004F6BA7" w:rsidP="00FA6A7E">
      <w:pPr>
        <w:pStyle w:val="NumberingTemplateStyle"/>
        <w:numPr>
          <w:ilvl w:val="0"/>
          <w:numId w:val="15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მკაცრი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მოთხოვნები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საერთო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ქონებასთან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დაკავშირებით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ნდობით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გადაეცემა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საზოგადოებრივი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ქონებიდან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აღდგომის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პასუხისმგებელი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შეგროვებასა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ხარჯვისთვის</w:t>
      </w:r>
      <w:r w:rsidRPr="001942D2">
        <w:rPr>
          <w:rFonts w:asciiTheme="majorBidi" w:hAnsiTheme="majorBidi" w:cstheme="majorBidi"/>
          <w:noProof w:val="0"/>
          <w:color w:val="000000" w:themeColor="text1"/>
          <w:sz w:val="26"/>
          <w:szCs w:val="26"/>
        </w:rPr>
        <w:t xml:space="preserve">.  </w:t>
      </w:r>
    </w:p>
    <w:p w14:paraId="689225B9" w14:textId="77777777" w:rsidR="00801438" w:rsidRPr="001942D2" w:rsidRDefault="004F6BA7" w:rsidP="00FA6A7E">
      <w:pPr>
        <w:pStyle w:val="NumberingTemplateStyle"/>
        <w:numPr>
          <w:ilvl w:val="0"/>
          <w:numId w:val="15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საფრთხის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ქვეშ</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ექცევიან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განკარგავს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ქონებას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საწინააღმდეგო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პირადი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ქონება</w:t>
      </w:r>
      <w:r w:rsidRPr="001942D2">
        <w:rPr>
          <w:rFonts w:asciiTheme="majorBidi" w:hAnsiTheme="majorBidi" w:cstheme="majorBidi"/>
          <w:noProof w:val="0"/>
          <w:color w:val="000000" w:themeColor="text1"/>
          <w:sz w:val="26"/>
          <w:szCs w:val="26"/>
        </w:rPr>
        <w:t xml:space="preserve">. </w:t>
      </w:r>
    </w:p>
    <w:p w14:paraId="49BE2251"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5331</w:t>
      </w:r>
      <w:r w:rsidRPr="001942D2">
        <w:rPr>
          <w:rFonts w:ascii="Times New Roman" w:hAnsi="Times New Roman" w:cs="Traditional Arabic" w:hint="cs"/>
          <w:color w:val="E2EFD9" w:themeColor="accent6" w:themeTint="33"/>
          <w:sz w:val="21"/>
          <w:szCs w:val="21"/>
        </w:rPr>
        <w:t>)</w:t>
      </w:r>
      <w:r w:rsidRPr="001942D2">
        <w:t xml:space="preserve"> </w:t>
      </w:r>
    </w:p>
    <w:p w14:paraId="4D15B220" w14:textId="77777777" w:rsidR="00801438" w:rsidRPr="001942D2" w:rsidRDefault="00801438">
      <w:pPr>
        <w:spacing w:after="0" w:line="216" w:lineRule="auto"/>
      </w:pPr>
    </w:p>
    <w:p w14:paraId="545F41C0" w14:textId="77777777" w:rsidR="00801438" w:rsidRPr="001942D2" w:rsidRDefault="004F6BA7">
      <w:pPr>
        <w:pStyle w:val="2"/>
        <w:bidi w:val="0"/>
        <w:spacing w:line="192" w:lineRule="auto"/>
        <w:contextualSpacing/>
        <w:jc w:val="center"/>
        <w:rPr>
          <w:color w:val="FFFFFF" w:themeColor="background1"/>
          <w:sz w:val="8"/>
          <w:szCs w:val="8"/>
          <w:rtl/>
        </w:rPr>
      </w:pPr>
      <w:bookmarkStart w:id="156" w:name="_Toc201152152"/>
      <w:r w:rsidRPr="001942D2">
        <w:rPr>
          <w:color w:val="FFFFFF" w:themeColor="background1"/>
          <w:sz w:val="8"/>
          <w:szCs w:val="8"/>
        </w:rPr>
        <w:t>ვინც იმარხა რამადანი რწმენით და საზღაურის იმედით, ეპატიება მას მის წინ ჩადენილი ყველა ცოდვა</w:t>
      </w:r>
      <w:bookmarkEnd w:id="156"/>
    </w:p>
    <w:p w14:paraId="656A5191"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153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«مَنْ صَامَ رَمَضَانَ إِيمَانًا وَاحْتِسَابًا غُفِرَ لَهُ مَا تَقَدَّمَ مِنْ ذَنْبِهِ»</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AC81A51"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9A66BD2" w14:textId="54148C10"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(153)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გადმოგვცემს, რომ შუამავალმა (ალლაჰის ლოცვა და მშვიდობა მას) თქვა: </w:t>
      </w:r>
      <w:r w:rsidR="00FA6A7E"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ვინც</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იმარხა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რამადანი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რწმენით</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საზღაურის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იმედით</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ეპატიება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მას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წინ</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ჩადენილი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ყველა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ცოდვა</w:t>
      </w:r>
      <w:r w:rsidR="00FA6A7E" w:rsidRPr="001942D2">
        <w:rPr>
          <w:rFonts w:asciiTheme="majorBidi" w:hAnsiTheme="majorBidi" w:cstheme="majorBidi"/>
          <w:b/>
          <w:bCs/>
          <w:color w:val="006600"/>
          <w:sz w:val="26"/>
          <w:szCs w:val="26"/>
          <w:lang w:bidi="ar-EG"/>
        </w:rPr>
        <w:t>»</w:t>
      </w:r>
      <w:r w:rsidRPr="001942D2">
        <w:rPr>
          <w:rFonts w:asciiTheme="majorBidi" w:hAnsiTheme="majorBidi" w:cstheme="majorBidi"/>
          <w:b/>
          <w:bCs/>
          <w:color w:val="006600"/>
          <w:sz w:val="26"/>
          <w:szCs w:val="26"/>
          <w:lang w:bidi="ar-EG"/>
        </w:rPr>
        <w:t>.</w:t>
      </w:r>
      <w:r w:rsidRPr="001942D2">
        <w:rPr>
          <w:rFonts w:asciiTheme="majorBidi" w:eastAsia="Times New Roman" w:hAnsiTheme="majorBidi" w:cstheme="majorBidi"/>
          <w:b/>
          <w:bCs/>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70831B5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70BC164B"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იმარხულებს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რამადანის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ალლაჰისადმი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დაადასტურებს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ვალდებულებას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მმარხველებისთვის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საზღაურებს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ამზადებს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დაიცავს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მარხვას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რეპუტაციისთვის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ეპატიება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წარსული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w:t>
      </w:r>
      <w:r w:rsidRPr="001942D2">
        <w:rPr>
          <w:rFonts w:asciiTheme="majorBidi" w:hAnsiTheme="majorBidi" w:cstheme="majorBidi"/>
          <w:sz w:val="26"/>
          <w:szCs w:val="26"/>
          <w:lang w:bidi="ar-EG"/>
        </w:rPr>
        <w:t>.</w:t>
      </w:r>
    </w:p>
    <w:p w14:paraId="7AB01EA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195AE2F" w14:textId="77777777" w:rsidR="00801438" w:rsidRPr="001942D2" w:rsidRDefault="004F6BA7" w:rsidP="00FA6A7E">
      <w:pPr>
        <w:pStyle w:val="NumberingTemplateStyle"/>
        <w:numPr>
          <w:ilvl w:val="0"/>
          <w:numId w:val="15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გულწრფელობის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მარხვისას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რამადანის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შესრულებისას</w:t>
      </w:r>
      <w:r w:rsidRPr="001942D2">
        <w:rPr>
          <w:rFonts w:asciiTheme="majorBidi" w:hAnsiTheme="majorBidi" w:cstheme="majorBidi"/>
          <w:noProof w:val="0"/>
          <w:color w:val="000000" w:themeColor="text1"/>
          <w:sz w:val="26"/>
          <w:szCs w:val="26"/>
        </w:rPr>
        <w:t xml:space="preserve">. </w:t>
      </w:r>
    </w:p>
    <w:p w14:paraId="76482B18"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4196</w:t>
      </w:r>
      <w:r w:rsidRPr="001942D2">
        <w:rPr>
          <w:rFonts w:ascii="Times New Roman" w:hAnsi="Times New Roman" w:cs="Traditional Arabic" w:hint="cs"/>
          <w:color w:val="E2EFD9" w:themeColor="accent6" w:themeTint="33"/>
          <w:sz w:val="21"/>
          <w:szCs w:val="21"/>
        </w:rPr>
        <w:t>)</w:t>
      </w:r>
      <w:r w:rsidRPr="001942D2">
        <w:t xml:space="preserve"> </w:t>
      </w:r>
    </w:p>
    <w:p w14:paraId="49AA38BF" w14:textId="77777777" w:rsidR="00801438" w:rsidRPr="001942D2" w:rsidRDefault="00801438">
      <w:pPr>
        <w:bidi w:val="0"/>
        <w:spacing w:after="0" w:line="216" w:lineRule="auto"/>
      </w:pPr>
    </w:p>
    <w:p w14:paraId="224FC923" w14:textId="77777777" w:rsidR="00801438" w:rsidRPr="001942D2" w:rsidRDefault="00801438">
      <w:pPr>
        <w:spacing w:after="0" w:line="216" w:lineRule="auto"/>
      </w:pPr>
    </w:p>
    <w:p w14:paraId="69E3FDB5" w14:textId="77777777" w:rsidR="00801438" w:rsidRPr="001942D2" w:rsidRDefault="004F6BA7">
      <w:pPr>
        <w:pStyle w:val="2"/>
        <w:bidi w:val="0"/>
        <w:spacing w:line="192" w:lineRule="auto"/>
        <w:contextualSpacing/>
        <w:jc w:val="center"/>
        <w:rPr>
          <w:color w:val="FFFFFF" w:themeColor="background1"/>
          <w:sz w:val="8"/>
          <w:szCs w:val="8"/>
          <w:rtl/>
        </w:rPr>
      </w:pPr>
      <w:bookmarkStart w:id="157" w:name="_Toc201152153"/>
      <w:r w:rsidRPr="001942D2">
        <w:rPr>
          <w:color w:val="FFFFFF" w:themeColor="background1"/>
          <w:sz w:val="8"/>
          <w:szCs w:val="8"/>
        </w:rPr>
        <w:t>ვინც გათენებს ყადირის ღამეს რწმენით და საზღაურის იმედით, ეპატიება მას წარსული ცოდვები</w:t>
      </w:r>
      <w:bookmarkEnd w:id="157"/>
    </w:p>
    <w:p w14:paraId="6A88F938"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154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«مَنْ يَقُمْ لَيْلَةَ الْقَدْرِ إِيمَانًا وَاحْتِسَابًا غُفِرَ لَهُ مَا تَقَدَّمَ مِنْ ذَنْبِهِ»</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3CDCBD6"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9119933" w14:textId="4AFBA413"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(154)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გადმოგვცემს, რომ შუამავალმა (ალლაჰის ლოცვა და მშვიდობა მას) თქვა: </w:t>
      </w:r>
      <w:r w:rsidR="00FA6A7E"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ვინც</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გა</w:t>
      </w:r>
      <w:r w:rsidR="00FA6A7E" w:rsidRPr="001942D2">
        <w:rPr>
          <w:rFonts w:ascii="Sylfaen" w:hAnsi="Sylfaen" w:cs="Sylfaen"/>
          <w:b/>
          <w:bCs/>
          <w:color w:val="006600"/>
          <w:sz w:val="26"/>
          <w:szCs w:val="26"/>
          <w:lang w:bidi="ar-EG"/>
        </w:rPr>
        <w:t>ა</w:t>
      </w:r>
      <w:r w:rsidRPr="001942D2">
        <w:rPr>
          <w:rFonts w:ascii="Sylfaen" w:hAnsi="Sylfaen" w:cs="Sylfaen"/>
          <w:b/>
          <w:bCs/>
          <w:color w:val="006600"/>
          <w:sz w:val="26"/>
          <w:szCs w:val="26"/>
          <w:lang w:bidi="ar-EG"/>
        </w:rPr>
        <w:t>თენებს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ყადირის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ღამეს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რწმენით</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საზღაურის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იმედით</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ეპატიება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მას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წარსული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ცოდვები</w:t>
      </w:r>
      <w:r w:rsidR="00FA6A7E" w:rsidRPr="001942D2">
        <w:rPr>
          <w:rFonts w:asciiTheme="majorBidi" w:hAnsiTheme="majorBidi" w:cstheme="majorBidi"/>
          <w:b/>
          <w:bCs/>
          <w:color w:val="006600"/>
          <w:sz w:val="26"/>
          <w:szCs w:val="26"/>
          <w:lang w:bidi="ar-EG"/>
        </w:rPr>
        <w:t>»</w:t>
      </w:r>
      <w:r w:rsidRPr="001942D2">
        <w:rPr>
          <w:rFonts w:asciiTheme="majorBidi" w:hAnsiTheme="majorBidi" w:cstheme="majorBidi"/>
          <w:b/>
          <w:bCs/>
          <w:color w:val="006600"/>
          <w:sz w:val="26"/>
          <w:szCs w:val="26"/>
          <w:lang w:bidi="ar-EG"/>
        </w:rPr>
        <w:t>.</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232F05CE"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DFE863A" w14:textId="65130040"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ყადირის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მნიშვნელობაზე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დგება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რამადანის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გვაცნობებს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გაატარებს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ღამეს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ვედრებით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კითხვით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ხსენებით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ღამისადმი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გადმოცემულია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ღირსებების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შესახებ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იმედოვნებს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გააკეთებს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რეპუტაციისთვის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ეპატიება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წარსული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w:t>
      </w:r>
      <w:r w:rsidRPr="001942D2">
        <w:rPr>
          <w:rFonts w:asciiTheme="majorBidi" w:hAnsiTheme="majorBidi" w:cstheme="majorBidi"/>
          <w:sz w:val="26"/>
          <w:szCs w:val="26"/>
          <w:lang w:bidi="ar-EG"/>
        </w:rPr>
        <w:t>.</w:t>
      </w:r>
    </w:p>
    <w:p w14:paraId="08704979"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6BF57BC" w14:textId="77777777" w:rsidR="00801438" w:rsidRPr="001942D2" w:rsidRDefault="004F6BA7" w:rsidP="0030552B">
      <w:pPr>
        <w:pStyle w:val="NumberingTemplateStyle"/>
        <w:numPr>
          <w:ilvl w:val="0"/>
          <w:numId w:val="15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ყადირის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გატარებისკენ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p>
    <w:p w14:paraId="0595AAA8" w14:textId="77777777" w:rsidR="00801438" w:rsidRPr="001942D2" w:rsidRDefault="004F6BA7" w:rsidP="0030552B">
      <w:pPr>
        <w:pStyle w:val="NumberingTemplateStyle"/>
        <w:numPr>
          <w:ilvl w:val="0"/>
          <w:numId w:val="15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მიიღება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განზრახვის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გარეშე</w:t>
      </w:r>
      <w:r w:rsidRPr="001942D2">
        <w:rPr>
          <w:rFonts w:asciiTheme="majorBidi" w:hAnsiTheme="majorBidi" w:cstheme="majorBidi"/>
          <w:noProof w:val="0"/>
          <w:color w:val="000000" w:themeColor="text1"/>
          <w:sz w:val="26"/>
          <w:szCs w:val="26"/>
        </w:rPr>
        <w:t xml:space="preserve">.  </w:t>
      </w:r>
    </w:p>
    <w:p w14:paraId="59C09CF6" w14:textId="77777777" w:rsidR="00801438" w:rsidRPr="001942D2" w:rsidRDefault="004F6BA7" w:rsidP="0030552B">
      <w:pPr>
        <w:pStyle w:val="NumberingTemplateStyle"/>
        <w:numPr>
          <w:ilvl w:val="0"/>
          <w:numId w:val="155"/>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გაატარებს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ყადირის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ღამეს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იმედით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ეპატიება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წარსული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4D527078"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4202</w:t>
      </w:r>
      <w:r w:rsidRPr="001942D2">
        <w:rPr>
          <w:rFonts w:ascii="Times New Roman" w:hAnsi="Times New Roman" w:cs="Traditional Arabic" w:hint="cs"/>
          <w:color w:val="E2EFD9" w:themeColor="accent6" w:themeTint="33"/>
          <w:sz w:val="21"/>
          <w:szCs w:val="21"/>
        </w:rPr>
        <w:t>)</w:t>
      </w:r>
      <w:r w:rsidRPr="001942D2">
        <w:t xml:space="preserve"> </w:t>
      </w:r>
    </w:p>
    <w:p w14:paraId="2AFCC923" w14:textId="77777777" w:rsidR="00801438" w:rsidRPr="001942D2" w:rsidRDefault="00801438">
      <w:pPr>
        <w:spacing w:after="0" w:line="216" w:lineRule="auto"/>
      </w:pPr>
    </w:p>
    <w:p w14:paraId="3EBD07AD" w14:textId="77777777" w:rsidR="00801438" w:rsidRPr="001942D2" w:rsidRDefault="004F6BA7">
      <w:pPr>
        <w:pStyle w:val="2"/>
        <w:bidi w:val="0"/>
        <w:spacing w:line="192" w:lineRule="auto"/>
        <w:contextualSpacing/>
        <w:jc w:val="center"/>
        <w:rPr>
          <w:color w:val="FFFFFF" w:themeColor="background1"/>
          <w:sz w:val="8"/>
          <w:szCs w:val="8"/>
          <w:rtl/>
        </w:rPr>
      </w:pPr>
      <w:bookmarkStart w:id="158" w:name="_Toc201152154"/>
      <w:r w:rsidRPr="001942D2">
        <w:rPr>
          <w:color w:val="FFFFFF" w:themeColor="background1"/>
          <w:sz w:val="8"/>
          <w:szCs w:val="8"/>
        </w:rPr>
        <w:t>ვინც ალლაჰისთვის შეასრულა ჰაჯობა, არ ჩაიდინა არანაირი უზნეობა და ცოდვა, დაბრუნდება ისეთივე [სუფთა ცოდვებისგან], როგორიც იყო იმ დღეს, როდესაც თავისმა დედამ შვა</w:t>
      </w:r>
      <w:bookmarkEnd w:id="158"/>
    </w:p>
    <w:p w14:paraId="74DC4805"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155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سمعت النبي صلى الله عليه وسلم يقول: </w:t>
      </w:r>
      <w:r w:rsidRPr="001942D2">
        <w:rPr>
          <w:rFonts w:ascii="001 Al Kamal Hadith" w:eastAsia="001 Al Kamal Hadith" w:hAnsi="001 Al Kamal Hadith" w:cs="KFGQPC Uthman Taha Naskh" w:hint="cs"/>
          <w:b/>
          <w:bCs/>
          <w:color w:val="006400"/>
          <w:sz w:val="28"/>
          <w:szCs w:val="28"/>
          <w:rtl/>
        </w:rPr>
        <w:t>«مَنْ حَجَّ لِلهِ فَلَمْ يَرْفُثْ وَلَمْ يَفْسُقْ رَجَعَ كَيَوْمِ وَلَدَتْهُ أُمُّهُ»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1C3CF4B"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FF4443E"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(155)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მან თქვა: "გავიგონე, რომ ალლაჰის შუამავალი (ალლაჰის ლოცვა და მშვიდობა მას) ამბობდა: </w:t>
      </w:r>
      <w:r w:rsidRPr="001942D2">
        <w:rPr>
          <w:rFonts w:ascii="Times New Roman" w:hAnsi="Times New Roman" w:cs="Times New Roman"/>
          <w:b/>
          <w:color w:val="006400"/>
          <w:sz w:val="26"/>
          <w:szCs w:val="26"/>
          <w:lang w:bidi="ar-EG"/>
        </w:rPr>
        <w:t>«ვინც ალლაჰისთვის შეასრულა ჰაჯობა, არ ჩაიდინა არანაირი უზნეობა და ცოდვა, დაბრუნდება ისეთივე [სუფთა ცოდვებისგან], როგორიც იყო იმ დღეს, როდესაც თავისმა დედამ შვა»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28EAC9C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24AB2AD" w14:textId="431344A6"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w:t>
      </w:r>
      <w:r w:rsidR="0030552B" w:rsidRPr="001942D2">
        <w:rPr>
          <w:rFonts w:ascii="Sylfaen" w:hAnsi="Sylfaen" w:cs="Sylfaen"/>
          <w:sz w:val="26"/>
          <w:szCs w:val="26"/>
          <w:lang w:bidi="ar-EG"/>
        </w:rPr>
        <w:t>მა</w:t>
      </w:r>
      <w:r w:rsidRPr="001942D2">
        <w:rPr>
          <w:rFonts w:ascii="Sylfaen" w:hAnsi="Sylfaen" w:cs="Sylfaen"/>
          <w:sz w:val="26"/>
          <w:szCs w:val="26"/>
          <w:lang w:bidi="ar-EG"/>
        </w:rPr>
        <w:t>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შეასრულებს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ჰაჯობას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ჩაიდენს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უზნეობას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სექსუალურ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ურთიერთობას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წინამორბედ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როგორიცაა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კოცნა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კონტაქტი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უხამსი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გამოყენება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საუბრისას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ჩაიდენს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უმართლობას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საქციელითა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ითვლება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იკრძალება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ადამიანისათვის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იმყოფება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იჰრამის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დაბრუნდება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ჰაჯობიდან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მიტევებული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ბავშვი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იბადება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სრულიად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უცოდველი</w:t>
      </w:r>
      <w:r w:rsidRPr="001942D2">
        <w:rPr>
          <w:rFonts w:asciiTheme="majorBidi" w:hAnsiTheme="majorBidi" w:cstheme="majorBidi"/>
          <w:sz w:val="26"/>
          <w:szCs w:val="26"/>
          <w:lang w:bidi="ar-EG"/>
        </w:rPr>
        <w:t>.</w:t>
      </w:r>
    </w:p>
    <w:p w14:paraId="16B56E3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495205E0" w14:textId="2A3BE868" w:rsidR="00801438" w:rsidRPr="001942D2" w:rsidRDefault="004F6BA7" w:rsidP="0030552B">
      <w:pPr>
        <w:pStyle w:val="NumberingTemplateStyle"/>
        <w:numPr>
          <w:ilvl w:val="0"/>
          <w:numId w:val="15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ურჩობა</w:t>
      </w:r>
      <w:r w:rsidR="0030552B"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w:t>
      </w:r>
      <w:r w:rsidRPr="001942D2">
        <w:rPr>
          <w:rFonts w:asciiTheme="majorBidi" w:hAnsiTheme="majorBidi" w:cstheme="majorBidi"/>
          <w:noProof w:val="0"/>
          <w:color w:val="000000" w:themeColor="text1"/>
          <w:sz w:val="26"/>
          <w:szCs w:val="26"/>
        </w:rPr>
        <w:t>)</w:t>
      </w:r>
      <w:r w:rsidR="0030552B"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მიუხედავად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ჰაჯობის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იკრძალება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გამოიხატოს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ჰაჯობის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რიტუალების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სიდიადე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პატივისცემა</w:t>
      </w:r>
      <w:r w:rsidRPr="001942D2">
        <w:rPr>
          <w:rFonts w:asciiTheme="majorBidi" w:hAnsiTheme="majorBidi" w:cstheme="majorBidi"/>
          <w:noProof w:val="0"/>
          <w:color w:val="000000" w:themeColor="text1"/>
          <w:sz w:val="26"/>
          <w:szCs w:val="26"/>
        </w:rPr>
        <w:t xml:space="preserve">. </w:t>
      </w:r>
    </w:p>
    <w:p w14:paraId="6AB850AB" w14:textId="77777777" w:rsidR="00801438" w:rsidRPr="001942D2" w:rsidRDefault="004F6BA7" w:rsidP="0030552B">
      <w:pPr>
        <w:pStyle w:val="NumberingTemplateStyle"/>
        <w:numPr>
          <w:ilvl w:val="0"/>
          <w:numId w:val="15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იბადება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ყოველგვარი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გარეშე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უბილწო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წმინდა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ატარებს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ტვირთს</w:t>
      </w:r>
      <w:r w:rsidRPr="001942D2">
        <w:rPr>
          <w:rFonts w:asciiTheme="majorBidi" w:hAnsiTheme="majorBidi" w:cstheme="majorBidi"/>
          <w:noProof w:val="0"/>
          <w:color w:val="000000" w:themeColor="text1"/>
          <w:sz w:val="26"/>
          <w:szCs w:val="26"/>
        </w:rPr>
        <w:t xml:space="preserve">. </w:t>
      </w:r>
    </w:p>
    <w:p w14:paraId="3BFB9859"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2758</w:t>
      </w:r>
      <w:r w:rsidRPr="001942D2">
        <w:rPr>
          <w:rFonts w:ascii="Times New Roman" w:hAnsi="Times New Roman" w:cs="Traditional Arabic" w:hint="cs"/>
          <w:color w:val="E2EFD9" w:themeColor="accent6" w:themeTint="33"/>
          <w:sz w:val="21"/>
          <w:szCs w:val="21"/>
        </w:rPr>
        <w:t>)</w:t>
      </w:r>
      <w:r w:rsidRPr="001942D2">
        <w:t xml:space="preserve"> </w:t>
      </w:r>
    </w:p>
    <w:p w14:paraId="1487E808" w14:textId="77777777" w:rsidR="00801438" w:rsidRPr="001942D2" w:rsidRDefault="00801438">
      <w:pPr>
        <w:spacing w:after="0" w:line="216" w:lineRule="auto"/>
      </w:pPr>
    </w:p>
    <w:p w14:paraId="3CDD4456" w14:textId="77777777" w:rsidR="00801438" w:rsidRPr="001942D2" w:rsidRDefault="004F6BA7">
      <w:pPr>
        <w:pStyle w:val="2"/>
        <w:bidi w:val="0"/>
        <w:spacing w:line="192" w:lineRule="auto"/>
        <w:contextualSpacing/>
        <w:jc w:val="center"/>
        <w:rPr>
          <w:color w:val="FFFFFF" w:themeColor="background1"/>
          <w:sz w:val="8"/>
          <w:szCs w:val="8"/>
          <w:rtl/>
        </w:rPr>
      </w:pPr>
      <w:bookmarkStart w:id="159" w:name="_Toc201152155"/>
      <w:r w:rsidRPr="001942D2">
        <w:rPr>
          <w:color w:val="FFFFFF" w:themeColor="background1"/>
          <w:sz w:val="8"/>
          <w:szCs w:val="8"/>
        </w:rPr>
        <w:t>არ არსებობს დღეები, რომელშიც გაკეთებული კარგი საქმე უფრო მეტად საყვარელი იყოს ალლაჰისთვის, ვიდრე ამ დღეებში», იგულისხმება ზუ-ლ-ჰიჯჯას ათი დღე</w:t>
      </w:r>
      <w:bookmarkEnd w:id="159"/>
    </w:p>
    <w:p w14:paraId="0F937162"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156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ابن عباس رضي الله عنهما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«ما مِنْ أيَّامٍ العمَلُ الصَّالِحُ فيها أحبُّ إلى اللهِ مِن هذه الأيام»</w:t>
      </w:r>
      <w:r w:rsidRPr="001942D2">
        <w:rPr>
          <w:rFonts w:ascii="001 Al Kamal Hadith" w:eastAsia="001 Al Kamal Hadith" w:hAnsi="001 Al Kamal Hadith" w:cs="KFGQPC Uthman Taha Naskh" w:hint="cs"/>
          <w:sz w:val="28"/>
          <w:szCs w:val="28"/>
          <w:rtl/>
        </w:rPr>
        <w:t xml:space="preserve"> يعني أيامَ العشر، قالوا: يا رسُولَ الله، ولا الجهادُ في سبيلِ الله؟ قال: </w:t>
      </w:r>
      <w:r w:rsidRPr="001942D2">
        <w:rPr>
          <w:rFonts w:ascii="001 Al Kamal Hadith" w:eastAsia="001 Al Kamal Hadith" w:hAnsi="001 Al Kamal Hadith" w:cs="KFGQPC Uthman Taha Naskh" w:hint="cs"/>
          <w:b/>
          <w:bCs/>
          <w:color w:val="006400"/>
          <w:sz w:val="28"/>
          <w:szCs w:val="28"/>
          <w:rtl/>
        </w:rPr>
        <w:t>«ولا الجهادُ في سبيلِ الله، إلا رجلٌ خَرَجَ بنفسِه ومالِه فلم يَرْجِعْ من ذلك بشيءٍ»</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 وأبو داود، واللفظ له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67183C9"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BD97EEC" w14:textId="1385A2E2"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4"/>
          <w:szCs w:val="24"/>
          <w:lang w:bidi="ar-EG"/>
        </w:rPr>
        <w:t>(</w:t>
      </w:r>
      <w:r w:rsidRPr="001942D2">
        <w:rPr>
          <w:rFonts w:ascii="Times New Roman" w:hAnsi="Times New Roman" w:cs="Times New Roman"/>
          <w:position w:val="4"/>
          <w:sz w:val="26"/>
          <w:szCs w:val="26"/>
          <w:lang w:bidi="ar-EG"/>
        </w:rPr>
        <w:t xml:space="preserve">156) – </w:t>
      </w:r>
      <w:r w:rsidRPr="001942D2">
        <w:rPr>
          <w:rFonts w:ascii="Times New Roman" w:hAnsi="Times New Roman" w:cs="Times New Roman"/>
          <w:sz w:val="26"/>
          <w:szCs w:val="26"/>
          <w:lang w:bidi="ar-EG"/>
        </w:rPr>
        <w:t xml:space="preserve">გადმოცემულია იბნ აბბასისგან (ალლაჰი იყოს მისით და მისი მამით კმაყოფილი),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«არ არსებობს დღეები, რომელშიც გაკეთებული კარგი საქმე უფრო მეტად საყვარელი იყოს ალლაჰისთვის, ვიდრე ამ დღეებში»</w:t>
      </w:r>
      <w:r w:rsidRPr="001942D2">
        <w:rPr>
          <w:rFonts w:ascii="Times New Roman" w:hAnsi="Times New Roman" w:cs="Times New Roman"/>
          <w:sz w:val="26"/>
          <w:szCs w:val="26"/>
          <w:lang w:bidi="ar-EG"/>
        </w:rPr>
        <w:t>, იგულისხმება ზულ-ჰიჯჯას ათი დღე, ჰკითხეს ო, ალლაჰის შუ</w:t>
      </w:r>
      <w:r w:rsidR="00EC6072" w:rsidRPr="001942D2">
        <w:rPr>
          <w:rFonts w:ascii="Sylfaen" w:hAnsi="Sylfaen" w:cs="Times New Roman"/>
          <w:sz w:val="26"/>
          <w:szCs w:val="26"/>
          <w:lang w:bidi="ar-EG"/>
        </w:rPr>
        <w:t>ა</w:t>
      </w:r>
      <w:r w:rsidRPr="001942D2">
        <w:rPr>
          <w:rFonts w:ascii="Times New Roman" w:hAnsi="Times New Roman" w:cs="Times New Roman"/>
          <w:sz w:val="26"/>
          <w:szCs w:val="26"/>
          <w:lang w:bidi="ar-EG"/>
        </w:rPr>
        <w:t xml:space="preserve">მავალო, არც ჯიჰადი ალლაჰის გზაზე? მან თქვა: </w:t>
      </w:r>
      <w:r w:rsidRPr="001942D2">
        <w:rPr>
          <w:rFonts w:ascii="Times New Roman" w:hAnsi="Times New Roman" w:cs="Times New Roman"/>
          <w:b/>
          <w:color w:val="006400"/>
          <w:sz w:val="26"/>
          <w:szCs w:val="26"/>
          <w:lang w:bidi="ar-EG"/>
        </w:rPr>
        <w:t>«არც ჯიჰადი ალლაჰის გზაზე, გარდა იმ კაცისა, რომელიც საკუთარი სულით და ქონებით გავა ალლაჰის გზაზე და ორივეს დაკარგავს იქ»</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 აბუ დაუდმა მისი სიტყვებით]</w:t>
      </w:r>
    </w:p>
    <w:p w14:paraId="11E719D3"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9D67151" w14:textId="08C661D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ზულ</w:t>
      </w:r>
      <w:r w:rsidRPr="001942D2">
        <w:rPr>
          <w:rFonts w:asciiTheme="majorBidi" w:hAnsiTheme="majorBidi" w:cstheme="majorBidi"/>
          <w:sz w:val="26"/>
          <w:szCs w:val="26"/>
          <w:lang w:bidi="ar-EG"/>
        </w:rPr>
        <w:t>-</w:t>
      </w:r>
      <w:r w:rsidRPr="001942D2">
        <w:rPr>
          <w:rFonts w:ascii="Sylfaen" w:hAnsi="Sylfaen" w:cs="Sylfaen"/>
          <w:sz w:val="26"/>
          <w:szCs w:val="26"/>
          <w:lang w:bidi="ar-EG"/>
        </w:rPr>
        <w:t>ჰიჯჯას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პირველ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ვიდრე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წელიწადის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w:t>
      </w:r>
      <w:r w:rsidRPr="001942D2">
        <w:rPr>
          <w:rFonts w:asciiTheme="majorBidi" w:hAnsiTheme="majorBidi" w:cstheme="majorBidi"/>
          <w:sz w:val="26"/>
          <w:szCs w:val="26"/>
          <w:lang w:bidi="ar-EG"/>
        </w:rPr>
        <w:t>.</w:t>
      </w:r>
    </w:p>
    <w:p w14:paraId="62C61D12"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საჰაბები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შეეკითხნენ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ჯიჰადი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იცოდნენ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ჯიჰადი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საუკეთესო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w:t>
      </w:r>
      <w:r w:rsidRPr="001942D2">
        <w:rPr>
          <w:rFonts w:asciiTheme="majorBidi" w:hAnsiTheme="majorBidi" w:cstheme="majorBidi"/>
          <w:sz w:val="26"/>
          <w:szCs w:val="26"/>
          <w:lang w:bidi="ar-EG"/>
        </w:rPr>
        <w:t>.</w:t>
      </w:r>
    </w:p>
    <w:p w14:paraId="655623EA" w14:textId="7E5FA20B"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უპასუხა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00EC6072" w:rsidRPr="001942D2">
        <w:rPr>
          <w:rFonts w:ascii="Sylfaen" w:hAnsi="Sylfaen" w:cs="Sylfaen"/>
          <w:sz w:val="26"/>
          <w:szCs w:val="26"/>
          <w:lang w:bidi="ar-EG"/>
        </w:rPr>
        <w:t>უკეთესი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ვიდრე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ჯიჰადი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თავდადებული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მუჯაჰიდისა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სწირავს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w:t>
      </w:r>
      <w:r w:rsidR="00EC6072" w:rsidRPr="001942D2">
        <w:rPr>
          <w:rFonts w:ascii="Sylfaen" w:hAnsi="Sylfaen" w:cs="Sylfaen"/>
          <w:sz w:val="26"/>
          <w:szCs w:val="26"/>
          <w:lang w:bidi="ar-EG"/>
        </w:rPr>
        <w:t>რ</w:t>
      </w:r>
      <w:r w:rsidRPr="001942D2">
        <w:rPr>
          <w:rFonts w:asciiTheme="majorBidi" w:hAnsiTheme="majorBidi" w:cstheme="majorBidi"/>
          <w:sz w:val="26"/>
          <w:szCs w:val="26"/>
          <w:lang w:bidi="ar-EG"/>
        </w:rPr>
        <w:t xml:space="preserve"> </w:t>
      </w:r>
      <w:r w:rsidR="00EC6072" w:rsidRPr="001942D2">
        <w:rPr>
          <w:rFonts w:ascii="Sylfaen" w:hAnsi="Sylfaen" w:cs="Sylfaen"/>
          <w:sz w:val="26"/>
          <w:szCs w:val="26"/>
          <w:lang w:bidi="ar-EG"/>
        </w:rPr>
        <w:t>ს</w:t>
      </w:r>
      <w:r w:rsidRPr="001942D2">
        <w:rPr>
          <w:rFonts w:ascii="Sylfaen" w:hAnsi="Sylfaen" w:cs="Sylfaen"/>
          <w:sz w:val="26"/>
          <w:szCs w:val="26"/>
          <w:lang w:bidi="ar-EG"/>
        </w:rPr>
        <w:t>ულს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რომელმაც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გახარჯა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შესწირა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უკეთესია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ძვირფას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ქმედებებზე</w:t>
      </w:r>
      <w:r w:rsidRPr="001942D2">
        <w:rPr>
          <w:rFonts w:asciiTheme="majorBidi" w:hAnsiTheme="majorBidi" w:cstheme="majorBidi"/>
          <w:sz w:val="26"/>
          <w:szCs w:val="26"/>
          <w:lang w:bidi="ar-EG"/>
        </w:rPr>
        <w:t>.</w:t>
      </w:r>
    </w:p>
    <w:p w14:paraId="34ACA2D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DEF31D2" w14:textId="675D5D03" w:rsidR="00801438" w:rsidRPr="001942D2" w:rsidRDefault="004F6BA7" w:rsidP="00580E17">
      <w:pPr>
        <w:pStyle w:val="NumberingTemplateStyle"/>
        <w:numPr>
          <w:ilvl w:val="0"/>
          <w:numId w:val="15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ზულ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ჰიჯჯას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პირველ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მადლიანობა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გამოიყენოს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მოუმატოს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ღვთისმსახურებას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ხსენებას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კითხვას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განდიდებას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ერთღმერთიანობის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გადახდას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მოწყალების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გაცემას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მარხვას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საქმეს</w:t>
      </w:r>
      <w:r w:rsidRPr="001942D2">
        <w:rPr>
          <w:rFonts w:asciiTheme="majorBidi" w:hAnsiTheme="majorBidi" w:cstheme="majorBidi"/>
          <w:noProof w:val="0"/>
          <w:color w:val="000000" w:themeColor="text1"/>
          <w:sz w:val="26"/>
          <w:szCs w:val="26"/>
        </w:rPr>
        <w:t xml:space="preserve">. </w:t>
      </w:r>
    </w:p>
    <w:p w14:paraId="3C5735D5"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6255</w:t>
      </w:r>
      <w:r w:rsidRPr="001942D2">
        <w:rPr>
          <w:rFonts w:ascii="Times New Roman" w:hAnsi="Times New Roman" w:cs="Traditional Arabic" w:hint="cs"/>
          <w:color w:val="E2EFD9" w:themeColor="accent6" w:themeTint="33"/>
          <w:sz w:val="21"/>
          <w:szCs w:val="21"/>
        </w:rPr>
        <w:t>)</w:t>
      </w:r>
      <w:r w:rsidRPr="001942D2">
        <w:t xml:space="preserve"> </w:t>
      </w:r>
    </w:p>
    <w:p w14:paraId="6C2DAFA7" w14:textId="77777777" w:rsidR="00801438" w:rsidRPr="001942D2" w:rsidRDefault="00801438">
      <w:pPr>
        <w:spacing w:after="0" w:line="216" w:lineRule="auto"/>
      </w:pPr>
    </w:p>
    <w:p w14:paraId="2FB88CAF" w14:textId="77777777" w:rsidR="00801438" w:rsidRPr="001942D2" w:rsidRDefault="004F6BA7">
      <w:pPr>
        <w:pStyle w:val="2"/>
        <w:bidi w:val="0"/>
        <w:spacing w:line="192" w:lineRule="auto"/>
        <w:contextualSpacing/>
        <w:jc w:val="center"/>
        <w:rPr>
          <w:color w:val="FFFFFF" w:themeColor="background1"/>
          <w:sz w:val="8"/>
          <w:szCs w:val="8"/>
          <w:rtl/>
        </w:rPr>
      </w:pPr>
      <w:bookmarkStart w:id="160" w:name="_Toc201152156"/>
      <w:r w:rsidRPr="001942D2">
        <w:rPr>
          <w:color w:val="FFFFFF" w:themeColor="background1"/>
          <w:sz w:val="8"/>
          <w:szCs w:val="8"/>
        </w:rPr>
        <w:t>ჭეშამრიტად, ალლაჰი არ უყურებს თქვენს გარეგნობას და თქვენს ქონებას, მაგრამ, ის უყურებს თქვენს გულებს და საქმეებს</w:t>
      </w:r>
      <w:bookmarkEnd w:id="160"/>
    </w:p>
    <w:p w14:paraId="55F9E885"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157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«إِنَّ اللهَ لَا يَنْظُرُ إِلَى صُوَرِكُمْ وَأَمْوَالِكُمْ، وَلَكِنْ يَنْظُرُ إِلَى قُلُوبِكُمْ وَأَعْمَالِكُمْ»</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F5A1313"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D9ABB28" w14:textId="4315F671"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(157)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შუამავალმა (ალლაჰის ლოცვა და მშვიდობა მას) თქვა: </w:t>
      </w:r>
      <w:r w:rsidR="00580E17" w:rsidRPr="001942D2">
        <w:rPr>
          <w:rFonts w:ascii="Sylfaen" w:hAnsi="Sylfaen" w:cs="Times New Roman"/>
          <w:b/>
          <w:bCs/>
          <w:color w:val="006600"/>
          <w:sz w:val="26"/>
          <w:szCs w:val="26"/>
          <w:lang w:bidi="ar-EG"/>
        </w:rPr>
        <w:t>«</w:t>
      </w:r>
      <w:r w:rsidR="00EE2DFD" w:rsidRPr="001942D2">
        <w:rPr>
          <w:rFonts w:ascii="Sylfaen" w:hAnsi="Sylfaen" w:cs="Sylfaen"/>
          <w:b/>
          <w:bCs/>
          <w:color w:val="006600"/>
          <w:sz w:val="26"/>
          <w:szCs w:val="26"/>
          <w:lang w:bidi="ar-EG"/>
        </w:rPr>
        <w:t>ჭეშმარიტად</w:t>
      </w:r>
      <w:r w:rsidRPr="001942D2">
        <w:rPr>
          <w:rFonts w:ascii="Times New Roman" w:hAnsi="Times New Roman" w:cs="Times New Roman"/>
          <w:b/>
          <w:bCs/>
          <w:color w:val="006600"/>
          <w:sz w:val="26"/>
          <w:szCs w:val="26"/>
          <w:lang w:bidi="ar-EG"/>
        </w:rPr>
        <w:t>, ალლაჰი არ უყურებს თქვენს გარეგნობას და თქვენს ქონებას, მაგრამ, ის უყურებს თქვენს გულებს და საქმეებს</w:t>
      </w:r>
      <w:r w:rsidR="00580E17" w:rsidRPr="001942D2">
        <w:rPr>
          <w:rFonts w:ascii="Sylfaen" w:hAnsi="Sylfaen" w:cs="Times New Roman"/>
          <w:b/>
          <w:bCs/>
          <w:color w:val="006600"/>
          <w:sz w:val="26"/>
          <w:szCs w:val="26"/>
          <w:lang w:bidi="ar-EG"/>
        </w:rPr>
        <w:t>»</w:t>
      </w:r>
      <w:r w:rsidRPr="001942D2">
        <w:rPr>
          <w:rFonts w:ascii="Times New Roman" w:hAnsi="Times New Roman" w:cs="Times New Roman"/>
          <w:b/>
          <w:bCs/>
          <w:color w:val="006600"/>
          <w:sz w:val="26"/>
          <w:szCs w:val="26"/>
          <w:lang w:bidi="ar-EG"/>
        </w:rPr>
        <w:t>.</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640AE61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1129E43D" w14:textId="584E00BE"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w:t>
      </w:r>
      <w:r w:rsidR="00B429E0" w:rsidRPr="001942D2">
        <w:rPr>
          <w:rFonts w:ascii="Sylfaen" w:hAnsi="Sylfaen" w:cs="Sylfaen"/>
          <w:sz w:val="26"/>
          <w:szCs w:val="26"/>
          <w:lang w:bidi="ar-EG"/>
        </w:rPr>
        <w:t>ტ</w:t>
      </w:r>
      <w:r w:rsidRPr="001942D2">
        <w:rPr>
          <w:rFonts w:ascii="Sylfaen" w:hAnsi="Sylfaen" w:cs="Sylfaen"/>
          <w:sz w:val="26"/>
          <w:szCs w:val="26"/>
          <w:lang w:bidi="ar-EG"/>
        </w:rPr>
        <w:t>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უყურებს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გარეგნობას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ლამაზია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უშნო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ჯანმრთელია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ავადმყოფი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უყურებს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ბევრია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ცოტაა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ყოვლისშემძლე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სთხოვს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საკითხებში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ითხოვს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ანგარიშს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მახასიათებლების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მიხედვით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უყურებს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ღვთისმოშიშობა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მტკიცე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გულწრფელობა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სიმართლე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ფარისევლობა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ამპარტავნებაა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უყურებს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რამდენად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ცოდვიანია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სჯის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აჯილდოებს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მიხედვით</w:t>
      </w:r>
      <w:r w:rsidRPr="001942D2">
        <w:rPr>
          <w:rFonts w:asciiTheme="majorBidi" w:hAnsiTheme="majorBidi" w:cstheme="majorBidi"/>
          <w:sz w:val="26"/>
          <w:szCs w:val="26"/>
          <w:lang w:bidi="ar-EG"/>
        </w:rPr>
        <w:t>.</w:t>
      </w:r>
    </w:p>
    <w:p w14:paraId="0F25B08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3F1357B" w14:textId="77777777" w:rsidR="00801438" w:rsidRPr="001942D2" w:rsidRDefault="004F6BA7" w:rsidP="00B429E0">
      <w:pPr>
        <w:pStyle w:val="NumberingTemplateStyle"/>
        <w:numPr>
          <w:ilvl w:val="0"/>
          <w:numId w:val="15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გულზე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ზრუნვა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გასწორება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გაწმენდა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ყოველგვარი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დასაძრახი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თვისებებისგან</w:t>
      </w:r>
      <w:r w:rsidRPr="001942D2">
        <w:rPr>
          <w:rFonts w:asciiTheme="majorBidi" w:hAnsiTheme="majorBidi" w:cstheme="majorBidi"/>
          <w:noProof w:val="0"/>
          <w:color w:val="000000" w:themeColor="text1"/>
          <w:sz w:val="26"/>
          <w:szCs w:val="26"/>
        </w:rPr>
        <w:t xml:space="preserve">.  </w:t>
      </w:r>
    </w:p>
    <w:p w14:paraId="479D89BF" w14:textId="02D8352A" w:rsidR="00801438" w:rsidRPr="001942D2" w:rsidRDefault="004F6BA7" w:rsidP="00B429E0">
      <w:pPr>
        <w:pStyle w:val="NumberingTemplateStyle"/>
        <w:numPr>
          <w:ilvl w:val="0"/>
          <w:numId w:val="15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გასწორება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გასწორება</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მიყოლით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თვისება</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გულწრფელობა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სწორედ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ითვალისწინებს</w:t>
      </w:r>
      <w:r w:rsidRPr="001942D2">
        <w:rPr>
          <w:rFonts w:asciiTheme="majorBidi" w:hAnsiTheme="majorBidi" w:cstheme="majorBidi"/>
          <w:noProof w:val="0"/>
          <w:color w:val="000000" w:themeColor="text1"/>
          <w:sz w:val="26"/>
          <w:szCs w:val="26"/>
        </w:rPr>
        <w:t xml:space="preserve">. </w:t>
      </w:r>
    </w:p>
    <w:p w14:paraId="01BA4AF8" w14:textId="3B7C402F" w:rsidR="00801438" w:rsidRPr="001942D2" w:rsidRDefault="004F6BA7" w:rsidP="00B429E0">
      <w:pPr>
        <w:pStyle w:val="NumberingTemplateStyle"/>
        <w:numPr>
          <w:ilvl w:val="0"/>
          <w:numId w:val="15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ადამიანმა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მოიტყუოს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სიმდიდრით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სილამაზით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სხეულით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ამქვეყნიური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ატრიბუტებით</w:t>
      </w:r>
      <w:r w:rsidRPr="001942D2">
        <w:rPr>
          <w:rFonts w:asciiTheme="majorBidi" w:hAnsiTheme="majorBidi" w:cstheme="majorBidi"/>
          <w:noProof w:val="0"/>
          <w:color w:val="000000" w:themeColor="text1"/>
          <w:sz w:val="26"/>
          <w:szCs w:val="26"/>
        </w:rPr>
        <w:t xml:space="preserve">. </w:t>
      </w:r>
    </w:p>
    <w:p w14:paraId="62DAB2C1" w14:textId="28B72032" w:rsidR="00801438" w:rsidRPr="001942D2" w:rsidRDefault="004F6BA7" w:rsidP="00B429E0">
      <w:pPr>
        <w:pStyle w:val="NumberingTemplateStyle"/>
        <w:numPr>
          <w:ilvl w:val="0"/>
          <w:numId w:val="158"/>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შესახებ</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დაეყრდნოს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ფაქტორებს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შინაგანი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გასწორების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გარეშე</w:t>
      </w:r>
      <w:r w:rsidRPr="001942D2">
        <w:rPr>
          <w:rFonts w:asciiTheme="majorBidi" w:hAnsiTheme="majorBidi" w:cstheme="majorBidi"/>
          <w:noProof w:val="0"/>
          <w:color w:val="000000" w:themeColor="text1"/>
          <w:sz w:val="26"/>
          <w:szCs w:val="26"/>
        </w:rPr>
        <w:t>.</w:t>
      </w:r>
    </w:p>
    <w:p w14:paraId="7B088BD3"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4555</w:t>
      </w:r>
      <w:r w:rsidRPr="001942D2">
        <w:rPr>
          <w:rFonts w:ascii="Times New Roman" w:hAnsi="Times New Roman" w:cs="Traditional Arabic" w:hint="cs"/>
          <w:color w:val="E2EFD9" w:themeColor="accent6" w:themeTint="33"/>
          <w:sz w:val="21"/>
          <w:szCs w:val="21"/>
        </w:rPr>
        <w:t>)</w:t>
      </w:r>
      <w:r w:rsidRPr="001942D2">
        <w:t xml:space="preserve"> </w:t>
      </w:r>
    </w:p>
    <w:p w14:paraId="36EBEF27" w14:textId="77777777" w:rsidR="00801438" w:rsidRPr="001942D2" w:rsidRDefault="00801438">
      <w:pPr>
        <w:spacing w:after="0" w:line="216" w:lineRule="auto"/>
      </w:pPr>
    </w:p>
    <w:p w14:paraId="1442731A" w14:textId="77777777" w:rsidR="00801438" w:rsidRPr="001942D2" w:rsidRDefault="004F6BA7">
      <w:pPr>
        <w:pStyle w:val="2"/>
        <w:bidi w:val="0"/>
        <w:spacing w:line="192" w:lineRule="auto"/>
        <w:contextualSpacing/>
        <w:jc w:val="center"/>
        <w:rPr>
          <w:color w:val="FFFFFF" w:themeColor="background1"/>
          <w:sz w:val="8"/>
          <w:szCs w:val="8"/>
          <w:rtl/>
        </w:rPr>
      </w:pPr>
      <w:bookmarkStart w:id="161" w:name="_Toc201152157"/>
      <w:r w:rsidRPr="001942D2">
        <w:rPr>
          <w:color w:val="FFFFFF" w:themeColor="background1"/>
          <w:sz w:val="8"/>
          <w:szCs w:val="8"/>
        </w:rPr>
        <w:t>ჭეშმარიტად, ალლაჰი ეჭვიანობს, და მორწმუნეც ეჭვიანობს. ალლაჰის ეჭვიანობა გამოვლინდება მაშინ, როცა მორწმუნე აკეთებს იმას, რაც მას ალლაჰმა აუკრძალა</w:t>
      </w:r>
      <w:bookmarkEnd w:id="161"/>
    </w:p>
    <w:p w14:paraId="54466E4E"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158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«إِنَّ اللهَ يَغَارُ، وَإِنَّ الْمُؤْمِنَ يَغَارُ، وَغَيْرَةُ اللهِ أَنْ يَأْتِيَ الْمُؤْمِنُ مَا حَرَّمَ عَلَيْهِ»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D029994"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7CA842D"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(158)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«ჭეშმარიტად, ალლაჰი ეჭვიანობს, და მორწმუნეც ეჭვიანობს. ალლაჰის ეჭვიანობა გამოვლინდება მაშინ, როცა მორწმუნე აკეთებს იმას, რაც მას ალლაჰმა აუკრძალა»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0F3DA22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A821937" w14:textId="6C4A0041"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სიდიადისა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დიდებულების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შესაფერისად</w:t>
      </w:r>
      <w:r w:rsidRPr="001942D2">
        <w:rPr>
          <w:rFonts w:asciiTheme="majorBidi" w:hAnsiTheme="majorBidi" w:cstheme="majorBidi"/>
          <w:sz w:val="26"/>
          <w:szCs w:val="26"/>
          <w:lang w:bidi="ar-EG"/>
        </w:rPr>
        <w:t>,</w:t>
      </w:r>
      <w:r w:rsidR="007E4BA7"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ახასიათებს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ეჭვიანობა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განრისხება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შეზიზღება</w:t>
      </w:r>
      <w:r w:rsidRPr="001942D2">
        <w:rPr>
          <w:rFonts w:asciiTheme="majorBidi" w:hAnsiTheme="majorBidi" w:cstheme="majorBidi"/>
          <w:sz w:val="26"/>
          <w:szCs w:val="26"/>
          <w:lang w:bidi="ar-EG"/>
        </w:rPr>
        <w:t>,</w:t>
      </w:r>
      <w:r w:rsidR="007E4BA7"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ახასიათებს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ეჭვიანობა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განრისხება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შეზიზღება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ეჭვიანობის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უმსგავსო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ჩადენაც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მაგალითად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მრუშობა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მამათმავლობა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ქურდობა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ალკოჰოლური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სასმელების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მიღება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უწმინდურობები</w:t>
      </w:r>
      <w:r w:rsidRPr="001942D2">
        <w:rPr>
          <w:rFonts w:asciiTheme="majorBidi" w:hAnsiTheme="majorBidi" w:cstheme="majorBidi"/>
          <w:sz w:val="26"/>
          <w:szCs w:val="26"/>
          <w:lang w:bidi="ar-EG"/>
        </w:rPr>
        <w:t>.</w:t>
      </w:r>
    </w:p>
    <w:p w14:paraId="7C0E408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49CE43F3" w14:textId="77777777" w:rsidR="00801438" w:rsidRPr="001942D2" w:rsidRDefault="004F6BA7" w:rsidP="007E4BA7">
      <w:pPr>
        <w:pStyle w:val="NumberingTemplateStyle"/>
        <w:numPr>
          <w:ilvl w:val="0"/>
          <w:numId w:val="159"/>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სიბრაზისა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სიფრთხილე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ირღვევა</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09119114"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3354</w:t>
      </w:r>
      <w:r w:rsidRPr="001942D2">
        <w:rPr>
          <w:rFonts w:ascii="Times New Roman" w:hAnsi="Times New Roman" w:cs="Traditional Arabic" w:hint="cs"/>
          <w:color w:val="E2EFD9" w:themeColor="accent6" w:themeTint="33"/>
          <w:sz w:val="21"/>
          <w:szCs w:val="21"/>
        </w:rPr>
        <w:t>)</w:t>
      </w:r>
      <w:r w:rsidRPr="001942D2">
        <w:t xml:space="preserve"> </w:t>
      </w:r>
    </w:p>
    <w:p w14:paraId="01F770E7" w14:textId="77777777" w:rsidR="00801438" w:rsidRPr="001942D2" w:rsidRDefault="00801438">
      <w:pPr>
        <w:bidi w:val="0"/>
        <w:spacing w:after="0" w:line="216" w:lineRule="auto"/>
      </w:pPr>
    </w:p>
    <w:p w14:paraId="17A76597" w14:textId="77777777" w:rsidR="00520D2E" w:rsidRPr="001942D2" w:rsidRDefault="00520D2E" w:rsidP="00520D2E">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159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عن النبي صلى الله عليه وسلم قال: </w:t>
      </w:r>
      <w:r w:rsidRPr="001942D2">
        <w:rPr>
          <w:rFonts w:ascii="001 Al Kamal Hadith" w:eastAsia="001 Al Kamal Hadith" w:hAnsi="001 Al Kamal Hadith" w:cs="KFGQPC Uthman Taha Naskh" w:hint="cs"/>
          <w:b/>
          <w:bCs/>
          <w:color w:val="006400"/>
          <w:sz w:val="28"/>
          <w:szCs w:val="28"/>
          <w:rtl/>
        </w:rPr>
        <w:t>«اجْتَنِبُوا السَّبْعَ الْمُوبِقَاتِ»</w:t>
      </w:r>
      <w:r w:rsidRPr="001942D2">
        <w:rPr>
          <w:rFonts w:ascii="001 Al Kamal Hadith" w:eastAsia="001 Al Kamal Hadith" w:hAnsi="001 Al Kamal Hadith" w:cs="KFGQPC Uthman Taha Naskh" w:hint="cs"/>
          <w:sz w:val="28"/>
          <w:szCs w:val="28"/>
          <w:rtl/>
        </w:rPr>
        <w:t xml:space="preserve">، قَالُوا: يَا رَسُولَ اللهِ وَمَا هُنَّ؟ قَالَ: </w:t>
      </w:r>
      <w:r w:rsidRPr="001942D2">
        <w:rPr>
          <w:rFonts w:ascii="001 Al Kamal Hadith" w:eastAsia="001 Al Kamal Hadith" w:hAnsi="001 Al Kamal Hadith" w:cs="KFGQPC Uthman Taha Naskh" w:hint="cs"/>
          <w:b/>
          <w:bCs/>
          <w:color w:val="006400"/>
          <w:sz w:val="28"/>
          <w:szCs w:val="28"/>
          <w:rtl/>
        </w:rPr>
        <w:t>«الشِّرْكُ بِاللهِ، وَالسِّحْرُ، وَقَتْلُ النَّفْسِ الَّتِي حَرَّمَ اللهُ إِلَّا بِالْحَقِّ، وَأَكْلُ الرِّبَا، وَأَكْلُ مَالِ الْيَتِيمِ، وَالتَّوَلِّي يَوْمَ الزَّحْفِ، وَقَذْفُ الْمُحْصَنَاتِ الْمُؤْمِنَاتِ الْغَافِلَاتِ»</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BF119A4" w14:textId="77777777" w:rsidR="00520D2E" w:rsidRPr="001942D2" w:rsidRDefault="00520D2E" w:rsidP="00520D2E">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B715C81" w14:textId="77777777" w:rsidR="00520D2E" w:rsidRPr="001942D2" w:rsidRDefault="00520D2E" w:rsidP="00520D2E">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(159)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მოციქულმა მუჰამმადმა (ალლაჰის ლოცვა და მშვიდობა მას) თქვა: </w:t>
      </w:r>
      <w:r w:rsidRPr="001942D2">
        <w:rPr>
          <w:rFonts w:ascii="Times New Roman" w:hAnsi="Times New Roman" w:cs="Times New Roman"/>
          <w:b/>
          <w:color w:val="006400"/>
          <w:sz w:val="26"/>
          <w:szCs w:val="26"/>
          <w:lang w:bidi="ar-EG"/>
        </w:rPr>
        <w:t>«ერიდეთ შვიდ დამღუპველ ცოდვას»</w:t>
      </w:r>
      <w:r w:rsidRPr="001942D2">
        <w:rPr>
          <w:rFonts w:ascii="Times New Roman" w:hAnsi="Times New Roman" w:cs="Times New Roman"/>
          <w:sz w:val="26"/>
          <w:szCs w:val="26"/>
          <w:lang w:bidi="ar-EG"/>
        </w:rPr>
        <w:t>. ჰკითხეს: ო</w:t>
      </w:r>
      <w:r w:rsidRPr="001942D2">
        <w:rPr>
          <w:rFonts w:ascii="Sylfaen" w:hAnsi="Sylfaen" w:cs="Times New Roman"/>
          <w:sz w:val="26"/>
          <w:szCs w:val="26"/>
          <w:lang w:bidi="ar-EG"/>
        </w:rPr>
        <w:t>,</w:t>
      </w:r>
      <w:r w:rsidRPr="001942D2">
        <w:rPr>
          <w:rFonts w:ascii="Times New Roman" w:hAnsi="Times New Roman" w:cs="Times New Roman"/>
          <w:sz w:val="26"/>
          <w:szCs w:val="26"/>
          <w:lang w:bidi="ar-EG"/>
        </w:rPr>
        <w:t xml:space="preserve"> ალლაჰის მოციქულო, და რომელია ისინი? მან თქვა: </w:t>
      </w:r>
      <w:r w:rsidRPr="001942D2">
        <w:rPr>
          <w:rFonts w:ascii="Times New Roman" w:hAnsi="Times New Roman" w:cs="Times New Roman"/>
          <w:b/>
          <w:color w:val="006400"/>
          <w:sz w:val="26"/>
          <w:szCs w:val="26"/>
          <w:lang w:bidi="ar-EG"/>
        </w:rPr>
        <w:t>«ალლაჰზე თანაზიარის დადგენა, ჯადოქრობა, იმ სულის მოკვლა, რომლის სიცოცხლეც ალლაჰმა აკრძალა, გარდა იმისა, რაც ეხება სამართლის აღდგენას</w:t>
      </w:r>
      <w:r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(შარიათით), მევახშეობა</w:t>
      </w:r>
      <w:r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(რიბა), ობლის ქონების მიტაცება, ბრძოლის ველიდან გაქცევა და პატიოსანი, უდანაშაულო მორწმუნე ქალებზე მრუშობის დაბრალება»</w:t>
      </w:r>
      <w:r w:rsidRPr="001942D2">
        <w:rPr>
          <w:rFonts w:ascii="Sylfaen" w:hAnsi="Sylfaen" w:cs="Times New Roman"/>
          <w:b/>
          <w:color w:val="006400"/>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0CB31015" w14:textId="77777777" w:rsidR="00801438" w:rsidRPr="001942D2" w:rsidRDefault="00801438">
      <w:pPr>
        <w:spacing w:after="0" w:line="216" w:lineRule="auto"/>
      </w:pPr>
    </w:p>
    <w:p w14:paraId="1EF414BA" w14:textId="51789F9F" w:rsidR="00801438" w:rsidRPr="001942D2" w:rsidRDefault="004F6BA7" w:rsidP="00520D2E">
      <w:pPr>
        <w:pStyle w:val="2"/>
        <w:bidi w:val="0"/>
        <w:spacing w:line="192" w:lineRule="auto"/>
        <w:contextualSpacing/>
        <w:jc w:val="center"/>
        <w:rPr>
          <w:color w:val="FFFFFF" w:themeColor="background1"/>
          <w:sz w:val="8"/>
          <w:szCs w:val="8"/>
        </w:rPr>
      </w:pPr>
      <w:bookmarkStart w:id="162" w:name="_Toc201152158"/>
      <w:r w:rsidRPr="001942D2">
        <w:rPr>
          <w:color w:val="FFFFFF" w:themeColor="background1"/>
          <w:sz w:val="8"/>
          <w:szCs w:val="8"/>
        </w:rPr>
        <w:t>ერიდეთ შვიდ დამღუპველ ცოდვას</w:t>
      </w:r>
      <w:bookmarkEnd w:id="162"/>
    </w:p>
    <w:p w14:paraId="14CBE1B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C9DE6AA"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უბრძანებს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განერიდოს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შვიდი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დამღუპველი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დანაშაულისგან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ჰკითხეს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განუმარტა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ისინია</w:t>
      </w:r>
      <w:r w:rsidRPr="001942D2">
        <w:rPr>
          <w:rFonts w:asciiTheme="majorBidi" w:hAnsiTheme="majorBidi" w:cstheme="majorBidi"/>
          <w:sz w:val="26"/>
          <w:szCs w:val="26"/>
          <w:lang w:bidi="ar-EG"/>
        </w:rPr>
        <w:t>:</w:t>
      </w:r>
    </w:p>
    <w:p w14:paraId="00A6FDC6" w14:textId="64E2CBAB"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პირველი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თანაზიარის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დადგენა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გულისხმობს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თანასწორის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აყვანას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წმინდაა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ნებისმიერი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ფორმით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თაყვანისცემებიდან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თაყვანისცემის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მიძღვნა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დაიწყო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მრავალღმერთიანობის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მოხსენიებით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ცოდვათაგან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უდიდესია</w:t>
      </w:r>
      <w:r w:rsidRPr="001942D2">
        <w:rPr>
          <w:rFonts w:asciiTheme="majorBidi" w:hAnsiTheme="majorBidi" w:cstheme="majorBidi"/>
          <w:sz w:val="26"/>
          <w:szCs w:val="26"/>
          <w:lang w:bidi="ar-EG"/>
        </w:rPr>
        <w:t>.</w:t>
      </w:r>
    </w:p>
    <w:p w14:paraId="21624BB4" w14:textId="35596E93"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მეორე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ჯადოქრობა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მოიცავს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კვანძების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შეკვრას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ჯადოსნურ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წამლებსა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კვამლს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იყენებენ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იმოქმედონ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მოჯადოებული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მოკლან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დაავადონ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დააშორონ</w:t>
      </w:r>
      <w:r w:rsidRPr="001942D2">
        <w:rPr>
          <w:rFonts w:asciiTheme="majorBidi" w:hAnsiTheme="majorBidi" w:cstheme="majorBidi"/>
          <w:sz w:val="26"/>
          <w:szCs w:val="26"/>
          <w:lang w:bidi="ar-EG"/>
        </w:rPr>
        <w:t xml:space="preserve"> </w:t>
      </w:r>
      <w:r w:rsidR="00EE2DFD" w:rsidRPr="001942D2">
        <w:rPr>
          <w:rFonts w:ascii="Sylfaen" w:hAnsi="Sylfaen" w:cs="Sylfaen"/>
          <w:sz w:val="26"/>
          <w:szCs w:val="26"/>
          <w:lang w:bidi="ar-EG"/>
        </w:rPr>
        <w:t>ცოლ-ქმარი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ეშმაკის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უკავშირდებიან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თანაზიარის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დადგენით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გულისხმობს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ბოროტ</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სულებთან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დაახლოებას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უწმინდური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მოსწონთ</w:t>
      </w:r>
      <w:r w:rsidRPr="001942D2">
        <w:rPr>
          <w:rFonts w:asciiTheme="majorBidi" w:hAnsiTheme="majorBidi" w:cstheme="majorBidi"/>
          <w:sz w:val="26"/>
          <w:szCs w:val="26"/>
          <w:lang w:bidi="ar-EG"/>
        </w:rPr>
        <w:t>.</w:t>
      </w:r>
    </w:p>
    <w:p w14:paraId="52FF09C3"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მესამე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სიცოცხლის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ხელყოფა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მოკვლაც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შემთხვევებისა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შარიათის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სამართლებრივი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საფუძველი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აღასრულებს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მმართველი</w:t>
      </w:r>
      <w:r w:rsidRPr="001942D2">
        <w:rPr>
          <w:rFonts w:asciiTheme="majorBidi" w:hAnsiTheme="majorBidi" w:cstheme="majorBidi"/>
          <w:sz w:val="26"/>
          <w:szCs w:val="26"/>
          <w:lang w:bidi="ar-EG"/>
        </w:rPr>
        <w:t>.</w:t>
      </w:r>
    </w:p>
    <w:p w14:paraId="1D266D39"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მეოთხე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პროცენტის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მიღება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ფორმით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სარგებლის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მიღება</w:t>
      </w:r>
      <w:r w:rsidRPr="001942D2">
        <w:rPr>
          <w:rFonts w:asciiTheme="majorBidi" w:hAnsiTheme="majorBidi" w:cstheme="majorBidi"/>
          <w:sz w:val="26"/>
          <w:szCs w:val="26"/>
          <w:lang w:bidi="ar-EG"/>
        </w:rPr>
        <w:t>.</w:t>
      </w:r>
    </w:p>
    <w:p w14:paraId="6638EABD" w14:textId="75A55F0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მეხუთე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ობლის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ხელყოფა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გარდაეცვალა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კიდევ</w:t>
      </w:r>
      <w:r w:rsidRPr="001942D2">
        <w:rPr>
          <w:rFonts w:asciiTheme="majorBidi" w:hAnsiTheme="majorBidi" w:cstheme="majorBidi"/>
          <w:sz w:val="26"/>
          <w:szCs w:val="26"/>
          <w:lang w:bidi="ar-EG"/>
        </w:rPr>
        <w:t xml:space="preserve"> </w:t>
      </w:r>
      <w:r w:rsidR="00EE2DFD" w:rsidRPr="001942D2">
        <w:rPr>
          <w:rFonts w:ascii="Sylfaen" w:hAnsi="Sylfaen" w:cs="Sylfaen"/>
          <w:sz w:val="26"/>
          <w:szCs w:val="26"/>
          <w:lang w:bidi="ar-EG"/>
        </w:rPr>
        <w:t>სრულწლოვანების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ასაკს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მიღწეული</w:t>
      </w:r>
      <w:r w:rsidRPr="001942D2">
        <w:rPr>
          <w:rFonts w:asciiTheme="majorBidi" w:hAnsiTheme="majorBidi" w:cstheme="majorBidi"/>
          <w:sz w:val="26"/>
          <w:szCs w:val="26"/>
          <w:lang w:bidi="ar-EG"/>
        </w:rPr>
        <w:t>.</w:t>
      </w:r>
    </w:p>
    <w:p w14:paraId="309235FE"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მეექვსე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ბრძოლიდან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გაქცევა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მტრებთან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ურწმუნოებთან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ბრძოლა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მიმდინარეობს</w:t>
      </w:r>
      <w:r w:rsidRPr="001942D2">
        <w:rPr>
          <w:rFonts w:asciiTheme="majorBidi" w:hAnsiTheme="majorBidi" w:cstheme="majorBidi"/>
          <w:sz w:val="26"/>
          <w:szCs w:val="26"/>
          <w:lang w:bidi="ar-EG"/>
        </w:rPr>
        <w:t>.</w:t>
      </w:r>
    </w:p>
    <w:p w14:paraId="742E293D"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მეშვიდე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პატიოსანი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ღირსეული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მრუშობაში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ცრუ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დადანაშაულება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პატიოსანი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მამაკაცების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დადანაშაულება</w:t>
      </w:r>
      <w:r w:rsidRPr="001942D2">
        <w:rPr>
          <w:rFonts w:asciiTheme="majorBidi" w:hAnsiTheme="majorBidi" w:cstheme="majorBidi"/>
          <w:sz w:val="26"/>
          <w:szCs w:val="26"/>
          <w:lang w:bidi="ar-EG"/>
        </w:rPr>
        <w:t>.</w:t>
      </w:r>
    </w:p>
    <w:p w14:paraId="29F0EC7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AAB7874" w14:textId="70C7D296" w:rsidR="00801438" w:rsidRPr="001942D2" w:rsidRDefault="004F6BA7" w:rsidP="00DF2D1E">
      <w:pPr>
        <w:pStyle w:val="NumberingTemplateStyle"/>
        <w:numPr>
          <w:ilvl w:val="0"/>
          <w:numId w:val="16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შვიდით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შემოიფარგლება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შვიდი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გამოყოფა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იმიტომ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უდიდესი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ძალიან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სახიფათოა</w:t>
      </w:r>
      <w:r w:rsidRPr="001942D2">
        <w:rPr>
          <w:rFonts w:asciiTheme="majorBidi" w:hAnsiTheme="majorBidi" w:cstheme="majorBidi"/>
          <w:noProof w:val="0"/>
          <w:color w:val="000000" w:themeColor="text1"/>
          <w:sz w:val="26"/>
          <w:szCs w:val="26"/>
        </w:rPr>
        <w:t xml:space="preserve">.  </w:t>
      </w:r>
    </w:p>
    <w:p w14:paraId="3F38C5F8" w14:textId="5299749F" w:rsidR="00801438" w:rsidRPr="001942D2" w:rsidRDefault="004F6BA7" w:rsidP="00DF2D1E">
      <w:pPr>
        <w:pStyle w:val="NumberingTemplateStyle"/>
        <w:numPr>
          <w:ilvl w:val="0"/>
          <w:numId w:val="16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სიცოცხლის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ხელყოფა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დასაშვებია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სამართლებრივი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საფუძვლით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როგორიცაა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სამართლიანი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შურისძიება</w:t>
      </w:r>
      <w:r w:rsidRPr="001942D2">
        <w:rPr>
          <w:rFonts w:asciiTheme="majorBidi" w:hAnsiTheme="majorBidi" w:cstheme="majorBidi"/>
          <w:noProof w:val="0"/>
          <w:color w:val="000000" w:themeColor="text1"/>
          <w:sz w:val="26"/>
          <w:szCs w:val="26"/>
        </w:rPr>
        <w:t>'',</w:t>
      </w:r>
      <w:r w:rsidR="00DF2D1E"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განდგომილება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ქორწინების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ჩადენილი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მრუშობა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თუმცა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განხორციელდეს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უფლებამოსილი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მმართველის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მიერ</w:t>
      </w:r>
      <w:r w:rsidRPr="001942D2">
        <w:rPr>
          <w:rFonts w:asciiTheme="majorBidi" w:hAnsiTheme="majorBidi" w:cstheme="majorBidi"/>
          <w:noProof w:val="0"/>
          <w:color w:val="000000" w:themeColor="text1"/>
          <w:sz w:val="26"/>
          <w:szCs w:val="26"/>
        </w:rPr>
        <w:t>.</w:t>
      </w:r>
    </w:p>
    <w:p w14:paraId="000F8E0B"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3331</w:t>
      </w:r>
      <w:r w:rsidRPr="001942D2">
        <w:rPr>
          <w:rFonts w:ascii="Times New Roman" w:hAnsi="Times New Roman" w:cs="Traditional Arabic" w:hint="cs"/>
          <w:color w:val="E2EFD9" w:themeColor="accent6" w:themeTint="33"/>
          <w:sz w:val="21"/>
          <w:szCs w:val="21"/>
        </w:rPr>
        <w:t>)</w:t>
      </w:r>
      <w:r w:rsidRPr="001942D2">
        <w:t xml:space="preserve"> </w:t>
      </w:r>
    </w:p>
    <w:p w14:paraId="6FC8F264" w14:textId="77777777" w:rsidR="00801438" w:rsidRPr="001942D2" w:rsidRDefault="00801438">
      <w:pPr>
        <w:bidi w:val="0"/>
        <w:spacing w:after="0" w:line="216" w:lineRule="auto"/>
      </w:pPr>
    </w:p>
    <w:p w14:paraId="0B07E197" w14:textId="77777777" w:rsidR="00801438" w:rsidRPr="001942D2" w:rsidRDefault="00801438">
      <w:pPr>
        <w:spacing w:after="0" w:line="216" w:lineRule="auto"/>
      </w:pPr>
    </w:p>
    <w:p w14:paraId="48661753" w14:textId="77777777" w:rsidR="00801438" w:rsidRPr="001942D2" w:rsidRDefault="004F6BA7">
      <w:pPr>
        <w:pStyle w:val="2"/>
        <w:bidi w:val="0"/>
        <w:spacing w:line="192" w:lineRule="auto"/>
        <w:contextualSpacing/>
        <w:jc w:val="center"/>
        <w:rPr>
          <w:color w:val="FFFFFF" w:themeColor="background1"/>
          <w:sz w:val="8"/>
          <w:szCs w:val="8"/>
          <w:rtl/>
        </w:rPr>
      </w:pPr>
      <w:bookmarkStart w:id="163" w:name="_Toc201152159"/>
      <w:r w:rsidRPr="001942D2">
        <w:rPr>
          <w:color w:val="FFFFFF" w:themeColor="background1"/>
          <w:sz w:val="8"/>
          <w:szCs w:val="8"/>
        </w:rPr>
        <w:t>გნებავთ, გამცნოდ ყველაზე დიდი ცოდვების შესახებ</w:t>
      </w:r>
      <w:bookmarkEnd w:id="163"/>
    </w:p>
    <w:p w14:paraId="0F99B135"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tl/>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160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بكرة رضي الله عنه قال: قال النبي صلى الله عليه وسلم: </w:t>
      </w:r>
      <w:r w:rsidRPr="001942D2">
        <w:rPr>
          <w:rFonts w:ascii="001 Al Kamal Hadith" w:eastAsia="001 Al Kamal Hadith" w:hAnsi="001 Al Kamal Hadith" w:cs="KFGQPC Uthman Taha Naskh" w:hint="cs"/>
          <w:b/>
          <w:bCs/>
          <w:color w:val="006400"/>
          <w:sz w:val="28"/>
          <w:szCs w:val="28"/>
          <w:rtl/>
        </w:rPr>
        <w:t>«‌أَلَا ‌أُنَبِّئُكُمْ بِأَكْبَرِ الْكَبَائِرِ؟»</w:t>
      </w:r>
      <w:r w:rsidRPr="001942D2">
        <w:rPr>
          <w:rFonts w:ascii="001 Al Kamal Hadith" w:eastAsia="001 Al Kamal Hadith" w:hAnsi="001 Al Kamal Hadith" w:cs="KFGQPC Uthman Taha Naskh" w:hint="cs"/>
          <w:sz w:val="28"/>
          <w:szCs w:val="28"/>
          <w:rtl/>
        </w:rPr>
        <w:t xml:space="preserve"> ثَلَاثًا، قَالُوا: بَلَى يَا رَسُولَ اللهِ، قَالَ: </w:t>
      </w:r>
      <w:r w:rsidRPr="001942D2">
        <w:rPr>
          <w:rFonts w:ascii="001 Al Kamal Hadith" w:eastAsia="001 Al Kamal Hadith" w:hAnsi="001 Al Kamal Hadith" w:cs="KFGQPC Uthman Taha Naskh" w:hint="cs"/>
          <w:b/>
          <w:bCs/>
          <w:color w:val="006400"/>
          <w:sz w:val="28"/>
          <w:szCs w:val="28"/>
          <w:rtl/>
        </w:rPr>
        <w:t>«الْإِشْرَاكُ بِاللهِ، وَعُقُوقُ الْوَالِدَيْنِ»</w:t>
      </w:r>
      <w:r w:rsidRPr="001942D2">
        <w:rPr>
          <w:rFonts w:ascii="001 Al Kamal Hadith" w:eastAsia="001 Al Kamal Hadith" w:hAnsi="001 Al Kamal Hadith" w:cs="KFGQPC Uthman Taha Naskh" w:hint="cs"/>
          <w:sz w:val="28"/>
          <w:szCs w:val="28"/>
          <w:rtl/>
        </w:rPr>
        <w:t xml:space="preserve"> وَجَلَسَ وَكَانَ مُتَّكِئًا، فَقَالَ: </w:t>
      </w:r>
      <w:r w:rsidRPr="001942D2">
        <w:rPr>
          <w:rFonts w:ascii="001 Al Kamal Hadith" w:eastAsia="001 Al Kamal Hadith" w:hAnsi="001 Al Kamal Hadith" w:cs="KFGQPC Uthman Taha Naskh" w:hint="cs"/>
          <w:b/>
          <w:bCs/>
          <w:color w:val="006400"/>
          <w:sz w:val="28"/>
          <w:szCs w:val="28"/>
          <w:rtl/>
        </w:rPr>
        <w:t>«أَلَا وَقَوْلُ الزُّورِ»</w:t>
      </w:r>
      <w:r w:rsidRPr="001942D2">
        <w:rPr>
          <w:rFonts w:ascii="001 Al Kamal Hadith" w:eastAsia="001 Al Kamal Hadith" w:hAnsi="001 Al Kamal Hadith" w:cs="KFGQPC Uthman Taha Naskh" w:hint="cs"/>
          <w:sz w:val="28"/>
          <w:szCs w:val="28"/>
          <w:rtl/>
        </w:rPr>
        <w:t>، قَالَ: فَمَا زَالَ يُكَرِّرُهَا حَتَّى قُلْنَا: لَيْتَهُ سَكَتَ.</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163000DE"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A9E0A7B" w14:textId="6F65044B"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(160) – </w:t>
      </w:r>
      <w:r w:rsidRPr="001942D2">
        <w:rPr>
          <w:rFonts w:ascii="Times New Roman" w:hAnsi="Times New Roman" w:cs="Times New Roman"/>
          <w:sz w:val="26"/>
          <w:szCs w:val="26"/>
          <w:lang w:bidi="ar-EG"/>
        </w:rPr>
        <w:t>აბუ ბაქრ</w:t>
      </w:r>
      <w:r w:rsidR="00615B51" w:rsidRPr="001942D2">
        <w:rPr>
          <w:rFonts w:ascii="Sylfaen" w:hAnsi="Sylfaen" w:cs="Times New Roman"/>
          <w:sz w:val="26"/>
          <w:szCs w:val="26"/>
          <w:lang w:bidi="ar-EG"/>
        </w:rPr>
        <w:t xml:space="preserve">ი </w:t>
      </w:r>
      <w:r w:rsidRPr="001942D2">
        <w:rPr>
          <w:rFonts w:ascii="Times New Roman" w:hAnsi="Times New Roman" w:cs="Times New Roman"/>
          <w:sz w:val="26"/>
          <w:szCs w:val="26"/>
          <w:lang w:bidi="ar-EG"/>
        </w:rPr>
        <w:t>(ალლაჰი იყოს მისით კმაყოფილი) გადმოსცემს, რომ მოციქულმა</w:t>
      </w:r>
      <w:r w:rsidR="00615B51"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 xml:space="preserve">(ალლაჰის ლოცვა და მშვიდობა მას) თქვა: </w:t>
      </w:r>
      <w:r w:rsidRPr="001942D2">
        <w:rPr>
          <w:rFonts w:ascii="Times New Roman" w:hAnsi="Times New Roman" w:cs="Times New Roman"/>
          <w:b/>
          <w:color w:val="006400"/>
          <w:sz w:val="26"/>
          <w:szCs w:val="26"/>
          <w:lang w:bidi="ar-EG"/>
        </w:rPr>
        <w:t>«გნებავთ, გამცნო</w:t>
      </w:r>
      <w:r w:rsidR="00EE2DFD">
        <w:rPr>
          <w:rFonts w:ascii="Sylfaen" w:hAnsi="Sylfaen" w:cs="Times New Roman"/>
          <w:b/>
          <w:color w:val="006400"/>
          <w:sz w:val="26"/>
          <w:szCs w:val="26"/>
          <w:lang w:bidi="ar-EG"/>
        </w:rPr>
        <w:t>თ</w:t>
      </w:r>
      <w:r w:rsidRPr="001942D2">
        <w:rPr>
          <w:rFonts w:ascii="Times New Roman" w:hAnsi="Times New Roman" w:cs="Times New Roman"/>
          <w:b/>
          <w:color w:val="006400"/>
          <w:sz w:val="26"/>
          <w:szCs w:val="26"/>
          <w:lang w:bidi="ar-EG"/>
        </w:rPr>
        <w:t xml:space="preserve"> ყველაზე დიდი ცოდვების შესახებ?»</w:t>
      </w:r>
      <w:r w:rsidRPr="001942D2">
        <w:rPr>
          <w:rFonts w:ascii="Times New Roman" w:hAnsi="Times New Roman" w:cs="Times New Roman"/>
          <w:sz w:val="26"/>
          <w:szCs w:val="26"/>
          <w:lang w:bidi="ar-EG"/>
        </w:rPr>
        <w:t xml:space="preserve"> და გაიმეორა სამჯერ, მიუგეს: რა თქმა უნდა, ო, ალლაჰის შუამავალო. მან თქვა: </w:t>
      </w:r>
      <w:r w:rsidRPr="001942D2">
        <w:rPr>
          <w:rFonts w:ascii="Times New Roman" w:hAnsi="Times New Roman" w:cs="Times New Roman"/>
          <w:b/>
          <w:color w:val="006400"/>
          <w:sz w:val="26"/>
          <w:szCs w:val="26"/>
          <w:lang w:bidi="ar-EG"/>
        </w:rPr>
        <w:t>«ალლაჰზე თანაზიარის დადგენა და მშობლებისადმი უპატივცემულობა»</w:t>
      </w:r>
      <w:r w:rsidRPr="001942D2">
        <w:rPr>
          <w:rFonts w:ascii="Times New Roman" w:hAnsi="Times New Roman" w:cs="Times New Roman"/>
          <w:sz w:val="26"/>
          <w:szCs w:val="26"/>
          <w:lang w:bidi="ar-EG"/>
        </w:rPr>
        <w:t>. ის ნახევრად წამოწოლილი იყო, წამოჯდა და</w:t>
      </w:r>
      <w:r w:rsidR="00615B51"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 xml:space="preserve">გააგრძელა: </w:t>
      </w:r>
      <w:r w:rsidRPr="001942D2">
        <w:rPr>
          <w:rFonts w:ascii="Times New Roman" w:hAnsi="Times New Roman" w:cs="Times New Roman"/>
          <w:b/>
          <w:color w:val="006400"/>
          <w:sz w:val="26"/>
          <w:szCs w:val="26"/>
          <w:lang w:bidi="ar-EG"/>
        </w:rPr>
        <w:t>«და სიცრუეზე მოწმობა»</w:t>
      </w:r>
      <w:r w:rsidRPr="001942D2">
        <w:rPr>
          <w:rFonts w:ascii="Times New Roman" w:hAnsi="Times New Roman" w:cs="Times New Roman"/>
          <w:sz w:val="26"/>
          <w:szCs w:val="26"/>
          <w:lang w:bidi="ar-EG"/>
        </w:rPr>
        <w:t>.</w:t>
      </w:r>
      <w:r w:rsidR="00615B51"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 xml:space="preserve">და ის </w:t>
      </w:r>
      <w:r w:rsidRPr="001942D2">
        <w:rPr>
          <w:rFonts w:ascii="Times New Roman" w:hAnsi="Times New Roman" w:cs="Times New Roman"/>
          <w:bCs/>
          <w:sz w:val="26"/>
          <w:szCs w:val="26"/>
          <w:lang w:bidi="ar-EG"/>
        </w:rPr>
        <w:t>იმეორებდა მანამ, სანამ არ გავიფიქრეთ: "ნეტავი, გაჩუმდეს".</w:t>
      </w:r>
      <w:r w:rsidR="00615B51" w:rsidRPr="001942D2">
        <w:rPr>
          <w:rFonts w:ascii="Sylfaen" w:hAnsi="Sylfaen" w:cs="Times New Roman"/>
          <w:b/>
          <w:sz w:val="28"/>
          <w:szCs w:val="28"/>
          <w:lang w:bidi="ar-EG"/>
        </w:rPr>
        <w:t xml:space="preserve"> </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2C04F59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54F5536" w14:textId="12CB341E"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საჰაბებს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უდიდესი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შესახებ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მოიხსენია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w:t>
      </w:r>
      <w:r w:rsidRPr="001942D2">
        <w:rPr>
          <w:rFonts w:asciiTheme="majorBidi" w:hAnsiTheme="majorBidi" w:cstheme="majorBidi"/>
          <w:sz w:val="26"/>
          <w:szCs w:val="26"/>
          <w:lang w:bidi="ar-EG"/>
        </w:rPr>
        <w:t xml:space="preserve"> </w:t>
      </w:r>
      <w:r w:rsidR="00EE2DFD" w:rsidRPr="001942D2">
        <w:rPr>
          <w:rFonts w:ascii="Sylfaen" w:hAnsi="Sylfaen" w:cs="Sylfaen"/>
          <w:sz w:val="26"/>
          <w:szCs w:val="26"/>
          <w:lang w:bidi="ar-EG"/>
        </w:rPr>
        <w:t>ცოდვათაგან</w:t>
      </w:r>
      <w:r w:rsidRPr="001942D2">
        <w:rPr>
          <w:rFonts w:asciiTheme="majorBidi" w:hAnsiTheme="majorBidi" w:cstheme="majorBidi"/>
          <w:sz w:val="26"/>
          <w:szCs w:val="26"/>
          <w:lang w:bidi="ar-EG"/>
        </w:rPr>
        <w:t>:</w:t>
      </w:r>
    </w:p>
    <w:p w14:paraId="5F84D5E7"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sz w:val="26"/>
          <w:szCs w:val="26"/>
          <w:lang w:bidi="ar-EG"/>
        </w:rPr>
        <w:t xml:space="preserve">1. </w:t>
      </w:r>
      <w:r w:rsidRPr="001942D2">
        <w:rPr>
          <w:rFonts w:ascii="Sylfaen" w:hAnsi="Sylfaen" w:cs="Sylfaen"/>
          <w:sz w:val="26"/>
          <w:szCs w:val="26"/>
          <w:lang w:bidi="ar-EG"/>
        </w:rPr>
        <w:t>ალლაჰზე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თანაზიარის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დადგენა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გულისხმობს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თაყვანისცემის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ნებისმიერი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ფორმით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გათანაბრებას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ღვთაებრიობაში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მბრძანებლობაში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სახელებსა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თვისებებში</w:t>
      </w:r>
      <w:r w:rsidRPr="001942D2">
        <w:rPr>
          <w:rFonts w:asciiTheme="majorBidi" w:hAnsiTheme="majorBidi" w:cstheme="majorBidi"/>
          <w:sz w:val="26"/>
          <w:szCs w:val="26"/>
          <w:lang w:bidi="ar-EG"/>
        </w:rPr>
        <w:t>.</w:t>
      </w:r>
    </w:p>
    <w:p w14:paraId="060EDE3B"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sz w:val="26"/>
          <w:szCs w:val="26"/>
          <w:lang w:bidi="ar-EG"/>
        </w:rPr>
        <w:t xml:space="preserve">2. </w:t>
      </w:r>
      <w:r w:rsidRPr="001942D2">
        <w:rPr>
          <w:rFonts w:ascii="Sylfaen" w:hAnsi="Sylfaen" w:cs="Sylfaen"/>
          <w:sz w:val="26"/>
          <w:szCs w:val="26"/>
          <w:lang w:bidi="ar-EG"/>
        </w:rPr>
        <w:t>მშობლებისადმი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უპატივცემულობა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მშობლებისთვის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ნებისმიერი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მიყენება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მათდამი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მიტოვება</w:t>
      </w:r>
      <w:r w:rsidRPr="001942D2">
        <w:rPr>
          <w:rFonts w:asciiTheme="majorBidi" w:hAnsiTheme="majorBidi" w:cstheme="majorBidi"/>
          <w:sz w:val="26"/>
          <w:szCs w:val="26"/>
          <w:lang w:bidi="ar-EG"/>
        </w:rPr>
        <w:t>.</w:t>
      </w:r>
    </w:p>
    <w:p w14:paraId="037032B6" w14:textId="0751CDAF"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Theme="majorBidi" w:hAnsiTheme="majorBidi" w:cstheme="majorBidi"/>
          <w:sz w:val="26"/>
          <w:szCs w:val="26"/>
          <w:lang w:bidi="ar-EG"/>
        </w:rPr>
        <w:t xml:space="preserve">3. </w:t>
      </w:r>
      <w:r w:rsidRPr="001942D2">
        <w:rPr>
          <w:rFonts w:ascii="Sylfaen" w:hAnsi="Sylfaen" w:cs="Sylfaen"/>
          <w:sz w:val="26"/>
          <w:szCs w:val="26"/>
          <w:lang w:bidi="ar-EG"/>
        </w:rPr>
        <w:t>სიცრუის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სიცრუის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მოწმობა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წარმოთქმული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ცრუ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ისახავს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დაკნინებას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წინააღმდეგაც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წარმოთქმული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ჩამორთმევა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მსგავსი</w:t>
      </w:r>
      <w:r w:rsidRPr="001942D2">
        <w:rPr>
          <w:rFonts w:asciiTheme="majorBidi" w:hAnsiTheme="majorBidi" w:cstheme="majorBidi"/>
          <w:sz w:val="26"/>
          <w:szCs w:val="26"/>
          <w:lang w:bidi="ar-EG"/>
        </w:rPr>
        <w:t>.</w:t>
      </w:r>
    </w:p>
    <w:p w14:paraId="02562937"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რამდენჯერმე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გაიმეორა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გაფრთხილება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სიცრუის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თქმაზე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გაემახვილებინა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ყურადღება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სიმახინჯისა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საზოგადოებისთვის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შედეგების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იმდენად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ხშირად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იმეორებდა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თანხმლებებმა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თქვეს</w:t>
      </w:r>
      <w:r w:rsidRPr="001942D2">
        <w:rPr>
          <w:rFonts w:asciiTheme="majorBidi" w:hAnsiTheme="majorBidi" w:cstheme="majorBidi"/>
          <w:sz w:val="26"/>
          <w:szCs w:val="26"/>
          <w:lang w:bidi="ar-EG"/>
        </w:rPr>
        <w:t xml:space="preserve">: </w:t>
      </w:r>
      <w:r w:rsidRPr="001942D2">
        <w:rPr>
          <w:rFonts w:asciiTheme="majorBidi" w:hAnsiTheme="majorBidi" w:cstheme="majorBidi"/>
          <w:bCs/>
          <w:sz w:val="26"/>
          <w:szCs w:val="26"/>
          <w:lang w:bidi="ar-EG"/>
        </w:rPr>
        <w:t>«</w:t>
      </w:r>
      <w:r w:rsidRPr="001942D2">
        <w:rPr>
          <w:rFonts w:ascii="Sylfaen" w:hAnsi="Sylfaen" w:cs="Sylfaen"/>
          <w:bCs/>
          <w:sz w:val="26"/>
          <w:szCs w:val="26"/>
          <w:lang w:bidi="ar-EG"/>
        </w:rPr>
        <w:t>ნეტავი</w:t>
      </w:r>
      <w:r w:rsidRPr="001942D2">
        <w:rPr>
          <w:rFonts w:asciiTheme="majorBidi" w:hAnsiTheme="majorBidi" w:cstheme="majorBidi"/>
          <w:bCs/>
          <w:sz w:val="26"/>
          <w:szCs w:val="26"/>
          <w:lang w:bidi="ar-EG"/>
        </w:rPr>
        <w:t xml:space="preserve"> </w:t>
      </w:r>
      <w:r w:rsidRPr="001942D2">
        <w:rPr>
          <w:rFonts w:ascii="Sylfaen" w:hAnsi="Sylfaen" w:cs="Sylfaen"/>
          <w:bCs/>
          <w:sz w:val="26"/>
          <w:szCs w:val="26"/>
          <w:lang w:bidi="ar-EG"/>
        </w:rPr>
        <w:t>გაჩუმდეს</w:t>
      </w:r>
      <w:r w:rsidRPr="001942D2">
        <w:rPr>
          <w:rFonts w:asciiTheme="majorBidi" w:hAnsiTheme="majorBidi" w:cstheme="majorBidi"/>
          <w:bCs/>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თანაგრძნობის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სურდათ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შეწუხებულიყო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w:t>
      </w:r>
    </w:p>
    <w:p w14:paraId="3E77E63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8C6BD06" w14:textId="0F20E4C9" w:rsidR="00801438" w:rsidRPr="001942D2" w:rsidRDefault="004F6BA7" w:rsidP="00792DB4">
      <w:pPr>
        <w:pStyle w:val="NumberingTemplateStyle"/>
        <w:numPr>
          <w:ilvl w:val="0"/>
          <w:numId w:val="16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sz w:val="26"/>
          <w:szCs w:val="26"/>
        </w:rPr>
        <w:t>ყველაზე</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მძიმე</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ცოდვა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არის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მრავალღმერთიანობა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შირქი</w:t>
      </w:r>
      <w:r w:rsidRPr="001942D2">
        <w:rPr>
          <w:rFonts w:asciiTheme="majorBidi" w:hAnsiTheme="majorBidi" w:cstheme="majorBidi"/>
          <w:noProof w:val="0"/>
          <w:color w:val="000000"/>
          <w:sz w:val="26"/>
          <w:szCs w:val="26"/>
        </w:rPr>
        <w:t>),</w:t>
      </w:r>
      <w:r w:rsidR="00792DB4"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რადგანაც</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ალლაჰმა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ეს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ცოდვა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დაასახელა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ყველა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სხვა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მძიმე</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ცოდვაზე</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მაღლა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და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ყველაზე</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დიდად</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ეს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დასტურდება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უზენაესი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ალლაჰის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სიტყვებით</w:t>
      </w:r>
      <w:r w:rsidRPr="001942D2">
        <w:rPr>
          <w:rFonts w:asciiTheme="majorBidi" w:hAnsiTheme="majorBidi" w:cstheme="majorBidi"/>
          <w:noProof w:val="0"/>
          <w:color w:val="000000"/>
          <w:sz w:val="26"/>
          <w:szCs w:val="26"/>
        </w:rPr>
        <w:t>:</w:t>
      </w:r>
      <w:r w:rsidR="00792DB4" w:rsidRPr="001942D2">
        <w:rPr>
          <w:rFonts w:asciiTheme="majorBidi" w:hAnsiTheme="majorBidi" w:cstheme="majorBidi"/>
          <w:noProof w:val="0"/>
          <w:color w:val="000000"/>
          <w:sz w:val="26"/>
          <w:szCs w:val="26"/>
        </w:rPr>
        <w:t xml:space="preserve"> </w:t>
      </w:r>
      <w:r w:rsidRPr="001942D2">
        <w:rPr>
          <w:rFonts w:asciiTheme="majorBidi" w:hAnsiTheme="majorBidi" w:cstheme="majorBidi"/>
          <w:b/>
          <w:noProof w:val="0"/>
          <w:color w:val="006400"/>
          <w:sz w:val="26"/>
          <w:szCs w:val="26"/>
        </w:rPr>
        <w:t>«</w:t>
      </w:r>
      <w:r w:rsidRPr="001942D2">
        <w:rPr>
          <w:rFonts w:ascii="Sylfaen" w:hAnsi="Sylfaen" w:cs="Sylfaen"/>
          <w:b/>
          <w:noProof w:val="0"/>
          <w:color w:val="006400"/>
          <w:sz w:val="26"/>
          <w:szCs w:val="26"/>
        </w:rPr>
        <w:t>ჭეშმარიტად</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ალლაჰი</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არ</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პატიობს</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მასზე</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თანაზიარის</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დადგენას</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და</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პატიობს</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სხვა</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დანარჩენს</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ინე</w:t>
      </w:r>
      <w:r w:rsidR="00EE2DFD">
        <w:rPr>
          <w:rFonts w:ascii="Sylfaen" w:hAnsi="Sylfaen" w:cs="Sylfaen"/>
          <w:b/>
          <w:noProof w:val="0"/>
          <w:color w:val="006400"/>
          <w:sz w:val="26"/>
          <w:szCs w:val="26"/>
        </w:rPr>
        <w:t>ბ</w:t>
      </w:r>
      <w:r w:rsidRPr="001942D2">
        <w:rPr>
          <w:rFonts w:ascii="Sylfaen" w:hAnsi="Sylfaen" w:cs="Sylfaen"/>
          <w:b/>
          <w:noProof w:val="0"/>
          <w:color w:val="006400"/>
          <w:sz w:val="26"/>
          <w:szCs w:val="26"/>
        </w:rPr>
        <w:t>ებს</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ვისაც</w:t>
      </w:r>
      <w:r w:rsidRPr="001942D2">
        <w:rPr>
          <w:rFonts w:asciiTheme="majorBidi" w:hAnsiTheme="majorBidi" w:cstheme="majorBidi"/>
          <w:b/>
          <w:noProof w:val="0"/>
          <w:color w:val="006400"/>
          <w:sz w:val="26"/>
          <w:szCs w:val="26"/>
        </w:rPr>
        <w:t>»</w:t>
      </w:r>
      <w:r w:rsidRPr="001942D2">
        <w:rPr>
          <w:rFonts w:asciiTheme="majorBidi" w:hAnsiTheme="majorBidi" w:cstheme="majorBidi"/>
          <w:noProof w:val="0"/>
          <w:color w:val="000000"/>
          <w:sz w:val="26"/>
          <w:szCs w:val="26"/>
        </w:rPr>
        <w:t>.</w:t>
      </w:r>
    </w:p>
    <w:p w14:paraId="1B4E43C8" w14:textId="792E27BC" w:rsidR="00801438" w:rsidRPr="001942D2" w:rsidRDefault="004F6BA7" w:rsidP="00792DB4">
      <w:pPr>
        <w:pStyle w:val="NumberingTemplateStyle"/>
        <w:numPr>
          <w:ilvl w:val="0"/>
          <w:numId w:val="16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მშობლების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სიდიადე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უფლებასთან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დააყენა</w:t>
      </w:r>
      <w:r w:rsidRPr="001942D2">
        <w:rPr>
          <w:rFonts w:asciiTheme="majorBidi" w:hAnsiTheme="majorBidi" w:cstheme="majorBidi"/>
          <w:noProof w:val="0"/>
          <w:color w:val="000000" w:themeColor="text1"/>
          <w:sz w:val="26"/>
          <w:szCs w:val="26"/>
        </w:rPr>
        <w:t xml:space="preserve">. </w:t>
      </w:r>
    </w:p>
    <w:p w14:paraId="248B16C4" w14:textId="58DECBE2" w:rsidR="00801438" w:rsidRPr="001942D2" w:rsidRDefault="004F6BA7" w:rsidP="00792DB4">
      <w:pPr>
        <w:pStyle w:val="NumberingTemplateStyle"/>
        <w:numPr>
          <w:ilvl w:val="0"/>
          <w:numId w:val="161"/>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ცოდვები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იყოფა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ნებისმიერი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რომლისთვისაც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განსაზღვრულია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ამქვეყნად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როგორიცაა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სასჯელაღსრულება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წყევლა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00EE2DFD" w:rsidRPr="001942D2">
        <w:rPr>
          <w:rFonts w:ascii="Sylfaen" w:hAnsi="Sylfaen" w:cs="Sylfaen"/>
          <w:noProof w:val="0"/>
          <w:color w:val="000000" w:themeColor="text1"/>
          <w:sz w:val="26"/>
          <w:szCs w:val="26"/>
        </w:rPr>
        <w:t>სიკვდილის შემდგომი</w:t>
      </w:r>
      <w:r w:rsidR="00EE2DFD">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მუქარა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ჯოჯოხეთში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მუქარა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სხვადასხვა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დონეები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მძიმეა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მხრივ</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მცირე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ყველაფერი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ცოდვებში</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06F51F25"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2941</w:t>
      </w:r>
      <w:r w:rsidRPr="001942D2">
        <w:rPr>
          <w:rFonts w:ascii="Times New Roman" w:hAnsi="Times New Roman" w:cs="Traditional Arabic" w:hint="cs"/>
          <w:color w:val="E2EFD9" w:themeColor="accent6" w:themeTint="33"/>
          <w:sz w:val="21"/>
          <w:szCs w:val="21"/>
        </w:rPr>
        <w:t>)</w:t>
      </w:r>
      <w:r w:rsidRPr="001942D2">
        <w:t xml:space="preserve"> </w:t>
      </w:r>
    </w:p>
    <w:p w14:paraId="3476F064" w14:textId="77777777" w:rsidR="00801438" w:rsidRPr="001942D2" w:rsidRDefault="00801438">
      <w:pPr>
        <w:spacing w:after="0" w:line="216" w:lineRule="auto"/>
      </w:pPr>
    </w:p>
    <w:p w14:paraId="51F0F622" w14:textId="77777777" w:rsidR="00801438" w:rsidRPr="001942D2" w:rsidRDefault="004F6BA7">
      <w:pPr>
        <w:pStyle w:val="2"/>
        <w:bidi w:val="0"/>
        <w:spacing w:line="192" w:lineRule="auto"/>
        <w:contextualSpacing/>
        <w:jc w:val="center"/>
        <w:rPr>
          <w:color w:val="FFFFFF" w:themeColor="background1"/>
          <w:sz w:val="8"/>
          <w:szCs w:val="8"/>
          <w:rtl/>
        </w:rPr>
      </w:pPr>
      <w:bookmarkStart w:id="164" w:name="_Toc201152160"/>
      <w:r w:rsidRPr="001942D2">
        <w:rPr>
          <w:color w:val="FFFFFF" w:themeColor="background1"/>
          <w:sz w:val="8"/>
          <w:szCs w:val="8"/>
        </w:rPr>
        <w:t>დიდი ცოდვებია: ალლაჰზე თანაზიარის დადგენა, მშობლებისადმი ურჩობა,  ადამიანის მკვლელობა და ტყუილზე დაფიცება</w:t>
      </w:r>
      <w:bookmarkEnd w:id="164"/>
    </w:p>
    <w:p w14:paraId="241F4CF8"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161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عمرو بن العاص رضي الله عنهما عن النبي صلى الله عليه وسلم قال: </w:t>
      </w:r>
      <w:r w:rsidRPr="001942D2">
        <w:rPr>
          <w:rFonts w:ascii="001 Al Kamal Hadith" w:eastAsia="001 Al Kamal Hadith" w:hAnsi="001 Al Kamal Hadith" w:cs="KFGQPC Uthman Taha Naskh" w:hint="cs"/>
          <w:b/>
          <w:bCs/>
          <w:color w:val="006400"/>
          <w:sz w:val="28"/>
          <w:szCs w:val="28"/>
          <w:rtl/>
        </w:rPr>
        <w:t>«الْكَبَائِرُ: الْإِشْرَاكُ بِاللهِ، وَعُقُوقُ الْوَالِدَيْنِ، وَقَتْلُ النَّفْسِ، وَالْيَمِينُ الْغَمُوسُ»</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FD89F08"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459E70D" w14:textId="1D9EEB1E"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(161) – </w:t>
      </w:r>
      <w:r w:rsidRPr="001942D2">
        <w:rPr>
          <w:rFonts w:ascii="Times New Roman" w:hAnsi="Times New Roman" w:cs="Times New Roman"/>
          <w:sz w:val="26"/>
          <w:szCs w:val="26"/>
          <w:lang w:bidi="ar-EG"/>
        </w:rPr>
        <w:t xml:space="preserve">გადმოცემულია აბდულლაჰ იბნ ამრისგან (ალლაჰი იყოს მისით და მისი მამით კმაყოფილი), რომ ალლაჰის მოციქულმა (ალლაჰის ლოცვა და მშვიდობა მას) თქვა: </w:t>
      </w:r>
      <w:r w:rsidR="00792DB4"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დიდი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ცოდვებია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ალლაჰზე</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თანაზიარის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დადგენა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მშობლებისადმი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ურჩობა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ადამიანის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მკვლელობა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ტყუილზე</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დაფიცება</w:t>
      </w:r>
      <w:r w:rsidR="00792DB4" w:rsidRPr="001942D2">
        <w:rPr>
          <w:rFonts w:asciiTheme="majorBidi" w:hAnsiTheme="majorBidi" w:cstheme="majorBidi"/>
          <w:b/>
          <w:bCs/>
          <w:color w:val="006600"/>
          <w:sz w:val="26"/>
          <w:szCs w:val="26"/>
          <w:lang w:bidi="ar-EG"/>
        </w:rPr>
        <w:t>»</w:t>
      </w:r>
      <w:r w:rsidRPr="001942D2">
        <w:rPr>
          <w:rFonts w:asciiTheme="majorBidi" w:hAnsiTheme="majorBidi" w:cstheme="majorBidi"/>
          <w:b/>
          <w:bCs/>
          <w:color w:val="006600"/>
          <w:sz w:val="26"/>
          <w:szCs w:val="26"/>
          <w:lang w:bidi="ar-EG"/>
        </w:rPr>
        <w:t>.</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58019BD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0C450D6" w14:textId="3879735F"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რომელთათვისაც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ჩამდენს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აღეთქვა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მკაცრი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სასჯელი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ამქვეყნად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საიქიოში</w:t>
      </w:r>
      <w:r w:rsidRPr="001942D2">
        <w:rPr>
          <w:rFonts w:asciiTheme="majorBidi" w:hAnsiTheme="majorBidi" w:cstheme="majorBidi"/>
          <w:sz w:val="26"/>
          <w:szCs w:val="26"/>
          <w:lang w:bidi="ar-EG"/>
        </w:rPr>
        <w:t>.</w:t>
      </w:r>
    </w:p>
    <w:p w14:paraId="165DF165" w14:textId="743085E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პირველი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მათგანია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თანაზიარის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დადგენა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გულისხმობს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თაყვანისცემის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ფორმის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მიძღვნას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ვინმეს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00EE2DFD" w:rsidRPr="001942D2">
        <w:rPr>
          <w:rFonts w:ascii="Sylfaen" w:hAnsi="Sylfaen" w:cs="Sylfaen"/>
          <w:sz w:val="26"/>
          <w:szCs w:val="26"/>
          <w:lang w:bidi="ar-EG"/>
        </w:rPr>
        <w:t>რაიმესათვის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ვინმეს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რაიმეს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მიჩნევას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საკითხებში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ეკუთვნის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მაგალითად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ღვთაებრიობის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ბატონობის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სახელებისა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ატრიბუტების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მხრივ</w:t>
      </w:r>
      <w:r w:rsidRPr="001942D2">
        <w:rPr>
          <w:rFonts w:asciiTheme="majorBidi" w:hAnsiTheme="majorBidi" w:cstheme="majorBidi"/>
          <w:sz w:val="26"/>
          <w:szCs w:val="26"/>
          <w:lang w:bidi="ar-EG"/>
        </w:rPr>
        <w:t>.</w:t>
      </w:r>
    </w:p>
    <w:p w14:paraId="2D026664"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მეორე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მშობლებისადმი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ურჩობა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გულისხმობს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ყველაფერს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აყენებს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მშობლებს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უგულებელყოფა</w:t>
      </w:r>
      <w:r w:rsidRPr="001942D2">
        <w:rPr>
          <w:rFonts w:asciiTheme="majorBidi" w:hAnsiTheme="majorBidi" w:cstheme="majorBidi"/>
          <w:sz w:val="26"/>
          <w:szCs w:val="26"/>
          <w:lang w:bidi="ar-EG"/>
        </w:rPr>
        <w:t>.</w:t>
      </w:r>
    </w:p>
    <w:p w14:paraId="501ED4BB"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მესამე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მოკვლა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უფლებამოსილების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როგორიცაა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მკვლელობა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მტრულად</w:t>
      </w:r>
      <w:r w:rsidRPr="001942D2">
        <w:rPr>
          <w:rFonts w:asciiTheme="majorBidi" w:hAnsiTheme="majorBidi" w:cstheme="majorBidi"/>
          <w:sz w:val="26"/>
          <w:szCs w:val="26"/>
          <w:lang w:bidi="ar-EG"/>
        </w:rPr>
        <w:t>.</w:t>
      </w:r>
    </w:p>
    <w:p w14:paraId="49D3F1EF"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მეოთხე</w:t>
      </w:r>
      <w:r w:rsidRPr="001942D2">
        <w:rPr>
          <w:rFonts w:asciiTheme="majorBidi" w:hAnsiTheme="majorBidi" w:cstheme="majorBidi"/>
          <w:sz w:val="26"/>
          <w:szCs w:val="26"/>
          <w:lang w:bidi="ar-EG"/>
        </w:rPr>
        <w:t>: "</w:t>
      </w:r>
      <w:r w:rsidRPr="001942D2">
        <w:rPr>
          <w:rFonts w:ascii="Sylfaen" w:hAnsi="Sylfaen" w:cs="Sylfaen"/>
          <w:sz w:val="26"/>
          <w:szCs w:val="26"/>
          <w:lang w:bidi="ar-EG"/>
        </w:rPr>
        <w:t>ცრუ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დაფიცება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გულისხმობს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შეგნებულად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ტყუილზე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დაფიცებას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ფიცის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მიმცემმა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იცის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ცრუობს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უწოდეს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ჩააფლობს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ცეცხლში</w:t>
      </w:r>
      <w:r w:rsidRPr="001942D2">
        <w:rPr>
          <w:rFonts w:asciiTheme="majorBidi" w:hAnsiTheme="majorBidi" w:cstheme="majorBidi"/>
          <w:sz w:val="26"/>
          <w:szCs w:val="26"/>
          <w:lang w:bidi="ar-EG"/>
        </w:rPr>
        <w:t>.</w:t>
      </w:r>
    </w:p>
    <w:p w14:paraId="62F53C2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511BEAB" w14:textId="77777777" w:rsidR="00801438" w:rsidRPr="001942D2" w:rsidRDefault="004F6BA7" w:rsidP="00792DB4">
      <w:pPr>
        <w:pStyle w:val="NumberingTemplateStyle"/>
        <w:numPr>
          <w:ilvl w:val="0"/>
          <w:numId w:val="16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ცრუ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ფიცს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გამოსყიდვა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საშიშროებისა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გამოსწორება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მონანიებით</w:t>
      </w:r>
      <w:r w:rsidRPr="001942D2">
        <w:rPr>
          <w:rFonts w:asciiTheme="majorBidi" w:hAnsiTheme="majorBidi" w:cstheme="majorBidi"/>
          <w:noProof w:val="0"/>
          <w:color w:val="000000" w:themeColor="text1"/>
          <w:sz w:val="26"/>
          <w:szCs w:val="26"/>
        </w:rPr>
        <w:t xml:space="preserve">.  </w:t>
      </w:r>
    </w:p>
    <w:p w14:paraId="44CC94CA" w14:textId="77777777" w:rsidR="00801438" w:rsidRPr="001942D2" w:rsidRDefault="004F6BA7" w:rsidP="00792DB4">
      <w:pPr>
        <w:pStyle w:val="NumberingTemplateStyle"/>
        <w:numPr>
          <w:ilvl w:val="0"/>
          <w:numId w:val="16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მოხსენიებულია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ოთხი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უდიდესი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ცოდვიანობის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შემოიფარგლება</w:t>
      </w:r>
      <w:r w:rsidRPr="001942D2">
        <w:rPr>
          <w:rFonts w:asciiTheme="majorBidi" w:hAnsiTheme="majorBidi" w:cstheme="majorBidi"/>
          <w:noProof w:val="0"/>
          <w:color w:val="000000" w:themeColor="text1"/>
          <w:sz w:val="26"/>
          <w:szCs w:val="26"/>
        </w:rPr>
        <w:t xml:space="preserve">.  </w:t>
      </w:r>
    </w:p>
    <w:p w14:paraId="7774EE29" w14:textId="77777777" w:rsidR="00801438" w:rsidRPr="001942D2" w:rsidRDefault="004F6BA7" w:rsidP="00792DB4">
      <w:pPr>
        <w:pStyle w:val="NumberingTemplateStyle"/>
        <w:numPr>
          <w:ilvl w:val="0"/>
          <w:numId w:val="16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ცოდვები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იყოფა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იწვევს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ამქვეყნიურ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წყევლა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საიქიო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დაპირებას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როგორიცაა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ჯოჯოხეთში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მუქარა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სხვადასხვაგვარია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მათგანი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მძიმეა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ვიდრე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შეეხება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მცირე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ესენია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დანარჩენი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მიეკუთვნება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ცოდვებს</w:t>
      </w:r>
      <w:r w:rsidRPr="001942D2">
        <w:rPr>
          <w:rFonts w:asciiTheme="majorBidi" w:hAnsiTheme="majorBidi" w:cstheme="majorBidi"/>
          <w:noProof w:val="0"/>
          <w:color w:val="000000" w:themeColor="text1"/>
          <w:sz w:val="26"/>
          <w:szCs w:val="26"/>
        </w:rPr>
        <w:t xml:space="preserve">. </w:t>
      </w:r>
    </w:p>
    <w:p w14:paraId="5BE1807F"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3044</w:t>
      </w:r>
      <w:r w:rsidRPr="001942D2">
        <w:rPr>
          <w:rFonts w:ascii="Times New Roman" w:hAnsi="Times New Roman" w:cs="Traditional Arabic" w:hint="cs"/>
          <w:color w:val="E2EFD9" w:themeColor="accent6" w:themeTint="33"/>
          <w:sz w:val="21"/>
          <w:szCs w:val="21"/>
        </w:rPr>
        <w:t>)</w:t>
      </w:r>
      <w:r w:rsidRPr="001942D2">
        <w:t xml:space="preserve"> </w:t>
      </w:r>
    </w:p>
    <w:p w14:paraId="527AF151" w14:textId="77777777" w:rsidR="00801438" w:rsidRPr="001942D2" w:rsidRDefault="00801438">
      <w:pPr>
        <w:spacing w:after="0" w:line="216" w:lineRule="auto"/>
      </w:pPr>
    </w:p>
    <w:p w14:paraId="51889341" w14:textId="77777777" w:rsidR="00801438" w:rsidRPr="001942D2" w:rsidRDefault="004F6BA7">
      <w:pPr>
        <w:pStyle w:val="2"/>
        <w:bidi w:val="0"/>
        <w:spacing w:line="192" w:lineRule="auto"/>
        <w:contextualSpacing/>
        <w:jc w:val="center"/>
        <w:rPr>
          <w:color w:val="FFFFFF" w:themeColor="background1"/>
          <w:sz w:val="8"/>
          <w:szCs w:val="8"/>
          <w:rtl/>
        </w:rPr>
      </w:pPr>
      <w:bookmarkStart w:id="165" w:name="_Toc201152161"/>
      <w:r w:rsidRPr="001942D2">
        <w:rPr>
          <w:color w:val="FFFFFF" w:themeColor="background1"/>
          <w:sz w:val="8"/>
          <w:szCs w:val="8"/>
        </w:rPr>
        <w:t>აღდგომის დღეს, ადამიანებს შორის პირველ რიგში გასამართლდება საქმეები, რომლებიც დაკავშირებული იყო სისხლისღვრასთან</w:t>
      </w:r>
      <w:bookmarkEnd w:id="165"/>
    </w:p>
    <w:p w14:paraId="7F8614DA"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162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مَسْعُودٍ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«أَوَّلُ مَا يُقْضَى بَيْنَ النَّاسِ يَوْمَ الْقِيَامَةِ فِي الدِّمَاءِ»</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5DAF325"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BAEA756"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(162) – </w:t>
      </w:r>
      <w:r w:rsidRPr="001942D2">
        <w:rPr>
          <w:rFonts w:ascii="Times New Roman" w:hAnsi="Times New Roman" w:cs="Times New Roman"/>
          <w:sz w:val="26"/>
          <w:szCs w:val="26"/>
          <w:lang w:bidi="ar-EG"/>
        </w:rPr>
        <w:t xml:space="preserve">აბდულლაჰ იბნ მას'უდისგან გადმოცემულია, რომ მან თქვა: თქვა ალლაჰის შუამავალმა (ალლაჰის ლოცვა და მშვიდობა მას): </w:t>
      </w:r>
      <w:r w:rsidRPr="001942D2">
        <w:rPr>
          <w:rFonts w:ascii="Times New Roman" w:hAnsi="Times New Roman" w:cs="Times New Roman"/>
          <w:b/>
          <w:color w:val="006400"/>
          <w:sz w:val="26"/>
          <w:szCs w:val="26"/>
          <w:lang w:bidi="ar-EG"/>
        </w:rPr>
        <w:t>«აღდგომის დღეს, ადამიანებს შორის პირველ რიგში გასამართლდება საქმეები, რომლებიც დაკავშირებული იყო სისხლისღვრასთან»</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0656605E"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ABBAC9F" w14:textId="386EEB33"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ახსენა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განკითხვ</w:t>
      </w:r>
      <w:r w:rsidR="00792DB4" w:rsidRPr="001942D2">
        <w:rPr>
          <w:rFonts w:ascii="Sylfaen" w:hAnsi="Sylfaen" w:cs="Sylfaen"/>
          <w:sz w:val="26"/>
          <w:szCs w:val="26"/>
          <w:lang w:bidi="ar-EG"/>
        </w:rPr>
        <w:t>ი</w:t>
      </w:r>
      <w:r w:rsidRPr="001942D2">
        <w:rPr>
          <w:rFonts w:ascii="Sylfaen" w:hAnsi="Sylfaen" w:cs="Sylfaen"/>
          <w:sz w:val="26"/>
          <w:szCs w:val="26"/>
          <w:lang w:bidi="ar-EG"/>
        </w:rPr>
        <w:t>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მსაჯულება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დაიწყება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ერთმანეთის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ჩად</w:t>
      </w:r>
      <w:r w:rsidR="00EE2DFD">
        <w:rPr>
          <w:rFonts w:ascii="Sylfaen" w:hAnsi="Sylfaen" w:cs="Sylfaen"/>
          <w:sz w:val="26"/>
          <w:szCs w:val="26"/>
          <w:lang w:bidi="ar-EG"/>
        </w:rPr>
        <w:t>ე</w:t>
      </w:r>
      <w:r w:rsidRPr="001942D2">
        <w:rPr>
          <w:rFonts w:ascii="Sylfaen" w:hAnsi="Sylfaen" w:cs="Sylfaen"/>
          <w:sz w:val="26"/>
          <w:szCs w:val="26"/>
          <w:lang w:bidi="ar-EG"/>
        </w:rPr>
        <w:t>ნ</w:t>
      </w:r>
      <w:r w:rsidR="00EE2DFD">
        <w:rPr>
          <w:rFonts w:ascii="Sylfaen" w:hAnsi="Sylfaen" w:cs="Sylfaen"/>
          <w:sz w:val="26"/>
          <w:szCs w:val="26"/>
          <w:lang w:bidi="ar-EG"/>
        </w:rPr>
        <w:t>ი</w:t>
      </w:r>
      <w:r w:rsidRPr="001942D2">
        <w:rPr>
          <w:rFonts w:ascii="Sylfaen" w:hAnsi="Sylfaen" w:cs="Sylfaen"/>
          <w:sz w:val="26"/>
          <w:szCs w:val="26"/>
          <w:lang w:bidi="ar-EG"/>
        </w:rPr>
        <w:t>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უსამართლობაზე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სისხლში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როგორიცაა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მკვლელობა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დაჭრა</w:t>
      </w:r>
      <w:r w:rsidRPr="001942D2">
        <w:rPr>
          <w:rFonts w:asciiTheme="majorBidi" w:hAnsiTheme="majorBidi" w:cstheme="majorBidi"/>
          <w:sz w:val="26"/>
          <w:szCs w:val="26"/>
          <w:lang w:bidi="ar-EG"/>
        </w:rPr>
        <w:t>.</w:t>
      </w:r>
    </w:p>
    <w:p w14:paraId="4CDA2BA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8C86720" w14:textId="36C52AEF" w:rsidR="00801438" w:rsidRPr="001942D2" w:rsidRDefault="004F6BA7" w:rsidP="00B7714B">
      <w:pPr>
        <w:pStyle w:val="NumberingTemplateStyle"/>
        <w:numPr>
          <w:ilvl w:val="0"/>
          <w:numId w:val="16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სისხლისღვრის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საკითხის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დიადი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დავიწყოთ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მნიშვნელოვანით</w:t>
      </w:r>
      <w:r w:rsidRPr="001942D2">
        <w:rPr>
          <w:rFonts w:asciiTheme="majorBidi" w:hAnsiTheme="majorBidi" w:cstheme="majorBidi"/>
          <w:noProof w:val="0"/>
          <w:color w:val="000000" w:themeColor="text1"/>
          <w:sz w:val="26"/>
          <w:szCs w:val="26"/>
        </w:rPr>
        <w:t xml:space="preserve">. </w:t>
      </w:r>
    </w:p>
    <w:p w14:paraId="6B2913D5" w14:textId="77777777" w:rsidR="00801438" w:rsidRPr="001942D2" w:rsidRDefault="004F6BA7" w:rsidP="00B7714B">
      <w:pPr>
        <w:pStyle w:val="NumberingTemplateStyle"/>
        <w:numPr>
          <w:ilvl w:val="0"/>
          <w:numId w:val="163"/>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ცოდვები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მძიმეა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იწვევს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უდანაშაულო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სიცოცხლის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წართმევა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უსამართლობა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მძიმე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ვიდრე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უდანაშაულო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მკვლელობა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ალლაჰისადმი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ურწმუნოების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ქუფრი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მრავალღმერთიანობისა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შირქი</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21EAD116"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2962</w:t>
      </w:r>
      <w:r w:rsidRPr="001942D2">
        <w:rPr>
          <w:rFonts w:ascii="Times New Roman" w:hAnsi="Times New Roman" w:cs="Traditional Arabic" w:hint="cs"/>
          <w:color w:val="E2EFD9" w:themeColor="accent6" w:themeTint="33"/>
          <w:sz w:val="21"/>
          <w:szCs w:val="21"/>
        </w:rPr>
        <w:t>)</w:t>
      </w:r>
      <w:r w:rsidRPr="001942D2">
        <w:t xml:space="preserve"> </w:t>
      </w:r>
    </w:p>
    <w:p w14:paraId="4863F276" w14:textId="77777777" w:rsidR="00801438" w:rsidRPr="001942D2" w:rsidRDefault="00801438">
      <w:pPr>
        <w:bidi w:val="0"/>
        <w:spacing w:after="0" w:line="216" w:lineRule="auto"/>
      </w:pPr>
    </w:p>
    <w:p w14:paraId="5101B0B0" w14:textId="77777777" w:rsidR="00641AA3" w:rsidRPr="001942D2" w:rsidRDefault="00641AA3" w:rsidP="00641AA3">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163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عمرو رضي الله عنهما عن النبي صلى الله عليه وسلم قال: </w:t>
      </w:r>
      <w:r w:rsidRPr="001942D2">
        <w:rPr>
          <w:rFonts w:ascii="001 Al Kamal Hadith" w:eastAsia="001 Al Kamal Hadith" w:hAnsi="001 Al Kamal Hadith" w:cs="KFGQPC Uthman Taha Naskh" w:hint="cs"/>
          <w:b/>
          <w:bCs/>
          <w:color w:val="006400"/>
          <w:sz w:val="28"/>
          <w:szCs w:val="28"/>
          <w:rtl/>
        </w:rPr>
        <w:t>«مَنْ قَتَلَ مُعَاهَدًا ‌لَمْ ‌يَرَحْ ‌رَائِحَةَ الْجَنَّةِ، وَإِنَّ رِيحَهَا تُوجَدُ مِنْ مَسِيرَةِ أَرْبَعِينَ عَامًا»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D597EEC" w14:textId="77777777" w:rsidR="00801438" w:rsidRPr="001942D2" w:rsidRDefault="00801438">
      <w:pPr>
        <w:spacing w:after="0" w:line="216" w:lineRule="auto"/>
      </w:pPr>
    </w:p>
    <w:p w14:paraId="2D66E659" w14:textId="77777777" w:rsidR="00801438" w:rsidRPr="001942D2" w:rsidRDefault="004F6BA7">
      <w:pPr>
        <w:pStyle w:val="2"/>
        <w:bidi w:val="0"/>
        <w:spacing w:line="192" w:lineRule="auto"/>
        <w:contextualSpacing/>
        <w:jc w:val="center"/>
        <w:rPr>
          <w:color w:val="FFFFFF" w:themeColor="background1"/>
          <w:sz w:val="8"/>
          <w:szCs w:val="8"/>
          <w:rtl/>
        </w:rPr>
      </w:pPr>
      <w:bookmarkStart w:id="166" w:name="_Toc201152162"/>
      <w:r w:rsidRPr="001942D2">
        <w:rPr>
          <w:color w:val="FFFFFF" w:themeColor="background1"/>
          <w:sz w:val="8"/>
          <w:szCs w:val="8"/>
        </w:rPr>
        <w:t>ვინც მოკლავს ხელშეკრულების მქონე არამუსლიმს (მუსლიმებთან მშვიდობის პირობით მცხოვრებს), ის სამოთხის სურნელს ვერ იგრძნობს, მიუხედავად იმისა, რომ მისი სურნელი ორმოცი წლის (გასავლელი) მანძილის სიშორეზე იგრძნობა</w:t>
      </w:r>
      <w:bookmarkEnd w:id="166"/>
    </w:p>
    <w:p w14:paraId="0B4FF231"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50AE89E" w14:textId="58E8728D"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(163) – </w:t>
      </w:r>
      <w:r w:rsidRPr="001942D2">
        <w:rPr>
          <w:rFonts w:ascii="Times New Roman" w:hAnsi="Times New Roman" w:cs="Times New Roman"/>
          <w:sz w:val="26"/>
          <w:szCs w:val="26"/>
          <w:lang w:bidi="ar-EG"/>
        </w:rPr>
        <w:t xml:space="preserve">აბდულლაჰ იბნ ამრი (ალლაჰი იყოს მისით კმაყოფილი) გადმოსცემს მოციქულის (ალლაჰის ლოცვა და მშვიდობა მას) სიტყვებს, რომელმაც თქვა: </w:t>
      </w:r>
      <w:r w:rsidRPr="001942D2">
        <w:rPr>
          <w:rFonts w:ascii="Times New Roman" w:hAnsi="Times New Roman" w:cs="Times New Roman"/>
          <w:b/>
          <w:color w:val="006400"/>
          <w:sz w:val="26"/>
          <w:szCs w:val="26"/>
          <w:lang w:bidi="ar-EG"/>
        </w:rPr>
        <w:t xml:space="preserve">«ვინც მოკლავს ხელშეკრულების მქონე </w:t>
      </w:r>
      <w:r w:rsidR="00EE2DFD" w:rsidRPr="001942D2">
        <w:rPr>
          <w:rFonts w:ascii="Sylfaen" w:hAnsi="Sylfaen" w:cs="Sylfaen"/>
          <w:b/>
          <w:color w:val="006400"/>
          <w:sz w:val="26"/>
          <w:szCs w:val="26"/>
          <w:lang w:bidi="ar-EG"/>
        </w:rPr>
        <w:t>არა</w:t>
      </w:r>
      <w:r w:rsidR="00EE2DFD" w:rsidRPr="001942D2">
        <w:rPr>
          <w:rFonts w:ascii="Times New Roman" w:hAnsi="Times New Roman" w:cs="Times New Roman"/>
          <w:b/>
          <w:color w:val="006400"/>
          <w:sz w:val="26"/>
          <w:szCs w:val="26"/>
          <w:lang w:bidi="ar-EG"/>
        </w:rPr>
        <w:t xml:space="preserve"> </w:t>
      </w:r>
      <w:r w:rsidR="00EE2DFD" w:rsidRPr="001942D2">
        <w:rPr>
          <w:rFonts w:ascii="Sylfaen" w:hAnsi="Sylfaen" w:cs="Sylfaen"/>
          <w:b/>
          <w:color w:val="006400"/>
          <w:sz w:val="26"/>
          <w:szCs w:val="26"/>
          <w:lang w:bidi="ar-EG"/>
        </w:rPr>
        <w:t>მუსლიმს</w:t>
      </w:r>
      <w:r w:rsidR="00B7714B"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(მუსლიმებთან მშვიდობის პირობით მცხოვრებს), ის სამოთხის სურნელს ვერ იგრძნობს, მიუხედავად იმისა, რომ მისი სურნელი ორმოცი წლის (გასავლელი) მანძილის სიშორეზე იგრძნობა»</w:t>
      </w:r>
      <w:r w:rsidR="009C2246" w:rsidRPr="001942D2">
        <w:rPr>
          <w:rFonts w:ascii="Sylfaen" w:hAnsi="Sylfaen" w:cs="Times New Roman"/>
          <w:b/>
          <w:color w:val="006400"/>
          <w:sz w:val="26"/>
          <w:szCs w:val="26"/>
          <w:lang w:bidi="ar-EG"/>
        </w:rPr>
        <w:t>.</w:t>
      </w:r>
      <w:r w:rsidR="00B7714B" w:rsidRPr="001942D2">
        <w:rPr>
          <w:rFonts w:ascii="Sylfaen" w:hAnsi="Sylfaen" w:cs="Times New Roman"/>
          <w:sz w:val="28"/>
          <w:szCs w:val="28"/>
          <w:lang w:bidi="ar-EG"/>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5E8AAC5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901A51A" w14:textId="6D91F1F0"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მკაცრად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აფრთხილებს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მოკლავს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ხელშეკრულების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მქონე</w:t>
      </w:r>
      <w:r w:rsidRPr="001942D2">
        <w:rPr>
          <w:rFonts w:asciiTheme="majorBidi" w:hAnsiTheme="majorBidi" w:cstheme="majorBidi"/>
          <w:sz w:val="26"/>
          <w:szCs w:val="26"/>
          <w:lang w:bidi="ar-EG"/>
        </w:rPr>
        <w:t xml:space="preserve"> </w:t>
      </w:r>
      <w:r w:rsidR="00EE2DFD" w:rsidRPr="001942D2">
        <w:rPr>
          <w:rFonts w:ascii="Sylfaen" w:hAnsi="Sylfaen" w:cs="Sylfaen"/>
          <w:sz w:val="26"/>
          <w:szCs w:val="26"/>
          <w:lang w:bidi="ar-EG"/>
        </w:rPr>
        <w:t>არა მუსლიმს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w:t>
      </w:r>
      <w:r w:rsidR="00EE2DFD">
        <w:rPr>
          <w:rFonts w:ascii="Sylfaen" w:hAnsi="Sylfaen" w:cs="Sylfaen"/>
          <w:sz w:val="26"/>
          <w:szCs w:val="26"/>
          <w:lang w:bidi="ar-EG"/>
        </w:rPr>
        <w:t xml:space="preserve"> </w:t>
      </w:r>
      <w:r w:rsidR="00EE2DFD" w:rsidRPr="001942D2">
        <w:rPr>
          <w:rFonts w:ascii="Sylfaen" w:hAnsi="Sylfaen" w:cs="Sylfaen"/>
          <w:sz w:val="26"/>
          <w:szCs w:val="26"/>
          <w:lang w:bidi="ar-EG"/>
        </w:rPr>
        <w:t>მუსლიმთაგან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შემოვიდა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ისლამის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ხელშეკრულებითა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უსაფრთხოების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გარანტიით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იგრძნობს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სურნელს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მიუხედავად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სურნელი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იგრძნობა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ორმოც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გასავლელი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მანძილის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სიშორეზე</w:t>
      </w:r>
      <w:r w:rsidRPr="001942D2">
        <w:rPr>
          <w:rFonts w:asciiTheme="majorBidi" w:hAnsiTheme="majorBidi" w:cstheme="majorBidi"/>
          <w:sz w:val="26"/>
          <w:szCs w:val="26"/>
          <w:lang w:bidi="ar-EG"/>
        </w:rPr>
        <w:t>.</w:t>
      </w:r>
    </w:p>
    <w:p w14:paraId="1F278BB9"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4B27F14D" w14:textId="7A8EF0E2" w:rsidR="00801438" w:rsidRPr="001942D2" w:rsidRDefault="004F6BA7" w:rsidP="00B7714B">
      <w:pPr>
        <w:pStyle w:val="NumberingTemplateStyle"/>
        <w:numPr>
          <w:ilvl w:val="0"/>
          <w:numId w:val="16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ხელშეკრულების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მქონე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პირის</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ისლამური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მმართველობის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ქვეშ</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მცხოვრები</w:t>
      </w:r>
      <w:r w:rsidRPr="001942D2">
        <w:rPr>
          <w:rFonts w:asciiTheme="majorBidi" w:hAnsiTheme="majorBidi" w:cstheme="majorBidi"/>
          <w:noProof w:val="0"/>
          <w:color w:val="000000" w:themeColor="text1"/>
          <w:sz w:val="26"/>
          <w:szCs w:val="26"/>
        </w:rPr>
        <w:t xml:space="preserve"> </w:t>
      </w:r>
      <w:r w:rsidR="00F90D85" w:rsidRPr="001942D2">
        <w:rPr>
          <w:rFonts w:ascii="Sylfaen" w:hAnsi="Sylfaen" w:cs="Sylfaen"/>
          <w:noProof w:val="0"/>
          <w:color w:val="000000" w:themeColor="text1"/>
          <w:sz w:val="26"/>
          <w:szCs w:val="26"/>
        </w:rPr>
        <w:t>არა მუსლიმი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თავშესაფრის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მაძიებელი</w:t>
      </w:r>
      <w:r w:rsidRPr="001942D2">
        <w:rPr>
          <w:rFonts w:asciiTheme="majorBidi" w:hAnsiTheme="majorBidi" w:cstheme="majorBidi"/>
          <w:noProof w:val="0"/>
          <w:color w:val="000000" w:themeColor="text1"/>
          <w:sz w:val="26"/>
          <w:szCs w:val="26"/>
        </w:rPr>
        <w:t xml:space="preserve"> </w:t>
      </w:r>
      <w:r w:rsidR="00F90D85" w:rsidRPr="001942D2">
        <w:rPr>
          <w:rFonts w:ascii="Sylfaen" w:hAnsi="Sylfaen" w:cs="Sylfaen"/>
          <w:noProof w:val="0"/>
          <w:color w:val="000000" w:themeColor="text1"/>
          <w:sz w:val="26"/>
          <w:szCs w:val="26"/>
        </w:rPr>
        <w:t>არა მუსლიმის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მოკვლის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მძიმე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უდიდეს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ითვლება</w:t>
      </w:r>
      <w:r w:rsidRPr="001942D2">
        <w:rPr>
          <w:rFonts w:asciiTheme="majorBidi" w:hAnsiTheme="majorBidi" w:cstheme="majorBidi"/>
          <w:noProof w:val="0"/>
          <w:color w:val="000000" w:themeColor="text1"/>
          <w:sz w:val="26"/>
          <w:szCs w:val="26"/>
        </w:rPr>
        <w:t xml:space="preserve">.  </w:t>
      </w:r>
    </w:p>
    <w:p w14:paraId="5661008C" w14:textId="53ABEBE4" w:rsidR="00801438" w:rsidRPr="001942D2" w:rsidRDefault="004F6BA7" w:rsidP="00B7714B">
      <w:pPr>
        <w:pStyle w:val="NumberingTemplateStyle"/>
        <w:numPr>
          <w:ilvl w:val="0"/>
          <w:numId w:val="16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ხელშეკრულების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მქონე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00F90D85" w:rsidRPr="001942D2">
        <w:rPr>
          <w:rFonts w:ascii="Sylfaen" w:hAnsi="Sylfaen" w:cs="Sylfaen"/>
          <w:noProof w:val="0"/>
          <w:color w:val="000000" w:themeColor="text1"/>
          <w:sz w:val="26"/>
          <w:szCs w:val="26"/>
        </w:rPr>
        <w:t>არა მუსლიმი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ხელშეკრულება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ცხოვრობს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ქვეყანაში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ეომება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ეომებიან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p>
    <w:p w14:paraId="625ED213" w14:textId="77777777" w:rsidR="00801438" w:rsidRPr="001942D2" w:rsidRDefault="004F6BA7" w:rsidP="00B7714B">
      <w:pPr>
        <w:pStyle w:val="NumberingTemplateStyle"/>
        <w:numPr>
          <w:ilvl w:val="0"/>
          <w:numId w:val="16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ზიმმი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დასახლდა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მიწაზე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იხდის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ჯიზიას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სპეციალურ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გადასახადს</w:t>
      </w:r>
      <w:r w:rsidRPr="001942D2">
        <w:rPr>
          <w:rFonts w:asciiTheme="majorBidi" w:hAnsiTheme="majorBidi" w:cstheme="majorBidi"/>
          <w:noProof w:val="0"/>
          <w:color w:val="000000" w:themeColor="text1"/>
          <w:sz w:val="26"/>
          <w:szCs w:val="26"/>
        </w:rPr>
        <w:t xml:space="preserve">). </w:t>
      </w:r>
    </w:p>
    <w:p w14:paraId="6AAE0D39" w14:textId="77777777" w:rsidR="00801438" w:rsidRPr="001942D2" w:rsidRDefault="004F6BA7" w:rsidP="00B7714B">
      <w:pPr>
        <w:pStyle w:val="NumberingTemplateStyle"/>
        <w:numPr>
          <w:ilvl w:val="0"/>
          <w:numId w:val="16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მუსთა</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შემოვიდა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მიწაზე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ხელშეკრულებითა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უსაფრთხოების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გარანტიით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განსაზღვრული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ვადით</w:t>
      </w:r>
      <w:r w:rsidRPr="001942D2">
        <w:rPr>
          <w:rFonts w:asciiTheme="majorBidi" w:hAnsiTheme="majorBidi" w:cstheme="majorBidi"/>
          <w:noProof w:val="0"/>
          <w:color w:val="000000" w:themeColor="text1"/>
          <w:sz w:val="26"/>
          <w:szCs w:val="26"/>
        </w:rPr>
        <w:t xml:space="preserve">.  </w:t>
      </w:r>
    </w:p>
    <w:p w14:paraId="323E3A3F" w14:textId="5531965E" w:rsidR="00801438" w:rsidRPr="001942D2" w:rsidRDefault="004F6BA7" w:rsidP="00B7714B">
      <w:pPr>
        <w:pStyle w:val="NumberingTemplateStyle"/>
        <w:numPr>
          <w:ilvl w:val="0"/>
          <w:numId w:val="16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00F90D85" w:rsidRPr="001942D2">
        <w:rPr>
          <w:rFonts w:ascii="Sylfaen" w:hAnsi="Sylfaen" w:cs="Sylfaen"/>
          <w:noProof w:val="0"/>
          <w:color w:val="000000" w:themeColor="text1"/>
          <w:sz w:val="26"/>
          <w:szCs w:val="26"/>
        </w:rPr>
        <w:t>არა მუსლიმებთან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ხელშეკრულებების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დარღვევისგან</w:t>
      </w:r>
      <w:r w:rsidRPr="001942D2">
        <w:rPr>
          <w:rFonts w:asciiTheme="majorBidi" w:hAnsiTheme="majorBidi" w:cstheme="majorBidi"/>
          <w:noProof w:val="0"/>
          <w:color w:val="000000" w:themeColor="text1"/>
          <w:sz w:val="26"/>
          <w:szCs w:val="26"/>
        </w:rPr>
        <w:t xml:space="preserve">. </w:t>
      </w:r>
    </w:p>
    <w:p w14:paraId="184D4401"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64637</w:t>
      </w:r>
      <w:r w:rsidRPr="001942D2">
        <w:rPr>
          <w:rFonts w:ascii="Times New Roman" w:hAnsi="Times New Roman" w:cs="Traditional Arabic" w:hint="cs"/>
          <w:color w:val="E2EFD9" w:themeColor="accent6" w:themeTint="33"/>
          <w:sz w:val="21"/>
          <w:szCs w:val="21"/>
        </w:rPr>
        <w:t>)</w:t>
      </w:r>
      <w:r w:rsidRPr="001942D2">
        <w:t xml:space="preserve"> </w:t>
      </w:r>
    </w:p>
    <w:p w14:paraId="673687EB" w14:textId="77777777" w:rsidR="00801438" w:rsidRPr="001942D2" w:rsidRDefault="00801438">
      <w:pPr>
        <w:bidi w:val="0"/>
        <w:spacing w:after="0" w:line="216" w:lineRule="auto"/>
      </w:pPr>
    </w:p>
    <w:p w14:paraId="16DDB1E9" w14:textId="77777777" w:rsidR="00641AA3" w:rsidRPr="001942D2" w:rsidRDefault="00641AA3" w:rsidP="00641AA3">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164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جُبَير بن مُطْعِم رضي الله عنه أنه سمع النبي صلى الله عليه وسلم يقول: </w:t>
      </w:r>
      <w:r w:rsidRPr="001942D2">
        <w:rPr>
          <w:rFonts w:ascii="001 Al Kamal Hadith" w:eastAsia="001 Al Kamal Hadith" w:hAnsi="001 Al Kamal Hadith" w:cs="KFGQPC Uthman Taha Naskh" w:hint="cs"/>
          <w:b/>
          <w:bCs/>
          <w:color w:val="006400"/>
          <w:sz w:val="28"/>
          <w:szCs w:val="28"/>
          <w:rtl/>
        </w:rPr>
        <w:t>«لَا يَدْخُلُ الْجَنَّةَ قَاطِعُ رَحِمٍ»</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1FEF529" w14:textId="77777777" w:rsidR="00641AA3" w:rsidRPr="001942D2" w:rsidRDefault="00641AA3" w:rsidP="00641AA3">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D10049B" w14:textId="77777777" w:rsidR="00641AA3" w:rsidRPr="001942D2" w:rsidRDefault="00641AA3" w:rsidP="00641AA3">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(164) – </w:t>
      </w:r>
      <w:r w:rsidRPr="001942D2">
        <w:rPr>
          <w:rFonts w:ascii="Times New Roman" w:hAnsi="Times New Roman" w:cs="Times New Roman"/>
          <w:sz w:val="26"/>
          <w:szCs w:val="26"/>
          <w:lang w:bidi="ar-EG"/>
        </w:rPr>
        <w:t>გადმოცემულია ჯუბაირ იბნ მუტ'იმისგან (ალლაჰი იყოს მისით კმაყოფილი), რომ მან გაიგონა, რომ შუამავალი</w:t>
      </w:r>
      <w:r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 xml:space="preserve">(ალლაჰის ლოცვა და მშვიდობა მას) ამბობდა: </w:t>
      </w:r>
      <w:r w:rsidRPr="001942D2">
        <w:rPr>
          <w:rFonts w:ascii="Times New Roman" w:hAnsi="Times New Roman" w:cs="Times New Roman"/>
          <w:b/>
          <w:color w:val="006400"/>
          <w:sz w:val="26"/>
          <w:szCs w:val="26"/>
          <w:lang w:bidi="ar-EG"/>
        </w:rPr>
        <w:t>«არ შევა სამოთხეში ნათესაური კავშირის გამწყვეტი»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32092CFF" w14:textId="77777777" w:rsidR="00801438" w:rsidRPr="001942D2" w:rsidRDefault="00801438">
      <w:pPr>
        <w:spacing w:after="0" w:line="216" w:lineRule="auto"/>
      </w:pPr>
    </w:p>
    <w:p w14:paraId="250FF852" w14:textId="77777777" w:rsidR="00801438" w:rsidRPr="001942D2" w:rsidRDefault="004F6BA7">
      <w:pPr>
        <w:pStyle w:val="2"/>
        <w:bidi w:val="0"/>
        <w:spacing w:line="192" w:lineRule="auto"/>
        <w:contextualSpacing/>
        <w:jc w:val="center"/>
        <w:rPr>
          <w:color w:val="FFFFFF" w:themeColor="background1"/>
          <w:sz w:val="8"/>
          <w:szCs w:val="8"/>
          <w:rtl/>
        </w:rPr>
      </w:pPr>
      <w:bookmarkStart w:id="167" w:name="_Toc201152163"/>
      <w:r w:rsidRPr="001942D2">
        <w:rPr>
          <w:color w:val="FFFFFF" w:themeColor="background1"/>
          <w:sz w:val="8"/>
          <w:szCs w:val="8"/>
        </w:rPr>
        <w:t>არ შევა სამოთხეში ნათესაური კავშირის გამწყვეტი</w:t>
      </w:r>
      <w:bookmarkEnd w:id="167"/>
    </w:p>
    <w:p w14:paraId="1CB1460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7D8CC1E"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გვაუწყა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წყვეტს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ნათესაურ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კავშირებს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ასრულებს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დაკისრებულ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ვალდებულებებს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აყენებს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უსიამოვნებას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ექცევა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იმსახურებს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შევიდეს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სამოთხეში</w:t>
      </w:r>
      <w:r w:rsidRPr="001942D2">
        <w:rPr>
          <w:rFonts w:asciiTheme="majorBidi" w:hAnsiTheme="majorBidi" w:cstheme="majorBidi"/>
          <w:sz w:val="26"/>
          <w:szCs w:val="26"/>
          <w:lang w:bidi="ar-EG"/>
        </w:rPr>
        <w:t>.</w:t>
      </w:r>
    </w:p>
    <w:p w14:paraId="331B769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FA22519" w14:textId="77777777" w:rsidR="00801438" w:rsidRPr="001942D2" w:rsidRDefault="004F6BA7" w:rsidP="00B7714B">
      <w:pPr>
        <w:pStyle w:val="NumberingTemplateStyle"/>
        <w:numPr>
          <w:ilvl w:val="0"/>
          <w:numId w:val="16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ნათესაური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გაწყვეტა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მძიმე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ითვლება</w:t>
      </w:r>
      <w:r w:rsidRPr="001942D2">
        <w:rPr>
          <w:rFonts w:asciiTheme="majorBidi" w:hAnsiTheme="majorBidi" w:cstheme="majorBidi"/>
          <w:noProof w:val="0"/>
          <w:color w:val="000000" w:themeColor="text1"/>
          <w:sz w:val="26"/>
          <w:szCs w:val="26"/>
        </w:rPr>
        <w:t xml:space="preserve">.  </w:t>
      </w:r>
    </w:p>
    <w:p w14:paraId="4A761589" w14:textId="77777777" w:rsidR="00801438" w:rsidRPr="001942D2" w:rsidRDefault="004F6BA7" w:rsidP="00B7714B">
      <w:pPr>
        <w:pStyle w:val="NumberingTemplateStyle"/>
        <w:numPr>
          <w:ilvl w:val="0"/>
          <w:numId w:val="16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ნათესაური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შენარჩუნება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დამოკიდებულია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ნორმებზე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შეიცვალოს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ადგილმდებარეობის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 xml:space="preserve">.  </w:t>
      </w:r>
    </w:p>
    <w:p w14:paraId="2F25005D" w14:textId="77777777" w:rsidR="00801438" w:rsidRPr="001942D2" w:rsidRDefault="004F6BA7" w:rsidP="00B7714B">
      <w:pPr>
        <w:pStyle w:val="NumberingTemplateStyle"/>
        <w:numPr>
          <w:ilvl w:val="0"/>
          <w:numId w:val="16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ნათესაური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შენარჩუნება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ხორციელდება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მონახულებით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მატერიალური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დახმარების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გაწევით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გაკეთებით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ავადმყოფების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მონახულება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შეჩერება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ცუდი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საქციელისგან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p>
    <w:p w14:paraId="398BB039" w14:textId="77777777" w:rsidR="00801438" w:rsidRPr="001942D2" w:rsidRDefault="004F6BA7" w:rsidP="00B7714B">
      <w:pPr>
        <w:pStyle w:val="NumberingTemplateStyle"/>
        <w:numPr>
          <w:ilvl w:val="0"/>
          <w:numId w:val="16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ახლო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ნათესავი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ვისთანაც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მძიმეა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w:t>
      </w:r>
      <w:r w:rsidRPr="001942D2">
        <w:rPr>
          <w:rFonts w:asciiTheme="majorBidi" w:hAnsiTheme="majorBidi" w:cstheme="majorBidi"/>
          <w:noProof w:val="0"/>
          <w:color w:val="000000" w:themeColor="text1"/>
          <w:sz w:val="26"/>
          <w:szCs w:val="26"/>
        </w:rPr>
        <w:t xml:space="preserve">. </w:t>
      </w:r>
    </w:p>
    <w:p w14:paraId="3EF45CA4"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5367</w:t>
      </w:r>
      <w:r w:rsidRPr="001942D2">
        <w:rPr>
          <w:rFonts w:ascii="Times New Roman" w:hAnsi="Times New Roman" w:cs="Traditional Arabic" w:hint="cs"/>
          <w:color w:val="E2EFD9" w:themeColor="accent6" w:themeTint="33"/>
          <w:sz w:val="21"/>
          <w:szCs w:val="21"/>
        </w:rPr>
        <w:t>)</w:t>
      </w:r>
      <w:r w:rsidRPr="001942D2">
        <w:t xml:space="preserve"> </w:t>
      </w:r>
    </w:p>
    <w:p w14:paraId="7C3EF6FC" w14:textId="77777777" w:rsidR="00801438" w:rsidRPr="001942D2" w:rsidRDefault="00801438">
      <w:pPr>
        <w:spacing w:after="0" w:line="216" w:lineRule="auto"/>
      </w:pPr>
    </w:p>
    <w:p w14:paraId="1696183C" w14:textId="77777777" w:rsidR="00801438" w:rsidRPr="001942D2" w:rsidRDefault="004F6BA7">
      <w:pPr>
        <w:pStyle w:val="2"/>
        <w:bidi w:val="0"/>
        <w:spacing w:line="192" w:lineRule="auto"/>
        <w:contextualSpacing/>
        <w:jc w:val="center"/>
        <w:rPr>
          <w:color w:val="FFFFFF" w:themeColor="background1"/>
          <w:sz w:val="8"/>
          <w:szCs w:val="8"/>
          <w:rtl/>
        </w:rPr>
      </w:pPr>
      <w:bookmarkStart w:id="168" w:name="_Toc201152164"/>
      <w:r w:rsidRPr="001942D2">
        <w:rPr>
          <w:color w:val="FFFFFF" w:themeColor="background1"/>
          <w:sz w:val="8"/>
          <w:szCs w:val="8"/>
        </w:rPr>
        <w:t>ვისაც სურს, რომ მისი სარჩო გაიზარდოს და სიცოცხლე გახანგრძლივდეს, დაე, შეინარჩუნოს ნათესაური კავშირები</w:t>
      </w:r>
      <w:bookmarkEnd w:id="168"/>
    </w:p>
    <w:p w14:paraId="172C84D9"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165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أنس بن مالك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«مَنْ أَحَبَّ أَنْ يُبْسَطَ لَهُ فِي رِزْقِهِ، وَيُنْسَأَ لَهُ فِي أَثَرِهِ، فَلْيَصِلْ رَحِمَهُ»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1F14483"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FDE1A99"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(165) – </w:t>
      </w:r>
      <w:r w:rsidRPr="001942D2">
        <w:rPr>
          <w:rFonts w:ascii="Times New Roman" w:hAnsi="Times New Roman" w:cs="Times New Roman"/>
          <w:sz w:val="26"/>
          <w:szCs w:val="26"/>
          <w:lang w:bidi="ar-EG"/>
        </w:rPr>
        <w:t xml:space="preserve">ანას ბინ მალიქის (ალლაჰი იყოს მისით კმაყოფილი) გადმოცემით,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«ვისაც სურს, რომ მისი სარჩო გაიზარდოს და სიცოცხლე გახანგრძლივდეს, დაე, შეინარჩუნოს ნათესაური კავშირები»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46AF449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CE702A3"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მოუწოდებს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ნათესაური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კავშირების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შენარჩუნებისკენ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მონახულებით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პატივისცემის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გამოხატვით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ფიზიკურად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მატერიალურად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საშუალებებით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ხაზს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უსვამს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კეთილდღეობის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გაუმჯობესებისა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სიცოცხლის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გახანგრძლივების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მიზეზი</w:t>
      </w:r>
      <w:r w:rsidRPr="001942D2">
        <w:rPr>
          <w:rFonts w:asciiTheme="majorBidi" w:hAnsiTheme="majorBidi" w:cstheme="majorBidi"/>
          <w:sz w:val="26"/>
          <w:szCs w:val="26"/>
          <w:lang w:bidi="ar-EG"/>
        </w:rPr>
        <w:t>.</w:t>
      </w:r>
    </w:p>
    <w:p w14:paraId="555D006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BE468EB" w14:textId="77777777" w:rsidR="00801438" w:rsidRPr="001942D2" w:rsidRDefault="004F6BA7" w:rsidP="00B7714B">
      <w:pPr>
        <w:pStyle w:val="NumberingTemplateStyle"/>
        <w:numPr>
          <w:ilvl w:val="0"/>
          <w:numId w:val="16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ნათესავები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დედის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ხაზით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ახლო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ახლოა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ნათესაური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ატარებს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შენარჩუნება</w:t>
      </w:r>
      <w:r w:rsidRPr="001942D2">
        <w:rPr>
          <w:rFonts w:asciiTheme="majorBidi" w:hAnsiTheme="majorBidi" w:cstheme="majorBidi"/>
          <w:noProof w:val="0"/>
          <w:color w:val="000000" w:themeColor="text1"/>
          <w:sz w:val="26"/>
          <w:szCs w:val="26"/>
        </w:rPr>
        <w:t xml:space="preserve">.  </w:t>
      </w:r>
    </w:p>
    <w:p w14:paraId="3499FDDA" w14:textId="77777777" w:rsidR="00801438" w:rsidRPr="001942D2" w:rsidRDefault="004F6BA7" w:rsidP="00B7714B">
      <w:pPr>
        <w:pStyle w:val="NumberingTemplateStyle"/>
        <w:numPr>
          <w:ilvl w:val="0"/>
          <w:numId w:val="16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საზღაური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შეესაბამება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სიყვარულით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ინარჩუნებს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ნათესაურ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მხარს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დაუჭერს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სიცოცხლის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გახანგრძლივებასა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სარჩოს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მიღებაში</w:t>
      </w:r>
      <w:r w:rsidRPr="001942D2">
        <w:rPr>
          <w:rFonts w:asciiTheme="majorBidi" w:hAnsiTheme="majorBidi" w:cstheme="majorBidi"/>
          <w:noProof w:val="0"/>
          <w:color w:val="000000" w:themeColor="text1"/>
          <w:sz w:val="26"/>
          <w:szCs w:val="26"/>
        </w:rPr>
        <w:t xml:space="preserve">.  </w:t>
      </w:r>
    </w:p>
    <w:p w14:paraId="12AC5F0D" w14:textId="77777777" w:rsidR="00801438" w:rsidRPr="001942D2" w:rsidRDefault="004F6BA7" w:rsidP="00B7714B">
      <w:pPr>
        <w:pStyle w:val="NumberingTemplateStyle"/>
        <w:numPr>
          <w:ilvl w:val="0"/>
          <w:numId w:val="166"/>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ნათესაური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შენარჩუნება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სარჩოს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ზრდისა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სიცოცხლის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გახანგრძლივების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მიუხედავად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სიცოცხლის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ხანგრძლივობა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სარჩო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წინასწარ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განსაზღვრულია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ნათესაური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შენარჩუნება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გახდეს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ბარაქიანი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აისახება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სარჩოზე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სიცოცხლის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ხანგრძლივობაზე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ინარჩუნებს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ნათესაურ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მეტ</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სასარგებლო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აკეთებდეს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ვიდრე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მოსაზრება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სარჩოსა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ცხოვრების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გულისხმობს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რეალურ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მატებას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თუმცა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ჭეშმარიტება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უწყის</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79C73ACE"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5372</w:t>
      </w:r>
      <w:r w:rsidRPr="001942D2">
        <w:rPr>
          <w:rFonts w:ascii="Times New Roman" w:hAnsi="Times New Roman" w:cs="Traditional Arabic" w:hint="cs"/>
          <w:color w:val="E2EFD9" w:themeColor="accent6" w:themeTint="33"/>
          <w:sz w:val="21"/>
          <w:szCs w:val="21"/>
        </w:rPr>
        <w:t>)</w:t>
      </w:r>
      <w:r w:rsidRPr="001942D2">
        <w:t xml:space="preserve"> </w:t>
      </w:r>
    </w:p>
    <w:p w14:paraId="734EC14B" w14:textId="77777777" w:rsidR="00801438" w:rsidRPr="001942D2" w:rsidRDefault="00801438">
      <w:pPr>
        <w:spacing w:after="0" w:line="216" w:lineRule="auto"/>
      </w:pPr>
    </w:p>
    <w:p w14:paraId="2F5A6131" w14:textId="77777777" w:rsidR="00801438" w:rsidRPr="001942D2" w:rsidRDefault="004F6BA7">
      <w:pPr>
        <w:pStyle w:val="2"/>
        <w:bidi w:val="0"/>
        <w:spacing w:line="192" w:lineRule="auto"/>
        <w:contextualSpacing/>
        <w:jc w:val="center"/>
        <w:rPr>
          <w:color w:val="FFFFFF" w:themeColor="background1"/>
          <w:sz w:val="8"/>
          <w:szCs w:val="8"/>
          <w:rtl/>
        </w:rPr>
      </w:pPr>
      <w:bookmarkStart w:id="169" w:name="_Toc201152165"/>
      <w:r w:rsidRPr="001942D2">
        <w:rPr>
          <w:color w:val="FFFFFF" w:themeColor="background1"/>
          <w:sz w:val="8"/>
          <w:szCs w:val="8"/>
        </w:rPr>
        <w:t>ნამდვილი ნათესაური კავშირის დამყარებელი ის არ არის, ვინც მხოლოდ საპასუხოდ აკეთებს ამას, არამედ ნამდვილი კავშირის დამყარებელი ისაა, ვინც აგრძელებს ნათესაურ კავშირს იმასთან, ვინც გაწყვეტს მასთან კავშირს</w:t>
      </w:r>
      <w:bookmarkEnd w:id="169"/>
    </w:p>
    <w:p w14:paraId="394F73E3"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166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عمرو رضي الله عنهما عن النبي صلى الله عليه وسلم قال: </w:t>
      </w:r>
      <w:r w:rsidRPr="001942D2">
        <w:rPr>
          <w:rFonts w:ascii="001 Al Kamal Hadith" w:eastAsia="001 Al Kamal Hadith" w:hAnsi="001 Al Kamal Hadith" w:cs="KFGQPC Uthman Taha Naskh" w:hint="cs"/>
          <w:b/>
          <w:bCs/>
          <w:color w:val="006400"/>
          <w:sz w:val="28"/>
          <w:szCs w:val="28"/>
          <w:rtl/>
        </w:rPr>
        <w:t>«لَيْسَ الْوَاصِلُ بِالْمُكَافِئِ، وَلَكِنِ الْوَاصِلُ الَّذِي إِذَا قُطِعَتْ رَحِمُهُ وَصَلَهَا»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81D9233"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17E73FC" w14:textId="57CA9E5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(166) – </w:t>
      </w:r>
      <w:r w:rsidRPr="001942D2">
        <w:rPr>
          <w:rFonts w:ascii="Times New Roman" w:hAnsi="Times New Roman" w:cs="Times New Roman"/>
          <w:sz w:val="26"/>
          <w:szCs w:val="26"/>
          <w:lang w:bidi="ar-EG"/>
        </w:rPr>
        <w:t xml:space="preserve">გადმოცემულია აბდულლაჰ იბნ ამრისგან (ალლაჰი იყოს მისით და მისი მამით კმაყოფილი), რომ ალლაჰის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«ნამდვილი ნათესაური კავშირის დამ</w:t>
      </w:r>
      <w:r w:rsidR="00B7714B" w:rsidRPr="001942D2">
        <w:rPr>
          <w:rFonts w:ascii="Sylfaen" w:hAnsi="Sylfaen" w:cs="Times New Roman"/>
          <w:b/>
          <w:color w:val="006400"/>
          <w:sz w:val="26"/>
          <w:szCs w:val="26"/>
          <w:lang w:bidi="ar-EG"/>
        </w:rPr>
        <w:t>ამ</w:t>
      </w:r>
      <w:r w:rsidRPr="001942D2">
        <w:rPr>
          <w:rFonts w:ascii="Times New Roman" w:hAnsi="Times New Roman" w:cs="Times New Roman"/>
          <w:b/>
          <w:color w:val="006400"/>
          <w:sz w:val="26"/>
          <w:szCs w:val="26"/>
          <w:lang w:bidi="ar-EG"/>
        </w:rPr>
        <w:t>ყარებელი ის არ არის, ვინც მხოლოდ საპასუხოდ აკეთებს ამას, არამედ ნამდვილი კავშირის დამ</w:t>
      </w:r>
      <w:r w:rsidR="00B7714B" w:rsidRPr="001942D2">
        <w:rPr>
          <w:rFonts w:ascii="Sylfaen" w:hAnsi="Sylfaen" w:cs="Times New Roman"/>
          <w:b/>
          <w:color w:val="006400"/>
          <w:sz w:val="26"/>
          <w:szCs w:val="26"/>
          <w:lang w:bidi="ar-EG"/>
        </w:rPr>
        <w:t>ამ</w:t>
      </w:r>
      <w:r w:rsidRPr="001942D2">
        <w:rPr>
          <w:rFonts w:ascii="Times New Roman" w:hAnsi="Times New Roman" w:cs="Times New Roman"/>
          <w:b/>
          <w:color w:val="006400"/>
          <w:sz w:val="26"/>
          <w:szCs w:val="26"/>
          <w:lang w:bidi="ar-EG"/>
        </w:rPr>
        <w:t>ყარებელი ისაა, ვინც აგრძელებს ნათესაურ კავშირს იმასთან, ვინც გაწყვეტს მასთან კავშირს»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4B3472F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62C826B" w14:textId="693FED4F"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00B7714B" w:rsidRPr="001942D2">
        <w:rPr>
          <w:rFonts w:asciiTheme="majorBidi" w:hAnsiTheme="majorBidi" w:cstheme="majorBidi"/>
          <w:sz w:val="26"/>
          <w:szCs w:val="26"/>
          <w:lang w:bidi="ar-EG"/>
        </w:rPr>
        <w:t>(</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00B7714B"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ნამდვილი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კავშირის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w:t>
      </w:r>
      <w:r w:rsidR="007E64C0" w:rsidRPr="001942D2">
        <w:rPr>
          <w:rFonts w:ascii="Sylfaen" w:hAnsi="Sylfaen" w:cs="Sylfaen"/>
          <w:sz w:val="26"/>
          <w:szCs w:val="26"/>
          <w:lang w:bidi="ar-EG"/>
        </w:rPr>
        <w:t>ამ</w:t>
      </w:r>
      <w:r w:rsidRPr="001942D2">
        <w:rPr>
          <w:rFonts w:ascii="Sylfaen" w:hAnsi="Sylfaen" w:cs="Sylfaen"/>
          <w:sz w:val="26"/>
          <w:szCs w:val="26"/>
          <w:lang w:bidi="ar-EG"/>
        </w:rPr>
        <w:t>ყარებელი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მიუხედავად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ნათესავები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კავშირს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წყვეტენ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შესაძლოა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მოექცნენ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აგრძელებს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კავშირის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შენარჩუნებას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ურთიერთობას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ნამდვილი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კავშირის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w:t>
      </w:r>
      <w:r w:rsidR="007E64C0" w:rsidRPr="001942D2">
        <w:rPr>
          <w:rFonts w:ascii="Sylfaen" w:hAnsi="Sylfaen" w:cs="Sylfaen"/>
          <w:sz w:val="26"/>
          <w:szCs w:val="26"/>
          <w:lang w:bidi="ar-EG"/>
        </w:rPr>
        <w:t>ამ</w:t>
      </w:r>
      <w:r w:rsidRPr="001942D2">
        <w:rPr>
          <w:rFonts w:ascii="Sylfaen" w:hAnsi="Sylfaen" w:cs="Sylfaen"/>
          <w:sz w:val="26"/>
          <w:szCs w:val="26"/>
          <w:lang w:bidi="ar-EG"/>
        </w:rPr>
        <w:t>ყარებელი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აგრძელებს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ნათესაურ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კავშირს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მაშინაც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გაწყვეტენ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თუნდაც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მოიქცნენ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სიკეთით</w:t>
      </w:r>
      <w:r w:rsidRPr="001942D2">
        <w:rPr>
          <w:rFonts w:asciiTheme="majorBidi" w:hAnsiTheme="majorBidi" w:cstheme="majorBidi"/>
          <w:sz w:val="26"/>
          <w:szCs w:val="26"/>
          <w:lang w:bidi="ar-EG"/>
        </w:rPr>
        <w:t>.</w:t>
      </w:r>
    </w:p>
    <w:p w14:paraId="64941E4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215AA113" w14:textId="77777777" w:rsidR="00801438" w:rsidRPr="001942D2" w:rsidRDefault="004F6BA7" w:rsidP="007E64C0">
      <w:pPr>
        <w:pStyle w:val="NumberingTemplateStyle"/>
        <w:numPr>
          <w:ilvl w:val="0"/>
          <w:numId w:val="16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ნამდვილი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ნათესაური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შეინარჩუნო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იმათთან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გაწყვიტა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მიუტევო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უსამართლოდ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მოგექცა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მისცე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არაფერი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მოგცა</w:t>
      </w:r>
      <w:r w:rsidRPr="001942D2">
        <w:rPr>
          <w:rFonts w:asciiTheme="majorBidi" w:hAnsiTheme="majorBidi" w:cstheme="majorBidi"/>
          <w:noProof w:val="0"/>
          <w:color w:val="000000" w:themeColor="text1"/>
          <w:sz w:val="26"/>
          <w:szCs w:val="26"/>
        </w:rPr>
        <w:t xml:space="preserve">.  </w:t>
      </w:r>
    </w:p>
    <w:p w14:paraId="2CE2257A" w14:textId="77777777" w:rsidR="00801438" w:rsidRPr="001942D2" w:rsidRDefault="004F6BA7" w:rsidP="007E64C0">
      <w:pPr>
        <w:pStyle w:val="NumberingTemplateStyle"/>
        <w:numPr>
          <w:ilvl w:val="0"/>
          <w:numId w:val="16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ნათესაური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შენარჩუნება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გულისხმობს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მეტი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მოუტანო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მატერიალური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დახმარება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ბრძანება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ცუდის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მოუწონარის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მეტი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მათთვის</w:t>
      </w:r>
      <w:r w:rsidRPr="001942D2">
        <w:rPr>
          <w:rFonts w:asciiTheme="majorBidi" w:hAnsiTheme="majorBidi" w:cstheme="majorBidi"/>
          <w:noProof w:val="0"/>
          <w:color w:val="000000" w:themeColor="text1"/>
          <w:sz w:val="26"/>
          <w:szCs w:val="26"/>
        </w:rPr>
        <w:t xml:space="preserve">. </w:t>
      </w:r>
    </w:p>
    <w:p w14:paraId="7AC48F69"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3854</w:t>
      </w:r>
      <w:r w:rsidRPr="001942D2">
        <w:rPr>
          <w:rFonts w:ascii="Times New Roman" w:hAnsi="Times New Roman" w:cs="Traditional Arabic" w:hint="cs"/>
          <w:color w:val="E2EFD9" w:themeColor="accent6" w:themeTint="33"/>
          <w:sz w:val="21"/>
          <w:szCs w:val="21"/>
        </w:rPr>
        <w:t>)</w:t>
      </w:r>
      <w:r w:rsidRPr="001942D2">
        <w:t xml:space="preserve"> </w:t>
      </w:r>
    </w:p>
    <w:p w14:paraId="69A7AE88" w14:textId="77777777" w:rsidR="00801438" w:rsidRPr="001942D2" w:rsidRDefault="00801438">
      <w:pPr>
        <w:spacing w:after="0" w:line="216" w:lineRule="auto"/>
      </w:pPr>
    </w:p>
    <w:p w14:paraId="60DF7943" w14:textId="77777777" w:rsidR="00801438" w:rsidRPr="001942D2" w:rsidRDefault="004F6BA7">
      <w:pPr>
        <w:pStyle w:val="2"/>
        <w:bidi w:val="0"/>
        <w:spacing w:line="192" w:lineRule="auto"/>
        <w:contextualSpacing/>
        <w:jc w:val="center"/>
        <w:rPr>
          <w:color w:val="FFFFFF" w:themeColor="background1"/>
          <w:sz w:val="8"/>
          <w:szCs w:val="8"/>
          <w:rtl/>
        </w:rPr>
      </w:pPr>
      <w:bookmarkStart w:id="170" w:name="_Toc201152166"/>
      <w:r w:rsidRPr="001942D2">
        <w:rPr>
          <w:color w:val="FFFFFF" w:themeColor="background1"/>
          <w:sz w:val="8"/>
          <w:szCs w:val="8"/>
        </w:rPr>
        <w:t>იცით, რა არის ჭორაობა?» თქვეს: ალლაჰმა და მისმა მოციქულმა უკეთ იცის. მან თქვა: «ეს არის საუბარი შენი ძმის შესახებ ისეთ რამეზე, რაც მას არ მოეწონებოდა</w:t>
      </w:r>
      <w:bookmarkEnd w:id="170"/>
    </w:p>
    <w:p w14:paraId="783BE1B8"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167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«أَتَدْرُونَ مَا الْغِيبَةُ؟»</w:t>
      </w:r>
      <w:r w:rsidRPr="001942D2">
        <w:rPr>
          <w:rFonts w:ascii="001 Al Kamal Hadith" w:eastAsia="001 Al Kamal Hadith" w:hAnsi="001 Al Kamal Hadith" w:cs="KFGQPC Uthman Taha Naskh" w:hint="cs"/>
          <w:sz w:val="28"/>
          <w:szCs w:val="28"/>
          <w:rtl/>
        </w:rPr>
        <w:t xml:space="preserve">، قَالُوا: اللهُ وَرَسُولُهُ أَعْلَمُ، قَالَ: </w:t>
      </w:r>
      <w:r w:rsidRPr="001942D2">
        <w:rPr>
          <w:rFonts w:ascii="001 Al Kamal Hadith" w:eastAsia="001 Al Kamal Hadith" w:hAnsi="001 Al Kamal Hadith" w:cs="KFGQPC Uthman Taha Naskh" w:hint="cs"/>
          <w:b/>
          <w:bCs/>
          <w:color w:val="006400"/>
          <w:sz w:val="28"/>
          <w:szCs w:val="28"/>
          <w:rtl/>
        </w:rPr>
        <w:t>«ذِكْرُكَ أَخَاكَ بِمَا يَكْرَهُ»</w:t>
      </w:r>
      <w:r w:rsidRPr="001942D2">
        <w:rPr>
          <w:rFonts w:ascii="001 Al Kamal Hadith" w:eastAsia="001 Al Kamal Hadith" w:hAnsi="001 Al Kamal Hadith" w:cs="KFGQPC Uthman Taha Naskh" w:hint="cs"/>
          <w:sz w:val="28"/>
          <w:szCs w:val="28"/>
          <w:rtl/>
        </w:rPr>
        <w:t xml:space="preserve">، قِيلَ: أَفَرَأَيْتَ إِنْ كَانَ فِي أَخِي مَا أَقُولُ؟ قَالَ: </w:t>
      </w:r>
      <w:r w:rsidRPr="001942D2">
        <w:rPr>
          <w:rFonts w:ascii="001 Al Kamal Hadith" w:eastAsia="001 Al Kamal Hadith" w:hAnsi="001 Al Kamal Hadith" w:cs="KFGQPC Uthman Taha Naskh" w:hint="cs"/>
          <w:b/>
          <w:bCs/>
          <w:color w:val="006400"/>
          <w:sz w:val="28"/>
          <w:szCs w:val="28"/>
          <w:rtl/>
        </w:rPr>
        <w:t>«إِنْ كَانَ فِيهِ مَا تَقُولُ فَقَدِ اغْتَبْتَهُ، وَإِنْ لَمْ يَكُنْ فِيهِ فَقَدْ بَهَتَّهُ»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C4F3CA4"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6D62F86" w14:textId="0C1495A8"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(167)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«იცით, რა არის ჭორაობა?»</w:t>
      </w:r>
      <w:r w:rsidRPr="001942D2">
        <w:rPr>
          <w:rFonts w:ascii="Times New Roman" w:hAnsi="Times New Roman" w:cs="Times New Roman"/>
          <w:sz w:val="26"/>
          <w:szCs w:val="26"/>
          <w:lang w:bidi="ar-EG"/>
        </w:rPr>
        <w:t xml:space="preserve"> თქვეს: ალლაჰმა და მისმა მოციქულმა უკეთ იცის. მან თქვა: </w:t>
      </w:r>
      <w:r w:rsidRPr="001942D2">
        <w:rPr>
          <w:rFonts w:ascii="Times New Roman" w:hAnsi="Times New Roman" w:cs="Times New Roman"/>
          <w:b/>
          <w:color w:val="006400"/>
          <w:sz w:val="26"/>
          <w:szCs w:val="26"/>
          <w:lang w:bidi="ar-EG"/>
        </w:rPr>
        <w:t>«ეს არის საუბარი შენი ძმის შესახებ ისეთ რამეზე, რაც მას არ მოეწონებოდა»</w:t>
      </w:r>
      <w:r w:rsidRPr="001942D2">
        <w:rPr>
          <w:rFonts w:ascii="Times New Roman" w:hAnsi="Times New Roman" w:cs="Times New Roman"/>
          <w:sz w:val="26"/>
          <w:szCs w:val="26"/>
          <w:lang w:bidi="ar-EG"/>
        </w:rPr>
        <w:t xml:space="preserve">. ვიღაცამ იკითხა: "თუ ის, რასაც ვამბობ, სიმართლეა?» თქვა: </w:t>
      </w:r>
      <w:r w:rsidRPr="001942D2">
        <w:rPr>
          <w:rFonts w:ascii="Times New Roman" w:hAnsi="Times New Roman" w:cs="Times New Roman"/>
          <w:b/>
          <w:color w:val="006400"/>
          <w:sz w:val="26"/>
          <w:szCs w:val="26"/>
          <w:lang w:bidi="ar-EG"/>
        </w:rPr>
        <w:t>«თუ რასაც ამბობ, სიმართლეა, ეს არის ღიიბა</w:t>
      </w:r>
      <w:r w:rsidR="0096663E" w:rsidRPr="001942D2">
        <w:rPr>
          <w:rFonts w:ascii="Times New Roman" w:hAnsi="Times New Roman" w:cs="Times New Roman"/>
          <w:b/>
          <w:color w:val="006400"/>
          <w:sz w:val="26"/>
          <w:szCs w:val="26"/>
          <w:lang w:bidi="ar-EG"/>
        </w:rPr>
        <w:t xml:space="preserve"> </w:t>
      </w:r>
      <w:r w:rsidRPr="001942D2">
        <w:rPr>
          <w:rFonts w:ascii="Times New Roman" w:hAnsi="Times New Roman" w:cs="Times New Roman"/>
          <w:b/>
          <w:color w:val="006400"/>
          <w:sz w:val="26"/>
          <w:szCs w:val="26"/>
          <w:lang w:bidi="ar-EG"/>
        </w:rPr>
        <w:t>(ზურგს უკან ლაპარაკი)</w:t>
      </w:r>
      <w:r w:rsidR="0096663E" w:rsidRPr="001942D2">
        <w:rPr>
          <w:rFonts w:ascii="Sylfaen" w:hAnsi="Sylfaen" w:cs="Times New Roman"/>
          <w:b/>
          <w:color w:val="006400"/>
          <w:sz w:val="26"/>
          <w:szCs w:val="26"/>
        </w:rPr>
        <w:t>,</w:t>
      </w:r>
      <w:r w:rsidRPr="001942D2">
        <w:rPr>
          <w:rFonts w:ascii="Times New Roman" w:hAnsi="Times New Roman" w:cs="Times New Roman"/>
          <w:b/>
          <w:color w:val="006400"/>
          <w:sz w:val="26"/>
          <w:szCs w:val="26"/>
          <w:lang w:bidi="ar-EG"/>
        </w:rPr>
        <w:t xml:space="preserve"> ხოლო თუ ტყუილია, ეს არის ცილისწამება»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11EA209E"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DF20777"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ზურგს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ლაპარაკის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ნამდვილი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ადგილზე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არმყოფ</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საუბრობენ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ნეგატიურ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კონტექსტში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მოეწონებოდა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გარეგნული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შინაგანი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მახასიათებლები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მაგალითად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უწოდო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Theme="majorBidi" w:hAnsiTheme="majorBidi" w:cstheme="majorBidi"/>
          <w:bCs/>
          <w:sz w:val="26"/>
          <w:szCs w:val="26"/>
          <w:lang w:bidi="ar-EG"/>
        </w:rPr>
        <w:t>«</w:t>
      </w:r>
      <w:r w:rsidRPr="001942D2">
        <w:rPr>
          <w:rFonts w:ascii="Sylfaen" w:hAnsi="Sylfaen" w:cs="Sylfaen"/>
          <w:bCs/>
          <w:sz w:val="26"/>
          <w:szCs w:val="26"/>
          <w:lang w:bidi="ar-EG"/>
        </w:rPr>
        <w:t>ბრმა</w:t>
      </w:r>
      <w:r w:rsidRPr="001942D2">
        <w:rPr>
          <w:rFonts w:asciiTheme="majorBidi" w:hAnsiTheme="majorBidi" w:cstheme="majorBidi"/>
          <w:bCs/>
          <w:sz w:val="26"/>
          <w:szCs w:val="26"/>
          <w:lang w:bidi="ar-EG"/>
        </w:rPr>
        <w:t>»</w:t>
      </w:r>
      <w:r w:rsidRPr="001942D2">
        <w:rPr>
          <w:rFonts w:asciiTheme="majorBidi" w:hAnsiTheme="majorBidi" w:cstheme="majorBidi"/>
          <w:sz w:val="26"/>
          <w:szCs w:val="26"/>
          <w:lang w:bidi="ar-EG"/>
        </w:rPr>
        <w:t xml:space="preserve">, </w:t>
      </w:r>
      <w:r w:rsidRPr="001942D2">
        <w:rPr>
          <w:rFonts w:asciiTheme="majorBidi" w:hAnsiTheme="majorBidi" w:cstheme="majorBidi"/>
          <w:bCs/>
          <w:sz w:val="26"/>
          <w:szCs w:val="26"/>
          <w:lang w:bidi="ar-EG"/>
        </w:rPr>
        <w:t>«</w:t>
      </w:r>
      <w:r w:rsidRPr="001942D2">
        <w:rPr>
          <w:rFonts w:ascii="Sylfaen" w:hAnsi="Sylfaen" w:cs="Sylfaen"/>
          <w:bCs/>
          <w:sz w:val="26"/>
          <w:szCs w:val="26"/>
          <w:lang w:bidi="ar-EG"/>
        </w:rPr>
        <w:t>თაღლითი</w:t>
      </w:r>
      <w:r w:rsidRPr="001942D2">
        <w:rPr>
          <w:rFonts w:asciiTheme="majorBidi" w:hAnsiTheme="majorBidi" w:cstheme="majorBidi"/>
          <w:bCs/>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მატყუარა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w:t>
      </w:r>
      <w:r w:rsidRPr="001942D2">
        <w:rPr>
          <w:rFonts w:asciiTheme="majorBidi" w:hAnsiTheme="majorBidi" w:cstheme="majorBidi"/>
          <w:sz w:val="26"/>
          <w:szCs w:val="26"/>
          <w:lang w:bidi="ar-EG"/>
        </w:rPr>
        <w:t>.</w:t>
      </w:r>
      <w:r w:rsidRPr="001942D2">
        <w:rPr>
          <w:rFonts w:ascii="Sylfaen" w:hAnsi="Sylfaen" w:cs="Sylfaen"/>
          <w:sz w:val="26"/>
          <w:szCs w:val="26"/>
          <w:lang w:bidi="ar-EG"/>
        </w:rPr>
        <w:t>შ</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უარყოფითი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აღწერილობების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გამოყენება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თუნდაც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ჰქონდეს</w:t>
      </w:r>
      <w:r w:rsidRPr="001942D2">
        <w:rPr>
          <w:rFonts w:asciiTheme="majorBidi" w:hAnsiTheme="majorBidi" w:cstheme="majorBidi"/>
          <w:sz w:val="26"/>
          <w:szCs w:val="26"/>
          <w:lang w:bidi="ar-EG"/>
        </w:rPr>
        <w:t>.</w:t>
      </w:r>
    </w:p>
    <w:p w14:paraId="291557AB"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ადგილზე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არარსებულ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მიაწერს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გააჩნია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კიდევ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მძიმე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ვიდრე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ზურგს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საუბარი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ამგვარი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ბუჰთაან</w:t>
      </w:r>
      <w:r w:rsidRPr="001942D2">
        <w:rPr>
          <w:rFonts w:asciiTheme="majorBidi" w:hAnsiTheme="majorBidi" w:cstheme="majorBidi"/>
          <w:sz w:val="26"/>
          <w:szCs w:val="26"/>
          <w:lang w:bidi="ar-EG"/>
        </w:rPr>
        <w:t>“-</w:t>
      </w:r>
      <w:r w:rsidRPr="001942D2">
        <w:rPr>
          <w:rFonts w:ascii="Sylfaen" w:hAnsi="Sylfaen" w:cs="Sylfaen"/>
          <w:sz w:val="26"/>
          <w:szCs w:val="26"/>
          <w:lang w:bidi="ar-EG"/>
        </w:rPr>
        <w:t>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ეწოდება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ცილისწამებას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შესახებ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გავრცელებას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გააჩნია</w:t>
      </w:r>
      <w:r w:rsidRPr="001942D2">
        <w:rPr>
          <w:rFonts w:asciiTheme="majorBidi" w:hAnsiTheme="majorBidi" w:cstheme="majorBidi"/>
          <w:sz w:val="26"/>
          <w:szCs w:val="26"/>
          <w:lang w:bidi="ar-EG"/>
        </w:rPr>
        <w:t>.</w:t>
      </w:r>
    </w:p>
    <w:p w14:paraId="32D1032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771D1D2" w14:textId="77777777" w:rsidR="00801438" w:rsidRPr="001942D2" w:rsidRDefault="004F6BA7" w:rsidP="0096663E">
      <w:pPr>
        <w:pStyle w:val="NumberingTemplateStyle"/>
        <w:numPr>
          <w:ilvl w:val="0"/>
          <w:numId w:val="16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მშვენიერი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მეთოდი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იყენებს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კითხვა</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პასუხის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ფორმატში</w:t>
      </w:r>
      <w:r w:rsidRPr="001942D2">
        <w:rPr>
          <w:rFonts w:asciiTheme="majorBidi" w:hAnsiTheme="majorBidi" w:cstheme="majorBidi"/>
          <w:noProof w:val="0"/>
          <w:color w:val="000000" w:themeColor="text1"/>
          <w:sz w:val="26"/>
          <w:szCs w:val="26"/>
        </w:rPr>
        <w:t xml:space="preserve">.  </w:t>
      </w:r>
    </w:p>
    <w:p w14:paraId="048B2E0C" w14:textId="77777777" w:rsidR="00801438" w:rsidRPr="001942D2" w:rsidRDefault="004F6BA7" w:rsidP="0096663E">
      <w:pPr>
        <w:pStyle w:val="NumberingTemplateStyle"/>
        <w:numPr>
          <w:ilvl w:val="0"/>
          <w:numId w:val="16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საჰაბების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საუკეთესო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ზნეობა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ამბობენ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შუამავალმა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უკეთესად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იცის</w:t>
      </w:r>
      <w:r w:rsidRPr="001942D2">
        <w:rPr>
          <w:rFonts w:asciiTheme="majorBidi" w:hAnsiTheme="majorBidi" w:cstheme="majorBidi"/>
          <w:noProof w:val="0"/>
          <w:color w:val="000000" w:themeColor="text1"/>
          <w:sz w:val="26"/>
          <w:szCs w:val="26"/>
        </w:rPr>
        <w:t xml:space="preserve">.  </w:t>
      </w:r>
    </w:p>
    <w:p w14:paraId="6A724425" w14:textId="77777777" w:rsidR="00801438" w:rsidRPr="001942D2" w:rsidRDefault="004F6BA7" w:rsidP="0096663E">
      <w:pPr>
        <w:pStyle w:val="NumberingTemplateStyle"/>
        <w:numPr>
          <w:ilvl w:val="0"/>
          <w:numId w:val="16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მკითხველმა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თქვას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საკითხზე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იცის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უკეთ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იცის</w:t>
      </w:r>
      <w:r w:rsidRPr="001942D2">
        <w:rPr>
          <w:rFonts w:asciiTheme="majorBidi" w:hAnsiTheme="majorBidi" w:cstheme="majorBidi"/>
          <w:noProof w:val="0"/>
          <w:color w:val="000000" w:themeColor="text1"/>
          <w:sz w:val="26"/>
          <w:szCs w:val="26"/>
        </w:rPr>
        <w:t xml:space="preserve">.  </w:t>
      </w:r>
    </w:p>
    <w:p w14:paraId="3CAD2BB7" w14:textId="77777777" w:rsidR="00801438" w:rsidRPr="001942D2" w:rsidRDefault="004F6BA7" w:rsidP="0096663E">
      <w:pPr>
        <w:pStyle w:val="NumberingTemplateStyle"/>
        <w:numPr>
          <w:ilvl w:val="0"/>
          <w:numId w:val="16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შარიათი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უზრუნველყოფს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სტაბილურობას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უფლებებსა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ძმობას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წევრებს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p>
    <w:p w14:paraId="5A72D103" w14:textId="4479526F" w:rsidR="00801438" w:rsidRPr="001942D2" w:rsidRDefault="004F6BA7" w:rsidP="0096663E">
      <w:pPr>
        <w:pStyle w:val="NumberingTemplateStyle"/>
        <w:numPr>
          <w:ilvl w:val="0"/>
          <w:numId w:val="16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სხვაზე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ზურგს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ცუდი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ლაპარაკი</w:t>
      </w:r>
      <w:r w:rsidR="0096663E"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ღიიბა</w:t>
      </w:r>
      <w:r w:rsidRPr="001942D2">
        <w:rPr>
          <w:rFonts w:asciiTheme="majorBidi" w:hAnsiTheme="majorBidi" w:cstheme="majorBidi"/>
          <w:noProof w:val="0"/>
          <w:color w:val="000000" w:themeColor="text1"/>
          <w:sz w:val="26"/>
          <w:szCs w:val="26"/>
        </w:rPr>
        <w:t>)</w:t>
      </w:r>
      <w:r w:rsidR="0096663E"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რამდენიმე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გამონაკლისი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როდესაც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ემსახურება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უსამართლობის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აღკვეთა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როდესაც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ჩაგრულ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შეუძლია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მოუყვეს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ჩაგრავს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შეუძლია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აღდგენა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შეუძლია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თქვას</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ამა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უსამართლობა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გამიკეთა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გააკეთა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ჩემს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გამონაკლისებია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კონსულტაციები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ქორწინების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პარტნიორობის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მეზობლობისა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საკითხებში</w:t>
      </w:r>
      <w:r w:rsidRPr="001942D2">
        <w:rPr>
          <w:rFonts w:asciiTheme="majorBidi" w:hAnsiTheme="majorBidi" w:cstheme="majorBidi"/>
          <w:noProof w:val="0"/>
          <w:color w:val="000000" w:themeColor="text1"/>
          <w:sz w:val="26"/>
          <w:szCs w:val="26"/>
        </w:rPr>
        <w:t xml:space="preserve">. </w:t>
      </w:r>
    </w:p>
    <w:p w14:paraId="01C94F83"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5326</w:t>
      </w:r>
      <w:r w:rsidRPr="001942D2">
        <w:rPr>
          <w:rFonts w:ascii="Times New Roman" w:hAnsi="Times New Roman" w:cs="Traditional Arabic" w:hint="cs"/>
          <w:color w:val="E2EFD9" w:themeColor="accent6" w:themeTint="33"/>
          <w:sz w:val="21"/>
          <w:szCs w:val="21"/>
        </w:rPr>
        <w:t>)</w:t>
      </w:r>
      <w:r w:rsidRPr="001942D2">
        <w:t xml:space="preserve"> </w:t>
      </w:r>
    </w:p>
    <w:p w14:paraId="3A60DF41" w14:textId="77777777" w:rsidR="00801438" w:rsidRPr="001942D2" w:rsidRDefault="00801438">
      <w:pPr>
        <w:spacing w:after="0" w:line="216" w:lineRule="auto"/>
      </w:pPr>
    </w:p>
    <w:p w14:paraId="31619EA6" w14:textId="77777777" w:rsidR="00801438" w:rsidRPr="001942D2" w:rsidRDefault="004F6BA7">
      <w:pPr>
        <w:pStyle w:val="2"/>
        <w:bidi w:val="0"/>
        <w:spacing w:line="192" w:lineRule="auto"/>
        <w:contextualSpacing/>
        <w:jc w:val="center"/>
        <w:rPr>
          <w:color w:val="FFFFFF" w:themeColor="background1"/>
          <w:sz w:val="8"/>
          <w:szCs w:val="8"/>
          <w:rtl/>
        </w:rPr>
      </w:pPr>
      <w:bookmarkStart w:id="171" w:name="_Toc201152167"/>
      <w:r w:rsidRPr="001942D2">
        <w:rPr>
          <w:color w:val="FFFFFF" w:themeColor="background1"/>
          <w:sz w:val="8"/>
          <w:szCs w:val="8"/>
        </w:rPr>
        <w:t>მოციქულმა (ალლაჰის ლოცვა და მშვიდობა მას) დაწყევლა მექრთამე და ქრთამის მიმღები სასამართლოს საქმეებში</w:t>
      </w:r>
      <w:bookmarkEnd w:id="171"/>
    </w:p>
    <w:p w14:paraId="09101E93"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168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عن أبي هريرة رضي الله عنه قال: لَعَنَ رَسُولُ اللهِ صَلَّى اللهُ عَلَيْهِ وَسَلَّمَ الرَّاشِيَ وَالْمُرْتَشِيَ فِي الْحُكْمِ.</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الترمذي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A719FD4"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40D6B3A" w14:textId="5E528945" w:rsidR="00801438" w:rsidRPr="001942D2" w:rsidRDefault="004F6BA7">
      <w:pPr>
        <w:keepNext/>
        <w:keepLines/>
        <w:suppressAutoHyphens/>
        <w:bidi w:val="0"/>
        <w:spacing w:after="0" w:line="264" w:lineRule="auto"/>
        <w:ind w:firstLine="170"/>
        <w:contextualSpacing/>
        <w:jc w:val="both"/>
        <w:rPr>
          <w:rFonts w:asciiTheme="majorBidi" w:hAnsiTheme="majorBidi" w:cstheme="majorBidi"/>
          <w:color w:val="A6A6A6" w:themeColor="background1" w:themeShade="A6"/>
          <w:sz w:val="20"/>
          <w:szCs w:val="20"/>
        </w:rPr>
      </w:pPr>
      <w:r w:rsidRPr="001942D2">
        <w:rPr>
          <w:rFonts w:ascii="Times New Roman" w:hAnsi="Times New Roman" w:cs="Times New Roman"/>
          <w:position w:val="4"/>
          <w:sz w:val="26"/>
          <w:szCs w:val="26"/>
          <w:lang w:bidi="ar-EG"/>
        </w:rPr>
        <w:t xml:space="preserve">(168) – </w:t>
      </w:r>
      <w:r w:rsidRPr="001942D2">
        <w:rPr>
          <w:rFonts w:ascii="Times New Roman" w:hAnsi="Times New Roman" w:cs="Times New Roman"/>
          <w:sz w:val="26"/>
          <w:szCs w:val="26"/>
          <w:lang w:bidi="ar-EG"/>
        </w:rPr>
        <w:t>აბუ ჰურაირამ (ალლაჰი იყოს მისით კმაყოფილი) თქვა: მოციქულმა (ალლაჰის ლოცვა და მშვიდობა მას) დაწყევლა მექრთამე და ქრთამის მიმღები სასამართლოს საქმეებში.</w:t>
      </w:r>
      <w:r w:rsidRPr="001942D2">
        <w:rPr>
          <w:rFonts w:ascii="adwa-assalaf" w:eastAsia="Times New Roman" w:hAnsi="adwa-assalaf" w:cs="KFGQPC Uthman Taha Naskh"/>
          <w:sz w:val="21"/>
          <w:szCs w:val="21"/>
          <w:rtl/>
        </w:rPr>
        <w:t xml:space="preserve"> </w:t>
      </w:r>
      <w:r w:rsidRPr="001942D2">
        <w:rPr>
          <w:rFonts w:asciiTheme="majorBidi" w:eastAsia="Times New Roman" w:hAnsiTheme="majorBidi" w:cstheme="majorBid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სანდო</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საჰიჰ</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Theme="majorBidi" w:eastAsia="Times New Roman" w:hAnsiTheme="majorBidi" w:cstheme="majorBidi"/>
          <w:b/>
          <w:bCs/>
          <w:color w:val="A6A6A6" w:themeColor="background1" w:themeShade="A6"/>
          <w:sz w:val="20"/>
          <w:szCs w:val="20"/>
          <w:rtl/>
        </w:rPr>
        <w:t>-</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გადმოსცა</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ა</w:t>
      </w:r>
      <w:r w:rsidR="0096663E" w:rsidRPr="001942D2">
        <w:rPr>
          <w:rFonts w:ascii="Sylfaen" w:eastAsia="Times New Roman" w:hAnsi="Sylfaen" w:cs="Sylfaen"/>
          <w:b/>
          <w:bCs/>
          <w:color w:val="A6A6A6" w:themeColor="background1" w:themeShade="A6"/>
          <w:sz w:val="20"/>
          <w:szCs w:val="20"/>
        </w:rPr>
        <w:t>თ</w:t>
      </w:r>
      <w:r w:rsidRPr="001942D2">
        <w:rPr>
          <w:rFonts w:asciiTheme="majorBidi" w:eastAsia="Times New Roman" w:hAnsiTheme="majorBidi" w:cstheme="majorBid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თირმიზიმ</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და</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აჰმადმა</w:t>
      </w:r>
      <w:r w:rsidRPr="001942D2">
        <w:rPr>
          <w:rFonts w:asciiTheme="majorBidi" w:eastAsia="Times New Roman" w:hAnsiTheme="majorBidi" w:cstheme="majorBidi"/>
          <w:b/>
          <w:bCs/>
          <w:color w:val="A6A6A6" w:themeColor="background1" w:themeShade="A6"/>
          <w:sz w:val="20"/>
          <w:szCs w:val="20"/>
        </w:rPr>
        <w:t>]</w:t>
      </w:r>
    </w:p>
    <w:p w14:paraId="11D7301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75BC529" w14:textId="75925473"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გააკეთა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დუა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ვედრება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ყოვლისშემძლე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00F90D85" w:rsidRPr="001942D2">
        <w:rPr>
          <w:rFonts w:ascii="Sylfaen" w:hAnsi="Sylfaen" w:cs="Sylfaen"/>
          <w:sz w:val="26"/>
          <w:szCs w:val="26"/>
          <w:lang w:bidi="ar-EG"/>
        </w:rPr>
        <w:t>წყალობისაგან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გამორიცხვასა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მოშორებაზე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ქრთამს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გასცემს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პროცესში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შუამავლობს</w:t>
      </w:r>
      <w:r w:rsidRPr="001942D2">
        <w:rPr>
          <w:rFonts w:asciiTheme="majorBidi" w:hAnsiTheme="majorBidi" w:cstheme="majorBidi"/>
          <w:sz w:val="26"/>
          <w:szCs w:val="26"/>
          <w:lang w:bidi="ar-EG"/>
        </w:rPr>
        <w:t>.</w:t>
      </w:r>
    </w:p>
    <w:p w14:paraId="66A76639"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გულისხმობს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ქრთამი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გადაეცემა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მოსამართლეებს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მიიღონ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გადაწყვეტილებები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მოვალეობის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ფარგლებში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ქრთამის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მიმცემმა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მიაღწიოს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გზით</w:t>
      </w:r>
      <w:r w:rsidRPr="001942D2">
        <w:rPr>
          <w:rFonts w:asciiTheme="majorBidi" w:hAnsiTheme="majorBidi" w:cstheme="majorBidi"/>
          <w:sz w:val="26"/>
          <w:szCs w:val="26"/>
          <w:lang w:bidi="ar-EG"/>
        </w:rPr>
        <w:t>.</w:t>
      </w:r>
    </w:p>
    <w:p w14:paraId="3F09789E"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9650C0E" w14:textId="77777777" w:rsidR="00801438" w:rsidRPr="001942D2" w:rsidRDefault="004F6BA7" w:rsidP="0096663E">
      <w:pPr>
        <w:pStyle w:val="NumberingTemplateStyle"/>
        <w:numPr>
          <w:ilvl w:val="0"/>
          <w:numId w:val="16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ქრთამის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მიცემა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დახმარება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ბოროტებასთან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დახმარებას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წარმოადგენს</w:t>
      </w:r>
      <w:r w:rsidRPr="001942D2">
        <w:rPr>
          <w:rFonts w:asciiTheme="majorBidi" w:hAnsiTheme="majorBidi" w:cstheme="majorBidi"/>
          <w:noProof w:val="0"/>
          <w:color w:val="000000" w:themeColor="text1"/>
          <w:sz w:val="26"/>
          <w:szCs w:val="26"/>
        </w:rPr>
        <w:t xml:space="preserve">.  </w:t>
      </w:r>
    </w:p>
    <w:p w14:paraId="648C59F0" w14:textId="77777777" w:rsidR="00801438" w:rsidRPr="001942D2" w:rsidRDefault="004F6BA7" w:rsidP="0096663E">
      <w:pPr>
        <w:pStyle w:val="NumberingTemplateStyle"/>
        <w:numPr>
          <w:ilvl w:val="0"/>
          <w:numId w:val="16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ქრთამი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მძიმე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ცოდვათაგანია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დაწყევლა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მიმღები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მიმცემი</w:t>
      </w:r>
      <w:r w:rsidRPr="001942D2">
        <w:rPr>
          <w:rFonts w:asciiTheme="majorBidi" w:hAnsiTheme="majorBidi" w:cstheme="majorBidi"/>
          <w:noProof w:val="0"/>
          <w:color w:val="000000" w:themeColor="text1"/>
          <w:sz w:val="26"/>
          <w:szCs w:val="26"/>
        </w:rPr>
        <w:t xml:space="preserve">.  </w:t>
      </w:r>
    </w:p>
    <w:p w14:paraId="776338C1" w14:textId="77777777" w:rsidR="00801438" w:rsidRPr="001942D2" w:rsidRDefault="004F6BA7" w:rsidP="0096663E">
      <w:pPr>
        <w:pStyle w:val="NumberingTemplateStyle"/>
        <w:numPr>
          <w:ilvl w:val="0"/>
          <w:numId w:val="16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სასამართლოსა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სამართლის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საკითხებში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ქრთამი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მძიმე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დანაშაულია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გულისხმობს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უსამართლობას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გადაწყვეტილებების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კანონის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საწინააღმდეგოდ</w:t>
      </w:r>
      <w:r w:rsidRPr="001942D2">
        <w:rPr>
          <w:rFonts w:asciiTheme="majorBidi" w:hAnsiTheme="majorBidi" w:cstheme="majorBidi"/>
          <w:noProof w:val="0"/>
          <w:color w:val="000000" w:themeColor="text1"/>
          <w:sz w:val="26"/>
          <w:szCs w:val="26"/>
        </w:rPr>
        <w:t xml:space="preserve">. </w:t>
      </w:r>
    </w:p>
    <w:p w14:paraId="34854BE2"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64689</w:t>
      </w:r>
      <w:r w:rsidRPr="001942D2">
        <w:rPr>
          <w:rFonts w:ascii="Times New Roman" w:hAnsi="Times New Roman" w:cs="Traditional Arabic" w:hint="cs"/>
          <w:color w:val="E2EFD9" w:themeColor="accent6" w:themeTint="33"/>
          <w:sz w:val="21"/>
          <w:szCs w:val="21"/>
        </w:rPr>
        <w:t>)</w:t>
      </w:r>
      <w:r w:rsidRPr="001942D2">
        <w:t xml:space="preserve"> </w:t>
      </w:r>
    </w:p>
    <w:p w14:paraId="78BCFC08" w14:textId="77777777" w:rsidR="00801438" w:rsidRPr="001942D2" w:rsidRDefault="00801438">
      <w:pPr>
        <w:bidi w:val="0"/>
        <w:spacing w:after="0" w:line="216" w:lineRule="auto"/>
      </w:pPr>
    </w:p>
    <w:p w14:paraId="051DC46F" w14:textId="77777777" w:rsidR="00801438" w:rsidRPr="001942D2" w:rsidRDefault="00801438">
      <w:pPr>
        <w:spacing w:after="0" w:line="216" w:lineRule="auto"/>
      </w:pPr>
    </w:p>
    <w:p w14:paraId="62057DCF" w14:textId="77777777" w:rsidR="00801438" w:rsidRPr="001942D2" w:rsidRDefault="004F6BA7">
      <w:pPr>
        <w:pStyle w:val="2"/>
        <w:bidi w:val="0"/>
        <w:spacing w:line="192" w:lineRule="auto"/>
        <w:contextualSpacing/>
        <w:jc w:val="center"/>
        <w:rPr>
          <w:color w:val="FFFFFF" w:themeColor="background1"/>
          <w:sz w:val="8"/>
          <w:szCs w:val="8"/>
          <w:rtl/>
        </w:rPr>
      </w:pPr>
      <w:bookmarkStart w:id="172" w:name="_Toc201152168"/>
      <w:r w:rsidRPr="001942D2">
        <w:rPr>
          <w:color w:val="FFFFFF" w:themeColor="background1"/>
          <w:sz w:val="8"/>
          <w:szCs w:val="8"/>
        </w:rPr>
        <w:t>უფრთხილდით ეჭვს. ჭეშმარიტად ეჭვით საუბარი ყველაზე მატყუარა სიტყვებია</w:t>
      </w:r>
      <w:bookmarkEnd w:id="172"/>
    </w:p>
    <w:p w14:paraId="07B863D7"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169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عَنِ النَّبِيِّ صلى الله عليه وسلم قَالَ: </w:t>
      </w:r>
      <w:r w:rsidRPr="001942D2">
        <w:rPr>
          <w:rFonts w:ascii="001 Al Kamal Hadith" w:eastAsia="001 Al Kamal Hadith" w:hAnsi="001 Al Kamal Hadith" w:cs="KFGQPC Uthman Taha Naskh" w:hint="cs"/>
          <w:b/>
          <w:bCs/>
          <w:color w:val="006400"/>
          <w:sz w:val="28"/>
          <w:szCs w:val="28"/>
          <w:rtl/>
        </w:rPr>
        <w:t>«إِيَّاكُمْ وَالظَّنَّ؛ فَإِنَّ الظَّنَّ أَكْذَبُ الْحَدِيثِ، وَلَا تَحَسَّسُوا، وَلَا تَجَسَّسُوا، وَلَا تَحَاسَدُوا، وَلَا تَدَابَرُوا، وَلَا تَبَاغَضُوا، وَكُونُوا عِبَادَ اللهِ إِخْوَانًا»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7DAE953"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435F42A" w14:textId="57163B85"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(169)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«უფრთხილდით ეჭვს. ჭეშმარიტად</w:t>
      </w:r>
      <w:r w:rsidR="0096663E" w:rsidRPr="001942D2">
        <w:rPr>
          <w:rFonts w:ascii="Sylfaen" w:hAnsi="Sylfaen" w:cs="Times New Roman"/>
          <w:b/>
          <w:color w:val="006400"/>
          <w:sz w:val="26"/>
          <w:szCs w:val="26"/>
          <w:lang w:bidi="ar-EG"/>
        </w:rPr>
        <w:t>,</w:t>
      </w:r>
      <w:r w:rsidRPr="001942D2">
        <w:rPr>
          <w:rFonts w:ascii="Times New Roman" w:hAnsi="Times New Roman" w:cs="Times New Roman"/>
          <w:b/>
          <w:color w:val="006400"/>
          <w:sz w:val="26"/>
          <w:szCs w:val="26"/>
          <w:lang w:bidi="ar-EG"/>
        </w:rPr>
        <w:t xml:space="preserve"> ეჭვით საუბარი ყველაზე მატყუარა სიტყვებია, ერთმანეთის ნაკლი არ მოძებნოთ, ერთმანეთი არ დააბეზღოთ, ერთმანეთის არ შეგშურდეთ, ერთმანეთს ზურგი არ აქციოთ, ერთმანეთი არ შეიძულოთ, იყავით ალლაჰის მსახურნო, ძმები»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14E4AF0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41B42C3"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კრძალავს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აფრთხილებს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ზოგიერთი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დაყოფას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ერთმანეთის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სიძულვილს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გამოიწვევს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შორისაა</w:t>
      </w:r>
      <w:r w:rsidRPr="001942D2">
        <w:rPr>
          <w:rFonts w:asciiTheme="majorBidi" w:hAnsiTheme="majorBidi" w:cstheme="majorBidi"/>
          <w:sz w:val="26"/>
          <w:szCs w:val="26"/>
          <w:lang w:bidi="ar-EG"/>
        </w:rPr>
        <w:t>:</w:t>
      </w:r>
    </w:p>
    <w:p w14:paraId="44DCF48D" w14:textId="23BCFF0C"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ეჭვი</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ბრალდება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წარმოიქმნება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არგუმენტის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მატყუარა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სიტყვა</w:t>
      </w:r>
      <w:r w:rsidRPr="001942D2">
        <w:rPr>
          <w:rFonts w:asciiTheme="majorBidi" w:hAnsiTheme="majorBidi" w:cstheme="majorBidi"/>
          <w:sz w:val="26"/>
          <w:szCs w:val="26"/>
          <w:lang w:bidi="ar-EG"/>
        </w:rPr>
        <w:t>.</w:t>
      </w:r>
    </w:p>
    <w:p w14:paraId="6B9EAA86" w14:textId="74110270"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ნაკლის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გამოძებნა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ნაკლოვანებების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ძიება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ნანახით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გაგონილით</w:t>
      </w:r>
      <w:r w:rsidRPr="001942D2">
        <w:rPr>
          <w:rFonts w:asciiTheme="majorBidi" w:hAnsiTheme="majorBidi" w:cstheme="majorBidi"/>
          <w:sz w:val="26"/>
          <w:szCs w:val="26"/>
          <w:lang w:bidi="ar-EG"/>
        </w:rPr>
        <w:t>.</w:t>
      </w:r>
    </w:p>
    <w:p w14:paraId="4100C6B3" w14:textId="743CC459"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დაბეზღება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დაფარული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გამოძებნა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ხშირ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შემთხვევაში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w:t>
      </w:r>
      <w:r w:rsidRPr="001942D2">
        <w:rPr>
          <w:rFonts w:asciiTheme="majorBidi" w:hAnsiTheme="majorBidi" w:cstheme="majorBidi"/>
          <w:sz w:val="26"/>
          <w:szCs w:val="26"/>
          <w:lang w:bidi="ar-EG"/>
        </w:rPr>
        <w:t xml:space="preserve"> </w:t>
      </w:r>
      <w:r w:rsidR="00F90D85" w:rsidRPr="001942D2">
        <w:rPr>
          <w:rFonts w:ascii="Sylfaen" w:hAnsi="Sylfaen" w:cs="Sylfaen"/>
          <w:sz w:val="26"/>
          <w:szCs w:val="26"/>
          <w:lang w:bidi="ar-EG"/>
        </w:rPr>
        <w:t>რამეებზე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საუბარი</w:t>
      </w:r>
      <w:r w:rsidRPr="001942D2">
        <w:rPr>
          <w:rFonts w:asciiTheme="majorBidi" w:hAnsiTheme="majorBidi" w:cstheme="majorBidi"/>
          <w:sz w:val="26"/>
          <w:szCs w:val="26"/>
          <w:lang w:bidi="ar-EG"/>
        </w:rPr>
        <w:t>.</w:t>
      </w:r>
    </w:p>
    <w:p w14:paraId="55D389C8" w14:textId="352FF45A"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შური</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წყალობის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სიძულვილი</w:t>
      </w:r>
      <w:r w:rsidRPr="001942D2">
        <w:rPr>
          <w:rFonts w:asciiTheme="majorBidi" w:hAnsiTheme="majorBidi" w:cstheme="majorBidi"/>
          <w:sz w:val="26"/>
          <w:szCs w:val="26"/>
          <w:lang w:bidi="ar-EG"/>
        </w:rPr>
        <w:t>.</w:t>
      </w:r>
    </w:p>
    <w:p w14:paraId="2F59A5CF" w14:textId="0F24EF45"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ზურგშექცევა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ერიდებიან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ერთმანეთს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ესალმებიან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სტუმრობენ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ძმებს</w:t>
      </w:r>
      <w:r w:rsidRPr="001942D2">
        <w:rPr>
          <w:rFonts w:asciiTheme="majorBidi" w:hAnsiTheme="majorBidi" w:cstheme="majorBidi"/>
          <w:sz w:val="26"/>
          <w:szCs w:val="26"/>
          <w:lang w:bidi="ar-EG"/>
        </w:rPr>
        <w:t>-</w:t>
      </w:r>
      <w:r w:rsidRPr="001942D2">
        <w:rPr>
          <w:rFonts w:ascii="Sylfaen" w:hAnsi="Sylfaen" w:cs="Sylfaen"/>
          <w:sz w:val="26"/>
          <w:szCs w:val="26"/>
          <w:lang w:bidi="ar-EG"/>
        </w:rPr>
        <w:t>მუსლიმებს</w:t>
      </w:r>
      <w:r w:rsidRPr="001942D2">
        <w:rPr>
          <w:rFonts w:asciiTheme="majorBidi" w:hAnsiTheme="majorBidi" w:cstheme="majorBidi"/>
          <w:sz w:val="26"/>
          <w:szCs w:val="26"/>
          <w:lang w:bidi="ar-EG"/>
        </w:rPr>
        <w:t>.</w:t>
      </w:r>
    </w:p>
    <w:p w14:paraId="1D3ABC1C" w14:textId="55F6601C"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ერთმანეთის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სიძულვილი</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სიძულვილი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ზიზღი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ზარალის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მიყენება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უხეშობა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შეხვედრა</w:t>
      </w:r>
      <w:r w:rsidRPr="001942D2">
        <w:rPr>
          <w:rFonts w:asciiTheme="majorBidi" w:hAnsiTheme="majorBidi" w:cstheme="majorBidi"/>
          <w:sz w:val="26"/>
          <w:szCs w:val="26"/>
          <w:lang w:bidi="ar-EG"/>
        </w:rPr>
        <w:t>.</w:t>
      </w:r>
    </w:p>
    <w:p w14:paraId="714F43B4"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წარმოთქვა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ყოვლისმომცველი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შეგონება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მოუწოდებს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ურთიერთობების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გაუმჯობესებისკენ</w:t>
      </w:r>
      <w:r w:rsidRPr="001942D2">
        <w:rPr>
          <w:rFonts w:asciiTheme="majorBidi" w:hAnsiTheme="majorBidi" w:cstheme="majorBidi"/>
          <w:sz w:val="26"/>
          <w:szCs w:val="26"/>
          <w:lang w:bidi="ar-EG"/>
        </w:rPr>
        <w:t>: (</w:t>
      </w:r>
      <w:r w:rsidRPr="001942D2">
        <w:rPr>
          <w:rFonts w:ascii="Sylfaen" w:hAnsi="Sylfaen" w:cs="Sylfaen"/>
          <w:sz w:val="26"/>
          <w:szCs w:val="26"/>
          <w:lang w:bidi="ar-EG"/>
        </w:rPr>
        <w:t>მაშ</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იყავით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მსახურნო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ძმები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ძმობა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მტკიცე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კავშირი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რომლითაც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იკვრება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კავშირი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ჰმატებს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სიყვარულსა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ჰარმონიას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ერთმანეთს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w:t>
      </w:r>
    </w:p>
    <w:p w14:paraId="08E53FD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DCDC5EF" w14:textId="5238900D" w:rsidR="00801438" w:rsidRPr="001942D2" w:rsidRDefault="004F6BA7" w:rsidP="00A86E5F">
      <w:pPr>
        <w:pStyle w:val="NumberingTemplateStyle"/>
        <w:numPr>
          <w:ilvl w:val="0"/>
          <w:numId w:val="17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ვერ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ავნებს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ცუდი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ეჭვები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ვისგანაც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გამოჩნდა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ნიშნები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სიბრძნის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კონა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00F90D85" w:rsidRPr="001942D2">
        <w:rPr>
          <w:rFonts w:ascii="Sylfaen" w:hAnsi="Sylfaen" w:cs="Sylfaen"/>
          <w:noProof w:val="0"/>
          <w:color w:val="000000" w:themeColor="text1"/>
          <w:sz w:val="26"/>
          <w:szCs w:val="26"/>
        </w:rPr>
        <w:t>მოტყუვდეს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ცუდი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ადამიანებით</w:t>
      </w:r>
      <w:r w:rsidRPr="001942D2">
        <w:rPr>
          <w:rFonts w:asciiTheme="majorBidi" w:hAnsiTheme="majorBidi" w:cstheme="majorBidi"/>
          <w:noProof w:val="0"/>
          <w:color w:val="000000" w:themeColor="text1"/>
          <w:sz w:val="26"/>
          <w:szCs w:val="26"/>
        </w:rPr>
        <w:t xml:space="preserve">.  </w:t>
      </w:r>
    </w:p>
    <w:p w14:paraId="3A2F4495" w14:textId="2AB6C99D" w:rsidR="00801438" w:rsidRPr="001942D2" w:rsidRDefault="004F6BA7" w:rsidP="00A86E5F">
      <w:pPr>
        <w:pStyle w:val="NumberingTemplateStyle"/>
        <w:numPr>
          <w:ilvl w:val="0"/>
          <w:numId w:val="17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აქ</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იგულისხმება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ეჭვებისგან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გულში</w:t>
      </w:r>
      <w:r w:rsidRPr="001942D2">
        <w:rPr>
          <w:rFonts w:asciiTheme="majorBidi" w:hAnsiTheme="majorBidi" w:cstheme="majorBidi"/>
          <w:noProof w:val="0"/>
          <w:color w:val="000000" w:themeColor="text1"/>
          <w:sz w:val="26"/>
          <w:szCs w:val="26"/>
        </w:rPr>
        <w:t xml:space="preserve"> </w:t>
      </w:r>
      <w:r w:rsidR="00A86E5F" w:rsidRPr="001942D2">
        <w:rPr>
          <w:rFonts w:ascii="Sylfaen" w:hAnsi="Sylfaen" w:cs="Sylfaen"/>
          <w:noProof w:val="0"/>
          <w:color w:val="000000" w:themeColor="text1"/>
          <w:sz w:val="26"/>
          <w:szCs w:val="26"/>
        </w:rPr>
        <w:t>ჩნდება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დაჟინებითა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მუდმივობით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გამოვლენა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შეეხება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გაჩენილ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აზრებს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მოკლე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უქრება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მკვიდრდება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პასუხისმგებლობას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იღებს</w:t>
      </w:r>
      <w:r w:rsidRPr="001942D2">
        <w:rPr>
          <w:rFonts w:asciiTheme="majorBidi" w:hAnsiTheme="majorBidi" w:cstheme="majorBidi"/>
          <w:noProof w:val="0"/>
          <w:color w:val="000000" w:themeColor="text1"/>
          <w:sz w:val="26"/>
          <w:szCs w:val="26"/>
        </w:rPr>
        <w:t xml:space="preserve">.  </w:t>
      </w:r>
    </w:p>
    <w:p w14:paraId="4266CB0A" w14:textId="77777777" w:rsidR="00801438" w:rsidRPr="001942D2" w:rsidRDefault="004F6BA7" w:rsidP="00A86E5F">
      <w:pPr>
        <w:pStyle w:val="NumberingTemplateStyle"/>
        <w:numPr>
          <w:ilvl w:val="0"/>
          <w:numId w:val="17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მუსლიმ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ერთმანეთის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ზურგშექცევის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გაწყვეტის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გამომწვევ</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ყოფნა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როგორიცაა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ერთმანეთის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დაბეზღება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p>
    <w:p w14:paraId="7C882056" w14:textId="77777777" w:rsidR="00801438" w:rsidRPr="001942D2" w:rsidRDefault="004F6BA7" w:rsidP="00A86E5F">
      <w:pPr>
        <w:pStyle w:val="NumberingTemplateStyle"/>
        <w:numPr>
          <w:ilvl w:val="0"/>
          <w:numId w:val="17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რჩევა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ძმური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დამოკიდებულება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გამოჩენა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სწორ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დაყენებისა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კეთილგანწყობის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გამოვლენის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საქმეში</w:t>
      </w:r>
      <w:r w:rsidRPr="001942D2">
        <w:rPr>
          <w:rFonts w:asciiTheme="majorBidi" w:hAnsiTheme="majorBidi" w:cstheme="majorBidi"/>
          <w:noProof w:val="0"/>
          <w:color w:val="000000" w:themeColor="text1"/>
          <w:sz w:val="26"/>
          <w:szCs w:val="26"/>
        </w:rPr>
        <w:t xml:space="preserve">. </w:t>
      </w:r>
    </w:p>
    <w:p w14:paraId="0D4D7E0E"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5332</w:t>
      </w:r>
      <w:r w:rsidRPr="001942D2">
        <w:rPr>
          <w:rFonts w:ascii="Times New Roman" w:hAnsi="Times New Roman" w:cs="Traditional Arabic" w:hint="cs"/>
          <w:color w:val="E2EFD9" w:themeColor="accent6" w:themeTint="33"/>
          <w:sz w:val="21"/>
          <w:szCs w:val="21"/>
        </w:rPr>
        <w:t>)</w:t>
      </w:r>
      <w:r w:rsidRPr="001942D2">
        <w:t xml:space="preserve"> </w:t>
      </w:r>
    </w:p>
    <w:p w14:paraId="49FF0320" w14:textId="77777777" w:rsidR="00801438" w:rsidRPr="001942D2" w:rsidRDefault="00801438">
      <w:pPr>
        <w:spacing w:after="0" w:line="216" w:lineRule="auto"/>
      </w:pPr>
    </w:p>
    <w:p w14:paraId="5727B844" w14:textId="77777777" w:rsidR="00801438" w:rsidRPr="001942D2" w:rsidRDefault="004F6BA7">
      <w:pPr>
        <w:pStyle w:val="2"/>
        <w:bidi w:val="0"/>
        <w:spacing w:line="192" w:lineRule="auto"/>
        <w:contextualSpacing/>
        <w:jc w:val="center"/>
        <w:rPr>
          <w:color w:val="FFFFFF" w:themeColor="background1"/>
          <w:sz w:val="8"/>
          <w:szCs w:val="8"/>
          <w:rtl/>
        </w:rPr>
      </w:pPr>
      <w:bookmarkStart w:id="173" w:name="_Toc201152169"/>
      <w:r w:rsidRPr="001942D2">
        <w:rPr>
          <w:color w:val="FFFFFF" w:themeColor="background1"/>
          <w:sz w:val="8"/>
          <w:szCs w:val="8"/>
        </w:rPr>
        <w:t>ჭორიკანა არ შევა სამოთხეში</w:t>
      </w:r>
      <w:bookmarkEnd w:id="173"/>
    </w:p>
    <w:p w14:paraId="29D4FA25"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170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حذيفة رضي الله عنه قال: سمعت النبي صلى الله عليه وسلم يقول: </w:t>
      </w:r>
      <w:r w:rsidRPr="001942D2">
        <w:rPr>
          <w:rFonts w:ascii="001 Al Kamal Hadith" w:eastAsia="001 Al Kamal Hadith" w:hAnsi="001 Al Kamal Hadith" w:cs="KFGQPC Uthman Taha Naskh" w:hint="cs"/>
          <w:b/>
          <w:bCs/>
          <w:color w:val="006400"/>
          <w:sz w:val="28"/>
          <w:szCs w:val="28"/>
          <w:rtl/>
        </w:rPr>
        <w:t>«لَا يَدْخُلُ الْجَنَّةَ قَتَّاتٌ»</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A8D376E"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6945692"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(170) – </w:t>
      </w:r>
      <w:r w:rsidRPr="001942D2">
        <w:rPr>
          <w:rFonts w:ascii="Times New Roman" w:hAnsi="Times New Roman" w:cs="Times New Roman"/>
          <w:sz w:val="26"/>
          <w:szCs w:val="26"/>
          <w:lang w:bidi="ar-EG"/>
        </w:rPr>
        <w:t xml:space="preserve">გადმოცემულია ჰუზაიფასგან (ალლაჰი იყოს მისით კმაყოფილი), რომ მან თქვა: გავიგონე, რომ შუამავალი (ალლაჰის ლოცვა და მშვიდობა მას) ამბობდა: </w:t>
      </w:r>
      <w:r w:rsidRPr="001942D2">
        <w:rPr>
          <w:rFonts w:ascii="Times New Roman" w:hAnsi="Times New Roman" w:cs="Times New Roman"/>
          <w:b/>
          <w:color w:val="006400"/>
          <w:sz w:val="26"/>
          <w:szCs w:val="26"/>
          <w:lang w:bidi="ar-EG"/>
        </w:rPr>
        <w:t>«ჭორიკანა არ შევა სამოთხეში»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43C9F03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510306A"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გვაუწყებს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ჭორიკანა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ავრცელებს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ჭორებს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დაპირისპირება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გამოიწვიოს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იმსახურებს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სასჯელს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არშესვლას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გულისხმობს</w:t>
      </w:r>
      <w:r w:rsidRPr="001942D2">
        <w:rPr>
          <w:rFonts w:asciiTheme="majorBidi" w:hAnsiTheme="majorBidi" w:cstheme="majorBidi"/>
          <w:sz w:val="26"/>
          <w:szCs w:val="26"/>
          <w:lang w:bidi="ar-EG"/>
        </w:rPr>
        <w:t>.</w:t>
      </w:r>
    </w:p>
    <w:p w14:paraId="491E173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226D887A" w14:textId="77777777" w:rsidR="00801438" w:rsidRPr="001942D2" w:rsidRDefault="004F6BA7" w:rsidP="004775D9">
      <w:pPr>
        <w:pStyle w:val="NumberingTemplateStyle"/>
        <w:numPr>
          <w:ilvl w:val="0"/>
          <w:numId w:val="17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ჭორაობა</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ცოდვებიდანაა</w:t>
      </w:r>
      <w:r w:rsidRPr="001942D2">
        <w:rPr>
          <w:rFonts w:asciiTheme="majorBidi" w:hAnsiTheme="majorBidi" w:cstheme="majorBidi"/>
          <w:noProof w:val="0"/>
          <w:color w:val="000000" w:themeColor="text1"/>
          <w:sz w:val="26"/>
          <w:szCs w:val="26"/>
        </w:rPr>
        <w:t xml:space="preserve">.  </w:t>
      </w:r>
    </w:p>
    <w:p w14:paraId="5F196E96" w14:textId="77777777" w:rsidR="00801438" w:rsidRPr="001942D2" w:rsidRDefault="004F6BA7" w:rsidP="00A86E5F">
      <w:pPr>
        <w:pStyle w:val="NumberingTemplateStyle"/>
        <w:numPr>
          <w:ilvl w:val="0"/>
          <w:numId w:val="17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ჭორაობის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განპირობებულია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იწვევს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განხეთქილებას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აყენებს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თითოეულ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მთლიან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საზოგადოებას</w:t>
      </w:r>
      <w:r w:rsidRPr="001942D2">
        <w:rPr>
          <w:rFonts w:asciiTheme="majorBidi" w:hAnsiTheme="majorBidi" w:cstheme="majorBidi"/>
          <w:noProof w:val="0"/>
          <w:color w:val="000000" w:themeColor="text1"/>
          <w:sz w:val="26"/>
          <w:szCs w:val="26"/>
        </w:rPr>
        <w:t xml:space="preserve">. </w:t>
      </w:r>
    </w:p>
    <w:p w14:paraId="6DB44828"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5368</w:t>
      </w:r>
      <w:r w:rsidRPr="001942D2">
        <w:rPr>
          <w:rFonts w:ascii="Times New Roman" w:hAnsi="Times New Roman" w:cs="Traditional Arabic" w:hint="cs"/>
          <w:color w:val="E2EFD9" w:themeColor="accent6" w:themeTint="33"/>
          <w:sz w:val="21"/>
          <w:szCs w:val="21"/>
        </w:rPr>
        <w:t>)</w:t>
      </w:r>
      <w:r w:rsidRPr="001942D2">
        <w:t xml:space="preserve"> </w:t>
      </w:r>
    </w:p>
    <w:p w14:paraId="3841144D" w14:textId="77777777" w:rsidR="00801438" w:rsidRPr="001942D2" w:rsidRDefault="00801438">
      <w:pPr>
        <w:bidi w:val="0"/>
        <w:spacing w:after="0" w:line="216" w:lineRule="auto"/>
      </w:pPr>
    </w:p>
    <w:p w14:paraId="479C3C58" w14:textId="77777777" w:rsidR="00641AA3" w:rsidRPr="001942D2" w:rsidRDefault="00641AA3" w:rsidP="00641AA3">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171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سَمِعْتُ رَسُولَ اللَّهِ صَلَّى اللهُ عَلَيْهِ وَسَلَّمَ يَقُولُ: </w:t>
      </w:r>
      <w:r w:rsidRPr="001942D2">
        <w:rPr>
          <w:rFonts w:ascii="001 Al Kamal Hadith" w:eastAsia="001 Al Kamal Hadith" w:hAnsi="001 Al Kamal Hadith" w:cs="KFGQPC Uthman Taha Naskh" w:hint="cs"/>
          <w:b/>
          <w:bCs/>
          <w:color w:val="006400"/>
          <w:sz w:val="28"/>
          <w:szCs w:val="28"/>
          <w:rtl/>
        </w:rPr>
        <w:t>«كُلُّ أُمَّتِي مُعَافًى إِلَّا المُجَاهِرِينَ، وَإِنَّ مِنَ المُجَاهَرَةِ أَنْ يَعْمَلَ الرَّجُلُ بِاللَّيْلِ عَمَلًا، ثُمَّ يُصْبِحَ وَقَدْ سَتَرَهُ اللَّهُ عَلَيْهِ، فَيَقُولَ: يَا فُلاَنُ، عَمِلْتُ البَارِحَةَ كَذَا وَكَذَا، وَقَدْ بَاتَ يَسْتُرُهُ رَبُّهُ، وَيُصْبِحُ يَكْشِفُ سِتْرَ اللَّهِ عَنْهُ»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FC3E325" w14:textId="77777777" w:rsidR="00641AA3" w:rsidRPr="001942D2" w:rsidRDefault="00641AA3" w:rsidP="00641AA3">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8EDE0DA" w14:textId="77777777" w:rsidR="00641AA3" w:rsidRPr="001942D2" w:rsidRDefault="00641AA3" w:rsidP="00641AA3">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(171) – </w:t>
      </w:r>
      <w:r w:rsidRPr="001942D2">
        <w:rPr>
          <w:rFonts w:ascii="Times New Roman" w:hAnsi="Times New Roman" w:cs="Times New Roman"/>
          <w:sz w:val="26"/>
          <w:szCs w:val="26"/>
          <w:lang w:bidi="ar-EG"/>
        </w:rPr>
        <w:t xml:space="preserve">აბუ ჰურაირამ (ალლაჰი იყოს მისით კმაყოფილი) თქვა: მოვისმინე, რომ ალლაჰის მოციქული (ალლაჰის ლოცვა და მშვიდობა მას) ამბობდა: </w:t>
      </w:r>
      <w:r w:rsidRPr="001942D2">
        <w:rPr>
          <w:rFonts w:ascii="Times New Roman" w:hAnsi="Times New Roman" w:cs="Times New Roman"/>
          <w:b/>
          <w:color w:val="006400"/>
          <w:sz w:val="26"/>
          <w:szCs w:val="26"/>
          <w:lang w:bidi="ar-EG"/>
        </w:rPr>
        <w:t>«ჩემი უმმათის ყველა წევრი იქნება კეთილდღეობაში, გარდა იმათი, ვინც აშკარად სცოდავს. აშკარა ცოდვად მიიჩნევა ის, რომ ადამიანი ღამით ჩადის რაიმე [ცოდვას] და ალლაჰი ფარავს თავის მორჩილს, ხოლო ის დილით [თავის თავს ამცირებს] და ამბობს: "ო, ასეთო და ისეთო! გუშინ ეს და ეს ჩავიდინე". ანუ ღამით მისი უფალი ფარავს მას, ხოლო დილით ის თვითონ ხდის საფარველს, რომლითაც ალლაჰმა [წინა ღამეს] დაფარა»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33B4ABDC" w14:textId="77777777" w:rsidR="00801438" w:rsidRPr="001942D2" w:rsidRDefault="00801438">
      <w:pPr>
        <w:spacing w:after="0" w:line="216" w:lineRule="auto"/>
      </w:pPr>
    </w:p>
    <w:p w14:paraId="4E436D6F" w14:textId="2F71E560" w:rsidR="00801438" w:rsidRPr="001942D2" w:rsidRDefault="004F6BA7" w:rsidP="00641AA3">
      <w:pPr>
        <w:pStyle w:val="2"/>
        <w:bidi w:val="0"/>
        <w:spacing w:line="192" w:lineRule="auto"/>
        <w:contextualSpacing/>
        <w:jc w:val="center"/>
        <w:rPr>
          <w:color w:val="FFFFFF" w:themeColor="background1"/>
          <w:sz w:val="8"/>
          <w:szCs w:val="8"/>
        </w:rPr>
      </w:pPr>
      <w:bookmarkStart w:id="174" w:name="_Toc201152170"/>
      <w:r w:rsidRPr="001942D2">
        <w:rPr>
          <w:color w:val="FFFFFF" w:themeColor="background1"/>
          <w:sz w:val="8"/>
          <w:szCs w:val="8"/>
        </w:rPr>
        <w:t>ჩემი უმმათის ყველა წევრი იქნება კეთილდღეობაში, გარდა იმათი, ვინც აშკარად სცოდავს</w:t>
      </w:r>
      <w:bookmarkStart w:id="175" w:name="_Hlk202636972"/>
      <w:bookmarkEnd w:id="174"/>
    </w:p>
    <w:bookmarkEnd w:id="175"/>
    <w:p w14:paraId="0BCA2D8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640F3E6"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ჩავარდნილი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შეწყალება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მიტევება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მოსალოდნელია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სიამაყითა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უტიფრობით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საჯაროდ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აცხადებს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ღამით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ჩაიდენს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ფარავს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თვითონ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ამხელს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უყვება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ჩაიდინა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ამგვარად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საფარველს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თვითონ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ხსნის</w:t>
      </w:r>
      <w:r w:rsidRPr="001942D2">
        <w:rPr>
          <w:rFonts w:asciiTheme="majorBidi" w:hAnsiTheme="majorBidi" w:cstheme="majorBidi"/>
          <w:sz w:val="26"/>
          <w:szCs w:val="26"/>
          <w:lang w:bidi="ar-EG"/>
        </w:rPr>
        <w:t>!</w:t>
      </w:r>
    </w:p>
    <w:p w14:paraId="64D99B5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B284753" w14:textId="77777777" w:rsidR="00801438" w:rsidRPr="001942D2" w:rsidRDefault="004F6BA7" w:rsidP="00A86E5F">
      <w:pPr>
        <w:pStyle w:val="NumberingTemplateStyle"/>
        <w:numPr>
          <w:ilvl w:val="0"/>
          <w:numId w:val="17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დაფარვის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საჯაროდ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გახსნის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სიმახინჯე</w:t>
      </w:r>
      <w:r w:rsidRPr="001942D2">
        <w:rPr>
          <w:rFonts w:asciiTheme="majorBidi" w:hAnsiTheme="majorBidi" w:cstheme="majorBidi"/>
          <w:noProof w:val="0"/>
          <w:color w:val="000000" w:themeColor="text1"/>
          <w:sz w:val="26"/>
          <w:szCs w:val="26"/>
        </w:rPr>
        <w:t xml:space="preserve">.  </w:t>
      </w:r>
    </w:p>
    <w:p w14:paraId="2344E6EA" w14:textId="77777777" w:rsidR="00801438" w:rsidRPr="001942D2" w:rsidRDefault="004F6BA7" w:rsidP="00A86E5F">
      <w:pPr>
        <w:pStyle w:val="NumberingTemplateStyle"/>
        <w:numPr>
          <w:ilvl w:val="0"/>
          <w:numId w:val="17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ცოდვების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საჯაროდ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განცხადებაში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ჩადებულია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ამორალური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ქცევების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გავრცელება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p>
    <w:p w14:paraId="255B557C" w14:textId="613620FC" w:rsidR="00801438" w:rsidRPr="001942D2" w:rsidRDefault="004F6BA7" w:rsidP="00A86E5F">
      <w:pPr>
        <w:pStyle w:val="NumberingTemplateStyle"/>
        <w:numPr>
          <w:ilvl w:val="0"/>
          <w:numId w:val="17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დუნიაში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დაფარა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აახირეთშიც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სამსჯავროს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დაფარავს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უსაზღვრო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შეწყალებისა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მწყალობელობის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გამოხატულებაა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w:t>
      </w:r>
    </w:p>
    <w:p w14:paraId="3BEB2B8C" w14:textId="77777777" w:rsidR="00801438" w:rsidRPr="001942D2" w:rsidRDefault="004F6BA7" w:rsidP="00A86E5F">
      <w:pPr>
        <w:pStyle w:val="NumberingTemplateStyle"/>
        <w:numPr>
          <w:ilvl w:val="0"/>
          <w:numId w:val="17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ჩავარდა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მართებს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დაფაროს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გაამჟღავნოს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მოინანიოს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წინაშე</w:t>
      </w:r>
      <w:r w:rsidRPr="001942D2">
        <w:rPr>
          <w:rFonts w:asciiTheme="majorBidi" w:hAnsiTheme="majorBidi" w:cstheme="majorBidi"/>
          <w:noProof w:val="0"/>
          <w:color w:val="000000" w:themeColor="text1"/>
          <w:sz w:val="26"/>
          <w:szCs w:val="26"/>
        </w:rPr>
        <w:t xml:space="preserve">.  </w:t>
      </w:r>
    </w:p>
    <w:p w14:paraId="47F267DC" w14:textId="77777777" w:rsidR="00801438" w:rsidRPr="001942D2" w:rsidRDefault="004F6BA7" w:rsidP="00A86E5F">
      <w:pPr>
        <w:pStyle w:val="NumberingTemplateStyle"/>
        <w:numPr>
          <w:ilvl w:val="0"/>
          <w:numId w:val="17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სინდისის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მქონე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მძიმეა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განზრახად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ავლენს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საჯაროდ</w:t>
      </w:r>
      <w:r w:rsidRPr="001942D2">
        <w:rPr>
          <w:rFonts w:asciiTheme="majorBidi" w:hAnsiTheme="majorBidi" w:cstheme="majorBidi"/>
          <w:noProof w:val="0"/>
          <w:color w:val="000000" w:themeColor="text1"/>
          <w:sz w:val="26"/>
          <w:szCs w:val="26"/>
        </w:rPr>
        <w:t xml:space="preserve">. </w:t>
      </w:r>
    </w:p>
    <w:p w14:paraId="39874022"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3756</w:t>
      </w:r>
      <w:r w:rsidRPr="001942D2">
        <w:rPr>
          <w:rFonts w:ascii="Times New Roman" w:hAnsi="Times New Roman" w:cs="Traditional Arabic" w:hint="cs"/>
          <w:color w:val="E2EFD9" w:themeColor="accent6" w:themeTint="33"/>
          <w:sz w:val="21"/>
          <w:szCs w:val="21"/>
        </w:rPr>
        <w:t>)</w:t>
      </w:r>
      <w:r w:rsidRPr="001942D2">
        <w:t xml:space="preserve"> </w:t>
      </w:r>
    </w:p>
    <w:p w14:paraId="14B430B2" w14:textId="77777777" w:rsidR="00801438" w:rsidRPr="001942D2" w:rsidRDefault="00801438">
      <w:pPr>
        <w:bidi w:val="0"/>
        <w:spacing w:after="0" w:line="216" w:lineRule="auto"/>
      </w:pPr>
    </w:p>
    <w:p w14:paraId="30A3B4F4" w14:textId="506C4AB9" w:rsidR="00641AA3" w:rsidRPr="001942D2" w:rsidRDefault="00641AA3" w:rsidP="00641AA3">
      <w:pPr>
        <w:keepNext/>
        <w:keepLines/>
        <w:tabs>
          <w:tab w:val="right" w:pos="7931"/>
        </w:tabs>
        <w:spacing w:after="0" w:line="240" w:lineRule="auto"/>
        <w:ind w:left="-7" w:firstLine="170"/>
        <w:jc w:val="both"/>
        <w:rPr>
          <w:rFonts w:ascii="Sefid UI" w:eastAsia="Times New Roman" w:hAnsi="Sefid UI" w:cs="Sefid UI"/>
          <w:b/>
          <w:bCs/>
          <w:color w:val="A6A6A6" w:themeColor="background1" w:themeShade="A6"/>
          <w:sz w:val="20"/>
          <w:szCs w:val="20"/>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172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‌ابْنِ عُمَرَ رضي الله عنهما: أَنَّ رَسُولَ اللهِ صَلَّى اللهُ عَلَيْهِ وَسَلَّمَ خَطَبَ النَّاسَ يَوْمَ فَتْحِ مَكَّةَ، فَقَالَ: </w:t>
      </w:r>
      <w:r w:rsidRPr="001942D2">
        <w:rPr>
          <w:rFonts w:ascii="001 Al Kamal Hadith" w:eastAsia="001 Al Kamal Hadith" w:hAnsi="001 Al Kamal Hadith" w:cs="KFGQPC Uthman Taha Naskh" w:hint="cs"/>
          <w:b/>
          <w:bCs/>
          <w:color w:val="006400"/>
          <w:sz w:val="28"/>
          <w:szCs w:val="28"/>
          <w:rtl/>
        </w:rPr>
        <w:t>«يَا أَيُّهَا النَّاسُ، إِنَّ اللهَ قَدْ أَذْهَبَ عَنْكُمْ عُبِّيَّةَ الْجَاهِلِيَّةِ وَتَعَاظُمَهَا بِآبَائِهَا، فَالنَّاسُ رَجُلَانِ: بَرٌّ تَقِيٌّ كَرِيمٌ عَلَى اللهِ، وَفَاجِرٌ شَقِيٌّ هَيِّنٌ عَلَى اللهِ، وَالنَّاسُ بَنُو آدَمَ، وَخَلَقَ اللهُ آدَمَ مِنْ تُرَابٍ، قَالَ اللهُ: {يَا أَيُّهَا النَّاسُ إِنَّا خَلَقْنَاكُمْ مِنْ ذَكَرٍ وَأُنْثَى وَجَعَلْنَاكُمْ شُعُوبًا وَقَبَائِلَ لِتَعَارَفُوا إِنَّ أَكْرَمَكُمْ عِنْدَ اللهِ أَتْقَاكُمْ إِنَّ اللهَ عَلِيمٌ خَبِيرٌ} [الحجرات: 13]»</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الترمذي وابن حبان</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57B8CDF" w14:textId="77777777" w:rsidR="00641AA3" w:rsidRPr="001942D2" w:rsidRDefault="00641AA3" w:rsidP="00641AA3">
      <w:pPr>
        <w:keepNext/>
        <w:keepLines/>
        <w:tabs>
          <w:tab w:val="right" w:pos="7931"/>
        </w:tabs>
        <w:spacing w:after="0" w:line="240" w:lineRule="auto"/>
        <w:ind w:left="-7" w:firstLine="170"/>
        <w:jc w:val="both"/>
        <w:rPr>
          <w:rFonts w:ascii="Sefid UI" w:eastAsia="Times New Roman" w:hAnsi="Sefid UI" w:cs="Sefid UI"/>
          <w:b/>
          <w:bCs/>
          <w:color w:val="A6A6A6" w:themeColor="background1" w:themeShade="A6"/>
          <w:sz w:val="20"/>
          <w:szCs w:val="20"/>
        </w:rPr>
      </w:pPr>
    </w:p>
    <w:p w14:paraId="5FBCD60F" w14:textId="1C6100E6" w:rsidR="00801438" w:rsidRPr="001942D2" w:rsidRDefault="00641AA3" w:rsidP="00641AA3">
      <w:pPr>
        <w:bidi w:val="0"/>
        <w:spacing w:after="0" w:line="216" w:lineRule="auto"/>
        <w:ind w:firstLine="170"/>
        <w:jc w:val="lowKashida"/>
      </w:pPr>
      <w:r w:rsidRPr="001942D2">
        <w:rPr>
          <w:rFonts w:ascii="Times New Roman" w:hAnsi="Times New Roman" w:cs="Times New Roman"/>
          <w:position w:val="4"/>
          <w:sz w:val="26"/>
          <w:szCs w:val="26"/>
          <w:lang w:bidi="ar-EG"/>
        </w:rPr>
        <w:t xml:space="preserve">(172) – </w:t>
      </w:r>
      <w:r w:rsidRPr="001942D2">
        <w:rPr>
          <w:rFonts w:ascii="Times New Roman" w:hAnsi="Times New Roman" w:cs="Times New Roman"/>
          <w:sz w:val="26"/>
          <w:szCs w:val="26"/>
          <w:lang w:bidi="ar-EG"/>
        </w:rPr>
        <w:t xml:space="preserve">გადმოცემულია იბნ უმარისგან (ალლაჰი იყოს მათით კმაყოფილი): რომ შუამავალმა (ალლაჰის ლოცვა და მშვიდობა მას) მექქას აღების დღეს მიმართა ხალხს და თქვა: </w:t>
      </w:r>
      <w:r w:rsidRPr="001942D2">
        <w:rPr>
          <w:rFonts w:ascii="Times New Roman" w:hAnsi="Times New Roman" w:cs="Times New Roman"/>
          <w:b/>
          <w:color w:val="006400"/>
          <w:sz w:val="26"/>
          <w:szCs w:val="26"/>
          <w:lang w:bidi="ar-EG"/>
        </w:rPr>
        <w:t>«ჰეი, ადამიანებო! ალლაჰმა მოგაშორათ უმეცრობის დროინდელი ქედმაღლობა და წინაპრებით სიამაყე. ხალხი ორ კატეგორიად იყოფა:</w:t>
      </w:r>
      <w:r w:rsidRPr="001942D2">
        <w:rPr>
          <w:rFonts w:ascii="001 Al Kamal Hadith" w:eastAsia="001 Al Kamal Hadith" w:hAnsi="001 Al Kamal Hadith" w:cs="KFGQPC Uthman Taha Naskh"/>
          <w:sz w:val="14"/>
          <w:szCs w:val="14"/>
        </w:rPr>
        <w:t xml:space="preserve"> </w:t>
      </w:r>
      <w:r w:rsidRPr="001942D2">
        <w:rPr>
          <w:rFonts w:ascii="Times New Roman" w:hAnsi="Times New Roman" w:cs="Times New Roman"/>
          <w:b/>
          <w:color w:val="006400"/>
          <w:sz w:val="26"/>
          <w:szCs w:val="26"/>
          <w:lang w:bidi="ar-EG"/>
        </w:rPr>
        <w:t>კეთილშობილი, ღვთისმოშიში და ალლაჰისთვის პატივცემული და ცოდვილი და უბედური, რომელსაც ალლაჰის წინაშე არ აქვს ღირებულება. ყველანი ადამის შვილები ხართ და ალლაჰმა ადამი მიწისგან შექმნა»</w:t>
      </w:r>
      <w:r w:rsidRPr="001942D2">
        <w:rPr>
          <w:rFonts w:ascii="Times New Roman" w:hAnsi="Times New Roman" w:cs="Times New Roman"/>
          <w:sz w:val="26"/>
          <w:szCs w:val="26"/>
          <w:lang w:bidi="ar-EG"/>
        </w:rPr>
        <w:t>.</w:t>
      </w:r>
    </w:p>
    <w:p w14:paraId="374693E4" w14:textId="1361D4B4" w:rsidR="00520D2E" w:rsidRPr="001942D2" w:rsidRDefault="004F6BA7" w:rsidP="00641AA3">
      <w:pPr>
        <w:pStyle w:val="2"/>
        <w:bidi w:val="0"/>
        <w:spacing w:line="192" w:lineRule="auto"/>
        <w:contextualSpacing/>
        <w:jc w:val="center"/>
        <w:rPr>
          <w:color w:val="FFFFFF" w:themeColor="background1"/>
          <w:sz w:val="8"/>
          <w:szCs w:val="8"/>
        </w:rPr>
      </w:pPr>
      <w:bookmarkStart w:id="176" w:name="_Toc201152171"/>
      <w:r w:rsidRPr="001942D2">
        <w:rPr>
          <w:color w:val="FFFFFF" w:themeColor="background1"/>
          <w:sz w:val="8"/>
          <w:szCs w:val="8"/>
        </w:rPr>
        <w:t>ჰეი, ადამიანებო! ალლაჰმა მოგაშორათ უმეცრობის დროინდელი ქედმაღლობა და წინაპრებით</w:t>
      </w:r>
      <w:bookmarkEnd w:id="176"/>
    </w:p>
    <w:p w14:paraId="435B2E50" w14:textId="485BA6DF" w:rsidR="00801438" w:rsidRPr="001942D2" w:rsidRDefault="004F6BA7" w:rsidP="00641AA3">
      <w:pPr>
        <w:keepNext/>
        <w:keepLines/>
        <w:tabs>
          <w:tab w:val="right" w:pos="7931"/>
        </w:tabs>
        <w:bidi w:val="0"/>
        <w:spacing w:after="0" w:line="240" w:lineRule="auto"/>
        <w:ind w:left="-7"/>
        <w:jc w:val="both"/>
        <w:rPr>
          <w:rFonts w:ascii="001 Al Kamal Hadith" w:eastAsia="001 Al Kamal Hadith" w:hAnsi="001 Al Kamal Hadith" w:cs="KFGQPC Uthman Taha Naskh"/>
          <w:sz w:val="14"/>
          <w:szCs w:val="14"/>
        </w:rPr>
      </w:pPr>
      <w:r w:rsidRPr="001942D2">
        <w:rPr>
          <w:rFonts w:ascii="Times New Roman" w:hAnsi="Times New Roman" w:cs="Times New Roman"/>
          <w:sz w:val="26"/>
          <w:szCs w:val="26"/>
          <w:lang w:bidi="ar-EG"/>
        </w:rPr>
        <w:t xml:space="preserve">შემდეგ მოციქულმა წაიკითხა ალლაჰის სიტყვები: </w:t>
      </w:r>
      <w:r w:rsidRPr="001942D2">
        <w:rPr>
          <w:rFonts w:ascii="Times New Roman" w:hAnsi="Times New Roman" w:cs="Times New Roman"/>
          <w:b/>
          <w:color w:val="006400"/>
          <w:sz w:val="26"/>
          <w:szCs w:val="26"/>
          <w:lang w:bidi="ar-EG"/>
        </w:rPr>
        <w:t>«{ჰეი, ადამიანებო! ერთი მამრისაგან და ერთი მდედრისაგან გაგაჩინეთ და რომ შეიცნოთ ერთმანეთი, დაგადგინეთ ერებად და ტომებად.</w:t>
      </w:r>
      <w:r w:rsidR="00A86E5F"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თქვენგან ყველაზე უფრო</w:t>
      </w:r>
      <w:r w:rsidR="00A86E5F"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პატივდებული ალლაჰის წინაშე თქვენში ყველაზე უფრო ღვთისმოშიშია.</w:t>
      </w:r>
      <w:r w:rsidR="00520D2E" w:rsidRPr="001942D2">
        <w:rPr>
          <w:rFonts w:ascii="Times New Roman" w:hAnsi="Times New Roman" w:cs="Times New Roman"/>
          <w:b/>
          <w:color w:val="006400"/>
          <w:sz w:val="26"/>
          <w:szCs w:val="26"/>
          <w:lang w:bidi="ar-EG"/>
        </w:rPr>
        <w:t xml:space="preserve"> </w:t>
      </w:r>
      <w:r w:rsidRPr="001942D2">
        <w:rPr>
          <w:rFonts w:ascii="Times New Roman" w:hAnsi="Times New Roman" w:cs="Times New Roman"/>
          <w:b/>
          <w:color w:val="006400"/>
          <w:sz w:val="26"/>
          <w:szCs w:val="26"/>
          <w:lang w:bidi="ar-EG"/>
        </w:rPr>
        <w:t>ჭეშმარიტად, ალლაჰი</w:t>
      </w:r>
      <w:r w:rsidR="00A86E5F"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ყოვლისმცოდნე, ყველაფრისმცოდნეა}»</w:t>
      </w:r>
      <w:r w:rsidR="00520D2E" w:rsidRPr="001942D2">
        <w:rPr>
          <w:rFonts w:ascii="Times New Roman" w:hAnsi="Times New Roman" w:cs="Times New Roman"/>
          <w:b/>
          <w:color w:val="006400"/>
          <w:sz w:val="26"/>
          <w:szCs w:val="26"/>
          <w:lang w:bidi="ar-EG"/>
        </w:rPr>
        <w:t xml:space="preserve"> </w:t>
      </w:r>
      <w:r w:rsidRPr="001942D2">
        <w:rPr>
          <w:rFonts w:ascii="Times New Roman" w:hAnsi="Times New Roman" w:cs="Times New Roman"/>
          <w:b/>
          <w:color w:val="006400"/>
          <w:sz w:val="26"/>
          <w:szCs w:val="26"/>
          <w:lang w:bidi="ar-EG"/>
        </w:rPr>
        <w:t>[ალ-ჰუჯურაათ:</w:t>
      </w:r>
      <w:r w:rsidR="00A86E5F"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13]</w:t>
      </w:r>
      <w:r w:rsidR="00A86E5F" w:rsidRPr="001942D2">
        <w:rPr>
          <w:rFonts w:ascii="Sylfaen" w:hAnsi="Sylfaen" w:cs="Times New Roman"/>
          <w:b/>
          <w:color w:val="006400"/>
          <w:sz w:val="28"/>
          <w:szCs w:val="28"/>
          <w:lang w:bidi="ar-EG"/>
        </w:rPr>
        <w:t xml:space="preserve"> </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w:t>
      </w:r>
      <w:r w:rsidR="009C2246" w:rsidRPr="001942D2">
        <w:rPr>
          <w:rFonts w:ascii="Sylfaen" w:eastAsia="Times New Roman" w:hAnsi="Sylfaen" w:cs="Sefid UI"/>
          <w:b/>
          <w:bCs/>
          <w:color w:val="A6A6A6" w:themeColor="background1" w:themeShade="A6"/>
          <w:sz w:val="20"/>
          <w:szCs w:val="20"/>
        </w:rPr>
        <w:t>თ</w:t>
      </w:r>
      <w:r w:rsidRPr="001942D2">
        <w:rPr>
          <w:rFonts w:ascii="Sefid UI" w:eastAsia="Times New Roman" w:hAnsi="Sefid UI" w:cs="Sefid UI"/>
          <w:b/>
          <w:bCs/>
          <w:color w:val="A6A6A6" w:themeColor="background1" w:themeShade="A6"/>
          <w:sz w:val="20"/>
          <w:szCs w:val="20"/>
        </w:rPr>
        <w:t>-თირმიზიმ და იბნ მააჯამ]</w:t>
      </w:r>
    </w:p>
    <w:p w14:paraId="1C0C9BE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AC531BA"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მექქას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ჰეი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აღმოფხვრა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უმეცრობის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დროინდელი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ქედმაღლობა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ამპარტავნება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წინაპრებით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სიამაყე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კატეგორისაა</w:t>
      </w:r>
      <w:r w:rsidRPr="001942D2">
        <w:rPr>
          <w:rFonts w:asciiTheme="majorBidi" w:hAnsiTheme="majorBidi" w:cstheme="majorBidi"/>
          <w:sz w:val="26"/>
          <w:szCs w:val="26"/>
          <w:lang w:bidi="ar-EG"/>
        </w:rPr>
        <w:t>:</w:t>
      </w:r>
    </w:p>
    <w:p w14:paraId="6A117360"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ღვთისმოშიში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მორჩილი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მოყვარულია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პატივცემულია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მიუხედავად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თვალში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შესაძლოა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ჰქონდეს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ღირსეული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წარმომავლობა</w:t>
      </w:r>
      <w:r w:rsidRPr="001942D2">
        <w:rPr>
          <w:rFonts w:asciiTheme="majorBidi" w:hAnsiTheme="majorBidi" w:cstheme="majorBidi"/>
          <w:sz w:val="26"/>
          <w:szCs w:val="26"/>
          <w:lang w:bidi="ar-EG"/>
        </w:rPr>
        <w:t>.</w:t>
      </w:r>
    </w:p>
    <w:p w14:paraId="3A841CAA"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ურწმუნო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უბედური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უმნიშვნელოა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უღირსია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მიუხედავად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შესაძლოა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ჰქონდეს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გავლენა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ძალაუფლება</w:t>
      </w:r>
      <w:r w:rsidRPr="001942D2">
        <w:rPr>
          <w:rFonts w:asciiTheme="majorBidi" w:hAnsiTheme="majorBidi" w:cstheme="majorBidi"/>
          <w:sz w:val="26"/>
          <w:szCs w:val="26"/>
          <w:lang w:bidi="ar-EG"/>
        </w:rPr>
        <w:t>.</w:t>
      </w:r>
    </w:p>
    <w:p w14:paraId="794C8A15" w14:textId="018D40D3"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შვილია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შექმნა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ამიტომ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მიწისგან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წარმოშობა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შეშვენის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ამპარტავნება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აღტაცება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დადასტურებაა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ძლევამოსილი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w:t>
      </w:r>
      <w:r w:rsidRPr="001942D2">
        <w:rPr>
          <w:rFonts w:asciiTheme="majorBidi" w:hAnsiTheme="majorBidi" w:cstheme="majorBidi"/>
          <w:sz w:val="26"/>
          <w:szCs w:val="26"/>
          <w:lang w:bidi="ar-EG"/>
        </w:rPr>
        <w:t>: {</w:t>
      </w:r>
      <w:r w:rsidRPr="001942D2">
        <w:rPr>
          <w:rFonts w:ascii="Sylfaen" w:hAnsi="Sylfaen" w:cs="Sylfaen"/>
          <w:sz w:val="26"/>
          <w:szCs w:val="26"/>
          <w:lang w:bidi="ar-EG"/>
        </w:rPr>
        <w:t>ჰეი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მამრისაგან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მდედრისაგან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გაგაჩინეთ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შეიცნოთ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ერთმანეთი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დაგადგინეთ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ერებად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ტომებად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პატივდებული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ღვთისმოშიშია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ჭეშმარიტად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ყოვლისმცოდნე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ყველაფრისმცოდნეა</w:t>
      </w:r>
      <w:r w:rsidRPr="001942D2">
        <w:rPr>
          <w:rFonts w:asciiTheme="majorBidi" w:hAnsiTheme="majorBidi" w:cstheme="majorBidi"/>
          <w:sz w:val="26"/>
          <w:szCs w:val="26"/>
          <w:lang w:bidi="ar-EG"/>
        </w:rPr>
        <w:t>}. [</w:t>
      </w:r>
      <w:r w:rsidRPr="001942D2">
        <w:rPr>
          <w:rFonts w:ascii="Sylfaen" w:hAnsi="Sylfaen" w:cs="Sylfaen"/>
          <w:sz w:val="26"/>
          <w:szCs w:val="26"/>
          <w:lang w:bidi="ar-EG"/>
        </w:rPr>
        <w:t>ალ</w:t>
      </w:r>
      <w:r w:rsidRPr="001942D2">
        <w:rPr>
          <w:rFonts w:asciiTheme="majorBidi" w:hAnsiTheme="majorBidi" w:cstheme="majorBidi"/>
          <w:sz w:val="26"/>
          <w:szCs w:val="26"/>
          <w:lang w:bidi="ar-EG"/>
        </w:rPr>
        <w:t>-</w:t>
      </w:r>
      <w:r w:rsidRPr="001942D2">
        <w:rPr>
          <w:rFonts w:ascii="Sylfaen" w:hAnsi="Sylfaen" w:cs="Sylfaen"/>
          <w:sz w:val="26"/>
          <w:szCs w:val="26"/>
          <w:lang w:bidi="ar-EG"/>
        </w:rPr>
        <w:t>ჰუჯურაათ</w:t>
      </w:r>
      <w:r w:rsidRPr="001942D2">
        <w:rPr>
          <w:rFonts w:asciiTheme="majorBidi" w:hAnsiTheme="majorBidi" w:cstheme="majorBidi"/>
          <w:sz w:val="26"/>
          <w:szCs w:val="26"/>
          <w:lang w:bidi="ar-EG"/>
        </w:rPr>
        <w:t>: 13]</w:t>
      </w:r>
    </w:p>
    <w:p w14:paraId="085A502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BC199D9" w14:textId="77777777" w:rsidR="00801438" w:rsidRPr="001942D2" w:rsidRDefault="004F6BA7" w:rsidP="004775D9">
      <w:pPr>
        <w:pStyle w:val="NumberingTemplateStyle"/>
        <w:numPr>
          <w:ilvl w:val="0"/>
          <w:numId w:val="17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წინაპრებითა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წარმომავლობით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სიამაყის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p>
    <w:p w14:paraId="1D37DDB8" w14:textId="0AF5B420"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65074</w:t>
      </w:r>
      <w:r w:rsidRPr="001942D2">
        <w:rPr>
          <w:rFonts w:ascii="Times New Roman" w:hAnsi="Times New Roman" w:cs="Traditional Arabic" w:hint="cs"/>
          <w:color w:val="E2EFD9" w:themeColor="accent6" w:themeTint="33"/>
          <w:sz w:val="21"/>
          <w:szCs w:val="21"/>
        </w:rPr>
        <w:t>)</w:t>
      </w:r>
      <w:r w:rsidRPr="001942D2">
        <w:t xml:space="preserve"> </w:t>
      </w:r>
    </w:p>
    <w:p w14:paraId="0F0BD83D" w14:textId="77777777" w:rsidR="00641AA3" w:rsidRPr="001942D2" w:rsidRDefault="00641AA3">
      <w:pPr>
        <w:spacing w:line="240" w:lineRule="auto"/>
        <w:contextualSpacing/>
        <w:jc w:val="center"/>
      </w:pPr>
    </w:p>
    <w:p w14:paraId="352F4F12" w14:textId="77777777" w:rsidR="00641AA3" w:rsidRPr="001942D2" w:rsidRDefault="00641AA3" w:rsidP="00641AA3">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173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عائشة رضي الله عنها عن النبي صلى الله عليه وسلم قال: </w:t>
      </w:r>
      <w:r w:rsidRPr="001942D2">
        <w:rPr>
          <w:rFonts w:ascii="001 Al Kamal Hadith" w:eastAsia="001 Al Kamal Hadith" w:hAnsi="001 Al Kamal Hadith" w:cs="KFGQPC Uthman Taha Naskh" w:hint="cs"/>
          <w:b/>
          <w:bCs/>
          <w:color w:val="006400"/>
          <w:sz w:val="28"/>
          <w:szCs w:val="28"/>
          <w:rtl/>
        </w:rPr>
        <w:t>«إِنَّ أَبْغَضَ الرِّجَالِ إِلَى اللهِ الْأَلَدُّ الْخَصِمُ»</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2F93675" w14:textId="77777777" w:rsidR="00641AA3" w:rsidRPr="001942D2" w:rsidRDefault="00641AA3" w:rsidP="00641AA3">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DAB2D4C" w14:textId="77777777" w:rsidR="00641AA3" w:rsidRPr="001942D2" w:rsidRDefault="00641AA3" w:rsidP="00641AA3">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(173) – </w:t>
      </w:r>
      <w:r w:rsidRPr="001942D2">
        <w:rPr>
          <w:rFonts w:ascii="Times New Roman" w:hAnsi="Times New Roman" w:cs="Times New Roman"/>
          <w:sz w:val="26"/>
          <w:szCs w:val="26"/>
          <w:lang w:bidi="ar-EG"/>
        </w:rPr>
        <w:t xml:space="preserve">გადმოცემულია აიშასგან (ალლაჰი იყოს მისით კმაყოფილი),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«ჭეშმარიტად, ალლაჰისთვის ყველაზე საძულველი ადამიანები არიან ისინი, ვინც მუდმივად დავობენ და კამათობენ»</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0865A8F6" w14:textId="77777777" w:rsidR="00801438" w:rsidRPr="001942D2" w:rsidRDefault="00801438">
      <w:pPr>
        <w:spacing w:after="0" w:line="216" w:lineRule="auto"/>
      </w:pPr>
    </w:p>
    <w:p w14:paraId="7688C207" w14:textId="73098DB4" w:rsidR="00801438" w:rsidRPr="001942D2" w:rsidRDefault="004F6BA7" w:rsidP="00641AA3">
      <w:pPr>
        <w:pStyle w:val="2"/>
        <w:bidi w:val="0"/>
        <w:spacing w:line="192" w:lineRule="auto"/>
        <w:contextualSpacing/>
        <w:jc w:val="center"/>
        <w:rPr>
          <w:color w:val="FFFFFF" w:themeColor="background1"/>
          <w:sz w:val="8"/>
          <w:szCs w:val="8"/>
        </w:rPr>
      </w:pPr>
      <w:bookmarkStart w:id="177" w:name="_Toc201152172"/>
      <w:r w:rsidRPr="001942D2">
        <w:rPr>
          <w:color w:val="FFFFFF" w:themeColor="background1"/>
          <w:sz w:val="8"/>
          <w:szCs w:val="8"/>
        </w:rPr>
        <w:t>ჭეშმარიტად, ალლაჰისთვის ყველაზე საძულველი ადამიანები არიან ისინი, ვინც მუდმივად დავობენ და კამათობე</w:t>
      </w:r>
      <w:bookmarkEnd w:id="177"/>
    </w:p>
    <w:p w14:paraId="778890A2"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D218E10"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ყოვლადკეთილი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განსაკუთრებით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მუდმივად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მძაფრად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კამათობს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იღებს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ჭეშმარიტებას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ცდილობს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კამათით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უარყოფას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მართლაც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მართალი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მაგრამ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გადაჭარბებულად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იქცევა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სცილდება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დასაშვებ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საზღვრებს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ჩაებმება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კამათში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გარეშე</w:t>
      </w:r>
      <w:r w:rsidRPr="001942D2">
        <w:rPr>
          <w:rFonts w:asciiTheme="majorBidi" w:hAnsiTheme="majorBidi" w:cstheme="majorBidi"/>
          <w:sz w:val="26"/>
          <w:szCs w:val="26"/>
          <w:lang w:bidi="ar-EG"/>
        </w:rPr>
        <w:t>.</w:t>
      </w:r>
    </w:p>
    <w:p w14:paraId="1B53D55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A2CB9DB" w14:textId="77777777" w:rsidR="00801438" w:rsidRPr="001942D2" w:rsidRDefault="004F6BA7" w:rsidP="005B4333">
      <w:pPr>
        <w:pStyle w:val="NumberingTemplateStyle"/>
        <w:numPr>
          <w:ilvl w:val="0"/>
          <w:numId w:val="17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დაჩაგრულთათვის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მოთხოვნა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კანონების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სასამართლო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განხილვით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მიიჩნევა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არასასურველ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კამათად</w:t>
      </w:r>
      <w:r w:rsidRPr="001942D2">
        <w:rPr>
          <w:rFonts w:asciiTheme="majorBidi" w:hAnsiTheme="majorBidi" w:cstheme="majorBidi"/>
          <w:noProof w:val="0"/>
          <w:color w:val="000000" w:themeColor="text1"/>
          <w:sz w:val="26"/>
          <w:szCs w:val="26"/>
        </w:rPr>
        <w:t xml:space="preserve">.  </w:t>
      </w:r>
    </w:p>
    <w:p w14:paraId="20E2F06F" w14:textId="77777777" w:rsidR="00801438" w:rsidRPr="001942D2" w:rsidRDefault="004F6BA7" w:rsidP="005B4333">
      <w:pPr>
        <w:pStyle w:val="NumberingTemplateStyle"/>
        <w:numPr>
          <w:ilvl w:val="0"/>
          <w:numId w:val="17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კამათი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ჩხუბი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იწვევს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განხეთქილებას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უთანხმოებას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p>
    <w:p w14:paraId="3D2E9F20" w14:textId="77777777" w:rsidR="00801438" w:rsidRPr="001942D2" w:rsidRDefault="004F6BA7" w:rsidP="005B4333">
      <w:pPr>
        <w:pStyle w:val="NumberingTemplateStyle"/>
        <w:numPr>
          <w:ilvl w:val="0"/>
          <w:numId w:val="17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კამათი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დასაფასებელია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ჭეშმარიტების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დასაცავად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ზრდილობიანად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სათანადო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მტკიცებულებებზე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დაყრდნობით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თუმცა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გამკიცხავი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მიზანია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ჭეშმარიტების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უარყოფა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სიცრუის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დამკვიდრება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ტარდება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მტკიცებულებების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არგუმენტების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გარეშე</w:t>
      </w:r>
      <w:r w:rsidRPr="001942D2">
        <w:rPr>
          <w:rFonts w:asciiTheme="majorBidi" w:hAnsiTheme="majorBidi" w:cstheme="majorBidi"/>
          <w:noProof w:val="0"/>
          <w:color w:val="000000" w:themeColor="text1"/>
          <w:sz w:val="26"/>
          <w:szCs w:val="26"/>
        </w:rPr>
        <w:t xml:space="preserve">. </w:t>
      </w:r>
    </w:p>
    <w:p w14:paraId="1F56E524" w14:textId="508E306B" w:rsidR="00801438" w:rsidRPr="001942D2" w:rsidRDefault="004F6BA7" w:rsidP="00641AA3">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5474</w:t>
      </w:r>
      <w:r w:rsidRPr="001942D2">
        <w:rPr>
          <w:rFonts w:ascii="Times New Roman" w:hAnsi="Times New Roman" w:cs="Traditional Arabic" w:hint="cs"/>
          <w:color w:val="E2EFD9" w:themeColor="accent6" w:themeTint="33"/>
          <w:sz w:val="21"/>
          <w:szCs w:val="21"/>
        </w:rPr>
        <w:t>)</w:t>
      </w:r>
      <w:r w:rsidRPr="001942D2">
        <w:t xml:space="preserve"> </w:t>
      </w:r>
    </w:p>
    <w:p w14:paraId="63A160C8" w14:textId="77777777" w:rsidR="00801438" w:rsidRPr="001942D2" w:rsidRDefault="004F6BA7">
      <w:pPr>
        <w:pStyle w:val="2"/>
        <w:bidi w:val="0"/>
        <w:spacing w:line="192" w:lineRule="auto"/>
        <w:contextualSpacing/>
        <w:jc w:val="center"/>
        <w:rPr>
          <w:color w:val="FFFFFF" w:themeColor="background1"/>
          <w:sz w:val="8"/>
          <w:szCs w:val="8"/>
          <w:rtl/>
        </w:rPr>
      </w:pPr>
      <w:bookmarkStart w:id="178" w:name="_Toc201152173"/>
      <w:r w:rsidRPr="001942D2">
        <w:rPr>
          <w:color w:val="FFFFFF" w:themeColor="background1"/>
          <w:sz w:val="8"/>
          <w:szCs w:val="8"/>
        </w:rPr>
        <w:t>“თუ ორი მუსლიმი შეხვდება (ბრძოლაში, მახვილების გადაჯვარედინებით), როგორც მკვლელი, ასევე მოკლული აღმოჩნდებიან (ჯოჯოხეთის) ცეცხლში</w:t>
      </w:r>
      <w:bookmarkEnd w:id="178"/>
    </w:p>
    <w:p w14:paraId="410AB62B"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174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بَكرة رضي الله عنه قال: سمعت رسول الله صلى الله عليه وسلم يقول: </w:t>
      </w:r>
      <w:r w:rsidRPr="001942D2">
        <w:rPr>
          <w:rFonts w:ascii="001 Al Kamal Hadith" w:eastAsia="001 Al Kamal Hadith" w:hAnsi="001 Al Kamal Hadith" w:cs="KFGQPC Uthman Taha Naskh" w:hint="cs"/>
          <w:b/>
          <w:bCs/>
          <w:color w:val="006400"/>
          <w:sz w:val="28"/>
          <w:szCs w:val="28"/>
          <w:rtl/>
        </w:rPr>
        <w:t>«إِذَا الْتَقَى الْمُسْلِمَانِ بِسَيْفَيْهِمَا فَالْقَاتِلُ وَالْمَقْتُولُ فِي النَّارِ»</w:t>
      </w:r>
      <w:r w:rsidRPr="001942D2">
        <w:rPr>
          <w:rFonts w:ascii="001 Al Kamal Hadith" w:eastAsia="001 Al Kamal Hadith" w:hAnsi="001 Al Kamal Hadith" w:cs="KFGQPC Uthman Taha Naskh" w:hint="cs"/>
          <w:sz w:val="28"/>
          <w:szCs w:val="28"/>
          <w:rtl/>
        </w:rPr>
        <w:t xml:space="preserve">، فَقُلْتُ: يَا رَسُولَ اللهِ هَذَا الْقَاتِلُ، فَمَا بَالُ الْمَقْتُولِ؟ قَالَ: </w:t>
      </w:r>
      <w:r w:rsidRPr="001942D2">
        <w:rPr>
          <w:rFonts w:ascii="001 Al Kamal Hadith" w:eastAsia="001 Al Kamal Hadith" w:hAnsi="001 Al Kamal Hadith" w:cs="KFGQPC Uthman Taha Naskh" w:hint="cs"/>
          <w:b/>
          <w:bCs/>
          <w:color w:val="006400"/>
          <w:sz w:val="28"/>
          <w:szCs w:val="28"/>
          <w:rtl/>
        </w:rPr>
        <w:t>«إِنَّهُ كَانَ حَرِيصًا عَلَى قَتْلِ صَاحِبِهِ»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2FB5D79"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03DBA3C" w14:textId="773F9A23"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(174) – </w:t>
      </w:r>
      <w:r w:rsidRPr="001942D2">
        <w:rPr>
          <w:rFonts w:ascii="Times New Roman" w:hAnsi="Times New Roman" w:cs="Times New Roman"/>
          <w:sz w:val="26"/>
          <w:szCs w:val="26"/>
          <w:lang w:bidi="ar-EG"/>
        </w:rPr>
        <w:t xml:space="preserve">გადმოცემულია აბუ ბაქრისგან (ალლაჰი იყოს მისით კმაყოფილი), რომ მან თქვა: გავიგონე, რომ ალლაჰის შუამავალი (ალლაჰის ლოცვა და მშვიდობა მას) ამბობდა: </w:t>
      </w:r>
      <w:r w:rsidR="005B4333"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თუ</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ორი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მუსლიმი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შეხვდება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ბრძოლაში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მახვილების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გადაჯვარედინებით</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როგორც</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მკვლელი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ასევე</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მოკლული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აღმოჩნდებიან</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ჯოჯოხეთის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ცეცხლში</w:t>
      </w:r>
      <w:r w:rsidR="005B4333" w:rsidRPr="001942D2">
        <w:rPr>
          <w:rFonts w:asciiTheme="majorBidi" w:hAnsiTheme="majorBidi" w:cstheme="majorBidi"/>
          <w:b/>
          <w:bCs/>
          <w:color w:val="006600"/>
          <w:sz w:val="26"/>
          <w:szCs w:val="26"/>
          <w:lang w:bidi="ar-EG"/>
        </w:rPr>
        <w:t>»</w:t>
      </w:r>
      <w:r w:rsidRPr="001942D2">
        <w:rPr>
          <w:rFonts w:asciiTheme="majorBidi" w:hAnsiTheme="majorBidi" w:cstheme="majorBidi"/>
          <w:b/>
          <w:bCs/>
          <w:color w:val="006600"/>
          <w:sz w:val="26"/>
          <w:szCs w:val="26"/>
          <w:lang w:bidi="ar-EG"/>
        </w:rPr>
        <w:t>.</w:t>
      </w:r>
      <w:r w:rsidRPr="001942D2">
        <w:rPr>
          <w:rFonts w:ascii="Times New Roman" w:hAnsi="Times New Roman" w:cs="Times New Roman"/>
          <w:sz w:val="26"/>
          <w:szCs w:val="26"/>
          <w:lang w:bidi="ar-EG"/>
        </w:rPr>
        <w:t xml:space="preserve"> მე ვკითხე: </w:t>
      </w:r>
      <w:r w:rsidRPr="001942D2">
        <w:rPr>
          <w:rFonts w:ascii="Times New Roman" w:hAnsi="Times New Roman" w:cs="Times New Roman"/>
          <w:bCs/>
          <w:sz w:val="26"/>
          <w:szCs w:val="26"/>
          <w:lang w:bidi="ar-EG"/>
        </w:rPr>
        <w:t xml:space="preserve">ო, ალლაჰის მოციქულო, ეს მკვლელია (გასაგებია, თუ პირველი იქ მოხვდება), მაგრამ რატომ მოკლული? </w:t>
      </w:r>
      <w:r w:rsidRPr="001942D2">
        <w:rPr>
          <w:rFonts w:ascii="Times New Roman" w:hAnsi="Times New Roman" w:cs="Times New Roman"/>
          <w:sz w:val="26"/>
          <w:szCs w:val="26"/>
          <w:lang w:bidi="ar-EG"/>
        </w:rPr>
        <w:t xml:space="preserve">მან უპასუხა: </w:t>
      </w:r>
      <w:r w:rsidR="005B4333" w:rsidRPr="001942D2">
        <w:rPr>
          <w:rFonts w:asciiTheme="majorBidi" w:hAnsiTheme="majorBidi" w:cstheme="majorBidi"/>
          <w:b/>
          <w:bCs/>
          <w:color w:val="006600"/>
          <w:sz w:val="26"/>
          <w:szCs w:val="26"/>
          <w:lang w:bidi="ar-EG"/>
        </w:rPr>
        <w:t>«</w:t>
      </w:r>
      <w:r w:rsidR="00F90D85" w:rsidRPr="001942D2">
        <w:rPr>
          <w:rFonts w:ascii="Sylfaen" w:hAnsi="Sylfaen" w:cs="Sylfaen"/>
          <w:b/>
          <w:bCs/>
          <w:color w:val="006600"/>
          <w:sz w:val="26"/>
          <w:szCs w:val="26"/>
          <w:lang w:bidi="ar-EG"/>
        </w:rPr>
        <w:t>იმიტომ</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რომ</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ისიც</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ცდილობდა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მისი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მეგობრის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მოკვლას</w:t>
      </w:r>
      <w:r w:rsidR="005B4333" w:rsidRPr="001942D2">
        <w:rPr>
          <w:rFonts w:asciiTheme="majorBidi" w:hAnsiTheme="majorBidi" w:cstheme="majorBidi"/>
          <w:b/>
          <w:bCs/>
          <w:color w:val="006600"/>
          <w:sz w:val="26"/>
          <w:szCs w:val="26"/>
          <w:lang w:bidi="ar-EG"/>
        </w:rPr>
        <w:t>»</w:t>
      </w:r>
      <w:r w:rsidRPr="001942D2">
        <w:rPr>
          <w:rFonts w:asciiTheme="majorBidi" w:hAnsiTheme="majorBidi" w:cstheme="majorBidi"/>
          <w:b/>
          <w:bCs/>
          <w:color w:val="006600"/>
          <w:sz w:val="26"/>
          <w:szCs w:val="26"/>
          <w:lang w:bidi="ar-EG"/>
        </w:rPr>
        <w:t>.</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2B1E4A05" w14:textId="77777777" w:rsidR="00801438" w:rsidRPr="001942D2" w:rsidRDefault="004F6BA7" w:rsidP="009C2246">
      <w:pPr>
        <w:keepNext/>
        <w:bidi w:val="0"/>
        <w:spacing w:before="240" w:after="0" w:line="360" w:lineRule="auto"/>
        <w:jc w:val="both"/>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40A5A76" w14:textId="77777777" w:rsidR="00801438" w:rsidRPr="001942D2" w:rsidRDefault="004F6BA7" w:rsidP="009C2246">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შეგვატყობინა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შეხვდება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ბრძოლაში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მახვილების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გადაჯვარედინებით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თითოეული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მათგანი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ცდილობს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განადგურებას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მკვლელი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აღმოჩნდება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უშუალოდ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მოკლა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მეგობარი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საჰაბები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გაურკვევლობაში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ჩააგდო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მოკლულის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რატომ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აღმოჩნდება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განუმარტა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მოხვდება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მიზანიც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მოკვლა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შეძლო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მკვლელმა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დაასწრო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გააკეთა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w:t>
      </w:r>
      <w:r w:rsidRPr="001942D2">
        <w:rPr>
          <w:rFonts w:asciiTheme="majorBidi" w:hAnsiTheme="majorBidi" w:cstheme="majorBidi"/>
          <w:sz w:val="26"/>
          <w:szCs w:val="26"/>
          <w:lang w:bidi="ar-EG"/>
        </w:rPr>
        <w:t>.</w:t>
      </w:r>
    </w:p>
    <w:p w14:paraId="5C3D46FE" w14:textId="77777777" w:rsidR="00801438" w:rsidRPr="001942D2" w:rsidRDefault="004F6BA7" w:rsidP="009C2246">
      <w:pPr>
        <w:keepNext/>
        <w:bidi w:val="0"/>
        <w:spacing w:before="240" w:after="0" w:line="360" w:lineRule="auto"/>
        <w:jc w:val="both"/>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5D96E38" w14:textId="1E481FEB" w:rsidR="00801438" w:rsidRPr="001942D2" w:rsidRDefault="004F6BA7" w:rsidP="009C2246">
      <w:pPr>
        <w:pStyle w:val="NumberingTemplateStyle"/>
        <w:numPr>
          <w:ilvl w:val="0"/>
          <w:numId w:val="17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სასჯელს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იმსახურებს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00F90D85" w:rsidRPr="001942D2">
        <w:rPr>
          <w:rFonts w:ascii="Sylfaen" w:hAnsi="Sylfaen" w:cs="Sylfaen"/>
          <w:noProof w:val="0"/>
          <w:color w:val="000000" w:themeColor="text1"/>
          <w:sz w:val="26"/>
          <w:szCs w:val="26"/>
        </w:rPr>
        <w:t>განიზრახა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ჩადენა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გააკეთა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მიზეზები</w:t>
      </w:r>
      <w:r w:rsidRPr="001942D2">
        <w:rPr>
          <w:rFonts w:asciiTheme="majorBidi" w:hAnsiTheme="majorBidi" w:cstheme="majorBidi"/>
          <w:noProof w:val="0"/>
          <w:color w:val="000000" w:themeColor="text1"/>
          <w:sz w:val="26"/>
          <w:szCs w:val="26"/>
        </w:rPr>
        <w:t xml:space="preserve">. </w:t>
      </w:r>
    </w:p>
    <w:p w14:paraId="71661C0E" w14:textId="79E466CA" w:rsidR="00801438" w:rsidRPr="001942D2" w:rsidRDefault="004F6BA7" w:rsidP="009C2246">
      <w:pPr>
        <w:pStyle w:val="NumberingTemplateStyle"/>
        <w:numPr>
          <w:ilvl w:val="0"/>
          <w:numId w:val="17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ძლიერი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მუსლიმებმა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იბრძოლონ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ერთმანეთის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წინააღმდეგ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გამოიწვიოს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ჯოჯოხეთში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მოხვედრა</w:t>
      </w:r>
      <w:r w:rsidRPr="001942D2">
        <w:rPr>
          <w:rFonts w:asciiTheme="majorBidi" w:hAnsiTheme="majorBidi" w:cstheme="majorBidi"/>
          <w:noProof w:val="0"/>
          <w:color w:val="000000" w:themeColor="text1"/>
          <w:sz w:val="26"/>
          <w:szCs w:val="26"/>
        </w:rPr>
        <w:t xml:space="preserve">. </w:t>
      </w:r>
    </w:p>
    <w:p w14:paraId="754F2A63" w14:textId="50AAB69F" w:rsidR="00801438" w:rsidRPr="001942D2" w:rsidRDefault="004F6BA7" w:rsidP="009C2246">
      <w:pPr>
        <w:pStyle w:val="NumberingTemplateStyle"/>
        <w:numPr>
          <w:ilvl w:val="0"/>
          <w:numId w:val="17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მუქარას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ექვემდებარება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ბრძოლა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ტარდება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სამართლიანად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ბრძოლა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მეამბოხეების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გამავრცელებლების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წინააღმდეგ</w:t>
      </w:r>
      <w:r w:rsidRPr="001942D2">
        <w:rPr>
          <w:rFonts w:asciiTheme="majorBidi" w:hAnsiTheme="majorBidi" w:cstheme="majorBidi"/>
          <w:noProof w:val="0"/>
          <w:color w:val="000000" w:themeColor="text1"/>
          <w:sz w:val="26"/>
          <w:szCs w:val="26"/>
        </w:rPr>
        <w:t xml:space="preserve">. </w:t>
      </w:r>
    </w:p>
    <w:p w14:paraId="791A07FB" w14:textId="411C3540" w:rsidR="00801438" w:rsidRPr="001942D2" w:rsidRDefault="004F6BA7" w:rsidP="009C2246">
      <w:pPr>
        <w:pStyle w:val="NumberingTemplateStyle"/>
        <w:numPr>
          <w:ilvl w:val="0"/>
          <w:numId w:val="17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ჩაიდენს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მაშინვე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ურწმუნო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შუამავალმა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უწოდა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00F90D85" w:rsidRPr="001942D2">
        <w:rPr>
          <w:rFonts w:ascii="Sylfaen" w:hAnsi="Sylfaen" w:cs="Sylfaen"/>
          <w:noProof w:val="0"/>
          <w:color w:val="000000" w:themeColor="text1"/>
          <w:sz w:val="26"/>
          <w:szCs w:val="26"/>
        </w:rPr>
        <w:t>ერთმანეთის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წინააღმდეგ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მებრძოლი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მუსლიმები</w:t>
      </w:r>
      <w:r w:rsidRPr="001942D2">
        <w:rPr>
          <w:rFonts w:asciiTheme="majorBidi" w:hAnsiTheme="majorBidi" w:cstheme="majorBidi"/>
          <w:noProof w:val="0"/>
          <w:color w:val="000000" w:themeColor="text1"/>
          <w:sz w:val="26"/>
          <w:szCs w:val="26"/>
        </w:rPr>
        <w:t xml:space="preserve">. </w:t>
      </w:r>
    </w:p>
    <w:p w14:paraId="76B1174D" w14:textId="0FB159F6" w:rsidR="00801438" w:rsidRPr="001942D2" w:rsidRDefault="004F6BA7" w:rsidP="009C2246">
      <w:pPr>
        <w:pStyle w:val="NumberingTemplateStyle"/>
        <w:numPr>
          <w:ilvl w:val="0"/>
          <w:numId w:val="175"/>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ერთმანეთს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შეხვდება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ბრძოლაში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ნებისმიერი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საშუალებით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მათგანი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მეორეს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მოკლავს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მაშინ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მკვლელი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მოკლული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ჯოჯოხეთში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აღმოჩნდებიან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მახვილი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მოხსენიებულია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მაგალითი</w:t>
      </w:r>
      <w:r w:rsidRPr="001942D2">
        <w:rPr>
          <w:rFonts w:asciiTheme="majorBidi" w:hAnsiTheme="majorBidi" w:cstheme="majorBidi"/>
          <w:noProof w:val="0"/>
          <w:color w:val="000000" w:themeColor="text1"/>
          <w:sz w:val="26"/>
          <w:szCs w:val="26"/>
        </w:rPr>
        <w:t>.</w:t>
      </w:r>
    </w:p>
    <w:p w14:paraId="7B1B3910" w14:textId="21D4DAD5" w:rsidR="00801438" w:rsidRPr="001942D2" w:rsidRDefault="004F6BA7" w:rsidP="00641AA3">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4304</w:t>
      </w:r>
      <w:r w:rsidRPr="001942D2">
        <w:rPr>
          <w:rFonts w:ascii="Times New Roman" w:hAnsi="Times New Roman" w:cs="Traditional Arabic" w:hint="cs"/>
          <w:color w:val="E2EFD9" w:themeColor="accent6" w:themeTint="33"/>
          <w:sz w:val="21"/>
          <w:szCs w:val="21"/>
        </w:rPr>
        <w:t>)</w:t>
      </w:r>
      <w:r w:rsidRPr="001942D2">
        <w:t xml:space="preserve"> </w:t>
      </w:r>
    </w:p>
    <w:p w14:paraId="5E691D7C" w14:textId="77777777" w:rsidR="00801438" w:rsidRPr="001942D2" w:rsidRDefault="004F6BA7">
      <w:pPr>
        <w:pStyle w:val="2"/>
        <w:bidi w:val="0"/>
        <w:spacing w:line="192" w:lineRule="auto"/>
        <w:contextualSpacing/>
        <w:jc w:val="center"/>
        <w:rPr>
          <w:color w:val="FFFFFF" w:themeColor="background1"/>
          <w:sz w:val="8"/>
          <w:szCs w:val="8"/>
          <w:rtl/>
        </w:rPr>
      </w:pPr>
      <w:bookmarkStart w:id="179" w:name="_Toc201152174"/>
      <w:r w:rsidRPr="001942D2">
        <w:rPr>
          <w:color w:val="FFFFFF" w:themeColor="background1"/>
          <w:sz w:val="8"/>
          <w:szCs w:val="8"/>
        </w:rPr>
        <w:t>ვინც ჩვენს წინააღმდეგ იარაღს აღმართავს, ის არ არის ჩვენთაგანი</w:t>
      </w:r>
      <w:bookmarkEnd w:id="179"/>
    </w:p>
    <w:p w14:paraId="019D15DD"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175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موسى الأشعري رضي الله عنه عن النبي صلى الله عليه وسلم قال: </w:t>
      </w:r>
      <w:r w:rsidRPr="001942D2">
        <w:rPr>
          <w:rFonts w:ascii="001 Al Kamal Hadith" w:eastAsia="001 Al Kamal Hadith" w:hAnsi="001 Al Kamal Hadith" w:cs="KFGQPC Uthman Taha Naskh" w:hint="cs"/>
          <w:b/>
          <w:bCs/>
          <w:color w:val="006400"/>
          <w:sz w:val="28"/>
          <w:szCs w:val="28"/>
          <w:rtl/>
        </w:rPr>
        <w:t>«مَنْ حَمَلَ عَلَيْنَا السِّلَاحَ فَلَيْسَ مِنَّا»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25C5D69"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C78395F"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(175) – </w:t>
      </w:r>
      <w:r w:rsidRPr="001942D2">
        <w:rPr>
          <w:rFonts w:ascii="Times New Roman" w:hAnsi="Times New Roman" w:cs="Times New Roman"/>
          <w:sz w:val="26"/>
          <w:szCs w:val="26"/>
          <w:lang w:bidi="ar-EG"/>
        </w:rPr>
        <w:t xml:space="preserve">გადმოცემულია აბუ მუსა ალ-აშ'არისგან (ალლაჰი იყოს მისთ კმაყოფილი),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«ვინც ჩვენს წინააღმდეგ იარაღს აღმართავს, ის არ არის ჩვენთაგანი»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1B3DC7A4" w14:textId="77777777" w:rsidR="00801438" w:rsidRPr="001942D2" w:rsidRDefault="004F6BA7" w:rsidP="009C2246">
      <w:pPr>
        <w:keepNext/>
        <w:bidi w:val="0"/>
        <w:spacing w:before="240" w:after="0" w:line="360" w:lineRule="auto"/>
        <w:jc w:val="both"/>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C20ACC4" w14:textId="77777777" w:rsidR="00801438" w:rsidRPr="001942D2" w:rsidRDefault="004F6BA7" w:rsidP="009C2246">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აფრთხილებს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იარაღის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წინააღმდეგ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დაშინების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გაძარცვის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უსამართლოდ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ჩაიდენს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სჩადის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დანაშაულს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მძიმე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იმსახურებს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მკაცრ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გაფრთხილებას</w:t>
      </w:r>
      <w:r w:rsidRPr="001942D2">
        <w:rPr>
          <w:rFonts w:asciiTheme="majorBidi" w:hAnsiTheme="majorBidi" w:cstheme="majorBidi"/>
          <w:sz w:val="26"/>
          <w:szCs w:val="26"/>
          <w:lang w:bidi="ar-EG"/>
        </w:rPr>
        <w:t>.</w:t>
      </w:r>
    </w:p>
    <w:p w14:paraId="7C90B6A6" w14:textId="77777777" w:rsidR="00801438" w:rsidRPr="001942D2" w:rsidRDefault="004F6BA7" w:rsidP="009C2246">
      <w:pPr>
        <w:keepNext/>
        <w:bidi w:val="0"/>
        <w:spacing w:before="240" w:after="0" w:line="360" w:lineRule="auto"/>
        <w:jc w:val="both"/>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6BC05E3" w14:textId="77777777" w:rsidR="00801438" w:rsidRPr="001942D2" w:rsidRDefault="004F6BA7" w:rsidP="009C2246">
      <w:pPr>
        <w:pStyle w:val="NumberingTemplateStyle"/>
        <w:numPr>
          <w:ilvl w:val="0"/>
          <w:numId w:val="17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მუსლიმისთვის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მკაცრი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ებრძოლოს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ძმებს</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მუსლიმებს</w:t>
      </w:r>
      <w:r w:rsidRPr="001942D2">
        <w:rPr>
          <w:rFonts w:asciiTheme="majorBidi" w:hAnsiTheme="majorBidi" w:cstheme="majorBidi"/>
          <w:noProof w:val="0"/>
          <w:color w:val="000000" w:themeColor="text1"/>
          <w:sz w:val="26"/>
          <w:szCs w:val="26"/>
        </w:rPr>
        <w:t xml:space="preserve">.  </w:t>
      </w:r>
    </w:p>
    <w:p w14:paraId="063AB633" w14:textId="7566AD8A" w:rsidR="00801438" w:rsidRPr="001942D2" w:rsidRDefault="004F6BA7" w:rsidP="009C2246">
      <w:pPr>
        <w:pStyle w:val="NumberingTemplateStyle"/>
        <w:numPr>
          <w:ilvl w:val="0"/>
          <w:numId w:val="17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მძიმე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დასაგმობი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უდიდესი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დედამიწაზე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იარაღის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აღმართვა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წინააღმდეგ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გავრცელება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მკვლელობებით</w:t>
      </w:r>
      <w:r w:rsidRPr="001942D2">
        <w:rPr>
          <w:rFonts w:asciiTheme="majorBidi" w:hAnsiTheme="majorBidi" w:cstheme="majorBidi"/>
          <w:noProof w:val="0"/>
          <w:color w:val="000000" w:themeColor="text1"/>
          <w:sz w:val="26"/>
          <w:szCs w:val="26"/>
        </w:rPr>
        <w:t>.</w:t>
      </w:r>
    </w:p>
    <w:p w14:paraId="156C891D" w14:textId="62E6A674" w:rsidR="00801438" w:rsidRPr="001942D2" w:rsidRDefault="004F6BA7" w:rsidP="009C2246">
      <w:pPr>
        <w:pStyle w:val="NumberingTemplateStyle"/>
        <w:numPr>
          <w:ilvl w:val="0"/>
          <w:numId w:val="17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აღნიშნული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მუქარა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ვრცელდება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ბრძოლაზე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ტარდება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სამართლიანად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როგორიცაა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ბრძოლა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მეამბოხეებთან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ავრცელებენ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მსგავს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სიტუაციებში</w:t>
      </w:r>
      <w:r w:rsidRPr="001942D2">
        <w:rPr>
          <w:rFonts w:asciiTheme="majorBidi" w:hAnsiTheme="majorBidi" w:cstheme="majorBidi"/>
          <w:noProof w:val="0"/>
          <w:color w:val="000000" w:themeColor="text1"/>
          <w:sz w:val="26"/>
          <w:szCs w:val="26"/>
        </w:rPr>
        <w:t>.</w:t>
      </w:r>
    </w:p>
    <w:p w14:paraId="7FD4D50E" w14:textId="7F1C6B29" w:rsidR="00801438" w:rsidRPr="001942D2" w:rsidRDefault="004F6BA7" w:rsidP="009C2246">
      <w:pPr>
        <w:pStyle w:val="NumberingTemplateStyle"/>
        <w:numPr>
          <w:ilvl w:val="0"/>
          <w:numId w:val="176"/>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მუსლიმების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დაშინება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იარაღით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ნებისმიერი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საშუალებით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ხუმრობით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w:t>
      </w:r>
    </w:p>
    <w:p w14:paraId="3431939C" w14:textId="458C8DCD" w:rsidR="00801438" w:rsidRPr="001942D2" w:rsidRDefault="004F6BA7" w:rsidP="00641AA3">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2997</w:t>
      </w:r>
      <w:r w:rsidRPr="001942D2">
        <w:rPr>
          <w:rFonts w:ascii="Times New Roman" w:hAnsi="Times New Roman" w:cs="Traditional Arabic" w:hint="cs"/>
          <w:color w:val="E2EFD9" w:themeColor="accent6" w:themeTint="33"/>
          <w:sz w:val="21"/>
          <w:szCs w:val="21"/>
        </w:rPr>
        <w:t>)</w:t>
      </w:r>
      <w:r w:rsidRPr="001942D2">
        <w:t xml:space="preserve"> </w:t>
      </w:r>
    </w:p>
    <w:p w14:paraId="6CF89512" w14:textId="77777777" w:rsidR="00801438" w:rsidRPr="001942D2" w:rsidRDefault="004F6BA7">
      <w:pPr>
        <w:pStyle w:val="2"/>
        <w:bidi w:val="0"/>
        <w:spacing w:line="192" w:lineRule="auto"/>
        <w:contextualSpacing/>
        <w:jc w:val="center"/>
        <w:rPr>
          <w:color w:val="FFFFFF" w:themeColor="background1"/>
          <w:sz w:val="8"/>
          <w:szCs w:val="8"/>
          <w:rtl/>
        </w:rPr>
      </w:pPr>
      <w:bookmarkStart w:id="180" w:name="_Toc201152175"/>
      <w:r w:rsidRPr="001942D2">
        <w:rPr>
          <w:color w:val="FFFFFF" w:themeColor="background1"/>
          <w:sz w:val="8"/>
          <w:szCs w:val="8"/>
        </w:rPr>
        <w:t>ნუ შეურაცხყოფთ გარდაცვლილებს, რადგან მათ უკვე მიიღეს ის, რაც დაიმსახურეს</w:t>
      </w:r>
      <w:bookmarkEnd w:id="180"/>
    </w:p>
    <w:p w14:paraId="177BC5BC"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176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عائشة رضي الله عنها قالت: قال النبي صلى الله عليه وسلم: </w:t>
      </w:r>
      <w:r w:rsidRPr="001942D2">
        <w:rPr>
          <w:rFonts w:ascii="001 Al Kamal Hadith" w:eastAsia="001 Al Kamal Hadith" w:hAnsi="001 Al Kamal Hadith" w:cs="KFGQPC Uthman Taha Naskh" w:hint="cs"/>
          <w:b/>
          <w:bCs/>
          <w:color w:val="006400"/>
          <w:sz w:val="28"/>
          <w:szCs w:val="28"/>
          <w:rtl/>
        </w:rPr>
        <w:t>«لَا تَسُبُّوا الْأَمْوَاتَ، فَإِنَّهُمْ قَدْ أَفْضَوْا إِلَى مَا قَدَّمُوا»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25D69E2"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4B3B980" w14:textId="411556CD"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(176) – </w:t>
      </w:r>
      <w:r w:rsidRPr="001942D2">
        <w:rPr>
          <w:rFonts w:ascii="Times New Roman" w:hAnsi="Times New Roman" w:cs="Times New Roman"/>
          <w:sz w:val="26"/>
          <w:szCs w:val="26"/>
          <w:lang w:bidi="ar-EG"/>
        </w:rPr>
        <w:t xml:space="preserve">აიშასგან (ალლაჰი იყოს მისით კმაყოფილი) </w:t>
      </w:r>
      <w:r w:rsidR="00F90D85" w:rsidRPr="001942D2">
        <w:rPr>
          <w:rFonts w:ascii="Sylfaen" w:hAnsi="Sylfaen" w:cs="Sylfaen"/>
          <w:sz w:val="26"/>
          <w:szCs w:val="26"/>
          <w:lang w:bidi="ar-EG"/>
        </w:rPr>
        <w:t>გადმოცემულია</w:t>
      </w:r>
      <w:r w:rsidRPr="001942D2">
        <w:rPr>
          <w:rFonts w:ascii="Times New Roman" w:hAnsi="Times New Roman" w:cs="Times New Roman"/>
          <w:sz w:val="26"/>
          <w:szCs w:val="26"/>
          <w:lang w:bidi="ar-EG"/>
        </w:rPr>
        <w:t xml:space="preserve">, რომ მან თქვა: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«ნუ შეურაცხყოფთ გარდაცვლილებს, რადგან მათ უკვე მიიღეს ის, რაც დაიმსახურეს»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0DE03866" w14:textId="77777777" w:rsidR="00801438" w:rsidRPr="001942D2" w:rsidRDefault="004F6BA7" w:rsidP="009C2246">
      <w:pPr>
        <w:keepNext/>
        <w:bidi w:val="0"/>
        <w:spacing w:before="240" w:after="0" w:line="360" w:lineRule="auto"/>
        <w:jc w:val="both"/>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DE063D0" w14:textId="77777777" w:rsidR="00801438" w:rsidRPr="001942D2" w:rsidRDefault="004F6BA7" w:rsidP="009C2246">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გარდაცვლილთა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შეურაცხყოფის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ღირსების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შელახვის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ზნეობის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ნიშანია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გარდაცვლილებმა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მოიპოვეს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უკეთურმა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მიუსაჯა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გაკიცხვა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მათამდე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აღწევს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ცოცხლებს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ავნებს</w:t>
      </w:r>
      <w:r w:rsidRPr="001942D2">
        <w:rPr>
          <w:rFonts w:asciiTheme="majorBidi" w:hAnsiTheme="majorBidi" w:cstheme="majorBidi"/>
          <w:sz w:val="26"/>
          <w:szCs w:val="26"/>
          <w:lang w:bidi="ar-EG"/>
        </w:rPr>
        <w:t>.</w:t>
      </w:r>
    </w:p>
    <w:p w14:paraId="54621CB2" w14:textId="77777777" w:rsidR="00801438" w:rsidRPr="001942D2" w:rsidRDefault="004F6BA7" w:rsidP="009C2246">
      <w:pPr>
        <w:keepNext/>
        <w:bidi w:val="0"/>
        <w:spacing w:before="240" w:after="0" w:line="360" w:lineRule="auto"/>
        <w:jc w:val="both"/>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2F3B580" w14:textId="3C28DBA6" w:rsidR="00801438" w:rsidRPr="001942D2" w:rsidRDefault="004F6BA7" w:rsidP="009C2246">
      <w:pPr>
        <w:pStyle w:val="NumberingTemplateStyle"/>
        <w:numPr>
          <w:ilvl w:val="0"/>
          <w:numId w:val="17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მტკიცებულება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გარდაცვლილთა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შეურაცხყოფა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w:t>
      </w:r>
    </w:p>
    <w:p w14:paraId="6A86CB5C" w14:textId="5E66E173" w:rsidR="00801438" w:rsidRPr="001942D2" w:rsidRDefault="004F6BA7" w:rsidP="009C2246">
      <w:pPr>
        <w:pStyle w:val="NumberingTemplateStyle"/>
        <w:numPr>
          <w:ilvl w:val="0"/>
          <w:numId w:val="17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გარდაცვლილთა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გაკიცხვის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აცილება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ითვალისწინებს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ცოცხლების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ინტერესს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კეთილდღეობას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მტრობისა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ურთიერთსიძულვილისგან</w:t>
      </w:r>
      <w:r w:rsidR="00641AA3" w:rsidRPr="001942D2">
        <w:rPr>
          <w:rFonts w:asciiTheme="majorBidi" w:hAnsiTheme="majorBidi" w:cstheme="majorBidi"/>
          <w:noProof w:val="0"/>
          <w:color w:val="000000" w:themeColor="text1"/>
          <w:sz w:val="26"/>
          <w:szCs w:val="26"/>
        </w:rPr>
        <w:t>.</w:t>
      </w:r>
    </w:p>
    <w:p w14:paraId="50347CC9" w14:textId="7D96301C" w:rsidR="00801438" w:rsidRPr="001942D2" w:rsidRDefault="004F6BA7" w:rsidP="009C2246">
      <w:pPr>
        <w:pStyle w:val="NumberingTemplateStyle"/>
        <w:numPr>
          <w:ilvl w:val="0"/>
          <w:numId w:val="17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სიბრძნე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მოიპოვეს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თავიანთი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საზღაური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ამიტომ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შეურაცხყოფა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უაზრობაა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ტკივილს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აყენებს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ცოცხალ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ახლობლებს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არანაირი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სარგებელი</w:t>
      </w:r>
      <w:r w:rsidRPr="001942D2">
        <w:rPr>
          <w:rFonts w:asciiTheme="majorBidi" w:hAnsiTheme="majorBidi" w:cstheme="majorBidi"/>
          <w:noProof w:val="0"/>
          <w:color w:val="000000" w:themeColor="text1"/>
          <w:sz w:val="26"/>
          <w:szCs w:val="26"/>
        </w:rPr>
        <w:t>.</w:t>
      </w:r>
    </w:p>
    <w:p w14:paraId="08A4083C" w14:textId="05C09DE2" w:rsidR="00801438" w:rsidRPr="001942D2" w:rsidRDefault="004F6BA7" w:rsidP="009C2246">
      <w:pPr>
        <w:pStyle w:val="NumberingTemplateStyle"/>
        <w:numPr>
          <w:ilvl w:val="0"/>
          <w:numId w:val="177"/>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ადამიანს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შეშვენის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თქმა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არანაირი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სარგებელი</w:t>
      </w:r>
      <w:r w:rsidRPr="001942D2">
        <w:rPr>
          <w:rFonts w:asciiTheme="majorBidi" w:hAnsiTheme="majorBidi" w:cstheme="majorBidi"/>
          <w:noProof w:val="0"/>
          <w:color w:val="000000" w:themeColor="text1"/>
          <w:sz w:val="26"/>
          <w:szCs w:val="26"/>
        </w:rPr>
        <w:t>.</w:t>
      </w:r>
    </w:p>
    <w:p w14:paraId="17DC97C7"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5364</w:t>
      </w:r>
      <w:r w:rsidRPr="001942D2">
        <w:rPr>
          <w:rFonts w:ascii="Times New Roman" w:hAnsi="Times New Roman" w:cs="Traditional Arabic" w:hint="cs"/>
          <w:color w:val="E2EFD9" w:themeColor="accent6" w:themeTint="33"/>
          <w:sz w:val="21"/>
          <w:szCs w:val="21"/>
        </w:rPr>
        <w:t>)</w:t>
      </w:r>
      <w:r w:rsidRPr="001942D2">
        <w:t xml:space="preserve"> </w:t>
      </w:r>
    </w:p>
    <w:p w14:paraId="04B766B1" w14:textId="77777777" w:rsidR="00801438" w:rsidRPr="001942D2" w:rsidRDefault="00801438">
      <w:pPr>
        <w:bidi w:val="0"/>
        <w:spacing w:after="0" w:line="216" w:lineRule="auto"/>
      </w:pPr>
    </w:p>
    <w:p w14:paraId="0AEB4D06" w14:textId="77777777" w:rsidR="00801438" w:rsidRPr="001942D2" w:rsidRDefault="00801438">
      <w:pPr>
        <w:spacing w:after="0" w:line="216" w:lineRule="auto"/>
      </w:pPr>
    </w:p>
    <w:p w14:paraId="7FF6A5E9" w14:textId="77777777" w:rsidR="00801438" w:rsidRPr="001942D2" w:rsidRDefault="004F6BA7">
      <w:pPr>
        <w:pStyle w:val="2"/>
        <w:bidi w:val="0"/>
        <w:spacing w:line="192" w:lineRule="auto"/>
        <w:contextualSpacing/>
        <w:jc w:val="center"/>
        <w:rPr>
          <w:color w:val="FFFFFF" w:themeColor="background1"/>
          <w:sz w:val="8"/>
          <w:szCs w:val="8"/>
          <w:rtl/>
        </w:rPr>
      </w:pPr>
      <w:bookmarkStart w:id="181" w:name="_Toc201152176"/>
      <w:r w:rsidRPr="001942D2">
        <w:rPr>
          <w:color w:val="FFFFFF" w:themeColor="background1"/>
          <w:sz w:val="8"/>
          <w:szCs w:val="8"/>
        </w:rPr>
        <w:t>მუსლიმანს ეკრძალება თავისი ძმისგან დაშორება სამ დღეზე მეტხანს, რომლის განმავლობაშიც ისინი შეხვედრისას ერთმანეთს ზურგს აქცევენ. ხოლო მათგან საუკეთესო ის იქნება, ვინც პირველი მიესალმება მეორეს</w:t>
      </w:r>
      <w:bookmarkEnd w:id="181"/>
    </w:p>
    <w:p w14:paraId="3447C778"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177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أيوب الأنصاري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«لَا يَحِلُّ لِرَجُلٍ أَنْ يَهْجُرَ أَخَاهُ فَوْقَ ثَلَاثِ لَيَالٍ، يَلْتَقِيَانِ، فَيُعْرِضُ هَذَا وَيُعْرِضُ هَذَا، وَخَيْرُهُمَا الَّذِي يَبْدَأُ بِالسَّلَامِ»</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0BC08C1"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8A8BCDE" w14:textId="7A90C3A9"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(177) – </w:t>
      </w:r>
      <w:r w:rsidRPr="001942D2">
        <w:rPr>
          <w:rFonts w:ascii="Times New Roman" w:hAnsi="Times New Roman" w:cs="Times New Roman"/>
          <w:sz w:val="26"/>
          <w:szCs w:val="26"/>
          <w:lang w:bidi="ar-EG"/>
        </w:rPr>
        <w:t xml:space="preserve">გადმოცემულია აბუ აიუბ ალ-ანსარისგან (ალლაჰი იყოს მისით კმაყოფილი,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«მუსლიმს ეკრძალება თავისი ძმისგან დაშორება სამ დღეზე მეტხანს, რომლის განმავლობაშიც ისინი შეხვედრისას ერთმანეთს ზურგს აქცევენ. ხოლო მათგან საუკეთესო ის იქნება, ვინც პირველი მიესალმება მეორეს»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4C62419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707A95B1" w14:textId="3EB1DBF8"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ძმასთან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ურთიერთობის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გაწყვეტა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განმავლობაში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შეხვდებიან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ესალმებიან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ესაუბრებიან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ერთმანეთთან</w:t>
      </w:r>
      <w:r w:rsidRPr="001942D2">
        <w:rPr>
          <w:rFonts w:asciiTheme="majorBidi" w:hAnsiTheme="majorBidi" w:cstheme="majorBidi"/>
          <w:sz w:val="26"/>
          <w:szCs w:val="26"/>
          <w:lang w:bidi="ar-EG"/>
        </w:rPr>
        <w:t>.</w:t>
      </w:r>
    </w:p>
    <w:p w14:paraId="29CD99B8" w14:textId="48509E66"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სიტუაციაში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დაპირისპირებულს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საუკეთესო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გადადგამს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ნაბიჯს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შერიგებისკენ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კონფლიქტის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მოგვარებისკენ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დაწყებული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მისალმებით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საუბარია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ურთიერთობის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შეწყვეტაზე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ბოიკოტზე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შეეხება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ბოიკოტს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გამოწვეულია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დარღვევით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მაგალითად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ცოდვილებთან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სიახლის</w:t>
      </w:r>
      <w:r w:rsidR="006F55EE" w:rsidRPr="001942D2">
        <w:rPr>
          <w:rFonts w:asciiTheme="majorBidi" w:hAnsiTheme="majorBidi" w:cstheme="majorBidi"/>
          <w:sz w:val="26"/>
          <w:szCs w:val="26"/>
          <w:rtl/>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ბიდ</w:t>
      </w:r>
      <w:r w:rsidRPr="001942D2">
        <w:rPr>
          <w:rFonts w:asciiTheme="majorBidi" w:hAnsiTheme="majorBidi" w:cstheme="majorBidi"/>
          <w:sz w:val="26"/>
          <w:szCs w:val="26"/>
          <w:lang w:bidi="ar-EG"/>
        </w:rPr>
        <w:t>'</w:t>
      </w:r>
      <w:r w:rsidRPr="001942D2">
        <w:rPr>
          <w:rFonts w:ascii="Sylfaen" w:hAnsi="Sylfaen" w:cs="Sylfaen"/>
          <w:sz w:val="26"/>
          <w:szCs w:val="26"/>
          <w:lang w:bidi="ar-EG"/>
        </w:rPr>
        <w:t>ათის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მიმდევართან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მეგობრებთან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ბოიკოტი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შეზღუდული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გრძელდება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სარგებელი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წყდება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მაშინ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სარგებელი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მთავრდება</w:t>
      </w:r>
      <w:r w:rsidRPr="001942D2">
        <w:rPr>
          <w:rFonts w:asciiTheme="majorBidi" w:hAnsiTheme="majorBidi" w:cstheme="majorBidi"/>
          <w:sz w:val="26"/>
          <w:szCs w:val="26"/>
          <w:lang w:bidi="ar-EG"/>
        </w:rPr>
        <w:t>.</w:t>
      </w:r>
    </w:p>
    <w:p w14:paraId="4F8EE96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89D1226" w14:textId="0B9569FE" w:rsidR="00801438" w:rsidRPr="001942D2" w:rsidRDefault="004F6BA7" w:rsidP="004775D9">
      <w:pPr>
        <w:pStyle w:val="NumberingTemplateStyle"/>
        <w:numPr>
          <w:ilvl w:val="0"/>
          <w:numId w:val="17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დაშვებულია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ურთიერთობის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შეწყვეტა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დუმილი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მაქსიმუმ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განმავლობაში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ბუნების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გათვალისწინებით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დროებითი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ბოიკოტი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საშუალებას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აძლევს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განაწყენებულ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მხარეებს</w:t>
      </w:r>
      <w:r w:rsidR="006F55EE"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არსებულმა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კონფლიქტმა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ჩაიაროს</w:t>
      </w:r>
      <w:r w:rsidRPr="001942D2">
        <w:rPr>
          <w:rFonts w:asciiTheme="majorBidi" w:hAnsiTheme="majorBidi" w:cstheme="majorBidi"/>
          <w:noProof w:val="0"/>
          <w:color w:val="000000" w:themeColor="text1"/>
          <w:sz w:val="26"/>
          <w:szCs w:val="26"/>
        </w:rPr>
        <w:t>.</w:t>
      </w:r>
    </w:p>
    <w:p w14:paraId="7CCE0DB3" w14:textId="42D405C2" w:rsidR="00801438" w:rsidRPr="001942D2" w:rsidRDefault="004F6BA7" w:rsidP="004775D9">
      <w:pPr>
        <w:pStyle w:val="NumberingTemplateStyle"/>
        <w:numPr>
          <w:ilvl w:val="0"/>
          <w:numId w:val="17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მისალმების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წმენდს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სიყვარულის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ნიშანი</w:t>
      </w:r>
      <w:r w:rsidRPr="001942D2">
        <w:rPr>
          <w:rFonts w:asciiTheme="majorBidi" w:hAnsiTheme="majorBidi" w:cstheme="majorBidi"/>
          <w:noProof w:val="0"/>
          <w:color w:val="000000" w:themeColor="text1"/>
          <w:sz w:val="26"/>
          <w:szCs w:val="26"/>
        </w:rPr>
        <w:t>.</w:t>
      </w:r>
    </w:p>
    <w:p w14:paraId="07F07A53" w14:textId="5AEDC70E" w:rsidR="00801438" w:rsidRPr="001942D2" w:rsidRDefault="004F6BA7" w:rsidP="004775D9">
      <w:pPr>
        <w:pStyle w:val="NumberingTemplateStyle"/>
        <w:numPr>
          <w:ilvl w:val="0"/>
          <w:numId w:val="17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სარწმუნოება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ისწრაფვის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მიმდევრებს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ძმობისა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მეგობრობის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განმტკიცებისკენ</w:t>
      </w:r>
      <w:r w:rsidRPr="001942D2">
        <w:rPr>
          <w:rFonts w:asciiTheme="majorBidi" w:hAnsiTheme="majorBidi" w:cstheme="majorBidi"/>
          <w:noProof w:val="0"/>
          <w:color w:val="000000" w:themeColor="text1"/>
          <w:sz w:val="26"/>
          <w:szCs w:val="26"/>
        </w:rPr>
        <w:t>.</w:t>
      </w:r>
    </w:p>
    <w:p w14:paraId="2F918404"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5365</w:t>
      </w:r>
      <w:r w:rsidRPr="001942D2">
        <w:rPr>
          <w:rFonts w:ascii="Times New Roman" w:hAnsi="Times New Roman" w:cs="Traditional Arabic" w:hint="cs"/>
          <w:color w:val="E2EFD9" w:themeColor="accent6" w:themeTint="33"/>
          <w:sz w:val="21"/>
          <w:szCs w:val="21"/>
        </w:rPr>
        <w:t>)</w:t>
      </w:r>
      <w:r w:rsidRPr="001942D2">
        <w:t xml:space="preserve"> </w:t>
      </w:r>
    </w:p>
    <w:p w14:paraId="7C825A54" w14:textId="77777777" w:rsidR="00801438" w:rsidRPr="001942D2" w:rsidRDefault="00801438">
      <w:pPr>
        <w:bidi w:val="0"/>
        <w:spacing w:after="0" w:line="216" w:lineRule="auto"/>
      </w:pPr>
    </w:p>
    <w:p w14:paraId="1373C443" w14:textId="77777777" w:rsidR="005F4D29" w:rsidRPr="001942D2" w:rsidRDefault="005F4D29" w:rsidP="005F4D29">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178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سهل بن سعد رضي الله عنه عن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«مَنْ يَضْمَنْ لِي مَا بَيْنَ لَحْيَيْهِ وَمَا بَيْنَ رِجْلَيْهِ أَضْمَنْ لَهُ الْجَنَّةَ»</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FD0304B" w14:textId="77777777" w:rsidR="00801438" w:rsidRPr="001942D2" w:rsidRDefault="00801438">
      <w:pPr>
        <w:spacing w:after="0" w:line="216" w:lineRule="auto"/>
      </w:pPr>
    </w:p>
    <w:p w14:paraId="48CEAEFC" w14:textId="5B3CF09E" w:rsidR="00801438" w:rsidRPr="001942D2" w:rsidRDefault="004F6BA7" w:rsidP="005F4D29">
      <w:pPr>
        <w:pStyle w:val="2"/>
        <w:bidi w:val="0"/>
        <w:spacing w:line="192" w:lineRule="auto"/>
        <w:contextualSpacing/>
        <w:jc w:val="center"/>
        <w:rPr>
          <w:color w:val="FFFFFF" w:themeColor="background1"/>
          <w:sz w:val="8"/>
          <w:szCs w:val="8"/>
          <w:rtl/>
        </w:rPr>
      </w:pPr>
      <w:bookmarkStart w:id="182" w:name="_Toc201152177"/>
      <w:r w:rsidRPr="001942D2">
        <w:rPr>
          <w:color w:val="FFFFFF" w:themeColor="background1"/>
          <w:sz w:val="8"/>
          <w:szCs w:val="8"/>
        </w:rPr>
        <w:t>ვინც მომცემს გარანტიას იმის შესახებ, რაც მას ყბებს შორის აქვს, და იმის შესახებ, რაც მას ფეხებს შორის აქვს, მას ვაძლევ სამოთხის გარანტიას</w:t>
      </w:r>
      <w:bookmarkEnd w:id="182"/>
    </w:p>
    <w:p w14:paraId="3C1BC2D4" w14:textId="3F16F8AE"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(178) – </w:t>
      </w:r>
      <w:r w:rsidRPr="001942D2">
        <w:rPr>
          <w:rFonts w:ascii="Times New Roman" w:hAnsi="Times New Roman" w:cs="Times New Roman"/>
          <w:sz w:val="26"/>
          <w:szCs w:val="26"/>
          <w:lang w:bidi="ar-EG"/>
        </w:rPr>
        <w:t xml:space="preserve">საჰლ ბინ სა‘დ (ალლაჰი იყოს მისით კმაყოფილი) გადმოსცემს, ალლაჰის მოციქულისგან </w:t>
      </w:r>
      <w:r w:rsidR="006F55EE" w:rsidRPr="001942D2">
        <w:rPr>
          <w:rFonts w:ascii="Sylfaen" w:hAnsi="Sylfaen" w:cs="Times New Roman"/>
          <w:sz w:val="26"/>
          <w:szCs w:val="26"/>
          <w:lang w:bidi="ar-EG"/>
        </w:rPr>
        <w:t>(</w:t>
      </w:r>
      <w:r w:rsidRPr="001942D2">
        <w:rPr>
          <w:rFonts w:ascii="Times New Roman" w:hAnsi="Times New Roman" w:cs="Times New Roman"/>
          <w:sz w:val="26"/>
          <w:szCs w:val="26"/>
          <w:lang w:bidi="ar-EG"/>
        </w:rPr>
        <w:t>ალლაჰის ლოცვა და მშვიდობა მას</w:t>
      </w:r>
      <w:r w:rsidR="006F55EE" w:rsidRPr="001942D2">
        <w:rPr>
          <w:rFonts w:ascii="Sylfaen" w:hAnsi="Sylfaen" w:cs="Times New Roman"/>
          <w:sz w:val="26"/>
          <w:szCs w:val="26"/>
          <w:lang w:bidi="ar-EG"/>
        </w:rPr>
        <w:t>)</w:t>
      </w:r>
      <w:r w:rsidRPr="001942D2">
        <w:rPr>
          <w:rFonts w:ascii="Times New Roman" w:hAnsi="Times New Roman" w:cs="Times New Roman"/>
          <w:sz w:val="26"/>
          <w:szCs w:val="26"/>
          <w:lang w:bidi="ar-EG"/>
        </w:rPr>
        <w:t xml:space="preserve">, რომ მან თქვა: </w:t>
      </w:r>
      <w:r w:rsidRPr="001942D2">
        <w:rPr>
          <w:rFonts w:ascii="Times New Roman" w:hAnsi="Times New Roman" w:cs="Times New Roman"/>
          <w:b/>
          <w:color w:val="006400"/>
          <w:sz w:val="26"/>
          <w:szCs w:val="26"/>
          <w:lang w:bidi="ar-EG"/>
        </w:rPr>
        <w:t>«ვინც მომცემს გარანტიას იმის შესახებ, რაც მას ყბებს შორის აქვს, და იმის შესახებ, რაც მას ფეხებს შორის აქვს, მას ვაძლევ სამოთხის გარანტიას»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100E0B39"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5D132C6"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დაიცავს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შევა</w:t>
      </w:r>
      <w:r w:rsidRPr="001942D2">
        <w:rPr>
          <w:rFonts w:asciiTheme="majorBidi" w:hAnsiTheme="majorBidi" w:cstheme="majorBidi"/>
          <w:sz w:val="26"/>
          <w:szCs w:val="26"/>
          <w:lang w:bidi="ar-EG"/>
        </w:rPr>
        <w:t>.</w:t>
      </w:r>
    </w:p>
    <w:p w14:paraId="459577B9"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პირველი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რისხვას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იწვევს</w:t>
      </w:r>
      <w:r w:rsidRPr="001942D2">
        <w:rPr>
          <w:rFonts w:asciiTheme="majorBidi" w:hAnsiTheme="majorBidi" w:cstheme="majorBidi"/>
          <w:sz w:val="26"/>
          <w:szCs w:val="26"/>
          <w:lang w:bidi="ar-EG"/>
        </w:rPr>
        <w:t>,</w:t>
      </w:r>
    </w:p>
    <w:p w14:paraId="121ECAFA"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მეორე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სქესობრივი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ორგანოების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უზნეო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ქმედებებისგან</w:t>
      </w:r>
      <w:r w:rsidRPr="001942D2">
        <w:rPr>
          <w:rFonts w:asciiTheme="majorBidi" w:hAnsiTheme="majorBidi" w:cstheme="majorBidi"/>
          <w:sz w:val="26"/>
          <w:szCs w:val="26"/>
          <w:lang w:bidi="ar-EG"/>
        </w:rPr>
        <w:t>.</w:t>
      </w:r>
    </w:p>
    <w:p w14:paraId="425D9955"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დაკავშირებულია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ხშირად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ვარდებიან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ორგანოს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საშუალებით</w:t>
      </w:r>
      <w:r w:rsidRPr="001942D2">
        <w:rPr>
          <w:rFonts w:asciiTheme="majorBidi" w:hAnsiTheme="majorBidi" w:cstheme="majorBidi"/>
          <w:sz w:val="26"/>
          <w:szCs w:val="26"/>
          <w:lang w:bidi="ar-EG"/>
        </w:rPr>
        <w:t>.</w:t>
      </w:r>
    </w:p>
    <w:p w14:paraId="1BD03AC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E6BC986" w14:textId="77777777" w:rsidR="00801438" w:rsidRPr="001942D2" w:rsidRDefault="004F6BA7" w:rsidP="00F66C25">
      <w:pPr>
        <w:pStyle w:val="NumberingTemplateStyle"/>
        <w:numPr>
          <w:ilvl w:val="0"/>
          <w:numId w:val="179"/>
        </w:numPr>
        <w:ind w:left="533"/>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ენისა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სქესობრივი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ორგანოს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სამოთხეში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შესვლისთვის</w:t>
      </w:r>
      <w:r w:rsidRPr="001942D2">
        <w:rPr>
          <w:rFonts w:asciiTheme="majorBidi" w:hAnsiTheme="majorBidi" w:cstheme="majorBidi"/>
          <w:noProof w:val="0"/>
          <w:color w:val="000000" w:themeColor="text1"/>
          <w:sz w:val="26"/>
          <w:szCs w:val="26"/>
        </w:rPr>
        <w:t xml:space="preserve">.  </w:t>
      </w:r>
    </w:p>
    <w:p w14:paraId="281EDC5E" w14:textId="77777777" w:rsidR="00801438" w:rsidRPr="001942D2" w:rsidRDefault="004F6BA7" w:rsidP="00F66C25">
      <w:pPr>
        <w:pStyle w:val="NumberingTemplateStyle"/>
        <w:numPr>
          <w:ilvl w:val="0"/>
          <w:numId w:val="179"/>
        </w:numPr>
        <w:ind w:left="533"/>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სქესობრივი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ორგანო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გამოირჩნენ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წყაროა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ადამიანისათვის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განსაცდელის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მოტანის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ამქვეყნად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საიქიო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ცხოვრებაში</w:t>
      </w:r>
      <w:r w:rsidRPr="001942D2">
        <w:rPr>
          <w:rFonts w:asciiTheme="majorBidi" w:hAnsiTheme="majorBidi" w:cstheme="majorBidi"/>
          <w:noProof w:val="0"/>
          <w:color w:val="000000" w:themeColor="text1"/>
          <w:sz w:val="26"/>
          <w:szCs w:val="26"/>
        </w:rPr>
        <w:t xml:space="preserve">. </w:t>
      </w:r>
    </w:p>
    <w:p w14:paraId="448A168B" w14:textId="4BE7B2AB"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3475</w:t>
      </w:r>
      <w:r w:rsidRPr="001942D2">
        <w:rPr>
          <w:rFonts w:ascii="Times New Roman" w:hAnsi="Times New Roman" w:cs="Traditional Arabic" w:hint="cs"/>
          <w:color w:val="E2EFD9" w:themeColor="accent6" w:themeTint="33"/>
          <w:sz w:val="21"/>
          <w:szCs w:val="21"/>
        </w:rPr>
        <w:t>)</w:t>
      </w:r>
      <w:r w:rsidRPr="001942D2">
        <w:t xml:space="preserve"> </w:t>
      </w:r>
    </w:p>
    <w:p w14:paraId="008FAC44" w14:textId="77777777" w:rsidR="00801438" w:rsidRPr="001942D2" w:rsidRDefault="004F6BA7">
      <w:pPr>
        <w:pStyle w:val="2"/>
        <w:bidi w:val="0"/>
        <w:spacing w:line="192" w:lineRule="auto"/>
        <w:contextualSpacing/>
        <w:jc w:val="center"/>
        <w:rPr>
          <w:color w:val="FFFFFF" w:themeColor="background1"/>
          <w:sz w:val="8"/>
          <w:szCs w:val="8"/>
          <w:rtl/>
        </w:rPr>
      </w:pPr>
      <w:bookmarkStart w:id="183" w:name="_Toc201152178"/>
      <w:r w:rsidRPr="001942D2">
        <w:rPr>
          <w:color w:val="FFFFFF" w:themeColor="background1"/>
          <w:sz w:val="8"/>
          <w:szCs w:val="8"/>
        </w:rPr>
        <w:t>არ გაემგზავროს ქალი ორდღიან გზაზე, თუ მასთან ერთად არ არის ქმარი ან მაჰრამი</w:t>
      </w:r>
      <w:bookmarkEnd w:id="183"/>
    </w:p>
    <w:p w14:paraId="22D0510C"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179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سَعِيدٍ الخُدْرِيَّ رَضِيَ اللَّهُ عَنْهُ -وَكَانَ غَزَا مَعَ النَّبِيِّ صَلَّى اللهُ عَلَيْهِ وَسَلَّمَ ثِنْتَيْ عَشْرَةَ غَزْوَةً- قَالَ: سَمِعْتُ أَرْبَعًا مِنَ النَّبِيِّ صَلَّى اللهُ عَلَيْهِ وَسَلَّمَ، فَأَعْجَبْنَنِي، قَالَ: </w:t>
      </w:r>
      <w:r w:rsidRPr="001942D2">
        <w:rPr>
          <w:rFonts w:ascii="001 Al Kamal Hadith" w:eastAsia="001 Al Kamal Hadith" w:hAnsi="001 Al Kamal Hadith" w:cs="KFGQPC Uthman Taha Naskh" w:hint="cs"/>
          <w:b/>
          <w:bCs/>
          <w:color w:val="006400"/>
          <w:sz w:val="28"/>
          <w:szCs w:val="28"/>
          <w:rtl/>
        </w:rPr>
        <w:t>«لاَ تُسَافِرِ المَرْأَةُ مَسِيرَةَ يَوْمَيْنِ إِلَّا وَمَعَهَا زَوْجُهَا أَوْ ذُو مَحْرَمٍ، وَلاَ صَوْمَ فِي يَوْمَيْنِ: الفِطْرِ وَالأَضْحَى، وَلاَ صَلاَةَ بَعْدَ الصُّبْحِ حَتَّى تَطْلُعَ الشَّمْسُ، وَلاَ بَعْدَ العَصْرِ حَتَّى تَغْرُبَ، وَلاَ تُشَدُّ الرِّحَالُ إِلَّا إِلَى ثَلاَثَةِ مَسَاجِدَ: مَسْجِدِ الحَرَامِ، وَمَسْجِدِ الأَقْصَى، وَمَسْجِدِي هَذَا»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CC1F082"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7348495"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(179) – </w:t>
      </w:r>
      <w:r w:rsidRPr="001942D2">
        <w:rPr>
          <w:rFonts w:ascii="Times New Roman" w:hAnsi="Times New Roman" w:cs="Times New Roman"/>
          <w:sz w:val="26"/>
          <w:szCs w:val="26"/>
          <w:lang w:bidi="ar-EG"/>
        </w:rPr>
        <w:t xml:space="preserve">აბუ საიდ ალ-ხუდრი (ალლაჰი იყოს მისით კმაყოფილი), რომელიც მოციქულთან (ალლაჰის ლოცვა და მშვიდობა მას) ერთად თორმეტ ბრძოლაში მონაწილეობდა, ამბობს: "მოციქულისგან ოთხი რამ მოვისმინე, რაც ძალიან მომეწონა". შემდეგ თქვა: </w:t>
      </w:r>
      <w:r w:rsidRPr="001942D2">
        <w:rPr>
          <w:rFonts w:ascii="Times New Roman" w:hAnsi="Times New Roman" w:cs="Times New Roman"/>
          <w:b/>
          <w:color w:val="006400"/>
          <w:sz w:val="26"/>
          <w:szCs w:val="26"/>
          <w:lang w:bidi="ar-EG"/>
        </w:rPr>
        <w:t>«არ გაემგზავროს ქალი ორდღიან გზაზე, თუ მასთან ერთად არ არის ქმარი ან მაჰრამი; არ არის ნებადართული მარხვა ორ დღეს: ფიტრის და ყურბანის; არ არის ლოცვა დილის (ფაჯრ) ლოცვის შემდეგ, ვიდრე მზე არ ამოვა, და არც ნაშუადღევის (ასრი) ლოცვის შემდეგ, ვიდრე მზე არ ჩავა; და არ არის მოგზაურობა, გარდა სამი მეჩეთისკენ: ალ-ჰარამის მეჩეთი, ალ-აქსას მეჩეთი და ეს ჩემი მეჩეთი»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24CEFFB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433E3EF"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ოთხი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w:t>
      </w:r>
      <w:r w:rsidRPr="001942D2">
        <w:rPr>
          <w:rFonts w:asciiTheme="majorBidi" w:hAnsiTheme="majorBidi" w:cstheme="majorBidi"/>
          <w:sz w:val="26"/>
          <w:szCs w:val="26"/>
          <w:lang w:bidi="ar-EG"/>
        </w:rPr>
        <w:t>:</w:t>
      </w:r>
    </w:p>
    <w:p w14:paraId="45BC139D"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პირველი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ქალისათვის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ორდღიანი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მოგზაურობა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მაჰრამი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მაჰრამი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ნათესავი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რომელთანაც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ქორწინება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სამუდამოდ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როგორიცაა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შვილი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ძმისშვილი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დისშვილი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ბიძა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დედის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პირები</w:t>
      </w:r>
      <w:r w:rsidRPr="001942D2">
        <w:rPr>
          <w:rFonts w:asciiTheme="majorBidi" w:hAnsiTheme="majorBidi" w:cstheme="majorBidi"/>
          <w:sz w:val="26"/>
          <w:szCs w:val="26"/>
          <w:lang w:bidi="ar-EG"/>
        </w:rPr>
        <w:t>.</w:t>
      </w:r>
    </w:p>
    <w:p w14:paraId="5B4950AD"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მეორე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ფითრის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ურაზა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ბაირამის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ყურბან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ბაირამის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ვრცელდება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შემთხვევებზეც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აპირებს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აღთქმის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მარხვას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სისხლის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სანაცვლო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ქაფარა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მიზნით</w:t>
      </w:r>
      <w:r w:rsidRPr="001942D2">
        <w:rPr>
          <w:rFonts w:asciiTheme="majorBidi" w:hAnsiTheme="majorBidi" w:cstheme="majorBidi"/>
          <w:sz w:val="26"/>
          <w:szCs w:val="26"/>
          <w:lang w:bidi="ar-EG"/>
        </w:rPr>
        <w:t>.</w:t>
      </w:r>
    </w:p>
    <w:p w14:paraId="26A8EEE4"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მესამე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სუნნათ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ფაჯრის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სანამ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ამოვა</w:t>
      </w:r>
      <w:r w:rsidRPr="001942D2">
        <w:rPr>
          <w:rFonts w:asciiTheme="majorBidi" w:hAnsiTheme="majorBidi" w:cstheme="majorBidi"/>
          <w:sz w:val="26"/>
          <w:szCs w:val="26"/>
          <w:lang w:bidi="ar-EG"/>
        </w:rPr>
        <w:t>.</w:t>
      </w:r>
    </w:p>
    <w:p w14:paraId="39E165D6"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მეოთხე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მოგზაურობა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რაიმე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კონკრეტულ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ადგილას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განსაკუთრებული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უპირატესობა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საზღაური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გაორმაგდება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მეჩეთისა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მეჩეთებში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მგზავრობა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დაიშვება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საზღაური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მეჩეთში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მრავლდება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w:t>
      </w:r>
      <w:r w:rsidRPr="001942D2">
        <w:rPr>
          <w:rFonts w:asciiTheme="majorBidi" w:hAnsiTheme="majorBidi" w:cstheme="majorBidi"/>
          <w:sz w:val="26"/>
          <w:szCs w:val="26"/>
          <w:lang w:bidi="ar-EG"/>
        </w:rPr>
        <w:t>-</w:t>
      </w:r>
      <w:r w:rsidRPr="001942D2">
        <w:rPr>
          <w:rFonts w:ascii="Sylfaen" w:hAnsi="Sylfaen" w:cs="Sylfaen"/>
          <w:sz w:val="26"/>
          <w:szCs w:val="26"/>
          <w:lang w:bidi="ar-EG"/>
        </w:rPr>
        <w:t>ჰარამი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მექქაში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შუამავლის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მეჩეთი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მედინაში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w:t>
      </w:r>
      <w:r w:rsidRPr="001942D2">
        <w:rPr>
          <w:rFonts w:asciiTheme="majorBidi" w:hAnsiTheme="majorBidi" w:cstheme="majorBidi"/>
          <w:sz w:val="26"/>
          <w:szCs w:val="26"/>
          <w:lang w:bidi="ar-EG"/>
        </w:rPr>
        <w:t>-</w:t>
      </w:r>
      <w:r w:rsidRPr="001942D2">
        <w:rPr>
          <w:rFonts w:ascii="Sylfaen" w:hAnsi="Sylfaen" w:cs="Sylfaen"/>
          <w:sz w:val="26"/>
          <w:szCs w:val="26"/>
          <w:lang w:bidi="ar-EG"/>
        </w:rPr>
        <w:t>აქსას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მეჩეთი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იერუსალიმში</w:t>
      </w:r>
      <w:r w:rsidRPr="001942D2">
        <w:rPr>
          <w:rFonts w:asciiTheme="majorBidi" w:hAnsiTheme="majorBidi" w:cstheme="majorBidi"/>
          <w:sz w:val="26"/>
          <w:szCs w:val="26"/>
          <w:lang w:bidi="ar-EG"/>
        </w:rPr>
        <w:t>).</w:t>
      </w:r>
    </w:p>
    <w:p w14:paraId="170CA7C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B8C1E88" w14:textId="21C73971" w:rsidR="00801438" w:rsidRPr="001942D2" w:rsidRDefault="004F6BA7" w:rsidP="0038172F">
      <w:pPr>
        <w:pStyle w:val="NumberingTemplateStyle"/>
        <w:numPr>
          <w:ilvl w:val="0"/>
          <w:numId w:val="18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ქალისთვის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მაჰრამის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გარეშე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მოგზაურობა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დაუშვებელია</w:t>
      </w:r>
      <w:r w:rsidRPr="001942D2">
        <w:rPr>
          <w:rFonts w:asciiTheme="majorBidi" w:hAnsiTheme="majorBidi" w:cstheme="majorBidi"/>
          <w:noProof w:val="0"/>
          <w:color w:val="000000" w:themeColor="text1"/>
          <w:sz w:val="26"/>
          <w:szCs w:val="26"/>
        </w:rPr>
        <w:t>.</w:t>
      </w:r>
    </w:p>
    <w:p w14:paraId="297C2093" w14:textId="72F35B6C" w:rsidR="00801438" w:rsidRPr="001942D2" w:rsidRDefault="004F6BA7" w:rsidP="0038172F">
      <w:pPr>
        <w:pStyle w:val="NumberingTemplateStyle"/>
        <w:numPr>
          <w:ilvl w:val="0"/>
          <w:numId w:val="18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ქალი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მაჰრამი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მოგზაურობისას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ნათქვამია</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ქმარი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მაჰრამი</w:t>
      </w:r>
      <w:r w:rsidRPr="001942D2">
        <w:rPr>
          <w:rFonts w:asciiTheme="majorBidi" w:hAnsiTheme="majorBidi" w:cstheme="majorBidi"/>
          <w:noProof w:val="0"/>
          <w:color w:val="000000" w:themeColor="text1"/>
          <w:sz w:val="26"/>
          <w:szCs w:val="26"/>
        </w:rPr>
        <w:t xml:space="preserve">". </w:t>
      </w:r>
    </w:p>
    <w:p w14:paraId="19FA60BA" w14:textId="15897356" w:rsidR="00801438" w:rsidRPr="001942D2" w:rsidRDefault="004F6BA7" w:rsidP="0038172F">
      <w:pPr>
        <w:pStyle w:val="NumberingTemplateStyle"/>
        <w:numPr>
          <w:ilvl w:val="0"/>
          <w:numId w:val="18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ყველაფერი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მოგზაურობა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მაჰრამის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გარეშე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შეესაბამებოდა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მკითხველის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საცხოვრებელი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ადგილის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w:t>
      </w:r>
    </w:p>
    <w:p w14:paraId="355D7153" w14:textId="551A7399" w:rsidR="00801438" w:rsidRPr="001942D2" w:rsidRDefault="004F6BA7" w:rsidP="0038172F">
      <w:pPr>
        <w:pStyle w:val="NumberingTemplateStyle"/>
        <w:numPr>
          <w:ilvl w:val="0"/>
          <w:numId w:val="18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ქალის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მაჰრამი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ვისთანაც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ქორწინება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სამუდამოდ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w:t>
      </w:r>
    </w:p>
    <w:p w14:paraId="5CD14801" w14:textId="72D187C0" w:rsidR="00801438" w:rsidRPr="001942D2" w:rsidRDefault="004F6BA7" w:rsidP="0038172F">
      <w:pPr>
        <w:pStyle w:val="NumberingTemplateStyle"/>
        <w:numPr>
          <w:ilvl w:val="0"/>
          <w:numId w:val="18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ნათესაური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კავშირით</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მაგალითად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შვილი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ბიძა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დედის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ძუძუთი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როგორიცაა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ძუძუთი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ძუძუთი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ბიძა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ქორწინების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კავშირით</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როგორიცაა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მამა</w:t>
      </w:r>
      <w:r w:rsidRPr="001942D2">
        <w:rPr>
          <w:rFonts w:asciiTheme="majorBidi" w:hAnsiTheme="majorBidi" w:cstheme="majorBidi"/>
          <w:noProof w:val="0"/>
          <w:color w:val="000000" w:themeColor="text1"/>
          <w:sz w:val="26"/>
          <w:szCs w:val="26"/>
        </w:rPr>
        <w:t>.</w:t>
      </w:r>
    </w:p>
    <w:p w14:paraId="63C439CF" w14:textId="3A9C4B7A" w:rsidR="00801438" w:rsidRPr="001942D2" w:rsidRDefault="004F6BA7" w:rsidP="0038172F">
      <w:pPr>
        <w:pStyle w:val="NumberingTemplateStyle"/>
        <w:numPr>
          <w:ilvl w:val="0"/>
          <w:numId w:val="18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მაჰრამი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სრულწლოვანი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გონიერი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სანდო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პატიოსანი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მაჰრამის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მიზანია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მოვლა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უზრუნველყოფა</w:t>
      </w:r>
      <w:r w:rsidRPr="001942D2">
        <w:rPr>
          <w:rFonts w:asciiTheme="majorBidi" w:hAnsiTheme="majorBidi" w:cstheme="majorBidi"/>
          <w:noProof w:val="0"/>
          <w:color w:val="000000" w:themeColor="text1"/>
          <w:sz w:val="26"/>
          <w:szCs w:val="26"/>
        </w:rPr>
        <w:t>.</w:t>
      </w:r>
    </w:p>
    <w:p w14:paraId="79EAA62B" w14:textId="1E88FE9F" w:rsidR="00801438" w:rsidRPr="001942D2" w:rsidRDefault="004F6BA7" w:rsidP="0038172F">
      <w:pPr>
        <w:pStyle w:val="NumberingTemplateStyle"/>
        <w:numPr>
          <w:ilvl w:val="0"/>
          <w:numId w:val="18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ყურადღებას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აქცევს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ზრუნვას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w:t>
      </w:r>
      <w:r w:rsidR="001C1632" w:rsidRPr="001942D2">
        <w:rPr>
          <w:rFonts w:ascii="Sylfaen" w:hAnsi="Sylfaen" w:cs="Sylfaen"/>
          <w:noProof w:val="0"/>
          <w:color w:val="000000" w:themeColor="text1"/>
          <w:sz w:val="26"/>
          <w:szCs w:val="26"/>
        </w:rPr>
        <w:t>ას</w:t>
      </w:r>
      <w:r w:rsidR="001C1632" w:rsidRPr="001942D2">
        <w:rPr>
          <w:rFonts w:asciiTheme="majorBidi" w:hAnsiTheme="majorBidi" w:cstheme="majorBidi"/>
          <w:noProof w:val="0"/>
          <w:color w:val="000000" w:themeColor="text1"/>
          <w:sz w:val="26"/>
          <w:szCs w:val="26"/>
        </w:rPr>
        <w:t>.</w:t>
      </w:r>
    </w:p>
    <w:p w14:paraId="39F5B602" w14:textId="6AAFC239" w:rsidR="00801438" w:rsidRPr="001942D2" w:rsidRDefault="004F6BA7" w:rsidP="0038172F">
      <w:pPr>
        <w:pStyle w:val="NumberingTemplateStyle"/>
        <w:numPr>
          <w:ilvl w:val="0"/>
          <w:numId w:val="18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ფაჯრისა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ნამაზის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საერთო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სუნ</w:t>
      </w:r>
      <w:r w:rsidR="00F90D85">
        <w:rPr>
          <w:rFonts w:ascii="Sylfaen" w:hAnsi="Sylfaen" w:cs="Sylfaen"/>
          <w:noProof w:val="0"/>
          <w:color w:val="000000" w:themeColor="text1"/>
          <w:sz w:val="26"/>
          <w:szCs w:val="26"/>
        </w:rPr>
        <w:t>ნ</w:t>
      </w:r>
      <w:r w:rsidRPr="001942D2">
        <w:rPr>
          <w:rFonts w:ascii="Sylfaen" w:hAnsi="Sylfaen" w:cs="Sylfaen"/>
          <w:noProof w:val="0"/>
          <w:color w:val="000000" w:themeColor="text1"/>
          <w:sz w:val="26"/>
          <w:szCs w:val="26"/>
        </w:rPr>
        <w:t>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არასწორია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თუმცა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გამონაკლისია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გამოტოვებული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ანაზღაურება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კონკრეტული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როგორიცაა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მისალმება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მსგავსი</w:t>
      </w:r>
      <w:r w:rsidRPr="001942D2">
        <w:rPr>
          <w:rFonts w:asciiTheme="majorBidi" w:hAnsiTheme="majorBidi" w:cstheme="majorBidi"/>
          <w:noProof w:val="0"/>
          <w:color w:val="000000" w:themeColor="text1"/>
          <w:sz w:val="26"/>
          <w:szCs w:val="26"/>
        </w:rPr>
        <w:t xml:space="preserve">. </w:t>
      </w:r>
    </w:p>
    <w:p w14:paraId="22544445" w14:textId="0D61966A" w:rsidR="00801438" w:rsidRPr="001942D2" w:rsidRDefault="004F6BA7" w:rsidP="0038172F">
      <w:pPr>
        <w:pStyle w:val="NumberingTemplateStyle"/>
        <w:numPr>
          <w:ilvl w:val="0"/>
          <w:numId w:val="18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მზის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ამოსვლისთანავე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საჭიროა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ლოდინი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სანამ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სიმაღლეზე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აიწევს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დაახლოებით</w:t>
      </w:r>
      <w:r w:rsidRPr="001942D2">
        <w:rPr>
          <w:rFonts w:asciiTheme="majorBidi" w:hAnsiTheme="majorBidi" w:cstheme="majorBidi"/>
          <w:noProof w:val="0"/>
          <w:color w:val="000000" w:themeColor="text1"/>
          <w:sz w:val="26"/>
          <w:szCs w:val="26"/>
        </w:rPr>
        <w:t xml:space="preserve"> 10-</w:t>
      </w:r>
      <w:r w:rsidRPr="001942D2">
        <w:rPr>
          <w:rFonts w:ascii="Sylfaen" w:hAnsi="Sylfaen" w:cs="Sylfaen"/>
          <w:noProof w:val="0"/>
          <w:color w:val="000000" w:themeColor="text1"/>
          <w:sz w:val="26"/>
          <w:szCs w:val="26"/>
        </w:rPr>
        <w:t>დან</w:t>
      </w:r>
      <w:r w:rsidRPr="001942D2">
        <w:rPr>
          <w:rFonts w:asciiTheme="majorBidi" w:hAnsiTheme="majorBidi" w:cstheme="majorBidi"/>
          <w:noProof w:val="0"/>
          <w:color w:val="000000" w:themeColor="text1"/>
          <w:sz w:val="26"/>
          <w:szCs w:val="26"/>
        </w:rPr>
        <w:t xml:space="preserve"> 15 </w:t>
      </w:r>
      <w:r w:rsidRPr="001942D2">
        <w:rPr>
          <w:rFonts w:ascii="Sylfaen" w:hAnsi="Sylfaen" w:cs="Sylfaen"/>
          <w:noProof w:val="0"/>
          <w:color w:val="000000" w:themeColor="text1"/>
          <w:sz w:val="26"/>
          <w:szCs w:val="26"/>
        </w:rPr>
        <w:t>წუთამდე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პერიოდს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შეადგენს</w:t>
      </w:r>
      <w:r w:rsidRPr="001942D2">
        <w:rPr>
          <w:rFonts w:asciiTheme="majorBidi" w:hAnsiTheme="majorBidi" w:cstheme="majorBidi"/>
          <w:noProof w:val="0"/>
          <w:color w:val="000000" w:themeColor="text1"/>
          <w:sz w:val="26"/>
          <w:szCs w:val="26"/>
        </w:rPr>
        <w:t>.</w:t>
      </w:r>
    </w:p>
    <w:p w14:paraId="15CBC0DE" w14:textId="28AB0C42" w:rsidR="00801438" w:rsidRPr="001942D2" w:rsidRDefault="001C1632" w:rsidP="0038172F">
      <w:pPr>
        <w:pStyle w:val="NumberingTemplateStyle"/>
        <w:numPr>
          <w:ilvl w:val="0"/>
          <w:numId w:val="180"/>
        </w:numPr>
        <w:ind w:left="533"/>
        <w:jc w:val="both"/>
        <w:rPr>
          <w:rFonts w:asciiTheme="majorBidi" w:hAnsiTheme="majorBidi" w:cstheme="majorBidi"/>
          <w:noProof w:val="0"/>
          <w:color w:val="000000" w:themeColor="text1"/>
          <w:sz w:val="26"/>
          <w:szCs w:val="26"/>
        </w:rPr>
      </w:pPr>
      <w:r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ასრის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დრო</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გრძელდება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მზის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ჩასვლამდე</w:t>
      </w:r>
      <w:r w:rsidR="004F6BA7" w:rsidRPr="001942D2">
        <w:rPr>
          <w:rFonts w:asciiTheme="majorBidi" w:hAnsiTheme="majorBidi" w:cstheme="majorBidi"/>
          <w:noProof w:val="0"/>
          <w:color w:val="000000" w:themeColor="text1"/>
          <w:sz w:val="26"/>
          <w:szCs w:val="26"/>
        </w:rPr>
        <w:t>.</w:t>
      </w:r>
    </w:p>
    <w:p w14:paraId="44B2C829" w14:textId="545C1A1C" w:rsidR="00801438" w:rsidRPr="001942D2" w:rsidRDefault="001C1632" w:rsidP="0038172F">
      <w:pPr>
        <w:pStyle w:val="NumberingTemplateStyle"/>
        <w:numPr>
          <w:ilvl w:val="0"/>
          <w:numId w:val="180"/>
        </w:numPr>
        <w:ind w:left="533"/>
        <w:jc w:val="both"/>
        <w:rPr>
          <w:rFonts w:asciiTheme="majorBidi" w:hAnsiTheme="majorBidi" w:cstheme="majorBidi"/>
          <w:noProof w:val="0"/>
          <w:color w:val="000000" w:themeColor="text1"/>
          <w:sz w:val="26"/>
          <w:szCs w:val="26"/>
        </w:rPr>
      </w:pPr>
      <w:r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ამის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საფუძველზე</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დასაშვებია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მოგზაურობა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სამი</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მეჩეთისკენ</w:t>
      </w:r>
      <w:r w:rsidRPr="001942D2">
        <w:rPr>
          <w:rFonts w:asciiTheme="majorBidi" w:hAnsiTheme="majorBidi" w:cstheme="majorBidi"/>
          <w:noProof w:val="0"/>
          <w:color w:val="000000" w:themeColor="text1"/>
          <w:sz w:val="26"/>
          <w:szCs w:val="26"/>
        </w:rPr>
        <w:t>.</w:t>
      </w:r>
    </w:p>
    <w:p w14:paraId="19B599A0" w14:textId="4501FF71" w:rsidR="00801438" w:rsidRPr="001942D2" w:rsidRDefault="001C1632" w:rsidP="0038172F">
      <w:pPr>
        <w:pStyle w:val="NumberingTemplateStyle"/>
        <w:numPr>
          <w:ilvl w:val="0"/>
          <w:numId w:val="180"/>
        </w:numPr>
        <w:ind w:left="533"/>
        <w:jc w:val="both"/>
        <w:rPr>
          <w:rFonts w:asciiTheme="majorBidi" w:hAnsiTheme="majorBidi" w:cstheme="majorBidi"/>
          <w:noProof w:val="0"/>
          <w:color w:val="000000" w:themeColor="text1"/>
          <w:sz w:val="26"/>
          <w:szCs w:val="26"/>
        </w:rPr>
      </w:pPr>
      <w:r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სამი</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მეჩეთის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უპირატესობა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და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მათი</w:t>
      </w:r>
      <w:r w:rsidR="004F6BA7"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განსხვავება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სხვა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მეჩეთებთან</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შედარებით</w:t>
      </w:r>
      <w:r w:rsidR="004F6BA7" w:rsidRPr="001942D2">
        <w:rPr>
          <w:rFonts w:asciiTheme="majorBidi" w:hAnsiTheme="majorBidi" w:cstheme="majorBidi"/>
          <w:noProof w:val="0"/>
          <w:color w:val="000000" w:themeColor="text1"/>
          <w:sz w:val="26"/>
          <w:szCs w:val="26"/>
        </w:rPr>
        <w:t xml:space="preserve">. </w:t>
      </w:r>
    </w:p>
    <w:p w14:paraId="66D34299" w14:textId="6C6281FB" w:rsidR="00801438" w:rsidRPr="001942D2" w:rsidRDefault="001C1632" w:rsidP="0038172F">
      <w:pPr>
        <w:pStyle w:val="NumberingTemplateStyle"/>
        <w:numPr>
          <w:ilvl w:val="0"/>
          <w:numId w:val="180"/>
        </w:numPr>
        <w:ind w:left="533"/>
        <w:jc w:val="both"/>
        <w:rPr>
          <w:rFonts w:asciiTheme="majorBidi" w:hAnsiTheme="majorBidi" w:cstheme="majorBidi"/>
          <w:noProof w:val="0"/>
          <w:color w:val="000000" w:themeColor="text1"/>
        </w:rPr>
      </w:pPr>
      <w:r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დაუშვებელია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მოგზაურობა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საფლავების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მოსანახულებლად</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თუნდაც</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ეს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იყოს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მოციქულის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ალლაჰის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ლოცვა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და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მშვიდობა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მას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საფლავი</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თუმცა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ნებადართულია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მისი</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საფლავის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მონახულება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იმ</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ადამიანისთვის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ვინც</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უკვე</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იმყოფება</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მედინაში</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ან</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ჩადის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იქ</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ნებადართული</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მიზნისთვის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რომელიც</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შარიათის</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მიხედვით</w:t>
      </w:r>
      <w:r w:rsidR="004F6BA7" w:rsidRPr="001942D2">
        <w:rPr>
          <w:rFonts w:asciiTheme="majorBidi" w:hAnsiTheme="majorBidi" w:cstheme="majorBidi"/>
          <w:noProof w:val="0"/>
          <w:color w:val="000000" w:themeColor="text1"/>
          <w:sz w:val="26"/>
          <w:szCs w:val="26"/>
        </w:rPr>
        <w:t xml:space="preserve"> </w:t>
      </w:r>
      <w:r w:rsidR="004F6BA7" w:rsidRPr="001942D2">
        <w:rPr>
          <w:rFonts w:ascii="Sylfaen" w:hAnsi="Sylfaen" w:cs="Sylfaen"/>
          <w:noProof w:val="0"/>
          <w:color w:val="000000" w:themeColor="text1"/>
          <w:sz w:val="26"/>
          <w:szCs w:val="26"/>
        </w:rPr>
        <w:t>დასაშვებია</w:t>
      </w:r>
      <w:r w:rsidR="004F6BA7" w:rsidRPr="001942D2">
        <w:rPr>
          <w:rFonts w:asciiTheme="majorBidi" w:hAnsiTheme="majorBidi" w:cstheme="majorBidi"/>
          <w:noProof w:val="0"/>
          <w:color w:val="000000" w:themeColor="text1"/>
          <w:sz w:val="26"/>
          <w:szCs w:val="26"/>
        </w:rPr>
        <w:t>.</w:t>
      </w:r>
      <w:r w:rsidR="004F6BA7" w:rsidRPr="001942D2">
        <w:rPr>
          <w:rFonts w:asciiTheme="majorBidi" w:hAnsiTheme="majorBidi" w:cstheme="majorBidi"/>
          <w:noProof w:val="0"/>
          <w:color w:val="000000" w:themeColor="text1"/>
        </w:rPr>
        <w:t xml:space="preserve"> </w:t>
      </w:r>
    </w:p>
    <w:p w14:paraId="0143D89D" w14:textId="78B1661E"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10603</w:t>
      </w:r>
      <w:r w:rsidRPr="001942D2">
        <w:rPr>
          <w:rFonts w:ascii="Times New Roman" w:hAnsi="Times New Roman" w:cs="Traditional Arabic" w:hint="cs"/>
          <w:color w:val="E2EFD9" w:themeColor="accent6" w:themeTint="33"/>
          <w:sz w:val="21"/>
          <w:szCs w:val="21"/>
        </w:rPr>
        <w:t>)</w:t>
      </w:r>
      <w:r w:rsidRPr="001942D2">
        <w:t xml:space="preserve"> </w:t>
      </w:r>
    </w:p>
    <w:p w14:paraId="22D9A46D" w14:textId="77777777" w:rsidR="00801438" w:rsidRPr="001942D2" w:rsidRDefault="004F6BA7">
      <w:pPr>
        <w:pStyle w:val="2"/>
        <w:bidi w:val="0"/>
        <w:spacing w:line="192" w:lineRule="auto"/>
        <w:contextualSpacing/>
        <w:jc w:val="center"/>
        <w:rPr>
          <w:color w:val="FFFFFF" w:themeColor="background1"/>
          <w:sz w:val="8"/>
          <w:szCs w:val="8"/>
          <w:rtl/>
        </w:rPr>
      </w:pPr>
      <w:bookmarkStart w:id="184" w:name="_Toc201152179"/>
      <w:r w:rsidRPr="001942D2">
        <w:rPr>
          <w:color w:val="FFFFFF" w:themeColor="background1"/>
          <w:sz w:val="8"/>
          <w:szCs w:val="8"/>
        </w:rPr>
        <w:t>არ დამიტოვებია ჩემს შემდგომ მამაკაცებისთვის იმაზე დიდი განსაცდელი, ვიდრე ქალები</w:t>
      </w:r>
      <w:bookmarkEnd w:id="184"/>
    </w:p>
    <w:p w14:paraId="1285B594"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tl/>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180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أسامة بن زيد رضي الله عنهما عن النبي صلى الله عليه وسلم قال: </w:t>
      </w:r>
      <w:r w:rsidRPr="001942D2">
        <w:rPr>
          <w:rFonts w:ascii="001 Al Kamal Hadith" w:eastAsia="001 Al Kamal Hadith" w:hAnsi="001 Al Kamal Hadith" w:cs="KFGQPC Uthman Taha Naskh" w:hint="cs"/>
          <w:b/>
          <w:bCs/>
          <w:color w:val="006400"/>
          <w:sz w:val="28"/>
          <w:szCs w:val="28"/>
          <w:rtl/>
        </w:rPr>
        <w:t>«مَا تَرَكْتُ بَعْدِي فِتْنَةً أَضَرَّ عَلَى الرِّجَالِ مِنَ النِّسَاءِ»</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E93B4CA"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38B662F" w14:textId="4EC12284"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(180) – </w:t>
      </w:r>
      <w:r w:rsidRPr="001942D2">
        <w:rPr>
          <w:rFonts w:ascii="Times New Roman" w:hAnsi="Times New Roman" w:cs="Times New Roman"/>
          <w:sz w:val="26"/>
          <w:szCs w:val="26"/>
          <w:lang w:bidi="ar-EG"/>
        </w:rPr>
        <w:t xml:space="preserve">გადმოცემულია უსამა იბნ ზაიდისგან (ალლაჰი იყოს მათით კმაყოფილი), რომ მოციქულმა (ალლაჰის ლოცვა და </w:t>
      </w:r>
      <w:r w:rsidR="00F90D85" w:rsidRPr="001942D2">
        <w:rPr>
          <w:rFonts w:ascii="Sylfaen" w:hAnsi="Sylfaen" w:cs="Sylfaen"/>
          <w:sz w:val="26"/>
          <w:szCs w:val="26"/>
          <w:lang w:bidi="ar-EG"/>
        </w:rPr>
        <w:t>მშვიდობა</w:t>
      </w:r>
      <w:r w:rsidRPr="001942D2">
        <w:rPr>
          <w:rFonts w:ascii="Times New Roman" w:hAnsi="Times New Roman" w:cs="Times New Roman"/>
          <w:sz w:val="26"/>
          <w:szCs w:val="26"/>
          <w:lang w:bidi="ar-EG"/>
        </w:rPr>
        <w:t xml:space="preserve"> მას) თქვა: </w:t>
      </w:r>
      <w:r w:rsidRPr="001942D2">
        <w:rPr>
          <w:rFonts w:ascii="Times New Roman" w:hAnsi="Times New Roman" w:cs="Times New Roman"/>
          <w:b/>
          <w:color w:val="006400"/>
          <w:sz w:val="26"/>
          <w:szCs w:val="26"/>
          <w:lang w:bidi="ar-EG"/>
        </w:rPr>
        <w:t>«არ დამიტოვებია ჩემს შემდგომ მამაკაცებისთვის იმაზე დიდი განსაცდელი, ვიდრე ქალები»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45DC157E"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731611C"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მისცეს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დაუტოვებია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ცდუნება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გამოცდა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ვიდრე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ოჯახის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წევრია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შეუძლია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დაემორჩილოს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მიჰყვეს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შარიათის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წესების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დარღვევაში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უცხოა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შესაძლებელია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ჩავარდეს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როგორიცაა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დაუშვებელი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ურთიერთობა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განმარტოება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დამღუპველი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w:t>
      </w:r>
      <w:r w:rsidRPr="001942D2">
        <w:rPr>
          <w:rFonts w:asciiTheme="majorBidi" w:hAnsiTheme="majorBidi" w:cstheme="majorBidi"/>
          <w:sz w:val="26"/>
          <w:szCs w:val="26"/>
          <w:lang w:bidi="ar-EG"/>
        </w:rPr>
        <w:t>.</w:t>
      </w:r>
    </w:p>
    <w:p w14:paraId="2C673CF3"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F99FE96" w14:textId="5DB7BD62" w:rsidR="00801438" w:rsidRPr="001942D2" w:rsidRDefault="004F6BA7" w:rsidP="004775D9">
      <w:pPr>
        <w:pStyle w:val="NumberingTemplateStyle"/>
        <w:numPr>
          <w:ilvl w:val="0"/>
          <w:numId w:val="18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მუსლიმი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ფრთხილად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ცდუნებაში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ჩავარდნისგან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ჩაკეტოს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ცდუნებისკენ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მიდის</w:t>
      </w:r>
      <w:r w:rsidRPr="001942D2">
        <w:rPr>
          <w:rFonts w:asciiTheme="majorBidi" w:hAnsiTheme="majorBidi" w:cstheme="majorBidi"/>
          <w:noProof w:val="0"/>
          <w:color w:val="000000" w:themeColor="text1"/>
          <w:sz w:val="26"/>
          <w:szCs w:val="26"/>
        </w:rPr>
        <w:t>.</w:t>
      </w:r>
    </w:p>
    <w:p w14:paraId="21C87ED6" w14:textId="6CE9374F" w:rsidR="00801438" w:rsidRPr="001942D2" w:rsidRDefault="004F6BA7" w:rsidP="004775D9">
      <w:pPr>
        <w:pStyle w:val="NumberingTemplateStyle"/>
        <w:numPr>
          <w:ilvl w:val="0"/>
          <w:numId w:val="18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აუცილებელია</w:t>
      </w:r>
      <w:r w:rsidR="005F228B"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მიეკედლოს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ისწრაფოს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ფრთხილად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განსაცდელებისგან</w:t>
      </w:r>
      <w:r w:rsidRPr="001942D2">
        <w:rPr>
          <w:rFonts w:asciiTheme="majorBidi" w:hAnsiTheme="majorBidi" w:cstheme="majorBidi"/>
          <w:noProof w:val="0"/>
          <w:color w:val="000000" w:themeColor="text1"/>
          <w:sz w:val="26"/>
          <w:szCs w:val="26"/>
        </w:rPr>
        <w:t>.</w:t>
      </w:r>
    </w:p>
    <w:p w14:paraId="23B69004"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5830</w:t>
      </w:r>
      <w:r w:rsidRPr="001942D2">
        <w:rPr>
          <w:rFonts w:ascii="Times New Roman" w:hAnsi="Times New Roman" w:cs="Traditional Arabic" w:hint="cs"/>
          <w:color w:val="E2EFD9" w:themeColor="accent6" w:themeTint="33"/>
          <w:sz w:val="21"/>
          <w:szCs w:val="21"/>
        </w:rPr>
        <w:t>)</w:t>
      </w:r>
      <w:r w:rsidRPr="001942D2">
        <w:t xml:space="preserve"> </w:t>
      </w:r>
    </w:p>
    <w:p w14:paraId="2DBFACBD" w14:textId="77777777" w:rsidR="00801438" w:rsidRPr="001942D2" w:rsidRDefault="00801438">
      <w:pPr>
        <w:bidi w:val="0"/>
        <w:spacing w:after="0" w:line="216" w:lineRule="auto"/>
      </w:pPr>
    </w:p>
    <w:p w14:paraId="2D52ACD9" w14:textId="77777777" w:rsidR="00801438" w:rsidRPr="001942D2" w:rsidRDefault="00801438">
      <w:pPr>
        <w:spacing w:after="0" w:line="216" w:lineRule="auto"/>
      </w:pPr>
    </w:p>
    <w:p w14:paraId="57BDC0AB" w14:textId="77777777" w:rsidR="00801438" w:rsidRPr="001942D2" w:rsidRDefault="004F6BA7">
      <w:pPr>
        <w:pStyle w:val="2"/>
        <w:bidi w:val="0"/>
        <w:spacing w:line="192" w:lineRule="auto"/>
        <w:contextualSpacing/>
        <w:jc w:val="center"/>
        <w:rPr>
          <w:color w:val="FFFFFF" w:themeColor="background1"/>
          <w:sz w:val="8"/>
          <w:szCs w:val="8"/>
          <w:rtl/>
        </w:rPr>
      </w:pPr>
      <w:bookmarkStart w:id="185" w:name="_Toc201152180"/>
      <w:r w:rsidRPr="001942D2">
        <w:rPr>
          <w:color w:val="FFFFFF" w:themeColor="background1"/>
          <w:sz w:val="8"/>
          <w:szCs w:val="8"/>
        </w:rPr>
        <w:t>ჭეშმარიტად, ეს ქვეყანა არის ტკბილი და თვალისმომჭრელი, ალლაჰმა თქვენ მმართველებად დაგადგინათ მასში, და უყურებს თუ რას იმოქმედებთ, ასე რომ უფრთხილდით ამ ქვეყანას და უფრთხილდით ქალებს</w:t>
      </w:r>
      <w:bookmarkEnd w:id="185"/>
    </w:p>
    <w:p w14:paraId="25955709"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181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سَعِيدٍ الْخُدْرِيِّ رضي الله عنه عَنِ النَّبِيِّ صَلَّى اللهُ عَلَيْهِ وَسَلَّمَ قَالَ: </w:t>
      </w:r>
      <w:r w:rsidRPr="001942D2">
        <w:rPr>
          <w:rFonts w:ascii="001 Al Kamal Hadith" w:eastAsia="001 Al Kamal Hadith" w:hAnsi="001 Al Kamal Hadith" w:cs="KFGQPC Uthman Taha Naskh" w:hint="cs"/>
          <w:b/>
          <w:bCs/>
          <w:color w:val="006400"/>
          <w:sz w:val="28"/>
          <w:szCs w:val="28"/>
          <w:rtl/>
        </w:rPr>
        <w:t>«إِنَّ الدُّنْيَا حُلْوَةٌ خَضِرَةٌ، وَإِنَّ اللهَ مُسْتَخْلِفُكُمْ فِيهَا، فَيَنْظُرُ كَيْفَ تَعْمَلُونَ، فَاتَّقُوا الدُّنْيَا وَاتَّقُوا النِّسَاءَ، فَإِنَّ أَوَّلَ فِتْنَةِ بَنِي إِسْرَائِيلَ كَانَتْ فِي النِّسَاءِ»</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D38B1DC"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30C2A9A" w14:textId="026EBA49"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(181) – </w:t>
      </w:r>
      <w:r w:rsidRPr="001942D2">
        <w:rPr>
          <w:rFonts w:ascii="Times New Roman" w:hAnsi="Times New Roman" w:cs="Times New Roman"/>
          <w:sz w:val="26"/>
          <w:szCs w:val="26"/>
          <w:lang w:bidi="ar-EG"/>
        </w:rPr>
        <w:t>გადმოსცემს აბუ სა'იდ ალ-ხუდრი</w:t>
      </w:r>
      <w:r w:rsidR="005F228B"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 xml:space="preserve">(ალლაჰი იყოს მისით კმაყოფილი),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«ჭეშმარიტად, ეს ქვეყანა არის ტკბილი და თვალისმომჭრელი, ალლაჰმა თქვენ მმართველებად დაგადგინათ მასში, და უყურებს თუ რას იმოქმედებთ, ასე რომ უფრთხილდით ამ ქვეყანას და უფრთხილდით ქალებს, რადგან ებრაელთა მოდგმის პირველი ცდუნება ქალები იყვნენ»</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74CB1C26" w14:textId="77777777" w:rsidR="00801438" w:rsidRPr="001942D2" w:rsidRDefault="004F6BA7" w:rsidP="009C2246">
      <w:pPr>
        <w:keepNext/>
        <w:bidi w:val="0"/>
        <w:spacing w:before="240" w:after="0" w:line="360" w:lineRule="auto"/>
        <w:jc w:val="both"/>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F03E593" w14:textId="64E31971" w:rsidR="00801438" w:rsidRPr="001942D2" w:rsidRDefault="004F6BA7" w:rsidP="009C2246">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სამყარო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გემრიელია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გემოთი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მიმზიდველია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გარეგნობით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მოტყუვდეს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ჩაეფლოს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აქციოს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მთავარ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საზრუნავად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ამქვეყნიურ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ცხოვრებაში</w:t>
      </w:r>
      <w:r w:rsidRPr="001942D2">
        <w:rPr>
          <w:rFonts w:asciiTheme="majorBidi" w:hAnsiTheme="majorBidi" w:cstheme="majorBidi"/>
          <w:sz w:val="26"/>
          <w:szCs w:val="26"/>
          <w:lang w:bidi="ar-EG"/>
        </w:rPr>
        <w:t xml:space="preserve"> </w:t>
      </w:r>
      <w:r w:rsidR="00F90D85" w:rsidRPr="001942D2">
        <w:rPr>
          <w:rFonts w:ascii="Sylfaen" w:hAnsi="Sylfaen" w:cs="Sylfaen"/>
          <w:sz w:val="26"/>
          <w:szCs w:val="26"/>
          <w:lang w:bidi="ar-EG"/>
        </w:rPr>
        <w:t>ზოგიერთი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ჩვენგანი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ზოგიერთის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მმართველებად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დაადგინა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შეხედოს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ვიმოქმედებთ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დავემორჩილებით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ვეურჩებით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ფრთხილად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იყავით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ამქვეყნიურმა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ფუფუნებამ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სიამოვნებამ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შეგაცდინოთ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გიბიძგოთ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მიტოვებისკენ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კეთებისკენ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აგიკრძალათ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საშიში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ცდუნება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ამქვეყნიურ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ცხოვრებებს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ცდუნება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სწორედ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ცდუნება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წინაშეც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აღმოჩნდნენ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ისრაელის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შვილები</w:t>
      </w:r>
      <w:r w:rsidRPr="001942D2">
        <w:rPr>
          <w:rFonts w:asciiTheme="majorBidi" w:hAnsiTheme="majorBidi" w:cstheme="majorBidi"/>
          <w:sz w:val="26"/>
          <w:szCs w:val="26"/>
          <w:lang w:bidi="ar-EG"/>
        </w:rPr>
        <w:t>.</w:t>
      </w:r>
    </w:p>
    <w:p w14:paraId="438B1756" w14:textId="77777777" w:rsidR="00801438" w:rsidRPr="001942D2" w:rsidRDefault="004F6BA7" w:rsidP="009C2246">
      <w:pPr>
        <w:keepNext/>
        <w:bidi w:val="0"/>
        <w:spacing w:before="240" w:after="0" w:line="360" w:lineRule="auto"/>
        <w:jc w:val="both"/>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4A0B1D67" w14:textId="27D02EC8" w:rsidR="00801438" w:rsidRPr="001942D2" w:rsidRDefault="004F6BA7" w:rsidP="009C2246">
      <w:pPr>
        <w:pStyle w:val="NumberingTemplateStyle"/>
        <w:numPr>
          <w:ilvl w:val="0"/>
          <w:numId w:val="18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მუდმივად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უფლის</w:t>
      </w:r>
      <w:r w:rsidR="00CB3009">
        <w:rPr>
          <w:rFonts w:ascii="Sylfaen" w:hAnsi="Sylfaen" w:cs="Sylfaen"/>
          <w:noProof w:val="0"/>
          <w:color w:val="000000" w:themeColor="text1"/>
          <w:sz w:val="26"/>
          <w:szCs w:val="26"/>
        </w:rPr>
        <w:t xml:space="preserve"> </w:t>
      </w:r>
      <w:r w:rsidR="00CB3009" w:rsidRPr="001942D2">
        <w:rPr>
          <w:rFonts w:ascii="Sylfaen" w:hAnsi="Sylfaen" w:cs="Sylfaen"/>
          <w:noProof w:val="0"/>
          <w:color w:val="000000" w:themeColor="text1"/>
          <w:sz w:val="26"/>
          <w:szCs w:val="26"/>
        </w:rPr>
        <w:t>მოშიშების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გავყვეთ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ამქვეყნიური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მორთულობის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მოჯადოებას</w:t>
      </w:r>
      <w:r w:rsidRPr="001942D2">
        <w:rPr>
          <w:rFonts w:asciiTheme="majorBidi" w:hAnsiTheme="majorBidi" w:cstheme="majorBidi"/>
          <w:noProof w:val="0"/>
          <w:color w:val="000000" w:themeColor="text1"/>
          <w:sz w:val="26"/>
          <w:szCs w:val="26"/>
        </w:rPr>
        <w:t>.</w:t>
      </w:r>
    </w:p>
    <w:p w14:paraId="2773C61F" w14:textId="49FBC251" w:rsidR="00801438" w:rsidRPr="001942D2" w:rsidRDefault="004F6BA7" w:rsidP="009C2246">
      <w:pPr>
        <w:pStyle w:val="NumberingTemplateStyle"/>
        <w:numPr>
          <w:ilvl w:val="0"/>
          <w:numId w:val="18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ავყვეთ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ცდუნებას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მზერით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სქესთა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აღრევის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საკითხში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ზედმეტი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შერბილებით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უცხო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მამაკაცების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ურთიერთობით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მსგავსი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სიტუაციების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მეშვეობით</w:t>
      </w:r>
      <w:r w:rsidRPr="001942D2">
        <w:rPr>
          <w:rFonts w:asciiTheme="majorBidi" w:hAnsiTheme="majorBidi" w:cstheme="majorBidi"/>
          <w:noProof w:val="0"/>
          <w:color w:val="000000" w:themeColor="text1"/>
          <w:sz w:val="26"/>
          <w:szCs w:val="26"/>
        </w:rPr>
        <w:t>.</w:t>
      </w:r>
    </w:p>
    <w:p w14:paraId="1F84549A" w14:textId="515BF0BD" w:rsidR="00801438" w:rsidRPr="001942D2" w:rsidRDefault="004F6BA7" w:rsidP="009C2246">
      <w:pPr>
        <w:pStyle w:val="NumberingTemplateStyle"/>
        <w:numPr>
          <w:ilvl w:val="0"/>
          <w:numId w:val="18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ქალების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ცდუნება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ცდუნება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სამყაროში</w:t>
      </w:r>
      <w:r w:rsidRPr="001942D2">
        <w:rPr>
          <w:rFonts w:asciiTheme="majorBidi" w:hAnsiTheme="majorBidi" w:cstheme="majorBidi"/>
          <w:noProof w:val="0"/>
          <w:color w:val="000000" w:themeColor="text1"/>
          <w:sz w:val="26"/>
          <w:szCs w:val="26"/>
        </w:rPr>
        <w:t>.</w:t>
      </w:r>
    </w:p>
    <w:p w14:paraId="32AE5A68" w14:textId="68835A95" w:rsidR="00801438" w:rsidRPr="001942D2" w:rsidRDefault="004F6BA7" w:rsidP="009C2246">
      <w:pPr>
        <w:pStyle w:val="NumberingTemplateStyle"/>
        <w:numPr>
          <w:ilvl w:val="0"/>
          <w:numId w:val="18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შეგონება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მყოფი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ებრაელთა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მოდგმას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შეემთხვათ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შეემთხვეთ</w:t>
      </w:r>
      <w:r w:rsidRPr="001942D2">
        <w:rPr>
          <w:rFonts w:asciiTheme="majorBidi" w:hAnsiTheme="majorBidi" w:cstheme="majorBidi"/>
          <w:noProof w:val="0"/>
          <w:color w:val="000000" w:themeColor="text1"/>
          <w:sz w:val="26"/>
          <w:szCs w:val="26"/>
        </w:rPr>
        <w:t>.</w:t>
      </w:r>
    </w:p>
    <w:p w14:paraId="65CF260A" w14:textId="33496719" w:rsidR="00801438" w:rsidRPr="001942D2" w:rsidRDefault="004F6BA7" w:rsidP="009C2246">
      <w:pPr>
        <w:pStyle w:val="NumberingTemplateStyle"/>
        <w:numPr>
          <w:ilvl w:val="0"/>
          <w:numId w:val="18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ქალების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ცდუნება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გამოიხატება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მოითხოვდეს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მამაკაცისგან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ისეთს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აღემატება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შესაძლებლობებს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განარიდებს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მოვალეობების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ზრუნვისგან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აიძულებს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კონცენტრირდეს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ამქვეყნიურ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უცხოა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ცდუნება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გამოიხატოს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მამაკაცების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მაცდუნებაში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ჭეშმარიტებისგან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გადახრაში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მაშინ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როდესაც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მამაკაცებში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ჰიჯაბის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გარეშე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გამოაჩენს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სილამაზეს</w:t>
      </w:r>
      <w:r w:rsidRPr="001942D2">
        <w:rPr>
          <w:rFonts w:asciiTheme="majorBidi" w:hAnsiTheme="majorBidi" w:cstheme="majorBidi"/>
          <w:noProof w:val="0"/>
          <w:color w:val="000000" w:themeColor="text1"/>
          <w:sz w:val="26"/>
          <w:szCs w:val="26"/>
        </w:rPr>
        <w:t>.</w:t>
      </w:r>
      <w:r w:rsidR="005F228B"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მრუშობის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სხვადასხვა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ფორმამდე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მიგვიყვანოს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ამიტომ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სთხოვოს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დაიცვას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ცდუნებებისგან</w:t>
      </w:r>
      <w:r w:rsidRPr="001942D2">
        <w:rPr>
          <w:rFonts w:asciiTheme="majorBidi" w:hAnsiTheme="majorBidi" w:cstheme="majorBidi"/>
          <w:noProof w:val="0"/>
          <w:color w:val="000000" w:themeColor="text1"/>
          <w:sz w:val="26"/>
          <w:szCs w:val="26"/>
        </w:rPr>
        <w:t xml:space="preserve">. </w:t>
      </w:r>
    </w:p>
    <w:p w14:paraId="122097AC" w14:textId="1236EE82"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3053</w:t>
      </w:r>
      <w:r w:rsidRPr="001942D2">
        <w:rPr>
          <w:rFonts w:ascii="Times New Roman" w:hAnsi="Times New Roman" w:cs="Traditional Arabic" w:hint="cs"/>
          <w:color w:val="E2EFD9" w:themeColor="accent6" w:themeTint="33"/>
          <w:sz w:val="21"/>
          <w:szCs w:val="21"/>
        </w:rPr>
        <w:t>)</w:t>
      </w:r>
      <w:r w:rsidRPr="001942D2">
        <w:t xml:space="preserve"> </w:t>
      </w:r>
    </w:p>
    <w:p w14:paraId="07675D48" w14:textId="77777777" w:rsidR="00801438" w:rsidRPr="001942D2" w:rsidRDefault="004F6BA7">
      <w:pPr>
        <w:pStyle w:val="2"/>
        <w:bidi w:val="0"/>
        <w:spacing w:line="192" w:lineRule="auto"/>
        <w:contextualSpacing/>
        <w:jc w:val="center"/>
        <w:rPr>
          <w:color w:val="FFFFFF" w:themeColor="background1"/>
          <w:sz w:val="8"/>
          <w:szCs w:val="8"/>
          <w:rtl/>
        </w:rPr>
      </w:pPr>
      <w:bookmarkStart w:id="186" w:name="_Toc201152181"/>
      <w:r w:rsidRPr="001942D2">
        <w:rPr>
          <w:color w:val="FFFFFF" w:themeColor="background1"/>
          <w:sz w:val="8"/>
          <w:szCs w:val="8"/>
        </w:rPr>
        <w:t>ქორწინება არ არის მოქმედი მეურვის თანხმობის გარეშე</w:t>
      </w:r>
      <w:bookmarkEnd w:id="186"/>
    </w:p>
    <w:p w14:paraId="237244B0"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182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موسى رضي الله عنه أن النبي صلى الله عليه وسلم قال: </w:t>
      </w:r>
      <w:r w:rsidRPr="001942D2">
        <w:rPr>
          <w:rFonts w:ascii="001 Al Kamal Hadith" w:eastAsia="001 Al Kamal Hadith" w:hAnsi="001 Al Kamal Hadith" w:cs="KFGQPC Uthman Taha Naskh" w:hint="cs"/>
          <w:b/>
          <w:bCs/>
          <w:color w:val="006400"/>
          <w:sz w:val="28"/>
          <w:szCs w:val="28"/>
          <w:rtl/>
        </w:rPr>
        <w:t>«لا نِكَاحَ إِلّا بِوَليٍّ»</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 والترمذي وابن ماجه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1C1C9E2"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26ADAEA" w14:textId="5D3690B0"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(182) – </w:t>
      </w:r>
      <w:r w:rsidRPr="001942D2">
        <w:rPr>
          <w:rFonts w:ascii="Times New Roman" w:hAnsi="Times New Roman" w:cs="Times New Roman"/>
          <w:sz w:val="26"/>
          <w:szCs w:val="26"/>
          <w:lang w:bidi="ar-EG"/>
        </w:rPr>
        <w:t xml:space="preserve">გადმოცემულია აბუ მუსასგან (ალლაჰი იყოს მისით კმაყოფილი), რომ ალლაჰის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«ქორწინება არ არის მოქმედი მეურვის თანხმობის გარეშე»</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აბუ დაუდმა, </w:t>
      </w:r>
      <w:r w:rsidRPr="001942D2">
        <w:rPr>
          <w:rFonts w:ascii="Sylfaen" w:eastAsia="Times New Roman" w:hAnsi="Sylfaen" w:cs="Sylfaen"/>
          <w:b/>
          <w:bCs/>
          <w:color w:val="A6A6A6" w:themeColor="background1" w:themeShade="A6"/>
          <w:sz w:val="20"/>
          <w:szCs w:val="20"/>
        </w:rPr>
        <w:t>ა</w:t>
      </w:r>
      <w:r w:rsidR="005F228B" w:rsidRPr="001942D2">
        <w:rPr>
          <w:rFonts w:ascii="Sylfaen" w:eastAsia="Times New Roman" w:hAnsi="Sylfaen" w:cs="Sylfaen"/>
          <w:b/>
          <w:bCs/>
          <w:color w:val="A6A6A6" w:themeColor="background1" w:themeShade="A6"/>
          <w:sz w:val="20"/>
          <w:szCs w:val="20"/>
        </w:rPr>
        <w:t>თ</w:t>
      </w:r>
      <w:r w:rsidRPr="001942D2">
        <w:rPr>
          <w:rFonts w:asciiTheme="majorBidi" w:eastAsia="Times New Roman" w:hAnsiTheme="majorBidi" w:cstheme="majorBid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თირმიზიმ</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efid UI" w:eastAsia="Times New Roman" w:hAnsi="Sefid UI" w:cs="Sefid UI"/>
          <w:b/>
          <w:bCs/>
          <w:color w:val="A6A6A6" w:themeColor="background1" w:themeShade="A6"/>
          <w:sz w:val="20"/>
          <w:szCs w:val="20"/>
        </w:rPr>
        <w:t>იბნ მააჯამ და აჰმადმა]</w:t>
      </w:r>
    </w:p>
    <w:p w14:paraId="485D079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3F8273C"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ქორწინება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მეურვე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გააფორმებს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ქორწინებას</w:t>
      </w:r>
      <w:r w:rsidRPr="001942D2">
        <w:rPr>
          <w:rFonts w:asciiTheme="majorBidi" w:hAnsiTheme="majorBidi" w:cstheme="majorBidi"/>
          <w:sz w:val="26"/>
          <w:szCs w:val="26"/>
          <w:lang w:bidi="ar-EG"/>
        </w:rPr>
        <w:t>.</w:t>
      </w:r>
    </w:p>
    <w:p w14:paraId="5205EF4E"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48BA5A41" w14:textId="29A8BD62" w:rsidR="00801438" w:rsidRPr="001942D2" w:rsidRDefault="004F6BA7" w:rsidP="004775D9">
      <w:pPr>
        <w:pStyle w:val="NumberingTemplateStyle"/>
        <w:numPr>
          <w:ilvl w:val="0"/>
          <w:numId w:val="18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მეურვე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ქორწინების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სისწორის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პირობაა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ქორწინება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მეურვის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გარეშე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განხორციელდება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გაათხოვებს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ქორწინება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ითვლება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ბათილად</w:t>
      </w:r>
      <w:r w:rsidRPr="001942D2">
        <w:rPr>
          <w:rFonts w:asciiTheme="majorBidi" w:hAnsiTheme="majorBidi" w:cstheme="majorBidi"/>
          <w:noProof w:val="0"/>
          <w:color w:val="000000" w:themeColor="text1"/>
          <w:sz w:val="26"/>
          <w:szCs w:val="26"/>
        </w:rPr>
        <w:t>.</w:t>
      </w:r>
    </w:p>
    <w:p w14:paraId="30253E11" w14:textId="542125C0" w:rsidR="00801438" w:rsidRPr="001942D2" w:rsidRDefault="004F6BA7" w:rsidP="004775D9">
      <w:pPr>
        <w:pStyle w:val="NumberingTemplateStyle"/>
        <w:numPr>
          <w:ilvl w:val="0"/>
          <w:numId w:val="18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მეურვე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მამაკაცი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ახლოსაა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ნათესაური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შორეული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მეურვე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მოახდენს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ქორწინების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გაფორმებას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შორეული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ნათესაური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კავშირიდან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გამომდინარე</w:t>
      </w:r>
      <w:r w:rsidRPr="001942D2">
        <w:rPr>
          <w:rFonts w:asciiTheme="majorBidi" w:hAnsiTheme="majorBidi" w:cstheme="majorBidi"/>
          <w:noProof w:val="0"/>
          <w:color w:val="000000" w:themeColor="text1"/>
          <w:sz w:val="26"/>
          <w:szCs w:val="26"/>
        </w:rPr>
        <w:t>.</w:t>
      </w:r>
    </w:p>
    <w:p w14:paraId="1FCACC79" w14:textId="16B22173" w:rsidR="00801438" w:rsidRPr="001942D2" w:rsidRDefault="004F6BA7" w:rsidP="004775D9">
      <w:pPr>
        <w:pStyle w:val="NumberingTemplateStyle"/>
        <w:numPr>
          <w:ilvl w:val="0"/>
          <w:numId w:val="18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მეურვეობის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მეურვისთვის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სრულწლოვანი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მამაკაცი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გააჩნდეს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სიბრძნე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ქორწინების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ინტერესების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გასაგებად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მეურვე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მეურვეობის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ქვეშ</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მყოფიც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აკმაყოფილებს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უფლებამოსილი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მეურვეობის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ქორწინების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ხელშეკრულების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გასაფორმებლად</w:t>
      </w:r>
      <w:r w:rsidRPr="001942D2">
        <w:rPr>
          <w:rFonts w:asciiTheme="majorBidi" w:hAnsiTheme="majorBidi" w:cstheme="majorBidi"/>
          <w:noProof w:val="0"/>
          <w:color w:val="000000" w:themeColor="text1"/>
          <w:sz w:val="26"/>
          <w:szCs w:val="26"/>
        </w:rPr>
        <w:t>.</w:t>
      </w:r>
    </w:p>
    <w:p w14:paraId="4212FD92"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58066</w:t>
      </w:r>
      <w:r w:rsidRPr="001942D2">
        <w:rPr>
          <w:rFonts w:ascii="Times New Roman" w:hAnsi="Times New Roman" w:cs="Traditional Arabic" w:hint="cs"/>
          <w:color w:val="E2EFD9" w:themeColor="accent6" w:themeTint="33"/>
          <w:sz w:val="21"/>
          <w:szCs w:val="21"/>
        </w:rPr>
        <w:t>)</w:t>
      </w:r>
      <w:r w:rsidRPr="001942D2">
        <w:t xml:space="preserve"> </w:t>
      </w:r>
    </w:p>
    <w:p w14:paraId="48531250" w14:textId="77777777" w:rsidR="00801438" w:rsidRPr="001942D2" w:rsidRDefault="00801438">
      <w:pPr>
        <w:spacing w:after="0" w:line="216" w:lineRule="auto"/>
      </w:pPr>
    </w:p>
    <w:p w14:paraId="35F26BB1" w14:textId="77777777" w:rsidR="00801438" w:rsidRPr="001942D2" w:rsidRDefault="004F6BA7">
      <w:pPr>
        <w:pStyle w:val="2"/>
        <w:bidi w:val="0"/>
        <w:spacing w:line="192" w:lineRule="auto"/>
        <w:contextualSpacing/>
        <w:jc w:val="center"/>
        <w:rPr>
          <w:color w:val="FFFFFF" w:themeColor="background1"/>
          <w:sz w:val="8"/>
          <w:szCs w:val="8"/>
          <w:rtl/>
        </w:rPr>
      </w:pPr>
      <w:bookmarkStart w:id="187" w:name="_Toc201152182"/>
      <w:r w:rsidRPr="001942D2">
        <w:rPr>
          <w:color w:val="FFFFFF" w:themeColor="background1"/>
          <w:sz w:val="8"/>
          <w:szCs w:val="8"/>
        </w:rPr>
        <w:t>ყველაზე მეტად იმ პირობების შესრულება გევალებათ, რომლითაც ნებადართული გახდა თქვენთვის ცოლები</w:t>
      </w:r>
      <w:bookmarkEnd w:id="187"/>
    </w:p>
    <w:p w14:paraId="301A3CF8"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183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عقبة بن عامر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«أَحَقُّ الشُّرُوطِ أَنْ تُوفُوا بِهِ مَا اسْتَحْلَلْتُمْ بِهِ الْفُرُوجَ»</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9A1BD7F"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CEFB54F" w14:textId="6ED6C54C"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(183) – </w:t>
      </w:r>
      <w:r w:rsidRPr="001942D2">
        <w:rPr>
          <w:rFonts w:ascii="Times New Roman" w:hAnsi="Times New Roman" w:cs="Times New Roman"/>
          <w:sz w:val="26"/>
          <w:szCs w:val="26"/>
          <w:lang w:bidi="ar-EG"/>
        </w:rPr>
        <w:t>გადმოცემულია 'უყბა იბნ 'აამირ</w:t>
      </w:r>
      <w:r w:rsidR="005F228B" w:rsidRPr="001942D2">
        <w:rPr>
          <w:rFonts w:ascii="Sylfaen" w:hAnsi="Sylfaen" w:cs="Times New Roman"/>
          <w:sz w:val="26"/>
          <w:szCs w:val="26"/>
          <w:lang w:bidi="ar-EG"/>
        </w:rPr>
        <w:t>ი</w:t>
      </w:r>
      <w:r w:rsidRPr="001942D2">
        <w:rPr>
          <w:rFonts w:ascii="Times New Roman" w:hAnsi="Times New Roman" w:cs="Times New Roman"/>
          <w:sz w:val="26"/>
          <w:szCs w:val="26"/>
          <w:lang w:bidi="ar-EG"/>
        </w:rPr>
        <w:t>სგან</w:t>
      </w:r>
      <w:r w:rsidR="005F228B"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 xml:space="preserve">(ალლაჰი იყოს მისით კმაყოფილი),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«ყველაზე მეტად იმ პირობების შესრულება გევალებათ, რომლითაც ნებადართული გახდა თქვენთვის ცოლები»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230B816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B70F164"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უპირველესად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პირობების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აუცილებელი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გახდნენ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სიამოვნების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ნებადართულობის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ნებადართული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პირობები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ითხოვს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საქორწინო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აქტის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w:t>
      </w:r>
    </w:p>
    <w:p w14:paraId="06E9450D"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E0AAE48" w14:textId="5D6F1FD5" w:rsidR="00801438" w:rsidRPr="001942D2" w:rsidRDefault="004F6BA7" w:rsidP="004775D9">
      <w:pPr>
        <w:pStyle w:val="NumberingTemplateStyle"/>
        <w:numPr>
          <w:ilvl w:val="0"/>
          <w:numId w:val="18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მეუღლეები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შეასრულონ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ერთმანეთთან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შეთანხმებით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დაავალდებულეს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პირობებისა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ნებადართულს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აქცევს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ნებადართულად</w:t>
      </w:r>
      <w:r w:rsidRPr="001942D2">
        <w:rPr>
          <w:rFonts w:asciiTheme="majorBidi" w:hAnsiTheme="majorBidi" w:cstheme="majorBidi"/>
          <w:noProof w:val="0"/>
          <w:color w:val="000000" w:themeColor="text1"/>
          <w:sz w:val="26"/>
          <w:szCs w:val="26"/>
        </w:rPr>
        <w:t>.</w:t>
      </w:r>
    </w:p>
    <w:p w14:paraId="3ACCE097" w14:textId="261DE500" w:rsidR="00801438" w:rsidRPr="001942D2" w:rsidRDefault="004F6BA7" w:rsidP="004775D9">
      <w:pPr>
        <w:pStyle w:val="NumberingTemplateStyle"/>
        <w:numPr>
          <w:ilvl w:val="0"/>
          <w:numId w:val="18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საქორწინო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აქტის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შედარებით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პირობებით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მამაკაცისთვის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ნებადართული</w:t>
      </w:r>
      <w:r w:rsidRPr="001942D2">
        <w:rPr>
          <w:rFonts w:asciiTheme="majorBidi" w:hAnsiTheme="majorBidi" w:cstheme="majorBidi"/>
          <w:noProof w:val="0"/>
          <w:color w:val="000000" w:themeColor="text1"/>
          <w:sz w:val="26"/>
          <w:szCs w:val="26"/>
        </w:rPr>
        <w:t>.</w:t>
      </w:r>
    </w:p>
    <w:p w14:paraId="60D0D1ED" w14:textId="63E702BF" w:rsidR="00801438" w:rsidRPr="001942D2" w:rsidRDefault="004F6BA7" w:rsidP="004775D9">
      <w:pPr>
        <w:pStyle w:val="NumberingTemplateStyle"/>
        <w:numPr>
          <w:ilvl w:val="0"/>
          <w:numId w:val="18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ქორწინებას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ძალიან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ადგილი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უკავია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ისლამში</w:t>
      </w:r>
      <w:r w:rsidRPr="001942D2">
        <w:rPr>
          <w:rFonts w:asciiTheme="majorBidi" w:hAnsiTheme="majorBidi" w:cstheme="majorBidi"/>
          <w:noProof w:val="0"/>
          <w:color w:val="000000" w:themeColor="text1"/>
          <w:sz w:val="26"/>
          <w:szCs w:val="26"/>
        </w:rPr>
        <w:t xml:space="preserve">, </w:t>
      </w:r>
      <w:r w:rsidR="005F228B" w:rsidRPr="001942D2">
        <w:rPr>
          <w:rFonts w:ascii="Sylfaen" w:hAnsi="Sylfaen" w:cs="Sylfaen"/>
          <w:noProof w:val="0"/>
          <w:color w:val="000000" w:themeColor="text1"/>
          <w:sz w:val="26"/>
          <w:szCs w:val="26"/>
        </w:rPr>
        <w:t>რადგანაც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დაავალდებულა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w:t>
      </w:r>
    </w:p>
    <w:p w14:paraId="7BF1E95A" w14:textId="306139BF"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6021</w:t>
      </w:r>
      <w:r w:rsidRPr="001942D2">
        <w:rPr>
          <w:rFonts w:ascii="Times New Roman" w:hAnsi="Times New Roman" w:cs="Traditional Arabic" w:hint="cs"/>
          <w:color w:val="E2EFD9" w:themeColor="accent6" w:themeTint="33"/>
          <w:sz w:val="21"/>
          <w:szCs w:val="21"/>
        </w:rPr>
        <w:t>)</w:t>
      </w:r>
      <w:r w:rsidRPr="001942D2">
        <w:t xml:space="preserve"> </w:t>
      </w:r>
    </w:p>
    <w:p w14:paraId="0A9209D9" w14:textId="77777777" w:rsidR="00801438" w:rsidRPr="001942D2" w:rsidRDefault="004F6BA7">
      <w:pPr>
        <w:pStyle w:val="2"/>
        <w:bidi w:val="0"/>
        <w:spacing w:line="192" w:lineRule="auto"/>
        <w:contextualSpacing/>
        <w:jc w:val="center"/>
        <w:rPr>
          <w:color w:val="FFFFFF" w:themeColor="background1"/>
          <w:sz w:val="8"/>
          <w:szCs w:val="8"/>
          <w:rtl/>
        </w:rPr>
      </w:pPr>
      <w:bookmarkStart w:id="188" w:name="_Toc201152183"/>
      <w:r w:rsidRPr="001942D2">
        <w:rPr>
          <w:color w:val="FFFFFF" w:themeColor="background1"/>
          <w:sz w:val="8"/>
          <w:szCs w:val="8"/>
        </w:rPr>
        <w:t>ეს სამყარო ნეტარებაა, ხოლო ამ სამყაროს საუკეთესო ნეტარება— მორწმუნე(კეთილშობილი) ცოლია</w:t>
      </w:r>
      <w:bookmarkEnd w:id="188"/>
    </w:p>
    <w:p w14:paraId="1F908FE4"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184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عمرو رضي الله عنهما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«الدُّنْيَا مَتَاعٌ، وَخَيْرُ مَتَاعِ الدُّنْيَا الْمَرْأَةُ الصَّالِحَةُ»</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7ECF14D"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7F1D7CA" w14:textId="3DF7206E"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(184) – </w:t>
      </w:r>
      <w:r w:rsidRPr="001942D2">
        <w:rPr>
          <w:rFonts w:ascii="Times New Roman" w:hAnsi="Times New Roman" w:cs="Times New Roman"/>
          <w:sz w:val="26"/>
          <w:szCs w:val="26"/>
          <w:lang w:bidi="ar-EG"/>
        </w:rPr>
        <w:t xml:space="preserve">გადმოცემულია აბდულლაჰ ბინ ამრისგან (ალლაჰი იყოს მისით კმაყოფილი),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«ეს სამყარო ნეტარებაა, ხოლო ამ სამყაროს საუკეთესო ნეტარება</w:t>
      </w:r>
      <w:r w:rsidR="005F228B"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 მორწმუნე ცოლია»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03F0186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CE608B5" w14:textId="59594D2D"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ქვეყანა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რითაც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ვერთობით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გვსიამოვნებს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გარკვეული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პერიოდის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გაქრება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საუკეთესო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სიტკბოება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ღვთისმოსავი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შეხედავ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გსიამოვნებს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რაიმეს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უბრძანებ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გემორჩილება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იცავს</w:t>
      </w:r>
      <w:r w:rsidRPr="001942D2">
        <w:rPr>
          <w:rFonts w:asciiTheme="majorBidi" w:hAnsiTheme="majorBidi" w:cstheme="majorBidi"/>
          <w:sz w:val="26"/>
          <w:szCs w:val="26"/>
          <w:lang w:bidi="ar-EG"/>
        </w:rPr>
        <w:t xml:space="preserve"> </w:t>
      </w:r>
      <w:r w:rsidR="00892BE5" w:rsidRPr="001942D2">
        <w:rPr>
          <w:rFonts w:ascii="Sylfaen" w:hAnsi="Sylfaen" w:cs="Sylfaen"/>
          <w:sz w:val="26"/>
          <w:szCs w:val="26"/>
          <w:lang w:bidi="ar-EG"/>
        </w:rPr>
        <w:t>თავის</w:t>
      </w:r>
      <w:r w:rsidR="00892BE5"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ნამუს</w:t>
      </w:r>
      <w:r w:rsidR="00892BE5" w:rsidRPr="001942D2">
        <w:rPr>
          <w:rFonts w:ascii="Sylfaen" w:hAnsi="Sylfaen" w:cs="Sylfaen"/>
          <w:sz w:val="26"/>
          <w:szCs w:val="26"/>
          <w:lang w:bidi="ar-EG"/>
        </w:rPr>
        <w:t>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ქონებას</w:t>
      </w:r>
      <w:r w:rsidRPr="001942D2">
        <w:rPr>
          <w:rFonts w:asciiTheme="majorBidi" w:hAnsiTheme="majorBidi" w:cstheme="majorBidi"/>
          <w:sz w:val="26"/>
          <w:szCs w:val="26"/>
          <w:lang w:bidi="ar-EG"/>
        </w:rPr>
        <w:t>.</w:t>
      </w:r>
    </w:p>
    <w:p w14:paraId="0FE8CBF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0E49B43" w14:textId="692B93E6" w:rsidR="00801438" w:rsidRPr="001942D2" w:rsidRDefault="004F6BA7" w:rsidP="004775D9">
      <w:pPr>
        <w:pStyle w:val="NumberingTemplateStyle"/>
        <w:numPr>
          <w:ilvl w:val="0"/>
          <w:numId w:val="18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ნებადართულია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ამქვეყნიური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სარჩოებით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სიამოვნების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ჰალალად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დაადგინა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მსახურთათვის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მფლანგველობის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სიამაყის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გარეშე</w:t>
      </w:r>
      <w:r w:rsidRPr="001942D2">
        <w:rPr>
          <w:rFonts w:asciiTheme="majorBidi" w:hAnsiTheme="majorBidi" w:cstheme="majorBidi"/>
          <w:noProof w:val="0"/>
          <w:color w:val="000000" w:themeColor="text1"/>
          <w:sz w:val="26"/>
          <w:szCs w:val="26"/>
        </w:rPr>
        <w:t>.</w:t>
      </w:r>
    </w:p>
    <w:p w14:paraId="0D255AD2" w14:textId="7034A826" w:rsidR="00801438" w:rsidRPr="001942D2" w:rsidRDefault="004F6BA7" w:rsidP="004775D9">
      <w:pPr>
        <w:pStyle w:val="NumberingTemplateStyle"/>
        <w:numPr>
          <w:ilvl w:val="0"/>
          <w:numId w:val="18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წახალისება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ღვთისმოსავ</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ქორწინებაზე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00892BE5" w:rsidRPr="001942D2">
        <w:rPr>
          <w:rFonts w:ascii="Sylfaen" w:hAnsi="Sylfaen" w:cs="Sylfaen"/>
          <w:noProof w:val="0"/>
          <w:color w:val="000000" w:themeColor="text1"/>
          <w:sz w:val="26"/>
          <w:szCs w:val="26"/>
        </w:rPr>
        <w:t>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დამხმარე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მორჩილებაში</w:t>
      </w:r>
      <w:r w:rsidRPr="001942D2">
        <w:rPr>
          <w:rFonts w:asciiTheme="majorBidi" w:hAnsiTheme="majorBidi" w:cstheme="majorBidi"/>
          <w:noProof w:val="0"/>
          <w:color w:val="000000" w:themeColor="text1"/>
          <w:sz w:val="26"/>
          <w:szCs w:val="26"/>
        </w:rPr>
        <w:t>.</w:t>
      </w:r>
    </w:p>
    <w:p w14:paraId="6D19D8F8" w14:textId="2F23B690" w:rsidR="00801438" w:rsidRPr="001942D2" w:rsidRDefault="004F6BA7" w:rsidP="004775D9">
      <w:pPr>
        <w:pStyle w:val="NumberingTemplateStyle"/>
        <w:numPr>
          <w:ilvl w:val="0"/>
          <w:numId w:val="18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მიწიერი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ცხოვრების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საუკეთესო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სიამოვნება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ალლაჰისადმი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უწყობს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ამას</w:t>
      </w:r>
      <w:r w:rsidRPr="001942D2">
        <w:rPr>
          <w:rFonts w:asciiTheme="majorBidi" w:hAnsiTheme="majorBidi" w:cstheme="majorBidi"/>
          <w:noProof w:val="0"/>
          <w:color w:val="000000" w:themeColor="text1"/>
          <w:sz w:val="26"/>
          <w:szCs w:val="26"/>
        </w:rPr>
        <w:t>.</w:t>
      </w:r>
    </w:p>
    <w:p w14:paraId="13A58228"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5794</w:t>
      </w:r>
      <w:r w:rsidRPr="001942D2">
        <w:rPr>
          <w:rFonts w:ascii="Times New Roman" w:hAnsi="Times New Roman" w:cs="Traditional Arabic" w:hint="cs"/>
          <w:color w:val="E2EFD9" w:themeColor="accent6" w:themeTint="33"/>
          <w:sz w:val="21"/>
          <w:szCs w:val="21"/>
        </w:rPr>
        <w:t>)</w:t>
      </w:r>
      <w:r w:rsidRPr="001942D2">
        <w:t xml:space="preserve"> </w:t>
      </w:r>
    </w:p>
    <w:p w14:paraId="526D6331" w14:textId="77777777" w:rsidR="00801438" w:rsidRPr="001942D2" w:rsidRDefault="00801438">
      <w:pPr>
        <w:spacing w:after="0" w:line="216" w:lineRule="auto"/>
      </w:pPr>
    </w:p>
    <w:p w14:paraId="498333E1" w14:textId="77777777" w:rsidR="00801438" w:rsidRPr="001942D2" w:rsidRDefault="004F6BA7">
      <w:pPr>
        <w:pStyle w:val="2"/>
        <w:bidi w:val="0"/>
        <w:spacing w:line="192" w:lineRule="auto"/>
        <w:contextualSpacing/>
        <w:jc w:val="center"/>
        <w:rPr>
          <w:color w:val="FFFFFF" w:themeColor="background1"/>
          <w:sz w:val="8"/>
          <w:szCs w:val="8"/>
          <w:rtl/>
        </w:rPr>
      </w:pPr>
      <w:bookmarkStart w:id="189" w:name="_Toc201152184"/>
      <w:r w:rsidRPr="001942D2">
        <w:rPr>
          <w:color w:val="FFFFFF" w:themeColor="background1"/>
          <w:sz w:val="8"/>
          <w:szCs w:val="8"/>
        </w:rPr>
        <w:t>ალლაჰის შუამავალმა (ალლაჰის ლოცვა და მშვიდობა მას) აკრძალა ყაზაღი (თმის ნაწილობრივ შეჭრა)</w:t>
      </w:r>
      <w:bookmarkEnd w:id="189"/>
    </w:p>
    <w:p w14:paraId="496A19DA"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185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عن ابن عمر رضي الله عنهما: أَنَّ رَسُولَ اللهِ صَلَّى اللهُ عَلَيْهِ وَسَلَّمَ نَهَى عَنِ الْقَزَعِ.</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66E953E"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B602538"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(185) – </w:t>
      </w:r>
      <w:r w:rsidRPr="001942D2">
        <w:rPr>
          <w:rFonts w:ascii="Times New Roman" w:hAnsi="Times New Roman" w:cs="Times New Roman"/>
          <w:sz w:val="26"/>
          <w:szCs w:val="26"/>
          <w:lang w:bidi="ar-EG"/>
        </w:rPr>
        <w:t>გადმოცემულია იბნ უმარისგან (ალლაჰი იყოს მათით კმაყოფილი): ალლაჰის შუამავალმა (ალლაჰის ლოცვა და მშვიდობა მას) აკრძალა ყაზაღი (თმის ნაწილობრივ შეჭრა).</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1280A9F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D0438CC"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თმების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რაღაც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შეჭრა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დანარჩენის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დატოვება</w:t>
      </w:r>
      <w:r w:rsidRPr="001942D2">
        <w:rPr>
          <w:rFonts w:asciiTheme="majorBidi" w:hAnsiTheme="majorBidi" w:cstheme="majorBidi"/>
          <w:sz w:val="26"/>
          <w:szCs w:val="26"/>
          <w:lang w:bidi="ar-EG"/>
        </w:rPr>
        <w:t>.</w:t>
      </w:r>
    </w:p>
    <w:p w14:paraId="5603D76E"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აკრძალვა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ზოგადია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მამაკაცებისთვის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დიდების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პატარებისთვის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ეხება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ისედაც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იჭრის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თმებს</w:t>
      </w:r>
      <w:r w:rsidRPr="001942D2">
        <w:rPr>
          <w:rFonts w:asciiTheme="majorBidi" w:hAnsiTheme="majorBidi" w:cstheme="majorBidi"/>
          <w:sz w:val="26"/>
          <w:szCs w:val="26"/>
          <w:lang w:bidi="ar-EG"/>
        </w:rPr>
        <w:t>.</w:t>
      </w:r>
    </w:p>
    <w:p w14:paraId="6C6C716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747391D" w14:textId="77777777" w:rsidR="00801438" w:rsidRPr="001942D2" w:rsidRDefault="004F6BA7" w:rsidP="004775D9">
      <w:pPr>
        <w:pStyle w:val="NumberingTemplateStyle"/>
        <w:numPr>
          <w:ilvl w:val="0"/>
          <w:numId w:val="18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სამართალი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ყურადღებას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აქცევს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გარეგნობას</w:t>
      </w:r>
      <w:r w:rsidRPr="001942D2">
        <w:rPr>
          <w:rFonts w:asciiTheme="majorBidi" w:hAnsiTheme="majorBidi" w:cstheme="majorBidi"/>
          <w:noProof w:val="0"/>
          <w:color w:val="000000" w:themeColor="text1"/>
          <w:sz w:val="26"/>
          <w:szCs w:val="26"/>
        </w:rPr>
        <w:t xml:space="preserve">. </w:t>
      </w:r>
    </w:p>
    <w:p w14:paraId="2266C61C"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8914</w:t>
      </w:r>
      <w:r w:rsidRPr="001942D2">
        <w:rPr>
          <w:rFonts w:ascii="Times New Roman" w:hAnsi="Times New Roman" w:cs="Traditional Arabic" w:hint="cs"/>
          <w:color w:val="E2EFD9" w:themeColor="accent6" w:themeTint="33"/>
          <w:sz w:val="21"/>
          <w:szCs w:val="21"/>
        </w:rPr>
        <w:t>)</w:t>
      </w:r>
      <w:r w:rsidRPr="001942D2">
        <w:t xml:space="preserve"> </w:t>
      </w:r>
    </w:p>
    <w:p w14:paraId="0FF26FCC" w14:textId="77777777" w:rsidR="00801438" w:rsidRPr="001942D2" w:rsidRDefault="00801438">
      <w:pPr>
        <w:spacing w:after="0" w:line="216" w:lineRule="auto"/>
      </w:pPr>
    </w:p>
    <w:p w14:paraId="62B7A672" w14:textId="77777777" w:rsidR="00801438" w:rsidRPr="001942D2" w:rsidRDefault="004F6BA7">
      <w:pPr>
        <w:pStyle w:val="2"/>
        <w:bidi w:val="0"/>
        <w:spacing w:line="192" w:lineRule="auto"/>
        <w:contextualSpacing/>
        <w:jc w:val="center"/>
        <w:rPr>
          <w:color w:val="FFFFFF" w:themeColor="background1"/>
          <w:sz w:val="8"/>
          <w:szCs w:val="8"/>
          <w:rtl/>
        </w:rPr>
      </w:pPr>
      <w:bookmarkStart w:id="190" w:name="_Toc201152185"/>
      <w:r w:rsidRPr="001942D2">
        <w:rPr>
          <w:color w:val="FFFFFF" w:themeColor="background1"/>
          <w:sz w:val="8"/>
          <w:szCs w:val="8"/>
        </w:rPr>
        <w:t>დაიმოკლეთ ულვაშები და დაიგრძელეთ წვერი</w:t>
      </w:r>
      <w:bookmarkEnd w:id="190"/>
    </w:p>
    <w:p w14:paraId="3A794C3D"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186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ابن عمر رضي الله عنهما عن النبي صلى الله عليه وسلم قال: </w:t>
      </w:r>
      <w:r w:rsidRPr="001942D2">
        <w:rPr>
          <w:rFonts w:ascii="001 Al Kamal Hadith" w:eastAsia="001 Al Kamal Hadith" w:hAnsi="001 Al Kamal Hadith" w:cs="KFGQPC Uthman Taha Naskh" w:hint="cs"/>
          <w:b/>
          <w:bCs/>
          <w:color w:val="006400"/>
          <w:sz w:val="28"/>
          <w:szCs w:val="28"/>
          <w:rtl/>
        </w:rPr>
        <w:t>«أحْفُوا الشَّوَارِبَ وأَعْفُوا اللِّحَى»</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A6E9E6B"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0C05C0A"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(186) – </w:t>
      </w:r>
      <w:r w:rsidRPr="001942D2">
        <w:rPr>
          <w:rFonts w:ascii="Times New Roman" w:hAnsi="Times New Roman" w:cs="Times New Roman"/>
          <w:sz w:val="26"/>
          <w:szCs w:val="26"/>
          <w:lang w:bidi="ar-EG"/>
        </w:rPr>
        <w:t xml:space="preserve">გადმოცემულია აბდულლაჰ იბნ უმარისაგან (ალლაჰი იყოს მათით კმაყოფილი), რომ ალლაჰის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«დაიმოკლეთ ულვაშები და დაიგრძელეთ წვერი»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4E97DE6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33CB991" w14:textId="62C9C3D2"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ულვაშის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დამოკლებას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მიუთითებს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დაგრძელებული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არამედ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შემოკლდეს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გაკეთდეს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საფუძვლიანად</w:t>
      </w:r>
      <w:r w:rsidR="00892BE5"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ისე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ჩანდეს</w:t>
      </w:r>
      <w:r w:rsidRPr="001942D2">
        <w:rPr>
          <w:rFonts w:asciiTheme="majorBidi" w:hAnsiTheme="majorBidi" w:cstheme="majorBidi"/>
          <w:sz w:val="26"/>
          <w:szCs w:val="26"/>
          <w:lang w:bidi="ar-EG"/>
        </w:rPr>
        <w:t>).</w:t>
      </w:r>
    </w:p>
    <w:p w14:paraId="3BA7AB78"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საპირისპიროდ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მუჰამმადი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წვერის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გაზრდას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უხვად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დატოვებას</w:t>
      </w:r>
      <w:r w:rsidRPr="001942D2">
        <w:rPr>
          <w:rFonts w:asciiTheme="majorBidi" w:hAnsiTheme="majorBidi" w:cstheme="majorBidi"/>
          <w:sz w:val="26"/>
          <w:szCs w:val="26"/>
          <w:lang w:bidi="ar-EG"/>
        </w:rPr>
        <w:t>.</w:t>
      </w:r>
    </w:p>
    <w:p w14:paraId="2A69F27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D885B5C" w14:textId="77777777" w:rsidR="00801438" w:rsidRPr="001942D2" w:rsidRDefault="004F6BA7" w:rsidP="004775D9">
      <w:pPr>
        <w:pStyle w:val="NumberingTemplateStyle"/>
        <w:numPr>
          <w:ilvl w:val="0"/>
          <w:numId w:val="18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წვერის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გაპარსვის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p>
    <w:p w14:paraId="3325A9DF"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3279</w:t>
      </w:r>
      <w:r w:rsidRPr="001942D2">
        <w:rPr>
          <w:rFonts w:ascii="Times New Roman" w:hAnsi="Times New Roman" w:cs="Traditional Arabic" w:hint="cs"/>
          <w:color w:val="E2EFD9" w:themeColor="accent6" w:themeTint="33"/>
          <w:sz w:val="21"/>
          <w:szCs w:val="21"/>
        </w:rPr>
        <w:t>)</w:t>
      </w:r>
      <w:r w:rsidRPr="001942D2">
        <w:t xml:space="preserve"> </w:t>
      </w:r>
    </w:p>
    <w:p w14:paraId="6337A6B9" w14:textId="77777777" w:rsidR="00801438" w:rsidRPr="001942D2" w:rsidRDefault="00801438">
      <w:pPr>
        <w:spacing w:after="0" w:line="216" w:lineRule="auto"/>
      </w:pPr>
    </w:p>
    <w:p w14:paraId="6903F832" w14:textId="77777777" w:rsidR="00801438" w:rsidRPr="001942D2" w:rsidRDefault="004F6BA7">
      <w:pPr>
        <w:pStyle w:val="2"/>
        <w:bidi w:val="0"/>
        <w:spacing w:line="192" w:lineRule="auto"/>
        <w:contextualSpacing/>
        <w:jc w:val="center"/>
        <w:rPr>
          <w:color w:val="FFFFFF" w:themeColor="background1"/>
          <w:sz w:val="8"/>
          <w:szCs w:val="8"/>
          <w:rtl/>
        </w:rPr>
      </w:pPr>
      <w:bookmarkStart w:id="191" w:name="_Toc201152186"/>
      <w:r w:rsidRPr="001942D2">
        <w:rPr>
          <w:color w:val="FFFFFF" w:themeColor="background1"/>
          <w:sz w:val="8"/>
          <w:szCs w:val="8"/>
        </w:rPr>
        <w:t>კაცმა არ უნდა შეხედოს კაცის აურათს, და არც ქალმა უნდა შეხედოს ქალის აურათს</w:t>
      </w:r>
      <w:bookmarkEnd w:id="191"/>
    </w:p>
    <w:p w14:paraId="58559312"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187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سَعِيدٍ الْخُدْرِيِّ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«لَا يَنْظُرُ الرَّجُلُ إِلَى عَوْرَةِ الرَّجُلِ، وَلَا الْمَرْأَةُ إِلَى عَوْرَةِ الْمَرْأَةِ، وَلَا يُفْضِي الرَّجُلُ إِلَى الرَّجُلِ فِي ثَوْبٍ وَاحِدٍ، وَلَا تُفْضِي الْمَرْأَةُ إِلَى الْمَرْأَةِ فِي الثَّوْبِ الْوَاحِدِ»</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5F7EB82"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312CF7D" w14:textId="716A472C"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(187) – </w:t>
      </w:r>
      <w:r w:rsidRPr="001942D2">
        <w:rPr>
          <w:rFonts w:ascii="Times New Roman" w:hAnsi="Times New Roman" w:cs="Times New Roman"/>
          <w:sz w:val="26"/>
          <w:szCs w:val="26"/>
          <w:lang w:bidi="ar-EG"/>
        </w:rPr>
        <w:t xml:space="preserve">აბუ სა'იდ ალ-ხუდრი (ალლაჰი იყოს მისით კმაყოფილი) გადმოსცემს, რომ მან თქვა: თქვა ალლაჰის შუამავალმა (ალლაჰის ლოცვა და მშვიდობა მას): </w:t>
      </w:r>
      <w:r w:rsidRPr="001942D2">
        <w:rPr>
          <w:rFonts w:ascii="Times New Roman" w:hAnsi="Times New Roman" w:cs="Times New Roman"/>
          <w:b/>
          <w:color w:val="006400"/>
          <w:sz w:val="26"/>
          <w:szCs w:val="26"/>
          <w:lang w:bidi="ar-EG"/>
        </w:rPr>
        <w:t>«კაცმა არ უნდა შეხედოს კაცის აურათს, და არც ქალმა უნდა შეხედოს ქალის აურათს. ასევე, კაცი არ უნდა დაწვეს კაცთან ერთად ერთი სამოსის ქვეშ, და არც ქალი უნდა დაწვეს ქალთან ერთად ერთი სამოსის</w:t>
      </w:r>
      <w:r w:rsidR="00892BE5"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(ან საბნის) ქვეშ»</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33AED284" w14:textId="77777777" w:rsidR="00801438" w:rsidRPr="001942D2" w:rsidRDefault="004F6BA7" w:rsidP="009C2246">
      <w:pPr>
        <w:keepNext/>
        <w:bidi w:val="0"/>
        <w:spacing w:before="240" w:after="0" w:line="360" w:lineRule="auto"/>
        <w:jc w:val="both"/>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4CEDF34" w14:textId="77777777" w:rsidR="00801438" w:rsidRPr="001942D2" w:rsidRDefault="004F6BA7" w:rsidP="009C2246">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შეხედოს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აურათს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შეხედოს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აურათს</w:t>
      </w:r>
      <w:r w:rsidRPr="001942D2">
        <w:rPr>
          <w:rFonts w:asciiTheme="majorBidi" w:hAnsiTheme="majorBidi" w:cstheme="majorBidi"/>
          <w:sz w:val="26"/>
          <w:szCs w:val="26"/>
          <w:lang w:bidi="ar-EG"/>
        </w:rPr>
        <w:t>.</w:t>
      </w:r>
    </w:p>
    <w:p w14:paraId="1F55B226" w14:textId="77777777" w:rsidR="00801438" w:rsidRPr="001942D2" w:rsidRDefault="004F6BA7" w:rsidP="009C2246">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აურათი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ყველაფერს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შერცხვენას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მორიდებას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იწვევს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გამოჩნდება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აურათი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მოიცავს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სხეულის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მდებარეობს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წვივსა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მუხლს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მთლიანად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აურათად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ითვლება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უცხო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მამაკაცებისთვის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შეეხება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ახლობელი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მამაკაცებისთვის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შეუძლია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გამოავლინოს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ჩვეულებრივად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სამუშაოების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w:t>
      </w:r>
    </w:p>
    <w:p w14:paraId="35A010A1" w14:textId="77777777" w:rsidR="00801438" w:rsidRPr="001942D2" w:rsidRDefault="004F6BA7" w:rsidP="009C2246">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მარტო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საბნის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ქვეშ</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შიშველი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მარტო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საბნის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ქვეშ</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შიშველი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გამოწვეულია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ვითარებაში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w:t>
      </w:r>
      <w:r w:rsidRPr="001942D2">
        <w:rPr>
          <w:rFonts w:ascii="Sylfaen" w:hAnsi="Sylfaen" w:cs="Sylfaen"/>
          <w:sz w:val="26"/>
          <w:szCs w:val="26"/>
          <w:lang w:bidi="ar-EG"/>
        </w:rPr>
        <w:t>ერთმა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შეეხოს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მეორეს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აურათს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სიშიშვლეზე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შეხება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კიდევ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მკაცრად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გამოიწვიოს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უფრო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სერიოზული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ცოდვები</w:t>
      </w:r>
      <w:r w:rsidRPr="001942D2">
        <w:rPr>
          <w:rFonts w:asciiTheme="majorBidi" w:hAnsiTheme="majorBidi" w:cstheme="majorBidi"/>
          <w:sz w:val="26"/>
          <w:szCs w:val="26"/>
          <w:lang w:bidi="ar-EG"/>
        </w:rPr>
        <w:t>.</w:t>
      </w:r>
    </w:p>
    <w:p w14:paraId="58AACC80" w14:textId="77777777" w:rsidR="00801438" w:rsidRPr="001942D2" w:rsidRDefault="004F6BA7" w:rsidP="009C2246">
      <w:pPr>
        <w:keepNext/>
        <w:bidi w:val="0"/>
        <w:spacing w:before="240" w:after="0" w:line="360" w:lineRule="auto"/>
        <w:jc w:val="both"/>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2B742670" w14:textId="3A0EEB58" w:rsidR="00801438" w:rsidRPr="001942D2" w:rsidRDefault="004F6BA7" w:rsidP="009C2246">
      <w:pPr>
        <w:pStyle w:val="NumberingTemplateStyle"/>
        <w:numPr>
          <w:ilvl w:val="0"/>
          <w:numId w:val="18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აურათზე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მეუღლეებისა</w:t>
      </w:r>
      <w:r w:rsidRPr="001942D2">
        <w:rPr>
          <w:rFonts w:asciiTheme="majorBidi" w:hAnsiTheme="majorBidi" w:cstheme="majorBidi"/>
          <w:noProof w:val="0"/>
          <w:color w:val="000000" w:themeColor="text1"/>
          <w:sz w:val="26"/>
          <w:szCs w:val="26"/>
        </w:rPr>
        <w:t>.</w:t>
      </w:r>
    </w:p>
    <w:p w14:paraId="21F36BA9" w14:textId="3FFB958F" w:rsidR="00801438" w:rsidRPr="001942D2" w:rsidRDefault="004F6BA7" w:rsidP="009C2246">
      <w:pPr>
        <w:pStyle w:val="NumberingTemplateStyle"/>
        <w:numPr>
          <w:ilvl w:val="0"/>
          <w:numId w:val="18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ანიჭებს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სიწმინდის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დახურვას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უზნეობისკენ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მიიყვანოს</w:t>
      </w:r>
      <w:r w:rsidRPr="001942D2">
        <w:rPr>
          <w:rFonts w:asciiTheme="majorBidi" w:hAnsiTheme="majorBidi" w:cstheme="majorBidi"/>
          <w:noProof w:val="0"/>
          <w:color w:val="000000" w:themeColor="text1"/>
          <w:sz w:val="26"/>
          <w:szCs w:val="26"/>
        </w:rPr>
        <w:t>.</w:t>
      </w:r>
    </w:p>
    <w:p w14:paraId="1275E520" w14:textId="33278E3E" w:rsidR="00801438" w:rsidRPr="001942D2" w:rsidRDefault="004F6BA7" w:rsidP="009C2246">
      <w:pPr>
        <w:pStyle w:val="NumberingTemplateStyle"/>
        <w:numPr>
          <w:ilvl w:val="0"/>
          <w:numId w:val="18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სიშიშვლეზე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ნებადართულია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სამედიცინო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დახმარების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გაწევის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მსგავს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სიტუაციებში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მაგრამ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ცუდი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ზრახვების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გარეშე</w:t>
      </w:r>
      <w:r w:rsidR="00892BE5"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ვნების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გარეშე</w:t>
      </w:r>
      <w:r w:rsidRPr="001942D2">
        <w:rPr>
          <w:rFonts w:asciiTheme="majorBidi" w:hAnsiTheme="majorBidi" w:cstheme="majorBidi"/>
          <w:noProof w:val="0"/>
          <w:color w:val="000000" w:themeColor="text1"/>
          <w:sz w:val="26"/>
          <w:szCs w:val="26"/>
        </w:rPr>
        <w:t>).</w:t>
      </w:r>
    </w:p>
    <w:p w14:paraId="4FE3AEFA" w14:textId="0B84D1E9" w:rsidR="00801438" w:rsidRPr="001942D2" w:rsidRDefault="004F6BA7" w:rsidP="009C2246">
      <w:pPr>
        <w:pStyle w:val="NumberingTemplateStyle"/>
        <w:numPr>
          <w:ilvl w:val="0"/>
          <w:numId w:val="18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მუსლიმს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ევალება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აურათის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დაფარვა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აურათზე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თვალის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არიდება</w:t>
      </w:r>
      <w:r w:rsidRPr="001942D2">
        <w:rPr>
          <w:rFonts w:asciiTheme="majorBidi" w:hAnsiTheme="majorBidi" w:cstheme="majorBidi"/>
          <w:noProof w:val="0"/>
          <w:color w:val="000000" w:themeColor="text1"/>
          <w:sz w:val="26"/>
          <w:szCs w:val="26"/>
        </w:rPr>
        <w:t>.</w:t>
      </w:r>
    </w:p>
    <w:p w14:paraId="6CBC890E" w14:textId="01757F96" w:rsidR="00801438" w:rsidRPr="001942D2" w:rsidRDefault="004F6BA7" w:rsidP="009C2246">
      <w:pPr>
        <w:pStyle w:val="NumberingTemplateStyle"/>
        <w:numPr>
          <w:ilvl w:val="0"/>
          <w:numId w:val="18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შეეხო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კაცებს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კაცებთან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ასეთმა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სიტუაციებმა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მეტად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გამოიწვიოს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აურათზე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გამჟღავნება</w:t>
      </w:r>
      <w:r w:rsidRPr="001942D2">
        <w:rPr>
          <w:rFonts w:asciiTheme="majorBidi" w:hAnsiTheme="majorBidi" w:cstheme="majorBidi"/>
          <w:noProof w:val="0"/>
          <w:color w:val="000000" w:themeColor="text1"/>
          <w:sz w:val="26"/>
          <w:szCs w:val="26"/>
        </w:rPr>
        <w:t>.</w:t>
      </w:r>
    </w:p>
    <w:p w14:paraId="11EAAB22" w14:textId="13AC49DA"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8904</w:t>
      </w:r>
      <w:r w:rsidRPr="001942D2">
        <w:rPr>
          <w:rFonts w:ascii="Times New Roman" w:hAnsi="Times New Roman" w:cs="Traditional Arabic" w:hint="cs"/>
          <w:color w:val="E2EFD9" w:themeColor="accent6" w:themeTint="33"/>
          <w:sz w:val="21"/>
          <w:szCs w:val="21"/>
        </w:rPr>
        <w:t>)</w:t>
      </w:r>
      <w:r w:rsidRPr="001942D2">
        <w:t xml:space="preserve"> </w:t>
      </w:r>
    </w:p>
    <w:p w14:paraId="72B3FD68" w14:textId="77777777" w:rsidR="00801438" w:rsidRPr="001942D2" w:rsidRDefault="004F6BA7">
      <w:pPr>
        <w:pStyle w:val="2"/>
        <w:bidi w:val="0"/>
        <w:spacing w:line="192" w:lineRule="auto"/>
        <w:contextualSpacing/>
        <w:jc w:val="center"/>
        <w:rPr>
          <w:color w:val="FFFFFF" w:themeColor="background1"/>
          <w:sz w:val="8"/>
          <w:szCs w:val="8"/>
          <w:rtl/>
        </w:rPr>
      </w:pPr>
      <w:bookmarkStart w:id="192" w:name="_Toc201152187"/>
      <w:r w:rsidRPr="001942D2">
        <w:rPr>
          <w:color w:val="FFFFFF" w:themeColor="background1"/>
          <w:sz w:val="8"/>
          <w:szCs w:val="8"/>
        </w:rPr>
        <w:t>ჭეშმარიტად, თქვენს შორის საუკეთესო ის არის, ვისაც საუკეთესო ზნეობა აქვს</w:t>
      </w:r>
      <w:bookmarkEnd w:id="192"/>
    </w:p>
    <w:p w14:paraId="7E0D789C"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188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عمرو رضي الله عنهما قال: لَمْ يَكُنِ النَّبِيُّ صَلَّى اللهُ عَلَيْهِ وَسَلَّمَ فَاحِشًا وَلَا مُتَفَحِّشًا، وَكَانَ يَقُولُ: </w:t>
      </w:r>
      <w:r w:rsidRPr="001942D2">
        <w:rPr>
          <w:rFonts w:ascii="001 Al Kamal Hadith" w:eastAsia="001 Al Kamal Hadith" w:hAnsi="001 Al Kamal Hadith" w:cs="KFGQPC Uthman Taha Naskh" w:hint="cs"/>
          <w:b/>
          <w:bCs/>
          <w:color w:val="006400"/>
          <w:sz w:val="28"/>
          <w:szCs w:val="28"/>
          <w:rtl/>
        </w:rPr>
        <w:t>«إِنَّ مِنْ خِيَارِكُمْ أَحْسَنَكُمْ أَخْلَاقًا»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5D9065C"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1D5E3D8" w14:textId="44942F69"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(188) – </w:t>
      </w:r>
      <w:r w:rsidRPr="001942D2">
        <w:rPr>
          <w:rFonts w:ascii="Times New Roman" w:hAnsi="Times New Roman" w:cs="Times New Roman"/>
          <w:sz w:val="26"/>
          <w:szCs w:val="26"/>
          <w:lang w:bidi="ar-EG"/>
        </w:rPr>
        <w:t>გადმოცემულია აბდულლაჰ იბნ 'ამრისგან</w:t>
      </w:r>
      <w:r w:rsidR="00892BE5"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 xml:space="preserve">(ალლაჰი იყოს მათით კმაყოფილი), რომელმაც თქვა: შუამავალი (ალლაჰის ლოცვა და მშვიდობა მას) უხამსი არ ყოფილა და არც არასდროს წარმოუთქვამს უხამსი სიტყვები, ის ამბობდა: </w:t>
      </w:r>
      <w:r w:rsidRPr="001942D2">
        <w:rPr>
          <w:rFonts w:ascii="Times New Roman" w:hAnsi="Times New Roman" w:cs="Times New Roman"/>
          <w:b/>
          <w:color w:val="006400"/>
          <w:sz w:val="26"/>
          <w:szCs w:val="26"/>
          <w:lang w:bidi="ar-EG"/>
        </w:rPr>
        <w:t>«ჭეშმარიტად, თქვენს შორის საუკეთესო ის არის, ვისაც საუკეთესო ზნეობა აქვს»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1592A8F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667E65D"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ზნეობიდან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ყოფილა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ჩადენა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არასდროს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ჰქონია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მსგავსი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განზრახვა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შეგნებულად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ჩაუდენია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საუკეთესო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ზნეობის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მქონე</w:t>
      </w:r>
      <w:r w:rsidRPr="001942D2">
        <w:rPr>
          <w:rFonts w:asciiTheme="majorBidi" w:hAnsiTheme="majorBidi" w:cstheme="majorBidi"/>
          <w:sz w:val="26"/>
          <w:szCs w:val="26"/>
          <w:lang w:bidi="ar-EG"/>
        </w:rPr>
        <w:t>.</w:t>
      </w:r>
    </w:p>
    <w:p w14:paraId="4AFD5C32" w14:textId="03EBB919"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ჭეშმარიტად</w:t>
      </w:r>
      <w:r w:rsidR="00892BE5" w:rsidRPr="001942D2">
        <w:rPr>
          <w:rFonts w:asciiTheme="majorBidi" w:hAnsiTheme="majorBidi" w:cstheme="majorBidi"/>
          <w:sz w:val="26"/>
          <w:szCs w:val="26"/>
          <w:lang w:bidi="ar-EG"/>
        </w:rPr>
        <w:t>,</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თქვენს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საუკეთესო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საუკეთესო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ზნეობა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აკეთებს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კეთილგანწყობილი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მეგობრული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გამომეტყველება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იკავებს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მიყენებისგან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მოთმინებით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იტანს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მიღებულ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ადამიანებთან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ურთიერთობს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საუკეთესო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ფორმით</w:t>
      </w:r>
      <w:r w:rsidRPr="001942D2">
        <w:rPr>
          <w:rFonts w:asciiTheme="majorBidi" w:hAnsiTheme="majorBidi" w:cstheme="majorBidi"/>
          <w:sz w:val="26"/>
          <w:szCs w:val="26"/>
          <w:lang w:bidi="ar-EG"/>
        </w:rPr>
        <w:t>.</w:t>
      </w:r>
    </w:p>
    <w:p w14:paraId="74C6BEE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0796B4D5" w14:textId="0528A16B" w:rsidR="00801438" w:rsidRPr="001942D2" w:rsidRDefault="004F6BA7" w:rsidP="00892BE5">
      <w:pPr>
        <w:pStyle w:val="NumberingTemplateStyle"/>
        <w:numPr>
          <w:ilvl w:val="0"/>
          <w:numId w:val="18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მორწმუნე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ცუდი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უხამსი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მოუწონარი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ქმედებებისგან</w:t>
      </w:r>
      <w:r w:rsidRPr="001942D2">
        <w:rPr>
          <w:rFonts w:asciiTheme="majorBidi" w:hAnsiTheme="majorBidi" w:cstheme="majorBidi"/>
          <w:noProof w:val="0"/>
          <w:color w:val="000000" w:themeColor="text1"/>
          <w:sz w:val="26"/>
          <w:szCs w:val="26"/>
        </w:rPr>
        <w:t xml:space="preserve">. </w:t>
      </w:r>
    </w:p>
    <w:p w14:paraId="3BA40E3F" w14:textId="54CDF77B" w:rsidR="00801438" w:rsidRPr="001942D2" w:rsidRDefault="004F6BA7" w:rsidP="00892BE5">
      <w:pPr>
        <w:pStyle w:val="NumberingTemplateStyle"/>
        <w:numPr>
          <w:ilvl w:val="0"/>
          <w:numId w:val="18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ზნეობრივი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გამოიხატებოდა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გამოდიოდა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კარგი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w:t>
      </w:r>
      <w:r w:rsidRPr="001942D2">
        <w:rPr>
          <w:rFonts w:asciiTheme="majorBidi" w:hAnsiTheme="majorBidi" w:cstheme="majorBidi"/>
          <w:noProof w:val="0"/>
          <w:color w:val="000000" w:themeColor="text1"/>
          <w:sz w:val="26"/>
          <w:szCs w:val="26"/>
        </w:rPr>
        <w:t>.</w:t>
      </w:r>
    </w:p>
    <w:p w14:paraId="1FC34993" w14:textId="6B5F34FA" w:rsidR="00801438" w:rsidRPr="001942D2" w:rsidRDefault="004F6BA7" w:rsidP="00892BE5">
      <w:pPr>
        <w:pStyle w:val="NumberingTemplateStyle"/>
        <w:numPr>
          <w:ilvl w:val="0"/>
          <w:numId w:val="18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კეთილზნეობა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შეჯიბრების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ასპარეზი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გაასწრებს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საუკეთესო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მორწმუნეთაგან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მქონე</w:t>
      </w:r>
      <w:r w:rsidRPr="001942D2">
        <w:rPr>
          <w:rFonts w:asciiTheme="majorBidi" w:hAnsiTheme="majorBidi" w:cstheme="majorBidi"/>
          <w:noProof w:val="0"/>
          <w:color w:val="000000" w:themeColor="text1"/>
          <w:sz w:val="26"/>
          <w:szCs w:val="26"/>
        </w:rPr>
        <w:t xml:space="preserve">. </w:t>
      </w:r>
    </w:p>
    <w:p w14:paraId="0EC0A095" w14:textId="7C9C094A"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5803</w:t>
      </w:r>
      <w:r w:rsidRPr="001942D2">
        <w:rPr>
          <w:rFonts w:ascii="Times New Roman" w:hAnsi="Times New Roman" w:cs="Traditional Arabic" w:hint="cs"/>
          <w:color w:val="E2EFD9" w:themeColor="accent6" w:themeTint="33"/>
          <w:sz w:val="21"/>
          <w:szCs w:val="21"/>
        </w:rPr>
        <w:t>)</w:t>
      </w:r>
      <w:r w:rsidRPr="001942D2">
        <w:t xml:space="preserve"> </w:t>
      </w:r>
    </w:p>
    <w:p w14:paraId="0EDD2788" w14:textId="77777777" w:rsidR="00801438" w:rsidRPr="001942D2" w:rsidRDefault="004F6BA7">
      <w:pPr>
        <w:pStyle w:val="2"/>
        <w:bidi w:val="0"/>
        <w:spacing w:line="192" w:lineRule="auto"/>
        <w:contextualSpacing/>
        <w:jc w:val="center"/>
        <w:rPr>
          <w:color w:val="FFFFFF" w:themeColor="background1"/>
          <w:sz w:val="8"/>
          <w:szCs w:val="8"/>
          <w:rtl/>
        </w:rPr>
      </w:pPr>
      <w:bookmarkStart w:id="193" w:name="_Toc201152188"/>
      <w:r w:rsidRPr="001942D2">
        <w:rPr>
          <w:color w:val="FFFFFF" w:themeColor="background1"/>
          <w:sz w:val="8"/>
          <w:szCs w:val="8"/>
        </w:rPr>
        <w:t>ჭეშმარიტად, მორწმუნეს შეუძლია თავისი კარგი ზნეობით მარხულისა და(მთელი ღამით) მლოცველის საფეხურს მიაღწიოს</w:t>
      </w:r>
      <w:bookmarkEnd w:id="193"/>
    </w:p>
    <w:p w14:paraId="5542571C"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189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عائشة رضي الله عنها قالت: سمعت رسول الله صلى الله عليه وسلم يقول: </w:t>
      </w:r>
      <w:r w:rsidRPr="001942D2">
        <w:rPr>
          <w:rFonts w:ascii="001 Al Kamal Hadith" w:eastAsia="001 Al Kamal Hadith" w:hAnsi="001 Al Kamal Hadith" w:cs="KFGQPC Uthman Taha Naskh" w:hint="cs"/>
          <w:b/>
          <w:bCs/>
          <w:color w:val="006400"/>
          <w:sz w:val="28"/>
          <w:szCs w:val="28"/>
          <w:rtl/>
        </w:rPr>
        <w:t>«إنَّ المُؤْمِنَ ليُدرِكُ بِحُسْنِ خُلُقِهِ دَرَجَةَ الصَّائِمِ القَائِمِ»</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 بشواهده</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D14AAAE"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CE4C96D" w14:textId="6214CACB"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(189) – </w:t>
      </w:r>
      <w:r w:rsidRPr="001942D2">
        <w:rPr>
          <w:rFonts w:ascii="Times New Roman" w:hAnsi="Times New Roman" w:cs="Times New Roman"/>
          <w:sz w:val="26"/>
          <w:szCs w:val="26"/>
          <w:lang w:bidi="ar-EG"/>
        </w:rPr>
        <w:t>გადმოცემულია აიშასგან (ალლაჰი იყოს მისით კმაყოფილი), რომ მან თქვა: გავიგონე, რომ შუამავალი (ალლაჰმა დალოცოს და მიესალმოს მას) ამბობდა:</w:t>
      </w:r>
      <w:r w:rsidR="00892BE5" w:rsidRPr="001942D2">
        <w:rPr>
          <w:rFonts w:ascii="Sylfaen" w:hAnsi="Sylfaen" w:cs="Times New Roman"/>
          <w:sz w:val="26"/>
          <w:szCs w:val="26"/>
          <w:lang w:bidi="ar-EG"/>
        </w:rPr>
        <w:t xml:space="preserve"> </w:t>
      </w:r>
      <w:r w:rsidRPr="001942D2">
        <w:rPr>
          <w:rFonts w:ascii="Times New Roman" w:hAnsi="Times New Roman" w:cs="Times New Roman"/>
          <w:b/>
          <w:color w:val="006400"/>
          <w:sz w:val="26"/>
          <w:szCs w:val="26"/>
          <w:lang w:bidi="ar-EG"/>
        </w:rPr>
        <w:t>«ჭეშმარიტად, მორწმუნეს შეუძლია თავისი კარგი ზნეობით მარხულისა და</w:t>
      </w:r>
      <w:r w:rsidR="00892BE5"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(მთელი ღამით) მლოცველის საფეხურს მიაღწიოს»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მისი მოწმეებით]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აბუ დაუდმა და აჰმადმა]</w:t>
      </w:r>
    </w:p>
    <w:p w14:paraId="001029F3"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7261078" w14:textId="78938B64"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ზნეობა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მიაღწევინებს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საფეხურს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სისტემატიურად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ღამით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შემსრულებელი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კეთილზნეობა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მოიცავს</w:t>
      </w:r>
      <w:r w:rsidRPr="001942D2">
        <w:rPr>
          <w:rFonts w:asciiTheme="majorBidi" w:hAnsiTheme="majorBidi" w:cstheme="majorBidi"/>
          <w:sz w:val="26"/>
          <w:szCs w:val="26"/>
          <w:lang w:bidi="ar-EG"/>
        </w:rPr>
        <w:t>:</w:t>
      </w:r>
      <w:r w:rsidR="00892BE5"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თავაზიან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ურთიერთობას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კეთილგანწყობილ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გამომეტყველებას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მიყენებას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შეურაცხყოფის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მოთმინებას</w:t>
      </w:r>
      <w:r w:rsidRPr="001942D2">
        <w:rPr>
          <w:rFonts w:asciiTheme="majorBidi" w:hAnsiTheme="majorBidi" w:cstheme="majorBidi"/>
          <w:sz w:val="26"/>
          <w:szCs w:val="26"/>
          <w:lang w:bidi="ar-EG"/>
        </w:rPr>
        <w:t>.</w:t>
      </w:r>
    </w:p>
    <w:p w14:paraId="5A52801E"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2A09F30F" w14:textId="451518BE" w:rsidR="00801438" w:rsidRPr="001942D2" w:rsidRDefault="004F6BA7" w:rsidP="00892BE5">
      <w:pPr>
        <w:pStyle w:val="NumberingTemplateStyle"/>
        <w:numPr>
          <w:ilvl w:val="0"/>
          <w:numId w:val="19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ძალიან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ყურადღებას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აქცევს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კარგი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ზნეობის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სრულყოფას</w:t>
      </w:r>
      <w:r w:rsidRPr="001942D2">
        <w:rPr>
          <w:rFonts w:asciiTheme="majorBidi" w:hAnsiTheme="majorBidi" w:cstheme="majorBidi"/>
          <w:noProof w:val="0"/>
          <w:color w:val="000000" w:themeColor="text1"/>
          <w:sz w:val="26"/>
          <w:szCs w:val="26"/>
        </w:rPr>
        <w:t>.</w:t>
      </w:r>
    </w:p>
    <w:p w14:paraId="5ABE46E3" w14:textId="51854A66" w:rsidR="00801438" w:rsidRPr="001942D2" w:rsidRDefault="004F6BA7" w:rsidP="00892BE5">
      <w:pPr>
        <w:pStyle w:val="NumberingTemplateStyle"/>
        <w:numPr>
          <w:ilvl w:val="0"/>
          <w:numId w:val="19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კეთილზნეობის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იმდენად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შეუძლია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აიყვანოს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დონეზე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მარხული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არღვევს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მარხვას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მლოცველი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იღლება</w:t>
      </w:r>
      <w:r w:rsidRPr="001942D2">
        <w:rPr>
          <w:rFonts w:asciiTheme="majorBidi" w:hAnsiTheme="majorBidi" w:cstheme="majorBidi"/>
          <w:noProof w:val="0"/>
          <w:color w:val="000000" w:themeColor="text1"/>
          <w:sz w:val="26"/>
          <w:szCs w:val="26"/>
        </w:rPr>
        <w:t>.</w:t>
      </w:r>
    </w:p>
    <w:p w14:paraId="50B25465" w14:textId="01841010" w:rsidR="00801438" w:rsidRPr="001942D2" w:rsidRDefault="004F6BA7" w:rsidP="00892BE5">
      <w:pPr>
        <w:pStyle w:val="NumberingTemplateStyle"/>
        <w:numPr>
          <w:ilvl w:val="0"/>
          <w:numId w:val="19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დღის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დიადი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სულისთვის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სირთულეს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წარმოადგენს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დონეს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აღწევს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კეთილზნეობის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მქონე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ვინაიდან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ავლენს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მონდომებას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იბრძვის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კეთილგანწყობა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გამოავლინოს</w:t>
      </w:r>
      <w:r w:rsidRPr="001942D2">
        <w:rPr>
          <w:rFonts w:asciiTheme="majorBidi" w:hAnsiTheme="majorBidi" w:cstheme="majorBidi"/>
          <w:noProof w:val="0"/>
          <w:color w:val="000000" w:themeColor="text1"/>
          <w:sz w:val="26"/>
          <w:szCs w:val="26"/>
        </w:rPr>
        <w:t>.</w:t>
      </w:r>
    </w:p>
    <w:p w14:paraId="645C900A"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5799</w:t>
      </w:r>
      <w:r w:rsidRPr="001942D2">
        <w:rPr>
          <w:rFonts w:ascii="Times New Roman" w:hAnsi="Times New Roman" w:cs="Traditional Arabic" w:hint="cs"/>
          <w:color w:val="E2EFD9" w:themeColor="accent6" w:themeTint="33"/>
          <w:sz w:val="21"/>
          <w:szCs w:val="21"/>
        </w:rPr>
        <w:t>)</w:t>
      </w:r>
      <w:r w:rsidRPr="001942D2">
        <w:t xml:space="preserve"> </w:t>
      </w:r>
    </w:p>
    <w:p w14:paraId="4E0EB84F" w14:textId="77777777" w:rsidR="00801438" w:rsidRPr="001942D2" w:rsidRDefault="00801438">
      <w:pPr>
        <w:bidi w:val="0"/>
        <w:spacing w:after="0" w:line="216" w:lineRule="auto"/>
      </w:pPr>
    </w:p>
    <w:p w14:paraId="64DEE1E2" w14:textId="77777777" w:rsidR="0038172F" w:rsidRPr="001942D2" w:rsidRDefault="0038172F" w:rsidP="0038172F">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190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«أَكْمَلُ الْمُؤْمِنِينَ إِيمَانًا أَحْسَنُهُمْ خُلُقًا، وَخَيْرُكُمْ خَيْرُكُمْ لِنِسَائِهِمْ»</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حسن</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 والترمذي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58C8859" w14:textId="77777777" w:rsidR="0038172F" w:rsidRPr="001942D2" w:rsidRDefault="0038172F" w:rsidP="0038172F">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5C17F06" w14:textId="7D079C30" w:rsidR="00801438" w:rsidRPr="001942D2" w:rsidRDefault="0038172F" w:rsidP="005F4D29">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(190)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«სრულყოფილი რწმენა აქვთ იმ მორწმუნეებს, რომლებიც გამოირჩევიან საუკეთესო ხასიათით, ხოლო თქვენგან საუკეთესონი არიან ისინი, ვინც საუკეთესოდ ეპყრობა საკუთარ ქალებს»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[კარგი (ჰასან)]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აბუ დაუდმა, ა</w:t>
      </w:r>
      <w:r w:rsidRPr="001942D2">
        <w:rPr>
          <w:rFonts w:ascii="Sylfaen" w:eastAsia="Times New Roman" w:hAnsi="Sylfaen" w:cs="Sefid UI"/>
          <w:b/>
          <w:bCs/>
          <w:color w:val="A6A6A6" w:themeColor="background1" w:themeShade="A6"/>
          <w:sz w:val="20"/>
          <w:szCs w:val="20"/>
        </w:rPr>
        <w:t>თ</w:t>
      </w:r>
      <w:r w:rsidRPr="001942D2">
        <w:rPr>
          <w:rFonts w:ascii="Sefid UI" w:eastAsia="Times New Roman" w:hAnsi="Sefid UI" w:cs="Sefid UI"/>
          <w:b/>
          <w:bCs/>
          <w:color w:val="A6A6A6" w:themeColor="background1" w:themeShade="A6"/>
          <w:sz w:val="20"/>
          <w:szCs w:val="20"/>
        </w:rPr>
        <w:t>-თირმიზიმ და აჰმადმა]</w:t>
      </w:r>
    </w:p>
    <w:p w14:paraId="0B32D83C" w14:textId="77777777" w:rsidR="00801438" w:rsidRPr="001942D2" w:rsidRDefault="004F6BA7">
      <w:pPr>
        <w:pStyle w:val="2"/>
        <w:bidi w:val="0"/>
        <w:spacing w:line="192" w:lineRule="auto"/>
        <w:contextualSpacing/>
        <w:jc w:val="center"/>
        <w:rPr>
          <w:color w:val="FFFFFF" w:themeColor="background1"/>
          <w:sz w:val="8"/>
          <w:szCs w:val="8"/>
          <w:rtl/>
        </w:rPr>
      </w:pPr>
      <w:bookmarkStart w:id="194" w:name="_Toc201152189"/>
      <w:r w:rsidRPr="001942D2">
        <w:rPr>
          <w:color w:val="FFFFFF" w:themeColor="background1"/>
          <w:sz w:val="8"/>
          <w:szCs w:val="8"/>
        </w:rPr>
        <w:t>სრულყოფილი რწმენა აქვთ იმ მორწმუნეებს, რომლებიც გამოირჩევიან საუკეთესო ხასიათით, ხოლო თქვენგან საუკეთესონი არიან ისინი, ვინც საუკეთესოდ ეპყრობა საკუთარ ქალებს</w:t>
      </w:r>
      <w:bookmarkEnd w:id="194"/>
    </w:p>
    <w:p w14:paraId="5EDD83A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73102A1A"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მქონე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ხალხი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ზნეობა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აისახება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ღიმილიან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გაცემაზე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მიყენებისგან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შეკავებაზე</w:t>
      </w:r>
      <w:r w:rsidRPr="001942D2">
        <w:rPr>
          <w:rFonts w:asciiTheme="majorBidi" w:hAnsiTheme="majorBidi" w:cstheme="majorBidi"/>
          <w:sz w:val="26"/>
          <w:szCs w:val="26"/>
          <w:lang w:bidi="ar-EG"/>
        </w:rPr>
        <w:t>.</w:t>
      </w:r>
    </w:p>
    <w:p w14:paraId="4E2C2D7E"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მორწმუნეთა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საუკეთესო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ექცევა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ცოლს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ქალიშვილებს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ნათესავ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ქალებს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მეტად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იმსახურებენ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მოპყრობას</w:t>
      </w:r>
      <w:r w:rsidRPr="001942D2">
        <w:rPr>
          <w:rFonts w:asciiTheme="majorBidi" w:hAnsiTheme="majorBidi" w:cstheme="majorBidi"/>
          <w:sz w:val="26"/>
          <w:szCs w:val="26"/>
          <w:lang w:bidi="ar-EG"/>
        </w:rPr>
        <w:t>.</w:t>
      </w:r>
    </w:p>
    <w:p w14:paraId="0FDA12F8"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C165F8D" w14:textId="581201E6" w:rsidR="00801438" w:rsidRPr="001942D2" w:rsidRDefault="004F6BA7" w:rsidP="004775D9">
      <w:pPr>
        <w:pStyle w:val="NumberingTemplateStyle"/>
        <w:numPr>
          <w:ilvl w:val="0"/>
          <w:numId w:val="19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კეთილ</w:t>
      </w:r>
      <w:r w:rsidRPr="001942D2">
        <w:rPr>
          <w:rFonts w:asciiTheme="majorBidi" w:hAnsiTheme="majorBidi" w:cstheme="majorBidi"/>
          <w:noProof w:val="0"/>
          <w:color w:val="000000" w:themeColor="text1"/>
          <w:sz w:val="26"/>
          <w:szCs w:val="26"/>
        </w:rPr>
        <w:t xml:space="preserve"> </w:t>
      </w:r>
      <w:r w:rsidR="00CB3009" w:rsidRPr="001942D2">
        <w:rPr>
          <w:rFonts w:ascii="Sylfaen" w:hAnsi="Sylfaen" w:cs="Sylfaen"/>
          <w:noProof w:val="0"/>
          <w:color w:val="000000" w:themeColor="text1"/>
          <w:sz w:val="26"/>
          <w:szCs w:val="26"/>
        </w:rPr>
        <w:t>ზნეობათა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გამოხატულებაა</w:t>
      </w:r>
      <w:r w:rsidRPr="001942D2">
        <w:rPr>
          <w:rFonts w:asciiTheme="majorBidi" w:hAnsiTheme="majorBidi" w:cstheme="majorBidi"/>
          <w:noProof w:val="0"/>
          <w:color w:val="000000" w:themeColor="text1"/>
          <w:sz w:val="26"/>
          <w:szCs w:val="26"/>
        </w:rPr>
        <w:t>.</w:t>
      </w:r>
    </w:p>
    <w:p w14:paraId="415C8B8D" w14:textId="27FFCD02" w:rsidR="00801438" w:rsidRPr="001942D2" w:rsidRDefault="004F6BA7" w:rsidP="004775D9">
      <w:pPr>
        <w:pStyle w:val="NumberingTemplateStyle"/>
        <w:numPr>
          <w:ilvl w:val="0"/>
          <w:numId w:val="19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ქმედება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რწმენიდანაა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იმატებს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იკლებს</w:t>
      </w:r>
      <w:r w:rsidRPr="001942D2">
        <w:rPr>
          <w:rFonts w:asciiTheme="majorBidi" w:hAnsiTheme="majorBidi" w:cstheme="majorBidi"/>
          <w:noProof w:val="0"/>
          <w:color w:val="000000" w:themeColor="text1"/>
          <w:sz w:val="26"/>
          <w:szCs w:val="26"/>
        </w:rPr>
        <w:t>.</w:t>
      </w:r>
    </w:p>
    <w:p w14:paraId="16626635" w14:textId="3CBFC7B1" w:rsidR="00801438" w:rsidRPr="001942D2" w:rsidRDefault="004F6BA7" w:rsidP="004775D9">
      <w:pPr>
        <w:pStyle w:val="NumberingTemplateStyle"/>
        <w:numPr>
          <w:ilvl w:val="0"/>
          <w:numId w:val="19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აფასებს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მოპყრობისკენ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მოუწოდებს</w:t>
      </w:r>
      <w:r w:rsidRPr="001942D2">
        <w:rPr>
          <w:rFonts w:asciiTheme="majorBidi" w:hAnsiTheme="majorBidi" w:cstheme="majorBidi"/>
          <w:noProof w:val="0"/>
          <w:color w:val="000000" w:themeColor="text1"/>
          <w:sz w:val="26"/>
          <w:szCs w:val="26"/>
        </w:rPr>
        <w:t>.</w:t>
      </w:r>
    </w:p>
    <w:p w14:paraId="4CC5A0A1" w14:textId="54B02497" w:rsidR="005F4D29"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5792</w:t>
      </w:r>
      <w:r w:rsidRPr="001942D2">
        <w:rPr>
          <w:rFonts w:ascii="Times New Roman" w:hAnsi="Times New Roman" w:cs="Traditional Arabic" w:hint="cs"/>
          <w:color w:val="E2EFD9" w:themeColor="accent6" w:themeTint="33"/>
          <w:sz w:val="21"/>
          <w:szCs w:val="21"/>
        </w:rPr>
        <w:t>)</w:t>
      </w:r>
      <w:r w:rsidRPr="001942D2">
        <w:t xml:space="preserve"> </w:t>
      </w:r>
    </w:p>
    <w:p w14:paraId="58509669" w14:textId="77777777" w:rsidR="00801438" w:rsidRPr="001942D2" w:rsidRDefault="00801438">
      <w:pPr>
        <w:bidi w:val="0"/>
        <w:spacing w:after="0" w:line="216" w:lineRule="auto"/>
      </w:pPr>
    </w:p>
    <w:p w14:paraId="536B681F" w14:textId="77777777" w:rsidR="005F4D29" w:rsidRPr="001942D2" w:rsidRDefault="005F4D29" w:rsidP="005F4D29">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191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سُئِلَ رَسُولُ اللهِ صَلَّى اللهُ عَلَيْهِ وَسَلَّمَ عَنْ أَكْثَرِ مَا يُدْخِلُ النَّاسَ الْجَنَّةَ، فَقَالَ: </w:t>
      </w:r>
      <w:r w:rsidRPr="001942D2">
        <w:rPr>
          <w:rFonts w:ascii="001 Al Kamal Hadith" w:eastAsia="001 Al Kamal Hadith" w:hAnsi="001 Al Kamal Hadith" w:cs="KFGQPC Uthman Taha Naskh" w:hint="cs"/>
          <w:b/>
          <w:bCs/>
          <w:color w:val="006400"/>
          <w:sz w:val="28"/>
          <w:szCs w:val="28"/>
          <w:rtl/>
        </w:rPr>
        <w:t>«تَقْوَى اللهِ وَحُسْنُ الْخُلُقِ»</w:t>
      </w:r>
      <w:r w:rsidRPr="001942D2">
        <w:rPr>
          <w:rFonts w:ascii="001 Al Kamal Hadith" w:eastAsia="001 Al Kamal Hadith" w:hAnsi="001 Al Kamal Hadith" w:cs="KFGQPC Uthman Taha Naskh" w:hint="cs"/>
          <w:sz w:val="28"/>
          <w:szCs w:val="28"/>
          <w:rtl/>
        </w:rPr>
        <w:t xml:space="preserve">، وَسُئِلَ عَنْ أَكْثَرِ مَا يُدْخِلُ النَّاسَ النَّارَ فَقَالَ: </w:t>
      </w:r>
      <w:r w:rsidRPr="001942D2">
        <w:rPr>
          <w:rFonts w:ascii="001 Al Kamal Hadith" w:eastAsia="001 Al Kamal Hadith" w:hAnsi="001 Al Kamal Hadith" w:cs="KFGQPC Uthman Taha Naskh" w:hint="cs"/>
          <w:b/>
          <w:bCs/>
          <w:color w:val="006400"/>
          <w:sz w:val="28"/>
          <w:szCs w:val="28"/>
          <w:rtl/>
        </w:rPr>
        <w:t>«الْفَمُ وَالْفَرْجُ»</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حسن 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الترمذي وابن ماجه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A864D9E" w14:textId="77777777" w:rsidR="005F4D29" w:rsidRPr="001942D2" w:rsidRDefault="005F4D29" w:rsidP="005F4D29">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D5C96DD" w14:textId="77777777" w:rsidR="005F4D29" w:rsidRPr="001942D2" w:rsidRDefault="005F4D29" w:rsidP="005F4D29">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(191) – </w:t>
      </w:r>
      <w:r w:rsidRPr="001942D2">
        <w:rPr>
          <w:rFonts w:ascii="Times New Roman" w:hAnsi="Times New Roman" w:cs="Times New Roman"/>
          <w:sz w:val="26"/>
          <w:szCs w:val="26"/>
          <w:lang w:bidi="ar-EG"/>
        </w:rPr>
        <w:t>გადმოცემულია აბუ ჰურაირასგან (ალლაჰი იყოს მისით კმაყოფილი), რომ მან თქვა:</w:t>
      </w:r>
      <w:r w:rsidRPr="001942D2">
        <w:rPr>
          <w:rFonts w:ascii="Sylfaen" w:hAnsi="Sylfaen" w:cs="Times New Roman"/>
          <w:sz w:val="26"/>
          <w:szCs w:val="26"/>
          <w:lang w:bidi="ar-EG"/>
        </w:rPr>
        <w:t xml:space="preserve"> </w:t>
      </w:r>
      <w:r w:rsidRPr="001942D2">
        <w:rPr>
          <w:rFonts w:ascii="Times New Roman" w:hAnsi="Times New Roman" w:cs="Times New Roman"/>
          <w:bCs/>
          <w:sz w:val="26"/>
          <w:szCs w:val="26"/>
          <w:lang w:bidi="ar-EG"/>
        </w:rPr>
        <w:t>მოციქულს (ალლაჰის ლოცვა და მშვიდობა მას) ჰკითხეს, რა უფრო მეტად შეიყვანს ადამიანებს სამოთხეში, და მან უპასუხა:</w:t>
      </w:r>
      <w:r w:rsidRPr="001942D2">
        <w:rPr>
          <w:rFonts w:ascii="Sylfaen" w:hAnsi="Sylfaen" w:cs="Times New Roman"/>
          <w:bCs/>
          <w:sz w:val="26"/>
          <w:szCs w:val="26"/>
          <w:lang w:bidi="ar-EG"/>
        </w:rPr>
        <w:t xml:space="preserve"> </w:t>
      </w:r>
      <w:r w:rsidRPr="001942D2">
        <w:rPr>
          <w:rFonts w:ascii="Times New Roman" w:hAnsi="Times New Roman" w:cs="Times New Roman"/>
          <w:b/>
          <w:color w:val="006400"/>
          <w:sz w:val="26"/>
          <w:szCs w:val="26"/>
          <w:lang w:bidi="ar-EG"/>
        </w:rPr>
        <w:t>«ალლაჰის მოშიშობა და კეთილზნეობა»</w:t>
      </w:r>
      <w:r w:rsidRPr="001942D2">
        <w:rPr>
          <w:rFonts w:ascii="Times New Roman" w:hAnsi="Times New Roman" w:cs="Times New Roman"/>
          <w:sz w:val="26"/>
          <w:szCs w:val="26"/>
          <w:lang w:bidi="ar-EG"/>
        </w:rPr>
        <w:t xml:space="preserve">, ხოლო როდესაც ჰკითხეს, რა უფრო მეტად შეიყვანს ადამიანებს ჯოჯოხეთში, მან უპასუხა: </w:t>
      </w:r>
      <w:r w:rsidRPr="001942D2">
        <w:rPr>
          <w:rFonts w:ascii="Times New Roman" w:hAnsi="Times New Roman" w:cs="Times New Roman"/>
          <w:b/>
          <w:color w:val="006400"/>
          <w:sz w:val="26"/>
          <w:szCs w:val="26"/>
          <w:lang w:bidi="ar-EG"/>
        </w:rPr>
        <w:t>«ენა და სასქესო ორგანო»</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[ჰასან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w:t>
      </w:r>
      <w:r w:rsidRPr="001942D2">
        <w:rPr>
          <w:rFonts w:ascii="Sylfaen" w:eastAsia="Times New Roman" w:hAnsi="Sylfaen" w:cs="Sefid UI"/>
          <w:b/>
          <w:bCs/>
          <w:color w:val="A6A6A6" w:themeColor="background1" w:themeShade="A6"/>
          <w:sz w:val="20"/>
          <w:szCs w:val="20"/>
        </w:rPr>
        <w:t>თ</w:t>
      </w:r>
      <w:r w:rsidRPr="001942D2">
        <w:rPr>
          <w:rFonts w:ascii="Sefid UI" w:eastAsia="Times New Roman" w:hAnsi="Sefid UI" w:cs="Sefid UI"/>
          <w:b/>
          <w:bCs/>
          <w:color w:val="A6A6A6" w:themeColor="background1" w:themeShade="A6"/>
          <w:sz w:val="20"/>
          <w:szCs w:val="20"/>
        </w:rPr>
        <w:t>-თირმიზიმ, იბნ მააჯამ და აჰმადმა]</w:t>
      </w:r>
    </w:p>
    <w:p w14:paraId="26A7182E" w14:textId="77777777" w:rsidR="00801438" w:rsidRPr="001942D2" w:rsidRDefault="00801438">
      <w:pPr>
        <w:spacing w:after="0" w:line="216" w:lineRule="auto"/>
      </w:pPr>
    </w:p>
    <w:p w14:paraId="735774F9" w14:textId="77777777" w:rsidR="00801438" w:rsidRPr="001942D2" w:rsidRDefault="004F6BA7">
      <w:pPr>
        <w:pStyle w:val="2"/>
        <w:bidi w:val="0"/>
        <w:spacing w:line="192" w:lineRule="auto"/>
        <w:contextualSpacing/>
        <w:jc w:val="center"/>
        <w:rPr>
          <w:color w:val="FFFFFF" w:themeColor="background1"/>
          <w:sz w:val="8"/>
          <w:szCs w:val="8"/>
          <w:rtl/>
        </w:rPr>
      </w:pPr>
      <w:bookmarkStart w:id="195" w:name="_Toc201152190"/>
      <w:r w:rsidRPr="001942D2">
        <w:rPr>
          <w:color w:val="FFFFFF" w:themeColor="background1"/>
          <w:sz w:val="8"/>
          <w:szCs w:val="8"/>
        </w:rPr>
        <w:t>მოციქულს (ალლაჰის ლოცვა და მშვიდობა მას) ჰკითხეს, რა უფრო მეტად შეიყვანს ადამიანებს სამოთხეში, და მან უპასუხა:«ალლაჰის მოშიშობა და კეთილზნეობა</w:t>
      </w:r>
      <w:bookmarkEnd w:id="195"/>
    </w:p>
    <w:p w14:paraId="2EA671D3"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2697E99"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უდიდესი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რომელთაც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შეჰყავს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სამოთხეში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ესენია</w:t>
      </w:r>
      <w:r w:rsidRPr="001942D2">
        <w:rPr>
          <w:rFonts w:asciiTheme="majorBidi" w:hAnsiTheme="majorBidi" w:cstheme="majorBidi"/>
          <w:sz w:val="26"/>
          <w:szCs w:val="26"/>
          <w:lang w:bidi="ar-EG"/>
        </w:rPr>
        <w:t>:</w:t>
      </w:r>
    </w:p>
    <w:p w14:paraId="642A9057"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შიში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კარგი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ზნეობა</w:t>
      </w:r>
      <w:r w:rsidRPr="001942D2">
        <w:rPr>
          <w:rFonts w:asciiTheme="majorBidi" w:hAnsiTheme="majorBidi" w:cstheme="majorBidi"/>
          <w:sz w:val="26"/>
          <w:szCs w:val="26"/>
          <w:lang w:bidi="ar-EG"/>
        </w:rPr>
        <w:t>.</w:t>
      </w:r>
    </w:p>
    <w:p w14:paraId="4FF054DD"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ღვთისმოშიშობა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აღმართავ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ბარიერს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შენსა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სასჯელს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გიბრძანა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გაფრთხილებით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აკრძალა</w:t>
      </w:r>
      <w:r w:rsidRPr="001942D2">
        <w:rPr>
          <w:rFonts w:asciiTheme="majorBidi" w:hAnsiTheme="majorBidi" w:cstheme="majorBidi"/>
          <w:sz w:val="26"/>
          <w:szCs w:val="26"/>
          <w:lang w:bidi="ar-EG"/>
        </w:rPr>
        <w:t>.</w:t>
      </w:r>
    </w:p>
    <w:p w14:paraId="51F47468"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კეთილზნეობა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კეთილგანწყობილი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ღიმილიანი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მიყენებისგან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თავშეკავება</w:t>
      </w:r>
      <w:r w:rsidRPr="001942D2">
        <w:rPr>
          <w:rFonts w:asciiTheme="majorBidi" w:hAnsiTheme="majorBidi" w:cstheme="majorBidi"/>
          <w:sz w:val="26"/>
          <w:szCs w:val="26"/>
          <w:lang w:bidi="ar-EG"/>
        </w:rPr>
        <w:t>.</w:t>
      </w:r>
    </w:p>
    <w:p w14:paraId="2A22969E"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ჯოჯოხეთში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უდიდესი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ესენია</w:t>
      </w:r>
      <w:r w:rsidRPr="001942D2">
        <w:rPr>
          <w:rFonts w:asciiTheme="majorBidi" w:hAnsiTheme="majorBidi" w:cstheme="majorBidi"/>
          <w:sz w:val="26"/>
          <w:szCs w:val="26"/>
          <w:lang w:bidi="ar-EG"/>
        </w:rPr>
        <w:t>:</w:t>
      </w:r>
    </w:p>
    <w:p w14:paraId="0BF90744"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სასქესო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ორგანო</w:t>
      </w:r>
      <w:r w:rsidRPr="001942D2">
        <w:rPr>
          <w:rFonts w:asciiTheme="majorBidi" w:hAnsiTheme="majorBidi" w:cstheme="majorBidi"/>
          <w:sz w:val="26"/>
          <w:szCs w:val="26"/>
          <w:lang w:bidi="ar-EG"/>
        </w:rPr>
        <w:t>.</w:t>
      </w:r>
    </w:p>
    <w:p w14:paraId="6B986356"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ტყუილი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ზურგს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თქმა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ჭორაობა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w:t>
      </w:r>
      <w:r w:rsidRPr="001942D2">
        <w:rPr>
          <w:rFonts w:asciiTheme="majorBidi" w:hAnsiTheme="majorBidi" w:cstheme="majorBidi"/>
          <w:sz w:val="26"/>
          <w:szCs w:val="26"/>
          <w:lang w:bidi="ar-EG"/>
        </w:rPr>
        <w:t>.</w:t>
      </w:r>
      <w:r w:rsidRPr="001942D2">
        <w:rPr>
          <w:rFonts w:ascii="Sylfaen" w:hAnsi="Sylfaen" w:cs="Sylfaen"/>
          <w:sz w:val="26"/>
          <w:szCs w:val="26"/>
          <w:lang w:bidi="ar-EG"/>
        </w:rPr>
        <w:t>შ</w:t>
      </w:r>
      <w:r w:rsidRPr="001942D2">
        <w:rPr>
          <w:rFonts w:asciiTheme="majorBidi" w:hAnsiTheme="majorBidi" w:cstheme="majorBidi"/>
          <w:sz w:val="26"/>
          <w:szCs w:val="26"/>
          <w:lang w:bidi="ar-EG"/>
        </w:rPr>
        <w:t>.</w:t>
      </w:r>
    </w:p>
    <w:p w14:paraId="5027DDD1"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სასქესო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ორგანოს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მრუშობა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მამათმავლობა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w:t>
      </w:r>
    </w:p>
    <w:p w14:paraId="2475734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48D3D776" w14:textId="23E3E7DA" w:rsidR="00801438" w:rsidRPr="001942D2" w:rsidRDefault="004F6BA7" w:rsidP="00186D76">
      <w:pPr>
        <w:pStyle w:val="NumberingTemplateStyle"/>
        <w:numPr>
          <w:ilvl w:val="0"/>
          <w:numId w:val="19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სამოთხეში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მიზეზთაგანი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დაკავშირებულია</w:t>
      </w:r>
      <w:r w:rsidR="00186D76"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როგორიცაა</w:t>
      </w:r>
      <w:r w:rsidRPr="001942D2">
        <w:rPr>
          <w:rFonts w:asciiTheme="majorBidi" w:hAnsiTheme="majorBidi" w:cstheme="majorBidi"/>
          <w:noProof w:val="0"/>
          <w:color w:val="000000" w:themeColor="text1"/>
          <w:sz w:val="26"/>
          <w:szCs w:val="26"/>
        </w:rPr>
        <w:t>:</w:t>
      </w:r>
      <w:r w:rsidR="00186D76"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ღვთისმოშიშობა</w:t>
      </w:r>
      <w:r w:rsidRPr="001942D2">
        <w:rPr>
          <w:rFonts w:asciiTheme="majorBidi" w:hAnsiTheme="majorBidi" w:cstheme="majorBidi"/>
          <w:noProof w:val="0"/>
          <w:color w:val="000000" w:themeColor="text1"/>
          <w:sz w:val="26"/>
          <w:szCs w:val="26"/>
        </w:rPr>
        <w:t>,</w:t>
      </w:r>
      <w:r w:rsidR="00186D76"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დაკავშირებული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როგორიცაა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კარგი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ზნეობა</w:t>
      </w:r>
      <w:r w:rsidRPr="001942D2">
        <w:rPr>
          <w:rFonts w:asciiTheme="majorBidi" w:hAnsiTheme="majorBidi" w:cstheme="majorBidi"/>
          <w:noProof w:val="0"/>
          <w:color w:val="000000" w:themeColor="text1"/>
          <w:sz w:val="26"/>
          <w:szCs w:val="26"/>
        </w:rPr>
        <w:t>.</w:t>
      </w:r>
    </w:p>
    <w:p w14:paraId="01FDA8F5" w14:textId="7F44DAD3" w:rsidR="00801438" w:rsidRPr="001942D2" w:rsidRDefault="004F6BA7" w:rsidP="00186D76">
      <w:pPr>
        <w:pStyle w:val="NumberingTemplateStyle"/>
        <w:numPr>
          <w:ilvl w:val="0"/>
          <w:numId w:val="19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საშიშროება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ჯოჯოხეთში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w:t>
      </w:r>
    </w:p>
    <w:p w14:paraId="7B475F5F" w14:textId="129C361E" w:rsidR="00801438" w:rsidRPr="001942D2" w:rsidRDefault="004F6BA7" w:rsidP="00186D76">
      <w:pPr>
        <w:pStyle w:val="NumberingTemplateStyle"/>
        <w:numPr>
          <w:ilvl w:val="0"/>
          <w:numId w:val="19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ვნებებისა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00CB3009" w:rsidRPr="001942D2">
        <w:rPr>
          <w:rFonts w:ascii="Sylfaen" w:hAnsi="Sylfaen" w:cs="Sylfaen"/>
          <w:noProof w:val="0"/>
          <w:color w:val="000000" w:themeColor="text1"/>
          <w:sz w:val="26"/>
          <w:szCs w:val="26"/>
        </w:rPr>
        <w:t>გარყვნილების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საშიშროება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გავრცელებული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ჯოჯოხეთში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მოხვედრის</w:t>
      </w:r>
      <w:r w:rsidRPr="001942D2">
        <w:rPr>
          <w:rFonts w:asciiTheme="majorBidi" w:hAnsiTheme="majorBidi" w:cstheme="majorBidi"/>
          <w:noProof w:val="0"/>
          <w:color w:val="000000" w:themeColor="text1"/>
          <w:sz w:val="26"/>
          <w:szCs w:val="26"/>
        </w:rPr>
        <w:t xml:space="preserve">. </w:t>
      </w:r>
    </w:p>
    <w:p w14:paraId="69D224AB" w14:textId="0F8BD2F5"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5476</w:t>
      </w:r>
      <w:r w:rsidRPr="001942D2">
        <w:rPr>
          <w:rFonts w:ascii="Times New Roman" w:hAnsi="Times New Roman" w:cs="Traditional Arabic" w:hint="cs"/>
          <w:color w:val="E2EFD9" w:themeColor="accent6" w:themeTint="33"/>
          <w:sz w:val="21"/>
          <w:szCs w:val="21"/>
        </w:rPr>
        <w:t>)</w:t>
      </w:r>
      <w:r w:rsidRPr="001942D2">
        <w:t xml:space="preserve"> </w:t>
      </w:r>
    </w:p>
    <w:p w14:paraId="3DD59754" w14:textId="77777777" w:rsidR="00801438" w:rsidRPr="001942D2" w:rsidRDefault="004F6BA7">
      <w:pPr>
        <w:pStyle w:val="2"/>
        <w:bidi w:val="0"/>
        <w:spacing w:line="192" w:lineRule="auto"/>
        <w:contextualSpacing/>
        <w:jc w:val="center"/>
        <w:rPr>
          <w:color w:val="FFFFFF" w:themeColor="background1"/>
          <w:sz w:val="8"/>
          <w:szCs w:val="8"/>
          <w:rtl/>
        </w:rPr>
      </w:pPr>
      <w:bookmarkStart w:id="196" w:name="_Toc201152191"/>
      <w:r w:rsidRPr="001942D2">
        <w:rPr>
          <w:color w:val="FFFFFF" w:themeColor="background1"/>
          <w:sz w:val="8"/>
          <w:szCs w:val="8"/>
        </w:rPr>
        <w:t>ალლაჰის შუამავალი (ალლაჰის ლოცვა და მშვიდობა მას) ადამიანთა შორის საუკეთესო ზნეობის იყო</w:t>
      </w:r>
      <w:bookmarkEnd w:id="196"/>
    </w:p>
    <w:p w14:paraId="461B37E0"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192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عن أنس بن مالك رضي الله عنه قال: كَانَ رَسُولُ اللهِ صَلَّى اللهُ عَلَيْهِ وَسَلَّمَ أَحْسَنَ النَّاسِ خُلُقًا.</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1D3B555C"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8465AC1"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(192) – </w:t>
      </w:r>
      <w:r w:rsidRPr="001942D2">
        <w:rPr>
          <w:rFonts w:ascii="Times New Roman" w:hAnsi="Times New Roman" w:cs="Times New Roman"/>
          <w:sz w:val="26"/>
          <w:szCs w:val="26"/>
          <w:lang w:bidi="ar-EG"/>
        </w:rPr>
        <w:t xml:space="preserve">ანას ბინ მაალიქმა (ალლაჰი იყოს მისით კმაყოფილი) თქვა: </w:t>
      </w:r>
      <w:r w:rsidRPr="001942D2">
        <w:rPr>
          <w:rFonts w:ascii="Times New Roman" w:hAnsi="Times New Roman" w:cs="Times New Roman"/>
          <w:b/>
          <w:color w:val="006400"/>
          <w:sz w:val="26"/>
          <w:szCs w:val="26"/>
          <w:lang w:bidi="ar-EG"/>
        </w:rPr>
        <w:t>«ალლაჰის შუამავალი (ალლაჰის ლოცვა და მშვიდობა მას) ადამიანთა შორის საუკეთესო ზნეობის იყო»</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0E1457A9"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3D73B50D"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შუამავალი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ზნეობით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გამოირჩეოდა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ზნეობრივი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ხასიათი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მაღლა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იდგა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გამოირჩეოდა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საუკეთესო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გაცემით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მომღიმარი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სახით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ზარალის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მიყენებით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მიყენებულ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მოთმინებით</w:t>
      </w:r>
      <w:r w:rsidRPr="001942D2">
        <w:rPr>
          <w:rFonts w:asciiTheme="majorBidi" w:hAnsiTheme="majorBidi" w:cstheme="majorBidi"/>
          <w:sz w:val="26"/>
          <w:szCs w:val="26"/>
          <w:lang w:bidi="ar-EG"/>
        </w:rPr>
        <w:t>.</w:t>
      </w:r>
    </w:p>
    <w:p w14:paraId="1AF5989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AEB2BF9" w14:textId="77777777" w:rsidR="00801438" w:rsidRPr="001942D2" w:rsidRDefault="004F6BA7" w:rsidP="00186D76">
      <w:pPr>
        <w:pStyle w:val="NumberingTemplateStyle"/>
        <w:numPr>
          <w:ilvl w:val="0"/>
          <w:numId w:val="19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ზნეობის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სრულყოფილება</w:t>
      </w:r>
      <w:r w:rsidRPr="001942D2">
        <w:rPr>
          <w:rFonts w:asciiTheme="majorBidi" w:hAnsiTheme="majorBidi" w:cstheme="majorBidi"/>
          <w:noProof w:val="0"/>
          <w:color w:val="000000" w:themeColor="text1"/>
          <w:sz w:val="26"/>
          <w:szCs w:val="26"/>
        </w:rPr>
        <w:t xml:space="preserve">.  </w:t>
      </w:r>
    </w:p>
    <w:p w14:paraId="0B02D0DE" w14:textId="77777777" w:rsidR="00801438" w:rsidRPr="001942D2" w:rsidRDefault="004F6BA7" w:rsidP="00186D76">
      <w:pPr>
        <w:pStyle w:val="NumberingTemplateStyle"/>
        <w:numPr>
          <w:ilvl w:val="0"/>
          <w:numId w:val="19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შუამავალი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მისაბაძი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კარგ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ზნეობაში</w:t>
      </w:r>
      <w:r w:rsidRPr="001942D2">
        <w:rPr>
          <w:rFonts w:asciiTheme="majorBidi" w:hAnsiTheme="majorBidi" w:cstheme="majorBidi"/>
          <w:noProof w:val="0"/>
          <w:color w:val="000000" w:themeColor="text1"/>
          <w:sz w:val="26"/>
          <w:szCs w:val="26"/>
        </w:rPr>
        <w:t xml:space="preserve">.  </w:t>
      </w:r>
    </w:p>
    <w:p w14:paraId="06138D39" w14:textId="77777777" w:rsidR="00801438" w:rsidRPr="001942D2" w:rsidRDefault="004F6BA7" w:rsidP="00186D76">
      <w:pPr>
        <w:pStyle w:val="NumberingTemplateStyle"/>
        <w:numPr>
          <w:ilvl w:val="0"/>
          <w:numId w:val="193"/>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კარგ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ზნეობაში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შუამავალზე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მიყოლისკენ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498D3203" w14:textId="0228AFB0"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6180</w:t>
      </w:r>
      <w:r w:rsidRPr="001942D2">
        <w:rPr>
          <w:rFonts w:ascii="Times New Roman" w:hAnsi="Times New Roman" w:cs="Traditional Arabic" w:hint="cs"/>
          <w:color w:val="E2EFD9" w:themeColor="accent6" w:themeTint="33"/>
          <w:sz w:val="21"/>
          <w:szCs w:val="21"/>
        </w:rPr>
        <w:t>)</w:t>
      </w:r>
      <w:r w:rsidRPr="001942D2">
        <w:t xml:space="preserve"> </w:t>
      </w:r>
    </w:p>
    <w:p w14:paraId="48C485EA" w14:textId="77777777" w:rsidR="00801438" w:rsidRPr="001942D2" w:rsidRDefault="004F6BA7">
      <w:pPr>
        <w:pStyle w:val="2"/>
        <w:bidi w:val="0"/>
        <w:spacing w:line="192" w:lineRule="auto"/>
        <w:contextualSpacing/>
        <w:jc w:val="center"/>
        <w:rPr>
          <w:color w:val="FFFFFF" w:themeColor="background1"/>
          <w:sz w:val="8"/>
          <w:szCs w:val="8"/>
          <w:rtl/>
        </w:rPr>
      </w:pPr>
      <w:bookmarkStart w:id="197" w:name="_Toc201152192"/>
      <w:r w:rsidRPr="001942D2">
        <w:rPr>
          <w:color w:val="FFFFFF" w:themeColor="background1"/>
          <w:sz w:val="8"/>
          <w:szCs w:val="8"/>
        </w:rPr>
        <w:t>ჭეშმარიტად ალლაჰის მოციქულის (ალლაჰის ლოცვა და მშვიდობა მას) ზნეობა ყურანი იყო</w:t>
      </w:r>
      <w:bookmarkEnd w:id="197"/>
    </w:p>
    <w:p w14:paraId="36524BBC"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193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قال سعد بن هشام بن عامر -عندما دخل على عائشة رضي الله عنها-: يَا أُمَّ الْمُؤْمِنِينَ، أَنْبِئِينِي عَنْ خُلُقِ رَسُولِ اللهِ صَلَّى اللهُ عَلَيْهِ وَسَلَّمَ، قَالَتْ: أَلَسْتَ تَقْرَأُ الْقُرْآنَ؟ قُلْتُ: بَلَى، قَالَتْ: فَإِنَّ خُلُقَ نَبِيِّ اللهِ صَلَّى اللهُ عَلَيْهِ وَسَلَّمَ كَانَ الْقُرْآنَ.</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 في جملة حديثٍ طويلٍ</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E302A17"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8CB7012"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(193) – </w:t>
      </w:r>
      <w:r w:rsidRPr="001942D2">
        <w:rPr>
          <w:rFonts w:ascii="Times New Roman" w:hAnsi="Times New Roman" w:cs="Times New Roman"/>
          <w:sz w:val="26"/>
          <w:szCs w:val="26"/>
          <w:lang w:bidi="ar-EG"/>
        </w:rPr>
        <w:t xml:space="preserve">სა'დ იბნ ჰიშამ იბნი 'აამირმა თქვა, როცა მივიდა აიშასთან (ალლაჰი იყოს მისით კმაყოფილი): ჰეი, მორწმუნეთა დედავ! მომიყევი შუამავლის (ალლაჰის ლოცვა და მშვიდობა მას) ზნეობაზე, მან კი თქვა: </w:t>
      </w:r>
      <w:r w:rsidRPr="001942D2">
        <w:rPr>
          <w:rFonts w:ascii="Times New Roman" w:hAnsi="Times New Roman" w:cs="Times New Roman"/>
          <w:bCs/>
          <w:sz w:val="26"/>
          <w:szCs w:val="26"/>
          <w:lang w:bidi="ar-EG"/>
        </w:rPr>
        <w:t>«შენ ყურანს არ კითხულობ?» დიახ, თქვა: «ჭეშმარიტად ალლაჰის მოციქულის (ალლაჰის ლოცვა და მშვიდობა მას) ზნეობა ყურანი იყო».</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 გრძელ ჰადისში]</w:t>
      </w:r>
    </w:p>
    <w:p w14:paraId="5F9759D3"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4C5DD416" w14:textId="16A18E1C"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მორწმუნეთა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დედას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აიშას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ჰკითხეს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ზნეობაზე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ყოვლისმომცველი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გასცა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მკითხ</w:t>
      </w:r>
      <w:r w:rsidR="00186D76" w:rsidRPr="001942D2">
        <w:rPr>
          <w:rFonts w:ascii="Sylfaen" w:hAnsi="Sylfaen" w:cs="Sylfaen"/>
          <w:sz w:val="26"/>
          <w:szCs w:val="26"/>
          <w:lang w:bidi="ar-EG"/>
        </w:rPr>
        <w:t>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ძვირფასი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სრულყოფილი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გამაერთიანებელი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ყურანისკენ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გადაამისამართა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უთხრა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ზნეობა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ყურანმა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შეასრულა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აკრძალა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განშორდა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ზნეობა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ყურანის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ბრძანების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შესრულება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საზღვრებში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გაჩერება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ეთიკით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მოქმედება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მოცემული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მაგალითებიდან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ამბებიდან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მაგალითის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w:t>
      </w:r>
      <w:r w:rsidRPr="001942D2">
        <w:rPr>
          <w:rFonts w:asciiTheme="majorBidi" w:hAnsiTheme="majorBidi" w:cstheme="majorBidi"/>
          <w:sz w:val="26"/>
          <w:szCs w:val="26"/>
          <w:lang w:bidi="ar-EG"/>
        </w:rPr>
        <w:t>.</w:t>
      </w:r>
    </w:p>
    <w:p w14:paraId="469E211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B67512F" w14:textId="2FBECA2E" w:rsidR="00801438" w:rsidRPr="001942D2" w:rsidRDefault="004F6BA7" w:rsidP="00186D76">
      <w:pPr>
        <w:pStyle w:val="NumberingTemplateStyle"/>
        <w:numPr>
          <w:ilvl w:val="0"/>
          <w:numId w:val="19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შუამავლისგან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00CB3009"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ყურანისეულ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ზნეობაში</w:t>
      </w:r>
      <w:r w:rsidRPr="001942D2">
        <w:rPr>
          <w:rFonts w:asciiTheme="majorBidi" w:hAnsiTheme="majorBidi" w:cstheme="majorBidi"/>
          <w:noProof w:val="0"/>
          <w:color w:val="000000" w:themeColor="text1"/>
          <w:sz w:val="26"/>
          <w:szCs w:val="26"/>
        </w:rPr>
        <w:t>.</w:t>
      </w:r>
    </w:p>
    <w:p w14:paraId="05A240E9" w14:textId="7449C4CB" w:rsidR="00801438" w:rsidRPr="001942D2" w:rsidRDefault="004F6BA7" w:rsidP="00186D76">
      <w:pPr>
        <w:pStyle w:val="NumberingTemplateStyle"/>
        <w:numPr>
          <w:ilvl w:val="0"/>
          <w:numId w:val="19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ზნეობის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შექება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რამეთუ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ღვთიური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გამოცხადების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ცოცხალი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ლამპარი</w:t>
      </w:r>
      <w:r w:rsidRPr="001942D2">
        <w:rPr>
          <w:rFonts w:asciiTheme="majorBidi" w:hAnsiTheme="majorBidi" w:cstheme="majorBidi"/>
          <w:noProof w:val="0"/>
          <w:color w:val="000000" w:themeColor="text1"/>
          <w:sz w:val="26"/>
          <w:szCs w:val="26"/>
        </w:rPr>
        <w:t>.</w:t>
      </w:r>
    </w:p>
    <w:p w14:paraId="3CA0CD0A" w14:textId="6BABBCB2" w:rsidR="00801438" w:rsidRPr="001942D2" w:rsidRDefault="004F6BA7" w:rsidP="00186D76">
      <w:pPr>
        <w:pStyle w:val="NumberingTemplateStyle"/>
        <w:numPr>
          <w:ilvl w:val="0"/>
          <w:numId w:val="19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ყურანი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საუკეთესო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მორალის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წყარო</w:t>
      </w:r>
      <w:r w:rsidRPr="001942D2">
        <w:rPr>
          <w:rFonts w:asciiTheme="majorBidi" w:hAnsiTheme="majorBidi" w:cstheme="majorBidi"/>
          <w:noProof w:val="0"/>
          <w:color w:val="000000" w:themeColor="text1"/>
          <w:sz w:val="26"/>
          <w:szCs w:val="26"/>
        </w:rPr>
        <w:t>.</w:t>
      </w:r>
    </w:p>
    <w:p w14:paraId="7FE6BA6B" w14:textId="20B80610" w:rsidR="00801438" w:rsidRPr="001942D2" w:rsidRDefault="004F6BA7" w:rsidP="00186D76">
      <w:pPr>
        <w:pStyle w:val="NumberingTemplateStyle"/>
        <w:numPr>
          <w:ilvl w:val="0"/>
          <w:numId w:val="19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ზნეობა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აერთიანებს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w:t>
      </w:r>
      <w:r w:rsidR="00186D76" w:rsidRPr="001942D2">
        <w:rPr>
          <w:rFonts w:ascii="Sylfaen" w:hAnsi="Sylfaen" w:cs="Sylfaen"/>
          <w:noProof w:val="0"/>
          <w:color w:val="000000" w:themeColor="text1"/>
          <w:sz w:val="26"/>
          <w:szCs w:val="26"/>
        </w:rPr>
        <w:t>ი</w:t>
      </w:r>
      <w:r w:rsidRPr="001942D2">
        <w:rPr>
          <w:rFonts w:ascii="Sylfaen" w:hAnsi="Sylfaen" w:cs="Sylfaen"/>
          <w:noProof w:val="0"/>
          <w:color w:val="000000" w:themeColor="text1"/>
          <w:sz w:val="26"/>
          <w:szCs w:val="26"/>
        </w:rPr>
        <w:t>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ასპექტს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დაწყებული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ბრძანებების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დამთავრებული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მორიდებით</w:t>
      </w:r>
      <w:r w:rsidRPr="001942D2">
        <w:rPr>
          <w:rFonts w:asciiTheme="majorBidi" w:hAnsiTheme="majorBidi" w:cstheme="majorBidi"/>
          <w:noProof w:val="0"/>
          <w:color w:val="000000" w:themeColor="text1"/>
          <w:sz w:val="26"/>
          <w:szCs w:val="26"/>
        </w:rPr>
        <w:t xml:space="preserve">. </w:t>
      </w:r>
    </w:p>
    <w:p w14:paraId="518A8724"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8265</w:t>
      </w:r>
      <w:r w:rsidRPr="001942D2">
        <w:rPr>
          <w:rFonts w:ascii="Times New Roman" w:hAnsi="Times New Roman" w:cs="Traditional Arabic" w:hint="cs"/>
          <w:color w:val="E2EFD9" w:themeColor="accent6" w:themeTint="33"/>
          <w:sz w:val="21"/>
          <w:szCs w:val="21"/>
        </w:rPr>
        <w:t>)</w:t>
      </w:r>
      <w:r w:rsidRPr="001942D2">
        <w:t xml:space="preserve"> </w:t>
      </w:r>
    </w:p>
    <w:p w14:paraId="4A6F5C0D" w14:textId="77777777" w:rsidR="00801438" w:rsidRPr="001942D2" w:rsidRDefault="00801438">
      <w:pPr>
        <w:bidi w:val="0"/>
        <w:spacing w:after="0" w:line="216" w:lineRule="auto"/>
      </w:pPr>
    </w:p>
    <w:p w14:paraId="2D2B2EBF" w14:textId="77777777" w:rsidR="00801438" w:rsidRPr="001942D2" w:rsidRDefault="00801438">
      <w:pPr>
        <w:spacing w:after="0" w:line="216" w:lineRule="auto"/>
      </w:pPr>
    </w:p>
    <w:p w14:paraId="6CAD2EEC" w14:textId="77777777" w:rsidR="00801438" w:rsidRPr="001942D2" w:rsidRDefault="004F6BA7">
      <w:pPr>
        <w:pStyle w:val="2"/>
        <w:bidi w:val="0"/>
        <w:spacing w:line="192" w:lineRule="auto"/>
        <w:contextualSpacing/>
        <w:jc w:val="center"/>
        <w:rPr>
          <w:color w:val="FFFFFF" w:themeColor="background1"/>
          <w:sz w:val="8"/>
          <w:szCs w:val="8"/>
          <w:rtl/>
        </w:rPr>
      </w:pPr>
      <w:bookmarkStart w:id="198" w:name="_Toc201152193"/>
      <w:r w:rsidRPr="001942D2">
        <w:rPr>
          <w:color w:val="FFFFFF" w:themeColor="background1"/>
          <w:sz w:val="8"/>
          <w:szCs w:val="8"/>
        </w:rPr>
        <w:t>ჭეშმარიტად ალლაჰმა დაავალა, რომ ყოველ საქმეში</w:t>
      </w:r>
      <w:bookmarkEnd w:id="198"/>
    </w:p>
    <w:p w14:paraId="4AEE1642"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194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شداد بن أوس رضي الله عنه قال: ثِنْتَانِ حَفِظْتُهُمَا عَنْ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«إِنَّ اللهَ كَتَبَ الْإِحْسَانَ عَلَى كُلِّ شَيْءٍ، فَإِذَا قَتَلْتُمْ فَأَحْسِنُوا الْقِتْلَةَ، وَإِذَا ذَبَحْتُمْ فَأَحْسِنُوا الذَّبْحَ، وَلْيُحِدَّ أَحَدُكُمْ شَفْرَتَهُ، فَلْيُرِحْ ذَبِيحَتَهُ»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AD8CC00"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A16F6A9" w14:textId="4C4AF388"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(194) – </w:t>
      </w:r>
      <w:r w:rsidRPr="001942D2">
        <w:rPr>
          <w:rFonts w:ascii="Times New Roman" w:hAnsi="Times New Roman" w:cs="Times New Roman"/>
          <w:sz w:val="26"/>
          <w:szCs w:val="26"/>
          <w:lang w:bidi="ar-EG"/>
        </w:rPr>
        <w:t xml:space="preserve">გადმოცემულია შადდად იბნ აუსისგან (ალლაჰის იყოს მისით კმაყოფილი), რომელმაც თქვა: მე დავიმახსოვრე შუამავლისგან (ალლაჰის ლოცვა და მშვიდობა მას) ორი რამ: </w:t>
      </w:r>
      <w:r w:rsidR="00186D76" w:rsidRPr="001942D2">
        <w:rPr>
          <w:rFonts w:ascii="Sylfaen" w:hAnsi="Sylfaen" w:cs="Times New Roman"/>
          <w:b/>
          <w:bCs/>
          <w:color w:val="006600"/>
          <w:sz w:val="26"/>
          <w:szCs w:val="26"/>
          <w:lang w:bidi="ar-EG"/>
        </w:rPr>
        <w:t>«</w:t>
      </w:r>
      <w:r w:rsidRPr="001942D2">
        <w:rPr>
          <w:rFonts w:ascii="Times New Roman" w:hAnsi="Times New Roman" w:cs="Times New Roman"/>
          <w:b/>
          <w:bCs/>
          <w:color w:val="006600"/>
          <w:sz w:val="26"/>
          <w:szCs w:val="26"/>
          <w:lang w:bidi="ar-EG"/>
        </w:rPr>
        <w:t>ჭეშმარიტად</w:t>
      </w:r>
      <w:r w:rsidR="00186D76" w:rsidRPr="001942D2">
        <w:rPr>
          <w:rFonts w:ascii="Sylfaen" w:hAnsi="Sylfaen" w:cs="Times New Roman"/>
          <w:b/>
          <w:bCs/>
          <w:color w:val="006600"/>
          <w:sz w:val="26"/>
          <w:szCs w:val="26"/>
          <w:lang w:bidi="ar-EG"/>
        </w:rPr>
        <w:t>,</w:t>
      </w:r>
      <w:r w:rsidRPr="001942D2">
        <w:rPr>
          <w:rFonts w:ascii="Times New Roman" w:hAnsi="Times New Roman" w:cs="Times New Roman"/>
          <w:b/>
          <w:bCs/>
          <w:color w:val="006600"/>
          <w:sz w:val="26"/>
          <w:szCs w:val="26"/>
          <w:lang w:bidi="ar-EG"/>
        </w:rPr>
        <w:t xml:space="preserve"> ალლაჰმა დაავალა, რომ ყოველ საქმეში მოწყალება გამოიჩინოთ, ამიტომ თუ მოგიწევთ ვინმეს მოკვლა, აირჩიეთ მოწყალე (უმტკივნეულო) მეთოდი. ხოლო თუ ცხოველს დაკლავთ, გამოიჩინეთ მოწყალება დაკვლის დროსაც. თითოეულმა თქვენგანმა კარგად უნდა გალესოს თავისი დანა, რათა ცხოველს ტანჯვა არ მოეწიოს</w:t>
      </w:r>
      <w:r w:rsidR="00D86935" w:rsidRPr="001942D2">
        <w:rPr>
          <w:rFonts w:ascii="Sylfaen" w:hAnsi="Sylfaen" w:cs="Times New Roman"/>
          <w:b/>
          <w:bCs/>
          <w:color w:val="006600"/>
          <w:sz w:val="26"/>
          <w:szCs w:val="26"/>
          <w:lang w:bidi="ar-EG"/>
        </w:rPr>
        <w:t>»</w:t>
      </w:r>
      <w:r w:rsidRPr="001942D2">
        <w:rPr>
          <w:rFonts w:ascii="Times New Roman" w:hAnsi="Times New Roman" w:cs="Times New Roman"/>
          <w:b/>
          <w:bCs/>
          <w:color w:val="006600"/>
          <w:sz w:val="26"/>
          <w:szCs w:val="26"/>
          <w:lang w:bidi="ar-EG"/>
        </w:rPr>
        <w:t>.</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3E01A95B"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0CADA7A" w14:textId="669FC403"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ამბობს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დაგვავალა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გამოვავლინოთ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მოწყალება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გულკეთილობა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მოწყალება</w:t>
      </w:r>
      <w:r w:rsidRPr="001942D2">
        <w:rPr>
          <w:rFonts w:asciiTheme="majorBidi" w:hAnsiTheme="majorBidi" w:cstheme="majorBidi"/>
          <w:sz w:val="26"/>
          <w:szCs w:val="26"/>
          <w:lang w:bidi="ar-EG"/>
        </w:rPr>
        <w:t xml:space="preserve"> -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არსებობაზე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მუდმივი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ფიქრი</w:t>
      </w:r>
      <w:r w:rsidR="00D86935"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გითვალთვალებს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გამოიხატება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თაყვანისცემაში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კეთებაში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ქმნილებების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დაცვაში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ბოროტებისგან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მოიცავს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მოწყალების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გამოჩენას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მკვლელობის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დაკვლის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w:t>
      </w:r>
    </w:p>
    <w:p w14:paraId="612C7307"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მოწყალება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გამოირჩევა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სიკვდილით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დასჯის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დროს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მოკლე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სწრაფი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იოლი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გზის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არჩევა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ნაკლებად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მტკივნეული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ადამიანისთვის</w:t>
      </w:r>
      <w:r w:rsidRPr="001942D2">
        <w:rPr>
          <w:rFonts w:asciiTheme="majorBidi" w:hAnsiTheme="majorBidi" w:cstheme="majorBidi"/>
          <w:sz w:val="26"/>
          <w:szCs w:val="26"/>
          <w:lang w:bidi="ar-EG"/>
        </w:rPr>
        <w:t>.</w:t>
      </w:r>
    </w:p>
    <w:p w14:paraId="0145C54A"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იკვლება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მსხვერპლშეწირვისას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მოწყალების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გამოხატვა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გულისხმობს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ბასრი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იარაღის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გამოყენებას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დაკვლისთვის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ცხოველისადმი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გულმოწყალების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გამოხატულებაა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მნიშვნელოვანია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გალესოს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ცხოველის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თვალწინ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დაკლას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ცხოველების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თანდასწრებით</w:t>
      </w:r>
      <w:r w:rsidRPr="001942D2">
        <w:rPr>
          <w:rFonts w:asciiTheme="majorBidi" w:hAnsiTheme="majorBidi" w:cstheme="majorBidi"/>
          <w:sz w:val="26"/>
          <w:szCs w:val="26"/>
          <w:lang w:bidi="ar-EG"/>
        </w:rPr>
        <w:t>.</w:t>
      </w:r>
    </w:p>
    <w:p w14:paraId="6CAE510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666FBF0" w14:textId="6F5E40E2" w:rsidR="00801438" w:rsidRPr="001942D2" w:rsidRDefault="004F6BA7" w:rsidP="00D86935">
      <w:pPr>
        <w:pStyle w:val="NumberingTemplateStyle"/>
        <w:numPr>
          <w:ilvl w:val="0"/>
          <w:numId w:val="19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ყოვლისშემძლე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მოწყალება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ქმნილებების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w:t>
      </w:r>
    </w:p>
    <w:p w14:paraId="67DC2ABC" w14:textId="364508CE" w:rsidR="00801438" w:rsidRPr="001942D2" w:rsidRDefault="004F6BA7" w:rsidP="00D86935">
      <w:pPr>
        <w:pStyle w:val="NumberingTemplateStyle"/>
        <w:numPr>
          <w:ilvl w:val="0"/>
          <w:numId w:val="19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სიკვდილით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დასჯისა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ცხოველის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დაკვლისას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მოწყალების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გამოჩენა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გულისხმობს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ნორმების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დაცვით</w:t>
      </w:r>
      <w:r w:rsidRPr="001942D2">
        <w:rPr>
          <w:rFonts w:asciiTheme="majorBidi" w:hAnsiTheme="majorBidi" w:cstheme="majorBidi"/>
          <w:noProof w:val="0"/>
          <w:color w:val="000000" w:themeColor="text1"/>
          <w:sz w:val="26"/>
          <w:szCs w:val="26"/>
        </w:rPr>
        <w:t>.</w:t>
      </w:r>
    </w:p>
    <w:p w14:paraId="04605494" w14:textId="01D005E5" w:rsidR="00801438" w:rsidRPr="001942D2" w:rsidRDefault="004F6BA7" w:rsidP="00D86935">
      <w:pPr>
        <w:pStyle w:val="NumberingTemplateStyle"/>
        <w:numPr>
          <w:ilvl w:val="0"/>
          <w:numId w:val="19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ყოვლისმომცველობა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ყოველგვარ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კეთილგანწყობას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ცხოველების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ზრუნვას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მათზე</w:t>
      </w:r>
      <w:r w:rsidRPr="001942D2">
        <w:rPr>
          <w:rFonts w:asciiTheme="majorBidi" w:hAnsiTheme="majorBidi" w:cstheme="majorBidi"/>
          <w:noProof w:val="0"/>
          <w:color w:val="000000" w:themeColor="text1"/>
          <w:sz w:val="26"/>
          <w:szCs w:val="26"/>
        </w:rPr>
        <w:t>.</w:t>
      </w:r>
    </w:p>
    <w:p w14:paraId="7E9962EA" w14:textId="317BAB6D" w:rsidR="00801438" w:rsidRPr="001942D2" w:rsidRDefault="004F6BA7" w:rsidP="00D86935">
      <w:pPr>
        <w:pStyle w:val="NumberingTemplateStyle"/>
        <w:numPr>
          <w:ilvl w:val="0"/>
          <w:numId w:val="19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დასახიჩრება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სხეულის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ნაწილებად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დაშლა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მოკვლის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w:t>
      </w:r>
    </w:p>
    <w:p w14:paraId="5D74B134" w14:textId="77777777" w:rsidR="00801438" w:rsidRPr="001942D2" w:rsidRDefault="004F6BA7" w:rsidP="00D86935">
      <w:pPr>
        <w:pStyle w:val="NumberingTemplateStyle"/>
        <w:numPr>
          <w:ilvl w:val="0"/>
          <w:numId w:val="19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ყოველივეს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ტანჯვა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მიაყენოს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ცხოველს</w:t>
      </w:r>
      <w:r w:rsidRPr="001942D2">
        <w:rPr>
          <w:rFonts w:asciiTheme="majorBidi" w:hAnsiTheme="majorBidi" w:cstheme="majorBidi"/>
          <w:noProof w:val="0"/>
          <w:color w:val="000000" w:themeColor="text1"/>
          <w:sz w:val="26"/>
          <w:szCs w:val="26"/>
        </w:rPr>
        <w:t xml:space="preserve">. </w:t>
      </w:r>
    </w:p>
    <w:p w14:paraId="60BEFE04"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4319</w:t>
      </w:r>
      <w:r w:rsidRPr="001942D2">
        <w:rPr>
          <w:rFonts w:ascii="Times New Roman" w:hAnsi="Times New Roman" w:cs="Traditional Arabic" w:hint="cs"/>
          <w:color w:val="E2EFD9" w:themeColor="accent6" w:themeTint="33"/>
          <w:sz w:val="21"/>
          <w:szCs w:val="21"/>
        </w:rPr>
        <w:t>)</w:t>
      </w:r>
      <w:r w:rsidRPr="001942D2">
        <w:t xml:space="preserve"> </w:t>
      </w:r>
    </w:p>
    <w:p w14:paraId="1A23CF66" w14:textId="77777777" w:rsidR="00801438" w:rsidRPr="001942D2" w:rsidRDefault="00801438">
      <w:pPr>
        <w:bidi w:val="0"/>
        <w:spacing w:after="0" w:line="216" w:lineRule="auto"/>
      </w:pPr>
    </w:p>
    <w:p w14:paraId="69352156" w14:textId="77777777" w:rsidR="0038172F" w:rsidRPr="001942D2" w:rsidRDefault="0038172F" w:rsidP="0038172F">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195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عمرو رضي الله عنهما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«إِنَّ الْمُقْسِطِينَ عِنْدَ اللهِ عَلَى مَنَابِرَ مِنْ نُورٍ، عَنْ يَمِينِ الرَّحْمَنِ عَزَّ وَجَلَّ، وَكِلْتَا يَدَيْهِ يَمِينٌ، الَّذِينَ يَعْدِلُونَ فِي حُكْمِهِمْ وَأَهْلِيهِمْ وَمَا وَلُوا»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64CC146" w14:textId="77777777" w:rsidR="0038172F" w:rsidRPr="001942D2" w:rsidRDefault="0038172F" w:rsidP="0038172F">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AD83DC4" w14:textId="288D034C" w:rsidR="00801438" w:rsidRPr="001942D2" w:rsidRDefault="0038172F" w:rsidP="005F4D29">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(195) – </w:t>
      </w:r>
      <w:r w:rsidRPr="001942D2">
        <w:rPr>
          <w:rFonts w:ascii="Times New Roman" w:hAnsi="Times New Roman" w:cs="Times New Roman"/>
          <w:sz w:val="26"/>
          <w:szCs w:val="26"/>
          <w:lang w:bidi="ar-EG"/>
        </w:rPr>
        <w:t xml:space="preserve">გადმოცემულია აბდულლაჰ იბნ 'ამრისგან (ალლაჰი იყოს მათი ორივეთი კმაყოფილი)  თქვა ალლაჰის შუამავალმა (ალლაჰის ლოცვა და მშვიდობა მას): </w:t>
      </w:r>
      <w:r w:rsidRPr="001942D2">
        <w:rPr>
          <w:rFonts w:ascii="Times New Roman" w:hAnsi="Times New Roman" w:cs="Times New Roman"/>
          <w:b/>
          <w:color w:val="006400"/>
          <w:sz w:val="26"/>
          <w:szCs w:val="26"/>
          <w:lang w:bidi="ar-EG"/>
        </w:rPr>
        <w:t>«ჭეშმარიტად, სამართლიანები ისხდებიან სინათლის მინბარებზე ალლაჰის წინაშე, ყოვლადმოწყალე ალლაჰის მარჯვენა მხარეს, რომლის ორივე ხელიც არის მარჯვენა, და ისინი იქნებიან, ვინც სამართლიანობას იჩენდნენ თავიანთ სასამართლოებში, ოჯახებში და ყველასთან, ვინც მათ მფლობელობაში იყო»</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04C66D83" w14:textId="77777777" w:rsidR="00801438" w:rsidRPr="001942D2" w:rsidRDefault="004F6BA7">
      <w:pPr>
        <w:pStyle w:val="2"/>
        <w:bidi w:val="0"/>
        <w:spacing w:line="192" w:lineRule="auto"/>
        <w:contextualSpacing/>
        <w:jc w:val="center"/>
        <w:rPr>
          <w:color w:val="FFFFFF" w:themeColor="background1"/>
          <w:sz w:val="8"/>
          <w:szCs w:val="8"/>
          <w:rtl/>
        </w:rPr>
      </w:pPr>
      <w:bookmarkStart w:id="199" w:name="_Toc201152194"/>
      <w:r w:rsidRPr="001942D2">
        <w:rPr>
          <w:color w:val="FFFFFF" w:themeColor="background1"/>
          <w:sz w:val="8"/>
          <w:szCs w:val="8"/>
        </w:rPr>
        <w:t>ჭეშმარიტად, სამართლიანები ისხდებიან სინათლის მინბარებზე ალლაჰის წინაშე, ყოვლადმოწყალე ალლაჰის მარჯვენა მხარეს, რომლის ორივე ხელიც არის მარჯვენა</w:t>
      </w:r>
      <w:bookmarkEnd w:id="199"/>
    </w:p>
    <w:p w14:paraId="1CBD7E23"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C9CC9E0"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გვამცნობს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ისინი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სამართლიან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ჭეშმარიტ</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გადაწყვეტილებებს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იღებენ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დაქვემდებარებულ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თავიანთ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ახლობლებს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აღდგომის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დასხდებიან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მაღალ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ამაღლებულ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ადგილებზე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რომლებიც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სინათლისგან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შექმნილი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საზღაურად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განკითხვის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დღეს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მინბარები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მდებარეობს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ყოვლადმოწყალისა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უზენაესის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მარჯვნივ</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ორივე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მარჯვენაა</w:t>
      </w:r>
      <w:r w:rsidRPr="001942D2">
        <w:rPr>
          <w:rFonts w:asciiTheme="majorBidi" w:hAnsiTheme="majorBidi" w:cstheme="majorBidi"/>
          <w:sz w:val="26"/>
          <w:szCs w:val="26"/>
          <w:lang w:bidi="ar-EG"/>
        </w:rPr>
        <w:t>.</w:t>
      </w:r>
    </w:p>
    <w:p w14:paraId="15F962F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1B55F68C" w14:textId="38BAEA8A" w:rsidR="00801438" w:rsidRPr="001942D2" w:rsidRDefault="004F6BA7" w:rsidP="00D86935">
      <w:pPr>
        <w:pStyle w:val="NumberingTemplateStyle"/>
        <w:numPr>
          <w:ilvl w:val="0"/>
          <w:numId w:val="19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სამართლიანობის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w:t>
      </w:r>
    </w:p>
    <w:p w14:paraId="4BE00C69" w14:textId="0EF0F283" w:rsidR="00801438" w:rsidRPr="001942D2" w:rsidRDefault="004F6BA7" w:rsidP="00D86935">
      <w:pPr>
        <w:pStyle w:val="NumberingTemplateStyle"/>
        <w:numPr>
          <w:ilvl w:val="0"/>
          <w:numId w:val="19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სამართლიანობა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გულისხმობს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საერთოს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მთელ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სახელმწიფოს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სამართლიანობას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როგორიცაა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სამართლიანობა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შვილებს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w:t>
      </w:r>
      <w:r w:rsidRPr="001942D2">
        <w:rPr>
          <w:rFonts w:asciiTheme="majorBidi" w:hAnsiTheme="majorBidi" w:cstheme="majorBidi"/>
          <w:noProof w:val="0"/>
          <w:color w:val="000000" w:themeColor="text1"/>
          <w:sz w:val="26"/>
          <w:szCs w:val="26"/>
        </w:rPr>
        <w:t>.</w:t>
      </w:r>
      <w:r w:rsidR="00D86935"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w:t>
      </w:r>
    </w:p>
    <w:p w14:paraId="6D48F0C8" w14:textId="70D3A35C" w:rsidR="00801438" w:rsidRPr="001942D2" w:rsidRDefault="004F6BA7" w:rsidP="00D86935">
      <w:pPr>
        <w:pStyle w:val="NumberingTemplateStyle"/>
        <w:numPr>
          <w:ilvl w:val="0"/>
          <w:numId w:val="19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სამართლიანი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დღეს</w:t>
      </w:r>
      <w:r w:rsidRPr="001942D2">
        <w:rPr>
          <w:rFonts w:asciiTheme="majorBidi" w:hAnsiTheme="majorBidi" w:cstheme="majorBidi"/>
          <w:noProof w:val="0"/>
          <w:color w:val="000000" w:themeColor="text1"/>
          <w:sz w:val="26"/>
          <w:szCs w:val="26"/>
        </w:rPr>
        <w:t>.</w:t>
      </w:r>
    </w:p>
    <w:p w14:paraId="224A244A" w14:textId="5D522D3D" w:rsidR="00801438" w:rsidRPr="001942D2" w:rsidRDefault="004F6BA7" w:rsidP="00D86935">
      <w:pPr>
        <w:pStyle w:val="NumberingTemplateStyle"/>
        <w:numPr>
          <w:ilvl w:val="0"/>
          <w:numId w:val="19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მორწმუნეების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ხარისხების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განსხვავება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აღდგომის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w:t>
      </w:r>
    </w:p>
    <w:p w14:paraId="115EF9A3" w14:textId="349E5295" w:rsidR="00801438" w:rsidRPr="001942D2" w:rsidRDefault="004F6BA7" w:rsidP="00D86935">
      <w:pPr>
        <w:pStyle w:val="NumberingTemplateStyle"/>
        <w:numPr>
          <w:ilvl w:val="0"/>
          <w:numId w:val="19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წახალისების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მეთოდი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მეთოდებიდან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მოუწოდებს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მორჩილებისკენ</w:t>
      </w:r>
      <w:r w:rsidRPr="001942D2">
        <w:rPr>
          <w:rFonts w:asciiTheme="majorBidi" w:hAnsiTheme="majorBidi" w:cstheme="majorBidi"/>
          <w:noProof w:val="0"/>
          <w:color w:val="000000" w:themeColor="text1"/>
          <w:sz w:val="26"/>
          <w:szCs w:val="26"/>
        </w:rPr>
        <w:t>.</w:t>
      </w:r>
    </w:p>
    <w:p w14:paraId="039B9206"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4935</w:t>
      </w:r>
      <w:r w:rsidRPr="001942D2">
        <w:rPr>
          <w:rFonts w:ascii="Times New Roman" w:hAnsi="Times New Roman" w:cs="Traditional Arabic" w:hint="cs"/>
          <w:color w:val="E2EFD9" w:themeColor="accent6" w:themeTint="33"/>
          <w:sz w:val="21"/>
          <w:szCs w:val="21"/>
        </w:rPr>
        <w:t>)</w:t>
      </w:r>
      <w:r w:rsidRPr="001942D2">
        <w:t xml:space="preserve"> </w:t>
      </w:r>
    </w:p>
    <w:p w14:paraId="11157D35" w14:textId="77777777" w:rsidR="00801438" w:rsidRPr="001942D2" w:rsidRDefault="00801438">
      <w:pPr>
        <w:spacing w:after="0" w:line="216" w:lineRule="auto"/>
      </w:pPr>
    </w:p>
    <w:p w14:paraId="00711621" w14:textId="77777777" w:rsidR="00801438" w:rsidRPr="001942D2" w:rsidRDefault="004F6BA7">
      <w:pPr>
        <w:pStyle w:val="2"/>
        <w:bidi w:val="0"/>
        <w:spacing w:line="192" w:lineRule="auto"/>
        <w:contextualSpacing/>
        <w:jc w:val="center"/>
        <w:rPr>
          <w:color w:val="FFFFFF" w:themeColor="background1"/>
          <w:sz w:val="8"/>
          <w:szCs w:val="8"/>
          <w:rtl/>
        </w:rPr>
      </w:pPr>
      <w:bookmarkStart w:id="200" w:name="_Toc201152195"/>
      <w:r w:rsidRPr="001942D2">
        <w:rPr>
          <w:color w:val="FFFFFF" w:themeColor="background1"/>
          <w:sz w:val="8"/>
          <w:szCs w:val="8"/>
        </w:rPr>
        <w:t>აკრძალულია ზიანის მიყენება(თავის თავს ან სხვას), და აკრძალულია პასუხის გაცემა ზიანით. ვინც მუსლიმისთვის ზიანს მოიტანს, მას ალლაჰი მოუტანს ზიანს, და ვინც მუსლიმს სირთულეს შეუქმნის, მას ალლაჰი შეუქმნის სირთულეს</w:t>
      </w:r>
      <w:bookmarkEnd w:id="200"/>
    </w:p>
    <w:p w14:paraId="0D6A9921"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196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سعيد الخدري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«لَا ضَرَرَ وَلَا ضِرَارَ، مَنْ ضَارَّ ضَرَّهُ اللَّهُ، وَمَنْ شَاقَّ شَقَّ اللَّهُ عَلَيْهِ»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 بشواهده</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الدارقطني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D812FC0"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011B6E5" w14:textId="239F158D"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(196) – </w:t>
      </w:r>
      <w:r w:rsidRPr="001942D2">
        <w:rPr>
          <w:rFonts w:ascii="Times New Roman" w:hAnsi="Times New Roman" w:cs="Times New Roman"/>
          <w:sz w:val="26"/>
          <w:szCs w:val="26"/>
          <w:lang w:bidi="ar-EG"/>
        </w:rPr>
        <w:t xml:space="preserve">აბუ სა'იდ ალ-ხუდრი (ალლაჰი იყოს მისით კმაყოფილი) გადმოსცემს, რომ მან თქვა: თქვა ალლაჰის შუამავალმა (ალლაჰის ლოცვა და მშვიდობა მას): </w:t>
      </w:r>
      <w:r w:rsidRPr="001942D2">
        <w:rPr>
          <w:rFonts w:ascii="Times New Roman" w:hAnsi="Times New Roman" w:cs="Times New Roman"/>
          <w:b/>
          <w:color w:val="006400"/>
          <w:sz w:val="26"/>
          <w:szCs w:val="26"/>
          <w:lang w:bidi="ar-EG"/>
        </w:rPr>
        <w:t>«აკრძალულია ზიანის მიყენება</w:t>
      </w:r>
      <w:r w:rsidR="00D86935"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(თავის თავს ან სხვას), და აკრძალულია პასუხის გაცემა ზიანით. ვინც მუსლიმისთვის ზიანს მოიტანს, მას ალლაჰი მოუტანს ზიანს, და ვინც მუსლიმს სირთულეს შეუქმნის, მას ალლაჰი შეუქმნის სირთულეს»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მისი მოწმეებით]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w:t>
      </w:r>
      <w:r w:rsidR="009C2246" w:rsidRPr="001942D2">
        <w:rPr>
          <w:rFonts w:ascii="Sylfaen" w:eastAsia="Times New Roman" w:hAnsi="Sylfaen" w:cs="Sefid UI"/>
          <w:b/>
          <w:bCs/>
          <w:color w:val="A6A6A6" w:themeColor="background1" w:themeShade="A6"/>
          <w:sz w:val="20"/>
          <w:szCs w:val="20"/>
        </w:rPr>
        <w:t>დ</w:t>
      </w:r>
      <w:r w:rsidRPr="001942D2">
        <w:rPr>
          <w:rFonts w:ascii="Sefid UI" w:eastAsia="Times New Roman" w:hAnsi="Sefid UI" w:cs="Sefid UI"/>
          <w:b/>
          <w:bCs/>
          <w:color w:val="A6A6A6" w:themeColor="background1" w:themeShade="A6"/>
          <w:sz w:val="20"/>
          <w:szCs w:val="20"/>
        </w:rPr>
        <w:t>-დაარაყუტნიმ]</w:t>
      </w:r>
    </w:p>
    <w:p w14:paraId="72A26520"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B0E793B"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საჭიროა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თავიდან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აცილება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ნებისმიერი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ფორმით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სხვებზე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ასწავლა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აქვს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მიაყენოს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სხვებს</w:t>
      </w:r>
      <w:r w:rsidRPr="001942D2">
        <w:rPr>
          <w:rFonts w:asciiTheme="majorBidi" w:hAnsiTheme="majorBidi" w:cstheme="majorBidi"/>
          <w:sz w:val="26"/>
          <w:szCs w:val="26"/>
          <w:lang w:bidi="ar-EG"/>
        </w:rPr>
        <w:t>.</w:t>
      </w:r>
    </w:p>
    <w:p w14:paraId="554DA8F8"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ასევე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ნებადართული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პასუხის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გაცემა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აღმოიფხვრას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სამართლიანი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შურისძიებით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გადამეტების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გარეშე</w:t>
      </w:r>
      <w:r w:rsidRPr="001942D2">
        <w:rPr>
          <w:rFonts w:asciiTheme="majorBidi" w:hAnsiTheme="majorBidi" w:cstheme="majorBidi"/>
          <w:sz w:val="26"/>
          <w:szCs w:val="26"/>
          <w:lang w:bidi="ar-EG"/>
        </w:rPr>
        <w:t>.</w:t>
      </w:r>
    </w:p>
    <w:p w14:paraId="1F581873"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შემდეგ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გააფრთხილა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ადამიანებისთვის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მიყენების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შესახებ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მიაყენებს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დადგება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ზიანის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წინაშე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ხოლო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სირთულეებს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შეუქმნის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თავადვე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შეხვდება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სირთულეებს</w:t>
      </w:r>
      <w:r w:rsidRPr="001942D2">
        <w:rPr>
          <w:rFonts w:asciiTheme="majorBidi" w:hAnsiTheme="majorBidi" w:cstheme="majorBidi"/>
          <w:sz w:val="26"/>
          <w:szCs w:val="26"/>
          <w:lang w:bidi="ar-EG"/>
        </w:rPr>
        <w:t>.</w:t>
      </w:r>
    </w:p>
    <w:p w14:paraId="11AEABE7"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75057244" w14:textId="0E99ECA0" w:rsidR="00801438" w:rsidRPr="001942D2" w:rsidRDefault="004F6BA7" w:rsidP="00D86935">
      <w:pPr>
        <w:pStyle w:val="NumberingTemplateStyle"/>
        <w:numPr>
          <w:ilvl w:val="0"/>
          <w:numId w:val="19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შურისძიება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გადაჭარბებულია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მიყენებულ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ზიანზე</w:t>
      </w:r>
      <w:r w:rsidRPr="001942D2">
        <w:rPr>
          <w:rFonts w:asciiTheme="majorBidi" w:hAnsiTheme="majorBidi" w:cstheme="majorBidi"/>
          <w:noProof w:val="0"/>
          <w:color w:val="000000" w:themeColor="text1"/>
          <w:sz w:val="26"/>
          <w:szCs w:val="26"/>
        </w:rPr>
        <w:t>.</w:t>
      </w:r>
    </w:p>
    <w:p w14:paraId="6CFD8121" w14:textId="180CE12E" w:rsidR="00801438" w:rsidRPr="001942D2" w:rsidRDefault="004F6BA7" w:rsidP="00D86935">
      <w:pPr>
        <w:pStyle w:val="NumberingTemplateStyle"/>
        <w:numPr>
          <w:ilvl w:val="0"/>
          <w:numId w:val="19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უბრძანა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მიაყენებს</w:t>
      </w:r>
      <w:r w:rsidRPr="001942D2">
        <w:rPr>
          <w:rFonts w:asciiTheme="majorBidi" w:hAnsiTheme="majorBidi" w:cstheme="majorBidi"/>
          <w:noProof w:val="0"/>
          <w:color w:val="000000" w:themeColor="text1"/>
          <w:sz w:val="26"/>
          <w:szCs w:val="26"/>
        </w:rPr>
        <w:t>.</w:t>
      </w:r>
    </w:p>
    <w:p w14:paraId="544FB484" w14:textId="446AE4BF" w:rsidR="00801438" w:rsidRPr="001942D2" w:rsidRDefault="004F6BA7" w:rsidP="00D86935">
      <w:pPr>
        <w:pStyle w:val="NumberingTemplateStyle"/>
        <w:numPr>
          <w:ilvl w:val="0"/>
          <w:numId w:val="19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მიყენება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თავდაპირველად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საპასუხოდ</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სიტყვით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მიტოვებით</w:t>
      </w:r>
      <w:r w:rsidRPr="001942D2">
        <w:rPr>
          <w:rFonts w:asciiTheme="majorBidi" w:hAnsiTheme="majorBidi" w:cstheme="majorBidi"/>
          <w:noProof w:val="0"/>
          <w:color w:val="000000" w:themeColor="text1"/>
          <w:sz w:val="26"/>
          <w:szCs w:val="26"/>
        </w:rPr>
        <w:t>.</w:t>
      </w:r>
    </w:p>
    <w:p w14:paraId="10CD0A97" w14:textId="5DEAAC6C" w:rsidR="00801438" w:rsidRPr="001942D2" w:rsidRDefault="004F6BA7" w:rsidP="00D86935">
      <w:pPr>
        <w:pStyle w:val="NumberingTemplateStyle"/>
        <w:numPr>
          <w:ilvl w:val="0"/>
          <w:numId w:val="19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სასჯელი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შეესაბამება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მოუტანს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მიაგებს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სირთულეებს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შეუქმნის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სირთულეს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მიაგებს</w:t>
      </w:r>
      <w:r w:rsidRPr="001942D2">
        <w:rPr>
          <w:rFonts w:asciiTheme="majorBidi" w:hAnsiTheme="majorBidi" w:cstheme="majorBidi"/>
          <w:noProof w:val="0"/>
          <w:color w:val="000000" w:themeColor="text1"/>
          <w:sz w:val="26"/>
          <w:szCs w:val="26"/>
        </w:rPr>
        <w:t>.</w:t>
      </w:r>
    </w:p>
    <w:p w14:paraId="251C0625" w14:textId="0EE5A585" w:rsidR="00801438" w:rsidRPr="001942D2" w:rsidRDefault="004F6BA7" w:rsidP="00D86935">
      <w:pPr>
        <w:pStyle w:val="NumberingTemplateStyle"/>
        <w:numPr>
          <w:ilvl w:val="0"/>
          <w:numId w:val="197"/>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დადგენილი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წესია</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ზიანი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აღმოიფხვრას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შესაბამისად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ამართლებს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მკაცრად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კიცხავს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w:t>
      </w:r>
    </w:p>
    <w:p w14:paraId="3F247143" w14:textId="1B0BA394"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4711</w:t>
      </w:r>
      <w:r w:rsidRPr="001942D2">
        <w:rPr>
          <w:rFonts w:ascii="Times New Roman" w:hAnsi="Times New Roman" w:cs="Traditional Arabic" w:hint="cs"/>
          <w:color w:val="E2EFD9" w:themeColor="accent6" w:themeTint="33"/>
          <w:sz w:val="21"/>
          <w:szCs w:val="21"/>
        </w:rPr>
        <w:t>)</w:t>
      </w:r>
    </w:p>
    <w:p w14:paraId="24208E0C" w14:textId="77777777" w:rsidR="00801438" w:rsidRPr="001942D2" w:rsidRDefault="00801438">
      <w:pPr>
        <w:spacing w:after="0" w:line="216" w:lineRule="auto"/>
      </w:pPr>
    </w:p>
    <w:p w14:paraId="0FF62007" w14:textId="77777777" w:rsidR="00801438" w:rsidRPr="001942D2" w:rsidRDefault="004F6BA7">
      <w:pPr>
        <w:pStyle w:val="2"/>
        <w:bidi w:val="0"/>
        <w:spacing w:line="192" w:lineRule="auto"/>
        <w:contextualSpacing/>
        <w:jc w:val="center"/>
        <w:rPr>
          <w:color w:val="FFFFFF" w:themeColor="background1"/>
          <w:sz w:val="8"/>
          <w:szCs w:val="8"/>
          <w:rtl/>
        </w:rPr>
      </w:pPr>
      <w:bookmarkStart w:id="201" w:name="_Toc201152196"/>
      <w:r w:rsidRPr="001942D2">
        <w:rPr>
          <w:color w:val="FFFFFF" w:themeColor="background1"/>
          <w:sz w:val="8"/>
          <w:szCs w:val="8"/>
        </w:rPr>
        <w:t>არ გაბრაზდე</w:t>
      </w:r>
      <w:bookmarkEnd w:id="201"/>
    </w:p>
    <w:p w14:paraId="703772D3"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197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أَنَّ رَجُلًا قَالَ لِلنَّبِيِّ صَلَّى اللهُ عَلَيْهِ وَسَلَّمَ: أَوْصِنِي، قَالَ: </w:t>
      </w:r>
      <w:r w:rsidRPr="001942D2">
        <w:rPr>
          <w:rFonts w:ascii="001 Al Kamal Hadith" w:eastAsia="001 Al Kamal Hadith" w:hAnsi="001 Al Kamal Hadith" w:cs="KFGQPC Uthman Taha Naskh" w:hint="cs"/>
          <w:b/>
          <w:bCs/>
          <w:color w:val="006400"/>
          <w:sz w:val="28"/>
          <w:szCs w:val="28"/>
          <w:rtl/>
        </w:rPr>
        <w:t>«لَا تَغْضَبْ»</w:t>
      </w:r>
      <w:r w:rsidRPr="001942D2">
        <w:rPr>
          <w:rFonts w:ascii="001 Al Kamal Hadith" w:eastAsia="001 Al Kamal Hadith" w:hAnsi="001 Al Kamal Hadith" w:cs="KFGQPC Uthman Taha Naskh" w:hint="cs"/>
          <w:sz w:val="28"/>
          <w:szCs w:val="28"/>
          <w:rtl/>
        </w:rPr>
        <w:t xml:space="preserve"> فَرَدَّدَ مِرَارًا قَالَ: «لَا تَغْضَبْ».</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1A3CF108"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EF7746F" w14:textId="5A13EE4F"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(197)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მან თქვა: ერთმა კაცმა უთხრა მოციქულს (ალლაჰმა დალოცოს და მიესალმოს მას): "მომეცი დარიგება". მან უპასუხა: </w:t>
      </w:r>
      <w:r w:rsidRPr="001942D2">
        <w:rPr>
          <w:rFonts w:ascii="Times New Roman" w:hAnsi="Times New Roman" w:cs="Times New Roman"/>
          <w:b/>
          <w:color w:val="006400"/>
          <w:sz w:val="26"/>
          <w:szCs w:val="26"/>
          <w:lang w:bidi="ar-EG"/>
        </w:rPr>
        <w:t>«არ გაბრაზდე»</w:t>
      </w:r>
      <w:r w:rsidRPr="001942D2">
        <w:rPr>
          <w:rFonts w:ascii="Times New Roman" w:hAnsi="Times New Roman" w:cs="Times New Roman"/>
          <w:sz w:val="26"/>
          <w:szCs w:val="26"/>
          <w:lang w:bidi="ar-EG"/>
        </w:rPr>
        <w:t>. კაცმა რამდენჯერმე გაიმეორა თავისი თხოვნა, [მაგრამ ყოველ ჯერზე მოციქული (ალლაჰის ლოცვა და მშვიდობა მას) პასუხობდა] «არ გაბრაზდე».</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663A867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E454949"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ერთ</w:t>
      </w:r>
      <w:r w:rsidRPr="001942D2">
        <w:rPr>
          <w:rFonts w:asciiTheme="majorBidi" w:hAnsiTheme="majorBidi" w:cstheme="majorBidi"/>
          <w:sz w:val="26"/>
          <w:szCs w:val="26"/>
          <w:lang w:bidi="ar-EG"/>
        </w:rPr>
        <w:t>-</w:t>
      </w:r>
      <w:r w:rsidRPr="001942D2">
        <w:rPr>
          <w:rFonts w:ascii="Sylfaen" w:hAnsi="Sylfaen" w:cs="Sylfaen"/>
          <w:sz w:val="26"/>
          <w:szCs w:val="26"/>
          <w:lang w:bidi="ar-EG"/>
        </w:rPr>
        <w:t>ერთმა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საჰაბამ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იყოს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კმაყოფილი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სთხოვა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მითითება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სარგებელს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მოუტანდა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უბრძანა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გაბრაზებულიყო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ნიშნავს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ერიდოს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ყველა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შეიძლება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განაწყენებისკენ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უბიძგოს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უკვე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გაბრაზდა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შეძლოს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შეკავება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კონტროლი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მისცეს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უფლება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გაბრაზების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გავლენით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ჩაიდინოს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როგორიცაა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მკვლელობა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ცემა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შეურაცხყოფა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w:t>
      </w:r>
      <w:r w:rsidRPr="001942D2">
        <w:rPr>
          <w:rFonts w:asciiTheme="majorBidi" w:hAnsiTheme="majorBidi" w:cstheme="majorBidi"/>
          <w:sz w:val="26"/>
          <w:szCs w:val="26"/>
          <w:lang w:bidi="ar-EG"/>
        </w:rPr>
        <w:t>.</w:t>
      </w:r>
      <w:r w:rsidRPr="001942D2">
        <w:rPr>
          <w:rFonts w:ascii="Sylfaen" w:hAnsi="Sylfaen" w:cs="Sylfaen"/>
          <w:sz w:val="26"/>
          <w:szCs w:val="26"/>
          <w:lang w:bidi="ar-EG"/>
        </w:rPr>
        <w:t>შ</w:t>
      </w:r>
      <w:r w:rsidRPr="001942D2">
        <w:rPr>
          <w:rFonts w:asciiTheme="majorBidi" w:hAnsiTheme="majorBidi" w:cstheme="majorBidi"/>
          <w:sz w:val="26"/>
          <w:szCs w:val="26"/>
          <w:lang w:bidi="ar-EG"/>
        </w:rPr>
        <w:t>.</w:t>
      </w:r>
    </w:p>
    <w:p w14:paraId="73196F5A" w14:textId="0144D8B1"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მამაკაცმა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რამდენჯერმე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გაიმეორა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თხოვნა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დარიგების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შესახებ</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მაგრამ</w:t>
      </w:r>
      <w:r w:rsidRPr="001942D2">
        <w:rPr>
          <w:rFonts w:asciiTheme="majorBidi" w:hAnsiTheme="majorBidi" w:cstheme="majorBidi"/>
          <w:sz w:val="26"/>
          <w:szCs w:val="26"/>
          <w:lang w:bidi="ar-EG"/>
        </w:rPr>
        <w:t xml:space="preserve"> </w:t>
      </w:r>
      <w:r w:rsidR="00CB3009" w:rsidRPr="001942D2">
        <w:rPr>
          <w:rFonts w:ascii="Sylfaen" w:hAnsi="Sylfaen" w:cs="Sylfaen"/>
          <w:sz w:val="26"/>
          <w:szCs w:val="26"/>
          <w:lang w:bidi="ar-EG"/>
        </w:rPr>
        <w:t>შუამავალმა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არაფერი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დაამატა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რჩევას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გარდა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სიტყვებისა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გაბრაზდე</w:t>
      </w:r>
      <w:r w:rsidRPr="001942D2">
        <w:rPr>
          <w:rFonts w:asciiTheme="majorBidi" w:hAnsiTheme="majorBidi" w:cstheme="majorBidi"/>
          <w:sz w:val="26"/>
          <w:szCs w:val="26"/>
          <w:lang w:bidi="ar-EG"/>
        </w:rPr>
        <w:t>».</w:t>
      </w:r>
    </w:p>
    <w:p w14:paraId="31D1B70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567273D" w14:textId="175C54C6" w:rsidR="00801438" w:rsidRPr="001942D2" w:rsidRDefault="004F6BA7" w:rsidP="00D86935">
      <w:pPr>
        <w:pStyle w:val="NumberingTemplateStyle"/>
        <w:numPr>
          <w:ilvl w:val="0"/>
          <w:numId w:val="19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ბრაზისგან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იწვევს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ბრაზი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აცილება</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w:t>
      </w:r>
    </w:p>
    <w:p w14:paraId="715922A1" w14:textId="70734615" w:rsidR="00801438" w:rsidRPr="001942D2" w:rsidRDefault="004F6BA7" w:rsidP="00D86935">
      <w:pPr>
        <w:pStyle w:val="NumberingTemplateStyle"/>
        <w:numPr>
          <w:ilvl w:val="0"/>
          <w:numId w:val="19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ბრაზი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გაბრაზება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უგულებელყოფის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მიეკუთვნება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საქებარ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სიბრაზეს</w:t>
      </w:r>
      <w:r w:rsidRPr="001942D2">
        <w:rPr>
          <w:rFonts w:asciiTheme="majorBidi" w:hAnsiTheme="majorBidi" w:cstheme="majorBidi"/>
          <w:noProof w:val="0"/>
          <w:color w:val="000000" w:themeColor="text1"/>
          <w:sz w:val="26"/>
          <w:szCs w:val="26"/>
        </w:rPr>
        <w:t>.</w:t>
      </w:r>
    </w:p>
    <w:p w14:paraId="039261AB" w14:textId="70D870D1" w:rsidR="00801438" w:rsidRPr="001942D2" w:rsidRDefault="004F6BA7" w:rsidP="00D86935">
      <w:pPr>
        <w:pStyle w:val="NumberingTemplateStyle"/>
        <w:numPr>
          <w:ilvl w:val="0"/>
          <w:numId w:val="19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სიტყვების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გამეორება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საჭიროების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სანამ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მსმენელი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გაიგებს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გააცნობიერებს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მნიშვნელობას</w:t>
      </w:r>
      <w:r w:rsidRPr="001942D2">
        <w:rPr>
          <w:rFonts w:asciiTheme="majorBidi" w:hAnsiTheme="majorBidi" w:cstheme="majorBidi"/>
          <w:noProof w:val="0"/>
          <w:color w:val="000000" w:themeColor="text1"/>
          <w:sz w:val="26"/>
          <w:szCs w:val="26"/>
        </w:rPr>
        <w:t>.</w:t>
      </w:r>
    </w:p>
    <w:p w14:paraId="21B9953F" w14:textId="574F78B8" w:rsidR="00801438" w:rsidRPr="001942D2" w:rsidRDefault="004F6BA7" w:rsidP="00D86935">
      <w:pPr>
        <w:pStyle w:val="NumberingTemplateStyle"/>
        <w:numPr>
          <w:ilvl w:val="0"/>
          <w:numId w:val="19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სწავლულისგან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რჩევის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თხოვნის</w:t>
      </w:r>
      <w:r w:rsidR="005F4D29" w:rsidRPr="001942D2">
        <w:rPr>
          <w:rFonts w:asciiTheme="majorBidi" w:hAnsiTheme="majorBidi" w:cstheme="majorBidi"/>
          <w:noProof w:val="0"/>
          <w:color w:val="000000" w:themeColor="text1"/>
          <w:sz w:val="26"/>
          <w:szCs w:val="26"/>
        </w:rPr>
        <w:t>.</w:t>
      </w:r>
    </w:p>
    <w:p w14:paraId="679F473C" w14:textId="1ED70163" w:rsidR="00801438" w:rsidRPr="001942D2" w:rsidRDefault="004F6BA7" w:rsidP="00D86935">
      <w:pPr>
        <w:pStyle w:val="NumberingTemplateStyle"/>
        <w:numPr>
          <w:ilvl w:val="0"/>
          <w:numId w:val="19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w:t>
      </w:r>
    </w:p>
    <w:p w14:paraId="647CAF39"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4709</w:t>
      </w:r>
      <w:r w:rsidRPr="001942D2">
        <w:rPr>
          <w:rFonts w:ascii="Times New Roman" w:hAnsi="Times New Roman" w:cs="Traditional Arabic" w:hint="cs"/>
          <w:color w:val="E2EFD9" w:themeColor="accent6" w:themeTint="33"/>
          <w:sz w:val="21"/>
          <w:szCs w:val="21"/>
        </w:rPr>
        <w:t>)</w:t>
      </w:r>
      <w:r w:rsidRPr="001942D2">
        <w:t xml:space="preserve"> </w:t>
      </w:r>
    </w:p>
    <w:p w14:paraId="1E5B032A" w14:textId="77777777" w:rsidR="00801438" w:rsidRPr="001942D2" w:rsidRDefault="00801438">
      <w:pPr>
        <w:bidi w:val="0"/>
        <w:spacing w:after="0" w:line="216" w:lineRule="auto"/>
      </w:pPr>
    </w:p>
    <w:p w14:paraId="2495137D" w14:textId="77777777" w:rsidR="00801438" w:rsidRPr="001942D2" w:rsidRDefault="00801438">
      <w:pPr>
        <w:spacing w:after="0" w:line="216" w:lineRule="auto"/>
      </w:pPr>
    </w:p>
    <w:p w14:paraId="061962DA" w14:textId="77777777" w:rsidR="00801438" w:rsidRPr="001942D2" w:rsidRDefault="004F6BA7">
      <w:pPr>
        <w:pStyle w:val="2"/>
        <w:bidi w:val="0"/>
        <w:spacing w:line="192" w:lineRule="auto"/>
        <w:contextualSpacing/>
        <w:jc w:val="center"/>
        <w:rPr>
          <w:color w:val="FFFFFF" w:themeColor="background1"/>
          <w:sz w:val="8"/>
          <w:szCs w:val="8"/>
          <w:rtl/>
        </w:rPr>
      </w:pPr>
      <w:bookmarkStart w:id="202" w:name="_Toc201152197"/>
      <w:r w:rsidRPr="001942D2">
        <w:rPr>
          <w:color w:val="FFFFFF" w:themeColor="background1"/>
          <w:sz w:val="8"/>
          <w:szCs w:val="8"/>
        </w:rPr>
        <w:t>ძლიერი ის კი არ არის, ვინც ბევრს ამარცხებს; ჭეშმარიტად, ძლიერი ის არის, ვინც საკუთარი თავის კონტროლს ახერხებს სიბრაზის დროს</w:t>
      </w:r>
      <w:bookmarkEnd w:id="202"/>
    </w:p>
    <w:p w14:paraId="16F200C4"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198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«لَيْسَ الشَّدِيدُ بِالصُّرَعَةِ، إِنَّمَا الشَّدِيدُ الَّذِي يَمْلِكُ نَفْسَهُ عِنْدَ الْغَضَبِ»</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D142230"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870741C"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(198)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«ძლიერი ის კი არ არის, ვინც ბევრს ამარცხებს; ჭეშმარიტად, ძლიერი ის არის, ვინც საკუთარი თავის კონტროლს ახერხებს სიბრაზის დროს»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3D234CD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0E4862F9"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ნამდვილი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მდგომარეობს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ფიზიკურ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სიძლიერეში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დამარცხების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უნარში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ნამდვილი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ძლიერი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ისაა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ვინც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წინააღმდეგ</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იბრძვის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იმარჯვებს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როდესაც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რისხვა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მოიცავს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მიუთითებს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ძალაზე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საკუთარ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უნარზე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დაამარცხოს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შაიტანი</w:t>
      </w:r>
      <w:r w:rsidRPr="001942D2">
        <w:rPr>
          <w:rFonts w:asciiTheme="majorBidi" w:hAnsiTheme="majorBidi" w:cstheme="majorBidi"/>
          <w:sz w:val="26"/>
          <w:szCs w:val="26"/>
          <w:lang w:bidi="ar-EG"/>
        </w:rPr>
        <w:t>.</w:t>
      </w:r>
    </w:p>
    <w:p w14:paraId="0A09B623"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19D21BA" w14:textId="40933A16" w:rsidR="00801438" w:rsidRPr="001942D2" w:rsidRDefault="004F6BA7" w:rsidP="00D86935">
      <w:pPr>
        <w:pStyle w:val="NumberingTemplateStyle"/>
        <w:numPr>
          <w:ilvl w:val="0"/>
          <w:numId w:val="19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გაბრაზების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მოთმინებისა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გაკონტროლების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ფასდება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რიცხვს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მიეკუთვნება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წახალისებულია</w:t>
      </w:r>
      <w:r w:rsidRPr="001942D2">
        <w:rPr>
          <w:rFonts w:asciiTheme="majorBidi" w:hAnsiTheme="majorBidi" w:cstheme="majorBidi"/>
          <w:noProof w:val="0"/>
          <w:color w:val="000000" w:themeColor="text1"/>
          <w:sz w:val="26"/>
          <w:szCs w:val="26"/>
        </w:rPr>
        <w:t>.</w:t>
      </w:r>
    </w:p>
    <w:p w14:paraId="74239B35" w14:textId="027C8656" w:rsidR="00801438" w:rsidRPr="001942D2" w:rsidRDefault="004F6BA7" w:rsidP="00D86935">
      <w:pPr>
        <w:pStyle w:val="NumberingTemplateStyle"/>
        <w:numPr>
          <w:ilvl w:val="0"/>
          <w:numId w:val="19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საკუთარ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ბრძოლა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რისხვის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რთულია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ვიდრე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მტერთან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ბრძოლა</w:t>
      </w:r>
      <w:r w:rsidRPr="001942D2">
        <w:rPr>
          <w:rFonts w:asciiTheme="majorBidi" w:hAnsiTheme="majorBidi" w:cstheme="majorBidi"/>
          <w:noProof w:val="0"/>
          <w:color w:val="000000" w:themeColor="text1"/>
          <w:sz w:val="26"/>
          <w:szCs w:val="26"/>
        </w:rPr>
        <w:t>.</w:t>
      </w:r>
    </w:p>
    <w:p w14:paraId="15063AC4" w14:textId="09B40936" w:rsidR="00801438" w:rsidRPr="001942D2" w:rsidRDefault="004F6BA7" w:rsidP="00D86935">
      <w:pPr>
        <w:pStyle w:val="NumberingTemplateStyle"/>
        <w:numPr>
          <w:ilvl w:val="0"/>
          <w:numId w:val="19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შეცვალა</w:t>
      </w:r>
      <w:r w:rsidRPr="001942D2">
        <w:rPr>
          <w:rFonts w:asciiTheme="majorBidi" w:hAnsiTheme="majorBidi" w:cstheme="majorBidi"/>
          <w:noProof w:val="0"/>
          <w:color w:val="000000" w:themeColor="text1"/>
          <w:sz w:val="26"/>
          <w:szCs w:val="26"/>
        </w:rPr>
        <w:t xml:space="preserve"> </w:t>
      </w:r>
      <w:r w:rsidR="00CB3009" w:rsidRPr="001942D2">
        <w:rPr>
          <w:rFonts w:ascii="Sylfaen" w:hAnsi="Sylfaen" w:cs="Sylfaen"/>
          <w:noProof w:val="0"/>
          <w:color w:val="000000" w:themeColor="text1"/>
          <w:sz w:val="26"/>
          <w:szCs w:val="26"/>
        </w:rPr>
        <w:t>წინა ისლამური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უმეცრების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წარმოდგენა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სიძლიერის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შესახებ</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კეთილშობილური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ზნეობით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ძლიერი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აკონტროლებს</w:t>
      </w:r>
      <w:r w:rsidRPr="001942D2">
        <w:rPr>
          <w:rFonts w:asciiTheme="majorBidi" w:hAnsiTheme="majorBidi" w:cstheme="majorBidi"/>
          <w:noProof w:val="0"/>
          <w:color w:val="000000" w:themeColor="text1"/>
          <w:sz w:val="26"/>
          <w:szCs w:val="26"/>
        </w:rPr>
        <w:t>.</w:t>
      </w:r>
    </w:p>
    <w:p w14:paraId="2B092415" w14:textId="221A591E" w:rsidR="00801438" w:rsidRPr="001942D2" w:rsidRDefault="004F6BA7" w:rsidP="00D86935">
      <w:pPr>
        <w:pStyle w:val="NumberingTemplateStyle"/>
        <w:numPr>
          <w:ilvl w:val="0"/>
          <w:numId w:val="199"/>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რისხვის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აცილება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დამღუპველი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გავლენა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მთლიანად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საზოგადოებაზე</w:t>
      </w:r>
      <w:r w:rsidRPr="001942D2">
        <w:rPr>
          <w:rFonts w:asciiTheme="majorBidi" w:hAnsiTheme="majorBidi" w:cstheme="majorBidi"/>
          <w:noProof w:val="0"/>
          <w:color w:val="000000" w:themeColor="text1"/>
          <w:sz w:val="26"/>
          <w:szCs w:val="26"/>
        </w:rPr>
        <w:t>.</w:t>
      </w:r>
    </w:p>
    <w:p w14:paraId="18B9F9EC" w14:textId="4C11AD7A"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5351</w:t>
      </w:r>
      <w:r w:rsidRPr="001942D2">
        <w:rPr>
          <w:rFonts w:ascii="Times New Roman" w:hAnsi="Times New Roman" w:cs="Traditional Arabic" w:hint="cs"/>
          <w:color w:val="E2EFD9" w:themeColor="accent6" w:themeTint="33"/>
          <w:sz w:val="21"/>
          <w:szCs w:val="21"/>
        </w:rPr>
        <w:t>)</w:t>
      </w:r>
      <w:r w:rsidRPr="001942D2">
        <w:t xml:space="preserve"> </w:t>
      </w:r>
    </w:p>
    <w:p w14:paraId="5D38FC0F" w14:textId="77777777" w:rsidR="005F4D29" w:rsidRPr="001942D2" w:rsidRDefault="005F4D29">
      <w:pPr>
        <w:spacing w:line="240" w:lineRule="auto"/>
        <w:contextualSpacing/>
        <w:jc w:val="center"/>
      </w:pPr>
    </w:p>
    <w:p w14:paraId="73CD717C" w14:textId="77777777" w:rsidR="005F4D29" w:rsidRPr="001942D2" w:rsidRDefault="005F4D29" w:rsidP="005F4D29">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199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عمر رضي الله عنهما قال: سَمِعَ النَّبِيُّ صَلَّى اللهُ عَلَيْهِ وَسَلَّمَ رَجُلًا يَعِظُ أَخَاهُ فِي الْحَيَاءِ، فَقَالَ: </w:t>
      </w:r>
      <w:r w:rsidRPr="001942D2">
        <w:rPr>
          <w:rFonts w:ascii="001 Al Kamal Hadith" w:eastAsia="001 Al Kamal Hadith" w:hAnsi="001 Al Kamal Hadith" w:cs="KFGQPC Uthman Taha Naskh" w:hint="cs"/>
          <w:b/>
          <w:bCs/>
          <w:color w:val="006400"/>
          <w:sz w:val="28"/>
          <w:szCs w:val="28"/>
          <w:rtl/>
        </w:rPr>
        <w:t>«الْحَيَاءُ مِنَ الْإِيمَانِ»</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B87A8EC" w14:textId="77777777" w:rsidR="005F4D29" w:rsidRPr="001942D2" w:rsidRDefault="005F4D29" w:rsidP="005F4D29">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E6822F4" w14:textId="77777777" w:rsidR="005F4D29" w:rsidRPr="001942D2" w:rsidRDefault="005F4D29" w:rsidP="005F4D29">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(199) – </w:t>
      </w:r>
      <w:r w:rsidRPr="001942D2">
        <w:rPr>
          <w:rFonts w:ascii="Times New Roman" w:hAnsi="Times New Roman" w:cs="Times New Roman"/>
          <w:sz w:val="26"/>
          <w:szCs w:val="26"/>
          <w:lang w:bidi="ar-EG"/>
        </w:rPr>
        <w:t xml:space="preserve">გადმოცემულია აბდულლაჰ იბნ უმარისგან (ალლაჰი იყოს მათით კმაყოფილი), რომელმაც თქვა: როდესაც მოციქულმა (ალლაჰის ლოცვა და მშვიდობა მას) გაიგონა, როგორ აძლევდა ერთი კაცი თავის ძმას რჩევას სირცხვილის გრძნობასთან დაკავშირებით, მან თქვა: </w:t>
      </w:r>
      <w:r w:rsidRPr="001942D2">
        <w:rPr>
          <w:rFonts w:ascii="Times New Roman" w:hAnsi="Times New Roman" w:cs="Times New Roman"/>
          <w:b/>
          <w:color w:val="006400"/>
          <w:sz w:val="26"/>
          <w:szCs w:val="26"/>
          <w:lang w:bidi="ar-EG"/>
        </w:rPr>
        <w:t>«სირცხვილის გრძნობა — რწმენის ნაწილია!»</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1B0A6161" w14:textId="77777777" w:rsidR="00801438" w:rsidRPr="001942D2" w:rsidRDefault="00801438">
      <w:pPr>
        <w:spacing w:after="0" w:line="216" w:lineRule="auto"/>
      </w:pPr>
    </w:p>
    <w:p w14:paraId="784687CC" w14:textId="77777777" w:rsidR="00801438" w:rsidRPr="001942D2" w:rsidRDefault="004F6BA7">
      <w:pPr>
        <w:pStyle w:val="2"/>
        <w:bidi w:val="0"/>
        <w:spacing w:line="192" w:lineRule="auto"/>
        <w:contextualSpacing/>
        <w:jc w:val="center"/>
        <w:rPr>
          <w:color w:val="FFFFFF" w:themeColor="background1"/>
          <w:sz w:val="8"/>
          <w:szCs w:val="8"/>
          <w:rtl/>
        </w:rPr>
      </w:pPr>
      <w:bookmarkStart w:id="203" w:name="_Toc201152198"/>
      <w:r w:rsidRPr="001942D2">
        <w:rPr>
          <w:color w:val="FFFFFF" w:themeColor="background1"/>
          <w:sz w:val="8"/>
          <w:szCs w:val="8"/>
        </w:rPr>
        <w:t>სირცხვილის გრძნობა — რწმენის ნაწილია!</w:t>
      </w:r>
      <w:bookmarkEnd w:id="203"/>
    </w:p>
    <w:p w14:paraId="21E14B41"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5B10CA3D"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ერთხელ</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გაიგონა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როგორ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ურჩევდა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კაცი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ყოფილიყო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ზედმეტად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მორცხვი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მოციქულმა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აუხსნა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მორიდებულობა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რწმენის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ნაწილია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მხოლოდ</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სიკეთეს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მოაქვს</w:t>
      </w:r>
      <w:r w:rsidRPr="001942D2">
        <w:rPr>
          <w:rFonts w:asciiTheme="majorBidi" w:hAnsiTheme="majorBidi" w:cstheme="majorBidi"/>
          <w:sz w:val="26"/>
          <w:szCs w:val="26"/>
          <w:lang w:bidi="ar-EG"/>
        </w:rPr>
        <w:t>.</w:t>
      </w:r>
    </w:p>
    <w:p w14:paraId="2E2B66E5"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მორიდებულობა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თვისება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უბიძგებს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ადამიანს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საქმეებისკენ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აფრთხილებს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ცუდი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ქმედებებისგან</w:t>
      </w:r>
      <w:r w:rsidRPr="001942D2">
        <w:rPr>
          <w:rFonts w:asciiTheme="majorBidi" w:hAnsiTheme="majorBidi" w:cstheme="majorBidi"/>
          <w:sz w:val="26"/>
          <w:szCs w:val="26"/>
          <w:lang w:bidi="ar-EG"/>
        </w:rPr>
        <w:t>.</w:t>
      </w:r>
    </w:p>
    <w:p w14:paraId="521725C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5D10FAD0" w14:textId="714D9B32" w:rsidR="00801438" w:rsidRPr="001942D2" w:rsidRDefault="004F6BA7" w:rsidP="004775D9">
      <w:pPr>
        <w:pStyle w:val="NumberingTemplateStyle"/>
        <w:numPr>
          <w:ilvl w:val="0"/>
          <w:numId w:val="20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გიშლის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მორიდებულობა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სისუსტე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უძლურება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ლაჩრობა</w:t>
      </w:r>
      <w:r w:rsidRPr="001942D2">
        <w:rPr>
          <w:rFonts w:asciiTheme="majorBidi" w:hAnsiTheme="majorBidi" w:cstheme="majorBidi"/>
          <w:noProof w:val="0"/>
          <w:color w:val="000000" w:themeColor="text1"/>
          <w:sz w:val="26"/>
          <w:szCs w:val="26"/>
        </w:rPr>
        <w:t>.</w:t>
      </w:r>
    </w:p>
    <w:p w14:paraId="6F72EE41" w14:textId="5E711101" w:rsidR="00801438" w:rsidRPr="001942D2" w:rsidRDefault="004F6BA7" w:rsidP="004775D9">
      <w:pPr>
        <w:pStyle w:val="NumberingTemplateStyle"/>
        <w:numPr>
          <w:ilvl w:val="0"/>
          <w:numId w:val="20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მორიდებულობა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ყოვლისშემძლე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დიადი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წინაშე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ვლინდება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ბრძანებათა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არიდებაში</w:t>
      </w:r>
      <w:r w:rsidRPr="001942D2">
        <w:rPr>
          <w:rFonts w:asciiTheme="majorBidi" w:hAnsiTheme="majorBidi" w:cstheme="majorBidi"/>
          <w:noProof w:val="0"/>
          <w:color w:val="000000" w:themeColor="text1"/>
          <w:sz w:val="26"/>
          <w:szCs w:val="26"/>
        </w:rPr>
        <w:t>.</w:t>
      </w:r>
    </w:p>
    <w:p w14:paraId="272B14A6" w14:textId="32A63239" w:rsidR="00801438" w:rsidRPr="001942D2" w:rsidRDefault="004F6BA7" w:rsidP="004775D9">
      <w:pPr>
        <w:pStyle w:val="NumberingTemplateStyle"/>
        <w:numPr>
          <w:ilvl w:val="0"/>
          <w:numId w:val="20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მორიდებულობა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ვლინდება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პატივისცემაში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თითოეულთან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სტატუსის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შესაბამისად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მოქცევაში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არიდებაში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ჩვეულებრივად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ითვლება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უმართებულოდ</w:t>
      </w:r>
      <w:r w:rsidRPr="001942D2">
        <w:rPr>
          <w:rFonts w:asciiTheme="majorBidi" w:hAnsiTheme="majorBidi" w:cstheme="majorBidi"/>
          <w:noProof w:val="0"/>
          <w:color w:val="000000" w:themeColor="text1"/>
          <w:sz w:val="26"/>
          <w:szCs w:val="26"/>
        </w:rPr>
        <w:t>.</w:t>
      </w:r>
    </w:p>
    <w:p w14:paraId="6E079C38" w14:textId="2CE18CE6"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5478</w:t>
      </w:r>
      <w:r w:rsidRPr="001942D2">
        <w:rPr>
          <w:rFonts w:ascii="Times New Roman" w:hAnsi="Times New Roman" w:cs="Traditional Arabic" w:hint="cs"/>
          <w:color w:val="E2EFD9" w:themeColor="accent6" w:themeTint="33"/>
          <w:sz w:val="21"/>
          <w:szCs w:val="21"/>
        </w:rPr>
        <w:t>)</w:t>
      </w:r>
      <w:r w:rsidRPr="001942D2">
        <w:t xml:space="preserve"> </w:t>
      </w:r>
    </w:p>
    <w:p w14:paraId="35010A07" w14:textId="77777777" w:rsidR="00801438" w:rsidRPr="001942D2" w:rsidRDefault="004F6BA7">
      <w:pPr>
        <w:pStyle w:val="2"/>
        <w:bidi w:val="0"/>
        <w:spacing w:line="192" w:lineRule="auto"/>
        <w:contextualSpacing/>
        <w:jc w:val="center"/>
        <w:rPr>
          <w:color w:val="FFFFFF" w:themeColor="background1"/>
          <w:sz w:val="8"/>
          <w:szCs w:val="8"/>
          <w:rtl/>
        </w:rPr>
      </w:pPr>
      <w:bookmarkStart w:id="204" w:name="_Toc201152199"/>
      <w:r w:rsidRPr="001942D2">
        <w:rPr>
          <w:color w:val="FFFFFF" w:themeColor="background1"/>
          <w:sz w:val="8"/>
          <w:szCs w:val="8"/>
        </w:rPr>
        <w:t>როდესაც ადამიანი თავის ძმას შეიყვარებს აცნობოს მას, რომ უყვარს ის</w:t>
      </w:r>
      <w:bookmarkEnd w:id="204"/>
    </w:p>
    <w:p w14:paraId="03EA87C9"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200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المِقدام بن معدي كرب رضي الله عنه عن النبي صلى الله عليه وسلم قال: </w:t>
      </w:r>
      <w:r w:rsidRPr="001942D2">
        <w:rPr>
          <w:rFonts w:ascii="001 Al Kamal Hadith" w:eastAsia="001 Al Kamal Hadith" w:hAnsi="001 Al Kamal Hadith" w:cs="KFGQPC Uthman Taha Naskh" w:hint="cs"/>
          <w:b/>
          <w:bCs/>
          <w:color w:val="006400"/>
          <w:sz w:val="28"/>
          <w:szCs w:val="28"/>
          <w:rtl/>
        </w:rPr>
        <w:t>«إِذَا أَحَبَّ الرَّجُلُ أَخَاهُ فَلْيُخْبِرْهُ أَنَّهُ يُحِبُّهُ»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 والترمذي والنسائي في السنن الكبرى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767EA4F"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894ACB2" w14:textId="7877A40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(200) – </w:t>
      </w:r>
      <w:r w:rsidRPr="001942D2">
        <w:rPr>
          <w:rFonts w:ascii="Times New Roman" w:hAnsi="Times New Roman" w:cs="Times New Roman"/>
          <w:sz w:val="26"/>
          <w:szCs w:val="26"/>
          <w:lang w:bidi="ar-EG"/>
        </w:rPr>
        <w:t xml:space="preserve">გადმოცემულია ალ-მიყდაამ ბინ მა'დიი ქარბიდან (ალლაჰი იყოს მისით კმაყოფილი), რომ მოციქულმა მუჰამმადმა (ალლაჰის ლოცვა და მშვიდობა) მას თქვა: </w:t>
      </w:r>
      <w:r w:rsidRPr="001942D2">
        <w:rPr>
          <w:rFonts w:ascii="Times New Roman" w:hAnsi="Times New Roman" w:cs="Times New Roman"/>
          <w:b/>
          <w:color w:val="006400"/>
          <w:sz w:val="26"/>
          <w:szCs w:val="26"/>
          <w:lang w:bidi="ar-EG"/>
        </w:rPr>
        <w:t>«როდესაც ადამიანი თავის ძმას შეიყვარებს აცნობოს მას, რომ უყვარს ის»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აბუ დაუდმა, ა</w:t>
      </w:r>
      <w:r w:rsidR="00D86935" w:rsidRPr="001942D2">
        <w:rPr>
          <w:rFonts w:ascii="Sylfaen" w:eastAsia="Times New Roman" w:hAnsi="Sylfaen" w:cs="Sefid UI"/>
          <w:b/>
          <w:bCs/>
          <w:color w:val="A6A6A6" w:themeColor="background1" w:themeShade="A6"/>
          <w:sz w:val="20"/>
          <w:szCs w:val="20"/>
        </w:rPr>
        <w:t>თ</w:t>
      </w:r>
      <w:r w:rsidRPr="001942D2">
        <w:rPr>
          <w:rFonts w:ascii="Sefid UI" w:eastAsia="Times New Roman" w:hAnsi="Sefid UI" w:cs="Sefid UI"/>
          <w:b/>
          <w:bCs/>
          <w:color w:val="A6A6A6" w:themeColor="background1" w:themeShade="A6"/>
          <w:sz w:val="20"/>
          <w:szCs w:val="20"/>
        </w:rPr>
        <w:t>-თირმიზიმ, ა</w:t>
      </w:r>
      <w:r w:rsidR="00D86935" w:rsidRPr="001942D2">
        <w:rPr>
          <w:rFonts w:ascii="Sylfaen" w:eastAsia="Times New Roman" w:hAnsi="Sylfaen" w:cs="Sefid UI"/>
          <w:b/>
          <w:bCs/>
          <w:color w:val="A6A6A6" w:themeColor="background1" w:themeShade="A6"/>
          <w:sz w:val="20"/>
          <w:szCs w:val="20"/>
        </w:rPr>
        <w:t>ნ</w:t>
      </w:r>
      <w:r w:rsidRPr="001942D2">
        <w:rPr>
          <w:rFonts w:ascii="Sefid UI" w:eastAsia="Times New Roman" w:hAnsi="Sefid UI" w:cs="Sefid UI"/>
          <w:b/>
          <w:bCs/>
          <w:color w:val="A6A6A6" w:themeColor="background1" w:themeShade="A6"/>
          <w:sz w:val="20"/>
          <w:szCs w:val="20"/>
        </w:rPr>
        <w:t>-ნასაიმ ა</w:t>
      </w:r>
      <w:r w:rsidR="00D86935" w:rsidRPr="001942D2">
        <w:rPr>
          <w:rFonts w:ascii="Sylfaen" w:eastAsia="Times New Roman" w:hAnsi="Sylfaen" w:cs="Sefid UI"/>
          <w:b/>
          <w:bCs/>
          <w:color w:val="A6A6A6" w:themeColor="background1" w:themeShade="A6"/>
          <w:sz w:val="20"/>
          <w:szCs w:val="20"/>
        </w:rPr>
        <w:t>ს</w:t>
      </w:r>
      <w:r w:rsidRPr="001942D2">
        <w:rPr>
          <w:rFonts w:ascii="Sefid UI" w:eastAsia="Times New Roman" w:hAnsi="Sefid UI" w:cs="Sefid UI"/>
          <w:b/>
          <w:bCs/>
          <w:color w:val="A6A6A6" w:themeColor="background1" w:themeShade="A6"/>
          <w:sz w:val="20"/>
          <w:szCs w:val="20"/>
        </w:rPr>
        <w:t>-სუნან ალ-ქუბრაში და აჰმადმა]</w:t>
      </w:r>
    </w:p>
    <w:p w14:paraId="0AB1F3E5"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7E659C0" w14:textId="130CFA78"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მუჰამ</w:t>
      </w:r>
      <w:r w:rsidR="00D86935" w:rsidRPr="001942D2">
        <w:rPr>
          <w:rFonts w:ascii="Sylfaen" w:hAnsi="Sylfaen" w:cs="Sylfaen"/>
          <w:sz w:val="26"/>
          <w:szCs w:val="26"/>
          <w:lang w:bidi="ar-EG"/>
        </w:rPr>
        <w:t>მა</w:t>
      </w:r>
      <w:r w:rsidRPr="001942D2">
        <w:rPr>
          <w:rFonts w:ascii="Sylfaen" w:hAnsi="Sylfaen" w:cs="Sylfaen"/>
          <w:sz w:val="26"/>
          <w:szCs w:val="26"/>
          <w:lang w:bidi="ar-EG"/>
        </w:rPr>
        <w:t>დი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განმარტავს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w:t>
      </w:r>
      <w:r w:rsidRPr="001942D2">
        <w:rPr>
          <w:rFonts w:ascii="Sylfaen" w:hAnsi="Sylfaen" w:cs="Sylfaen"/>
          <w:sz w:val="26"/>
          <w:szCs w:val="26"/>
          <w:lang w:bidi="ar-EG"/>
        </w:rPr>
        <w:t>ერთ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მიზეზს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რომელიც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აძლიერებს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მორწმუნეებს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ურთიერთობას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ავრცელებს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სიყვარულს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შორის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ერთს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თავისი</w:t>
      </w:r>
      <w:r w:rsidR="00D86935" w:rsidRPr="001942D2">
        <w:rPr>
          <w:rFonts w:asciiTheme="majorBidi" w:hAnsiTheme="majorBidi" w:cstheme="majorBidi"/>
          <w:sz w:val="26"/>
          <w:szCs w:val="26"/>
          <w:lang w:bidi="ar-EG"/>
        </w:rPr>
        <w:t xml:space="preserve"> </w:t>
      </w:r>
      <w:r w:rsidRPr="001942D2">
        <w:rPr>
          <w:rFonts w:asciiTheme="majorBidi" w:hAnsiTheme="majorBidi" w:cstheme="majorBidi"/>
          <w:sz w:val="26"/>
          <w:szCs w:val="26"/>
          <w:lang w:bidi="ar-EG"/>
        </w:rPr>
        <w:t>(</w:t>
      </w:r>
      <w:r w:rsidRPr="001942D2">
        <w:rPr>
          <w:rFonts w:ascii="Sylfaen" w:hAnsi="Sylfaen" w:cs="Sylfaen"/>
          <w:sz w:val="26"/>
          <w:szCs w:val="26"/>
          <w:lang w:bidi="ar-EG"/>
        </w:rPr>
        <w:t>მუსლიმი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ძმა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უყვარს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უნდა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აცნობოს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უყვარს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ის</w:t>
      </w:r>
      <w:r w:rsidRPr="001942D2">
        <w:rPr>
          <w:rFonts w:asciiTheme="majorBidi" w:hAnsiTheme="majorBidi" w:cstheme="majorBidi"/>
          <w:sz w:val="26"/>
          <w:szCs w:val="26"/>
          <w:lang w:bidi="ar-EG"/>
        </w:rPr>
        <w:t>.</w:t>
      </w:r>
    </w:p>
    <w:p w14:paraId="0B0E187C"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36CDF895" w14:textId="3591BB34" w:rsidR="00801438" w:rsidRPr="001942D2" w:rsidRDefault="004F6BA7" w:rsidP="005C4AC1">
      <w:pPr>
        <w:pStyle w:val="NumberingTemplateStyle"/>
        <w:numPr>
          <w:ilvl w:val="0"/>
          <w:numId w:val="20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გვასწავლის</w:t>
      </w:r>
      <w:r w:rsidR="00D86935"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00D86935"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სიყვარული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ალლაჰისთვისაა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ამქვეყნიური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სარგებლისთვის</w:t>
      </w:r>
      <w:r w:rsidRPr="001942D2">
        <w:rPr>
          <w:rFonts w:asciiTheme="majorBidi" w:hAnsiTheme="majorBidi" w:cstheme="majorBidi"/>
          <w:noProof w:val="0"/>
          <w:color w:val="000000" w:themeColor="text1"/>
          <w:sz w:val="26"/>
          <w:szCs w:val="26"/>
        </w:rPr>
        <w:t>.</w:t>
      </w:r>
    </w:p>
    <w:p w14:paraId="16C63410" w14:textId="18B8B3E7" w:rsidR="00801438" w:rsidRPr="001942D2" w:rsidRDefault="005C4AC1" w:rsidP="005C4AC1">
      <w:pPr>
        <w:pStyle w:val="NumberingTemplateStyle"/>
        <w:numPr>
          <w:ilvl w:val="0"/>
          <w:numId w:val="201"/>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გვასწავლის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სიყვარულის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გავრცელება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აძლიერებს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სარწმუნოებრივ</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ძმობას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დაყოფისა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ჯგუფებად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დაშლისგან</w:t>
      </w:r>
      <w:r w:rsidRPr="001942D2">
        <w:rPr>
          <w:rFonts w:asciiTheme="majorBidi" w:hAnsiTheme="majorBidi" w:cstheme="majorBidi"/>
          <w:noProof w:val="0"/>
          <w:color w:val="000000" w:themeColor="text1"/>
          <w:sz w:val="26"/>
          <w:szCs w:val="26"/>
        </w:rPr>
        <w:t>.</w:t>
      </w:r>
    </w:p>
    <w:p w14:paraId="7D6464F5" w14:textId="32C77FE0"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3017</w:t>
      </w:r>
      <w:r w:rsidRPr="001942D2">
        <w:rPr>
          <w:rFonts w:ascii="Times New Roman" w:hAnsi="Times New Roman" w:cs="Traditional Arabic" w:hint="cs"/>
          <w:color w:val="E2EFD9" w:themeColor="accent6" w:themeTint="33"/>
          <w:sz w:val="21"/>
          <w:szCs w:val="21"/>
        </w:rPr>
        <w:t>)</w:t>
      </w:r>
      <w:r w:rsidRPr="001942D2">
        <w:t xml:space="preserve"> </w:t>
      </w:r>
    </w:p>
    <w:p w14:paraId="0F81F88D" w14:textId="77777777" w:rsidR="00801438" w:rsidRPr="001942D2" w:rsidRDefault="004F6BA7">
      <w:pPr>
        <w:pStyle w:val="2"/>
        <w:bidi w:val="0"/>
        <w:spacing w:line="192" w:lineRule="auto"/>
        <w:contextualSpacing/>
        <w:jc w:val="center"/>
        <w:rPr>
          <w:color w:val="FFFFFF" w:themeColor="background1"/>
          <w:sz w:val="8"/>
          <w:szCs w:val="8"/>
          <w:rtl/>
        </w:rPr>
      </w:pPr>
      <w:bookmarkStart w:id="205" w:name="_Toc201152200"/>
      <w:r w:rsidRPr="001942D2">
        <w:rPr>
          <w:color w:val="FFFFFF" w:themeColor="background1"/>
          <w:sz w:val="8"/>
          <w:szCs w:val="8"/>
        </w:rPr>
        <w:t>ყოველი კეთილი საქმე სადაყაა (მოწყალება)</w:t>
      </w:r>
      <w:bookmarkEnd w:id="205"/>
    </w:p>
    <w:p w14:paraId="08290248"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201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جابر بن عبد الله رضي الله عنهما عن النبي صلى الله عليه وسلم قال: </w:t>
      </w:r>
      <w:r w:rsidRPr="001942D2">
        <w:rPr>
          <w:rFonts w:ascii="001 Al Kamal Hadith" w:eastAsia="001 Al Kamal Hadith" w:hAnsi="001 Al Kamal Hadith" w:cs="KFGQPC Uthman Taha Naskh" w:hint="cs"/>
          <w:b/>
          <w:bCs/>
          <w:color w:val="006400"/>
          <w:sz w:val="28"/>
          <w:szCs w:val="28"/>
          <w:rtl/>
        </w:rPr>
        <w:t>«كُلُّ مَعْرُوفٍ صَدَقَةٌ»</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 من حديث جابر، ورواه مسلم من حديث حذيفة</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8493B75"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C7AACEE"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(201) – </w:t>
      </w:r>
      <w:r w:rsidRPr="001942D2">
        <w:rPr>
          <w:rFonts w:ascii="Times New Roman" w:hAnsi="Times New Roman" w:cs="Times New Roman"/>
          <w:sz w:val="26"/>
          <w:szCs w:val="26"/>
          <w:lang w:bidi="ar-EG"/>
        </w:rPr>
        <w:t xml:space="preserve">გადმოცემულია ჯააბირ იბნ აბდულლაჰისგან (ალლაჰი იყოს კმაყოფილი მათით), რომ ალლაჰის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«ყოველი კეთილი საქმე სადაყაა (მოწყალება)»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 ჯააბირისგან, და გადმოსცა მუსლიმმა ჰუზაიფასგან]</w:t>
      </w:r>
    </w:p>
    <w:p w14:paraId="2948ED7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6DCBDC1A"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ალლაჰმა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დალოცოს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მიესალმოს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გვაუწყებს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რომ</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ყოველი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კეთილი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სასარგებლო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ქმედება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სხვების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მიმართ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იქნება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ეს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სიტყვა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თუ</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საქმე</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წარმოადგენს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მოწყალებას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რისთვისაც</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არის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განკუთვნილი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ჯილდო</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საზღაური</w:t>
      </w:r>
      <w:r w:rsidRPr="001942D2">
        <w:rPr>
          <w:rFonts w:asciiTheme="majorBidi" w:hAnsiTheme="majorBidi" w:cstheme="majorBidi"/>
          <w:sz w:val="26"/>
          <w:szCs w:val="26"/>
          <w:lang w:bidi="ar-EG"/>
        </w:rPr>
        <w:t>.</w:t>
      </w:r>
    </w:p>
    <w:p w14:paraId="40C7CFC6"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4C7AC25C" w14:textId="4539FCAC" w:rsidR="00801438" w:rsidRPr="001942D2" w:rsidRDefault="004F6BA7" w:rsidP="005C4AC1">
      <w:pPr>
        <w:pStyle w:val="NumberingTemplateStyle"/>
        <w:numPr>
          <w:ilvl w:val="0"/>
          <w:numId w:val="20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მოწყალება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შემოიფარგლება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ქონებიდან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გასცემს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არამედ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აკეთებს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ამბობს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გადასცემს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სხვებს</w:t>
      </w:r>
      <w:r w:rsidRPr="001942D2">
        <w:rPr>
          <w:rFonts w:asciiTheme="majorBidi" w:hAnsiTheme="majorBidi" w:cstheme="majorBidi"/>
          <w:noProof w:val="0"/>
          <w:color w:val="000000" w:themeColor="text1"/>
          <w:sz w:val="26"/>
          <w:szCs w:val="26"/>
        </w:rPr>
        <w:t>.</w:t>
      </w:r>
    </w:p>
    <w:p w14:paraId="1C7F1EB0" w14:textId="62153695" w:rsidR="00801438" w:rsidRPr="001942D2" w:rsidRDefault="004F6BA7" w:rsidP="005C4AC1">
      <w:pPr>
        <w:pStyle w:val="NumberingTemplateStyle"/>
        <w:numPr>
          <w:ilvl w:val="0"/>
          <w:numId w:val="20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მოუწოდებს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ყველაფერს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სარგებელს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მოუტანს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ადამიანებს</w:t>
      </w:r>
      <w:r w:rsidRPr="001942D2">
        <w:rPr>
          <w:rFonts w:asciiTheme="majorBidi" w:hAnsiTheme="majorBidi" w:cstheme="majorBidi"/>
          <w:noProof w:val="0"/>
          <w:color w:val="000000" w:themeColor="text1"/>
          <w:sz w:val="26"/>
          <w:szCs w:val="26"/>
        </w:rPr>
        <w:t>.</w:t>
      </w:r>
    </w:p>
    <w:p w14:paraId="53C9028E" w14:textId="77777777" w:rsidR="00801438" w:rsidRPr="001942D2" w:rsidRDefault="004F6BA7" w:rsidP="005C4AC1">
      <w:pPr>
        <w:pStyle w:val="NumberingTemplateStyle"/>
        <w:numPr>
          <w:ilvl w:val="0"/>
          <w:numId w:val="202"/>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უგულებელყოთ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მცირედი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rPr>
        <w:t xml:space="preserve">. </w:t>
      </w:r>
    </w:p>
    <w:p w14:paraId="6173D966"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5346</w:t>
      </w:r>
      <w:r w:rsidRPr="001942D2">
        <w:rPr>
          <w:rFonts w:ascii="Times New Roman" w:hAnsi="Times New Roman" w:cs="Traditional Arabic" w:hint="cs"/>
          <w:color w:val="E2EFD9" w:themeColor="accent6" w:themeTint="33"/>
          <w:sz w:val="21"/>
          <w:szCs w:val="21"/>
        </w:rPr>
        <w:t>)</w:t>
      </w:r>
      <w:r w:rsidRPr="001942D2">
        <w:t xml:space="preserve"> </w:t>
      </w:r>
    </w:p>
    <w:p w14:paraId="346819C3" w14:textId="77777777" w:rsidR="00801438" w:rsidRPr="001942D2" w:rsidRDefault="00801438">
      <w:pPr>
        <w:bidi w:val="0"/>
        <w:spacing w:after="0" w:line="216" w:lineRule="auto"/>
      </w:pPr>
    </w:p>
    <w:p w14:paraId="6C8F0A24" w14:textId="77777777" w:rsidR="0038172F" w:rsidRPr="001942D2" w:rsidRDefault="0038172F" w:rsidP="0038172F">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202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بَرْزَةَ الأَسْلَمِيِّ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«لَا تَزُولُ قَدَمَا عَبْدٍ يَوْمَ القِيَامَةِ حَتَّى يُسْأَلَ عَنْ عُمُرِهِ فِيمَا أَفْنَاهُ، وَعَنْ عِلْمِهِ فِيمَ فَعَلَ، وَعَنْ مَالِهِ مِنْ أَيْنَ اكْتَسَبَهُ وَفِيمَ أَنْفَقَهُ، وَعَنْ جِسْمِهِ فِيمَ أَبْلَاهُ»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الترمذي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684E783" w14:textId="77777777" w:rsidR="0038172F" w:rsidRPr="001942D2" w:rsidRDefault="0038172F" w:rsidP="0038172F">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8B12369" w14:textId="62DBCAEB" w:rsidR="00801438" w:rsidRPr="001942D2" w:rsidRDefault="0038172F" w:rsidP="005F4D29">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(202) – </w:t>
      </w:r>
      <w:r w:rsidRPr="001942D2">
        <w:rPr>
          <w:rFonts w:ascii="Times New Roman" w:hAnsi="Times New Roman" w:cs="Times New Roman"/>
          <w:sz w:val="26"/>
          <w:szCs w:val="26"/>
          <w:lang w:bidi="ar-EG"/>
        </w:rPr>
        <w:t xml:space="preserve">გადმოცემულია აბუ ბარზა ალ-ასლამისგან (ალლაჰი იყოს მისით კმაყოფილი),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«სამსჯავროს დღეს ადამიანი ვერ გადაადგამს ნაბიჯს, სანამ მას არ ჰკითხავენ: მის სიცოცხლეზე – როგორ გაატარა იგი, მის ცოდნაზე – როგორ გამოიყენა იგი, მის ქონებაზე – საიდან შეიძინა და სად დახარჯა, მის სხეულზე – თუ რას შეალია იგი»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w:t>
      </w:r>
      <w:r w:rsidRPr="001942D2">
        <w:rPr>
          <w:rFonts w:ascii="Sylfaen" w:eastAsia="Times New Roman" w:hAnsi="Sylfaen" w:cs="Sefid UI"/>
          <w:b/>
          <w:bCs/>
          <w:color w:val="A6A6A6" w:themeColor="background1" w:themeShade="A6"/>
          <w:sz w:val="20"/>
          <w:szCs w:val="20"/>
        </w:rPr>
        <w:t>თ</w:t>
      </w:r>
      <w:r w:rsidRPr="001942D2">
        <w:rPr>
          <w:rFonts w:ascii="Sefid UI" w:eastAsia="Times New Roman" w:hAnsi="Sefid UI" w:cs="Sefid UI"/>
          <w:b/>
          <w:bCs/>
          <w:color w:val="A6A6A6" w:themeColor="background1" w:themeShade="A6"/>
          <w:sz w:val="20"/>
          <w:szCs w:val="20"/>
        </w:rPr>
        <w:t>-თირმიზიმ]</w:t>
      </w:r>
    </w:p>
    <w:p w14:paraId="32DCC1CC" w14:textId="47888451" w:rsidR="00801438" w:rsidRPr="001942D2" w:rsidRDefault="004F6BA7" w:rsidP="0038172F">
      <w:pPr>
        <w:pStyle w:val="2"/>
        <w:bidi w:val="0"/>
        <w:spacing w:line="192" w:lineRule="auto"/>
        <w:contextualSpacing/>
        <w:jc w:val="center"/>
        <w:rPr>
          <w:color w:val="FFFFFF" w:themeColor="background1"/>
          <w:sz w:val="8"/>
          <w:szCs w:val="8"/>
        </w:rPr>
      </w:pPr>
      <w:bookmarkStart w:id="206" w:name="_Toc201152201"/>
      <w:r w:rsidRPr="001942D2">
        <w:rPr>
          <w:color w:val="FFFFFF" w:themeColor="background1"/>
          <w:sz w:val="8"/>
          <w:szCs w:val="8"/>
        </w:rPr>
        <w:t>სამსჯავროს დღეს ადამიანი ვერ გადაადგამს ნაბიჯს, სანამ მას არ ჰკითხავენ: მის სიცოცხლეზე – როგორ გაატარა იგი, მის ცოდნაზე – როგორ გამოიყენა იგი, მის ქონებაზე – საიდან შეიძინა და სად დახარჯა, მის სხეულზე – თუ რას შეალია  იგი</w:t>
      </w:r>
      <w:bookmarkEnd w:id="206"/>
    </w:p>
    <w:p w14:paraId="5A03734B"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Sylfaen" w:hAnsi="Sylfaen" w:cs="Sylfaen"/>
          <w:b/>
          <w:bCs/>
          <w:color w:val="B40000"/>
          <w:sz w:val="26"/>
          <w:szCs w:val="26"/>
          <w:lang w:bidi="ar-EG"/>
        </w:rPr>
        <w:t>გ</w:t>
      </w:r>
      <w:r w:rsidRPr="001942D2">
        <w:rPr>
          <w:rFonts w:ascii="Georgia" w:hAnsi="Georgia" w:cstheme="majorBidi"/>
          <w:b/>
          <w:bCs/>
          <w:color w:val="B40000"/>
          <w:sz w:val="26"/>
          <w:szCs w:val="26"/>
          <w:lang w:bidi="ar-EG"/>
        </w:rPr>
        <w:t xml:space="preserve">ანმარტება: </w:t>
      </w:r>
    </w:p>
    <w:p w14:paraId="516AE953"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მოციქული (ალლაჰის ლოცვა და მშვიდობა მას) გვამცნობს, რომ სამსჯავროს დღეს არცერთი ადამიანი ვერ გადავა ანგარიშგების ადგილიდან სამოთხეში ან ჯოჯოხეთში, სანამ მას არ ჰკითხავენ შემდეგ საკითხებზე:</w:t>
      </w:r>
    </w:p>
    <w:p w14:paraId="0D85F045"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პირველი: მისი სიცოცხლე – როგორ გაატარა და რაში დახარჯა იგი?</w:t>
      </w:r>
    </w:p>
    <w:p w14:paraId="665F35BF"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მეორე: მისი ცოდნა – ალლაჰისთვის შეიძინა იგი? დაიცვა და მოიყვანა ის პრაქტიკაში? გადასცა თუ არა იმათ, ვინც მისი ღირსი იყო?</w:t>
      </w:r>
    </w:p>
    <w:p w14:paraId="6D9DC071"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მესამე: მისი ქონება – საიდან მოიპოვა იგი? იყო ეს ნებადართული თუ (აკრძალული)? და რაში დახარჯა იგი? ალლაჰის კმაყოფილებაში თუ მის მრისხანებაში?</w:t>
      </w:r>
    </w:p>
    <w:p w14:paraId="57ECAA02"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მეოთხე: მისი სხეული, ძალა, ჯანმრთელობა და ახალგაზრდობა – როგორ გამოიყენა და რაში გამოიყენა ისინი?</w:t>
      </w:r>
    </w:p>
    <w:p w14:paraId="2D42EB6A"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7B4E0F6E" w14:textId="77777777" w:rsidR="00801438" w:rsidRPr="001942D2" w:rsidRDefault="004F6BA7" w:rsidP="005C4AC1">
      <w:pPr>
        <w:pStyle w:val="NumberingTemplateStyle"/>
        <w:numPr>
          <w:ilvl w:val="0"/>
          <w:numId w:val="20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წახალისება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სიცოცხლე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გამოვიყენოთ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კმაყოფილების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მოსაპოვებლად</w:t>
      </w:r>
      <w:r w:rsidRPr="001942D2">
        <w:rPr>
          <w:rFonts w:asciiTheme="majorBidi" w:hAnsiTheme="majorBidi" w:cstheme="majorBidi"/>
          <w:noProof w:val="0"/>
          <w:color w:val="000000" w:themeColor="text1"/>
          <w:sz w:val="26"/>
          <w:szCs w:val="26"/>
        </w:rPr>
        <w:t xml:space="preserve">.  </w:t>
      </w:r>
    </w:p>
    <w:p w14:paraId="7CB2EB90" w14:textId="77777777" w:rsidR="00801438" w:rsidRPr="001942D2" w:rsidRDefault="004F6BA7" w:rsidP="005C4AC1">
      <w:pPr>
        <w:pStyle w:val="NumberingTemplateStyle"/>
        <w:numPr>
          <w:ilvl w:val="0"/>
          <w:numId w:val="203"/>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მრავლადაა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პასუხი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აგოს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ამიტომ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გამოიყენოს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კმაყოფილება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დაიმსახუროს</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781CF785" w14:textId="25047C94"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4950</w:t>
      </w:r>
      <w:r w:rsidRPr="001942D2">
        <w:rPr>
          <w:rFonts w:ascii="Times New Roman" w:hAnsi="Times New Roman" w:cs="Traditional Arabic" w:hint="cs"/>
          <w:color w:val="E2EFD9" w:themeColor="accent6" w:themeTint="33"/>
          <w:sz w:val="21"/>
          <w:szCs w:val="21"/>
        </w:rPr>
        <w:t>)</w:t>
      </w:r>
      <w:r w:rsidRPr="001942D2">
        <w:t xml:space="preserve"> </w:t>
      </w:r>
    </w:p>
    <w:p w14:paraId="0A50AE51" w14:textId="77777777" w:rsidR="00801438" w:rsidRPr="001942D2" w:rsidRDefault="004F6BA7">
      <w:pPr>
        <w:pStyle w:val="2"/>
        <w:bidi w:val="0"/>
        <w:spacing w:line="192" w:lineRule="auto"/>
        <w:contextualSpacing/>
        <w:jc w:val="center"/>
        <w:rPr>
          <w:color w:val="FFFFFF" w:themeColor="background1"/>
          <w:sz w:val="8"/>
          <w:szCs w:val="8"/>
          <w:rtl/>
        </w:rPr>
      </w:pPr>
      <w:bookmarkStart w:id="207" w:name="_Toc201152202"/>
      <w:r w:rsidRPr="001942D2">
        <w:rPr>
          <w:color w:val="FFFFFF" w:themeColor="background1"/>
          <w:sz w:val="8"/>
          <w:szCs w:val="8"/>
        </w:rPr>
        <w:t>ვინც ეხმარება ქვრივ ქალს და უპოვრებს, მსგავსია მუჯაჰიდისა ალლაჰის გზაზე, ან იმის, ვინც ღამეს ლოცვაში და დღეს მარხვაში ატარებს</w:t>
      </w:r>
      <w:bookmarkEnd w:id="207"/>
    </w:p>
    <w:p w14:paraId="543C1CC9"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203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قَالَ: قَالَ النَّبِيُّ صَلَّى اللهُ عَلَيْهِ وَسَلَّمَ: </w:t>
      </w:r>
      <w:r w:rsidRPr="001942D2">
        <w:rPr>
          <w:rFonts w:ascii="001 Al Kamal Hadith" w:eastAsia="001 Al Kamal Hadith" w:hAnsi="001 Al Kamal Hadith" w:cs="KFGQPC Uthman Taha Naskh" w:hint="cs"/>
          <w:b/>
          <w:bCs/>
          <w:color w:val="006400"/>
          <w:sz w:val="28"/>
          <w:szCs w:val="28"/>
          <w:rtl/>
        </w:rPr>
        <w:t>«السَّاعِي عَلَى الأَرْمَلَةِ وَالمِسْكِينِ، كَالْمُجَاهِدِ فِي سَبِيلِ اللَّهِ، أَوِ القَائِمِ اللَّيْلَ الصَّائِمِ النَّهَارَ»</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129302D"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429EA11" w14:textId="31BA2BF8"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(203)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გადმოგვცემს,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«ვინც ეხმარება ქვრივ ქალს და უპოვრებს, მსგავსია მუჯაჰიდისა ალლაჰის გზაზე, ან იმის, ვინც ღამეს ლოცვაში და დღეს მარხვაში ატარებს</w:t>
      </w:r>
      <w:r w:rsidR="005C4AC1" w:rsidRPr="001942D2">
        <w:rPr>
          <w:rFonts w:ascii="Sylfaen" w:hAnsi="Sylfaen" w:cs="Times New Roman"/>
          <w:b/>
          <w:color w:val="006400"/>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17055F1A"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441E2284"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შუამავალი (ალლაჰის ლოცვა და მშვიდობა მას) გვამცნობს, რომ ვინც ეხმარება ქვრივ ქალს, რომელსაც ქმარი გარდაეცვალა და არავინ ჰყავს, ვინც მის საქმეებს მიხედავს, ასევე გაჭირვებულ უპოვრებს ეხმარება ფინანსურად, მადლს კი უზენაესი ალლაჰისგან მოელის, მისი მადლი ალლაჰის გზაზე მუჯაჰიდის მადლის მსგავსი იქნება, ან მსგავსი იმისა, ვინც ღამის ლოცვებს ასრულებს დაუღლელად და დღისით მარხულობს შეუწყვეტლივ.</w:t>
      </w:r>
    </w:p>
    <w:p w14:paraId="531EF306"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655E1B8C" w14:textId="0B0D949C" w:rsidR="00801438" w:rsidRPr="001942D2" w:rsidRDefault="004F6BA7" w:rsidP="005C4AC1">
      <w:pPr>
        <w:pStyle w:val="NumberingTemplateStyle"/>
        <w:numPr>
          <w:ilvl w:val="0"/>
          <w:numId w:val="20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ერთმანეთის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დახმარებისკენ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მხარდაჭერისკენ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უმწეოთა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საჭიროებების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მოგვარებისკენ</w:t>
      </w:r>
      <w:r w:rsidRPr="001942D2">
        <w:rPr>
          <w:rFonts w:asciiTheme="majorBidi" w:hAnsiTheme="majorBidi" w:cstheme="majorBidi"/>
          <w:noProof w:val="0"/>
          <w:color w:val="000000" w:themeColor="text1"/>
          <w:sz w:val="26"/>
          <w:szCs w:val="26"/>
        </w:rPr>
        <w:t>.</w:t>
      </w:r>
    </w:p>
    <w:p w14:paraId="6653B90D" w14:textId="230AD501" w:rsidR="00801438" w:rsidRPr="001942D2" w:rsidRDefault="004F6BA7" w:rsidP="005C4AC1">
      <w:pPr>
        <w:pStyle w:val="NumberingTemplateStyle"/>
        <w:numPr>
          <w:ilvl w:val="0"/>
          <w:numId w:val="20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ღვთისმსახურება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კარგ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ქვრივზე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w:t>
      </w:r>
      <w:r w:rsidR="005C4AC1" w:rsidRPr="001942D2">
        <w:rPr>
          <w:rFonts w:ascii="Sylfaen" w:hAnsi="Sylfaen" w:cs="Sylfaen"/>
          <w:noProof w:val="0"/>
          <w:color w:val="000000" w:themeColor="text1"/>
          <w:sz w:val="26"/>
          <w:szCs w:val="26"/>
        </w:rPr>
        <w:t>ჭ</w:t>
      </w:r>
      <w:r w:rsidRPr="001942D2">
        <w:rPr>
          <w:rFonts w:ascii="Sylfaen" w:hAnsi="Sylfaen" w:cs="Sylfaen"/>
          <w:noProof w:val="0"/>
          <w:color w:val="000000" w:themeColor="text1"/>
          <w:sz w:val="26"/>
          <w:szCs w:val="26"/>
        </w:rPr>
        <w:t>ირვებულებზე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დახმარებაც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ღვთისმსახურებაა</w:t>
      </w:r>
      <w:r w:rsidRPr="001942D2">
        <w:rPr>
          <w:rFonts w:asciiTheme="majorBidi" w:hAnsiTheme="majorBidi" w:cstheme="majorBidi"/>
          <w:noProof w:val="0"/>
          <w:color w:val="000000" w:themeColor="text1"/>
          <w:sz w:val="26"/>
          <w:szCs w:val="26"/>
        </w:rPr>
        <w:t>.</w:t>
      </w:r>
    </w:p>
    <w:p w14:paraId="34EF16D8" w14:textId="43A73B66" w:rsidR="00801438" w:rsidRPr="001942D2" w:rsidRDefault="004F6BA7" w:rsidP="005C4AC1">
      <w:pPr>
        <w:pStyle w:val="NumberingTemplateStyle"/>
        <w:numPr>
          <w:ilvl w:val="0"/>
          <w:numId w:val="20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იბნ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ჰუბაირამ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თქვა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გულისხმობს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მარხულის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მლოცველის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მუჯაჰიდის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ერთიანად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მისცემს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ქვრივს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ეხმარება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გარდაცვლილი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ნაცვლად</w:t>
      </w:r>
      <w:r w:rsidR="005C4AC1"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ეხმარება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უპოვარს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შეუძლია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ზრუნვა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ხარჯავს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ძალებს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დიდსულოვნად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უყოფს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ამგვარად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ჯილდო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გაუთანაბრდა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ჯილდოს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მარხვისთვის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ჯიჰადისთვის</w:t>
      </w:r>
      <w:r w:rsidRPr="001942D2">
        <w:rPr>
          <w:rFonts w:asciiTheme="majorBidi" w:hAnsiTheme="majorBidi" w:cstheme="majorBidi"/>
          <w:noProof w:val="0"/>
          <w:color w:val="000000" w:themeColor="text1"/>
          <w:sz w:val="26"/>
          <w:szCs w:val="26"/>
        </w:rPr>
        <w:t xml:space="preserve">. </w:t>
      </w:r>
    </w:p>
    <w:p w14:paraId="4A69BCFF" w14:textId="719A40E8"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3135</w:t>
      </w:r>
      <w:r w:rsidRPr="001942D2">
        <w:rPr>
          <w:rFonts w:ascii="Times New Roman" w:hAnsi="Times New Roman" w:cs="Traditional Arabic" w:hint="cs"/>
          <w:color w:val="E2EFD9" w:themeColor="accent6" w:themeTint="33"/>
          <w:sz w:val="21"/>
          <w:szCs w:val="21"/>
        </w:rPr>
        <w:t>)</w:t>
      </w:r>
      <w:r w:rsidRPr="001942D2">
        <w:t xml:space="preserve"> </w:t>
      </w:r>
    </w:p>
    <w:p w14:paraId="5584720E" w14:textId="77777777" w:rsidR="00801438" w:rsidRPr="001942D2" w:rsidRDefault="004F6BA7">
      <w:pPr>
        <w:pStyle w:val="2"/>
        <w:bidi w:val="0"/>
        <w:spacing w:line="192" w:lineRule="auto"/>
        <w:contextualSpacing/>
        <w:jc w:val="center"/>
        <w:rPr>
          <w:color w:val="FFFFFF" w:themeColor="background1"/>
          <w:sz w:val="8"/>
          <w:szCs w:val="8"/>
          <w:rtl/>
        </w:rPr>
      </w:pPr>
      <w:bookmarkStart w:id="208" w:name="_Toc201152203"/>
      <w:r w:rsidRPr="001942D2">
        <w:rPr>
          <w:color w:val="FFFFFF" w:themeColor="background1"/>
          <w:sz w:val="8"/>
          <w:szCs w:val="8"/>
        </w:rPr>
        <w:t>ვისაც სწამს ალლაჰის და ბოლო დღის, დაე, თქვას კარგი სიტყვა ან გაჩუმდეს</w:t>
      </w:r>
      <w:bookmarkEnd w:id="208"/>
    </w:p>
    <w:p w14:paraId="551860BF"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204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عن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«مَنْ كَانَ يُؤْمِنُ بِاللهِ وَالْيَوْمِ الْآخِرِ فَلْيَقُلْ خَيْرًا أَوْ لِيَصْمُتْ، وَمَنْ كَانَ يُؤْمِنُ بِاللهِ وَالْيَوْمِ الْآخِرِ فَلْيُكْرِمْ جَارَهُ، وَمَنْ كَانَ يُؤْمِنُ بِاللهِ وَالْيَوْمِ الْآخِرِ فَلْيُكْرِمْ ضَيْفَهُ»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3445B2D"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06A9462" w14:textId="7A401E45"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(204)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ალლაჰის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«ვისაც სწამს ალლაჰის და ბოლო დღის, დაე, თქვას კარგი სიტყვა ან გაჩუმდეს, ვისაც სწამს ალლაჰის და ბოლო დღის, დაე, პატივი სცეს მეზობელს, ვისაც სწამს ალლაჰის და ბოლო დღის, დაე, პატივი სცემს მის სტუმარს»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63CB2E91"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04C66F02" w14:textId="4616B63A"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 xml:space="preserve">მოციქულმა (ალლაჰის ლოცვა და მშვიდობა მას) განმარტა, რომ მუსლიმი მონის რწმენა, რომელსაც სწამს ალლაჰის და ბოლო დღის, სადაც ის დაბრუნდება და მიეზღვება მისი საქმეების შესაბამისად, მოუწოდებს მას შემდეგი კეთილი </w:t>
      </w:r>
      <w:r w:rsidR="00CB3009" w:rsidRPr="001942D2">
        <w:rPr>
          <w:rFonts w:ascii="Sylfaen" w:hAnsi="Sylfaen" w:cs="Sylfaen"/>
          <w:sz w:val="26"/>
          <w:szCs w:val="26"/>
          <w:lang w:bidi="ar-EG"/>
        </w:rPr>
        <w:t>საქმეების</w:t>
      </w:r>
      <w:r w:rsidRPr="001942D2">
        <w:rPr>
          <w:rFonts w:ascii="Times New Roman" w:hAnsi="Times New Roman" w:cs="Times New Roman"/>
          <w:sz w:val="26"/>
          <w:szCs w:val="26"/>
          <w:lang w:bidi="ar-EG"/>
        </w:rPr>
        <w:t xml:space="preserve"> კეთებისკენ:</w:t>
      </w:r>
    </w:p>
    <w:p w14:paraId="4B9D5CA5" w14:textId="6B01C056"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პირველი: კეთილი სიტყვა. ამაში შედის თასბიჰ</w:t>
      </w:r>
      <w:r w:rsidR="005C4AC1"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(სუბჰანალლაჰ), თაჰლილ</w:t>
      </w:r>
      <w:r w:rsidR="005C4AC1"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 xml:space="preserve">(ლაა ილააჰა ილლა </w:t>
      </w:r>
      <w:r w:rsidR="005C4AC1" w:rsidRPr="001942D2">
        <w:rPr>
          <w:rFonts w:ascii="Sylfaen" w:hAnsi="Sylfaen" w:cs="Times New Roman"/>
          <w:sz w:val="26"/>
          <w:szCs w:val="26"/>
          <w:lang w:bidi="ar-EG"/>
        </w:rPr>
        <w:t>ა</w:t>
      </w:r>
      <w:r w:rsidRPr="001942D2">
        <w:rPr>
          <w:rFonts w:ascii="Times New Roman" w:hAnsi="Times New Roman" w:cs="Times New Roman"/>
          <w:sz w:val="26"/>
          <w:szCs w:val="26"/>
          <w:lang w:bidi="ar-EG"/>
        </w:rPr>
        <w:t>ლლაჰ), სიკეთისკენ მოწოდება, აუგის აკრძალვა და ხალხის შერიგება. ვისაც არ შეუძლია ამის კეთება, მაშინ გაჩუმდეს, არ ავნოს და ენას კბილი დააჭიროს.</w:t>
      </w:r>
    </w:p>
    <w:p w14:paraId="6EF7F344"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მეორე: მეზობლის პატივისცემა. მასთან კარგი ურთიერთობა და ზიანის არ მიყენება.</w:t>
      </w:r>
    </w:p>
    <w:p w14:paraId="393C62ED"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მესამე: შენთან მოსული სტუმრის პატივისცემა. კარგი საუბრით, საკვებით და ა.შ.</w:t>
      </w:r>
    </w:p>
    <w:p w14:paraId="5CABF53D"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4BEC0884" w14:textId="630DFBE6" w:rsidR="00801438" w:rsidRPr="001942D2" w:rsidRDefault="004F6BA7" w:rsidP="005C4AC1">
      <w:pPr>
        <w:pStyle w:val="NumberingTemplateStyle"/>
        <w:numPr>
          <w:ilvl w:val="0"/>
          <w:numId w:val="20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ფუძე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მოუწოდებს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კეთებისკენ</w:t>
      </w:r>
      <w:r w:rsidRPr="001942D2">
        <w:rPr>
          <w:rFonts w:asciiTheme="majorBidi" w:hAnsiTheme="majorBidi" w:cstheme="majorBidi"/>
          <w:noProof w:val="0"/>
          <w:color w:val="000000" w:themeColor="text1"/>
          <w:sz w:val="26"/>
          <w:szCs w:val="26"/>
        </w:rPr>
        <w:t>.</w:t>
      </w:r>
    </w:p>
    <w:p w14:paraId="390F8440" w14:textId="62756801" w:rsidR="00801438" w:rsidRPr="001942D2" w:rsidRDefault="004F6BA7" w:rsidP="005C4AC1">
      <w:pPr>
        <w:pStyle w:val="NumberingTemplateStyle"/>
        <w:numPr>
          <w:ilvl w:val="0"/>
          <w:numId w:val="20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გაფრთხილება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საფრთხეებისგან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მოაქვს</w:t>
      </w:r>
      <w:r w:rsidRPr="001942D2">
        <w:rPr>
          <w:rFonts w:asciiTheme="majorBidi" w:hAnsiTheme="majorBidi" w:cstheme="majorBidi"/>
          <w:noProof w:val="0"/>
          <w:color w:val="000000" w:themeColor="text1"/>
          <w:sz w:val="26"/>
          <w:szCs w:val="26"/>
        </w:rPr>
        <w:t>.</w:t>
      </w:r>
    </w:p>
    <w:p w14:paraId="23514BFD" w14:textId="71961B1E" w:rsidR="00801438" w:rsidRPr="001942D2" w:rsidRDefault="004F6BA7" w:rsidP="005C4AC1">
      <w:pPr>
        <w:pStyle w:val="NumberingTemplateStyle"/>
        <w:numPr>
          <w:ilvl w:val="0"/>
          <w:numId w:val="20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რელიგია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ისლამი</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გულუხვობის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რელიგია</w:t>
      </w:r>
      <w:r w:rsidRPr="001942D2">
        <w:rPr>
          <w:rFonts w:asciiTheme="majorBidi" w:hAnsiTheme="majorBidi" w:cstheme="majorBidi"/>
          <w:noProof w:val="0"/>
          <w:color w:val="000000" w:themeColor="text1"/>
          <w:sz w:val="26"/>
          <w:szCs w:val="26"/>
        </w:rPr>
        <w:t>.</w:t>
      </w:r>
    </w:p>
    <w:p w14:paraId="00DD005B" w14:textId="2FE7A392" w:rsidR="00801438" w:rsidRPr="001942D2" w:rsidRDefault="004F6BA7" w:rsidP="005C4AC1">
      <w:pPr>
        <w:pStyle w:val="NumberingTemplateStyle"/>
        <w:numPr>
          <w:ilvl w:val="0"/>
          <w:numId w:val="20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ნაწილები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მიეკუთვნება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საქებარ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თვისებებს</w:t>
      </w:r>
      <w:r w:rsidRPr="001942D2">
        <w:rPr>
          <w:rFonts w:asciiTheme="majorBidi" w:hAnsiTheme="majorBidi" w:cstheme="majorBidi"/>
          <w:noProof w:val="0"/>
          <w:color w:val="000000" w:themeColor="text1"/>
          <w:sz w:val="26"/>
          <w:szCs w:val="26"/>
        </w:rPr>
        <w:t>.</w:t>
      </w:r>
    </w:p>
    <w:p w14:paraId="39635590" w14:textId="647AD6D4" w:rsidR="00801438" w:rsidRPr="001942D2" w:rsidRDefault="004F6BA7" w:rsidP="005C4AC1">
      <w:pPr>
        <w:pStyle w:val="NumberingTemplateStyle"/>
        <w:numPr>
          <w:ilvl w:val="0"/>
          <w:numId w:val="20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ბევრმა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ლაპარაკმა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მოიტანოს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ნაკლებ</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საუბარს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რაშიც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სიკეთეა</w:t>
      </w:r>
      <w:r w:rsidRPr="001942D2">
        <w:rPr>
          <w:rFonts w:asciiTheme="majorBidi" w:hAnsiTheme="majorBidi" w:cstheme="majorBidi"/>
          <w:noProof w:val="0"/>
          <w:color w:val="000000" w:themeColor="text1"/>
          <w:sz w:val="26"/>
          <w:szCs w:val="26"/>
        </w:rPr>
        <w:t>.</w:t>
      </w:r>
    </w:p>
    <w:p w14:paraId="267BADDB" w14:textId="57906518"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5437</w:t>
      </w:r>
      <w:r w:rsidRPr="001942D2">
        <w:rPr>
          <w:rFonts w:ascii="Times New Roman" w:hAnsi="Times New Roman" w:cs="Traditional Arabic" w:hint="cs"/>
          <w:color w:val="E2EFD9" w:themeColor="accent6" w:themeTint="33"/>
          <w:sz w:val="21"/>
          <w:szCs w:val="21"/>
        </w:rPr>
        <w:t>)</w:t>
      </w:r>
      <w:r w:rsidRPr="001942D2">
        <w:t xml:space="preserve"> </w:t>
      </w:r>
    </w:p>
    <w:p w14:paraId="71C96D04" w14:textId="77777777" w:rsidR="00801438" w:rsidRPr="001942D2" w:rsidRDefault="004F6BA7">
      <w:pPr>
        <w:pStyle w:val="2"/>
        <w:bidi w:val="0"/>
        <w:spacing w:line="192" w:lineRule="auto"/>
        <w:contextualSpacing/>
        <w:jc w:val="center"/>
        <w:rPr>
          <w:color w:val="FFFFFF" w:themeColor="background1"/>
          <w:sz w:val="8"/>
          <w:szCs w:val="8"/>
          <w:rtl/>
        </w:rPr>
      </w:pPr>
      <w:bookmarkStart w:id="209" w:name="_Toc201152204"/>
      <w:r w:rsidRPr="001942D2">
        <w:rPr>
          <w:color w:val="FFFFFF" w:themeColor="background1"/>
          <w:sz w:val="8"/>
          <w:szCs w:val="8"/>
        </w:rPr>
        <w:t>არ უგულებელყო არც ერთი კეთილი საქმე, თუნდაც რომ შეხვდე შენს ძმას ღიმილით</w:t>
      </w:r>
      <w:bookmarkEnd w:id="209"/>
    </w:p>
    <w:p w14:paraId="57683713"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205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ذر رضي الله عنه قال: قال لي النبي صلى الله عليه وسلم: </w:t>
      </w:r>
      <w:r w:rsidRPr="001942D2">
        <w:rPr>
          <w:rFonts w:ascii="001 Al Kamal Hadith" w:eastAsia="001 Al Kamal Hadith" w:hAnsi="001 Al Kamal Hadith" w:cs="KFGQPC Uthman Taha Naskh" w:hint="cs"/>
          <w:b/>
          <w:bCs/>
          <w:color w:val="006400"/>
          <w:sz w:val="28"/>
          <w:szCs w:val="28"/>
          <w:rtl/>
        </w:rPr>
        <w:t>«لَا تَحْقِرَنَّ مِنَ الْمَعْرُوفِ شَيْئًا، وَلَوْ أَنْ تَلْقَى أَخَاكَ بِوَجْهٍ طَلْقٍ»</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415C139"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1A28212" w14:textId="1C2A8255"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(205) – </w:t>
      </w:r>
      <w:r w:rsidRPr="001942D2">
        <w:rPr>
          <w:rFonts w:ascii="Times New Roman" w:hAnsi="Times New Roman" w:cs="Times New Roman"/>
          <w:sz w:val="26"/>
          <w:szCs w:val="26"/>
          <w:lang w:bidi="ar-EG"/>
        </w:rPr>
        <w:t>გადმოცემულია აბუ ზარრისგან (ალლაჰი იყოს მისით კმაყოფილი), რომელმაც თქვა: მოც</w:t>
      </w:r>
      <w:r w:rsidR="00B94701">
        <w:rPr>
          <w:rFonts w:ascii="Sylfaen" w:hAnsi="Sylfaen" w:cs="Times New Roman"/>
          <w:sz w:val="26"/>
          <w:szCs w:val="26"/>
          <w:lang w:bidi="ar-EG"/>
        </w:rPr>
        <w:t>ი</w:t>
      </w:r>
      <w:r w:rsidRPr="001942D2">
        <w:rPr>
          <w:rFonts w:ascii="Times New Roman" w:hAnsi="Times New Roman" w:cs="Times New Roman"/>
          <w:sz w:val="26"/>
          <w:szCs w:val="26"/>
          <w:lang w:bidi="ar-EG"/>
        </w:rPr>
        <w:t>ქ</w:t>
      </w:r>
      <w:r w:rsidR="00B94701">
        <w:rPr>
          <w:rFonts w:ascii="Sylfaen" w:hAnsi="Sylfaen" w:cs="Times New Roman"/>
          <w:sz w:val="26"/>
          <w:szCs w:val="26"/>
          <w:lang w:bidi="ar-EG"/>
        </w:rPr>
        <w:t>უ</w:t>
      </w:r>
      <w:r w:rsidRPr="001942D2">
        <w:rPr>
          <w:rFonts w:ascii="Times New Roman" w:hAnsi="Times New Roman" w:cs="Times New Roman"/>
          <w:sz w:val="26"/>
          <w:szCs w:val="26"/>
          <w:lang w:bidi="ar-EG"/>
        </w:rPr>
        <w:t xml:space="preserve">ლმა (ალლაჰმა დალოცოს და მიესალმოს) თქვა: </w:t>
      </w:r>
      <w:r w:rsidRPr="001942D2">
        <w:rPr>
          <w:rFonts w:ascii="Times New Roman" w:hAnsi="Times New Roman" w:cs="Times New Roman"/>
          <w:b/>
          <w:color w:val="006400"/>
          <w:sz w:val="26"/>
          <w:szCs w:val="26"/>
          <w:lang w:bidi="ar-EG"/>
        </w:rPr>
        <w:t>«არ უგულებელყო არც ერთი კეთილი საქმე, თუნდაც რომ შეხვდე შენს ძმას ღიმილით»</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3264C8A1"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5F718507"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მოციქული (ალლაჰის ლოცვა და მშვიდობა მას) მოუწოდებდა კეთილი საქმეების შესრულებას და იმას, რომ არ უგულებელვყოთ ისინი, თუნდაც მცირედი იყოს. ასეთ საქმეებში შედის ღიმილი, როდესაც შეხვდებით თქვენს ძმას. მუსლიმი უნდა ცდილობდეს ამის გაკეთებას, რადგან ეს გამოხატავს გულთბილობას მორწმუნე ძმის მიმართ და მისი გახარების მიზეზი ხდება.</w:t>
      </w:r>
    </w:p>
    <w:p w14:paraId="210954C2"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7E054993" w14:textId="77777777" w:rsidR="00801438" w:rsidRPr="001942D2" w:rsidRDefault="004F6BA7" w:rsidP="00825C6F">
      <w:pPr>
        <w:pStyle w:val="NumberingTemplateStyle"/>
        <w:numPr>
          <w:ilvl w:val="0"/>
          <w:numId w:val="20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მორწმუნეებს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ურთიერთსიყვარულის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გამოვლენის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ღიმილითა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სიხარულით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მისალმება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შეხვედრის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p>
    <w:p w14:paraId="2BE487F6" w14:textId="77777777" w:rsidR="00801438" w:rsidRPr="001942D2" w:rsidRDefault="004F6BA7" w:rsidP="00825C6F">
      <w:pPr>
        <w:pStyle w:val="NumberingTemplateStyle"/>
        <w:numPr>
          <w:ilvl w:val="0"/>
          <w:numId w:val="20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ყოვლისმომცველობა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ყველაფერს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სასიკეთოა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აერთიანებს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მთლიანობად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ხელმძღვანელობს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აყალიბებს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ერთიანობასა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ძმობას</w:t>
      </w:r>
      <w:r w:rsidRPr="001942D2">
        <w:rPr>
          <w:rFonts w:asciiTheme="majorBidi" w:hAnsiTheme="majorBidi" w:cstheme="majorBidi"/>
          <w:noProof w:val="0"/>
          <w:color w:val="000000" w:themeColor="text1"/>
          <w:sz w:val="26"/>
          <w:szCs w:val="26"/>
        </w:rPr>
        <w:t xml:space="preserve">.  </w:t>
      </w:r>
    </w:p>
    <w:p w14:paraId="7940B012" w14:textId="77777777" w:rsidR="00801438" w:rsidRPr="001942D2" w:rsidRDefault="004F6BA7" w:rsidP="00825C6F">
      <w:pPr>
        <w:pStyle w:val="NumberingTemplateStyle"/>
        <w:numPr>
          <w:ilvl w:val="0"/>
          <w:numId w:val="20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მცირე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p>
    <w:p w14:paraId="41AF9C39" w14:textId="77777777" w:rsidR="00801438" w:rsidRPr="001942D2" w:rsidRDefault="004F6BA7" w:rsidP="00825C6F">
      <w:pPr>
        <w:pStyle w:val="NumberingTemplateStyle"/>
        <w:numPr>
          <w:ilvl w:val="0"/>
          <w:numId w:val="20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სიხარულის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მოტანა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მეშვეობით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მეგობრული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ურთიერთობები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მყარდება</w:t>
      </w:r>
      <w:r w:rsidRPr="001942D2">
        <w:rPr>
          <w:rFonts w:asciiTheme="majorBidi" w:hAnsiTheme="majorBidi" w:cstheme="majorBidi"/>
          <w:noProof w:val="0"/>
          <w:color w:val="000000" w:themeColor="text1"/>
          <w:sz w:val="26"/>
          <w:szCs w:val="26"/>
        </w:rPr>
        <w:t xml:space="preserve">. </w:t>
      </w:r>
    </w:p>
    <w:p w14:paraId="09090FF3"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5348</w:t>
      </w:r>
      <w:r w:rsidRPr="001942D2">
        <w:rPr>
          <w:rFonts w:ascii="Times New Roman" w:hAnsi="Times New Roman" w:cs="Traditional Arabic" w:hint="cs"/>
          <w:color w:val="E2EFD9" w:themeColor="accent6" w:themeTint="33"/>
          <w:sz w:val="21"/>
          <w:szCs w:val="21"/>
        </w:rPr>
        <w:t>)</w:t>
      </w:r>
      <w:r w:rsidRPr="001942D2">
        <w:t xml:space="preserve"> </w:t>
      </w:r>
    </w:p>
    <w:p w14:paraId="3BB59D91" w14:textId="77777777" w:rsidR="00801438" w:rsidRPr="001942D2" w:rsidRDefault="00801438">
      <w:pPr>
        <w:bidi w:val="0"/>
        <w:spacing w:after="0" w:line="216" w:lineRule="auto"/>
      </w:pPr>
    </w:p>
    <w:p w14:paraId="77C39E6D" w14:textId="77777777" w:rsidR="0038172F" w:rsidRPr="001942D2" w:rsidRDefault="0038172F" w:rsidP="0038172F">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206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جرير بن عبد الله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«مَنْ لَا يَرْحَمِ النَّاسَ لَا يَرْحَمْهُ اللهُ عَزَّ وَجَلَّ»</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6A1C1CC" w14:textId="77777777" w:rsidR="0038172F" w:rsidRPr="001942D2" w:rsidRDefault="0038172F" w:rsidP="0038172F">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6946EE0" w14:textId="77777777" w:rsidR="0038172F" w:rsidRPr="001942D2" w:rsidRDefault="0038172F" w:rsidP="0038172F">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(206) – </w:t>
      </w:r>
      <w:r w:rsidRPr="001942D2">
        <w:rPr>
          <w:rFonts w:ascii="Times New Roman" w:hAnsi="Times New Roman" w:cs="Times New Roman"/>
          <w:sz w:val="26"/>
          <w:szCs w:val="26"/>
          <w:lang w:bidi="ar-EG"/>
        </w:rPr>
        <w:t xml:space="preserve">გადმოცემულია ჯარირ იბნ აბდულლაჰისგან (ალლაჰი იყოს მისით კმაყოფილი), რომელმაც თქვა: შუამავალმა (ალლაჰმა დალოცოს და მიესალმოს მას) თქვა: </w:t>
      </w:r>
      <w:r w:rsidRPr="001942D2">
        <w:rPr>
          <w:rFonts w:ascii="Times New Roman" w:hAnsi="Times New Roman" w:cs="Times New Roman"/>
          <w:b/>
          <w:color w:val="006400"/>
          <w:sz w:val="26"/>
          <w:szCs w:val="26"/>
          <w:lang w:bidi="ar-EG"/>
        </w:rPr>
        <w:t>«ვინც არ შეიწყალებს ხალხს, მას არ შეიწყალებს დიდებული და ყოვლისშემძლე ალლაჰი»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416A97AC" w14:textId="77777777" w:rsidR="00801438" w:rsidRPr="001942D2" w:rsidRDefault="00801438">
      <w:pPr>
        <w:spacing w:after="0" w:line="216" w:lineRule="auto"/>
      </w:pPr>
    </w:p>
    <w:p w14:paraId="3B3D64AF" w14:textId="451DF16E" w:rsidR="00801438" w:rsidRPr="001942D2" w:rsidRDefault="004F6BA7" w:rsidP="0038172F">
      <w:pPr>
        <w:pStyle w:val="2"/>
        <w:bidi w:val="0"/>
        <w:spacing w:line="192" w:lineRule="auto"/>
        <w:contextualSpacing/>
        <w:jc w:val="center"/>
        <w:rPr>
          <w:color w:val="FFFFFF" w:themeColor="background1"/>
          <w:sz w:val="8"/>
          <w:szCs w:val="8"/>
        </w:rPr>
      </w:pPr>
      <w:bookmarkStart w:id="210" w:name="_Toc201152205"/>
      <w:r w:rsidRPr="001942D2">
        <w:rPr>
          <w:color w:val="FFFFFF" w:themeColor="background1"/>
          <w:sz w:val="8"/>
          <w:szCs w:val="8"/>
        </w:rPr>
        <w:t>ვინც არ შეიწყალებს ხალხს, მას არ შეიწყალებს დიდებული და ყოვლისშემძლე ალლაჰი</w:t>
      </w:r>
      <w:bookmarkEnd w:id="210"/>
    </w:p>
    <w:p w14:paraId="3D4C5595"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Sylfaen" w:hAnsi="Sylfaen" w:cs="Sylfaen"/>
          <w:b/>
          <w:bCs/>
          <w:color w:val="B40000"/>
          <w:sz w:val="26"/>
          <w:szCs w:val="26"/>
          <w:lang w:bidi="ar-EG"/>
        </w:rPr>
        <w:t>გ</w:t>
      </w:r>
      <w:r w:rsidRPr="001942D2">
        <w:rPr>
          <w:rFonts w:ascii="Georgia" w:hAnsi="Georgia" w:cstheme="majorBidi"/>
          <w:b/>
          <w:bCs/>
          <w:color w:val="B40000"/>
          <w:sz w:val="26"/>
          <w:szCs w:val="26"/>
          <w:lang w:bidi="ar-EG"/>
        </w:rPr>
        <w:t xml:space="preserve">ანმარტება: </w:t>
      </w:r>
    </w:p>
    <w:p w14:paraId="347BFDF6"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მოციქული (ალლაჰის ლოცვა და მშვიდობა მას) განმარტავს, რომ ვინც არ გამოავლენს გულმოწყალებას ადამიანების მიმართ, ის ვერ მიიღებს მოწყალებას ყოვლისშემძლე და დიადი ალლაჰისგან. მორწმუნის მხრიდან ღმერთის ქმნილებების მიმართ გულმოწყალების გამოვლენა არის ერთ-ერთი მთავარი მიზეზი, რის გამოც უზენაესი ალლაჰი მას მოწყალებით დააჯილდოებს.</w:t>
      </w:r>
    </w:p>
    <w:p w14:paraId="13CA8F20"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5CE18069" w14:textId="77777777" w:rsidR="00801438" w:rsidRPr="001942D2" w:rsidRDefault="004F6BA7" w:rsidP="00825C6F">
      <w:pPr>
        <w:pStyle w:val="NumberingTemplateStyle"/>
        <w:numPr>
          <w:ilvl w:val="0"/>
          <w:numId w:val="20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გულმოწყალების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გამოხატვა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ქმნილების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თუმცა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გამოირჩევიან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ზრუნვა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აუცილებელი</w:t>
      </w:r>
      <w:r w:rsidRPr="001942D2">
        <w:rPr>
          <w:rFonts w:asciiTheme="majorBidi" w:hAnsiTheme="majorBidi" w:cstheme="majorBidi"/>
          <w:noProof w:val="0"/>
          <w:color w:val="000000" w:themeColor="text1"/>
          <w:sz w:val="26"/>
          <w:szCs w:val="26"/>
        </w:rPr>
        <w:t xml:space="preserve">.  </w:t>
      </w:r>
    </w:p>
    <w:p w14:paraId="5208286A" w14:textId="77777777" w:rsidR="00801438" w:rsidRPr="001942D2" w:rsidRDefault="004F6BA7" w:rsidP="00825C6F">
      <w:pPr>
        <w:pStyle w:val="NumberingTemplateStyle"/>
        <w:numPr>
          <w:ilvl w:val="0"/>
          <w:numId w:val="20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მოწყალეა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შეიწყალებს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შემწყნარებელ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საზღაური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შესაბამისია</w:t>
      </w:r>
      <w:r w:rsidRPr="001942D2">
        <w:rPr>
          <w:rFonts w:asciiTheme="majorBidi" w:hAnsiTheme="majorBidi" w:cstheme="majorBidi"/>
          <w:noProof w:val="0"/>
          <w:color w:val="000000" w:themeColor="text1"/>
          <w:sz w:val="26"/>
          <w:szCs w:val="26"/>
        </w:rPr>
        <w:t xml:space="preserve">.  </w:t>
      </w:r>
    </w:p>
    <w:p w14:paraId="1E035668" w14:textId="77777777" w:rsidR="00801438" w:rsidRPr="001942D2" w:rsidRDefault="004F6BA7" w:rsidP="00825C6F">
      <w:pPr>
        <w:pStyle w:val="NumberingTemplateStyle"/>
        <w:numPr>
          <w:ilvl w:val="0"/>
          <w:numId w:val="20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გულმოწყალება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მოტანას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ბოროტებისაგან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ულამაზესი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ქცევით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მოპყრობას</w:t>
      </w:r>
      <w:r w:rsidRPr="001942D2">
        <w:rPr>
          <w:rFonts w:asciiTheme="majorBidi" w:hAnsiTheme="majorBidi" w:cstheme="majorBidi"/>
          <w:noProof w:val="0"/>
          <w:color w:val="000000" w:themeColor="text1"/>
          <w:sz w:val="26"/>
          <w:szCs w:val="26"/>
        </w:rPr>
        <w:t xml:space="preserve">. </w:t>
      </w:r>
    </w:p>
    <w:p w14:paraId="15D59A36" w14:textId="59834101"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5439</w:t>
      </w:r>
      <w:r w:rsidRPr="001942D2">
        <w:rPr>
          <w:rFonts w:ascii="Times New Roman" w:hAnsi="Times New Roman" w:cs="Traditional Arabic" w:hint="cs"/>
          <w:color w:val="E2EFD9" w:themeColor="accent6" w:themeTint="33"/>
          <w:sz w:val="21"/>
          <w:szCs w:val="21"/>
        </w:rPr>
        <w:t>)</w:t>
      </w:r>
      <w:r w:rsidRPr="001942D2">
        <w:t xml:space="preserve"> </w:t>
      </w:r>
    </w:p>
    <w:p w14:paraId="3E89B5C0" w14:textId="77777777" w:rsidR="00801438" w:rsidRPr="001942D2" w:rsidRDefault="004F6BA7">
      <w:pPr>
        <w:pStyle w:val="2"/>
        <w:bidi w:val="0"/>
        <w:spacing w:line="192" w:lineRule="auto"/>
        <w:contextualSpacing/>
        <w:jc w:val="center"/>
        <w:rPr>
          <w:color w:val="FFFFFF" w:themeColor="background1"/>
          <w:sz w:val="8"/>
          <w:szCs w:val="8"/>
          <w:rtl/>
        </w:rPr>
      </w:pPr>
      <w:bookmarkStart w:id="211" w:name="_Toc201152206"/>
      <w:r w:rsidRPr="001942D2">
        <w:rPr>
          <w:color w:val="FFFFFF" w:themeColor="background1"/>
          <w:sz w:val="8"/>
          <w:szCs w:val="8"/>
        </w:rPr>
        <w:t>შემწყალებლებს იწყალებს შემწყალებელი, შეიწყალეთ ისინი, ვინც დედამიწაზეა და შეგიწყალებთ ის, ვინც ზეცაშია</w:t>
      </w:r>
      <w:bookmarkEnd w:id="211"/>
    </w:p>
    <w:p w14:paraId="440E6011"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207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عمرو رضي الله عنهما أن النبي صلى الله عليه وسلم قال: </w:t>
      </w:r>
      <w:r w:rsidRPr="001942D2">
        <w:rPr>
          <w:rFonts w:ascii="001 Al Kamal Hadith" w:eastAsia="001 Al Kamal Hadith" w:hAnsi="001 Al Kamal Hadith" w:cs="KFGQPC Uthman Taha Naskh" w:hint="cs"/>
          <w:b/>
          <w:bCs/>
          <w:color w:val="006400"/>
          <w:sz w:val="28"/>
          <w:szCs w:val="28"/>
          <w:rtl/>
        </w:rPr>
        <w:t>«الرَّاحِمُونَ يَرْحَمُهمُ الرَّحمنُ، ارحَمُوا أهلَ الأرضِ يَرْحْمْكُم مَن في السّماء»</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 والترمذي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688336E"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229F932" w14:textId="44F9D05D"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(207) – </w:t>
      </w:r>
      <w:r w:rsidRPr="001942D2">
        <w:rPr>
          <w:rFonts w:ascii="Times New Roman" w:hAnsi="Times New Roman" w:cs="Times New Roman"/>
          <w:sz w:val="26"/>
          <w:szCs w:val="26"/>
          <w:lang w:bidi="ar-EG"/>
        </w:rPr>
        <w:t xml:space="preserve">გადმოცემულია აბდულლაჰ იბნ 'ამრისგან (ალლაჰი იყოს მისით და მისი მამით კმაყოფილი), რომ ალლაჰის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«შემწყალებლებს იწყალებს შემწყალებელი, შეიწყალეთ ისინი, ვინც დედამიწაზეა და შეგიწყალებთ ის, ვინც ზეცაშია»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აბუ დაუდმა, </w:t>
      </w:r>
      <w:r w:rsidRPr="001942D2">
        <w:rPr>
          <w:rFonts w:ascii="Sylfaen" w:eastAsia="Times New Roman" w:hAnsi="Sylfaen" w:cs="Sylfaen"/>
          <w:b/>
          <w:bCs/>
          <w:color w:val="A6A6A6" w:themeColor="background1" w:themeShade="A6"/>
          <w:sz w:val="20"/>
          <w:szCs w:val="20"/>
        </w:rPr>
        <w:t>ა</w:t>
      </w:r>
      <w:r w:rsidR="00825C6F" w:rsidRPr="001942D2">
        <w:rPr>
          <w:rFonts w:ascii="Sylfaen" w:eastAsia="Times New Roman" w:hAnsi="Sylfaen" w:cs="Sylfaen"/>
          <w:b/>
          <w:bCs/>
          <w:color w:val="A6A6A6" w:themeColor="background1" w:themeShade="A6"/>
          <w:sz w:val="20"/>
          <w:szCs w:val="20"/>
        </w:rPr>
        <w:t>თ</w:t>
      </w:r>
      <w:r w:rsidRPr="001942D2">
        <w:rPr>
          <w:rFonts w:asciiTheme="majorBidi" w:eastAsia="Times New Roman" w:hAnsiTheme="majorBidi" w:cstheme="majorBid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თირმიზიმ</w:t>
      </w:r>
      <w:r w:rsidRPr="001942D2">
        <w:rPr>
          <w:rFonts w:ascii="Sefid UI" w:eastAsia="Times New Roman" w:hAnsi="Sefid UI" w:cs="Sefid UI"/>
          <w:b/>
          <w:bCs/>
          <w:color w:val="A6A6A6" w:themeColor="background1" w:themeShade="A6"/>
          <w:sz w:val="20"/>
          <w:szCs w:val="20"/>
        </w:rPr>
        <w:t xml:space="preserve"> და აჰმადმა]</w:t>
      </w:r>
    </w:p>
    <w:p w14:paraId="7F49E547"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50EDC722" w14:textId="633B4FBB"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ალლაჰის მოციქული</w:t>
      </w:r>
      <w:r w:rsidR="00825C6F"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(ალლაჰის ლოცვა და მშვიდობა მას) განმარტავს, რომ ისინი, ვინც სხვებს მოწყალებით ექცევიან, მოწყალე ალლაჰისგან მიიღებენ  მოწყალებას, რომელიც ყველაფერს მოიცავს. როგორც სრულიად სამართლიანი ჯილდო და შესაბამისი საზღაური.</w:t>
      </w:r>
    </w:p>
    <w:p w14:paraId="4CFD4462"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შემდეგ, მოციქულმა (ალლაჰის ლოცვა და მშვიდობა მას) მოუწოდა, რომ შემწყალებელი ვიყოთ ყველა არსების მიმართ, რომლებიც დედამიწაზე არიან, იქნება ეს ადამიანი, ცხოველი, ფრინველი თუ ნებისმიერი სხვა სახის ქმნილება. ამის საზღაური კი ის არის, რომ ალლაჰი შეგიწყალებთ მისი ცების ზემოდან.</w:t>
      </w:r>
    </w:p>
    <w:p w14:paraId="2B35460F"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35CD7ADA" w14:textId="3B69216C" w:rsidR="00801438" w:rsidRPr="001942D2" w:rsidRDefault="004F6BA7" w:rsidP="00825C6F">
      <w:pPr>
        <w:pStyle w:val="NumberingTemplateStyle"/>
        <w:numPr>
          <w:ilvl w:val="0"/>
          <w:numId w:val="20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გულმოწყალების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მთლიანად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დაფუძნებულია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ალლაჰისადმი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მორჩილებაზე</w:t>
      </w:r>
      <w:r w:rsidR="00825C6F" w:rsidRPr="001942D2">
        <w:rPr>
          <w:rFonts w:ascii="Sylfaen" w:hAnsi="Sylfaen"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ქმნილებებისადმი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კეთილგანწყობილ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დამოკიდებულებაზე</w:t>
      </w:r>
      <w:r w:rsidRPr="001942D2">
        <w:rPr>
          <w:rFonts w:asciiTheme="majorBidi" w:hAnsiTheme="majorBidi" w:cstheme="majorBidi"/>
          <w:noProof w:val="0"/>
          <w:color w:val="000000" w:themeColor="text1"/>
          <w:sz w:val="26"/>
          <w:szCs w:val="26"/>
        </w:rPr>
        <w:t xml:space="preserve">. </w:t>
      </w:r>
    </w:p>
    <w:p w14:paraId="26EEC906" w14:textId="4B24F4AF" w:rsidR="00801438" w:rsidRPr="001942D2" w:rsidRDefault="004F6BA7" w:rsidP="00825C6F">
      <w:pPr>
        <w:pStyle w:val="NumberingTemplateStyle"/>
        <w:numPr>
          <w:ilvl w:val="0"/>
          <w:numId w:val="20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დიდებული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ძლევამოსილი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გამოირჩევა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მოწყალებით</w:t>
      </w:r>
      <w:r w:rsidRPr="001942D2">
        <w:rPr>
          <w:rFonts w:asciiTheme="majorBidi" w:hAnsiTheme="majorBidi" w:cstheme="majorBidi"/>
          <w:noProof w:val="0"/>
          <w:color w:val="000000" w:themeColor="text1"/>
          <w:sz w:val="26"/>
          <w:szCs w:val="26"/>
        </w:rPr>
        <w:t>.</w:t>
      </w:r>
      <w:r w:rsidR="00825C6F" w:rsidRPr="001942D2">
        <w:rPr>
          <w:rFonts w:ascii="Sylfaen" w:hAnsi="Sylfaen"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მწყალობელი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შემწყალებელი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მსახურებს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ანიჭებს</w:t>
      </w:r>
      <w:r w:rsidRPr="001942D2">
        <w:rPr>
          <w:rFonts w:asciiTheme="majorBidi" w:hAnsiTheme="majorBidi" w:cstheme="majorBidi"/>
          <w:noProof w:val="0"/>
          <w:color w:val="000000" w:themeColor="text1"/>
          <w:sz w:val="26"/>
          <w:szCs w:val="26"/>
        </w:rPr>
        <w:t xml:space="preserve">. </w:t>
      </w:r>
    </w:p>
    <w:p w14:paraId="31A2BE20" w14:textId="5D00A6CD" w:rsidR="00801438" w:rsidRPr="001942D2" w:rsidRDefault="004F6BA7" w:rsidP="00825C6F">
      <w:pPr>
        <w:pStyle w:val="NumberingTemplateStyle"/>
        <w:numPr>
          <w:ilvl w:val="0"/>
          <w:numId w:val="20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საზღაური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შესაფერისია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გულმოწყალეს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შეიწყალებს</w:t>
      </w:r>
      <w:r w:rsidRPr="001942D2">
        <w:rPr>
          <w:rFonts w:asciiTheme="majorBidi" w:hAnsiTheme="majorBidi" w:cstheme="majorBidi"/>
          <w:noProof w:val="0"/>
          <w:color w:val="000000" w:themeColor="text1"/>
          <w:sz w:val="26"/>
          <w:szCs w:val="26"/>
        </w:rPr>
        <w:t>.</w:t>
      </w:r>
    </w:p>
    <w:p w14:paraId="4B64AE63"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8289</w:t>
      </w:r>
      <w:r w:rsidRPr="001942D2">
        <w:rPr>
          <w:rFonts w:ascii="Times New Roman" w:hAnsi="Times New Roman" w:cs="Traditional Arabic" w:hint="cs"/>
          <w:color w:val="E2EFD9" w:themeColor="accent6" w:themeTint="33"/>
          <w:sz w:val="21"/>
          <w:szCs w:val="21"/>
        </w:rPr>
        <w:t>)</w:t>
      </w:r>
      <w:r w:rsidRPr="001942D2">
        <w:t xml:space="preserve"> </w:t>
      </w:r>
    </w:p>
    <w:p w14:paraId="7082E0DB" w14:textId="77777777" w:rsidR="00801438" w:rsidRPr="001942D2" w:rsidRDefault="00801438">
      <w:pPr>
        <w:bidi w:val="0"/>
        <w:spacing w:after="0" w:line="216" w:lineRule="auto"/>
      </w:pPr>
    </w:p>
    <w:p w14:paraId="1235EA64" w14:textId="77777777" w:rsidR="00435C66" w:rsidRPr="001942D2" w:rsidRDefault="00435C66" w:rsidP="00435C66">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208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عَمْرٍو رَضِيَ اللَّهُ عَنْهُمَا عَنِ النَّبِيِّ صَلَّى اللهُ عَلَيْهِ وَسَلَّمَ قَالَ: </w:t>
      </w:r>
      <w:r w:rsidRPr="001942D2">
        <w:rPr>
          <w:rFonts w:ascii="001 Al Kamal Hadith" w:eastAsia="001 Al Kamal Hadith" w:hAnsi="001 Al Kamal Hadith" w:cs="KFGQPC Uthman Taha Naskh" w:hint="cs"/>
          <w:b/>
          <w:bCs/>
          <w:color w:val="006400"/>
          <w:sz w:val="28"/>
          <w:szCs w:val="28"/>
          <w:rtl/>
        </w:rPr>
        <w:t>«المُسْلِمُ مَنْ سَلِمَ المُسْلِمُونَ مِنْ لِسَانِهِ وَيَدِهِ، وَالمُهَاجِرُ مَنْ هَجَرَ مَا نَهَى اللَّهُ عَنْهُ»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96DC1B0" w14:textId="77777777" w:rsidR="00435C66" w:rsidRPr="001942D2" w:rsidRDefault="00435C66" w:rsidP="00435C66">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2AC6217" w14:textId="77777777" w:rsidR="00435C66" w:rsidRPr="001942D2" w:rsidRDefault="00435C66" w:rsidP="00435C66">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4"/>
          <w:szCs w:val="24"/>
          <w:lang w:bidi="ar-EG"/>
        </w:rPr>
        <w:t>(</w:t>
      </w:r>
      <w:r w:rsidRPr="001942D2">
        <w:rPr>
          <w:rFonts w:ascii="Times New Roman" w:hAnsi="Times New Roman" w:cs="Times New Roman"/>
          <w:position w:val="4"/>
          <w:sz w:val="26"/>
          <w:szCs w:val="26"/>
          <w:lang w:bidi="ar-EG"/>
        </w:rPr>
        <w:t xml:space="preserve">208) – </w:t>
      </w:r>
      <w:r w:rsidRPr="001942D2">
        <w:rPr>
          <w:rFonts w:ascii="Times New Roman" w:hAnsi="Times New Roman" w:cs="Times New Roman"/>
          <w:sz w:val="26"/>
          <w:szCs w:val="26"/>
          <w:lang w:bidi="ar-EG"/>
        </w:rPr>
        <w:t xml:space="preserve">გადმოცემულია აბდულლაჰ იბნ ამრისგან (ალლაჰი იყოს მისით და მისი მამით კმაყოფილი), რომ ალლაჰის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«მუსლიმი ის არის, ვისგანაც მუსლიმები დაცულნი არიან მისი ენისა და ხელისგან, ხოლო მუჰაჯირი ის არის, ვინც მიატოვებს იმას, რაც ალლაჰმა აკრძალა»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67F92A0B" w14:textId="77777777" w:rsidR="00801438" w:rsidRPr="001942D2" w:rsidRDefault="00801438">
      <w:pPr>
        <w:spacing w:after="0" w:line="216" w:lineRule="auto"/>
      </w:pPr>
    </w:p>
    <w:p w14:paraId="7CF4BCE3" w14:textId="29906CE3" w:rsidR="00801438" w:rsidRPr="001942D2" w:rsidRDefault="004F6BA7" w:rsidP="00435C66">
      <w:pPr>
        <w:pStyle w:val="2"/>
        <w:bidi w:val="0"/>
        <w:spacing w:line="192" w:lineRule="auto"/>
        <w:contextualSpacing/>
        <w:jc w:val="center"/>
        <w:rPr>
          <w:color w:val="FFFFFF" w:themeColor="background1"/>
          <w:sz w:val="8"/>
          <w:szCs w:val="8"/>
        </w:rPr>
      </w:pPr>
      <w:bookmarkStart w:id="212" w:name="_Toc201152207"/>
      <w:r w:rsidRPr="001942D2">
        <w:rPr>
          <w:color w:val="FFFFFF" w:themeColor="background1"/>
          <w:sz w:val="8"/>
          <w:szCs w:val="8"/>
        </w:rPr>
        <w:t>მუსლიმი ის არის, ვისგანაც მუსლიმები დაცულნი არიან მისი ენისა და ხელისგან, ხოლო მუჰაჯირი ის არის, ვინც მიატოვებს იმას, რაც ალლაჰმა აკრძალა</w:t>
      </w:r>
      <w:bookmarkEnd w:id="212"/>
    </w:p>
    <w:p w14:paraId="53FF4F2B"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Sylfaen" w:hAnsi="Sylfaen" w:cs="Sylfaen"/>
          <w:b/>
          <w:bCs/>
          <w:color w:val="B40000"/>
          <w:sz w:val="26"/>
          <w:szCs w:val="26"/>
          <w:lang w:bidi="ar-EG"/>
        </w:rPr>
        <w:t>გ</w:t>
      </w:r>
      <w:r w:rsidRPr="001942D2">
        <w:rPr>
          <w:rFonts w:ascii="Georgia" w:hAnsi="Georgia" w:cstheme="majorBidi"/>
          <w:b/>
          <w:bCs/>
          <w:color w:val="B40000"/>
          <w:sz w:val="26"/>
          <w:szCs w:val="26"/>
          <w:lang w:bidi="ar-EG"/>
        </w:rPr>
        <w:t xml:space="preserve">ანმარტება: </w:t>
      </w:r>
    </w:p>
    <w:p w14:paraId="048D0475" w14:textId="7F5FED08"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მოციქულმა (ალლაჰის ლოცვა და მშვ</w:t>
      </w:r>
      <w:r w:rsidR="00825C6F" w:rsidRPr="001942D2">
        <w:rPr>
          <w:rFonts w:ascii="Sylfaen" w:hAnsi="Sylfaen" w:cs="Times New Roman"/>
          <w:sz w:val="26"/>
          <w:szCs w:val="26"/>
          <w:lang w:bidi="ar-EG"/>
        </w:rPr>
        <w:t>ი</w:t>
      </w:r>
      <w:r w:rsidRPr="001942D2">
        <w:rPr>
          <w:rFonts w:ascii="Times New Roman" w:hAnsi="Times New Roman" w:cs="Times New Roman"/>
          <w:sz w:val="26"/>
          <w:szCs w:val="26"/>
          <w:lang w:bidi="ar-EG"/>
        </w:rPr>
        <w:t>დობა მას) გვამცნო, რომ სრულყოფილი მუსლიმი ის არის, ვისგანაც სხვა მუსლიმები დაცულნი არიან მისი ენისგან: არ ლანძღავს მათ, არ აგინებს, არ ჭორავს და არ ავრცელებს მათ შორის რაიმე სახის ზიანს თავისი ენით. ასევე დაცულნი არიან მისი ხელისგან: არ ერჩის მათ, არ იტაცებს მათ ქონებას უსამართლოდ და არ ჩადის რაიმე მსგავს ქმედებას. მუჰაჯირი ის არის, ვინც ტოვებს იმას, რაც უზენაესმა ალლაჰმა აკრძალა.</w:t>
      </w:r>
    </w:p>
    <w:p w14:paraId="30F0BC32"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1E708CC7" w14:textId="77777777" w:rsidR="00801438" w:rsidRPr="001942D2" w:rsidRDefault="004F6BA7" w:rsidP="00825C6F">
      <w:pPr>
        <w:pStyle w:val="NumberingTemplateStyle"/>
        <w:numPr>
          <w:ilvl w:val="0"/>
          <w:numId w:val="20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შეუძლებელია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აყენებ</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მატერიალური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სულიერი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ფორმით</w:t>
      </w:r>
      <w:r w:rsidRPr="001942D2">
        <w:rPr>
          <w:rFonts w:asciiTheme="majorBidi" w:hAnsiTheme="majorBidi" w:cstheme="majorBidi"/>
          <w:noProof w:val="0"/>
          <w:color w:val="000000" w:themeColor="text1"/>
          <w:sz w:val="26"/>
          <w:szCs w:val="26"/>
        </w:rPr>
        <w:t xml:space="preserve">.  </w:t>
      </w:r>
    </w:p>
    <w:p w14:paraId="5ED57420" w14:textId="77777777" w:rsidR="00801438" w:rsidRPr="001942D2" w:rsidRDefault="004F6BA7" w:rsidP="00825C6F">
      <w:pPr>
        <w:pStyle w:val="NumberingTemplateStyle"/>
        <w:numPr>
          <w:ilvl w:val="0"/>
          <w:numId w:val="20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აღინიშნა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შეცდომები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მეტია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უმეტესობა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სწორედ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მომდინარეობს</w:t>
      </w:r>
      <w:r w:rsidRPr="001942D2">
        <w:rPr>
          <w:rFonts w:asciiTheme="majorBidi" w:hAnsiTheme="majorBidi" w:cstheme="majorBidi"/>
          <w:noProof w:val="0"/>
          <w:color w:val="000000" w:themeColor="text1"/>
          <w:sz w:val="26"/>
          <w:szCs w:val="26"/>
        </w:rPr>
        <w:t xml:space="preserve">.  </w:t>
      </w:r>
    </w:p>
    <w:p w14:paraId="3DD4D48E" w14:textId="77777777" w:rsidR="00801438" w:rsidRPr="001942D2" w:rsidRDefault="004F6BA7" w:rsidP="00825C6F">
      <w:pPr>
        <w:pStyle w:val="NumberingTemplateStyle"/>
        <w:numPr>
          <w:ilvl w:val="0"/>
          <w:numId w:val="20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წაქეზება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მიტოვებისკენ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ბრძანებების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დააკისრა</w:t>
      </w:r>
      <w:r w:rsidRPr="001942D2">
        <w:rPr>
          <w:rFonts w:asciiTheme="majorBidi" w:hAnsiTheme="majorBidi" w:cstheme="majorBidi"/>
          <w:noProof w:val="0"/>
          <w:color w:val="000000" w:themeColor="text1"/>
          <w:sz w:val="26"/>
          <w:szCs w:val="26"/>
        </w:rPr>
        <w:t xml:space="preserve">.  </w:t>
      </w:r>
    </w:p>
    <w:p w14:paraId="28EB18C4" w14:textId="77777777" w:rsidR="00801438" w:rsidRPr="001942D2" w:rsidRDefault="004F6BA7" w:rsidP="00825C6F">
      <w:pPr>
        <w:pStyle w:val="NumberingTemplateStyle"/>
        <w:numPr>
          <w:ilvl w:val="0"/>
          <w:numId w:val="20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საუკეთესო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ასრულებს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უფლებებსა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უფლებებს</w:t>
      </w:r>
      <w:r w:rsidRPr="001942D2">
        <w:rPr>
          <w:rFonts w:asciiTheme="majorBidi" w:hAnsiTheme="majorBidi" w:cstheme="majorBidi"/>
          <w:noProof w:val="0"/>
          <w:color w:val="000000" w:themeColor="text1"/>
          <w:sz w:val="26"/>
          <w:szCs w:val="26"/>
        </w:rPr>
        <w:t xml:space="preserve">.  </w:t>
      </w:r>
    </w:p>
    <w:p w14:paraId="5E21CE20" w14:textId="77777777" w:rsidR="00801438" w:rsidRPr="001942D2" w:rsidRDefault="004F6BA7" w:rsidP="00825C6F">
      <w:pPr>
        <w:pStyle w:val="NumberingTemplateStyle"/>
        <w:numPr>
          <w:ilvl w:val="0"/>
          <w:numId w:val="20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ძალადობა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სიტყვიერი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ფიზიკური</w:t>
      </w:r>
      <w:r w:rsidRPr="001942D2">
        <w:rPr>
          <w:rFonts w:asciiTheme="majorBidi" w:hAnsiTheme="majorBidi" w:cstheme="majorBidi"/>
          <w:noProof w:val="0"/>
          <w:color w:val="000000" w:themeColor="text1"/>
          <w:sz w:val="26"/>
          <w:szCs w:val="26"/>
        </w:rPr>
        <w:t xml:space="preserve">.  </w:t>
      </w:r>
    </w:p>
    <w:p w14:paraId="51ED80EF" w14:textId="1E155960" w:rsidR="00801438" w:rsidRPr="001942D2" w:rsidRDefault="004F6BA7" w:rsidP="00825C6F">
      <w:pPr>
        <w:pStyle w:val="NumberingTemplateStyle"/>
        <w:numPr>
          <w:ilvl w:val="0"/>
          <w:numId w:val="20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სრულყოფილი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ჰიჯრა</w:t>
      </w:r>
      <w:r w:rsidR="00825C6F"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გადასახლება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მიტოვება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აკრძალა</w:t>
      </w:r>
      <w:r w:rsidRPr="001942D2">
        <w:rPr>
          <w:rFonts w:asciiTheme="majorBidi" w:hAnsiTheme="majorBidi" w:cstheme="majorBidi"/>
          <w:noProof w:val="0"/>
          <w:color w:val="000000" w:themeColor="text1"/>
          <w:sz w:val="26"/>
          <w:szCs w:val="26"/>
        </w:rPr>
        <w:t xml:space="preserve">. </w:t>
      </w:r>
    </w:p>
    <w:p w14:paraId="401D7BBA" w14:textId="1B61A3CC"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10101</w:t>
      </w:r>
      <w:r w:rsidRPr="001942D2">
        <w:rPr>
          <w:rFonts w:ascii="Times New Roman" w:hAnsi="Times New Roman" w:cs="Traditional Arabic" w:hint="cs"/>
          <w:color w:val="E2EFD9" w:themeColor="accent6" w:themeTint="33"/>
          <w:sz w:val="21"/>
          <w:szCs w:val="21"/>
        </w:rPr>
        <w:t>)</w:t>
      </w:r>
      <w:r w:rsidRPr="001942D2">
        <w:t xml:space="preserve"> </w:t>
      </w:r>
    </w:p>
    <w:p w14:paraId="462065C9" w14:textId="77777777" w:rsidR="00801438" w:rsidRPr="001942D2" w:rsidRDefault="004F6BA7">
      <w:pPr>
        <w:pStyle w:val="2"/>
        <w:bidi w:val="0"/>
        <w:spacing w:line="192" w:lineRule="auto"/>
        <w:contextualSpacing/>
        <w:jc w:val="center"/>
        <w:rPr>
          <w:color w:val="FFFFFF" w:themeColor="background1"/>
          <w:sz w:val="8"/>
          <w:szCs w:val="8"/>
          <w:rtl/>
        </w:rPr>
      </w:pPr>
      <w:bookmarkStart w:id="213" w:name="_Toc201152208"/>
      <w:r w:rsidRPr="001942D2">
        <w:rPr>
          <w:color w:val="FFFFFF" w:themeColor="background1"/>
          <w:sz w:val="8"/>
          <w:szCs w:val="8"/>
        </w:rPr>
        <w:t>მუსლიმის უფლება მუსლიმზე ხუთია: სალამზე პასუხის გაცემა, ავადმყოფის მონახულება, დაკრძალვის პროცესიის გაყოლა, მიწვევის მიღება და დაცემინებულზე სიკეთის სურვილი (ალლაჰმა შეგიწყალოს)</w:t>
      </w:r>
      <w:bookmarkEnd w:id="213"/>
    </w:p>
    <w:p w14:paraId="63EDBA57"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209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سمعت رسول الله صلى الله عليه وسلم يقول: </w:t>
      </w:r>
      <w:r w:rsidRPr="001942D2">
        <w:rPr>
          <w:rFonts w:ascii="001 Al Kamal Hadith" w:eastAsia="001 Al Kamal Hadith" w:hAnsi="001 Al Kamal Hadith" w:cs="KFGQPC Uthman Taha Naskh" w:hint="cs"/>
          <w:b/>
          <w:bCs/>
          <w:color w:val="006400"/>
          <w:sz w:val="28"/>
          <w:szCs w:val="28"/>
          <w:rtl/>
        </w:rPr>
        <w:t>«حَقُّ الْمُسْلِمِ عَلَى الْمُسْلِمِ خَمْسٌ: رَدُّ السَّلَامِ، وَعِيَادَةُ الْمَرِيضِ، وَاتِّبَاعُ الْجَنَائِزِ، وَإِجَابَةُ الدَّعْوَةِ، وَتَشْمِيتُ الْعَاطِسِ»</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2129225"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D7D568F" w14:textId="2BF0AF12"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(209) – </w:t>
      </w:r>
      <w:r w:rsidRPr="001942D2">
        <w:rPr>
          <w:rFonts w:ascii="Times New Roman" w:hAnsi="Times New Roman" w:cs="Times New Roman"/>
          <w:sz w:val="26"/>
          <w:szCs w:val="26"/>
          <w:lang w:bidi="ar-EG"/>
        </w:rPr>
        <w:t xml:space="preserve">აბუ ჰურაირამ (ალლაჰი იყოს </w:t>
      </w:r>
      <w:r w:rsidR="00825C6F" w:rsidRPr="001942D2">
        <w:rPr>
          <w:rFonts w:ascii="Sylfaen" w:hAnsi="Sylfaen" w:cs="Times New Roman"/>
          <w:sz w:val="26"/>
          <w:szCs w:val="26"/>
          <w:lang w:bidi="ar-EG"/>
        </w:rPr>
        <w:t>მისით</w:t>
      </w:r>
      <w:r w:rsidRPr="001942D2">
        <w:rPr>
          <w:rFonts w:ascii="Times New Roman" w:hAnsi="Times New Roman" w:cs="Times New Roman"/>
          <w:sz w:val="26"/>
          <w:szCs w:val="26"/>
          <w:lang w:bidi="ar-EG"/>
        </w:rPr>
        <w:t xml:space="preserve"> კმაყოფილი) თქვა:</w:t>
      </w:r>
      <w:r w:rsidR="00825C6F"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 xml:space="preserve">მოვისმინე, რომ ალლაჰის მოციქული </w:t>
      </w:r>
      <w:r w:rsidR="00825C6F" w:rsidRPr="001942D2">
        <w:rPr>
          <w:rFonts w:ascii="Sylfaen" w:hAnsi="Sylfaen" w:cs="Times New Roman"/>
          <w:sz w:val="26"/>
          <w:szCs w:val="26"/>
          <w:lang w:bidi="ar-EG"/>
        </w:rPr>
        <w:t>(</w:t>
      </w:r>
      <w:r w:rsidRPr="001942D2">
        <w:rPr>
          <w:rFonts w:ascii="Times New Roman" w:hAnsi="Times New Roman" w:cs="Times New Roman"/>
          <w:sz w:val="26"/>
          <w:szCs w:val="26"/>
          <w:lang w:bidi="ar-EG"/>
        </w:rPr>
        <w:t>ალლაჰის ლოცვა და მშვიდობა მას</w:t>
      </w:r>
      <w:r w:rsidR="00825C6F" w:rsidRPr="001942D2">
        <w:rPr>
          <w:rFonts w:ascii="Sylfaen" w:hAnsi="Sylfaen" w:cs="Times New Roman"/>
          <w:sz w:val="26"/>
          <w:szCs w:val="26"/>
          <w:lang w:bidi="ar-EG"/>
        </w:rPr>
        <w:t>)</w:t>
      </w:r>
      <w:r w:rsidRPr="001942D2">
        <w:rPr>
          <w:rFonts w:ascii="Times New Roman" w:hAnsi="Times New Roman" w:cs="Times New Roman"/>
          <w:sz w:val="26"/>
          <w:szCs w:val="26"/>
          <w:lang w:bidi="ar-EG"/>
        </w:rPr>
        <w:t xml:space="preserve"> ამბობდა: </w:t>
      </w:r>
      <w:r w:rsidRPr="001942D2">
        <w:rPr>
          <w:rFonts w:ascii="Times New Roman" w:hAnsi="Times New Roman" w:cs="Times New Roman"/>
          <w:b/>
          <w:color w:val="006400"/>
          <w:sz w:val="26"/>
          <w:szCs w:val="26"/>
          <w:lang w:bidi="ar-EG"/>
        </w:rPr>
        <w:t>«მუსლიმის უფლება მუსლიმზე ხუთია: სალამზე პასუხის გაცემა, ავადმყოფის მონახულება, დაკრძალვის პროცესიის გაყოლა, მიწვევის მიღება და დაცემინებულზე სიკეთის სურვილი (ალლაჰმა შეგიწყალოს)»</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1C6E5982"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506C947C"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ალლაჰის მოციქული მუჰამმადი (ალლაჰის ლოცვა და მშვიდობა მას) განმარტავს მუსლიმის ზოგიერთ უფლებას თავისი მუსლიმი ძმის მიმართ. ამ უფლებებიდან პირველი არის სალამზე პასუხის გაცემა იმ ადამიანზე, ვინც შენ მოგესალმება.</w:t>
      </w:r>
    </w:p>
    <w:p w14:paraId="70894517" w14:textId="007660C2"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მეორე უფლება: ავადმყოფის მონახულება და მ</w:t>
      </w:r>
      <w:r w:rsidR="00825C6F" w:rsidRPr="001942D2">
        <w:rPr>
          <w:rFonts w:ascii="Sylfaen" w:hAnsi="Sylfaen" w:cs="Times New Roman"/>
          <w:sz w:val="26"/>
          <w:szCs w:val="26"/>
          <w:lang w:bidi="ar-EG"/>
        </w:rPr>
        <w:t>ა</w:t>
      </w:r>
      <w:r w:rsidRPr="001942D2">
        <w:rPr>
          <w:rFonts w:ascii="Times New Roman" w:hAnsi="Times New Roman" w:cs="Times New Roman"/>
          <w:sz w:val="26"/>
          <w:szCs w:val="26"/>
          <w:lang w:bidi="ar-EG"/>
        </w:rPr>
        <w:t>სთან მისვლა.</w:t>
      </w:r>
    </w:p>
    <w:p w14:paraId="5D2C80B6"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მესამე უფლება: გარდაცვლილის დაკრძალვის პროცესზე გაყოლა მისი სახლიდან ლოცვის ადგილამდე და შემდეგ სასაფლაომდე, სანამ გარდაცვლილი დაიკრძალება.</w:t>
      </w:r>
    </w:p>
    <w:p w14:paraId="0F529B9D"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მეოთხე უფლება: მოწვევის მიღება, თუ მუსლიმი მას ქორწილის სუფრაზე ან სხვა ღონისძიებაზე მოიწვევს.</w:t>
      </w:r>
    </w:p>
    <w:p w14:paraId="6F28932D" w14:textId="5CA8ED55"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მეხუთე უფლება: დაცემინებულისთვის სიკეთის სურვილი. კერძოდ, ადამიანი დაცემინების შემდეგ ამბობს "დიდება ალლაჰს/ალჰამდულილლაჰ"</w:t>
      </w:r>
      <w:r w:rsidR="00A46D64" w:rsidRPr="001942D2">
        <w:rPr>
          <w:rFonts w:ascii="Sylfaen" w:hAnsi="Sylfaen" w:cs="Times New Roman"/>
          <w:sz w:val="26"/>
          <w:szCs w:val="26"/>
          <w:lang w:bidi="ar-EG"/>
        </w:rPr>
        <w:t>,</w:t>
      </w:r>
      <w:r w:rsidRPr="001942D2">
        <w:rPr>
          <w:rFonts w:ascii="Times New Roman" w:hAnsi="Times New Roman" w:cs="Times New Roman"/>
          <w:sz w:val="26"/>
          <w:szCs w:val="26"/>
          <w:lang w:bidi="ar-EG"/>
        </w:rPr>
        <w:t xml:space="preserve"> მისი ძმა მუსლიმი პასუხობს: "ალლაჰმა შეგიწყალოს" /იარჰამუქალლაჰ,  ამაზე დაცემინებულმა უნდა უპასუხოს:</w:t>
      </w:r>
      <w:r w:rsidR="00A46D64"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"ალლაჰმა გატაროთ ჭეშმარიტი გზით და გამოასწოროს თქვენი საქმეები./ იაჰდიქუმულლაჰუ ვა იუსლიჰუ ბაალაქუმ".</w:t>
      </w:r>
    </w:p>
    <w:p w14:paraId="02A30795"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436697B3" w14:textId="77777777" w:rsidR="00801438" w:rsidRPr="001942D2" w:rsidRDefault="004F6BA7" w:rsidP="00A46D64">
      <w:pPr>
        <w:pStyle w:val="NumberingTemplateStyle"/>
        <w:numPr>
          <w:ilvl w:val="0"/>
          <w:numId w:val="21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სიდიადე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გამოიხატება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ანიჭებს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აძლიერებს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ძმობასა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სიყვარულს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p>
    <w:p w14:paraId="51D68D30"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3706</w:t>
      </w:r>
      <w:r w:rsidRPr="001942D2">
        <w:rPr>
          <w:rFonts w:ascii="Times New Roman" w:hAnsi="Times New Roman" w:cs="Traditional Arabic" w:hint="cs"/>
          <w:color w:val="E2EFD9" w:themeColor="accent6" w:themeTint="33"/>
          <w:sz w:val="21"/>
          <w:szCs w:val="21"/>
        </w:rPr>
        <w:t>)</w:t>
      </w:r>
      <w:r w:rsidRPr="001942D2">
        <w:t xml:space="preserve"> </w:t>
      </w:r>
    </w:p>
    <w:p w14:paraId="2EF34F24" w14:textId="77777777" w:rsidR="00801438" w:rsidRPr="001942D2" w:rsidRDefault="00801438">
      <w:pPr>
        <w:bidi w:val="0"/>
        <w:spacing w:after="0" w:line="216" w:lineRule="auto"/>
      </w:pPr>
    </w:p>
    <w:p w14:paraId="472FF6B6" w14:textId="77777777" w:rsidR="00801438" w:rsidRPr="001942D2" w:rsidRDefault="00801438">
      <w:pPr>
        <w:spacing w:after="0" w:line="216" w:lineRule="auto"/>
      </w:pPr>
    </w:p>
    <w:p w14:paraId="16188DC5" w14:textId="77777777" w:rsidR="00801438" w:rsidRPr="001942D2" w:rsidRDefault="004F6BA7">
      <w:pPr>
        <w:pStyle w:val="2"/>
        <w:bidi w:val="0"/>
        <w:spacing w:line="192" w:lineRule="auto"/>
        <w:contextualSpacing/>
        <w:jc w:val="center"/>
        <w:rPr>
          <w:color w:val="FFFFFF" w:themeColor="background1"/>
          <w:sz w:val="8"/>
          <w:szCs w:val="8"/>
          <w:rtl/>
        </w:rPr>
      </w:pPr>
      <w:bookmarkStart w:id="214" w:name="_Toc201152209"/>
      <w:r w:rsidRPr="001942D2">
        <w:rPr>
          <w:color w:val="FFFFFF" w:themeColor="background1"/>
          <w:sz w:val="8"/>
          <w:szCs w:val="8"/>
        </w:rPr>
        <w:t>ვერ შეხვალთ სამოთხეში მანამ, სანამ არ ირწმუნებთ, და ვერ ირწმუნებთ მანამ, სანამ ერთმანეთს არ შეიყვარებთ. გინდათ გასწავლოთ ისეთი რამ თუ მას გააკეთებთ ერთმანეთს შეიყვარებთ? გაავრცელეთ სალამი თქვენ შორის</w:t>
      </w:r>
      <w:bookmarkEnd w:id="214"/>
    </w:p>
    <w:p w14:paraId="47037663"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210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«لَا تَدْخُلُونَ الْجَنَّةَ حَتَّى تُؤْمِنُوا، وَلَا تُؤْمِنُوا حَتَّى تَحَابُّوا، أَوَلَا أَدُلُّكُمْ عَلَى شَيْءٍ إِذَا فَعَلْتُمُوهُ تَحَابَبْتُمْ؟ أَفْشُوا السَّلَامَ بَيْنَكُمْ»</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AE19A2A"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BE4342B"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(210)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«ვერ შეხვალთ სამოთხეში მანამ, სანამ არ ირწმუნებთ, და ვერ ირწმუნებთ მანამ, სანამ ერთმანეთს არ შეიყვარებთ. გინდათ გასწავლოთ ისეთი რამ თუ მას გააკეთებთ ერთმანეთს შეიყვარებთ? გაავრცელეთ სალამი თქვენ შორის»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2CB239A7"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4C5A8206" w14:textId="0C53F0D0"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შუამავალმა (ალლაჰის ლოცვა და მშვიდობა მას) განმარტა, რომ სამოთხეში მხოლოდ მორწმუნეები შევლენ, რწმენა სრულყოფილი არ იქნება და არ გამოსწორდება მუსლიმი საზოგადოების მდგომარეობა, სანამ ერთმანეთს არ შეიყვარებენ. შემდეგ შუამავალმა (ალლაჰის ლოცვა და მშვიდობა მას) მიუთითა საუკეთესო საქმეზე, რომელიც სიყვარულს გამოიწვევს, ეს არის მუსლიმთა შორის სალამის გავრცელება, რომელიც ალლაჰმა მორწმუნეებს მისალმებად დაუდგინა.</w:t>
      </w:r>
    </w:p>
    <w:p w14:paraId="473B0F86"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3FCF5E5F" w14:textId="77777777" w:rsidR="00801438" w:rsidRPr="001942D2" w:rsidRDefault="004F6BA7" w:rsidP="00A46D64">
      <w:pPr>
        <w:pStyle w:val="NumberingTemplateStyle"/>
        <w:numPr>
          <w:ilvl w:val="0"/>
          <w:numId w:val="21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სამოთხეში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შესვლა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რწმენით</w:t>
      </w:r>
      <w:r w:rsidRPr="001942D2">
        <w:rPr>
          <w:rFonts w:asciiTheme="majorBidi" w:hAnsiTheme="majorBidi" w:cstheme="majorBidi"/>
          <w:noProof w:val="0"/>
          <w:color w:val="000000" w:themeColor="text1"/>
          <w:sz w:val="26"/>
          <w:szCs w:val="26"/>
        </w:rPr>
        <w:t xml:space="preserve">.  </w:t>
      </w:r>
    </w:p>
    <w:p w14:paraId="1164426C" w14:textId="77777777" w:rsidR="00801438" w:rsidRPr="001942D2" w:rsidRDefault="004F6BA7" w:rsidP="00A46D64">
      <w:pPr>
        <w:pStyle w:val="NumberingTemplateStyle"/>
        <w:numPr>
          <w:ilvl w:val="0"/>
          <w:numId w:val="21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რწმენის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თავისთვის</w:t>
      </w:r>
      <w:r w:rsidRPr="001942D2">
        <w:rPr>
          <w:rFonts w:asciiTheme="majorBidi" w:hAnsiTheme="majorBidi" w:cstheme="majorBidi"/>
          <w:noProof w:val="0"/>
          <w:color w:val="000000" w:themeColor="text1"/>
          <w:sz w:val="26"/>
          <w:szCs w:val="26"/>
        </w:rPr>
        <w:t xml:space="preserve">.  </w:t>
      </w:r>
    </w:p>
    <w:p w14:paraId="4E54EFE4" w14:textId="77777777" w:rsidR="00801438" w:rsidRPr="001942D2" w:rsidRDefault="004F6BA7" w:rsidP="00A46D64">
      <w:pPr>
        <w:pStyle w:val="NumberingTemplateStyle"/>
        <w:numPr>
          <w:ilvl w:val="0"/>
          <w:numId w:val="21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გავრცელება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მისალმება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უწყობს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სიყვარულისა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უსაფრთხოების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გავრცელებას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p>
    <w:p w14:paraId="2B83E2AF" w14:textId="77777777" w:rsidR="00801438" w:rsidRPr="001942D2" w:rsidRDefault="004F6BA7" w:rsidP="00A46D64">
      <w:pPr>
        <w:pStyle w:val="NumberingTemplateStyle"/>
        <w:numPr>
          <w:ilvl w:val="0"/>
          <w:numId w:val="21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მიცემა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თქვა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შუამავალმა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თქვენს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p>
    <w:p w14:paraId="7D9C19C7" w14:textId="77777777" w:rsidR="00801438" w:rsidRPr="001942D2" w:rsidRDefault="004F6BA7" w:rsidP="00A46D64">
      <w:pPr>
        <w:pStyle w:val="NumberingTemplateStyle"/>
        <w:numPr>
          <w:ilvl w:val="0"/>
          <w:numId w:val="21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გავრცელება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უწყობს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გაყოფის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მტრობისა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სიძულვილის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აღმოფხვრას</w:t>
      </w:r>
      <w:r w:rsidRPr="001942D2">
        <w:rPr>
          <w:rFonts w:asciiTheme="majorBidi" w:hAnsiTheme="majorBidi" w:cstheme="majorBidi"/>
          <w:noProof w:val="0"/>
          <w:color w:val="000000" w:themeColor="text1"/>
          <w:sz w:val="26"/>
          <w:szCs w:val="26"/>
        </w:rPr>
        <w:t xml:space="preserve">.  </w:t>
      </w:r>
    </w:p>
    <w:p w14:paraId="6895EF10" w14:textId="77777777" w:rsidR="00801438" w:rsidRPr="001942D2" w:rsidRDefault="004F6BA7" w:rsidP="00A46D64">
      <w:pPr>
        <w:pStyle w:val="NumberingTemplateStyle"/>
        <w:numPr>
          <w:ilvl w:val="0"/>
          <w:numId w:val="21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მუსლიმებს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ერთმანეთის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სიყვარულის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ნიშანი</w:t>
      </w:r>
      <w:r w:rsidRPr="001942D2">
        <w:rPr>
          <w:rFonts w:asciiTheme="majorBidi" w:hAnsiTheme="majorBidi" w:cstheme="majorBidi"/>
          <w:noProof w:val="0"/>
          <w:color w:val="000000" w:themeColor="text1"/>
          <w:sz w:val="26"/>
          <w:szCs w:val="26"/>
        </w:rPr>
        <w:t xml:space="preserve">.  </w:t>
      </w:r>
    </w:p>
    <w:p w14:paraId="53F8D98B" w14:textId="11B29C7E" w:rsidR="00801438" w:rsidRPr="001942D2" w:rsidRDefault="004F6BA7" w:rsidP="00A46D64">
      <w:pPr>
        <w:pStyle w:val="NumberingTemplateStyle"/>
        <w:numPr>
          <w:ilvl w:val="0"/>
          <w:numId w:val="21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მოცემულია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მიცემის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ფორმა</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ასსალამუ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ალაიქუმ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რაჰმათულლაჰი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ბარაქაათუჰ</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საკმარისია</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ასსალამუ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ალაიქუმ</w:t>
      </w:r>
      <w:r w:rsidRPr="001942D2">
        <w:rPr>
          <w:rFonts w:asciiTheme="majorBidi" w:hAnsiTheme="majorBidi" w:cstheme="majorBidi"/>
          <w:noProof w:val="0"/>
          <w:color w:val="000000" w:themeColor="text1"/>
          <w:sz w:val="26"/>
          <w:szCs w:val="26"/>
        </w:rPr>
        <w:t>".</w:t>
      </w:r>
      <w:r w:rsidR="00A46D64" w:rsidRPr="001942D2">
        <w:rPr>
          <w:rFonts w:asciiTheme="majorBidi" w:hAnsiTheme="majorBidi" w:cstheme="majorBidi"/>
          <w:noProof w:val="0"/>
          <w:color w:val="000000" w:themeColor="text1"/>
          <w:sz w:val="26"/>
          <w:szCs w:val="26"/>
          <w:rtl/>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თქვენ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ბარაქა</w:t>
      </w:r>
      <w:r w:rsidRPr="001942D2">
        <w:rPr>
          <w:rFonts w:asciiTheme="majorBidi" w:hAnsiTheme="majorBidi" w:cstheme="majorBidi"/>
          <w:noProof w:val="0"/>
          <w:color w:val="000000" w:themeColor="text1"/>
          <w:sz w:val="26"/>
          <w:szCs w:val="26"/>
        </w:rPr>
        <w:t xml:space="preserve">) </w:t>
      </w:r>
    </w:p>
    <w:p w14:paraId="0CBE9D90"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3361</w:t>
      </w:r>
      <w:r w:rsidRPr="001942D2">
        <w:rPr>
          <w:rFonts w:ascii="Times New Roman" w:hAnsi="Times New Roman" w:cs="Traditional Arabic" w:hint="cs"/>
          <w:color w:val="E2EFD9" w:themeColor="accent6" w:themeTint="33"/>
          <w:sz w:val="21"/>
          <w:szCs w:val="21"/>
        </w:rPr>
        <w:t>)</w:t>
      </w:r>
      <w:r w:rsidRPr="001942D2">
        <w:t xml:space="preserve"> </w:t>
      </w:r>
    </w:p>
    <w:p w14:paraId="07AF5EA7" w14:textId="77777777" w:rsidR="00801438" w:rsidRPr="001942D2" w:rsidRDefault="00801438">
      <w:pPr>
        <w:bidi w:val="0"/>
        <w:spacing w:after="0" w:line="216" w:lineRule="auto"/>
      </w:pPr>
    </w:p>
    <w:p w14:paraId="6DCEEF20" w14:textId="77777777" w:rsidR="00801438" w:rsidRPr="001942D2" w:rsidRDefault="00801438">
      <w:pPr>
        <w:spacing w:after="0" w:line="216" w:lineRule="auto"/>
      </w:pPr>
    </w:p>
    <w:p w14:paraId="36B8A340" w14:textId="77777777" w:rsidR="00801438" w:rsidRPr="001942D2" w:rsidRDefault="004F6BA7">
      <w:pPr>
        <w:pStyle w:val="2"/>
        <w:bidi w:val="0"/>
        <w:spacing w:line="192" w:lineRule="auto"/>
        <w:contextualSpacing/>
        <w:jc w:val="center"/>
        <w:rPr>
          <w:color w:val="FFFFFF" w:themeColor="background1"/>
          <w:sz w:val="8"/>
          <w:szCs w:val="8"/>
          <w:rtl/>
        </w:rPr>
      </w:pPr>
      <w:bookmarkStart w:id="215" w:name="_Toc201152210"/>
      <w:r w:rsidRPr="001942D2">
        <w:rPr>
          <w:color w:val="FFFFFF" w:themeColor="background1"/>
          <w:sz w:val="8"/>
          <w:szCs w:val="8"/>
        </w:rPr>
        <w:t>ერთმა კაცმა ჰკითხა მოციქულს (ალლაჰის ლოცვა და მშვიდობა მას): "რომელი ისლამი არის საუკეთესო?"</w:t>
      </w:r>
      <w:r w:rsidRPr="001942D2">
        <w:rPr>
          <w:color w:val="FFFFFF" w:themeColor="background1"/>
          <w:sz w:val="8"/>
          <w:szCs w:val="8"/>
        </w:rPr>
        <w:br/>
        <w:t>მან უპასუხა: «რომ გამოკვებო ხალხი და მიესალმო მას, ვისაც იცნობ და მას, ვისაც არ იცნობ</w:t>
      </w:r>
      <w:bookmarkEnd w:id="215"/>
    </w:p>
    <w:p w14:paraId="645B9535"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211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عَمْرٍو رَضِيَ اللَّهُ عَنْهُمَا: أَنَّ رَجُلًا سَأَلَ النَّبِيَّ صَلَّى اللهُ عَلَيْهِ وَسَلَّمَ: أَيُّ الإِسْلاَمِ خَيْرٌ؟ قَالَ: </w:t>
      </w:r>
      <w:r w:rsidRPr="001942D2">
        <w:rPr>
          <w:rFonts w:ascii="001 Al Kamal Hadith" w:eastAsia="001 Al Kamal Hadith" w:hAnsi="001 Al Kamal Hadith" w:cs="KFGQPC Uthman Taha Naskh" w:hint="cs"/>
          <w:b/>
          <w:bCs/>
          <w:color w:val="006400"/>
          <w:sz w:val="28"/>
          <w:szCs w:val="28"/>
          <w:rtl/>
        </w:rPr>
        <w:t>«تُطْعِمُ الطَّعَامَ، وَتَقْرَأُ السَّلاَمَ عَلَى مَنْ عَرَفْتَ وَمَنْ لَمْ تَعْرِفْ»</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877EC9F"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BBD457D" w14:textId="3A0D705C"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(211) – </w:t>
      </w:r>
      <w:r w:rsidRPr="001942D2">
        <w:rPr>
          <w:rFonts w:ascii="Times New Roman" w:hAnsi="Times New Roman" w:cs="Times New Roman"/>
          <w:sz w:val="26"/>
          <w:szCs w:val="26"/>
          <w:lang w:bidi="ar-EG"/>
        </w:rPr>
        <w:t>გადმოცემულია აბდულლაჰ იბნ 'ამრისგან</w:t>
      </w:r>
      <w:r w:rsidR="00A46D64" w:rsidRPr="001942D2">
        <w:rPr>
          <w:rFonts w:ascii="Times New Roman" w:hAnsi="Times New Roman" w:cs="Times New Roman" w:hint="cs"/>
          <w:sz w:val="26"/>
          <w:szCs w:val="26"/>
          <w:rtl/>
          <w:lang w:bidi="ar-EG"/>
        </w:rPr>
        <w:t xml:space="preserve"> </w:t>
      </w:r>
      <w:r w:rsidRPr="001942D2">
        <w:rPr>
          <w:rFonts w:ascii="Times New Roman" w:hAnsi="Times New Roman" w:cs="Times New Roman"/>
          <w:sz w:val="26"/>
          <w:szCs w:val="26"/>
          <w:lang w:bidi="ar-EG"/>
        </w:rPr>
        <w:t xml:space="preserve">(ალლაჰი იყოს მათით კმაყოფილი), რომელმაც თქვა: </w:t>
      </w:r>
      <w:r w:rsidRPr="001942D2">
        <w:rPr>
          <w:rFonts w:ascii="Times New Roman" w:hAnsi="Times New Roman" w:cs="Times New Roman"/>
          <w:bCs/>
          <w:sz w:val="26"/>
          <w:szCs w:val="26"/>
          <w:lang w:bidi="ar-EG"/>
        </w:rPr>
        <w:t>ერთმა კაცმა ჰკითხა მოციქულს (ალლაჰის ლოცვა და მშვიდობა მას):</w:t>
      </w:r>
      <w:r w:rsidR="00A46D64" w:rsidRPr="001942D2">
        <w:rPr>
          <w:rFonts w:ascii="Times New Roman" w:hAnsi="Times New Roman" w:cs="Times New Roman" w:hint="cs"/>
          <w:bCs/>
          <w:sz w:val="26"/>
          <w:szCs w:val="26"/>
          <w:rtl/>
          <w:lang w:bidi="ar-EG"/>
        </w:rPr>
        <w:t xml:space="preserve"> </w:t>
      </w:r>
      <w:r w:rsidR="00A46D64" w:rsidRPr="001942D2">
        <w:rPr>
          <w:rFonts w:ascii="Sylfaen" w:hAnsi="Sylfaen" w:cs="Times New Roman"/>
          <w:bCs/>
          <w:sz w:val="26"/>
          <w:szCs w:val="26"/>
          <w:lang w:bidi="ar-EG"/>
        </w:rPr>
        <w:t>«</w:t>
      </w:r>
      <w:r w:rsidRPr="001942D2">
        <w:rPr>
          <w:rFonts w:ascii="Times New Roman" w:hAnsi="Times New Roman" w:cs="Times New Roman"/>
          <w:bCs/>
          <w:sz w:val="26"/>
          <w:szCs w:val="26"/>
          <w:lang w:bidi="ar-EG"/>
        </w:rPr>
        <w:t>რომელი ისლამი არის საუკეთესო?</w:t>
      </w:r>
      <w:r w:rsidR="00A46D64" w:rsidRPr="001942D2">
        <w:rPr>
          <w:rFonts w:ascii="Sylfaen" w:hAnsi="Sylfaen" w:cs="Times New Roman"/>
          <w:bCs/>
          <w:sz w:val="26"/>
          <w:szCs w:val="26"/>
          <w:lang w:bidi="ar-EG"/>
        </w:rPr>
        <w:t xml:space="preserve"> </w:t>
      </w:r>
      <w:r w:rsidRPr="001942D2">
        <w:rPr>
          <w:rFonts w:ascii="Times New Roman" w:hAnsi="Times New Roman" w:cs="Times New Roman"/>
          <w:bCs/>
          <w:sz w:val="26"/>
          <w:szCs w:val="26"/>
          <w:lang w:bidi="ar-EG"/>
        </w:rPr>
        <w:t>მან უპასუხა:</w:t>
      </w:r>
      <w:r w:rsidRPr="001942D2">
        <w:rPr>
          <w:rFonts w:ascii="Times New Roman" w:hAnsi="Times New Roman" w:cs="Times New Roman"/>
          <w:b/>
          <w:sz w:val="26"/>
          <w:szCs w:val="26"/>
          <w:lang w:bidi="ar-EG"/>
        </w:rPr>
        <w:t xml:space="preserve"> </w:t>
      </w:r>
      <w:r w:rsidRPr="001942D2">
        <w:rPr>
          <w:rFonts w:ascii="Times New Roman" w:hAnsi="Times New Roman" w:cs="Times New Roman"/>
          <w:b/>
          <w:color w:val="006400"/>
          <w:sz w:val="26"/>
          <w:szCs w:val="26"/>
          <w:lang w:bidi="ar-EG"/>
        </w:rPr>
        <w:t>«რომ გამოკვებო ხალხი და მიესალმო მას, ვისაც იცნობ და მას, ვისაც არ იცნობ»</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471F88F4"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1FD5C97E" w14:textId="5BA913EA"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მოციქულს (ალლაჰის ლოცვა და მშვიდობა მას) ჰკითხეს: „ისლამის რომელი გამოვლინება</w:t>
      </w:r>
      <w:r w:rsidR="00A46D64" w:rsidRPr="001942D2">
        <w:rPr>
          <w:rFonts w:ascii="Sylfaen" w:hAnsi="Sylfaen" w:cs="Times New Roman"/>
          <w:sz w:val="26"/>
          <w:szCs w:val="26"/>
          <w:lang w:bidi="ar-EG"/>
        </w:rPr>
        <w:t xml:space="preserve"> არის</w:t>
      </w:r>
      <w:r w:rsidRPr="001942D2">
        <w:rPr>
          <w:rFonts w:ascii="Times New Roman" w:hAnsi="Times New Roman" w:cs="Times New Roman"/>
          <w:sz w:val="26"/>
          <w:szCs w:val="26"/>
          <w:lang w:bidi="ar-EG"/>
        </w:rPr>
        <w:t xml:space="preserve"> საუკეთესო?“ მოციქულმა (ალლაჰის ლოცვა და მშვიდობა მას) ორი თვისება აღნიშნა:</w:t>
      </w:r>
    </w:p>
    <w:p w14:paraId="679F99DF"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პირველი: მშიერთა გამოკვებაზე ზრუნვა, რაც მოიცავს შეწირულობას, საჩუქრის მიცემას, სტუმრების მიღებასა და თავშეყრის მოწყობას. საჭმლის მიწოდების მადლი განსაკუთრებით ძლიერდება შიმშილის დროს ან როდესაც ფასები ძალიან მაღალია.</w:t>
      </w:r>
    </w:p>
    <w:p w14:paraId="70DEFB91"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მეორე: სალამის გავრცელება ყველა მუსლიმისთვის, იქნება ეს ნაცნობი თუ უცნობი.</w:t>
      </w:r>
    </w:p>
    <w:p w14:paraId="3565D7AC"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1F0FADD7" w14:textId="77777777" w:rsidR="00801438" w:rsidRPr="001942D2" w:rsidRDefault="004F6BA7" w:rsidP="00A46D64">
      <w:pPr>
        <w:pStyle w:val="NumberingTemplateStyle"/>
        <w:numPr>
          <w:ilvl w:val="0"/>
          <w:numId w:val="21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თანმხლებლებს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საჰაბებს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სურვილი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ჰქონდათ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გაეგოთ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სარგებელს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მოუტანდა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ამქვეყნად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საიქიოში</w:t>
      </w:r>
      <w:r w:rsidRPr="001942D2">
        <w:rPr>
          <w:rFonts w:asciiTheme="majorBidi" w:hAnsiTheme="majorBidi" w:cstheme="majorBidi"/>
          <w:noProof w:val="0"/>
          <w:color w:val="000000" w:themeColor="text1"/>
          <w:sz w:val="26"/>
          <w:szCs w:val="26"/>
        </w:rPr>
        <w:t xml:space="preserve">.  </w:t>
      </w:r>
    </w:p>
    <w:p w14:paraId="378CC81B" w14:textId="77777777" w:rsidR="00801438" w:rsidRPr="001942D2" w:rsidRDefault="004F6BA7" w:rsidP="00A46D64">
      <w:pPr>
        <w:pStyle w:val="NumberingTemplateStyle"/>
        <w:numPr>
          <w:ilvl w:val="0"/>
          <w:numId w:val="21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მისალმება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საჭმლის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საუკეთესო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მიეკუთვნება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მუდმივი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საჭიროების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w:t>
      </w:r>
      <w:r w:rsidRPr="001942D2">
        <w:rPr>
          <w:rFonts w:asciiTheme="majorBidi" w:hAnsiTheme="majorBidi" w:cstheme="majorBidi"/>
          <w:noProof w:val="0"/>
          <w:color w:val="000000" w:themeColor="text1"/>
          <w:sz w:val="26"/>
          <w:szCs w:val="26"/>
        </w:rPr>
        <w:t xml:space="preserve">.  </w:t>
      </w:r>
    </w:p>
    <w:p w14:paraId="2EE573B9" w14:textId="77777777" w:rsidR="00801438" w:rsidRPr="001942D2" w:rsidRDefault="004F6BA7" w:rsidP="00A46D64">
      <w:pPr>
        <w:pStyle w:val="NumberingTemplateStyle"/>
        <w:numPr>
          <w:ilvl w:val="0"/>
          <w:numId w:val="21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სალამი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საჭმლის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სიტყვითა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კეთილშობილება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ერთიანდება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სიკეთეა</w:t>
      </w:r>
      <w:r w:rsidRPr="001942D2">
        <w:rPr>
          <w:rFonts w:asciiTheme="majorBidi" w:hAnsiTheme="majorBidi" w:cstheme="majorBidi"/>
          <w:noProof w:val="0"/>
          <w:color w:val="000000" w:themeColor="text1"/>
          <w:sz w:val="26"/>
          <w:szCs w:val="26"/>
        </w:rPr>
        <w:t xml:space="preserve">.  </w:t>
      </w:r>
    </w:p>
    <w:p w14:paraId="339557B9" w14:textId="77777777" w:rsidR="00801438" w:rsidRPr="001942D2" w:rsidRDefault="004F6BA7" w:rsidP="00A46D64">
      <w:pPr>
        <w:pStyle w:val="NumberingTemplateStyle"/>
        <w:numPr>
          <w:ilvl w:val="0"/>
          <w:numId w:val="21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შეეხება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ურთიერთობებს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ერთმანეთთან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მაგრამ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ეხება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ურთიერთობას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ღმერთთან</w:t>
      </w:r>
      <w:r w:rsidRPr="001942D2">
        <w:rPr>
          <w:rFonts w:asciiTheme="majorBidi" w:hAnsiTheme="majorBidi" w:cstheme="majorBidi"/>
          <w:noProof w:val="0"/>
          <w:color w:val="000000" w:themeColor="text1"/>
          <w:sz w:val="26"/>
          <w:szCs w:val="26"/>
        </w:rPr>
        <w:t xml:space="preserve">.  </w:t>
      </w:r>
    </w:p>
    <w:p w14:paraId="0353340B" w14:textId="77777777" w:rsidR="00801438" w:rsidRPr="001942D2" w:rsidRDefault="004F6BA7" w:rsidP="00A46D64">
      <w:pPr>
        <w:pStyle w:val="NumberingTemplateStyle"/>
        <w:numPr>
          <w:ilvl w:val="0"/>
          <w:numId w:val="21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მისალმების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დაწყება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კონკრეტულად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ურწმუნოზე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მისალმება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დაიწყოს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პირველმა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მორწმუნემ</w:t>
      </w:r>
      <w:r w:rsidRPr="001942D2">
        <w:rPr>
          <w:rFonts w:asciiTheme="majorBidi" w:hAnsiTheme="majorBidi" w:cstheme="majorBidi"/>
          <w:noProof w:val="0"/>
          <w:color w:val="000000" w:themeColor="text1"/>
          <w:sz w:val="26"/>
          <w:szCs w:val="26"/>
        </w:rPr>
        <w:t xml:space="preserve">. </w:t>
      </w:r>
    </w:p>
    <w:p w14:paraId="2A0049B0"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5808</w:t>
      </w:r>
      <w:r w:rsidRPr="001942D2">
        <w:rPr>
          <w:rFonts w:ascii="Times New Roman" w:hAnsi="Times New Roman" w:cs="Traditional Arabic" w:hint="cs"/>
          <w:color w:val="E2EFD9" w:themeColor="accent6" w:themeTint="33"/>
          <w:sz w:val="21"/>
          <w:szCs w:val="21"/>
        </w:rPr>
        <w:t>)</w:t>
      </w:r>
      <w:r w:rsidRPr="001942D2">
        <w:t xml:space="preserve"> </w:t>
      </w:r>
    </w:p>
    <w:p w14:paraId="6817A78D" w14:textId="77777777" w:rsidR="00801438" w:rsidRPr="001942D2" w:rsidRDefault="00801438">
      <w:pPr>
        <w:bidi w:val="0"/>
        <w:spacing w:after="0" w:line="216" w:lineRule="auto"/>
      </w:pPr>
    </w:p>
    <w:p w14:paraId="6E83A90E" w14:textId="77777777" w:rsidR="00801438" w:rsidRPr="001942D2" w:rsidRDefault="00801438">
      <w:pPr>
        <w:spacing w:after="0" w:line="216" w:lineRule="auto"/>
      </w:pPr>
    </w:p>
    <w:p w14:paraId="4BF98050" w14:textId="77777777" w:rsidR="00801438" w:rsidRPr="001942D2" w:rsidRDefault="004F6BA7">
      <w:pPr>
        <w:pStyle w:val="2"/>
        <w:bidi w:val="0"/>
        <w:spacing w:line="192" w:lineRule="auto"/>
        <w:contextualSpacing/>
        <w:jc w:val="center"/>
        <w:rPr>
          <w:color w:val="FFFFFF" w:themeColor="background1"/>
          <w:sz w:val="8"/>
          <w:szCs w:val="8"/>
          <w:rtl/>
        </w:rPr>
      </w:pPr>
      <w:bookmarkStart w:id="216" w:name="_Toc201152211"/>
      <w:r w:rsidRPr="001942D2">
        <w:rPr>
          <w:color w:val="FFFFFF" w:themeColor="background1"/>
          <w:sz w:val="8"/>
          <w:szCs w:val="8"/>
        </w:rPr>
        <w:t>ძლიერი მორწმუნე უფრო კარგი და საყვარელია ალლაჰისთვის სუსტ მორწმუნეზე, ხოლო ორივე მათგანში არის სიკეთე</w:t>
      </w:r>
      <w:bookmarkEnd w:id="216"/>
    </w:p>
    <w:p w14:paraId="3DBC4B37"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212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«الْمُؤْمِنُ الْقَوِيُّ، خَيْرٌ وَأَحَبُّ إِلَى اللهِ مِنَ الْمُؤْمِنِ الضَّعِيفِ، وَفِي كُلٍّ خَيْرٌ، احْرِصْ عَلَى مَا يَنْفَعُكَ، وَاسْتَعِنْ بِاللهِ وَلَا تَعْجَزْ، وَإِنْ أَصَابَكَ شَيْءٌ، فَلَا تَقُلْ لَوْ أَنِّي فَعَلْتُ كَانَ كَذَا وَكَذَا، وَلَكِنْ قُلْ قَدَرُ اللهِ وَمَا شَاءَ فَعَلَ، فَإِنَّ (لَوْ) تَفْتَحُ عَمَلَ الشَّيْطَانِ»</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B9E41C3"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14DCC4E"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(212)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«ძლიერი მორწმუნე უფრო კარგი და საყვარელია ალლაჰისთვის სუსტ მორწმუნეზე, ხოლო ორივე მათგანში არის სიკეთე. იყავი მტკიცე იმაზე, რასაც შენთვის სარგებელი მოაქვს და მიეკედლე ალლაჰს და არ გამოიჩინო სისუსტე, და თუ რაიმე შეგემთხვევა არ თქვა: "მე რომ ასე გამეკეთებინა ასე და ასე იქნებოდა", არამედ თქვი: "ალლაჰის ბედისწერაა, მან რაც ისურვა, ის გააკეთა". რადგან "რომ" გზას უხსნის ეშმაკს»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20A3868F"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3C6DD499"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მოციქული (ალლაჰის ლოცვა და მშვიდობა მას) განმარტავს, რომ მორწმუნე სრულად არის სიკეთით სავსე, მაგრამ ძლიერი მორწმუნე — თავისი რწმენით, სიმტკიცით, ქონებითა და სხვა ძალის გამოვლინებებით — უკეთესია და უფრო საყვარელი უზენაესი ალლაჰისთვის, ვიდრე სუსტი მორწმუნე. შემდეგ მოციქულმა (ალლაჰის ლოცვა და მშვიდობა მას) მოუწოდა მორწმუნეს, რომ მოეჭიდოს იმ მიზეზებს, რაც მისთვის სასარგებლოა ამქვეყნიურ და საიქიო საქმეებში, ალლაჰზე მინდობით, მისგან დახმარების თხოვნითა და მასზე დაყრდნობით. შემდეგ მოციქულმა (ალლაჰის ლოცვა და მშვიდობა მას) აკრძალა უძლურება, ზარმაცობა და სიზანტე იმ ქმედებებში, რომლებიც სასარგებლოა როგორც ამქვეყნიური, ასევე საიქიო ცხოვრებისთვის. თუ მორწმუნე გულმოდგინედ შრომობს, მოქმედებს მიზეზებზე დაყრდნობით, ალლაჰის დახმარებით და მისგან სიკეთეს ითხოვს, ამის შემდეგ მას აღარაფერია დარჩენილი, გარდა იმისა, რომ თავისი საქმე სრულიად ალლაჰს მიანდოს და იცოდეს, რომ ალლაჰის არჩევანი ყოველთვის საუკეთესოა. თუ ამის შემდეგ მას უბედურება შეემთხვევა, ნუ იტყვის: "მე რომ ასე გამეკეთებინა, ასე და ასე იქნებოდა"; „რადგან "რომ" ხსნის შაიტანის საქმეს," რაც გულისხმობს უკმაყოფილებას ბედისწერის მიმართ და სინანულს წარსულზე. ამის ნაცვლად, უნდა თქვას ალლაჰის ბედისწერის დამორჩილებული და კმაყოფილი: "ეს არის ალლაჰის ნება და რაც მან ინება, ის მოხდა". რაც მოხდა, ის ალლაჰის ნებისა და სურვილის შესაბამისად მოხდა, რადგან ის ყველაფერს აკეთებს, რასაც ინებებს. მის განჩინებას ვერავინ შეაჩერებს, ვერც მის გადაწყვეტილებას შეცვლის.</w:t>
      </w:r>
    </w:p>
    <w:p w14:paraId="5C81BCD9"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7836A918" w14:textId="77777777" w:rsidR="00801438" w:rsidRPr="001942D2" w:rsidRDefault="004F6BA7" w:rsidP="008062BE">
      <w:pPr>
        <w:pStyle w:val="NumberingTemplateStyle"/>
        <w:numPr>
          <w:ilvl w:val="0"/>
          <w:numId w:val="21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ხალხი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განსხვავდება</w:t>
      </w:r>
      <w:r w:rsidRPr="001942D2">
        <w:rPr>
          <w:rFonts w:asciiTheme="majorBidi" w:hAnsiTheme="majorBidi" w:cstheme="majorBidi"/>
          <w:noProof w:val="0"/>
          <w:color w:val="000000" w:themeColor="text1"/>
          <w:sz w:val="26"/>
          <w:szCs w:val="26"/>
        </w:rPr>
        <w:t xml:space="preserve">.  </w:t>
      </w:r>
    </w:p>
    <w:p w14:paraId="6401FCDF" w14:textId="77777777" w:rsidR="00801438" w:rsidRPr="001942D2" w:rsidRDefault="004F6BA7" w:rsidP="008062BE">
      <w:pPr>
        <w:pStyle w:val="NumberingTemplateStyle"/>
        <w:numPr>
          <w:ilvl w:val="0"/>
          <w:numId w:val="21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საქმეში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ძალისხმევის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გამოვლენა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მეშვეობით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მიიღწევა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სარგებელი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სისუსტით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მიაღწევ</w:t>
      </w:r>
      <w:r w:rsidRPr="001942D2">
        <w:rPr>
          <w:rFonts w:asciiTheme="majorBidi" w:hAnsiTheme="majorBidi" w:cstheme="majorBidi"/>
          <w:noProof w:val="0"/>
          <w:color w:val="000000" w:themeColor="text1"/>
          <w:sz w:val="26"/>
          <w:szCs w:val="26"/>
        </w:rPr>
        <w:t xml:space="preserve">.  </w:t>
      </w:r>
    </w:p>
    <w:p w14:paraId="3B4EDA4B" w14:textId="77777777" w:rsidR="00801438" w:rsidRPr="001942D2" w:rsidRDefault="004F6BA7" w:rsidP="008062BE">
      <w:pPr>
        <w:pStyle w:val="NumberingTemplateStyle"/>
        <w:numPr>
          <w:ilvl w:val="0"/>
          <w:numId w:val="21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ადამიანმა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იზრუნოს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სასარგებლოა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განერიდოს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უსარგებლოა</w:t>
      </w:r>
      <w:r w:rsidRPr="001942D2">
        <w:rPr>
          <w:rFonts w:asciiTheme="majorBidi" w:hAnsiTheme="majorBidi" w:cstheme="majorBidi"/>
          <w:noProof w:val="0"/>
          <w:color w:val="000000" w:themeColor="text1"/>
          <w:sz w:val="26"/>
          <w:szCs w:val="26"/>
        </w:rPr>
        <w:t xml:space="preserve">.  </w:t>
      </w:r>
    </w:p>
    <w:p w14:paraId="5B193C92" w14:textId="77777777" w:rsidR="00801438" w:rsidRPr="001942D2" w:rsidRDefault="004F6BA7" w:rsidP="008062BE">
      <w:pPr>
        <w:pStyle w:val="NumberingTemplateStyle"/>
        <w:numPr>
          <w:ilvl w:val="0"/>
          <w:numId w:val="21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მორწმუნემ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ითხოვოს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დახმარება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დაეყრდნოს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თავს</w:t>
      </w:r>
      <w:r w:rsidRPr="001942D2">
        <w:rPr>
          <w:rFonts w:asciiTheme="majorBidi" w:hAnsiTheme="majorBidi" w:cstheme="majorBidi"/>
          <w:noProof w:val="0"/>
          <w:color w:val="000000" w:themeColor="text1"/>
          <w:sz w:val="26"/>
          <w:szCs w:val="26"/>
        </w:rPr>
        <w:t xml:space="preserve">.  </w:t>
      </w:r>
    </w:p>
    <w:p w14:paraId="72359842" w14:textId="77777777" w:rsidR="00801438" w:rsidRPr="001942D2" w:rsidRDefault="004F6BA7" w:rsidP="008062BE">
      <w:pPr>
        <w:pStyle w:val="NumberingTemplateStyle"/>
        <w:numPr>
          <w:ilvl w:val="0"/>
          <w:numId w:val="21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წინასწარგანჩინებისა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ბედისწერის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დადასტურება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ეწინააღმდეგება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დაყრდნობასა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მოპოვებაში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ძალისხმევის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გამოჩენას</w:t>
      </w:r>
      <w:r w:rsidRPr="001942D2">
        <w:rPr>
          <w:rFonts w:asciiTheme="majorBidi" w:hAnsiTheme="majorBidi" w:cstheme="majorBidi"/>
          <w:noProof w:val="0"/>
          <w:color w:val="000000" w:themeColor="text1"/>
          <w:sz w:val="26"/>
          <w:szCs w:val="26"/>
        </w:rPr>
        <w:t xml:space="preserve">.  </w:t>
      </w:r>
    </w:p>
    <w:p w14:paraId="0D1F1969" w14:textId="7809D256" w:rsidR="00801438" w:rsidRPr="001942D2" w:rsidRDefault="004F6BA7" w:rsidP="008062BE">
      <w:pPr>
        <w:pStyle w:val="NumberingTemplateStyle"/>
        <w:numPr>
          <w:ilvl w:val="0"/>
          <w:numId w:val="21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w:t>
      </w:r>
      <w:r w:rsidRPr="001942D2">
        <w:rPr>
          <w:rFonts w:asciiTheme="majorBidi" w:hAnsiTheme="majorBidi" w:cstheme="majorBidi"/>
          <w:noProof w:val="0"/>
          <w:color w:val="000000" w:themeColor="text1"/>
          <w:sz w:val="26"/>
          <w:szCs w:val="26"/>
        </w:rPr>
        <w:t xml:space="preserve"> </w:t>
      </w:r>
      <w:r w:rsidR="008062BE"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გამოყენება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უკმაყოფილების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გამოხატვის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მიზნით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უბედურების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იკრძალება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ბედისწერასა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განაჩენზე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შეპასუხება</w:t>
      </w:r>
      <w:r w:rsidRPr="001942D2">
        <w:rPr>
          <w:rFonts w:asciiTheme="majorBidi" w:hAnsiTheme="majorBidi" w:cstheme="majorBidi"/>
          <w:noProof w:val="0"/>
          <w:color w:val="000000" w:themeColor="text1"/>
          <w:sz w:val="26"/>
          <w:szCs w:val="26"/>
        </w:rPr>
        <w:t xml:space="preserve">. </w:t>
      </w:r>
    </w:p>
    <w:p w14:paraId="2A3BF4EE" w14:textId="0BD59A2F"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5493</w:t>
      </w:r>
      <w:r w:rsidRPr="001942D2">
        <w:rPr>
          <w:rFonts w:ascii="Times New Roman" w:hAnsi="Times New Roman" w:cs="Traditional Arabic" w:hint="cs"/>
          <w:color w:val="E2EFD9" w:themeColor="accent6" w:themeTint="33"/>
          <w:sz w:val="21"/>
          <w:szCs w:val="21"/>
        </w:rPr>
        <w:t>)</w:t>
      </w:r>
      <w:r w:rsidRPr="001942D2">
        <w:t xml:space="preserve"> </w:t>
      </w:r>
    </w:p>
    <w:p w14:paraId="593011BF" w14:textId="77777777" w:rsidR="00801438" w:rsidRPr="001942D2" w:rsidRDefault="004F6BA7">
      <w:pPr>
        <w:pStyle w:val="2"/>
        <w:bidi w:val="0"/>
        <w:spacing w:line="192" w:lineRule="auto"/>
        <w:contextualSpacing/>
        <w:jc w:val="center"/>
        <w:rPr>
          <w:color w:val="FFFFFF" w:themeColor="background1"/>
          <w:sz w:val="8"/>
          <w:szCs w:val="8"/>
          <w:rtl/>
        </w:rPr>
      </w:pPr>
      <w:bookmarkStart w:id="217" w:name="_Toc201152212"/>
      <w:r w:rsidRPr="001942D2">
        <w:rPr>
          <w:color w:val="FFFFFF" w:themeColor="background1"/>
          <w:sz w:val="8"/>
          <w:szCs w:val="8"/>
        </w:rPr>
        <w:t>ჯიბრილი არ წყვეტდა ჩემს დარიგებას, რომ მეზობლის მიმართ კარგი დამოკიდებულება მქონოდა (ისე დიდხანს), რომ ვფიქრობდი, რომ მან ის მემკვიდრეთა შორის შეიყვანა</w:t>
      </w:r>
      <w:bookmarkEnd w:id="217"/>
    </w:p>
    <w:p w14:paraId="2425AA93"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213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ابن عمر رضي الله عنهما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«مَا زَالَ يُوصِينِي جِبْرِيلُ بِالْجَارِ، حَتَّى ظَنَنْتُ أَنَّهُ سَيُوَرِّثُهُ»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40D893E"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656E013" w14:textId="132E3132"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(213) – </w:t>
      </w:r>
      <w:r w:rsidRPr="001942D2">
        <w:rPr>
          <w:rFonts w:ascii="Times New Roman" w:hAnsi="Times New Roman" w:cs="Times New Roman"/>
          <w:sz w:val="26"/>
          <w:szCs w:val="26"/>
          <w:lang w:bidi="ar-EG"/>
        </w:rPr>
        <w:t>გადმოცემულია იბნ უმარისგან (ალლაჰი იყოს მისით და მისი მამით კმაყოფილი), რომ ალლაჰის შ</w:t>
      </w:r>
      <w:r w:rsidR="008062BE" w:rsidRPr="001942D2">
        <w:rPr>
          <w:rFonts w:ascii="Sylfaen" w:hAnsi="Sylfaen" w:cs="Times New Roman"/>
          <w:sz w:val="26"/>
          <w:szCs w:val="26"/>
          <w:lang w:bidi="ar-EG"/>
        </w:rPr>
        <w:t>უ</w:t>
      </w:r>
      <w:r w:rsidRPr="001942D2">
        <w:rPr>
          <w:rFonts w:ascii="Times New Roman" w:hAnsi="Times New Roman" w:cs="Times New Roman"/>
          <w:sz w:val="26"/>
          <w:szCs w:val="26"/>
          <w:lang w:bidi="ar-EG"/>
        </w:rPr>
        <w:t xml:space="preserve">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«ჯიბრილი არ წყვეტდა ჩემს დარიგებას, რომ მეზობლის მიმართ კარგი დამოკიდებულება მქონოდა (ისე დიდხანს), რომ ვფიქრობდი, რომ მან ის მემკვიდრეთა შორის შეიყვანა»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6DDEF67E"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1DA32574" w14:textId="376655D3"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მოციქული (ალლაჰის ლოცვა და მშვიდობა მას) გადმოსცემს, რომ ჯიბრი</w:t>
      </w:r>
      <w:r w:rsidR="008062BE" w:rsidRPr="001942D2">
        <w:rPr>
          <w:rFonts w:ascii="Sylfaen" w:hAnsi="Sylfaen" w:cs="Times New Roman"/>
          <w:sz w:val="26"/>
          <w:szCs w:val="26"/>
          <w:lang w:bidi="ar-EG"/>
        </w:rPr>
        <w:t>ი</w:t>
      </w:r>
      <w:r w:rsidRPr="001942D2">
        <w:rPr>
          <w:rFonts w:ascii="Times New Roman" w:hAnsi="Times New Roman" w:cs="Times New Roman"/>
          <w:sz w:val="26"/>
          <w:szCs w:val="26"/>
          <w:lang w:bidi="ar-EG"/>
        </w:rPr>
        <w:t xml:space="preserve">ლ (მშვიდობა მას) მრავალჯერ უმეორებდა და ავალებდა, რომ მეზობლის მიმართ კარგი დამოკიდებულება ჰქონოდა, იქნებოდა ის ახლო მეზობელი, მუსლიმი თუ ურწმუნო, ნათესავი თუ არა. ეს გულისხმობდა მისი უფლებების დაცვას, მასზე ზიანის მიყენებისგან თავის არიდებას, სიკეთის კეთებას და მისი მხრიდან გამოწვეული </w:t>
      </w:r>
      <w:r w:rsidR="00B94701" w:rsidRPr="001942D2">
        <w:rPr>
          <w:rFonts w:ascii="Sylfaen" w:hAnsi="Sylfaen" w:cs="Sylfaen"/>
          <w:sz w:val="26"/>
          <w:szCs w:val="26"/>
          <w:lang w:bidi="ar-EG"/>
        </w:rPr>
        <w:t>უსიამოვნებების</w:t>
      </w:r>
      <w:r w:rsidRPr="001942D2">
        <w:rPr>
          <w:rFonts w:ascii="Times New Roman" w:hAnsi="Times New Roman" w:cs="Times New Roman"/>
          <w:sz w:val="26"/>
          <w:szCs w:val="26"/>
          <w:lang w:bidi="ar-EG"/>
        </w:rPr>
        <w:t xml:space="preserve"> მოთმენას. მეზობლის უფლებების უზარმაზარი მნიშვნელობის გამო და იმის გამო, რომ ჯიბრიილ (მშვიდობა მას) ასე ხშირად ახსენებდა ამას, მოციქულმა იფიქრა, რომ შესაძლოა, გამოეცხადებოდა მისთვის მემკვიდრეობის შესახებ, სადაც ერთ მეზობელს ექნებოდა უფლება მეორის ქონებაზე მისი სიკვდილის შემდეგ.</w:t>
      </w:r>
    </w:p>
    <w:p w14:paraId="16E0995A"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4167CCBD" w14:textId="77777777" w:rsidR="00801438" w:rsidRPr="001942D2" w:rsidRDefault="004F6BA7" w:rsidP="008062BE">
      <w:pPr>
        <w:pStyle w:val="NumberingTemplateStyle"/>
        <w:numPr>
          <w:ilvl w:val="0"/>
          <w:numId w:val="21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მეზობლის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უდიდესი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ვალდებულება</w:t>
      </w:r>
      <w:r w:rsidRPr="001942D2">
        <w:rPr>
          <w:rFonts w:asciiTheme="majorBidi" w:hAnsiTheme="majorBidi" w:cstheme="majorBidi"/>
          <w:noProof w:val="0"/>
          <w:color w:val="000000" w:themeColor="text1"/>
          <w:sz w:val="26"/>
          <w:szCs w:val="26"/>
        </w:rPr>
        <w:t xml:space="preserve">.  </w:t>
      </w:r>
    </w:p>
    <w:p w14:paraId="46264D98" w14:textId="730A72BE" w:rsidR="00801438" w:rsidRPr="001942D2" w:rsidRDefault="004F6BA7" w:rsidP="008062BE">
      <w:pPr>
        <w:pStyle w:val="NumberingTemplateStyle"/>
        <w:numPr>
          <w:ilvl w:val="0"/>
          <w:numId w:val="21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მეზობლის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ხაზგასმა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ანდერძში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ნიშნავს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პატივი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სცე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კეთილგანწყობა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გამოხატო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გაუწიო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მონახულებას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ავადმყოფობისას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სასიხარულო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მილოცვას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უბედურ</w:t>
      </w:r>
      <w:r w:rsidR="008062BE" w:rsidRPr="001942D2">
        <w:rPr>
          <w:rFonts w:ascii="Sylfaen" w:hAnsi="Sylfaen" w:cs="Sylfaen"/>
          <w:noProof w:val="0"/>
          <w:color w:val="000000" w:themeColor="text1"/>
          <w:sz w:val="26"/>
          <w:szCs w:val="26"/>
        </w:rPr>
        <w:t>ე</w:t>
      </w:r>
      <w:r w:rsidRPr="001942D2">
        <w:rPr>
          <w:rFonts w:ascii="Sylfaen" w:hAnsi="Sylfaen" w:cs="Sylfaen"/>
          <w:noProof w:val="0"/>
          <w:color w:val="000000" w:themeColor="text1"/>
          <w:sz w:val="26"/>
          <w:szCs w:val="26"/>
        </w:rPr>
        <w:t>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მწუხარების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გამოხატვას</w:t>
      </w:r>
      <w:r w:rsidRPr="001942D2">
        <w:rPr>
          <w:rFonts w:asciiTheme="majorBidi" w:hAnsiTheme="majorBidi" w:cstheme="majorBidi"/>
          <w:noProof w:val="0"/>
          <w:color w:val="000000" w:themeColor="text1"/>
          <w:sz w:val="26"/>
          <w:szCs w:val="26"/>
        </w:rPr>
        <w:t xml:space="preserve">.  </w:t>
      </w:r>
    </w:p>
    <w:p w14:paraId="467B9F61" w14:textId="77777777" w:rsidR="00801438" w:rsidRPr="001942D2" w:rsidRDefault="004F6BA7" w:rsidP="008062BE">
      <w:pPr>
        <w:pStyle w:val="NumberingTemplateStyle"/>
        <w:numPr>
          <w:ilvl w:val="0"/>
          <w:numId w:val="21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ახლოს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ცხოვრობს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მეზობელი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ძლიერია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უფლებები</w:t>
      </w:r>
      <w:r w:rsidRPr="001942D2">
        <w:rPr>
          <w:rFonts w:asciiTheme="majorBidi" w:hAnsiTheme="majorBidi" w:cstheme="majorBidi"/>
          <w:noProof w:val="0"/>
          <w:color w:val="000000" w:themeColor="text1"/>
          <w:sz w:val="26"/>
          <w:szCs w:val="26"/>
        </w:rPr>
        <w:t xml:space="preserve">.  </w:t>
      </w:r>
    </w:p>
    <w:p w14:paraId="0F9E19F1" w14:textId="6E431139" w:rsidR="00801438" w:rsidRPr="001942D2" w:rsidRDefault="004F6BA7" w:rsidP="008062BE">
      <w:pPr>
        <w:pStyle w:val="NumberingTemplateStyle"/>
        <w:numPr>
          <w:ilvl w:val="0"/>
          <w:numId w:val="21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გამოიხატება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ავალებს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ყველაფერს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სარგებელს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მოუტანს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საზოგადოებას</w:t>
      </w:r>
      <w:r w:rsidRPr="001942D2">
        <w:rPr>
          <w:rFonts w:asciiTheme="majorBidi" w:hAnsiTheme="majorBidi" w:cstheme="majorBidi"/>
          <w:noProof w:val="0"/>
          <w:color w:val="000000" w:themeColor="text1"/>
          <w:sz w:val="26"/>
          <w:szCs w:val="26"/>
        </w:rPr>
        <w:t>,</w:t>
      </w:r>
      <w:r w:rsidR="000F0EAE" w:rsidRPr="001942D2">
        <w:rPr>
          <w:rFonts w:ascii="Sylfaen" w:hAnsi="Sylfaen"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მეზობლისადმი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კეთილგანწყობილ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დამოკიდებულებას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ზიანისგან</w:t>
      </w:r>
      <w:r w:rsidRPr="001942D2">
        <w:rPr>
          <w:rFonts w:asciiTheme="majorBidi" w:hAnsiTheme="majorBidi" w:cstheme="majorBidi"/>
          <w:noProof w:val="0"/>
          <w:color w:val="000000" w:themeColor="text1"/>
          <w:sz w:val="26"/>
          <w:szCs w:val="26"/>
        </w:rPr>
        <w:t xml:space="preserve">. </w:t>
      </w:r>
    </w:p>
    <w:p w14:paraId="6E34D924" w14:textId="1C88C515"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4965</w:t>
      </w:r>
      <w:r w:rsidRPr="001942D2">
        <w:rPr>
          <w:rFonts w:ascii="Times New Roman" w:hAnsi="Times New Roman" w:cs="Traditional Arabic" w:hint="cs"/>
          <w:color w:val="E2EFD9" w:themeColor="accent6" w:themeTint="33"/>
          <w:sz w:val="21"/>
          <w:szCs w:val="21"/>
        </w:rPr>
        <w:t>)</w:t>
      </w:r>
      <w:r w:rsidRPr="001942D2">
        <w:t xml:space="preserve"> </w:t>
      </w:r>
    </w:p>
    <w:p w14:paraId="7C7B273F" w14:textId="77777777" w:rsidR="00801438" w:rsidRPr="001942D2" w:rsidRDefault="004F6BA7">
      <w:pPr>
        <w:pStyle w:val="2"/>
        <w:bidi w:val="0"/>
        <w:spacing w:line="192" w:lineRule="auto"/>
        <w:contextualSpacing/>
        <w:jc w:val="center"/>
        <w:rPr>
          <w:color w:val="FFFFFF" w:themeColor="background1"/>
          <w:sz w:val="8"/>
          <w:szCs w:val="8"/>
          <w:rtl/>
        </w:rPr>
      </w:pPr>
      <w:bookmarkStart w:id="218" w:name="_Toc201152213"/>
      <w:r w:rsidRPr="001942D2">
        <w:rPr>
          <w:color w:val="FFFFFF" w:themeColor="background1"/>
          <w:sz w:val="8"/>
          <w:szCs w:val="8"/>
        </w:rPr>
        <w:t>ვინც დაიცავს თავისი ძმის ღირსებას, ალლაჰი დაიცავს მის სახეს ცეცხლისგან განკითხვის დღეს</w:t>
      </w:r>
      <w:bookmarkEnd w:id="218"/>
    </w:p>
    <w:p w14:paraId="1B9D8EC1"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214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الدرداء رضي الله عنه عن النبي صلى الله عليه وسلم قال: </w:t>
      </w:r>
      <w:r w:rsidRPr="001942D2">
        <w:rPr>
          <w:rFonts w:ascii="001 Al Kamal Hadith" w:eastAsia="001 Al Kamal Hadith" w:hAnsi="001 Al Kamal Hadith" w:cs="KFGQPC Uthman Taha Naskh" w:hint="cs"/>
          <w:b/>
          <w:bCs/>
          <w:color w:val="006400"/>
          <w:sz w:val="28"/>
          <w:szCs w:val="28"/>
          <w:rtl/>
        </w:rPr>
        <w:t>«مَنْ رَدَّ عَنْ عِرْضِ أَخِيهِ رَدَّ اللهُ عَنْ وَجْهِهِ النَّارَ يَوْمَ الْقِيَامَةِ»</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الترمذي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67A4720"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C075544" w14:textId="66C5F938"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(214) – </w:t>
      </w:r>
      <w:r w:rsidRPr="001942D2">
        <w:rPr>
          <w:rFonts w:ascii="Times New Roman" w:hAnsi="Times New Roman" w:cs="Times New Roman"/>
          <w:sz w:val="26"/>
          <w:szCs w:val="26"/>
          <w:lang w:bidi="ar-EG"/>
        </w:rPr>
        <w:t xml:space="preserve">გადმოცემულია აბუ დარდასგან (ალლაჰი იყოს მისით კმაყოფილი), რომ შუამავალმა (ალლაჰმა დალოცოს და მიესალმოს მას) თქვა: </w:t>
      </w:r>
      <w:r w:rsidRPr="001942D2">
        <w:rPr>
          <w:rFonts w:ascii="Times New Roman" w:hAnsi="Times New Roman" w:cs="Times New Roman"/>
          <w:b/>
          <w:color w:val="006400"/>
          <w:sz w:val="26"/>
          <w:szCs w:val="26"/>
          <w:lang w:bidi="ar-EG"/>
        </w:rPr>
        <w:t>«ვინც დაიცავს თავისი ძმის ღირსებას, ალლაჰი დაიცავს მის სახეს ცეცხლისგან განკითხვის დღეს»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w:t>
      </w:r>
      <w:r w:rsidR="000F0EAE" w:rsidRPr="001942D2">
        <w:rPr>
          <w:rFonts w:ascii="Sylfaen" w:eastAsia="Times New Roman" w:hAnsi="Sylfaen" w:cs="Sefid UI"/>
          <w:b/>
          <w:bCs/>
          <w:color w:val="A6A6A6" w:themeColor="background1" w:themeShade="A6"/>
          <w:sz w:val="20"/>
          <w:szCs w:val="20"/>
        </w:rPr>
        <w:t>თ</w:t>
      </w:r>
      <w:r w:rsidRPr="001942D2">
        <w:rPr>
          <w:rFonts w:ascii="Sefid UI" w:eastAsia="Times New Roman" w:hAnsi="Sefid UI" w:cs="Sefid UI"/>
          <w:b/>
          <w:bCs/>
          <w:color w:val="A6A6A6" w:themeColor="background1" w:themeShade="A6"/>
          <w:sz w:val="20"/>
          <w:szCs w:val="20"/>
        </w:rPr>
        <w:t>-თირმიზიმ და აჰმადმა]</w:t>
      </w:r>
    </w:p>
    <w:p w14:paraId="605EE5D9"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33A48EFF"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მოციქულმა (ალლაჰის ლოცვა და მშვიდობა მას) აცნობა, რომ ვინც თავისი მუსლიმი ძმის არყოფნაში დაიცავს მის ღირსებას, არ მისცემს სხვებს მისი გაკიცხვის ან შეურაცხყოფის უფლებას, ალლაჰი აღდგომის დღეს დაიცავს მას ტანჯვისგან.</w:t>
      </w:r>
    </w:p>
    <w:p w14:paraId="4B0EAC52"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0CF59DE8" w14:textId="0E12B1AF" w:rsidR="00801438" w:rsidRPr="001942D2" w:rsidRDefault="004F6BA7" w:rsidP="008062BE">
      <w:pPr>
        <w:pStyle w:val="NumberingTemplateStyle"/>
        <w:numPr>
          <w:ilvl w:val="0"/>
          <w:numId w:val="21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მუსლიმი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შელახვის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p>
    <w:p w14:paraId="45B79822" w14:textId="39A76558" w:rsidR="00801438" w:rsidRPr="001942D2" w:rsidRDefault="004F6BA7" w:rsidP="008062BE">
      <w:pPr>
        <w:pStyle w:val="NumberingTemplateStyle"/>
        <w:numPr>
          <w:ilvl w:val="0"/>
          <w:numId w:val="21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საზღაური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შესაფერისია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ღირსებას</w:t>
      </w:r>
      <w:r w:rsidR="008062BE"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00B94701" w:rsidRPr="001942D2">
        <w:rPr>
          <w:rFonts w:ascii="Sylfaen" w:hAnsi="Sylfaen" w:cs="Sylfaen"/>
          <w:noProof w:val="0"/>
          <w:color w:val="000000" w:themeColor="text1"/>
          <w:sz w:val="26"/>
          <w:szCs w:val="26"/>
        </w:rPr>
        <w:t>ცეცხლისგან</w:t>
      </w:r>
      <w:r w:rsidRPr="001942D2">
        <w:rPr>
          <w:rFonts w:asciiTheme="majorBidi" w:hAnsiTheme="majorBidi" w:cstheme="majorBidi"/>
          <w:noProof w:val="0"/>
          <w:color w:val="000000" w:themeColor="text1"/>
          <w:sz w:val="26"/>
          <w:szCs w:val="26"/>
        </w:rPr>
        <w:t xml:space="preserve">.  </w:t>
      </w:r>
    </w:p>
    <w:p w14:paraId="2F543BCD" w14:textId="77777777" w:rsidR="00801438" w:rsidRPr="001942D2" w:rsidRDefault="004F6BA7" w:rsidP="008062BE">
      <w:pPr>
        <w:pStyle w:val="NumberingTemplateStyle"/>
        <w:numPr>
          <w:ilvl w:val="0"/>
          <w:numId w:val="21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ისლამი</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ძმობისა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ურთიერთდახმარების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რელიგია</w:t>
      </w:r>
      <w:r w:rsidRPr="001942D2">
        <w:rPr>
          <w:rFonts w:asciiTheme="majorBidi" w:hAnsiTheme="majorBidi" w:cstheme="majorBidi"/>
          <w:noProof w:val="0"/>
          <w:color w:val="000000" w:themeColor="text1"/>
          <w:sz w:val="26"/>
          <w:szCs w:val="26"/>
        </w:rPr>
        <w:t xml:space="preserve">. </w:t>
      </w:r>
    </w:p>
    <w:p w14:paraId="1D38F636" w14:textId="45FD7F76"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5514</w:t>
      </w:r>
      <w:r w:rsidRPr="001942D2">
        <w:rPr>
          <w:rFonts w:ascii="Times New Roman" w:hAnsi="Times New Roman" w:cs="Traditional Arabic" w:hint="cs"/>
          <w:color w:val="E2EFD9" w:themeColor="accent6" w:themeTint="33"/>
          <w:sz w:val="21"/>
          <w:szCs w:val="21"/>
        </w:rPr>
        <w:t>)</w:t>
      </w:r>
      <w:r w:rsidRPr="001942D2">
        <w:t xml:space="preserve"> </w:t>
      </w:r>
    </w:p>
    <w:p w14:paraId="2D4A2B6B" w14:textId="77777777" w:rsidR="00801438" w:rsidRPr="001942D2" w:rsidRDefault="004F6BA7">
      <w:pPr>
        <w:pStyle w:val="2"/>
        <w:bidi w:val="0"/>
        <w:spacing w:line="192" w:lineRule="auto"/>
        <w:contextualSpacing/>
        <w:jc w:val="center"/>
        <w:rPr>
          <w:color w:val="FFFFFF" w:themeColor="background1"/>
          <w:sz w:val="8"/>
          <w:szCs w:val="8"/>
          <w:rtl/>
        </w:rPr>
      </w:pPr>
      <w:bookmarkStart w:id="219" w:name="_Toc201152214"/>
      <w:r w:rsidRPr="001942D2">
        <w:rPr>
          <w:color w:val="FFFFFF" w:themeColor="background1"/>
          <w:sz w:val="8"/>
          <w:szCs w:val="8"/>
        </w:rPr>
        <w:t>ჭეშმარიტად, შემწყნარებლობა ალამაზებს ყველაფერს, რაშიც ის არსებობს, და აფუჭებს ყველაფერს, რასაც იგი აკლია</w:t>
      </w:r>
      <w:bookmarkEnd w:id="219"/>
    </w:p>
    <w:p w14:paraId="11706B62"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215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عائشة رضي الله عنها زوج النبي صلى الله عليه وسلم عن النبي صلى الله عليه وسلم قال: </w:t>
      </w:r>
      <w:r w:rsidRPr="001942D2">
        <w:rPr>
          <w:rFonts w:ascii="001 Al Kamal Hadith" w:eastAsia="001 Al Kamal Hadith" w:hAnsi="001 Al Kamal Hadith" w:cs="KFGQPC Uthman Taha Naskh" w:hint="cs"/>
          <w:b/>
          <w:bCs/>
          <w:color w:val="006400"/>
          <w:sz w:val="28"/>
          <w:szCs w:val="28"/>
          <w:rtl/>
        </w:rPr>
        <w:t>«إِنَّ الرِّفْقَ لَا يَكُونُ فِي شَيْءٍ إِلَّا زَانَهُ، وَلَا يُنْزَعُ مِنْ شَيْءٍ إِلَّا شَانَهُ»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0D45B55"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DC07F5C"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(215) – </w:t>
      </w:r>
      <w:r w:rsidRPr="001942D2">
        <w:rPr>
          <w:rFonts w:ascii="Times New Roman" w:hAnsi="Times New Roman" w:cs="Times New Roman"/>
          <w:sz w:val="26"/>
          <w:szCs w:val="26"/>
          <w:lang w:bidi="ar-EG"/>
        </w:rPr>
        <w:t xml:space="preserve">გადმოცემულია აიშასგან (ალლაჰი იყოს მისით კმაყოფილი),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«ჭეშმარიტად, შემწყნარებლობა ალამაზებს ყველაფერს, რაშიც ის არსებობს, და აფუჭებს ყველაფერს, რასაც იგი აკლია»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2CE297BB"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0BE3BA54"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შუამავალი (ალლაჰის ლოცვა და მშვიდობა მას) განმარტავს რომ ლმობიერება, სირბილე და სიდინჯე სიტყვებსა და ქმედებებში ჰმატებს საქმეებს სილამაზეს, სრულყოფილებას და სიკეთეს. და ვინც ამ თვისებებს ფლობს უფრო მარტივად შეძლებს სასურველის მიღწევას.</w:t>
      </w:r>
    </w:p>
    <w:p w14:paraId="3A6FD061" w14:textId="05E529A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 xml:space="preserve">ლმობიერების უქონლობა აფუჭებს საქმეებს, </w:t>
      </w:r>
      <w:r w:rsidR="00B94701" w:rsidRPr="001942D2">
        <w:rPr>
          <w:rFonts w:ascii="Sylfaen" w:hAnsi="Sylfaen" w:cs="Sylfaen"/>
          <w:sz w:val="26"/>
          <w:szCs w:val="26"/>
          <w:lang w:bidi="ar-EG"/>
        </w:rPr>
        <w:t>აუშნოებს</w:t>
      </w:r>
      <w:r w:rsidRPr="001942D2">
        <w:rPr>
          <w:rFonts w:ascii="Times New Roman" w:hAnsi="Times New Roman" w:cs="Times New Roman"/>
          <w:sz w:val="26"/>
          <w:szCs w:val="26"/>
          <w:lang w:bidi="ar-EG"/>
        </w:rPr>
        <w:t xml:space="preserve"> მათ და ხელს უშლის საქმეთა მფლობელს სასურველი შედეგის მიღწევაში. ხოლო თუ ის მაინც მიაღწევს მიზანს, ეს დიდი სირთულეებით მოხდება.</w:t>
      </w:r>
    </w:p>
    <w:p w14:paraId="6E99E4FD"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20F2B041" w14:textId="77777777" w:rsidR="00801438" w:rsidRPr="001942D2" w:rsidRDefault="004F6BA7" w:rsidP="008062BE">
      <w:pPr>
        <w:pStyle w:val="NumberingTemplateStyle"/>
        <w:numPr>
          <w:ilvl w:val="0"/>
          <w:numId w:val="21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ლმობიერებისა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მოთმინებისკენ</w:t>
      </w:r>
      <w:r w:rsidRPr="001942D2">
        <w:rPr>
          <w:rFonts w:asciiTheme="majorBidi" w:hAnsiTheme="majorBidi" w:cstheme="majorBidi"/>
          <w:noProof w:val="0"/>
          <w:color w:val="000000" w:themeColor="text1"/>
          <w:sz w:val="26"/>
          <w:szCs w:val="26"/>
        </w:rPr>
        <w:t xml:space="preserve">.  </w:t>
      </w:r>
    </w:p>
    <w:p w14:paraId="19606849" w14:textId="77777777" w:rsidR="00801438" w:rsidRPr="001942D2" w:rsidRDefault="004F6BA7" w:rsidP="008062BE">
      <w:pPr>
        <w:pStyle w:val="NumberingTemplateStyle"/>
        <w:numPr>
          <w:ilvl w:val="0"/>
          <w:numId w:val="216"/>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ლმობიერება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ალამაზებს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ამქვეყნადაც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იმქვეყნადაც</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228D749D"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5796</w:t>
      </w:r>
      <w:r w:rsidRPr="001942D2">
        <w:rPr>
          <w:rFonts w:ascii="Times New Roman" w:hAnsi="Times New Roman" w:cs="Traditional Arabic" w:hint="cs"/>
          <w:color w:val="E2EFD9" w:themeColor="accent6" w:themeTint="33"/>
          <w:sz w:val="21"/>
          <w:szCs w:val="21"/>
        </w:rPr>
        <w:t>)</w:t>
      </w:r>
      <w:r w:rsidRPr="001942D2">
        <w:t xml:space="preserve"> </w:t>
      </w:r>
    </w:p>
    <w:p w14:paraId="777C2C83" w14:textId="77777777" w:rsidR="00801438" w:rsidRPr="001942D2" w:rsidRDefault="00801438">
      <w:pPr>
        <w:spacing w:after="0" w:line="216" w:lineRule="auto"/>
      </w:pPr>
    </w:p>
    <w:p w14:paraId="71C496E5" w14:textId="77777777" w:rsidR="00801438" w:rsidRPr="001942D2" w:rsidRDefault="004F6BA7">
      <w:pPr>
        <w:pStyle w:val="2"/>
        <w:bidi w:val="0"/>
        <w:spacing w:line="192" w:lineRule="auto"/>
        <w:contextualSpacing/>
        <w:jc w:val="center"/>
        <w:rPr>
          <w:color w:val="FFFFFF" w:themeColor="background1"/>
          <w:sz w:val="8"/>
          <w:szCs w:val="8"/>
          <w:rtl/>
        </w:rPr>
      </w:pPr>
      <w:bookmarkStart w:id="220" w:name="_Toc201152215"/>
      <w:r w:rsidRPr="001942D2">
        <w:rPr>
          <w:color w:val="FFFFFF" w:themeColor="background1"/>
          <w:sz w:val="8"/>
          <w:szCs w:val="8"/>
        </w:rPr>
        <w:t>„გაადვილეთ და არ გაართულოთ, ახარეთ და არ შეაძულოთ</w:t>
      </w:r>
      <w:bookmarkEnd w:id="220"/>
    </w:p>
    <w:p w14:paraId="1DDDD265"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216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أنس بن مالك رضي الله عنه عن النبي صلى الله عليه وسلم قال: </w:t>
      </w:r>
      <w:r w:rsidRPr="001942D2">
        <w:rPr>
          <w:rFonts w:ascii="001 Al Kamal Hadith" w:eastAsia="001 Al Kamal Hadith" w:hAnsi="001 Al Kamal Hadith" w:cs="KFGQPC Uthman Taha Naskh" w:hint="cs"/>
          <w:b/>
          <w:bCs/>
          <w:color w:val="006400"/>
          <w:sz w:val="28"/>
          <w:szCs w:val="28"/>
          <w:rtl/>
        </w:rPr>
        <w:t>«يَسِّرُوا وَلَا تُعَسِّرُوا، وَبَشِّرُوا وَلَا تُنَفِّرُوا»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1DD2243"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B785FAB" w14:textId="7FA9BBD9"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(216) – </w:t>
      </w:r>
      <w:r w:rsidRPr="001942D2">
        <w:rPr>
          <w:rFonts w:ascii="Times New Roman" w:hAnsi="Times New Roman" w:cs="Times New Roman"/>
          <w:sz w:val="26"/>
          <w:szCs w:val="26"/>
          <w:lang w:bidi="ar-EG"/>
        </w:rPr>
        <w:t xml:space="preserve">ანას ბინ მალიქი (ალლაჰი იყოს მისით კმაყოფილი) გადმოსცემს, რომ შუამავალმა (ალლაჰის ლოცვა და მშვიდობა მას) თქვა: </w:t>
      </w:r>
      <w:r w:rsidR="008062BE"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გაადვილეთ</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არ</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გაართულოთ</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ახარეთ</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არ</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შეაძულოთ</w:t>
      </w:r>
      <w:r w:rsidRPr="001942D2">
        <w:rPr>
          <w:rFonts w:asciiTheme="majorBidi" w:hAnsiTheme="majorBidi" w:cstheme="majorBidi"/>
          <w:b/>
          <w:bCs/>
          <w:color w:val="006600"/>
          <w:sz w:val="26"/>
          <w:szCs w:val="26"/>
          <w:lang w:bidi="ar-EG"/>
        </w:rPr>
        <w:t>».</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53FB2293"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646A3A31" w14:textId="25B5A6D2"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 xml:space="preserve">შუამავალი (ალლაჰის ლოცვა და მშვიდობა მას) ბრძანებს შემსუბუქებას და გაადვილებას ხალხისთვის და მათგან სირთულის მოხსნას ყველა საქმეებში ამქვეყნიური თუ იმქვეყნიური,  იმ საზღვრების </w:t>
      </w:r>
      <w:r w:rsidR="00877925" w:rsidRPr="001942D2">
        <w:rPr>
          <w:rFonts w:ascii="Sylfaen" w:hAnsi="Sylfaen" w:cs="Times New Roman"/>
          <w:sz w:val="26"/>
          <w:szCs w:val="26"/>
          <w:lang w:bidi="ar-EG"/>
        </w:rPr>
        <w:t>ფ</w:t>
      </w:r>
      <w:r w:rsidRPr="001942D2">
        <w:rPr>
          <w:rFonts w:ascii="Times New Roman" w:hAnsi="Times New Roman" w:cs="Times New Roman"/>
          <w:sz w:val="26"/>
          <w:szCs w:val="26"/>
          <w:lang w:bidi="ar-EG"/>
        </w:rPr>
        <w:t>არგლებში, რაც ალლაჰმა ნებადართულად ჰყო და დაადგინა.</w:t>
      </w:r>
    </w:p>
    <w:p w14:paraId="5A474D01"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და მოუწოდებს, გააცნოთ ადამიანებს კეთილი სიახლე, ისე, რომ არ დააშინოთ ისინი მისგან.</w:t>
      </w:r>
    </w:p>
    <w:p w14:paraId="7C620C15"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587670F9" w14:textId="10480E7C" w:rsidR="00801438" w:rsidRPr="001942D2" w:rsidRDefault="004F6BA7" w:rsidP="00877925">
      <w:pPr>
        <w:pStyle w:val="NumberingTemplateStyle"/>
        <w:numPr>
          <w:ilvl w:val="0"/>
          <w:numId w:val="21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აუცილებელია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შეაყვაროს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მოუწოდოს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სიკეთისკენ</w:t>
      </w:r>
      <w:r w:rsidRPr="001942D2">
        <w:rPr>
          <w:rFonts w:asciiTheme="majorBidi" w:hAnsiTheme="majorBidi" w:cstheme="majorBidi"/>
          <w:noProof w:val="0"/>
          <w:color w:val="000000" w:themeColor="text1"/>
          <w:sz w:val="26"/>
          <w:szCs w:val="26"/>
        </w:rPr>
        <w:t xml:space="preserve">.  </w:t>
      </w:r>
    </w:p>
    <w:p w14:paraId="220BA330" w14:textId="77777777" w:rsidR="00877925" w:rsidRPr="001942D2" w:rsidRDefault="00877925" w:rsidP="00877925">
      <w:pPr>
        <w:pStyle w:val="NumberingTemplateStyle"/>
        <w:numPr>
          <w:ilvl w:val="0"/>
          <w:numId w:val="21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მოუწოდებს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უყურებდეს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სიბრძნით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მიუტანოს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ისლამის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p>
    <w:p w14:paraId="57AC56F9" w14:textId="08E05AE4" w:rsidR="00801438" w:rsidRPr="001942D2" w:rsidRDefault="004F6BA7" w:rsidP="00877925">
      <w:pPr>
        <w:pStyle w:val="NumberingTemplateStyle"/>
        <w:numPr>
          <w:ilvl w:val="0"/>
          <w:numId w:val="21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უწყება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იწვევს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სიხარულს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წარმატებას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ნდობას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თვითონ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მქადაგებლისადმი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მოსაზრებებისადმი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ხალხს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აწვდის</w:t>
      </w:r>
      <w:r w:rsidRPr="001942D2">
        <w:rPr>
          <w:rFonts w:asciiTheme="majorBidi" w:hAnsiTheme="majorBidi" w:cstheme="majorBidi"/>
          <w:noProof w:val="0"/>
          <w:color w:val="000000" w:themeColor="text1"/>
          <w:sz w:val="26"/>
          <w:szCs w:val="26"/>
        </w:rPr>
        <w:t xml:space="preserve">.  </w:t>
      </w:r>
    </w:p>
    <w:p w14:paraId="099173FD" w14:textId="77777777" w:rsidR="00801438" w:rsidRPr="001942D2" w:rsidRDefault="004F6BA7" w:rsidP="00877925">
      <w:pPr>
        <w:pStyle w:val="NumberingTemplateStyle"/>
        <w:numPr>
          <w:ilvl w:val="0"/>
          <w:numId w:val="21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გართულება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იწვევს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ზიზღს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ზურგის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შექცევას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ეჭვებს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მომწოდებლის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სიტყვებში</w:t>
      </w:r>
      <w:r w:rsidRPr="001942D2">
        <w:rPr>
          <w:rFonts w:asciiTheme="majorBidi" w:hAnsiTheme="majorBidi" w:cstheme="majorBidi"/>
          <w:noProof w:val="0"/>
          <w:color w:val="000000" w:themeColor="text1"/>
          <w:sz w:val="26"/>
          <w:szCs w:val="26"/>
        </w:rPr>
        <w:t xml:space="preserve">.  </w:t>
      </w:r>
    </w:p>
    <w:p w14:paraId="2C1B691C" w14:textId="77777777" w:rsidR="00801438" w:rsidRPr="001942D2" w:rsidRDefault="004F6BA7" w:rsidP="00877925">
      <w:pPr>
        <w:pStyle w:val="NumberingTemplateStyle"/>
        <w:numPr>
          <w:ilvl w:val="0"/>
          <w:numId w:val="21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მსახურებზე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აირჩია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მიმტევებელი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ადვილი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კანონმდებლობა</w:t>
      </w:r>
      <w:r w:rsidRPr="001942D2">
        <w:rPr>
          <w:rFonts w:asciiTheme="majorBidi" w:hAnsiTheme="majorBidi" w:cstheme="majorBidi"/>
          <w:noProof w:val="0"/>
          <w:color w:val="000000" w:themeColor="text1"/>
          <w:sz w:val="26"/>
          <w:szCs w:val="26"/>
        </w:rPr>
        <w:t xml:space="preserve">.  </w:t>
      </w:r>
    </w:p>
    <w:p w14:paraId="329C137E" w14:textId="77777777" w:rsidR="00801438" w:rsidRPr="001942D2" w:rsidRDefault="004F6BA7" w:rsidP="00877925">
      <w:pPr>
        <w:pStyle w:val="NumberingTemplateStyle"/>
        <w:numPr>
          <w:ilvl w:val="0"/>
          <w:numId w:val="21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გაადვილება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ბრძანებს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რითაც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მოვიდა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w:t>
      </w:r>
      <w:r w:rsidRPr="001942D2">
        <w:rPr>
          <w:rFonts w:asciiTheme="majorBidi" w:hAnsiTheme="majorBidi" w:cstheme="majorBidi"/>
          <w:noProof w:val="0"/>
          <w:color w:val="000000" w:themeColor="text1"/>
          <w:sz w:val="26"/>
          <w:szCs w:val="26"/>
        </w:rPr>
        <w:t xml:space="preserve">. </w:t>
      </w:r>
    </w:p>
    <w:p w14:paraId="4F8A18C5" w14:textId="290F9AA0"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5866</w:t>
      </w:r>
      <w:r w:rsidRPr="001942D2">
        <w:rPr>
          <w:rFonts w:ascii="Times New Roman" w:hAnsi="Times New Roman" w:cs="Traditional Arabic" w:hint="cs"/>
          <w:color w:val="E2EFD9" w:themeColor="accent6" w:themeTint="33"/>
          <w:sz w:val="21"/>
          <w:szCs w:val="21"/>
        </w:rPr>
        <w:t>)</w:t>
      </w:r>
      <w:r w:rsidRPr="001942D2">
        <w:t xml:space="preserve"> </w:t>
      </w:r>
    </w:p>
    <w:p w14:paraId="7FE50FC2" w14:textId="77777777" w:rsidR="00801438" w:rsidRPr="001942D2" w:rsidRDefault="004F6BA7">
      <w:pPr>
        <w:pStyle w:val="2"/>
        <w:bidi w:val="0"/>
        <w:spacing w:line="192" w:lineRule="auto"/>
        <w:contextualSpacing/>
        <w:jc w:val="center"/>
        <w:rPr>
          <w:color w:val="FFFFFF" w:themeColor="background1"/>
          <w:sz w:val="8"/>
          <w:szCs w:val="8"/>
          <w:rtl/>
        </w:rPr>
      </w:pPr>
      <w:bookmarkStart w:id="221" w:name="_Toc201152216"/>
      <w:r w:rsidRPr="001942D2">
        <w:rPr>
          <w:color w:val="FFFFFF" w:themeColor="background1"/>
          <w:sz w:val="8"/>
          <w:szCs w:val="8"/>
        </w:rPr>
        <w:t>ერთხელ უმართან  ვიმყოფებოდით და მან თქვა: «ჩვენ აგვეკრძალა გადაჭარბება</w:t>
      </w:r>
      <w:bookmarkEnd w:id="221"/>
    </w:p>
    <w:p w14:paraId="119A8FA6"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217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أنس رضي الله عنه قال: كُنَّا عِنْدَ عُمَرَ فَقَالَ: </w:t>
      </w:r>
      <w:r w:rsidRPr="001942D2">
        <w:rPr>
          <w:rFonts w:ascii="001 Al Kamal Hadith" w:eastAsia="001 Al Kamal Hadith" w:hAnsi="001 Al Kamal Hadith" w:cs="KFGQPC Uthman Taha Naskh" w:hint="cs"/>
          <w:b/>
          <w:bCs/>
          <w:color w:val="006400"/>
          <w:sz w:val="28"/>
          <w:szCs w:val="28"/>
          <w:rtl/>
        </w:rPr>
        <w:t>«نُهِينَا عَنِ التَّكَلُّفِ»</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18584AE"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A3FFBF3" w14:textId="53F6C218"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(217) – </w:t>
      </w:r>
      <w:r w:rsidRPr="001942D2">
        <w:rPr>
          <w:rFonts w:ascii="Times New Roman" w:hAnsi="Times New Roman" w:cs="Times New Roman"/>
          <w:sz w:val="26"/>
          <w:szCs w:val="26"/>
          <w:lang w:bidi="ar-EG"/>
        </w:rPr>
        <w:t xml:space="preserve">გადმოცემულია ანასისაგან (ალლაჰი იყოს მისით კმაყოფილი), რომ მან თქვა: ერთხელ უმართან ვიმყოფებოდით და მან თქვა: </w:t>
      </w:r>
      <w:r w:rsidRPr="001942D2">
        <w:rPr>
          <w:rFonts w:ascii="Times New Roman" w:hAnsi="Times New Roman" w:cs="Times New Roman"/>
          <w:b/>
          <w:color w:val="006400"/>
          <w:sz w:val="26"/>
          <w:szCs w:val="26"/>
          <w:lang w:bidi="ar-EG"/>
        </w:rPr>
        <w:t>«ჩვენ აგვეკრძალა გადაჭარბება»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73B1731D"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799A1791"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უმარი გადმოსცემს (ალლაჰი იყოს მისით კმაყოფილი), რომ ალლაჰის შუამავალმა (ალლაჰის ლოცვა და მშვიდობა მას) აუკრძალა მათ ისეთი რთული რამეებით დაკავება, რომლის საჭიროებაც არ არსებობს, იქნება ეს სიტყვები თუ ქმედებები.</w:t>
      </w:r>
    </w:p>
    <w:p w14:paraId="27871595"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0453AB02" w14:textId="77777777" w:rsidR="00801438" w:rsidRPr="001942D2" w:rsidRDefault="004F6BA7" w:rsidP="00877925">
      <w:pPr>
        <w:pStyle w:val="NumberingTemplateStyle"/>
        <w:numPr>
          <w:ilvl w:val="0"/>
          <w:numId w:val="21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გადაჭარბება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ზედმეტი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შეკითხვები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იტვირთოს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ისეთი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რაზეც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ძალიან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მკაცრად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უდგებოდეს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რაშიც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სიმსუბუქე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დაადგინა</w:t>
      </w:r>
      <w:r w:rsidRPr="001942D2">
        <w:rPr>
          <w:rFonts w:asciiTheme="majorBidi" w:hAnsiTheme="majorBidi" w:cstheme="majorBidi"/>
          <w:noProof w:val="0"/>
          <w:color w:val="000000" w:themeColor="text1"/>
          <w:sz w:val="26"/>
          <w:szCs w:val="26"/>
        </w:rPr>
        <w:t xml:space="preserve">.  </w:t>
      </w:r>
    </w:p>
    <w:p w14:paraId="18D40FD8" w14:textId="77777777" w:rsidR="00801438" w:rsidRPr="001942D2" w:rsidRDefault="004F6BA7" w:rsidP="00877925">
      <w:pPr>
        <w:pStyle w:val="NumberingTemplateStyle"/>
        <w:numPr>
          <w:ilvl w:val="0"/>
          <w:numId w:val="21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მნიშვნელოვანია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მიაჩვიოს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შემწყნარებლობას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გადააჭარბოს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საკვებში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სასმელში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მდგომარეობებში</w:t>
      </w:r>
      <w:r w:rsidRPr="001942D2">
        <w:rPr>
          <w:rFonts w:asciiTheme="majorBidi" w:hAnsiTheme="majorBidi" w:cstheme="majorBidi"/>
          <w:noProof w:val="0"/>
          <w:color w:val="000000" w:themeColor="text1"/>
          <w:sz w:val="26"/>
          <w:szCs w:val="26"/>
        </w:rPr>
        <w:t xml:space="preserve">.  </w:t>
      </w:r>
    </w:p>
    <w:p w14:paraId="1A709A14" w14:textId="77777777" w:rsidR="00801438" w:rsidRPr="001942D2" w:rsidRDefault="004F6BA7" w:rsidP="00877925">
      <w:pPr>
        <w:pStyle w:val="NumberingTemplateStyle"/>
        <w:numPr>
          <w:ilvl w:val="0"/>
          <w:numId w:val="21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მარტივი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რელიგიაა</w:t>
      </w:r>
      <w:r w:rsidRPr="001942D2">
        <w:rPr>
          <w:rFonts w:asciiTheme="majorBidi" w:hAnsiTheme="majorBidi" w:cstheme="majorBidi"/>
          <w:noProof w:val="0"/>
          <w:color w:val="000000" w:themeColor="text1"/>
          <w:sz w:val="26"/>
          <w:szCs w:val="26"/>
        </w:rPr>
        <w:t xml:space="preserve">. </w:t>
      </w:r>
    </w:p>
    <w:p w14:paraId="655B1753" w14:textId="729ACB21" w:rsidR="005F4D29"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8945</w:t>
      </w:r>
      <w:r w:rsidRPr="001942D2">
        <w:rPr>
          <w:rFonts w:ascii="Times New Roman" w:hAnsi="Times New Roman" w:cs="Traditional Arabic" w:hint="cs"/>
          <w:color w:val="E2EFD9" w:themeColor="accent6" w:themeTint="33"/>
          <w:sz w:val="21"/>
          <w:szCs w:val="21"/>
        </w:rPr>
        <w:t>)</w:t>
      </w:r>
      <w:r w:rsidRPr="001942D2">
        <w:t xml:space="preserve"> </w:t>
      </w:r>
    </w:p>
    <w:p w14:paraId="0E723E0D" w14:textId="77777777" w:rsidR="00801438" w:rsidRPr="001942D2" w:rsidRDefault="00801438">
      <w:pPr>
        <w:bidi w:val="0"/>
        <w:spacing w:after="0" w:line="216" w:lineRule="auto"/>
      </w:pPr>
    </w:p>
    <w:p w14:paraId="56158056" w14:textId="77777777" w:rsidR="005F4D29" w:rsidRPr="001942D2" w:rsidRDefault="005F4D29" w:rsidP="005F4D29">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218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ابن عمر رضي الله عنهما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«إِذَا أَكَلَ أَحَدُكُمْ فَلْيَأْكُلْ بِيَمِينِهِ، وَإِذَا شَرِبَ فَلْيَشْرَبْ بِيَمِينِهِ، فَإِنَّ الشَّيْطَانَ يَأْكُلُ بِشِمَالِهِ، وَيَشْرَبُ بِشِمَالِهِ»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11E940FB" w14:textId="77777777" w:rsidR="005F4D29" w:rsidRPr="001942D2" w:rsidRDefault="005F4D29" w:rsidP="005F4D29">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C6E9994" w14:textId="77777777" w:rsidR="005F4D29" w:rsidRPr="001942D2" w:rsidRDefault="005F4D29" w:rsidP="005F4D29">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(218) – </w:t>
      </w:r>
      <w:r w:rsidRPr="001942D2">
        <w:rPr>
          <w:rFonts w:ascii="Times New Roman" w:hAnsi="Times New Roman" w:cs="Times New Roman"/>
          <w:sz w:val="26"/>
          <w:szCs w:val="26"/>
          <w:lang w:bidi="ar-EG"/>
        </w:rPr>
        <w:t>აბდულლაჰ იბნ უმარის (ალლაჰი იყოს მათით კმაყოფილი</w:t>
      </w:r>
      <w:r w:rsidRPr="001942D2">
        <w:rPr>
          <w:rFonts w:ascii="Sylfaen" w:hAnsi="Sylfaen" w:cs="Times New Roman"/>
          <w:sz w:val="26"/>
          <w:szCs w:val="26"/>
          <w:lang w:bidi="ar-EG"/>
        </w:rPr>
        <w:t>)</w:t>
      </w:r>
      <w:r w:rsidRPr="001942D2">
        <w:rPr>
          <w:rFonts w:ascii="Times New Roman" w:hAnsi="Times New Roman" w:cs="Times New Roman"/>
          <w:sz w:val="26"/>
          <w:szCs w:val="26"/>
          <w:lang w:bidi="ar-EG"/>
        </w:rPr>
        <w:t xml:space="preserve"> გადმოცემით,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«როცა თქვენგან ვინმე ჭამს, დაე, ჭამოს მარჯვენა ხელით, და როცა სვამს, დაე, სვას მარჯვენა ხელით, რადგან სატანა ჭამს მარცხენა ხელით და სვამს მარცხენა ხელით»</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4FC33D95" w14:textId="77777777" w:rsidR="00801438" w:rsidRPr="001942D2" w:rsidRDefault="00801438">
      <w:pPr>
        <w:spacing w:after="0" w:line="216" w:lineRule="auto"/>
      </w:pPr>
    </w:p>
    <w:p w14:paraId="2F1716F1" w14:textId="151E5F08" w:rsidR="00801438" w:rsidRPr="001942D2" w:rsidRDefault="004F6BA7" w:rsidP="005F4D29">
      <w:pPr>
        <w:pStyle w:val="2"/>
        <w:bidi w:val="0"/>
        <w:spacing w:line="192" w:lineRule="auto"/>
        <w:contextualSpacing/>
        <w:jc w:val="center"/>
        <w:rPr>
          <w:color w:val="FFFFFF" w:themeColor="background1"/>
          <w:sz w:val="8"/>
          <w:szCs w:val="8"/>
        </w:rPr>
      </w:pPr>
      <w:bookmarkStart w:id="222" w:name="_Toc201152217"/>
      <w:r w:rsidRPr="001942D2">
        <w:rPr>
          <w:color w:val="FFFFFF" w:themeColor="background1"/>
          <w:sz w:val="8"/>
          <w:szCs w:val="8"/>
        </w:rPr>
        <w:t>როცა თქვენგან ვინმე ჭამს, დაე, ჭამოს მარჯვენა ხელით, და როცა სვამს, დაე, სვას მარჯვენა ხელით, რადგან სატანა ჭამს მარცხენა ხელით და სვამს მარცხენა ხელით</w:t>
      </w:r>
      <w:bookmarkEnd w:id="222"/>
    </w:p>
    <w:p w14:paraId="23D7F684"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განმარტება</w:t>
      </w:r>
      <w:r w:rsidRPr="001942D2">
        <w:rPr>
          <w:rFonts w:asciiTheme="majorBidi" w:hAnsiTheme="majorBidi" w:cstheme="majorBidi"/>
          <w:b/>
          <w:bCs/>
          <w:color w:val="B40000"/>
          <w:sz w:val="26"/>
          <w:szCs w:val="26"/>
          <w:lang w:bidi="ar-EG"/>
        </w:rPr>
        <w:t xml:space="preserve">: </w:t>
      </w:r>
    </w:p>
    <w:p w14:paraId="2F18ED10" w14:textId="77777777" w:rsidR="00801438" w:rsidRPr="001942D2" w:rsidRDefault="004F6BA7">
      <w:pPr>
        <w:bidi w:val="0"/>
        <w:spacing w:after="0" w:line="264" w:lineRule="auto"/>
        <w:ind w:firstLine="431"/>
        <w:contextualSpacing/>
        <w:jc w:val="both"/>
        <w:rPr>
          <w:rFonts w:asciiTheme="majorBidi" w:hAnsiTheme="majorBidi" w:cstheme="majorBidi"/>
          <w:sz w:val="26"/>
          <w:szCs w:val="26"/>
          <w:lang w:bidi="ar-EG"/>
        </w:rPr>
      </w:pPr>
      <w:r w:rsidRPr="001942D2">
        <w:rPr>
          <w:rFonts w:ascii="Sylfaen" w:hAnsi="Sylfaen" w:cs="Sylfaen"/>
          <w:sz w:val="26"/>
          <w:szCs w:val="26"/>
          <w:lang w:bidi="ar-EG"/>
        </w:rPr>
        <w:t>მოციქული</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ალლაჰის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ლოცვა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მშვიდობა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უბრძანებს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მუსლიმს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ჭამოს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სვას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მარჯვენა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უკრძალავს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მარცხენა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ხელით</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ჭამასა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სმას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რადგან</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სატანა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ჭამს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და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სვამს</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მარცხენა</w:t>
      </w:r>
      <w:r w:rsidRPr="001942D2">
        <w:rPr>
          <w:rFonts w:asciiTheme="majorBidi" w:hAnsiTheme="majorBidi" w:cstheme="majorBidi"/>
          <w:sz w:val="26"/>
          <w:szCs w:val="26"/>
          <w:lang w:bidi="ar-EG"/>
        </w:rPr>
        <w:t xml:space="preserve"> </w:t>
      </w:r>
      <w:r w:rsidRPr="001942D2">
        <w:rPr>
          <w:rFonts w:ascii="Sylfaen" w:hAnsi="Sylfaen" w:cs="Sylfaen"/>
          <w:sz w:val="26"/>
          <w:szCs w:val="26"/>
          <w:lang w:bidi="ar-EG"/>
        </w:rPr>
        <w:t>ხელით</w:t>
      </w:r>
      <w:r w:rsidRPr="001942D2">
        <w:rPr>
          <w:rFonts w:asciiTheme="majorBidi" w:hAnsiTheme="majorBidi" w:cstheme="majorBidi"/>
          <w:sz w:val="26"/>
          <w:szCs w:val="26"/>
          <w:lang w:bidi="ar-EG"/>
        </w:rPr>
        <w:t>.</w:t>
      </w:r>
    </w:p>
    <w:p w14:paraId="6A4B40BF" w14:textId="77777777" w:rsidR="00801438" w:rsidRPr="001942D2" w:rsidRDefault="004F6BA7">
      <w:pPr>
        <w:keepNext/>
        <w:bidi w:val="0"/>
        <w:spacing w:before="240" w:after="0" w:line="360" w:lineRule="auto"/>
        <w:rPr>
          <w:rFonts w:asciiTheme="majorBidi" w:hAnsiTheme="majorBidi" w:cstheme="majorBidi"/>
          <w:b/>
          <w:bCs/>
          <w:color w:val="B40000"/>
          <w:sz w:val="26"/>
          <w:szCs w:val="26"/>
          <w:lang w:bidi="ar-EG"/>
        </w:rPr>
      </w:pPr>
      <w:r w:rsidRPr="001942D2">
        <w:rPr>
          <w:rFonts w:ascii="Sylfaen" w:hAnsi="Sylfaen" w:cs="Sylfaen"/>
          <w:b/>
          <w:bCs/>
          <w:color w:val="B40000"/>
          <w:sz w:val="26"/>
          <w:szCs w:val="26"/>
          <w:lang w:bidi="ar-EG"/>
        </w:rPr>
        <w:t>ჰადისის</w:t>
      </w:r>
      <w:r w:rsidRPr="001942D2">
        <w:rPr>
          <w:rFonts w:asciiTheme="majorBidi" w:hAnsiTheme="majorBidi" w:cstheme="majorBidi"/>
          <w:b/>
          <w:bCs/>
          <w:color w:val="B40000"/>
          <w:sz w:val="26"/>
          <w:szCs w:val="26"/>
          <w:lang w:bidi="ar-EG"/>
        </w:rPr>
        <w:t xml:space="preserve"> </w:t>
      </w:r>
      <w:r w:rsidRPr="001942D2">
        <w:rPr>
          <w:rFonts w:ascii="Sylfaen" w:hAnsi="Sylfaen" w:cs="Sylfaen"/>
          <w:b/>
          <w:bCs/>
          <w:color w:val="B40000"/>
          <w:sz w:val="26"/>
          <w:szCs w:val="26"/>
          <w:lang w:bidi="ar-EG"/>
        </w:rPr>
        <w:t>სარგებლობიდან</w:t>
      </w:r>
      <w:r w:rsidRPr="001942D2">
        <w:rPr>
          <w:rFonts w:asciiTheme="majorBidi" w:hAnsiTheme="majorBidi" w:cstheme="majorBidi"/>
          <w:b/>
          <w:bCs/>
          <w:color w:val="B40000"/>
          <w:sz w:val="26"/>
          <w:szCs w:val="26"/>
          <w:lang w:bidi="ar-EG"/>
        </w:rPr>
        <w:t>:</w:t>
      </w:r>
    </w:p>
    <w:p w14:paraId="63FFD998" w14:textId="77777777" w:rsidR="00801438" w:rsidRPr="001942D2" w:rsidRDefault="004F6BA7" w:rsidP="00877925">
      <w:pPr>
        <w:pStyle w:val="NumberingTemplateStyle"/>
        <w:numPr>
          <w:ilvl w:val="0"/>
          <w:numId w:val="21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სატანაზე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მიმსგავსება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მარცხენა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ჭამით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სმით</w:t>
      </w:r>
      <w:r w:rsidRPr="001942D2">
        <w:rPr>
          <w:rFonts w:asciiTheme="majorBidi" w:hAnsiTheme="majorBidi" w:cstheme="majorBidi"/>
          <w:noProof w:val="0"/>
          <w:color w:val="000000" w:themeColor="text1"/>
          <w:sz w:val="26"/>
          <w:szCs w:val="26"/>
        </w:rPr>
        <w:t xml:space="preserve">. </w:t>
      </w:r>
    </w:p>
    <w:p w14:paraId="06768155" w14:textId="376F941F"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58122</w:t>
      </w:r>
      <w:r w:rsidRPr="001942D2">
        <w:rPr>
          <w:rFonts w:ascii="Times New Roman" w:hAnsi="Times New Roman" w:cs="Traditional Arabic" w:hint="cs"/>
          <w:color w:val="E2EFD9" w:themeColor="accent6" w:themeTint="33"/>
          <w:sz w:val="21"/>
          <w:szCs w:val="21"/>
        </w:rPr>
        <w:t>)</w:t>
      </w:r>
      <w:r w:rsidRPr="001942D2">
        <w:t xml:space="preserve"> </w:t>
      </w:r>
    </w:p>
    <w:p w14:paraId="0B4C4C76" w14:textId="77777777" w:rsidR="00801438" w:rsidRPr="001942D2" w:rsidRDefault="004F6BA7">
      <w:pPr>
        <w:pStyle w:val="2"/>
        <w:bidi w:val="0"/>
        <w:spacing w:line="192" w:lineRule="auto"/>
        <w:contextualSpacing/>
        <w:jc w:val="center"/>
        <w:rPr>
          <w:color w:val="FFFFFF" w:themeColor="background1"/>
          <w:sz w:val="8"/>
          <w:szCs w:val="8"/>
          <w:rtl/>
        </w:rPr>
      </w:pPr>
      <w:bookmarkStart w:id="223" w:name="_Toc201152218"/>
      <w:r w:rsidRPr="001942D2">
        <w:rPr>
          <w:color w:val="FFFFFF" w:themeColor="background1"/>
          <w:sz w:val="8"/>
          <w:szCs w:val="8"/>
        </w:rPr>
        <w:t>ბიჭუნა, თქვი ბისმილლაჰ (ალლაჰის სახელით), ჭამე მარჯვენა ხელით და იმ მხრიდან, რაც შენთან ახლოს არის</w:t>
      </w:r>
      <w:bookmarkEnd w:id="223"/>
    </w:p>
    <w:p w14:paraId="091DEF49"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219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عُمر بن أبي سلمة رضي الله عنه قال: كُنْتُ غُلَامًا فِي حَجْرِ رَسُولِ اللهِ صَلَّى اللهُ عَلَيْهِ وَسَلَّمَ، وَكَانَتْ يَدِي تَطِيشُ فِي الصَّحْفَةِ، فَقَالَ لِي رَسُولُ اللهِ صَلَّى اللهُ عَلَيْهِ وَسَلَّمَ: </w:t>
      </w:r>
      <w:r w:rsidRPr="001942D2">
        <w:rPr>
          <w:rFonts w:ascii="001 Al Kamal Hadith" w:eastAsia="001 Al Kamal Hadith" w:hAnsi="001 Al Kamal Hadith" w:cs="KFGQPC Uthman Taha Naskh" w:hint="cs"/>
          <w:b/>
          <w:bCs/>
          <w:color w:val="006400"/>
          <w:sz w:val="28"/>
          <w:szCs w:val="28"/>
          <w:rtl/>
        </w:rPr>
        <w:t>«يَا غُلَامُ، سَمِّ اللهَ، وَكُلْ بِيَمِينِكَ، وَكُلْ مِمَّا يَلِيكَ»</w:t>
      </w:r>
      <w:r w:rsidRPr="001942D2">
        <w:rPr>
          <w:rFonts w:ascii="001 Al Kamal Hadith" w:eastAsia="001 Al Kamal Hadith" w:hAnsi="001 Al Kamal Hadith" w:cs="KFGQPC Uthman Taha Naskh" w:hint="cs"/>
          <w:sz w:val="28"/>
          <w:szCs w:val="28"/>
          <w:rtl/>
        </w:rPr>
        <w:t xml:space="preserve"> فَمَا زَالَتْ تِلْكَ طِعْمَتِي بَعْدُ.</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C7181A2"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98713F3"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(219) – </w:t>
      </w:r>
      <w:r w:rsidRPr="001942D2">
        <w:rPr>
          <w:rFonts w:ascii="Times New Roman" w:hAnsi="Times New Roman" w:cs="Times New Roman"/>
          <w:sz w:val="26"/>
          <w:szCs w:val="26"/>
          <w:lang w:bidi="ar-EG"/>
        </w:rPr>
        <w:t xml:space="preserve">გადმოცემულია 'უმარ იბნ აბი სალამასგან (ალლაჰი იყოს მისით კმაყოფილი), რომ მან თქვა: "მე ვიყავი მოზარდი ალლაჰის მოციქულის (ალლაჰის ლოცვა და მშვიდობა მას) მზრუნველობაში და ჩემი ხელი თეფშში აქეთ-იქით მოძრაობდა. ალლაჰის მოციქულმა (ალლაჰის ლოცვა და მშვიდობა მას) მითხრა: </w:t>
      </w:r>
      <w:r w:rsidRPr="001942D2">
        <w:rPr>
          <w:rFonts w:ascii="Times New Roman" w:hAnsi="Times New Roman" w:cs="Times New Roman"/>
          <w:b/>
          <w:color w:val="006400"/>
          <w:sz w:val="26"/>
          <w:szCs w:val="26"/>
          <w:lang w:bidi="ar-EG"/>
        </w:rPr>
        <w:t>«ბიჭუნა, თქვი ბისმილლაჰ (ალლაჰის სახელით), ჭამე მარჯვენა ხელით და იმ მხრიდან, რაც შენთან ახლოს არის»</w:t>
      </w:r>
      <w:r w:rsidRPr="001942D2">
        <w:rPr>
          <w:rFonts w:ascii="Times New Roman" w:hAnsi="Times New Roman" w:cs="Times New Roman"/>
          <w:sz w:val="26"/>
          <w:szCs w:val="26"/>
          <w:lang w:bidi="ar-EG"/>
        </w:rPr>
        <w:t>. ამის შემდეგ ყოველთვის ასე ვჭამდი.</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1E14FA91"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25DD4360"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'უმარ იბნ აბუ სალამა (ალლაჰი იყოს მათით კმაყოფილი), რომელიც იყო მოციქულის (ალლაჰის ლოცვა და მშვიდობა მას) მეუღლის უმმ სალამას (ალლაჰი იყოს მისით კმაყოფილი) შვილი და მოციქულის მზრუნველობის ქვეშ იმყოფებოდა, გადმოსცემს, რომ ჭამის დროს ხელით საჭმელს თეფშის სხვადასხვა ადგილიდან იღებდა. მოციქულმა (ალლაჰის ლოცვა და მშვიდობა მას) მას ჭამის სამი ეთიკა ასწავლა:</w:t>
      </w:r>
    </w:p>
    <w:p w14:paraId="346E8448"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 xml:space="preserve">პირველი: ჭამის დასაწყისში </w:t>
      </w:r>
      <w:r w:rsidRPr="001942D2">
        <w:rPr>
          <w:rFonts w:ascii="Times New Roman" w:hAnsi="Times New Roman" w:cs="Times New Roman"/>
          <w:b/>
          <w:color w:val="006400"/>
          <w:sz w:val="26"/>
          <w:szCs w:val="26"/>
          <w:lang w:bidi="ar-EG"/>
        </w:rPr>
        <w:t>«ბისმილლაჰ»</w:t>
      </w:r>
      <w:r w:rsidRPr="001942D2">
        <w:rPr>
          <w:rFonts w:ascii="Times New Roman" w:hAnsi="Times New Roman" w:cs="Times New Roman"/>
          <w:sz w:val="26"/>
          <w:szCs w:val="26"/>
          <w:lang w:bidi="ar-EG"/>
        </w:rPr>
        <w:t xml:space="preserve"> -ის  (ალლაჰის სახელით) წარმოთქმა.</w:t>
      </w:r>
    </w:p>
    <w:p w14:paraId="0ED57FCC"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მეორე: მარჯვენა ხელით ჭამა.</w:t>
      </w:r>
    </w:p>
    <w:p w14:paraId="2F946D15"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მესამე: იმ მხრიდან საჭმლის ჭამა, რომელიც ახლოსაა.</w:t>
      </w:r>
    </w:p>
    <w:p w14:paraId="6C298C67"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10FC3A17" w14:textId="3118FA31" w:rsidR="00801438" w:rsidRPr="001942D2" w:rsidRDefault="004F6BA7" w:rsidP="00877925">
      <w:pPr>
        <w:pStyle w:val="NumberingTemplateStyle"/>
        <w:numPr>
          <w:ilvl w:val="0"/>
          <w:numId w:val="22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ჭამისა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დალევის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ეთიკიდან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დასაწყისში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მოხსენიება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ბისმილ</w:t>
      </w:r>
      <w:r w:rsidR="00877925" w:rsidRPr="001942D2">
        <w:rPr>
          <w:rFonts w:ascii="Sylfaen" w:hAnsi="Sylfaen" w:cs="Sylfaen"/>
          <w:noProof w:val="0"/>
          <w:color w:val="000000" w:themeColor="text1"/>
          <w:sz w:val="26"/>
          <w:szCs w:val="26"/>
        </w:rPr>
        <w:t>ლ</w:t>
      </w:r>
      <w:r w:rsidRPr="001942D2">
        <w:rPr>
          <w:rFonts w:ascii="Sylfaen" w:hAnsi="Sylfaen" w:cs="Sylfaen"/>
          <w:noProof w:val="0"/>
          <w:color w:val="000000" w:themeColor="text1"/>
          <w:sz w:val="26"/>
          <w:szCs w:val="26"/>
        </w:rPr>
        <w:t>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თქმა</w:t>
      </w:r>
      <w:r w:rsidRPr="001942D2">
        <w:rPr>
          <w:rFonts w:asciiTheme="majorBidi" w:hAnsiTheme="majorBidi" w:cstheme="majorBidi"/>
          <w:noProof w:val="0"/>
          <w:color w:val="000000" w:themeColor="text1"/>
          <w:sz w:val="26"/>
          <w:szCs w:val="26"/>
        </w:rPr>
        <w:t xml:space="preserve">.  </w:t>
      </w:r>
    </w:p>
    <w:p w14:paraId="374D42C6" w14:textId="77777777" w:rsidR="00801438" w:rsidRPr="001942D2" w:rsidRDefault="004F6BA7" w:rsidP="00877925">
      <w:pPr>
        <w:pStyle w:val="NumberingTemplateStyle"/>
        <w:numPr>
          <w:ilvl w:val="0"/>
          <w:numId w:val="22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ბავშვებისთვის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ეთიკის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მზრუნველობის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ქვეშაა</w:t>
      </w:r>
      <w:r w:rsidRPr="001942D2">
        <w:rPr>
          <w:rFonts w:asciiTheme="majorBidi" w:hAnsiTheme="majorBidi" w:cstheme="majorBidi"/>
          <w:noProof w:val="0"/>
          <w:color w:val="000000" w:themeColor="text1"/>
          <w:sz w:val="26"/>
          <w:szCs w:val="26"/>
        </w:rPr>
        <w:t xml:space="preserve">.  </w:t>
      </w:r>
    </w:p>
    <w:p w14:paraId="2A07652C" w14:textId="77777777" w:rsidR="00801438" w:rsidRPr="001942D2" w:rsidRDefault="004F6BA7" w:rsidP="00877925">
      <w:pPr>
        <w:pStyle w:val="NumberingTemplateStyle"/>
        <w:numPr>
          <w:ilvl w:val="0"/>
          <w:numId w:val="22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მოციქული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გამოირჩეოდა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სირბილით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სიკეთითა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მოთმინებით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ბავშვებისთვის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ზნეობის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p>
    <w:p w14:paraId="78C10825" w14:textId="77777777" w:rsidR="00801438" w:rsidRPr="001942D2" w:rsidRDefault="004F6BA7" w:rsidP="00877925">
      <w:pPr>
        <w:pStyle w:val="NumberingTemplateStyle"/>
        <w:numPr>
          <w:ilvl w:val="0"/>
          <w:numId w:val="22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ეტიკეტი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საკვებთან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დაკავშირებული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მიირთმევდეს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პირდაპირ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მოთავსებული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გამონაკლისია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როდესაც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სუფრაზე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სხვადასხვა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კერძები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შემოთავაზებული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კერძების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პირდაპირ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მოთავსებული</w:t>
      </w:r>
      <w:r w:rsidRPr="001942D2">
        <w:rPr>
          <w:rFonts w:asciiTheme="majorBidi" w:hAnsiTheme="majorBidi" w:cstheme="majorBidi"/>
          <w:noProof w:val="0"/>
          <w:color w:val="000000" w:themeColor="text1"/>
          <w:sz w:val="26"/>
          <w:szCs w:val="26"/>
        </w:rPr>
        <w:t xml:space="preserve">.  </w:t>
      </w:r>
    </w:p>
    <w:p w14:paraId="2062785E" w14:textId="4DE058A7" w:rsidR="00801438" w:rsidRPr="001942D2" w:rsidRDefault="004F6BA7" w:rsidP="00877925">
      <w:pPr>
        <w:pStyle w:val="NumberingTemplateStyle"/>
        <w:numPr>
          <w:ilvl w:val="0"/>
          <w:numId w:val="22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sz w:val="26"/>
          <w:szCs w:val="26"/>
        </w:rPr>
        <w:t>მოწაფეები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საჰაბები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მიჰყვებოდნენ</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იმ</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ე</w:t>
      </w:r>
      <w:r w:rsidR="00877925" w:rsidRPr="001942D2">
        <w:rPr>
          <w:rFonts w:ascii="Sylfaen" w:hAnsi="Sylfaen" w:cs="Sylfaen"/>
          <w:noProof w:val="0"/>
          <w:color w:val="000000"/>
          <w:sz w:val="26"/>
          <w:szCs w:val="26"/>
        </w:rPr>
        <w:t>ტ</w:t>
      </w:r>
      <w:r w:rsidRPr="001942D2">
        <w:rPr>
          <w:rFonts w:ascii="Sylfaen" w:hAnsi="Sylfaen" w:cs="Sylfaen"/>
          <w:noProof w:val="0"/>
          <w:color w:val="000000"/>
          <w:sz w:val="26"/>
          <w:szCs w:val="26"/>
        </w:rPr>
        <w:t>იკეტს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რომელსაც</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მოციქული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მუჰამ</w:t>
      </w:r>
      <w:r w:rsidR="00877925" w:rsidRPr="001942D2">
        <w:rPr>
          <w:rFonts w:ascii="Sylfaen" w:hAnsi="Sylfaen" w:cs="Sylfaen"/>
          <w:noProof w:val="0"/>
          <w:color w:val="000000"/>
          <w:sz w:val="26"/>
          <w:szCs w:val="26"/>
        </w:rPr>
        <w:t>მა</w:t>
      </w:r>
      <w:r w:rsidRPr="001942D2">
        <w:rPr>
          <w:rFonts w:ascii="Sylfaen" w:hAnsi="Sylfaen" w:cs="Sylfaen"/>
          <w:noProof w:val="0"/>
          <w:color w:val="000000"/>
          <w:sz w:val="26"/>
          <w:szCs w:val="26"/>
        </w:rPr>
        <w:t>დი</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ალლაჰის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ლოცვა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და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მშვიდობა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მას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ასწავლიდა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მათ</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ეს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მტკიცდება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უმარის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სიტყვებით</w:t>
      </w:r>
      <w:r w:rsidRPr="001942D2">
        <w:rPr>
          <w:rFonts w:asciiTheme="majorBidi" w:hAnsiTheme="majorBidi" w:cstheme="majorBidi"/>
          <w:noProof w:val="0"/>
          <w:color w:val="000000"/>
          <w:sz w:val="26"/>
          <w:szCs w:val="26"/>
        </w:rPr>
        <w:t xml:space="preserve">: </w:t>
      </w:r>
      <w:r w:rsidRPr="001942D2">
        <w:rPr>
          <w:rFonts w:asciiTheme="majorBidi" w:hAnsiTheme="majorBidi" w:cstheme="majorBidi"/>
          <w:b/>
          <w:noProof w:val="0"/>
          <w:color w:val="006400"/>
          <w:sz w:val="26"/>
          <w:szCs w:val="26"/>
        </w:rPr>
        <w:t>«</w:t>
      </w:r>
      <w:r w:rsidRPr="001942D2">
        <w:rPr>
          <w:rFonts w:ascii="Sylfaen" w:hAnsi="Sylfaen" w:cs="Sylfaen"/>
          <w:b/>
          <w:noProof w:val="0"/>
          <w:color w:val="006400"/>
          <w:sz w:val="26"/>
          <w:szCs w:val="26"/>
        </w:rPr>
        <w:t>მას</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შემდეგ</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ყოველთვის</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ასე</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ვჭამდი</w:t>
      </w:r>
      <w:r w:rsidRPr="001942D2">
        <w:rPr>
          <w:rFonts w:asciiTheme="majorBidi" w:hAnsiTheme="majorBidi" w:cstheme="majorBidi"/>
          <w:b/>
          <w:noProof w:val="0"/>
          <w:color w:val="006400"/>
          <w:sz w:val="26"/>
          <w:szCs w:val="26"/>
        </w:rPr>
        <w:t>»</w:t>
      </w:r>
      <w:r w:rsidRPr="001942D2">
        <w:rPr>
          <w:rFonts w:asciiTheme="majorBidi" w:hAnsiTheme="majorBidi" w:cstheme="majorBidi"/>
          <w:noProof w:val="0"/>
          <w:color w:val="000000"/>
          <w:sz w:val="26"/>
          <w:szCs w:val="26"/>
        </w:rPr>
        <w:t xml:space="preserve"> </w:t>
      </w:r>
    </w:p>
    <w:p w14:paraId="7CB06A9D"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58120</w:t>
      </w:r>
      <w:r w:rsidRPr="001942D2">
        <w:rPr>
          <w:rFonts w:ascii="Times New Roman" w:hAnsi="Times New Roman" w:cs="Traditional Arabic" w:hint="cs"/>
          <w:color w:val="E2EFD9" w:themeColor="accent6" w:themeTint="33"/>
          <w:sz w:val="21"/>
          <w:szCs w:val="21"/>
        </w:rPr>
        <w:t>)</w:t>
      </w:r>
      <w:r w:rsidRPr="001942D2">
        <w:t xml:space="preserve"> </w:t>
      </w:r>
    </w:p>
    <w:p w14:paraId="1BC5F688" w14:textId="77777777" w:rsidR="00801438" w:rsidRPr="001942D2" w:rsidRDefault="00801438">
      <w:pPr>
        <w:spacing w:after="0" w:line="216" w:lineRule="auto"/>
      </w:pPr>
    </w:p>
    <w:p w14:paraId="148F7BCD" w14:textId="77777777" w:rsidR="00801438" w:rsidRPr="001942D2" w:rsidRDefault="004F6BA7">
      <w:pPr>
        <w:pStyle w:val="2"/>
        <w:bidi w:val="0"/>
        <w:spacing w:line="192" w:lineRule="auto"/>
        <w:contextualSpacing/>
        <w:jc w:val="center"/>
        <w:rPr>
          <w:color w:val="FFFFFF" w:themeColor="background1"/>
          <w:sz w:val="8"/>
          <w:szCs w:val="8"/>
          <w:rtl/>
        </w:rPr>
      </w:pPr>
      <w:bookmarkStart w:id="224" w:name="_Toc201152219"/>
      <w:r w:rsidRPr="001942D2">
        <w:rPr>
          <w:color w:val="FFFFFF" w:themeColor="background1"/>
          <w:sz w:val="8"/>
          <w:szCs w:val="8"/>
        </w:rPr>
        <w:t>ჭეშმარიტად, ალლაჰი კმაყოფილია თავის მსახურით, რომელიც ადიდებს მას ყოველი ნაჭამი ლუკმისა და ყოველი დალეული ყლუპისთვის</w:t>
      </w:r>
      <w:bookmarkEnd w:id="224"/>
    </w:p>
    <w:p w14:paraId="5F8D2A62"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220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أنس بن مالك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«إِنَّ اللهَ لَيَرْضَى عَنِ الْعَبْدِ أَنْ يَأْكُلَ الْأَكْلَةَ فَيَحْمَدَهُ عَلَيْهَا، أَوْ يَشْرَبَ الشَّرْبَةَ فَيَحْمَدَهُ عَلَيْهَا»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59FD34F"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F7A5225"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(220) – </w:t>
      </w:r>
      <w:r w:rsidRPr="001942D2">
        <w:rPr>
          <w:rFonts w:ascii="Times New Roman" w:hAnsi="Times New Roman" w:cs="Times New Roman"/>
          <w:sz w:val="26"/>
          <w:szCs w:val="26"/>
          <w:lang w:bidi="ar-EG"/>
        </w:rPr>
        <w:t xml:space="preserve">ანას ბინ მალიქის (ალლაჰი იყოს მისით კმაყოფილი) გადმოცემით,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«ჭეშმარიტად, ალლაჰი კმაყოფილია თავის მსახურით, რომელიც ადიდებს მას ყოველი ნაჭამი ლუკმისა და ყოველი დალეული ყლუპისთვის»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32AE241E"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5DAC6219"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შუამავალი (ალლაჰის ლოცვა და მშვიდობა მას) განმარტავს, რომ მსახურის მადლიერება თავისი ღმერთის მიმართ მასზე ბოძებული სიკეთისა და წყალობისთვის, ალლაჰის კმაყოფილების  ერთ-ერთი მიზეზია. როცა ის მიირთმევს საკვებს და ამბობს: დიდება ალლაჰს/ალჰამდულილლაჰ, სვამს დასალევს და ამბობს: დიდება ალლაჰს/ალჰამდულილლაჰ.</w:t>
      </w:r>
    </w:p>
    <w:p w14:paraId="393C32B2"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5571B9CB" w14:textId="77777777" w:rsidR="00801438" w:rsidRPr="001942D2" w:rsidRDefault="004F6BA7" w:rsidP="005F5989">
      <w:pPr>
        <w:pStyle w:val="NumberingTemplateStyle"/>
        <w:numPr>
          <w:ilvl w:val="0"/>
          <w:numId w:val="22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ხელგაშლილობა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მოგვცა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სარჩო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კმაყოფილია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ჩვენი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მადლიერებით</w:t>
      </w:r>
      <w:r w:rsidRPr="001942D2">
        <w:rPr>
          <w:rFonts w:asciiTheme="majorBidi" w:hAnsiTheme="majorBidi" w:cstheme="majorBidi"/>
          <w:noProof w:val="0"/>
          <w:color w:val="000000" w:themeColor="text1"/>
          <w:sz w:val="26"/>
          <w:szCs w:val="26"/>
        </w:rPr>
        <w:t xml:space="preserve">.  </w:t>
      </w:r>
    </w:p>
    <w:p w14:paraId="06F18681" w14:textId="77777777" w:rsidR="00801438" w:rsidRPr="001942D2" w:rsidRDefault="004F6BA7" w:rsidP="005F5989">
      <w:pPr>
        <w:pStyle w:val="NumberingTemplateStyle"/>
        <w:numPr>
          <w:ilvl w:val="0"/>
          <w:numId w:val="22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კმაყოფილების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მიღწევა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მარტივი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გზებით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მადლიერების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გამოხატვით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ჭამისა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დალევის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p>
    <w:p w14:paraId="7AC1A999" w14:textId="77777777" w:rsidR="00801438" w:rsidRPr="001942D2" w:rsidRDefault="004F6BA7" w:rsidP="005F5989">
      <w:pPr>
        <w:pStyle w:val="NumberingTemplateStyle"/>
        <w:numPr>
          <w:ilvl w:val="0"/>
          <w:numId w:val="22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ჭამა</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სმის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ეთიკიდან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გადახდა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ჭამისა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დალევის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p>
    <w:p w14:paraId="72944F43"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5798</w:t>
      </w:r>
      <w:r w:rsidRPr="001942D2">
        <w:rPr>
          <w:rFonts w:ascii="Times New Roman" w:hAnsi="Times New Roman" w:cs="Traditional Arabic" w:hint="cs"/>
          <w:color w:val="E2EFD9" w:themeColor="accent6" w:themeTint="33"/>
          <w:sz w:val="21"/>
          <w:szCs w:val="21"/>
        </w:rPr>
        <w:t>)</w:t>
      </w:r>
      <w:r w:rsidRPr="001942D2">
        <w:t xml:space="preserve"> </w:t>
      </w:r>
    </w:p>
    <w:p w14:paraId="3EB1A0C5" w14:textId="77777777" w:rsidR="00801438" w:rsidRPr="001942D2" w:rsidRDefault="00801438">
      <w:pPr>
        <w:bidi w:val="0"/>
        <w:spacing w:after="0" w:line="216" w:lineRule="auto"/>
      </w:pPr>
    </w:p>
    <w:p w14:paraId="54EC411F" w14:textId="77777777" w:rsidR="004B3E2A" w:rsidRPr="001942D2" w:rsidRDefault="004B3E2A" w:rsidP="004B3E2A">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221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سَلَمَةَ بْنِ الْأَكْوَعِ رضي الله عنه: أَنَّ رَجُلًا أَكَلَ عِنْدَ رَسُولِ اللهِ صَلَّى اللهُ عَلَيْهِ وَسَلَّمَ بِشِمَالِهِ، فَقَالَ: </w:t>
      </w:r>
      <w:r w:rsidRPr="001942D2">
        <w:rPr>
          <w:rFonts w:ascii="001 Al Kamal Hadith" w:eastAsia="001 Al Kamal Hadith" w:hAnsi="001 Al Kamal Hadith" w:cs="KFGQPC Uthman Taha Naskh" w:hint="cs"/>
          <w:b/>
          <w:bCs/>
          <w:color w:val="006400"/>
          <w:sz w:val="28"/>
          <w:szCs w:val="28"/>
          <w:rtl/>
        </w:rPr>
        <w:t>«كُلْ بِيَمِينِكَ»</w:t>
      </w:r>
      <w:r w:rsidRPr="001942D2">
        <w:rPr>
          <w:rFonts w:ascii="001 Al Kamal Hadith" w:eastAsia="001 Al Kamal Hadith" w:hAnsi="001 Al Kamal Hadith" w:cs="KFGQPC Uthman Taha Naskh" w:hint="cs"/>
          <w:sz w:val="28"/>
          <w:szCs w:val="28"/>
          <w:rtl/>
        </w:rPr>
        <w:t xml:space="preserve">، قَالَ: لَا أَسْتَطِيعُ، قَالَ: </w:t>
      </w:r>
      <w:r w:rsidRPr="001942D2">
        <w:rPr>
          <w:rFonts w:ascii="001 Al Kamal Hadith" w:eastAsia="001 Al Kamal Hadith" w:hAnsi="001 Al Kamal Hadith" w:cs="KFGQPC Uthman Taha Naskh" w:hint="cs"/>
          <w:b/>
          <w:bCs/>
          <w:color w:val="006400"/>
          <w:sz w:val="28"/>
          <w:szCs w:val="28"/>
          <w:rtl/>
        </w:rPr>
        <w:t>«لَا اسْتَطَعْتَ»</w:t>
      </w:r>
      <w:r w:rsidRPr="001942D2">
        <w:rPr>
          <w:rFonts w:ascii="001 Al Kamal Hadith" w:eastAsia="001 Al Kamal Hadith" w:hAnsi="001 Al Kamal Hadith" w:cs="KFGQPC Uthman Taha Naskh" w:hint="cs"/>
          <w:sz w:val="28"/>
          <w:szCs w:val="28"/>
          <w:rtl/>
        </w:rPr>
        <w:t>، مَا مَنَعَهُ إِلَّا الْكِبْرُ، قَالَ: فَمَا رَفَعَهَا إِلَى فِيهِ.</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68B28FE" w14:textId="77777777" w:rsidR="004B3E2A" w:rsidRPr="001942D2" w:rsidRDefault="004B3E2A" w:rsidP="004B3E2A">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F7180E8" w14:textId="4E9228BA" w:rsidR="00801438" w:rsidRPr="001942D2" w:rsidRDefault="004B3E2A" w:rsidP="005F4D29">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(221) – </w:t>
      </w:r>
      <w:r w:rsidRPr="001942D2">
        <w:rPr>
          <w:rFonts w:ascii="Times New Roman" w:hAnsi="Times New Roman" w:cs="Times New Roman"/>
          <w:sz w:val="26"/>
          <w:szCs w:val="26"/>
          <w:lang w:bidi="ar-EG"/>
        </w:rPr>
        <w:t>სალამა იბნ ალ-აქვა' (ალლაჰი იყოს მისით კმაყოფილი) გადმოსცემს: ერთმა კაცმა ალლაჰის შუამავლის (ალლაჰის ლოცვა და მშვიდობა მას) გვერდით მარცხენა ხელით მიირთვა, და უთხრა</w:t>
      </w:r>
      <w:r w:rsidRPr="001942D2">
        <w:rPr>
          <w:rFonts w:ascii="Sylfaen" w:hAnsi="Sylfaen" w:cs="Times New Roman"/>
          <w:sz w:val="26"/>
          <w:szCs w:val="26"/>
          <w:lang w:bidi="ar-EG"/>
        </w:rPr>
        <w:t xml:space="preserve"> მას</w:t>
      </w:r>
      <w:r w:rsidRPr="001942D2">
        <w:rPr>
          <w:rFonts w:ascii="Times New Roman" w:hAnsi="Times New Roman" w:cs="Times New Roman"/>
          <w:sz w:val="26"/>
          <w:szCs w:val="26"/>
          <w:lang w:bidi="ar-EG"/>
        </w:rPr>
        <w:t xml:space="preserve">: </w:t>
      </w:r>
      <w:r w:rsidRPr="001942D2">
        <w:rPr>
          <w:rFonts w:ascii="Times New Roman" w:hAnsi="Times New Roman" w:cs="Times New Roman"/>
          <w:b/>
          <w:bCs/>
          <w:color w:val="006600"/>
          <w:sz w:val="26"/>
          <w:szCs w:val="26"/>
          <w:lang w:bidi="ar-EG"/>
        </w:rPr>
        <w:t>«მარჯვენა ხელით ჭამე».</w:t>
      </w:r>
      <w:r w:rsidRPr="001942D2">
        <w:rPr>
          <w:rFonts w:ascii="Times New Roman" w:hAnsi="Times New Roman" w:cs="Times New Roman"/>
          <w:color w:val="006600"/>
          <w:sz w:val="26"/>
          <w:szCs w:val="26"/>
          <w:lang w:bidi="ar-EG"/>
        </w:rPr>
        <w:t xml:space="preserve"> </w:t>
      </w:r>
      <w:r w:rsidRPr="001942D2">
        <w:rPr>
          <w:rFonts w:ascii="Times New Roman" w:hAnsi="Times New Roman" w:cs="Times New Roman"/>
          <w:sz w:val="26"/>
          <w:szCs w:val="26"/>
          <w:lang w:bidi="ar-EG"/>
        </w:rPr>
        <w:t xml:space="preserve">მან უპასუხა: არ შემიძლია. შუამავალმა თქვა: </w:t>
      </w:r>
      <w:r w:rsidRPr="001942D2">
        <w:rPr>
          <w:rFonts w:ascii="Times New Roman" w:hAnsi="Times New Roman" w:cs="Times New Roman"/>
          <w:b/>
          <w:color w:val="006400"/>
          <w:sz w:val="26"/>
          <w:szCs w:val="26"/>
          <w:lang w:bidi="ar-EG"/>
        </w:rPr>
        <w:t>«არც შეგძლებოდეს, არაფერი უშლის მას ხელს ამაში, გარდა სიამაყისა»</w:t>
      </w:r>
      <w:r w:rsidRPr="001942D2">
        <w:rPr>
          <w:rFonts w:ascii="Times New Roman" w:hAnsi="Times New Roman" w:cs="Times New Roman"/>
          <w:sz w:val="26"/>
          <w:szCs w:val="26"/>
          <w:lang w:bidi="ar-EG"/>
        </w:rPr>
        <w:t>, თქვა</w:t>
      </w:r>
      <w:r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(გადმომცემმა): და ამის მერე მას პირთან ხელი არ წაუღია.</w:t>
      </w:r>
      <w:r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(იგულისხმება მარჯვენა ხელი)</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7BD1097B" w14:textId="307BCA9B" w:rsidR="00801438" w:rsidRPr="001942D2" w:rsidRDefault="004F6BA7" w:rsidP="004B3E2A">
      <w:pPr>
        <w:pStyle w:val="2"/>
        <w:bidi w:val="0"/>
        <w:spacing w:line="192" w:lineRule="auto"/>
        <w:contextualSpacing/>
        <w:jc w:val="center"/>
        <w:rPr>
          <w:color w:val="FFFFFF" w:themeColor="background1"/>
          <w:sz w:val="8"/>
          <w:szCs w:val="8"/>
        </w:rPr>
      </w:pPr>
      <w:bookmarkStart w:id="225" w:name="_Toc201152220"/>
      <w:r w:rsidRPr="001942D2">
        <w:rPr>
          <w:color w:val="FFFFFF"/>
          <w:sz w:val="8"/>
          <w:szCs w:val="8"/>
        </w:rPr>
        <w:t xml:space="preserve">ერთმა კაცმა ალლაჰის შუამავლის (ალლაჰის ლოცვა და მშვიდობა მას) გვერდით მარცხენა ხელით მიირთვა, და მას უთხრა: </w:t>
      </w:r>
      <w:r w:rsidRPr="001942D2">
        <w:rPr>
          <w:color w:val="FFFFFF" w:themeColor="background1"/>
          <w:sz w:val="8"/>
          <w:szCs w:val="8"/>
        </w:rPr>
        <w:t>«მარჯვენა ხელით ჭამე»</w:t>
      </w:r>
      <w:r w:rsidRPr="001942D2">
        <w:rPr>
          <w:color w:val="FFFFFF"/>
          <w:sz w:val="8"/>
          <w:szCs w:val="8"/>
        </w:rPr>
        <w:t>. მან უპასუხა: არ შემიძლია. შუამავალმა თქვა: «არც შეგძლებოდეს</w:t>
      </w:r>
      <w:bookmarkEnd w:id="225"/>
    </w:p>
    <w:p w14:paraId="1D65BE9A"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Sylfaen" w:hAnsi="Sylfaen" w:cs="Sylfaen"/>
          <w:b/>
          <w:bCs/>
          <w:color w:val="B40000"/>
          <w:sz w:val="26"/>
          <w:szCs w:val="26"/>
          <w:lang w:bidi="ar-EG"/>
        </w:rPr>
        <w:t>გ</w:t>
      </w:r>
      <w:r w:rsidRPr="001942D2">
        <w:rPr>
          <w:rFonts w:ascii="Georgia" w:hAnsi="Georgia" w:cstheme="majorBidi"/>
          <w:b/>
          <w:bCs/>
          <w:color w:val="B40000"/>
          <w:sz w:val="26"/>
          <w:szCs w:val="26"/>
          <w:lang w:bidi="ar-EG"/>
        </w:rPr>
        <w:t xml:space="preserve">ანმარტება: </w:t>
      </w:r>
    </w:p>
    <w:p w14:paraId="634DEACB"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შუმავალმა (ალლაჰის ლოცვა და მშვიდობა მას) დაინახა კაცი, რომელიც მარცხენა ხელით მიირთმევდა, და უბრძანა მას, რომ მარჯვენა ხელით ეჭამა, კაცმა კი სიამაყით და ტყუილით უპასუხა, რომ არ შეეძლო! შუამავალმა (ალლაჰის ლოცვა და მშვიდობა მას) დაწყევლა ის, რომ არ შესძლებოდა მარჯვენათი ჭამა, ალლაჰმა ისმინა შუამავლის ვედრება და ამ პიროვნებამ მარჯვენა ხელის ინსულტი მიიღო, და ამის შემდეგ არასდროს აღარ შეუჭამია და აღარ დაულევია მარჯვენა ხელით.</w:t>
      </w:r>
    </w:p>
    <w:p w14:paraId="3F354736"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79F9B7CF" w14:textId="77777777" w:rsidR="00801438" w:rsidRPr="001942D2" w:rsidRDefault="004F6BA7" w:rsidP="005F5989">
      <w:pPr>
        <w:pStyle w:val="NumberingTemplateStyle"/>
        <w:numPr>
          <w:ilvl w:val="0"/>
          <w:numId w:val="22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მარჯვენა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ჭამა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სავალდებულოა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მარცხენა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ჭამა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აკრძალულია</w:t>
      </w:r>
      <w:r w:rsidRPr="001942D2">
        <w:rPr>
          <w:rFonts w:asciiTheme="majorBidi" w:hAnsiTheme="majorBidi" w:cstheme="majorBidi"/>
          <w:noProof w:val="0"/>
          <w:color w:val="000000" w:themeColor="text1"/>
          <w:sz w:val="26"/>
          <w:szCs w:val="26"/>
        </w:rPr>
        <w:t xml:space="preserve">.  </w:t>
      </w:r>
    </w:p>
    <w:p w14:paraId="7C0D6E31" w14:textId="77777777" w:rsidR="00801438" w:rsidRPr="001942D2" w:rsidRDefault="004F6BA7" w:rsidP="005F5989">
      <w:pPr>
        <w:pStyle w:val="NumberingTemplateStyle"/>
        <w:numPr>
          <w:ilvl w:val="0"/>
          <w:numId w:val="22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დადგენილებების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შესრულებისას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სიამაყის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გამოჩენა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დანაშაულია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დასჯას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ითვალისწინებს</w:t>
      </w:r>
      <w:r w:rsidRPr="001942D2">
        <w:rPr>
          <w:rFonts w:asciiTheme="majorBidi" w:hAnsiTheme="majorBidi" w:cstheme="majorBidi"/>
          <w:noProof w:val="0"/>
          <w:color w:val="000000" w:themeColor="text1"/>
          <w:sz w:val="26"/>
          <w:szCs w:val="26"/>
        </w:rPr>
        <w:t xml:space="preserve">.  </w:t>
      </w:r>
    </w:p>
    <w:p w14:paraId="2A494085" w14:textId="030C1AF0" w:rsidR="00801438" w:rsidRPr="001942D2" w:rsidRDefault="004F6BA7" w:rsidP="005F5989">
      <w:pPr>
        <w:pStyle w:val="NumberingTemplateStyle"/>
        <w:numPr>
          <w:ilvl w:val="0"/>
          <w:numId w:val="22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მუჰამმ</w:t>
      </w:r>
      <w:r w:rsidR="005F5989" w:rsidRPr="001942D2">
        <w:rPr>
          <w:rFonts w:ascii="Sylfaen" w:hAnsi="Sylfaen" w:cs="Sylfaen"/>
          <w:noProof w:val="0"/>
          <w:color w:val="000000" w:themeColor="text1"/>
          <w:sz w:val="26"/>
          <w:szCs w:val="26"/>
        </w:rPr>
        <w:t>ა</w:t>
      </w:r>
      <w:r w:rsidRPr="001942D2">
        <w:rPr>
          <w:rFonts w:ascii="Sylfaen" w:hAnsi="Sylfaen" w:cs="Sylfaen"/>
          <w:noProof w:val="0"/>
          <w:color w:val="000000" w:themeColor="text1"/>
          <w:sz w:val="26"/>
          <w:szCs w:val="26"/>
        </w:rPr>
        <w:t>დზე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შესმენით</w:t>
      </w:r>
      <w:r w:rsidRPr="001942D2">
        <w:rPr>
          <w:rFonts w:asciiTheme="majorBidi" w:hAnsiTheme="majorBidi" w:cstheme="majorBidi"/>
          <w:noProof w:val="0"/>
          <w:color w:val="000000" w:themeColor="text1"/>
          <w:sz w:val="26"/>
          <w:szCs w:val="26"/>
        </w:rPr>
        <w:t xml:space="preserve">.  </w:t>
      </w:r>
    </w:p>
    <w:p w14:paraId="573CE563" w14:textId="77777777" w:rsidR="00801438" w:rsidRPr="001942D2" w:rsidRDefault="004F6BA7" w:rsidP="005F5989">
      <w:pPr>
        <w:pStyle w:val="NumberingTemplateStyle"/>
        <w:numPr>
          <w:ilvl w:val="0"/>
          <w:numId w:val="22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სიკეთისკენ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დაგმობა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დაშვებულია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w:t>
      </w:r>
      <w:r w:rsidRPr="001942D2">
        <w:rPr>
          <w:rFonts w:asciiTheme="majorBidi" w:hAnsiTheme="majorBidi" w:cstheme="majorBidi"/>
          <w:noProof w:val="0"/>
          <w:color w:val="000000" w:themeColor="text1"/>
          <w:sz w:val="26"/>
          <w:szCs w:val="26"/>
        </w:rPr>
        <w:t xml:space="preserve">. </w:t>
      </w:r>
    </w:p>
    <w:p w14:paraId="5638F436"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3372</w:t>
      </w:r>
      <w:r w:rsidRPr="001942D2">
        <w:rPr>
          <w:rFonts w:ascii="Times New Roman" w:hAnsi="Times New Roman" w:cs="Traditional Arabic" w:hint="cs"/>
          <w:color w:val="E2EFD9" w:themeColor="accent6" w:themeTint="33"/>
          <w:sz w:val="21"/>
          <w:szCs w:val="21"/>
        </w:rPr>
        <w:t>)</w:t>
      </w:r>
      <w:r w:rsidRPr="001942D2">
        <w:t xml:space="preserve"> </w:t>
      </w:r>
    </w:p>
    <w:p w14:paraId="61FD8F03" w14:textId="77777777" w:rsidR="00801438" w:rsidRPr="001942D2" w:rsidRDefault="00801438">
      <w:pPr>
        <w:bidi w:val="0"/>
        <w:spacing w:after="0" w:line="216" w:lineRule="auto"/>
      </w:pPr>
    </w:p>
    <w:p w14:paraId="61D46B09" w14:textId="77777777" w:rsidR="005F4D29" w:rsidRPr="001942D2" w:rsidRDefault="005F4D29" w:rsidP="005F4D29">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222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ابْنِ عَبَّاسٍ رضي الله عنهما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«إِنَّ اللَّهَ يُحِبُّ أَنْ تُؤْتَى رُخَصُهُ، كَمَا يُحِبُّ أَنْ تُؤْتَى عَزَائِمُهُ»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ابن حبان</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D1B2D02" w14:textId="77777777" w:rsidR="005F4D29" w:rsidRPr="001942D2" w:rsidRDefault="005F4D29" w:rsidP="005F4D29">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69A7F6B" w14:textId="77777777" w:rsidR="005F4D29" w:rsidRPr="001942D2" w:rsidRDefault="005F4D29" w:rsidP="005F4D29">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(222) – </w:t>
      </w:r>
      <w:r w:rsidRPr="001942D2">
        <w:rPr>
          <w:rFonts w:ascii="Times New Roman" w:hAnsi="Times New Roman" w:cs="Times New Roman"/>
          <w:sz w:val="26"/>
          <w:szCs w:val="26"/>
          <w:lang w:bidi="ar-EG"/>
        </w:rPr>
        <w:t>გადმოცემულია იბნ აბბასისგან (ალლაჰი იყოს მისით და მისი მამით კმაყოფილი), რომ ალლაჰის შ</w:t>
      </w:r>
      <w:r w:rsidRPr="001942D2">
        <w:rPr>
          <w:rFonts w:ascii="Sylfaen" w:hAnsi="Sylfaen" w:cs="Times New Roman"/>
          <w:sz w:val="26"/>
          <w:szCs w:val="26"/>
          <w:lang w:bidi="ar-EG"/>
        </w:rPr>
        <w:t>უ</w:t>
      </w:r>
      <w:r w:rsidRPr="001942D2">
        <w:rPr>
          <w:rFonts w:ascii="Times New Roman" w:hAnsi="Times New Roman" w:cs="Times New Roman"/>
          <w:sz w:val="26"/>
          <w:szCs w:val="26"/>
          <w:lang w:bidi="ar-EG"/>
        </w:rPr>
        <w:t xml:space="preserve">ამავალმა (ალლაჰის ლოცვა და მშვიდობა მას) თქვა: </w:t>
      </w:r>
      <w:r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ჭეშმარიტად</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ალლაჰს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უყვარს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რომ</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მისი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შემსუბუქება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მიიღონ</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ისევე</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როგორც</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უყვარს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რომ</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მისი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ბრძანებები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შესრულდეს</w:t>
      </w:r>
      <w:r w:rsidRPr="001942D2">
        <w:rPr>
          <w:rFonts w:asciiTheme="majorBidi" w:hAnsiTheme="majorBidi" w:cstheme="majorBidi"/>
          <w:b/>
          <w:bCs/>
          <w:color w:val="006600"/>
          <w:sz w:val="26"/>
          <w:szCs w:val="26"/>
          <w:lang w:bidi="ar-EG"/>
        </w:rPr>
        <w:t>».</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იბნ მააჯამ]</w:t>
      </w:r>
    </w:p>
    <w:p w14:paraId="5764464C" w14:textId="77777777" w:rsidR="00801438" w:rsidRPr="001942D2" w:rsidRDefault="00801438">
      <w:pPr>
        <w:spacing w:after="0" w:line="216" w:lineRule="auto"/>
      </w:pPr>
    </w:p>
    <w:p w14:paraId="470CC471" w14:textId="732AFC35" w:rsidR="00801438" w:rsidRPr="001942D2" w:rsidRDefault="004F6BA7" w:rsidP="005F4D29">
      <w:pPr>
        <w:pStyle w:val="2"/>
        <w:bidi w:val="0"/>
        <w:spacing w:line="192" w:lineRule="auto"/>
        <w:contextualSpacing/>
        <w:jc w:val="center"/>
        <w:rPr>
          <w:color w:val="FFFFFF" w:themeColor="background1"/>
          <w:sz w:val="8"/>
          <w:szCs w:val="8"/>
        </w:rPr>
      </w:pPr>
      <w:bookmarkStart w:id="226" w:name="_Toc201152221"/>
      <w:r w:rsidRPr="001942D2">
        <w:rPr>
          <w:color w:val="FFFFFF" w:themeColor="background1"/>
          <w:sz w:val="8"/>
          <w:szCs w:val="8"/>
        </w:rPr>
        <w:t>ჭეშმარიტად, ალლაჰს უყვარს, რომ მის შემსუბუქება მიიღონ ისევე, როგორც უყვარს, რომ მისი ბრძანებები შესრულდე</w:t>
      </w:r>
      <w:bookmarkEnd w:id="226"/>
    </w:p>
    <w:p w14:paraId="4FD90342"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Sylfaen" w:hAnsi="Sylfaen" w:cs="Sylfaen"/>
          <w:b/>
          <w:bCs/>
          <w:color w:val="B40000"/>
          <w:sz w:val="26"/>
          <w:szCs w:val="26"/>
          <w:lang w:bidi="ar-EG"/>
        </w:rPr>
        <w:t>გ</w:t>
      </w:r>
      <w:r w:rsidRPr="001942D2">
        <w:rPr>
          <w:rFonts w:ascii="Georgia" w:hAnsi="Georgia" w:cstheme="majorBidi"/>
          <w:b/>
          <w:bCs/>
          <w:color w:val="B40000"/>
          <w:sz w:val="26"/>
          <w:szCs w:val="26"/>
          <w:lang w:bidi="ar-EG"/>
        </w:rPr>
        <w:t xml:space="preserve">ანმარტება: </w:t>
      </w:r>
    </w:p>
    <w:p w14:paraId="535EDD82" w14:textId="1210067C"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ალლაჰის მოციქული (ალლაჰის ლოცვა და მშვიდობა მას) გვამცნობს, რომ ალლაჰს უყვარს, რომ მის მიერ დაშვებული</w:t>
      </w:r>
      <w:r w:rsidR="0016626D"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(გაადვილებული წესები)</w:t>
      </w:r>
      <w:r w:rsidR="0016626D"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დათმობები, როგორიცაა შემსუბუქებები წესებსა და თაყვანისცემაში, შესრულდეს იმ შემთხვევაში, როდესაც ამის მიზეზი არსებობს – მაგალითად, ლოცვის შემოკლება ან გაერთიანება მოგზაურობის დროს.</w:t>
      </w:r>
      <w:r w:rsidR="0016626D"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ასევე ალლაჰს უყვარს, რომ მისი მკაცრი დავალებები შესრულდეს, რაც მოიცავს სავალდებულო საქმეებს, რადგან ალლაჰის ბრძანება ერთნაირად მნიშვნელოვანია როგორც დათმობებში, ასევე მკაცრ წესებში.</w:t>
      </w:r>
    </w:p>
    <w:p w14:paraId="79649898"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233EED4A" w14:textId="77777777" w:rsidR="00801438" w:rsidRPr="001942D2" w:rsidRDefault="004F6BA7" w:rsidP="0016626D">
      <w:pPr>
        <w:pStyle w:val="NumberingTemplateStyle"/>
        <w:numPr>
          <w:ilvl w:val="0"/>
          <w:numId w:val="22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გამოხატულია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უყვარს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როდესაც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სარგებლობენ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დაშვებული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დათმობებით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გამარტივებებით</w:t>
      </w:r>
      <w:r w:rsidRPr="001942D2">
        <w:rPr>
          <w:rFonts w:asciiTheme="majorBidi" w:hAnsiTheme="majorBidi" w:cstheme="majorBidi"/>
          <w:noProof w:val="0"/>
          <w:color w:val="000000" w:themeColor="text1"/>
          <w:sz w:val="26"/>
          <w:szCs w:val="26"/>
        </w:rPr>
        <w:t xml:space="preserve">.  </w:t>
      </w:r>
    </w:p>
    <w:p w14:paraId="40220347" w14:textId="77777777" w:rsidR="00801438" w:rsidRPr="001942D2" w:rsidRDefault="004F6BA7" w:rsidP="0016626D">
      <w:pPr>
        <w:pStyle w:val="NumberingTemplateStyle"/>
        <w:numPr>
          <w:ilvl w:val="0"/>
          <w:numId w:val="22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ისლამური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ათავისუფლებს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მუსლიმს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სირთულეების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ტვირთისგან</w:t>
      </w:r>
      <w:r w:rsidRPr="001942D2">
        <w:rPr>
          <w:rFonts w:asciiTheme="majorBidi" w:hAnsiTheme="majorBidi" w:cstheme="majorBidi"/>
          <w:noProof w:val="0"/>
          <w:color w:val="000000" w:themeColor="text1"/>
          <w:sz w:val="26"/>
          <w:szCs w:val="26"/>
        </w:rPr>
        <w:t xml:space="preserve">. </w:t>
      </w:r>
    </w:p>
    <w:p w14:paraId="73E49B00"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65017</w:t>
      </w:r>
      <w:r w:rsidRPr="001942D2">
        <w:rPr>
          <w:rFonts w:ascii="Times New Roman" w:hAnsi="Times New Roman" w:cs="Traditional Arabic" w:hint="cs"/>
          <w:color w:val="E2EFD9" w:themeColor="accent6" w:themeTint="33"/>
          <w:sz w:val="21"/>
          <w:szCs w:val="21"/>
        </w:rPr>
        <w:t>)</w:t>
      </w:r>
      <w:r w:rsidRPr="001942D2">
        <w:t xml:space="preserve"> </w:t>
      </w:r>
    </w:p>
    <w:p w14:paraId="424802DA" w14:textId="77777777" w:rsidR="00801438" w:rsidRPr="001942D2" w:rsidRDefault="00801438">
      <w:pPr>
        <w:spacing w:after="0" w:line="216" w:lineRule="auto"/>
      </w:pPr>
    </w:p>
    <w:p w14:paraId="5FA233DE" w14:textId="77777777" w:rsidR="00801438" w:rsidRPr="001942D2" w:rsidRDefault="004F6BA7">
      <w:pPr>
        <w:pStyle w:val="2"/>
        <w:bidi w:val="0"/>
        <w:spacing w:line="192" w:lineRule="auto"/>
        <w:contextualSpacing/>
        <w:jc w:val="center"/>
        <w:rPr>
          <w:color w:val="FFFFFF" w:themeColor="background1"/>
          <w:sz w:val="8"/>
          <w:szCs w:val="8"/>
          <w:rtl/>
        </w:rPr>
      </w:pPr>
      <w:bookmarkStart w:id="227" w:name="_Toc201152222"/>
      <w:r w:rsidRPr="001942D2">
        <w:rPr>
          <w:color w:val="FFFFFF" w:themeColor="background1"/>
          <w:sz w:val="8"/>
          <w:szCs w:val="8"/>
        </w:rPr>
        <w:t>ვისთვისაც ალლაჰს უნდა სიკეთე, გამოცდის მას</w:t>
      </w:r>
      <w:bookmarkEnd w:id="227"/>
    </w:p>
    <w:p w14:paraId="6CACC135"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223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«مَنْ يُرِدِ اللهُ بِهِ خَيْرًا يُصِبْ مِنْهُ»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A7D0E3B"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A97D090" w14:textId="3C7BB62C"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(223) – </w:t>
      </w:r>
      <w:r w:rsidRPr="001942D2">
        <w:rPr>
          <w:rFonts w:ascii="Times New Roman" w:hAnsi="Times New Roman" w:cs="Times New Roman"/>
          <w:sz w:val="26"/>
          <w:szCs w:val="26"/>
          <w:lang w:bidi="ar-EG"/>
        </w:rPr>
        <w:t>აბუ ჰურაირა (ალლაჰი იყოს მისით კმაყოფილი) გადმოგვცემს, რომ შუამავალმა (ალლაჰის ლოცვა და მშვიდობა მას) თქვა:</w:t>
      </w:r>
      <w:r w:rsidR="0016626D" w:rsidRPr="001942D2">
        <w:rPr>
          <w:rFonts w:ascii="Sylfaen" w:hAnsi="Sylfaen" w:cs="Times New Roman"/>
          <w:sz w:val="26"/>
          <w:szCs w:val="26"/>
          <w:lang w:bidi="ar-EG"/>
        </w:rPr>
        <w:t xml:space="preserve"> </w:t>
      </w:r>
      <w:r w:rsidR="0016626D"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ვისთვისაც</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ალლაჰს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უნდა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სიკეთე</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გამოცდის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მას</w:t>
      </w:r>
      <w:r w:rsidR="0016626D" w:rsidRPr="001942D2">
        <w:rPr>
          <w:rFonts w:asciiTheme="majorBidi" w:hAnsiTheme="majorBidi" w:cstheme="majorBidi"/>
          <w:b/>
          <w:bCs/>
          <w:color w:val="006600"/>
          <w:sz w:val="26"/>
          <w:szCs w:val="26"/>
          <w:lang w:bidi="ar-EG"/>
        </w:rPr>
        <w:t>»</w:t>
      </w:r>
      <w:r w:rsidRPr="001942D2">
        <w:rPr>
          <w:rFonts w:asciiTheme="majorBidi" w:hAnsiTheme="majorBidi" w:cstheme="majorBidi"/>
          <w:b/>
          <w:bCs/>
          <w:color w:val="006600"/>
          <w:sz w:val="26"/>
          <w:szCs w:val="26"/>
          <w:lang w:bidi="ar-EG"/>
        </w:rPr>
        <w:t>.</w:t>
      </w:r>
      <w:r w:rsidRPr="001942D2">
        <w:rPr>
          <w:rFonts w:asciiTheme="majorBidi" w:eastAsia="Times New Roman" w:hAnsiTheme="majorBidi" w:cstheme="majorBidi"/>
          <w:b/>
          <w:bCs/>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5D290A10"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0A73FB48"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მოციქული (ალლაჰის ლოცვა და მშვიდობა მას) გვამცნობს, რომ თუ ალლაჰს სურს სიკეთე მისი რომელიმე მორწმუნე მონისთვის, ის აყენებს მას განსაცდელში საკუთარი თავის, ქონების ან ოჯახის მიმართ. ამ განსაცდელთა შედეგად მორწმუნე ალლაჰს მიმართავს მორჩილებითა და ვედრებით, რომლის შემდეგაც ხდება მისი ცუდი საქმეების გამოსყიდვა და ხარისხებით ამაღლება.</w:t>
      </w:r>
    </w:p>
    <w:p w14:paraId="1E7BA91D"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09137A9B" w14:textId="7CBE85B6" w:rsidR="00801438" w:rsidRPr="001942D2" w:rsidRDefault="004F6BA7" w:rsidP="0016626D">
      <w:pPr>
        <w:pStyle w:val="NumberingTemplateStyle"/>
        <w:numPr>
          <w:ilvl w:val="0"/>
          <w:numId w:val="22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მუსლიმი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განსაცდელს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შეხვდება</w:t>
      </w:r>
      <w:r w:rsidRPr="001942D2">
        <w:rPr>
          <w:rFonts w:asciiTheme="majorBidi" w:hAnsiTheme="majorBidi" w:cstheme="majorBidi"/>
          <w:noProof w:val="0"/>
          <w:color w:val="000000" w:themeColor="text1"/>
          <w:sz w:val="26"/>
          <w:szCs w:val="26"/>
        </w:rPr>
        <w:t xml:space="preserve">.  </w:t>
      </w:r>
    </w:p>
    <w:p w14:paraId="4B534135" w14:textId="77777777" w:rsidR="00801438" w:rsidRPr="001942D2" w:rsidRDefault="004F6BA7" w:rsidP="0016626D">
      <w:pPr>
        <w:pStyle w:val="NumberingTemplateStyle"/>
        <w:numPr>
          <w:ilvl w:val="0"/>
          <w:numId w:val="22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ტანჯვა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სიყვარულის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ხარისხით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აამაღლოს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რანგი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გაამაღლოს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გამოისყიდოს</w:t>
      </w:r>
      <w:r w:rsidRPr="001942D2">
        <w:rPr>
          <w:rFonts w:asciiTheme="majorBidi" w:hAnsiTheme="majorBidi" w:cstheme="majorBidi"/>
          <w:noProof w:val="0"/>
          <w:color w:val="000000" w:themeColor="text1"/>
          <w:sz w:val="26"/>
          <w:szCs w:val="26"/>
        </w:rPr>
        <w:t xml:space="preserve">.  </w:t>
      </w:r>
    </w:p>
    <w:p w14:paraId="53F9713C" w14:textId="77777777" w:rsidR="00801438" w:rsidRPr="001942D2" w:rsidRDefault="004F6BA7" w:rsidP="0016626D">
      <w:pPr>
        <w:pStyle w:val="NumberingTemplateStyle"/>
        <w:numPr>
          <w:ilvl w:val="0"/>
          <w:numId w:val="22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შფოთვის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აცილებისა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მოთმინების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გამოჩენისკენ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უბედურების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წინაშე</w:t>
      </w:r>
      <w:r w:rsidRPr="001942D2">
        <w:rPr>
          <w:rFonts w:asciiTheme="majorBidi" w:hAnsiTheme="majorBidi" w:cstheme="majorBidi"/>
          <w:noProof w:val="0"/>
          <w:color w:val="000000" w:themeColor="text1"/>
          <w:sz w:val="26"/>
          <w:szCs w:val="26"/>
        </w:rPr>
        <w:t xml:space="preserve">. </w:t>
      </w:r>
    </w:p>
    <w:p w14:paraId="51853CCE" w14:textId="531A6E52"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4204</w:t>
      </w:r>
      <w:r w:rsidRPr="001942D2">
        <w:rPr>
          <w:rFonts w:ascii="Times New Roman" w:hAnsi="Times New Roman" w:cs="Traditional Arabic" w:hint="cs"/>
          <w:color w:val="E2EFD9" w:themeColor="accent6" w:themeTint="33"/>
          <w:sz w:val="21"/>
          <w:szCs w:val="21"/>
        </w:rPr>
        <w:t>)</w:t>
      </w:r>
      <w:r w:rsidRPr="001942D2">
        <w:t xml:space="preserve"> </w:t>
      </w:r>
    </w:p>
    <w:p w14:paraId="7F7A954E" w14:textId="77777777" w:rsidR="00801438" w:rsidRPr="001942D2" w:rsidRDefault="004F6BA7">
      <w:pPr>
        <w:pStyle w:val="2"/>
        <w:bidi w:val="0"/>
        <w:spacing w:line="192" w:lineRule="auto"/>
        <w:contextualSpacing/>
        <w:jc w:val="center"/>
        <w:rPr>
          <w:color w:val="FFFFFF" w:themeColor="background1"/>
          <w:sz w:val="8"/>
          <w:szCs w:val="8"/>
          <w:rtl/>
        </w:rPr>
      </w:pPr>
      <w:bookmarkStart w:id="228" w:name="_Toc201152223"/>
      <w:r w:rsidRPr="001942D2">
        <w:rPr>
          <w:color w:val="FFFFFF" w:themeColor="background1"/>
          <w:sz w:val="8"/>
          <w:szCs w:val="8"/>
        </w:rPr>
        <w:t>რაც არ უნდა შეემთხვეს მუსლიმს: დაღლილობა, ავადმყოფობა, შფოთვა, მწუხარება, უსიამოვნება, სევდა ან თუნდაც ეკლის ჩხვლეტა — ალლაჰი აუცილებლად მოაპატიებს ამის გამო მას [რაიმეს] მისი ცოდვებიდან</w:t>
      </w:r>
      <w:bookmarkEnd w:id="228"/>
    </w:p>
    <w:p w14:paraId="1CBED5D0"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224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سَعِيدٍ الْخُدْرِيِّ وَعَنْ أَبِي هُرَيْرَةَ رضي الله عنهما عَنِ النَّبِيِّ صلى الله عليه وسلم قَالَ: </w:t>
      </w:r>
      <w:r w:rsidRPr="001942D2">
        <w:rPr>
          <w:rFonts w:ascii="001 Al Kamal Hadith" w:eastAsia="001 Al Kamal Hadith" w:hAnsi="001 Al Kamal Hadith" w:cs="KFGQPC Uthman Taha Naskh" w:hint="cs"/>
          <w:b/>
          <w:bCs/>
          <w:color w:val="006400"/>
          <w:sz w:val="28"/>
          <w:szCs w:val="28"/>
          <w:rtl/>
        </w:rPr>
        <w:t>«مَا يُصِيبُ الْمُسْلِمَ مِنْ نَصَبٍ وَلَا وَصَبٍ وَلَا هَمٍّ وَلَا حُزْنٍ وَلَا أَذًى وَلَا غَمٍّ حَتَّى الشَّوْكَةِ يُشَاكُهَا إِلَّا كَفَّرَ اللهُ بِهَا مِنْ خَطَايَاهُ»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01D456E"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DFD87FE" w14:textId="1649041E"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(224) – </w:t>
      </w:r>
      <w:r w:rsidRPr="001942D2">
        <w:rPr>
          <w:rFonts w:ascii="Times New Roman" w:hAnsi="Times New Roman" w:cs="Times New Roman"/>
          <w:bCs/>
          <w:sz w:val="26"/>
          <w:szCs w:val="26"/>
          <w:lang w:bidi="ar-EG"/>
        </w:rPr>
        <w:t>გადმოსცემს აბუ სა'იდ ალ-ხუდრი,</w:t>
      </w:r>
      <w:r w:rsidRPr="001942D2">
        <w:rPr>
          <w:rFonts w:ascii="Times New Roman" w:hAnsi="Times New Roman" w:cs="Times New Roman"/>
          <w:b/>
          <w:sz w:val="26"/>
          <w:szCs w:val="26"/>
          <w:lang w:bidi="ar-EG"/>
        </w:rPr>
        <w:t xml:space="preserve"> </w:t>
      </w:r>
      <w:r w:rsidRPr="001942D2">
        <w:rPr>
          <w:rFonts w:ascii="Times New Roman" w:hAnsi="Times New Roman" w:cs="Times New Roman"/>
          <w:sz w:val="26"/>
          <w:szCs w:val="26"/>
          <w:lang w:bidi="ar-EG"/>
        </w:rPr>
        <w:t xml:space="preserve">და აბუ ჰურეირა (ალლაჰი იყოს მათით კმაყოფილი),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 xml:space="preserve">«რაც არ უნდა შეემთხვეს მუსლიმს: დაღლილობა, ავადმყოფობა, შფოთვა, მწუხარება, უსიამოვნება, სევდა ან თუნდაც ეკლის ჩხვლეტა — ალლაჰი აუცილებლად აპატიებს </w:t>
      </w:r>
      <w:r w:rsidR="0016626D" w:rsidRPr="001942D2">
        <w:rPr>
          <w:rFonts w:ascii="Sylfaen" w:hAnsi="Sylfaen" w:cs="Times New Roman"/>
          <w:b/>
          <w:color w:val="006400"/>
          <w:sz w:val="26"/>
          <w:szCs w:val="26"/>
          <w:lang w:bidi="ar-EG"/>
        </w:rPr>
        <w:t xml:space="preserve">მას </w:t>
      </w:r>
      <w:r w:rsidRPr="001942D2">
        <w:rPr>
          <w:rFonts w:ascii="Times New Roman" w:hAnsi="Times New Roman" w:cs="Times New Roman"/>
          <w:b/>
          <w:color w:val="006400"/>
          <w:sz w:val="26"/>
          <w:szCs w:val="26"/>
          <w:lang w:bidi="ar-EG"/>
        </w:rPr>
        <w:t>ამის გამო [რაიმეს] მისი ცოდვებიდან»</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6256FEDA"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3E7BDA65"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შუამავალი (ალლაჰის ლოცვა და მშვიდობა მას) განმარტავს, რომ რაც არ უნდა შეემთხვეს მუსლიმს: ავადმყოფობა, წუხილი, სევდა, უბედურება, განსაცდელი, სირთულე, შიში თუ შიმშილი - ეკალიც კი რომელიც შეესობა და აწუხებს - ეს ყველაფერი მისი ცოდვების გამოსასყიდი და ცოდვების წაშლის მიზეზი იქნება.</w:t>
      </w:r>
    </w:p>
    <w:p w14:paraId="30762F6E"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41066787" w14:textId="65DCE4AA" w:rsidR="00801438" w:rsidRPr="001942D2" w:rsidRDefault="004F6BA7" w:rsidP="0016626D">
      <w:pPr>
        <w:pStyle w:val="NumberingTemplateStyle"/>
        <w:numPr>
          <w:ilvl w:val="0"/>
          <w:numId w:val="22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განმარტება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მსახურთა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პატიება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დამტყდარი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მცირე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უბედურების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w:t>
      </w:r>
      <w:r w:rsidRPr="001942D2">
        <w:rPr>
          <w:rFonts w:asciiTheme="majorBidi" w:hAnsiTheme="majorBidi" w:cstheme="majorBidi"/>
          <w:noProof w:val="0"/>
          <w:color w:val="000000" w:themeColor="text1"/>
          <w:sz w:val="26"/>
          <w:szCs w:val="26"/>
        </w:rPr>
        <w:t xml:space="preserve">. </w:t>
      </w:r>
    </w:p>
    <w:p w14:paraId="2DBE7458" w14:textId="48C163B9" w:rsidR="00801438" w:rsidRPr="001942D2" w:rsidRDefault="004F6BA7" w:rsidP="0016626D">
      <w:pPr>
        <w:pStyle w:val="NumberingTemplateStyle"/>
        <w:numPr>
          <w:ilvl w:val="0"/>
          <w:numId w:val="22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მუსლიმს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ჰქონდეს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ჯილდოს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იმედი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ყველაფრისთვის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შეემთხვევა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გამოიჩინოს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მოთმინება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მცირე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სირთულეებთან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შეხვედრისას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გახდეს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აღმატებულების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ცოდვების</w:t>
      </w:r>
      <w:r w:rsidRPr="001942D2">
        <w:rPr>
          <w:rFonts w:asciiTheme="majorBidi" w:hAnsiTheme="majorBidi" w:cstheme="majorBidi"/>
          <w:noProof w:val="0"/>
          <w:color w:val="000000" w:themeColor="text1"/>
          <w:sz w:val="26"/>
          <w:szCs w:val="26"/>
        </w:rPr>
        <w:t xml:space="preserve"> </w:t>
      </w:r>
      <w:r w:rsidR="0016626D" w:rsidRPr="001942D2">
        <w:rPr>
          <w:rFonts w:ascii="Sylfaen" w:hAnsi="Sylfaen" w:cs="Sylfaen"/>
          <w:noProof w:val="0"/>
          <w:color w:val="000000" w:themeColor="text1"/>
          <w:sz w:val="26"/>
          <w:szCs w:val="26"/>
        </w:rPr>
        <w:t>გამოსყიდვის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საფუძველი</w:t>
      </w:r>
      <w:r w:rsidRPr="001942D2">
        <w:rPr>
          <w:rFonts w:asciiTheme="majorBidi" w:hAnsiTheme="majorBidi" w:cstheme="majorBidi"/>
          <w:noProof w:val="0"/>
          <w:color w:val="000000" w:themeColor="text1"/>
          <w:sz w:val="26"/>
          <w:szCs w:val="26"/>
        </w:rPr>
        <w:t xml:space="preserve">. </w:t>
      </w:r>
    </w:p>
    <w:p w14:paraId="7E8226B0" w14:textId="1B081959"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3701</w:t>
      </w:r>
      <w:r w:rsidRPr="001942D2">
        <w:rPr>
          <w:rFonts w:ascii="Times New Roman" w:hAnsi="Times New Roman" w:cs="Traditional Arabic" w:hint="cs"/>
          <w:color w:val="E2EFD9" w:themeColor="accent6" w:themeTint="33"/>
          <w:sz w:val="21"/>
          <w:szCs w:val="21"/>
        </w:rPr>
        <w:t>)</w:t>
      </w:r>
      <w:r w:rsidRPr="001942D2">
        <w:t xml:space="preserve"> </w:t>
      </w:r>
    </w:p>
    <w:p w14:paraId="20C126D4" w14:textId="77777777" w:rsidR="004B3E2A" w:rsidRPr="001942D2" w:rsidRDefault="004B3E2A">
      <w:pPr>
        <w:spacing w:line="240" w:lineRule="auto"/>
        <w:contextualSpacing/>
        <w:jc w:val="center"/>
      </w:pPr>
    </w:p>
    <w:p w14:paraId="0F457B28" w14:textId="77777777" w:rsidR="004B3E2A" w:rsidRPr="001942D2" w:rsidRDefault="004B3E2A" w:rsidP="004B3E2A">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225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موسى الأشعري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«إِذَا مَرِضَ الْعَبْدُ أَوْ سَافَرَ كُتِبَ لَهُ مِثْلُ مَا كَانَ يَعْمَلُ مُقِيمًا صَحِيحًا»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7927276" w14:textId="77777777" w:rsidR="004B3E2A" w:rsidRPr="001942D2" w:rsidRDefault="004B3E2A" w:rsidP="004B3E2A">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83E1D44" w14:textId="77777777" w:rsidR="004B3E2A" w:rsidRPr="001942D2" w:rsidRDefault="004B3E2A" w:rsidP="004B3E2A">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(225) – </w:t>
      </w:r>
      <w:r w:rsidRPr="001942D2">
        <w:rPr>
          <w:rFonts w:ascii="Times New Roman" w:hAnsi="Times New Roman" w:cs="Times New Roman"/>
          <w:sz w:val="26"/>
          <w:szCs w:val="26"/>
          <w:lang w:bidi="ar-EG"/>
        </w:rPr>
        <w:t xml:space="preserve">აბუ მუსა ალ-აშ'არი (ალლაჰი იყოს მისით კმაყოფილი) გადმოსცემს,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«როდესაც მონა ავად გახდება ან სამოგზაუროდ წავა, მისთვის დაიწერება იმ საქმეების მსგავსი, რასაც ის ჯანმრთელად მყოფი გამგზავრებამდე აკეთებდა»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62131C28" w14:textId="77777777" w:rsidR="00801438" w:rsidRPr="001942D2" w:rsidRDefault="00801438">
      <w:pPr>
        <w:bidi w:val="0"/>
        <w:spacing w:after="0" w:line="216" w:lineRule="auto"/>
      </w:pPr>
    </w:p>
    <w:p w14:paraId="122C0BDE" w14:textId="77777777" w:rsidR="00801438" w:rsidRPr="001942D2" w:rsidRDefault="00801438">
      <w:pPr>
        <w:spacing w:after="0" w:line="216" w:lineRule="auto"/>
      </w:pPr>
    </w:p>
    <w:p w14:paraId="3ECFF540" w14:textId="77777777" w:rsidR="00801438" w:rsidRPr="001942D2" w:rsidRDefault="004F6BA7">
      <w:pPr>
        <w:pStyle w:val="2"/>
        <w:bidi w:val="0"/>
        <w:spacing w:line="192" w:lineRule="auto"/>
        <w:contextualSpacing/>
        <w:jc w:val="center"/>
        <w:rPr>
          <w:color w:val="FFFFFF" w:themeColor="background1"/>
          <w:sz w:val="8"/>
          <w:szCs w:val="8"/>
          <w:rtl/>
        </w:rPr>
      </w:pPr>
      <w:bookmarkStart w:id="229" w:name="_Toc201152224"/>
      <w:r w:rsidRPr="001942D2">
        <w:rPr>
          <w:color w:val="FFFFFF" w:themeColor="background1"/>
          <w:sz w:val="8"/>
          <w:szCs w:val="8"/>
        </w:rPr>
        <w:t>როდესაც მონა ავად გახდება ან სამოგზაუროდ წავა, მისთვის დაიწერება იმ საქმეების მსგავსი, რასაც ის ჯანმრთელად  მყოფი გამგზავრებამდე აკეთებდა</w:t>
      </w:r>
      <w:bookmarkEnd w:id="229"/>
    </w:p>
    <w:p w14:paraId="62D5E7AC"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432594D7"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ალლაჰის მოციქული (ალლაჰის ლოცვა და მშვიდობა მას) გვამცნობს ალლაჰის სიკეთისა და წყალობაზე. თუ მორწმუნე ჩვეულებრივ აკეთებდა კეთილ საქმეს ჯანმრთელობისას და გამგზავრებამდე, მაგრამ შემდეგ რაიმე მიზეზის გამო ავად გახდა და აღარ შეეძლო მისი შესრულება, ან მოგზაურობის გამო ვერ მოახერხა ამ საქმის გაგრძელება, ან სხვა მიზეზით ვერ შეძლო, მას მაინც დაეწერება სრული ჯილდო, თითქოს ეს საქმე ჯანმრთელობისა და სახლში ყოფნისას შეესრულებინოს.</w:t>
      </w:r>
    </w:p>
    <w:p w14:paraId="13CBD067"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0D06C029" w14:textId="77777777" w:rsidR="00801438" w:rsidRPr="001942D2" w:rsidRDefault="004F6BA7" w:rsidP="00F9517B">
      <w:pPr>
        <w:pStyle w:val="NumberingTemplateStyle"/>
        <w:numPr>
          <w:ilvl w:val="0"/>
          <w:numId w:val="22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სიფართოვე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მონებზე</w:t>
      </w:r>
      <w:r w:rsidRPr="001942D2">
        <w:rPr>
          <w:rFonts w:asciiTheme="majorBidi" w:hAnsiTheme="majorBidi" w:cstheme="majorBidi"/>
          <w:noProof w:val="0"/>
          <w:color w:val="000000" w:themeColor="text1"/>
          <w:sz w:val="26"/>
          <w:szCs w:val="26"/>
        </w:rPr>
        <w:t xml:space="preserve">.  </w:t>
      </w:r>
    </w:p>
    <w:p w14:paraId="570695F9" w14:textId="77777777" w:rsidR="00801438" w:rsidRPr="001942D2" w:rsidRDefault="004F6BA7" w:rsidP="00F9517B">
      <w:pPr>
        <w:pStyle w:val="NumberingTemplateStyle"/>
        <w:numPr>
          <w:ilvl w:val="0"/>
          <w:numId w:val="22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გულმოდგინებისკენ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გამოყენებისკენ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პერიოდში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ჯანმრთელობაში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თავისუფალ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იმყოფება</w:t>
      </w:r>
      <w:r w:rsidRPr="001942D2">
        <w:rPr>
          <w:rFonts w:asciiTheme="majorBidi" w:hAnsiTheme="majorBidi" w:cstheme="majorBidi"/>
          <w:noProof w:val="0"/>
          <w:color w:val="000000" w:themeColor="text1"/>
          <w:sz w:val="26"/>
          <w:szCs w:val="26"/>
        </w:rPr>
        <w:t xml:space="preserve">. </w:t>
      </w:r>
    </w:p>
    <w:p w14:paraId="511B66F7" w14:textId="38071D60"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3553</w:t>
      </w:r>
      <w:r w:rsidRPr="001942D2">
        <w:rPr>
          <w:rFonts w:ascii="Times New Roman" w:hAnsi="Times New Roman" w:cs="Traditional Arabic" w:hint="cs"/>
          <w:color w:val="E2EFD9" w:themeColor="accent6" w:themeTint="33"/>
          <w:sz w:val="21"/>
          <w:szCs w:val="21"/>
        </w:rPr>
        <w:t>)</w:t>
      </w:r>
      <w:r w:rsidRPr="001942D2">
        <w:t xml:space="preserve"> </w:t>
      </w:r>
    </w:p>
    <w:p w14:paraId="234A0173" w14:textId="77777777" w:rsidR="00801438" w:rsidRPr="001942D2" w:rsidRDefault="004F6BA7">
      <w:pPr>
        <w:pStyle w:val="2"/>
        <w:bidi w:val="0"/>
        <w:spacing w:line="192" w:lineRule="auto"/>
        <w:contextualSpacing/>
        <w:jc w:val="center"/>
        <w:rPr>
          <w:color w:val="FFFFFF" w:themeColor="background1"/>
          <w:sz w:val="8"/>
          <w:szCs w:val="8"/>
          <w:rtl/>
        </w:rPr>
      </w:pPr>
      <w:bookmarkStart w:id="230" w:name="_Toc201152225"/>
      <w:r w:rsidRPr="001942D2">
        <w:rPr>
          <w:color w:val="FFFFFF" w:themeColor="background1"/>
          <w:sz w:val="8"/>
          <w:szCs w:val="8"/>
        </w:rPr>
        <w:t>ვისაც ალლაჰი სიკეთეს უსურვებს, მას რელიგიის</w:t>
      </w:r>
      <w:bookmarkEnd w:id="230"/>
    </w:p>
    <w:p w14:paraId="69266BF2"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226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معاوية رضي الله عنه قال: سمعت النبي صلى الله عليه وسلم يقول: </w:t>
      </w:r>
      <w:r w:rsidRPr="001942D2">
        <w:rPr>
          <w:rFonts w:ascii="001 Al Kamal Hadith" w:eastAsia="001 Al Kamal Hadith" w:hAnsi="001 Al Kamal Hadith" w:cs="KFGQPC Uthman Taha Naskh" w:hint="cs"/>
          <w:b/>
          <w:bCs/>
          <w:color w:val="006400"/>
          <w:sz w:val="28"/>
          <w:szCs w:val="28"/>
          <w:rtl/>
        </w:rPr>
        <w:t>«مَنْ يُرِدِ اللهُ بِهِ خَيْرًا يُفَقِّهْهُ فِي الدِّينِ، وَإِنَّمَا أَنَا قَاسِمٌ، وَاللهُ يُعْطِي، وَلَنْ تَزَالَ هَذِهِ الْأُمَّةُ قَائِمَةً عَلَى أَمْرِ اللهِ، لَا يَضُرُّهُمْ مَنْ خَالَفَهُمْ، حَتَّى يَأْتِيَ أَمْرُ اللهِ»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2081496"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B0A60AA" w14:textId="4974757C"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(226) – </w:t>
      </w:r>
      <w:r w:rsidRPr="001942D2">
        <w:rPr>
          <w:rFonts w:ascii="Times New Roman" w:hAnsi="Times New Roman" w:cs="Times New Roman"/>
          <w:sz w:val="26"/>
          <w:szCs w:val="26"/>
          <w:lang w:bidi="ar-EG"/>
        </w:rPr>
        <w:t xml:space="preserve">გადმოცემულია მუ'ავიასგან (ალლაჰი იყოს მისით კმაყოფილი), რომელმაც თქვა: გავიგონე, რომ მოციქული (ალლაჰის ლოცვა და მშვიდობა მას) ამბობდა: </w:t>
      </w:r>
      <w:r w:rsidRPr="001942D2">
        <w:rPr>
          <w:rFonts w:ascii="Times New Roman" w:hAnsi="Times New Roman" w:cs="Times New Roman"/>
          <w:b/>
          <w:color w:val="006400"/>
          <w:sz w:val="26"/>
          <w:szCs w:val="26"/>
          <w:lang w:bidi="ar-EG"/>
        </w:rPr>
        <w:t>«ვისაც ალლაჰი სიკეთეს უსურვებს, მას რელიგიის გაგებას ანიჭებს. ჭეშმარიტად, მე მხოლოდ გამანაწილებელი ვარ, ხოლო მბოძებელი ალლაჰია. ეს საზოგადოება არ შეწყვეტს ალლაჰის ბრძანებების მტკიცედ შესრულებას, და მათ არ ავნებენ ისინი, ვინც მათ შეეწინააღმდეგებათ (ასე გაგრძელდება)</w:t>
      </w:r>
      <w:r w:rsidR="00F9517B"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მანამ, სანამ არ მოვა ალლაჰის განკარგულება»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282B06A5"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15AAAAD9" w14:textId="4DB2D98B"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შუმავალი (ალლაჰის ლოცვა და მშვიდობა მას) გვამცნობს</w:t>
      </w:r>
      <w:r w:rsidR="00F9517B" w:rsidRPr="001942D2">
        <w:rPr>
          <w:rFonts w:ascii="Sylfaen" w:hAnsi="Sylfaen" w:cs="Times New Roman"/>
          <w:sz w:val="26"/>
          <w:szCs w:val="26"/>
          <w:lang w:bidi="ar-EG"/>
        </w:rPr>
        <w:t>,</w:t>
      </w:r>
      <w:r w:rsidRPr="001942D2">
        <w:rPr>
          <w:rFonts w:ascii="Times New Roman" w:hAnsi="Times New Roman" w:cs="Times New Roman"/>
          <w:sz w:val="26"/>
          <w:szCs w:val="26"/>
          <w:lang w:bidi="ar-EG"/>
        </w:rPr>
        <w:t xml:space="preserve"> რომ ვისთვისაც ალლაჰს სიკეთე უნდა უწყალობებს თავის რელიგიის გაგებას, ყოვლად უნაკლოა ის</w:t>
      </w:r>
      <w:r w:rsidR="00F9517B"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(ალლაჰი). შუამავალი კი (</w:t>
      </w:r>
      <w:r w:rsidR="00F9517B" w:rsidRPr="001942D2">
        <w:rPr>
          <w:rFonts w:ascii="Sylfaen" w:hAnsi="Sylfaen" w:cs="Times New Roman"/>
          <w:sz w:val="26"/>
          <w:szCs w:val="26"/>
          <w:lang w:bidi="ar-EG"/>
        </w:rPr>
        <w:t>ალლაჰის</w:t>
      </w:r>
      <w:r w:rsidRPr="001942D2">
        <w:rPr>
          <w:rFonts w:ascii="Times New Roman" w:hAnsi="Times New Roman" w:cs="Times New Roman"/>
          <w:sz w:val="26"/>
          <w:szCs w:val="26"/>
          <w:lang w:bidi="ar-EG"/>
        </w:rPr>
        <w:t xml:space="preserve"> ლოცვა და მშვიდობა მას) არის გამნაწილებელი, ანაწილებს და არიგებს იმას, რაც უზენაესმა ალლაჰმა მისცა მას: წყალობა, ცოდნა და სხვა. ჭეშმარიტი მბოძებელი ალლაჰია, ხოლო დანარჩენები მხოლოდ შუამავლები არიან, რომლებსაც სარგებლის მოტანა შეუძლიათ მხოლოდ ალლაჰის ნებართვით. ეს საზოგადოება მტკიცედ დაიცავს ალლაჰის ბრძანებებს, და ვერავინ ავნებს მათ, ვინც მათ საწინააღმდეგოდ იმოქმედებს, ვიდრე არ დადგება განკითხვის დღე.</w:t>
      </w:r>
    </w:p>
    <w:p w14:paraId="4F68F2ED"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083C571D" w14:textId="0295488B" w:rsidR="00801438" w:rsidRPr="001942D2" w:rsidRDefault="004F6BA7" w:rsidP="00F9517B">
      <w:pPr>
        <w:pStyle w:val="NumberingTemplateStyle"/>
        <w:numPr>
          <w:ilvl w:val="0"/>
          <w:numId w:val="22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გამოიხატება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სიძვირფასე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p>
    <w:p w14:paraId="0DE6A9A3" w14:textId="205F498C" w:rsidR="00801438" w:rsidRPr="001942D2" w:rsidRDefault="004F6BA7" w:rsidP="00F9517B">
      <w:pPr>
        <w:pStyle w:val="NumberingTemplateStyle"/>
        <w:numPr>
          <w:ilvl w:val="0"/>
          <w:numId w:val="22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საზოგადოებაში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არსებობდეს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უფლებებისა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ვალდებულებების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ჯგუფი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უარს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იტყვის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გამოჩნდება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იტვირთავს</w:t>
      </w:r>
      <w:r w:rsidRPr="001942D2">
        <w:rPr>
          <w:rFonts w:asciiTheme="majorBidi" w:hAnsiTheme="majorBidi" w:cstheme="majorBidi"/>
          <w:noProof w:val="0"/>
          <w:color w:val="000000" w:themeColor="text1"/>
          <w:sz w:val="26"/>
          <w:szCs w:val="26"/>
        </w:rPr>
        <w:t xml:space="preserve">. </w:t>
      </w:r>
    </w:p>
    <w:p w14:paraId="65068B3C" w14:textId="66E16875" w:rsidR="00801438" w:rsidRPr="001942D2" w:rsidRDefault="004F6BA7" w:rsidP="00F9517B">
      <w:pPr>
        <w:pStyle w:val="NumberingTemplateStyle"/>
        <w:numPr>
          <w:ilvl w:val="0"/>
          <w:numId w:val="22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რელიგიის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გაგება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ყოვლისშემძლე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უსურვებს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მონას</w:t>
      </w:r>
      <w:r w:rsidRPr="001942D2">
        <w:rPr>
          <w:rFonts w:asciiTheme="majorBidi" w:hAnsiTheme="majorBidi" w:cstheme="majorBidi"/>
          <w:noProof w:val="0"/>
          <w:color w:val="000000" w:themeColor="text1"/>
          <w:sz w:val="26"/>
          <w:szCs w:val="26"/>
        </w:rPr>
        <w:t xml:space="preserve">. </w:t>
      </w:r>
    </w:p>
    <w:p w14:paraId="47185F67" w14:textId="340CB751" w:rsidR="00801438" w:rsidRPr="001942D2" w:rsidRDefault="004F6BA7" w:rsidP="00F9517B">
      <w:pPr>
        <w:pStyle w:val="NumberingTemplateStyle"/>
        <w:numPr>
          <w:ilvl w:val="0"/>
          <w:numId w:val="227"/>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მოციქული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აძლევს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ბრძანებით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არაფრის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მფლობელი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rPr>
        <w:t>.</w:t>
      </w:r>
    </w:p>
    <w:p w14:paraId="4B8FEC82" w14:textId="03FEC0B3"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5518</w:t>
      </w:r>
      <w:r w:rsidRPr="001942D2">
        <w:rPr>
          <w:rFonts w:ascii="Times New Roman" w:hAnsi="Times New Roman" w:cs="Traditional Arabic" w:hint="cs"/>
          <w:color w:val="E2EFD9" w:themeColor="accent6" w:themeTint="33"/>
          <w:sz w:val="21"/>
          <w:szCs w:val="21"/>
        </w:rPr>
        <w:t>)</w:t>
      </w:r>
      <w:r w:rsidRPr="001942D2">
        <w:t xml:space="preserve"> </w:t>
      </w:r>
    </w:p>
    <w:p w14:paraId="6B710CF1" w14:textId="77777777" w:rsidR="00801438" w:rsidRPr="001942D2" w:rsidRDefault="004F6BA7">
      <w:pPr>
        <w:pStyle w:val="2"/>
        <w:bidi w:val="0"/>
        <w:spacing w:line="192" w:lineRule="auto"/>
        <w:contextualSpacing/>
        <w:jc w:val="center"/>
        <w:rPr>
          <w:color w:val="FFFFFF" w:themeColor="background1"/>
          <w:sz w:val="8"/>
          <w:szCs w:val="8"/>
          <w:rtl/>
        </w:rPr>
      </w:pPr>
      <w:bookmarkStart w:id="231" w:name="_Toc201152226"/>
      <w:r w:rsidRPr="001942D2">
        <w:rPr>
          <w:color w:val="FFFFFF" w:themeColor="background1"/>
          <w:sz w:val="8"/>
          <w:szCs w:val="8"/>
        </w:rPr>
        <w:t>ნუ შეიძენთ ცოდნას იმისთვის, რომ ამაყობდეთ სწავლულების წინაშე, კამათობდეთ უგუნურებთან</w:t>
      </w:r>
      <w:bookmarkEnd w:id="231"/>
    </w:p>
    <w:p w14:paraId="6B0A71F5"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227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جَابِرِ بْنِ عَبْدِ اللَّهِ رضي الله عنهما أَنَّ النَّبِيَّ صَلَّى اللَّهُ عَلَيْهِ وَسَلَّمَ قَالَ: </w:t>
      </w:r>
      <w:r w:rsidRPr="001942D2">
        <w:rPr>
          <w:rFonts w:ascii="001 Al Kamal Hadith" w:eastAsia="001 Al Kamal Hadith" w:hAnsi="001 Al Kamal Hadith" w:cs="KFGQPC Uthman Taha Naskh" w:hint="cs"/>
          <w:b/>
          <w:bCs/>
          <w:color w:val="006400"/>
          <w:sz w:val="28"/>
          <w:szCs w:val="28"/>
          <w:rtl/>
        </w:rPr>
        <w:t>«لَا تَعَلَّمُوا الْعِلْمَ لِتُبَاهُوا بِهِ الْعُلَمَاءَ، وَلَا لِتُمَارُوا بِهِ السُّفَهَاءَ، وَلَا تَخَيَّرُوا بِهِ الْمَجَالِسَ، فَمَنْ فَعَلَ ذَلِكَ، فَالنَّارُ النَّارُ»</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ابن ماجه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AC2C050"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C587DB9" w14:textId="49A12973"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(227) – </w:t>
      </w:r>
      <w:r w:rsidRPr="001942D2">
        <w:rPr>
          <w:rFonts w:ascii="Times New Roman" w:hAnsi="Times New Roman" w:cs="Times New Roman"/>
          <w:sz w:val="26"/>
          <w:szCs w:val="26"/>
          <w:lang w:bidi="ar-EG"/>
        </w:rPr>
        <w:t xml:space="preserve">გადმოცემულია ჯააბირ იბნ აბდულლაჰისგან (ალლაჰი იყოს კმაყოფილი მათით), რომ ალლაჰის მოციქულმა (ალლაჰის ლოცვა და მშვიდობა მას) თქვა: </w:t>
      </w:r>
      <w:r w:rsidR="00F9517B" w:rsidRPr="001942D2">
        <w:rPr>
          <w:rFonts w:ascii="Sylfaen" w:hAnsi="Sylfaen" w:cs="Times New Roman"/>
          <w:b/>
          <w:bCs/>
          <w:color w:val="006600"/>
          <w:sz w:val="26"/>
          <w:szCs w:val="26"/>
          <w:lang w:bidi="ar-EG"/>
        </w:rPr>
        <w:t>«</w:t>
      </w:r>
      <w:r w:rsidRPr="001942D2">
        <w:rPr>
          <w:rFonts w:ascii="Times New Roman" w:hAnsi="Times New Roman" w:cs="Times New Roman"/>
          <w:b/>
          <w:bCs/>
          <w:color w:val="006600"/>
          <w:sz w:val="26"/>
          <w:szCs w:val="26"/>
          <w:lang w:bidi="ar-EG"/>
        </w:rPr>
        <w:t>ნუ შეიძენთ ცოდნას იმისთვის, რომ ამაყობდეთ სწავლულების წინაშე, კამათობდეთ უგუნურებთან ან დაიკავოთ უპირატესობა  შეკრებებზე. თუ ვინმე ასე მოიქცევა, ცეცხლი, ცეცხლი [იქნება მისი სამყოფელი]</w:t>
      </w:r>
      <w:r w:rsidR="00F9517B" w:rsidRPr="001942D2">
        <w:rPr>
          <w:rFonts w:ascii="Sylfaen" w:hAnsi="Sylfaen" w:cs="Times New Roman"/>
          <w:b/>
          <w:bCs/>
          <w:color w:val="006600"/>
          <w:sz w:val="26"/>
          <w:szCs w:val="26"/>
          <w:lang w:bidi="ar-EG"/>
        </w:rPr>
        <w:t>».</w:t>
      </w:r>
      <w:r w:rsidR="00F9517B" w:rsidRPr="001942D2">
        <w:rPr>
          <w:rFonts w:ascii="Sylfaen" w:hAnsi="Sylfaen" w:cs="Times New Roman"/>
          <w:color w:val="006600"/>
          <w:sz w:val="28"/>
          <w:szCs w:val="28"/>
          <w:lang w:bidi="ar-EG"/>
        </w:rPr>
        <w:t xml:space="preserve"> </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იბნ მააჯამ]</w:t>
      </w:r>
    </w:p>
    <w:p w14:paraId="19DC190C"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2BB99822" w14:textId="6FCE806A"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 xml:space="preserve">მოციქულმა მუჰამმადმა (ალლაჰის ლოცვა და მშვიდობა მას) გააფრთხილა თავისი ხალხი ცოდნის ძიებისგან იმ მიზნით, რომ სწავლულების წინაშე ტრაბახობდეს და იამაყოს მისით, ან იმისთვის, რომ გამოჩნდე ისე, თითქოს შენც ისეთივე სწავლული ხარ, როგორც ისინი. ან რომ ცოდნა გამოიყენო, რათა კამათობდე უმეცრებთან და გონებრივად სუსტებთან. ასევე გააფრთხილა ისინი, ვინც ცოდნას იძენს მხოლოდ იმისთვის, რომ თავყრილობების თავში იყოს და სხვებზე მაღლა გამოაჩინოს თავი. ვინც ასე იქცევა, ის ჯოჯოხეთის ცეცხლს იმსახურებს მისი მოჩვენებითი საქმისთვის და ალლაჰისთვის ცოდნის ძიებაში </w:t>
      </w:r>
      <w:r w:rsidR="00B94701" w:rsidRPr="001942D2">
        <w:rPr>
          <w:rFonts w:ascii="Sylfaen" w:hAnsi="Sylfaen" w:cs="Sylfaen"/>
          <w:sz w:val="26"/>
          <w:szCs w:val="26"/>
          <w:lang w:bidi="ar-EG"/>
        </w:rPr>
        <w:t>არა</w:t>
      </w:r>
      <w:r w:rsidR="00B94701" w:rsidRPr="001942D2">
        <w:rPr>
          <w:rFonts w:ascii="Times New Roman" w:hAnsi="Times New Roman" w:cs="Times New Roman"/>
          <w:sz w:val="26"/>
          <w:szCs w:val="26"/>
          <w:lang w:bidi="ar-EG"/>
        </w:rPr>
        <w:t xml:space="preserve"> </w:t>
      </w:r>
      <w:r w:rsidR="00B94701" w:rsidRPr="001942D2">
        <w:rPr>
          <w:rFonts w:ascii="Sylfaen" w:hAnsi="Sylfaen" w:cs="Sylfaen"/>
          <w:sz w:val="26"/>
          <w:szCs w:val="26"/>
          <w:lang w:bidi="ar-EG"/>
        </w:rPr>
        <w:t>გულწრფელობისთვის</w:t>
      </w:r>
      <w:r w:rsidRPr="001942D2">
        <w:rPr>
          <w:rFonts w:ascii="Times New Roman" w:hAnsi="Times New Roman" w:cs="Times New Roman"/>
          <w:sz w:val="26"/>
          <w:szCs w:val="26"/>
          <w:lang w:bidi="ar-EG"/>
        </w:rPr>
        <w:t>.</w:t>
      </w:r>
    </w:p>
    <w:p w14:paraId="0A0E21BA"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33B4EFB7" w14:textId="77777777" w:rsidR="00F9517B" w:rsidRPr="001942D2" w:rsidRDefault="00F9517B" w:rsidP="00F9517B">
      <w:pPr>
        <w:pStyle w:val="NumberingTemplateStyle"/>
        <w:numPr>
          <w:ilvl w:val="0"/>
          <w:numId w:val="22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ჯოჯოხეთის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ცეცხლით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მუქარა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ეკუთვნის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ღებულობს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იტრაბახოს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იკამათოს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დაიკავოს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თავშეყრის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ცენტრი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მსგავსი</w:t>
      </w:r>
      <w:r w:rsidRPr="001942D2">
        <w:rPr>
          <w:rFonts w:asciiTheme="majorBidi" w:hAnsiTheme="majorBidi" w:cstheme="majorBidi"/>
          <w:noProof w:val="0"/>
          <w:color w:val="000000" w:themeColor="text1"/>
          <w:sz w:val="26"/>
          <w:szCs w:val="26"/>
        </w:rPr>
        <w:t>.</w:t>
      </w:r>
    </w:p>
    <w:p w14:paraId="371DEFA5" w14:textId="3F5D150D" w:rsidR="00801438" w:rsidRPr="001942D2" w:rsidRDefault="004F6BA7" w:rsidP="00F9517B">
      <w:pPr>
        <w:pStyle w:val="NumberingTemplateStyle"/>
        <w:numPr>
          <w:ilvl w:val="0"/>
          <w:numId w:val="22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სწავლებისას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ჰქონდეს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განზრახვა</w:t>
      </w:r>
      <w:r w:rsidRPr="001942D2">
        <w:rPr>
          <w:rFonts w:asciiTheme="majorBidi" w:hAnsiTheme="majorBidi" w:cstheme="majorBidi"/>
          <w:noProof w:val="0"/>
          <w:color w:val="000000" w:themeColor="text1"/>
          <w:sz w:val="26"/>
          <w:szCs w:val="26"/>
        </w:rPr>
        <w:t xml:space="preserve">.  </w:t>
      </w:r>
    </w:p>
    <w:p w14:paraId="127F6715" w14:textId="77777777" w:rsidR="00801438" w:rsidRPr="001942D2" w:rsidRDefault="004F6BA7" w:rsidP="00F9517B">
      <w:pPr>
        <w:pStyle w:val="NumberingTemplateStyle"/>
        <w:numPr>
          <w:ilvl w:val="0"/>
          <w:numId w:val="228"/>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განზრახვა</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ქმედებების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საფუძველია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მასზეა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დამოკიდებული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საზღაური</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3CA257D0"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65047</w:t>
      </w:r>
      <w:r w:rsidRPr="001942D2">
        <w:rPr>
          <w:rFonts w:ascii="Times New Roman" w:hAnsi="Times New Roman" w:cs="Traditional Arabic" w:hint="cs"/>
          <w:color w:val="E2EFD9" w:themeColor="accent6" w:themeTint="33"/>
          <w:sz w:val="21"/>
          <w:szCs w:val="21"/>
        </w:rPr>
        <w:t>)</w:t>
      </w:r>
      <w:r w:rsidRPr="001942D2">
        <w:t xml:space="preserve"> </w:t>
      </w:r>
    </w:p>
    <w:p w14:paraId="3B0F8F78" w14:textId="77777777" w:rsidR="00801438" w:rsidRPr="001942D2" w:rsidRDefault="00801438">
      <w:pPr>
        <w:bidi w:val="0"/>
        <w:spacing w:after="0" w:line="216" w:lineRule="auto"/>
      </w:pPr>
    </w:p>
    <w:p w14:paraId="7FFDC32C" w14:textId="77777777" w:rsidR="004B3E2A" w:rsidRPr="001942D2" w:rsidRDefault="004B3E2A" w:rsidP="004B3E2A">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228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عثمان رضي الله عنه عن النبي صلى الله عليه وسلم قال: </w:t>
      </w:r>
      <w:r w:rsidRPr="001942D2">
        <w:rPr>
          <w:rFonts w:ascii="001 Al Kamal Hadith" w:eastAsia="001 Al Kamal Hadith" w:hAnsi="001 Al Kamal Hadith" w:cs="KFGQPC Uthman Taha Naskh" w:hint="cs"/>
          <w:b/>
          <w:bCs/>
          <w:color w:val="006400"/>
          <w:sz w:val="28"/>
          <w:szCs w:val="28"/>
          <w:rtl/>
        </w:rPr>
        <w:t>«خَيْرُكُمْ مَنْ تَعَلَّمَ الْقُرْآنَ وَعَلَّمَهُ»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53575A1" w14:textId="77777777" w:rsidR="004B3E2A" w:rsidRPr="001942D2" w:rsidRDefault="004B3E2A" w:rsidP="004B3E2A">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EFFBE51" w14:textId="5F3337D1" w:rsidR="00801438" w:rsidRPr="001942D2" w:rsidRDefault="004B3E2A" w:rsidP="005F4D29">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(228) – </w:t>
      </w:r>
      <w:r w:rsidRPr="001942D2">
        <w:rPr>
          <w:rFonts w:ascii="Times New Roman" w:hAnsi="Times New Roman" w:cs="Times New Roman"/>
          <w:sz w:val="26"/>
          <w:szCs w:val="26"/>
          <w:lang w:bidi="ar-EG"/>
        </w:rPr>
        <w:t xml:space="preserve">გადმოცემულია უსმანისგან (ალლაჰი იყოს მისით კმაყოფილი), რომ მოციქულმა მუჰამმადმა (ალლაჰის ლოცვა და მშვიდობა მას) თქვა: </w:t>
      </w:r>
      <w:r w:rsidRPr="001942D2">
        <w:rPr>
          <w:rFonts w:ascii="Times New Roman" w:hAnsi="Times New Roman" w:cs="Times New Roman"/>
          <w:b/>
          <w:color w:val="006400"/>
          <w:sz w:val="26"/>
          <w:szCs w:val="26"/>
          <w:lang w:bidi="ar-EG"/>
        </w:rPr>
        <w:t>«თქვენს შორის საუკეთესო ის არის, ვინც სწავლობს ყურანს და ასწავლის სხვას»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475A0781" w14:textId="43E8E5BD" w:rsidR="00801438" w:rsidRPr="001942D2" w:rsidRDefault="004F6BA7" w:rsidP="004B3E2A">
      <w:pPr>
        <w:pStyle w:val="2"/>
        <w:bidi w:val="0"/>
        <w:spacing w:line="192" w:lineRule="auto"/>
        <w:contextualSpacing/>
        <w:jc w:val="center"/>
        <w:rPr>
          <w:color w:val="FFFFFF" w:themeColor="background1"/>
          <w:sz w:val="8"/>
          <w:szCs w:val="8"/>
        </w:rPr>
      </w:pPr>
      <w:bookmarkStart w:id="232" w:name="_Toc201152227"/>
      <w:r w:rsidRPr="001942D2">
        <w:rPr>
          <w:color w:val="FFFFFF" w:themeColor="background1"/>
          <w:sz w:val="8"/>
          <w:szCs w:val="8"/>
        </w:rPr>
        <w:t>თქვენს შორის საუკეთესო ის არის, ვინც სწავლობს ყურანს და ასწავლის სხვას</w:t>
      </w:r>
      <w:bookmarkEnd w:id="232"/>
    </w:p>
    <w:p w14:paraId="63DEBF65"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Sylfaen" w:hAnsi="Sylfaen" w:cs="Sylfaen"/>
          <w:b/>
          <w:bCs/>
          <w:color w:val="B40000"/>
          <w:sz w:val="26"/>
          <w:szCs w:val="26"/>
          <w:lang w:bidi="ar-EG"/>
        </w:rPr>
        <w:t>გ</w:t>
      </w:r>
      <w:r w:rsidRPr="001942D2">
        <w:rPr>
          <w:rFonts w:ascii="Georgia" w:hAnsi="Georgia" w:cstheme="majorBidi"/>
          <w:b/>
          <w:bCs/>
          <w:color w:val="B40000"/>
          <w:sz w:val="26"/>
          <w:szCs w:val="26"/>
          <w:lang w:bidi="ar-EG"/>
        </w:rPr>
        <w:t xml:space="preserve">ანმარტება: </w:t>
      </w:r>
    </w:p>
    <w:p w14:paraId="7361763B"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შუამავალი (ალლაჰის ლოცვა და მშვიდობა მას) გვამცნობს, რომ მუსლიმთა შორის საუკეთესო და მათ შორის ყველაზე მაღალ საფეხურზე მყოფი ალლაჰის წინაშე არის ის, ვინც ისწავლა ყურანი კითხვით, ზეპირად, თაჯვიდით, მასში გადმოცემულზე ფიქრებით და განმარტებით. შემდეგ სხვასაც ასწავლის იმას, რასაც ის ფლობს ყურანის ირგვლივ, ასევე მოჰყავს ის პრაქტიკაში და ცხოვრობს ყურანის ცოდნით.</w:t>
      </w:r>
    </w:p>
    <w:p w14:paraId="7D01AEE4"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449F4B9A" w14:textId="4B2406B7" w:rsidR="00801438" w:rsidRPr="001942D2" w:rsidRDefault="004F6BA7" w:rsidP="006956FD">
      <w:pPr>
        <w:pStyle w:val="NumberingTemplateStyle"/>
        <w:numPr>
          <w:ilvl w:val="0"/>
          <w:numId w:val="22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ყურანის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სიძვირფასის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განმარტება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საუკეთესო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00F9517B" w:rsidRPr="001942D2">
        <w:rPr>
          <w:rFonts w:ascii="Sylfaen" w:hAnsi="Sylfaen" w:cs="Sylfaen"/>
          <w:noProof w:val="0"/>
          <w:color w:val="000000" w:themeColor="text1"/>
          <w:sz w:val="26"/>
          <w:szCs w:val="26"/>
        </w:rPr>
        <w:t>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w:t>
      </w:r>
      <w:r w:rsidR="00F9517B" w:rsidRPr="001942D2">
        <w:rPr>
          <w:rFonts w:ascii="Sylfaen" w:hAnsi="Sylfaen" w:cs="Sylfaen"/>
          <w:noProof w:val="0"/>
          <w:color w:val="000000" w:themeColor="text1"/>
          <w:sz w:val="26"/>
          <w:szCs w:val="26"/>
        </w:rPr>
        <w:t>ა</w:t>
      </w:r>
      <w:r w:rsidRPr="001942D2">
        <w:rPr>
          <w:rFonts w:asciiTheme="majorBidi" w:hAnsiTheme="majorBidi" w:cstheme="majorBidi"/>
          <w:noProof w:val="0"/>
          <w:color w:val="000000" w:themeColor="text1"/>
          <w:sz w:val="26"/>
          <w:szCs w:val="26"/>
        </w:rPr>
        <w:t xml:space="preserve">.  </w:t>
      </w:r>
    </w:p>
    <w:p w14:paraId="2E2426A4" w14:textId="7829D5F6" w:rsidR="00801438" w:rsidRPr="001942D2" w:rsidRDefault="004F6BA7" w:rsidP="006956FD">
      <w:pPr>
        <w:pStyle w:val="NumberingTemplateStyle"/>
        <w:numPr>
          <w:ilvl w:val="0"/>
          <w:numId w:val="22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ნასწავლთ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საუკეთესო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ასწავლის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006956FD"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სწავლობს</w:t>
      </w:r>
      <w:r w:rsidRPr="001942D2">
        <w:rPr>
          <w:rFonts w:asciiTheme="majorBidi" w:hAnsiTheme="majorBidi" w:cstheme="majorBidi"/>
          <w:noProof w:val="0"/>
          <w:color w:val="000000" w:themeColor="text1"/>
          <w:sz w:val="26"/>
          <w:szCs w:val="26"/>
        </w:rPr>
        <w:t xml:space="preserve">.  </w:t>
      </w:r>
    </w:p>
    <w:p w14:paraId="3BEB374C" w14:textId="77777777" w:rsidR="00801438" w:rsidRPr="001942D2" w:rsidRDefault="004F6BA7" w:rsidP="006956FD">
      <w:pPr>
        <w:pStyle w:val="NumberingTemplateStyle"/>
        <w:numPr>
          <w:ilvl w:val="0"/>
          <w:numId w:val="22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ყურანის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განმარტებისა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მოცემული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კანონების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სწავლას</w:t>
      </w:r>
      <w:r w:rsidRPr="001942D2">
        <w:rPr>
          <w:rFonts w:asciiTheme="majorBidi" w:hAnsiTheme="majorBidi" w:cstheme="majorBidi"/>
          <w:noProof w:val="0"/>
          <w:color w:val="000000" w:themeColor="text1"/>
          <w:sz w:val="26"/>
          <w:szCs w:val="26"/>
        </w:rPr>
        <w:t xml:space="preserve">. </w:t>
      </w:r>
    </w:p>
    <w:p w14:paraId="49B530A8"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5913</w:t>
      </w:r>
      <w:r w:rsidRPr="001942D2">
        <w:rPr>
          <w:rFonts w:ascii="Times New Roman" w:hAnsi="Times New Roman" w:cs="Traditional Arabic" w:hint="cs"/>
          <w:color w:val="E2EFD9" w:themeColor="accent6" w:themeTint="33"/>
          <w:sz w:val="21"/>
          <w:szCs w:val="21"/>
        </w:rPr>
        <w:t>)</w:t>
      </w:r>
      <w:r w:rsidRPr="001942D2">
        <w:t xml:space="preserve"> </w:t>
      </w:r>
    </w:p>
    <w:p w14:paraId="471872E6" w14:textId="77777777" w:rsidR="00801438" w:rsidRPr="001942D2" w:rsidRDefault="00801438">
      <w:pPr>
        <w:bidi w:val="0"/>
        <w:spacing w:after="0" w:line="216" w:lineRule="auto"/>
      </w:pPr>
    </w:p>
    <w:p w14:paraId="217A1297" w14:textId="77777777" w:rsidR="005F4D29" w:rsidRPr="001942D2" w:rsidRDefault="005F4D29" w:rsidP="005F4D29">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229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عَنْ أَبِي عَبْدِ الرَّحْمَنِ السُّلَمي رحمه الله قَالَ: حَدَّثَنَا مَنْ كَانَ يُقْرِئُنَا مِنْ أَصْحَابِ النَّبِيِّ صَلَّى اللهُ عَلَيْهِ وَسَلَّمَ أَنَّهُمْ كَانُوا يَقْتَرِئُونَ مِنْ رَسُولِ اللهِ صَلَّى اللهُ عَلَيْهِ وَسَلَّمَ عَشْرَ آيَاتٍ، فَلَا يَأْخُذُونَ فِي الْعَشْرِ الْأُخْرَى حَتَّى يَعْلَمُوا مَا فِي هَذِهِ مِنَ الْعِلْمِ وَالْعَمَلِ، قَالُوا: فَعَلِمْنَا الْعِلْمَ وَالْعَمَلَ.</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حسن</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FFCC18B" w14:textId="77777777" w:rsidR="00801438" w:rsidRPr="001942D2" w:rsidRDefault="00801438">
      <w:pPr>
        <w:spacing w:after="0" w:line="216" w:lineRule="auto"/>
      </w:pPr>
    </w:p>
    <w:p w14:paraId="57347D46" w14:textId="6327FC60" w:rsidR="00801438" w:rsidRPr="001942D2" w:rsidRDefault="004F6BA7" w:rsidP="005F4D29">
      <w:pPr>
        <w:pStyle w:val="2"/>
        <w:bidi w:val="0"/>
        <w:spacing w:line="192" w:lineRule="auto"/>
        <w:contextualSpacing/>
        <w:jc w:val="center"/>
        <w:rPr>
          <w:color w:val="FFFFFF" w:themeColor="background1"/>
          <w:sz w:val="8"/>
          <w:szCs w:val="8"/>
          <w:rtl/>
        </w:rPr>
      </w:pPr>
      <w:bookmarkStart w:id="233" w:name="_Toc201152228"/>
      <w:r w:rsidRPr="001942D2">
        <w:rPr>
          <w:color w:val="FFFFFF" w:themeColor="background1"/>
          <w:sz w:val="8"/>
          <w:szCs w:val="8"/>
        </w:rPr>
        <w:t>მათ ალლაჰის მოციქულისგან ათ-ათ აიათს სწავლობდნენ, და არ იღებდნენ სხვა ათ აიათს, სანამ არ გაიგებდნენ, რა ცოდნა და ქმედება</w:t>
      </w:r>
      <w:bookmarkEnd w:id="233"/>
    </w:p>
    <w:p w14:paraId="13B6CB49" w14:textId="4C73A651"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(229) – </w:t>
      </w:r>
      <w:r w:rsidRPr="001942D2">
        <w:rPr>
          <w:rFonts w:ascii="Times New Roman" w:hAnsi="Times New Roman" w:cs="Times New Roman"/>
          <w:sz w:val="26"/>
          <w:szCs w:val="26"/>
          <w:lang w:bidi="ar-EG"/>
        </w:rPr>
        <w:t>აბუ აბდურრაჰმან ას-სულლამიმ (ალლაჰმა შეიწყალოს ის) თქვა: მოციქულის (ალლაჰის ლოცვა და მშვიდობა მას) საჰაბები, რომლებიც გვასწავლიდნენ ყურანს, გვიყვებოდნენ, რომ მათ ალლაჰის მოციქულისგან ათ-ათ აიათს სწავლობდნენ, და არ იღებდნენ სხვა ათ აიათს, სანამ არ გაიგებდნენ, რა ცოდნა და ქმედება იყო მათში. ისინი ამბობდნენ: 'ჩვენ ვსწავლობდით ცოდნას და ქმედებებს'.</w:t>
      </w:r>
      <w:r w:rsidRPr="001942D2">
        <w:rPr>
          <w:rFonts w:ascii="Sefid UI" w:eastAsia="Times New Roman" w:hAnsi="Sefid UI" w:cs="Sefid UI"/>
          <w:b/>
          <w:bCs/>
          <w:color w:val="A6A6A6" w:themeColor="background1" w:themeShade="A6"/>
          <w:sz w:val="20"/>
          <w:szCs w:val="20"/>
        </w:rPr>
        <w:t xml:space="preserve">[კარგი (ჰასან)]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აჰმადმა]</w:t>
      </w:r>
    </w:p>
    <w:p w14:paraId="66A175BA"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5B2E41FA"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საჰაბები (ალლაჰი იყოს მათით კმაყოფილი) სწავლობდნენ ალლაჰის მოციქულისგან (ალლაჰის ლოცვა და მშვიდობა მას) ყურანს ათ-ათი აიათის მიხედვით. ისინი არ გადადიოდნენ შემდეგ აიათებზე, სანამ არ ისწავლიდნენ ამ ათ აიათში მოცემულ ცოდნას და არ დაიწყებდნენ მის პრაქტიკაში გამოყენებას. ამ გზით ისინი იძენდნენ როგორც ცოდნას, ასევე მოქმედებდნენ მის მიხედვით ერთდროულად.</w:t>
      </w:r>
    </w:p>
    <w:p w14:paraId="18A5F2C2"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315EB546" w14:textId="77777777" w:rsidR="00801438" w:rsidRPr="001942D2" w:rsidRDefault="004F6BA7" w:rsidP="006956FD">
      <w:pPr>
        <w:pStyle w:val="NumberingTemplateStyle"/>
        <w:numPr>
          <w:ilvl w:val="0"/>
          <w:numId w:val="23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საჰაბების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კმაყოფილი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მისწრაფება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შესწავლისკენ</w:t>
      </w:r>
      <w:r w:rsidRPr="001942D2">
        <w:rPr>
          <w:rFonts w:asciiTheme="majorBidi" w:hAnsiTheme="majorBidi" w:cstheme="majorBidi"/>
          <w:noProof w:val="0"/>
          <w:color w:val="000000" w:themeColor="text1"/>
          <w:sz w:val="26"/>
          <w:szCs w:val="26"/>
        </w:rPr>
        <w:t xml:space="preserve">.  </w:t>
      </w:r>
    </w:p>
    <w:p w14:paraId="195D0C22" w14:textId="77777777" w:rsidR="00801438" w:rsidRPr="001942D2" w:rsidRDefault="004F6BA7" w:rsidP="006956FD">
      <w:pPr>
        <w:pStyle w:val="NumberingTemplateStyle"/>
        <w:numPr>
          <w:ilvl w:val="0"/>
          <w:numId w:val="23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ყურანი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შეისწავლებოდეს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უბრალოდ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კითხვითა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დაზეპირებით</w:t>
      </w:r>
      <w:r w:rsidRPr="001942D2">
        <w:rPr>
          <w:rFonts w:asciiTheme="majorBidi" w:hAnsiTheme="majorBidi" w:cstheme="majorBidi"/>
          <w:noProof w:val="0"/>
          <w:color w:val="000000" w:themeColor="text1"/>
          <w:sz w:val="26"/>
          <w:szCs w:val="26"/>
        </w:rPr>
        <w:t xml:space="preserve">.  </w:t>
      </w:r>
    </w:p>
    <w:p w14:paraId="21A735B1" w14:textId="77777777" w:rsidR="00801438" w:rsidRPr="001942D2" w:rsidRDefault="004F6BA7" w:rsidP="006956FD">
      <w:pPr>
        <w:pStyle w:val="NumberingTemplateStyle"/>
        <w:numPr>
          <w:ilvl w:val="0"/>
          <w:numId w:val="23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ცოდნა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w:t>
      </w:r>
      <w:r w:rsidRPr="001942D2">
        <w:rPr>
          <w:rFonts w:asciiTheme="majorBidi" w:hAnsiTheme="majorBidi" w:cstheme="majorBidi"/>
          <w:noProof w:val="0"/>
          <w:color w:val="000000" w:themeColor="text1"/>
          <w:sz w:val="26"/>
          <w:szCs w:val="26"/>
        </w:rPr>
        <w:t xml:space="preserve">. </w:t>
      </w:r>
    </w:p>
    <w:p w14:paraId="26C389C4"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65058</w:t>
      </w:r>
      <w:r w:rsidRPr="001942D2">
        <w:rPr>
          <w:rFonts w:ascii="Times New Roman" w:hAnsi="Times New Roman" w:cs="Traditional Arabic" w:hint="cs"/>
          <w:color w:val="E2EFD9" w:themeColor="accent6" w:themeTint="33"/>
          <w:sz w:val="21"/>
          <w:szCs w:val="21"/>
        </w:rPr>
        <w:t>)</w:t>
      </w:r>
      <w:r w:rsidRPr="001942D2">
        <w:t xml:space="preserve"> </w:t>
      </w:r>
    </w:p>
    <w:p w14:paraId="3688DC1A" w14:textId="77777777" w:rsidR="00801438" w:rsidRPr="001942D2" w:rsidRDefault="00801438">
      <w:pPr>
        <w:bidi w:val="0"/>
        <w:spacing w:after="0" w:line="216" w:lineRule="auto"/>
      </w:pPr>
    </w:p>
    <w:p w14:paraId="58A7517A" w14:textId="77777777" w:rsidR="004B3E2A" w:rsidRPr="001942D2" w:rsidRDefault="004B3E2A" w:rsidP="004B3E2A">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230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مسعود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«مَنْ قَرَأَ حَرْفًا مِنْ كِتَابِ اللهِ فَلَهُ بِهِ حَسَنَةٌ، وَالْحَسَنَةُ بِعَشْرِ أَمْثَالِهَا، لَا أَقُولُ {الم} حَرْفٌ، وَلَكِنْ {أَلِفٌ} حَرْفٌ، وَ{لَامٌ} حَرْفٌ، وَ{مِيمٌ} حَرْفٌ»</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حسن</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الترمذي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5ED8EA3" w14:textId="77777777" w:rsidR="004B3E2A" w:rsidRPr="001942D2" w:rsidRDefault="004B3E2A" w:rsidP="004B3E2A">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B709841" w14:textId="1009E0B2" w:rsidR="00801438" w:rsidRPr="001942D2" w:rsidRDefault="004B3E2A" w:rsidP="005F4D29">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(230) – </w:t>
      </w:r>
      <w:r w:rsidRPr="001942D2">
        <w:rPr>
          <w:rFonts w:ascii="Times New Roman" w:hAnsi="Times New Roman" w:cs="Times New Roman"/>
          <w:sz w:val="26"/>
          <w:szCs w:val="26"/>
          <w:lang w:bidi="ar-EG"/>
        </w:rPr>
        <w:t xml:space="preserve">გადმოცემულია აბდულლაჰ იბნ მას'უდისგან, რომელმაც თქვა: გავიგონე, რომ შუამავალი (ალლაჰის ლოცვა და მშვიდობა მას) ამბობდა: </w:t>
      </w:r>
      <w:r w:rsidRPr="001942D2">
        <w:rPr>
          <w:rFonts w:ascii="Times New Roman" w:hAnsi="Times New Roman" w:cs="Times New Roman"/>
          <w:b/>
          <w:color w:val="006400"/>
          <w:sz w:val="26"/>
          <w:szCs w:val="26"/>
          <w:lang w:bidi="ar-EG"/>
        </w:rPr>
        <w:t>«ვინც წაიკითხავს ალლაჰის წიგნიდან ერთ ასოს, მას დაეწერება ერთი მადლი, რომელიც უდრის ათ მადლს. მე არ ვამბობ, რომ ალიფ ლაამ მიმ ერთი ასოა, არამედ ალიფი ერთი ასოა, ლამ ერთი ასოა და მიმ ერთი ასოა»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[კარგი (ჰასან)]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w:t>
      </w:r>
      <w:r w:rsidRPr="001942D2">
        <w:rPr>
          <w:rFonts w:ascii="Sylfaen" w:eastAsia="Times New Roman" w:hAnsi="Sylfaen" w:cs="Sefid UI"/>
          <w:b/>
          <w:bCs/>
          <w:color w:val="A6A6A6" w:themeColor="background1" w:themeShade="A6"/>
          <w:sz w:val="20"/>
          <w:szCs w:val="20"/>
        </w:rPr>
        <w:t>თ</w:t>
      </w:r>
      <w:r w:rsidRPr="001942D2">
        <w:rPr>
          <w:rFonts w:ascii="Sefid UI" w:eastAsia="Times New Roman" w:hAnsi="Sefid UI" w:cs="Sefid UI"/>
          <w:b/>
          <w:bCs/>
          <w:color w:val="A6A6A6" w:themeColor="background1" w:themeShade="A6"/>
          <w:sz w:val="20"/>
          <w:szCs w:val="20"/>
        </w:rPr>
        <w:t>-თირმიზიმ]</w:t>
      </w:r>
    </w:p>
    <w:p w14:paraId="4E44D4B8" w14:textId="783F7F2B" w:rsidR="00801438" w:rsidRPr="001942D2" w:rsidRDefault="004F6BA7" w:rsidP="004B3E2A">
      <w:pPr>
        <w:pStyle w:val="2"/>
        <w:bidi w:val="0"/>
        <w:spacing w:line="192" w:lineRule="auto"/>
        <w:contextualSpacing/>
        <w:jc w:val="center"/>
        <w:rPr>
          <w:color w:val="FFFFFF" w:themeColor="background1"/>
          <w:sz w:val="8"/>
          <w:szCs w:val="8"/>
        </w:rPr>
      </w:pPr>
      <w:bookmarkStart w:id="234" w:name="_Toc201152229"/>
      <w:r w:rsidRPr="001942D2">
        <w:rPr>
          <w:color w:val="FFFFFF" w:themeColor="background1"/>
          <w:sz w:val="8"/>
          <w:szCs w:val="8"/>
        </w:rPr>
        <w:t>ვინც წაიკითხავს ალლაჰის წიგნიდან ერთ ასოს, მას დაეწერება ერთი მადლი, რომელიც უდრის ათ მადლს</w:t>
      </w:r>
      <w:bookmarkEnd w:id="234"/>
    </w:p>
    <w:p w14:paraId="41A18118"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Sylfaen" w:hAnsi="Sylfaen" w:cs="Sylfaen"/>
          <w:b/>
          <w:bCs/>
          <w:color w:val="B40000"/>
          <w:sz w:val="26"/>
          <w:szCs w:val="26"/>
          <w:lang w:bidi="ar-EG"/>
        </w:rPr>
        <w:t>გ</w:t>
      </w:r>
      <w:r w:rsidRPr="001942D2">
        <w:rPr>
          <w:rFonts w:ascii="Georgia" w:hAnsi="Georgia" w:cstheme="majorBidi"/>
          <w:b/>
          <w:bCs/>
          <w:color w:val="B40000"/>
          <w:sz w:val="26"/>
          <w:szCs w:val="26"/>
          <w:lang w:bidi="ar-EG"/>
        </w:rPr>
        <w:t xml:space="preserve">ანმარტება: </w:t>
      </w:r>
    </w:p>
    <w:p w14:paraId="6BE23EEC"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შუამავალმა (ალლაჰის ლოცვა და მშვიდობა მას) გვამცნო, რომ ნებისმიერი მუსლიმი, რომელიც წაიკითხავს ალლაჰის წიგნიდან ერთ ასოს, მას დაეწერება ერთი მადლი, რომელიც ათმაგად გაეზრდება.</w:t>
      </w:r>
    </w:p>
    <w:p w14:paraId="6194CF54" w14:textId="6831988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შემდეგ განმარტა: "მე არ ვამბობ, რომ ალიფ ლაამ მიმ ერთი ასოა, არამედ ალიფი ერთი ასოა, ლამ ერთი ასოა და მიმ ერთი ასოა": ეს იქნება სამი ასო და სამი ასოსთვის ის მიიღებს ოცდაათ მადლს.</w:t>
      </w:r>
    </w:p>
    <w:p w14:paraId="24E2C36D"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2A6FF461" w14:textId="77777777" w:rsidR="00801438" w:rsidRPr="001942D2" w:rsidRDefault="004F6BA7" w:rsidP="004775D9">
      <w:pPr>
        <w:pStyle w:val="NumberingTemplateStyle"/>
        <w:numPr>
          <w:ilvl w:val="0"/>
          <w:numId w:val="23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ხშირად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კითხვისკენ</w:t>
      </w:r>
      <w:r w:rsidRPr="001942D2">
        <w:rPr>
          <w:rFonts w:asciiTheme="majorBidi" w:hAnsiTheme="majorBidi" w:cstheme="majorBidi"/>
          <w:noProof w:val="0"/>
          <w:color w:val="000000" w:themeColor="text1"/>
          <w:sz w:val="26"/>
          <w:szCs w:val="26"/>
        </w:rPr>
        <w:t xml:space="preserve">.  </w:t>
      </w:r>
    </w:p>
    <w:p w14:paraId="23FF0787" w14:textId="77777777" w:rsidR="00801438" w:rsidRPr="001942D2" w:rsidRDefault="004F6BA7" w:rsidP="006956FD">
      <w:pPr>
        <w:pStyle w:val="NumberingTemplateStyle"/>
        <w:numPr>
          <w:ilvl w:val="0"/>
          <w:numId w:val="23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წამკითხველს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წაკითხულ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ასოზე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ათმაგად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გაეზრდება</w:t>
      </w:r>
      <w:r w:rsidRPr="001942D2">
        <w:rPr>
          <w:rFonts w:asciiTheme="majorBidi" w:hAnsiTheme="majorBidi" w:cstheme="majorBidi"/>
          <w:noProof w:val="0"/>
          <w:color w:val="000000" w:themeColor="text1"/>
          <w:sz w:val="26"/>
          <w:szCs w:val="26"/>
        </w:rPr>
        <w:t xml:space="preserve">.  </w:t>
      </w:r>
    </w:p>
    <w:p w14:paraId="09D09B2A" w14:textId="77777777" w:rsidR="00801438" w:rsidRPr="001942D2" w:rsidRDefault="004F6BA7" w:rsidP="006956FD">
      <w:pPr>
        <w:pStyle w:val="NumberingTemplateStyle"/>
        <w:numPr>
          <w:ilvl w:val="0"/>
          <w:numId w:val="23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უდიდესი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კეთილშობილება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რამეთუ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მსახურს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უორმაგებს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წყალობით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ხელგაშლილობით</w:t>
      </w:r>
      <w:r w:rsidRPr="001942D2">
        <w:rPr>
          <w:rFonts w:asciiTheme="majorBidi" w:hAnsiTheme="majorBidi" w:cstheme="majorBidi"/>
          <w:noProof w:val="0"/>
          <w:color w:val="000000" w:themeColor="text1"/>
          <w:sz w:val="26"/>
          <w:szCs w:val="26"/>
        </w:rPr>
        <w:t xml:space="preserve">.  </w:t>
      </w:r>
    </w:p>
    <w:p w14:paraId="22DD5AEC" w14:textId="77777777" w:rsidR="00801438" w:rsidRPr="001942D2" w:rsidRDefault="004F6BA7" w:rsidP="006956FD">
      <w:pPr>
        <w:pStyle w:val="NumberingTemplateStyle"/>
        <w:numPr>
          <w:ilvl w:val="0"/>
          <w:numId w:val="231"/>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ყურანის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სიძვირფასე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სიტყვასთან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შედარებით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წაკითხვა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ღვთისმსახურებაა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იმიტიმ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სიტყვებია</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0FA5C3F6" w14:textId="65FDBCC4"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6275</w:t>
      </w:r>
      <w:r w:rsidRPr="001942D2">
        <w:rPr>
          <w:rFonts w:ascii="Times New Roman" w:hAnsi="Times New Roman" w:cs="Traditional Arabic" w:hint="cs"/>
          <w:color w:val="E2EFD9" w:themeColor="accent6" w:themeTint="33"/>
          <w:sz w:val="21"/>
          <w:szCs w:val="21"/>
        </w:rPr>
        <w:t>)</w:t>
      </w:r>
      <w:r w:rsidRPr="001942D2">
        <w:t xml:space="preserve"> </w:t>
      </w:r>
    </w:p>
    <w:p w14:paraId="655B7A20" w14:textId="77777777" w:rsidR="00801438" w:rsidRPr="001942D2" w:rsidRDefault="004F6BA7">
      <w:pPr>
        <w:pStyle w:val="2"/>
        <w:bidi w:val="0"/>
        <w:spacing w:line="192" w:lineRule="auto"/>
        <w:contextualSpacing/>
        <w:jc w:val="center"/>
        <w:rPr>
          <w:color w:val="FFFFFF" w:themeColor="background1"/>
          <w:sz w:val="8"/>
          <w:szCs w:val="8"/>
          <w:rtl/>
        </w:rPr>
      </w:pPr>
      <w:bookmarkStart w:id="235" w:name="_Toc201152230"/>
      <w:r w:rsidRPr="001942D2">
        <w:rPr>
          <w:color w:val="FFFFFF" w:themeColor="background1"/>
          <w:sz w:val="8"/>
          <w:szCs w:val="8"/>
        </w:rPr>
        <w:t>„ყურანის მცოდნეს განკითხვის დღეს ეტყვიან: 'იკითხე და ამაღლდი. იკითხე მოზომილად და კარგად, როგორც კითხულობდი მიწიერ ცხოვრებაში, და შენი ადგილი იქნება იქ, სადაც შენ წაიკითხავ ბოლო აიათს</w:t>
      </w:r>
      <w:bookmarkEnd w:id="235"/>
    </w:p>
    <w:p w14:paraId="0168FB97"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231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عمرو رضي الله عنهما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«يقالُ لصاحبِ القرآن: اقرَأ وارتَقِ، ورتِّل كما كُنْتَ ترتِّل في الدُنيا، فإن منزِلَكَ عندَ آخرِ آية تقرؤها»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حسن</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 والترمذي والنسائي في الكبرى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3887ACA"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5DB744C" w14:textId="6F5B1BE0"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(231) – </w:t>
      </w:r>
      <w:r w:rsidRPr="001942D2">
        <w:rPr>
          <w:rFonts w:ascii="Times New Roman" w:hAnsi="Times New Roman" w:cs="Times New Roman"/>
          <w:sz w:val="26"/>
          <w:szCs w:val="26"/>
          <w:lang w:bidi="ar-EG"/>
        </w:rPr>
        <w:t>გადმოცემულია აბდულლაჰ იბნ 'ამრისგან (ალლაჰი იყოს მათი ორივეთი კმაყოფილი): თქვა ალლაჰის შუამავალმა (ალლაჰის ლოცვა და მშვ</w:t>
      </w:r>
      <w:r w:rsidR="006956FD" w:rsidRPr="001942D2">
        <w:rPr>
          <w:rFonts w:ascii="Sylfaen" w:hAnsi="Sylfaen" w:cs="Times New Roman"/>
          <w:sz w:val="26"/>
          <w:szCs w:val="26"/>
          <w:lang w:bidi="ar-EG"/>
        </w:rPr>
        <w:t>ი</w:t>
      </w:r>
      <w:r w:rsidRPr="001942D2">
        <w:rPr>
          <w:rFonts w:ascii="Times New Roman" w:hAnsi="Times New Roman" w:cs="Times New Roman"/>
          <w:sz w:val="26"/>
          <w:szCs w:val="26"/>
          <w:lang w:bidi="ar-EG"/>
        </w:rPr>
        <w:t xml:space="preserve">დობა მას): </w:t>
      </w:r>
      <w:r w:rsidR="006956FD"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ყურანის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მცოდნეს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განკითხვის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დღეს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ეტყვიან</w:t>
      </w:r>
      <w:r w:rsidRPr="001942D2">
        <w:rPr>
          <w:rFonts w:asciiTheme="majorBidi" w:hAnsiTheme="majorBidi" w:cstheme="majorBidi"/>
          <w:b/>
          <w:bCs/>
          <w:color w:val="006600"/>
          <w:sz w:val="26"/>
          <w:szCs w:val="26"/>
          <w:lang w:bidi="ar-EG"/>
        </w:rPr>
        <w:t>: '</w:t>
      </w:r>
      <w:r w:rsidRPr="001942D2">
        <w:rPr>
          <w:rFonts w:ascii="Sylfaen" w:hAnsi="Sylfaen" w:cs="Sylfaen"/>
          <w:b/>
          <w:bCs/>
          <w:color w:val="006600"/>
          <w:sz w:val="26"/>
          <w:szCs w:val="26"/>
          <w:lang w:bidi="ar-EG"/>
        </w:rPr>
        <w:t>იკითხე</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ამაღლდი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იკითხე</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მოზომილად</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კარგად</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როგორც</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კითხულობდი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მიწიერ</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ცხოვრებაში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შენი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ადგილი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იქნება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იქ</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სადაც</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წაიკითხავ</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ბოლო</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აიათს</w:t>
      </w:r>
      <w:r w:rsidR="006956FD" w:rsidRPr="001942D2">
        <w:rPr>
          <w:rFonts w:asciiTheme="majorBidi" w:hAnsiTheme="majorBidi" w:cstheme="majorBidi"/>
          <w:b/>
          <w:bCs/>
          <w:color w:val="006600"/>
          <w:sz w:val="26"/>
          <w:szCs w:val="26"/>
          <w:lang w:bidi="ar-EG"/>
        </w:rPr>
        <w:t>»</w:t>
      </w:r>
      <w:r w:rsidRPr="001942D2">
        <w:rPr>
          <w:rFonts w:asciiTheme="majorBidi" w:hAnsiTheme="majorBidi" w:cstheme="majorBidi"/>
          <w:b/>
          <w:bCs/>
          <w:color w:val="006600"/>
          <w:sz w:val="26"/>
          <w:szCs w:val="26"/>
          <w:lang w:bidi="ar-EG"/>
        </w:rPr>
        <w:t>.</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[კარგი (ჰასან)]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აბუ დაუდმა, ა</w:t>
      </w:r>
      <w:r w:rsidR="006956FD" w:rsidRPr="001942D2">
        <w:rPr>
          <w:rFonts w:ascii="Sylfaen" w:eastAsia="Times New Roman" w:hAnsi="Sylfaen" w:cs="Sefid UI"/>
          <w:b/>
          <w:bCs/>
          <w:color w:val="A6A6A6" w:themeColor="background1" w:themeShade="A6"/>
          <w:sz w:val="20"/>
          <w:szCs w:val="20"/>
        </w:rPr>
        <w:t>თ</w:t>
      </w:r>
      <w:r w:rsidRPr="001942D2">
        <w:rPr>
          <w:rFonts w:ascii="Sefid UI" w:eastAsia="Times New Roman" w:hAnsi="Sefid UI" w:cs="Sefid UI"/>
          <w:b/>
          <w:bCs/>
          <w:color w:val="A6A6A6" w:themeColor="background1" w:themeShade="A6"/>
          <w:sz w:val="20"/>
          <w:szCs w:val="20"/>
        </w:rPr>
        <w:t>-თირმიზიმ, ა</w:t>
      </w:r>
      <w:r w:rsidR="006956FD" w:rsidRPr="001942D2">
        <w:rPr>
          <w:rFonts w:ascii="Sylfaen" w:eastAsia="Times New Roman" w:hAnsi="Sylfaen" w:cs="Sefid UI"/>
          <w:b/>
          <w:bCs/>
          <w:color w:val="A6A6A6" w:themeColor="background1" w:themeShade="A6"/>
          <w:sz w:val="20"/>
          <w:szCs w:val="20"/>
        </w:rPr>
        <w:t>ნ</w:t>
      </w:r>
      <w:r w:rsidRPr="001942D2">
        <w:rPr>
          <w:rFonts w:ascii="Sefid UI" w:eastAsia="Times New Roman" w:hAnsi="Sefid UI" w:cs="Sefid UI"/>
          <w:b/>
          <w:bCs/>
          <w:color w:val="A6A6A6" w:themeColor="background1" w:themeShade="A6"/>
          <w:sz w:val="20"/>
          <w:szCs w:val="20"/>
        </w:rPr>
        <w:t>-ნასაიმ ალ-ქუბრაში და აჰმადმა]</w:t>
      </w:r>
    </w:p>
    <w:p w14:paraId="1F094F95"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433EB94B" w14:textId="15494395"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ალლაჰის მოციქულმა (ალლაჰის ლოცვა და მშვიდობა მას) გვამცნო, რომ ყურანის მკითხველს, რომელიც მის მიხედვით მოქმედებს და მუდმივად კითხულობს მას და იზეპირებს, როდესაც ის სამოთხეში შევა, ეტყვიან: "იკითხე ყურანი და ამაღლდი სამოთხის საფეხურებზე, წაიკითხე თართილით</w:t>
      </w:r>
      <w:r w:rsidR="006956FD"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(მელოდიურად), როგორც კითხულობდი მიწიერ ცხოვრებაში, რადგან შენი ადგილი სამოთხეში დამოკიდებულია იმ აიათზე, რომელსაც ბოლოს წაიკითხავ".</w:t>
      </w:r>
    </w:p>
    <w:p w14:paraId="5857503E"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28AE4287" w14:textId="5054768A" w:rsidR="00801438" w:rsidRPr="001942D2" w:rsidRDefault="004F6BA7" w:rsidP="006956FD">
      <w:pPr>
        <w:pStyle w:val="NumberingTemplateStyle"/>
        <w:numPr>
          <w:ilvl w:val="0"/>
          <w:numId w:val="23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საზღაური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ჯილდო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დამოკიდებულია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რაოდენობაზე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ხარისხზე</w:t>
      </w:r>
      <w:r w:rsidRPr="001942D2">
        <w:rPr>
          <w:rFonts w:asciiTheme="majorBidi" w:hAnsiTheme="majorBidi" w:cstheme="majorBidi"/>
          <w:noProof w:val="0"/>
          <w:color w:val="000000" w:themeColor="text1"/>
          <w:sz w:val="26"/>
          <w:szCs w:val="26"/>
        </w:rPr>
        <w:t>.</w:t>
      </w:r>
    </w:p>
    <w:p w14:paraId="403AED04" w14:textId="29FFAB1E" w:rsidR="00801438" w:rsidRPr="001942D2" w:rsidRDefault="004F6BA7" w:rsidP="006956FD">
      <w:pPr>
        <w:pStyle w:val="NumberingTemplateStyle"/>
        <w:numPr>
          <w:ilvl w:val="0"/>
          <w:numId w:val="23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ყურანის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დამახსოვრების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დაფიქრების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სწავლებისამებრ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მოქმედების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წახალისება</w:t>
      </w:r>
      <w:r w:rsidRPr="001942D2">
        <w:rPr>
          <w:rFonts w:asciiTheme="majorBidi" w:hAnsiTheme="majorBidi" w:cstheme="majorBidi"/>
          <w:noProof w:val="0"/>
          <w:color w:val="000000" w:themeColor="text1"/>
          <w:sz w:val="26"/>
          <w:szCs w:val="26"/>
        </w:rPr>
        <w:t>.</w:t>
      </w:r>
    </w:p>
    <w:p w14:paraId="2FA3803B" w14:textId="27B01AC4" w:rsidR="00801438" w:rsidRPr="001942D2" w:rsidRDefault="004F6BA7" w:rsidP="006956FD">
      <w:pPr>
        <w:pStyle w:val="NumberingTemplateStyle"/>
        <w:numPr>
          <w:ilvl w:val="0"/>
          <w:numId w:val="23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სამოთხეში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ბევრი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ხარისხი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საფეხურია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მცოდნეები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სამოთხეში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აღწევენ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მაღალ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ხარისხებს</w:t>
      </w:r>
      <w:r w:rsidRPr="001942D2">
        <w:rPr>
          <w:rFonts w:asciiTheme="majorBidi" w:hAnsiTheme="majorBidi" w:cstheme="majorBidi"/>
          <w:noProof w:val="0"/>
          <w:color w:val="000000" w:themeColor="text1"/>
          <w:sz w:val="26"/>
          <w:szCs w:val="26"/>
        </w:rPr>
        <w:t>.</w:t>
      </w:r>
    </w:p>
    <w:p w14:paraId="1CCC206C" w14:textId="523F9C92"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65054</w:t>
      </w:r>
      <w:r w:rsidRPr="001942D2">
        <w:rPr>
          <w:rFonts w:ascii="Times New Roman" w:hAnsi="Times New Roman" w:cs="Traditional Arabic" w:hint="cs"/>
          <w:color w:val="E2EFD9" w:themeColor="accent6" w:themeTint="33"/>
          <w:sz w:val="21"/>
          <w:szCs w:val="21"/>
        </w:rPr>
        <w:t>)</w:t>
      </w:r>
      <w:r w:rsidRPr="001942D2">
        <w:t xml:space="preserve"> </w:t>
      </w:r>
    </w:p>
    <w:p w14:paraId="5E049285" w14:textId="77777777" w:rsidR="00801438" w:rsidRPr="001942D2" w:rsidRDefault="004F6BA7">
      <w:pPr>
        <w:pStyle w:val="2"/>
        <w:bidi w:val="0"/>
        <w:spacing w:line="192" w:lineRule="auto"/>
        <w:contextualSpacing/>
        <w:jc w:val="center"/>
        <w:rPr>
          <w:color w:val="FFFFFF" w:themeColor="background1"/>
          <w:sz w:val="8"/>
          <w:szCs w:val="8"/>
          <w:rtl/>
        </w:rPr>
      </w:pPr>
      <w:bookmarkStart w:id="236" w:name="_Toc201152231"/>
      <w:r w:rsidRPr="001942D2">
        <w:rPr>
          <w:color w:val="FFFFFF" w:themeColor="background1"/>
          <w:sz w:val="8"/>
          <w:szCs w:val="8"/>
        </w:rPr>
        <w:t>სურს რომელიმე თქვენგანს, როცა თავის ოჯახს დაუბრუნდება, იქ სამი დიდი და მსუქანი  მაკე აქლემი დახვდეს</w:t>
      </w:r>
      <w:bookmarkEnd w:id="236"/>
    </w:p>
    <w:p w14:paraId="7075D680"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232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«أَيُحِبُّ أَحَدُكُمْ إِذَا رَجَعَ إِلَى أَهْلِهِ أَنْ يَجِدَ فِيهِ ثَلَاثَ خَلِفَاتٍ عِظَامٍ سِمَانٍ؟»</w:t>
      </w:r>
      <w:r w:rsidRPr="001942D2">
        <w:rPr>
          <w:rFonts w:ascii="001 Al Kamal Hadith" w:eastAsia="001 Al Kamal Hadith" w:hAnsi="001 Al Kamal Hadith" w:cs="KFGQPC Uthman Taha Naskh" w:hint="cs"/>
          <w:sz w:val="28"/>
          <w:szCs w:val="28"/>
          <w:rtl/>
        </w:rPr>
        <w:t xml:space="preserve"> قُلْنَا: نَعَمْ. قَالَ: </w:t>
      </w:r>
      <w:r w:rsidRPr="001942D2">
        <w:rPr>
          <w:rFonts w:ascii="001 Al Kamal Hadith" w:eastAsia="001 Al Kamal Hadith" w:hAnsi="001 Al Kamal Hadith" w:cs="KFGQPC Uthman Taha Naskh" w:hint="cs"/>
          <w:b/>
          <w:bCs/>
          <w:color w:val="006400"/>
          <w:sz w:val="28"/>
          <w:szCs w:val="28"/>
          <w:rtl/>
        </w:rPr>
        <w:t>«فَثَلَاثُ آيَاتٍ يَقْرَأُ بِهِنَّ أَحَدُكُمْ فِي صَلَاتِهِ خَيْرٌ لَهُ مِنْ ثَلَاثِ خَلِفَاتٍ عِظَامٍ سِمَانٍ»</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3B2D2B3"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E4A13F1" w14:textId="4BEFF2B4"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(232) – </w:t>
      </w:r>
      <w:r w:rsidRPr="001942D2">
        <w:rPr>
          <w:rFonts w:ascii="Times New Roman" w:hAnsi="Times New Roman" w:cs="Times New Roman"/>
          <w:sz w:val="26"/>
          <w:szCs w:val="26"/>
          <w:lang w:bidi="ar-EG"/>
        </w:rPr>
        <w:t>აბუ ჰურაირა (ალლაჰი იყოს კმაყოფილი მისით) გადმოსცემს, რომ შუამავალმა (ალლაჰის ლოცვა და მშვიდობა მას)</w:t>
      </w:r>
      <w:r w:rsidR="006956FD"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 xml:space="preserve">თქვა: </w:t>
      </w:r>
      <w:r w:rsidR="006956FD"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სურს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რომელიმე</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თქვენგანს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როცა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თავის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ოჯახს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დაუბრუნდება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იქ</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სამი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დიდი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მსუქანი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მაკე</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აქლემი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დახვდეს</w:t>
      </w:r>
      <w:r w:rsidRPr="001942D2">
        <w:rPr>
          <w:rFonts w:asciiTheme="majorBidi" w:hAnsiTheme="majorBidi" w:cstheme="majorBidi"/>
          <w:b/>
          <w:bCs/>
          <w:color w:val="006600"/>
          <w:sz w:val="26"/>
          <w:szCs w:val="26"/>
          <w:lang w:bidi="ar-EG"/>
        </w:rPr>
        <w:t>?</w:t>
      </w:r>
      <w:r w:rsidR="006956FD" w:rsidRPr="001942D2">
        <w:rPr>
          <w:rFonts w:asciiTheme="majorBidi" w:hAnsiTheme="majorBidi" w:cstheme="majorBidi"/>
          <w:b/>
          <w:bCs/>
          <w:color w:val="006600"/>
          <w:sz w:val="26"/>
          <w:szCs w:val="26"/>
          <w:lang w:bidi="ar-EG"/>
        </w:rPr>
        <w:t>»</w:t>
      </w:r>
      <w:r w:rsidRPr="001942D2">
        <w:rPr>
          <w:rFonts w:ascii="Times New Roman" w:hAnsi="Times New Roman" w:cs="Times New Roman"/>
          <w:color w:val="006600"/>
          <w:sz w:val="26"/>
          <w:szCs w:val="26"/>
          <w:lang w:bidi="ar-EG"/>
        </w:rPr>
        <w:t xml:space="preserve"> </w:t>
      </w:r>
      <w:r w:rsidRPr="001942D2">
        <w:rPr>
          <w:rFonts w:ascii="Times New Roman" w:hAnsi="Times New Roman" w:cs="Times New Roman"/>
          <w:sz w:val="26"/>
          <w:szCs w:val="26"/>
          <w:lang w:bidi="ar-EG"/>
        </w:rPr>
        <w:t xml:space="preserve">ჩვენ ვუპასუხეთ: "დიახ". მან თქვა: </w:t>
      </w:r>
      <w:r w:rsidR="006956FD"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სამი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აიათი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რომელთ</w:t>
      </w:r>
      <w:r w:rsidR="006956FD" w:rsidRPr="001942D2">
        <w:rPr>
          <w:rFonts w:ascii="Sylfaen" w:hAnsi="Sylfaen" w:cs="Sylfaen"/>
          <w:b/>
          <w:bCs/>
          <w:color w:val="006600"/>
          <w:sz w:val="26"/>
          <w:szCs w:val="26"/>
          <w:lang w:bidi="ar-EG"/>
        </w:rPr>
        <w:t>აც</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რომელიმე</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თქვენგანი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წაიკითხავს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თავის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ლოცვაში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უკეთესია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მისთვის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ვიდრე</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სამი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დიდი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მსუქანი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აქლემი</w:t>
      </w:r>
      <w:r w:rsidR="006956FD" w:rsidRPr="001942D2">
        <w:rPr>
          <w:rFonts w:asciiTheme="majorBidi" w:hAnsiTheme="majorBidi" w:cstheme="majorBidi"/>
          <w:b/>
          <w:bCs/>
          <w:color w:val="006600"/>
          <w:sz w:val="26"/>
          <w:szCs w:val="26"/>
          <w:lang w:bidi="ar-EG"/>
        </w:rPr>
        <w:t>»</w:t>
      </w:r>
      <w:r w:rsidRPr="001942D2">
        <w:rPr>
          <w:rFonts w:asciiTheme="majorBidi" w:hAnsiTheme="majorBidi" w:cstheme="majorBidi"/>
          <w:b/>
          <w:bCs/>
          <w:color w:val="006600"/>
          <w:sz w:val="26"/>
          <w:szCs w:val="26"/>
          <w:lang w:bidi="ar-EG"/>
        </w:rPr>
        <w:t>.</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6AEBC237"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7186A4A0"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ალლაჰის მოციქული (ალლაჰის ლოცვა და მშვიდობა მას) განმარტავს, რომ ლოცვაში სამი აიათის წაკითხვის საზღაური უკეთესია, ვიდრე ადამიანს თავის სახლში სამი დიდი და მსუქანი მაკე აქლემი დახვდეს.</w:t>
      </w:r>
    </w:p>
    <w:p w14:paraId="556676A6"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56E2A721" w14:textId="77777777" w:rsidR="00801438" w:rsidRPr="001942D2" w:rsidRDefault="004F6BA7" w:rsidP="006956FD">
      <w:pPr>
        <w:pStyle w:val="NumberingTemplateStyle"/>
        <w:numPr>
          <w:ilvl w:val="0"/>
          <w:numId w:val="23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ყურანის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განმარტება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ლოცვაში</w:t>
      </w:r>
      <w:r w:rsidRPr="001942D2">
        <w:rPr>
          <w:rFonts w:asciiTheme="majorBidi" w:hAnsiTheme="majorBidi" w:cstheme="majorBidi"/>
          <w:noProof w:val="0"/>
          <w:color w:val="000000" w:themeColor="text1"/>
          <w:sz w:val="26"/>
          <w:szCs w:val="26"/>
        </w:rPr>
        <w:t xml:space="preserve">.  </w:t>
      </w:r>
    </w:p>
    <w:p w14:paraId="50327B3F" w14:textId="77777777" w:rsidR="00801438" w:rsidRPr="001942D2" w:rsidRDefault="004F6BA7" w:rsidP="006956FD">
      <w:pPr>
        <w:pStyle w:val="NumberingTemplateStyle"/>
        <w:numPr>
          <w:ilvl w:val="0"/>
          <w:numId w:val="233"/>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უკეთესია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ხანგრძლივია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სამყაროს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სიკეთეებზე</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3BAF0D0F" w14:textId="77777777" w:rsidR="00801438" w:rsidRPr="001942D2" w:rsidRDefault="004F6BA7" w:rsidP="006956FD">
      <w:pPr>
        <w:pStyle w:val="NumberingTemplateStyle"/>
        <w:numPr>
          <w:ilvl w:val="0"/>
          <w:numId w:val="23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შემოფარგლული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მხოლოდ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წაკითხვით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მეტი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წაიკითხება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მლოცველის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საზღაური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თითოეული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ჯილდო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უკეთესია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ვიდრე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იგივე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რაოდენობის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აქლემები</w:t>
      </w:r>
      <w:r w:rsidRPr="001942D2">
        <w:rPr>
          <w:rFonts w:asciiTheme="majorBidi" w:hAnsiTheme="majorBidi" w:cstheme="majorBidi"/>
          <w:noProof w:val="0"/>
          <w:color w:val="000000" w:themeColor="text1"/>
          <w:sz w:val="26"/>
          <w:szCs w:val="26"/>
        </w:rPr>
        <w:t xml:space="preserve">. </w:t>
      </w:r>
    </w:p>
    <w:p w14:paraId="4594C4E0"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65053</w:t>
      </w:r>
      <w:r w:rsidRPr="001942D2">
        <w:rPr>
          <w:rFonts w:ascii="Times New Roman" w:hAnsi="Times New Roman" w:cs="Traditional Arabic" w:hint="cs"/>
          <w:color w:val="E2EFD9" w:themeColor="accent6" w:themeTint="33"/>
          <w:sz w:val="21"/>
          <w:szCs w:val="21"/>
        </w:rPr>
        <w:t>)</w:t>
      </w:r>
      <w:r w:rsidRPr="001942D2">
        <w:t xml:space="preserve"> </w:t>
      </w:r>
    </w:p>
    <w:p w14:paraId="7751A9B3" w14:textId="77777777" w:rsidR="00801438" w:rsidRPr="001942D2" w:rsidRDefault="00801438">
      <w:pPr>
        <w:bidi w:val="0"/>
        <w:spacing w:after="0" w:line="216" w:lineRule="auto"/>
      </w:pPr>
    </w:p>
    <w:p w14:paraId="24E2636A" w14:textId="77777777" w:rsidR="005F4D29" w:rsidRPr="001942D2" w:rsidRDefault="005F4D29" w:rsidP="005F4D29">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233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موسى الأشعري رضي الله عنه عن النبي صلى الله عليه وسلم قال: </w:t>
      </w:r>
      <w:r w:rsidRPr="001942D2">
        <w:rPr>
          <w:rFonts w:ascii="001 Al Kamal Hadith" w:eastAsia="001 Al Kamal Hadith" w:hAnsi="001 Al Kamal Hadith" w:cs="KFGQPC Uthman Taha Naskh" w:hint="cs"/>
          <w:b/>
          <w:bCs/>
          <w:color w:val="006400"/>
          <w:sz w:val="28"/>
          <w:szCs w:val="28"/>
          <w:rtl/>
        </w:rPr>
        <w:t>«تَعَاهَدُوا هَذَا الْقُرْآنَ، فَوَالَّذِي نَفْسُ مُحَمَّدٍ بِيَدِهِ لَهُوَ أَشَدُّ تَفَلُّتًا مِنَ الْإِبِلِ فِي عُقُلِهَا»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1C0CAEB4" w14:textId="77777777" w:rsidR="005F4D29" w:rsidRPr="001942D2" w:rsidRDefault="005F4D29" w:rsidP="005F4D29">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2D96F706" w14:textId="77777777" w:rsidR="005F4D29" w:rsidRPr="001942D2" w:rsidRDefault="005F4D29" w:rsidP="005F4D29">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(233) – </w:t>
      </w:r>
      <w:r w:rsidRPr="001942D2">
        <w:rPr>
          <w:rFonts w:ascii="Times New Roman" w:hAnsi="Times New Roman" w:cs="Times New Roman"/>
          <w:sz w:val="26"/>
          <w:szCs w:val="26"/>
          <w:lang w:bidi="ar-EG"/>
        </w:rPr>
        <w:t>გადმოცემულია აბუ მუსა ალ-აშ'არისგან (ალლაჰი იყოს მის</w:t>
      </w:r>
      <w:r w:rsidRPr="001942D2">
        <w:rPr>
          <w:rFonts w:ascii="Sylfaen" w:hAnsi="Sylfaen" w:cs="Times New Roman"/>
          <w:sz w:val="26"/>
          <w:szCs w:val="26"/>
          <w:lang w:bidi="ar-EG"/>
        </w:rPr>
        <w:t>ი</w:t>
      </w:r>
      <w:r w:rsidRPr="001942D2">
        <w:rPr>
          <w:rFonts w:ascii="Times New Roman" w:hAnsi="Times New Roman" w:cs="Times New Roman"/>
          <w:sz w:val="26"/>
          <w:szCs w:val="26"/>
          <w:lang w:bidi="ar-EG"/>
        </w:rPr>
        <w:t xml:space="preserve">თ კმაყოფილი),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«მალ-მალე წაიკითხეთ ხოლმე ეს  ყურანი, ვფიცავ მას</w:t>
      </w:r>
      <w:r w:rsidRPr="001942D2">
        <w:rPr>
          <w:rFonts w:ascii="Sylfaen" w:hAnsi="Sylfaen" w:cs="Times New Roman"/>
          <w:b/>
          <w:color w:val="006400"/>
          <w:sz w:val="26"/>
          <w:szCs w:val="26"/>
          <w:lang w:bidi="ar-EG"/>
        </w:rPr>
        <w:t>,</w:t>
      </w:r>
      <w:r w:rsidRPr="001942D2">
        <w:rPr>
          <w:rFonts w:ascii="Times New Roman" w:hAnsi="Times New Roman" w:cs="Times New Roman"/>
          <w:b/>
          <w:color w:val="006400"/>
          <w:sz w:val="26"/>
          <w:szCs w:val="26"/>
          <w:lang w:bidi="ar-EG"/>
        </w:rPr>
        <w:t xml:space="preserve"> ვის ხელშიცაა მუჰამმადის სული, მისი (ყურანის) გონებიდან წაშლა და დავიწყება უფრო ადვილად ხდება, ვიდრე აქლემის აშვება მისი საბელიდან»</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12E8408D" w14:textId="77777777" w:rsidR="00801438" w:rsidRPr="001942D2" w:rsidRDefault="00801438">
      <w:pPr>
        <w:spacing w:after="0" w:line="216" w:lineRule="auto"/>
      </w:pPr>
    </w:p>
    <w:p w14:paraId="11C5B5F9" w14:textId="4FDDBCEC" w:rsidR="00801438" w:rsidRPr="001942D2" w:rsidRDefault="005F4D29" w:rsidP="005F4D29">
      <w:pPr>
        <w:pStyle w:val="2"/>
        <w:tabs>
          <w:tab w:val="center" w:pos="5102"/>
          <w:tab w:val="right" w:pos="10204"/>
        </w:tabs>
        <w:bidi w:val="0"/>
        <w:spacing w:line="192" w:lineRule="auto"/>
        <w:contextualSpacing/>
        <w:rPr>
          <w:color w:val="FFFFFF" w:themeColor="background1"/>
          <w:sz w:val="8"/>
          <w:szCs w:val="8"/>
        </w:rPr>
      </w:pPr>
      <w:bookmarkStart w:id="237" w:name="_Toc201152232"/>
      <w:r w:rsidRPr="001942D2">
        <w:rPr>
          <w:color w:val="FFFFFF" w:themeColor="background1"/>
          <w:sz w:val="8"/>
          <w:szCs w:val="8"/>
        </w:rPr>
        <w:tab/>
      </w:r>
      <w:r w:rsidR="004F6BA7" w:rsidRPr="001942D2">
        <w:rPr>
          <w:color w:val="FFFFFF" w:themeColor="background1"/>
          <w:sz w:val="8"/>
          <w:szCs w:val="8"/>
        </w:rPr>
        <w:t>მალ-მალე წაიკითხეთ ხოლმე ეს</w:t>
      </w:r>
      <w:r w:rsidRPr="001942D2">
        <w:rPr>
          <w:color w:val="FFFFFF" w:themeColor="background1"/>
          <w:sz w:val="8"/>
          <w:szCs w:val="8"/>
        </w:rPr>
        <w:tab/>
      </w:r>
      <w:r w:rsidR="004F6BA7" w:rsidRPr="001942D2">
        <w:rPr>
          <w:color w:val="FFFFFF" w:themeColor="background1"/>
          <w:sz w:val="8"/>
          <w:szCs w:val="8"/>
        </w:rPr>
        <w:br/>
        <w:t>ყურანი, ვფიცავ მას ვის ხელშიცაა მუჰამმადის სული, მისი (ყურანის) გონებიდან წაშლა და დავიწყება უფრო ადვილად ხდება, ვიდრე აქლემის აშვება მისი საბელიდა</w:t>
      </w:r>
      <w:bookmarkEnd w:id="237"/>
    </w:p>
    <w:p w14:paraId="68E2DCC2"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Sylfaen" w:hAnsi="Sylfaen" w:cs="Sylfaen"/>
          <w:b/>
          <w:bCs/>
          <w:color w:val="B40000"/>
          <w:sz w:val="26"/>
          <w:szCs w:val="26"/>
          <w:lang w:bidi="ar-EG"/>
        </w:rPr>
        <w:t>გ</w:t>
      </w:r>
      <w:r w:rsidRPr="001942D2">
        <w:rPr>
          <w:rFonts w:ascii="Georgia" w:hAnsi="Georgia" w:cstheme="majorBidi"/>
          <w:b/>
          <w:bCs/>
          <w:color w:val="B40000"/>
          <w:sz w:val="26"/>
          <w:szCs w:val="26"/>
          <w:lang w:bidi="ar-EG"/>
        </w:rPr>
        <w:t xml:space="preserve">ანმარტება: </w:t>
      </w:r>
    </w:p>
    <w:p w14:paraId="623BED5E" w14:textId="1673AFDA" w:rsidR="00801438" w:rsidRPr="001942D2" w:rsidRDefault="004F6BA7">
      <w:pPr>
        <w:bidi w:val="0"/>
        <w:spacing w:after="0" w:line="264" w:lineRule="auto"/>
        <w:ind w:firstLine="431"/>
        <w:contextualSpacing/>
        <w:jc w:val="both"/>
        <w:rPr>
          <w:rFonts w:ascii="Sylfaen" w:hAnsi="Sylfaen" w:cs="Times New Roman"/>
          <w:sz w:val="26"/>
          <w:szCs w:val="26"/>
          <w:lang w:bidi="ar-EG"/>
        </w:rPr>
      </w:pPr>
      <w:r w:rsidRPr="001942D2">
        <w:rPr>
          <w:rFonts w:ascii="Times New Roman" w:hAnsi="Times New Roman" w:cs="Times New Roman"/>
          <w:sz w:val="26"/>
          <w:szCs w:val="26"/>
          <w:lang w:bidi="ar-EG"/>
        </w:rPr>
        <w:t>შუამავალმა (ალლაჰის ლოცვა და მშვიდობა მას) ყოველთვის ყურანის კითხვა ბრძანა, რათა არ იქნეს დავიწყებული ის, რაც დაიზეპირეს. და ეს მან (ალლაჰის ლოცვა და მშვიდობა მას) ფიცით დაადასტურა, რომ მისი დავიწყება და გონებიდან წაშლა უფრო მარტივია, ვიდრე დაბმული და გაბორკილი აქლემის აშვება, როდესაც მას ფეხებზე აქვს თოკი დახვეული</w:t>
      </w:r>
      <w:r w:rsidR="00FC354E"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(რათა არ გაიქცეს). თუ ადამიანი მას დაიცავს - შეინარჩუნებს, თუ გაუშვებს - წავა და დაკარგავს</w:t>
      </w:r>
      <w:r w:rsidR="00FC354E" w:rsidRPr="001942D2">
        <w:rPr>
          <w:rFonts w:ascii="Sylfaen" w:hAnsi="Sylfaen" w:cs="Times New Roman"/>
          <w:sz w:val="26"/>
          <w:szCs w:val="26"/>
          <w:lang w:bidi="ar-EG"/>
        </w:rPr>
        <w:t>.</w:t>
      </w:r>
    </w:p>
    <w:p w14:paraId="300E28C2"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12492694" w14:textId="7D6AD9D4" w:rsidR="00FC354E" w:rsidRPr="001942D2" w:rsidRDefault="00FC354E" w:rsidP="004775D9">
      <w:pPr>
        <w:pStyle w:val="NumberingTemplateStyle"/>
        <w:numPr>
          <w:ilvl w:val="0"/>
          <w:numId w:val="23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ზეპირად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მცოდნ</w:t>
      </w:r>
      <w:r w:rsidR="00B94701">
        <w:rPr>
          <w:rFonts w:ascii="Sylfaen" w:hAnsi="Sylfaen" w:cs="Sylfaen"/>
          <w:noProof w:val="0"/>
          <w:color w:val="000000" w:themeColor="text1"/>
          <w:sz w:val="26"/>
          <w:szCs w:val="26"/>
        </w:rPr>
        <w:t>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რეგულარულად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განმეორებით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წაიკითხავს</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დარჩება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მეხსიერებაში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წინააღმდეგ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დაივიწყებს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ყურანს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დაკარგავს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p>
    <w:p w14:paraId="66519A50" w14:textId="59399D01" w:rsidR="00801438" w:rsidRPr="001942D2" w:rsidRDefault="00FC354E" w:rsidP="004775D9">
      <w:pPr>
        <w:pStyle w:val="NumberingTemplateStyle"/>
        <w:numPr>
          <w:ilvl w:val="0"/>
          <w:numId w:val="23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ყურანის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მალე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გამეორების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სარგებლიანობაა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ჯილდო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მაღალი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საფეხურის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მიღწევა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დღეს</w:t>
      </w:r>
      <w:r w:rsidRPr="001942D2">
        <w:rPr>
          <w:rFonts w:asciiTheme="majorBidi" w:hAnsiTheme="majorBidi" w:cstheme="majorBidi"/>
          <w:noProof w:val="0"/>
          <w:color w:val="000000" w:themeColor="text1"/>
          <w:sz w:val="26"/>
          <w:szCs w:val="26"/>
        </w:rPr>
        <w:t>.</w:t>
      </w:r>
    </w:p>
    <w:p w14:paraId="6399CE98" w14:textId="77777777" w:rsidR="00801438" w:rsidRPr="001942D2" w:rsidRDefault="00801438">
      <w:pPr>
        <w:spacing w:after="0" w:line="216" w:lineRule="auto"/>
      </w:pPr>
    </w:p>
    <w:p w14:paraId="1E978DC3" w14:textId="77777777" w:rsidR="00801438" w:rsidRPr="001942D2" w:rsidRDefault="004F6BA7">
      <w:pPr>
        <w:pStyle w:val="2"/>
        <w:bidi w:val="0"/>
        <w:spacing w:line="192" w:lineRule="auto"/>
        <w:contextualSpacing/>
        <w:jc w:val="center"/>
        <w:rPr>
          <w:color w:val="FFFFFF" w:themeColor="background1"/>
          <w:sz w:val="8"/>
          <w:szCs w:val="8"/>
          <w:rtl/>
        </w:rPr>
      </w:pPr>
      <w:bookmarkStart w:id="238" w:name="_Toc201152233"/>
      <w:r w:rsidRPr="001942D2">
        <w:rPr>
          <w:color w:val="FFFFFF" w:themeColor="background1"/>
          <w:sz w:val="8"/>
          <w:szCs w:val="8"/>
        </w:rPr>
        <w:t>არ გადააქცვიოთ თქვენი სახლები სასაფლაოებად, უეჭველად, ეშმაკი გაურბის იმ სახლს, სადაც სურა "ალ-ბაყარა" იკითხება</w:t>
      </w:r>
      <w:bookmarkEnd w:id="238"/>
    </w:p>
    <w:p w14:paraId="372644F0"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bookmarkStart w:id="239" w:name="_Hlk201149807"/>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234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«لَا تَجْعَلُوا بُيُوتَكُمْ مَقَابِرَ، إِنَّ الشَّيْطَانَ يَنْفِرُ مِنَ الْبَيْتِ الَّذِي تُقْرَأُ فِيهِ سُورَةُ الْبَقَرَةِ»</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22F6F85"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0D63456" w14:textId="1F88E6B3"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(234)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 xml:space="preserve">«არ </w:t>
      </w:r>
      <w:r w:rsidR="00B94701" w:rsidRPr="001942D2">
        <w:rPr>
          <w:rFonts w:ascii="Sylfaen" w:hAnsi="Sylfaen" w:cs="Sylfaen"/>
          <w:b/>
          <w:color w:val="006400"/>
          <w:sz w:val="26"/>
          <w:szCs w:val="26"/>
          <w:lang w:bidi="ar-EG"/>
        </w:rPr>
        <w:t>გადააქციოთ</w:t>
      </w:r>
      <w:r w:rsidRPr="001942D2">
        <w:rPr>
          <w:rFonts w:ascii="Times New Roman" w:hAnsi="Times New Roman" w:cs="Times New Roman"/>
          <w:b/>
          <w:color w:val="006400"/>
          <w:sz w:val="26"/>
          <w:szCs w:val="26"/>
          <w:lang w:bidi="ar-EG"/>
        </w:rPr>
        <w:t xml:space="preserve"> თქვენი სახლები სასაფლაოებად, უეჭველად, ეშმაკი გაურბის იმ სახლს, სადაც სურა "ალ-ბაყარა" იკითხება»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bookmarkEnd w:id="239"/>
    <w:p w14:paraId="34A273C0"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573F628B"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შუამავალი (ალლაჰის ლოცვა და მშვიდობა მას) კრძალავს, რომ სახლები დაემსგავსოს სასაფლაოებს, სადაც ლოცვა არ სრულდება.</w:t>
      </w:r>
    </w:p>
    <w:p w14:paraId="35B45303"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შემდეგ გვამცნო (ალლაჰის ლოცვა და მშვიდობა მას), რომ ეშმაკი გაურბის იმ სახლს, სადაც სურა "ალ-ბაყარა" იკითხება.</w:t>
      </w:r>
    </w:p>
    <w:p w14:paraId="61E17A72"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222357E2" w14:textId="77777777" w:rsidR="00801438" w:rsidRPr="001942D2" w:rsidRDefault="004F6BA7" w:rsidP="00FC354E">
      <w:pPr>
        <w:pStyle w:val="NumberingTemplateStyle"/>
        <w:numPr>
          <w:ilvl w:val="0"/>
          <w:numId w:val="23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სახლებში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ნებაყოფლობითი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ღვთისმსახურების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გაზრდა</w:t>
      </w:r>
      <w:r w:rsidRPr="001942D2">
        <w:rPr>
          <w:rFonts w:asciiTheme="majorBidi" w:hAnsiTheme="majorBidi" w:cstheme="majorBidi"/>
          <w:noProof w:val="0"/>
          <w:color w:val="000000" w:themeColor="text1"/>
          <w:sz w:val="26"/>
          <w:szCs w:val="26"/>
        </w:rPr>
        <w:t xml:space="preserve">.  </w:t>
      </w:r>
    </w:p>
    <w:p w14:paraId="40EF453B" w14:textId="77777777" w:rsidR="00801438" w:rsidRPr="001942D2" w:rsidRDefault="004F6BA7" w:rsidP="00FC354E">
      <w:pPr>
        <w:pStyle w:val="NumberingTemplateStyle"/>
        <w:numPr>
          <w:ilvl w:val="0"/>
          <w:numId w:val="23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სასაფლაოებზე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მიმავალი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საშუალება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გადაჭარბება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გარდაცვლილთა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პატივისცემაში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ჯანაზა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გარდაცვლილის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განსასვენებელი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ლოცვისა</w:t>
      </w:r>
      <w:r w:rsidRPr="001942D2">
        <w:rPr>
          <w:rFonts w:asciiTheme="majorBidi" w:hAnsiTheme="majorBidi" w:cstheme="majorBidi"/>
          <w:noProof w:val="0"/>
          <w:color w:val="000000" w:themeColor="text1"/>
          <w:sz w:val="26"/>
          <w:szCs w:val="26"/>
        </w:rPr>
        <w:t xml:space="preserve">.  </w:t>
      </w:r>
    </w:p>
    <w:p w14:paraId="363FB0E4" w14:textId="77777777" w:rsidR="00801438" w:rsidRPr="001942D2" w:rsidRDefault="004F6BA7" w:rsidP="00FC354E">
      <w:pPr>
        <w:pStyle w:val="NumberingTemplateStyle"/>
        <w:numPr>
          <w:ilvl w:val="0"/>
          <w:numId w:val="23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სასაფლაოებზე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საჰაბების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აკრძალული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თქვა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შუამავალმა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სახლები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დამსგავსებოდა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სასაფლაოებს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სრულდება</w:t>
      </w:r>
      <w:r w:rsidRPr="001942D2">
        <w:rPr>
          <w:rFonts w:asciiTheme="majorBidi" w:hAnsiTheme="majorBidi" w:cstheme="majorBidi"/>
          <w:noProof w:val="0"/>
          <w:color w:val="000000" w:themeColor="text1"/>
          <w:sz w:val="26"/>
          <w:szCs w:val="26"/>
        </w:rPr>
        <w:t xml:space="preserve">. </w:t>
      </w:r>
    </w:p>
    <w:p w14:paraId="1FBC07EE" w14:textId="5CBA4E23"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6208</w:t>
      </w:r>
      <w:r w:rsidRPr="001942D2">
        <w:rPr>
          <w:rFonts w:ascii="Times New Roman" w:hAnsi="Times New Roman" w:cs="Traditional Arabic" w:hint="cs"/>
          <w:color w:val="E2EFD9" w:themeColor="accent6" w:themeTint="33"/>
          <w:sz w:val="21"/>
          <w:szCs w:val="21"/>
        </w:rPr>
        <w:t>)</w:t>
      </w:r>
      <w:r w:rsidRPr="001942D2">
        <w:t xml:space="preserve"> </w:t>
      </w:r>
    </w:p>
    <w:p w14:paraId="0B88E63E" w14:textId="77777777" w:rsidR="00801438" w:rsidRPr="001942D2" w:rsidRDefault="004F6BA7">
      <w:pPr>
        <w:pStyle w:val="2"/>
        <w:bidi w:val="0"/>
        <w:spacing w:line="192" w:lineRule="auto"/>
        <w:contextualSpacing/>
        <w:jc w:val="center"/>
        <w:rPr>
          <w:color w:val="FFFFFF" w:themeColor="background1"/>
          <w:sz w:val="8"/>
          <w:szCs w:val="8"/>
          <w:rtl/>
        </w:rPr>
      </w:pPr>
      <w:bookmarkStart w:id="240" w:name="_Toc201152234"/>
      <w:r w:rsidRPr="001942D2">
        <w:rPr>
          <w:color w:val="FFFFFF" w:themeColor="background1"/>
          <w:sz w:val="8"/>
          <w:szCs w:val="8"/>
        </w:rPr>
        <w:t>ო, აბა ალ-მუნზირ, იცი, რომელი აიათია ალლაჰის წიგნიდან ყველაზე დიდებული?"  თქვა: ვუთხარი: {არ არის ღვთაება, ალლაჰის, უკვდავის, მარადისის გარდა, თვლემა არ ეუფლება მას და არც ძილი } [ალ-ბაყარა: 255]  თქვა: ამის შემდეგ შუამავალმა დაარტყა ჩემს მკერდს და თქვა: " წარმატება გქონდეს ცოდნაში, ო, აბა მუნზირ</w:t>
      </w:r>
      <w:bookmarkEnd w:id="240"/>
    </w:p>
    <w:p w14:paraId="1DF59584"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235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بْنِ كَعْبٍ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«يَا أَبَا الْمُنْذِرِ، أَتَدْرِي أَيُّ آيَةٍ مِنْ كِتَابِ اللهِ مَعَكَ أَعْظَمُ؟»</w:t>
      </w:r>
      <w:r w:rsidRPr="001942D2">
        <w:rPr>
          <w:rFonts w:ascii="001 Al Kamal Hadith" w:eastAsia="001 Al Kamal Hadith" w:hAnsi="001 Al Kamal Hadith" w:cs="KFGQPC Uthman Taha Naskh" w:hint="cs"/>
          <w:sz w:val="28"/>
          <w:szCs w:val="28"/>
          <w:rtl/>
        </w:rPr>
        <w:t xml:space="preserve"> قَالَ: قُلْتُ: اللهُ وَرَسُولُهُ أَعْلَمُ. قَالَ: «يَا أَبَا الْمُنْذِرِ، أَتَدْرِي أَيُّ آيَةٍ مِنْ كِتَابِ اللهِ مَعَكَ أَعْظَمُ؟» قَالَ: قُلْتُ: {اللهُ لا إِلَهَ إِلا هُوَ الْحَيُّ الْقَيُّومُ} [البقرة: 255]. قَالَ: فَضَرَبَ فِي صَدْرِي، وَقَالَ: </w:t>
      </w:r>
      <w:r w:rsidRPr="001942D2">
        <w:rPr>
          <w:rFonts w:ascii="001 Al Kamal Hadith" w:eastAsia="001 Al Kamal Hadith" w:hAnsi="001 Al Kamal Hadith" w:cs="KFGQPC Uthman Taha Naskh" w:hint="cs"/>
          <w:b/>
          <w:bCs/>
          <w:color w:val="006400"/>
          <w:sz w:val="28"/>
          <w:szCs w:val="28"/>
          <w:rtl/>
        </w:rPr>
        <w:t>«وَاللهِ لِيَهْنِكَ الْعِلْمُ، أَبَا الْمُنْذِرِ»</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175BD3F"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CEA00FD" w14:textId="3E3528A4"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(235) – </w:t>
      </w:r>
      <w:r w:rsidRPr="001942D2">
        <w:rPr>
          <w:rFonts w:ascii="Times New Roman" w:hAnsi="Times New Roman" w:cs="Times New Roman"/>
          <w:sz w:val="26"/>
          <w:szCs w:val="26"/>
          <w:lang w:bidi="ar-EG"/>
        </w:rPr>
        <w:t>უბაი იბნ ქა'ბმა (ალლაჰი იყოს მისით კმაყოფილი) თქვა:</w:t>
      </w:r>
      <w:r w:rsidR="000F0EAE"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თქვა ალლაჰის შუამავალმა (ალლაჰის ლოცვა და მშვიდობა მას):</w:t>
      </w:r>
      <w:r w:rsidR="00241B36" w:rsidRPr="001942D2">
        <w:rPr>
          <w:rFonts w:ascii="Sylfaen" w:hAnsi="Sylfaen" w:cs="Times New Roman"/>
          <w:sz w:val="26"/>
          <w:szCs w:val="26"/>
          <w:lang w:bidi="ar-EG"/>
        </w:rPr>
        <w:t xml:space="preserve"> </w:t>
      </w:r>
      <w:r w:rsidR="00241B36" w:rsidRPr="001942D2">
        <w:rPr>
          <w:rFonts w:ascii="Sylfaen" w:hAnsi="Sylfaen" w:cs="Times New Roman"/>
          <w:b/>
          <w:bCs/>
          <w:color w:val="006600"/>
          <w:sz w:val="26"/>
          <w:szCs w:val="26"/>
          <w:lang w:bidi="ar-EG"/>
        </w:rPr>
        <w:t>«</w:t>
      </w:r>
      <w:r w:rsidRPr="001942D2">
        <w:rPr>
          <w:rFonts w:ascii="Times New Roman" w:hAnsi="Times New Roman" w:cs="Times New Roman"/>
          <w:b/>
          <w:bCs/>
          <w:color w:val="006600"/>
          <w:sz w:val="26"/>
          <w:szCs w:val="26"/>
          <w:lang w:bidi="ar-EG"/>
        </w:rPr>
        <w:t>ო, აბა ალ-მუნზირ იცი, რომელი აიათია ალლაჰის წიგნიდან ყველაზე დიდებული?</w:t>
      </w:r>
      <w:r w:rsidR="00241B36" w:rsidRPr="001942D2">
        <w:rPr>
          <w:rFonts w:ascii="Sylfaen" w:hAnsi="Sylfaen" w:cs="Times New Roman"/>
          <w:b/>
          <w:bCs/>
          <w:color w:val="006600"/>
          <w:sz w:val="26"/>
          <w:szCs w:val="26"/>
          <w:lang w:bidi="ar-EG"/>
        </w:rPr>
        <w:t>»</w:t>
      </w:r>
      <w:r w:rsidRPr="001942D2">
        <w:rPr>
          <w:rFonts w:ascii="Times New Roman" w:hAnsi="Times New Roman" w:cs="Times New Roman"/>
          <w:color w:val="006600"/>
          <w:sz w:val="26"/>
          <w:szCs w:val="26"/>
          <w:lang w:bidi="ar-EG"/>
        </w:rPr>
        <w:t xml:space="preserve"> </w:t>
      </w:r>
      <w:r w:rsidRPr="001942D2">
        <w:rPr>
          <w:rFonts w:ascii="Times New Roman" w:hAnsi="Times New Roman" w:cs="Times New Roman"/>
          <w:sz w:val="26"/>
          <w:szCs w:val="26"/>
          <w:lang w:bidi="ar-EG"/>
        </w:rPr>
        <w:t>მე ვუპასუხე: "ალლაჰმა და მისმა მოციქულმა უკეთ იციან"</w:t>
      </w:r>
      <w:r w:rsidR="00241B36" w:rsidRPr="001942D2">
        <w:rPr>
          <w:rFonts w:ascii="Sylfaen" w:hAnsi="Sylfaen" w:cs="Times New Roman"/>
          <w:sz w:val="26"/>
          <w:szCs w:val="26"/>
          <w:lang w:bidi="ar-EG"/>
        </w:rPr>
        <w:t>.</w:t>
      </w:r>
      <w:r w:rsidRPr="001942D2">
        <w:rPr>
          <w:rFonts w:ascii="Times New Roman" w:hAnsi="Times New Roman" w:cs="Times New Roman"/>
          <w:sz w:val="26"/>
          <w:szCs w:val="26"/>
          <w:lang w:bidi="ar-EG"/>
        </w:rPr>
        <w:t xml:space="preserve"> მან კვლავ თქვა: </w:t>
      </w:r>
      <w:r w:rsidR="00241B36" w:rsidRPr="001942D2">
        <w:rPr>
          <w:rFonts w:ascii="Sylfaen" w:hAnsi="Sylfaen" w:cs="Times New Roman"/>
          <w:b/>
          <w:bCs/>
          <w:color w:val="006600"/>
          <w:sz w:val="26"/>
          <w:szCs w:val="26"/>
          <w:lang w:bidi="ar-EG"/>
        </w:rPr>
        <w:t>«</w:t>
      </w:r>
      <w:r w:rsidRPr="001942D2">
        <w:rPr>
          <w:rFonts w:ascii="Times New Roman" w:hAnsi="Times New Roman" w:cs="Times New Roman"/>
          <w:b/>
          <w:bCs/>
          <w:color w:val="006600"/>
          <w:sz w:val="26"/>
          <w:szCs w:val="26"/>
          <w:lang w:bidi="ar-EG"/>
        </w:rPr>
        <w:t>ო, აბა ალ-მუნზირ, იცი, რომელი აიათია ალლაჰის წიგნიდან ყველაზე დიდებული?</w:t>
      </w:r>
      <w:r w:rsidR="00241B36" w:rsidRPr="001942D2">
        <w:rPr>
          <w:rFonts w:ascii="Sylfaen" w:hAnsi="Sylfaen" w:cs="Times New Roman"/>
          <w:b/>
          <w:bCs/>
          <w:color w:val="006600"/>
          <w:sz w:val="26"/>
          <w:szCs w:val="26"/>
          <w:lang w:bidi="ar-EG"/>
        </w:rPr>
        <w:t>»</w:t>
      </w:r>
      <w:r w:rsidRPr="001942D2">
        <w:rPr>
          <w:rFonts w:ascii="Times New Roman" w:hAnsi="Times New Roman" w:cs="Times New Roman"/>
          <w:color w:val="006600"/>
          <w:sz w:val="26"/>
          <w:szCs w:val="26"/>
          <w:lang w:bidi="ar-EG"/>
        </w:rPr>
        <w:t xml:space="preserve"> </w:t>
      </w:r>
      <w:r w:rsidRPr="001942D2">
        <w:rPr>
          <w:rFonts w:ascii="Times New Roman" w:hAnsi="Times New Roman" w:cs="Times New Roman"/>
          <w:sz w:val="26"/>
          <w:szCs w:val="26"/>
          <w:lang w:bidi="ar-EG"/>
        </w:rPr>
        <w:t xml:space="preserve">თქვა: ვუთხარი: {არ არის ღვთაება, ალლაჰის, უკვდავის, მარადისის გარდა, თვლემა არ ეუფლება მას და არც ძილი} [ალ-ბაყარა: 255] თქვა: ამის შემდეგ შუამავალმა დაარტყა ჩემს მკერდს და </w:t>
      </w:r>
      <w:r w:rsidRPr="001942D2">
        <w:rPr>
          <w:rFonts w:ascii="Times New Roman" w:hAnsi="Times New Roman" w:cs="Times New Roman"/>
          <w:b/>
          <w:bCs/>
          <w:color w:val="006600"/>
          <w:sz w:val="26"/>
          <w:szCs w:val="26"/>
          <w:lang w:bidi="ar-EG"/>
        </w:rPr>
        <w:t xml:space="preserve">თქვა: </w:t>
      </w:r>
      <w:r w:rsidR="00241B36" w:rsidRPr="001942D2">
        <w:rPr>
          <w:rFonts w:ascii="Sylfaen" w:hAnsi="Sylfaen" w:cs="Times New Roman"/>
          <w:b/>
          <w:bCs/>
          <w:color w:val="006600"/>
          <w:sz w:val="26"/>
          <w:szCs w:val="26"/>
          <w:lang w:bidi="ar-EG"/>
        </w:rPr>
        <w:t>«</w:t>
      </w:r>
      <w:r w:rsidRPr="001942D2">
        <w:rPr>
          <w:rFonts w:ascii="Times New Roman" w:hAnsi="Times New Roman" w:cs="Times New Roman"/>
          <w:b/>
          <w:bCs/>
          <w:color w:val="006600"/>
          <w:sz w:val="26"/>
          <w:szCs w:val="26"/>
          <w:lang w:bidi="ar-EG"/>
        </w:rPr>
        <w:t xml:space="preserve">წარმატება გქონდეს ცოდნაში, ო, აბა </w:t>
      </w:r>
      <w:r w:rsidR="00241B36" w:rsidRPr="001942D2">
        <w:rPr>
          <w:rFonts w:ascii="Sylfaen" w:hAnsi="Sylfaen" w:cs="Times New Roman"/>
          <w:b/>
          <w:bCs/>
          <w:color w:val="006600"/>
          <w:sz w:val="26"/>
          <w:szCs w:val="26"/>
          <w:lang w:bidi="ar-EG"/>
        </w:rPr>
        <w:t>ალ-</w:t>
      </w:r>
      <w:r w:rsidRPr="001942D2">
        <w:rPr>
          <w:rFonts w:ascii="Times New Roman" w:hAnsi="Times New Roman" w:cs="Times New Roman"/>
          <w:b/>
          <w:bCs/>
          <w:color w:val="006600"/>
          <w:sz w:val="26"/>
          <w:szCs w:val="26"/>
          <w:lang w:bidi="ar-EG"/>
        </w:rPr>
        <w:t>მუნზირ</w:t>
      </w:r>
      <w:r w:rsidR="00241B36" w:rsidRPr="001942D2">
        <w:rPr>
          <w:rFonts w:ascii="Sylfaen" w:hAnsi="Sylfaen" w:cs="Times New Roman"/>
          <w:b/>
          <w:bCs/>
          <w:color w:val="006600"/>
          <w:sz w:val="26"/>
          <w:szCs w:val="26"/>
          <w:lang w:bidi="ar-EG"/>
        </w:rPr>
        <w:t>»</w:t>
      </w:r>
      <w:r w:rsidRPr="001942D2">
        <w:rPr>
          <w:rFonts w:ascii="Times New Roman" w:hAnsi="Times New Roman" w:cs="Times New Roman"/>
          <w:b/>
          <w:bCs/>
          <w:color w:val="006600"/>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4834C15A"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2AEA7290" w14:textId="1864FD70"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ალლაჰის მოციქულმა (ალლაჰის ლოცვა და მშვიდობა მას) ჰკითხა უბაი იბნ ქა'აბას, თუ რომელი აიათია ალლაჰის წიგნში ყველაზე დიდებული. იგი თავდაპირველად მერყეობდა პასუხის გაცემაში, შემდეგ თქვა: ეს არის: "აიათულ ქურსი", მოციქულმა (ალლაჰის ლოცვა და მშვიდობა მას) მხარი დაუჭირა და დაარტყა მკერდზე, რაც აღნიშნავდა იმას, რომ მისი გული სავსეა ცოდნითა და სიბრძნით, შემდეგ ილოცა მისთვის, რომ  წარმატებული ყოფილიყო ამ ცოდნით და რომ მას ცოდნის მიღება გაეადვილებინა.</w:t>
      </w:r>
    </w:p>
    <w:p w14:paraId="7F39C21E"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65D907DC" w14:textId="33CAD0B9" w:rsidR="00801438" w:rsidRPr="001942D2" w:rsidRDefault="004F6BA7" w:rsidP="00241B36">
      <w:pPr>
        <w:pStyle w:val="NumberingTemplateStyle"/>
        <w:numPr>
          <w:ilvl w:val="0"/>
          <w:numId w:val="23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უბაი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იბნ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ქა</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აბისთვის</w:t>
      </w:r>
      <w:r w:rsidRPr="001942D2">
        <w:rPr>
          <w:rFonts w:asciiTheme="majorBidi" w:hAnsiTheme="majorBidi" w:cstheme="majorBidi"/>
          <w:noProof w:val="0"/>
          <w:color w:val="000000" w:themeColor="text1"/>
          <w:sz w:val="26"/>
          <w:szCs w:val="26"/>
        </w:rPr>
        <w:t xml:space="preserve"> </w:t>
      </w:r>
      <w:r w:rsidR="00241B36"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კმაყოფილი</w:t>
      </w:r>
      <w:r w:rsidR="00241B36"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p>
    <w:p w14:paraId="520F72A4" w14:textId="77777777" w:rsidR="00801438" w:rsidRPr="001942D2" w:rsidRDefault="004F6BA7" w:rsidP="00241B36">
      <w:pPr>
        <w:pStyle w:val="NumberingTemplateStyle"/>
        <w:numPr>
          <w:ilvl w:val="0"/>
          <w:numId w:val="23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აიათულ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ქურსი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წიგნში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აიათია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ამიტომ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საჭიროა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დამახსოვრება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გააზრება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სწავლების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მიხედვით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მოქმედება</w:t>
      </w:r>
      <w:r w:rsidRPr="001942D2">
        <w:rPr>
          <w:rFonts w:asciiTheme="majorBidi" w:hAnsiTheme="majorBidi" w:cstheme="majorBidi"/>
          <w:noProof w:val="0"/>
          <w:color w:val="000000" w:themeColor="text1"/>
          <w:sz w:val="26"/>
          <w:szCs w:val="26"/>
        </w:rPr>
        <w:t xml:space="preserve">. </w:t>
      </w:r>
    </w:p>
    <w:p w14:paraId="35ADD0C0"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65059</w:t>
      </w:r>
      <w:r w:rsidRPr="001942D2">
        <w:rPr>
          <w:rFonts w:ascii="Times New Roman" w:hAnsi="Times New Roman" w:cs="Traditional Arabic" w:hint="cs"/>
          <w:color w:val="E2EFD9" w:themeColor="accent6" w:themeTint="33"/>
          <w:sz w:val="21"/>
          <w:szCs w:val="21"/>
        </w:rPr>
        <w:t>)</w:t>
      </w:r>
      <w:r w:rsidRPr="001942D2">
        <w:t xml:space="preserve"> </w:t>
      </w:r>
    </w:p>
    <w:p w14:paraId="682E210D" w14:textId="77777777" w:rsidR="00801438" w:rsidRPr="001942D2" w:rsidRDefault="00801438">
      <w:pPr>
        <w:bidi w:val="0"/>
        <w:spacing w:after="0" w:line="216" w:lineRule="auto"/>
      </w:pPr>
    </w:p>
    <w:p w14:paraId="4CB6DE9E" w14:textId="77777777" w:rsidR="00801438" w:rsidRPr="001942D2" w:rsidRDefault="00801438">
      <w:pPr>
        <w:spacing w:after="0" w:line="216" w:lineRule="auto"/>
      </w:pPr>
    </w:p>
    <w:p w14:paraId="1E8726A5" w14:textId="77777777" w:rsidR="00801438" w:rsidRPr="001942D2" w:rsidRDefault="004F6BA7">
      <w:pPr>
        <w:pStyle w:val="2"/>
        <w:bidi w:val="0"/>
        <w:spacing w:line="192" w:lineRule="auto"/>
        <w:contextualSpacing/>
        <w:jc w:val="center"/>
        <w:rPr>
          <w:color w:val="FFFFFF" w:themeColor="background1"/>
          <w:sz w:val="8"/>
          <w:szCs w:val="8"/>
          <w:rtl/>
        </w:rPr>
      </w:pPr>
      <w:bookmarkStart w:id="241" w:name="_Toc201152235"/>
      <w:r w:rsidRPr="001942D2">
        <w:rPr>
          <w:color w:val="FFFFFF" w:themeColor="background1"/>
          <w:sz w:val="8"/>
          <w:szCs w:val="8"/>
        </w:rPr>
        <w:t>ვინც სურა ალ-ბაყარას ბოლო ორ აიათს წაიკითხავს, მისთვის საკმარისი იქნება ღამის განმავლობაში</w:t>
      </w:r>
      <w:bookmarkEnd w:id="241"/>
    </w:p>
    <w:p w14:paraId="41E25A36"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236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مسعود رضي الله عنه قال: قال النبي صلى الله عليه وسلم: </w:t>
      </w:r>
      <w:r w:rsidRPr="001942D2">
        <w:rPr>
          <w:rFonts w:ascii="001 Al Kamal Hadith" w:eastAsia="001 Al Kamal Hadith" w:hAnsi="001 Al Kamal Hadith" w:cs="KFGQPC Uthman Taha Naskh" w:hint="cs"/>
          <w:b/>
          <w:bCs/>
          <w:color w:val="006400"/>
          <w:sz w:val="28"/>
          <w:szCs w:val="28"/>
          <w:rtl/>
        </w:rPr>
        <w:t>«مَنْ قَرَأَ بِالْآيَتَيْنِ مِنْ آخِرِ سُورَةِ الْبَقَرَةِ فِي لَيْلَةٍ كَفَتَاهُ»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3ABB464"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D3433F4" w14:textId="4F8C7F30"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(236) – </w:t>
      </w:r>
      <w:r w:rsidRPr="001942D2">
        <w:rPr>
          <w:rFonts w:ascii="Times New Roman" w:hAnsi="Times New Roman" w:cs="Times New Roman"/>
          <w:sz w:val="26"/>
          <w:szCs w:val="26"/>
          <w:lang w:bidi="ar-EG"/>
        </w:rPr>
        <w:t>აბუ მას'უდისგან გადმოცემულია, რომ მან თქვა: თქვა ალლაჰის მოციქულმა (ალლაჰის ლოცვა და მშვიდობა მას):</w:t>
      </w:r>
      <w:r w:rsidR="00241B36" w:rsidRPr="001942D2">
        <w:rPr>
          <w:rFonts w:ascii="Sylfaen" w:hAnsi="Sylfaen" w:cs="Times New Roman"/>
          <w:sz w:val="26"/>
          <w:szCs w:val="26"/>
          <w:lang w:bidi="ar-EG"/>
        </w:rPr>
        <w:t xml:space="preserve"> </w:t>
      </w:r>
      <w:r w:rsidRPr="001942D2">
        <w:rPr>
          <w:rFonts w:ascii="Times New Roman" w:hAnsi="Times New Roman" w:cs="Times New Roman"/>
          <w:b/>
          <w:color w:val="006400"/>
          <w:sz w:val="26"/>
          <w:szCs w:val="26"/>
          <w:lang w:bidi="ar-EG"/>
        </w:rPr>
        <w:t>«ვინც სურა ალ-ბაყარას ბოლო ორ აიათს წაიკითხავს, მისთვის საკმარისი იქნება ღამის განმავლობაში»</w:t>
      </w:r>
      <w:r w:rsidR="00241B36" w:rsidRPr="001942D2">
        <w:rPr>
          <w:rFonts w:ascii="Sylfaen" w:hAnsi="Sylfaen" w:cs="Times New Roman"/>
          <w:sz w:val="26"/>
          <w:szCs w:val="26"/>
          <w:lang w:bidi="ar-EG"/>
        </w:rPr>
        <w:t>.</w:t>
      </w:r>
      <w:r w:rsidR="000F0EAE" w:rsidRPr="001942D2">
        <w:rPr>
          <w:rFonts w:ascii="Sylfaen" w:eastAsia="Times New Roman" w:hAnsi="Sylfaen" w:cs="KFGQPC Uthman Taha Naskh"/>
          <w:sz w:val="21"/>
          <w:szCs w:val="21"/>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26B9C007"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3F08A2B6"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შუამავალი (ალლაჰის ლოცვა და მშვიდობა მას) გვამცნობს, რომ ვინც წაიკითხავს ბოლო ორ აიათს სურა ალ-ბაყარადან ღამეში ალლაჰის ნებით მისთვის საკმარისი იქნება ბოროტებისგან და ცუდისგან დასაცავად, ასევე ითქვა: მისთვის ღამის ლოცვის მსგავსი იქნება, ასევე ითქვა: მისთვის ღამეში წასაკითხი სხვა საკითხავების ტოლფასი იქნება, ასევე ითქვა: რომ ეს ორი აიათი არის ყველაზე მცირე ნაწილი ყურანიდან წასაკითხი რაზეც ჯილდოს მიიღებს, და ასევე სხვა მოსაზრებებიც არსებობს. ალბათ ეს ყველა ერთად სწორია, რადგან ჰადისის შინაარსი მათ ყველას ერთად მოიცავს.</w:t>
      </w:r>
    </w:p>
    <w:p w14:paraId="4956F59C"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2819452E" w14:textId="77777777" w:rsidR="00801438" w:rsidRPr="001942D2" w:rsidRDefault="004F6BA7" w:rsidP="00241B36">
      <w:pPr>
        <w:pStyle w:val="NumberingTemplateStyle"/>
        <w:numPr>
          <w:ilvl w:val="0"/>
          <w:numId w:val="23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sz w:val="26"/>
          <w:szCs w:val="26"/>
        </w:rPr>
        <w:t>სურა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ალ</w:t>
      </w:r>
      <w:r w:rsidRPr="001942D2">
        <w:rPr>
          <w:rFonts w:asciiTheme="majorBidi" w:hAnsiTheme="majorBidi" w:cstheme="majorBidi"/>
          <w:noProof w:val="0"/>
          <w:color w:val="000000"/>
          <w:sz w:val="26"/>
          <w:szCs w:val="26"/>
        </w:rPr>
        <w:t>-</w:t>
      </w:r>
      <w:r w:rsidRPr="001942D2">
        <w:rPr>
          <w:rFonts w:ascii="Sylfaen" w:hAnsi="Sylfaen" w:cs="Sylfaen"/>
          <w:noProof w:val="0"/>
          <w:color w:val="000000"/>
          <w:sz w:val="26"/>
          <w:szCs w:val="26"/>
        </w:rPr>
        <w:t>ბაყარას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ბოლო</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აიათების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მადლის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განმარტება</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არის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უზენაესის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სიტყვები</w:t>
      </w:r>
      <w:r w:rsidRPr="001942D2">
        <w:rPr>
          <w:rFonts w:asciiTheme="majorBidi" w:hAnsiTheme="majorBidi" w:cstheme="majorBidi"/>
          <w:noProof w:val="0"/>
          <w:color w:val="000000"/>
          <w:sz w:val="26"/>
          <w:szCs w:val="26"/>
        </w:rPr>
        <w:t xml:space="preserve">: </w:t>
      </w:r>
      <w:r w:rsidRPr="001942D2">
        <w:rPr>
          <w:rFonts w:asciiTheme="majorBidi" w:hAnsiTheme="majorBidi" w:cstheme="majorBidi"/>
          <w:b/>
          <w:noProof w:val="0"/>
          <w:color w:val="006400"/>
          <w:sz w:val="26"/>
          <w:szCs w:val="26"/>
        </w:rPr>
        <w:t>«</w:t>
      </w:r>
      <w:r w:rsidRPr="001942D2">
        <w:rPr>
          <w:rFonts w:ascii="Sylfaen" w:hAnsi="Sylfaen" w:cs="Sylfaen"/>
          <w:b/>
          <w:noProof w:val="0"/>
          <w:color w:val="006400"/>
          <w:sz w:val="26"/>
          <w:szCs w:val="26"/>
        </w:rPr>
        <w:t>ირწმუნა</w:t>
      </w:r>
      <w:r w:rsidRPr="001942D2">
        <w:rPr>
          <w:rFonts w:asciiTheme="majorBidi" w:hAnsiTheme="majorBidi" w:cstheme="majorBidi"/>
          <w:b/>
          <w:noProof w:val="0"/>
          <w:color w:val="006400"/>
          <w:sz w:val="26"/>
          <w:szCs w:val="26"/>
        </w:rPr>
        <w:t xml:space="preserve"> </w:t>
      </w:r>
      <w:r w:rsidRPr="001942D2">
        <w:rPr>
          <w:rFonts w:ascii="Sylfaen" w:hAnsi="Sylfaen" w:cs="Sylfaen"/>
          <w:b/>
          <w:noProof w:val="0"/>
          <w:color w:val="006400"/>
          <w:sz w:val="26"/>
          <w:szCs w:val="26"/>
        </w:rPr>
        <w:t>შუამავალმა</w:t>
      </w:r>
      <w:r w:rsidRPr="001942D2">
        <w:rPr>
          <w:rFonts w:asciiTheme="majorBidi" w:hAnsiTheme="majorBidi" w:cstheme="majorBidi"/>
          <w:b/>
          <w:noProof w:val="0"/>
          <w:color w:val="006400"/>
          <w:sz w:val="26"/>
          <w:szCs w:val="26"/>
        </w:rPr>
        <w:t xml:space="preserve"> ...»</w:t>
      </w:r>
      <w:r w:rsidRPr="001942D2">
        <w:rPr>
          <w:rFonts w:asciiTheme="majorBidi" w:hAnsiTheme="majorBidi" w:cstheme="majorBidi"/>
          <w:noProof w:val="0"/>
          <w:color w:val="000000"/>
          <w:sz w:val="26"/>
          <w:szCs w:val="26"/>
        </w:rPr>
        <w:t xml:space="preserve"> - </w:t>
      </w:r>
      <w:r w:rsidRPr="001942D2">
        <w:rPr>
          <w:rFonts w:ascii="Sylfaen" w:hAnsi="Sylfaen" w:cs="Sylfaen"/>
          <w:noProof w:val="0"/>
          <w:color w:val="000000"/>
          <w:sz w:val="26"/>
          <w:szCs w:val="26"/>
        </w:rPr>
        <w:t>დან</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სურას</w:t>
      </w:r>
      <w:r w:rsidRPr="001942D2">
        <w:rPr>
          <w:rFonts w:asciiTheme="majorBidi" w:hAnsiTheme="majorBidi" w:cstheme="majorBidi"/>
          <w:noProof w:val="0"/>
          <w:color w:val="000000"/>
          <w:sz w:val="26"/>
          <w:szCs w:val="26"/>
        </w:rPr>
        <w:t xml:space="preserve"> </w:t>
      </w:r>
      <w:r w:rsidRPr="001942D2">
        <w:rPr>
          <w:rFonts w:ascii="Sylfaen" w:hAnsi="Sylfaen" w:cs="Sylfaen"/>
          <w:noProof w:val="0"/>
          <w:color w:val="000000"/>
          <w:sz w:val="26"/>
          <w:szCs w:val="26"/>
        </w:rPr>
        <w:t>ბოლომდე</w:t>
      </w:r>
      <w:r w:rsidRPr="001942D2">
        <w:rPr>
          <w:rFonts w:asciiTheme="majorBidi" w:hAnsiTheme="majorBidi" w:cstheme="majorBidi"/>
          <w:noProof w:val="0"/>
          <w:color w:val="000000"/>
          <w:sz w:val="26"/>
          <w:szCs w:val="26"/>
        </w:rPr>
        <w:t xml:space="preserve">.  </w:t>
      </w:r>
    </w:p>
    <w:p w14:paraId="6C7FB194" w14:textId="77777777" w:rsidR="00801438" w:rsidRPr="001942D2" w:rsidRDefault="004F6BA7" w:rsidP="00241B36">
      <w:pPr>
        <w:pStyle w:val="NumberingTemplateStyle"/>
        <w:numPr>
          <w:ilvl w:val="0"/>
          <w:numId w:val="23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სურა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ბაყარას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აიათები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დაიფარავს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ცუდი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რამეებისგან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სატანისგან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ღამეში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წაიკითხავს</w:t>
      </w:r>
      <w:r w:rsidRPr="001942D2">
        <w:rPr>
          <w:rFonts w:asciiTheme="majorBidi" w:hAnsiTheme="majorBidi" w:cstheme="majorBidi"/>
          <w:noProof w:val="0"/>
          <w:color w:val="000000" w:themeColor="text1"/>
          <w:sz w:val="26"/>
          <w:szCs w:val="26"/>
        </w:rPr>
        <w:t xml:space="preserve">.  </w:t>
      </w:r>
    </w:p>
    <w:p w14:paraId="79CC599F" w14:textId="77777777" w:rsidR="00801438" w:rsidRPr="001942D2" w:rsidRDefault="004F6BA7" w:rsidP="00241B36">
      <w:pPr>
        <w:pStyle w:val="NumberingTemplateStyle"/>
        <w:numPr>
          <w:ilvl w:val="0"/>
          <w:numId w:val="23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ღამე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იწყება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მზის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ჩასვლიდან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მთავრდება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მზის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ამოსვლისას</w:t>
      </w:r>
      <w:r w:rsidRPr="001942D2">
        <w:rPr>
          <w:rFonts w:asciiTheme="majorBidi" w:hAnsiTheme="majorBidi" w:cstheme="majorBidi"/>
          <w:noProof w:val="0"/>
          <w:color w:val="000000" w:themeColor="text1"/>
          <w:sz w:val="26"/>
          <w:szCs w:val="26"/>
        </w:rPr>
        <w:t xml:space="preserve">. </w:t>
      </w:r>
    </w:p>
    <w:p w14:paraId="2F972777"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6274</w:t>
      </w:r>
      <w:r w:rsidRPr="001942D2">
        <w:rPr>
          <w:rFonts w:ascii="Times New Roman" w:hAnsi="Times New Roman" w:cs="Traditional Arabic" w:hint="cs"/>
          <w:color w:val="E2EFD9" w:themeColor="accent6" w:themeTint="33"/>
          <w:sz w:val="21"/>
          <w:szCs w:val="21"/>
        </w:rPr>
        <w:t>)</w:t>
      </w:r>
      <w:r w:rsidRPr="001942D2">
        <w:t xml:space="preserve"> </w:t>
      </w:r>
    </w:p>
    <w:p w14:paraId="54D1E010" w14:textId="77777777" w:rsidR="00801438" w:rsidRPr="001942D2" w:rsidRDefault="00801438">
      <w:pPr>
        <w:bidi w:val="0"/>
        <w:spacing w:after="0" w:line="216" w:lineRule="auto"/>
      </w:pPr>
    </w:p>
    <w:p w14:paraId="4F111BB6" w14:textId="77777777" w:rsidR="005F4D29" w:rsidRPr="001942D2" w:rsidRDefault="005F4D29" w:rsidP="005F4D29">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237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النعمان بن بَشِير رضي الله عنه قال: سمعت النبيَّ صلى الله عليه وسلم يقول: </w:t>
      </w:r>
      <w:r w:rsidRPr="001942D2">
        <w:rPr>
          <w:rFonts w:ascii="001 Al Kamal Hadith" w:eastAsia="001 Al Kamal Hadith" w:hAnsi="001 Al Kamal Hadith" w:cs="KFGQPC Uthman Taha Naskh" w:hint="cs"/>
          <w:b/>
          <w:bCs/>
          <w:color w:val="006400"/>
          <w:sz w:val="28"/>
          <w:szCs w:val="28"/>
          <w:rtl/>
        </w:rPr>
        <w:t>«الدُّعَاءُ هُوَ الْعِبَادَةُ»</w:t>
      </w:r>
      <w:r w:rsidRPr="001942D2">
        <w:rPr>
          <w:rFonts w:ascii="001 Al Kamal Hadith" w:eastAsia="001 Al Kamal Hadith" w:hAnsi="001 Al Kamal Hadith" w:cs="KFGQPC Uthman Taha Naskh" w:hint="cs"/>
          <w:sz w:val="28"/>
          <w:szCs w:val="28"/>
          <w:rtl/>
        </w:rPr>
        <w:t xml:space="preserve">، ثُمَّ قَرَأَ: </w:t>
      </w:r>
      <w:r w:rsidRPr="001942D2">
        <w:rPr>
          <w:rFonts w:ascii="001 Al Kamal Hadith" w:eastAsia="001 Al Kamal Hadith" w:hAnsi="001 Al Kamal Hadith" w:cs="KFGQPC Uthman Taha Naskh" w:hint="cs"/>
          <w:b/>
          <w:bCs/>
          <w:color w:val="006400"/>
          <w:sz w:val="28"/>
          <w:szCs w:val="28"/>
          <w:rtl/>
        </w:rPr>
        <w:t>«{وَقَالَ رَبُّكُمُ ادْعُونِي أَسْتَجِبْ لَكُمْ إِنَّ الَّذِينَ يَسْتَكْبِرُونَ عَنْ عِبَادَتِي سَيَدْخُلُونَ جَهَنَّمَ دَاخِرِينَ} [غافر: 60]»</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 والترمذي وابن ماجه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E60E836" w14:textId="77777777" w:rsidR="005F4D29" w:rsidRPr="001942D2" w:rsidRDefault="005F4D29" w:rsidP="005F4D29">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6B94A51" w14:textId="2F9072AD" w:rsidR="005F4D29" w:rsidRPr="001942D2" w:rsidRDefault="005F4D29" w:rsidP="005F4D29">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(237) – </w:t>
      </w:r>
      <w:r w:rsidRPr="001942D2">
        <w:rPr>
          <w:rFonts w:ascii="Times New Roman" w:hAnsi="Times New Roman" w:cs="Times New Roman"/>
          <w:sz w:val="26"/>
          <w:szCs w:val="26"/>
          <w:lang w:bidi="ar-EG"/>
        </w:rPr>
        <w:t xml:space="preserve">გადმოცემულია ნუ'მან იბნ ბაშირისგან (ალლაჰი იყოს მისით კმაყოფილი), რომელმაც თქვა: გავიგონე, რომ მოციქული (ალლაჰმა დალოცოს და მიესალმოს) ამბობდა: </w:t>
      </w:r>
      <w:r w:rsidRPr="001942D2">
        <w:rPr>
          <w:rFonts w:ascii="Times New Roman" w:hAnsi="Times New Roman" w:cs="Times New Roman"/>
          <w:b/>
          <w:color w:val="006400"/>
          <w:sz w:val="26"/>
          <w:szCs w:val="26"/>
          <w:lang w:bidi="ar-EG"/>
        </w:rPr>
        <w:t>«</w:t>
      </w:r>
      <w:r w:rsidR="005D52FA" w:rsidRPr="001942D2">
        <w:rPr>
          <w:rFonts w:ascii="Sylfaen" w:hAnsi="Sylfaen" w:cs="Sylfaen"/>
          <w:b/>
          <w:color w:val="006400"/>
          <w:sz w:val="26"/>
          <w:szCs w:val="26"/>
          <w:lang w:bidi="ar-EG"/>
        </w:rPr>
        <w:t>ვედრება</w:t>
      </w:r>
      <w:r w:rsidRPr="001942D2">
        <w:rPr>
          <w:rFonts w:ascii="Times New Roman" w:hAnsi="Times New Roman" w:cs="Times New Roman"/>
          <w:b/>
          <w:color w:val="006400"/>
          <w:sz w:val="26"/>
          <w:szCs w:val="26"/>
          <w:lang w:bidi="ar-EG"/>
        </w:rPr>
        <w:t xml:space="preserve"> თაყვანისცემაა»</w:t>
      </w:r>
      <w:r w:rsidRPr="001942D2">
        <w:rPr>
          <w:rFonts w:ascii="Times New Roman" w:hAnsi="Times New Roman" w:cs="Times New Roman"/>
          <w:sz w:val="26"/>
          <w:szCs w:val="26"/>
          <w:lang w:bidi="ar-EG"/>
        </w:rPr>
        <w:t xml:space="preserve">, და შემდეგ წაიკითხა: </w:t>
      </w:r>
      <w:r w:rsidRPr="001942D2">
        <w:rPr>
          <w:rFonts w:ascii="Times New Roman" w:hAnsi="Times New Roman" w:cs="Times New Roman"/>
          <w:b/>
          <w:color w:val="006400"/>
          <w:sz w:val="26"/>
          <w:szCs w:val="26"/>
          <w:lang w:bidi="ar-EG"/>
        </w:rPr>
        <w:t>«და თქვა შენმა ღმერთმა: მომიხმეთ და გიპასუხებთ! იმათ, ვისაც თავისი</w:t>
      </w:r>
      <w:r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სიამაყით არ სურთ თაყვანი მცენ, დამცირებულნი შევლენ ჯოჯოხეთში». [ღააფირ: 60]</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აბუ დაუდმა, ა</w:t>
      </w:r>
      <w:r w:rsidRPr="001942D2">
        <w:rPr>
          <w:rFonts w:ascii="Sylfaen" w:eastAsia="Times New Roman" w:hAnsi="Sylfaen" w:cs="Sefid UI"/>
          <w:b/>
          <w:bCs/>
          <w:color w:val="A6A6A6" w:themeColor="background1" w:themeShade="A6"/>
          <w:sz w:val="20"/>
          <w:szCs w:val="20"/>
        </w:rPr>
        <w:t>თ</w:t>
      </w:r>
      <w:r w:rsidRPr="001942D2">
        <w:rPr>
          <w:rFonts w:ascii="Sefid UI" w:eastAsia="Times New Roman" w:hAnsi="Sefid UI" w:cs="Sefid UI"/>
          <w:b/>
          <w:bCs/>
          <w:color w:val="A6A6A6" w:themeColor="background1" w:themeShade="A6"/>
          <w:sz w:val="20"/>
          <w:szCs w:val="20"/>
        </w:rPr>
        <w:t>-თირმიზიმ, იბნ მააჯამ და აჰმადმა]</w:t>
      </w:r>
    </w:p>
    <w:p w14:paraId="128DABDE" w14:textId="77777777" w:rsidR="00801438" w:rsidRPr="001942D2" w:rsidRDefault="00801438">
      <w:pPr>
        <w:spacing w:after="0" w:line="216" w:lineRule="auto"/>
      </w:pPr>
    </w:p>
    <w:p w14:paraId="69F8F82F" w14:textId="2A304082" w:rsidR="00801438" w:rsidRPr="001942D2" w:rsidRDefault="004F6BA7" w:rsidP="005F4D29">
      <w:pPr>
        <w:pStyle w:val="2"/>
        <w:bidi w:val="0"/>
        <w:spacing w:line="192" w:lineRule="auto"/>
        <w:contextualSpacing/>
        <w:jc w:val="center"/>
        <w:rPr>
          <w:color w:val="FFFFFF" w:themeColor="background1"/>
          <w:sz w:val="8"/>
          <w:szCs w:val="8"/>
        </w:rPr>
      </w:pPr>
      <w:bookmarkStart w:id="242" w:name="_Toc201152236"/>
      <w:r w:rsidRPr="001942D2">
        <w:rPr>
          <w:color w:val="FFFFFF" w:themeColor="background1"/>
          <w:sz w:val="8"/>
          <w:szCs w:val="8"/>
        </w:rPr>
        <w:t>ვერდება თაყვანისცემაა</w:t>
      </w:r>
      <w:bookmarkEnd w:id="242"/>
    </w:p>
    <w:p w14:paraId="0F56005D"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Sylfaen" w:hAnsi="Sylfaen" w:cs="Sylfaen"/>
          <w:b/>
          <w:bCs/>
          <w:color w:val="B40000"/>
          <w:sz w:val="26"/>
          <w:szCs w:val="26"/>
          <w:lang w:bidi="ar-EG"/>
        </w:rPr>
        <w:t>გ</w:t>
      </w:r>
      <w:r w:rsidRPr="001942D2">
        <w:rPr>
          <w:rFonts w:ascii="Georgia" w:hAnsi="Georgia" w:cstheme="majorBidi"/>
          <w:b/>
          <w:bCs/>
          <w:color w:val="B40000"/>
          <w:sz w:val="26"/>
          <w:szCs w:val="26"/>
          <w:lang w:bidi="ar-EG"/>
        </w:rPr>
        <w:t xml:space="preserve">ანმარტება: </w:t>
      </w:r>
    </w:p>
    <w:p w14:paraId="7158A8BA" w14:textId="16A0033E"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 xml:space="preserve">მოციქულმა (ალლაჰმა დალოცოს და მიესალმოს მას) გვამცნო, რომ </w:t>
      </w:r>
      <w:r w:rsidR="005D52FA" w:rsidRPr="001942D2">
        <w:rPr>
          <w:rFonts w:ascii="Sylfaen" w:hAnsi="Sylfaen" w:cs="Sylfaen"/>
          <w:sz w:val="26"/>
          <w:szCs w:val="26"/>
          <w:lang w:bidi="ar-EG"/>
        </w:rPr>
        <w:t>ვედრება</w:t>
      </w:r>
      <w:r w:rsidRPr="001942D2">
        <w:rPr>
          <w:rFonts w:ascii="Times New Roman" w:hAnsi="Times New Roman" w:cs="Times New Roman"/>
          <w:sz w:val="26"/>
          <w:szCs w:val="26"/>
          <w:lang w:bidi="ar-EG"/>
        </w:rPr>
        <w:t xml:space="preserve"> არის თაყვანისცემა. ამიტომაც ყოველი </w:t>
      </w:r>
      <w:r w:rsidR="005D52FA" w:rsidRPr="001942D2">
        <w:rPr>
          <w:rFonts w:ascii="Sylfaen" w:hAnsi="Sylfaen" w:cs="Sylfaen"/>
          <w:sz w:val="26"/>
          <w:szCs w:val="26"/>
          <w:lang w:bidi="ar-EG"/>
        </w:rPr>
        <w:t>ვედრება</w:t>
      </w:r>
      <w:r w:rsidRPr="001942D2">
        <w:rPr>
          <w:rFonts w:ascii="Times New Roman" w:hAnsi="Times New Roman" w:cs="Times New Roman"/>
          <w:sz w:val="26"/>
          <w:szCs w:val="26"/>
          <w:lang w:bidi="ar-EG"/>
        </w:rPr>
        <w:t xml:space="preserve"> უნდა იყოს მიმართული ალლაჰისკენ, იქნება ეს ვედრება ალლაჰის მიმართ, რომელსაც მისთვის სარგებელი მოაქვს და აშორებს ზიანს, ასევე ვედრება, რომელიც ალლაჰს უყვარს და რომლითაც ის კმაყოფილია, ფარული და ნათელი სიტყვებით და საქმეებით, რომლებიც დაკავშირებულია გულთან, სხეულთან და ქონებასთან.</w:t>
      </w:r>
    </w:p>
    <w:p w14:paraId="714DE991" w14:textId="2336A20F"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შემდეგ მოციქულმა</w:t>
      </w:r>
      <w:r w:rsidR="00241B36"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(ალლაჰმა დალოცოს და მიესალმოს მას) მოიყვანა მაგალითი მტკიცებულების სახით: თქვა ალლაჰმა: მომიხმეთ და გიპასუხებთ! იმათ, ვისაც თავისი სიამაყით არ სურთ თაყვანი მცენ, დამცირებულნი შევლენ ჯოჯოხეთში.</w:t>
      </w:r>
    </w:p>
    <w:p w14:paraId="55066592"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717382A7" w14:textId="77777777" w:rsidR="00801438" w:rsidRPr="001942D2" w:rsidRDefault="004F6BA7" w:rsidP="00241B36">
      <w:pPr>
        <w:pStyle w:val="NumberingTemplateStyle"/>
        <w:numPr>
          <w:ilvl w:val="0"/>
          <w:numId w:val="23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ვედრება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საფუძველი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შეიძლება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ალლაჰისა</w:t>
      </w:r>
      <w:r w:rsidRPr="001942D2">
        <w:rPr>
          <w:rFonts w:asciiTheme="majorBidi" w:hAnsiTheme="majorBidi" w:cstheme="majorBidi"/>
          <w:noProof w:val="0"/>
          <w:color w:val="000000" w:themeColor="text1"/>
          <w:sz w:val="26"/>
          <w:szCs w:val="26"/>
        </w:rPr>
        <w:t xml:space="preserve">.  </w:t>
      </w:r>
    </w:p>
    <w:p w14:paraId="77684118" w14:textId="77777777" w:rsidR="00801438" w:rsidRPr="001942D2" w:rsidRDefault="004F6BA7" w:rsidP="00241B36">
      <w:pPr>
        <w:pStyle w:val="NumberingTemplateStyle"/>
        <w:numPr>
          <w:ilvl w:val="0"/>
          <w:numId w:val="23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ვედრება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დუა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წინაშე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უსასრულო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სიმდიდრისა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ძლიერების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აღიარებას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ამავდროულად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დუა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გამოხატავს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დამოკიდებულებას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საჭიროებას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p>
    <w:p w14:paraId="75961C71" w14:textId="77777777" w:rsidR="00801438" w:rsidRPr="001942D2" w:rsidRDefault="004F6BA7" w:rsidP="00241B36">
      <w:pPr>
        <w:pStyle w:val="NumberingTemplateStyle"/>
        <w:numPr>
          <w:ilvl w:val="0"/>
          <w:numId w:val="23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არსებობს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მკაცრი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მუქარა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სასჯელის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ამპარტავნობას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გამოავლენს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მიატოვებს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ამპარტავნებით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უარს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იტყვის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დუაზე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ჯოჯოხეთში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დამცირებული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შეურაცხყოფილი</w:t>
      </w:r>
      <w:r w:rsidRPr="001942D2">
        <w:rPr>
          <w:rFonts w:asciiTheme="majorBidi" w:hAnsiTheme="majorBidi" w:cstheme="majorBidi"/>
          <w:noProof w:val="0"/>
          <w:color w:val="000000" w:themeColor="text1"/>
          <w:sz w:val="26"/>
          <w:szCs w:val="26"/>
        </w:rPr>
        <w:t xml:space="preserve">. </w:t>
      </w:r>
    </w:p>
    <w:p w14:paraId="1ACE1C74"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5496</w:t>
      </w:r>
      <w:r w:rsidRPr="001942D2">
        <w:rPr>
          <w:rFonts w:ascii="Times New Roman" w:hAnsi="Times New Roman" w:cs="Traditional Arabic" w:hint="cs"/>
          <w:color w:val="E2EFD9" w:themeColor="accent6" w:themeTint="33"/>
          <w:sz w:val="21"/>
          <w:szCs w:val="21"/>
        </w:rPr>
        <w:t>)</w:t>
      </w:r>
      <w:r w:rsidRPr="001942D2">
        <w:t xml:space="preserve"> </w:t>
      </w:r>
    </w:p>
    <w:p w14:paraId="0AAF6E09" w14:textId="77777777" w:rsidR="00801438" w:rsidRPr="001942D2" w:rsidRDefault="00801438">
      <w:pPr>
        <w:spacing w:after="0" w:line="216" w:lineRule="auto"/>
      </w:pPr>
    </w:p>
    <w:p w14:paraId="071CF929" w14:textId="77777777" w:rsidR="00801438" w:rsidRPr="001942D2" w:rsidRDefault="004F6BA7">
      <w:pPr>
        <w:pStyle w:val="2"/>
        <w:bidi w:val="0"/>
        <w:spacing w:line="192" w:lineRule="auto"/>
        <w:contextualSpacing/>
        <w:jc w:val="center"/>
        <w:rPr>
          <w:color w:val="FFFFFF" w:themeColor="background1"/>
          <w:sz w:val="8"/>
          <w:szCs w:val="8"/>
          <w:rtl/>
        </w:rPr>
      </w:pPr>
      <w:bookmarkStart w:id="243" w:name="_Toc201152237"/>
      <w:r w:rsidRPr="001942D2">
        <w:rPr>
          <w:color w:val="FFFFFF" w:themeColor="background1"/>
          <w:sz w:val="8"/>
          <w:szCs w:val="8"/>
        </w:rPr>
        <w:t>შუამავალი (ალლაჰის ლოცვა და მშვიდობა მას) ყოველთვის ალლაჰს ახსენებდა (ზიქრს აკეთებდა)</w:t>
      </w:r>
      <w:bookmarkEnd w:id="243"/>
    </w:p>
    <w:p w14:paraId="7D8F3B9C"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238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عن عائشة رضي الله عنها قالت: كَانَ النَّبِيُّ صَلَّى اللهُ عَلَيْهِ وَسَلَّمَ يَذْكُرُ اللهَ عَلَى كُلِّ أَحْيَانِهِ.</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AEEC5D5"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5286774" w14:textId="1C4ED43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(238) – </w:t>
      </w:r>
      <w:r w:rsidRPr="001942D2">
        <w:rPr>
          <w:rFonts w:ascii="Times New Roman" w:hAnsi="Times New Roman" w:cs="Times New Roman"/>
          <w:sz w:val="26"/>
          <w:szCs w:val="26"/>
          <w:lang w:bidi="ar-EG"/>
        </w:rPr>
        <w:t>გადმოცემულია აიშასგან (ალლაჰი იყოს მისით კმაყოფილი), რომ მან თქვა: შუამავალი (ალლაჰის ლოცვა და მშვიდობა მას) ყოველთვის ალლაჰს ახსენებდა (ზიქრს აკეთებდა).</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6A159658"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59359991"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მორწმუნეთა დედა აიშა (ალლაჰი იყოს მისით კმაყოფილი) გვამცნობს, რომ მოციქული (ალლაჰის ლოცვა და მშვიდობა მას) ძალიან გულმოდგინე იყო უზენაესი ალლაჰის ხსენებაში, ის უზენაეს ალლაჰს ახსენებდა ყოველ წამს, ყველგან და ყველა მდგომარეობაში.</w:t>
      </w:r>
    </w:p>
    <w:p w14:paraId="78512338"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5BC1097D" w14:textId="77777777" w:rsidR="00801438" w:rsidRPr="001942D2" w:rsidRDefault="004F6BA7" w:rsidP="00241B36">
      <w:pPr>
        <w:pStyle w:val="NumberingTemplateStyle"/>
        <w:numPr>
          <w:ilvl w:val="0"/>
          <w:numId w:val="23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ხსენებისთვის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პირობა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p>
    <w:p w14:paraId="1795DADA" w14:textId="77777777" w:rsidR="00801438" w:rsidRPr="001942D2" w:rsidRDefault="004F6BA7" w:rsidP="00241B36">
      <w:pPr>
        <w:pStyle w:val="NumberingTemplateStyle"/>
        <w:numPr>
          <w:ilvl w:val="0"/>
          <w:numId w:val="23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მოციქულის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შეუწყვეტლივ</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ხსენება</w:t>
      </w:r>
      <w:r w:rsidRPr="001942D2">
        <w:rPr>
          <w:rFonts w:asciiTheme="majorBidi" w:hAnsiTheme="majorBidi" w:cstheme="majorBidi"/>
          <w:noProof w:val="0"/>
          <w:color w:val="000000" w:themeColor="text1"/>
          <w:sz w:val="26"/>
          <w:szCs w:val="26"/>
        </w:rPr>
        <w:t xml:space="preserve">.  </w:t>
      </w:r>
    </w:p>
    <w:p w14:paraId="6AF999E3" w14:textId="77777777" w:rsidR="00801438" w:rsidRPr="001942D2" w:rsidRDefault="004F6BA7" w:rsidP="00241B36">
      <w:pPr>
        <w:pStyle w:val="NumberingTemplateStyle"/>
        <w:numPr>
          <w:ilvl w:val="0"/>
          <w:numId w:val="23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ხშირად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ხსენებისკენ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მომენტში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აკეთებდა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მიუღებელია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საპირფარეშოში</w:t>
      </w:r>
      <w:r w:rsidRPr="001942D2">
        <w:rPr>
          <w:rFonts w:asciiTheme="majorBidi" w:hAnsiTheme="majorBidi" w:cstheme="majorBidi"/>
          <w:noProof w:val="0"/>
          <w:color w:val="000000" w:themeColor="text1"/>
          <w:sz w:val="26"/>
          <w:szCs w:val="26"/>
        </w:rPr>
        <w:t xml:space="preserve">. </w:t>
      </w:r>
    </w:p>
    <w:p w14:paraId="04917841"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8402</w:t>
      </w:r>
      <w:r w:rsidRPr="001942D2">
        <w:rPr>
          <w:rFonts w:ascii="Times New Roman" w:hAnsi="Times New Roman" w:cs="Traditional Arabic" w:hint="cs"/>
          <w:color w:val="E2EFD9" w:themeColor="accent6" w:themeTint="33"/>
          <w:sz w:val="21"/>
          <w:szCs w:val="21"/>
        </w:rPr>
        <w:t>)</w:t>
      </w:r>
      <w:r w:rsidRPr="001942D2">
        <w:t xml:space="preserve"> </w:t>
      </w:r>
    </w:p>
    <w:p w14:paraId="4984D7C5" w14:textId="77777777" w:rsidR="00801438" w:rsidRPr="001942D2" w:rsidRDefault="00801438">
      <w:pPr>
        <w:spacing w:after="0" w:line="216" w:lineRule="auto"/>
      </w:pPr>
    </w:p>
    <w:p w14:paraId="08568367" w14:textId="77777777" w:rsidR="00801438" w:rsidRPr="001942D2" w:rsidRDefault="004F6BA7">
      <w:pPr>
        <w:pStyle w:val="2"/>
        <w:bidi w:val="0"/>
        <w:spacing w:line="192" w:lineRule="auto"/>
        <w:contextualSpacing/>
        <w:jc w:val="center"/>
        <w:rPr>
          <w:color w:val="FFFFFF" w:themeColor="background1"/>
          <w:sz w:val="8"/>
          <w:szCs w:val="8"/>
          <w:rtl/>
        </w:rPr>
      </w:pPr>
      <w:bookmarkStart w:id="244" w:name="_Toc201152238"/>
      <w:r w:rsidRPr="001942D2">
        <w:rPr>
          <w:color w:val="FFFFFF" w:themeColor="background1"/>
          <w:sz w:val="8"/>
          <w:szCs w:val="8"/>
        </w:rPr>
        <w:t>არაფერია ალლაჰისთვის უფრო დასაფასებელი, ვიდრე ვედრება(დუა)</w:t>
      </w:r>
      <w:bookmarkEnd w:id="244"/>
    </w:p>
    <w:p w14:paraId="79FBA9EE"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239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عن النبي صلى الله عليه وسلم قال: </w:t>
      </w:r>
      <w:r w:rsidRPr="001942D2">
        <w:rPr>
          <w:rFonts w:ascii="001 Al Kamal Hadith" w:eastAsia="001 Al Kamal Hadith" w:hAnsi="001 Al Kamal Hadith" w:cs="KFGQPC Uthman Taha Naskh" w:hint="cs"/>
          <w:b/>
          <w:bCs/>
          <w:color w:val="006400"/>
          <w:sz w:val="28"/>
          <w:szCs w:val="28"/>
          <w:rtl/>
        </w:rPr>
        <w:t>«لَيْسَ شَيْءٌ أَكْرَمَ عَلَى اللهِ تَعَالَى مِنَ الدُّعَاءِ»</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حسن</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الترمذي وابن ماجه وأحمد</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46B31369"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EFC7809" w14:textId="56E5B463"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4"/>
          <w:szCs w:val="24"/>
          <w:lang w:bidi="ar-EG"/>
        </w:rPr>
        <w:t>(</w:t>
      </w:r>
      <w:r w:rsidRPr="001942D2">
        <w:rPr>
          <w:rFonts w:ascii="Times New Roman" w:hAnsi="Times New Roman" w:cs="Times New Roman"/>
          <w:position w:val="4"/>
          <w:sz w:val="26"/>
          <w:szCs w:val="26"/>
          <w:lang w:bidi="ar-EG"/>
        </w:rPr>
        <w:t xml:space="preserve">239)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«არაფერია ალლაჰისთვის უფრო დასაფასებელი, ვიდრე ვედრება(დუა)»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[კარგი (ჰასან)]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w:t>
      </w:r>
      <w:r w:rsidR="00AC2D7F" w:rsidRPr="001942D2">
        <w:rPr>
          <w:rFonts w:ascii="Sylfaen" w:eastAsia="Times New Roman" w:hAnsi="Sylfaen" w:cs="Sefid UI"/>
          <w:b/>
          <w:bCs/>
          <w:color w:val="A6A6A6" w:themeColor="background1" w:themeShade="A6"/>
          <w:sz w:val="20"/>
          <w:szCs w:val="20"/>
        </w:rPr>
        <w:t>თ</w:t>
      </w:r>
      <w:r w:rsidRPr="001942D2">
        <w:rPr>
          <w:rFonts w:ascii="Sefid UI" w:eastAsia="Times New Roman" w:hAnsi="Sefid UI" w:cs="Sefid UI"/>
          <w:b/>
          <w:bCs/>
          <w:color w:val="A6A6A6" w:themeColor="background1" w:themeShade="A6"/>
          <w:sz w:val="20"/>
          <w:szCs w:val="20"/>
        </w:rPr>
        <w:t>-თირმიზიმ, იბნ მააჯამ და აჰმადმა]</w:t>
      </w:r>
    </w:p>
    <w:p w14:paraId="1695E9C2"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10356DF4"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მოციქული (ალლაჰმა დალოცოს და მიესალმოს მას) განმარტავს, რომ არაფერია უმჯობესი თაყვანისცემის მხრივ ყოვლისშემძლე ალლაჰის წინაშე, ვიდრე ვედრება (დუა). რადგან დუაში გამოხატულია ალლაჰის უსაზღვრო სიმდიდრის აღიარება, კურთხეული და ამაღლებულია ის, ასევე მონის სისუსტისა და მისი ალლაჰისადმი საჭიროების აღიარება.</w:t>
      </w:r>
    </w:p>
    <w:p w14:paraId="6CC7DF23"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4AC83614" w14:textId="77777777" w:rsidR="00801438" w:rsidRPr="001942D2" w:rsidRDefault="004F6BA7" w:rsidP="00AC2D7F">
      <w:pPr>
        <w:pStyle w:val="NumberingTemplateStyle"/>
        <w:numPr>
          <w:ilvl w:val="0"/>
          <w:numId w:val="24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ვედრების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დუას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იმაშია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უხმობს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ყოვლისშემძლე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განადიდებს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აღიარებს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სიმდიდრეს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ღარიბს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სთხოვენ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აღიარებს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მსმენია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გულუხვი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სთხოვენ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ყრუს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ძუნწს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აღიარებს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მოწყალეა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მკაცრს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მიმართავენ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ძლიერია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უძლურს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სთხოვენ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ახლოა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შორს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მყოფი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ისმენს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აღიარებს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ლამაზ</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ყოვლისშემძლე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ამაღლებულ</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გააჩნია</w:t>
      </w:r>
      <w:r w:rsidRPr="001942D2">
        <w:rPr>
          <w:rFonts w:asciiTheme="majorBidi" w:hAnsiTheme="majorBidi" w:cstheme="majorBidi"/>
          <w:noProof w:val="0"/>
          <w:color w:val="000000" w:themeColor="text1"/>
          <w:sz w:val="26"/>
          <w:szCs w:val="26"/>
        </w:rPr>
        <w:t xml:space="preserve">. </w:t>
      </w:r>
    </w:p>
    <w:p w14:paraId="7DCF7A8C"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5509</w:t>
      </w:r>
      <w:r w:rsidRPr="001942D2">
        <w:rPr>
          <w:rFonts w:ascii="Times New Roman" w:hAnsi="Times New Roman" w:cs="Traditional Arabic" w:hint="cs"/>
          <w:color w:val="E2EFD9" w:themeColor="accent6" w:themeTint="33"/>
          <w:sz w:val="21"/>
          <w:szCs w:val="21"/>
        </w:rPr>
        <w:t>)</w:t>
      </w:r>
      <w:r w:rsidRPr="001942D2">
        <w:t xml:space="preserve"> </w:t>
      </w:r>
    </w:p>
    <w:p w14:paraId="1B9D5289" w14:textId="77777777" w:rsidR="00801438" w:rsidRPr="001942D2" w:rsidRDefault="00801438">
      <w:pPr>
        <w:bidi w:val="0"/>
        <w:spacing w:after="0" w:line="216" w:lineRule="auto"/>
      </w:pPr>
    </w:p>
    <w:p w14:paraId="6C0F377E" w14:textId="77777777" w:rsidR="004B3E2A" w:rsidRPr="001942D2" w:rsidRDefault="004B3E2A" w:rsidP="004B3E2A">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240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عَمْرِو بْنِ الْعَاصِ رضي الله عنهما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«إِنَّ الْإِيمَانَ لَيَخْلَقُ فِي جَوْفِ أَحَدِكُمْ كَمَا يَخْلَقُ الثَّوْبُ الْخَلِقُ، فَاسْأَلُوا اللَّهَ أَنْ يُجَدِّدَ الْإِيمَانَ فِي قُلُوبِكُمْ»</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الحاكم والطبراني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1ED0C992" w14:textId="77777777" w:rsidR="004B3E2A" w:rsidRPr="001942D2" w:rsidRDefault="004B3E2A" w:rsidP="004B3E2A">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AD1B5FD" w14:textId="77777777" w:rsidR="004B3E2A" w:rsidRPr="001942D2" w:rsidRDefault="004B3E2A" w:rsidP="004B3E2A">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(240) – </w:t>
      </w:r>
      <w:r w:rsidRPr="001942D2">
        <w:rPr>
          <w:rFonts w:ascii="Times New Roman" w:hAnsi="Times New Roman" w:cs="Times New Roman"/>
          <w:sz w:val="26"/>
          <w:szCs w:val="26"/>
          <w:lang w:bidi="ar-EG"/>
        </w:rPr>
        <w:t>გადმოცემულია აბდულლაჰ იბნ 'ამრ ბინ ალ-'აასისგან (ალლაჰი იყოს ორივეთი კმაყოფილი), რომ მან თქვა: თქვა ალლაჰის მოციქულმა (ალლაჰის ლოცვა და მშვიდობა მას):</w:t>
      </w:r>
      <w:r w:rsidRPr="001942D2">
        <w:rPr>
          <w:rFonts w:ascii="Sylfaen" w:hAnsi="Sylfaen" w:cs="Times New Roman"/>
          <w:sz w:val="26"/>
          <w:szCs w:val="26"/>
          <w:lang w:bidi="ar-EG"/>
        </w:rPr>
        <w:t xml:space="preserve"> </w:t>
      </w:r>
      <w:r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ჭეშმარიტად</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რწმენა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იმანი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თქვენს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გულებში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იცვითება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ისევე</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როგორც</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იცვითება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ტანსაცმელი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ამიტომ</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სთხოვეთ</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ალლაჰს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რომ</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განაახლოს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რწმენა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თქვენს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გულებში</w:t>
      </w:r>
      <w:r w:rsidRPr="001942D2">
        <w:rPr>
          <w:rFonts w:asciiTheme="majorBidi" w:hAnsiTheme="majorBidi" w:cstheme="majorBidi"/>
          <w:b/>
          <w:bCs/>
          <w:color w:val="006600"/>
          <w:sz w:val="26"/>
          <w:szCs w:val="26"/>
          <w:lang w:bidi="ar-EG"/>
        </w:rPr>
        <w:t>».</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ალ-ჰააქიმმა და ა</w:t>
      </w:r>
      <w:r w:rsidRPr="001942D2">
        <w:rPr>
          <w:rFonts w:ascii="Sylfaen" w:eastAsia="Times New Roman" w:hAnsi="Sylfaen" w:cs="Sefid UI"/>
          <w:b/>
          <w:bCs/>
          <w:color w:val="A6A6A6" w:themeColor="background1" w:themeShade="A6"/>
          <w:sz w:val="20"/>
          <w:szCs w:val="20"/>
        </w:rPr>
        <w:t>ტ</w:t>
      </w:r>
      <w:r w:rsidRPr="001942D2">
        <w:rPr>
          <w:rFonts w:ascii="Sefid UI" w:eastAsia="Times New Roman" w:hAnsi="Sefid UI" w:cs="Sefid UI"/>
          <w:b/>
          <w:bCs/>
          <w:color w:val="A6A6A6" w:themeColor="background1" w:themeShade="A6"/>
          <w:sz w:val="20"/>
          <w:szCs w:val="20"/>
        </w:rPr>
        <w:t>-ტაბარაანიმ]</w:t>
      </w:r>
    </w:p>
    <w:p w14:paraId="7D74070A" w14:textId="77777777" w:rsidR="00801438" w:rsidRPr="001942D2" w:rsidRDefault="00801438">
      <w:pPr>
        <w:spacing w:after="0" w:line="216" w:lineRule="auto"/>
      </w:pPr>
    </w:p>
    <w:p w14:paraId="6529F4EB" w14:textId="15FE4404" w:rsidR="00801438" w:rsidRPr="001942D2" w:rsidRDefault="004F6BA7" w:rsidP="004B3E2A">
      <w:pPr>
        <w:pStyle w:val="2"/>
        <w:bidi w:val="0"/>
        <w:spacing w:line="192" w:lineRule="auto"/>
        <w:contextualSpacing/>
        <w:jc w:val="center"/>
        <w:rPr>
          <w:color w:val="FFFFFF" w:themeColor="background1"/>
          <w:sz w:val="8"/>
          <w:szCs w:val="8"/>
        </w:rPr>
      </w:pPr>
      <w:bookmarkStart w:id="245" w:name="_Toc201152239"/>
      <w:r w:rsidRPr="001942D2">
        <w:rPr>
          <w:color w:val="FFFFFF" w:themeColor="background1"/>
          <w:sz w:val="8"/>
          <w:szCs w:val="8"/>
        </w:rPr>
        <w:t>„ჭეშმარიტად, რწმენა(იმანი) თქვენს გულებში იცვითება ისევე, როგორც იცვითება ტანსაცმელი. ამიტომ სთხოვეთ ალლაჰს, რომ განაახლოს რწმენა თქვენს გულებში!</w:t>
      </w:r>
      <w:bookmarkEnd w:id="245"/>
    </w:p>
    <w:p w14:paraId="15A5BA3C" w14:textId="219CD7E1"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Sylfaen" w:hAnsi="Sylfaen" w:cs="Sylfaen"/>
          <w:b/>
          <w:bCs/>
          <w:color w:val="B40000"/>
          <w:sz w:val="26"/>
          <w:szCs w:val="26"/>
          <w:lang w:bidi="ar-EG"/>
        </w:rPr>
        <w:t>გ</w:t>
      </w:r>
      <w:r w:rsidRPr="001942D2">
        <w:rPr>
          <w:rFonts w:ascii="Georgia" w:hAnsi="Georgia" w:cstheme="majorBidi"/>
          <w:b/>
          <w:bCs/>
          <w:color w:val="B40000"/>
          <w:sz w:val="26"/>
          <w:szCs w:val="26"/>
          <w:lang w:bidi="ar-EG"/>
        </w:rPr>
        <w:t>ანმარტება:</w:t>
      </w:r>
    </w:p>
    <w:p w14:paraId="497068F2" w14:textId="5FFF2089" w:rsidR="00801438" w:rsidRPr="001942D2" w:rsidRDefault="004F6BA7" w:rsidP="00AC2D7F">
      <w:pPr>
        <w:bidi w:val="0"/>
        <w:spacing w:after="0" w:line="264" w:lineRule="auto"/>
        <w:ind w:firstLine="431"/>
        <w:contextualSpacing/>
        <w:jc w:val="both"/>
        <w:rPr>
          <w:rFonts w:ascii="Times New Roman" w:hAnsi="Times New Roman" w:cs="Times New Roman"/>
          <w:sz w:val="26"/>
          <w:szCs w:val="26"/>
          <w:lang w:bidi="ar-EG"/>
        </w:rPr>
      </w:pPr>
      <w:r w:rsidRPr="001942D2">
        <w:rPr>
          <w:rFonts w:ascii="Sylfaen" w:hAnsi="Sylfaen" w:cs="Sylfaen"/>
          <w:sz w:val="26"/>
          <w:szCs w:val="26"/>
          <w:lang w:bidi="ar-EG"/>
        </w:rPr>
        <w:t>ა</w:t>
      </w:r>
      <w:r w:rsidRPr="001942D2">
        <w:rPr>
          <w:rFonts w:ascii="Times New Roman" w:hAnsi="Times New Roman" w:cs="Times New Roman"/>
          <w:sz w:val="26"/>
          <w:szCs w:val="26"/>
          <w:lang w:bidi="ar-EG"/>
        </w:rPr>
        <w:t>ლლაჰის მოციქული (ალლაჰის ლოცვა და მშვიდობა მას) ამცნობს, რომ რწმენა მუსლიმის გულში სუსტდება, როგორც ახალი სამოსი, რომელიც დროთა განმავლობაში გამოყენებით ძველდება; ეს იმის გამო ხდება, რომ თაყვანისცემაში მოსუსტდა, ან ცოდვების ჩადენის ან ვნებებში ჩაფლობის გამო. ალლაჰის მოციქულმა (ალლაჰის ლოცვა და მშვიდობა მას) მიგვითითა, რომ შევევედროთ უზენაეს ალლაჰს, რომ განაახლოს ჩვენი რწმენა სავალდებულო დადგენილებების შესრულებით, ალლაჰის ხშირი გახსენებით</w:t>
      </w:r>
      <w:r w:rsidR="00AC2D7F"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(ზიქრით) და მიტევების თხოვნით.</w:t>
      </w:r>
    </w:p>
    <w:p w14:paraId="7876F33D"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065E5783" w14:textId="77777777" w:rsidR="00801438" w:rsidRPr="001942D2" w:rsidRDefault="004F6BA7" w:rsidP="00AC2D7F">
      <w:pPr>
        <w:pStyle w:val="NumberingTemplateStyle"/>
        <w:numPr>
          <w:ilvl w:val="0"/>
          <w:numId w:val="24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სთხოვოთ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მტკიცედ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დგომა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განახლება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გულში</w:t>
      </w:r>
      <w:r w:rsidRPr="001942D2">
        <w:rPr>
          <w:rFonts w:asciiTheme="majorBidi" w:hAnsiTheme="majorBidi" w:cstheme="majorBidi"/>
          <w:noProof w:val="0"/>
          <w:color w:val="000000" w:themeColor="text1"/>
          <w:sz w:val="26"/>
          <w:szCs w:val="26"/>
        </w:rPr>
        <w:t xml:space="preserve">.  </w:t>
      </w:r>
    </w:p>
    <w:p w14:paraId="6C4FE2E0" w14:textId="77777777" w:rsidR="00801438" w:rsidRPr="001942D2" w:rsidRDefault="004F6BA7" w:rsidP="00AC2D7F">
      <w:pPr>
        <w:pStyle w:val="NumberingTemplateStyle"/>
        <w:numPr>
          <w:ilvl w:val="0"/>
          <w:numId w:val="241"/>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იზრდება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მცირდება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ურჩობით</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4CDBCFFC" w14:textId="3F559785" w:rsidR="00801438" w:rsidRPr="001942D2" w:rsidRDefault="004F6BA7" w:rsidP="005F4D29">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65020</w:t>
      </w:r>
      <w:r w:rsidRPr="001942D2">
        <w:rPr>
          <w:rFonts w:ascii="Times New Roman" w:hAnsi="Times New Roman" w:cs="Traditional Arabic" w:hint="cs"/>
          <w:color w:val="E2EFD9" w:themeColor="accent6" w:themeTint="33"/>
          <w:sz w:val="21"/>
          <w:szCs w:val="21"/>
        </w:rPr>
        <w:t>)</w:t>
      </w:r>
      <w:r w:rsidRPr="001942D2">
        <w:t xml:space="preserve"> </w:t>
      </w:r>
    </w:p>
    <w:p w14:paraId="27C6E66B" w14:textId="77777777" w:rsidR="00801438" w:rsidRPr="001942D2" w:rsidRDefault="004F6BA7">
      <w:pPr>
        <w:pStyle w:val="2"/>
        <w:bidi w:val="0"/>
        <w:spacing w:line="192" w:lineRule="auto"/>
        <w:contextualSpacing/>
        <w:jc w:val="center"/>
        <w:rPr>
          <w:color w:val="FFFFFF" w:themeColor="background1"/>
          <w:sz w:val="8"/>
          <w:szCs w:val="8"/>
          <w:rtl/>
        </w:rPr>
      </w:pPr>
      <w:bookmarkStart w:id="246" w:name="_Toc201152240"/>
      <w:r w:rsidRPr="001942D2">
        <w:rPr>
          <w:color w:val="FFFFFF" w:themeColor="background1"/>
          <w:sz w:val="8"/>
          <w:szCs w:val="8"/>
        </w:rPr>
        <w:t>მონა ყველაზე ახლოს არის თავის უფალთან, როცა ის ასრულებს სუჯუდს, ამიტომ ამ დროს უფრო ხშირად მიმართეთ ვედრებით</w:t>
      </w:r>
      <w:bookmarkEnd w:id="246"/>
    </w:p>
    <w:p w14:paraId="1482519E"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241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«أَقْرَبُ مَا يَكُونُ الْعَبْدُ مِنْ رَبِّهِ وَهُوَ سَاجِدٌ، فَأَكْثِرُوا الدُّعَاءَ»</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6681DD75"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F19C126" w14:textId="073C8AF1"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(241)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ალლაჰის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«მონა ყველაზე ახლოს არის თავის უფალთან, როცა ის ასრულებს სუჯუდს, ამიტომ ამ დროს უფრო ხშირად მიმართეთ ვედრებით»</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3A139B02"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1D2E6B27"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მოციქულმა (ალლაჰის ლოცვა და მშვიდობა მას) განმარტა, რომ მონა ყველაზე ახლოს არის თავის უფალთან მაშინ, როცა ის მიწაზე დაჩოქილია (სუჯუდში). რადგან მლოცველი დადებს თავის სხეულის ყველაზე პატივსაცემ და მაღალ ნაწილს მიწაზე, ამგვარად გამოხატავს მორჩილებას, თავმდაბლობასა და სიმდაბლეს ყოვლისშემძლე და დიადი ალლაჰის წინაშე, როდესაც ის სუჯუდს ასრულებს.</w:t>
      </w:r>
    </w:p>
    <w:p w14:paraId="18D17F54"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მოციქულმა (ალლაჰის ლოცვა და მშვიდობა მას) მოუწოდა, ხშირად მივმართოთ ალლაჰს ვედრებით სუჯუდის დროს, რითაც სიტყვებითა და ქმედებებით გამოვხატავთ სიმდაბლეს და მორჩილებას ალლაჰის წინაშე.</w:t>
      </w:r>
    </w:p>
    <w:p w14:paraId="380E69EC"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1C024340" w14:textId="77777777" w:rsidR="00801438" w:rsidRPr="001942D2" w:rsidRDefault="004F6BA7" w:rsidP="00AC2D7F">
      <w:pPr>
        <w:pStyle w:val="NumberingTemplateStyle"/>
        <w:numPr>
          <w:ilvl w:val="0"/>
          <w:numId w:val="24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მორჩილება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ზრდის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დაახლოებას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ამაღლებული</w:t>
      </w:r>
      <w:r w:rsidRPr="001942D2">
        <w:rPr>
          <w:rFonts w:asciiTheme="majorBidi" w:hAnsiTheme="majorBidi" w:cstheme="majorBidi"/>
          <w:noProof w:val="0"/>
          <w:color w:val="000000" w:themeColor="text1"/>
          <w:sz w:val="26"/>
          <w:szCs w:val="26"/>
        </w:rPr>
        <w:t xml:space="preserve">.  </w:t>
      </w:r>
    </w:p>
    <w:p w14:paraId="1DDAB0CA" w14:textId="77777777" w:rsidR="00801438" w:rsidRPr="001942D2" w:rsidRDefault="004F6BA7" w:rsidP="00AC2D7F">
      <w:pPr>
        <w:pStyle w:val="NumberingTemplateStyle"/>
        <w:numPr>
          <w:ilvl w:val="0"/>
          <w:numId w:val="242"/>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ხშირად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მივმართოთ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სუჯუდის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როდესაც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პასუხობს</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69BCF43F"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5382</w:t>
      </w:r>
      <w:r w:rsidRPr="001942D2">
        <w:rPr>
          <w:rFonts w:ascii="Times New Roman" w:hAnsi="Times New Roman" w:cs="Traditional Arabic" w:hint="cs"/>
          <w:color w:val="E2EFD9" w:themeColor="accent6" w:themeTint="33"/>
          <w:sz w:val="21"/>
          <w:szCs w:val="21"/>
        </w:rPr>
        <w:t>)</w:t>
      </w:r>
      <w:r w:rsidRPr="001942D2">
        <w:t xml:space="preserve"> </w:t>
      </w:r>
    </w:p>
    <w:p w14:paraId="10F2FDF0" w14:textId="77777777" w:rsidR="00801438" w:rsidRPr="001942D2" w:rsidRDefault="00801438">
      <w:pPr>
        <w:bidi w:val="0"/>
        <w:spacing w:after="0" w:line="216" w:lineRule="auto"/>
      </w:pPr>
    </w:p>
    <w:p w14:paraId="79B7ADDE" w14:textId="77777777" w:rsidR="004B3E2A" w:rsidRPr="001942D2" w:rsidRDefault="004B3E2A" w:rsidP="004B3E2A">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242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أَنَسٍ رضي الله عنه قَالَ: كَانَ أَكْثَرُ دُعَاءِ النَّبِيِّ صَلَّى اللهُ عَلَيْهِ وَسَلَّمَ: </w:t>
      </w:r>
      <w:r w:rsidRPr="001942D2">
        <w:rPr>
          <w:rFonts w:ascii="001 Al Kamal Hadith" w:eastAsia="001 Al Kamal Hadith" w:hAnsi="001 Al Kamal Hadith" w:cs="KFGQPC Uthman Taha Naskh" w:hint="cs"/>
          <w:b/>
          <w:bCs/>
          <w:color w:val="006400"/>
          <w:sz w:val="28"/>
          <w:szCs w:val="28"/>
          <w:rtl/>
        </w:rPr>
        <w:t>«اللَّهُمَّ رَبَّنَا آتِنَا فِي الدُّنْيَا حَسَنَةً، وَفِي الآخِرَةِ حَسَنَةً، وَقِنَا عَذَابَ النَّارِ»</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16961D1B" w14:textId="77777777" w:rsidR="004B3E2A" w:rsidRPr="001942D2" w:rsidRDefault="004B3E2A" w:rsidP="004B3E2A">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7E7473D" w14:textId="77777777" w:rsidR="004B3E2A" w:rsidRPr="001942D2" w:rsidRDefault="004B3E2A" w:rsidP="004B3E2A">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(242) – </w:t>
      </w:r>
      <w:r w:rsidRPr="001942D2">
        <w:rPr>
          <w:rFonts w:ascii="Times New Roman" w:hAnsi="Times New Roman" w:cs="Times New Roman"/>
          <w:sz w:val="26"/>
          <w:szCs w:val="26"/>
          <w:lang w:bidi="ar-EG"/>
        </w:rPr>
        <w:t xml:space="preserve">გადმოცემულია ანასისგან (ალლაჰი იყოს მისით კმაყოფილი), რომ მან თქვა: </w:t>
      </w:r>
      <w:r w:rsidRPr="001942D2">
        <w:rPr>
          <w:rFonts w:ascii="Times New Roman" w:hAnsi="Times New Roman" w:cs="Times New Roman"/>
          <w:b/>
          <w:color w:val="006400"/>
          <w:sz w:val="26"/>
          <w:szCs w:val="26"/>
          <w:lang w:bidi="ar-EG"/>
        </w:rPr>
        <w:t>«მოციქულის (ალლაჰის ლოცვა და მშვიდობა მას) ყველაზე ხშირად გამოყენებული ვედრება იყო: "ო, ალლაჰ, ჩვენო უფალო! მოგვმადლე ამქვეყნად სიკეთე, საიქიოში სიკეთე და დაგვიცავი ცეცხლის სატანჯველისგან»</w:t>
      </w:r>
      <w:r w:rsidRPr="001942D2">
        <w:rPr>
          <w:rFonts w:ascii="Times New Roman" w:hAnsi="Times New Roman" w:cs="Times New Roman"/>
          <w:sz w:val="26"/>
          <w:szCs w:val="26"/>
          <w:lang w:bidi="ar-EG"/>
        </w:rPr>
        <w:t>. /ალლაჰუმმა რაბბანაა აათინაა ფიი დუნიაა ჰასანათან ვა ფილ აახირათი ჰასანათან ვა ყინაა 'აზააბა ნნაარ/</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5504ACFD" w14:textId="77777777" w:rsidR="00801438" w:rsidRPr="001942D2" w:rsidRDefault="00801438">
      <w:pPr>
        <w:spacing w:after="0" w:line="216" w:lineRule="auto"/>
      </w:pPr>
    </w:p>
    <w:p w14:paraId="5B169D35" w14:textId="65F9E006" w:rsidR="00801438" w:rsidRPr="001942D2" w:rsidRDefault="004F6BA7" w:rsidP="004B3E2A">
      <w:pPr>
        <w:pStyle w:val="2"/>
        <w:bidi w:val="0"/>
        <w:spacing w:line="192" w:lineRule="auto"/>
        <w:contextualSpacing/>
        <w:jc w:val="center"/>
        <w:rPr>
          <w:color w:val="FFFFFF" w:themeColor="background1"/>
          <w:sz w:val="8"/>
          <w:szCs w:val="8"/>
        </w:rPr>
      </w:pPr>
      <w:bookmarkStart w:id="247" w:name="_Toc201152241"/>
      <w:r w:rsidRPr="001942D2">
        <w:rPr>
          <w:color w:val="FFFFFF" w:themeColor="background1"/>
          <w:sz w:val="8"/>
          <w:szCs w:val="8"/>
        </w:rPr>
        <w:t>მოციქულის (ალლაჰის ლოცვა და მშვიდობა მას) ყველაზე ხშირად გამოყენებული ვედრება იყო: "ო, ალლაჰ, ჩვენო უფალო! მოგვმადლე ამქვეყნად სიკეთე, საიქიოში სიკეთე და დაგვიცავი ცეცხლის სატანჯველისგან». /ალლაჰუმმა რაბბანაა აათინაა ფიი დუნიაა ჰასანათან ვა ფილ აახირათი ჰასანათან ვა ყინაა 'აზააბა ნნაარ/</w:t>
      </w:r>
      <w:bookmarkEnd w:id="247"/>
    </w:p>
    <w:p w14:paraId="0D99D7C5"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Sylfaen" w:hAnsi="Sylfaen" w:cs="Sylfaen"/>
          <w:b/>
          <w:bCs/>
          <w:color w:val="B40000"/>
          <w:sz w:val="26"/>
          <w:szCs w:val="26"/>
          <w:lang w:bidi="ar-EG"/>
        </w:rPr>
        <w:t>გ</w:t>
      </w:r>
      <w:r w:rsidRPr="001942D2">
        <w:rPr>
          <w:rFonts w:ascii="Georgia" w:hAnsi="Georgia" w:cstheme="majorBidi"/>
          <w:b/>
          <w:bCs/>
          <w:color w:val="B40000"/>
          <w:sz w:val="26"/>
          <w:szCs w:val="26"/>
          <w:lang w:bidi="ar-EG"/>
        </w:rPr>
        <w:t xml:space="preserve">ანმარტება: </w:t>
      </w:r>
    </w:p>
    <w:p w14:paraId="61F7480D"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მოციქული (ალლაჰის ლოცვა და მშვიდობა მას) ხშირად მიმართავდა ალლაჰს მოკლე, მაგრამ ყოვლისმომცველი ვედრებებით, მათ შორის: "ო, ალლაჰ, ჩვენო უფალო! მოგვმადლე ამქვეყნად სიკეთე, საიქიოში სიკეთე და დაგვიცავი ცეცხლის სატანჯველისგან". ეს დუა მოიცავს ამქვეყნიური სიკეთეების თხოვნას, როგორიცაა ჰალალი და უხვი სარჩო, მორწმუნე მეუღლე, შვილი, რომელიც გულს ახარებს, სიმშვიდე, სასარგებლო ცოდნა, კეთილი საქმე და სხვა სასურველი და ნებადართული მოთხოვნები. ასევე მოიცავს საიქიოს სიკეთეებს, მათ შორისაა სასჯელებისგან დაცვა საფლავში, შეკრების ადგილზე და ცეცხლში, ალლაჰის კმაყოფილების მიღწევა, მუდმივ ნეტარებაში გამარჯვება და შემწყალებელ ღმერთთან სიახლოვე.</w:t>
      </w:r>
    </w:p>
    <w:p w14:paraId="6694105C"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59447A01" w14:textId="77777777" w:rsidR="00801438" w:rsidRPr="001942D2" w:rsidRDefault="004F6BA7" w:rsidP="00AC2D7F">
      <w:pPr>
        <w:pStyle w:val="NumberingTemplateStyle"/>
        <w:numPr>
          <w:ilvl w:val="0"/>
          <w:numId w:val="24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მოკლე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ყოვლისმომცველი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გამოყენება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მოციქულზე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ლოცვა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მშვიდობა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მიბაძვა</w:t>
      </w:r>
      <w:r w:rsidRPr="001942D2">
        <w:rPr>
          <w:rFonts w:asciiTheme="majorBidi" w:hAnsiTheme="majorBidi" w:cstheme="majorBidi"/>
          <w:noProof w:val="0"/>
          <w:color w:val="000000" w:themeColor="text1"/>
          <w:sz w:val="26"/>
          <w:szCs w:val="26"/>
        </w:rPr>
        <w:t xml:space="preserve">.  </w:t>
      </w:r>
    </w:p>
    <w:p w14:paraId="33095760" w14:textId="77777777" w:rsidR="00801438" w:rsidRPr="001942D2" w:rsidRDefault="004F6BA7" w:rsidP="00AC2D7F">
      <w:pPr>
        <w:pStyle w:val="NumberingTemplateStyle"/>
        <w:numPr>
          <w:ilvl w:val="0"/>
          <w:numId w:val="24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სრულყოფილი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ფორმა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როდესაც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მოითხოვს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როგორც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ამქვეყნიურ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ასევე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საიქიო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სიკეთეებს</w:t>
      </w:r>
      <w:r w:rsidRPr="001942D2">
        <w:rPr>
          <w:rFonts w:asciiTheme="majorBidi" w:hAnsiTheme="majorBidi" w:cstheme="majorBidi"/>
          <w:noProof w:val="0"/>
          <w:color w:val="000000" w:themeColor="text1"/>
          <w:sz w:val="26"/>
          <w:szCs w:val="26"/>
        </w:rPr>
        <w:t xml:space="preserve">. </w:t>
      </w:r>
    </w:p>
    <w:p w14:paraId="0869BDA5"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5502</w:t>
      </w:r>
      <w:r w:rsidRPr="001942D2">
        <w:rPr>
          <w:rFonts w:ascii="Times New Roman" w:hAnsi="Times New Roman" w:cs="Traditional Arabic" w:hint="cs"/>
          <w:color w:val="E2EFD9" w:themeColor="accent6" w:themeTint="33"/>
          <w:sz w:val="21"/>
          <w:szCs w:val="21"/>
        </w:rPr>
        <w:t>)</w:t>
      </w:r>
      <w:r w:rsidRPr="001942D2">
        <w:t xml:space="preserve"> </w:t>
      </w:r>
    </w:p>
    <w:p w14:paraId="3202149C" w14:textId="77777777" w:rsidR="00801438" w:rsidRPr="001942D2" w:rsidRDefault="00801438">
      <w:pPr>
        <w:spacing w:after="0" w:line="216" w:lineRule="auto"/>
      </w:pPr>
    </w:p>
    <w:p w14:paraId="14DD639D" w14:textId="77777777" w:rsidR="00801438" w:rsidRPr="001942D2" w:rsidRDefault="004F6BA7">
      <w:pPr>
        <w:pStyle w:val="2"/>
        <w:bidi w:val="0"/>
        <w:spacing w:line="192" w:lineRule="auto"/>
        <w:contextualSpacing/>
        <w:jc w:val="center"/>
        <w:rPr>
          <w:color w:val="FFFFFF" w:themeColor="background1"/>
          <w:sz w:val="8"/>
          <w:szCs w:val="8"/>
          <w:rtl/>
        </w:rPr>
      </w:pPr>
      <w:bookmarkStart w:id="248" w:name="_Toc201152242"/>
      <w:r w:rsidRPr="001942D2">
        <w:rPr>
          <w:color w:val="FFFFFF" w:themeColor="background1"/>
          <w:sz w:val="8"/>
          <w:szCs w:val="8"/>
        </w:rPr>
        <w:t>რომ ალლაჰის მოციქული (ალლაჰის ლოცვა და მშვიდობა მას) როცა ყოველ საღამოს თავის საწოლში წვებოდა, მიადებდა  ხელისგულებს ერთმანეთზე, შემდეგ დაანერწყვებდა მათში და კითხულობდა: სურა ალ-იხლას, სურა ალ-ფალაყს და სურა ან-ნას</w:t>
      </w:r>
      <w:bookmarkEnd w:id="248"/>
    </w:p>
    <w:p w14:paraId="0C4347B1"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243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عَنْ ‌عَائِشَةَ رضي الله عنها: أَنَّ النَّبِيَّ صَلَّى اللهُ عَلَيْهِ وَسَلَّمَ كَانَ إِذَا أَوَى إِلَى فِرَاشِهِ كُلَّ لَيْلَةٍ جَمَعَ كَفَّيْهِ، ثُمَّ نَفَثَ فِيهِمَا فَقَرَأَ فِيهِمَا: {قُلْ هُوَ اللهُ أَحَدٌ}، وَ{قُلْ أَعُوذُ بِرَبِّ الْفَلَقِ}، وَ{قُلْ أَعُوذُ بِرَبِّ النَّاسِ}، ثُمَّ يَمْسَحُ بِهِمَا مَا اسْتَطَاعَ مِنْ جَسَدِهِ، يَبْدَأُ بِهِمَا عَلَى رَأْسِهِ وَوَجْهِهِ وَمَا أَقْبَلَ مِنْ جَسَدِهِ، يَفْعَلُ ذَلِكَ ثَلَاثَ مَرَّاتٍ.</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C2219FC"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34B935E" w14:textId="1F3DD384"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(243) – </w:t>
      </w:r>
      <w:r w:rsidRPr="001942D2">
        <w:rPr>
          <w:rFonts w:ascii="Times New Roman" w:hAnsi="Times New Roman" w:cs="Times New Roman"/>
          <w:sz w:val="26"/>
          <w:szCs w:val="26"/>
          <w:lang w:bidi="ar-EG"/>
        </w:rPr>
        <w:t>გადმოცემულია აიშასაგან (ალლაჰი იყოს მისით კმაყოფილი): რომ ალლაჰის მოციქული (ალლაჰის ლოცვა და მშვიდობა მას) როცა ყოველ საღამოს თავის საწოლში წვებოდა,</w:t>
      </w:r>
      <w:r w:rsidR="00AC2D7F"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მიადებდა</w:t>
      </w:r>
      <w:r w:rsidR="00AC2D7F"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ხელისგულებს ერთმანეთზე, შემდეგ</w:t>
      </w:r>
      <w:r w:rsidR="00AC2D7F"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დაანერწყვებდა მათში და კითხულობდა: სურა ალ-იხლას</w:t>
      </w:r>
      <w:r w:rsidR="00AC2D7F"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სურა ალ-ფალაყს და სურა ან-ნას. შემდეგ გადაისმევდა ხელებს მას მთელ სხეულზე, რამდენადაც შეეძლო, დაწყებული თავიდან, სახიდან და სხეულის წინა ნაწილიდან. ამას აკეთებდა სამჯერ.</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5561472D"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0FF474DF" w14:textId="21E82833"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მოციქულის (ალლაჰის ლოცვა და მშვიდობა მას) ჩვეულებიდან იყო, როცა ძილისთვის საწოლში წვებოდა, აერთებდა ხელისგულებს, როგორც ეს ხდება ვედრების დროს, ჩაბერავდა მათში ცოტა ნერწყვთან ერთად და კითხულობდა სამ სურას:</w:t>
      </w:r>
      <w:r w:rsidR="00AC2D7F"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(სურა ალ-იხლას), (სურა ალ-ფალაყს) და (სურა ან-ნაას). შემდეგ ხელის გულებით მოისმევდა სხეულის ნაწილებს, რამდენადაც შეეძლო, დაწყებული თავიდან, სახიდან და სხეულის წინა ნაწილიდან. ამას იმეორებდა სამჯერ.</w:t>
      </w:r>
    </w:p>
    <w:p w14:paraId="30345B97"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63AA7BC2" w14:textId="77777777" w:rsidR="00801438" w:rsidRPr="001942D2" w:rsidRDefault="004F6BA7" w:rsidP="003907D3">
      <w:pPr>
        <w:pStyle w:val="NumberingTemplateStyle"/>
        <w:numPr>
          <w:ilvl w:val="0"/>
          <w:numId w:val="24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იხლასის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დამცველი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სურას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ფალაყის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ნასის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წაკითხვა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ძილის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ჩანერწყვებით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შებერვით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შემდეგ</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ხელის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სხეულის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ნაწილებზე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წასმით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რამდენადაც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შესაძლებელი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იქნება</w:t>
      </w:r>
      <w:r w:rsidRPr="001942D2">
        <w:rPr>
          <w:rFonts w:asciiTheme="majorBidi" w:hAnsiTheme="majorBidi" w:cstheme="majorBidi"/>
          <w:noProof w:val="0"/>
          <w:color w:val="000000" w:themeColor="text1"/>
          <w:sz w:val="26"/>
          <w:szCs w:val="26"/>
        </w:rPr>
        <w:t xml:space="preserve">. </w:t>
      </w:r>
    </w:p>
    <w:p w14:paraId="1E5A9B65"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65060</w:t>
      </w:r>
      <w:r w:rsidRPr="001942D2">
        <w:rPr>
          <w:rFonts w:ascii="Times New Roman" w:hAnsi="Times New Roman" w:cs="Traditional Arabic" w:hint="cs"/>
          <w:color w:val="E2EFD9" w:themeColor="accent6" w:themeTint="33"/>
          <w:sz w:val="21"/>
          <w:szCs w:val="21"/>
        </w:rPr>
        <w:t>)</w:t>
      </w:r>
      <w:r w:rsidRPr="001942D2">
        <w:t xml:space="preserve"> </w:t>
      </w:r>
    </w:p>
    <w:p w14:paraId="150823F9" w14:textId="77777777" w:rsidR="00801438" w:rsidRPr="001942D2" w:rsidRDefault="00801438">
      <w:pPr>
        <w:bidi w:val="0"/>
        <w:spacing w:after="0" w:line="216" w:lineRule="auto"/>
      </w:pPr>
    </w:p>
    <w:p w14:paraId="59C3F2B4" w14:textId="77777777" w:rsidR="004B3E2A" w:rsidRPr="001942D2" w:rsidRDefault="004B3E2A" w:rsidP="004B3E2A">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244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شَدَّادِ بْنِ أَوْسٍ رَضِيَ اللَّهُ عَنْهُ عَنِ النَّبِيِّ صَلَّى اللهُ عَلَيْهِ وَسَلَّمَ: </w:t>
      </w:r>
      <w:r w:rsidRPr="001942D2">
        <w:rPr>
          <w:rFonts w:ascii="001 Al Kamal Hadith" w:eastAsia="001 Al Kamal Hadith" w:hAnsi="001 Al Kamal Hadith" w:cs="KFGQPC Uthman Taha Naskh" w:hint="cs"/>
          <w:b/>
          <w:bCs/>
          <w:color w:val="006400"/>
          <w:sz w:val="28"/>
          <w:szCs w:val="28"/>
          <w:rtl/>
        </w:rPr>
        <w:t>«سَيِّدُ الِاسْتِغْفَارِ أَنْ تَقُولَ: 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w:t>
      </w:r>
      <w:r w:rsidRPr="001942D2">
        <w:rPr>
          <w:rFonts w:ascii="001 Al Kamal Hadith" w:eastAsia="001 Al Kamal Hadith" w:hAnsi="001 Al Kamal Hadith" w:cs="KFGQPC Uthman Taha Naskh" w:hint="cs"/>
          <w:sz w:val="28"/>
          <w:szCs w:val="28"/>
          <w:rtl/>
        </w:rPr>
        <w:t xml:space="preserve"> قَالَ: </w:t>
      </w:r>
      <w:r w:rsidRPr="001942D2">
        <w:rPr>
          <w:rFonts w:ascii="001 Al Kamal Hadith" w:eastAsia="001 Al Kamal Hadith" w:hAnsi="001 Al Kamal Hadith" w:cs="KFGQPC Uthman Taha Naskh" w:hint="cs"/>
          <w:b/>
          <w:bCs/>
          <w:color w:val="006400"/>
          <w:sz w:val="28"/>
          <w:szCs w:val="28"/>
          <w:rtl/>
        </w:rPr>
        <w:t>«وَمَنْ قَالَهَا مِنَ النَّهَارِ مُوقِنًا بِهَا، فَمَاتَ مِنْ يَوْمِهِ قَبْلَ أَنْ يُمْسِيَ، فَهُوَ مِنْ أَهْلِ الجَنَّةِ، وَمَنْ قَالَهَا مِنَ اللَّيْلِ وَهُوَ مُوقِنٌ بِهَا، فَمَاتَ قَبْلَ أَنْ يُصْبِحَ، فَهُوَ مِنْ أَهْلِ الجَنَّةِ»</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البخاري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458B65C" w14:textId="77777777" w:rsidR="00801438" w:rsidRPr="001942D2" w:rsidRDefault="00801438">
      <w:pPr>
        <w:spacing w:after="0" w:line="216" w:lineRule="auto"/>
      </w:pPr>
    </w:p>
    <w:p w14:paraId="0A58DC63" w14:textId="77777777" w:rsidR="00801438" w:rsidRPr="001942D2" w:rsidRDefault="004F6BA7">
      <w:pPr>
        <w:pStyle w:val="2"/>
        <w:bidi w:val="0"/>
        <w:spacing w:line="192" w:lineRule="auto"/>
        <w:contextualSpacing/>
        <w:jc w:val="center"/>
        <w:rPr>
          <w:color w:val="FFFFFF" w:themeColor="background1"/>
          <w:sz w:val="8"/>
          <w:szCs w:val="8"/>
          <w:rtl/>
        </w:rPr>
      </w:pPr>
      <w:bookmarkStart w:id="249" w:name="_Toc201152243"/>
      <w:r w:rsidRPr="001942D2">
        <w:rPr>
          <w:color w:val="FFFFFF" w:themeColor="background1"/>
          <w:sz w:val="8"/>
          <w:szCs w:val="8"/>
        </w:rPr>
        <w:t>ვედრებების ბატონი</w:t>
      </w:r>
      <w:bookmarkEnd w:id="249"/>
    </w:p>
    <w:p w14:paraId="6BC45DC5"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74E2D33" w14:textId="2D2A41C1"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(244) – </w:t>
      </w:r>
      <w:r w:rsidRPr="001942D2">
        <w:rPr>
          <w:rFonts w:ascii="Times New Roman" w:hAnsi="Times New Roman" w:cs="Times New Roman"/>
          <w:sz w:val="26"/>
          <w:szCs w:val="26"/>
          <w:lang w:bidi="ar-EG"/>
        </w:rPr>
        <w:t xml:space="preserve">გადმოცემულია შადდაად იბნ ავსისგან (ალლაჰი იყოს მისით კმაყოფილი), რომ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«ვედრებების ბატონი: ღმერთო, შენ ხარ ჩემი ღმერთი, არ არის ღმერთი შენს გარდა. შენ შემქმენი და მე შენი მონა ვარ. მე ვასრულებ შენს აღთქმასა და დაპირებას, რამდენადაც შემიძლია. შევთხოვ შენს შეწევნას ჩემი ჩადენილი ბოროტებისგან. ვაღიარებ შენს წყალობას ჩემზე და ვაღიარებ ჩემს ცოდვებს, მაპატიე, რადგან ცოდვებს მხოლოდ შენ პატიობ</w:t>
      </w:r>
      <w:r w:rsidR="00F23B27" w:rsidRPr="001942D2">
        <w:rPr>
          <w:rFonts w:ascii="Sylfaen" w:hAnsi="Sylfaen" w:cs="Times New Roman"/>
          <w:b/>
          <w:color w:val="006400"/>
          <w:sz w:val="26"/>
          <w:szCs w:val="26"/>
          <w:lang w:bidi="ar-EG"/>
        </w:rPr>
        <w:t>»</w:t>
      </w:r>
      <w:r w:rsidRPr="001942D2">
        <w:rPr>
          <w:rFonts w:ascii="Times New Roman" w:hAnsi="Times New Roman" w:cs="Times New Roman"/>
          <w:b/>
          <w:color w:val="006400"/>
          <w:sz w:val="26"/>
          <w:szCs w:val="26"/>
          <w:lang w:bidi="ar-EG"/>
        </w:rPr>
        <w:t xml:space="preserve">. </w:t>
      </w:r>
      <w:r w:rsidRPr="001942D2">
        <w:rPr>
          <w:rFonts w:ascii="Times New Roman" w:hAnsi="Times New Roman" w:cs="Times New Roman"/>
          <w:bCs/>
          <w:sz w:val="26"/>
          <w:szCs w:val="26"/>
          <w:lang w:bidi="ar-EG"/>
        </w:rPr>
        <w:t>შუამავალმა ბრძანა:</w:t>
      </w:r>
      <w:r w:rsidRPr="001942D2">
        <w:rPr>
          <w:rFonts w:ascii="Times New Roman" w:hAnsi="Times New Roman" w:cs="Times New Roman"/>
          <w:b/>
          <w:sz w:val="26"/>
          <w:szCs w:val="26"/>
          <w:lang w:bidi="ar-EG"/>
        </w:rPr>
        <w:t xml:space="preserve"> </w:t>
      </w:r>
      <w:r w:rsidRPr="001942D2">
        <w:rPr>
          <w:rFonts w:ascii="Times New Roman" w:hAnsi="Times New Roman" w:cs="Times New Roman"/>
          <w:b/>
          <w:color w:val="006400"/>
          <w:sz w:val="26"/>
          <w:szCs w:val="26"/>
          <w:lang w:bidi="ar-EG"/>
        </w:rPr>
        <w:t>«ვინც დილით გულწრფელად წარმოთქვამს ამ სიტყვებს და იმავე დღეს, მზის ჩასვლამდე გარდაიცვლება, ის სამოთხის ხალხიდან იქნება. და ვინც ღამით გულწრფელად წარმოთქვამს ამ სიტყვებს და გათენებამდე გარდაიცვლება, ისიც სამოთხის ხალხიდან იქნება»</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ალ-ბუხარიმ]</w:t>
      </w:r>
    </w:p>
    <w:p w14:paraId="3D28E740"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653C6767" w14:textId="240AEE68"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მოციქული (ალლაჰის ლოცვა და მშვიდობა მას) გვამცნობს, რომ ისთიღფარის (მოსანანიებელი ვედრება) მრავალი ფორმა არსებობს, მაგრამ მათგან საუკეთესო და უდიდესი ის არის, როცა მორწმუნე ამბობს: "ო ალლაჰ, შენ ხარ ჩემი ღმერთი, არ არსებობს სხვა ღვთაება შენს გარდა, შენ შემქმენი და მე შენი მონა ვარ, მე ვიქნები ერთგული ჩემი შენდამი აღთქმის და დაპირების როგორც შევძლებ, შენ შეგეფარები იმ სიავისგან, რაც ჩავიდინე. მე ვაღიარებ იმ მოწყალებას, რაც შენ გაიღე ჩემზე, და ვაღიარებ ჩემს ცოდვებს, მაპატიე, რამეთუ, არ პატიობს ცოდვებს არავინ შენს გარდა". (ალლაჰუმმა ანთა რაბბიი, ლაა ილააჰა ილლა ანთა, ხალაყთანიი ვა ანაა 'აბდუქა, ვა ანაა 'ალაა 'აჰდიქა, ვა ვა'დუქა მასთატა'თუ, ა'უუზუბიქა მინ შარრი მაა სანა'თუ, აბუუ, ლაქა ბინი'მათიქა, ალაია ვა აბუუ,უ ბიზანბიი, ფაღფირლიი, ფა ინნაჰუ ლაა იუღფირუ ზზუნუუბა ილლაა ანთა). მორწმუნე პირველ რიგში აღიარებს ალლაჰის ერთობას, რომ ის არის მისი შემქმნელი და მისი ერთადერთი სამსახურებელი, რომელსაც თანაზიარად არავინ ჰყავს. მორწმუნე აღიარებს, რომ ის რჩება იმ შეთანხმებაზე, რომელიც ალლაჰთან აქვს — მისი რწმენისა და მორჩილების შესახებ, მისი შესაძლებლობების ფარგლებში. ვინაიდან</w:t>
      </w:r>
      <w:r w:rsidR="00F23B27" w:rsidRPr="001942D2">
        <w:rPr>
          <w:rFonts w:ascii="Sylfaen" w:hAnsi="Sylfaen" w:cs="Times New Roman"/>
          <w:sz w:val="26"/>
          <w:szCs w:val="26"/>
          <w:lang w:bidi="ar-EG"/>
        </w:rPr>
        <w:t>,</w:t>
      </w:r>
      <w:r w:rsidRPr="001942D2">
        <w:rPr>
          <w:rFonts w:ascii="Times New Roman" w:hAnsi="Times New Roman" w:cs="Times New Roman"/>
          <w:sz w:val="26"/>
          <w:szCs w:val="26"/>
          <w:lang w:bidi="ar-EG"/>
        </w:rPr>
        <w:t xml:space="preserve"> მორწმუნე ვერასოდეს შეძლებს სრულად შეასრულოს ყველა ის მოვალეობა, რაც ალლაჰმა დააკისრა, და ვერ მოახერხებს მადლიერების ყველა მოთხოვნის დაკმაყოფილებას. და მორწმუნე ნებაყოფლობით აღიარებს და მიიჩნევს ალლაჰის წყალობებს მის თავზე, ამავე დროს, საკუთარ თავს ადანაშაულებს და აღიარებს თავის ცოდვებსა და ურჩობაში ჩავარდნებს. ამ საშუალებების გამოყენების შემდეგ, რომ ალლაჰთან დაახლოვდეს, იგი სთხოვს თავის ღმერთს, რომ აპატიოს მას, დაფაროს მისი ცოდვები და დაიცვას მათი ზიანისგან თავისი მიტევებით, წყალობითა და მოწყალებით, რადგან არავინ პატიობს ცოდვებს მის გარდა, ყოვლისშემძლისა და დიადისა. შემდეგ მოციქულმა (ალლაჰის ლოცვა და მშვიდობა მას) აცნობა, რომ ეს სიტყვები მიეკუთვნება ალლაჰის ხსენების სიტყვებს, რომლებიც უნდა წარმოითქვას დილას და საღამოს. ვინც მტკიცე რწმენით, ამ სიტყვების მნიშვნელობის გაგებითა და მათში რწმენით წარმოთქვამს მათ დღის განმავლობაში, ანუ მზის ამოსვლიდან მის ჩასვლამდე, და შემდეგ გარდაიცვლება, ის სამოთხეში შევა. ვინც ამას ღამით, მზის ჩასვლიდან მზის ამოსვლამდე იტყვის და დილამდე გარდაიცვლება, ისიც სამოთხეში შევა.</w:t>
      </w:r>
    </w:p>
    <w:p w14:paraId="5957BC7F"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15E74B6D" w14:textId="77777777" w:rsidR="00801438" w:rsidRPr="001942D2" w:rsidRDefault="004F6BA7" w:rsidP="00F23B27">
      <w:pPr>
        <w:pStyle w:val="NumberingTemplateStyle"/>
        <w:numPr>
          <w:ilvl w:val="0"/>
          <w:numId w:val="24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ისთიღფარის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ფორმები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განსხვავებულია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ზოგიერთი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მათგანი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უკეთესია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ვიდრე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p>
    <w:p w14:paraId="65454EAA" w14:textId="77777777" w:rsidR="00801438" w:rsidRPr="001942D2" w:rsidRDefault="004F6BA7" w:rsidP="00F23B27">
      <w:pPr>
        <w:pStyle w:val="NumberingTemplateStyle"/>
        <w:numPr>
          <w:ilvl w:val="0"/>
          <w:numId w:val="245"/>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მორწმუნემ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იზრუნოს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ხშირად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საიიდ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ისთიღფარ</w:t>
      </w:r>
      <w:r w:rsidRPr="001942D2">
        <w:rPr>
          <w:rFonts w:asciiTheme="majorBidi" w:hAnsiTheme="majorBidi" w:cstheme="majorBidi"/>
          <w:noProof w:val="0"/>
          <w:color w:val="000000" w:themeColor="text1"/>
          <w:sz w:val="26"/>
          <w:szCs w:val="26"/>
        </w:rPr>
        <w:t>“ (</w:t>
      </w:r>
      <w:r w:rsidRPr="001942D2">
        <w:rPr>
          <w:rFonts w:ascii="Sylfaen" w:hAnsi="Sylfaen" w:cs="Sylfaen"/>
          <w:noProof w:val="0"/>
          <w:color w:val="000000" w:themeColor="text1"/>
          <w:sz w:val="26"/>
          <w:szCs w:val="26"/>
        </w:rPr>
        <w:t>ისთიღფარის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ბატონია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განსაკუთრებული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გამოირჩევა</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2EE7C732"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5503</w:t>
      </w:r>
      <w:r w:rsidRPr="001942D2">
        <w:rPr>
          <w:rFonts w:ascii="Times New Roman" w:hAnsi="Times New Roman" w:cs="Traditional Arabic" w:hint="cs"/>
          <w:color w:val="E2EFD9" w:themeColor="accent6" w:themeTint="33"/>
          <w:sz w:val="21"/>
          <w:szCs w:val="21"/>
        </w:rPr>
        <w:t>)</w:t>
      </w:r>
      <w:r w:rsidRPr="001942D2">
        <w:t xml:space="preserve"> </w:t>
      </w:r>
    </w:p>
    <w:p w14:paraId="5EBB0DD0" w14:textId="77777777" w:rsidR="00801438" w:rsidRPr="001942D2" w:rsidRDefault="00801438">
      <w:pPr>
        <w:spacing w:after="0" w:line="216" w:lineRule="auto"/>
      </w:pPr>
    </w:p>
    <w:p w14:paraId="490DD3AE" w14:textId="77777777" w:rsidR="00801438" w:rsidRPr="001942D2" w:rsidRDefault="004F6BA7">
      <w:pPr>
        <w:pStyle w:val="2"/>
        <w:bidi w:val="0"/>
        <w:spacing w:line="192" w:lineRule="auto"/>
        <w:contextualSpacing/>
        <w:jc w:val="center"/>
        <w:rPr>
          <w:color w:val="FFFFFF" w:themeColor="background1"/>
          <w:sz w:val="8"/>
          <w:szCs w:val="8"/>
          <w:rtl/>
        </w:rPr>
      </w:pPr>
      <w:bookmarkStart w:id="250" w:name="_Toc201152244"/>
      <w:r w:rsidRPr="001942D2">
        <w:rPr>
          <w:color w:val="FFFFFF" w:themeColor="background1"/>
          <w:sz w:val="8"/>
          <w:szCs w:val="8"/>
        </w:rPr>
        <w:t>[სურა] 'თქვი: ის – ალლაჰია, ერთია, და ორი დამცავი სურა (მუ'ავვიზათანი) დილით და საღამოს სამჯერ, და ეს დაგიცავს ყველა ცუდისგან</w:t>
      </w:r>
      <w:bookmarkEnd w:id="250"/>
    </w:p>
    <w:p w14:paraId="327EA25D"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245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عبدِ اللهِ بن خُبَيب رضي الله عنه أنه قال: خَرَجْنَا فِي لَيْلَةٍ مَطِيرَةٍ وَظُلْمَةٍ شَدِيدَةٍ، نَطْلُبُ رَسُولَ اللهِ صَلَّى اللهُ عَلَيْهِ وَسَلَّمَ؛ يُصَلِّي لَنَا، قَالَ: فَأَدْرَكْتُهُ، فَقَالَ: </w:t>
      </w:r>
      <w:r w:rsidRPr="001942D2">
        <w:rPr>
          <w:rFonts w:ascii="001 Al Kamal Hadith" w:eastAsia="001 Al Kamal Hadith" w:hAnsi="001 Al Kamal Hadith" w:cs="KFGQPC Uthman Taha Naskh" w:hint="cs"/>
          <w:b/>
          <w:bCs/>
          <w:color w:val="006400"/>
          <w:sz w:val="28"/>
          <w:szCs w:val="28"/>
          <w:rtl/>
        </w:rPr>
        <w:t>«قُلْ»</w:t>
      </w:r>
      <w:r w:rsidRPr="001942D2">
        <w:rPr>
          <w:rFonts w:ascii="001 Al Kamal Hadith" w:eastAsia="001 Al Kamal Hadith" w:hAnsi="001 Al Kamal Hadith" w:cs="KFGQPC Uthman Taha Naskh" w:hint="cs"/>
          <w:sz w:val="28"/>
          <w:szCs w:val="28"/>
          <w:rtl/>
        </w:rPr>
        <w:t xml:space="preserve">، فَلَمْ أَقُلْ شَيْئًا، ثُمَّ قَالَ: «قُلْ»، فَلَمْ أَقُلْ شَيْئًا، قَالَ: «قُلْ»، فَقُلْتُ: مَا أَقُولُ؟ قَالَ: </w:t>
      </w:r>
      <w:r w:rsidRPr="001942D2">
        <w:rPr>
          <w:rFonts w:ascii="001 Al Kamal Hadith" w:eastAsia="001 Al Kamal Hadith" w:hAnsi="001 Al Kamal Hadith" w:cs="KFGQPC Uthman Taha Naskh" w:hint="cs"/>
          <w:b/>
          <w:bCs/>
          <w:color w:val="006400"/>
          <w:sz w:val="28"/>
          <w:szCs w:val="28"/>
          <w:rtl/>
        </w:rPr>
        <w:t>«{قُلْ هُوَ اللهُ أَحَدٌ} وَالْمُعَوِّذَتَيْنِ حِينَ تُمْسِي وَتُصْبِحُ ثَلَاثَ مَرَّاتٍ، تَكْفِيكَ مِنْ كُلِّ شَيْءٍ»</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أبو داود والترمذي والنسائي</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F278FB2"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BC06532" w14:textId="77134CED"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(245) – </w:t>
      </w:r>
      <w:r w:rsidRPr="001942D2">
        <w:rPr>
          <w:rFonts w:ascii="Times New Roman" w:hAnsi="Times New Roman" w:cs="Times New Roman"/>
          <w:sz w:val="26"/>
          <w:szCs w:val="26"/>
          <w:lang w:bidi="ar-EG"/>
        </w:rPr>
        <w:t xml:space="preserve">აბდულლაჰ იბნ ხუბაიბმა (ალლაჰი იყოს მისით კმაყოფილი) თქვა: </w:t>
      </w:r>
      <w:r w:rsidRPr="001942D2">
        <w:rPr>
          <w:rFonts w:ascii="Times New Roman" w:hAnsi="Times New Roman" w:cs="Times New Roman"/>
          <w:bCs/>
          <w:sz w:val="26"/>
          <w:szCs w:val="26"/>
          <w:lang w:bidi="ar-EG"/>
        </w:rPr>
        <w:t>ჩვენ წვიმიან და ბნელ ღამეს გავედით, რათა გვეპოვა ალლაჰის მოციქული (ალლაჰის ლოცვა და მშვიდობა მას), რათა ჩვენთან ერთად ლოცვა შეესრულებინა. როდესაც ვიპოვეთ იგი, მან მითხრა:</w:t>
      </w:r>
      <w:r w:rsidRPr="001942D2">
        <w:rPr>
          <w:rFonts w:ascii="Times New Roman" w:hAnsi="Times New Roman" w:cs="Times New Roman"/>
          <w:b/>
          <w:sz w:val="26"/>
          <w:szCs w:val="26"/>
          <w:lang w:bidi="ar-EG"/>
        </w:rPr>
        <w:t xml:space="preserve"> </w:t>
      </w:r>
      <w:r w:rsidR="00F23B27" w:rsidRPr="001942D2">
        <w:rPr>
          <w:rFonts w:ascii="Sylfaen" w:hAnsi="Sylfaen" w:cs="Times New Roman"/>
          <w:b/>
          <w:color w:val="006400"/>
          <w:sz w:val="26"/>
          <w:szCs w:val="26"/>
          <w:lang w:bidi="ar-EG"/>
        </w:rPr>
        <w:t>«</w:t>
      </w:r>
      <w:r w:rsidRPr="001942D2">
        <w:rPr>
          <w:rFonts w:ascii="Times New Roman" w:hAnsi="Times New Roman" w:cs="Times New Roman"/>
          <w:b/>
          <w:color w:val="006400"/>
          <w:sz w:val="26"/>
          <w:szCs w:val="26"/>
          <w:lang w:bidi="ar-EG"/>
        </w:rPr>
        <w:t>თქვი?</w:t>
      </w:r>
      <w:r w:rsidR="00F23B27" w:rsidRPr="001942D2">
        <w:rPr>
          <w:rFonts w:ascii="Sylfaen" w:hAnsi="Sylfaen" w:cs="Times New Roman"/>
          <w:b/>
          <w:color w:val="006400"/>
          <w:sz w:val="26"/>
          <w:szCs w:val="26"/>
          <w:lang w:bidi="ar-EG"/>
        </w:rPr>
        <w:t>»</w:t>
      </w:r>
      <w:r w:rsidRPr="001942D2">
        <w:rPr>
          <w:rFonts w:ascii="Times New Roman" w:hAnsi="Times New Roman" w:cs="Times New Roman"/>
          <w:b/>
          <w:color w:val="006400"/>
          <w:sz w:val="26"/>
          <w:szCs w:val="26"/>
          <w:lang w:bidi="ar-EG"/>
        </w:rPr>
        <w:t xml:space="preserve"> </w:t>
      </w:r>
      <w:r w:rsidRPr="001942D2">
        <w:rPr>
          <w:rFonts w:ascii="Times New Roman" w:hAnsi="Times New Roman" w:cs="Times New Roman"/>
          <w:bCs/>
          <w:sz w:val="26"/>
          <w:szCs w:val="26"/>
          <w:lang w:bidi="ar-EG"/>
        </w:rPr>
        <w:t>მე არაფერი ვთქვი.</w:t>
      </w:r>
      <w:r w:rsidRPr="001942D2">
        <w:rPr>
          <w:rFonts w:ascii="Times New Roman" w:hAnsi="Times New Roman" w:cs="Times New Roman"/>
          <w:b/>
          <w:sz w:val="26"/>
          <w:szCs w:val="26"/>
          <w:lang w:bidi="ar-EG"/>
        </w:rPr>
        <w:t xml:space="preserve"> </w:t>
      </w:r>
      <w:r w:rsidRPr="001942D2">
        <w:rPr>
          <w:rFonts w:ascii="Times New Roman" w:hAnsi="Times New Roman" w:cs="Times New Roman"/>
          <w:bCs/>
          <w:sz w:val="26"/>
          <w:szCs w:val="26"/>
          <w:lang w:bidi="ar-EG"/>
        </w:rPr>
        <w:t>ალლაჰის მოციქულმა (ალლაჰის ლოცვა და მშვიდობა მას) თქვა:</w:t>
      </w:r>
      <w:r w:rsidRPr="001942D2">
        <w:rPr>
          <w:rFonts w:ascii="Times New Roman" w:hAnsi="Times New Roman" w:cs="Times New Roman"/>
          <w:b/>
          <w:sz w:val="26"/>
          <w:szCs w:val="26"/>
          <w:lang w:bidi="ar-EG"/>
        </w:rPr>
        <w:t xml:space="preserve"> </w:t>
      </w:r>
      <w:r w:rsidRPr="001942D2">
        <w:rPr>
          <w:rFonts w:ascii="Times New Roman" w:hAnsi="Times New Roman" w:cs="Times New Roman"/>
          <w:b/>
          <w:color w:val="006400"/>
          <w:sz w:val="26"/>
          <w:szCs w:val="26"/>
          <w:lang w:bidi="ar-EG"/>
        </w:rPr>
        <w:t>«თქვი»</w:t>
      </w:r>
      <w:r w:rsidRPr="001942D2">
        <w:rPr>
          <w:rFonts w:ascii="Times New Roman" w:hAnsi="Times New Roman" w:cs="Times New Roman"/>
          <w:sz w:val="26"/>
          <w:szCs w:val="26"/>
          <w:lang w:bidi="ar-EG"/>
        </w:rPr>
        <w:t>. კვლავ გავჩუმდი.</w:t>
      </w:r>
      <w:r w:rsidR="00F23B27"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 xml:space="preserve">ალლაჰის მოციქულმა (ალლაჰის ლოცვა და მშვიდობა მას) თქვა: </w:t>
      </w:r>
      <w:r w:rsidRPr="001942D2">
        <w:rPr>
          <w:rFonts w:ascii="Times New Roman" w:hAnsi="Times New Roman" w:cs="Times New Roman"/>
          <w:b/>
          <w:bCs/>
          <w:color w:val="006600"/>
          <w:sz w:val="26"/>
          <w:szCs w:val="26"/>
          <w:lang w:bidi="ar-EG"/>
        </w:rPr>
        <w:t>«თქვი»</w:t>
      </w:r>
      <w:r w:rsidRPr="001942D2">
        <w:rPr>
          <w:rFonts w:ascii="Times New Roman" w:hAnsi="Times New Roman" w:cs="Times New Roman"/>
          <w:sz w:val="26"/>
          <w:szCs w:val="26"/>
          <w:lang w:bidi="ar-EG"/>
        </w:rPr>
        <w:t xml:space="preserve">. ვკითხე: </w:t>
      </w:r>
      <w:r w:rsidRPr="001942D2">
        <w:rPr>
          <w:rFonts w:ascii="Times New Roman" w:hAnsi="Times New Roman" w:cs="Times New Roman"/>
          <w:bCs/>
          <w:sz w:val="26"/>
          <w:szCs w:val="26"/>
          <w:lang w:bidi="ar-EG"/>
        </w:rPr>
        <w:t>რა ვთქვა, ო, ალლაჰის მოციქულო?</w:t>
      </w:r>
      <w:r w:rsidR="00F23B27"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ალლაჰის მოციქულმა (ალლაჰის ლოცვა და მშვიდობა მას)</w:t>
      </w:r>
      <w:r w:rsidR="00F23B27"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 xml:space="preserve">თქვა: </w:t>
      </w:r>
      <w:r w:rsidR="00F23B27" w:rsidRPr="001942D2">
        <w:rPr>
          <w:rFonts w:ascii="Sylfaen" w:hAnsi="Sylfaen" w:cs="Times New Roman"/>
          <w:b/>
          <w:bCs/>
          <w:color w:val="006600"/>
          <w:sz w:val="26"/>
          <w:szCs w:val="26"/>
          <w:lang w:bidi="ar-EG"/>
        </w:rPr>
        <w:t>«</w:t>
      </w:r>
      <w:r w:rsidRPr="001942D2">
        <w:rPr>
          <w:rFonts w:ascii="Times New Roman" w:hAnsi="Times New Roman" w:cs="Times New Roman"/>
          <w:b/>
          <w:bCs/>
          <w:color w:val="006600"/>
          <w:sz w:val="26"/>
          <w:szCs w:val="26"/>
          <w:lang w:bidi="ar-EG"/>
        </w:rPr>
        <w:t>[სურა]</w:t>
      </w:r>
      <w:r w:rsidR="00F23B27" w:rsidRPr="001942D2">
        <w:rPr>
          <w:rFonts w:ascii="Sylfaen" w:hAnsi="Sylfaen" w:cs="Times New Roman"/>
          <w:b/>
          <w:bCs/>
          <w:color w:val="006600"/>
          <w:sz w:val="26"/>
          <w:szCs w:val="26"/>
          <w:lang w:bidi="ar-EG"/>
        </w:rPr>
        <w:t xml:space="preserve"> {</w:t>
      </w:r>
      <w:r w:rsidRPr="001942D2">
        <w:rPr>
          <w:rFonts w:ascii="Times New Roman" w:hAnsi="Times New Roman" w:cs="Times New Roman"/>
          <w:b/>
          <w:bCs/>
          <w:color w:val="006600"/>
          <w:sz w:val="26"/>
          <w:szCs w:val="26"/>
          <w:lang w:bidi="ar-EG"/>
        </w:rPr>
        <w:t>თქვი: ის – ალლაჰია, ერთია</w:t>
      </w:r>
      <w:r w:rsidR="00F23B27" w:rsidRPr="001942D2">
        <w:rPr>
          <w:rFonts w:ascii="Sylfaen" w:hAnsi="Sylfaen" w:cs="Times New Roman"/>
          <w:b/>
          <w:bCs/>
          <w:color w:val="006600"/>
          <w:sz w:val="26"/>
          <w:szCs w:val="26"/>
          <w:lang w:bidi="ar-EG"/>
        </w:rPr>
        <w:t>}</w:t>
      </w:r>
      <w:r w:rsidRPr="001942D2">
        <w:rPr>
          <w:rFonts w:ascii="Times New Roman" w:hAnsi="Times New Roman" w:cs="Times New Roman"/>
          <w:b/>
          <w:bCs/>
          <w:color w:val="006600"/>
          <w:sz w:val="26"/>
          <w:szCs w:val="26"/>
          <w:lang w:bidi="ar-EG"/>
        </w:rPr>
        <w:t xml:space="preserve">, და ორი დამცავი სურა (მუ'ავვიზათანი) დილით და საღამოს სამჯერ, და ეს დაგიცავს </w:t>
      </w:r>
      <w:r w:rsidR="00F23B27" w:rsidRPr="001942D2">
        <w:rPr>
          <w:rFonts w:ascii="Sylfaen" w:hAnsi="Sylfaen" w:cs="Times New Roman"/>
          <w:b/>
          <w:bCs/>
          <w:color w:val="006600"/>
          <w:sz w:val="26"/>
          <w:szCs w:val="26"/>
          <w:lang w:bidi="ar-EG"/>
        </w:rPr>
        <w:t>ყოველი</w:t>
      </w:r>
      <w:r w:rsidRPr="001942D2">
        <w:rPr>
          <w:rFonts w:ascii="Times New Roman" w:hAnsi="Times New Roman" w:cs="Times New Roman"/>
          <w:b/>
          <w:bCs/>
          <w:color w:val="006600"/>
          <w:sz w:val="26"/>
          <w:szCs w:val="26"/>
          <w:lang w:bidi="ar-EG"/>
        </w:rPr>
        <w:t xml:space="preserve"> ცუდისგან».</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r w:rsidRPr="001942D2">
        <w:rPr>
          <w:rFonts w:asciiTheme="majorBidi" w:eastAsia="Times New Roman" w:hAnsiTheme="majorBidi" w:cstheme="majorBid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გადმოსცა</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აბუ</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დაუდმა</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ა</w:t>
      </w:r>
      <w:r w:rsidR="00F23B27" w:rsidRPr="001942D2">
        <w:rPr>
          <w:rFonts w:ascii="Sylfaen" w:eastAsia="Times New Roman" w:hAnsi="Sylfaen" w:cs="Sylfaen"/>
          <w:b/>
          <w:bCs/>
          <w:color w:val="A6A6A6" w:themeColor="background1" w:themeShade="A6"/>
          <w:sz w:val="20"/>
          <w:szCs w:val="20"/>
        </w:rPr>
        <w:t>თ</w:t>
      </w:r>
      <w:r w:rsidRPr="001942D2">
        <w:rPr>
          <w:rFonts w:asciiTheme="majorBidi" w:eastAsia="Times New Roman" w:hAnsiTheme="majorBidi" w:cstheme="majorBid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თირმიზიმ</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და</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ა</w:t>
      </w:r>
      <w:r w:rsidR="00F23B27" w:rsidRPr="001942D2">
        <w:rPr>
          <w:rFonts w:ascii="Sylfaen" w:eastAsia="Times New Roman" w:hAnsi="Sylfaen" w:cs="Sylfaen"/>
          <w:b/>
          <w:bCs/>
          <w:color w:val="A6A6A6" w:themeColor="background1" w:themeShade="A6"/>
          <w:sz w:val="20"/>
          <w:szCs w:val="20"/>
        </w:rPr>
        <w:t>ნ</w:t>
      </w:r>
      <w:r w:rsidRPr="001942D2">
        <w:rPr>
          <w:rFonts w:asciiTheme="majorBidi" w:eastAsia="Times New Roman" w:hAnsiTheme="majorBidi" w:cstheme="majorBid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ნასაიმ</w:t>
      </w:r>
      <w:r w:rsidRPr="001942D2">
        <w:rPr>
          <w:rFonts w:asciiTheme="majorBidi" w:eastAsia="Times New Roman" w:hAnsiTheme="majorBidi" w:cstheme="majorBidi"/>
          <w:b/>
          <w:bCs/>
          <w:color w:val="A6A6A6" w:themeColor="background1" w:themeShade="A6"/>
          <w:sz w:val="20"/>
          <w:szCs w:val="20"/>
        </w:rPr>
        <w:t>]</w:t>
      </w:r>
    </w:p>
    <w:p w14:paraId="4EF71E95"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795D17DC" w14:textId="0D0B8016"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მოციქულის რჩეული თანამგზავრი, აბდულლაჰ იბნ ხაბიბი (ალლაჰი იყოს მისით კმაყოფილი), გვაუწყებს, რომ ისინი გამოვიდნენ ღამით, როდესაც ძლიერი წვიმა იყო და სიბნელე ძალიან მკაცრი, რათა შუამავალთან</w:t>
      </w:r>
      <w:r w:rsidR="004B2400" w:rsidRPr="001942D2">
        <w:rPr>
          <w:rFonts w:ascii="Sylfaen" w:hAnsi="Sylfaen" w:cs="Times New Roman"/>
          <w:sz w:val="26"/>
          <w:szCs w:val="26"/>
          <w:lang w:bidi="ar-EG"/>
        </w:rPr>
        <w:t xml:space="preserve"> (</w:t>
      </w:r>
      <w:r w:rsidRPr="001942D2">
        <w:rPr>
          <w:rFonts w:ascii="Times New Roman" w:hAnsi="Times New Roman" w:cs="Times New Roman"/>
          <w:sz w:val="26"/>
          <w:szCs w:val="26"/>
          <w:lang w:bidi="ar-EG"/>
        </w:rPr>
        <w:t xml:space="preserve">ალლაჰის ლოცვა და მშვიდობა მას) მისულიყვნენ და ეთხოვათ, რომ ელოცა მათთან ერთად, და მათ იგი იპოვეს. მაშინ ალლაჰის მოციქულმა (ალლაჰის ლოცვა და მშვიდობა მას) მას უთხრა: </w:t>
      </w:r>
      <w:r w:rsidRPr="001942D2">
        <w:rPr>
          <w:rFonts w:ascii="Times New Roman" w:hAnsi="Times New Roman" w:cs="Times New Roman"/>
          <w:b/>
          <w:bCs/>
          <w:color w:val="006600"/>
          <w:sz w:val="26"/>
          <w:szCs w:val="26"/>
          <w:lang w:bidi="ar-EG"/>
        </w:rPr>
        <w:t>«თქვი»</w:t>
      </w:r>
      <w:r w:rsidRPr="001942D2">
        <w:rPr>
          <w:rFonts w:ascii="Times New Roman" w:hAnsi="Times New Roman" w:cs="Times New Roman"/>
          <w:sz w:val="26"/>
          <w:szCs w:val="26"/>
          <w:lang w:bidi="ar-EG"/>
        </w:rPr>
        <w:t xml:space="preserve">, რაც ნიშნავს — </w:t>
      </w:r>
      <w:r w:rsidRPr="001942D2">
        <w:rPr>
          <w:rFonts w:ascii="Times New Roman" w:hAnsi="Times New Roman" w:cs="Times New Roman"/>
          <w:b/>
          <w:color w:val="006400"/>
          <w:sz w:val="26"/>
          <w:szCs w:val="26"/>
          <w:lang w:bidi="ar-EG"/>
        </w:rPr>
        <w:t>«წაიკითხე»</w:t>
      </w:r>
      <w:r w:rsidRPr="001942D2">
        <w:rPr>
          <w:rFonts w:ascii="Times New Roman" w:hAnsi="Times New Roman" w:cs="Times New Roman"/>
          <w:sz w:val="26"/>
          <w:szCs w:val="26"/>
          <w:lang w:bidi="ar-EG"/>
        </w:rPr>
        <w:t xml:space="preserve"> და მაგრამ მას არაფერი წაუკითხავს. მაშინ ალლაჰის შუამავალმა (ალლაჰის ლოცვა და მშვიდობა მას) კვლავ გაიმეორა თავისი სიტყვები. აბდულლაჰმა თქვა: რა წავიკითხო ო, ალლაჰის შუამავალო? მაშინ ალლაჰის შუამავალმა (ალლაჰის ლოცვა და მშვიდობა მას) უთხრა: „წაიკითხე სურა ალ-იხლას {ყულ ჰუვალლაჰუ აჰად} და ორი დამცავი სურა — {ფალაყი და ნაასი} საღამოსა და დილით სამჯერ. ეს დაგიცავს ყოველგვარი ბოროტებისა და ცუდისგან.“</w:t>
      </w:r>
    </w:p>
    <w:p w14:paraId="03695C0B"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7BFCD50E" w14:textId="77777777" w:rsidR="00801438" w:rsidRPr="001942D2" w:rsidRDefault="004F6BA7" w:rsidP="004B2400">
      <w:pPr>
        <w:pStyle w:val="NumberingTemplateStyle"/>
        <w:numPr>
          <w:ilvl w:val="0"/>
          <w:numId w:val="24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სურათ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იხლასისა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დამცავი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სურას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ფალაყი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ნაასის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წაკითხვა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საღამოს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წარმოადგენენ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ყოველგვარი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ბოროტებისგან</w:t>
      </w:r>
      <w:r w:rsidRPr="001942D2">
        <w:rPr>
          <w:rFonts w:asciiTheme="majorBidi" w:hAnsiTheme="majorBidi" w:cstheme="majorBidi"/>
          <w:noProof w:val="0"/>
          <w:color w:val="000000" w:themeColor="text1"/>
          <w:sz w:val="26"/>
          <w:szCs w:val="26"/>
        </w:rPr>
        <w:t xml:space="preserve">.  </w:t>
      </w:r>
    </w:p>
    <w:p w14:paraId="2D8669BB" w14:textId="77777777" w:rsidR="00801438" w:rsidRPr="001942D2" w:rsidRDefault="004F6BA7" w:rsidP="004B2400">
      <w:pPr>
        <w:pStyle w:val="NumberingTemplateStyle"/>
        <w:numPr>
          <w:ilvl w:val="0"/>
          <w:numId w:val="246"/>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სურა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იხლასისა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დამცავი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სურას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ფალაყი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ნაასის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1892F74A"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6082</w:t>
      </w:r>
      <w:r w:rsidRPr="001942D2">
        <w:rPr>
          <w:rFonts w:ascii="Times New Roman" w:hAnsi="Times New Roman" w:cs="Traditional Arabic" w:hint="cs"/>
          <w:color w:val="E2EFD9" w:themeColor="accent6" w:themeTint="33"/>
          <w:sz w:val="21"/>
          <w:szCs w:val="21"/>
        </w:rPr>
        <w:t>)</w:t>
      </w:r>
      <w:r w:rsidRPr="001942D2">
        <w:t xml:space="preserve"> </w:t>
      </w:r>
    </w:p>
    <w:p w14:paraId="10010605" w14:textId="77777777" w:rsidR="00801438" w:rsidRPr="001942D2" w:rsidRDefault="00801438">
      <w:pPr>
        <w:spacing w:after="0" w:line="216" w:lineRule="auto"/>
      </w:pPr>
    </w:p>
    <w:p w14:paraId="12509EF9" w14:textId="77777777" w:rsidR="00801438" w:rsidRPr="001942D2" w:rsidRDefault="004F6BA7">
      <w:pPr>
        <w:pStyle w:val="2"/>
        <w:bidi w:val="0"/>
        <w:spacing w:line="192" w:lineRule="auto"/>
        <w:contextualSpacing/>
        <w:jc w:val="center"/>
        <w:rPr>
          <w:color w:val="FFFFFF" w:themeColor="background1"/>
          <w:sz w:val="8"/>
          <w:szCs w:val="8"/>
          <w:rtl/>
        </w:rPr>
      </w:pPr>
      <w:bookmarkStart w:id="251" w:name="_Toc201152245"/>
      <w:r w:rsidRPr="001942D2">
        <w:rPr>
          <w:color w:val="FFFFFF" w:themeColor="background1"/>
          <w:sz w:val="8"/>
          <w:szCs w:val="8"/>
        </w:rPr>
        <w:t>ალლაჰისთვის ყველაზე საყვარელი სიტყვები არის: სუბჰანალლაჰ, ალჰამდულილლაჰ, ლაა ილააჰა ილლა ლლაჰ,  ლლაჰუ აქბარ, და შენთვის საზიანო არ იქნება, რომლითაც არ უნდა დაიწყო</w:t>
      </w:r>
      <w:bookmarkEnd w:id="251"/>
    </w:p>
    <w:p w14:paraId="39EF6FED"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246</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سَمُرَة بن جندبٍ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«أَحَبُّ الْكَلَامِ إِلَى اللهِ أَرْبَعٌ: سُبْحَانَ اللهِ، وَالْحَمْدُ لِلهِ، وَلَا إِلَهَ إِلَّا اللهُ، وَاللهُ أَكْبَرُ، لَا يَضُرُّكَ بِأَيِّهِنَّ بَدَأْتَ»</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31A5BD27"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E5643C8" w14:textId="6C3CF3C4"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(246) – </w:t>
      </w:r>
      <w:r w:rsidRPr="001942D2">
        <w:rPr>
          <w:rFonts w:ascii="Times New Roman" w:hAnsi="Times New Roman" w:cs="Times New Roman"/>
          <w:sz w:val="26"/>
          <w:szCs w:val="26"/>
          <w:lang w:bidi="ar-EG"/>
        </w:rPr>
        <w:t xml:space="preserve">გადმოცემულია სამრა იბნ ჯუნდუბისგან (ალლაჰი იყოს მისით კმაყოფილი), რომელმაც თქვა: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 xml:space="preserve">«ალლაჰისთვის ყველაზე საყვარელი სიტყვები არის: სუბჰანალლაჰ, ალჰამდულილლაჰ, ლაა ილააჰა ილლა </w:t>
      </w:r>
      <w:r w:rsidR="004B2400" w:rsidRPr="001942D2">
        <w:rPr>
          <w:rFonts w:ascii="Sylfaen" w:hAnsi="Sylfaen" w:cs="Times New Roman"/>
          <w:b/>
          <w:color w:val="006400"/>
          <w:sz w:val="26"/>
          <w:szCs w:val="26"/>
          <w:lang w:bidi="ar-EG"/>
        </w:rPr>
        <w:t>ა</w:t>
      </w:r>
      <w:r w:rsidRPr="001942D2">
        <w:rPr>
          <w:rFonts w:ascii="Times New Roman" w:hAnsi="Times New Roman" w:cs="Times New Roman"/>
          <w:b/>
          <w:color w:val="006400"/>
          <w:sz w:val="26"/>
          <w:szCs w:val="26"/>
          <w:lang w:bidi="ar-EG"/>
        </w:rPr>
        <w:t>ლლაჰ,  ლლაჰუ აქბარ, და შენთვის საზიანო არ იქნება, რომლითაც არ უნდა დაიწყო»</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0E73157E"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700C4156" w14:textId="7117FEC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 xml:space="preserve">ალლაჰის შუამავალი განმარტავს, რომ ალლაჰისთვის ყველაზე საყვარელი </w:t>
      </w:r>
      <w:r w:rsidR="005D52FA" w:rsidRPr="001942D2">
        <w:rPr>
          <w:rFonts w:ascii="Sylfaen" w:hAnsi="Sylfaen" w:cs="Sylfaen"/>
          <w:sz w:val="26"/>
          <w:szCs w:val="26"/>
          <w:lang w:bidi="ar-EG"/>
        </w:rPr>
        <w:t>სიტყვები</w:t>
      </w:r>
      <w:r w:rsidRPr="001942D2">
        <w:rPr>
          <w:rFonts w:ascii="Times New Roman" w:hAnsi="Times New Roman" w:cs="Times New Roman"/>
          <w:sz w:val="26"/>
          <w:szCs w:val="26"/>
          <w:lang w:bidi="ar-EG"/>
        </w:rPr>
        <w:t xml:space="preserve"> არის ოთხი:</w:t>
      </w:r>
    </w:p>
    <w:p w14:paraId="213373C9"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სუბჰანალლაჰ: ნიშნავს, რომ ალლაჰი წმინდაა ყოველი ნაკლისგან.</w:t>
      </w:r>
    </w:p>
    <w:p w14:paraId="4DED9D17"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ალჰამდულილლაჰ: ეს არის ალლაჰის აღწერა მისი აბსოლუტური დიდებით, მისი სიყვარულისა და განდიდების გამოხატვით.</w:t>
      </w:r>
    </w:p>
    <w:p w14:paraId="2FB0689A" w14:textId="7960A1C2"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 xml:space="preserve">ლაა ილააჰა ილლა </w:t>
      </w:r>
      <w:r w:rsidR="004B2400" w:rsidRPr="001942D2">
        <w:rPr>
          <w:rFonts w:ascii="Sylfaen" w:hAnsi="Sylfaen" w:cs="Times New Roman"/>
          <w:sz w:val="26"/>
          <w:szCs w:val="26"/>
          <w:lang w:bidi="ar-EG"/>
        </w:rPr>
        <w:t>ა</w:t>
      </w:r>
      <w:r w:rsidRPr="001942D2">
        <w:rPr>
          <w:rFonts w:ascii="Times New Roman" w:hAnsi="Times New Roman" w:cs="Times New Roman"/>
          <w:sz w:val="26"/>
          <w:szCs w:val="26"/>
          <w:lang w:bidi="ar-EG"/>
        </w:rPr>
        <w:t>ლააჰ: ანუ, არ არსებობს ღირსეული სათაყვანებელი, გარდა ალლაჰისა.</w:t>
      </w:r>
    </w:p>
    <w:p w14:paraId="1DA9AF58"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ალლაჰუ აქბარ: ანუ, ალლაჰი დიდებული, აღმატებული და ყველაფერზე ყოვლისშემძლეა.</w:t>
      </w:r>
    </w:p>
    <w:p w14:paraId="11B87CD1"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ასევე, განმარტავს, რომ მათი (თაყვანისცემის ფორმულების) ღირსება და ჯილდოს მიღება არ მოითხოვს კონკრეტული რიგის დაცვას მათი წარმოთქმისას.</w:t>
      </w:r>
    </w:p>
    <w:p w14:paraId="6D991A17"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258ADF17" w14:textId="13E70DC5" w:rsidR="00801438" w:rsidRPr="001942D2" w:rsidRDefault="004F6BA7" w:rsidP="004B2400">
      <w:pPr>
        <w:pStyle w:val="NumberingTemplateStyle"/>
        <w:numPr>
          <w:ilvl w:val="0"/>
          <w:numId w:val="247"/>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შარიათის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სიმსუბუქე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აქვს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იწყებ</w:t>
      </w:r>
      <w:r w:rsidR="004B2400" w:rsidRPr="001942D2">
        <w:rPr>
          <w:rFonts w:ascii="Sylfaen" w:hAnsi="Sylfaen" w:cs="Sylfaen"/>
          <w:noProof w:val="0"/>
          <w:color w:val="000000" w:themeColor="text1"/>
          <w:sz w:val="26"/>
          <w:szCs w:val="26"/>
        </w:rPr>
        <w:t>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ხსენებას</w:t>
      </w:r>
      <w:r w:rsidRPr="001942D2">
        <w:rPr>
          <w:rFonts w:asciiTheme="majorBidi" w:hAnsiTheme="majorBidi" w:cstheme="majorBidi"/>
          <w:noProof w:val="0"/>
          <w:color w:val="000000" w:themeColor="text1"/>
          <w:sz w:val="26"/>
          <w:szCs w:val="26"/>
        </w:rPr>
        <w:t xml:space="preserve">. </w:t>
      </w:r>
    </w:p>
    <w:p w14:paraId="5B9D3D36"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5475</w:t>
      </w:r>
      <w:r w:rsidRPr="001942D2">
        <w:rPr>
          <w:rFonts w:ascii="Times New Roman" w:hAnsi="Times New Roman" w:cs="Traditional Arabic" w:hint="cs"/>
          <w:color w:val="E2EFD9" w:themeColor="accent6" w:themeTint="33"/>
          <w:sz w:val="21"/>
          <w:szCs w:val="21"/>
        </w:rPr>
        <w:t>)</w:t>
      </w:r>
      <w:r w:rsidRPr="001942D2">
        <w:t xml:space="preserve"> </w:t>
      </w:r>
    </w:p>
    <w:p w14:paraId="3A4221E0" w14:textId="77777777" w:rsidR="00801438" w:rsidRPr="001942D2" w:rsidRDefault="00801438">
      <w:pPr>
        <w:bidi w:val="0"/>
        <w:spacing w:after="0" w:line="216" w:lineRule="auto"/>
      </w:pPr>
    </w:p>
    <w:p w14:paraId="161A5F60" w14:textId="77777777" w:rsidR="00801438" w:rsidRPr="001942D2" w:rsidRDefault="00801438">
      <w:pPr>
        <w:spacing w:after="0" w:line="216" w:lineRule="auto"/>
      </w:pPr>
    </w:p>
    <w:p w14:paraId="0CC9A6EB" w14:textId="77777777" w:rsidR="00801438" w:rsidRPr="001942D2" w:rsidRDefault="004F6BA7">
      <w:pPr>
        <w:pStyle w:val="2"/>
        <w:bidi w:val="0"/>
        <w:spacing w:line="192" w:lineRule="auto"/>
        <w:contextualSpacing/>
        <w:jc w:val="center"/>
        <w:rPr>
          <w:color w:val="FFFFFF" w:themeColor="background1"/>
          <w:sz w:val="8"/>
          <w:szCs w:val="8"/>
          <w:rtl/>
        </w:rPr>
      </w:pPr>
      <w:bookmarkStart w:id="252" w:name="_Toc201152246"/>
      <w:r w:rsidRPr="001942D2">
        <w:rPr>
          <w:color w:val="FFFFFF" w:themeColor="background1"/>
          <w:sz w:val="8"/>
          <w:szCs w:val="8"/>
        </w:rPr>
        <w:t>ვინც იტყვის ათჯერ</w:t>
      </w:r>
      <w:bookmarkEnd w:id="252"/>
    </w:p>
    <w:p w14:paraId="2F152BF6"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247</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أيوب رضي الله عنه عن النبي صلى الله عليه وسلم قال: </w:t>
      </w:r>
      <w:r w:rsidRPr="001942D2">
        <w:rPr>
          <w:rFonts w:ascii="001 Al Kamal Hadith" w:eastAsia="001 Al Kamal Hadith" w:hAnsi="001 Al Kamal Hadith" w:cs="KFGQPC Uthman Taha Naskh" w:hint="cs"/>
          <w:b/>
          <w:bCs/>
          <w:color w:val="006400"/>
          <w:sz w:val="28"/>
          <w:szCs w:val="28"/>
          <w:rtl/>
        </w:rPr>
        <w:t>«مَنْ قَالَ: لَا إِلَهَ إِلَّا اللهُ وَحْدَهُ لَا شَرِيكَ لَهُ، لَهُ الْمُلْكُ وَلَهُ الْحَمْدُ وَهُوَ عَلَى كُلِّ شَيْءٍ قَدِيرٌ، عَشْرَ مِرَارٍ كَانَ كَمَنْ أَعْتَقَ أَرْبَعَةَ أَنْفُسٍ مِنْ وَلَدِ إِسْمَاعِيلَ»</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5A4444BF"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80E3F10" w14:textId="46C56763"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(247) – </w:t>
      </w:r>
      <w:r w:rsidRPr="001942D2">
        <w:rPr>
          <w:rFonts w:ascii="Times New Roman" w:hAnsi="Times New Roman" w:cs="Times New Roman"/>
          <w:sz w:val="26"/>
          <w:szCs w:val="26"/>
          <w:lang w:bidi="ar-EG"/>
        </w:rPr>
        <w:t xml:space="preserve">აბუ აიუბი (ალლაჰი იყოს მისით კმაყოფილი) გადმოსცემს,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«ვინც იტყვის ათჯერ: "არ არსებობს ღმერთი გარდა ალლაჰისა, ერთადერთისა, რომელსაც არ ჰყავს თანაზიარი, მას ეკუთვნის მეუფება და დიდება და ის ყოვლისშემძლეა / ლაა ილააჰა ილლაა ლლაჰ, ვაჰდაჰუ ლაა შარიიქა ლაჰ, ლაჰულ მულქუ ვა ლაჰულ ჰამდუ, ვა ჰუვა 'ალაა ქულლი შაი'ინ ყადიირ", - იქნება მსგავსი იმისა, ვინც ოთხი მონა გაათავისუფლა ისმაილის მოდგმიდან»</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2595FCF7"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06165365" w14:textId="1E1C0C32"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შუამავალმა (ალლაჰის ლოცვა და მშვიდობა მას) გვამცნო, რომ ვინც იტყვის: "არ არსებობს ღმერთი გარდა ალლაჰისა, ერთადერთისა, რომელსაც არ ჰყავს თანაზიარი, მას ეკუთვნის მეუფება და დიდება და ის ყოვლისშემძლეა", რომლის მნიშვნელობაც არის: არ არსებობს ჭეშმარიტი სათაყვანებელი, გარდა ალლაჰისა, ერთადერთისა, რომელსაც არ ჰყავს თანამოზიარე, ის არის დიდებული მხოლოდ მას ეკუთვნის სრული მეუფება, ის იმსახურებს ქებას და დიდებას სიყვარულთან და განდიდებასთან ერთად და სხვა არავინ მის გარდა, ის არის ყოვლისშემძლე, და არ არსებობს რაიმე, რისი ძალაც მას არ შესწევდეს. ვინც გაიმეორებს ამ ძვირფას ზიქრს დღის განმავლობაში ათჯერ, მას დაეწერება მადლი მსგავსი იმისა, ვინც იხსნა ტყვეობიდან ოთხი მონა იბრაჰიმის ძის ისმაილის შთამომავლებიდან (ლოცვა და მშვიდობა მათ). მან გამოარჩია ისმაილის შთამომავლები იმიტომ, რომ ისინი სხვებზე მეტად დაფასებულნი არიან.</w:t>
      </w:r>
    </w:p>
    <w:p w14:paraId="2189FDFE"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45E1CADF" w14:textId="77777777" w:rsidR="00801438" w:rsidRPr="001942D2" w:rsidRDefault="004F6BA7" w:rsidP="004B2400">
      <w:pPr>
        <w:pStyle w:val="NumberingTemplateStyle"/>
        <w:numPr>
          <w:ilvl w:val="0"/>
          <w:numId w:val="248"/>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ხსენების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ღირსება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ადასტურებენ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ყოვლისშემძლე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ღვთაებრიობაში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მბრძანებლობაში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შეიცავენ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დიდებასა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აბსოლუტურ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ყოვლისშემძლეობას</w:t>
      </w:r>
      <w:r w:rsidRPr="001942D2">
        <w:rPr>
          <w:rFonts w:asciiTheme="majorBidi" w:hAnsiTheme="majorBidi" w:cstheme="majorBidi"/>
          <w:noProof w:val="0"/>
          <w:color w:val="000000" w:themeColor="text1"/>
          <w:sz w:val="26"/>
          <w:szCs w:val="26"/>
        </w:rPr>
        <w:t xml:space="preserve">.  </w:t>
      </w:r>
    </w:p>
    <w:p w14:paraId="02309F70" w14:textId="77777777" w:rsidR="00801438" w:rsidRPr="001942D2" w:rsidRDefault="004F6BA7" w:rsidP="004B2400">
      <w:pPr>
        <w:pStyle w:val="NumberingTemplateStyle"/>
        <w:numPr>
          <w:ilvl w:val="0"/>
          <w:numId w:val="248"/>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ზიქრისთვის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ჯილდოს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მიიღებს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თანმიმდევრულად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ცალკე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წარმოთქვამს</w:t>
      </w:r>
      <w:r w:rsidRPr="001942D2">
        <w:rPr>
          <w:rFonts w:asciiTheme="majorBidi" w:hAnsiTheme="majorBidi" w:cstheme="majorBidi"/>
          <w:noProof w:val="0"/>
          <w:color w:val="000000" w:themeColor="text1"/>
          <w:sz w:val="26"/>
          <w:szCs w:val="26"/>
        </w:rPr>
        <w:t>.</w:t>
      </w:r>
      <w:r w:rsidRPr="001942D2">
        <w:rPr>
          <w:rFonts w:asciiTheme="majorBidi" w:hAnsiTheme="majorBidi" w:cstheme="majorBidi"/>
          <w:noProof w:val="0"/>
          <w:color w:val="000000" w:themeColor="text1"/>
        </w:rPr>
        <w:t xml:space="preserve"> </w:t>
      </w:r>
    </w:p>
    <w:p w14:paraId="1E6137AC"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5517</w:t>
      </w:r>
      <w:r w:rsidRPr="001942D2">
        <w:rPr>
          <w:rFonts w:ascii="Times New Roman" w:hAnsi="Times New Roman" w:cs="Traditional Arabic" w:hint="cs"/>
          <w:color w:val="E2EFD9" w:themeColor="accent6" w:themeTint="33"/>
          <w:sz w:val="21"/>
          <w:szCs w:val="21"/>
        </w:rPr>
        <w:t>)</w:t>
      </w:r>
      <w:r w:rsidRPr="001942D2">
        <w:t xml:space="preserve"> </w:t>
      </w:r>
    </w:p>
    <w:p w14:paraId="12A18CDE" w14:textId="77777777" w:rsidR="00801438" w:rsidRPr="001942D2" w:rsidRDefault="00801438">
      <w:pPr>
        <w:bidi w:val="0"/>
        <w:spacing w:after="0" w:line="216" w:lineRule="auto"/>
      </w:pPr>
    </w:p>
    <w:p w14:paraId="5AA5E0C9" w14:textId="77777777" w:rsidR="00801438" w:rsidRPr="001942D2" w:rsidRDefault="00801438">
      <w:pPr>
        <w:spacing w:after="0" w:line="216" w:lineRule="auto"/>
      </w:pPr>
    </w:p>
    <w:p w14:paraId="28AD6B71" w14:textId="77777777" w:rsidR="00801438" w:rsidRPr="001942D2" w:rsidRDefault="004F6BA7">
      <w:pPr>
        <w:pStyle w:val="2"/>
        <w:bidi w:val="0"/>
        <w:spacing w:line="192" w:lineRule="auto"/>
        <w:contextualSpacing/>
        <w:jc w:val="center"/>
        <w:rPr>
          <w:color w:val="FFFFFF" w:themeColor="background1"/>
          <w:sz w:val="8"/>
          <w:szCs w:val="8"/>
          <w:rtl/>
        </w:rPr>
      </w:pPr>
      <w:bookmarkStart w:id="253" w:name="_Toc201152247"/>
      <w:r w:rsidRPr="001942D2">
        <w:rPr>
          <w:color w:val="FFFFFF" w:themeColor="background1"/>
          <w:sz w:val="8"/>
          <w:szCs w:val="8"/>
        </w:rPr>
        <w:t>ორი სიტყვა მსუბუქია ენისთვის, მძიმეა სასწორზე და საყვარელია მოწყალისთვის</w:t>
      </w:r>
      <w:bookmarkEnd w:id="253"/>
    </w:p>
    <w:p w14:paraId="1FFFA186"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248</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عن النبي صلى الله عليه وسلم قال: </w:t>
      </w:r>
      <w:r w:rsidRPr="001942D2">
        <w:rPr>
          <w:rFonts w:ascii="001 Al Kamal Hadith" w:eastAsia="001 Al Kamal Hadith" w:hAnsi="001 Al Kamal Hadith" w:cs="KFGQPC Uthman Taha Naskh" w:hint="cs"/>
          <w:b/>
          <w:bCs/>
          <w:color w:val="006400"/>
          <w:sz w:val="28"/>
          <w:szCs w:val="28"/>
          <w:rtl/>
        </w:rPr>
        <w:t>«كَلِمَتَانِ خَفِيفَتَانِ عَلَى اللِّسَانِ، ثَقِيلَتَانِ فِي الْمِيزَانِ، حَبِيبَتَانِ إِلَى الرَّحْمَنِ: سُبْحَانَ اللهِ الْعَظِيمِ، سُبْحَانَ اللهِ وَبِحَمْدِهِ»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CE4527F"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4E3D8A2F" w14:textId="5B9727BB"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(248) – </w:t>
      </w:r>
      <w:r w:rsidRPr="001942D2">
        <w:rPr>
          <w:rFonts w:ascii="Times New Roman" w:hAnsi="Times New Roman" w:cs="Times New Roman"/>
          <w:sz w:val="26"/>
          <w:szCs w:val="26"/>
          <w:lang w:bidi="ar-EG"/>
        </w:rPr>
        <w:t xml:space="preserve">გადმოცემულია აბუ ჰურაირასგან (ალლაჰი იყოს მისით კმაყოფილი), რომ მოციქულმა მუჰამმადმა (ალლაჰის ლოცვა და მშვიდობა მას) თქვა: </w:t>
      </w:r>
      <w:r w:rsidRPr="001942D2">
        <w:rPr>
          <w:rFonts w:ascii="Times New Roman" w:hAnsi="Times New Roman" w:cs="Times New Roman"/>
          <w:b/>
          <w:color w:val="006400"/>
          <w:sz w:val="26"/>
          <w:szCs w:val="26"/>
          <w:lang w:bidi="ar-EG"/>
        </w:rPr>
        <w:t>«ორი სიტყვა მსუბუქია ენისთვის, მძიმეა სასწორზე და საყვარელია მოწყალისთვის:</w:t>
      </w:r>
      <w:r w:rsidR="004B2400"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სუბჰანალლაჰი ვა ბიჰამდიჰი, სუბჰანალლაჰილ 'აზიიმ»</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29EB01D2"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37B1997A"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მოციქულმა (ალლაჰის ლოცვა და მშვიდობა მას) გვამცნო ორ სიტყვაზე, რომლებიც ადამიანს შეუძლია თქვას ძალისხმევის გარეშე და ნებისმიერ ვითარებაში, და იმის შესახებ, რომ სამსჯავროს დღეს მათი თქმისთვის დიდად დასაჩუქრდება, ასევე, რომ ჩვენი მოწყალე ღმერთს, კურთხეული და ამაღლებული, ისინი ძალიან უყვარს.</w:t>
      </w:r>
    </w:p>
    <w:p w14:paraId="33599C09"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სუბჰანალლაჰილ-'აზიმ, სუბჰანალლაჰი ვა ბი-ჰამდი ჰი /წმიდაა დიადი ალლაჰი, წმიდაა ალლაჰი და დიდება მას/ — ეს სიტყვები გამოხატავს ალლაჰის სიდიადეს, სრულყოფილებასა და მის აბსოლუტურ სისუფთავეს, კურთხეული და ამაღლებულია იგი, ყოველგვარი ნაკლოვანებისგან.</w:t>
      </w:r>
    </w:p>
    <w:p w14:paraId="0FC3E063"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6883E4A5" w14:textId="1449A57F" w:rsidR="00801438" w:rsidRPr="001942D2" w:rsidRDefault="004F6BA7" w:rsidP="00F0470D">
      <w:pPr>
        <w:pStyle w:val="NumberingTemplateStyle"/>
        <w:numPr>
          <w:ilvl w:val="0"/>
          <w:numId w:val="24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უდიდესი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ხსენება</w:t>
      </w:r>
      <w:r w:rsidRPr="001942D2">
        <w:rPr>
          <w:rFonts w:asciiTheme="majorBidi" w:hAnsiTheme="majorBidi" w:cstheme="majorBidi"/>
          <w:noProof w:val="0"/>
          <w:color w:val="000000" w:themeColor="text1"/>
          <w:sz w:val="26"/>
          <w:szCs w:val="26"/>
        </w:rPr>
        <w:t xml:space="preserve"> - </w:t>
      </w:r>
      <w:r w:rsidRPr="001942D2">
        <w:rPr>
          <w:rFonts w:ascii="Sylfaen" w:hAnsi="Sylfaen" w:cs="Sylfaen"/>
          <w:noProof w:val="0"/>
          <w:color w:val="000000" w:themeColor="text1"/>
          <w:sz w:val="26"/>
          <w:szCs w:val="26"/>
        </w:rPr>
        <w:t>მოიცავს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005D52FA" w:rsidRPr="001942D2">
        <w:rPr>
          <w:rFonts w:ascii="Sylfaen" w:hAnsi="Sylfaen" w:cs="Sylfaen"/>
          <w:noProof w:val="0"/>
          <w:color w:val="000000" w:themeColor="text1"/>
          <w:sz w:val="26"/>
          <w:szCs w:val="26"/>
        </w:rPr>
        <w:t>აბსოლუტურ</w:t>
      </w:r>
      <w:r w:rsidRPr="001942D2">
        <w:rPr>
          <w:rFonts w:asciiTheme="majorBidi" w:hAnsiTheme="majorBidi" w:cstheme="majorBidi"/>
          <w:noProof w:val="0"/>
          <w:color w:val="000000" w:themeColor="text1"/>
          <w:sz w:val="26"/>
          <w:szCs w:val="26"/>
        </w:rPr>
        <w:t xml:space="preserve"> </w:t>
      </w:r>
      <w:r w:rsidR="005D52FA" w:rsidRPr="001942D2">
        <w:rPr>
          <w:rFonts w:ascii="Sylfaen" w:hAnsi="Sylfaen" w:cs="Sylfaen"/>
          <w:noProof w:val="0"/>
          <w:color w:val="000000" w:themeColor="text1"/>
          <w:sz w:val="26"/>
          <w:szCs w:val="26"/>
        </w:rPr>
        <w:t>სიწმინდეს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დიდებას</w:t>
      </w:r>
      <w:r w:rsidRPr="001942D2">
        <w:rPr>
          <w:rFonts w:asciiTheme="majorBidi" w:hAnsiTheme="majorBidi" w:cstheme="majorBidi"/>
          <w:noProof w:val="0"/>
          <w:color w:val="000000" w:themeColor="text1"/>
          <w:sz w:val="26"/>
          <w:szCs w:val="26"/>
        </w:rPr>
        <w:t xml:space="preserve">.  </w:t>
      </w:r>
    </w:p>
    <w:p w14:paraId="26E76E00" w14:textId="77777777" w:rsidR="00801438" w:rsidRPr="001942D2" w:rsidRDefault="004F6BA7" w:rsidP="00F0470D">
      <w:pPr>
        <w:pStyle w:val="NumberingTemplateStyle"/>
        <w:numPr>
          <w:ilvl w:val="0"/>
          <w:numId w:val="249"/>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ნათლად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ჩანს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უსაზღვრო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მოწყალება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მსახურების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მიმართ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გულუხვად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აჯილდოებს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თუნდაც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უმნიშვნელო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საქმისთვის</w:t>
      </w:r>
      <w:r w:rsidRPr="001942D2">
        <w:rPr>
          <w:rFonts w:asciiTheme="majorBidi" w:hAnsiTheme="majorBidi" w:cstheme="majorBidi"/>
          <w:noProof w:val="0"/>
          <w:color w:val="000000" w:themeColor="text1"/>
          <w:sz w:val="26"/>
          <w:szCs w:val="26"/>
        </w:rPr>
        <w:t xml:space="preserve">. </w:t>
      </w:r>
    </w:p>
    <w:p w14:paraId="1773CA99"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5507</w:t>
      </w:r>
      <w:r w:rsidRPr="001942D2">
        <w:rPr>
          <w:rFonts w:ascii="Times New Roman" w:hAnsi="Times New Roman" w:cs="Traditional Arabic" w:hint="cs"/>
          <w:color w:val="E2EFD9" w:themeColor="accent6" w:themeTint="33"/>
          <w:sz w:val="21"/>
          <w:szCs w:val="21"/>
        </w:rPr>
        <w:t>)</w:t>
      </w:r>
      <w:r w:rsidRPr="001942D2">
        <w:t xml:space="preserve"> </w:t>
      </w:r>
    </w:p>
    <w:p w14:paraId="5D5C8356" w14:textId="77777777" w:rsidR="00801438" w:rsidRPr="001942D2" w:rsidRDefault="00801438">
      <w:pPr>
        <w:spacing w:after="0" w:line="216" w:lineRule="auto"/>
      </w:pPr>
    </w:p>
    <w:p w14:paraId="4127549B" w14:textId="77777777" w:rsidR="00801438" w:rsidRPr="001942D2" w:rsidRDefault="004F6BA7">
      <w:pPr>
        <w:pStyle w:val="2"/>
        <w:bidi w:val="0"/>
        <w:spacing w:line="192" w:lineRule="auto"/>
        <w:contextualSpacing/>
        <w:jc w:val="center"/>
        <w:rPr>
          <w:color w:val="FFFFFF" w:themeColor="background1"/>
          <w:sz w:val="8"/>
          <w:szCs w:val="8"/>
          <w:rtl/>
        </w:rPr>
      </w:pPr>
      <w:bookmarkStart w:id="254" w:name="_Toc201152248"/>
      <w:r w:rsidRPr="001942D2">
        <w:rPr>
          <w:color w:val="FFFFFF" w:themeColor="background1"/>
          <w:sz w:val="8"/>
          <w:szCs w:val="8"/>
        </w:rPr>
        <w:t>ვინც იტყვის დღეში ასჯერ: "სუბჰაანალლაჰი ვა ბიჰამდიჰი/ წმინდაა ალლაჰი და დიდება მას/, წაეშლება მას ცოდვები, თუნდაც რომ ზღვის ქაფის ტოლი იყოს</w:t>
      </w:r>
      <w:bookmarkEnd w:id="254"/>
    </w:p>
    <w:p w14:paraId="1CE59A66"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249</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أن رسول الله صلى الله عليه وسلم قال: </w:t>
      </w:r>
      <w:r w:rsidRPr="001942D2">
        <w:rPr>
          <w:rFonts w:ascii="001 Al Kamal Hadith" w:eastAsia="001 Al Kamal Hadith" w:hAnsi="001 Al Kamal Hadith" w:cs="KFGQPC Uthman Taha Naskh" w:hint="cs"/>
          <w:b/>
          <w:bCs/>
          <w:color w:val="006400"/>
          <w:sz w:val="28"/>
          <w:szCs w:val="28"/>
          <w:rtl/>
        </w:rPr>
        <w:t>«مَنْ قَالَ: سُبْحَانَ اللهِ وَبِحَمْدِهِ، فِي يَوْمٍ مِائَةَ مَرَّةٍ، حُطَّتْ خَطَايَاهُ وَإِنْ كَانَتْ مِثْلَ زَبَدِ الْبَحْرِ»</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متفق عليه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F60F799"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607796E"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(249)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«ვინც იტყვის დღეში ასჯერ: "სუბჰაანალლაჰი ვა ბიჰამდიჰი/ წმინდაა ალლაჰი და დიდება მას/, წაეშლება მას ცოდვები, თუნდაც რომ ზღვის ქაფის ტოლი იყოს»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[შეთანხმებული]</w:t>
      </w:r>
    </w:p>
    <w:p w14:paraId="57CA4A6D"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06960CCC"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შუამავალი (ალლაჰის ლოცვა და მშვიდობა მას) გვამცნობს, რომ ვინც დღის განმავლობაში ასჯერ იტყვის: "სუბჰაანალლაჰი ვა ბიჰამდიჰი/ წმინდაა ალლაჰი და დიდება მას"; წაიშლება მისი ცოდვები და მიეტევება მას, თუნდაც ჰქონდეს ძალიან ბევრი, მსგავსად ზღვაზე არსებული თეთრი ქაფისა, რომელიც წარმოიქმნება მისი ტალღებით და მღელვარებით.</w:t>
      </w:r>
    </w:p>
    <w:p w14:paraId="45758F61"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4A0A4897" w14:textId="77777777" w:rsidR="00801438" w:rsidRPr="001942D2" w:rsidRDefault="004F6BA7" w:rsidP="004D6D2F">
      <w:pPr>
        <w:pStyle w:val="NumberingTemplateStyle"/>
        <w:numPr>
          <w:ilvl w:val="0"/>
          <w:numId w:val="25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დაიმსახურებს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წარმოთქვამს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განმავლობაში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უწყვეტად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გადანაწილებით</w:t>
      </w:r>
      <w:r w:rsidRPr="001942D2">
        <w:rPr>
          <w:rFonts w:asciiTheme="majorBidi" w:hAnsiTheme="majorBidi" w:cstheme="majorBidi"/>
          <w:noProof w:val="0"/>
          <w:color w:val="000000" w:themeColor="text1"/>
          <w:sz w:val="26"/>
          <w:szCs w:val="26"/>
        </w:rPr>
        <w:t xml:space="preserve">.  </w:t>
      </w:r>
    </w:p>
    <w:p w14:paraId="078FA638" w14:textId="77777777" w:rsidR="00801438" w:rsidRPr="001942D2" w:rsidRDefault="004F6BA7" w:rsidP="004D6D2F">
      <w:pPr>
        <w:pStyle w:val="NumberingTemplateStyle"/>
        <w:numPr>
          <w:ilvl w:val="0"/>
          <w:numId w:val="25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თასბიიჰ</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აღიარება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თავისუფალია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ყოველგვარი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ნაკლოვანებისგან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ჰამდ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დახასიათება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სრულყოფილებით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სიყვარულით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განდიდებით</w:t>
      </w:r>
      <w:r w:rsidRPr="001942D2">
        <w:rPr>
          <w:rFonts w:asciiTheme="majorBidi" w:hAnsiTheme="majorBidi" w:cstheme="majorBidi"/>
          <w:noProof w:val="0"/>
          <w:color w:val="000000" w:themeColor="text1"/>
          <w:sz w:val="26"/>
          <w:szCs w:val="26"/>
        </w:rPr>
        <w:t xml:space="preserve">.  </w:t>
      </w:r>
    </w:p>
    <w:p w14:paraId="2CE87242" w14:textId="2F02C549" w:rsidR="00801438" w:rsidRPr="001942D2" w:rsidRDefault="004F6BA7" w:rsidP="004D6D2F">
      <w:pPr>
        <w:pStyle w:val="NumberingTemplateStyle"/>
        <w:numPr>
          <w:ilvl w:val="0"/>
          <w:numId w:val="250"/>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ჰადისი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გულისხმობს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პატარა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წაშლას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დიდ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აუცილებლად</w:t>
      </w:r>
      <w:r w:rsidRPr="001942D2">
        <w:rPr>
          <w:rFonts w:asciiTheme="majorBidi" w:hAnsiTheme="majorBidi" w:cstheme="majorBidi"/>
          <w:noProof w:val="0"/>
          <w:color w:val="000000" w:themeColor="text1"/>
          <w:sz w:val="26"/>
          <w:szCs w:val="26"/>
        </w:rPr>
        <w:t xml:space="preserve"> </w:t>
      </w:r>
      <w:r w:rsidR="005D52FA" w:rsidRPr="001942D2">
        <w:rPr>
          <w:rFonts w:ascii="Sylfaen" w:hAnsi="Sylfaen" w:cs="Sylfaen"/>
          <w:noProof w:val="0"/>
          <w:color w:val="000000" w:themeColor="text1"/>
          <w:sz w:val="26"/>
          <w:szCs w:val="26"/>
        </w:rPr>
        <w:t>მონანიება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სჭირდება</w:t>
      </w:r>
      <w:r w:rsidRPr="001942D2">
        <w:rPr>
          <w:rFonts w:asciiTheme="majorBidi" w:hAnsiTheme="majorBidi" w:cstheme="majorBidi"/>
          <w:noProof w:val="0"/>
          <w:color w:val="000000" w:themeColor="text1"/>
          <w:sz w:val="26"/>
          <w:szCs w:val="26"/>
        </w:rPr>
        <w:t xml:space="preserve">. </w:t>
      </w:r>
    </w:p>
    <w:p w14:paraId="6C74257E"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5516</w:t>
      </w:r>
      <w:r w:rsidRPr="001942D2">
        <w:rPr>
          <w:rFonts w:ascii="Times New Roman" w:hAnsi="Times New Roman" w:cs="Traditional Arabic" w:hint="cs"/>
          <w:color w:val="E2EFD9" w:themeColor="accent6" w:themeTint="33"/>
          <w:sz w:val="21"/>
          <w:szCs w:val="21"/>
        </w:rPr>
        <w:t>)</w:t>
      </w:r>
      <w:r w:rsidRPr="001942D2">
        <w:t xml:space="preserve"> </w:t>
      </w:r>
    </w:p>
    <w:p w14:paraId="2DD54A70" w14:textId="77777777" w:rsidR="00801438" w:rsidRPr="001942D2" w:rsidRDefault="00801438">
      <w:pPr>
        <w:spacing w:after="0" w:line="216" w:lineRule="auto"/>
      </w:pPr>
    </w:p>
    <w:p w14:paraId="6A957444" w14:textId="77777777" w:rsidR="00801438" w:rsidRPr="001942D2" w:rsidRDefault="004F6BA7">
      <w:pPr>
        <w:pStyle w:val="2"/>
        <w:bidi w:val="0"/>
        <w:spacing w:line="192" w:lineRule="auto"/>
        <w:contextualSpacing/>
        <w:jc w:val="center"/>
        <w:rPr>
          <w:color w:val="FFFFFF" w:themeColor="background1"/>
          <w:sz w:val="8"/>
          <w:szCs w:val="8"/>
          <w:rtl/>
        </w:rPr>
      </w:pPr>
      <w:bookmarkStart w:id="255" w:name="_Toc201152249"/>
      <w:r w:rsidRPr="001942D2">
        <w:rPr>
          <w:color w:val="FFFFFF" w:themeColor="background1"/>
          <w:sz w:val="8"/>
          <w:szCs w:val="8"/>
        </w:rPr>
        <w:t>„სისუფთავე რწმენის ნახევარია, "დიდება ალლაჰს" (ალჰამდულილაჰ) ავსებს სასწორს, "ალლაჰი ყოვლადწმინდაა" (სუბჰანალლაჰ) და "დიდება ალლაჰს" (ალჰამდულილლაჰ) ავსებენ ცასა და მიწას შორის სივრცეს</w:t>
      </w:r>
      <w:bookmarkEnd w:id="255"/>
    </w:p>
    <w:p w14:paraId="029A3CC8"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250</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مالكٍ الأشعريِّ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«الطُّهُورُ شَطْرُ الْإِيمَانِ، وَالْحَمْدُ لِلهِ تَمْلَأُ الْمِيزَانَ، وَسُبْحَانَ اللهِ وَالْحَمْدُ لِلهِ تَمْلَآنِ -أَوْ تَمْلَأُ- مَا بَيْنَ السَّمَاوَاتِ وَالْأَرْضِ، وَالصَّلَاةُ نُورٌ، وَالصَّدَقَةُ بُرْهَانٌ، وَالصَّبْرُ ضِيَاءٌ، وَالْقُرْآنُ حُجَّةٌ لَكَ أَوْ عَلَيْكَ، كُلُّ النَّاسِ يَغْدُو، فَبَايِعٌ نَفْسَهُ فَمُعْتِقُهَا أَوْ مُوبِقُهَا»</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21A8398"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7E374E3C" w14:textId="46255A38"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(250) – </w:t>
      </w:r>
      <w:r w:rsidRPr="001942D2">
        <w:rPr>
          <w:rFonts w:ascii="Times New Roman" w:hAnsi="Times New Roman" w:cs="Times New Roman"/>
          <w:sz w:val="26"/>
          <w:szCs w:val="26"/>
          <w:lang w:bidi="ar-EG"/>
        </w:rPr>
        <w:t>აბუ მაალიქ ალ-აშ'არისაგან (ალლაჰი იყოს მისით კმაყოფილი) გადმოცემულია, რომ მან თქვა: "ალლაჰის მოციქულმა (ალლაჰის ლოცვა და მშვიდობა მას) თქვა:</w:t>
      </w:r>
      <w:r w:rsidR="004D6D2F" w:rsidRPr="001942D2">
        <w:rPr>
          <w:rFonts w:ascii="Sylfaen" w:hAnsi="Sylfaen" w:cs="Times New Roman"/>
          <w:sz w:val="26"/>
          <w:szCs w:val="26"/>
          <w:lang w:bidi="ar-EG"/>
        </w:rPr>
        <w:t xml:space="preserve"> </w:t>
      </w:r>
      <w:r w:rsidR="004D6D2F"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სისუფთავე</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რწმენის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ნახევარია</w:t>
      </w:r>
      <w:r w:rsidRPr="001942D2">
        <w:rPr>
          <w:rFonts w:asciiTheme="majorBidi" w:hAnsiTheme="majorBidi" w:cstheme="majorBidi"/>
          <w:b/>
          <w:bCs/>
          <w:color w:val="006600"/>
          <w:sz w:val="26"/>
          <w:szCs w:val="26"/>
          <w:lang w:bidi="ar-EG"/>
        </w:rPr>
        <w:t>, "</w:t>
      </w:r>
      <w:r w:rsidRPr="001942D2">
        <w:rPr>
          <w:rFonts w:ascii="Sylfaen" w:hAnsi="Sylfaen" w:cs="Sylfaen"/>
          <w:b/>
          <w:bCs/>
          <w:color w:val="006600"/>
          <w:sz w:val="26"/>
          <w:szCs w:val="26"/>
          <w:lang w:bidi="ar-EG"/>
        </w:rPr>
        <w:t>დიდება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ალლაჰს</w:t>
      </w:r>
      <w:r w:rsidRPr="001942D2">
        <w:rPr>
          <w:rFonts w:asciiTheme="majorBidi" w:hAnsiTheme="majorBidi" w:cstheme="majorBidi"/>
          <w:b/>
          <w:bCs/>
          <w:color w:val="006600"/>
          <w:sz w:val="26"/>
          <w:szCs w:val="26"/>
          <w:lang w:bidi="ar-EG"/>
        </w:rPr>
        <w:t>"</w:t>
      </w:r>
      <w:r w:rsidR="004D6D2F" w:rsidRPr="001942D2">
        <w:rPr>
          <w:rFonts w:ascii="Sylfaen" w:hAnsi="Sylfaen" w:cstheme="majorBidi"/>
          <w:b/>
          <w:bCs/>
          <w:color w:val="006600"/>
          <w:sz w:val="26"/>
          <w:szCs w:val="26"/>
          <w:lang w:bidi="ar-EG"/>
        </w:rPr>
        <w:t xml:space="preserve"> </w:t>
      </w:r>
      <w:r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ალჰამდულილაჰ</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ავსებს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სასწორს</w:t>
      </w:r>
      <w:r w:rsidRPr="001942D2">
        <w:rPr>
          <w:rFonts w:asciiTheme="majorBidi" w:hAnsiTheme="majorBidi" w:cstheme="majorBidi"/>
          <w:b/>
          <w:bCs/>
          <w:color w:val="006600"/>
          <w:sz w:val="26"/>
          <w:szCs w:val="26"/>
          <w:lang w:bidi="ar-EG"/>
        </w:rPr>
        <w:t>, "</w:t>
      </w:r>
      <w:r w:rsidRPr="001942D2">
        <w:rPr>
          <w:rFonts w:ascii="Sylfaen" w:hAnsi="Sylfaen" w:cs="Sylfaen"/>
          <w:b/>
          <w:bCs/>
          <w:color w:val="006600"/>
          <w:sz w:val="26"/>
          <w:szCs w:val="26"/>
          <w:lang w:bidi="ar-EG"/>
        </w:rPr>
        <w:t>ალლაჰი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ყოვლადწმინდაა</w:t>
      </w:r>
      <w:r w:rsidRPr="001942D2">
        <w:rPr>
          <w:rFonts w:asciiTheme="majorBidi" w:hAnsiTheme="majorBidi" w:cstheme="majorBidi"/>
          <w:b/>
          <w:bCs/>
          <w:color w:val="006600"/>
          <w:sz w:val="26"/>
          <w:szCs w:val="26"/>
          <w:lang w:bidi="ar-EG"/>
        </w:rPr>
        <w:t>"</w:t>
      </w:r>
      <w:r w:rsidR="004D6D2F" w:rsidRPr="001942D2">
        <w:rPr>
          <w:rFonts w:ascii="Sylfaen" w:hAnsi="Sylfaen" w:cstheme="majorBidi"/>
          <w:b/>
          <w:bCs/>
          <w:color w:val="006600"/>
          <w:sz w:val="26"/>
          <w:szCs w:val="26"/>
          <w:lang w:bidi="ar-EG"/>
        </w:rPr>
        <w:t xml:space="preserve"> </w:t>
      </w:r>
      <w:r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სუბჰანალლაჰ</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დიდება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ალლაჰს</w:t>
      </w:r>
      <w:r w:rsidRPr="001942D2">
        <w:rPr>
          <w:rFonts w:asciiTheme="majorBidi" w:hAnsiTheme="majorBidi" w:cstheme="majorBidi"/>
          <w:b/>
          <w:bCs/>
          <w:color w:val="006600"/>
          <w:sz w:val="26"/>
          <w:szCs w:val="26"/>
          <w:lang w:bidi="ar-EG"/>
        </w:rPr>
        <w:t>"</w:t>
      </w:r>
      <w:r w:rsidR="004D6D2F" w:rsidRPr="001942D2">
        <w:rPr>
          <w:rFonts w:ascii="Sylfaen" w:hAnsi="Sylfaen" w:cstheme="majorBidi"/>
          <w:b/>
          <w:bCs/>
          <w:color w:val="006600"/>
          <w:sz w:val="26"/>
          <w:szCs w:val="26"/>
          <w:lang w:bidi="ar-EG"/>
        </w:rPr>
        <w:t xml:space="preserve"> </w:t>
      </w:r>
      <w:r w:rsidRPr="001942D2">
        <w:rPr>
          <w:rFonts w:asciiTheme="majorBidi" w:hAnsiTheme="majorBidi" w:cstheme="majorBidi"/>
          <w:b/>
          <w:bCs/>
          <w:color w:val="006600"/>
          <w:sz w:val="26"/>
          <w:szCs w:val="26"/>
          <w:lang w:bidi="ar-EG"/>
        </w:rPr>
        <w:t>(</w:t>
      </w:r>
      <w:r w:rsidRPr="001942D2">
        <w:rPr>
          <w:rFonts w:ascii="Sylfaen" w:hAnsi="Sylfaen" w:cs="Sylfaen"/>
          <w:b/>
          <w:bCs/>
          <w:color w:val="006600"/>
          <w:sz w:val="26"/>
          <w:szCs w:val="26"/>
          <w:lang w:bidi="ar-EG"/>
        </w:rPr>
        <w:t>ალჰამდულილლაჰ</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ავსებენ</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ცასა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მიწას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შორის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სივრცეს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ლოცვა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არის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სინათლე</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სადაყა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არის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მტკიცებულება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მოთმინება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არის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ნათება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ხოლო</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ყურანი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ან</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იქნება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დამცველი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შენთვის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ან</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არგუმენტად</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შენს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წინააღმდეგ</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ყველა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ადამიანი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დგება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დილით</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და</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ყიდის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საკუთარ</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სულს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ზოგი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ათავისუფლებს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მას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ზოგი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კი</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ღუპავს</w:t>
      </w:r>
      <w:r w:rsidRPr="001942D2">
        <w:rPr>
          <w:rFonts w:asciiTheme="majorBidi" w:hAnsiTheme="majorBidi" w:cstheme="majorBidi"/>
          <w:b/>
          <w:bCs/>
          <w:color w:val="006600"/>
          <w:sz w:val="26"/>
          <w:szCs w:val="26"/>
          <w:lang w:bidi="ar-EG"/>
        </w:rPr>
        <w:t xml:space="preserve"> </w:t>
      </w:r>
      <w:r w:rsidRPr="001942D2">
        <w:rPr>
          <w:rFonts w:ascii="Sylfaen" w:hAnsi="Sylfaen" w:cs="Sylfaen"/>
          <w:b/>
          <w:bCs/>
          <w:color w:val="006600"/>
          <w:sz w:val="26"/>
          <w:szCs w:val="26"/>
          <w:lang w:bidi="ar-EG"/>
        </w:rPr>
        <w:t>მა</w:t>
      </w:r>
      <w:r w:rsidR="004D6D2F" w:rsidRPr="001942D2">
        <w:rPr>
          <w:rFonts w:ascii="Sylfaen" w:hAnsi="Sylfaen" w:cs="Sylfaen"/>
          <w:b/>
          <w:bCs/>
          <w:color w:val="006600"/>
          <w:sz w:val="26"/>
          <w:szCs w:val="26"/>
          <w:lang w:bidi="ar-EG"/>
        </w:rPr>
        <w:t>ს</w:t>
      </w:r>
      <w:r w:rsidR="004D6D2F" w:rsidRPr="001942D2">
        <w:rPr>
          <w:rFonts w:asciiTheme="majorBidi" w:hAnsiTheme="majorBidi" w:cstheme="majorBidi"/>
          <w:b/>
          <w:bCs/>
          <w:color w:val="006600"/>
          <w:sz w:val="26"/>
          <w:szCs w:val="26"/>
          <w:lang w:bidi="ar-EG"/>
        </w:rPr>
        <w:t>».</w:t>
      </w:r>
      <w:r w:rsidR="004D6D2F" w:rsidRPr="001942D2">
        <w:rPr>
          <w:rFonts w:ascii="Sylfaen" w:hAnsi="Sylfaen" w:cs="Times New Roman"/>
          <w:color w:val="006600"/>
          <w:sz w:val="28"/>
          <w:szCs w:val="28"/>
          <w:lang w:bidi="ar-EG"/>
        </w:rPr>
        <w:t xml:space="preserve"> </w:t>
      </w:r>
      <w:r w:rsidRPr="001942D2">
        <w:rPr>
          <w:rFonts w:ascii="adwa-assalaf" w:eastAsia="Times New Roman" w:hAnsi="adwa-assalaf" w:cs="KFGQPC Uthman Taha Naskh"/>
          <w:color w:val="006600"/>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2AC159D8"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56A08BA9" w14:textId="3F9E9715"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 xml:space="preserve">ალლაჰის მოციქული (ალლაჰის ლოცვა და მშვიდობა მას) გვამცნობს, რომ გარეგნული სისუფთავე მიიღწევა აბდესის ან სრული განბანვის საშუალებით, და ეს სისუფთავე აუცილებელი პირობაა ლოცვის შესრულებისთვის. სიტყვები: "დიდება ალლაჰს" (ალჰამდულილლაჰ) ავსებს სასწორს, რაც დიდებულის ქების და მისი სრულყოფილი თვისებების მოხსენიებას გულისხმობს. ეს ქება სასწორზე აიწონება განსჯის დღეს და გაავსობს სასწორს საქმეებით. სიტყვები: "ალლაჰი ყოვლადწმინდაა და დიდება ალლაჰს" (სუბჰაანალლაჰ ვა ალჰამდულილლაჰ) ეს სიტყვები გულისხმობენ ალლაჰის ნებისმიერი ნაკლის არარსებობის აღიარებას და მისი სრულყოფილების აღწერას, რაც შეეფერება მის სიდიადეს. ისინი გამოხატავენ ალლაჰის მიმართ სიყვარულს და მის განდიდებას. ამ სიტყვებს შეუძლიათ შეავსონ სივრცე ცასა და დედამიწას შორის. „ლოცვა არის სინათლე“ მორწმუნისთვის მის გულში, სახეზე, სამარესა და აღდგომის დღეს. „სადაყა არის მტკიცებულება“ მორწმუნის გულწრფელი რწმენისა, რაც მიუთითებს მის </w:t>
      </w:r>
      <w:r w:rsidR="005D52FA" w:rsidRPr="001942D2">
        <w:rPr>
          <w:rFonts w:ascii="Sylfaen" w:hAnsi="Sylfaen" w:cs="Sylfaen"/>
          <w:sz w:val="26"/>
          <w:szCs w:val="26"/>
          <w:lang w:bidi="ar-EG"/>
        </w:rPr>
        <w:t>განსხვავებას</w:t>
      </w:r>
      <w:r w:rsidRPr="001942D2">
        <w:rPr>
          <w:rFonts w:ascii="Times New Roman" w:hAnsi="Times New Roman" w:cs="Times New Roman"/>
          <w:sz w:val="26"/>
          <w:szCs w:val="26"/>
          <w:lang w:bidi="ar-EG"/>
        </w:rPr>
        <w:t xml:space="preserve"> თვალთმაქცისგან, რომელიც უარს ამბობს ქველმოქმედებაზე, რადგან არ სჯერა მისი დაპირებული ჯილდოსი. „მოთმინება არის ნათება“, რაც გულისხმობს საკუთარი თავის მოთოკვას სასოწარკვეთილებისა და უკმაყოფილებისგან. ეს არის სინათლე, რომელიც შეიცავს სიცხესა და დამწველობას, როგორც მზის ნათება, რადგან მოთმინება რთული და საკუთარ სურვილებთან ბრძოლის პროცესია. მოთმინების მქონე ადამიანი მუდმივად ნათდება, სწორ გზას ადგას და სწორ გადაწყვეტილებებშია. ეს მოიცავს ალლაჰის მორჩილებისას მოთმინებას, ცოდვისგან თავის შეკავებას, ასევე უბედურებებისა და ცხოვრების სხვადასხვა სირთულეების მიმართ მოთმინებას. "ყურანი არის მტკიცებულება შენს სასარგებლოდ“, თუ მას კითხულობ და მის მიხედვით ცხოვრობ, ან „მტკიცებულება შენს საწინააღმდეგოდ“, თუ მას არ ემორჩილები ან არ კითხულობ და არ ცხოვრობ მისით. მოციქულმა მუჰამმადმა (ალლაჰის ლოცვა და მშვიდობა მას) გვამცნო, რომ ყველა ადამიანი ჩქარობს და გამოდის გარეთ სხვადასხვა საქმეებისთვის, იღვიძებს და ტოვებს სახლს მათი სხვადასხვა საქმისთვის, ამათგან ზოგი ალლაჰის მორჩილებას მიჰყვება და თავის თავს ჯოჯოხეთისგან იხსნის, ხოლო ზოგი გზააბნეულია, ცოდვებში ვარდება და ამით საკუთარ თავს განადგურებისა და  ჯოჯოხეთში შესვლისაკენ უბიძგებს.</w:t>
      </w:r>
    </w:p>
    <w:p w14:paraId="681AA437"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611AB94E" w14:textId="31A36262" w:rsidR="00801438" w:rsidRPr="001942D2" w:rsidRDefault="004F6BA7" w:rsidP="004D6D2F">
      <w:pPr>
        <w:pStyle w:val="NumberingTemplateStyle"/>
        <w:numPr>
          <w:ilvl w:val="0"/>
          <w:numId w:val="25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სისუფთავე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ორნაირია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გარეგნული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სისუფთავე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მიიღწევა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აბდესით</w:t>
      </w:r>
      <w:r w:rsidR="004D6D2F" w:rsidRPr="001942D2">
        <w:rPr>
          <w:rFonts w:asciiTheme="majorBidi" w:hAnsiTheme="majorBidi" w:cstheme="majorBidi"/>
          <w:noProof w:val="0"/>
          <w:color w:val="000000" w:themeColor="text1"/>
          <w:sz w:val="26"/>
          <w:szCs w:val="26"/>
        </w:rPr>
        <w:t xml:space="preserve"> </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პატარა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ღუსლით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სრული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სხეულის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განბანვით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შინაგანი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სისუფთავე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მიიღწევა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თავჰიდის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ერთღმერთიანობის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აღიარებით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კეთილი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მეშვეობით</w:t>
      </w:r>
      <w:r w:rsidRPr="001942D2">
        <w:rPr>
          <w:rFonts w:asciiTheme="majorBidi" w:hAnsiTheme="majorBidi" w:cstheme="majorBidi"/>
          <w:noProof w:val="0"/>
          <w:color w:val="000000" w:themeColor="text1"/>
          <w:sz w:val="26"/>
          <w:szCs w:val="26"/>
        </w:rPr>
        <w:t xml:space="preserve">.  </w:t>
      </w:r>
    </w:p>
    <w:p w14:paraId="5943D1AE" w14:textId="77777777" w:rsidR="00801438" w:rsidRPr="001942D2" w:rsidRDefault="004F6BA7" w:rsidP="004D6D2F">
      <w:pPr>
        <w:pStyle w:val="NumberingTemplateStyle"/>
        <w:numPr>
          <w:ilvl w:val="0"/>
          <w:numId w:val="25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ლოცვის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ძალიან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მნიშვნელოვანია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მორწმუნისთვის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სინათლე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ცხოვრებაში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განკითხვის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დღეს</w:t>
      </w:r>
      <w:r w:rsidRPr="001942D2">
        <w:rPr>
          <w:rFonts w:asciiTheme="majorBidi" w:hAnsiTheme="majorBidi" w:cstheme="majorBidi"/>
          <w:noProof w:val="0"/>
          <w:color w:val="000000" w:themeColor="text1"/>
          <w:sz w:val="26"/>
          <w:szCs w:val="26"/>
        </w:rPr>
        <w:t xml:space="preserve">.  </w:t>
      </w:r>
    </w:p>
    <w:p w14:paraId="19CFF314" w14:textId="77777777" w:rsidR="00801438" w:rsidRPr="001942D2" w:rsidRDefault="004F6BA7" w:rsidP="004D6D2F">
      <w:pPr>
        <w:pStyle w:val="NumberingTemplateStyle"/>
        <w:numPr>
          <w:ilvl w:val="0"/>
          <w:numId w:val="25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ქველმოქმედება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სადაყა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გულწრფელი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რწმენის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ნიშანი</w:t>
      </w:r>
      <w:r w:rsidRPr="001942D2">
        <w:rPr>
          <w:rFonts w:asciiTheme="majorBidi" w:hAnsiTheme="majorBidi" w:cstheme="majorBidi"/>
          <w:noProof w:val="0"/>
          <w:color w:val="000000" w:themeColor="text1"/>
          <w:sz w:val="26"/>
          <w:szCs w:val="26"/>
        </w:rPr>
        <w:t xml:space="preserve">.  </w:t>
      </w:r>
    </w:p>
    <w:p w14:paraId="59AD0B33" w14:textId="77777777" w:rsidR="00801438" w:rsidRPr="001942D2" w:rsidRDefault="004F6BA7" w:rsidP="004D6D2F">
      <w:pPr>
        <w:pStyle w:val="NumberingTemplateStyle"/>
        <w:numPr>
          <w:ilvl w:val="0"/>
          <w:numId w:val="25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ყურანით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მოქმედება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ჭეშმარიტების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დამოწმება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ძალიან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მნიშვნელოვანია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რათა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იყოს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მტკიცებულება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სასარგებლოდ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საწინააღმდეგოდ</w:t>
      </w:r>
      <w:r w:rsidRPr="001942D2">
        <w:rPr>
          <w:rFonts w:asciiTheme="majorBidi" w:hAnsiTheme="majorBidi" w:cstheme="majorBidi"/>
          <w:noProof w:val="0"/>
          <w:color w:val="000000" w:themeColor="text1"/>
          <w:sz w:val="26"/>
          <w:szCs w:val="26"/>
        </w:rPr>
        <w:t xml:space="preserve">.  </w:t>
      </w:r>
    </w:p>
    <w:p w14:paraId="5E938190" w14:textId="77777777" w:rsidR="00801438" w:rsidRPr="001942D2" w:rsidRDefault="004F6BA7" w:rsidP="004D6D2F">
      <w:pPr>
        <w:pStyle w:val="NumberingTemplateStyle"/>
        <w:numPr>
          <w:ilvl w:val="0"/>
          <w:numId w:val="25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დააკავებ</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დაგაკავებს</w:t>
      </w:r>
      <w:r w:rsidRPr="001942D2">
        <w:rPr>
          <w:rFonts w:asciiTheme="majorBidi" w:hAnsiTheme="majorBidi" w:cstheme="majorBidi"/>
          <w:noProof w:val="0"/>
          <w:color w:val="000000" w:themeColor="text1"/>
          <w:sz w:val="26"/>
          <w:szCs w:val="26"/>
        </w:rPr>
        <w:t xml:space="preserve">.  </w:t>
      </w:r>
    </w:p>
    <w:p w14:paraId="5BDE4994" w14:textId="77777777" w:rsidR="00801438" w:rsidRPr="001942D2" w:rsidRDefault="004F6BA7" w:rsidP="004D6D2F">
      <w:pPr>
        <w:pStyle w:val="NumberingTemplateStyle"/>
        <w:numPr>
          <w:ilvl w:val="0"/>
          <w:numId w:val="25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ყოველმა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აუცილებლად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უნდა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იმოქმედოს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იხსნის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საკუთარ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მორჩილებით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დაიღუპავს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ცოდვებით</w:t>
      </w:r>
      <w:r w:rsidRPr="001942D2">
        <w:rPr>
          <w:rFonts w:asciiTheme="majorBidi" w:hAnsiTheme="majorBidi" w:cstheme="majorBidi"/>
          <w:noProof w:val="0"/>
          <w:color w:val="000000" w:themeColor="text1"/>
          <w:sz w:val="26"/>
          <w:szCs w:val="26"/>
        </w:rPr>
        <w:t xml:space="preserve">.  </w:t>
      </w:r>
    </w:p>
    <w:p w14:paraId="79B98B8D" w14:textId="77777777" w:rsidR="00801438" w:rsidRPr="001942D2" w:rsidRDefault="004F6BA7" w:rsidP="004D6D2F">
      <w:pPr>
        <w:pStyle w:val="NumberingTemplateStyle"/>
        <w:numPr>
          <w:ilvl w:val="0"/>
          <w:numId w:val="251"/>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მოთმინება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მოითხოვს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გაძლებასა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ჯილდოს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მოლოდინს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სირთულეებს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შეიცავს</w:t>
      </w:r>
      <w:r w:rsidRPr="001942D2">
        <w:rPr>
          <w:rFonts w:asciiTheme="majorBidi" w:hAnsiTheme="majorBidi" w:cstheme="majorBidi"/>
          <w:noProof w:val="0"/>
          <w:color w:val="000000" w:themeColor="text1"/>
          <w:sz w:val="26"/>
          <w:szCs w:val="26"/>
        </w:rPr>
        <w:t xml:space="preserve">. </w:t>
      </w:r>
    </w:p>
    <w:p w14:paraId="5E2BA9CA"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65004</w:t>
      </w:r>
      <w:r w:rsidRPr="001942D2">
        <w:rPr>
          <w:rFonts w:ascii="Times New Roman" w:hAnsi="Times New Roman" w:cs="Traditional Arabic" w:hint="cs"/>
          <w:color w:val="E2EFD9" w:themeColor="accent6" w:themeTint="33"/>
          <w:sz w:val="21"/>
          <w:szCs w:val="21"/>
        </w:rPr>
        <w:t>)</w:t>
      </w:r>
      <w:r w:rsidRPr="001942D2">
        <w:t xml:space="preserve"> </w:t>
      </w:r>
    </w:p>
    <w:p w14:paraId="4C1D971A" w14:textId="77777777" w:rsidR="00801438" w:rsidRPr="001942D2" w:rsidRDefault="00801438">
      <w:pPr>
        <w:bidi w:val="0"/>
        <w:spacing w:after="0" w:line="216" w:lineRule="auto"/>
      </w:pPr>
    </w:p>
    <w:p w14:paraId="263AAFCA" w14:textId="77777777" w:rsidR="00801438" w:rsidRPr="001942D2" w:rsidRDefault="00801438">
      <w:pPr>
        <w:spacing w:after="0" w:line="216" w:lineRule="auto"/>
      </w:pPr>
    </w:p>
    <w:p w14:paraId="3476AF13" w14:textId="77777777" w:rsidR="00801438" w:rsidRPr="001942D2" w:rsidRDefault="004F6BA7">
      <w:pPr>
        <w:pStyle w:val="2"/>
        <w:bidi w:val="0"/>
        <w:spacing w:line="192" w:lineRule="auto"/>
        <w:contextualSpacing/>
        <w:jc w:val="center"/>
        <w:rPr>
          <w:color w:val="FFFFFF" w:themeColor="background1"/>
          <w:sz w:val="8"/>
          <w:szCs w:val="8"/>
          <w:rtl/>
        </w:rPr>
      </w:pPr>
      <w:bookmarkStart w:id="256" w:name="_Toc201152250"/>
      <w:r w:rsidRPr="001942D2">
        <w:rPr>
          <w:color w:val="FFFFFF" w:themeColor="background1"/>
          <w:sz w:val="8"/>
          <w:szCs w:val="8"/>
        </w:rPr>
        <w:t xml:space="preserve">ჭეშმარიტად, ამ სიტყვების წარმოთქმა: " წმინდა და უნაკლოა </w:t>
      </w:r>
      <w:r w:rsidRPr="001942D2">
        <w:rPr>
          <w:color w:val="FFFFFF" w:themeColor="background1"/>
          <w:sz w:val="8"/>
          <w:szCs w:val="8"/>
        </w:rPr>
        <w:br/>
        <w:t>ალლაჰი /სუბჰაანალლაჰ, ქება-დიდება ალლაჰს/ალჰამდულილლაჰ, არ არსებობს ღვთაება, გარდა ალლაჰისა/ლაა ილააჰა ილლა ალლააჰ, ალლაჰი უდიდესია/ალლაჰუ აქბარ", - უფრო საყვარელია ჩემთვის, ვიდრე ის რაზეც მზე ამოდის</w:t>
      </w:r>
      <w:bookmarkEnd w:id="256"/>
    </w:p>
    <w:p w14:paraId="48274BCF"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251</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هريرة رضي الله عنه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«لَأَنْ أَقُولَ: سُبْحَانَ اللهِ، وَالْحَمْدُ لِلهِ، وَلَا إِلَهَ إِلَّا اللهُ، وَاللهُ أَكْبَرُ، أَحَبُّ إِلَيَّ مِمَّا طَلَعَتْ عَلَيْهِ الشَّمْسُ»</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6943139"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1E311633" w14:textId="524365A0"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(251) – </w:t>
      </w:r>
      <w:r w:rsidRPr="001942D2">
        <w:rPr>
          <w:rFonts w:ascii="Times New Roman" w:hAnsi="Times New Roman" w:cs="Times New Roman"/>
          <w:sz w:val="26"/>
          <w:szCs w:val="26"/>
          <w:lang w:bidi="ar-EG"/>
        </w:rPr>
        <w:t xml:space="preserve">აბუ ჰურაირა (ალლაჰი იყოს მისით კმაყოფილი) გადმოსცემს, რომ შუამავალმა (ალლაჰის ლოცვა და მშვიდობა მას) თქვა: </w:t>
      </w:r>
      <w:r w:rsidRPr="001942D2">
        <w:rPr>
          <w:rFonts w:ascii="Times New Roman" w:hAnsi="Times New Roman" w:cs="Times New Roman"/>
          <w:b/>
          <w:color w:val="006400"/>
          <w:sz w:val="26"/>
          <w:szCs w:val="26"/>
          <w:lang w:bidi="ar-EG"/>
        </w:rPr>
        <w:t>«ჭეშმარიტად, ამ სიტყვების წარმოთქმა:</w:t>
      </w:r>
      <w:r w:rsidR="00AE3B18" w:rsidRPr="001942D2">
        <w:rPr>
          <w:rFonts w:ascii="Times New Roman" w:hAnsi="Times New Roman" w:cs="Times New Roman"/>
          <w:b/>
          <w:color w:val="006400"/>
          <w:sz w:val="26"/>
          <w:szCs w:val="26"/>
          <w:lang w:bidi="ar-EG"/>
        </w:rPr>
        <w:t xml:space="preserve"> </w:t>
      </w:r>
      <w:r w:rsidRPr="001942D2">
        <w:rPr>
          <w:rFonts w:ascii="Times New Roman" w:hAnsi="Times New Roman" w:cs="Times New Roman"/>
          <w:b/>
          <w:color w:val="006400"/>
          <w:sz w:val="26"/>
          <w:szCs w:val="26"/>
          <w:lang w:bidi="ar-EG"/>
        </w:rPr>
        <w:t>"წმინდა და უნაკლოა</w:t>
      </w:r>
      <w:r w:rsidR="004D6D2F"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ალლაჰი</w:t>
      </w:r>
      <w:r w:rsidR="00AE3B18" w:rsidRPr="001942D2">
        <w:rPr>
          <w:rFonts w:ascii="Sylfaen" w:hAnsi="Sylfaen" w:cs="Times New Roman"/>
          <w:b/>
          <w:color w:val="006400"/>
          <w:sz w:val="26"/>
          <w:szCs w:val="26"/>
          <w:lang w:bidi="ar-EG"/>
        </w:rPr>
        <w:t xml:space="preserve"> </w:t>
      </w:r>
      <w:r w:rsidRPr="001942D2">
        <w:rPr>
          <w:rFonts w:ascii="Times New Roman" w:hAnsi="Times New Roman" w:cs="Times New Roman"/>
          <w:b/>
          <w:color w:val="006400"/>
          <w:sz w:val="26"/>
          <w:szCs w:val="26"/>
          <w:lang w:bidi="ar-EG"/>
        </w:rPr>
        <w:t>/სუბჰაანალლაჰ,</w:t>
      </w:r>
      <w:r w:rsidR="004B3E2A" w:rsidRPr="001942D2">
        <w:rPr>
          <w:rFonts w:ascii="Times New Roman" w:hAnsi="Times New Roman" w:cs="Times New Roman"/>
          <w:b/>
          <w:color w:val="006400"/>
          <w:sz w:val="26"/>
          <w:szCs w:val="26"/>
          <w:lang w:bidi="ar-EG"/>
        </w:rPr>
        <w:t xml:space="preserve"> </w:t>
      </w:r>
      <w:r w:rsidRPr="001942D2">
        <w:rPr>
          <w:rFonts w:ascii="Times New Roman" w:hAnsi="Times New Roman" w:cs="Times New Roman"/>
          <w:b/>
          <w:color w:val="006400"/>
          <w:sz w:val="26"/>
          <w:szCs w:val="26"/>
          <w:lang w:bidi="ar-EG"/>
        </w:rPr>
        <w:t>ქება-დიდება ალლაჰს/</w:t>
      </w:r>
      <w:r w:rsidR="00AE3B18" w:rsidRPr="001942D2">
        <w:rPr>
          <w:rFonts w:ascii="Times New Roman" w:hAnsi="Times New Roman" w:cs="Times New Roman"/>
          <w:b/>
          <w:color w:val="006400"/>
          <w:sz w:val="26"/>
          <w:szCs w:val="26"/>
          <w:lang w:bidi="ar-EG"/>
        </w:rPr>
        <w:t xml:space="preserve"> </w:t>
      </w:r>
      <w:r w:rsidRPr="001942D2">
        <w:rPr>
          <w:rFonts w:ascii="Times New Roman" w:hAnsi="Times New Roman" w:cs="Times New Roman"/>
          <w:b/>
          <w:color w:val="006400"/>
          <w:sz w:val="26"/>
          <w:szCs w:val="26"/>
          <w:lang w:bidi="ar-EG"/>
        </w:rPr>
        <w:t>ალჰამდულილლაჰ,</w:t>
      </w:r>
      <w:r w:rsidR="004B3E2A" w:rsidRPr="001942D2">
        <w:rPr>
          <w:rFonts w:ascii="Times New Roman" w:hAnsi="Times New Roman" w:cs="Times New Roman"/>
          <w:b/>
          <w:color w:val="006400"/>
          <w:sz w:val="26"/>
          <w:szCs w:val="26"/>
          <w:lang w:bidi="ar-EG"/>
        </w:rPr>
        <w:t xml:space="preserve"> </w:t>
      </w:r>
      <w:r w:rsidRPr="001942D2">
        <w:rPr>
          <w:rFonts w:ascii="Times New Roman" w:hAnsi="Times New Roman" w:cs="Times New Roman"/>
          <w:b/>
          <w:color w:val="006400"/>
          <w:sz w:val="26"/>
          <w:szCs w:val="26"/>
          <w:lang w:bidi="ar-EG"/>
        </w:rPr>
        <w:t>არ არსებობს ღვთაება, გარდა ალლაჰისა/</w:t>
      </w:r>
      <w:r w:rsidR="00AE3B18" w:rsidRPr="001942D2">
        <w:rPr>
          <w:rFonts w:ascii="Times New Roman" w:hAnsi="Times New Roman" w:cs="Times New Roman"/>
          <w:b/>
          <w:color w:val="006400"/>
          <w:sz w:val="26"/>
          <w:szCs w:val="26"/>
          <w:lang w:bidi="ar-EG"/>
        </w:rPr>
        <w:t xml:space="preserve"> </w:t>
      </w:r>
      <w:r w:rsidRPr="001942D2">
        <w:rPr>
          <w:rFonts w:ascii="Times New Roman" w:hAnsi="Times New Roman" w:cs="Times New Roman"/>
          <w:b/>
          <w:color w:val="006400"/>
          <w:sz w:val="26"/>
          <w:szCs w:val="26"/>
          <w:lang w:bidi="ar-EG"/>
        </w:rPr>
        <w:t>ლაა ილააჰა ილლა ალლააჰ, ალლაჰი უდიდესია/</w:t>
      </w:r>
      <w:r w:rsidR="00AE3B18" w:rsidRPr="001942D2">
        <w:rPr>
          <w:rFonts w:ascii="Times New Roman" w:hAnsi="Times New Roman" w:cs="Times New Roman"/>
          <w:b/>
          <w:color w:val="006400"/>
          <w:sz w:val="26"/>
          <w:szCs w:val="26"/>
          <w:lang w:bidi="ar-EG"/>
        </w:rPr>
        <w:t xml:space="preserve"> </w:t>
      </w:r>
      <w:r w:rsidRPr="001942D2">
        <w:rPr>
          <w:rFonts w:ascii="Times New Roman" w:hAnsi="Times New Roman" w:cs="Times New Roman"/>
          <w:b/>
          <w:color w:val="006400"/>
          <w:sz w:val="26"/>
          <w:szCs w:val="26"/>
          <w:lang w:bidi="ar-EG"/>
        </w:rPr>
        <w:t>ალლაჰუ აქბარ", - უფრო საყვარელია ჩემთვის, ვიდრე ის</w:t>
      </w:r>
      <w:r w:rsidR="004D6D2F" w:rsidRPr="001942D2">
        <w:rPr>
          <w:rFonts w:ascii="Sylfaen" w:hAnsi="Sylfaen" w:cs="Times New Roman"/>
          <w:b/>
          <w:color w:val="006400"/>
          <w:sz w:val="26"/>
          <w:szCs w:val="26"/>
          <w:lang w:bidi="ar-EG"/>
        </w:rPr>
        <w:t>,</w:t>
      </w:r>
      <w:r w:rsidRPr="001942D2">
        <w:rPr>
          <w:rFonts w:ascii="Times New Roman" w:hAnsi="Times New Roman" w:cs="Times New Roman"/>
          <w:b/>
          <w:color w:val="006400"/>
          <w:sz w:val="26"/>
          <w:szCs w:val="26"/>
          <w:lang w:bidi="ar-EG"/>
        </w:rPr>
        <w:t xml:space="preserve"> რაზეც მზე ამოდის»</w:t>
      </w:r>
      <w:r w:rsidR="004B3E2A" w:rsidRPr="001942D2">
        <w:rPr>
          <w:rFonts w:ascii="Times New Roman" w:hAnsi="Times New Roman" w:cs="Times New Roman"/>
          <w:b/>
          <w:color w:val="006400"/>
          <w:sz w:val="26"/>
          <w:szCs w:val="26"/>
          <w:lang w:bidi="ar-EG"/>
        </w:rPr>
        <w:t>.</w:t>
      </w:r>
      <w:r w:rsidR="004D6D2F" w:rsidRPr="001942D2">
        <w:rPr>
          <w:rFonts w:ascii="Sylfaen" w:hAnsi="Sylfaen" w:cs="Times New Roman"/>
          <w:sz w:val="28"/>
          <w:szCs w:val="28"/>
          <w:lang w:bidi="ar-EG"/>
        </w:rPr>
        <w:t xml:space="preserve"> </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5C2D68BC"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5517D5B4"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შუამავალი (ალლაჰის ლოცვა და მშვიდობა მას) გვამცნობს, რომ უზენაესი ალლაჰის ხსენება ამ ძვირფასი სიტყვებით უფრო კარგია, ვიდრე მთელი ეს ქვეყანა და მასში არსებული, ეს სიტყვებია:</w:t>
      </w:r>
    </w:p>
    <w:p w14:paraId="0E6E3954" w14:textId="4E3C38BB"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"დიდებულია ალლაჰი /სუბჰაანალლაჰ": ალლაჰის განდიდება ყოველგვარი ნაკლოვანებისგან.</w:t>
      </w:r>
    </w:p>
    <w:p w14:paraId="359A0450"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"ქება-დიდება ალლაჰს /ალჰამდულილლაჰ": მისი შექება სრულყოფილი თვისებებით სიყვარულთან და განდიდებასთან ერთად.</w:t>
      </w:r>
    </w:p>
    <w:p w14:paraId="70A43EC3"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"არ არსებობს ღვთაება, გარდა ალლაჰისა/ლაა ილააჰა ილლა ალლაჰ": არ არსებობს ჭეშმარიტი სათაყვანებელი, გარდა ალლაჰისა.</w:t>
      </w:r>
    </w:p>
    <w:p w14:paraId="6808A68A"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"ალლაჰი უდიდესია /ალლაჰუ აქბარ": ის დიადი და უდიდესია ყველაფერზე.</w:t>
      </w:r>
    </w:p>
    <w:p w14:paraId="2EE9E4F5"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5E016943" w14:textId="77777777" w:rsidR="00801438" w:rsidRPr="001942D2" w:rsidRDefault="004F6BA7" w:rsidP="000A1153">
      <w:pPr>
        <w:pStyle w:val="NumberingTemplateStyle"/>
        <w:numPr>
          <w:ilvl w:val="0"/>
          <w:numId w:val="25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მოწოდება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ხსენებისკენ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რამეთუ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მეტად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საყვარელი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ვიდრე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მთელი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სამყარო</w:t>
      </w:r>
      <w:r w:rsidRPr="001942D2">
        <w:rPr>
          <w:rFonts w:asciiTheme="majorBidi" w:hAnsiTheme="majorBidi" w:cstheme="majorBidi"/>
          <w:noProof w:val="0"/>
          <w:color w:val="000000" w:themeColor="text1"/>
          <w:sz w:val="26"/>
          <w:szCs w:val="26"/>
        </w:rPr>
        <w:t xml:space="preserve">.  </w:t>
      </w:r>
    </w:p>
    <w:p w14:paraId="77301C82" w14:textId="77777777" w:rsidR="00801438" w:rsidRPr="001942D2" w:rsidRDefault="004F6BA7" w:rsidP="000A1153">
      <w:pPr>
        <w:pStyle w:val="NumberingTemplateStyle"/>
        <w:numPr>
          <w:ilvl w:val="0"/>
          <w:numId w:val="25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წახალისება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ხშირად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ხსენებისკენ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რამეთუ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მასშია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საზღაური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w:t>
      </w:r>
      <w:r w:rsidRPr="001942D2">
        <w:rPr>
          <w:rFonts w:asciiTheme="majorBidi" w:hAnsiTheme="majorBidi" w:cstheme="majorBidi"/>
          <w:noProof w:val="0"/>
          <w:color w:val="000000" w:themeColor="text1"/>
          <w:sz w:val="26"/>
          <w:szCs w:val="26"/>
        </w:rPr>
        <w:t xml:space="preserve">.  </w:t>
      </w:r>
    </w:p>
    <w:p w14:paraId="0BC29A05" w14:textId="77777777" w:rsidR="00801438" w:rsidRPr="001942D2" w:rsidRDefault="004F6BA7" w:rsidP="000A1153">
      <w:pPr>
        <w:pStyle w:val="NumberingTemplateStyle"/>
        <w:numPr>
          <w:ilvl w:val="0"/>
          <w:numId w:val="252"/>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ამქვეყნიური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გართობა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ცოტაა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სწრაფვადი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ვნებები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კი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წარმავალი</w:t>
      </w:r>
      <w:r w:rsidRPr="001942D2">
        <w:rPr>
          <w:rFonts w:asciiTheme="majorBidi" w:hAnsiTheme="majorBidi" w:cstheme="majorBidi"/>
          <w:noProof w:val="0"/>
          <w:color w:val="000000" w:themeColor="text1"/>
          <w:sz w:val="26"/>
          <w:szCs w:val="26"/>
        </w:rPr>
        <w:t xml:space="preserve">. </w:t>
      </w:r>
    </w:p>
    <w:p w14:paraId="439B6FC8"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6211</w:t>
      </w:r>
      <w:r w:rsidRPr="001942D2">
        <w:rPr>
          <w:rFonts w:ascii="Times New Roman" w:hAnsi="Times New Roman" w:cs="Traditional Arabic" w:hint="cs"/>
          <w:color w:val="E2EFD9" w:themeColor="accent6" w:themeTint="33"/>
          <w:sz w:val="21"/>
          <w:szCs w:val="21"/>
        </w:rPr>
        <w:t>)</w:t>
      </w:r>
      <w:r w:rsidRPr="001942D2">
        <w:t xml:space="preserve"> </w:t>
      </w:r>
    </w:p>
    <w:p w14:paraId="3D1C2DD0" w14:textId="77777777" w:rsidR="00801438" w:rsidRPr="001942D2" w:rsidRDefault="00801438">
      <w:pPr>
        <w:bidi w:val="0"/>
        <w:spacing w:after="0" w:line="216" w:lineRule="auto"/>
      </w:pPr>
    </w:p>
    <w:p w14:paraId="7D165C73" w14:textId="77777777" w:rsidR="00801438" w:rsidRPr="001942D2" w:rsidRDefault="00801438">
      <w:pPr>
        <w:spacing w:after="0" w:line="216" w:lineRule="auto"/>
      </w:pPr>
    </w:p>
    <w:p w14:paraId="5DE5AA73" w14:textId="77777777" w:rsidR="00801438" w:rsidRPr="001942D2" w:rsidRDefault="004F6BA7">
      <w:pPr>
        <w:pStyle w:val="2"/>
        <w:bidi w:val="0"/>
        <w:spacing w:line="192" w:lineRule="auto"/>
        <w:contextualSpacing/>
        <w:jc w:val="center"/>
        <w:rPr>
          <w:color w:val="FFFFFF" w:themeColor="background1"/>
          <w:sz w:val="8"/>
          <w:szCs w:val="8"/>
          <w:rtl/>
        </w:rPr>
      </w:pPr>
      <w:bookmarkStart w:id="257" w:name="_Toc201152251"/>
      <w:r w:rsidRPr="001942D2">
        <w:rPr>
          <w:color w:val="FFFFFF" w:themeColor="background1"/>
          <w:sz w:val="8"/>
          <w:szCs w:val="8"/>
        </w:rPr>
        <w:t>ყველაზე საუკეთესო ზიქრი (ხსენება) არის: არ არსებობს ღვთაება, გარდა ალლაჰისა/ლაა ილაჰა ილლა ალლაჰ, ხოლო საუკეთესო ვედრება: ქება-დიდება ალლაჰს/ალჰამდულილლაჰ</w:t>
      </w:r>
      <w:bookmarkEnd w:id="257"/>
    </w:p>
    <w:p w14:paraId="4EC8F596"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252</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جابر رضي الله عنه قال: سمعت رسول الله صلى الله عليه وسلم يقول: </w:t>
      </w:r>
      <w:r w:rsidRPr="001942D2">
        <w:rPr>
          <w:rFonts w:ascii="001 Al Kamal Hadith" w:eastAsia="001 Al Kamal Hadith" w:hAnsi="001 Al Kamal Hadith" w:cs="KFGQPC Uthman Taha Naskh" w:hint="cs"/>
          <w:b/>
          <w:bCs/>
          <w:color w:val="006400"/>
          <w:sz w:val="28"/>
          <w:szCs w:val="28"/>
          <w:rtl/>
        </w:rPr>
        <w:t>«أَفْضَلُ الذِّكْرِ: لَا إِلَهَ إِلَّا اللهُ، وَأَفْضَلُ الدُّعَاءِ: الْحَمْدُ لِلهِ»</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حسن</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الترمذي والنسائي في الكبرى وابن ماجه</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0E826658"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3B9CF232" w14:textId="73D42F5F" w:rsidR="00801438" w:rsidRPr="001942D2" w:rsidRDefault="004F6BA7" w:rsidP="000A1153">
      <w:pPr>
        <w:keepNext/>
        <w:keepLines/>
        <w:suppressAutoHyphens/>
        <w:bidi w:val="0"/>
        <w:spacing w:after="0" w:line="264" w:lineRule="auto"/>
        <w:ind w:firstLine="170"/>
        <w:contextualSpacing/>
        <w:jc w:val="both"/>
        <w:rPr>
          <w:rFonts w:asciiTheme="majorBidi" w:hAnsiTheme="majorBidi" w:cstheme="majorBidi"/>
          <w:b/>
          <w:color w:val="006400"/>
          <w:sz w:val="28"/>
          <w:szCs w:val="28"/>
          <w:lang w:bidi="ar-EG"/>
        </w:rPr>
      </w:pPr>
      <w:r w:rsidRPr="001942D2">
        <w:rPr>
          <w:rFonts w:ascii="Times New Roman" w:hAnsi="Times New Roman" w:cs="Times New Roman"/>
          <w:position w:val="4"/>
          <w:sz w:val="26"/>
          <w:szCs w:val="26"/>
          <w:lang w:bidi="ar-EG"/>
        </w:rPr>
        <w:t xml:space="preserve">(252) – </w:t>
      </w:r>
      <w:r w:rsidRPr="001942D2">
        <w:rPr>
          <w:rFonts w:ascii="Times New Roman" w:hAnsi="Times New Roman" w:cs="Times New Roman"/>
          <w:sz w:val="26"/>
          <w:szCs w:val="26"/>
          <w:lang w:bidi="ar-EG"/>
        </w:rPr>
        <w:t>ჯააბირისაგან გადმოცემულია (ალლაჰი იყოს მისით კმაყოფილი),</w:t>
      </w:r>
      <w:r w:rsidR="000A1153" w:rsidRPr="001942D2">
        <w:rPr>
          <w:rFonts w:ascii="Times New Roman" w:hAnsi="Times New Roman" w:cs="Times New Roman" w:hint="cs"/>
          <w:sz w:val="26"/>
          <w:szCs w:val="26"/>
          <w:rtl/>
          <w:lang w:bidi="ar-EG"/>
        </w:rPr>
        <w:t xml:space="preserve"> </w:t>
      </w:r>
      <w:r w:rsidRPr="001942D2">
        <w:rPr>
          <w:rFonts w:ascii="Times New Roman" w:hAnsi="Times New Roman" w:cs="Times New Roman"/>
          <w:sz w:val="26"/>
          <w:szCs w:val="26"/>
          <w:lang w:bidi="ar-EG"/>
        </w:rPr>
        <w:t>რომ მან თქვა: გავიგონე, რომ ალლაჰის მოციქული</w:t>
      </w:r>
      <w:r w:rsidR="000A1153" w:rsidRPr="001942D2">
        <w:rPr>
          <w:rFonts w:ascii="Times New Roman" w:hAnsi="Times New Roman" w:cs="Times New Roman" w:hint="cs"/>
          <w:sz w:val="26"/>
          <w:szCs w:val="26"/>
          <w:rtl/>
          <w:lang w:bidi="ar-EG"/>
        </w:rPr>
        <w:t xml:space="preserve"> </w:t>
      </w:r>
      <w:r w:rsidRPr="001942D2">
        <w:rPr>
          <w:rFonts w:ascii="Times New Roman" w:hAnsi="Times New Roman" w:cs="Times New Roman"/>
          <w:sz w:val="26"/>
          <w:szCs w:val="26"/>
          <w:lang w:bidi="ar-EG"/>
        </w:rPr>
        <w:t>(ალლაჰის ლოცვა და მშვიდობა მას) ამბობდა:</w:t>
      </w:r>
      <w:r w:rsidR="000A1153" w:rsidRPr="001942D2">
        <w:rPr>
          <w:rFonts w:ascii="Times New Roman" w:hAnsi="Times New Roman" w:cs="Times New Roman"/>
          <w:b/>
          <w:color w:val="006400"/>
          <w:sz w:val="26"/>
          <w:szCs w:val="26"/>
          <w:lang w:bidi="ar-EG"/>
        </w:rPr>
        <w:t>«</w:t>
      </w:r>
      <w:r w:rsidR="000A1153" w:rsidRPr="001942D2">
        <w:rPr>
          <w:rFonts w:ascii="Sylfaen" w:hAnsi="Sylfaen" w:cs="Sylfaen"/>
          <w:b/>
          <w:color w:val="006400"/>
          <w:sz w:val="26"/>
          <w:szCs w:val="26"/>
          <w:lang w:bidi="ar-EG"/>
        </w:rPr>
        <w:t>ყველაზე</w:t>
      </w:r>
      <w:r w:rsidR="000A1153" w:rsidRPr="001942D2">
        <w:rPr>
          <w:rFonts w:ascii="Times New Roman" w:hAnsi="Times New Roman" w:cs="Times New Roman"/>
          <w:b/>
          <w:color w:val="006400"/>
          <w:sz w:val="26"/>
          <w:szCs w:val="26"/>
          <w:lang w:bidi="ar-EG"/>
        </w:rPr>
        <w:t xml:space="preserve"> </w:t>
      </w:r>
      <w:r w:rsidR="000A1153" w:rsidRPr="001942D2">
        <w:rPr>
          <w:rFonts w:ascii="Sylfaen" w:hAnsi="Sylfaen" w:cs="Sylfaen"/>
          <w:b/>
          <w:color w:val="006400"/>
          <w:sz w:val="26"/>
          <w:szCs w:val="26"/>
          <w:lang w:bidi="ar-EG"/>
        </w:rPr>
        <w:t>საუკეთესო</w:t>
      </w:r>
      <w:r w:rsidR="000A1153" w:rsidRPr="001942D2">
        <w:rPr>
          <w:rFonts w:ascii="Times New Roman" w:hAnsi="Times New Roman" w:cs="Times New Roman"/>
          <w:b/>
          <w:color w:val="006400"/>
          <w:sz w:val="26"/>
          <w:szCs w:val="26"/>
          <w:lang w:bidi="ar-EG"/>
        </w:rPr>
        <w:t xml:space="preserve"> </w:t>
      </w:r>
      <w:r w:rsidR="000A1153" w:rsidRPr="001942D2">
        <w:rPr>
          <w:rFonts w:ascii="Sylfaen" w:hAnsi="Sylfaen" w:cs="Sylfaen"/>
          <w:b/>
          <w:color w:val="006400"/>
          <w:sz w:val="26"/>
          <w:szCs w:val="26"/>
          <w:lang w:bidi="ar-EG"/>
        </w:rPr>
        <w:t>ზიქრი</w:t>
      </w:r>
      <w:r w:rsidR="000A1153" w:rsidRPr="001942D2">
        <w:rPr>
          <w:rFonts w:ascii="Times New Roman" w:hAnsi="Times New Roman" w:cs="Times New Roman"/>
          <w:b/>
          <w:color w:val="006400"/>
          <w:sz w:val="26"/>
          <w:szCs w:val="26"/>
          <w:lang w:bidi="ar-EG"/>
        </w:rPr>
        <w:t xml:space="preserve"> (</w:t>
      </w:r>
      <w:r w:rsidR="000A1153" w:rsidRPr="001942D2">
        <w:rPr>
          <w:rFonts w:ascii="Sylfaen" w:hAnsi="Sylfaen" w:cs="Sylfaen"/>
          <w:b/>
          <w:color w:val="006400"/>
          <w:sz w:val="26"/>
          <w:szCs w:val="26"/>
          <w:lang w:bidi="ar-EG"/>
        </w:rPr>
        <w:t>ხსენება</w:t>
      </w:r>
      <w:r w:rsidR="000A1153" w:rsidRPr="001942D2">
        <w:rPr>
          <w:rFonts w:ascii="Times New Roman" w:hAnsi="Times New Roman" w:cs="Times New Roman"/>
          <w:b/>
          <w:color w:val="006400"/>
          <w:sz w:val="26"/>
          <w:szCs w:val="26"/>
          <w:lang w:bidi="ar-EG"/>
        </w:rPr>
        <w:t xml:space="preserve">) </w:t>
      </w:r>
      <w:r w:rsidR="000A1153" w:rsidRPr="001942D2">
        <w:rPr>
          <w:rFonts w:ascii="Sylfaen" w:hAnsi="Sylfaen" w:cs="Sylfaen"/>
          <w:b/>
          <w:color w:val="006400"/>
          <w:sz w:val="26"/>
          <w:szCs w:val="26"/>
          <w:lang w:bidi="ar-EG"/>
        </w:rPr>
        <w:t>არის</w:t>
      </w:r>
      <w:r w:rsidR="000A1153" w:rsidRPr="001942D2">
        <w:rPr>
          <w:rFonts w:ascii="Times New Roman" w:hAnsi="Times New Roman" w:cs="Times New Roman"/>
          <w:b/>
          <w:color w:val="006400"/>
          <w:sz w:val="26"/>
          <w:szCs w:val="26"/>
          <w:lang w:bidi="ar-EG"/>
        </w:rPr>
        <w:t xml:space="preserve">: </w:t>
      </w:r>
      <w:r w:rsidR="000A1153" w:rsidRPr="001942D2">
        <w:rPr>
          <w:rFonts w:ascii="Sylfaen" w:hAnsi="Sylfaen" w:cs="Sylfaen"/>
          <w:b/>
          <w:color w:val="006400"/>
          <w:sz w:val="26"/>
          <w:szCs w:val="26"/>
          <w:lang w:bidi="ar-EG"/>
        </w:rPr>
        <w:t>არ</w:t>
      </w:r>
      <w:r w:rsidR="000A1153" w:rsidRPr="001942D2">
        <w:rPr>
          <w:rFonts w:ascii="Times New Roman" w:hAnsi="Times New Roman" w:cs="Times New Roman"/>
          <w:b/>
          <w:color w:val="006400"/>
          <w:sz w:val="26"/>
          <w:szCs w:val="26"/>
          <w:lang w:bidi="ar-EG"/>
        </w:rPr>
        <w:t xml:space="preserve"> </w:t>
      </w:r>
      <w:r w:rsidR="000A1153" w:rsidRPr="001942D2">
        <w:rPr>
          <w:rFonts w:ascii="Sylfaen" w:hAnsi="Sylfaen" w:cs="Sylfaen"/>
          <w:b/>
          <w:color w:val="006400"/>
          <w:sz w:val="26"/>
          <w:szCs w:val="26"/>
          <w:lang w:bidi="ar-EG"/>
        </w:rPr>
        <w:t>არსებობს</w:t>
      </w:r>
      <w:r w:rsidR="000A1153" w:rsidRPr="001942D2">
        <w:rPr>
          <w:rFonts w:ascii="Times New Roman" w:hAnsi="Times New Roman" w:cs="Times New Roman"/>
          <w:b/>
          <w:color w:val="006400"/>
          <w:sz w:val="26"/>
          <w:szCs w:val="26"/>
          <w:lang w:bidi="ar-EG"/>
        </w:rPr>
        <w:t xml:space="preserve"> </w:t>
      </w:r>
      <w:r w:rsidR="000A1153" w:rsidRPr="001942D2">
        <w:rPr>
          <w:rFonts w:ascii="Sylfaen" w:hAnsi="Sylfaen" w:cs="Sylfaen"/>
          <w:b/>
          <w:color w:val="006400"/>
          <w:sz w:val="26"/>
          <w:szCs w:val="26"/>
          <w:lang w:bidi="ar-EG"/>
        </w:rPr>
        <w:t>ღვთაება</w:t>
      </w:r>
      <w:r w:rsidR="000A1153" w:rsidRPr="001942D2">
        <w:rPr>
          <w:rFonts w:ascii="Times New Roman" w:hAnsi="Times New Roman" w:cs="Times New Roman"/>
          <w:b/>
          <w:color w:val="006400"/>
          <w:sz w:val="26"/>
          <w:szCs w:val="26"/>
          <w:lang w:bidi="ar-EG"/>
        </w:rPr>
        <w:t xml:space="preserve">, </w:t>
      </w:r>
      <w:r w:rsidR="000A1153" w:rsidRPr="001942D2">
        <w:rPr>
          <w:rFonts w:ascii="Sylfaen" w:hAnsi="Sylfaen" w:cs="Sylfaen"/>
          <w:b/>
          <w:color w:val="006400"/>
          <w:sz w:val="26"/>
          <w:szCs w:val="26"/>
          <w:lang w:bidi="ar-EG"/>
        </w:rPr>
        <w:t>გარდა</w:t>
      </w:r>
      <w:r w:rsidR="000A1153" w:rsidRPr="001942D2">
        <w:rPr>
          <w:rFonts w:ascii="Times New Roman" w:hAnsi="Times New Roman" w:cs="Times New Roman"/>
          <w:b/>
          <w:color w:val="006400"/>
          <w:sz w:val="26"/>
          <w:szCs w:val="26"/>
          <w:lang w:bidi="ar-EG"/>
        </w:rPr>
        <w:t xml:space="preserve"> </w:t>
      </w:r>
      <w:r w:rsidR="000A1153" w:rsidRPr="001942D2">
        <w:rPr>
          <w:rFonts w:ascii="Sylfaen" w:hAnsi="Sylfaen" w:cs="Sylfaen"/>
          <w:b/>
          <w:color w:val="006400"/>
          <w:sz w:val="26"/>
          <w:szCs w:val="26"/>
          <w:lang w:bidi="ar-EG"/>
        </w:rPr>
        <w:t>ალლაჰისა</w:t>
      </w:r>
      <w:r w:rsidR="000A1153" w:rsidRPr="001942D2">
        <w:rPr>
          <w:rFonts w:ascii="Times New Roman" w:hAnsi="Times New Roman" w:cs="Times New Roman"/>
          <w:b/>
          <w:color w:val="006400"/>
          <w:sz w:val="26"/>
          <w:szCs w:val="26"/>
          <w:lang w:bidi="ar-EG"/>
        </w:rPr>
        <w:t>/</w:t>
      </w:r>
      <w:r w:rsidR="000A1153" w:rsidRPr="001942D2">
        <w:rPr>
          <w:rFonts w:ascii="Sylfaen" w:hAnsi="Sylfaen" w:cs="Sylfaen"/>
          <w:b/>
          <w:color w:val="006400"/>
          <w:sz w:val="26"/>
          <w:szCs w:val="26"/>
          <w:lang w:bidi="ar-EG"/>
        </w:rPr>
        <w:t>ლაა</w:t>
      </w:r>
      <w:r w:rsidR="000A1153" w:rsidRPr="001942D2">
        <w:rPr>
          <w:rFonts w:ascii="Times New Roman" w:hAnsi="Times New Roman" w:cs="Times New Roman"/>
          <w:b/>
          <w:color w:val="006400"/>
          <w:sz w:val="26"/>
          <w:szCs w:val="26"/>
          <w:lang w:bidi="ar-EG"/>
        </w:rPr>
        <w:t xml:space="preserve"> </w:t>
      </w:r>
      <w:r w:rsidR="000A1153" w:rsidRPr="001942D2">
        <w:rPr>
          <w:rFonts w:ascii="Sylfaen" w:hAnsi="Sylfaen" w:cs="Sylfaen"/>
          <w:b/>
          <w:color w:val="006400"/>
          <w:sz w:val="26"/>
          <w:szCs w:val="26"/>
          <w:lang w:bidi="ar-EG"/>
        </w:rPr>
        <w:t>ილაჰა</w:t>
      </w:r>
      <w:r w:rsidR="000A1153" w:rsidRPr="001942D2">
        <w:rPr>
          <w:rFonts w:ascii="Times New Roman" w:hAnsi="Times New Roman" w:cs="Times New Roman"/>
          <w:b/>
          <w:color w:val="006400"/>
          <w:sz w:val="26"/>
          <w:szCs w:val="26"/>
          <w:lang w:bidi="ar-EG"/>
        </w:rPr>
        <w:t xml:space="preserve"> </w:t>
      </w:r>
      <w:r w:rsidR="000A1153" w:rsidRPr="001942D2">
        <w:rPr>
          <w:rFonts w:ascii="Sylfaen" w:hAnsi="Sylfaen" w:cs="Sylfaen"/>
          <w:b/>
          <w:color w:val="006400"/>
          <w:sz w:val="26"/>
          <w:szCs w:val="26"/>
          <w:lang w:bidi="ar-EG"/>
        </w:rPr>
        <w:t>ილლა</w:t>
      </w:r>
      <w:r w:rsidR="000A1153" w:rsidRPr="001942D2">
        <w:rPr>
          <w:rFonts w:ascii="Times New Roman" w:hAnsi="Times New Roman" w:cs="Times New Roman"/>
          <w:b/>
          <w:color w:val="006400"/>
          <w:sz w:val="26"/>
          <w:szCs w:val="26"/>
          <w:lang w:bidi="ar-EG"/>
        </w:rPr>
        <w:t xml:space="preserve"> </w:t>
      </w:r>
      <w:r w:rsidR="000A1153" w:rsidRPr="001942D2">
        <w:rPr>
          <w:rFonts w:ascii="Sylfaen" w:hAnsi="Sylfaen" w:cs="Sylfaen"/>
          <w:b/>
          <w:color w:val="006400"/>
          <w:sz w:val="26"/>
          <w:szCs w:val="26"/>
          <w:lang w:bidi="ar-EG"/>
        </w:rPr>
        <w:t>ალლაჰ</w:t>
      </w:r>
      <w:r w:rsidR="000A1153" w:rsidRPr="001942D2">
        <w:rPr>
          <w:rFonts w:ascii="Times New Roman" w:hAnsi="Times New Roman" w:cs="Times New Roman"/>
          <w:b/>
          <w:color w:val="006400"/>
          <w:sz w:val="26"/>
          <w:szCs w:val="26"/>
          <w:lang w:bidi="ar-EG"/>
        </w:rPr>
        <w:t xml:space="preserve">, </w:t>
      </w:r>
      <w:r w:rsidR="000A1153" w:rsidRPr="001942D2">
        <w:rPr>
          <w:rFonts w:ascii="Sylfaen" w:hAnsi="Sylfaen" w:cs="Sylfaen"/>
          <w:b/>
          <w:color w:val="006400"/>
          <w:sz w:val="26"/>
          <w:szCs w:val="26"/>
          <w:lang w:bidi="ar-EG"/>
        </w:rPr>
        <w:t>ხოლო</w:t>
      </w:r>
      <w:r w:rsidR="000A1153" w:rsidRPr="001942D2">
        <w:rPr>
          <w:rFonts w:ascii="Times New Roman" w:hAnsi="Times New Roman" w:cs="Times New Roman"/>
          <w:b/>
          <w:color w:val="006400"/>
          <w:sz w:val="26"/>
          <w:szCs w:val="26"/>
          <w:lang w:bidi="ar-EG"/>
        </w:rPr>
        <w:t xml:space="preserve"> </w:t>
      </w:r>
      <w:r w:rsidR="000A1153" w:rsidRPr="001942D2">
        <w:rPr>
          <w:rFonts w:ascii="Sylfaen" w:hAnsi="Sylfaen" w:cs="Sylfaen"/>
          <w:b/>
          <w:color w:val="006400"/>
          <w:sz w:val="26"/>
          <w:szCs w:val="26"/>
          <w:lang w:bidi="ar-EG"/>
        </w:rPr>
        <w:t>საუკეთესო</w:t>
      </w:r>
      <w:r w:rsidR="000A1153" w:rsidRPr="001942D2">
        <w:rPr>
          <w:rFonts w:ascii="Times New Roman" w:hAnsi="Times New Roman" w:cs="Times New Roman"/>
          <w:b/>
          <w:color w:val="006400"/>
          <w:sz w:val="26"/>
          <w:szCs w:val="26"/>
          <w:lang w:bidi="ar-EG"/>
        </w:rPr>
        <w:t xml:space="preserve"> </w:t>
      </w:r>
      <w:r w:rsidR="000A1153" w:rsidRPr="001942D2">
        <w:rPr>
          <w:rFonts w:ascii="Sylfaen" w:hAnsi="Sylfaen" w:cs="Sylfaen"/>
          <w:b/>
          <w:color w:val="006400"/>
          <w:sz w:val="26"/>
          <w:szCs w:val="26"/>
          <w:lang w:bidi="ar-EG"/>
        </w:rPr>
        <w:t>ვედრება</w:t>
      </w:r>
      <w:r w:rsidR="000A1153" w:rsidRPr="001942D2">
        <w:rPr>
          <w:rFonts w:ascii="Times New Roman" w:hAnsi="Times New Roman" w:cs="Times New Roman"/>
          <w:b/>
          <w:color w:val="006400"/>
          <w:sz w:val="26"/>
          <w:szCs w:val="26"/>
          <w:lang w:bidi="ar-EG"/>
        </w:rPr>
        <w:t xml:space="preserve">: </w:t>
      </w:r>
      <w:r w:rsidR="000A1153" w:rsidRPr="001942D2">
        <w:rPr>
          <w:rFonts w:ascii="Sylfaen" w:hAnsi="Sylfaen" w:cs="Sylfaen"/>
          <w:b/>
          <w:color w:val="006400"/>
          <w:sz w:val="26"/>
          <w:szCs w:val="26"/>
          <w:lang w:bidi="ar-EG"/>
        </w:rPr>
        <w:t>ქება</w:t>
      </w:r>
      <w:r w:rsidR="000A1153" w:rsidRPr="001942D2">
        <w:rPr>
          <w:rFonts w:ascii="Times New Roman" w:hAnsi="Times New Roman" w:cs="Times New Roman"/>
          <w:b/>
          <w:color w:val="006400"/>
          <w:sz w:val="26"/>
          <w:szCs w:val="26"/>
          <w:lang w:bidi="ar-EG"/>
        </w:rPr>
        <w:t>-</w:t>
      </w:r>
      <w:r w:rsidR="000A1153" w:rsidRPr="001942D2">
        <w:rPr>
          <w:rFonts w:ascii="Sylfaen" w:hAnsi="Sylfaen" w:cs="Sylfaen"/>
          <w:b/>
          <w:color w:val="006400"/>
          <w:sz w:val="26"/>
          <w:szCs w:val="26"/>
          <w:lang w:bidi="ar-EG"/>
        </w:rPr>
        <w:t>დიდება</w:t>
      </w:r>
      <w:r w:rsidR="000A1153" w:rsidRPr="001942D2">
        <w:rPr>
          <w:rFonts w:ascii="Times New Roman" w:hAnsi="Times New Roman" w:cs="Times New Roman"/>
          <w:b/>
          <w:color w:val="006400"/>
          <w:sz w:val="26"/>
          <w:szCs w:val="26"/>
          <w:lang w:bidi="ar-EG"/>
        </w:rPr>
        <w:t xml:space="preserve"> </w:t>
      </w:r>
      <w:r w:rsidR="000A1153" w:rsidRPr="001942D2">
        <w:rPr>
          <w:rFonts w:ascii="Sylfaen" w:hAnsi="Sylfaen" w:cs="Sylfaen"/>
          <w:b/>
          <w:color w:val="006400"/>
          <w:sz w:val="26"/>
          <w:szCs w:val="26"/>
          <w:lang w:bidi="ar-EG"/>
        </w:rPr>
        <w:t>ალლაჰს</w:t>
      </w:r>
      <w:r w:rsidR="000A1153" w:rsidRPr="001942D2">
        <w:rPr>
          <w:rFonts w:ascii="Times New Roman" w:hAnsi="Times New Roman" w:cs="Times New Roman"/>
          <w:b/>
          <w:color w:val="006400"/>
          <w:sz w:val="26"/>
          <w:szCs w:val="26"/>
          <w:lang w:bidi="ar-EG"/>
        </w:rPr>
        <w:t>/</w:t>
      </w:r>
      <w:r w:rsidR="000A1153" w:rsidRPr="001942D2">
        <w:rPr>
          <w:rFonts w:ascii="Sylfaen" w:hAnsi="Sylfaen" w:cs="Sylfaen"/>
          <w:b/>
          <w:color w:val="006400"/>
          <w:sz w:val="26"/>
          <w:szCs w:val="26"/>
          <w:lang w:bidi="ar-EG"/>
        </w:rPr>
        <w:t>ალჰამდულილლაჰ</w:t>
      </w:r>
      <w:r w:rsidR="000A1153" w:rsidRPr="001942D2">
        <w:rPr>
          <w:rFonts w:ascii="Times New Roman" w:hAnsi="Times New Roman" w:cs="Times New Roman"/>
          <w:b/>
          <w:color w:val="006400"/>
          <w:sz w:val="26"/>
          <w:szCs w:val="26"/>
          <w:lang w:bidi="ar-EG"/>
        </w:rPr>
        <w:t>».</w:t>
      </w:r>
      <w:r w:rsidR="000A1153" w:rsidRPr="001942D2">
        <w:rPr>
          <w:rFonts w:ascii="Times New Roman" w:hAnsi="Times New Roman" w:cs="Times New Roman" w:hint="cs"/>
          <w:b/>
          <w:color w:val="006400"/>
          <w:sz w:val="28"/>
          <w:szCs w:val="28"/>
          <w:rtl/>
          <w:lang w:bidi="ar-EG"/>
        </w:rPr>
        <w:t xml:space="preserve"> </w:t>
      </w:r>
      <w:r w:rsidRPr="001942D2">
        <w:rPr>
          <w:rFonts w:ascii="Sefid UI" w:eastAsia="Times New Roman" w:hAnsi="Sefid UI" w:cs="Sefid UI"/>
          <w:b/>
          <w:bCs/>
          <w:color w:val="A6A6A6" w:themeColor="background1" w:themeShade="A6"/>
          <w:sz w:val="20"/>
          <w:szCs w:val="20"/>
        </w:rPr>
        <w:t xml:space="preserve">[კარგი (ჰასან)]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r w:rsidRPr="001942D2">
        <w:rPr>
          <w:rFonts w:asciiTheme="majorBidi" w:eastAsia="Times New Roman" w:hAnsiTheme="majorBidi" w:cstheme="majorBid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გადმოსცა</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ა</w:t>
      </w:r>
      <w:r w:rsidR="000A1153" w:rsidRPr="001942D2">
        <w:rPr>
          <w:rFonts w:ascii="Sylfaen" w:eastAsia="Times New Roman" w:hAnsi="Sylfaen" w:cs="Sylfaen"/>
          <w:b/>
          <w:bCs/>
          <w:color w:val="A6A6A6" w:themeColor="background1" w:themeShade="A6"/>
          <w:sz w:val="20"/>
          <w:szCs w:val="20"/>
        </w:rPr>
        <w:t>თ</w:t>
      </w:r>
      <w:r w:rsidRPr="001942D2">
        <w:rPr>
          <w:rFonts w:asciiTheme="majorBidi" w:eastAsia="Times New Roman" w:hAnsiTheme="majorBidi" w:cstheme="majorBid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თირმიზიმ</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ა</w:t>
      </w:r>
      <w:r w:rsidR="000A1153" w:rsidRPr="001942D2">
        <w:rPr>
          <w:rFonts w:ascii="Sylfaen" w:eastAsia="Times New Roman" w:hAnsi="Sylfaen" w:cs="Sylfaen"/>
          <w:b/>
          <w:bCs/>
          <w:color w:val="A6A6A6" w:themeColor="background1" w:themeShade="A6"/>
          <w:sz w:val="20"/>
          <w:szCs w:val="20"/>
        </w:rPr>
        <w:t>ნ</w:t>
      </w:r>
      <w:r w:rsidRPr="001942D2">
        <w:rPr>
          <w:rFonts w:asciiTheme="majorBidi" w:eastAsia="Times New Roman" w:hAnsiTheme="majorBidi" w:cstheme="majorBid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ნასაიმ</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ალ</w:t>
      </w:r>
      <w:r w:rsidRPr="001942D2">
        <w:rPr>
          <w:rFonts w:asciiTheme="majorBidi" w:eastAsia="Times New Roman" w:hAnsiTheme="majorBidi" w:cstheme="majorBidi"/>
          <w:b/>
          <w:bCs/>
          <w:color w:val="A6A6A6" w:themeColor="background1" w:themeShade="A6"/>
          <w:sz w:val="20"/>
          <w:szCs w:val="20"/>
        </w:rPr>
        <w:t>-</w:t>
      </w:r>
      <w:r w:rsidRPr="001942D2">
        <w:rPr>
          <w:rFonts w:ascii="Sylfaen" w:eastAsia="Times New Roman" w:hAnsi="Sylfaen" w:cs="Sylfaen"/>
          <w:b/>
          <w:bCs/>
          <w:color w:val="A6A6A6" w:themeColor="background1" w:themeShade="A6"/>
          <w:sz w:val="20"/>
          <w:szCs w:val="20"/>
        </w:rPr>
        <w:t>ქუბრაში</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და</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იბნ</w:t>
      </w:r>
      <w:r w:rsidRPr="001942D2">
        <w:rPr>
          <w:rFonts w:asciiTheme="majorBidi" w:eastAsia="Times New Roman" w:hAnsiTheme="majorBidi" w:cstheme="majorBidi"/>
          <w:b/>
          <w:bCs/>
          <w:color w:val="A6A6A6" w:themeColor="background1" w:themeShade="A6"/>
          <w:sz w:val="20"/>
          <w:szCs w:val="20"/>
        </w:rPr>
        <w:t xml:space="preserve"> </w:t>
      </w:r>
      <w:r w:rsidRPr="001942D2">
        <w:rPr>
          <w:rFonts w:ascii="Sylfaen" w:eastAsia="Times New Roman" w:hAnsi="Sylfaen" w:cs="Sylfaen"/>
          <w:b/>
          <w:bCs/>
          <w:color w:val="A6A6A6" w:themeColor="background1" w:themeShade="A6"/>
          <w:sz w:val="20"/>
          <w:szCs w:val="20"/>
        </w:rPr>
        <w:t>მააჯამ</w:t>
      </w:r>
      <w:r w:rsidRPr="001942D2">
        <w:rPr>
          <w:rFonts w:asciiTheme="majorBidi" w:eastAsia="Times New Roman" w:hAnsiTheme="majorBidi" w:cstheme="majorBidi"/>
          <w:b/>
          <w:bCs/>
          <w:color w:val="A6A6A6" w:themeColor="background1" w:themeShade="A6"/>
          <w:sz w:val="20"/>
          <w:szCs w:val="20"/>
        </w:rPr>
        <w:t>]</w:t>
      </w:r>
    </w:p>
    <w:p w14:paraId="0F0432CC"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2F1D6C4A" w14:textId="77777777"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 xml:space="preserve">ალლაჰის მოციქული (ალლაჰის ლოცვა და მშვიდობა მას) გვამცნობს, რომ საუკეთესო მოხსენიება ალლაჰის არის „ლაა ილაჰა ილლა ალლაჰ“, რაც ნიშნავს, რომ არ არსებობს ღირსეული სათაყვანებელი გარდა ალლაჰისა. ასევე, საუკეთესო დუა არის </w:t>
      </w:r>
      <w:r w:rsidRPr="001942D2">
        <w:rPr>
          <w:rFonts w:ascii="Times New Roman" w:hAnsi="Times New Roman" w:cs="Times New Roman"/>
          <w:bCs/>
          <w:sz w:val="26"/>
          <w:szCs w:val="26"/>
          <w:lang w:bidi="ar-EG"/>
        </w:rPr>
        <w:t>«ალჰამდულილლაჰ»</w:t>
      </w:r>
      <w:r w:rsidRPr="001942D2">
        <w:rPr>
          <w:rFonts w:ascii="Times New Roman" w:hAnsi="Times New Roman" w:cs="Times New Roman"/>
          <w:sz w:val="26"/>
          <w:szCs w:val="26"/>
          <w:lang w:bidi="ar-EG"/>
        </w:rPr>
        <w:t>, რაც გამოხატავს აღიარებას, რომ ყველა სიკეთე ალლაჰისგან მოდის და მხოლოდ ალლაჰი არის ღირსი სრული და მშვენიერი დახასიათებისა.</w:t>
      </w:r>
    </w:p>
    <w:p w14:paraId="16D024DB"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4A22B475" w14:textId="272D2332" w:rsidR="00801438" w:rsidRPr="001942D2" w:rsidRDefault="004F6BA7" w:rsidP="000A1153">
      <w:pPr>
        <w:pStyle w:val="NumberingTemplateStyle"/>
        <w:numPr>
          <w:ilvl w:val="0"/>
          <w:numId w:val="253"/>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წაქეზება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მოხსენიების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მრავალჯერადად</w:t>
      </w:r>
      <w:r w:rsidRPr="001942D2">
        <w:rPr>
          <w:rFonts w:asciiTheme="majorBidi" w:hAnsiTheme="majorBidi" w:cstheme="majorBidi"/>
          <w:noProof w:val="0"/>
          <w:color w:val="000000" w:themeColor="text1"/>
          <w:sz w:val="26"/>
          <w:szCs w:val="26"/>
        </w:rPr>
        <w:t xml:space="preserve">, </w:t>
      </w:r>
      <w:r w:rsidR="005D52FA" w:rsidRPr="001942D2">
        <w:rPr>
          <w:rFonts w:ascii="Sylfaen" w:hAnsi="Sylfaen" w:cs="Sylfaen"/>
          <w:noProof w:val="0"/>
          <w:color w:val="000000" w:themeColor="text1"/>
          <w:sz w:val="26"/>
          <w:szCs w:val="26"/>
        </w:rPr>
        <w:t>თავ</w:t>
      </w:r>
      <w:r w:rsidR="005D52FA">
        <w:rPr>
          <w:rFonts w:ascii="Sylfaen" w:hAnsi="Sylfaen" w:cs="Sylfaen"/>
          <w:noProof w:val="0"/>
          <w:color w:val="000000" w:themeColor="text1"/>
          <w:sz w:val="26"/>
          <w:szCs w:val="26"/>
        </w:rPr>
        <w:t>ჰ</w:t>
      </w:r>
      <w:r w:rsidR="005D52FA" w:rsidRPr="001942D2">
        <w:rPr>
          <w:rFonts w:ascii="Sylfaen" w:hAnsi="Sylfaen" w:cs="Sylfaen"/>
          <w:noProof w:val="0"/>
          <w:color w:val="000000" w:themeColor="text1"/>
          <w:sz w:val="26"/>
          <w:szCs w:val="26"/>
        </w:rPr>
        <w:t>იდის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ლაა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ილაჰა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ილლა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ალჰამდულილლაჰ</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გამოყენებით</w:t>
      </w:r>
      <w:r w:rsidRPr="001942D2">
        <w:rPr>
          <w:rFonts w:asciiTheme="majorBidi" w:hAnsiTheme="majorBidi" w:cstheme="majorBidi"/>
          <w:noProof w:val="0"/>
          <w:color w:val="000000" w:themeColor="text1"/>
          <w:sz w:val="26"/>
          <w:szCs w:val="26"/>
        </w:rPr>
        <w:t xml:space="preserve">. </w:t>
      </w:r>
    </w:p>
    <w:p w14:paraId="3071D09C"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3567</w:t>
      </w:r>
      <w:r w:rsidRPr="001942D2">
        <w:rPr>
          <w:rFonts w:ascii="Times New Roman" w:hAnsi="Times New Roman" w:cs="Traditional Arabic" w:hint="cs"/>
          <w:color w:val="E2EFD9" w:themeColor="accent6" w:themeTint="33"/>
          <w:sz w:val="21"/>
          <w:szCs w:val="21"/>
        </w:rPr>
        <w:t>)</w:t>
      </w:r>
      <w:r w:rsidRPr="001942D2">
        <w:t xml:space="preserve"> </w:t>
      </w:r>
    </w:p>
    <w:p w14:paraId="15EEEAFE" w14:textId="77777777" w:rsidR="00801438" w:rsidRPr="001942D2" w:rsidRDefault="00801438">
      <w:pPr>
        <w:spacing w:after="0" w:line="216" w:lineRule="auto"/>
      </w:pPr>
    </w:p>
    <w:p w14:paraId="09B9C71A" w14:textId="77777777" w:rsidR="00801438" w:rsidRPr="001942D2" w:rsidRDefault="004F6BA7">
      <w:pPr>
        <w:pStyle w:val="2"/>
        <w:bidi w:val="0"/>
        <w:spacing w:line="192" w:lineRule="auto"/>
        <w:contextualSpacing/>
        <w:jc w:val="center"/>
        <w:rPr>
          <w:color w:val="FFFFFF" w:themeColor="background1"/>
          <w:sz w:val="8"/>
          <w:szCs w:val="8"/>
          <w:rtl/>
        </w:rPr>
      </w:pPr>
      <w:bookmarkStart w:id="258" w:name="_Toc201152252"/>
      <w:r w:rsidRPr="001942D2">
        <w:rPr>
          <w:color w:val="FFFFFF" w:themeColor="background1"/>
          <w:sz w:val="8"/>
          <w:szCs w:val="8"/>
        </w:rPr>
        <w:t>ვინც დაბინავდება რომელიმე ადგილას და იტყვის: "მივეკედლები ალლაჰს, მისი სრულყოფილი სიტყვებით, იმ სიავისგან, რაც მან შექმნა" /ა'უუზუ ბი ქალიმაათი ლლააჰი თაამმაათი მინ შარრი მაა ხალაყ/, მას ვერაფერი ავნებს მანამ, სანამ იმ ადგილს არ დატოვებს</w:t>
      </w:r>
      <w:bookmarkEnd w:id="258"/>
    </w:p>
    <w:p w14:paraId="3717E618"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253</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خَوْلَةَ بِنْتَ حَكِيمٍ السُّلَمِيَّةَ قَالتْ: سَمِعْتُ رَسُولَ اللهِ صَلَّى اللهُ عَلَيْهِ وَسَلَّمَ يَقُولُ: </w:t>
      </w:r>
      <w:r w:rsidRPr="001942D2">
        <w:rPr>
          <w:rFonts w:ascii="001 Al Kamal Hadith" w:eastAsia="001 Al Kamal Hadith" w:hAnsi="001 Al Kamal Hadith" w:cs="KFGQPC Uthman Taha Naskh" w:hint="cs"/>
          <w:b/>
          <w:bCs/>
          <w:color w:val="006400"/>
          <w:sz w:val="28"/>
          <w:szCs w:val="28"/>
          <w:rtl/>
        </w:rPr>
        <w:t>«مَنْ نَزَلَ مَنْزِلًا ثُمَّ قَالَ: أَعُوذُ بِكَلِمَاتِ اللهِ التَّامَّاتِ مِنْ شَرِّ مَا خَلَقَ، لَمْ يَضُرَّهُ شَيْءٌ حَتَّى يَرْتَحِلَ مِنْ مَنْزِلِهِ ذَلِكَ»</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2AE302A8"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61E9BC00"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(253) – </w:t>
      </w:r>
      <w:r w:rsidRPr="001942D2">
        <w:rPr>
          <w:rFonts w:ascii="Times New Roman" w:hAnsi="Times New Roman" w:cs="Times New Roman"/>
          <w:sz w:val="26"/>
          <w:szCs w:val="26"/>
          <w:lang w:bidi="ar-EG"/>
        </w:rPr>
        <w:t xml:space="preserve">გადმოცემულია ხავლა ბინთ ჰაქიმ ალ-სულამიასგან, რომელმაც თქვა: გავიგონე ალლაჰის შუამავალი  (ალლაჰის ლოცვა და მშვიდობა მას) ამბობდა: </w:t>
      </w:r>
      <w:r w:rsidRPr="001942D2">
        <w:rPr>
          <w:rFonts w:ascii="Times New Roman" w:hAnsi="Times New Roman" w:cs="Times New Roman"/>
          <w:b/>
          <w:color w:val="006400"/>
          <w:sz w:val="26"/>
          <w:szCs w:val="26"/>
          <w:lang w:bidi="ar-EG"/>
        </w:rPr>
        <w:t>«ვინც დაბინავდება რომელიმე ადგილას და იტყვის: "მივეკედლები ალლაჰს, მისი სრულყოფილი სიტყვებით, იმ სიავისგან, რაც მან შექმნა" /ა'უუზუ ბი ქალიმაათი ლლააჰი თაამმაათი მინ შარრი მაა ხალაყ/, მას ვერაფერი ავნებს მანამ, სანამ იმ ადგილს არ დატოვებს»</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5EDE2517"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0B41BC13" w14:textId="77777777" w:rsidR="00801438" w:rsidRPr="001942D2" w:rsidRDefault="004F6BA7">
      <w:pPr>
        <w:bidi w:val="0"/>
        <w:spacing w:after="0" w:line="264" w:lineRule="auto"/>
        <w:ind w:firstLine="431"/>
        <w:contextualSpacing/>
        <w:jc w:val="both"/>
        <w:rPr>
          <w:rFonts w:ascii="Times New Roman" w:hAnsi="Times New Roman" w:cs="Times New Roman"/>
          <w:sz w:val="28"/>
          <w:szCs w:val="28"/>
          <w:lang w:bidi="ar-EG"/>
        </w:rPr>
      </w:pPr>
      <w:r w:rsidRPr="001942D2">
        <w:rPr>
          <w:rFonts w:ascii="Times New Roman" w:hAnsi="Times New Roman" w:cs="Times New Roman"/>
          <w:sz w:val="26"/>
          <w:szCs w:val="26"/>
          <w:lang w:bidi="ar-EG"/>
        </w:rPr>
        <w:t>შუამავალი (ალლაჰის ლოცვა და მშვიდობა მას) ასწავლის თავის უმმათს ჩაეჭიდოს და მიმართოს იმ სასარგებლო ვედრებას, რომელიც ააცილებს მას თავიდან ყველა საფრთხეს, რომლისაც ეშინია ადამიანს, როცა რომელიმე ადგილს ირჩევს დასაბანაკებლად გზაში. სულერთია, ეს იქნება მგზავრობის თუ გასართობი ლაშქრობის დროს: ის უნდა ჩაეჭიდოს და მიმართოს ალლაჰის სრულ და უნაკლო ყველა სიტყვებს თავისი მადლით, ბარაქით და სარგებლობით. რომელიც შორს არის ყოველგვარი ნაკლოვანებისგან, ყველა გაჩენილი ქმნილების ბოროტებისგან, რომელსაც ზარალის მოტანა შეუძლია, სანამ იქნება გაჩერებული დასაბანაკებელ ადგილას ყველაფრისგან, რაც მას შეაწუხებს.</w:t>
      </w:r>
    </w:p>
    <w:p w14:paraId="73D8DAC6"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614DCEC5" w14:textId="77777777" w:rsidR="00801438" w:rsidRPr="001942D2" w:rsidRDefault="004F6BA7" w:rsidP="000A1153">
      <w:pPr>
        <w:pStyle w:val="NumberingTemplateStyle"/>
        <w:numPr>
          <w:ilvl w:val="0"/>
          <w:numId w:val="25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თავშესაფრის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ძიება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ისთი</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აზა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თაყვანისცემის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ფორმა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მეშვეობით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საუკეთესო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სახელებისა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გამოყენებით</w:t>
      </w:r>
      <w:r w:rsidRPr="001942D2">
        <w:rPr>
          <w:rFonts w:asciiTheme="majorBidi" w:hAnsiTheme="majorBidi" w:cstheme="majorBidi"/>
          <w:noProof w:val="0"/>
          <w:color w:val="000000" w:themeColor="text1"/>
          <w:sz w:val="26"/>
          <w:szCs w:val="26"/>
        </w:rPr>
        <w:t xml:space="preserve">.  </w:t>
      </w:r>
    </w:p>
    <w:p w14:paraId="01024AB0" w14:textId="77777777" w:rsidR="00801438" w:rsidRPr="001942D2" w:rsidRDefault="004F6BA7" w:rsidP="000A1153">
      <w:pPr>
        <w:pStyle w:val="NumberingTemplateStyle"/>
        <w:numPr>
          <w:ilvl w:val="0"/>
          <w:numId w:val="25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უზენაეს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მიკედლების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ნებართვა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ერთ</w:t>
      </w:r>
      <w:r w:rsidRPr="001942D2">
        <w:rPr>
          <w:rFonts w:asciiTheme="majorBidi" w:hAnsiTheme="majorBidi" w:cstheme="majorBidi"/>
          <w:noProof w:val="0"/>
          <w:color w:val="000000" w:themeColor="text1"/>
          <w:sz w:val="26"/>
          <w:szCs w:val="26"/>
        </w:rPr>
        <w:t>-</w:t>
      </w:r>
      <w:r w:rsidRPr="001942D2">
        <w:rPr>
          <w:rFonts w:ascii="Sylfaen" w:hAnsi="Sylfaen" w:cs="Sylfaen"/>
          <w:noProof w:val="0"/>
          <w:color w:val="000000" w:themeColor="text1"/>
          <w:sz w:val="26"/>
          <w:szCs w:val="26"/>
        </w:rPr>
        <w:t>ერთი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თვისება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რომელიმე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ქმნილებისგან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თავშესაფრის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ძიება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წარმოადგენს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მრავალღმერთიანობას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შირქს</w:t>
      </w:r>
      <w:r w:rsidRPr="001942D2">
        <w:rPr>
          <w:rFonts w:asciiTheme="majorBidi" w:hAnsiTheme="majorBidi" w:cstheme="majorBidi"/>
          <w:noProof w:val="0"/>
          <w:color w:val="000000" w:themeColor="text1"/>
          <w:sz w:val="26"/>
          <w:szCs w:val="26"/>
        </w:rPr>
        <w:t xml:space="preserve">).  </w:t>
      </w:r>
    </w:p>
    <w:p w14:paraId="4FF803B9" w14:textId="77777777" w:rsidR="00801438" w:rsidRPr="001942D2" w:rsidRDefault="004F6BA7" w:rsidP="000A1153">
      <w:pPr>
        <w:pStyle w:val="NumberingTemplateStyle"/>
        <w:numPr>
          <w:ilvl w:val="0"/>
          <w:numId w:val="25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სიძვირფასე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ბარაქიანობა</w:t>
      </w:r>
      <w:r w:rsidRPr="001942D2">
        <w:rPr>
          <w:rFonts w:asciiTheme="majorBidi" w:hAnsiTheme="majorBidi" w:cstheme="majorBidi"/>
          <w:noProof w:val="0"/>
          <w:color w:val="000000" w:themeColor="text1"/>
          <w:sz w:val="26"/>
          <w:szCs w:val="26"/>
        </w:rPr>
        <w:t xml:space="preserve">.  </w:t>
      </w:r>
    </w:p>
    <w:p w14:paraId="78B3BC7A" w14:textId="77777777" w:rsidR="00801438" w:rsidRPr="001942D2" w:rsidRDefault="004F6BA7" w:rsidP="000A1153">
      <w:pPr>
        <w:pStyle w:val="NumberingTemplateStyle"/>
        <w:numPr>
          <w:ilvl w:val="0"/>
          <w:numId w:val="25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მორწმუნის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მიერ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შესრულება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უბედურებისგან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დაცვის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მიზეზი</w:t>
      </w:r>
      <w:r w:rsidRPr="001942D2">
        <w:rPr>
          <w:rFonts w:asciiTheme="majorBidi" w:hAnsiTheme="majorBidi" w:cstheme="majorBidi"/>
          <w:noProof w:val="0"/>
          <w:color w:val="000000" w:themeColor="text1"/>
          <w:sz w:val="26"/>
          <w:szCs w:val="26"/>
        </w:rPr>
        <w:t xml:space="preserve">.  </w:t>
      </w:r>
    </w:p>
    <w:p w14:paraId="22528BAF" w14:textId="77777777" w:rsidR="00801438" w:rsidRPr="001942D2" w:rsidRDefault="004F6BA7" w:rsidP="000A1153">
      <w:pPr>
        <w:pStyle w:val="NumberingTemplateStyle"/>
        <w:numPr>
          <w:ilvl w:val="0"/>
          <w:numId w:val="25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გარდა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რამეზე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მიკედლების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უგულებელყოფა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მაგალითად</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ჯინზე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ჯადოქრებზე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მკითხავებზე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სხვა</w:t>
      </w:r>
      <w:r w:rsidRPr="001942D2">
        <w:rPr>
          <w:rFonts w:asciiTheme="majorBidi" w:hAnsiTheme="majorBidi" w:cstheme="majorBidi"/>
          <w:noProof w:val="0"/>
          <w:color w:val="000000" w:themeColor="text1"/>
          <w:sz w:val="26"/>
          <w:szCs w:val="26"/>
        </w:rPr>
        <w:t xml:space="preserve">.  </w:t>
      </w:r>
    </w:p>
    <w:p w14:paraId="53C579B0" w14:textId="09ABF4EF" w:rsidR="00801438" w:rsidRPr="001942D2" w:rsidRDefault="004F6BA7" w:rsidP="000A1153">
      <w:pPr>
        <w:pStyle w:val="NumberingTemplateStyle"/>
        <w:numPr>
          <w:ilvl w:val="0"/>
          <w:numId w:val="254"/>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ნებადართულობა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მისთვის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ვინც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აპირებს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სადმე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გაჩერებას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დარჩენას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გამგზარებამდე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მგზავრობაში</w:t>
      </w:r>
      <w:r w:rsidRPr="001942D2">
        <w:rPr>
          <w:rFonts w:asciiTheme="majorBidi" w:hAnsiTheme="majorBidi" w:cstheme="majorBidi"/>
          <w:noProof w:val="0"/>
          <w:color w:val="000000" w:themeColor="text1"/>
          <w:sz w:val="26"/>
          <w:szCs w:val="26"/>
        </w:rPr>
        <w:t xml:space="preserve">. </w:t>
      </w:r>
    </w:p>
    <w:p w14:paraId="59DA28DB"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5932</w:t>
      </w:r>
      <w:r w:rsidRPr="001942D2">
        <w:rPr>
          <w:rFonts w:ascii="Times New Roman" w:hAnsi="Times New Roman" w:cs="Traditional Arabic" w:hint="cs"/>
          <w:color w:val="E2EFD9" w:themeColor="accent6" w:themeTint="33"/>
          <w:sz w:val="21"/>
          <w:szCs w:val="21"/>
        </w:rPr>
        <w:t>)</w:t>
      </w:r>
      <w:r w:rsidRPr="001942D2">
        <w:t xml:space="preserve"> </w:t>
      </w:r>
    </w:p>
    <w:p w14:paraId="215E442F" w14:textId="77777777" w:rsidR="00801438" w:rsidRPr="001942D2" w:rsidRDefault="00801438">
      <w:pPr>
        <w:bidi w:val="0"/>
        <w:spacing w:after="0" w:line="216" w:lineRule="auto"/>
      </w:pPr>
    </w:p>
    <w:p w14:paraId="2B2CCEED" w14:textId="77777777" w:rsidR="00AE3B18" w:rsidRPr="001942D2" w:rsidRDefault="00AE3B18" w:rsidP="00AE3B18">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position w:val="2"/>
          <w:sz w:val="24"/>
          <w:szCs w:val="24"/>
        </w:rPr>
        <w:t>254</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‌أَبِي حُمَيْدٍ أَوْ عَنْ ‌أَبِي أُسَيْدٍ قَالَ: قَالَ رَسُولُ اللهِ صَلَّى اللهُ عَلَيْهِ وَسَلَّمَ: </w:t>
      </w:r>
      <w:r w:rsidRPr="001942D2">
        <w:rPr>
          <w:rFonts w:ascii="001 Al Kamal Hadith" w:eastAsia="001 Al Kamal Hadith" w:hAnsi="001 Al Kamal Hadith" w:cs="KFGQPC Uthman Taha Naskh" w:hint="cs"/>
          <w:b/>
          <w:bCs/>
          <w:color w:val="006400"/>
          <w:sz w:val="28"/>
          <w:szCs w:val="28"/>
          <w:rtl/>
        </w:rPr>
        <w:t>«إِذَا دَخَلَ أَحَدُكُمُ الْمَسْجِدَ فَلْيَقُلِ: اللَّهُمَّ افْتَحْ لِي أَبْوَابَ رَحْمَتِكَ، وَإِذَا خَرَجَ فَلْيَقُلِ: اللَّهُمَّ إِنِّي أَسْأَلُكَ مِنْ فَضْلِكَ»</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10B1D61" w14:textId="77777777" w:rsidR="00AE3B18" w:rsidRPr="001942D2" w:rsidRDefault="00AE3B18" w:rsidP="00AE3B1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527316C9" w14:textId="77777777" w:rsidR="00AE3B18" w:rsidRPr="001942D2" w:rsidRDefault="00AE3B18" w:rsidP="00AE3B18">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6"/>
          <w:szCs w:val="26"/>
          <w:lang w:bidi="ar-EG"/>
        </w:rPr>
        <w:t xml:space="preserve">(254) – </w:t>
      </w:r>
      <w:r w:rsidRPr="001942D2">
        <w:rPr>
          <w:rFonts w:ascii="Times New Roman" w:hAnsi="Times New Roman" w:cs="Times New Roman"/>
          <w:sz w:val="26"/>
          <w:szCs w:val="26"/>
          <w:lang w:bidi="ar-EG"/>
        </w:rPr>
        <w:t xml:space="preserve">აბუ ჰუმაიდ ან აბუ უსაიდის გადმოცემით (ალლაჰი იყოს მათით კმაყოფილი),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«როდესაც რომელიმე თქვენგან</w:t>
      </w:r>
      <w:r w:rsidRPr="001942D2">
        <w:rPr>
          <w:rFonts w:ascii="Sylfaen" w:hAnsi="Sylfaen" w:cs="Times New Roman"/>
          <w:b/>
          <w:color w:val="006400"/>
          <w:sz w:val="26"/>
          <w:szCs w:val="26"/>
          <w:lang w:bidi="ar-EG"/>
        </w:rPr>
        <w:t>ი</w:t>
      </w:r>
      <w:r w:rsidRPr="001942D2">
        <w:rPr>
          <w:rFonts w:ascii="Times New Roman" w:hAnsi="Times New Roman" w:cs="Times New Roman"/>
          <w:b/>
          <w:color w:val="006400"/>
          <w:sz w:val="26"/>
          <w:szCs w:val="26"/>
          <w:lang w:bidi="ar-EG"/>
        </w:rPr>
        <w:t xml:space="preserve"> მეჩეთში შევა, თქვას: "ალლაჰუმმა ფთაჰლიი აბვააბა რაჰმათიქ/ ო ალლაჰ, გამიღე შენი წყალობის კარები, ხოლო როცა მეჩეთიდან გამოვა, თქვას: ალლაჰუმმა ინნიი ას'ალუქა მინ ფადლიქ/ო ალლაჰ, შენს სიკეთეს გთხოვ"»</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386A84C2" w14:textId="77777777" w:rsidR="00801438" w:rsidRPr="001942D2" w:rsidRDefault="00801438">
      <w:pPr>
        <w:spacing w:after="0" w:line="216" w:lineRule="auto"/>
      </w:pPr>
    </w:p>
    <w:p w14:paraId="1E1EFD7B" w14:textId="05818F43" w:rsidR="00801438" w:rsidRPr="001942D2" w:rsidRDefault="004F6BA7" w:rsidP="00AE3B18">
      <w:pPr>
        <w:pStyle w:val="2"/>
        <w:bidi w:val="0"/>
        <w:spacing w:line="192" w:lineRule="auto"/>
        <w:contextualSpacing/>
        <w:jc w:val="center"/>
        <w:rPr>
          <w:color w:val="FFFFFF" w:themeColor="background1"/>
          <w:sz w:val="8"/>
          <w:szCs w:val="8"/>
        </w:rPr>
      </w:pPr>
      <w:bookmarkStart w:id="259" w:name="_Toc201152253"/>
      <w:r w:rsidRPr="001942D2">
        <w:rPr>
          <w:color w:val="FFFFFF" w:themeColor="background1"/>
          <w:sz w:val="8"/>
          <w:szCs w:val="8"/>
        </w:rPr>
        <w:t>როდესაც რომელიმე თქვენგან მეჩეთში შევა, თქვას: "ალლაჰუმმა ფთაჰლიი აბვააბა რაჰმათიქ / ო ალლაჰ, გამიღე შენი წყალობის კარები, ხოლო როცა მეჩეთიდან გამოვა, თქვას: ალლაჰუმმა ინნიი ას'ალუქა მინ ფადლიქ /ო ალლაჰ, შენს სიკეთეს გთხოვ</w:t>
      </w:r>
      <w:bookmarkEnd w:id="259"/>
    </w:p>
    <w:p w14:paraId="25EF0FCF"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Sylfaen" w:hAnsi="Sylfaen" w:cs="Sylfaen"/>
          <w:b/>
          <w:bCs/>
          <w:color w:val="B40000"/>
          <w:sz w:val="26"/>
          <w:szCs w:val="26"/>
          <w:lang w:bidi="ar-EG"/>
        </w:rPr>
        <w:t>გ</w:t>
      </w:r>
      <w:r w:rsidRPr="001942D2">
        <w:rPr>
          <w:rFonts w:ascii="Georgia" w:hAnsi="Georgia" w:cstheme="majorBidi"/>
          <w:b/>
          <w:bCs/>
          <w:color w:val="B40000"/>
          <w:sz w:val="26"/>
          <w:szCs w:val="26"/>
          <w:lang w:bidi="ar-EG"/>
        </w:rPr>
        <w:t xml:space="preserve">ანმარტება: </w:t>
      </w:r>
    </w:p>
    <w:p w14:paraId="5F3E2D8C" w14:textId="5244BBAD"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ალლაჰის მოციქულმა (ალლაჰის ლოცვა და მშვიდობა მას) თავის ხალხს მიუთითა იმაზე, თუ რა სიტყვები უნდა თქვან მეჩეთში შესვლის დროს: (ო, ალლაჰ, გამიღე შენი წყალობის კარები). ესაა ღმერთზე მიმართვა, რომ მან გაუღოს თავისი წყალობის გზები. ხოლო მეჩეთიდან გამოსვლისას უნდა თქვას: (ო, ალლაჰ, გთხოვ შენს სიკეთეს). ამით ადამიანი ალლაჰს სთხოვს მის წყალობასა და დიდ მოწყალებას, რომ მისცეს ჰალალი საარსებო საშუალებები მისი სიკეთითა და უხვი წყალობით.</w:t>
      </w:r>
    </w:p>
    <w:p w14:paraId="6F663A49"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3FD6E7F9" w14:textId="2AC22B95" w:rsidR="00801438" w:rsidRPr="001942D2" w:rsidRDefault="004F6BA7" w:rsidP="000A1153">
      <w:pPr>
        <w:pStyle w:val="NumberingTemplateStyle"/>
        <w:numPr>
          <w:ilvl w:val="0"/>
          <w:numId w:val="25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მეჩეთში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შესვლისა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გამოსვლის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აღნიშნული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ვედრების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წარმოთქმა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w:t>
      </w:r>
    </w:p>
    <w:p w14:paraId="328E1333" w14:textId="45856D62" w:rsidR="00801438" w:rsidRPr="001942D2" w:rsidRDefault="004F6BA7" w:rsidP="000A1153">
      <w:pPr>
        <w:pStyle w:val="NumberingTemplateStyle"/>
        <w:numPr>
          <w:ilvl w:val="0"/>
          <w:numId w:val="255"/>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მოწყალების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შესვლისას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გამოსვლისას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დაკავშირებულია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იმასთან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შესვლისას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იწყებს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რომლებიც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ალლაჰსა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სამოთხისკენ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აახლოებს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ამიტომ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მოწყალების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შესაფერისია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ხოლო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მეჩეთიდან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გამოსვლისას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როდესაც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დედამიწაზე</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გადაადგილდება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საარსებო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საშუალებებს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ეძებს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შემთხვევაში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მადლის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უფრო</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შესაბამისია</w:t>
      </w:r>
      <w:r w:rsidRPr="001942D2">
        <w:rPr>
          <w:rFonts w:asciiTheme="majorBidi" w:hAnsiTheme="majorBidi" w:cstheme="majorBidi"/>
          <w:noProof w:val="0"/>
          <w:color w:val="000000" w:themeColor="text1"/>
          <w:sz w:val="26"/>
          <w:szCs w:val="26"/>
        </w:rPr>
        <w:t>.</w:t>
      </w:r>
    </w:p>
    <w:p w14:paraId="0F8359E8" w14:textId="67359D39" w:rsidR="00801438" w:rsidRPr="001942D2" w:rsidRDefault="004F6BA7" w:rsidP="000A1153">
      <w:pPr>
        <w:pStyle w:val="NumberingTemplateStyle"/>
        <w:numPr>
          <w:ilvl w:val="0"/>
          <w:numId w:val="255"/>
        </w:numPr>
        <w:ind w:left="533"/>
        <w:jc w:val="both"/>
        <w:rPr>
          <w:rFonts w:asciiTheme="majorBidi" w:hAnsiTheme="majorBidi" w:cstheme="majorBidi"/>
          <w:noProof w:val="0"/>
          <w:color w:val="000000" w:themeColor="text1"/>
        </w:rPr>
      </w:pPr>
      <w:r w:rsidRPr="001942D2">
        <w:rPr>
          <w:rFonts w:ascii="Sylfaen" w:hAnsi="Sylfaen" w:cs="Sylfaen"/>
          <w:noProof w:val="0"/>
          <w:color w:val="000000" w:themeColor="text1"/>
          <w:sz w:val="26"/>
          <w:szCs w:val="26"/>
        </w:rPr>
        <w:t>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ზიქრები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ითქმება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მაშინ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როდესაც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მეჩეთში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შესვლას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გამოსვლას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აპირებს</w:t>
      </w:r>
      <w:r w:rsidRPr="001942D2">
        <w:rPr>
          <w:rFonts w:asciiTheme="majorBidi" w:hAnsiTheme="majorBidi" w:cstheme="majorBidi"/>
          <w:noProof w:val="0"/>
          <w:color w:val="000000" w:themeColor="text1"/>
          <w:sz w:val="26"/>
          <w:szCs w:val="26"/>
        </w:rPr>
        <w:t>.</w:t>
      </w:r>
    </w:p>
    <w:p w14:paraId="3D1CCC9C"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65092</w:t>
      </w:r>
      <w:r w:rsidRPr="001942D2">
        <w:rPr>
          <w:rFonts w:ascii="Times New Roman" w:hAnsi="Times New Roman" w:cs="Traditional Arabic" w:hint="cs"/>
          <w:color w:val="E2EFD9" w:themeColor="accent6" w:themeTint="33"/>
          <w:sz w:val="21"/>
          <w:szCs w:val="21"/>
        </w:rPr>
        <w:t>)</w:t>
      </w:r>
      <w:r w:rsidRPr="001942D2">
        <w:t xml:space="preserve"> </w:t>
      </w:r>
    </w:p>
    <w:p w14:paraId="46CDB76A" w14:textId="77777777" w:rsidR="00801438" w:rsidRPr="001942D2" w:rsidRDefault="00801438">
      <w:pPr>
        <w:spacing w:after="0" w:line="216" w:lineRule="auto"/>
      </w:pPr>
    </w:p>
    <w:p w14:paraId="5D022AFB" w14:textId="77777777" w:rsidR="00801438" w:rsidRPr="001942D2" w:rsidRDefault="004F6BA7">
      <w:pPr>
        <w:pStyle w:val="2"/>
        <w:bidi w:val="0"/>
        <w:spacing w:line="192" w:lineRule="auto"/>
        <w:contextualSpacing/>
        <w:jc w:val="center"/>
        <w:rPr>
          <w:color w:val="FFFFFF" w:themeColor="background1"/>
          <w:sz w:val="8"/>
          <w:szCs w:val="8"/>
          <w:rtl/>
        </w:rPr>
      </w:pPr>
      <w:bookmarkStart w:id="260" w:name="_Toc201152254"/>
      <w:r w:rsidRPr="001942D2">
        <w:rPr>
          <w:color w:val="FFFFFF" w:themeColor="background1"/>
          <w:sz w:val="8"/>
          <w:szCs w:val="8"/>
        </w:rPr>
        <w:t>როდესაც ადამიანი შედის თავის სახლში და მოიხსენიებს ალლაჰს შესვლისას და საჭმლის დროს, შაიტანი თავის მიმდევრებს ეუბნება: "აქ თქვენთვის არც თავშესაფარი იქნება და არც ვახშამი!</w:t>
      </w:r>
      <w:bookmarkEnd w:id="260"/>
    </w:p>
    <w:p w14:paraId="3737D858" w14:textId="77777777" w:rsidR="00801438" w:rsidRPr="001942D2" w:rsidRDefault="004F6BA7">
      <w:pPr>
        <w:keepNext/>
        <w:keepLines/>
        <w:tabs>
          <w:tab w:val="right" w:pos="7931"/>
        </w:tabs>
        <w:spacing w:after="0" w:line="240" w:lineRule="auto"/>
        <w:ind w:left="-7" w:firstLine="170"/>
        <w:jc w:val="both"/>
        <w:rPr>
          <w:rFonts w:ascii="001 Al Kamal Hadith" w:eastAsia="001 Al Kamal Hadith" w:hAnsi="001 Al Kamal Hadith" w:cs="KFGQPC Uthman Taha Naskh"/>
          <w:sz w:val="18"/>
          <w:szCs w:val="18"/>
        </w:rPr>
      </w:pPr>
      <w:r w:rsidRPr="001942D2">
        <w:rPr>
          <w:rFonts w:ascii="001 Al Kamal Hadith" w:eastAsia="001 Al Kamal Hadith" w:hAnsi="001 Al Kamal Hadith" w:cs="001 Al Kamal Hadith"/>
          <w:position w:val="2"/>
          <w:sz w:val="24"/>
          <w:szCs w:val="24"/>
          <w:rtl/>
        </w:rPr>
        <w:t xml:space="preserve"> (</w:t>
      </w:r>
      <w:r w:rsidRPr="001942D2">
        <w:rPr>
          <w:rFonts w:ascii="001 Al Kamal Hadith" w:eastAsia="001 Al Kamal Hadith" w:hAnsi="001 Al Kamal Hadith" w:cs="001 Al Kamal Hadith"/>
          <w:position w:val="2"/>
          <w:sz w:val="24"/>
          <w:szCs w:val="24"/>
        </w:rPr>
        <w:t>255</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position w:val="2"/>
          <w:sz w:val="24"/>
          <w:szCs w:val="24"/>
          <w:rtl/>
        </w:rPr>
        <w:t xml:space="preserve"> </w:t>
      </w:r>
      <w:r w:rsidRPr="001942D2">
        <w:rPr>
          <w:rFonts w:ascii="001 Al Kamal Hadith" w:eastAsia="001 Al Kamal Hadith" w:hAnsi="001 Al Kamal Hadith" w:cs="001 Al Kamal Hadith"/>
          <w:position w:val="2"/>
          <w:sz w:val="24"/>
          <w:szCs w:val="24"/>
          <w:rtl/>
        </w:rPr>
        <w:t>–</w:t>
      </w:r>
      <w:r w:rsidRPr="001942D2">
        <w:rPr>
          <w:rFonts w:ascii="001 Al Kamal Hadith" w:eastAsia="001 Al Kamal Hadith" w:hAnsi="001 Al Kamal Hadith" w:cs="001 Al Kamal Hadith" w:hint="cs"/>
          <w:sz w:val="24"/>
          <w:szCs w:val="24"/>
          <w:rtl/>
        </w:rPr>
        <w:t xml:space="preserve"> </w:t>
      </w:r>
      <w:r w:rsidRPr="001942D2">
        <w:rPr>
          <w:rFonts w:ascii="001 Al Kamal Hadith" w:eastAsia="001 Al Kamal Hadith" w:hAnsi="001 Al Kamal Hadith" w:cs="KFGQPC Uthman Taha Naskh" w:hint="cs"/>
          <w:sz w:val="28"/>
          <w:szCs w:val="28"/>
          <w:rtl/>
        </w:rPr>
        <w:t xml:space="preserve">عَنْ جَابِرِ بْنِ عَبْدِ اللهِ رضي الله عنهما أَنَّهُ سَمِعَ النَّبِيَّ صَلَّى اللهُ عَلَيْهِ وَسَلَّمَ يَقُولُ: </w:t>
      </w:r>
      <w:r w:rsidRPr="001942D2">
        <w:rPr>
          <w:rFonts w:ascii="001 Al Kamal Hadith" w:eastAsia="001 Al Kamal Hadith" w:hAnsi="001 Al Kamal Hadith" w:cs="KFGQPC Uthman Taha Naskh" w:hint="cs"/>
          <w:b/>
          <w:bCs/>
          <w:color w:val="006400"/>
          <w:sz w:val="28"/>
          <w:szCs w:val="28"/>
          <w:rtl/>
        </w:rPr>
        <w:t>«إِذَا دَخَلَ الرَّجُلُ بَيْتَهُ، فَذَكَرَ اللهَ عِنْدَ دُخُولِهِ وَعِنْدَ طَعَامِهِ، قَالَ الشَّيْطَانُ: لَا مَبِيتَ لَكُمْ، وَلَا عَشَاءَ، وَإِذَا دَخَلَ، فَلَمْ يَذْكُرِ اللهَ عِنْدَ دُخُولِهِ، قَالَ الشَّيْطَانُ: أَدْرَكْتُمُ الْمَبِيتَ، وَإِذَا لَمْ يَذْكُرِ اللهَ عِنْدَ طَعَامِهِ، قَالَ: أَدْرَكْتُمُ الْمَبِيتَ وَالْعَشَاءَ»</w:t>
      </w:r>
      <w:r w:rsidRPr="001942D2">
        <w:rPr>
          <w:rFonts w:ascii="001 Al Kamal Hadith" w:eastAsia="001 Al Kamal Hadith" w:hAnsi="001 Al Kamal Hadith" w:cs="KFGQPC Uthman Taha Naskh" w:hint="cs"/>
          <w:sz w:val="28"/>
          <w:szCs w:val="28"/>
          <w:rtl/>
        </w:rPr>
        <w:t>.</w:t>
      </w:r>
      <w:r w:rsidRPr="001942D2">
        <w:rPr>
          <w:rFonts w:ascii="001 Al Kamal Hadith" w:eastAsia="001 Al Kamal Hadith" w:hAnsi="001 Al Kamal Hadith" w:cs="KFGQPC Uthman Taha Naskh"/>
          <w:sz w:val="28"/>
          <w:szCs w:val="28"/>
        </w:rPr>
        <w:t xml:space="preserve"> </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صحيح</w:t>
      </w:r>
      <w:r w:rsidRPr="001942D2">
        <w:rPr>
          <w:rFonts w:ascii="Sefid UI" w:eastAsia="Times New Roman" w:hAnsi="Sefid UI" w:cs="Sefid UI"/>
          <w:b/>
          <w:bCs/>
          <w:color w:val="A6A6A6" w:themeColor="background1" w:themeShade="A6"/>
          <w:sz w:val="20"/>
          <w:szCs w:val="20"/>
          <w:rtl/>
        </w:rPr>
        <w:t>] - [</w:t>
      </w:r>
      <w:r w:rsidRPr="001942D2">
        <w:rPr>
          <w:rFonts w:ascii="Sefid UI" w:eastAsia="Times New Roman" w:hAnsi="Sefid UI" w:cs="Sefid UI"/>
          <w:b/>
          <w:bCs/>
          <w:color w:val="A6A6A6" w:themeColor="background1" w:themeShade="A6"/>
          <w:sz w:val="20"/>
          <w:szCs w:val="20"/>
        </w:rPr>
        <w:t>رواه مسلم</w:t>
      </w:r>
      <w:r w:rsidRPr="001942D2">
        <w:rPr>
          <w:rFonts w:ascii="Sefid UI" w:eastAsia="Times New Roman" w:hAnsi="Sefid UI" w:cs="Sefid UI"/>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w:t>
      </w:r>
    </w:p>
    <w:p w14:paraId="747376CA" w14:textId="77777777" w:rsidR="00801438" w:rsidRPr="001942D2" w:rsidRDefault="00801438">
      <w:pPr>
        <w:keepNext/>
        <w:keepLines/>
        <w:tabs>
          <w:tab w:val="right" w:pos="7931"/>
        </w:tabs>
        <w:spacing w:after="0" w:line="240" w:lineRule="auto"/>
        <w:ind w:left="-7" w:firstLine="170"/>
        <w:jc w:val="both"/>
        <w:rPr>
          <w:rFonts w:ascii="001 Al Kamal Hadith" w:eastAsia="001 Al Kamal Hadith" w:hAnsi="001 Al Kamal Hadith" w:cs="KFGQPC Uthman Taha Naskh"/>
          <w:sz w:val="14"/>
          <w:szCs w:val="14"/>
          <w:rtl/>
        </w:rPr>
      </w:pPr>
    </w:p>
    <w:p w14:paraId="0CA126E3" w14:textId="77777777" w:rsidR="00801438" w:rsidRPr="001942D2" w:rsidRDefault="004F6BA7">
      <w:pPr>
        <w:keepNext/>
        <w:keepLines/>
        <w:suppressAutoHyphens/>
        <w:bidi w:val="0"/>
        <w:spacing w:after="0" w:line="264" w:lineRule="auto"/>
        <w:ind w:firstLine="170"/>
        <w:contextualSpacing/>
        <w:jc w:val="both"/>
        <w:rPr>
          <w:rFonts w:ascii="Cambria" w:hAnsi="Cambria"/>
          <w:color w:val="A6A6A6" w:themeColor="background1" w:themeShade="A6"/>
          <w:sz w:val="20"/>
          <w:szCs w:val="20"/>
        </w:rPr>
      </w:pPr>
      <w:r w:rsidRPr="001942D2">
        <w:rPr>
          <w:rFonts w:ascii="Times New Roman" w:hAnsi="Times New Roman" w:cs="Times New Roman"/>
          <w:position w:val="4"/>
          <w:sz w:val="24"/>
          <w:szCs w:val="24"/>
          <w:lang w:bidi="ar-EG"/>
        </w:rPr>
        <w:t>(</w:t>
      </w:r>
      <w:r w:rsidRPr="001942D2">
        <w:rPr>
          <w:rFonts w:ascii="Times New Roman" w:hAnsi="Times New Roman" w:cs="Times New Roman"/>
          <w:position w:val="4"/>
          <w:sz w:val="26"/>
          <w:szCs w:val="26"/>
          <w:lang w:bidi="ar-EG"/>
        </w:rPr>
        <w:t xml:space="preserve">255) – </w:t>
      </w:r>
      <w:r w:rsidRPr="001942D2">
        <w:rPr>
          <w:rFonts w:ascii="Times New Roman" w:hAnsi="Times New Roman" w:cs="Times New Roman"/>
          <w:sz w:val="26"/>
          <w:szCs w:val="26"/>
          <w:lang w:bidi="ar-EG"/>
        </w:rPr>
        <w:t xml:space="preserve">გადმოცემულია ჯააბირ იბნ აბდულლაჰისგან (ალლაჰი იყოს კმაყოფილი მათით), რომ მან გაიგონა, რომ ალლაჰის მოციქულმა (ალლაჰის ლოცვა და მშვიდობა მას) თქვა: </w:t>
      </w:r>
      <w:r w:rsidRPr="001942D2">
        <w:rPr>
          <w:rFonts w:ascii="Times New Roman" w:hAnsi="Times New Roman" w:cs="Times New Roman"/>
          <w:b/>
          <w:color w:val="006400"/>
          <w:sz w:val="26"/>
          <w:szCs w:val="26"/>
          <w:lang w:bidi="ar-EG"/>
        </w:rPr>
        <w:t>«როდესაც ადამიანი შედის თავის სახლში და მოიხსენიებს ალლაჰს შესვლისას და საჭმლის დროს, შაიტანი თავის მიმდევრებს ეუბნება: "აქ თქვენთვის არც თავშესაფარი იქნება და არც ვახშამი!" მაგრამ თუ ადამიანი შედის სახლში და შესვლისას არ მოიხსენიებს ალლაჰს, შაიტანი ამბობს: "თქვენ მიიღეთ თავშესაფარი". ხოლო თუ ის არც საჭმლის დროს მოიხსენიებს ალლაჰს უზენაესს, შაიტანი ამბობენ: "თქვენ მიიღეთ როგორც თავშესაფარი, ასევე ვახშამი"»</w:t>
      </w:r>
      <w:r w:rsidRPr="001942D2">
        <w:rPr>
          <w:rFonts w:ascii="Times New Roman" w:hAnsi="Times New Roman" w:cs="Times New Roman"/>
          <w:sz w:val="26"/>
          <w:szCs w:val="26"/>
          <w:lang w:bidi="ar-EG"/>
        </w:rPr>
        <w:t>.</w:t>
      </w:r>
      <w:r w:rsidRPr="001942D2">
        <w:rPr>
          <w:rFonts w:ascii="adwa-assalaf" w:eastAsia="Times New Roman" w:hAnsi="adwa-assalaf" w:cs="KFGQPC Uthman Taha Naskh"/>
          <w:sz w:val="21"/>
          <w:szCs w:val="21"/>
          <w:rtl/>
        </w:rPr>
        <w:t xml:space="preserve"> </w:t>
      </w:r>
      <w:r w:rsidRPr="001942D2">
        <w:rPr>
          <w:rFonts w:ascii="Sefid UI" w:eastAsia="Times New Roman" w:hAnsi="Sefid UI" w:cs="Sefid UI"/>
          <w:b/>
          <w:bCs/>
          <w:color w:val="A6A6A6" w:themeColor="background1" w:themeShade="A6"/>
          <w:sz w:val="20"/>
          <w:szCs w:val="20"/>
        </w:rPr>
        <w:t xml:space="preserve">[სანდო (საჰიჰ)] </w:t>
      </w:r>
      <w:r w:rsidRPr="001942D2">
        <w:rPr>
          <w:rFonts w:ascii="Sefid UI" w:eastAsia="Times New Roman" w:hAnsi="Sefid UI" w:cs="Sefid UI" w:hint="cs"/>
          <w:b/>
          <w:bCs/>
          <w:color w:val="A6A6A6" w:themeColor="background1" w:themeShade="A6"/>
          <w:sz w:val="20"/>
          <w:szCs w:val="20"/>
          <w:rtl/>
        </w:rPr>
        <w:t>-</w:t>
      </w:r>
      <w:r w:rsidRPr="001942D2">
        <w:rPr>
          <w:rFonts w:ascii="Sefid UI" w:eastAsia="Times New Roman" w:hAnsi="Sefid UI" w:cs="Sefid UI"/>
          <w:b/>
          <w:bCs/>
          <w:color w:val="A6A6A6" w:themeColor="background1" w:themeShade="A6"/>
          <w:sz w:val="20"/>
          <w:szCs w:val="20"/>
        </w:rPr>
        <w:t xml:space="preserve"> [გადმოსცა მუსლიმმა]</w:t>
      </w:r>
    </w:p>
    <w:p w14:paraId="1D5D7D8D"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 xml:space="preserve">განმარტება: </w:t>
      </w:r>
    </w:p>
    <w:p w14:paraId="26A64EB6" w14:textId="44071FB5" w:rsidR="00801438" w:rsidRPr="001942D2" w:rsidRDefault="004F6BA7">
      <w:pPr>
        <w:bidi w:val="0"/>
        <w:spacing w:after="0" w:line="264" w:lineRule="auto"/>
        <w:ind w:firstLine="431"/>
        <w:contextualSpacing/>
        <w:jc w:val="both"/>
        <w:rPr>
          <w:rFonts w:ascii="Times New Roman" w:hAnsi="Times New Roman" w:cs="Times New Roman"/>
          <w:sz w:val="26"/>
          <w:szCs w:val="26"/>
          <w:lang w:bidi="ar-EG"/>
        </w:rPr>
      </w:pPr>
      <w:r w:rsidRPr="001942D2">
        <w:rPr>
          <w:rFonts w:ascii="Times New Roman" w:hAnsi="Times New Roman" w:cs="Times New Roman"/>
          <w:sz w:val="26"/>
          <w:szCs w:val="26"/>
          <w:lang w:bidi="ar-EG"/>
        </w:rPr>
        <w:t xml:space="preserve">შუამავალმა (ალლაჰის ლოცვა და მშვიდობა მას) ბრძანა ალლაჰის სახელის ხსენება სახლში შესვლის დროს და ჭამის დაწყების წინ, ვინც ახსენებს ალლაჰს სიტყვებით: (ბისმილლაჰ) "ალლაჰის სახელით" სახლში შესვლის დროს და ჭამის დაწყების წინ, ეშმაკი ეტყვის თავის მეგობრებს: არ გაქვთ ამ სახლიდან და ამ </w:t>
      </w:r>
      <w:r w:rsidR="005D52FA" w:rsidRPr="001942D2">
        <w:rPr>
          <w:rFonts w:ascii="Sylfaen" w:hAnsi="Sylfaen" w:cs="Sylfaen"/>
          <w:sz w:val="26"/>
          <w:szCs w:val="26"/>
          <w:lang w:bidi="ar-EG"/>
        </w:rPr>
        <w:t>ვახშმიდან</w:t>
      </w:r>
      <w:r w:rsidRPr="001942D2">
        <w:rPr>
          <w:rFonts w:ascii="Times New Roman" w:hAnsi="Times New Roman" w:cs="Times New Roman"/>
          <w:sz w:val="26"/>
          <w:szCs w:val="26"/>
          <w:lang w:bidi="ar-EG"/>
        </w:rPr>
        <w:t xml:space="preserve"> არანაირი წილი, რადგან სახლის პატრონმა დაიცვა ის თქვენგან უზენაესი ალლაჰის სახელის ხსენებით. მაგრამ კაცი თუ შევა სახლში და არ ახსენებს ალლაჰის სახელს არც შესვლისას და არც ჭამის დაწყების წინ, ეშმაკი ეტყვის თავის მეგობრებს, რომ თქვენ იპოვეთ ღამის გასათევიც და ვახშამიც ამ სახლში.</w:t>
      </w:r>
    </w:p>
    <w:p w14:paraId="55265057" w14:textId="77777777" w:rsidR="00801438" w:rsidRPr="001942D2" w:rsidRDefault="004F6BA7">
      <w:pPr>
        <w:keepNext/>
        <w:bidi w:val="0"/>
        <w:spacing w:before="240" w:after="0" w:line="360" w:lineRule="auto"/>
        <w:rPr>
          <w:rFonts w:ascii="Georgia" w:hAnsi="Georgia" w:cstheme="majorBidi"/>
          <w:b/>
          <w:bCs/>
          <w:color w:val="B40000"/>
          <w:sz w:val="26"/>
          <w:szCs w:val="26"/>
          <w:lang w:bidi="ar-EG"/>
        </w:rPr>
      </w:pPr>
      <w:r w:rsidRPr="001942D2">
        <w:rPr>
          <w:rFonts w:ascii="Georgia" w:hAnsi="Georgia" w:cstheme="majorBidi"/>
          <w:b/>
          <w:bCs/>
          <w:color w:val="B40000"/>
          <w:sz w:val="26"/>
          <w:szCs w:val="26"/>
          <w:lang w:bidi="ar-EG"/>
        </w:rPr>
        <w:t>ჰადისის სარგებლობიდან:</w:t>
      </w:r>
    </w:p>
    <w:p w14:paraId="39E50A99" w14:textId="77777777" w:rsidR="00801438" w:rsidRPr="001942D2" w:rsidRDefault="004F6BA7" w:rsidP="009B7E23">
      <w:pPr>
        <w:pStyle w:val="NumberingTemplateStyle"/>
        <w:numPr>
          <w:ilvl w:val="0"/>
          <w:numId w:val="25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სასურველია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მოხსენიება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სახლში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შესვლისას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საჭმლის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მიღების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დროს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რადგან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შაიტანი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ღამეს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ატარებს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სახლებში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ჭამს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მათი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მაცხოვრებლების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საკვებს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თუ</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ისინი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არ</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ახსენებენ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უზენაესი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სახელს</w:t>
      </w:r>
      <w:r w:rsidRPr="001942D2">
        <w:rPr>
          <w:rFonts w:asciiTheme="majorBidi" w:hAnsiTheme="majorBidi" w:cstheme="majorBidi"/>
          <w:noProof w:val="0"/>
          <w:color w:val="000000" w:themeColor="text1"/>
          <w:sz w:val="26"/>
          <w:szCs w:val="26"/>
        </w:rPr>
        <w:t xml:space="preserve">.  </w:t>
      </w:r>
    </w:p>
    <w:p w14:paraId="22D46620" w14:textId="77777777" w:rsidR="00801438" w:rsidRPr="001942D2" w:rsidRDefault="004F6BA7" w:rsidP="009B7E23">
      <w:pPr>
        <w:pStyle w:val="NumberingTemplateStyle"/>
        <w:numPr>
          <w:ilvl w:val="0"/>
          <w:numId w:val="25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ეშმაკი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უთვალთვალებს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ადამიანს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საქმეებში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ქმედებებში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მდგომარეობაში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როცა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დაავიწყდება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ეშმაკი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მისგან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აიღებს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იმას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რაც</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მას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სურს</w:t>
      </w:r>
      <w:r w:rsidRPr="001942D2">
        <w:rPr>
          <w:rFonts w:asciiTheme="majorBidi" w:hAnsiTheme="majorBidi" w:cstheme="majorBidi"/>
          <w:noProof w:val="0"/>
          <w:color w:val="000000" w:themeColor="text1"/>
          <w:sz w:val="26"/>
          <w:szCs w:val="26"/>
        </w:rPr>
        <w:t xml:space="preserve">.  </w:t>
      </w:r>
    </w:p>
    <w:p w14:paraId="495EAB99" w14:textId="77777777" w:rsidR="00801438" w:rsidRPr="001942D2" w:rsidRDefault="004F6BA7" w:rsidP="009B7E23">
      <w:pPr>
        <w:pStyle w:val="NumberingTemplateStyle"/>
        <w:numPr>
          <w:ilvl w:val="0"/>
          <w:numId w:val="25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ზიქრი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ალლაჰის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ხსენება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ეშმაკს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განდევნის</w:t>
      </w:r>
      <w:r w:rsidRPr="001942D2">
        <w:rPr>
          <w:rFonts w:asciiTheme="majorBidi" w:hAnsiTheme="majorBidi" w:cstheme="majorBidi"/>
          <w:noProof w:val="0"/>
          <w:color w:val="000000" w:themeColor="text1"/>
          <w:sz w:val="26"/>
          <w:szCs w:val="26"/>
        </w:rPr>
        <w:t xml:space="preserve">.  </w:t>
      </w:r>
    </w:p>
    <w:p w14:paraId="4FE9DB7B" w14:textId="77777777" w:rsidR="00801438" w:rsidRPr="001942D2" w:rsidRDefault="004F6BA7" w:rsidP="009B7E23">
      <w:pPr>
        <w:pStyle w:val="NumberingTemplateStyle"/>
        <w:numPr>
          <w:ilvl w:val="0"/>
          <w:numId w:val="256"/>
        </w:numPr>
        <w:ind w:left="533"/>
        <w:jc w:val="both"/>
        <w:rPr>
          <w:rFonts w:asciiTheme="majorBidi" w:hAnsiTheme="majorBidi" w:cstheme="majorBidi"/>
          <w:noProof w:val="0"/>
          <w:color w:val="000000" w:themeColor="text1"/>
          <w:sz w:val="26"/>
          <w:szCs w:val="26"/>
        </w:rPr>
      </w:pPr>
      <w:r w:rsidRPr="001942D2">
        <w:rPr>
          <w:rFonts w:ascii="Sylfaen" w:hAnsi="Sylfaen" w:cs="Sylfaen"/>
          <w:noProof w:val="0"/>
          <w:color w:val="000000" w:themeColor="text1"/>
          <w:sz w:val="26"/>
          <w:szCs w:val="26"/>
        </w:rPr>
        <w:t>ყველა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ეშმაკს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ჰყავს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თავისი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მიმდევრები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მეგობრები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უხარიათ</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მისი</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სიტყვების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მოსმენა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და</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მიჰყვებიან</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მის</w:t>
      </w:r>
      <w:r w:rsidRPr="001942D2">
        <w:rPr>
          <w:rFonts w:asciiTheme="majorBidi" w:hAnsiTheme="majorBidi" w:cstheme="majorBidi"/>
          <w:noProof w:val="0"/>
          <w:color w:val="000000" w:themeColor="text1"/>
          <w:sz w:val="26"/>
          <w:szCs w:val="26"/>
        </w:rPr>
        <w:t xml:space="preserve"> </w:t>
      </w:r>
      <w:r w:rsidRPr="001942D2">
        <w:rPr>
          <w:rFonts w:ascii="Sylfaen" w:hAnsi="Sylfaen" w:cs="Sylfaen"/>
          <w:noProof w:val="0"/>
          <w:color w:val="000000" w:themeColor="text1"/>
          <w:sz w:val="26"/>
          <w:szCs w:val="26"/>
        </w:rPr>
        <w:t>ბრძანებებს</w:t>
      </w:r>
      <w:r w:rsidRPr="001942D2">
        <w:rPr>
          <w:rFonts w:asciiTheme="majorBidi" w:hAnsiTheme="majorBidi" w:cstheme="majorBidi"/>
          <w:noProof w:val="0"/>
          <w:color w:val="000000" w:themeColor="text1"/>
          <w:sz w:val="26"/>
          <w:szCs w:val="26"/>
        </w:rPr>
        <w:t xml:space="preserve">. </w:t>
      </w:r>
    </w:p>
    <w:p w14:paraId="5995E1C9" w14:textId="77777777" w:rsidR="00801438" w:rsidRPr="001942D2" w:rsidRDefault="004F6BA7">
      <w:pPr>
        <w:spacing w:line="240" w:lineRule="auto"/>
        <w:contextualSpacing/>
        <w:jc w:val="center"/>
      </w:pPr>
      <w:r w:rsidRPr="001942D2">
        <w:rPr>
          <w:rFonts w:ascii="Times New Roman" w:hAnsi="Times New Roman" w:cs="Traditional Arabic" w:hint="cs"/>
          <w:color w:val="E2EFD9" w:themeColor="accent6" w:themeTint="33"/>
          <w:sz w:val="21"/>
          <w:szCs w:val="21"/>
        </w:rPr>
        <w:t>(</w:t>
      </w:r>
      <w:r w:rsidRPr="001942D2">
        <w:rPr>
          <w:rFonts w:ascii="Times New Roman" w:hAnsi="Times New Roman" w:cs="Traditional Arabic"/>
          <w:color w:val="E2EFD9" w:themeColor="accent6" w:themeTint="33"/>
          <w:sz w:val="21"/>
          <w:szCs w:val="21"/>
        </w:rPr>
        <w:t>3037</w:t>
      </w:r>
      <w:r w:rsidRPr="001942D2">
        <w:rPr>
          <w:rFonts w:ascii="Times New Roman" w:hAnsi="Times New Roman" w:cs="Traditional Arabic" w:hint="cs"/>
          <w:color w:val="E2EFD9" w:themeColor="accent6" w:themeTint="33"/>
          <w:sz w:val="21"/>
          <w:szCs w:val="21"/>
        </w:rPr>
        <w:t>)</w:t>
      </w:r>
      <w:r w:rsidRPr="001942D2">
        <w:t xml:space="preserve"> </w:t>
      </w:r>
    </w:p>
    <w:p w14:paraId="6603CFA2" w14:textId="77777777" w:rsidR="00801438" w:rsidRPr="001942D2" w:rsidRDefault="00801438">
      <w:pPr>
        <w:bidi w:val="0"/>
        <w:spacing w:after="0" w:line="216" w:lineRule="auto"/>
      </w:pPr>
    </w:p>
    <w:p w14:paraId="55C40CFF" w14:textId="77777777" w:rsidR="00801438" w:rsidRPr="001942D2" w:rsidRDefault="00801438" w:rsidP="00AE3B18">
      <w:pPr>
        <w:keepNext/>
        <w:keepLines/>
        <w:tabs>
          <w:tab w:val="right" w:pos="7931"/>
        </w:tabs>
        <w:spacing w:after="0" w:line="240" w:lineRule="auto"/>
        <w:contextualSpacing/>
        <w:jc w:val="both"/>
        <w:rPr>
          <w:rFonts w:ascii="Cambria" w:hAnsi="Cambria"/>
          <w:sz w:val="21"/>
          <w:szCs w:val="21"/>
          <w:rtl/>
        </w:rPr>
        <w:sectPr w:rsidR="00801438" w:rsidRPr="001942D2" w:rsidSect="005907D0">
          <w:headerReference w:type="default" r:id="rId17"/>
          <w:footerReference w:type="default" r:id="rId18"/>
          <w:pgSz w:w="11906" w:h="16838" w:code="9"/>
          <w:pgMar w:top="1276" w:right="851" w:bottom="425" w:left="851" w:header="425" w:footer="437" w:gutter="0"/>
          <w:cols w:space="709"/>
          <w:bidi/>
          <w:rtlGutter/>
          <w:docGrid w:linePitch="360"/>
        </w:sectPr>
      </w:pPr>
    </w:p>
    <w:p w14:paraId="5D336EA6" w14:textId="77777777" w:rsidR="00801438" w:rsidRPr="001942D2" w:rsidRDefault="004F6BA7">
      <w:pPr>
        <w:bidi w:val="0"/>
      </w:pPr>
      <w:r w:rsidRPr="001942D2">
        <w:rPr>
          <w:b/>
        </w:rPr>
        <w:t>Table of Contents</w:t>
      </w:r>
    </w:p>
    <w:p w14:paraId="5929A990" w14:textId="34A05EB9" w:rsidR="007D47A1" w:rsidRPr="001942D2" w:rsidRDefault="004F6BA7" w:rsidP="007D47A1">
      <w:pPr>
        <w:pStyle w:val="21"/>
        <w:rPr>
          <w:rFonts w:ascii="Sylfaen" w:hAnsi="Sylfaen"/>
          <w:kern w:val="0"/>
          <w:sz w:val="24"/>
          <w:szCs w:val="24"/>
          <w:lang w:eastAsia="ru-RU"/>
        </w:rPr>
      </w:pPr>
      <w:r w:rsidRPr="001942D2">
        <w:rPr>
          <w:rFonts w:ascii="Sylfaen" w:hAnsi="Sylfaen" w:cstheme="majorBidi"/>
          <w:sz w:val="24"/>
          <w:szCs w:val="24"/>
        </w:rPr>
        <w:fldChar w:fldCharType="begin"/>
      </w:r>
      <w:r w:rsidRPr="001942D2">
        <w:rPr>
          <w:rFonts w:ascii="Sylfaen" w:hAnsi="Sylfaen" w:cstheme="majorBidi"/>
          <w:sz w:val="24"/>
          <w:szCs w:val="24"/>
        </w:rPr>
        <w:instrText xml:space="preserve">TOC \o "1-2" \h \z </w:instrText>
      </w:r>
      <w:r w:rsidRPr="001942D2">
        <w:rPr>
          <w:rFonts w:ascii="Sylfaen" w:hAnsi="Sylfaen" w:cstheme="majorBidi"/>
          <w:sz w:val="24"/>
          <w:szCs w:val="24"/>
        </w:rPr>
        <w:fldChar w:fldCharType="separate"/>
      </w:r>
      <w:hyperlink w:anchor="_Toc201152002" w:history="1">
        <w:r w:rsidR="007D47A1" w:rsidRPr="001942D2">
          <w:rPr>
            <w:rStyle w:val="ab"/>
            <w:rFonts w:ascii="Sylfaen" w:hAnsi="Sylfaen" w:cs="Sylfaen"/>
            <w:b/>
            <w:bCs/>
            <w:sz w:val="24"/>
            <w:szCs w:val="24"/>
          </w:rPr>
          <w:t>შესავალი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_Toc201152002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w:t>
        </w:r>
        <w:r w:rsidR="007D47A1" w:rsidRPr="001942D2">
          <w:rPr>
            <w:rFonts w:ascii="Sylfaen" w:hAnsi="Sylfaen"/>
            <w:webHidden/>
            <w:sz w:val="24"/>
            <w:szCs w:val="24"/>
          </w:rPr>
          <w:fldChar w:fldCharType="end"/>
        </w:r>
      </w:hyperlink>
    </w:p>
    <w:p w14:paraId="2E5AD421" w14:textId="57D89000" w:rsidR="007D47A1" w:rsidRPr="001942D2" w:rsidRDefault="00B91438" w:rsidP="007D47A1">
      <w:pPr>
        <w:pStyle w:val="21"/>
        <w:rPr>
          <w:rFonts w:ascii="Sylfaen" w:hAnsi="Sylfaen"/>
          <w:kern w:val="0"/>
          <w:sz w:val="24"/>
          <w:szCs w:val="24"/>
          <w:lang w:eastAsia="ru-RU"/>
        </w:rPr>
      </w:pPr>
      <w:hyperlink w:anchor="_Toc201152003" w:history="1">
        <w:r w:rsidR="007D47A1" w:rsidRPr="001942D2">
          <w:rPr>
            <w:rStyle w:val="ab"/>
            <w:rFonts w:ascii="Sylfaen" w:hAnsi="Sylfaen"/>
            <w:sz w:val="24"/>
            <w:szCs w:val="24"/>
          </w:rPr>
          <w:t>ჭეშმარიტად, საქმეები (ფასდება) მხოლოდ განზრახვებით, და ჭეშმარიტად, თითოეული ადამიანი (მიიღებს) მხოლოდ იმას, რისი მიღებაც განიზრახა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_Toc201152003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3</w:t>
        </w:r>
        <w:r w:rsidR="007D47A1" w:rsidRPr="001942D2">
          <w:rPr>
            <w:rFonts w:ascii="Sylfaen" w:hAnsi="Sylfaen"/>
            <w:webHidden/>
            <w:sz w:val="24"/>
            <w:szCs w:val="24"/>
          </w:rPr>
          <w:fldChar w:fldCharType="end"/>
        </w:r>
      </w:hyperlink>
    </w:p>
    <w:p w14:paraId="6D88AF28" w14:textId="238661D9" w:rsidR="007D47A1" w:rsidRPr="001942D2" w:rsidRDefault="00B91438" w:rsidP="007D47A1">
      <w:pPr>
        <w:pStyle w:val="21"/>
        <w:rPr>
          <w:rFonts w:ascii="Sylfaen" w:hAnsi="Sylfaen"/>
          <w:kern w:val="0"/>
          <w:sz w:val="24"/>
          <w:szCs w:val="24"/>
          <w:lang w:eastAsia="ru-RU"/>
        </w:rPr>
      </w:pPr>
      <w:hyperlink w:anchor="_Toc201152004" w:history="1">
        <w:r w:rsidR="007D47A1" w:rsidRPr="001942D2">
          <w:rPr>
            <w:rStyle w:val="ab"/>
            <w:rFonts w:ascii="Sylfaen" w:hAnsi="Sylfaen"/>
            <w:sz w:val="24"/>
            <w:szCs w:val="24"/>
          </w:rPr>
          <w:t>თუ ვინმე შემოიტანს ჩვენს ამ საქმეში (ისლამში) რაიმეს ახალს, რაც მას არ ეკუთვნის, ის იქნება უარყოფილი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_Toc201152004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4</w:t>
        </w:r>
        <w:r w:rsidR="007D47A1" w:rsidRPr="001942D2">
          <w:rPr>
            <w:rFonts w:ascii="Sylfaen" w:hAnsi="Sylfaen"/>
            <w:webHidden/>
            <w:sz w:val="24"/>
            <w:szCs w:val="24"/>
          </w:rPr>
          <w:fldChar w:fldCharType="end"/>
        </w:r>
      </w:hyperlink>
    </w:p>
    <w:p w14:paraId="2FB48213" w14:textId="2B5F5914" w:rsidR="007D47A1" w:rsidRPr="001942D2" w:rsidRDefault="00B91438" w:rsidP="007D47A1">
      <w:pPr>
        <w:pStyle w:val="21"/>
        <w:rPr>
          <w:rFonts w:ascii="Sylfaen" w:hAnsi="Sylfaen"/>
          <w:kern w:val="0"/>
          <w:sz w:val="24"/>
          <w:szCs w:val="24"/>
          <w:lang w:eastAsia="ru-RU"/>
        </w:rPr>
      </w:pPr>
      <w:hyperlink w:anchor="_Toc201152005" w:history="1">
        <w:r w:rsidR="007D47A1" w:rsidRPr="001942D2">
          <w:rPr>
            <w:rStyle w:val="ab"/>
            <w:rFonts w:ascii="Sylfaen" w:hAnsi="Sylfaen"/>
            <w:sz w:val="24"/>
            <w:szCs w:val="24"/>
          </w:rPr>
          <w:t>ისლამი არის: დაამოწმო, რომ არ არსებობს ღმერთი, გარდა ალლაჰისა და რომ მუჰამმადი მისი შუამავალია, შეასრულო ლოცვა, გასცე ზაქათი, იმარხო რამადანი და შეასრულო ჰაჯობა თუ შეგიძლია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_Toc201152005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6</w:t>
        </w:r>
        <w:r w:rsidR="007D47A1" w:rsidRPr="001942D2">
          <w:rPr>
            <w:rFonts w:ascii="Sylfaen" w:hAnsi="Sylfaen"/>
            <w:webHidden/>
            <w:sz w:val="24"/>
            <w:szCs w:val="24"/>
          </w:rPr>
          <w:fldChar w:fldCharType="end"/>
        </w:r>
      </w:hyperlink>
    </w:p>
    <w:p w14:paraId="3AEEE626" w14:textId="2075B7B2" w:rsidR="007D47A1" w:rsidRPr="001942D2" w:rsidRDefault="00B91438" w:rsidP="007D47A1">
      <w:pPr>
        <w:pStyle w:val="21"/>
        <w:rPr>
          <w:rFonts w:ascii="Sylfaen" w:hAnsi="Sylfaen"/>
          <w:kern w:val="0"/>
          <w:sz w:val="24"/>
          <w:szCs w:val="24"/>
          <w:lang w:eastAsia="ru-RU"/>
        </w:rPr>
      </w:pPr>
      <w:hyperlink w:anchor="_Toc201152006" w:history="1">
        <w:r w:rsidR="007D47A1" w:rsidRPr="001942D2">
          <w:rPr>
            <w:rStyle w:val="ab"/>
            <w:rFonts w:ascii="Sylfaen" w:hAnsi="Sylfaen"/>
            <w:sz w:val="24"/>
            <w:szCs w:val="24"/>
          </w:rPr>
          <w:t>ისლამი დაფუძნებულ იქმნა ხუთ საფუძველზე</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_Toc201152006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8</w:t>
        </w:r>
        <w:r w:rsidR="007D47A1" w:rsidRPr="001942D2">
          <w:rPr>
            <w:rFonts w:ascii="Sylfaen" w:hAnsi="Sylfaen"/>
            <w:webHidden/>
            <w:sz w:val="24"/>
            <w:szCs w:val="24"/>
          </w:rPr>
          <w:fldChar w:fldCharType="end"/>
        </w:r>
      </w:hyperlink>
    </w:p>
    <w:p w14:paraId="7A001213" w14:textId="3E89815A" w:rsidR="007D47A1" w:rsidRPr="001942D2" w:rsidRDefault="00B91438" w:rsidP="007D47A1">
      <w:pPr>
        <w:pStyle w:val="21"/>
        <w:rPr>
          <w:rFonts w:ascii="Sylfaen" w:hAnsi="Sylfaen"/>
          <w:kern w:val="0"/>
          <w:sz w:val="24"/>
          <w:szCs w:val="24"/>
          <w:lang w:eastAsia="ru-RU"/>
        </w:rPr>
      </w:pPr>
      <w:hyperlink w:anchor="_Toc201152007" w:history="1">
        <w:r w:rsidR="007D47A1" w:rsidRPr="001942D2">
          <w:rPr>
            <w:rStyle w:val="ab"/>
            <w:rFonts w:ascii="Sylfaen" w:hAnsi="Sylfaen"/>
            <w:sz w:val="24"/>
            <w:szCs w:val="24"/>
          </w:rPr>
          <w:t>ალლაჰის უფლება მისი მსახურების მიმართ არის ის, რომ მას ემსახურონ და არაფერი დაუდგინონ თანამოზიარედ , ხოლო მსახურების უფლება ალლაჰის მიმართ არის ის, რომ ალლაჰი არ დასჯის მას, ვინც მას არაფერს უდგენს თანაზიარად</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_Toc201152007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9</w:t>
        </w:r>
        <w:r w:rsidR="007D47A1" w:rsidRPr="001942D2">
          <w:rPr>
            <w:rFonts w:ascii="Sylfaen" w:hAnsi="Sylfaen"/>
            <w:webHidden/>
            <w:sz w:val="24"/>
            <w:szCs w:val="24"/>
          </w:rPr>
          <w:fldChar w:fldCharType="end"/>
        </w:r>
      </w:hyperlink>
    </w:p>
    <w:p w14:paraId="6FC24DAC" w14:textId="3B984A33" w:rsidR="007D47A1" w:rsidRPr="001942D2" w:rsidRDefault="00B91438" w:rsidP="007D47A1">
      <w:pPr>
        <w:pStyle w:val="21"/>
        <w:rPr>
          <w:rFonts w:ascii="Sylfaen" w:hAnsi="Sylfaen"/>
          <w:kern w:val="0"/>
          <w:sz w:val="24"/>
          <w:szCs w:val="24"/>
          <w:lang w:eastAsia="ru-RU"/>
        </w:rPr>
      </w:pPr>
      <w:hyperlink w:anchor="_Toc201152008" w:history="1">
        <w:r w:rsidR="007D47A1" w:rsidRPr="001942D2">
          <w:rPr>
            <w:rStyle w:val="ab"/>
            <w:rFonts w:ascii="Sylfaen" w:hAnsi="Sylfaen"/>
            <w:sz w:val="24"/>
            <w:szCs w:val="24"/>
          </w:rPr>
          <w:t>რომელმაც (ალლაჰის) მსახურმა გულით გულწრფელად აღიარა, რომ არ არსებობს სხვა ღვთაება, რომელიც ღირსია თაყვანისცემის, გარდა ალლაჰისა და რომ მუჰამმადი მისი მსახური და მისი მოციქულია, ალლაჰი მას აუცილებლად აკრძალავს ცეცხლში შესვლას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_Toc201152008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11</w:t>
        </w:r>
        <w:r w:rsidR="007D47A1" w:rsidRPr="001942D2">
          <w:rPr>
            <w:rFonts w:ascii="Sylfaen" w:hAnsi="Sylfaen"/>
            <w:webHidden/>
            <w:sz w:val="24"/>
            <w:szCs w:val="24"/>
          </w:rPr>
          <w:fldChar w:fldCharType="end"/>
        </w:r>
      </w:hyperlink>
    </w:p>
    <w:p w14:paraId="0C2AB98C" w14:textId="68A62826" w:rsidR="007D47A1" w:rsidRPr="001942D2" w:rsidRDefault="00B91438" w:rsidP="007D47A1">
      <w:pPr>
        <w:pStyle w:val="21"/>
        <w:rPr>
          <w:rFonts w:ascii="Sylfaen" w:hAnsi="Sylfaen"/>
          <w:kern w:val="0"/>
          <w:sz w:val="24"/>
          <w:szCs w:val="24"/>
          <w:lang w:eastAsia="ru-RU"/>
        </w:rPr>
      </w:pPr>
      <w:hyperlink w:anchor="_Toc201152009" w:history="1">
        <w:r w:rsidR="007D47A1" w:rsidRPr="001942D2">
          <w:rPr>
            <w:rStyle w:val="ab"/>
            <w:rFonts w:ascii="Sylfaen" w:hAnsi="Sylfaen"/>
            <w:sz w:val="24"/>
            <w:szCs w:val="24"/>
          </w:rPr>
          <w:t>ვინც თქვა: არ არსებობს ღვთაება, გარდა ალლაჰისა და უარყო სხვა ყველაფერი, რასაც ალლაჰის გარდა ეთაყვანებიან, აკრძალულია მისი ქონება და სისხლი, მისი განკითხვა ალლაჰის ხელშია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_Toc201152009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12</w:t>
        </w:r>
        <w:r w:rsidR="007D47A1" w:rsidRPr="001942D2">
          <w:rPr>
            <w:rFonts w:ascii="Sylfaen" w:hAnsi="Sylfaen"/>
            <w:webHidden/>
            <w:sz w:val="24"/>
            <w:szCs w:val="24"/>
          </w:rPr>
          <w:fldChar w:fldCharType="end"/>
        </w:r>
      </w:hyperlink>
    </w:p>
    <w:p w14:paraId="5E1CDF4A" w14:textId="645B3ABE" w:rsidR="007D47A1" w:rsidRPr="001942D2" w:rsidRDefault="00B91438" w:rsidP="007D47A1">
      <w:pPr>
        <w:pStyle w:val="21"/>
        <w:rPr>
          <w:rFonts w:ascii="Sylfaen" w:hAnsi="Sylfaen"/>
          <w:kern w:val="0"/>
          <w:sz w:val="24"/>
          <w:szCs w:val="24"/>
          <w:lang w:eastAsia="ru-RU"/>
        </w:rPr>
      </w:pPr>
      <w:hyperlink w:anchor="_Toc201152010" w:history="1">
        <w:r w:rsidR="007D47A1" w:rsidRPr="001942D2">
          <w:rPr>
            <w:rStyle w:val="ab"/>
            <w:rFonts w:ascii="Sylfaen" w:hAnsi="Sylfaen"/>
            <w:sz w:val="24"/>
            <w:szCs w:val="24"/>
          </w:rPr>
          <w:t>ის, ვინც გარდაიცვალა და ალლაჰისთვის არაფერი დაუდგენია თანაზიარად - სამოთხეში შევა, ხოლო ვინც გარდაიცვალა ისე, რომ ალლაჰს უდგენდა თანაზიარს - ჯოჯოხეთში შევა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_Toc201152010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13</w:t>
        </w:r>
        <w:r w:rsidR="007D47A1" w:rsidRPr="001942D2">
          <w:rPr>
            <w:rFonts w:ascii="Sylfaen" w:hAnsi="Sylfaen"/>
            <w:webHidden/>
            <w:sz w:val="24"/>
            <w:szCs w:val="24"/>
          </w:rPr>
          <w:fldChar w:fldCharType="end"/>
        </w:r>
      </w:hyperlink>
    </w:p>
    <w:p w14:paraId="14AEF2E7" w14:textId="0A27DD6C" w:rsidR="007D47A1" w:rsidRPr="001942D2" w:rsidRDefault="00B91438" w:rsidP="007D47A1">
      <w:pPr>
        <w:pStyle w:val="21"/>
        <w:rPr>
          <w:rFonts w:ascii="Sylfaen" w:hAnsi="Sylfaen"/>
          <w:kern w:val="0"/>
          <w:sz w:val="24"/>
          <w:szCs w:val="24"/>
          <w:lang w:eastAsia="ru-RU"/>
        </w:rPr>
      </w:pPr>
      <w:hyperlink w:anchor="_Toc201152011" w:history="1">
        <w:r w:rsidR="007D47A1" w:rsidRPr="001942D2">
          <w:rPr>
            <w:rStyle w:val="ab"/>
            <w:rFonts w:ascii="Sylfaen" w:hAnsi="Sylfaen"/>
            <w:sz w:val="24"/>
            <w:szCs w:val="24"/>
          </w:rPr>
          <w:t>ვინც მოკვდება ისე, რომ ის ალლაჰის გარდა სხვა ვინმეს ევედრებოდა - შევა ჯოჯოხეთში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_Toc201152011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14</w:t>
        </w:r>
        <w:r w:rsidR="007D47A1" w:rsidRPr="001942D2">
          <w:rPr>
            <w:rFonts w:ascii="Sylfaen" w:hAnsi="Sylfaen"/>
            <w:webHidden/>
            <w:sz w:val="24"/>
            <w:szCs w:val="24"/>
          </w:rPr>
          <w:fldChar w:fldCharType="end"/>
        </w:r>
      </w:hyperlink>
    </w:p>
    <w:p w14:paraId="16A9334E" w14:textId="08853858" w:rsidR="007D47A1" w:rsidRPr="001942D2" w:rsidRDefault="00B91438" w:rsidP="007D47A1">
      <w:pPr>
        <w:pStyle w:val="21"/>
        <w:rPr>
          <w:rFonts w:ascii="Sylfaen" w:hAnsi="Sylfaen"/>
          <w:kern w:val="0"/>
          <w:sz w:val="24"/>
          <w:szCs w:val="24"/>
          <w:lang w:eastAsia="ru-RU"/>
        </w:rPr>
      </w:pPr>
      <w:hyperlink w:anchor="_Toc201152012" w:history="1">
        <w:r w:rsidR="007D47A1" w:rsidRPr="001942D2">
          <w:rPr>
            <w:rStyle w:val="ab"/>
            <w:rFonts w:ascii="Sylfaen" w:hAnsi="Sylfaen"/>
            <w:sz w:val="24"/>
            <w:szCs w:val="24"/>
          </w:rPr>
          <w:t>შენ მიხვალ ხალხთან, რომლებიც წიგნის ხალხია. როცა მათთან მიხვალ, მოუწოდე მათ, რომ  დაამოწმონ: არ არსებობს ღმერთი, გარდა ალლაჰისა და რომ მუჰამმადი ალლაჰის მოციქულია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_Toc201152012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15</w:t>
        </w:r>
        <w:r w:rsidR="007D47A1" w:rsidRPr="001942D2">
          <w:rPr>
            <w:rFonts w:ascii="Sylfaen" w:hAnsi="Sylfaen"/>
            <w:webHidden/>
            <w:sz w:val="24"/>
            <w:szCs w:val="24"/>
          </w:rPr>
          <w:fldChar w:fldCharType="end"/>
        </w:r>
      </w:hyperlink>
    </w:p>
    <w:p w14:paraId="7421F154" w14:textId="1FC083B9" w:rsidR="007D47A1" w:rsidRPr="001942D2" w:rsidRDefault="00B91438" w:rsidP="007D47A1">
      <w:pPr>
        <w:pStyle w:val="21"/>
        <w:rPr>
          <w:rFonts w:ascii="Sylfaen" w:hAnsi="Sylfaen"/>
          <w:kern w:val="0"/>
          <w:sz w:val="24"/>
          <w:szCs w:val="24"/>
          <w:lang w:eastAsia="ru-RU"/>
        </w:rPr>
      </w:pPr>
      <w:hyperlink w:anchor="_Toc201152013" w:history="1">
        <w:r w:rsidR="007D47A1" w:rsidRPr="001942D2">
          <w:rPr>
            <w:rStyle w:val="ab"/>
            <w:rFonts w:ascii="Sylfaen" w:hAnsi="Sylfaen"/>
            <w:sz w:val="24"/>
            <w:szCs w:val="24"/>
          </w:rPr>
          <w:t>ბედნიერი ადამიანი იქნება ის, ვინც გულწრფელად, მთელი გულით და სულით იტყვის: არ არსებობს ღვთაება, გარდა ალლაჰისა/ლაა ილააჰა ილლა ლლაჰ“</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_Toc201152013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16</w:t>
        </w:r>
        <w:r w:rsidR="007D47A1" w:rsidRPr="001942D2">
          <w:rPr>
            <w:rFonts w:ascii="Sylfaen" w:hAnsi="Sylfaen"/>
            <w:webHidden/>
            <w:sz w:val="24"/>
            <w:szCs w:val="24"/>
          </w:rPr>
          <w:fldChar w:fldCharType="end"/>
        </w:r>
      </w:hyperlink>
    </w:p>
    <w:p w14:paraId="553413FB" w14:textId="48F4F19F" w:rsidR="007D47A1" w:rsidRPr="001942D2" w:rsidRDefault="00B91438" w:rsidP="007D47A1">
      <w:pPr>
        <w:pStyle w:val="21"/>
        <w:rPr>
          <w:rFonts w:ascii="Sylfaen" w:hAnsi="Sylfaen"/>
          <w:kern w:val="0"/>
          <w:sz w:val="24"/>
          <w:szCs w:val="24"/>
          <w:lang w:eastAsia="ru-RU"/>
        </w:rPr>
      </w:pPr>
      <w:hyperlink w:anchor="_Toc201152014" w:history="1">
        <w:r w:rsidR="007D47A1" w:rsidRPr="001942D2">
          <w:rPr>
            <w:rStyle w:val="ab"/>
            <w:rFonts w:ascii="Sylfaen" w:hAnsi="Sylfaen"/>
            <w:sz w:val="24"/>
            <w:szCs w:val="24"/>
          </w:rPr>
          <w:t>რწმენას აქვს სამოცდაათზე  ან სამოცზე მეტი ნაწილი, ხოლო, საუკეთესო მათგანი არის სიტყვები: არ არსებობს ღმერთი გარდა ალლაჰისა", ხოლო მისი ყველაზე დაბალი გამოვლინება არის: გზიდან რაიმე საზიანოს მოშირება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_Toc201152014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17</w:t>
        </w:r>
        <w:r w:rsidR="007D47A1" w:rsidRPr="001942D2">
          <w:rPr>
            <w:rFonts w:ascii="Sylfaen" w:hAnsi="Sylfaen"/>
            <w:webHidden/>
            <w:sz w:val="24"/>
            <w:szCs w:val="24"/>
          </w:rPr>
          <w:fldChar w:fldCharType="end"/>
        </w:r>
      </w:hyperlink>
    </w:p>
    <w:p w14:paraId="49EF76C0" w14:textId="5412D242" w:rsidR="007D47A1" w:rsidRPr="001942D2" w:rsidRDefault="00B91438" w:rsidP="007D47A1">
      <w:pPr>
        <w:pStyle w:val="21"/>
        <w:rPr>
          <w:rFonts w:ascii="Sylfaen" w:hAnsi="Sylfaen"/>
          <w:kern w:val="0"/>
          <w:sz w:val="24"/>
          <w:szCs w:val="24"/>
          <w:lang w:eastAsia="ru-RU"/>
        </w:rPr>
      </w:pPr>
      <w:hyperlink w:anchor="_Toc201152015" w:history="1">
        <w:r w:rsidR="007D47A1" w:rsidRPr="001942D2">
          <w:rPr>
            <w:rStyle w:val="ab"/>
            <w:rFonts w:ascii="Sylfaen" w:hAnsi="Sylfaen"/>
            <w:sz w:val="24"/>
            <w:szCs w:val="24"/>
          </w:rPr>
          <w:t>შევეკითხე შუამავალს (ალლაჰის ლოცვა და მშვიდობა მას): რომელია ყველაზე დიდი ცოდვა ალლაჰის წინაშე? მან თქვა: «დაუდგინო ალლაჰს მოზიარე, როდესაც მან გაგაჩინა შენ</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_Toc201152015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18</w:t>
        </w:r>
        <w:r w:rsidR="007D47A1" w:rsidRPr="001942D2">
          <w:rPr>
            <w:rFonts w:ascii="Sylfaen" w:hAnsi="Sylfaen"/>
            <w:webHidden/>
            <w:sz w:val="24"/>
            <w:szCs w:val="24"/>
          </w:rPr>
          <w:fldChar w:fldCharType="end"/>
        </w:r>
      </w:hyperlink>
    </w:p>
    <w:p w14:paraId="02AB732E" w14:textId="68FA26D6" w:rsidR="007D47A1" w:rsidRPr="001942D2" w:rsidRDefault="00B91438" w:rsidP="007D47A1">
      <w:pPr>
        <w:pStyle w:val="21"/>
        <w:rPr>
          <w:rFonts w:ascii="Sylfaen" w:hAnsi="Sylfaen"/>
          <w:kern w:val="0"/>
          <w:sz w:val="24"/>
          <w:szCs w:val="24"/>
          <w:lang w:eastAsia="ru-RU"/>
        </w:rPr>
      </w:pPr>
      <w:hyperlink w:anchor="_Toc201152016" w:history="1">
        <w:r w:rsidR="007D47A1" w:rsidRPr="001942D2">
          <w:rPr>
            <w:rStyle w:val="ab"/>
            <w:rFonts w:ascii="Sylfaen" w:hAnsi="Sylfaen"/>
            <w:sz w:val="24"/>
            <w:szCs w:val="24"/>
          </w:rPr>
          <w:t>მე სრულიად არ ვსაჭიროებ იმას, რომ თანაზიარი დამიყენონ. ვინც რაიმე საქმეს შეასრულებს და თანაზიარს დამიდგენს მასში, მე მივატივებ მასაც და მის მრავალღმერთიანობასაც</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_Toc201152016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19</w:t>
        </w:r>
        <w:r w:rsidR="007D47A1" w:rsidRPr="001942D2">
          <w:rPr>
            <w:rFonts w:ascii="Sylfaen" w:hAnsi="Sylfaen"/>
            <w:webHidden/>
            <w:sz w:val="24"/>
            <w:szCs w:val="24"/>
          </w:rPr>
          <w:fldChar w:fldCharType="end"/>
        </w:r>
      </w:hyperlink>
    </w:p>
    <w:p w14:paraId="066E4D82" w14:textId="1CF13698" w:rsidR="007D47A1" w:rsidRPr="001942D2" w:rsidRDefault="00B91438" w:rsidP="007D47A1">
      <w:pPr>
        <w:pStyle w:val="21"/>
        <w:rPr>
          <w:rFonts w:ascii="Sylfaen" w:hAnsi="Sylfaen"/>
          <w:kern w:val="0"/>
          <w:sz w:val="24"/>
          <w:szCs w:val="24"/>
          <w:lang w:eastAsia="ru-RU"/>
        </w:rPr>
      </w:pPr>
      <w:hyperlink w:anchor="_Toc201152017" w:history="1">
        <w:r w:rsidR="007D47A1" w:rsidRPr="001942D2">
          <w:rPr>
            <w:rStyle w:val="ab"/>
            <w:rFonts w:ascii="Sylfaen" w:hAnsi="Sylfaen"/>
            <w:sz w:val="24"/>
            <w:szCs w:val="24"/>
          </w:rPr>
          <w:t>ჩემი უმმეთიდან ყველა შევა სამოთხეში, გარდა იმისა ვინც უარყო</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_Toc201152017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20</w:t>
        </w:r>
        <w:r w:rsidR="007D47A1" w:rsidRPr="001942D2">
          <w:rPr>
            <w:rFonts w:ascii="Sylfaen" w:hAnsi="Sylfaen"/>
            <w:webHidden/>
            <w:sz w:val="24"/>
            <w:szCs w:val="24"/>
          </w:rPr>
          <w:fldChar w:fldCharType="end"/>
        </w:r>
      </w:hyperlink>
    </w:p>
    <w:p w14:paraId="50A024A2" w14:textId="52E3FC49" w:rsidR="007D47A1" w:rsidRPr="001942D2" w:rsidRDefault="00B91438" w:rsidP="007D47A1">
      <w:pPr>
        <w:pStyle w:val="21"/>
        <w:rPr>
          <w:rFonts w:ascii="Sylfaen" w:hAnsi="Sylfaen"/>
          <w:kern w:val="0"/>
          <w:sz w:val="24"/>
          <w:szCs w:val="24"/>
          <w:lang w:eastAsia="ru-RU"/>
        </w:rPr>
      </w:pPr>
      <w:hyperlink w:anchor="_Toc201152018" w:history="1">
        <w:r w:rsidR="007D47A1" w:rsidRPr="001942D2">
          <w:rPr>
            <w:rStyle w:val="ab"/>
            <w:rFonts w:ascii="Sylfaen" w:hAnsi="Sylfaen"/>
            <w:sz w:val="24"/>
            <w:szCs w:val="24"/>
          </w:rPr>
          <w:t>არ განმადიდოთ ისე, როგორც ქრისტიანებმა განადიდეს მარიამის ძე, მე მხოლოდ ალლაჰის მონა ვარ და ამიტომ თქვით: ალლაჰის მონა და მისი შუამავალი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_Toc201152018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21</w:t>
        </w:r>
        <w:r w:rsidR="007D47A1" w:rsidRPr="001942D2">
          <w:rPr>
            <w:rFonts w:ascii="Sylfaen" w:hAnsi="Sylfaen"/>
            <w:webHidden/>
            <w:sz w:val="24"/>
            <w:szCs w:val="24"/>
          </w:rPr>
          <w:fldChar w:fldCharType="end"/>
        </w:r>
      </w:hyperlink>
    </w:p>
    <w:p w14:paraId="2AAA325C" w14:textId="64605DBF" w:rsidR="007D47A1" w:rsidRPr="001942D2" w:rsidRDefault="00B91438" w:rsidP="007D47A1">
      <w:pPr>
        <w:pStyle w:val="21"/>
        <w:rPr>
          <w:rFonts w:ascii="Sylfaen" w:hAnsi="Sylfaen"/>
          <w:kern w:val="0"/>
          <w:sz w:val="24"/>
          <w:szCs w:val="24"/>
          <w:lang w:eastAsia="ru-RU"/>
        </w:rPr>
      </w:pPr>
      <w:hyperlink w:anchor="_Toc201152019" w:history="1">
        <w:r w:rsidR="007D47A1" w:rsidRPr="001942D2">
          <w:rPr>
            <w:rStyle w:val="ab"/>
            <w:rFonts w:ascii="Sylfaen" w:hAnsi="Sylfaen"/>
            <w:sz w:val="24"/>
            <w:szCs w:val="24"/>
          </w:rPr>
          <w:t>არ ირწმუნებს თქვენგან არავინ, სანამ არ შემიყვარებს მე თავის მშობელზე, შვილზე და ყველა ადამიანზე მეტად</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_Toc201152019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22</w:t>
        </w:r>
        <w:r w:rsidR="007D47A1" w:rsidRPr="001942D2">
          <w:rPr>
            <w:rFonts w:ascii="Sylfaen" w:hAnsi="Sylfaen"/>
            <w:webHidden/>
            <w:sz w:val="24"/>
            <w:szCs w:val="24"/>
          </w:rPr>
          <w:fldChar w:fldCharType="end"/>
        </w:r>
      </w:hyperlink>
    </w:p>
    <w:p w14:paraId="5E5AC3F8" w14:textId="7D598418" w:rsidR="007D47A1" w:rsidRPr="001942D2" w:rsidRDefault="00B91438" w:rsidP="007D47A1">
      <w:pPr>
        <w:pStyle w:val="21"/>
        <w:rPr>
          <w:rFonts w:ascii="Sylfaen" w:hAnsi="Sylfaen"/>
          <w:kern w:val="0"/>
          <w:sz w:val="24"/>
          <w:szCs w:val="24"/>
          <w:lang w:eastAsia="ru-RU"/>
        </w:rPr>
      </w:pPr>
      <w:hyperlink w:anchor="_Toc201152020" w:history="1">
        <w:r w:rsidR="007D47A1" w:rsidRPr="001942D2">
          <w:rPr>
            <w:rStyle w:val="ab"/>
            <w:rFonts w:ascii="Sylfaen" w:hAnsi="Sylfaen"/>
            <w:sz w:val="24"/>
            <w:szCs w:val="24"/>
          </w:rPr>
          <w:t>გადაეცით ჩემგან თუნდაც ერთი აიათი, და გადაეცით ისრაელის ძეთაგან და ეს არ იქნება აკრძალული. ხოლო ვინც განზრახ მოიტყუებს ჩემზე, მოამზადოს თავისი ადგილი ცეცხლში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_Toc201152020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23</w:t>
        </w:r>
        <w:r w:rsidR="007D47A1" w:rsidRPr="001942D2">
          <w:rPr>
            <w:rFonts w:ascii="Sylfaen" w:hAnsi="Sylfaen"/>
            <w:webHidden/>
            <w:sz w:val="24"/>
            <w:szCs w:val="24"/>
          </w:rPr>
          <w:fldChar w:fldCharType="end"/>
        </w:r>
      </w:hyperlink>
    </w:p>
    <w:p w14:paraId="5B1CE50C" w14:textId="64280F9E" w:rsidR="007D47A1" w:rsidRPr="001942D2" w:rsidRDefault="00B91438" w:rsidP="007D47A1">
      <w:pPr>
        <w:pStyle w:val="21"/>
        <w:rPr>
          <w:rFonts w:ascii="Sylfaen" w:hAnsi="Sylfaen"/>
          <w:kern w:val="0"/>
          <w:sz w:val="24"/>
          <w:szCs w:val="24"/>
          <w:lang w:eastAsia="ru-RU"/>
        </w:rPr>
      </w:pPr>
      <w:hyperlink w:anchor="_Toc201152021" w:history="1">
        <w:r w:rsidR="007D47A1" w:rsidRPr="001942D2">
          <w:rPr>
            <w:rStyle w:val="ab"/>
            <w:rFonts w:ascii="Sylfaen" w:hAnsi="Sylfaen"/>
            <w:sz w:val="24"/>
            <w:szCs w:val="24"/>
          </w:rPr>
          <w:t>განა შესაძლებელია, რომ კაცს, რომელსაც ჩემს შესახებ ამცნობენ ჰადისს, წამოწოლილი იყოს თავის დივანზე და თქვას: "ჩვენს შორის და თქვენ შორის ალლაჰის წიგნია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_Toc201152021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24</w:t>
        </w:r>
        <w:r w:rsidR="007D47A1" w:rsidRPr="001942D2">
          <w:rPr>
            <w:rFonts w:ascii="Sylfaen" w:hAnsi="Sylfaen"/>
            <w:webHidden/>
            <w:sz w:val="24"/>
            <w:szCs w:val="24"/>
          </w:rPr>
          <w:fldChar w:fldCharType="end"/>
        </w:r>
      </w:hyperlink>
    </w:p>
    <w:p w14:paraId="7E8BE309" w14:textId="4E6C9F7B" w:rsidR="007D47A1" w:rsidRPr="001942D2" w:rsidRDefault="00B91438" w:rsidP="007D47A1">
      <w:pPr>
        <w:pStyle w:val="21"/>
        <w:rPr>
          <w:rFonts w:ascii="Sylfaen" w:hAnsi="Sylfaen"/>
          <w:kern w:val="0"/>
          <w:sz w:val="24"/>
          <w:szCs w:val="24"/>
          <w:lang w:eastAsia="ru-RU"/>
        </w:rPr>
      </w:pPr>
      <w:hyperlink w:anchor="_Toc201152022" w:history="1">
        <w:r w:rsidR="007D47A1" w:rsidRPr="001942D2">
          <w:rPr>
            <w:rStyle w:val="ab"/>
            <w:rFonts w:ascii="Sylfaen" w:hAnsi="Sylfaen"/>
            <w:sz w:val="24"/>
            <w:szCs w:val="24"/>
          </w:rPr>
          <w:t>ალლაჰის წყევლა ებრაელებზე და ქრისტიანებზე, რომლებმაც თავიანთი წინასწარმეტყველების საფლავები სალოცავებად აქციეს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_Toc201152022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25</w:t>
        </w:r>
        <w:r w:rsidR="007D47A1" w:rsidRPr="001942D2">
          <w:rPr>
            <w:rFonts w:ascii="Sylfaen" w:hAnsi="Sylfaen"/>
            <w:webHidden/>
            <w:sz w:val="24"/>
            <w:szCs w:val="24"/>
          </w:rPr>
          <w:fldChar w:fldCharType="end"/>
        </w:r>
      </w:hyperlink>
    </w:p>
    <w:p w14:paraId="5791BCC4" w14:textId="029745CD" w:rsidR="007D47A1" w:rsidRPr="001942D2" w:rsidRDefault="00B91438" w:rsidP="007D47A1">
      <w:pPr>
        <w:pStyle w:val="21"/>
        <w:rPr>
          <w:rFonts w:ascii="Sylfaen" w:hAnsi="Sylfaen"/>
          <w:kern w:val="0"/>
          <w:sz w:val="24"/>
          <w:szCs w:val="24"/>
          <w:lang w:eastAsia="ru-RU"/>
        </w:rPr>
      </w:pPr>
      <w:hyperlink w:anchor="_Toc201152023" w:history="1">
        <w:r w:rsidR="007D47A1" w:rsidRPr="001942D2">
          <w:rPr>
            <w:rStyle w:val="ab"/>
            <w:rFonts w:ascii="Sylfaen" w:hAnsi="Sylfaen"/>
            <w:sz w:val="24"/>
            <w:szCs w:val="24"/>
          </w:rPr>
          <w:t>ო ალლაჰ, არ აქციო ჩემი საფლავი კერპად</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_Toc201152023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26</w:t>
        </w:r>
        <w:r w:rsidR="007D47A1" w:rsidRPr="001942D2">
          <w:rPr>
            <w:rFonts w:ascii="Sylfaen" w:hAnsi="Sylfaen"/>
            <w:webHidden/>
            <w:sz w:val="24"/>
            <w:szCs w:val="24"/>
          </w:rPr>
          <w:fldChar w:fldCharType="end"/>
        </w:r>
      </w:hyperlink>
    </w:p>
    <w:p w14:paraId="0D0385A5" w14:textId="1C4796B2" w:rsidR="007D47A1" w:rsidRPr="001942D2" w:rsidRDefault="00B91438" w:rsidP="007D47A1">
      <w:pPr>
        <w:pStyle w:val="21"/>
        <w:rPr>
          <w:rFonts w:ascii="Sylfaen" w:hAnsi="Sylfaen"/>
          <w:kern w:val="0"/>
          <w:sz w:val="24"/>
          <w:szCs w:val="24"/>
          <w:lang w:eastAsia="ru-RU"/>
        </w:rPr>
      </w:pPr>
      <w:hyperlink w:anchor="_Toc201152024" w:history="1">
        <w:r w:rsidR="007D47A1" w:rsidRPr="001942D2">
          <w:rPr>
            <w:rStyle w:val="ab"/>
            <w:rFonts w:ascii="Sylfaen" w:hAnsi="Sylfaen"/>
            <w:sz w:val="24"/>
            <w:szCs w:val="24"/>
          </w:rPr>
          <w:t>არ გადააქციოთ თქვენი სახლები საფლავებად და არ აქციოთ ჩემი საფლავი სადღესასწაულო ადგილად. დამლოცეთ, რადგან თქვენი დალოცვა ჩემამდე აღწევს, სადაც არ უნდა იმყოფებოდეთ</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_Toc201152024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27</w:t>
        </w:r>
        <w:r w:rsidR="007D47A1" w:rsidRPr="001942D2">
          <w:rPr>
            <w:rFonts w:ascii="Sylfaen" w:hAnsi="Sylfaen"/>
            <w:webHidden/>
            <w:sz w:val="24"/>
            <w:szCs w:val="24"/>
          </w:rPr>
          <w:fldChar w:fldCharType="end"/>
        </w:r>
      </w:hyperlink>
    </w:p>
    <w:p w14:paraId="5B2AC7A2" w14:textId="4D5E0EE8" w:rsidR="007D47A1" w:rsidRPr="001942D2" w:rsidRDefault="00B91438" w:rsidP="007D47A1">
      <w:pPr>
        <w:pStyle w:val="21"/>
        <w:rPr>
          <w:rFonts w:ascii="Sylfaen" w:hAnsi="Sylfaen"/>
          <w:kern w:val="0"/>
          <w:sz w:val="24"/>
          <w:szCs w:val="24"/>
          <w:lang w:eastAsia="ru-RU"/>
        </w:rPr>
      </w:pPr>
      <w:hyperlink w:anchor="_Toc201152025" w:history="1">
        <w:r w:rsidR="007D47A1" w:rsidRPr="001942D2">
          <w:rPr>
            <w:rStyle w:val="ab"/>
            <w:rFonts w:ascii="Sylfaen" w:hAnsi="Sylfaen"/>
            <w:sz w:val="24"/>
            <w:szCs w:val="24"/>
          </w:rPr>
          <w:t>ეს ადამიანები არიან ისინი, რომლებიც, როცა მათი რიგებიდან მართალი მონა (ან: მართალი ადამიანი-წმინდანი) გარდაიცვლება, მის საფლავზე ტაძარს აშენებენ</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_Toc201152025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28</w:t>
        </w:r>
        <w:r w:rsidR="007D47A1" w:rsidRPr="001942D2">
          <w:rPr>
            <w:rFonts w:ascii="Sylfaen" w:hAnsi="Sylfaen"/>
            <w:webHidden/>
            <w:sz w:val="24"/>
            <w:szCs w:val="24"/>
          </w:rPr>
          <w:fldChar w:fldCharType="end"/>
        </w:r>
      </w:hyperlink>
    </w:p>
    <w:p w14:paraId="133970A4" w14:textId="2C4BFA0F" w:rsidR="007D47A1" w:rsidRPr="001942D2" w:rsidRDefault="00B91438" w:rsidP="007D47A1">
      <w:pPr>
        <w:pStyle w:val="21"/>
        <w:rPr>
          <w:rFonts w:ascii="Sylfaen" w:hAnsi="Sylfaen"/>
          <w:kern w:val="0"/>
          <w:sz w:val="24"/>
          <w:szCs w:val="24"/>
          <w:lang w:eastAsia="ru-RU"/>
        </w:rPr>
      </w:pPr>
      <w:hyperlink w:anchor="_Toc201152026" w:history="1">
        <w:r w:rsidR="007D47A1" w:rsidRPr="001942D2">
          <w:rPr>
            <w:rStyle w:val="ab"/>
            <w:rFonts w:ascii="Sylfaen" w:hAnsi="Sylfaen"/>
            <w:sz w:val="24"/>
            <w:szCs w:val="24"/>
          </w:rPr>
          <w:t>ჭეშმარიტად, მე უარს ვამბობ ალლაჰის წინაშე, რომ ავიყვანო რომელიმე თქვენგან ხალილად (სულიერი მეგობარი, დაახლოებული, საყვარელი მეგობარი). უზენაესმა ალლაჰმა ამირჩია მის ხალილად (მეგობრად) ისევე, როგორც  იბრაჰიმი აირჩია ხალილად (მეგობრად)</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_Toc201152026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29</w:t>
        </w:r>
        <w:r w:rsidR="007D47A1" w:rsidRPr="001942D2">
          <w:rPr>
            <w:rFonts w:ascii="Sylfaen" w:hAnsi="Sylfaen"/>
            <w:webHidden/>
            <w:sz w:val="24"/>
            <w:szCs w:val="24"/>
          </w:rPr>
          <w:fldChar w:fldCharType="end"/>
        </w:r>
      </w:hyperlink>
    </w:p>
    <w:p w14:paraId="1DA2EE71" w14:textId="0D61A2A9" w:rsidR="007D47A1" w:rsidRPr="001942D2" w:rsidRDefault="00B91438" w:rsidP="007D47A1">
      <w:pPr>
        <w:pStyle w:val="21"/>
        <w:rPr>
          <w:rFonts w:ascii="Sylfaen" w:hAnsi="Sylfaen"/>
          <w:kern w:val="0"/>
          <w:sz w:val="24"/>
          <w:szCs w:val="24"/>
          <w:lang w:eastAsia="ru-RU"/>
        </w:rPr>
      </w:pPr>
      <w:hyperlink w:anchor="_Toc201152027" w:history="1">
        <w:r w:rsidR="007D47A1" w:rsidRPr="001942D2">
          <w:rPr>
            <w:rStyle w:val="ab"/>
            <w:rFonts w:ascii="Sylfaen" w:hAnsi="Sylfaen"/>
            <w:sz w:val="24"/>
            <w:szCs w:val="24"/>
          </w:rPr>
          <w:t>ნუთუ არ გინდა გაგზავნო იმით, რითიც მე გამგზავნა ალლაჰის შუამავალმა (ალლაჰის ლოცვა და მშვიდობა მას)? არ დატოვო არცერთი ქანდაკება დაუშლელი, და არ დატოვო არცერთი მოპირკეთებული (ამაღლებული) საფლავი გაუსწორებელი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_Toc201152027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30</w:t>
        </w:r>
        <w:r w:rsidR="007D47A1" w:rsidRPr="001942D2">
          <w:rPr>
            <w:rFonts w:ascii="Sylfaen" w:hAnsi="Sylfaen"/>
            <w:webHidden/>
            <w:sz w:val="24"/>
            <w:szCs w:val="24"/>
          </w:rPr>
          <w:fldChar w:fldCharType="end"/>
        </w:r>
      </w:hyperlink>
    </w:p>
    <w:p w14:paraId="0EA214A2" w14:textId="119D5741" w:rsidR="007D47A1" w:rsidRPr="001942D2" w:rsidRDefault="00B91438" w:rsidP="007D47A1">
      <w:pPr>
        <w:pStyle w:val="21"/>
        <w:rPr>
          <w:rFonts w:ascii="Sylfaen" w:hAnsi="Sylfaen"/>
          <w:kern w:val="0"/>
          <w:sz w:val="24"/>
          <w:szCs w:val="24"/>
          <w:lang w:eastAsia="ru-RU"/>
        </w:rPr>
      </w:pPr>
      <w:hyperlink w:anchor="_Toc201152028" w:history="1">
        <w:r w:rsidR="007D47A1" w:rsidRPr="001942D2">
          <w:rPr>
            <w:rStyle w:val="ab"/>
            <w:rFonts w:ascii="Sylfaen" w:hAnsi="Sylfaen"/>
            <w:sz w:val="24"/>
            <w:szCs w:val="24"/>
          </w:rPr>
          <w:t>მოქმედება ცრურწმენების მიხედვით — ეს არის შირქი (თანამოზიარის დადგენა), მოქმედება ცრურწმენების მიხედვით — ეს არის შირქი (თანამოზიარის დადგენა)მოქმედება ცრურწმენების მიხედვით ეს არის შირქი-სამჯერ-»,(შემდეგ აბულლაჰმა თქვა): «ჩვენ შორის არავინ არის, ვისაც მსგავსი აზრები თავში არ უტრიალებს, თუმცა ყოვლისშემძლე და დიადი ალლაჰი გვათავისუფლებს ამ ყველაფრისგან მასზე მინდობით</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_Toc201152028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31</w:t>
        </w:r>
        <w:r w:rsidR="007D47A1" w:rsidRPr="001942D2">
          <w:rPr>
            <w:rFonts w:ascii="Sylfaen" w:hAnsi="Sylfaen"/>
            <w:webHidden/>
            <w:sz w:val="24"/>
            <w:szCs w:val="24"/>
          </w:rPr>
          <w:fldChar w:fldCharType="end"/>
        </w:r>
      </w:hyperlink>
    </w:p>
    <w:p w14:paraId="7AFE4B70" w14:textId="307F0079" w:rsidR="007D47A1" w:rsidRPr="001942D2" w:rsidRDefault="00B91438" w:rsidP="007D47A1">
      <w:pPr>
        <w:pStyle w:val="21"/>
        <w:rPr>
          <w:rFonts w:ascii="Sylfaen" w:hAnsi="Sylfaen"/>
          <w:kern w:val="0"/>
          <w:sz w:val="24"/>
          <w:szCs w:val="24"/>
          <w:lang w:eastAsia="ru-RU"/>
        </w:rPr>
      </w:pPr>
      <w:hyperlink w:anchor="_Toc201152029" w:history="1">
        <w:r w:rsidR="007D47A1" w:rsidRPr="001942D2">
          <w:rPr>
            <w:rStyle w:val="ab"/>
            <w:rFonts w:ascii="Sylfaen" w:hAnsi="Sylfaen"/>
            <w:sz w:val="24"/>
            <w:szCs w:val="24"/>
          </w:rPr>
          <w:t>ჩვენგან არ არის ის, ვინც ჩიტების ფრენით იმკითხავა ან ის ვისაც უმკითხავეს (ჩიტების აფრენით), ვინც იმკითხავა ან ვისაც უმკითხავეს, ვინც ჯადო გააკეთა ან მივიდა ჯადოქართან</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_Toc201152029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32</w:t>
        </w:r>
        <w:r w:rsidR="007D47A1" w:rsidRPr="001942D2">
          <w:rPr>
            <w:rFonts w:ascii="Sylfaen" w:hAnsi="Sylfaen"/>
            <w:webHidden/>
            <w:sz w:val="24"/>
            <w:szCs w:val="24"/>
          </w:rPr>
          <w:fldChar w:fldCharType="end"/>
        </w:r>
      </w:hyperlink>
    </w:p>
    <w:p w14:paraId="08A0F78F" w14:textId="641DE186" w:rsidR="007D47A1" w:rsidRPr="001942D2" w:rsidRDefault="00B91438" w:rsidP="007D47A1">
      <w:pPr>
        <w:pStyle w:val="21"/>
        <w:rPr>
          <w:rFonts w:ascii="Sylfaen" w:hAnsi="Sylfaen"/>
          <w:kern w:val="0"/>
          <w:sz w:val="24"/>
          <w:szCs w:val="24"/>
          <w:lang w:eastAsia="ru-RU"/>
        </w:rPr>
      </w:pPr>
      <w:hyperlink w:anchor="_Toc201152030" w:history="1">
        <w:r w:rsidR="007D47A1" w:rsidRPr="001942D2">
          <w:rPr>
            <w:rStyle w:val="ab"/>
            <w:rFonts w:ascii="Sylfaen" w:hAnsi="Sylfaen"/>
            <w:sz w:val="24"/>
            <w:szCs w:val="24"/>
          </w:rPr>
          <w:t>არ არსებობს გადამდები დაავადება თავისთავად და არც ცრურწმენა, თუმცა მე მომწონს ალ-ფა'ლ». ჰკითხეს: "რა არის "ალ-ფა'ლ?" მან უპასუხა: «კარგი სიტყვა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_Toc201152030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33</w:t>
        </w:r>
        <w:r w:rsidR="007D47A1" w:rsidRPr="001942D2">
          <w:rPr>
            <w:rFonts w:ascii="Sylfaen" w:hAnsi="Sylfaen"/>
            <w:webHidden/>
            <w:sz w:val="24"/>
            <w:szCs w:val="24"/>
          </w:rPr>
          <w:fldChar w:fldCharType="end"/>
        </w:r>
      </w:hyperlink>
    </w:p>
    <w:p w14:paraId="2245E3C5" w14:textId="6456CF78" w:rsidR="007D47A1" w:rsidRPr="001942D2" w:rsidRDefault="00B91438" w:rsidP="007D47A1">
      <w:pPr>
        <w:pStyle w:val="21"/>
        <w:rPr>
          <w:rFonts w:ascii="Sylfaen" w:hAnsi="Sylfaen"/>
          <w:kern w:val="0"/>
          <w:sz w:val="24"/>
          <w:szCs w:val="24"/>
          <w:lang w:eastAsia="ru-RU"/>
        </w:rPr>
      </w:pPr>
      <w:hyperlink w:anchor="_Toc201152031" w:history="1">
        <w:r w:rsidR="007D47A1" w:rsidRPr="001942D2">
          <w:rPr>
            <w:rStyle w:val="ab"/>
            <w:rFonts w:ascii="Sylfaen" w:hAnsi="Sylfaen"/>
            <w:sz w:val="24"/>
            <w:szCs w:val="24"/>
          </w:rPr>
          <w:t>ვინც თილისმა დაიკიდა, მან ალლაჰს თანაზიარი დაუდგინ</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_Toc201152031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36</w:t>
        </w:r>
        <w:r w:rsidR="007D47A1" w:rsidRPr="001942D2">
          <w:rPr>
            <w:rFonts w:ascii="Sylfaen" w:hAnsi="Sylfaen"/>
            <w:webHidden/>
            <w:sz w:val="24"/>
            <w:szCs w:val="24"/>
          </w:rPr>
          <w:fldChar w:fldCharType="end"/>
        </w:r>
      </w:hyperlink>
    </w:p>
    <w:p w14:paraId="6E3FC698" w14:textId="597A1587" w:rsidR="007D47A1" w:rsidRPr="001942D2" w:rsidRDefault="00B91438" w:rsidP="007D47A1">
      <w:pPr>
        <w:pStyle w:val="21"/>
        <w:rPr>
          <w:rFonts w:ascii="Sylfaen" w:hAnsi="Sylfaen"/>
          <w:kern w:val="0"/>
          <w:sz w:val="24"/>
          <w:szCs w:val="24"/>
          <w:lang w:eastAsia="ru-RU"/>
        </w:rPr>
      </w:pPr>
      <w:hyperlink w:anchor="_Toc201152032" w:history="1">
        <w:r w:rsidR="007D47A1" w:rsidRPr="001942D2">
          <w:rPr>
            <w:rStyle w:val="ab"/>
            <w:rFonts w:ascii="Sylfaen" w:hAnsi="Sylfaen"/>
            <w:sz w:val="24"/>
            <w:szCs w:val="24"/>
          </w:rPr>
          <w:t>შელოცვები, თილისმები და ტივალა (მოჯადოების ან სიყვარულის მოზიდვის ტიპი) — არის ალლაჰთან თანაზიარის დადგენა (შირქი)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_Toc201152032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37</w:t>
        </w:r>
        <w:r w:rsidR="007D47A1" w:rsidRPr="001942D2">
          <w:rPr>
            <w:rFonts w:ascii="Sylfaen" w:hAnsi="Sylfaen"/>
            <w:webHidden/>
            <w:sz w:val="24"/>
            <w:szCs w:val="24"/>
          </w:rPr>
          <w:fldChar w:fldCharType="end"/>
        </w:r>
      </w:hyperlink>
    </w:p>
    <w:p w14:paraId="1FB2A0BE" w14:textId="7012C7E7" w:rsidR="007D47A1" w:rsidRPr="001942D2" w:rsidRDefault="00B91438" w:rsidP="007D47A1">
      <w:pPr>
        <w:pStyle w:val="21"/>
        <w:rPr>
          <w:rFonts w:ascii="Sylfaen" w:hAnsi="Sylfaen"/>
          <w:kern w:val="0"/>
          <w:sz w:val="24"/>
          <w:szCs w:val="24"/>
          <w:lang w:eastAsia="ru-RU"/>
        </w:rPr>
      </w:pPr>
      <w:hyperlink w:anchor="_Toc201152033" w:history="1">
        <w:r w:rsidR="007D47A1" w:rsidRPr="001942D2">
          <w:rPr>
            <w:rStyle w:val="ab"/>
            <w:rFonts w:ascii="Sylfaen" w:hAnsi="Sylfaen"/>
            <w:sz w:val="24"/>
            <w:szCs w:val="24"/>
          </w:rPr>
          <w:t>ვინც მივიდა მკითხავთან და მას რაიმე ჰკითხა, მისი ლოცვა არ იქნება მიღებული ორმოცი ღამის განმავლობაში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_Toc201152033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38</w:t>
        </w:r>
        <w:r w:rsidR="007D47A1" w:rsidRPr="001942D2">
          <w:rPr>
            <w:rFonts w:ascii="Sylfaen" w:hAnsi="Sylfaen"/>
            <w:webHidden/>
            <w:sz w:val="24"/>
            <w:szCs w:val="24"/>
          </w:rPr>
          <w:fldChar w:fldCharType="end"/>
        </w:r>
      </w:hyperlink>
    </w:p>
    <w:p w14:paraId="22CD65AD" w14:textId="61BA5929" w:rsidR="007D47A1" w:rsidRPr="001942D2" w:rsidRDefault="00B91438" w:rsidP="007D47A1">
      <w:pPr>
        <w:pStyle w:val="21"/>
        <w:rPr>
          <w:rFonts w:ascii="Sylfaen" w:hAnsi="Sylfaen"/>
          <w:kern w:val="0"/>
          <w:sz w:val="24"/>
          <w:szCs w:val="24"/>
          <w:lang w:eastAsia="ru-RU"/>
        </w:rPr>
      </w:pPr>
      <w:hyperlink w:anchor="_Toc201152034" w:history="1">
        <w:r w:rsidR="007D47A1" w:rsidRPr="001942D2">
          <w:rPr>
            <w:rStyle w:val="ab"/>
            <w:rFonts w:ascii="Sylfaen" w:hAnsi="Sylfaen"/>
            <w:sz w:val="24"/>
            <w:szCs w:val="24"/>
          </w:rPr>
          <w:t>ვინც დაიფიცა ალლაჰის გარდა სხვაზე, ის ჩავარდა ურწმუნოებაში ან ჩაიდინა შირქი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_Toc201152034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39</w:t>
        </w:r>
        <w:r w:rsidR="007D47A1" w:rsidRPr="001942D2">
          <w:rPr>
            <w:rFonts w:ascii="Sylfaen" w:hAnsi="Sylfaen"/>
            <w:webHidden/>
            <w:sz w:val="24"/>
            <w:szCs w:val="24"/>
          </w:rPr>
          <w:fldChar w:fldCharType="end"/>
        </w:r>
      </w:hyperlink>
    </w:p>
    <w:p w14:paraId="3CC270B8" w14:textId="7D6B4F8E" w:rsidR="007D47A1" w:rsidRPr="001942D2" w:rsidRDefault="00B91438" w:rsidP="007D47A1">
      <w:pPr>
        <w:pStyle w:val="21"/>
        <w:rPr>
          <w:rFonts w:ascii="Sylfaen" w:hAnsi="Sylfaen"/>
          <w:kern w:val="0"/>
          <w:sz w:val="24"/>
          <w:szCs w:val="24"/>
          <w:lang w:eastAsia="ru-RU"/>
        </w:rPr>
      </w:pPr>
      <w:hyperlink w:anchor="_Toc201152035" w:history="1">
        <w:r w:rsidR="007D47A1" w:rsidRPr="001942D2">
          <w:rPr>
            <w:rStyle w:val="ab"/>
            <w:rFonts w:ascii="Sylfaen" w:hAnsi="Sylfaen"/>
            <w:sz w:val="24"/>
            <w:szCs w:val="24"/>
          </w:rPr>
          <w:t>ნუ იტყვით: "როგორც ალლაჰმა ინება და ამან", არამედ თქვით: "როგორც ალლაჰმა ინება, და შემდეგ — ამან</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_Toc201152035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40</w:t>
        </w:r>
        <w:r w:rsidR="007D47A1" w:rsidRPr="001942D2">
          <w:rPr>
            <w:rFonts w:ascii="Sylfaen" w:hAnsi="Sylfaen"/>
            <w:webHidden/>
            <w:sz w:val="24"/>
            <w:szCs w:val="24"/>
          </w:rPr>
          <w:fldChar w:fldCharType="end"/>
        </w:r>
      </w:hyperlink>
    </w:p>
    <w:p w14:paraId="0A6B18A4" w14:textId="2E92222A" w:rsidR="007D47A1" w:rsidRPr="001942D2" w:rsidRDefault="00B91438" w:rsidP="007D47A1">
      <w:pPr>
        <w:pStyle w:val="21"/>
        <w:rPr>
          <w:rFonts w:ascii="Sylfaen" w:hAnsi="Sylfaen"/>
          <w:kern w:val="0"/>
          <w:sz w:val="24"/>
          <w:szCs w:val="24"/>
          <w:lang w:eastAsia="ru-RU"/>
        </w:rPr>
      </w:pPr>
      <w:hyperlink w:anchor="_Toc201152036" w:history="1">
        <w:r w:rsidR="007D47A1" w:rsidRPr="001942D2">
          <w:rPr>
            <w:rStyle w:val="ab"/>
            <w:rFonts w:ascii="Sylfaen" w:hAnsi="Sylfaen"/>
            <w:sz w:val="24"/>
            <w:szCs w:val="24"/>
          </w:rPr>
          <w:t>ყველაზე მეტად თქვენთვის რაც მაშინებს - ეს პატარა შირქია», იქ მყოფებმა იკითხეს: ო, ალლაჰის შუამავალო, რა არის პატარა შირქი? თქვა: «რია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_Toc201152036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41</w:t>
        </w:r>
        <w:r w:rsidR="007D47A1" w:rsidRPr="001942D2">
          <w:rPr>
            <w:rFonts w:ascii="Sylfaen" w:hAnsi="Sylfaen"/>
            <w:webHidden/>
            <w:sz w:val="24"/>
            <w:szCs w:val="24"/>
          </w:rPr>
          <w:fldChar w:fldCharType="end"/>
        </w:r>
      </w:hyperlink>
    </w:p>
    <w:p w14:paraId="499CFE3B" w14:textId="1AD54E32" w:rsidR="007D47A1" w:rsidRPr="001942D2" w:rsidRDefault="00B91438" w:rsidP="007D47A1">
      <w:pPr>
        <w:pStyle w:val="21"/>
        <w:rPr>
          <w:rFonts w:ascii="Sylfaen" w:hAnsi="Sylfaen"/>
          <w:kern w:val="0"/>
          <w:sz w:val="24"/>
          <w:szCs w:val="24"/>
          <w:lang w:eastAsia="ru-RU"/>
        </w:rPr>
      </w:pPr>
      <w:hyperlink w:anchor="_Toc201152037" w:history="1">
        <w:r w:rsidR="007D47A1" w:rsidRPr="001942D2">
          <w:rPr>
            <w:rStyle w:val="ab"/>
            <w:rFonts w:ascii="Sylfaen" w:hAnsi="Sylfaen"/>
            <w:sz w:val="24"/>
            <w:szCs w:val="24"/>
          </w:rPr>
          <w:t>არ ჩამოჯდეთ სასაფლაოებზე და არ ილოცოთ მათ მიმართულებით</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_Toc201152037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42</w:t>
        </w:r>
        <w:r w:rsidR="007D47A1" w:rsidRPr="001942D2">
          <w:rPr>
            <w:rFonts w:ascii="Sylfaen" w:hAnsi="Sylfaen"/>
            <w:webHidden/>
            <w:sz w:val="24"/>
            <w:szCs w:val="24"/>
          </w:rPr>
          <w:fldChar w:fldCharType="end"/>
        </w:r>
      </w:hyperlink>
    </w:p>
    <w:p w14:paraId="26D1EF2F" w14:textId="30F0B7CF" w:rsidR="007D47A1" w:rsidRPr="001942D2" w:rsidRDefault="00B91438" w:rsidP="007D47A1">
      <w:pPr>
        <w:pStyle w:val="21"/>
        <w:rPr>
          <w:rFonts w:ascii="Sylfaen" w:hAnsi="Sylfaen"/>
          <w:kern w:val="0"/>
          <w:sz w:val="24"/>
          <w:szCs w:val="24"/>
          <w:lang w:eastAsia="ru-RU"/>
        </w:rPr>
      </w:pPr>
      <w:hyperlink w:anchor="_Toc201152038" w:history="1">
        <w:r w:rsidR="007D47A1" w:rsidRPr="001942D2">
          <w:rPr>
            <w:rStyle w:val="ab"/>
            <w:rFonts w:ascii="Sylfaen" w:hAnsi="Sylfaen"/>
            <w:sz w:val="24"/>
            <w:szCs w:val="24"/>
          </w:rPr>
          <w:t>ანგელოზები თან არ ახლავენ იმ ჯგუფს, სადაც არის ძაღლი ან ზარი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_Toc201152038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43</w:t>
        </w:r>
        <w:r w:rsidR="007D47A1" w:rsidRPr="001942D2">
          <w:rPr>
            <w:rFonts w:ascii="Sylfaen" w:hAnsi="Sylfaen"/>
            <w:webHidden/>
            <w:sz w:val="24"/>
            <w:szCs w:val="24"/>
          </w:rPr>
          <w:fldChar w:fldCharType="end"/>
        </w:r>
      </w:hyperlink>
    </w:p>
    <w:p w14:paraId="5ED19811" w14:textId="28643821" w:rsidR="007D47A1" w:rsidRPr="001942D2" w:rsidRDefault="00B91438" w:rsidP="007D47A1">
      <w:pPr>
        <w:pStyle w:val="21"/>
        <w:rPr>
          <w:rFonts w:ascii="Sylfaen" w:hAnsi="Sylfaen"/>
          <w:kern w:val="0"/>
          <w:sz w:val="24"/>
          <w:szCs w:val="24"/>
          <w:lang w:eastAsia="ru-RU"/>
        </w:rPr>
      </w:pPr>
      <w:hyperlink w:anchor="_Toc201152039" w:history="1">
        <w:r w:rsidR="007D47A1" w:rsidRPr="001942D2">
          <w:rPr>
            <w:rStyle w:val="ab"/>
            <w:rFonts w:ascii="Sylfaen" w:hAnsi="Sylfaen"/>
            <w:sz w:val="24"/>
            <w:szCs w:val="24"/>
          </w:rPr>
          <w:t>ეშმაკი მოდის ერთ-ერთ თქვენგანთან და ეუბნება: ვინ შექმნა ეს? ვინ შექმნა ის? ბოლოს კი იტყვის: ვინ შექმნა შენი უფალი? როცა ის ამ კითხვამდე მიაღწევს, დაე, ითხოვოს ალლაჰისგან თავშესაფარი(თქვას: ა'უზუბილლაჰი მინა შშაიტანი რრაჯიიმ) და შეწყვიტოს მასზე ფიქრი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_Toc201152039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43</w:t>
        </w:r>
        <w:r w:rsidR="007D47A1" w:rsidRPr="001942D2">
          <w:rPr>
            <w:rFonts w:ascii="Sylfaen" w:hAnsi="Sylfaen"/>
            <w:webHidden/>
            <w:sz w:val="24"/>
            <w:szCs w:val="24"/>
          </w:rPr>
          <w:fldChar w:fldCharType="end"/>
        </w:r>
      </w:hyperlink>
    </w:p>
    <w:p w14:paraId="29C3B4A5" w14:textId="0CAE5D27" w:rsidR="007D47A1" w:rsidRPr="001942D2" w:rsidRDefault="00B91438" w:rsidP="007D47A1">
      <w:pPr>
        <w:pStyle w:val="21"/>
        <w:rPr>
          <w:rFonts w:ascii="Sylfaen" w:hAnsi="Sylfaen"/>
          <w:kern w:val="0"/>
          <w:sz w:val="24"/>
          <w:szCs w:val="24"/>
          <w:lang w:eastAsia="ru-RU"/>
        </w:rPr>
      </w:pPr>
      <w:hyperlink w:anchor="_Toc201152040" w:history="1">
        <w:r w:rsidR="007D47A1" w:rsidRPr="001942D2">
          <w:rPr>
            <w:rStyle w:val="ab"/>
            <w:rFonts w:ascii="Sylfaen" w:hAnsi="Sylfaen"/>
            <w:sz w:val="24"/>
            <w:szCs w:val="24"/>
          </w:rPr>
          <w:t>ვისაც ჩემი ახლობელი მონის წინააღმდეგ მტრობა ექნება, მე მას ომს გამოვუცხადებ. ჩემთვის ყველაზე საყვარელი ისაა, რასაც ჩემი მონა ასრულებს ჩემი სიახლოვის მოსაპოვებლად, და რაც მე მასზე სავალდებულოდ დავაწესე</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_Toc201152040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44</w:t>
        </w:r>
        <w:r w:rsidR="007D47A1" w:rsidRPr="001942D2">
          <w:rPr>
            <w:rFonts w:ascii="Sylfaen" w:hAnsi="Sylfaen"/>
            <w:webHidden/>
            <w:sz w:val="24"/>
            <w:szCs w:val="24"/>
          </w:rPr>
          <w:fldChar w:fldCharType="end"/>
        </w:r>
      </w:hyperlink>
    </w:p>
    <w:p w14:paraId="53F5EA11" w14:textId="46729453" w:rsidR="007D47A1" w:rsidRPr="001942D2" w:rsidRDefault="00B91438" w:rsidP="007D47A1">
      <w:pPr>
        <w:pStyle w:val="21"/>
        <w:rPr>
          <w:rFonts w:ascii="Sylfaen" w:hAnsi="Sylfaen"/>
          <w:kern w:val="0"/>
          <w:sz w:val="24"/>
          <w:szCs w:val="24"/>
          <w:lang w:eastAsia="ru-RU"/>
        </w:rPr>
      </w:pPr>
      <w:hyperlink w:anchor="_Toc201152041" w:history="1">
        <w:r w:rsidR="007D47A1" w:rsidRPr="001942D2">
          <w:rPr>
            <w:rStyle w:val="ab"/>
            <w:rFonts w:ascii="Sylfaen" w:hAnsi="Sylfaen"/>
            <w:sz w:val="24"/>
            <w:szCs w:val="24"/>
          </w:rPr>
          <w:t>ვინც დაუმორჩილებლობას გამოიჩენს და საზოგადოებისგან(ჯამაათი) ჩამოშორდება, შემდეგ კი სიკვდილს შეხვდება, ის ჯაჰილიის (უვიცობის)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_Toc201152041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48</w:t>
        </w:r>
        <w:r w:rsidR="007D47A1" w:rsidRPr="001942D2">
          <w:rPr>
            <w:rFonts w:ascii="Sylfaen" w:hAnsi="Sylfaen"/>
            <w:webHidden/>
            <w:sz w:val="24"/>
            <w:szCs w:val="24"/>
          </w:rPr>
          <w:fldChar w:fldCharType="end"/>
        </w:r>
      </w:hyperlink>
    </w:p>
    <w:p w14:paraId="1C217CFF" w14:textId="094CE59C" w:rsidR="007D47A1" w:rsidRPr="001942D2" w:rsidRDefault="00B91438" w:rsidP="007D47A1">
      <w:pPr>
        <w:pStyle w:val="21"/>
        <w:rPr>
          <w:rFonts w:ascii="Sylfaen" w:hAnsi="Sylfaen"/>
          <w:kern w:val="0"/>
          <w:sz w:val="24"/>
          <w:szCs w:val="24"/>
          <w:lang w:eastAsia="ru-RU"/>
        </w:rPr>
      </w:pPr>
      <w:hyperlink w:anchor="_Toc201152042" w:history="1">
        <w:r w:rsidR="007D47A1" w:rsidRPr="001942D2">
          <w:rPr>
            <w:rStyle w:val="ab"/>
            <w:rFonts w:ascii="Sylfaen" w:hAnsi="Sylfaen"/>
            <w:sz w:val="24"/>
            <w:szCs w:val="24"/>
          </w:rPr>
          <w:t>ალლაჰი აუცილებლად აუკრძალავს სამოთხეს ნებისმიერ თავის მონას, რომელსაც (ალლაჰი) ჩააბარებს პასუხისმგებლობას რომელიმე ხალხზე, მაგრამ ეს ადამიანი მოატყუებს თავის მზრუნველობქვეშ მყოფთ და გარდაიცვალა, მათ მოტყუებაში ყოფნის დროს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_Toc201152042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49</w:t>
        </w:r>
        <w:r w:rsidR="007D47A1" w:rsidRPr="001942D2">
          <w:rPr>
            <w:rFonts w:ascii="Sylfaen" w:hAnsi="Sylfaen"/>
            <w:webHidden/>
            <w:sz w:val="24"/>
            <w:szCs w:val="24"/>
          </w:rPr>
          <w:fldChar w:fldCharType="end"/>
        </w:r>
      </w:hyperlink>
    </w:p>
    <w:p w14:paraId="4BC50EEA" w14:textId="411AA305" w:rsidR="007D47A1" w:rsidRPr="001942D2" w:rsidRDefault="00B91438" w:rsidP="007D47A1">
      <w:pPr>
        <w:pStyle w:val="21"/>
        <w:rPr>
          <w:rFonts w:ascii="Sylfaen" w:hAnsi="Sylfaen"/>
          <w:kern w:val="0"/>
          <w:sz w:val="24"/>
          <w:szCs w:val="24"/>
          <w:lang w:eastAsia="ru-RU"/>
        </w:rPr>
      </w:pPr>
      <w:hyperlink w:anchor="_Toc201152043" w:history="1">
        <w:r w:rsidR="007D47A1" w:rsidRPr="001942D2">
          <w:rPr>
            <w:rStyle w:val="ab"/>
            <w:rFonts w:ascii="Sylfaen" w:hAnsi="Sylfaen"/>
            <w:sz w:val="24"/>
            <w:szCs w:val="24"/>
          </w:rPr>
          <w:t>თქვენზე დაინიშნებიან მმართველები, რომელთა საქმეებიდან ზოგი თქვენთვის მისაღები იქნება, ზოგი კი — დასაგმობი. მათ შორის, ვინც იგრძნობს ზიზღს მათი დასაგმობი საქმეების მიმართ, უდანაშაულო დარჩება, ხოლო ვინც დაგმობს მათ, გადარჩება. განსხვავებით მათგან, ვინც კმაყოფილი დარჩება და მათ გზას გაჰყვება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_Toc201152043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50</w:t>
        </w:r>
        <w:r w:rsidR="007D47A1" w:rsidRPr="001942D2">
          <w:rPr>
            <w:rFonts w:ascii="Sylfaen" w:hAnsi="Sylfaen"/>
            <w:webHidden/>
            <w:sz w:val="24"/>
            <w:szCs w:val="24"/>
          </w:rPr>
          <w:fldChar w:fldCharType="end"/>
        </w:r>
      </w:hyperlink>
    </w:p>
    <w:p w14:paraId="61D9FD66" w14:textId="561990B7" w:rsidR="007D47A1" w:rsidRPr="001942D2" w:rsidRDefault="00B91438" w:rsidP="007D47A1">
      <w:pPr>
        <w:pStyle w:val="21"/>
        <w:rPr>
          <w:rFonts w:ascii="Sylfaen" w:hAnsi="Sylfaen"/>
          <w:kern w:val="0"/>
          <w:sz w:val="24"/>
          <w:szCs w:val="24"/>
          <w:lang w:eastAsia="ru-RU"/>
        </w:rPr>
      </w:pPr>
      <w:hyperlink w:anchor="_Toc201152044" w:history="1">
        <w:r w:rsidR="007D47A1" w:rsidRPr="001942D2">
          <w:rPr>
            <w:rStyle w:val="ab"/>
            <w:rFonts w:ascii="Sylfaen" w:hAnsi="Sylfaen"/>
            <w:sz w:val="24"/>
            <w:szCs w:val="24"/>
          </w:rPr>
          <w:t>ჭეშმარიტად, ჩემი (სიკვდილის) შემდეგ უპირატესობა მიენიჭება (სხვებს) და (იქნება ჩადენილი) საქმეები, რომლებიც არ მოგეწონებათ», ხალხმა ჰკითხა: "ო, ალლაჰის მოციქულო, რის  გაკეთებას გვიბრძანებ?" მოციქულმა თქვა: «გააკეთეთ ის, რაც თქვენთვის არის დადგენილი, და სთხოვეთ ალლაჰს ის, რაც თქვენ გეკუთვნით</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_Toc201152044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51</w:t>
        </w:r>
        <w:r w:rsidR="007D47A1" w:rsidRPr="001942D2">
          <w:rPr>
            <w:rFonts w:ascii="Sylfaen" w:hAnsi="Sylfaen"/>
            <w:webHidden/>
            <w:sz w:val="24"/>
            <w:szCs w:val="24"/>
          </w:rPr>
          <w:fldChar w:fldCharType="end"/>
        </w:r>
      </w:hyperlink>
    </w:p>
    <w:p w14:paraId="02DB1C75" w14:textId="5DE2298D" w:rsidR="007D47A1" w:rsidRPr="001942D2" w:rsidRDefault="00B91438" w:rsidP="007D47A1">
      <w:pPr>
        <w:pStyle w:val="21"/>
        <w:rPr>
          <w:rFonts w:ascii="Sylfaen" w:hAnsi="Sylfaen"/>
          <w:kern w:val="0"/>
          <w:sz w:val="24"/>
          <w:szCs w:val="24"/>
          <w:lang w:eastAsia="ru-RU"/>
        </w:rPr>
      </w:pPr>
      <w:hyperlink w:anchor="_Toc201152045" w:history="1">
        <w:r w:rsidR="007D47A1" w:rsidRPr="001942D2">
          <w:rPr>
            <w:rStyle w:val="ab"/>
            <w:rFonts w:ascii="Sylfaen" w:hAnsi="Sylfaen"/>
            <w:sz w:val="24"/>
            <w:szCs w:val="24"/>
          </w:rPr>
          <w:t>ყველა თქვენგანი მწყემსია და ყველა პასუხს აგებს თავისი სამწყემსოს წინაშე.</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_Toc201152045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53</w:t>
        </w:r>
        <w:r w:rsidR="007D47A1" w:rsidRPr="001942D2">
          <w:rPr>
            <w:rFonts w:ascii="Sylfaen" w:hAnsi="Sylfaen"/>
            <w:webHidden/>
            <w:sz w:val="24"/>
            <w:szCs w:val="24"/>
          </w:rPr>
          <w:fldChar w:fldCharType="end"/>
        </w:r>
      </w:hyperlink>
    </w:p>
    <w:p w14:paraId="2ADF6549" w14:textId="4BF5C424" w:rsidR="007D47A1" w:rsidRPr="001942D2" w:rsidRDefault="00B91438" w:rsidP="007D47A1">
      <w:pPr>
        <w:pStyle w:val="21"/>
        <w:rPr>
          <w:rFonts w:ascii="Sylfaen" w:hAnsi="Sylfaen"/>
          <w:kern w:val="0"/>
          <w:sz w:val="24"/>
          <w:szCs w:val="24"/>
          <w:lang w:eastAsia="ru-RU"/>
        </w:rPr>
      </w:pPr>
      <w:hyperlink w:anchor="_Toc201152046" w:history="1">
        <w:r w:rsidR="007D47A1" w:rsidRPr="001942D2">
          <w:rPr>
            <w:rStyle w:val="ab"/>
            <w:rFonts w:ascii="Sylfaen" w:hAnsi="Sylfaen"/>
            <w:sz w:val="24"/>
            <w:szCs w:val="24"/>
          </w:rPr>
          <w:t>ო, ალლაჰ, იყავი მკაცრი იმასთან, ვინც მიიღებს რაიმე ძალაუფლებას ჩემი თემის (უმმის) წევრებზე და იქნება მკაცრი მათ მიმართ, და იყავი კეთილი იმასთან, ვინც მიიღებს რაიმე ძალაუფლებას ჩემი თემის წევრებზე და გამოიჩენს სიკეთეს მათ მიმართ!</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_Toc201152046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54</w:t>
        </w:r>
        <w:r w:rsidR="007D47A1" w:rsidRPr="001942D2">
          <w:rPr>
            <w:rFonts w:ascii="Sylfaen" w:hAnsi="Sylfaen"/>
            <w:webHidden/>
            <w:sz w:val="24"/>
            <w:szCs w:val="24"/>
          </w:rPr>
          <w:fldChar w:fldCharType="end"/>
        </w:r>
      </w:hyperlink>
    </w:p>
    <w:p w14:paraId="573D5E83" w14:textId="79A67C68" w:rsidR="007D47A1" w:rsidRPr="001942D2" w:rsidRDefault="00B91438" w:rsidP="007D47A1">
      <w:pPr>
        <w:pStyle w:val="21"/>
        <w:rPr>
          <w:rFonts w:ascii="Sylfaen" w:hAnsi="Sylfaen"/>
          <w:kern w:val="0"/>
          <w:sz w:val="24"/>
          <w:szCs w:val="24"/>
          <w:lang w:eastAsia="ru-RU"/>
        </w:rPr>
      </w:pPr>
      <w:hyperlink w:anchor="_Toc201152047" w:history="1">
        <w:r w:rsidR="007D47A1" w:rsidRPr="001942D2">
          <w:rPr>
            <w:rStyle w:val="ab"/>
            <w:rFonts w:ascii="Sylfaen" w:hAnsi="Sylfaen"/>
            <w:sz w:val="24"/>
            <w:szCs w:val="24"/>
          </w:rPr>
          <w:t>რელიგია არის გულწრფელობა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_Toc201152047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54</w:t>
        </w:r>
        <w:r w:rsidR="007D47A1" w:rsidRPr="001942D2">
          <w:rPr>
            <w:rFonts w:ascii="Sylfaen" w:hAnsi="Sylfaen"/>
            <w:webHidden/>
            <w:sz w:val="24"/>
            <w:szCs w:val="24"/>
          </w:rPr>
          <w:fldChar w:fldCharType="end"/>
        </w:r>
      </w:hyperlink>
    </w:p>
    <w:p w14:paraId="685FB2E3" w14:textId="250CE5AD" w:rsidR="007D47A1" w:rsidRPr="001942D2" w:rsidRDefault="00B91438" w:rsidP="007D47A1">
      <w:pPr>
        <w:pStyle w:val="21"/>
        <w:rPr>
          <w:rFonts w:ascii="Sylfaen" w:hAnsi="Sylfaen"/>
          <w:kern w:val="0"/>
          <w:sz w:val="24"/>
          <w:szCs w:val="24"/>
          <w:lang w:eastAsia="ru-RU"/>
        </w:rPr>
      </w:pPr>
      <w:hyperlink w:anchor="_Toc201152048" w:history="1">
        <w:r w:rsidR="007D47A1" w:rsidRPr="001942D2">
          <w:rPr>
            <w:rStyle w:val="ab"/>
            <w:rFonts w:ascii="Sylfaen" w:hAnsi="Sylfaen"/>
            <w:sz w:val="24"/>
            <w:szCs w:val="24"/>
          </w:rPr>
          <w:t>თქვენგან ვინც დაინახავს მოუწონარ (ისლამში მიუღებელი) ქმედებას, გამოასწოროს თავისი ხელით, და თუ ვერ შეძლებს ამას, გამოასწოროს თავისი ენით და თუ ამითაც ვერ შეძლებს, მაშინ თავისი გულით (ანუ შეიძულოს ის საქმე) და ის იქნება რწმენის ყველაზე სუსტი გამომჟღავნება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_Toc201152048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58</w:t>
        </w:r>
        <w:r w:rsidR="007D47A1" w:rsidRPr="001942D2">
          <w:rPr>
            <w:rFonts w:ascii="Sylfaen" w:hAnsi="Sylfaen"/>
            <w:webHidden/>
            <w:sz w:val="24"/>
            <w:szCs w:val="24"/>
          </w:rPr>
          <w:fldChar w:fldCharType="end"/>
        </w:r>
      </w:hyperlink>
    </w:p>
    <w:p w14:paraId="3A5E8C80" w14:textId="2E56C032" w:rsidR="007D47A1" w:rsidRPr="001942D2" w:rsidRDefault="00B91438" w:rsidP="007D47A1">
      <w:pPr>
        <w:pStyle w:val="21"/>
        <w:rPr>
          <w:rFonts w:ascii="Sylfaen" w:hAnsi="Sylfaen"/>
          <w:kern w:val="0"/>
          <w:sz w:val="24"/>
          <w:szCs w:val="24"/>
          <w:lang w:eastAsia="ru-RU"/>
        </w:rPr>
      </w:pPr>
      <w:hyperlink w:anchor="_Toc201152049" w:history="1">
        <w:r w:rsidR="007D47A1" w:rsidRPr="001942D2">
          <w:rPr>
            <w:rStyle w:val="ab"/>
            <w:rFonts w:ascii="Sylfaen" w:hAnsi="Sylfaen"/>
            <w:sz w:val="24"/>
            <w:szCs w:val="24"/>
          </w:rPr>
          <w:t>ისინი, ვინც იცავენ ალლაჰის მიერ დაწესებულ საზღვრებს, და ისინი, ვინც არღვევენ ამ საზღვრებს, შეიძლება შევადაროთ ადამიანებს, რომლებმაც ისროლეს წილის კენჭები, რათა დაეკავებინათ ადგილები გემზე: ერთი ნაწილი აღმოჩნდა გემის ზემოთ, მეორე კი ქვემოთ</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_Toc201152049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60</w:t>
        </w:r>
        <w:r w:rsidR="007D47A1" w:rsidRPr="001942D2">
          <w:rPr>
            <w:rFonts w:ascii="Sylfaen" w:hAnsi="Sylfaen"/>
            <w:webHidden/>
            <w:sz w:val="24"/>
            <w:szCs w:val="24"/>
          </w:rPr>
          <w:fldChar w:fldCharType="end"/>
        </w:r>
      </w:hyperlink>
    </w:p>
    <w:p w14:paraId="5840E2C4" w14:textId="217251A9" w:rsidR="007D47A1" w:rsidRPr="001942D2" w:rsidRDefault="00B91438" w:rsidP="007D47A1">
      <w:pPr>
        <w:pStyle w:val="21"/>
        <w:rPr>
          <w:rFonts w:ascii="Sylfaen" w:hAnsi="Sylfaen"/>
          <w:kern w:val="0"/>
          <w:sz w:val="24"/>
          <w:szCs w:val="24"/>
          <w:lang w:eastAsia="ru-RU"/>
        </w:rPr>
      </w:pPr>
      <w:hyperlink w:anchor="_Toc201152050" w:history="1">
        <w:r w:rsidR="007D47A1" w:rsidRPr="001942D2">
          <w:rPr>
            <w:rStyle w:val="ab"/>
            <w:rFonts w:ascii="Sylfaen" w:hAnsi="Sylfaen"/>
            <w:sz w:val="24"/>
            <w:szCs w:val="24"/>
          </w:rPr>
          <w:t>ვინც სიკეთისკენ მოუწოდებს, მას ექნება მსგავსი მადლი, როგორიც ამ სიკეთის გამკეთებელს, ამით მათ გაკეთებულ მადლს არაფერი მოაკლდება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_Toc201152050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61</w:t>
        </w:r>
        <w:r w:rsidR="007D47A1" w:rsidRPr="001942D2">
          <w:rPr>
            <w:rFonts w:ascii="Sylfaen" w:hAnsi="Sylfaen"/>
            <w:webHidden/>
            <w:sz w:val="24"/>
            <w:szCs w:val="24"/>
          </w:rPr>
          <w:fldChar w:fldCharType="end"/>
        </w:r>
      </w:hyperlink>
    </w:p>
    <w:p w14:paraId="4C4851FE" w14:textId="39B806E7" w:rsidR="007D47A1" w:rsidRPr="001942D2" w:rsidRDefault="00B91438" w:rsidP="007D47A1">
      <w:pPr>
        <w:pStyle w:val="21"/>
        <w:rPr>
          <w:rFonts w:ascii="Sylfaen" w:hAnsi="Sylfaen"/>
          <w:kern w:val="0"/>
          <w:sz w:val="24"/>
          <w:szCs w:val="24"/>
          <w:lang w:eastAsia="ru-RU"/>
        </w:rPr>
      </w:pPr>
      <w:hyperlink w:anchor="_Toc201152051" w:history="1">
        <w:r w:rsidR="007D47A1" w:rsidRPr="001942D2">
          <w:rPr>
            <w:rStyle w:val="ab"/>
            <w:rFonts w:ascii="Sylfaen" w:hAnsi="Sylfaen"/>
            <w:sz w:val="24"/>
            <w:szCs w:val="24"/>
          </w:rPr>
          <w:t>ის, ვინც მიუთითებს კეთილ საქმეზე, მიიღებს იმავე ჯილდოს, როგორსაც ის, ვინც ამას აკეთებს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_Toc201152051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62</w:t>
        </w:r>
        <w:r w:rsidR="007D47A1" w:rsidRPr="001942D2">
          <w:rPr>
            <w:rFonts w:ascii="Sylfaen" w:hAnsi="Sylfaen"/>
            <w:webHidden/>
            <w:sz w:val="24"/>
            <w:szCs w:val="24"/>
          </w:rPr>
          <w:fldChar w:fldCharType="end"/>
        </w:r>
      </w:hyperlink>
    </w:p>
    <w:p w14:paraId="0D7E607B" w14:textId="2C1CF642" w:rsidR="007D47A1" w:rsidRPr="001942D2" w:rsidRDefault="00B91438" w:rsidP="007D47A1">
      <w:pPr>
        <w:pStyle w:val="21"/>
        <w:rPr>
          <w:rFonts w:ascii="Sylfaen" w:hAnsi="Sylfaen"/>
          <w:kern w:val="0"/>
          <w:sz w:val="24"/>
          <w:szCs w:val="24"/>
          <w:lang w:eastAsia="ru-RU"/>
        </w:rPr>
      </w:pPr>
      <w:hyperlink w:anchor="_Toc201152052" w:history="1">
        <w:r w:rsidR="007D47A1" w:rsidRPr="001942D2">
          <w:rPr>
            <w:rStyle w:val="ab"/>
            <w:rFonts w:ascii="Sylfaen" w:hAnsi="Sylfaen"/>
            <w:sz w:val="24"/>
            <w:szCs w:val="24"/>
          </w:rPr>
          <w:t>ვინც დაემსგავსა რომელიმე ხალხს - ის მათგანია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_Toc201152052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63</w:t>
        </w:r>
        <w:r w:rsidR="007D47A1" w:rsidRPr="001942D2">
          <w:rPr>
            <w:rFonts w:ascii="Sylfaen" w:hAnsi="Sylfaen"/>
            <w:webHidden/>
            <w:sz w:val="24"/>
            <w:szCs w:val="24"/>
          </w:rPr>
          <w:fldChar w:fldCharType="end"/>
        </w:r>
      </w:hyperlink>
    </w:p>
    <w:p w14:paraId="4448150B" w14:textId="5DE6D47B" w:rsidR="007D47A1" w:rsidRPr="001942D2" w:rsidRDefault="00B91438" w:rsidP="007D47A1">
      <w:pPr>
        <w:pStyle w:val="21"/>
        <w:rPr>
          <w:rFonts w:ascii="Sylfaen" w:hAnsi="Sylfaen"/>
          <w:kern w:val="0"/>
          <w:sz w:val="24"/>
          <w:szCs w:val="24"/>
          <w:lang w:eastAsia="ru-RU"/>
        </w:rPr>
      </w:pPr>
      <w:hyperlink w:anchor="_Toc201152053" w:history="1">
        <w:r w:rsidR="007D47A1" w:rsidRPr="001942D2">
          <w:rPr>
            <w:rStyle w:val="ab"/>
            <w:rFonts w:ascii="Sylfaen" w:hAnsi="Sylfaen"/>
            <w:sz w:val="24"/>
            <w:szCs w:val="24"/>
          </w:rPr>
          <w:t>ვფიცავ იმას, ვის ხელშიც არის მუჰმმედის სული, ნებისმიერი იუდეველი ან ქრისტიანი, რომელიც გაიგონებს ჩემზე, მაგრამ შემდეგ გარდაიცვლება ისე, რომ არ იწამებს იმას, რისთვისაც მოვლინებული ვარ, ნამდვილად იქნება ცეცხლის მობინადრე</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_Toc201152053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64</w:t>
        </w:r>
        <w:r w:rsidR="007D47A1" w:rsidRPr="001942D2">
          <w:rPr>
            <w:rFonts w:ascii="Sylfaen" w:hAnsi="Sylfaen"/>
            <w:webHidden/>
            <w:sz w:val="24"/>
            <w:szCs w:val="24"/>
          </w:rPr>
          <w:fldChar w:fldCharType="end"/>
        </w:r>
      </w:hyperlink>
    </w:p>
    <w:p w14:paraId="1C5C0FFB" w14:textId="6BB1F98E" w:rsidR="007D47A1" w:rsidRPr="001942D2" w:rsidRDefault="00B91438" w:rsidP="007D47A1">
      <w:pPr>
        <w:pStyle w:val="21"/>
        <w:rPr>
          <w:rFonts w:ascii="Sylfaen" w:hAnsi="Sylfaen"/>
          <w:kern w:val="0"/>
          <w:sz w:val="24"/>
          <w:szCs w:val="24"/>
          <w:lang w:eastAsia="ru-RU"/>
        </w:rPr>
      </w:pPr>
      <w:hyperlink w:anchor="_Toc201152054" w:history="1">
        <w:r w:rsidR="007D47A1" w:rsidRPr="001942D2">
          <w:rPr>
            <w:rStyle w:val="ab"/>
            <w:rFonts w:ascii="Sylfaen" w:hAnsi="Sylfaen"/>
            <w:sz w:val="24"/>
            <w:szCs w:val="24"/>
          </w:rPr>
          <w:t>ო, ხალხო, ფრთხილად იყავით რელიგიაში გადაჭარბებისგან, რადგან ნამდვილად, თქვენამდე მცხოვრებნი რელიგიაში გადაჭარბებამ დაღუპა!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_Toc201152054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65</w:t>
        </w:r>
        <w:r w:rsidR="007D47A1" w:rsidRPr="001942D2">
          <w:rPr>
            <w:rFonts w:ascii="Sylfaen" w:hAnsi="Sylfaen"/>
            <w:webHidden/>
            <w:sz w:val="24"/>
            <w:szCs w:val="24"/>
          </w:rPr>
          <w:fldChar w:fldCharType="end"/>
        </w:r>
      </w:hyperlink>
    </w:p>
    <w:p w14:paraId="12DDC084" w14:textId="45EE77D2" w:rsidR="007D47A1" w:rsidRPr="001942D2" w:rsidRDefault="00B91438" w:rsidP="007D47A1">
      <w:pPr>
        <w:pStyle w:val="21"/>
        <w:rPr>
          <w:rFonts w:ascii="Sylfaen" w:hAnsi="Sylfaen"/>
          <w:kern w:val="0"/>
          <w:sz w:val="24"/>
          <w:szCs w:val="24"/>
          <w:lang w:eastAsia="ru-RU"/>
        </w:rPr>
      </w:pPr>
      <w:hyperlink w:anchor="_Toc201152055" w:history="1">
        <w:r w:rsidR="007D47A1" w:rsidRPr="001942D2">
          <w:rPr>
            <w:rStyle w:val="ab"/>
            <w:rFonts w:ascii="Sylfaen" w:hAnsi="Sylfaen"/>
            <w:sz w:val="24"/>
            <w:szCs w:val="24"/>
          </w:rPr>
          <w:t>დაიღუპებიან გადამეტებულნი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_Toc201152055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66</w:t>
        </w:r>
        <w:r w:rsidR="007D47A1" w:rsidRPr="001942D2">
          <w:rPr>
            <w:rFonts w:ascii="Sylfaen" w:hAnsi="Sylfaen"/>
            <w:webHidden/>
            <w:sz w:val="24"/>
            <w:szCs w:val="24"/>
          </w:rPr>
          <w:fldChar w:fldCharType="end"/>
        </w:r>
      </w:hyperlink>
    </w:p>
    <w:p w14:paraId="602F417F" w14:textId="4F7C04FE" w:rsidR="007D47A1" w:rsidRPr="001942D2" w:rsidRDefault="00B91438" w:rsidP="007D47A1">
      <w:pPr>
        <w:pStyle w:val="21"/>
        <w:rPr>
          <w:rFonts w:ascii="Sylfaen" w:hAnsi="Sylfaen"/>
          <w:kern w:val="0"/>
          <w:sz w:val="24"/>
          <w:szCs w:val="24"/>
          <w:lang w:eastAsia="ru-RU"/>
        </w:rPr>
      </w:pPr>
      <w:hyperlink w:anchor="_Toc201152056" w:history="1">
        <w:r w:rsidR="007D47A1" w:rsidRPr="001942D2">
          <w:rPr>
            <w:rStyle w:val="ab"/>
            <w:rFonts w:ascii="Sylfaen" w:hAnsi="Sylfaen"/>
            <w:sz w:val="24"/>
            <w:szCs w:val="24"/>
          </w:rPr>
          <w:t>იუდეველები— ისინი არიან, ვისზეც ალლაჰის რისხვა მოვიდა, ხოლო ქრისტიანები — გზიდან აცდენილნი არიან</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_Toc201152056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66</w:t>
        </w:r>
        <w:r w:rsidR="007D47A1" w:rsidRPr="001942D2">
          <w:rPr>
            <w:rFonts w:ascii="Sylfaen" w:hAnsi="Sylfaen"/>
            <w:webHidden/>
            <w:sz w:val="24"/>
            <w:szCs w:val="24"/>
          </w:rPr>
          <w:fldChar w:fldCharType="end"/>
        </w:r>
      </w:hyperlink>
    </w:p>
    <w:p w14:paraId="0FF09229" w14:textId="00851A5B" w:rsidR="007D47A1" w:rsidRPr="001942D2" w:rsidRDefault="00B91438" w:rsidP="007D47A1">
      <w:pPr>
        <w:pStyle w:val="21"/>
        <w:rPr>
          <w:rFonts w:ascii="Sylfaen" w:hAnsi="Sylfaen"/>
          <w:kern w:val="0"/>
          <w:sz w:val="24"/>
          <w:szCs w:val="24"/>
          <w:lang w:eastAsia="ru-RU"/>
        </w:rPr>
      </w:pPr>
      <w:hyperlink w:anchor="_Toc201152057" w:history="1">
        <w:r w:rsidR="007D47A1" w:rsidRPr="001942D2">
          <w:rPr>
            <w:rStyle w:val="ab"/>
            <w:rFonts w:ascii="Sylfaen" w:hAnsi="Sylfaen"/>
            <w:sz w:val="24"/>
            <w:szCs w:val="24"/>
          </w:rPr>
          <w:t>ღმერთმა დაწერა ქმნილებათა ბედი, სანამ ცებს და დედამიწას შექმნიდა, ორმოცდაათი ათასი წლით ადრე</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_Toc201152057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67</w:t>
        </w:r>
        <w:r w:rsidR="007D47A1" w:rsidRPr="001942D2">
          <w:rPr>
            <w:rFonts w:ascii="Sylfaen" w:hAnsi="Sylfaen"/>
            <w:webHidden/>
            <w:sz w:val="24"/>
            <w:szCs w:val="24"/>
          </w:rPr>
          <w:fldChar w:fldCharType="end"/>
        </w:r>
      </w:hyperlink>
    </w:p>
    <w:p w14:paraId="1B23ED63" w14:textId="6E35AC6F" w:rsidR="007D47A1" w:rsidRPr="001942D2" w:rsidRDefault="00B91438" w:rsidP="007D47A1">
      <w:pPr>
        <w:pStyle w:val="21"/>
        <w:rPr>
          <w:rFonts w:ascii="Sylfaen" w:hAnsi="Sylfaen"/>
          <w:kern w:val="0"/>
          <w:sz w:val="24"/>
          <w:szCs w:val="24"/>
          <w:lang w:eastAsia="ru-RU"/>
        </w:rPr>
      </w:pPr>
      <w:hyperlink w:anchor="_Toc201152058" w:history="1">
        <w:r w:rsidR="007D47A1" w:rsidRPr="001942D2">
          <w:rPr>
            <w:rStyle w:val="ab"/>
            <w:rFonts w:ascii="Sylfaen" w:hAnsi="Sylfaen"/>
            <w:sz w:val="24"/>
            <w:szCs w:val="24"/>
          </w:rPr>
          <w:t>ალლაჰის ჭეშმარიტმა და სანდო მოციქულმა მუჰამედმა (ალლაჰის ლოცვა და მშვიდობა მას) თქვა: „ჭეშმარიტად, თითოეული თქვენგანი თავის დედის მუცელში ფორმირდება ორმოცი დღე და ღამე</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_Toc201152058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68</w:t>
        </w:r>
        <w:r w:rsidR="007D47A1" w:rsidRPr="001942D2">
          <w:rPr>
            <w:rFonts w:ascii="Sylfaen" w:hAnsi="Sylfaen"/>
            <w:webHidden/>
            <w:sz w:val="24"/>
            <w:szCs w:val="24"/>
          </w:rPr>
          <w:fldChar w:fldCharType="end"/>
        </w:r>
      </w:hyperlink>
    </w:p>
    <w:p w14:paraId="4C56B52C" w14:textId="53B9C93A" w:rsidR="007D47A1" w:rsidRPr="001942D2" w:rsidRDefault="00B91438" w:rsidP="007D47A1">
      <w:pPr>
        <w:pStyle w:val="21"/>
        <w:rPr>
          <w:rFonts w:ascii="Sylfaen" w:hAnsi="Sylfaen"/>
          <w:kern w:val="0"/>
          <w:sz w:val="24"/>
          <w:szCs w:val="24"/>
          <w:lang w:eastAsia="ru-RU"/>
        </w:rPr>
      </w:pPr>
      <w:hyperlink w:anchor="_Toc201152059" w:history="1">
        <w:r w:rsidR="007D47A1" w:rsidRPr="001942D2">
          <w:rPr>
            <w:rStyle w:val="ab"/>
            <w:rFonts w:ascii="Sylfaen" w:hAnsi="Sylfaen"/>
            <w:sz w:val="24"/>
            <w:szCs w:val="24"/>
          </w:rPr>
          <w:t>სამოთხე უფრო ახლოსაა თითოეულ თქვენთაგან, ვიდრე თქვენი ფეხსაცმლის თასმები, და ჯოჯოხეთიც მის მსგავსად(ახლოსაა მასთან)</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_Toc201152059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69</w:t>
        </w:r>
        <w:r w:rsidR="007D47A1" w:rsidRPr="001942D2">
          <w:rPr>
            <w:rFonts w:ascii="Sylfaen" w:hAnsi="Sylfaen"/>
            <w:webHidden/>
            <w:sz w:val="24"/>
            <w:szCs w:val="24"/>
          </w:rPr>
          <w:fldChar w:fldCharType="end"/>
        </w:r>
      </w:hyperlink>
    </w:p>
    <w:p w14:paraId="35713A64" w14:textId="01F94CDD" w:rsidR="007D47A1" w:rsidRPr="001942D2" w:rsidRDefault="00B91438" w:rsidP="007D47A1">
      <w:pPr>
        <w:pStyle w:val="21"/>
        <w:rPr>
          <w:rFonts w:ascii="Sylfaen" w:hAnsi="Sylfaen"/>
          <w:kern w:val="0"/>
          <w:sz w:val="24"/>
          <w:szCs w:val="24"/>
          <w:lang w:eastAsia="ru-RU"/>
        </w:rPr>
      </w:pPr>
      <w:hyperlink w:anchor="_Toc201152060" w:history="1">
        <w:r w:rsidR="007D47A1" w:rsidRPr="001942D2">
          <w:rPr>
            <w:rStyle w:val="ab"/>
            <w:rFonts w:ascii="Sylfaen" w:hAnsi="Sylfaen"/>
            <w:sz w:val="24"/>
            <w:szCs w:val="24"/>
          </w:rPr>
          <w:t>ჯოჯოხეთი დაფარულია ვნებებით, სამოთხე კი - უსიამოვნებებით</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_Toc201152060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70</w:t>
        </w:r>
        <w:r w:rsidR="007D47A1" w:rsidRPr="001942D2">
          <w:rPr>
            <w:rFonts w:ascii="Sylfaen" w:hAnsi="Sylfaen"/>
            <w:webHidden/>
            <w:sz w:val="24"/>
            <w:szCs w:val="24"/>
          </w:rPr>
          <w:fldChar w:fldCharType="end"/>
        </w:r>
      </w:hyperlink>
    </w:p>
    <w:p w14:paraId="53D9ED43" w14:textId="15600702" w:rsidR="007D47A1" w:rsidRPr="001942D2" w:rsidRDefault="00B91438" w:rsidP="007D47A1">
      <w:pPr>
        <w:pStyle w:val="21"/>
        <w:rPr>
          <w:rFonts w:ascii="Sylfaen" w:hAnsi="Sylfaen"/>
          <w:kern w:val="0"/>
          <w:sz w:val="24"/>
          <w:szCs w:val="24"/>
          <w:lang w:eastAsia="ru-RU"/>
        </w:rPr>
      </w:pPr>
      <w:hyperlink w:anchor="_Toc201152061" w:history="1">
        <w:r w:rsidR="007D47A1" w:rsidRPr="001942D2">
          <w:rPr>
            <w:rStyle w:val="ab"/>
            <w:rFonts w:ascii="Sylfaen" w:hAnsi="Sylfaen"/>
            <w:sz w:val="24"/>
            <w:szCs w:val="24"/>
          </w:rPr>
          <w:t>როდესაც ალლაჰმა შექმნა სამოთხე და (ჯოჯოხეთის) ცეცხლი, მან გააგზავნა ჯიბრილი (მშვიდობა მას)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_Toc201152061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71</w:t>
        </w:r>
        <w:r w:rsidR="007D47A1" w:rsidRPr="001942D2">
          <w:rPr>
            <w:rFonts w:ascii="Sylfaen" w:hAnsi="Sylfaen"/>
            <w:webHidden/>
            <w:sz w:val="24"/>
            <w:szCs w:val="24"/>
          </w:rPr>
          <w:fldChar w:fldCharType="end"/>
        </w:r>
      </w:hyperlink>
    </w:p>
    <w:p w14:paraId="6A70027F" w14:textId="462CBB3B" w:rsidR="007D47A1" w:rsidRPr="001942D2" w:rsidRDefault="00B91438" w:rsidP="007D47A1">
      <w:pPr>
        <w:pStyle w:val="21"/>
        <w:rPr>
          <w:rFonts w:ascii="Sylfaen" w:hAnsi="Sylfaen"/>
          <w:kern w:val="0"/>
          <w:sz w:val="24"/>
          <w:szCs w:val="24"/>
          <w:lang w:eastAsia="ru-RU"/>
        </w:rPr>
      </w:pPr>
      <w:hyperlink w:anchor="_Toc201152062" w:history="1">
        <w:r w:rsidR="007D47A1" w:rsidRPr="001942D2">
          <w:rPr>
            <w:rStyle w:val="ab"/>
            <w:rFonts w:ascii="Sylfaen" w:hAnsi="Sylfaen"/>
            <w:sz w:val="24"/>
            <w:szCs w:val="24"/>
          </w:rPr>
          <w:t>„თქვენი ცეცხლი მხოლოდ ერთ-ერთია სამოცდაათი ნაწილიდან გეენას ცეცხლისა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_Toc201152062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73</w:t>
        </w:r>
        <w:r w:rsidR="007D47A1" w:rsidRPr="001942D2">
          <w:rPr>
            <w:rFonts w:ascii="Sylfaen" w:hAnsi="Sylfaen"/>
            <w:webHidden/>
            <w:sz w:val="24"/>
            <w:szCs w:val="24"/>
          </w:rPr>
          <w:fldChar w:fldCharType="end"/>
        </w:r>
      </w:hyperlink>
    </w:p>
    <w:p w14:paraId="661CB633" w14:textId="4F2FE64F" w:rsidR="007D47A1" w:rsidRPr="001942D2" w:rsidRDefault="00B91438" w:rsidP="007D47A1">
      <w:pPr>
        <w:pStyle w:val="21"/>
        <w:rPr>
          <w:rFonts w:ascii="Sylfaen" w:hAnsi="Sylfaen"/>
          <w:kern w:val="0"/>
          <w:sz w:val="24"/>
          <w:szCs w:val="24"/>
          <w:lang w:eastAsia="ru-RU"/>
        </w:rPr>
      </w:pPr>
      <w:hyperlink w:anchor="_Toc201152063" w:history="1">
        <w:r w:rsidR="007D47A1" w:rsidRPr="001942D2">
          <w:rPr>
            <w:rStyle w:val="ab"/>
            <w:rFonts w:ascii="Sylfaen" w:hAnsi="Sylfaen"/>
            <w:sz w:val="24"/>
            <w:szCs w:val="24"/>
          </w:rPr>
          <w:t>ალლაჰი ხელით დაიჭერს (მთელ) დედამიწას და თავის მარჯვენა ხელით შეჰკრავს ცას, შემდეგ იტყვის: ‘მე ვარ მეფე! სად არიან ამქვეყნიური მეფეები?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_Toc201152063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73</w:t>
        </w:r>
        <w:r w:rsidR="007D47A1" w:rsidRPr="001942D2">
          <w:rPr>
            <w:rFonts w:ascii="Sylfaen" w:hAnsi="Sylfaen"/>
            <w:webHidden/>
            <w:sz w:val="24"/>
            <w:szCs w:val="24"/>
          </w:rPr>
          <w:fldChar w:fldCharType="end"/>
        </w:r>
      </w:hyperlink>
    </w:p>
    <w:p w14:paraId="7686AA3A" w14:textId="3ED15AC1" w:rsidR="007D47A1" w:rsidRPr="001942D2" w:rsidRDefault="00B91438" w:rsidP="007D47A1">
      <w:pPr>
        <w:pStyle w:val="21"/>
        <w:rPr>
          <w:rFonts w:ascii="Sylfaen" w:hAnsi="Sylfaen"/>
          <w:kern w:val="0"/>
          <w:sz w:val="24"/>
          <w:szCs w:val="24"/>
          <w:lang w:eastAsia="ru-RU"/>
        </w:rPr>
      </w:pPr>
      <w:hyperlink w:anchor="_Toc201152064" w:history="1">
        <w:r w:rsidR="007D47A1" w:rsidRPr="001942D2">
          <w:rPr>
            <w:rStyle w:val="ab"/>
            <w:rFonts w:ascii="Sylfaen" w:hAnsi="Sylfaen"/>
            <w:sz w:val="24"/>
            <w:szCs w:val="24"/>
          </w:rPr>
          <w:t>განკითხვის დღეს ყველაზე მკაცრად დაისჯებიან ის ადამიანები, ვინც ცდილობენ შექმნან  მსგავსი ალლაჰის ქმნილებისა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_Toc201152064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74</w:t>
        </w:r>
        <w:r w:rsidR="007D47A1" w:rsidRPr="001942D2">
          <w:rPr>
            <w:rFonts w:ascii="Sylfaen" w:hAnsi="Sylfaen"/>
            <w:webHidden/>
            <w:sz w:val="24"/>
            <w:szCs w:val="24"/>
          </w:rPr>
          <w:fldChar w:fldCharType="end"/>
        </w:r>
      </w:hyperlink>
    </w:p>
    <w:p w14:paraId="273D5BE6" w14:textId="36AC8373" w:rsidR="007D47A1" w:rsidRPr="001942D2" w:rsidRDefault="00B91438" w:rsidP="007D47A1">
      <w:pPr>
        <w:pStyle w:val="21"/>
        <w:rPr>
          <w:rFonts w:ascii="Sylfaen" w:hAnsi="Sylfaen"/>
          <w:kern w:val="0"/>
          <w:sz w:val="24"/>
          <w:szCs w:val="24"/>
          <w:lang w:eastAsia="ru-RU"/>
        </w:rPr>
      </w:pPr>
      <w:hyperlink w:anchor="_Toc201152065" w:history="1">
        <w:r w:rsidR="007D47A1" w:rsidRPr="001942D2">
          <w:rPr>
            <w:rStyle w:val="ab"/>
            <w:rFonts w:ascii="Sylfaen" w:hAnsi="Sylfaen"/>
            <w:sz w:val="24"/>
            <w:szCs w:val="24"/>
          </w:rPr>
          <w:t>ვფიცავ, მას ვის ხელშიც არის ჩემი სული, ძალიან მალე ჩამოვა თქვენ შორის ძე მარიამისა სამართლიან მსაჯულად, ის დაამტვრევს ჯვარს, გაანადგურებს ღორებს და გააუქმებს ჯიზიას (არა-მუსლიმების გადასახადს), რის შემდეგაც სიმდიდრე იქნება ისეთი მრავალი, რომ არავინ მიიღებს მას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_Toc201152065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75</w:t>
        </w:r>
        <w:r w:rsidR="007D47A1" w:rsidRPr="001942D2">
          <w:rPr>
            <w:rFonts w:ascii="Sylfaen" w:hAnsi="Sylfaen"/>
            <w:webHidden/>
            <w:sz w:val="24"/>
            <w:szCs w:val="24"/>
          </w:rPr>
          <w:fldChar w:fldCharType="end"/>
        </w:r>
      </w:hyperlink>
    </w:p>
    <w:p w14:paraId="77FB3E86" w14:textId="707FE761" w:rsidR="007D47A1" w:rsidRPr="001942D2" w:rsidRDefault="00B91438" w:rsidP="007D47A1">
      <w:pPr>
        <w:pStyle w:val="21"/>
        <w:rPr>
          <w:rFonts w:ascii="Sylfaen" w:hAnsi="Sylfaen"/>
          <w:kern w:val="0"/>
          <w:sz w:val="24"/>
          <w:szCs w:val="24"/>
          <w:lang w:eastAsia="ru-RU"/>
        </w:rPr>
      </w:pPr>
      <w:hyperlink w:anchor="_Toc201152066" w:history="1">
        <w:r w:rsidR="007D47A1" w:rsidRPr="001942D2">
          <w:rPr>
            <w:rStyle w:val="ab"/>
            <w:rFonts w:ascii="Sylfaen" w:hAnsi="Sylfaen"/>
            <w:sz w:val="24"/>
            <w:szCs w:val="24"/>
          </w:rPr>
          <w:t>თქვი: არ არსებობს ღმერთი გარდა ალლაჰისა, და დაგიმოწმებ მისით განკითხვის დღეს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_Toc201152066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76</w:t>
        </w:r>
        <w:r w:rsidR="007D47A1" w:rsidRPr="001942D2">
          <w:rPr>
            <w:rFonts w:ascii="Sylfaen" w:hAnsi="Sylfaen"/>
            <w:webHidden/>
            <w:sz w:val="24"/>
            <w:szCs w:val="24"/>
          </w:rPr>
          <w:fldChar w:fldCharType="end"/>
        </w:r>
      </w:hyperlink>
    </w:p>
    <w:p w14:paraId="7C9A8ED1" w14:textId="25CAC075" w:rsidR="007D47A1" w:rsidRPr="001942D2" w:rsidRDefault="00B91438" w:rsidP="007D47A1">
      <w:pPr>
        <w:pStyle w:val="21"/>
        <w:rPr>
          <w:rFonts w:ascii="Sylfaen" w:hAnsi="Sylfaen"/>
          <w:kern w:val="0"/>
          <w:sz w:val="24"/>
          <w:szCs w:val="24"/>
          <w:lang w:eastAsia="ru-RU"/>
        </w:rPr>
      </w:pPr>
      <w:hyperlink w:anchor="_Toc201152067" w:history="1">
        <w:r w:rsidR="007D47A1" w:rsidRPr="001942D2">
          <w:rPr>
            <w:rStyle w:val="ab"/>
            <w:rFonts w:ascii="Sylfaen" w:hAnsi="Sylfaen"/>
            <w:sz w:val="24"/>
            <w:szCs w:val="24"/>
          </w:rPr>
          <w:t>ჩემი აუზის სიგრძე ერთი თვის სავალი გზაა. მისი წყალი უფრო თეთრია ვიდრე რძე, მისი სურნელი კი უკეთესია, ვიდრე მუსკუსი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_Toc201152067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77</w:t>
        </w:r>
        <w:r w:rsidR="007D47A1" w:rsidRPr="001942D2">
          <w:rPr>
            <w:rFonts w:ascii="Sylfaen" w:hAnsi="Sylfaen"/>
            <w:webHidden/>
            <w:sz w:val="24"/>
            <w:szCs w:val="24"/>
          </w:rPr>
          <w:fldChar w:fldCharType="end"/>
        </w:r>
      </w:hyperlink>
    </w:p>
    <w:p w14:paraId="5065D6BE" w14:textId="1070005F" w:rsidR="007D47A1" w:rsidRPr="001942D2" w:rsidRDefault="00B91438" w:rsidP="007D47A1">
      <w:pPr>
        <w:pStyle w:val="21"/>
        <w:rPr>
          <w:rFonts w:ascii="Sylfaen" w:hAnsi="Sylfaen"/>
          <w:kern w:val="0"/>
          <w:sz w:val="24"/>
          <w:szCs w:val="24"/>
          <w:lang w:eastAsia="ru-RU"/>
        </w:rPr>
      </w:pPr>
      <w:hyperlink w:anchor="_Toc201152068" w:history="1">
        <w:r w:rsidR="007D47A1" w:rsidRPr="001942D2">
          <w:rPr>
            <w:rStyle w:val="ab"/>
            <w:rFonts w:ascii="Sylfaen" w:hAnsi="Sylfaen"/>
            <w:sz w:val="24"/>
            <w:szCs w:val="24"/>
          </w:rPr>
          <w:t>„აღდგომის დღეს მოიყვანენ სიკვდილს. ის იქნება თეთრი ვერძის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_Toc201152068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78</w:t>
        </w:r>
        <w:r w:rsidR="007D47A1" w:rsidRPr="001942D2">
          <w:rPr>
            <w:rFonts w:ascii="Sylfaen" w:hAnsi="Sylfaen"/>
            <w:webHidden/>
            <w:sz w:val="24"/>
            <w:szCs w:val="24"/>
          </w:rPr>
          <w:fldChar w:fldCharType="end"/>
        </w:r>
      </w:hyperlink>
    </w:p>
    <w:p w14:paraId="6DEC29BC" w14:textId="0E456D7A" w:rsidR="007D47A1" w:rsidRPr="001942D2" w:rsidRDefault="00B91438" w:rsidP="007D47A1">
      <w:pPr>
        <w:pStyle w:val="21"/>
        <w:rPr>
          <w:rFonts w:ascii="Sylfaen" w:hAnsi="Sylfaen"/>
          <w:kern w:val="0"/>
          <w:sz w:val="24"/>
          <w:szCs w:val="24"/>
          <w:lang w:eastAsia="ru-RU"/>
        </w:rPr>
      </w:pPr>
      <w:hyperlink w:anchor="_Toc201152069" w:history="1">
        <w:r w:rsidR="007D47A1" w:rsidRPr="001942D2">
          <w:rPr>
            <w:rStyle w:val="ab"/>
            <w:rFonts w:ascii="Sylfaen" w:hAnsi="Sylfaen"/>
            <w:sz w:val="24"/>
            <w:szCs w:val="24"/>
          </w:rPr>
          <w:t>ალლაჰს რომ სათანადოდ მიენდოთ, ის მოგცემდათ საარსებო საშუალებებს ზუსტად ისე, როგორც აძლევს პურს ჩიტს, რომელიც დილას ცარიელი მუცლით გამოდის და საღამოს გამძღარი ბრუნდება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_Toc201152069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79</w:t>
        </w:r>
        <w:r w:rsidR="007D47A1" w:rsidRPr="001942D2">
          <w:rPr>
            <w:rFonts w:ascii="Sylfaen" w:hAnsi="Sylfaen"/>
            <w:webHidden/>
            <w:sz w:val="24"/>
            <w:szCs w:val="24"/>
          </w:rPr>
          <w:fldChar w:fldCharType="end"/>
        </w:r>
      </w:hyperlink>
    </w:p>
    <w:p w14:paraId="180A1506" w14:textId="5A78C773" w:rsidR="007D47A1" w:rsidRPr="001942D2" w:rsidRDefault="00B91438" w:rsidP="007D47A1">
      <w:pPr>
        <w:pStyle w:val="21"/>
        <w:rPr>
          <w:rFonts w:ascii="Sylfaen" w:hAnsi="Sylfaen"/>
          <w:kern w:val="0"/>
          <w:sz w:val="24"/>
          <w:szCs w:val="24"/>
          <w:lang w:eastAsia="ru-RU"/>
        </w:rPr>
      </w:pPr>
      <w:hyperlink w:anchor="_Toc201152070" w:history="1">
        <w:r w:rsidR="007D47A1" w:rsidRPr="001942D2">
          <w:rPr>
            <w:rStyle w:val="ab"/>
            <w:rFonts w:ascii="Sylfaen" w:hAnsi="Sylfaen"/>
            <w:sz w:val="24"/>
            <w:szCs w:val="24"/>
          </w:rPr>
          <w:t>მხედარი ესალმება ფეხით მოსიარულეს, ფეხით მოსიარულე — მჯდომარეს, და მცირერიცხოვანი — მრავალრიცხოვანს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_Toc201152070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80</w:t>
        </w:r>
        <w:r w:rsidR="007D47A1" w:rsidRPr="001942D2">
          <w:rPr>
            <w:rFonts w:ascii="Sylfaen" w:hAnsi="Sylfaen"/>
            <w:webHidden/>
            <w:sz w:val="24"/>
            <w:szCs w:val="24"/>
          </w:rPr>
          <w:fldChar w:fldCharType="end"/>
        </w:r>
      </w:hyperlink>
    </w:p>
    <w:p w14:paraId="55D5473E" w14:textId="19B2D647" w:rsidR="007D47A1" w:rsidRPr="001942D2" w:rsidRDefault="00B91438" w:rsidP="007D47A1">
      <w:pPr>
        <w:pStyle w:val="21"/>
        <w:rPr>
          <w:rFonts w:ascii="Sylfaen" w:hAnsi="Sylfaen"/>
          <w:kern w:val="0"/>
          <w:sz w:val="24"/>
          <w:szCs w:val="24"/>
          <w:lang w:eastAsia="ru-RU"/>
        </w:rPr>
      </w:pPr>
      <w:hyperlink w:anchor="_Toc201152071" w:history="1">
        <w:r w:rsidR="007D47A1" w:rsidRPr="001942D2">
          <w:rPr>
            <w:rStyle w:val="ab"/>
            <w:rFonts w:ascii="Sylfaen" w:hAnsi="Sylfaen"/>
            <w:sz w:val="24"/>
            <w:szCs w:val="24"/>
          </w:rPr>
          <w:t>«ო, ჩემო მონებო, ჭეშმარიტად, მე საკუთარ თავს დავუშალე უსამართლობა და გავხადე ის აკრძალული თქვენ შორის, ამიტომ ნუ ჩაგრავთ ერთმანეთს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_Toc201152071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81</w:t>
        </w:r>
        <w:r w:rsidR="007D47A1" w:rsidRPr="001942D2">
          <w:rPr>
            <w:rFonts w:ascii="Sylfaen" w:hAnsi="Sylfaen"/>
            <w:webHidden/>
            <w:sz w:val="24"/>
            <w:szCs w:val="24"/>
          </w:rPr>
          <w:fldChar w:fldCharType="end"/>
        </w:r>
      </w:hyperlink>
    </w:p>
    <w:p w14:paraId="721AFAF9" w14:textId="4CD1DC79" w:rsidR="007D47A1" w:rsidRPr="001942D2" w:rsidRDefault="00B91438" w:rsidP="007D47A1">
      <w:pPr>
        <w:pStyle w:val="21"/>
        <w:rPr>
          <w:rFonts w:ascii="Sylfaen" w:hAnsi="Sylfaen"/>
          <w:kern w:val="0"/>
          <w:sz w:val="24"/>
          <w:szCs w:val="24"/>
          <w:lang w:eastAsia="ru-RU"/>
        </w:rPr>
      </w:pPr>
      <w:hyperlink w:anchor="_Toc201152072" w:history="1">
        <w:r w:rsidR="007D47A1" w:rsidRPr="001942D2">
          <w:rPr>
            <w:rStyle w:val="ab"/>
            <w:rFonts w:ascii="Sylfaen" w:hAnsi="Sylfaen"/>
            <w:sz w:val="24"/>
            <w:szCs w:val="24"/>
          </w:rPr>
          <w:t>ერიდეთ უსამართლობას, რადგან უსამართლობა  სიბნელეებია განკითხვის დღეს. ერიდეთ სიხარბეს, რადგან სიხარბემ დაღუპა ის, ვინც თქვენს წინ იყო</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_Toc201152072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83</w:t>
        </w:r>
        <w:r w:rsidR="007D47A1" w:rsidRPr="001942D2">
          <w:rPr>
            <w:rFonts w:ascii="Sylfaen" w:hAnsi="Sylfaen"/>
            <w:webHidden/>
            <w:sz w:val="24"/>
            <w:szCs w:val="24"/>
          </w:rPr>
          <w:fldChar w:fldCharType="end"/>
        </w:r>
      </w:hyperlink>
    </w:p>
    <w:p w14:paraId="101B206A" w14:textId="751F34EA" w:rsidR="007D47A1" w:rsidRPr="001942D2" w:rsidRDefault="00B91438" w:rsidP="007D47A1">
      <w:pPr>
        <w:pStyle w:val="21"/>
        <w:rPr>
          <w:rFonts w:ascii="Sylfaen" w:hAnsi="Sylfaen"/>
          <w:kern w:val="0"/>
          <w:sz w:val="24"/>
          <w:szCs w:val="24"/>
          <w:lang w:eastAsia="ru-RU"/>
        </w:rPr>
      </w:pPr>
      <w:hyperlink w:anchor="_Toc201152073" w:history="1">
        <w:r w:rsidR="007D47A1" w:rsidRPr="001942D2">
          <w:rPr>
            <w:rStyle w:val="ab"/>
            <w:rFonts w:ascii="Sylfaen" w:hAnsi="Sylfaen"/>
            <w:sz w:val="24"/>
            <w:szCs w:val="24"/>
          </w:rPr>
          <w:t>ჭეშმარიტად, ალლაჰი უვადებს უსამართლოს მანამ, სანამ არ დასჯის და შემდეგ მას ვერაფერი გადაარჩენს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_Toc201152073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84</w:t>
        </w:r>
        <w:r w:rsidR="007D47A1" w:rsidRPr="001942D2">
          <w:rPr>
            <w:rFonts w:ascii="Sylfaen" w:hAnsi="Sylfaen"/>
            <w:webHidden/>
            <w:sz w:val="24"/>
            <w:szCs w:val="24"/>
          </w:rPr>
          <w:fldChar w:fldCharType="end"/>
        </w:r>
      </w:hyperlink>
    </w:p>
    <w:p w14:paraId="7BB74305" w14:textId="661ACB36" w:rsidR="007D47A1" w:rsidRPr="001942D2" w:rsidRDefault="00B91438" w:rsidP="007D47A1">
      <w:pPr>
        <w:pStyle w:val="21"/>
        <w:rPr>
          <w:rFonts w:ascii="Sylfaen" w:hAnsi="Sylfaen"/>
          <w:kern w:val="0"/>
          <w:sz w:val="24"/>
          <w:szCs w:val="24"/>
          <w:lang w:eastAsia="ru-RU"/>
        </w:rPr>
      </w:pPr>
      <w:hyperlink w:anchor="_Toc201152074" w:history="1">
        <w:r w:rsidR="007D47A1" w:rsidRPr="001942D2">
          <w:rPr>
            <w:rStyle w:val="ab"/>
            <w:rFonts w:ascii="Sylfaen" w:hAnsi="Sylfaen"/>
            <w:sz w:val="24"/>
            <w:szCs w:val="24"/>
          </w:rPr>
          <w:t>ჭეშმარიტად, ალლაჰმა ჩაწერა კეთილი და ბოროტი საქმენი და შემდეგ ეს განმარტა: ვინც გადაწყვეტს კეთილი საქმის კეთებას, მაგრამ არ გააკეთებს მას, ალლაჰი მას მაინც ჩაუთვლის სრულ კეთილ საქმეს. ხოლო თუ ადამიანი გადაწყვეტს კეთილი საქმის გაკეთებას და შეასრულებს მას, ალლაჰი მას ჩაუთვლის ათიდან შვიდასამდე და კიდევ ბევრად მეტ კეთილ საქმეს. ვინც გადაწყვეტს ბოროტი საქმის გაკეთებას, მაგრამ არ შეასრულებს მას, ალლაჰი მას ჩაუთვლის სრულ კეთილ საქმეს. ხოლო თუ ის გადაწყვეტს ბოროტი საქმის გაკეთებას და შეასრულებს მას, ალლაჰი მას ჩაუთვლის მხოლოდ ერთ ბოროტ საქმეს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_Toc201152074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85</w:t>
        </w:r>
        <w:r w:rsidR="007D47A1" w:rsidRPr="001942D2">
          <w:rPr>
            <w:rFonts w:ascii="Sylfaen" w:hAnsi="Sylfaen"/>
            <w:webHidden/>
            <w:sz w:val="24"/>
            <w:szCs w:val="24"/>
          </w:rPr>
          <w:fldChar w:fldCharType="end"/>
        </w:r>
      </w:hyperlink>
    </w:p>
    <w:p w14:paraId="4092FFB7" w14:textId="78060C0A" w:rsidR="007D47A1" w:rsidRPr="001942D2" w:rsidRDefault="00B91438" w:rsidP="007D47A1">
      <w:pPr>
        <w:pStyle w:val="21"/>
        <w:rPr>
          <w:rFonts w:ascii="Sylfaen" w:hAnsi="Sylfaen"/>
          <w:kern w:val="0"/>
          <w:sz w:val="24"/>
          <w:szCs w:val="24"/>
          <w:lang w:eastAsia="ru-RU"/>
        </w:rPr>
      </w:pPr>
      <w:hyperlink w:anchor="_Toc201152075" w:history="1">
        <w:r w:rsidR="007D47A1" w:rsidRPr="001942D2">
          <w:rPr>
            <w:rStyle w:val="ab"/>
            <w:rFonts w:ascii="Sylfaen" w:hAnsi="Sylfaen"/>
            <w:sz w:val="24"/>
            <w:szCs w:val="24"/>
          </w:rPr>
          <w:t>ვინც ისლამში გამორჩეულია სიკეთით, მას არ დაეკისრება პასუხი ჯაჰილიაში ჩადენილის გამო; ხოლო ვინც ისლამში ცუდად მოიქცევა, მას პასუხს მოსთხოვენ როგორც წარსულზე, ისე აწმყოზე</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_Toc201152075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86</w:t>
        </w:r>
        <w:r w:rsidR="007D47A1" w:rsidRPr="001942D2">
          <w:rPr>
            <w:rFonts w:ascii="Sylfaen" w:hAnsi="Sylfaen"/>
            <w:webHidden/>
            <w:sz w:val="24"/>
            <w:szCs w:val="24"/>
          </w:rPr>
          <w:fldChar w:fldCharType="end"/>
        </w:r>
      </w:hyperlink>
    </w:p>
    <w:p w14:paraId="6268F4B5" w14:textId="3DAA1548" w:rsidR="007D47A1" w:rsidRPr="001942D2" w:rsidRDefault="00B91438" w:rsidP="007D47A1">
      <w:pPr>
        <w:pStyle w:val="21"/>
        <w:rPr>
          <w:rFonts w:ascii="Sylfaen" w:hAnsi="Sylfaen"/>
          <w:kern w:val="0"/>
          <w:sz w:val="24"/>
          <w:szCs w:val="24"/>
          <w:lang w:eastAsia="ru-RU"/>
        </w:rPr>
      </w:pPr>
      <w:hyperlink w:anchor="_Toc201152076" w:history="1">
        <w:r w:rsidR="007D47A1" w:rsidRPr="001942D2">
          <w:rPr>
            <w:rStyle w:val="ab"/>
            <w:rFonts w:ascii="Sylfaen" w:hAnsi="Sylfaen"/>
            <w:sz w:val="24"/>
            <w:szCs w:val="24"/>
          </w:rPr>
          <w:t>ის, რასაც შენ ამბობ და რისკენაც მოგვიწოდებ კარგია. თუმცა, შეგიძლია გვაუწყო, არის თუ არა ჩვენი ჩადენილი ცოდვებისათვის გამოსასყიდი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_Toc201152076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87</w:t>
        </w:r>
        <w:r w:rsidR="007D47A1" w:rsidRPr="001942D2">
          <w:rPr>
            <w:rFonts w:ascii="Sylfaen" w:hAnsi="Sylfaen"/>
            <w:webHidden/>
            <w:sz w:val="24"/>
            <w:szCs w:val="24"/>
          </w:rPr>
          <w:fldChar w:fldCharType="end"/>
        </w:r>
      </w:hyperlink>
    </w:p>
    <w:p w14:paraId="6F80ACCD" w14:textId="19C4F64E" w:rsidR="007D47A1" w:rsidRPr="001942D2" w:rsidRDefault="00B91438" w:rsidP="007D47A1">
      <w:pPr>
        <w:pStyle w:val="21"/>
        <w:rPr>
          <w:rFonts w:ascii="Sylfaen" w:hAnsi="Sylfaen"/>
          <w:kern w:val="0"/>
          <w:sz w:val="24"/>
          <w:szCs w:val="24"/>
          <w:lang w:eastAsia="ru-RU"/>
        </w:rPr>
      </w:pPr>
      <w:hyperlink w:anchor="_Toc201152077" w:history="1">
        <w:r w:rsidR="007D47A1" w:rsidRPr="001942D2">
          <w:rPr>
            <w:rStyle w:val="ab"/>
            <w:rFonts w:ascii="Sylfaen" w:hAnsi="Sylfaen"/>
            <w:sz w:val="24"/>
            <w:szCs w:val="24"/>
          </w:rPr>
          <w:t>შენ ისლამი მიიღე იმ კეთილ საქმეებთან, რაც ადრე გაგიკეთებია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_Toc201152077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88</w:t>
        </w:r>
        <w:r w:rsidR="007D47A1" w:rsidRPr="001942D2">
          <w:rPr>
            <w:rFonts w:ascii="Sylfaen" w:hAnsi="Sylfaen"/>
            <w:webHidden/>
            <w:sz w:val="24"/>
            <w:szCs w:val="24"/>
          </w:rPr>
          <w:fldChar w:fldCharType="end"/>
        </w:r>
      </w:hyperlink>
    </w:p>
    <w:p w14:paraId="367227A3" w14:textId="4452D3D3" w:rsidR="007D47A1" w:rsidRPr="001942D2" w:rsidRDefault="00B91438" w:rsidP="007D47A1">
      <w:pPr>
        <w:pStyle w:val="21"/>
        <w:rPr>
          <w:rFonts w:ascii="Sylfaen" w:hAnsi="Sylfaen"/>
          <w:kern w:val="0"/>
          <w:sz w:val="24"/>
          <w:szCs w:val="24"/>
          <w:lang w:eastAsia="ru-RU"/>
        </w:rPr>
      </w:pPr>
      <w:hyperlink w:anchor="_Toc201152078" w:history="1">
        <w:r w:rsidR="007D47A1" w:rsidRPr="001942D2">
          <w:rPr>
            <w:rStyle w:val="ab"/>
            <w:rFonts w:ascii="Sylfaen" w:hAnsi="Sylfaen"/>
            <w:sz w:val="24"/>
            <w:szCs w:val="24"/>
          </w:rPr>
          <w:t>ჭეშმარიტად ალლაჰი არ ჩაგრავს მორწმუნეს კეთილ საქმეში: მას ჯილდოს აძლევს ამქვეყნად და ჯილდოს მისცემს იმქვეყნადაც</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_Toc201152078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89</w:t>
        </w:r>
        <w:r w:rsidR="007D47A1" w:rsidRPr="001942D2">
          <w:rPr>
            <w:rFonts w:ascii="Sylfaen" w:hAnsi="Sylfaen"/>
            <w:webHidden/>
            <w:sz w:val="24"/>
            <w:szCs w:val="24"/>
          </w:rPr>
          <w:fldChar w:fldCharType="end"/>
        </w:r>
      </w:hyperlink>
    </w:p>
    <w:p w14:paraId="54677919" w14:textId="4C6190E2" w:rsidR="007D47A1" w:rsidRPr="001942D2" w:rsidRDefault="00B91438" w:rsidP="007D47A1">
      <w:pPr>
        <w:pStyle w:val="21"/>
        <w:rPr>
          <w:rFonts w:ascii="Sylfaen" w:hAnsi="Sylfaen"/>
          <w:kern w:val="0"/>
          <w:sz w:val="24"/>
          <w:szCs w:val="24"/>
          <w:lang w:eastAsia="ru-RU"/>
        </w:rPr>
      </w:pPr>
      <w:hyperlink w:anchor="_Toc201152079" w:history="1">
        <w:r w:rsidR="007D47A1" w:rsidRPr="001942D2">
          <w:rPr>
            <w:rStyle w:val="ab"/>
            <w:rFonts w:ascii="Sylfaen" w:hAnsi="Sylfaen"/>
            <w:sz w:val="24"/>
            <w:szCs w:val="24"/>
          </w:rPr>
          <w:t>ერთი ალლაჰის მონა ჩაიდენდა ცოდვას და [გულწრფელად მოინანიებდა] ამბობდა: "ო, ალლაჰ, მაპატიე ჩემი ცოდვა!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_Toc201152079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90</w:t>
        </w:r>
        <w:r w:rsidR="007D47A1" w:rsidRPr="001942D2">
          <w:rPr>
            <w:rFonts w:ascii="Sylfaen" w:hAnsi="Sylfaen"/>
            <w:webHidden/>
            <w:sz w:val="24"/>
            <w:szCs w:val="24"/>
          </w:rPr>
          <w:fldChar w:fldCharType="end"/>
        </w:r>
      </w:hyperlink>
    </w:p>
    <w:p w14:paraId="209D889A" w14:textId="5C5CC1C7" w:rsidR="007D47A1" w:rsidRPr="001942D2" w:rsidRDefault="00B91438" w:rsidP="007D47A1">
      <w:pPr>
        <w:pStyle w:val="21"/>
        <w:rPr>
          <w:rFonts w:ascii="Sylfaen" w:hAnsi="Sylfaen"/>
          <w:kern w:val="0"/>
          <w:sz w:val="24"/>
          <w:szCs w:val="24"/>
          <w:lang w:eastAsia="ru-RU"/>
        </w:rPr>
      </w:pPr>
      <w:hyperlink w:anchor="_Toc201152080" w:history="1">
        <w:r w:rsidR="007D47A1" w:rsidRPr="001942D2">
          <w:rPr>
            <w:rStyle w:val="ab"/>
            <w:rFonts w:ascii="Sylfaen" w:hAnsi="Sylfaen"/>
            <w:sz w:val="24"/>
            <w:szCs w:val="24"/>
          </w:rPr>
          <w:t>ნებისმიერი პიროვნება როცა ჩაიდენს ცოდვას, შემდეგ წამოდგება აიღებს აბდესს და ილოცავს, და შემდეგ სთხოვს შენდობას ალლაჰს, ალლაჰი შეუნდობს მას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_Toc201152080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91</w:t>
        </w:r>
        <w:r w:rsidR="007D47A1" w:rsidRPr="001942D2">
          <w:rPr>
            <w:rFonts w:ascii="Sylfaen" w:hAnsi="Sylfaen"/>
            <w:webHidden/>
            <w:sz w:val="24"/>
            <w:szCs w:val="24"/>
          </w:rPr>
          <w:fldChar w:fldCharType="end"/>
        </w:r>
      </w:hyperlink>
    </w:p>
    <w:p w14:paraId="568E5196" w14:textId="515BE1A1" w:rsidR="007D47A1" w:rsidRPr="001942D2" w:rsidRDefault="00B91438" w:rsidP="007D47A1">
      <w:pPr>
        <w:pStyle w:val="21"/>
        <w:rPr>
          <w:rFonts w:ascii="Sylfaen" w:hAnsi="Sylfaen"/>
          <w:kern w:val="0"/>
          <w:sz w:val="24"/>
          <w:szCs w:val="24"/>
          <w:lang w:eastAsia="ru-RU"/>
        </w:rPr>
      </w:pPr>
      <w:hyperlink w:anchor="_Toc201152081" w:history="1">
        <w:r w:rsidR="007D47A1" w:rsidRPr="001942D2">
          <w:rPr>
            <w:rStyle w:val="ab"/>
            <w:rFonts w:ascii="Sylfaen" w:hAnsi="Sylfaen"/>
            <w:sz w:val="24"/>
            <w:szCs w:val="24"/>
          </w:rPr>
          <w:t>ჩვენი ღმერთი ყოვლადკეთილი და დიდებული ყოველ ღამე ჩამოდის დედამიწის ცაზე მაშინ, როცა რჩება ღამის მესამედი ნაწილი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_Toc201152081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92</w:t>
        </w:r>
        <w:r w:rsidR="007D47A1" w:rsidRPr="001942D2">
          <w:rPr>
            <w:rFonts w:ascii="Sylfaen" w:hAnsi="Sylfaen"/>
            <w:webHidden/>
            <w:sz w:val="24"/>
            <w:szCs w:val="24"/>
          </w:rPr>
          <w:fldChar w:fldCharType="end"/>
        </w:r>
      </w:hyperlink>
    </w:p>
    <w:p w14:paraId="2CDCD8EF" w14:textId="0B88904F" w:rsidR="007D47A1" w:rsidRPr="001942D2" w:rsidRDefault="00B91438" w:rsidP="007D47A1">
      <w:pPr>
        <w:pStyle w:val="21"/>
        <w:rPr>
          <w:rFonts w:ascii="Sylfaen" w:hAnsi="Sylfaen"/>
          <w:kern w:val="0"/>
          <w:sz w:val="24"/>
          <w:szCs w:val="24"/>
          <w:lang w:eastAsia="ru-RU"/>
        </w:rPr>
      </w:pPr>
      <w:hyperlink w:anchor="_Toc201152082" w:history="1">
        <w:r w:rsidR="007D47A1" w:rsidRPr="001942D2">
          <w:rPr>
            <w:rStyle w:val="ab"/>
            <w:rFonts w:ascii="Sylfaen" w:hAnsi="Sylfaen"/>
            <w:sz w:val="24"/>
            <w:szCs w:val="24"/>
          </w:rPr>
          <w:t>“ჭეშმარიტად, ნებადართულიც ნათელია და აკრძალულიც ნათელია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_Toc201152082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93</w:t>
        </w:r>
        <w:r w:rsidR="007D47A1" w:rsidRPr="001942D2">
          <w:rPr>
            <w:rFonts w:ascii="Sylfaen" w:hAnsi="Sylfaen"/>
            <w:webHidden/>
            <w:sz w:val="24"/>
            <w:szCs w:val="24"/>
          </w:rPr>
          <w:fldChar w:fldCharType="end"/>
        </w:r>
      </w:hyperlink>
    </w:p>
    <w:p w14:paraId="2F7B22D0" w14:textId="69C32DD8" w:rsidR="007D47A1" w:rsidRPr="001942D2" w:rsidRDefault="00B91438" w:rsidP="007D47A1">
      <w:pPr>
        <w:pStyle w:val="21"/>
        <w:rPr>
          <w:rFonts w:ascii="Sylfaen" w:hAnsi="Sylfaen"/>
          <w:kern w:val="0"/>
          <w:sz w:val="24"/>
          <w:szCs w:val="24"/>
          <w:lang w:eastAsia="ru-RU"/>
        </w:rPr>
      </w:pPr>
      <w:hyperlink w:anchor="_Toc201152083" w:history="1">
        <w:r w:rsidR="007D47A1" w:rsidRPr="001942D2">
          <w:rPr>
            <w:rStyle w:val="ab"/>
            <w:rFonts w:ascii="Sylfaen" w:hAnsi="Sylfaen"/>
            <w:sz w:val="24"/>
            <w:szCs w:val="24"/>
          </w:rPr>
          <w:t>ო ყმაწვილო, მე შენ გასწავლი სიტყვებს: დაიმახსოვრე ალლაჰი და ის დაგიმახსოვრებს შენ. დაიმახსოვრე ის და იპოვი მას შენს წინ, როცა შესთხოვ, შესთხოვე ალლაჰს და როცა გჭირდება დახმარება, სთხოვე დახმარება მხოლოდ ალლაჰს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_Toc201152083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94</w:t>
        </w:r>
        <w:r w:rsidR="007D47A1" w:rsidRPr="001942D2">
          <w:rPr>
            <w:rFonts w:ascii="Sylfaen" w:hAnsi="Sylfaen"/>
            <w:webHidden/>
            <w:sz w:val="24"/>
            <w:szCs w:val="24"/>
          </w:rPr>
          <w:fldChar w:fldCharType="end"/>
        </w:r>
      </w:hyperlink>
    </w:p>
    <w:p w14:paraId="21F3652C" w14:textId="67A0861C" w:rsidR="007D47A1" w:rsidRPr="001942D2" w:rsidRDefault="00B91438" w:rsidP="007D47A1">
      <w:pPr>
        <w:pStyle w:val="21"/>
        <w:rPr>
          <w:rFonts w:ascii="Sylfaen" w:hAnsi="Sylfaen"/>
          <w:kern w:val="0"/>
          <w:sz w:val="24"/>
          <w:szCs w:val="24"/>
          <w:lang w:eastAsia="ru-RU"/>
        </w:rPr>
      </w:pPr>
      <w:hyperlink w:anchor="_Toc201152084" w:history="1">
        <w:r w:rsidR="007D47A1" w:rsidRPr="001942D2">
          <w:rPr>
            <w:rStyle w:val="ab"/>
            <w:rFonts w:ascii="Sylfaen" w:hAnsi="Sylfaen"/>
            <w:sz w:val="24"/>
            <w:szCs w:val="24"/>
          </w:rPr>
          <w:t>მითხარი ისლამის შესახებ ისეთი სიტყვები, რომ ამის შემდეგ მე აღარავის ვკითხავდი ამის შესახებ შენ შემდეგ". მან მიპასუხა: «თქვი: "მე მწამს ალლაჰის", შემდეგ კი  სწორ გზას დაადექი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_Toc201152084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95</w:t>
        </w:r>
        <w:r w:rsidR="007D47A1" w:rsidRPr="001942D2">
          <w:rPr>
            <w:rFonts w:ascii="Sylfaen" w:hAnsi="Sylfaen"/>
            <w:webHidden/>
            <w:sz w:val="24"/>
            <w:szCs w:val="24"/>
          </w:rPr>
          <w:fldChar w:fldCharType="end"/>
        </w:r>
      </w:hyperlink>
    </w:p>
    <w:p w14:paraId="117D1A23" w14:textId="53C9C212" w:rsidR="007D47A1" w:rsidRPr="001942D2" w:rsidRDefault="00B91438" w:rsidP="007D47A1">
      <w:pPr>
        <w:pStyle w:val="21"/>
        <w:rPr>
          <w:rFonts w:ascii="Sylfaen" w:hAnsi="Sylfaen"/>
          <w:kern w:val="0"/>
          <w:sz w:val="24"/>
          <w:szCs w:val="24"/>
          <w:lang w:eastAsia="ru-RU"/>
        </w:rPr>
      </w:pPr>
      <w:hyperlink w:anchor="_Toc201152085" w:history="1">
        <w:r w:rsidR="007D47A1" w:rsidRPr="001942D2">
          <w:rPr>
            <w:rStyle w:val="ab"/>
            <w:rFonts w:ascii="Sylfaen" w:hAnsi="Sylfaen"/>
            <w:sz w:val="24"/>
            <w:szCs w:val="24"/>
          </w:rPr>
          <w:t>მორწმუნეთა მაგალითი ურთიერთსიყვარულში, მოწყალებაში და თანაგრძნობაში ჰგავს სხეულს: თუ მისი რომელიმე ნაწილი იტანჯება, მთლიანი სხეული უპასუხებს უძილობითა და სიცხით</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_Toc201152085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96</w:t>
        </w:r>
        <w:r w:rsidR="007D47A1" w:rsidRPr="001942D2">
          <w:rPr>
            <w:rFonts w:ascii="Sylfaen" w:hAnsi="Sylfaen"/>
            <w:webHidden/>
            <w:sz w:val="24"/>
            <w:szCs w:val="24"/>
          </w:rPr>
          <w:fldChar w:fldCharType="end"/>
        </w:r>
      </w:hyperlink>
    </w:p>
    <w:p w14:paraId="07605954" w14:textId="3907561A" w:rsidR="007D47A1" w:rsidRPr="001942D2" w:rsidRDefault="00B91438" w:rsidP="007D47A1">
      <w:pPr>
        <w:pStyle w:val="21"/>
        <w:rPr>
          <w:rFonts w:ascii="Sylfaen" w:hAnsi="Sylfaen"/>
          <w:kern w:val="0"/>
          <w:sz w:val="24"/>
          <w:szCs w:val="24"/>
          <w:lang w:eastAsia="ru-RU"/>
        </w:rPr>
      </w:pPr>
      <w:hyperlink w:anchor="_Toc201152086" w:history="1">
        <w:r w:rsidR="007D47A1" w:rsidRPr="001942D2">
          <w:rPr>
            <w:rStyle w:val="ab"/>
            <w:rFonts w:ascii="Sylfaen" w:hAnsi="Sylfaen"/>
            <w:sz w:val="24"/>
            <w:szCs w:val="24"/>
          </w:rPr>
          <w:t>ვინც საუჯეთესო ფორმით აიღებს აბდესს, მისი ცოდვები დატოვებს მის სხეულს, ისინი გამოვა მისი ფრჩხილების ძირებიდანაც კი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_Toc201152086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97</w:t>
        </w:r>
        <w:r w:rsidR="007D47A1" w:rsidRPr="001942D2">
          <w:rPr>
            <w:rFonts w:ascii="Sylfaen" w:hAnsi="Sylfaen"/>
            <w:webHidden/>
            <w:sz w:val="24"/>
            <w:szCs w:val="24"/>
          </w:rPr>
          <w:fldChar w:fldCharType="end"/>
        </w:r>
      </w:hyperlink>
    </w:p>
    <w:p w14:paraId="164FB03A" w14:textId="47772ED0" w:rsidR="007D47A1" w:rsidRPr="001942D2" w:rsidRDefault="00B91438" w:rsidP="007D47A1">
      <w:pPr>
        <w:pStyle w:val="21"/>
        <w:rPr>
          <w:rFonts w:ascii="Sylfaen" w:hAnsi="Sylfaen"/>
          <w:kern w:val="0"/>
          <w:sz w:val="24"/>
          <w:szCs w:val="24"/>
          <w:lang w:eastAsia="ru-RU"/>
        </w:rPr>
      </w:pPr>
      <w:hyperlink w:anchor="_Toc201152087" w:history="1">
        <w:r w:rsidR="007D47A1" w:rsidRPr="001942D2">
          <w:rPr>
            <w:rStyle w:val="ab"/>
            <w:rFonts w:ascii="Sylfaen" w:hAnsi="Sylfaen"/>
            <w:sz w:val="24"/>
            <w:szCs w:val="24"/>
          </w:rPr>
          <w:t>ალლაჰი არ მიიღებს  რომელიმე თქვენგანის ლოცვას, თუ მას ლოცვის წინა განბანვა მოეშალა, სანამ არ შეასრულებს განბანვას (ვუდუს)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_Toc201152087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98</w:t>
        </w:r>
        <w:r w:rsidR="007D47A1" w:rsidRPr="001942D2">
          <w:rPr>
            <w:rFonts w:ascii="Sylfaen" w:hAnsi="Sylfaen"/>
            <w:webHidden/>
            <w:sz w:val="24"/>
            <w:szCs w:val="24"/>
          </w:rPr>
          <w:fldChar w:fldCharType="end"/>
        </w:r>
      </w:hyperlink>
    </w:p>
    <w:p w14:paraId="0A286A34" w14:textId="6E5B7059" w:rsidR="007D47A1" w:rsidRPr="001942D2" w:rsidRDefault="00B91438" w:rsidP="007D47A1">
      <w:pPr>
        <w:pStyle w:val="21"/>
        <w:rPr>
          <w:rFonts w:ascii="Sylfaen" w:hAnsi="Sylfaen"/>
          <w:kern w:val="0"/>
          <w:sz w:val="24"/>
          <w:szCs w:val="24"/>
          <w:lang w:eastAsia="ru-RU"/>
        </w:rPr>
      </w:pPr>
      <w:hyperlink w:anchor="_Toc201152088" w:history="1">
        <w:r w:rsidR="007D47A1" w:rsidRPr="001942D2">
          <w:rPr>
            <w:rStyle w:val="ab"/>
            <w:rFonts w:ascii="Sylfaen" w:hAnsi="Sylfaen"/>
            <w:sz w:val="24"/>
            <w:szCs w:val="24"/>
          </w:rPr>
          <w:t>რომ ერთმა კაცმა აიღო აბდესი, მაგრამ ფეხის თითზე ფრჩხილის ზომის ადგილი დარჩა მშრალი. ეს მოციქულმა (ალლაჰის ლოცვა და მშვიდობა მას) დაინახა და უთხრა: «დაბრუნდი და სრულყოფილად აიღე აბდესი». კაცი დაბრუნდა, სრულყოფილად აიღო აბდესი და შემდეგ ლოცვა შეასრულა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_Toc201152088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98</w:t>
        </w:r>
        <w:r w:rsidR="007D47A1" w:rsidRPr="001942D2">
          <w:rPr>
            <w:rFonts w:ascii="Sylfaen" w:hAnsi="Sylfaen"/>
            <w:webHidden/>
            <w:sz w:val="24"/>
            <w:szCs w:val="24"/>
          </w:rPr>
          <w:fldChar w:fldCharType="end"/>
        </w:r>
      </w:hyperlink>
    </w:p>
    <w:p w14:paraId="4B7F0B28" w14:textId="0F5CBC49" w:rsidR="007D47A1" w:rsidRPr="001942D2" w:rsidRDefault="00B91438" w:rsidP="007D47A1">
      <w:pPr>
        <w:pStyle w:val="21"/>
        <w:rPr>
          <w:rFonts w:ascii="Sylfaen" w:hAnsi="Sylfaen"/>
          <w:kern w:val="0"/>
          <w:sz w:val="24"/>
          <w:szCs w:val="24"/>
          <w:lang w:eastAsia="ru-RU"/>
        </w:rPr>
      </w:pPr>
      <w:hyperlink w:anchor="_Toc201152089" w:history="1">
        <w:r w:rsidR="007D47A1" w:rsidRPr="001942D2">
          <w:rPr>
            <w:rStyle w:val="ab"/>
            <w:rFonts w:ascii="Sylfaen" w:hAnsi="Sylfaen"/>
            <w:sz w:val="24"/>
            <w:szCs w:val="24"/>
          </w:rPr>
          <w:t>მოციქული მუჰამედი (ალლაჰის ლოცვა და მშვიდობა მას) ყოველი ლოცვის წინ  პატარა განბანვას აკეთებდა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_Toc201152089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99</w:t>
        </w:r>
        <w:r w:rsidR="007D47A1" w:rsidRPr="001942D2">
          <w:rPr>
            <w:rFonts w:ascii="Sylfaen" w:hAnsi="Sylfaen"/>
            <w:webHidden/>
            <w:sz w:val="24"/>
            <w:szCs w:val="24"/>
          </w:rPr>
          <w:fldChar w:fldCharType="end"/>
        </w:r>
      </w:hyperlink>
    </w:p>
    <w:p w14:paraId="63DBD532" w14:textId="3F93FB70" w:rsidR="007D47A1" w:rsidRPr="001942D2" w:rsidRDefault="00B91438" w:rsidP="007D47A1">
      <w:pPr>
        <w:pStyle w:val="21"/>
        <w:rPr>
          <w:rFonts w:ascii="Sylfaen" w:hAnsi="Sylfaen"/>
          <w:kern w:val="0"/>
          <w:sz w:val="24"/>
          <w:szCs w:val="24"/>
          <w:lang w:eastAsia="ru-RU"/>
        </w:rPr>
      </w:pPr>
      <w:hyperlink w:anchor="_Toc201152090" w:history="1">
        <w:r w:rsidR="007D47A1" w:rsidRPr="001942D2">
          <w:rPr>
            <w:rStyle w:val="ab"/>
            <w:rFonts w:ascii="Sylfaen" w:hAnsi="Sylfaen"/>
            <w:sz w:val="24"/>
            <w:szCs w:val="24"/>
          </w:rPr>
          <w:t>ალლაჰის მოციქული (ალლაჰის ლოცვა და მშვიდობა მას) განბანვას აკეთებდა სხეულის თითოეული ნაწილის ერთხელ დაბანით</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_Toc201152090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100</w:t>
        </w:r>
        <w:r w:rsidR="007D47A1" w:rsidRPr="001942D2">
          <w:rPr>
            <w:rFonts w:ascii="Sylfaen" w:hAnsi="Sylfaen"/>
            <w:webHidden/>
            <w:sz w:val="24"/>
            <w:szCs w:val="24"/>
          </w:rPr>
          <w:fldChar w:fldCharType="end"/>
        </w:r>
      </w:hyperlink>
    </w:p>
    <w:p w14:paraId="038ECCF0" w14:textId="4BFFB340" w:rsidR="007D47A1" w:rsidRPr="001942D2" w:rsidRDefault="00B91438" w:rsidP="007D47A1">
      <w:pPr>
        <w:pStyle w:val="21"/>
        <w:rPr>
          <w:rFonts w:ascii="Sylfaen" w:hAnsi="Sylfaen"/>
          <w:kern w:val="0"/>
          <w:sz w:val="24"/>
          <w:szCs w:val="24"/>
          <w:lang w:eastAsia="ru-RU"/>
        </w:rPr>
      </w:pPr>
      <w:hyperlink w:anchor="_Toc201152091" w:history="1">
        <w:r w:rsidR="007D47A1" w:rsidRPr="001942D2">
          <w:rPr>
            <w:rStyle w:val="ab"/>
            <w:rFonts w:ascii="Sylfaen" w:hAnsi="Sylfaen"/>
            <w:sz w:val="24"/>
            <w:szCs w:val="24"/>
          </w:rPr>
          <w:t>რომ ალლაჰის მოციქულს (ალლაჰის ლოცვა და მშვიდობა მას) განბანვა შეუსრულებია, სხეულის ნაწილების ორ-ორჯერ განბანვით</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_Toc201152091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101</w:t>
        </w:r>
        <w:r w:rsidR="007D47A1" w:rsidRPr="001942D2">
          <w:rPr>
            <w:rFonts w:ascii="Sylfaen" w:hAnsi="Sylfaen"/>
            <w:webHidden/>
            <w:sz w:val="24"/>
            <w:szCs w:val="24"/>
          </w:rPr>
          <w:fldChar w:fldCharType="end"/>
        </w:r>
      </w:hyperlink>
    </w:p>
    <w:p w14:paraId="1858CAA3" w14:textId="44B47560" w:rsidR="007D47A1" w:rsidRPr="001942D2" w:rsidRDefault="00B91438" w:rsidP="007D47A1">
      <w:pPr>
        <w:pStyle w:val="21"/>
        <w:rPr>
          <w:rFonts w:ascii="Sylfaen" w:hAnsi="Sylfaen"/>
          <w:kern w:val="0"/>
          <w:sz w:val="24"/>
          <w:szCs w:val="24"/>
          <w:lang w:eastAsia="ru-RU"/>
        </w:rPr>
      </w:pPr>
      <w:hyperlink w:anchor="_Toc201152092" w:history="1">
        <w:r w:rsidR="007D47A1" w:rsidRPr="001942D2">
          <w:rPr>
            <w:rStyle w:val="ab"/>
            <w:rFonts w:ascii="Sylfaen" w:hAnsi="Sylfaen"/>
            <w:sz w:val="24"/>
            <w:szCs w:val="24"/>
          </w:rPr>
          <w:t>'ვინც განიბანს ისე, როგორც მე განვიბანე, და შემდეგ ორ რაქათს შეასრულებს ისე, რომ არაფერზე იფიქრებს ამ დროს, მას მისი წინა ცოდვები მიეტევება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_Toc201152092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102</w:t>
        </w:r>
        <w:r w:rsidR="007D47A1" w:rsidRPr="001942D2">
          <w:rPr>
            <w:rFonts w:ascii="Sylfaen" w:hAnsi="Sylfaen"/>
            <w:webHidden/>
            <w:sz w:val="24"/>
            <w:szCs w:val="24"/>
          </w:rPr>
          <w:fldChar w:fldCharType="end"/>
        </w:r>
      </w:hyperlink>
    </w:p>
    <w:p w14:paraId="21629294" w14:textId="7645244E" w:rsidR="007D47A1" w:rsidRPr="001942D2" w:rsidRDefault="00B91438" w:rsidP="007D47A1">
      <w:pPr>
        <w:pStyle w:val="21"/>
        <w:rPr>
          <w:rFonts w:ascii="Sylfaen" w:hAnsi="Sylfaen"/>
          <w:kern w:val="0"/>
          <w:sz w:val="24"/>
          <w:szCs w:val="24"/>
          <w:lang w:eastAsia="ru-RU"/>
        </w:rPr>
      </w:pPr>
      <w:hyperlink w:anchor="_Toc201152093" w:history="1">
        <w:r w:rsidR="007D47A1" w:rsidRPr="001942D2">
          <w:rPr>
            <w:rStyle w:val="ab"/>
            <w:rFonts w:ascii="Sylfaen" w:hAnsi="Sylfaen"/>
            <w:sz w:val="24"/>
            <w:szCs w:val="24"/>
          </w:rPr>
          <w:t>როდესაც რომელიმე თქვენგანი ასრულებს მცირე განბანვას (ვუდუ), უნდა ჩაისუნთქოს წყალი ცხვირში და შემდეგ ამოისუნთქოს ის, ხოლო თუ ასრულებს გაწმენდას ქვებით, უნდა გააკეთოს ეს კენტი რაოდენობით</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_Toc201152093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103</w:t>
        </w:r>
        <w:r w:rsidR="007D47A1" w:rsidRPr="001942D2">
          <w:rPr>
            <w:rFonts w:ascii="Sylfaen" w:hAnsi="Sylfaen"/>
            <w:webHidden/>
            <w:sz w:val="24"/>
            <w:szCs w:val="24"/>
          </w:rPr>
          <w:fldChar w:fldCharType="end"/>
        </w:r>
      </w:hyperlink>
    </w:p>
    <w:p w14:paraId="5D9DF68E" w14:textId="5EEECCB5" w:rsidR="007D47A1" w:rsidRPr="001942D2" w:rsidRDefault="00B91438" w:rsidP="007D47A1">
      <w:pPr>
        <w:pStyle w:val="21"/>
        <w:rPr>
          <w:rFonts w:ascii="Sylfaen" w:hAnsi="Sylfaen"/>
          <w:kern w:val="0"/>
          <w:sz w:val="24"/>
          <w:szCs w:val="24"/>
          <w:lang w:eastAsia="ru-RU"/>
        </w:rPr>
      </w:pPr>
      <w:hyperlink w:anchor="_Toc201152094" w:history="1">
        <w:r w:rsidR="007D47A1" w:rsidRPr="001942D2">
          <w:rPr>
            <w:rStyle w:val="ab"/>
            <w:rFonts w:ascii="Sylfaen" w:hAnsi="Sylfaen"/>
            <w:sz w:val="24"/>
            <w:szCs w:val="24"/>
          </w:rPr>
          <w:t>ჭეშმარიტად ორივე მათგანი ისჯება, და არ ისჯებიან დიდი ცოდვების გამო. ერთი მათგანი შარდს არ უფრთხილდებოდა (არ სუფთავდებოდა), ხოლო მეორე ჭორებს ავრჩელებდა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_Toc201152094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104</w:t>
        </w:r>
        <w:r w:rsidR="007D47A1" w:rsidRPr="001942D2">
          <w:rPr>
            <w:rFonts w:ascii="Sylfaen" w:hAnsi="Sylfaen"/>
            <w:webHidden/>
            <w:sz w:val="24"/>
            <w:szCs w:val="24"/>
          </w:rPr>
          <w:fldChar w:fldCharType="end"/>
        </w:r>
      </w:hyperlink>
    </w:p>
    <w:p w14:paraId="100887AC" w14:textId="764B2541" w:rsidR="007D47A1" w:rsidRPr="001942D2" w:rsidRDefault="00B91438" w:rsidP="007D47A1">
      <w:pPr>
        <w:pStyle w:val="21"/>
        <w:rPr>
          <w:rFonts w:ascii="Sylfaen" w:hAnsi="Sylfaen"/>
          <w:kern w:val="0"/>
          <w:sz w:val="24"/>
          <w:szCs w:val="24"/>
          <w:lang w:eastAsia="ru-RU"/>
        </w:rPr>
      </w:pPr>
      <w:hyperlink w:anchor="_Toc201152095" w:history="1">
        <w:r w:rsidR="007D47A1" w:rsidRPr="001942D2">
          <w:rPr>
            <w:rStyle w:val="ab"/>
            <w:rFonts w:ascii="Sylfaen" w:hAnsi="Sylfaen"/>
            <w:sz w:val="24"/>
            <w:szCs w:val="24"/>
          </w:rPr>
          <w:t>შუამავალი (ალლაჰის ლოცვა და მშვიდობა მას) როცა შედიოდა საპირფარეშოში(შესვლის წინ) ამბობდა: «ღმერთო ჩემო, შენ შეგეფარები ქალი და კაცი ჯინებისგან /ალლაჰუმმა ინიი ა'უუზუბიქა მინალ ხუბუსი ვალ ხაბააისი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_Toc201152095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105</w:t>
        </w:r>
        <w:r w:rsidR="007D47A1" w:rsidRPr="001942D2">
          <w:rPr>
            <w:rFonts w:ascii="Sylfaen" w:hAnsi="Sylfaen"/>
            <w:webHidden/>
            <w:sz w:val="24"/>
            <w:szCs w:val="24"/>
          </w:rPr>
          <w:fldChar w:fldCharType="end"/>
        </w:r>
      </w:hyperlink>
    </w:p>
    <w:p w14:paraId="32497C0B" w14:textId="4497EA18" w:rsidR="007D47A1" w:rsidRPr="001942D2" w:rsidRDefault="00B91438" w:rsidP="007D47A1">
      <w:pPr>
        <w:pStyle w:val="21"/>
        <w:rPr>
          <w:rFonts w:ascii="Sylfaen" w:hAnsi="Sylfaen"/>
          <w:kern w:val="0"/>
          <w:sz w:val="24"/>
          <w:szCs w:val="24"/>
          <w:lang w:eastAsia="ru-RU"/>
        </w:rPr>
      </w:pPr>
      <w:hyperlink w:anchor="_Toc201152096" w:history="1">
        <w:r w:rsidR="007D47A1" w:rsidRPr="001942D2">
          <w:rPr>
            <w:rStyle w:val="ab"/>
            <w:rFonts w:ascii="Sylfaen" w:hAnsi="Sylfaen"/>
            <w:sz w:val="24"/>
            <w:szCs w:val="24"/>
          </w:rPr>
          <w:t>სივაქი პირის სისუფთავე და ალლაჰის კმაყოფილების მიზეზია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_Toc201152096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106</w:t>
        </w:r>
        <w:r w:rsidR="007D47A1" w:rsidRPr="001942D2">
          <w:rPr>
            <w:rFonts w:ascii="Sylfaen" w:hAnsi="Sylfaen"/>
            <w:webHidden/>
            <w:sz w:val="24"/>
            <w:szCs w:val="24"/>
          </w:rPr>
          <w:fldChar w:fldCharType="end"/>
        </w:r>
      </w:hyperlink>
    </w:p>
    <w:p w14:paraId="4828926E" w14:textId="7B9FF1A4" w:rsidR="007D47A1" w:rsidRPr="001942D2" w:rsidRDefault="00B91438" w:rsidP="007D47A1">
      <w:pPr>
        <w:pStyle w:val="21"/>
        <w:rPr>
          <w:rFonts w:ascii="Sylfaen" w:hAnsi="Sylfaen"/>
          <w:kern w:val="0"/>
          <w:sz w:val="24"/>
          <w:szCs w:val="24"/>
          <w:lang w:eastAsia="ru-RU"/>
        </w:rPr>
      </w:pPr>
      <w:hyperlink w:anchor="_Toc201152097" w:history="1">
        <w:r w:rsidR="007D47A1" w:rsidRPr="001942D2">
          <w:rPr>
            <w:rStyle w:val="ab"/>
            <w:rFonts w:ascii="Sylfaen" w:hAnsi="Sylfaen"/>
            <w:sz w:val="24"/>
            <w:szCs w:val="24"/>
          </w:rPr>
          <w:t>ყოველი მუსლიმის მოვალეობაა, რომ შვიდ დღეში ერთხელ განიბანოს, რომლის დროსაც დაიბანს თავსაც და სხეულსაც</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_Toc201152097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106</w:t>
        </w:r>
        <w:r w:rsidR="007D47A1" w:rsidRPr="001942D2">
          <w:rPr>
            <w:rFonts w:ascii="Sylfaen" w:hAnsi="Sylfaen"/>
            <w:webHidden/>
            <w:sz w:val="24"/>
            <w:szCs w:val="24"/>
          </w:rPr>
          <w:fldChar w:fldCharType="end"/>
        </w:r>
      </w:hyperlink>
    </w:p>
    <w:p w14:paraId="57865708" w14:textId="0077C695" w:rsidR="007D47A1" w:rsidRPr="001942D2" w:rsidRDefault="00B91438" w:rsidP="007D47A1">
      <w:pPr>
        <w:pStyle w:val="21"/>
        <w:rPr>
          <w:rFonts w:ascii="Sylfaen" w:hAnsi="Sylfaen"/>
          <w:kern w:val="0"/>
          <w:sz w:val="24"/>
          <w:szCs w:val="24"/>
          <w:lang w:eastAsia="ru-RU"/>
        </w:rPr>
      </w:pPr>
      <w:hyperlink w:anchor="_Toc201152098" w:history="1">
        <w:r w:rsidR="007D47A1" w:rsidRPr="001942D2">
          <w:rPr>
            <w:rStyle w:val="ab"/>
            <w:rFonts w:ascii="Sylfaen" w:hAnsi="Sylfaen"/>
            <w:sz w:val="24"/>
            <w:szCs w:val="24"/>
          </w:rPr>
          <w:t>ფიტრა (ბუნებრიობა) მოიცავს ხუთ რამეს: წინდაცვეთა, ბოქვენის გაპარსვა, ულვაშების დამოკლება, ფრჩხილების დაჭრა და იღლიებიდან თმების მოგლეჯა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_Toc201152098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107</w:t>
        </w:r>
        <w:r w:rsidR="007D47A1" w:rsidRPr="001942D2">
          <w:rPr>
            <w:rFonts w:ascii="Sylfaen" w:hAnsi="Sylfaen"/>
            <w:webHidden/>
            <w:sz w:val="24"/>
            <w:szCs w:val="24"/>
          </w:rPr>
          <w:fldChar w:fldCharType="end"/>
        </w:r>
      </w:hyperlink>
    </w:p>
    <w:p w14:paraId="57C5BC46" w14:textId="2E653564" w:rsidR="007D47A1" w:rsidRPr="001942D2" w:rsidRDefault="00B91438" w:rsidP="007D47A1">
      <w:pPr>
        <w:pStyle w:val="21"/>
        <w:rPr>
          <w:rFonts w:ascii="Sylfaen" w:hAnsi="Sylfaen"/>
          <w:kern w:val="0"/>
          <w:sz w:val="24"/>
          <w:szCs w:val="24"/>
          <w:lang w:eastAsia="ru-RU"/>
        </w:rPr>
      </w:pPr>
      <w:hyperlink w:anchor="_Toc201152099" w:history="1">
        <w:r w:rsidR="007D47A1" w:rsidRPr="001942D2">
          <w:rPr>
            <w:rStyle w:val="ab"/>
            <w:rFonts w:ascii="Sylfaen" w:hAnsi="Sylfaen"/>
            <w:sz w:val="24"/>
            <w:szCs w:val="24"/>
          </w:rPr>
          <w:t>მე ვიყავი ადამიანი, რომელსაც ხშირად ჰქონდა წინათესლის (ალ-მაზი) გამოყოფა, თუმცა მრცხვენოდა ამის შესახებ ალლაჰის მოციქულისთვის (ალლაჰის ლოცვა და მშვიდობა მას) მეკითხა, რადგან მისი ქალიშვილის ქმარი ვიყავი. ამიტომ ვთხოვე ალ-მიყდად იბნ ალ-ასვადს, რომ ეკითხა მისთვის ამის შესახებ. მან ჰკითხა მოციქულს, და მოციქულმა(ალლაჰის ლოცვა და მშვიდობა მას) თქვა: «მან უნდა დაიბანოს თავისი სასქესო ორგანო და აიღოს აბდესი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_Toc201152099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108</w:t>
        </w:r>
        <w:r w:rsidR="007D47A1" w:rsidRPr="001942D2">
          <w:rPr>
            <w:rFonts w:ascii="Sylfaen" w:hAnsi="Sylfaen"/>
            <w:webHidden/>
            <w:sz w:val="24"/>
            <w:szCs w:val="24"/>
          </w:rPr>
          <w:fldChar w:fldCharType="end"/>
        </w:r>
      </w:hyperlink>
    </w:p>
    <w:p w14:paraId="57D4B89F" w14:textId="4259FE99" w:rsidR="007D47A1" w:rsidRPr="001942D2" w:rsidRDefault="00B91438" w:rsidP="007D47A1">
      <w:pPr>
        <w:pStyle w:val="21"/>
        <w:rPr>
          <w:rFonts w:ascii="Sylfaen" w:hAnsi="Sylfaen"/>
          <w:kern w:val="0"/>
          <w:sz w:val="24"/>
          <w:szCs w:val="24"/>
          <w:lang w:eastAsia="ru-RU"/>
        </w:rPr>
      </w:pPr>
      <w:hyperlink w:anchor="_Toc201152100" w:history="1">
        <w:r w:rsidR="007D47A1" w:rsidRPr="001942D2">
          <w:rPr>
            <w:rStyle w:val="ab"/>
            <w:rFonts w:ascii="Sylfaen" w:hAnsi="Sylfaen"/>
            <w:sz w:val="24"/>
            <w:szCs w:val="24"/>
          </w:rPr>
          <w:t>როცა შუამავალი (ალლაჰის ლოცვა და მშვიდობა მას) ჯუნუბისგან დიდ განბანვას აკეთებდა, ჯერ იბანდა ხელებს, შემდეგ იღებდა მცირე განბანვას (აბდესს), როგორც ლოცვისთვის, შემდეგ დაიბანდა მთლიან სხეულს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_Toc201152100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109</w:t>
        </w:r>
        <w:r w:rsidR="007D47A1" w:rsidRPr="001942D2">
          <w:rPr>
            <w:rFonts w:ascii="Sylfaen" w:hAnsi="Sylfaen"/>
            <w:webHidden/>
            <w:sz w:val="24"/>
            <w:szCs w:val="24"/>
          </w:rPr>
          <w:fldChar w:fldCharType="end"/>
        </w:r>
      </w:hyperlink>
    </w:p>
    <w:p w14:paraId="16BB9AE2" w14:textId="4F9B9383" w:rsidR="007D47A1" w:rsidRPr="001942D2" w:rsidRDefault="00B91438" w:rsidP="007D47A1">
      <w:pPr>
        <w:pStyle w:val="21"/>
        <w:rPr>
          <w:rFonts w:ascii="Sylfaen" w:hAnsi="Sylfaen"/>
          <w:kern w:val="0"/>
          <w:sz w:val="24"/>
          <w:szCs w:val="24"/>
          <w:lang w:eastAsia="ru-RU"/>
        </w:rPr>
      </w:pPr>
      <w:hyperlink w:anchor="_Toc201152101" w:history="1">
        <w:r w:rsidR="007D47A1" w:rsidRPr="001942D2">
          <w:rPr>
            <w:rStyle w:val="ab"/>
            <w:rFonts w:ascii="Sylfaen" w:hAnsi="Sylfaen"/>
            <w:sz w:val="24"/>
            <w:szCs w:val="24"/>
          </w:rPr>
          <w:t>შენთვის საკმარისი იქნებოდა, რომ ასე გაგეკეთებინა ხელებით», და მან მიწას ერთხელ დაჰკრა ორივე ხელით, შემდეგ მარცხენა ხელით მარჯვენა ხელი შეიწმინდა, შემდეგ კი ხელების ზედაპირი და სახე</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_Toc201152101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110</w:t>
        </w:r>
        <w:r w:rsidR="007D47A1" w:rsidRPr="001942D2">
          <w:rPr>
            <w:rFonts w:ascii="Sylfaen" w:hAnsi="Sylfaen"/>
            <w:webHidden/>
            <w:sz w:val="24"/>
            <w:szCs w:val="24"/>
          </w:rPr>
          <w:fldChar w:fldCharType="end"/>
        </w:r>
      </w:hyperlink>
    </w:p>
    <w:p w14:paraId="363191E4" w14:textId="5354D690" w:rsidR="007D47A1" w:rsidRPr="001942D2" w:rsidRDefault="00B91438" w:rsidP="007D47A1">
      <w:pPr>
        <w:pStyle w:val="21"/>
        <w:rPr>
          <w:rFonts w:ascii="Sylfaen" w:hAnsi="Sylfaen"/>
          <w:kern w:val="0"/>
          <w:sz w:val="24"/>
          <w:szCs w:val="24"/>
          <w:lang w:eastAsia="ru-RU"/>
        </w:rPr>
      </w:pPr>
      <w:hyperlink w:anchor="_Toc201152102" w:history="1">
        <w:r w:rsidR="007D47A1" w:rsidRPr="001942D2">
          <w:rPr>
            <w:rStyle w:val="ab"/>
            <w:rFonts w:ascii="Sylfaen" w:hAnsi="Sylfaen"/>
            <w:sz w:val="24"/>
            <w:szCs w:val="24"/>
          </w:rPr>
          <w:t>შეეშვი, მე ისინი სისუფთავის დროს (აბდესის აღების შემდეგ) ჩავიცვი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_Toc201152102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111</w:t>
        </w:r>
        <w:r w:rsidR="007D47A1" w:rsidRPr="001942D2">
          <w:rPr>
            <w:rFonts w:ascii="Sylfaen" w:hAnsi="Sylfaen"/>
            <w:webHidden/>
            <w:sz w:val="24"/>
            <w:szCs w:val="24"/>
          </w:rPr>
          <w:fldChar w:fldCharType="end"/>
        </w:r>
      </w:hyperlink>
    </w:p>
    <w:p w14:paraId="26B69DBD" w14:textId="4B68F283" w:rsidR="007D47A1" w:rsidRPr="001942D2" w:rsidRDefault="00B91438" w:rsidP="007D47A1">
      <w:pPr>
        <w:pStyle w:val="21"/>
        <w:rPr>
          <w:rFonts w:ascii="Sylfaen" w:hAnsi="Sylfaen"/>
          <w:kern w:val="0"/>
          <w:sz w:val="24"/>
          <w:szCs w:val="24"/>
          <w:lang w:eastAsia="ru-RU"/>
        </w:rPr>
      </w:pPr>
      <w:hyperlink w:anchor="_Toc201152103" w:history="1">
        <w:r w:rsidR="007D47A1" w:rsidRPr="001942D2">
          <w:rPr>
            <w:rStyle w:val="ab"/>
            <w:rFonts w:ascii="Sylfaen" w:hAnsi="Sylfaen"/>
            <w:sz w:val="24"/>
            <w:szCs w:val="24"/>
          </w:rPr>
          <w:t>ჭეშმარიტად, ეს სისხლდენა ვენიდან (სისხლძარღვიდან) არის. შეიკავე თავი ლოცვისგან იმდენი დღე, რამდენიც ჩვეულებრივ გქონდა მენსტრუაცია, შემდეგ აიღე ღუსლი (დიდი განბანვა) და განაგრძე ლოცვა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_Toc201152103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112</w:t>
        </w:r>
        <w:r w:rsidR="007D47A1" w:rsidRPr="001942D2">
          <w:rPr>
            <w:rFonts w:ascii="Sylfaen" w:hAnsi="Sylfaen"/>
            <w:webHidden/>
            <w:sz w:val="24"/>
            <w:szCs w:val="24"/>
          </w:rPr>
          <w:fldChar w:fldCharType="end"/>
        </w:r>
      </w:hyperlink>
    </w:p>
    <w:p w14:paraId="46CE2132" w14:textId="0932DC7F" w:rsidR="007D47A1" w:rsidRPr="001942D2" w:rsidRDefault="00B91438" w:rsidP="007D47A1">
      <w:pPr>
        <w:pStyle w:val="21"/>
        <w:rPr>
          <w:rFonts w:ascii="Sylfaen" w:hAnsi="Sylfaen"/>
          <w:kern w:val="0"/>
          <w:sz w:val="24"/>
          <w:szCs w:val="24"/>
          <w:lang w:eastAsia="ru-RU"/>
        </w:rPr>
      </w:pPr>
      <w:hyperlink w:anchor="_Toc201152104" w:history="1">
        <w:r w:rsidR="007D47A1" w:rsidRPr="001942D2">
          <w:rPr>
            <w:rStyle w:val="ab"/>
            <w:rFonts w:ascii="Sylfaen" w:hAnsi="Sylfaen"/>
            <w:sz w:val="24"/>
            <w:szCs w:val="24"/>
          </w:rPr>
          <w:t>თუ რომელიმე თქვენგანმა მუცელში რაიმე იგრძნო და დაეჭვდა, გამოვიდა მისგან რაიმე თუ არა, ნუ დატოვებს მეჩეთს მანამ, სანამ ხმას არ გაიგონებს ან სუნს არ იგრძნობს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_Toc201152104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113</w:t>
        </w:r>
        <w:r w:rsidR="007D47A1" w:rsidRPr="001942D2">
          <w:rPr>
            <w:rFonts w:ascii="Sylfaen" w:hAnsi="Sylfaen"/>
            <w:webHidden/>
            <w:sz w:val="24"/>
            <w:szCs w:val="24"/>
          </w:rPr>
          <w:fldChar w:fldCharType="end"/>
        </w:r>
      </w:hyperlink>
    </w:p>
    <w:p w14:paraId="6CDC4437" w14:textId="12A5DC48" w:rsidR="007D47A1" w:rsidRPr="001942D2" w:rsidRDefault="00B91438" w:rsidP="007D47A1">
      <w:pPr>
        <w:pStyle w:val="21"/>
        <w:rPr>
          <w:rFonts w:ascii="Sylfaen" w:hAnsi="Sylfaen"/>
          <w:kern w:val="0"/>
          <w:sz w:val="24"/>
          <w:szCs w:val="24"/>
          <w:lang w:eastAsia="ru-RU"/>
        </w:rPr>
      </w:pPr>
      <w:hyperlink w:anchor="_Toc201152105" w:history="1">
        <w:r w:rsidR="007D47A1" w:rsidRPr="001942D2">
          <w:rPr>
            <w:rStyle w:val="ab"/>
            <w:rFonts w:ascii="Sylfaen" w:hAnsi="Sylfaen"/>
            <w:sz w:val="24"/>
            <w:szCs w:val="24"/>
          </w:rPr>
          <w:t>როდესაც მუეზინი ამბობს: „ალლაჰუ აქბარ, ალლაჰუ აქბარ</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_Toc201152105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114</w:t>
        </w:r>
        <w:r w:rsidR="007D47A1" w:rsidRPr="001942D2">
          <w:rPr>
            <w:rFonts w:ascii="Sylfaen" w:hAnsi="Sylfaen"/>
            <w:webHidden/>
            <w:sz w:val="24"/>
            <w:szCs w:val="24"/>
          </w:rPr>
          <w:fldChar w:fldCharType="end"/>
        </w:r>
      </w:hyperlink>
    </w:p>
    <w:p w14:paraId="5931F601" w14:textId="2D2BA324" w:rsidR="007D47A1" w:rsidRPr="001942D2" w:rsidRDefault="00B91438" w:rsidP="007D47A1">
      <w:pPr>
        <w:pStyle w:val="21"/>
        <w:rPr>
          <w:rFonts w:ascii="Sylfaen" w:hAnsi="Sylfaen"/>
          <w:kern w:val="0"/>
          <w:sz w:val="24"/>
          <w:szCs w:val="24"/>
          <w:lang w:eastAsia="ru-RU"/>
        </w:rPr>
      </w:pPr>
      <w:hyperlink w:anchor="_Toc201152106" w:history="1">
        <w:r w:rsidR="007D47A1" w:rsidRPr="001942D2">
          <w:rPr>
            <w:rStyle w:val="ab"/>
            <w:rFonts w:ascii="Sylfaen" w:hAnsi="Sylfaen"/>
            <w:sz w:val="24"/>
            <w:szCs w:val="24"/>
          </w:rPr>
          <w:t>როდესაც მუაზინის მოწოდებას მოისმენთ, გაიმეორეთ ის, რასაც ის ამბობს. შემდეგ დამლოცეთ მე</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_Toc201152106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116</w:t>
        </w:r>
        <w:r w:rsidR="007D47A1" w:rsidRPr="001942D2">
          <w:rPr>
            <w:rFonts w:ascii="Sylfaen" w:hAnsi="Sylfaen"/>
            <w:webHidden/>
            <w:sz w:val="24"/>
            <w:szCs w:val="24"/>
          </w:rPr>
          <w:fldChar w:fldCharType="end"/>
        </w:r>
      </w:hyperlink>
    </w:p>
    <w:p w14:paraId="6CB7604C" w14:textId="720BD2EA" w:rsidR="007D47A1" w:rsidRPr="001942D2" w:rsidRDefault="00B91438" w:rsidP="007D47A1">
      <w:pPr>
        <w:pStyle w:val="21"/>
        <w:rPr>
          <w:rFonts w:ascii="Sylfaen" w:hAnsi="Sylfaen"/>
          <w:kern w:val="0"/>
          <w:sz w:val="24"/>
          <w:szCs w:val="24"/>
          <w:lang w:eastAsia="ru-RU"/>
        </w:rPr>
      </w:pPr>
      <w:hyperlink w:anchor="_Toc201152107" w:history="1">
        <w:r w:rsidR="007D47A1" w:rsidRPr="001942D2">
          <w:rPr>
            <w:rStyle w:val="ab"/>
            <w:rFonts w:ascii="Sylfaen" w:hAnsi="Sylfaen"/>
            <w:sz w:val="24"/>
            <w:szCs w:val="24"/>
          </w:rPr>
          <w:t>ვინც მუეძინის გაგონებისას იტყვის: ვამოწმებ, რომ არ არსებობს ღვთაება ალლაჰის გარდა, ის ერთია და მას არ ჰყავს თანაზიარი. ვამოწმებ, რომ მუჰამმადი მისი მსახური და მოციქულია. კმაყოფილი ვარ ალლაჰით, როგორც ჩემი ღმერთით, მუჰამედით, როგორც მოციქულით, და ისლამით, როგორც რელიგიით, ეპატიება მას ცოდვები». /აშჰადუ ან ლაა ილააჰა ილლა ლლააჰ ვაჰდაჰუ ლაა შარიიქა ლაჰ, ვა ანნა მუჰამმადან 'აბდუჰუ ვა რასუულუჰ, რადიითუ ბი-ლლაჰი რაბბან ვა ბი-მუჰამმადუნ რასუულან, ვა ბილ-ისლაამი დიინან/</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_Toc201152107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117</w:t>
        </w:r>
        <w:r w:rsidR="007D47A1" w:rsidRPr="001942D2">
          <w:rPr>
            <w:rFonts w:ascii="Sylfaen" w:hAnsi="Sylfaen"/>
            <w:webHidden/>
            <w:sz w:val="24"/>
            <w:szCs w:val="24"/>
          </w:rPr>
          <w:fldChar w:fldCharType="end"/>
        </w:r>
      </w:hyperlink>
    </w:p>
    <w:p w14:paraId="51F63EF1" w14:textId="0D8624DB" w:rsidR="007D47A1" w:rsidRPr="001942D2" w:rsidRDefault="00B91438" w:rsidP="007D47A1">
      <w:pPr>
        <w:pStyle w:val="21"/>
        <w:rPr>
          <w:rFonts w:ascii="Sylfaen" w:hAnsi="Sylfaen"/>
          <w:kern w:val="0"/>
          <w:sz w:val="24"/>
          <w:szCs w:val="24"/>
          <w:lang w:eastAsia="ru-RU"/>
        </w:rPr>
      </w:pPr>
      <w:hyperlink w:anchor="_Toc201152108" w:history="1">
        <w:r w:rsidR="007D47A1" w:rsidRPr="001942D2">
          <w:rPr>
            <w:rStyle w:val="ab"/>
            <w:rFonts w:ascii="Sylfaen" w:hAnsi="Sylfaen"/>
            <w:sz w:val="24"/>
            <w:szCs w:val="24"/>
          </w:rPr>
          <w:t>გესმის ლოცვისკენ მოწოდება(აზანი)?» მან თქვა: დიახ, შუამავალმა უთხრა: «მაშინ უპასუხე მას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_Toc201152108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118</w:t>
        </w:r>
        <w:r w:rsidR="007D47A1" w:rsidRPr="001942D2">
          <w:rPr>
            <w:rFonts w:ascii="Sylfaen" w:hAnsi="Sylfaen"/>
            <w:webHidden/>
            <w:sz w:val="24"/>
            <w:szCs w:val="24"/>
          </w:rPr>
          <w:fldChar w:fldCharType="end"/>
        </w:r>
      </w:hyperlink>
    </w:p>
    <w:p w14:paraId="6ED97CCA" w14:textId="3FF0D7CB" w:rsidR="007D47A1" w:rsidRPr="001942D2" w:rsidRDefault="00B91438" w:rsidP="007D47A1">
      <w:pPr>
        <w:pStyle w:val="21"/>
        <w:rPr>
          <w:rFonts w:ascii="Sylfaen" w:hAnsi="Sylfaen"/>
          <w:kern w:val="0"/>
          <w:sz w:val="24"/>
          <w:szCs w:val="24"/>
          <w:lang w:eastAsia="ru-RU"/>
        </w:rPr>
      </w:pPr>
      <w:hyperlink w:anchor="_Toc201152109" w:history="1">
        <w:r w:rsidR="007D47A1" w:rsidRPr="001942D2">
          <w:rPr>
            <w:rStyle w:val="ab"/>
            <w:rFonts w:ascii="Sylfaen" w:hAnsi="Sylfaen"/>
            <w:sz w:val="24"/>
            <w:szCs w:val="24"/>
          </w:rPr>
          <w:t>თქვენს კარებთან რომ ჩამოდიოდეს მდინარე და ბანაობდეთ მასში დღეში ხუთჯერ, დარჩებოდა თუ არა თქვენს სხეულზე რაიმე ჭუჭყი?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_Toc201152109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119</w:t>
        </w:r>
        <w:r w:rsidR="007D47A1" w:rsidRPr="001942D2">
          <w:rPr>
            <w:rFonts w:ascii="Sylfaen" w:hAnsi="Sylfaen"/>
            <w:webHidden/>
            <w:sz w:val="24"/>
            <w:szCs w:val="24"/>
          </w:rPr>
          <w:fldChar w:fldCharType="end"/>
        </w:r>
      </w:hyperlink>
    </w:p>
    <w:p w14:paraId="28953809" w14:textId="5334DD6C" w:rsidR="007D47A1" w:rsidRPr="001942D2" w:rsidRDefault="00B91438" w:rsidP="007D47A1">
      <w:pPr>
        <w:pStyle w:val="21"/>
        <w:rPr>
          <w:rFonts w:ascii="Sylfaen" w:hAnsi="Sylfaen"/>
          <w:kern w:val="0"/>
          <w:sz w:val="24"/>
          <w:szCs w:val="24"/>
          <w:lang w:eastAsia="ru-RU"/>
        </w:rPr>
      </w:pPr>
      <w:hyperlink w:anchor="_Toc201152110" w:history="1">
        <w:r w:rsidR="007D47A1" w:rsidRPr="001942D2">
          <w:rPr>
            <w:rStyle w:val="ab"/>
            <w:rFonts w:ascii="Sylfaen" w:hAnsi="Sylfaen"/>
            <w:sz w:val="24"/>
            <w:szCs w:val="24"/>
          </w:rPr>
          <w:t>რომელი საქმეა ალლაჰისთვის ყველაზე საყვარელი? მან თქვა: «თავის დროს შესრულებული ლოცვა». მე ვკითხე: შემდეგ რომელი? მან თქვა: «მშობლებზე კეთილად მოპყრობა», მე ვკითხე: შემდეგ რომელი? მან თქვა: «ბრძოლა (ჯიჰადი) ალლაჰის გზაზე</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_Toc201152110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120</w:t>
        </w:r>
        <w:r w:rsidR="007D47A1" w:rsidRPr="001942D2">
          <w:rPr>
            <w:rFonts w:ascii="Sylfaen" w:hAnsi="Sylfaen"/>
            <w:webHidden/>
            <w:sz w:val="24"/>
            <w:szCs w:val="24"/>
          </w:rPr>
          <w:fldChar w:fldCharType="end"/>
        </w:r>
      </w:hyperlink>
    </w:p>
    <w:p w14:paraId="7F938569" w14:textId="012105A6" w:rsidR="007D47A1" w:rsidRPr="001942D2" w:rsidRDefault="00B91438" w:rsidP="007D47A1">
      <w:pPr>
        <w:pStyle w:val="21"/>
        <w:rPr>
          <w:rFonts w:ascii="Sylfaen" w:hAnsi="Sylfaen"/>
          <w:kern w:val="0"/>
          <w:sz w:val="24"/>
          <w:szCs w:val="24"/>
          <w:lang w:eastAsia="ru-RU"/>
        </w:rPr>
      </w:pPr>
      <w:hyperlink w:anchor="_Toc201152111" w:history="1">
        <w:r w:rsidR="007D47A1" w:rsidRPr="001942D2">
          <w:rPr>
            <w:rStyle w:val="ab"/>
            <w:rFonts w:ascii="Sylfaen" w:hAnsi="Sylfaen"/>
            <w:sz w:val="24"/>
            <w:szCs w:val="24"/>
          </w:rPr>
          <w:t>ყველა მუსლიმისთვის, რომელიც სავალდებულო ლოცვის დადგომის დროს სწორად განახორციელებს განბანვას, ლოცვის დროს დაიცავს სათანადო თავმდაბლობას და სწორად შეასრულებს ყველა მუხლს, [ეს ლოცვა] აუცილებლად იქნება მანამდე ჩადენილი ცოდვების გამოსყიდვა, თუ მათ შორის არ ყოფილა რაიმე მძიმე ცოდვა, და ასე იქნება ყოველთვის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_Toc201152111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120</w:t>
        </w:r>
        <w:r w:rsidR="007D47A1" w:rsidRPr="001942D2">
          <w:rPr>
            <w:rFonts w:ascii="Sylfaen" w:hAnsi="Sylfaen"/>
            <w:webHidden/>
            <w:sz w:val="24"/>
            <w:szCs w:val="24"/>
          </w:rPr>
          <w:fldChar w:fldCharType="end"/>
        </w:r>
      </w:hyperlink>
    </w:p>
    <w:p w14:paraId="59720CAC" w14:textId="0B385336" w:rsidR="007D47A1" w:rsidRPr="001942D2" w:rsidRDefault="00B91438" w:rsidP="007D47A1">
      <w:pPr>
        <w:pStyle w:val="21"/>
        <w:rPr>
          <w:rFonts w:ascii="Sylfaen" w:hAnsi="Sylfaen"/>
          <w:kern w:val="0"/>
          <w:sz w:val="24"/>
          <w:szCs w:val="24"/>
          <w:lang w:eastAsia="ru-RU"/>
        </w:rPr>
      </w:pPr>
      <w:hyperlink w:anchor="_Toc201152112" w:history="1">
        <w:r w:rsidR="007D47A1" w:rsidRPr="001942D2">
          <w:rPr>
            <w:rStyle w:val="ab"/>
            <w:rFonts w:ascii="Sylfaen" w:hAnsi="Sylfaen"/>
            <w:sz w:val="24"/>
            <w:szCs w:val="24"/>
          </w:rPr>
          <w:t>ხუთი ყოველდღიური ლოცვა, პარასკევის ლოცვა შემდეგ პარასკევის ლოცვამდე და რამადანის მარხვა შემდეგ რამადანამდე, შლის მათ შორის არსებულ მცირე ცოდვებს, თუ ადამიანი დიდ ცოდვებს ერიდებოდა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_Toc201152112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121</w:t>
        </w:r>
        <w:r w:rsidR="007D47A1" w:rsidRPr="001942D2">
          <w:rPr>
            <w:rFonts w:ascii="Sylfaen" w:hAnsi="Sylfaen"/>
            <w:webHidden/>
            <w:sz w:val="24"/>
            <w:szCs w:val="24"/>
          </w:rPr>
          <w:fldChar w:fldCharType="end"/>
        </w:r>
      </w:hyperlink>
    </w:p>
    <w:p w14:paraId="075D0252" w14:textId="598B1107" w:rsidR="007D47A1" w:rsidRPr="001942D2" w:rsidRDefault="00B91438" w:rsidP="007D47A1">
      <w:pPr>
        <w:pStyle w:val="21"/>
        <w:rPr>
          <w:rFonts w:ascii="Sylfaen" w:hAnsi="Sylfaen"/>
          <w:kern w:val="0"/>
          <w:sz w:val="24"/>
          <w:szCs w:val="24"/>
          <w:lang w:eastAsia="ru-RU"/>
        </w:rPr>
      </w:pPr>
      <w:hyperlink w:anchor="_Toc201152113" w:history="1">
        <w:r w:rsidR="007D47A1" w:rsidRPr="001942D2">
          <w:rPr>
            <w:rStyle w:val="ab"/>
            <w:rFonts w:ascii="Sylfaen" w:hAnsi="Sylfaen"/>
            <w:sz w:val="24"/>
            <w:szCs w:val="24"/>
          </w:rPr>
          <w:t>უთხარით თქვენს შვილებს, რომ ილოცონ, როცა ისინი შვიდი წლისანი გახდებიან, და დასაჯეთ ისინი, თუ არ ილოცებენ, როცა ათი წლის გახდებიან, და გააცალკევეთ ისინი საწოლებში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_Toc201152113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122</w:t>
        </w:r>
        <w:r w:rsidR="007D47A1" w:rsidRPr="001942D2">
          <w:rPr>
            <w:rFonts w:ascii="Sylfaen" w:hAnsi="Sylfaen"/>
            <w:webHidden/>
            <w:sz w:val="24"/>
            <w:szCs w:val="24"/>
          </w:rPr>
          <w:fldChar w:fldCharType="end"/>
        </w:r>
      </w:hyperlink>
    </w:p>
    <w:p w14:paraId="162EC37B" w14:textId="2928DB58" w:rsidR="007D47A1" w:rsidRPr="001942D2" w:rsidRDefault="00B91438" w:rsidP="007D47A1">
      <w:pPr>
        <w:pStyle w:val="21"/>
        <w:rPr>
          <w:rFonts w:ascii="Sylfaen" w:hAnsi="Sylfaen"/>
          <w:kern w:val="0"/>
          <w:sz w:val="24"/>
          <w:szCs w:val="24"/>
          <w:lang w:eastAsia="ru-RU"/>
        </w:rPr>
      </w:pPr>
      <w:hyperlink w:anchor="_Toc201152114" w:history="1">
        <w:r w:rsidR="007D47A1" w:rsidRPr="001942D2">
          <w:rPr>
            <w:rStyle w:val="ab"/>
            <w:rFonts w:ascii="Sylfaen" w:hAnsi="Sylfaen"/>
            <w:sz w:val="24"/>
            <w:szCs w:val="24"/>
          </w:rPr>
          <w:t>უზენაესი ალლაჰი ბრძანებს: "მე გავყავი ლოცვა ჩემსა და ჩემს მორჩილს შორის ორად, და ჩემი მორჩილი მიიღებს იმას, რასაც უთხოვს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_Toc201152114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123</w:t>
        </w:r>
        <w:r w:rsidR="007D47A1" w:rsidRPr="001942D2">
          <w:rPr>
            <w:rFonts w:ascii="Sylfaen" w:hAnsi="Sylfaen"/>
            <w:webHidden/>
            <w:sz w:val="24"/>
            <w:szCs w:val="24"/>
          </w:rPr>
          <w:fldChar w:fldCharType="end"/>
        </w:r>
      </w:hyperlink>
    </w:p>
    <w:p w14:paraId="1B0E084C" w14:textId="2C6480CB" w:rsidR="007D47A1" w:rsidRPr="001942D2" w:rsidRDefault="00B91438" w:rsidP="007D47A1">
      <w:pPr>
        <w:pStyle w:val="21"/>
        <w:rPr>
          <w:rFonts w:ascii="Sylfaen" w:hAnsi="Sylfaen"/>
          <w:kern w:val="0"/>
          <w:sz w:val="24"/>
          <w:szCs w:val="24"/>
          <w:lang w:eastAsia="ru-RU"/>
        </w:rPr>
      </w:pPr>
      <w:hyperlink w:anchor="_Toc201152115" w:history="1">
        <w:r w:rsidR="007D47A1" w:rsidRPr="001942D2">
          <w:rPr>
            <w:rStyle w:val="ab"/>
            <w:rFonts w:ascii="Sylfaen" w:hAnsi="Sylfaen"/>
            <w:sz w:val="24"/>
            <w:szCs w:val="24"/>
          </w:rPr>
          <w:t>ჭეშმარიტად, შეთანხმება ჩვენსა და მათ შორის არის ლოცვა, ვინც ის მიატოვა, ურწმუნოება ჩაიდინა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_Toc201152115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124</w:t>
        </w:r>
        <w:r w:rsidR="007D47A1" w:rsidRPr="001942D2">
          <w:rPr>
            <w:rFonts w:ascii="Sylfaen" w:hAnsi="Sylfaen"/>
            <w:webHidden/>
            <w:sz w:val="24"/>
            <w:szCs w:val="24"/>
          </w:rPr>
          <w:fldChar w:fldCharType="end"/>
        </w:r>
      </w:hyperlink>
    </w:p>
    <w:p w14:paraId="04611172" w14:textId="705D015F" w:rsidR="007D47A1" w:rsidRPr="001942D2" w:rsidRDefault="00B91438" w:rsidP="007D47A1">
      <w:pPr>
        <w:pStyle w:val="21"/>
        <w:rPr>
          <w:rFonts w:ascii="Sylfaen" w:hAnsi="Sylfaen"/>
          <w:kern w:val="0"/>
          <w:sz w:val="24"/>
          <w:szCs w:val="24"/>
          <w:lang w:eastAsia="ru-RU"/>
        </w:rPr>
      </w:pPr>
      <w:hyperlink w:anchor="_Toc201152116" w:history="1">
        <w:r w:rsidR="007D47A1" w:rsidRPr="001942D2">
          <w:rPr>
            <w:rStyle w:val="ab"/>
            <w:rFonts w:ascii="Sylfaen" w:hAnsi="Sylfaen"/>
            <w:sz w:val="24"/>
            <w:szCs w:val="24"/>
          </w:rPr>
          <w:t>ჭეშმარიტად, ადამიანს და შირქსა და ურწმუნოებას შორის გამყოფი ზღვარი არის ლოცვის მიტოვება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_Toc201152116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125</w:t>
        </w:r>
        <w:r w:rsidR="007D47A1" w:rsidRPr="001942D2">
          <w:rPr>
            <w:rFonts w:ascii="Sylfaen" w:hAnsi="Sylfaen"/>
            <w:webHidden/>
            <w:sz w:val="24"/>
            <w:szCs w:val="24"/>
          </w:rPr>
          <w:fldChar w:fldCharType="end"/>
        </w:r>
      </w:hyperlink>
    </w:p>
    <w:p w14:paraId="1AE700FB" w14:textId="21198ED5" w:rsidR="007D47A1" w:rsidRPr="001942D2" w:rsidRDefault="00B91438" w:rsidP="007D47A1">
      <w:pPr>
        <w:pStyle w:val="21"/>
        <w:rPr>
          <w:rFonts w:ascii="Sylfaen" w:hAnsi="Sylfaen"/>
          <w:kern w:val="0"/>
          <w:sz w:val="24"/>
          <w:szCs w:val="24"/>
          <w:lang w:eastAsia="ru-RU"/>
        </w:rPr>
      </w:pPr>
      <w:hyperlink w:anchor="_Toc201152117" w:history="1">
        <w:r w:rsidR="007D47A1" w:rsidRPr="001942D2">
          <w:rPr>
            <w:rStyle w:val="ab"/>
            <w:rFonts w:ascii="Sylfaen" w:hAnsi="Sylfaen"/>
            <w:sz w:val="24"/>
            <w:szCs w:val="24"/>
          </w:rPr>
          <w:t>ო, ბილალ! მოუხმე ლოცვისკენ და დაგვასვენე მისით</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_Toc201152117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126</w:t>
        </w:r>
        <w:r w:rsidR="007D47A1" w:rsidRPr="001942D2">
          <w:rPr>
            <w:rFonts w:ascii="Sylfaen" w:hAnsi="Sylfaen"/>
            <w:webHidden/>
            <w:sz w:val="24"/>
            <w:szCs w:val="24"/>
          </w:rPr>
          <w:fldChar w:fldCharType="end"/>
        </w:r>
      </w:hyperlink>
    </w:p>
    <w:p w14:paraId="2B1D6A5D" w14:textId="69B744F5" w:rsidR="007D47A1" w:rsidRPr="001942D2" w:rsidRDefault="00B91438" w:rsidP="007D47A1">
      <w:pPr>
        <w:pStyle w:val="21"/>
        <w:rPr>
          <w:rFonts w:ascii="Sylfaen" w:hAnsi="Sylfaen"/>
          <w:kern w:val="0"/>
          <w:sz w:val="24"/>
          <w:szCs w:val="24"/>
          <w:lang w:eastAsia="ru-RU"/>
        </w:rPr>
      </w:pPr>
      <w:hyperlink w:anchor="_Toc201152118" w:history="1">
        <w:r w:rsidR="007D47A1" w:rsidRPr="001942D2">
          <w:rPr>
            <w:rStyle w:val="ab"/>
            <w:rFonts w:ascii="Sylfaen" w:hAnsi="Sylfaen"/>
            <w:sz w:val="24"/>
            <w:szCs w:val="24"/>
          </w:rPr>
          <w:t>არ არის ლოცვა იმისი, ვინც არ წაიკითხა სურა ალ-ფათიჰა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_Toc201152118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126</w:t>
        </w:r>
        <w:r w:rsidR="007D47A1" w:rsidRPr="001942D2">
          <w:rPr>
            <w:rFonts w:ascii="Sylfaen" w:hAnsi="Sylfaen"/>
            <w:webHidden/>
            <w:sz w:val="24"/>
            <w:szCs w:val="24"/>
          </w:rPr>
          <w:fldChar w:fldCharType="end"/>
        </w:r>
      </w:hyperlink>
    </w:p>
    <w:p w14:paraId="228628B6" w14:textId="64A9417B" w:rsidR="007D47A1" w:rsidRPr="001942D2" w:rsidRDefault="00B91438" w:rsidP="007D47A1">
      <w:pPr>
        <w:pStyle w:val="21"/>
        <w:rPr>
          <w:rFonts w:ascii="Sylfaen" w:hAnsi="Sylfaen"/>
          <w:kern w:val="0"/>
          <w:sz w:val="24"/>
          <w:szCs w:val="24"/>
          <w:lang w:eastAsia="ru-RU"/>
        </w:rPr>
      </w:pPr>
      <w:hyperlink w:anchor="_Toc201152119" w:history="1">
        <w:r w:rsidR="007D47A1" w:rsidRPr="001942D2">
          <w:rPr>
            <w:rStyle w:val="ab"/>
            <w:rFonts w:ascii="Sylfaen" w:hAnsi="Sylfaen"/>
            <w:sz w:val="24"/>
            <w:szCs w:val="24"/>
          </w:rPr>
          <w:t>ვფიცავ იმას, ვისი ხელშიცაა ჩემი სული, მე ყველაზე ზუსტად ვიმეორებ ალლაჰის მოციქულის (ალლაჰის ლოცვა და მშვიდობა მას) ლოცვას, რადგან ეს იყო მისი ლოცვა მანამ, სანამ ის არ დატოვებდა ამ სამყაროს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_Toc201152119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127</w:t>
        </w:r>
        <w:r w:rsidR="007D47A1" w:rsidRPr="001942D2">
          <w:rPr>
            <w:rFonts w:ascii="Sylfaen" w:hAnsi="Sylfaen"/>
            <w:webHidden/>
            <w:sz w:val="24"/>
            <w:szCs w:val="24"/>
          </w:rPr>
          <w:fldChar w:fldCharType="end"/>
        </w:r>
      </w:hyperlink>
    </w:p>
    <w:p w14:paraId="0FD48711" w14:textId="18344A2A" w:rsidR="007D47A1" w:rsidRPr="001942D2" w:rsidRDefault="00B91438" w:rsidP="007D47A1">
      <w:pPr>
        <w:pStyle w:val="21"/>
        <w:rPr>
          <w:rFonts w:ascii="Sylfaen" w:hAnsi="Sylfaen"/>
          <w:kern w:val="0"/>
          <w:sz w:val="24"/>
          <w:szCs w:val="24"/>
          <w:lang w:eastAsia="ru-RU"/>
        </w:rPr>
      </w:pPr>
      <w:hyperlink w:anchor="_Toc201152120" w:history="1">
        <w:r w:rsidR="007D47A1" w:rsidRPr="001942D2">
          <w:rPr>
            <w:rStyle w:val="ab"/>
            <w:rFonts w:ascii="Sylfaen" w:hAnsi="Sylfaen"/>
            <w:sz w:val="24"/>
            <w:szCs w:val="24"/>
          </w:rPr>
          <w:t>მე მებრძანა, რომ შვიდ ძვალზე შევასრულო საჯდა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_Toc201152120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128</w:t>
        </w:r>
        <w:r w:rsidR="007D47A1" w:rsidRPr="001942D2">
          <w:rPr>
            <w:rFonts w:ascii="Sylfaen" w:hAnsi="Sylfaen"/>
            <w:webHidden/>
            <w:sz w:val="24"/>
            <w:szCs w:val="24"/>
          </w:rPr>
          <w:fldChar w:fldCharType="end"/>
        </w:r>
      </w:hyperlink>
    </w:p>
    <w:p w14:paraId="674E4C73" w14:textId="14A15BE7" w:rsidR="007D47A1" w:rsidRPr="001942D2" w:rsidRDefault="00B91438" w:rsidP="007D47A1">
      <w:pPr>
        <w:pStyle w:val="21"/>
        <w:rPr>
          <w:rFonts w:ascii="Sylfaen" w:hAnsi="Sylfaen"/>
          <w:kern w:val="0"/>
          <w:sz w:val="24"/>
          <w:szCs w:val="24"/>
          <w:lang w:eastAsia="ru-RU"/>
        </w:rPr>
      </w:pPr>
      <w:hyperlink w:anchor="_Toc201152121" w:history="1">
        <w:r w:rsidR="007D47A1" w:rsidRPr="001942D2">
          <w:rPr>
            <w:rStyle w:val="ab"/>
            <w:rFonts w:ascii="Sylfaen" w:hAnsi="Sylfaen"/>
            <w:sz w:val="24"/>
            <w:szCs w:val="24"/>
          </w:rPr>
          <w:t>ჭეშმარიტად, თქვენ იხილავთ თქვენს უფალს [ისე ნათლად], როგორც ხედავთ ამ მთვარეს, და არ დაგზარავთ მისი ხილვა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_Toc201152121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129</w:t>
        </w:r>
        <w:r w:rsidR="007D47A1" w:rsidRPr="001942D2">
          <w:rPr>
            <w:rFonts w:ascii="Sylfaen" w:hAnsi="Sylfaen"/>
            <w:webHidden/>
            <w:sz w:val="24"/>
            <w:szCs w:val="24"/>
          </w:rPr>
          <w:fldChar w:fldCharType="end"/>
        </w:r>
      </w:hyperlink>
    </w:p>
    <w:p w14:paraId="41D7B73C" w14:textId="3ABE8284" w:rsidR="007D47A1" w:rsidRPr="001942D2" w:rsidRDefault="00B91438" w:rsidP="007D47A1">
      <w:pPr>
        <w:pStyle w:val="21"/>
        <w:rPr>
          <w:rFonts w:ascii="Sylfaen" w:hAnsi="Sylfaen"/>
          <w:kern w:val="0"/>
          <w:sz w:val="24"/>
          <w:szCs w:val="24"/>
          <w:lang w:eastAsia="ru-RU"/>
        </w:rPr>
      </w:pPr>
      <w:hyperlink w:anchor="_Toc201152122" w:history="1">
        <w:r w:rsidR="007D47A1" w:rsidRPr="001942D2">
          <w:rPr>
            <w:rStyle w:val="ab"/>
            <w:rFonts w:ascii="Sylfaen" w:hAnsi="Sylfaen"/>
            <w:sz w:val="24"/>
            <w:szCs w:val="24"/>
          </w:rPr>
          <w:t>ვინც ასრულებს დილის ლოცვას, ის ალლაჰის მფარველობაშია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_Toc201152122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130</w:t>
        </w:r>
        <w:r w:rsidR="007D47A1" w:rsidRPr="001942D2">
          <w:rPr>
            <w:rFonts w:ascii="Sylfaen" w:hAnsi="Sylfaen"/>
            <w:webHidden/>
            <w:sz w:val="24"/>
            <w:szCs w:val="24"/>
          </w:rPr>
          <w:fldChar w:fldCharType="end"/>
        </w:r>
      </w:hyperlink>
    </w:p>
    <w:p w14:paraId="0B9D6260" w14:textId="126B418F" w:rsidR="007D47A1" w:rsidRPr="001942D2" w:rsidRDefault="00B91438" w:rsidP="007D47A1">
      <w:pPr>
        <w:pStyle w:val="21"/>
        <w:rPr>
          <w:rFonts w:ascii="Sylfaen" w:hAnsi="Sylfaen"/>
          <w:kern w:val="0"/>
          <w:sz w:val="24"/>
          <w:szCs w:val="24"/>
          <w:lang w:eastAsia="ru-RU"/>
        </w:rPr>
      </w:pPr>
      <w:hyperlink w:anchor="_Toc201152123" w:history="1">
        <w:r w:rsidR="007D47A1" w:rsidRPr="001942D2">
          <w:rPr>
            <w:rStyle w:val="ab"/>
            <w:rFonts w:ascii="Sylfaen" w:hAnsi="Sylfaen"/>
            <w:sz w:val="24"/>
            <w:szCs w:val="24"/>
          </w:rPr>
          <w:t>ვინც მიატოვა ნაშუადღევის ლოცვა, მისი საქმეები ფუჭი იქნება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_Toc201152123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131</w:t>
        </w:r>
        <w:r w:rsidR="007D47A1" w:rsidRPr="001942D2">
          <w:rPr>
            <w:rFonts w:ascii="Sylfaen" w:hAnsi="Sylfaen"/>
            <w:webHidden/>
            <w:sz w:val="24"/>
            <w:szCs w:val="24"/>
          </w:rPr>
          <w:fldChar w:fldCharType="end"/>
        </w:r>
      </w:hyperlink>
    </w:p>
    <w:p w14:paraId="2FD3ADBB" w14:textId="2B686F99" w:rsidR="007D47A1" w:rsidRPr="001942D2" w:rsidRDefault="00B91438" w:rsidP="007D47A1">
      <w:pPr>
        <w:pStyle w:val="21"/>
        <w:rPr>
          <w:rFonts w:ascii="Sylfaen" w:hAnsi="Sylfaen"/>
          <w:kern w:val="0"/>
          <w:sz w:val="24"/>
          <w:szCs w:val="24"/>
          <w:lang w:eastAsia="ru-RU"/>
        </w:rPr>
      </w:pPr>
      <w:hyperlink w:anchor="_Toc201152124" w:history="1">
        <w:r w:rsidR="007D47A1" w:rsidRPr="001942D2">
          <w:rPr>
            <w:rStyle w:val="ab"/>
            <w:rFonts w:ascii="Sylfaen" w:hAnsi="Sylfaen"/>
            <w:sz w:val="24"/>
            <w:szCs w:val="24"/>
          </w:rPr>
          <w:t>ვინც ლოცვას დაივიწყებს, უნდა შეასრულოს ის, როგორც კი გაიხსენებს, რადგან მას არ აქვს სხვა გამოსასყიდი, გარდა ამისა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_Toc201152124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132</w:t>
        </w:r>
        <w:r w:rsidR="007D47A1" w:rsidRPr="001942D2">
          <w:rPr>
            <w:rFonts w:ascii="Sylfaen" w:hAnsi="Sylfaen"/>
            <w:webHidden/>
            <w:sz w:val="24"/>
            <w:szCs w:val="24"/>
          </w:rPr>
          <w:fldChar w:fldCharType="end"/>
        </w:r>
      </w:hyperlink>
    </w:p>
    <w:p w14:paraId="66BCA2E4" w14:textId="46257814" w:rsidR="007D47A1" w:rsidRPr="001942D2" w:rsidRDefault="00B91438" w:rsidP="007D47A1">
      <w:pPr>
        <w:pStyle w:val="21"/>
        <w:rPr>
          <w:rFonts w:ascii="Sylfaen" w:hAnsi="Sylfaen"/>
          <w:kern w:val="0"/>
          <w:sz w:val="24"/>
          <w:szCs w:val="24"/>
          <w:lang w:eastAsia="ru-RU"/>
        </w:rPr>
      </w:pPr>
      <w:hyperlink w:anchor="_Toc201152125" w:history="1">
        <w:r w:rsidR="007D47A1" w:rsidRPr="001942D2">
          <w:rPr>
            <w:rStyle w:val="ab"/>
            <w:rFonts w:ascii="Sylfaen" w:hAnsi="Sylfaen"/>
            <w:sz w:val="24"/>
            <w:szCs w:val="24"/>
          </w:rPr>
          <w:t>თვალთმაქცებისთვის ყველაზე ძნელი შესასრულებელია ღამის და დილის ლოცვები. მაგრამ, მათ რომ იცოდნენ, რამდენი სიკეთეა ამ ლოცვებში, აუცილებლად შეუერთდებოდნენ მათ, თუნდაც ხოხვით მისულიყვნენ</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_Toc201152125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133</w:t>
        </w:r>
        <w:r w:rsidR="007D47A1" w:rsidRPr="001942D2">
          <w:rPr>
            <w:rFonts w:ascii="Sylfaen" w:hAnsi="Sylfaen"/>
            <w:webHidden/>
            <w:sz w:val="24"/>
            <w:szCs w:val="24"/>
          </w:rPr>
          <w:fldChar w:fldCharType="end"/>
        </w:r>
      </w:hyperlink>
    </w:p>
    <w:p w14:paraId="6DC1FB5D" w14:textId="10AF979A" w:rsidR="007D47A1" w:rsidRPr="001942D2" w:rsidRDefault="00B91438" w:rsidP="007D47A1">
      <w:pPr>
        <w:pStyle w:val="21"/>
        <w:rPr>
          <w:rFonts w:ascii="Sylfaen" w:hAnsi="Sylfaen"/>
          <w:kern w:val="0"/>
          <w:sz w:val="24"/>
          <w:szCs w:val="24"/>
          <w:lang w:eastAsia="ru-RU"/>
        </w:rPr>
      </w:pPr>
      <w:hyperlink w:anchor="_Toc201152126" w:history="1">
        <w:r w:rsidR="007D47A1" w:rsidRPr="001942D2">
          <w:rPr>
            <w:rStyle w:val="ab"/>
            <w:rFonts w:ascii="Sylfaen" w:hAnsi="Sylfaen"/>
            <w:sz w:val="24"/>
            <w:szCs w:val="24"/>
          </w:rPr>
          <w:t>როდესაც შუამავალი (ალლაჰმა დალოცოს და მიესალმოს მას) სწორდებოდა რუქუ'იდან ის ამბობდა: «შეისმინა ალლაჰმა იმის, ვინც ის განადიდა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_Toc201152126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134</w:t>
        </w:r>
        <w:r w:rsidR="007D47A1" w:rsidRPr="001942D2">
          <w:rPr>
            <w:rFonts w:ascii="Sylfaen" w:hAnsi="Sylfaen"/>
            <w:webHidden/>
            <w:sz w:val="24"/>
            <w:szCs w:val="24"/>
          </w:rPr>
          <w:fldChar w:fldCharType="end"/>
        </w:r>
      </w:hyperlink>
    </w:p>
    <w:p w14:paraId="45D50643" w14:textId="2DBF46BC" w:rsidR="007D47A1" w:rsidRPr="001942D2" w:rsidRDefault="00B91438" w:rsidP="007D47A1">
      <w:pPr>
        <w:pStyle w:val="21"/>
        <w:rPr>
          <w:rFonts w:ascii="Sylfaen" w:hAnsi="Sylfaen"/>
          <w:kern w:val="0"/>
          <w:sz w:val="24"/>
          <w:szCs w:val="24"/>
          <w:lang w:eastAsia="ru-RU"/>
        </w:rPr>
      </w:pPr>
      <w:hyperlink w:anchor="_Toc201152127" w:history="1">
        <w:r w:rsidR="007D47A1" w:rsidRPr="001942D2">
          <w:rPr>
            <w:rStyle w:val="ab"/>
            <w:rFonts w:ascii="Sylfaen" w:hAnsi="Sylfaen"/>
            <w:sz w:val="24"/>
            <w:szCs w:val="24"/>
          </w:rPr>
          <w:t>მოციქული (ალლაჰის ლოცვა და მშვიდობა მას) ორ სუჯუდს შორის ამბობდა: «რაბბი ღფირ ლიი, რაბბი ღფირ ლიი». /ღმერთო ჩემო მაპატიე/</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_Toc201152127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134</w:t>
        </w:r>
        <w:r w:rsidR="007D47A1" w:rsidRPr="001942D2">
          <w:rPr>
            <w:rFonts w:ascii="Sylfaen" w:hAnsi="Sylfaen"/>
            <w:webHidden/>
            <w:sz w:val="24"/>
            <w:szCs w:val="24"/>
          </w:rPr>
          <w:fldChar w:fldCharType="end"/>
        </w:r>
      </w:hyperlink>
    </w:p>
    <w:p w14:paraId="185E0C56" w14:textId="674CA757" w:rsidR="007D47A1" w:rsidRPr="001942D2" w:rsidRDefault="00B91438" w:rsidP="007D47A1">
      <w:pPr>
        <w:pStyle w:val="21"/>
        <w:rPr>
          <w:rFonts w:ascii="Sylfaen" w:hAnsi="Sylfaen"/>
          <w:kern w:val="0"/>
          <w:sz w:val="24"/>
          <w:szCs w:val="24"/>
          <w:lang w:eastAsia="ru-RU"/>
        </w:rPr>
      </w:pPr>
      <w:hyperlink w:anchor="_Toc201152128" w:history="1">
        <w:r w:rsidR="007D47A1" w:rsidRPr="001942D2">
          <w:rPr>
            <w:rStyle w:val="ab"/>
            <w:rFonts w:ascii="Sylfaen" w:hAnsi="Sylfaen"/>
            <w:sz w:val="24"/>
            <w:szCs w:val="24"/>
          </w:rPr>
          <w:t>მოციქული (ალლაჰის ლოცვა და მშვიდობა მას) ორ საჯდას შორის ამბობდა: «ღმერთო ჩემო მომიტევე მე, შემიწყალე, მომეცი ჯანმრთელობა, დამადგინე სწორ გზაზე და მომეცი სარჩო / ალლაჰუმმა ღფირლიი, ვა-რჰამნიი, ვა - 'ააფინიი, ვა-ჰდინიი, ვა-რზუყნიი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_Toc201152128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135</w:t>
        </w:r>
        <w:r w:rsidR="007D47A1" w:rsidRPr="001942D2">
          <w:rPr>
            <w:rFonts w:ascii="Sylfaen" w:hAnsi="Sylfaen"/>
            <w:webHidden/>
            <w:sz w:val="24"/>
            <w:szCs w:val="24"/>
          </w:rPr>
          <w:fldChar w:fldCharType="end"/>
        </w:r>
      </w:hyperlink>
    </w:p>
    <w:p w14:paraId="6B0C0A78" w14:textId="187D6866" w:rsidR="007D47A1" w:rsidRPr="001942D2" w:rsidRDefault="00B91438" w:rsidP="007D47A1">
      <w:pPr>
        <w:pStyle w:val="21"/>
        <w:rPr>
          <w:rFonts w:ascii="Sylfaen" w:hAnsi="Sylfaen"/>
          <w:kern w:val="0"/>
          <w:sz w:val="24"/>
          <w:szCs w:val="24"/>
          <w:lang w:eastAsia="ru-RU"/>
        </w:rPr>
      </w:pPr>
      <w:hyperlink w:anchor="_Toc201152129" w:history="1">
        <w:r w:rsidR="007D47A1" w:rsidRPr="001942D2">
          <w:rPr>
            <w:rStyle w:val="ab"/>
            <w:rFonts w:ascii="Sylfaen" w:hAnsi="Sylfaen"/>
            <w:sz w:val="24"/>
            <w:szCs w:val="24"/>
          </w:rPr>
          <w:t>როდესაც ლოცვას იწყებთ, გაასწორეთ რიგები, შემდეგ კი თქვენს შორის ერთ-ერთი გახდეს იმამი. როდესაც ის "ალლაჰუ აქბარ"-ს იტყვის, თქვით "ალლაჰუ აქბარ</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_Toc201152129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136</w:t>
        </w:r>
        <w:r w:rsidR="007D47A1" w:rsidRPr="001942D2">
          <w:rPr>
            <w:rFonts w:ascii="Sylfaen" w:hAnsi="Sylfaen"/>
            <w:webHidden/>
            <w:sz w:val="24"/>
            <w:szCs w:val="24"/>
          </w:rPr>
          <w:fldChar w:fldCharType="end"/>
        </w:r>
      </w:hyperlink>
    </w:p>
    <w:p w14:paraId="47FA8585" w14:textId="02CD4B47" w:rsidR="007D47A1" w:rsidRPr="001942D2" w:rsidRDefault="00B91438" w:rsidP="007D47A1">
      <w:pPr>
        <w:pStyle w:val="21"/>
        <w:rPr>
          <w:rFonts w:ascii="Sylfaen" w:hAnsi="Sylfaen"/>
          <w:kern w:val="0"/>
          <w:sz w:val="24"/>
          <w:szCs w:val="24"/>
          <w:lang w:eastAsia="ru-RU"/>
        </w:rPr>
      </w:pPr>
      <w:hyperlink w:anchor="_Toc201152130" w:history="1">
        <w:r w:rsidR="007D47A1" w:rsidRPr="001942D2">
          <w:rPr>
            <w:rStyle w:val="ab"/>
            <w:rFonts w:ascii="Sylfaen" w:hAnsi="Sylfaen"/>
            <w:sz w:val="24"/>
            <w:szCs w:val="24"/>
          </w:rPr>
          <w:t>ალლაჰის შუამავალმა (ალლაჰის ლოცვა და მშვიდობა მას)  მასწავლა თაშაჰუდი ისე, რომ ჩემი ხელი მის ხელებს შორის იყო, ისე მასწავლა როგორც ყურანიდან სურას მასწავლიდა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_Toc201152130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139</w:t>
        </w:r>
        <w:r w:rsidR="007D47A1" w:rsidRPr="001942D2">
          <w:rPr>
            <w:rFonts w:ascii="Sylfaen" w:hAnsi="Sylfaen"/>
            <w:webHidden/>
            <w:sz w:val="24"/>
            <w:szCs w:val="24"/>
          </w:rPr>
          <w:fldChar w:fldCharType="end"/>
        </w:r>
      </w:hyperlink>
    </w:p>
    <w:p w14:paraId="70E116C1" w14:textId="205E5A03" w:rsidR="007D47A1" w:rsidRPr="001942D2" w:rsidRDefault="00B91438" w:rsidP="007D47A1">
      <w:pPr>
        <w:pStyle w:val="21"/>
        <w:rPr>
          <w:rFonts w:ascii="Sylfaen" w:hAnsi="Sylfaen"/>
          <w:kern w:val="0"/>
          <w:sz w:val="24"/>
          <w:szCs w:val="24"/>
          <w:lang w:eastAsia="ru-RU"/>
        </w:rPr>
      </w:pPr>
      <w:hyperlink w:anchor="_Toc201152131" w:history="1">
        <w:r w:rsidR="007D47A1" w:rsidRPr="001942D2">
          <w:rPr>
            <w:rStyle w:val="ab"/>
            <w:rFonts w:ascii="Sylfaen" w:hAnsi="Sylfaen"/>
            <w:sz w:val="24"/>
            <w:szCs w:val="24"/>
          </w:rPr>
          <w:t>ჩემო ღმერთო, მე მოგეკედლები შენ საფლავის სასჯელისგან, ჯოჯოხეთის სასჯელისგან, სიცოცხლისა და სიკვდილის ცდუნებისგან, და ცრუ მესია დაჯჯალის ცდუნებისგან</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_Toc201152131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141</w:t>
        </w:r>
        <w:r w:rsidR="007D47A1" w:rsidRPr="001942D2">
          <w:rPr>
            <w:rFonts w:ascii="Sylfaen" w:hAnsi="Sylfaen"/>
            <w:webHidden/>
            <w:sz w:val="24"/>
            <w:szCs w:val="24"/>
          </w:rPr>
          <w:fldChar w:fldCharType="end"/>
        </w:r>
      </w:hyperlink>
    </w:p>
    <w:p w14:paraId="0632E958" w14:textId="1E7DDD09" w:rsidR="007D47A1" w:rsidRPr="001942D2" w:rsidRDefault="00B91438" w:rsidP="007D47A1">
      <w:pPr>
        <w:pStyle w:val="21"/>
        <w:rPr>
          <w:rFonts w:ascii="Sylfaen" w:hAnsi="Sylfaen"/>
          <w:kern w:val="0"/>
          <w:sz w:val="24"/>
          <w:szCs w:val="24"/>
          <w:lang w:eastAsia="ru-RU"/>
        </w:rPr>
      </w:pPr>
      <w:hyperlink w:anchor="_Toc201152132" w:history="1">
        <w:r w:rsidR="007D47A1" w:rsidRPr="001942D2">
          <w:rPr>
            <w:rStyle w:val="ab"/>
            <w:rFonts w:ascii="Sylfaen" w:hAnsi="Sylfaen"/>
            <w:sz w:val="24"/>
            <w:szCs w:val="24"/>
          </w:rPr>
          <w:t>ადამიანმა არ უნდა აღასრულოს ლოცვა (ის სრულფასოვანი არ იქნება) არც მაშინ, როცა საჭმელი მოტანილია, და არც მაშინ, როდესაც ის იკავებს თავს დიდი ან მცირე საჭიროების დაკმაყოფილებისგან</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_Toc201152132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142</w:t>
        </w:r>
        <w:r w:rsidR="007D47A1" w:rsidRPr="001942D2">
          <w:rPr>
            <w:rFonts w:ascii="Sylfaen" w:hAnsi="Sylfaen"/>
            <w:webHidden/>
            <w:sz w:val="24"/>
            <w:szCs w:val="24"/>
          </w:rPr>
          <w:fldChar w:fldCharType="end"/>
        </w:r>
      </w:hyperlink>
    </w:p>
    <w:p w14:paraId="6A2E98ED" w14:textId="46EFFC13" w:rsidR="007D47A1" w:rsidRPr="001942D2" w:rsidRDefault="00B91438" w:rsidP="007D47A1">
      <w:pPr>
        <w:pStyle w:val="21"/>
        <w:rPr>
          <w:rFonts w:ascii="Sylfaen" w:hAnsi="Sylfaen"/>
          <w:kern w:val="0"/>
          <w:sz w:val="24"/>
          <w:szCs w:val="24"/>
          <w:lang w:eastAsia="ru-RU"/>
        </w:rPr>
      </w:pPr>
      <w:hyperlink w:anchor="_Toc201152133" w:history="1">
        <w:r w:rsidR="007D47A1" w:rsidRPr="001942D2">
          <w:rPr>
            <w:rStyle w:val="ab"/>
            <w:rFonts w:ascii="Sylfaen" w:hAnsi="Sylfaen"/>
            <w:sz w:val="24"/>
            <w:szCs w:val="24"/>
          </w:rPr>
          <w:t>ეს არის ეშმაკი, სახელად ხინზაბ. როცა მის არსებობას იგრძნობ, მიმართე ალლაჰს მის წინააღმდეგ დაცვისთვის და სამჯერ გადააფურთხე მარცხნივ</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_Toc201152133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142</w:t>
        </w:r>
        <w:r w:rsidR="007D47A1" w:rsidRPr="001942D2">
          <w:rPr>
            <w:rFonts w:ascii="Sylfaen" w:hAnsi="Sylfaen"/>
            <w:webHidden/>
            <w:sz w:val="24"/>
            <w:szCs w:val="24"/>
          </w:rPr>
          <w:fldChar w:fldCharType="end"/>
        </w:r>
      </w:hyperlink>
    </w:p>
    <w:p w14:paraId="18ADB2A3" w14:textId="262F62CE" w:rsidR="007D47A1" w:rsidRPr="001942D2" w:rsidRDefault="00B91438" w:rsidP="007D47A1">
      <w:pPr>
        <w:pStyle w:val="21"/>
        <w:rPr>
          <w:rFonts w:ascii="Sylfaen" w:hAnsi="Sylfaen"/>
          <w:kern w:val="0"/>
          <w:sz w:val="24"/>
          <w:szCs w:val="24"/>
          <w:lang w:eastAsia="ru-RU"/>
        </w:rPr>
      </w:pPr>
      <w:hyperlink w:anchor="_Toc201152134" w:history="1">
        <w:r w:rsidR="007D47A1" w:rsidRPr="001942D2">
          <w:rPr>
            <w:rStyle w:val="ab"/>
            <w:rFonts w:ascii="Sylfaen" w:hAnsi="Sylfaen"/>
            <w:sz w:val="24"/>
            <w:szCs w:val="24"/>
          </w:rPr>
          <w:t>ყველაზე ცუდი ქურდი ხალხში ის არის, ვინც თავის ლოცვას იპარავს». ჰკითხეს: "როგორ იპარავს ლოცვას?" მან უპასუხა: «როცა არ ასრულებს სრულყოფილად რუქუ"ს და სჯუდს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_Toc201152134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143</w:t>
        </w:r>
        <w:r w:rsidR="007D47A1" w:rsidRPr="001942D2">
          <w:rPr>
            <w:rFonts w:ascii="Sylfaen" w:hAnsi="Sylfaen"/>
            <w:webHidden/>
            <w:sz w:val="24"/>
            <w:szCs w:val="24"/>
          </w:rPr>
          <w:fldChar w:fldCharType="end"/>
        </w:r>
      </w:hyperlink>
    </w:p>
    <w:p w14:paraId="5AAAD854" w14:textId="0654C8AB" w:rsidR="007D47A1" w:rsidRPr="001942D2" w:rsidRDefault="00B91438" w:rsidP="007D47A1">
      <w:pPr>
        <w:pStyle w:val="21"/>
        <w:rPr>
          <w:rFonts w:ascii="Sylfaen" w:hAnsi="Sylfaen"/>
          <w:kern w:val="0"/>
          <w:sz w:val="24"/>
          <w:szCs w:val="24"/>
          <w:lang w:eastAsia="ru-RU"/>
        </w:rPr>
      </w:pPr>
      <w:hyperlink w:anchor="_Toc201152135" w:history="1">
        <w:r w:rsidR="007D47A1" w:rsidRPr="001942D2">
          <w:rPr>
            <w:rStyle w:val="ab"/>
            <w:rFonts w:ascii="Sylfaen" w:hAnsi="Sylfaen"/>
            <w:sz w:val="24"/>
            <w:szCs w:val="24"/>
          </w:rPr>
          <w:t>ნუთუ არ ეშინია თქვენგან იმას, ვინც იმამის წინ ასწევს თავის თავს, რომ ალლაჰმა მისი თავი ვირის თავად არ გადააქციოს ან მისი სახე ვირის სახეს არ დაამსგავსოს?!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_Toc201152135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144</w:t>
        </w:r>
        <w:r w:rsidR="007D47A1" w:rsidRPr="001942D2">
          <w:rPr>
            <w:rFonts w:ascii="Sylfaen" w:hAnsi="Sylfaen"/>
            <w:webHidden/>
            <w:sz w:val="24"/>
            <w:szCs w:val="24"/>
          </w:rPr>
          <w:fldChar w:fldCharType="end"/>
        </w:r>
      </w:hyperlink>
    </w:p>
    <w:p w14:paraId="6739E26F" w14:textId="7227B366" w:rsidR="007D47A1" w:rsidRPr="001942D2" w:rsidRDefault="00B91438" w:rsidP="007D47A1">
      <w:pPr>
        <w:pStyle w:val="21"/>
        <w:rPr>
          <w:rFonts w:ascii="Sylfaen" w:hAnsi="Sylfaen"/>
          <w:kern w:val="0"/>
          <w:sz w:val="24"/>
          <w:szCs w:val="24"/>
          <w:lang w:eastAsia="ru-RU"/>
        </w:rPr>
      </w:pPr>
      <w:hyperlink w:anchor="_Toc201152136" w:history="1">
        <w:r w:rsidR="007D47A1" w:rsidRPr="001942D2">
          <w:rPr>
            <w:rStyle w:val="ab"/>
            <w:rFonts w:ascii="Sylfaen" w:hAnsi="Sylfaen"/>
            <w:sz w:val="24"/>
            <w:szCs w:val="24"/>
          </w:rPr>
          <w:t>ჩემო ღმერთო, შენ ხარ მშვიდობა და შენგანაა მშვიდობა, დიდებული ხარ ო, დიდებულო და უხვად ხელგაშლილო</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_Toc201152136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145</w:t>
        </w:r>
        <w:r w:rsidR="007D47A1" w:rsidRPr="001942D2">
          <w:rPr>
            <w:rFonts w:ascii="Sylfaen" w:hAnsi="Sylfaen"/>
            <w:webHidden/>
            <w:sz w:val="24"/>
            <w:szCs w:val="24"/>
          </w:rPr>
          <w:fldChar w:fldCharType="end"/>
        </w:r>
      </w:hyperlink>
    </w:p>
    <w:p w14:paraId="32B0A6F3" w14:textId="21D3E4C4" w:rsidR="007D47A1" w:rsidRPr="001942D2" w:rsidRDefault="00B91438" w:rsidP="007D47A1">
      <w:pPr>
        <w:pStyle w:val="21"/>
        <w:rPr>
          <w:rFonts w:ascii="Sylfaen" w:hAnsi="Sylfaen"/>
          <w:kern w:val="0"/>
          <w:sz w:val="24"/>
          <w:szCs w:val="24"/>
          <w:lang w:eastAsia="ru-RU"/>
        </w:rPr>
      </w:pPr>
      <w:hyperlink w:anchor="_Toc201152137" w:history="1">
        <w:r w:rsidR="007D47A1" w:rsidRPr="001942D2">
          <w:rPr>
            <w:rStyle w:val="ab"/>
            <w:rFonts w:ascii="Sylfaen" w:hAnsi="Sylfaen"/>
            <w:sz w:val="24"/>
            <w:szCs w:val="24"/>
          </w:rPr>
          <w:t>ალლაჰის შუამავალი (ალლაჰის ლოცვა და მშვიდობა მას) მსგავსად კითხულობდა ყოველი ლოცვის შემდეგ</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_Toc201152137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146</w:t>
        </w:r>
        <w:r w:rsidR="007D47A1" w:rsidRPr="001942D2">
          <w:rPr>
            <w:rFonts w:ascii="Sylfaen" w:hAnsi="Sylfaen"/>
            <w:webHidden/>
            <w:sz w:val="24"/>
            <w:szCs w:val="24"/>
          </w:rPr>
          <w:fldChar w:fldCharType="end"/>
        </w:r>
      </w:hyperlink>
    </w:p>
    <w:p w14:paraId="3E017DF6" w14:textId="528875FC" w:rsidR="007D47A1" w:rsidRPr="001942D2" w:rsidRDefault="00B91438" w:rsidP="007D47A1">
      <w:pPr>
        <w:pStyle w:val="21"/>
        <w:rPr>
          <w:rFonts w:ascii="Sylfaen" w:hAnsi="Sylfaen"/>
          <w:kern w:val="0"/>
          <w:sz w:val="24"/>
          <w:szCs w:val="24"/>
          <w:lang w:eastAsia="ru-RU"/>
        </w:rPr>
      </w:pPr>
      <w:hyperlink w:anchor="_Toc201152138" w:history="1">
        <w:r w:rsidR="007D47A1" w:rsidRPr="001942D2">
          <w:rPr>
            <w:rStyle w:val="ab"/>
            <w:rFonts w:ascii="Sylfaen" w:hAnsi="Sylfaen"/>
            <w:sz w:val="24"/>
            <w:szCs w:val="24"/>
          </w:rPr>
          <w:t>რომ ყოველი სავალდებულო ლოცვის შემდეგ მოციქული (ალლაჰის ლოცვა და მშვიდობა მას) ამბობდა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_Toc201152138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148</w:t>
        </w:r>
        <w:r w:rsidR="007D47A1" w:rsidRPr="001942D2">
          <w:rPr>
            <w:rFonts w:ascii="Sylfaen" w:hAnsi="Sylfaen"/>
            <w:webHidden/>
            <w:sz w:val="24"/>
            <w:szCs w:val="24"/>
          </w:rPr>
          <w:fldChar w:fldCharType="end"/>
        </w:r>
      </w:hyperlink>
    </w:p>
    <w:p w14:paraId="5A4A1D5C" w14:textId="59932822" w:rsidR="007D47A1" w:rsidRPr="001942D2" w:rsidRDefault="00B91438" w:rsidP="007D47A1">
      <w:pPr>
        <w:pStyle w:val="21"/>
        <w:rPr>
          <w:rFonts w:ascii="Sylfaen" w:hAnsi="Sylfaen"/>
          <w:kern w:val="0"/>
          <w:sz w:val="24"/>
          <w:szCs w:val="24"/>
          <w:lang w:eastAsia="ru-RU"/>
        </w:rPr>
      </w:pPr>
      <w:hyperlink w:anchor="_Toc201152139" w:history="1">
        <w:r w:rsidR="007D47A1" w:rsidRPr="001942D2">
          <w:rPr>
            <w:rStyle w:val="ab"/>
            <w:rFonts w:ascii="Sylfaen" w:hAnsi="Sylfaen"/>
            <w:sz w:val="24"/>
            <w:szCs w:val="24"/>
          </w:rPr>
          <w:t>შუამავლისგან (ალლაჰის ლოცვა და მშვიდობა მას) დავიმახსოვრე ათი რაქაათი (მუხლი) ლოცვა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_Toc201152139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149</w:t>
        </w:r>
        <w:r w:rsidR="007D47A1" w:rsidRPr="001942D2">
          <w:rPr>
            <w:rFonts w:ascii="Sylfaen" w:hAnsi="Sylfaen"/>
            <w:webHidden/>
            <w:sz w:val="24"/>
            <w:szCs w:val="24"/>
          </w:rPr>
          <w:fldChar w:fldCharType="end"/>
        </w:r>
      </w:hyperlink>
    </w:p>
    <w:p w14:paraId="685527D7" w14:textId="6AA60655" w:rsidR="007D47A1" w:rsidRPr="001942D2" w:rsidRDefault="00B91438" w:rsidP="007D47A1">
      <w:pPr>
        <w:pStyle w:val="21"/>
        <w:rPr>
          <w:rFonts w:ascii="Sylfaen" w:hAnsi="Sylfaen"/>
          <w:kern w:val="0"/>
          <w:sz w:val="24"/>
          <w:szCs w:val="24"/>
          <w:lang w:eastAsia="ru-RU"/>
        </w:rPr>
      </w:pPr>
      <w:hyperlink w:anchor="_Toc201152140" w:history="1">
        <w:r w:rsidR="007D47A1" w:rsidRPr="001942D2">
          <w:rPr>
            <w:rStyle w:val="ab"/>
            <w:rFonts w:ascii="Sylfaen" w:hAnsi="Sylfaen"/>
            <w:sz w:val="24"/>
            <w:szCs w:val="24"/>
          </w:rPr>
          <w:t>როცა რომელიმე თქვენგანი მეჩეთში შევა, მან უნდა შეასრულოს ორი რაქათის ლოცვა, სანამ დაჯდება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_Toc201152140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150</w:t>
        </w:r>
        <w:r w:rsidR="007D47A1" w:rsidRPr="001942D2">
          <w:rPr>
            <w:rFonts w:ascii="Sylfaen" w:hAnsi="Sylfaen"/>
            <w:webHidden/>
            <w:sz w:val="24"/>
            <w:szCs w:val="24"/>
          </w:rPr>
          <w:fldChar w:fldCharType="end"/>
        </w:r>
      </w:hyperlink>
    </w:p>
    <w:p w14:paraId="25E63FA5" w14:textId="0E575545" w:rsidR="007D47A1" w:rsidRPr="001942D2" w:rsidRDefault="00B91438" w:rsidP="007D47A1">
      <w:pPr>
        <w:pStyle w:val="21"/>
        <w:rPr>
          <w:rFonts w:ascii="Sylfaen" w:hAnsi="Sylfaen"/>
          <w:kern w:val="0"/>
          <w:sz w:val="24"/>
          <w:szCs w:val="24"/>
          <w:lang w:eastAsia="ru-RU"/>
        </w:rPr>
      </w:pPr>
      <w:hyperlink w:anchor="_Toc201152141" w:history="1">
        <w:r w:rsidR="007D47A1" w:rsidRPr="001942D2">
          <w:rPr>
            <w:rStyle w:val="ab"/>
            <w:rFonts w:ascii="Sylfaen" w:hAnsi="Sylfaen"/>
            <w:sz w:val="24"/>
            <w:szCs w:val="24"/>
          </w:rPr>
          <w:t>თუ პარასკევს, როდესაც იმამი ქადაგებას კითხულობს, შენ გვერდით მყოფ ადამიანს, რომელიც ქადაგების დროს საუბრობდა, ეტყვი: 'გაჩუმდი!' — მაშინ თვითონაც ჩაითვლები, როგორც ის, ვინც უადგილოდ ისაუბრა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_Toc201152141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150</w:t>
        </w:r>
        <w:r w:rsidR="007D47A1" w:rsidRPr="001942D2">
          <w:rPr>
            <w:rFonts w:ascii="Sylfaen" w:hAnsi="Sylfaen"/>
            <w:webHidden/>
            <w:sz w:val="24"/>
            <w:szCs w:val="24"/>
          </w:rPr>
          <w:fldChar w:fldCharType="end"/>
        </w:r>
      </w:hyperlink>
    </w:p>
    <w:p w14:paraId="0D245CEF" w14:textId="06127C61" w:rsidR="007D47A1" w:rsidRPr="001942D2" w:rsidRDefault="00B91438" w:rsidP="007D47A1">
      <w:pPr>
        <w:pStyle w:val="21"/>
        <w:rPr>
          <w:rFonts w:ascii="Sylfaen" w:hAnsi="Sylfaen"/>
          <w:kern w:val="0"/>
          <w:sz w:val="24"/>
          <w:szCs w:val="24"/>
          <w:lang w:eastAsia="ru-RU"/>
        </w:rPr>
      </w:pPr>
      <w:hyperlink w:anchor="_Toc201152142" w:history="1">
        <w:r w:rsidR="007D47A1" w:rsidRPr="001942D2">
          <w:rPr>
            <w:rStyle w:val="ab"/>
            <w:rFonts w:ascii="Sylfaen" w:hAnsi="Sylfaen"/>
            <w:sz w:val="24"/>
            <w:szCs w:val="24"/>
          </w:rPr>
          <w:t>ფეხზე დამდგარმა ილოცე, თუ არ შეგიძლია დამჯდარმა ილოცე, თუ ისიც არ შეგიძლია გვერდზე დაწოლილმა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_Toc201152142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151</w:t>
        </w:r>
        <w:r w:rsidR="007D47A1" w:rsidRPr="001942D2">
          <w:rPr>
            <w:rFonts w:ascii="Sylfaen" w:hAnsi="Sylfaen"/>
            <w:webHidden/>
            <w:sz w:val="24"/>
            <w:szCs w:val="24"/>
          </w:rPr>
          <w:fldChar w:fldCharType="end"/>
        </w:r>
      </w:hyperlink>
    </w:p>
    <w:p w14:paraId="470DF4F2" w14:textId="6B32BB1A" w:rsidR="007D47A1" w:rsidRPr="001942D2" w:rsidRDefault="00B91438" w:rsidP="007D47A1">
      <w:pPr>
        <w:pStyle w:val="21"/>
        <w:rPr>
          <w:rFonts w:ascii="Sylfaen" w:hAnsi="Sylfaen"/>
          <w:kern w:val="0"/>
          <w:sz w:val="24"/>
          <w:szCs w:val="24"/>
          <w:lang w:eastAsia="ru-RU"/>
        </w:rPr>
      </w:pPr>
      <w:hyperlink w:anchor="_Toc201152143" w:history="1">
        <w:r w:rsidR="007D47A1" w:rsidRPr="001942D2">
          <w:rPr>
            <w:rStyle w:val="ab"/>
            <w:rFonts w:ascii="Sylfaen" w:hAnsi="Sylfaen"/>
            <w:sz w:val="24"/>
            <w:szCs w:val="24"/>
          </w:rPr>
          <w:t>ლოცვა ჩემს ამ მეჩეთში უკეთესია, ვიდრე ათასი ლოცვა სხვა მეჩეთებში, გარდა აკრძალული მეჩეთისა [მექქაში]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_Toc201152143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152</w:t>
        </w:r>
        <w:r w:rsidR="007D47A1" w:rsidRPr="001942D2">
          <w:rPr>
            <w:rFonts w:ascii="Sylfaen" w:hAnsi="Sylfaen"/>
            <w:webHidden/>
            <w:sz w:val="24"/>
            <w:szCs w:val="24"/>
          </w:rPr>
          <w:fldChar w:fldCharType="end"/>
        </w:r>
      </w:hyperlink>
    </w:p>
    <w:p w14:paraId="7D7AC39F" w14:textId="12A9DE67" w:rsidR="007D47A1" w:rsidRPr="001942D2" w:rsidRDefault="00B91438" w:rsidP="007D47A1">
      <w:pPr>
        <w:pStyle w:val="21"/>
        <w:rPr>
          <w:rFonts w:ascii="Sylfaen" w:hAnsi="Sylfaen"/>
          <w:kern w:val="0"/>
          <w:sz w:val="24"/>
          <w:szCs w:val="24"/>
          <w:lang w:eastAsia="ru-RU"/>
        </w:rPr>
      </w:pPr>
      <w:hyperlink w:anchor="_Toc201152144" w:history="1">
        <w:r w:rsidR="007D47A1" w:rsidRPr="001942D2">
          <w:rPr>
            <w:rStyle w:val="ab"/>
            <w:rFonts w:ascii="Sylfaen" w:hAnsi="Sylfaen"/>
            <w:sz w:val="24"/>
            <w:szCs w:val="24"/>
          </w:rPr>
          <w:t>ვინც ალლაჰისთვის მეჩეთს ააშენებს, ალლაჰი მას სამოთხეში მსგავს სახლს აუშენებს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_Toc201152144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152</w:t>
        </w:r>
        <w:r w:rsidR="007D47A1" w:rsidRPr="001942D2">
          <w:rPr>
            <w:rFonts w:ascii="Sylfaen" w:hAnsi="Sylfaen"/>
            <w:webHidden/>
            <w:sz w:val="24"/>
            <w:szCs w:val="24"/>
          </w:rPr>
          <w:fldChar w:fldCharType="end"/>
        </w:r>
      </w:hyperlink>
    </w:p>
    <w:p w14:paraId="69AFB78D" w14:textId="57A9BD78" w:rsidR="007D47A1" w:rsidRPr="001942D2" w:rsidRDefault="00B91438" w:rsidP="007D47A1">
      <w:pPr>
        <w:pStyle w:val="21"/>
        <w:rPr>
          <w:rFonts w:ascii="Sylfaen" w:hAnsi="Sylfaen"/>
          <w:kern w:val="0"/>
          <w:sz w:val="24"/>
          <w:szCs w:val="24"/>
          <w:lang w:eastAsia="ru-RU"/>
        </w:rPr>
      </w:pPr>
      <w:hyperlink w:anchor="_Toc201152145" w:history="1">
        <w:r w:rsidR="007D47A1" w:rsidRPr="001942D2">
          <w:rPr>
            <w:rStyle w:val="ab"/>
            <w:rFonts w:ascii="Sylfaen" w:hAnsi="Sylfaen"/>
            <w:sz w:val="24"/>
            <w:szCs w:val="24"/>
          </w:rPr>
          <w:t>მოწყალება (სადაყა) არაფრით ამცირებს სიმდიდრეს. ალლაჰი თავის მონას, რომელიც პატიობს სხვებს, არაფერს უმატებს, გარდა დიდებისა, და ვინც ალლაჰისთვის თავმდაბლობას გამოიჩენს, ალლაჰი მას აუცილებლად აამაღლებს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_Toc201152145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153</w:t>
        </w:r>
        <w:r w:rsidR="007D47A1" w:rsidRPr="001942D2">
          <w:rPr>
            <w:rFonts w:ascii="Sylfaen" w:hAnsi="Sylfaen"/>
            <w:webHidden/>
            <w:sz w:val="24"/>
            <w:szCs w:val="24"/>
          </w:rPr>
          <w:fldChar w:fldCharType="end"/>
        </w:r>
      </w:hyperlink>
    </w:p>
    <w:p w14:paraId="152181C1" w14:textId="325E073F" w:rsidR="007D47A1" w:rsidRPr="001942D2" w:rsidRDefault="00B91438" w:rsidP="007D47A1">
      <w:pPr>
        <w:pStyle w:val="21"/>
        <w:rPr>
          <w:rFonts w:ascii="Sylfaen" w:hAnsi="Sylfaen"/>
          <w:kern w:val="0"/>
          <w:sz w:val="24"/>
          <w:szCs w:val="24"/>
          <w:lang w:eastAsia="ru-RU"/>
        </w:rPr>
      </w:pPr>
      <w:hyperlink w:anchor="_Toc201152146" w:history="1">
        <w:r w:rsidR="007D47A1" w:rsidRPr="001942D2">
          <w:rPr>
            <w:rStyle w:val="ab"/>
            <w:rFonts w:ascii="Sylfaen" w:hAnsi="Sylfaen"/>
            <w:sz w:val="24"/>
            <w:szCs w:val="24"/>
          </w:rPr>
          <w:t>ალლაჰმა თქვა: გაეცი ჰეი, ადამის შვილო! და მე გავცემ შენზე!</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_Toc201152146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154</w:t>
        </w:r>
        <w:r w:rsidR="007D47A1" w:rsidRPr="001942D2">
          <w:rPr>
            <w:rFonts w:ascii="Sylfaen" w:hAnsi="Sylfaen"/>
            <w:webHidden/>
            <w:sz w:val="24"/>
            <w:szCs w:val="24"/>
          </w:rPr>
          <w:fldChar w:fldCharType="end"/>
        </w:r>
      </w:hyperlink>
    </w:p>
    <w:p w14:paraId="417B814F" w14:textId="6DDAD92B" w:rsidR="007D47A1" w:rsidRPr="001942D2" w:rsidRDefault="00B91438" w:rsidP="007D47A1">
      <w:pPr>
        <w:pStyle w:val="21"/>
        <w:rPr>
          <w:rFonts w:ascii="Sylfaen" w:hAnsi="Sylfaen"/>
          <w:kern w:val="0"/>
          <w:sz w:val="24"/>
          <w:szCs w:val="24"/>
          <w:lang w:eastAsia="ru-RU"/>
        </w:rPr>
      </w:pPr>
      <w:hyperlink w:anchor="_Toc201152147" w:history="1">
        <w:r w:rsidR="007D47A1" w:rsidRPr="001942D2">
          <w:rPr>
            <w:rStyle w:val="ab"/>
            <w:rFonts w:ascii="Sylfaen" w:hAnsi="Sylfaen"/>
            <w:sz w:val="24"/>
            <w:szCs w:val="24"/>
          </w:rPr>
          <w:t>როცა კაცი ხარჯავს ქონებას თავის ოჯახზე, ამასთან ალლაჰის ჯილდოს იმედი აქვს, ეს მას მოწყალებად ჩაეთვლება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_Toc201152147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154</w:t>
        </w:r>
        <w:r w:rsidR="007D47A1" w:rsidRPr="001942D2">
          <w:rPr>
            <w:rFonts w:ascii="Sylfaen" w:hAnsi="Sylfaen"/>
            <w:webHidden/>
            <w:sz w:val="24"/>
            <w:szCs w:val="24"/>
          </w:rPr>
          <w:fldChar w:fldCharType="end"/>
        </w:r>
      </w:hyperlink>
    </w:p>
    <w:p w14:paraId="3A1C9661" w14:textId="0A266B34" w:rsidR="007D47A1" w:rsidRPr="001942D2" w:rsidRDefault="00B91438" w:rsidP="007D47A1">
      <w:pPr>
        <w:pStyle w:val="21"/>
        <w:rPr>
          <w:rFonts w:ascii="Sylfaen" w:hAnsi="Sylfaen"/>
          <w:kern w:val="0"/>
          <w:sz w:val="24"/>
          <w:szCs w:val="24"/>
          <w:lang w:eastAsia="ru-RU"/>
        </w:rPr>
      </w:pPr>
      <w:hyperlink w:anchor="_Toc201152148" w:history="1">
        <w:r w:rsidR="007D47A1" w:rsidRPr="001942D2">
          <w:rPr>
            <w:rStyle w:val="ab"/>
            <w:rFonts w:ascii="Sylfaen" w:hAnsi="Sylfaen"/>
            <w:sz w:val="24"/>
            <w:szCs w:val="24"/>
          </w:rPr>
          <w:t>ვინც გადაუვადებს ვალს გაჭირვებულს ან საერთოდ აპატიებს მას (ვალს ან მის ნაწილს), ალლაჰი დაფარავს მას თავისი ტახტის ჩრდილში აღდგომის დღეს, იმ დღეს, როდესაც სხვა ჩრდილი არ იქნება, გარდა მისი ჩრდილისა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_Toc201152148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155</w:t>
        </w:r>
        <w:r w:rsidR="007D47A1" w:rsidRPr="001942D2">
          <w:rPr>
            <w:rFonts w:ascii="Sylfaen" w:hAnsi="Sylfaen"/>
            <w:webHidden/>
            <w:sz w:val="24"/>
            <w:szCs w:val="24"/>
          </w:rPr>
          <w:fldChar w:fldCharType="end"/>
        </w:r>
      </w:hyperlink>
    </w:p>
    <w:p w14:paraId="75C1E98B" w14:textId="27F09F3C" w:rsidR="007D47A1" w:rsidRPr="001942D2" w:rsidRDefault="00B91438" w:rsidP="007D47A1">
      <w:pPr>
        <w:pStyle w:val="21"/>
        <w:rPr>
          <w:rFonts w:ascii="Sylfaen" w:hAnsi="Sylfaen"/>
          <w:kern w:val="0"/>
          <w:sz w:val="24"/>
          <w:szCs w:val="24"/>
          <w:lang w:eastAsia="ru-RU"/>
        </w:rPr>
      </w:pPr>
      <w:hyperlink w:anchor="_Toc201152149" w:history="1">
        <w:r w:rsidR="007D47A1" w:rsidRPr="001942D2">
          <w:rPr>
            <w:rStyle w:val="ab"/>
            <w:rFonts w:ascii="Sylfaen" w:hAnsi="Sylfaen"/>
            <w:sz w:val="24"/>
            <w:szCs w:val="24"/>
          </w:rPr>
          <w:t>ალლაჰმა შეიწყალოს ის კაცი, ვინც ლმობიერია, როდესაც ყიდის, როდესაც ყიდულობს და როდესაც ვალს მოითხოვს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_Toc201152149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156</w:t>
        </w:r>
        <w:r w:rsidR="007D47A1" w:rsidRPr="001942D2">
          <w:rPr>
            <w:rFonts w:ascii="Sylfaen" w:hAnsi="Sylfaen"/>
            <w:webHidden/>
            <w:sz w:val="24"/>
            <w:szCs w:val="24"/>
          </w:rPr>
          <w:fldChar w:fldCharType="end"/>
        </w:r>
      </w:hyperlink>
    </w:p>
    <w:p w14:paraId="2B295F53" w14:textId="4EC1D9C1" w:rsidR="007D47A1" w:rsidRPr="001942D2" w:rsidRDefault="00B91438" w:rsidP="007D47A1">
      <w:pPr>
        <w:pStyle w:val="21"/>
        <w:rPr>
          <w:rFonts w:ascii="Sylfaen" w:hAnsi="Sylfaen"/>
          <w:kern w:val="0"/>
          <w:sz w:val="24"/>
          <w:szCs w:val="24"/>
          <w:lang w:eastAsia="ru-RU"/>
        </w:rPr>
      </w:pPr>
      <w:hyperlink w:anchor="_Toc201152150" w:history="1">
        <w:r w:rsidR="007D47A1" w:rsidRPr="001942D2">
          <w:rPr>
            <w:rStyle w:val="ab"/>
            <w:rFonts w:ascii="Sylfaen" w:hAnsi="Sylfaen"/>
            <w:sz w:val="24"/>
            <w:szCs w:val="24"/>
          </w:rPr>
          <w:t>იყო კაცი, რომელიც ხალხს სესხს აძლევდა, და ის თავის მსახურს ეუბნებოდა: "თუ გაჭირვებულთან მიხვალ, შეუნდე მას, იქნებ ალლაჰმა მოგვიტევოს ჩვენც</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_Toc201152150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157</w:t>
        </w:r>
        <w:r w:rsidR="007D47A1" w:rsidRPr="001942D2">
          <w:rPr>
            <w:rFonts w:ascii="Sylfaen" w:hAnsi="Sylfaen"/>
            <w:webHidden/>
            <w:sz w:val="24"/>
            <w:szCs w:val="24"/>
          </w:rPr>
          <w:fldChar w:fldCharType="end"/>
        </w:r>
      </w:hyperlink>
    </w:p>
    <w:p w14:paraId="6D3AC74B" w14:textId="06A298B7" w:rsidR="007D47A1" w:rsidRPr="001942D2" w:rsidRDefault="00B91438" w:rsidP="007D47A1">
      <w:pPr>
        <w:pStyle w:val="21"/>
        <w:rPr>
          <w:rFonts w:ascii="Sylfaen" w:hAnsi="Sylfaen"/>
          <w:kern w:val="0"/>
          <w:sz w:val="24"/>
          <w:szCs w:val="24"/>
          <w:lang w:eastAsia="ru-RU"/>
        </w:rPr>
      </w:pPr>
      <w:hyperlink w:anchor="_Toc201152151" w:history="1">
        <w:r w:rsidR="007D47A1" w:rsidRPr="001942D2">
          <w:rPr>
            <w:rStyle w:val="ab"/>
            <w:rFonts w:ascii="Sylfaen" w:hAnsi="Sylfaen"/>
            <w:sz w:val="24"/>
            <w:szCs w:val="24"/>
          </w:rPr>
          <w:t>ჭეშმარიტად, არიან ადამიანები, რომლებიც განკარგავენ ალლაჰის ქონებას შეუფერებელი გზით, მაგრამ აღდგომის დღეს მათთვის იქნება ცეცხლი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_Toc201152151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157</w:t>
        </w:r>
        <w:r w:rsidR="007D47A1" w:rsidRPr="001942D2">
          <w:rPr>
            <w:rFonts w:ascii="Sylfaen" w:hAnsi="Sylfaen"/>
            <w:webHidden/>
            <w:sz w:val="24"/>
            <w:szCs w:val="24"/>
          </w:rPr>
          <w:fldChar w:fldCharType="end"/>
        </w:r>
      </w:hyperlink>
    </w:p>
    <w:p w14:paraId="02FC87C7" w14:textId="132F3B7A" w:rsidR="007D47A1" w:rsidRPr="001942D2" w:rsidRDefault="00B91438" w:rsidP="007D47A1">
      <w:pPr>
        <w:pStyle w:val="21"/>
        <w:rPr>
          <w:rFonts w:ascii="Sylfaen" w:hAnsi="Sylfaen"/>
          <w:kern w:val="0"/>
          <w:sz w:val="24"/>
          <w:szCs w:val="24"/>
          <w:lang w:eastAsia="ru-RU"/>
        </w:rPr>
      </w:pPr>
      <w:hyperlink w:anchor="_Toc201152152" w:history="1">
        <w:r w:rsidR="007D47A1" w:rsidRPr="001942D2">
          <w:rPr>
            <w:rStyle w:val="ab"/>
            <w:rFonts w:ascii="Sylfaen" w:hAnsi="Sylfaen"/>
            <w:sz w:val="24"/>
            <w:szCs w:val="24"/>
          </w:rPr>
          <w:t>ვინც იმარხა რამადანი რწმენით და საზღაურის იმედით, ეპატიება მას მის წინ ჩადენილი ყველა ცოდვა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_Toc201152152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158</w:t>
        </w:r>
        <w:r w:rsidR="007D47A1" w:rsidRPr="001942D2">
          <w:rPr>
            <w:rFonts w:ascii="Sylfaen" w:hAnsi="Sylfaen"/>
            <w:webHidden/>
            <w:sz w:val="24"/>
            <w:szCs w:val="24"/>
          </w:rPr>
          <w:fldChar w:fldCharType="end"/>
        </w:r>
      </w:hyperlink>
    </w:p>
    <w:p w14:paraId="2CF196C4" w14:textId="00E8B615" w:rsidR="007D47A1" w:rsidRPr="001942D2" w:rsidRDefault="00B91438" w:rsidP="007D47A1">
      <w:pPr>
        <w:pStyle w:val="21"/>
        <w:rPr>
          <w:rFonts w:ascii="Sylfaen" w:hAnsi="Sylfaen"/>
          <w:kern w:val="0"/>
          <w:sz w:val="24"/>
          <w:szCs w:val="24"/>
          <w:lang w:eastAsia="ru-RU"/>
        </w:rPr>
      </w:pPr>
      <w:hyperlink w:anchor="_Toc201152153" w:history="1">
        <w:r w:rsidR="007D47A1" w:rsidRPr="001942D2">
          <w:rPr>
            <w:rStyle w:val="ab"/>
            <w:rFonts w:ascii="Sylfaen" w:hAnsi="Sylfaen"/>
            <w:sz w:val="24"/>
            <w:szCs w:val="24"/>
          </w:rPr>
          <w:t>ვინც გათენებს ყადირის ღამეს რწმენით და საზღაურის იმედით, ეპატიება მას წარსული ცოდვები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_Toc201152153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159</w:t>
        </w:r>
        <w:r w:rsidR="007D47A1" w:rsidRPr="001942D2">
          <w:rPr>
            <w:rFonts w:ascii="Sylfaen" w:hAnsi="Sylfaen"/>
            <w:webHidden/>
            <w:sz w:val="24"/>
            <w:szCs w:val="24"/>
          </w:rPr>
          <w:fldChar w:fldCharType="end"/>
        </w:r>
      </w:hyperlink>
    </w:p>
    <w:p w14:paraId="4B319CE5" w14:textId="1660380A" w:rsidR="007D47A1" w:rsidRPr="001942D2" w:rsidRDefault="00B91438" w:rsidP="007D47A1">
      <w:pPr>
        <w:pStyle w:val="21"/>
        <w:rPr>
          <w:rFonts w:ascii="Sylfaen" w:hAnsi="Sylfaen"/>
          <w:kern w:val="0"/>
          <w:sz w:val="24"/>
          <w:szCs w:val="24"/>
          <w:lang w:eastAsia="ru-RU"/>
        </w:rPr>
      </w:pPr>
      <w:hyperlink w:anchor="_Toc201152154" w:history="1">
        <w:r w:rsidR="007D47A1" w:rsidRPr="001942D2">
          <w:rPr>
            <w:rStyle w:val="ab"/>
            <w:rFonts w:ascii="Sylfaen" w:hAnsi="Sylfaen"/>
            <w:sz w:val="24"/>
            <w:szCs w:val="24"/>
          </w:rPr>
          <w:t>ვინც ალლაჰისთვის შეასრულა ჰაჯობა, არ ჩაიდინა არანაირი უზნეობა და ცოდვა, დაბრუნდება ისეთივე [სუფთა ცოდვებისგან], როგორიც იყო იმ დღეს, როდესაც თავისმა დედამ შვა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_Toc201152154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159</w:t>
        </w:r>
        <w:r w:rsidR="007D47A1" w:rsidRPr="001942D2">
          <w:rPr>
            <w:rFonts w:ascii="Sylfaen" w:hAnsi="Sylfaen"/>
            <w:webHidden/>
            <w:sz w:val="24"/>
            <w:szCs w:val="24"/>
          </w:rPr>
          <w:fldChar w:fldCharType="end"/>
        </w:r>
      </w:hyperlink>
    </w:p>
    <w:p w14:paraId="495CD6CE" w14:textId="708F61BC" w:rsidR="007D47A1" w:rsidRPr="001942D2" w:rsidRDefault="00B91438" w:rsidP="007D47A1">
      <w:pPr>
        <w:pStyle w:val="21"/>
        <w:rPr>
          <w:rFonts w:ascii="Sylfaen" w:hAnsi="Sylfaen"/>
          <w:kern w:val="0"/>
          <w:sz w:val="24"/>
          <w:szCs w:val="24"/>
          <w:lang w:eastAsia="ru-RU"/>
        </w:rPr>
      </w:pPr>
      <w:hyperlink w:anchor="_Toc201152155" w:history="1">
        <w:r w:rsidR="007D47A1" w:rsidRPr="001942D2">
          <w:rPr>
            <w:rStyle w:val="ab"/>
            <w:rFonts w:ascii="Sylfaen" w:hAnsi="Sylfaen"/>
            <w:sz w:val="24"/>
            <w:szCs w:val="24"/>
          </w:rPr>
          <w:t>არ არსებობს დღეები, რომელშიც გაკეთებული კარგი საქმე უფრო მეტად საყვარელი იყოს ალლაჰისთვის, ვიდრე ამ დღეებში», იგულისხმება ზუ-ლ-ჰიჯჯას ათი დღე</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_Toc201152155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160</w:t>
        </w:r>
        <w:r w:rsidR="007D47A1" w:rsidRPr="001942D2">
          <w:rPr>
            <w:rFonts w:ascii="Sylfaen" w:hAnsi="Sylfaen"/>
            <w:webHidden/>
            <w:sz w:val="24"/>
            <w:szCs w:val="24"/>
          </w:rPr>
          <w:fldChar w:fldCharType="end"/>
        </w:r>
      </w:hyperlink>
    </w:p>
    <w:p w14:paraId="09A97FF8" w14:textId="2CDC0722" w:rsidR="007D47A1" w:rsidRPr="001942D2" w:rsidRDefault="00B91438" w:rsidP="007D47A1">
      <w:pPr>
        <w:pStyle w:val="21"/>
        <w:rPr>
          <w:rFonts w:ascii="Sylfaen" w:hAnsi="Sylfaen"/>
          <w:kern w:val="0"/>
          <w:sz w:val="24"/>
          <w:szCs w:val="24"/>
          <w:lang w:eastAsia="ru-RU"/>
        </w:rPr>
      </w:pPr>
      <w:hyperlink w:anchor="_Toc201152156" w:history="1">
        <w:r w:rsidR="007D47A1" w:rsidRPr="001942D2">
          <w:rPr>
            <w:rStyle w:val="ab"/>
            <w:rFonts w:ascii="Sylfaen" w:hAnsi="Sylfaen"/>
            <w:sz w:val="24"/>
            <w:szCs w:val="24"/>
          </w:rPr>
          <w:t>ჭეშამრიტად, ალლაჰი არ უყურებს თქვენს გარეგნობას და თქვენს ქონებას, მაგრამ, ის უყურებს თქვენს გულებს და საქმეებს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_Toc201152156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161</w:t>
        </w:r>
        <w:r w:rsidR="007D47A1" w:rsidRPr="001942D2">
          <w:rPr>
            <w:rFonts w:ascii="Sylfaen" w:hAnsi="Sylfaen"/>
            <w:webHidden/>
            <w:sz w:val="24"/>
            <w:szCs w:val="24"/>
          </w:rPr>
          <w:fldChar w:fldCharType="end"/>
        </w:r>
      </w:hyperlink>
    </w:p>
    <w:p w14:paraId="469F0C7C" w14:textId="79809FDD" w:rsidR="007D47A1" w:rsidRPr="001942D2" w:rsidRDefault="00B91438" w:rsidP="007D47A1">
      <w:pPr>
        <w:pStyle w:val="21"/>
        <w:rPr>
          <w:rFonts w:ascii="Sylfaen" w:hAnsi="Sylfaen"/>
          <w:kern w:val="0"/>
          <w:sz w:val="24"/>
          <w:szCs w:val="24"/>
          <w:lang w:eastAsia="ru-RU"/>
        </w:rPr>
      </w:pPr>
      <w:hyperlink w:anchor="_Toc201152157" w:history="1">
        <w:r w:rsidR="007D47A1" w:rsidRPr="001942D2">
          <w:rPr>
            <w:rStyle w:val="ab"/>
            <w:rFonts w:ascii="Sylfaen" w:hAnsi="Sylfaen"/>
            <w:sz w:val="24"/>
            <w:szCs w:val="24"/>
          </w:rPr>
          <w:t>ჭეშმარიტად, ალლაჰი ეჭვიანობს, და მორწმუნეც ეჭვიანობს. ალლაჰის ეჭვიანობა გამოვლინდება მაშინ, როცა მორწმუნე აკეთებს იმას, რაც მას ალლაჰმა აუკრძალა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_Toc201152157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162</w:t>
        </w:r>
        <w:r w:rsidR="007D47A1" w:rsidRPr="001942D2">
          <w:rPr>
            <w:rFonts w:ascii="Sylfaen" w:hAnsi="Sylfaen"/>
            <w:webHidden/>
            <w:sz w:val="24"/>
            <w:szCs w:val="24"/>
          </w:rPr>
          <w:fldChar w:fldCharType="end"/>
        </w:r>
      </w:hyperlink>
    </w:p>
    <w:p w14:paraId="5EAEBE26" w14:textId="4DF0FE89" w:rsidR="007D47A1" w:rsidRPr="001942D2" w:rsidRDefault="00B91438" w:rsidP="007D47A1">
      <w:pPr>
        <w:pStyle w:val="21"/>
        <w:rPr>
          <w:rFonts w:ascii="Sylfaen" w:hAnsi="Sylfaen"/>
          <w:kern w:val="0"/>
          <w:sz w:val="24"/>
          <w:szCs w:val="24"/>
          <w:lang w:eastAsia="ru-RU"/>
        </w:rPr>
      </w:pPr>
      <w:hyperlink w:anchor="_Toc201152158" w:history="1">
        <w:r w:rsidR="007D47A1" w:rsidRPr="001942D2">
          <w:rPr>
            <w:rStyle w:val="ab"/>
            <w:rFonts w:ascii="Sylfaen" w:hAnsi="Sylfaen"/>
            <w:sz w:val="24"/>
            <w:szCs w:val="24"/>
          </w:rPr>
          <w:t>ერიდეთ შვიდ დამღუპველ ცოდვას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_Toc201152158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163</w:t>
        </w:r>
        <w:r w:rsidR="007D47A1" w:rsidRPr="001942D2">
          <w:rPr>
            <w:rFonts w:ascii="Sylfaen" w:hAnsi="Sylfaen"/>
            <w:webHidden/>
            <w:sz w:val="24"/>
            <w:szCs w:val="24"/>
          </w:rPr>
          <w:fldChar w:fldCharType="end"/>
        </w:r>
      </w:hyperlink>
    </w:p>
    <w:p w14:paraId="70C18E1F" w14:textId="0BA6EEFE" w:rsidR="007D47A1" w:rsidRPr="001942D2" w:rsidRDefault="00B91438" w:rsidP="007D47A1">
      <w:pPr>
        <w:pStyle w:val="21"/>
        <w:rPr>
          <w:rFonts w:ascii="Sylfaen" w:hAnsi="Sylfaen"/>
          <w:kern w:val="0"/>
          <w:sz w:val="24"/>
          <w:szCs w:val="24"/>
          <w:lang w:eastAsia="ru-RU"/>
        </w:rPr>
      </w:pPr>
      <w:hyperlink w:anchor="_Toc201152159" w:history="1">
        <w:r w:rsidR="007D47A1" w:rsidRPr="001942D2">
          <w:rPr>
            <w:rStyle w:val="ab"/>
            <w:rFonts w:ascii="Sylfaen" w:hAnsi="Sylfaen"/>
            <w:sz w:val="24"/>
            <w:szCs w:val="24"/>
          </w:rPr>
          <w:t>გნებავთ, გამცნოდ ყველაზე დიდი ცოდვების შესახებ</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_Toc201152159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164</w:t>
        </w:r>
        <w:r w:rsidR="007D47A1" w:rsidRPr="001942D2">
          <w:rPr>
            <w:rFonts w:ascii="Sylfaen" w:hAnsi="Sylfaen"/>
            <w:webHidden/>
            <w:sz w:val="24"/>
            <w:szCs w:val="24"/>
          </w:rPr>
          <w:fldChar w:fldCharType="end"/>
        </w:r>
      </w:hyperlink>
    </w:p>
    <w:p w14:paraId="4C761EB1" w14:textId="7BB22827" w:rsidR="007D47A1" w:rsidRPr="001942D2" w:rsidRDefault="00B91438" w:rsidP="007D47A1">
      <w:pPr>
        <w:pStyle w:val="21"/>
        <w:rPr>
          <w:rFonts w:ascii="Sylfaen" w:hAnsi="Sylfaen"/>
          <w:kern w:val="0"/>
          <w:sz w:val="24"/>
          <w:szCs w:val="24"/>
          <w:lang w:eastAsia="ru-RU"/>
        </w:rPr>
      </w:pPr>
      <w:hyperlink w:anchor="_Toc201152160" w:history="1">
        <w:r w:rsidR="007D47A1" w:rsidRPr="001942D2">
          <w:rPr>
            <w:rStyle w:val="ab"/>
            <w:rFonts w:ascii="Sylfaen" w:hAnsi="Sylfaen"/>
            <w:sz w:val="24"/>
            <w:szCs w:val="24"/>
          </w:rPr>
          <w:t>დიდი ცოდვებია: ალლაჰზე თანაზიარის დადგენა, მშობლებისადმი ურჩობა,  ადამიანის მკვლელობა და ტყუილზე დაფიცება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_Toc201152160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165</w:t>
        </w:r>
        <w:r w:rsidR="007D47A1" w:rsidRPr="001942D2">
          <w:rPr>
            <w:rFonts w:ascii="Sylfaen" w:hAnsi="Sylfaen"/>
            <w:webHidden/>
            <w:sz w:val="24"/>
            <w:szCs w:val="24"/>
          </w:rPr>
          <w:fldChar w:fldCharType="end"/>
        </w:r>
      </w:hyperlink>
    </w:p>
    <w:p w14:paraId="6A8447A3" w14:textId="3839B331" w:rsidR="007D47A1" w:rsidRPr="001942D2" w:rsidRDefault="00B91438" w:rsidP="007D47A1">
      <w:pPr>
        <w:pStyle w:val="21"/>
        <w:rPr>
          <w:rFonts w:ascii="Sylfaen" w:hAnsi="Sylfaen"/>
          <w:kern w:val="0"/>
          <w:sz w:val="24"/>
          <w:szCs w:val="24"/>
          <w:lang w:eastAsia="ru-RU"/>
        </w:rPr>
      </w:pPr>
      <w:hyperlink w:anchor="_Toc201152161" w:history="1">
        <w:r w:rsidR="007D47A1" w:rsidRPr="001942D2">
          <w:rPr>
            <w:rStyle w:val="ab"/>
            <w:rFonts w:ascii="Sylfaen" w:hAnsi="Sylfaen"/>
            <w:sz w:val="24"/>
            <w:szCs w:val="24"/>
          </w:rPr>
          <w:t>აღდგომის დღეს, ადამიანებს შორის პირველ რიგში გასამართლდება საქმეები, რომლებიც დაკავშირებული იყო სისხლისღვრასთან</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_Toc201152161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166</w:t>
        </w:r>
        <w:r w:rsidR="007D47A1" w:rsidRPr="001942D2">
          <w:rPr>
            <w:rFonts w:ascii="Sylfaen" w:hAnsi="Sylfaen"/>
            <w:webHidden/>
            <w:sz w:val="24"/>
            <w:szCs w:val="24"/>
          </w:rPr>
          <w:fldChar w:fldCharType="end"/>
        </w:r>
      </w:hyperlink>
    </w:p>
    <w:p w14:paraId="6FBD2229" w14:textId="3C07BF52" w:rsidR="007D47A1" w:rsidRPr="001942D2" w:rsidRDefault="00B91438" w:rsidP="007D47A1">
      <w:pPr>
        <w:pStyle w:val="21"/>
        <w:rPr>
          <w:rFonts w:ascii="Sylfaen" w:hAnsi="Sylfaen"/>
          <w:kern w:val="0"/>
          <w:sz w:val="24"/>
          <w:szCs w:val="24"/>
          <w:lang w:eastAsia="ru-RU"/>
        </w:rPr>
      </w:pPr>
      <w:hyperlink w:anchor="_Toc201152162" w:history="1">
        <w:r w:rsidR="007D47A1" w:rsidRPr="001942D2">
          <w:rPr>
            <w:rStyle w:val="ab"/>
            <w:rFonts w:ascii="Sylfaen" w:hAnsi="Sylfaen"/>
            <w:sz w:val="24"/>
            <w:szCs w:val="24"/>
          </w:rPr>
          <w:t>ვინც მოკლავს ხელშეკრულების მქონე არამუსლიმს (მუსლიმებთან მშვიდობის პირობით მცხოვრებს), ის სამოთხის სურნელს ვერ იგრძნობს, მიუხედავად იმისა, რომ მისი სურნელი ორმოცი წლის (გასავლელი) მანძილის სიშორეზე იგრძნობა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_Toc201152162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167</w:t>
        </w:r>
        <w:r w:rsidR="007D47A1" w:rsidRPr="001942D2">
          <w:rPr>
            <w:rFonts w:ascii="Sylfaen" w:hAnsi="Sylfaen"/>
            <w:webHidden/>
            <w:sz w:val="24"/>
            <w:szCs w:val="24"/>
          </w:rPr>
          <w:fldChar w:fldCharType="end"/>
        </w:r>
      </w:hyperlink>
    </w:p>
    <w:p w14:paraId="45D478F4" w14:textId="07E17390" w:rsidR="007D47A1" w:rsidRPr="001942D2" w:rsidRDefault="00B91438" w:rsidP="007D47A1">
      <w:pPr>
        <w:pStyle w:val="21"/>
        <w:rPr>
          <w:rFonts w:ascii="Sylfaen" w:hAnsi="Sylfaen"/>
          <w:kern w:val="0"/>
          <w:sz w:val="24"/>
          <w:szCs w:val="24"/>
          <w:lang w:eastAsia="ru-RU"/>
        </w:rPr>
      </w:pPr>
      <w:hyperlink w:anchor="_Toc201152163" w:history="1">
        <w:r w:rsidR="007D47A1" w:rsidRPr="001942D2">
          <w:rPr>
            <w:rStyle w:val="ab"/>
            <w:rFonts w:ascii="Sylfaen" w:hAnsi="Sylfaen"/>
            <w:sz w:val="24"/>
            <w:szCs w:val="24"/>
          </w:rPr>
          <w:t>არ შევა სამოთხეში ნათესაური კავშირის გამწყვეტი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_Toc201152163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168</w:t>
        </w:r>
        <w:r w:rsidR="007D47A1" w:rsidRPr="001942D2">
          <w:rPr>
            <w:rFonts w:ascii="Sylfaen" w:hAnsi="Sylfaen"/>
            <w:webHidden/>
            <w:sz w:val="24"/>
            <w:szCs w:val="24"/>
          </w:rPr>
          <w:fldChar w:fldCharType="end"/>
        </w:r>
      </w:hyperlink>
    </w:p>
    <w:p w14:paraId="0330FE70" w14:textId="7CA8A654" w:rsidR="007D47A1" w:rsidRPr="001942D2" w:rsidRDefault="00B91438" w:rsidP="007D47A1">
      <w:pPr>
        <w:pStyle w:val="21"/>
        <w:rPr>
          <w:rFonts w:ascii="Sylfaen" w:hAnsi="Sylfaen"/>
          <w:kern w:val="0"/>
          <w:sz w:val="24"/>
          <w:szCs w:val="24"/>
          <w:lang w:eastAsia="ru-RU"/>
        </w:rPr>
      </w:pPr>
      <w:hyperlink w:anchor="_Toc201152164" w:history="1">
        <w:r w:rsidR="007D47A1" w:rsidRPr="001942D2">
          <w:rPr>
            <w:rStyle w:val="ab"/>
            <w:rFonts w:ascii="Sylfaen" w:hAnsi="Sylfaen"/>
            <w:sz w:val="24"/>
            <w:szCs w:val="24"/>
          </w:rPr>
          <w:t>ვისაც სურს, რომ მისი სარჩო გაიზარდოს და სიცოცხლე გახანგრძლივდეს, დაე, შეინარჩუნოს ნათესაური კავშირები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_Toc201152164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168</w:t>
        </w:r>
        <w:r w:rsidR="007D47A1" w:rsidRPr="001942D2">
          <w:rPr>
            <w:rFonts w:ascii="Sylfaen" w:hAnsi="Sylfaen"/>
            <w:webHidden/>
            <w:sz w:val="24"/>
            <w:szCs w:val="24"/>
          </w:rPr>
          <w:fldChar w:fldCharType="end"/>
        </w:r>
      </w:hyperlink>
    </w:p>
    <w:p w14:paraId="099DC158" w14:textId="79465FE7" w:rsidR="007D47A1" w:rsidRPr="001942D2" w:rsidRDefault="00B91438" w:rsidP="007D47A1">
      <w:pPr>
        <w:pStyle w:val="21"/>
        <w:rPr>
          <w:rFonts w:ascii="Sylfaen" w:hAnsi="Sylfaen"/>
          <w:kern w:val="0"/>
          <w:sz w:val="24"/>
          <w:szCs w:val="24"/>
          <w:lang w:eastAsia="ru-RU"/>
        </w:rPr>
      </w:pPr>
      <w:hyperlink w:anchor="_Toc201152165" w:history="1">
        <w:r w:rsidR="007D47A1" w:rsidRPr="001942D2">
          <w:rPr>
            <w:rStyle w:val="ab"/>
            <w:rFonts w:ascii="Sylfaen" w:hAnsi="Sylfaen"/>
            <w:sz w:val="24"/>
            <w:szCs w:val="24"/>
          </w:rPr>
          <w:t>ნამდვილი ნათესაური კავშირის დამყარებელი ის არ არის, ვინც მხოლოდ საპასუხოდ აკეთებს ამას, არამედ ნამდვილი კავშირის დამყარებელი ისაა, ვინც აგრძელებს ნათესაურ კავშირს იმასთან, ვინც გაწყვეტს მასთან კავშირს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_Toc201152165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169</w:t>
        </w:r>
        <w:r w:rsidR="007D47A1" w:rsidRPr="001942D2">
          <w:rPr>
            <w:rFonts w:ascii="Sylfaen" w:hAnsi="Sylfaen"/>
            <w:webHidden/>
            <w:sz w:val="24"/>
            <w:szCs w:val="24"/>
          </w:rPr>
          <w:fldChar w:fldCharType="end"/>
        </w:r>
      </w:hyperlink>
    </w:p>
    <w:p w14:paraId="040EF85C" w14:textId="19387F64" w:rsidR="007D47A1" w:rsidRPr="001942D2" w:rsidRDefault="00B91438" w:rsidP="007D47A1">
      <w:pPr>
        <w:pStyle w:val="21"/>
        <w:rPr>
          <w:rFonts w:ascii="Sylfaen" w:hAnsi="Sylfaen"/>
          <w:kern w:val="0"/>
          <w:sz w:val="24"/>
          <w:szCs w:val="24"/>
          <w:lang w:eastAsia="ru-RU"/>
        </w:rPr>
      </w:pPr>
      <w:hyperlink w:anchor="_Toc201152166" w:history="1">
        <w:r w:rsidR="007D47A1" w:rsidRPr="001942D2">
          <w:rPr>
            <w:rStyle w:val="ab"/>
            <w:rFonts w:ascii="Sylfaen" w:hAnsi="Sylfaen"/>
            <w:sz w:val="24"/>
            <w:szCs w:val="24"/>
          </w:rPr>
          <w:t>იცით, რა არის ჭორაობა?» თქვეს: ალლაჰმა და მისმა მოციქულმა უკეთ იცის. მან თქვა: «ეს არის საუბარი შენი ძმის შესახებ ისეთ რამეზე, რაც მას არ მოეწონებოდა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_Toc201152166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170</w:t>
        </w:r>
        <w:r w:rsidR="007D47A1" w:rsidRPr="001942D2">
          <w:rPr>
            <w:rFonts w:ascii="Sylfaen" w:hAnsi="Sylfaen"/>
            <w:webHidden/>
            <w:sz w:val="24"/>
            <w:szCs w:val="24"/>
          </w:rPr>
          <w:fldChar w:fldCharType="end"/>
        </w:r>
      </w:hyperlink>
    </w:p>
    <w:p w14:paraId="4D5A8C0C" w14:textId="57E7F140" w:rsidR="007D47A1" w:rsidRPr="001942D2" w:rsidRDefault="00B91438" w:rsidP="007D47A1">
      <w:pPr>
        <w:pStyle w:val="21"/>
        <w:rPr>
          <w:rFonts w:ascii="Sylfaen" w:hAnsi="Sylfaen"/>
          <w:kern w:val="0"/>
          <w:sz w:val="24"/>
          <w:szCs w:val="24"/>
          <w:lang w:eastAsia="ru-RU"/>
        </w:rPr>
      </w:pPr>
      <w:hyperlink w:anchor="_Toc201152167" w:history="1">
        <w:r w:rsidR="007D47A1" w:rsidRPr="001942D2">
          <w:rPr>
            <w:rStyle w:val="ab"/>
            <w:rFonts w:ascii="Sylfaen" w:hAnsi="Sylfaen"/>
            <w:sz w:val="24"/>
            <w:szCs w:val="24"/>
          </w:rPr>
          <w:t>მოციქულმა (ალლაჰის ლოცვა და მშვიდობა მას) დაწყევლა მექრთამე და ქრთამის მიმღები სასამართლოს საქმეებში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_Toc201152167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171</w:t>
        </w:r>
        <w:r w:rsidR="007D47A1" w:rsidRPr="001942D2">
          <w:rPr>
            <w:rFonts w:ascii="Sylfaen" w:hAnsi="Sylfaen"/>
            <w:webHidden/>
            <w:sz w:val="24"/>
            <w:szCs w:val="24"/>
          </w:rPr>
          <w:fldChar w:fldCharType="end"/>
        </w:r>
      </w:hyperlink>
    </w:p>
    <w:p w14:paraId="25BB8081" w14:textId="5C2B3A4E" w:rsidR="007D47A1" w:rsidRPr="001942D2" w:rsidRDefault="00B91438" w:rsidP="007D47A1">
      <w:pPr>
        <w:pStyle w:val="21"/>
        <w:rPr>
          <w:rFonts w:ascii="Sylfaen" w:hAnsi="Sylfaen"/>
          <w:kern w:val="0"/>
          <w:sz w:val="24"/>
          <w:szCs w:val="24"/>
          <w:lang w:eastAsia="ru-RU"/>
        </w:rPr>
      </w:pPr>
      <w:hyperlink w:anchor="_Toc201152168" w:history="1">
        <w:r w:rsidR="007D47A1" w:rsidRPr="001942D2">
          <w:rPr>
            <w:rStyle w:val="ab"/>
            <w:rFonts w:ascii="Sylfaen" w:hAnsi="Sylfaen"/>
            <w:sz w:val="24"/>
            <w:szCs w:val="24"/>
          </w:rPr>
          <w:t>უფრთხილდით ეჭვს. ჭეშმარიტად ეჭვით საუბარი ყველაზე მატყუარა სიტყვებია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_Toc201152168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172</w:t>
        </w:r>
        <w:r w:rsidR="007D47A1" w:rsidRPr="001942D2">
          <w:rPr>
            <w:rFonts w:ascii="Sylfaen" w:hAnsi="Sylfaen"/>
            <w:webHidden/>
            <w:sz w:val="24"/>
            <w:szCs w:val="24"/>
          </w:rPr>
          <w:fldChar w:fldCharType="end"/>
        </w:r>
      </w:hyperlink>
    </w:p>
    <w:p w14:paraId="253DA723" w14:textId="2741A4BE" w:rsidR="007D47A1" w:rsidRPr="001942D2" w:rsidRDefault="00B91438" w:rsidP="007D47A1">
      <w:pPr>
        <w:pStyle w:val="21"/>
        <w:rPr>
          <w:rFonts w:ascii="Sylfaen" w:hAnsi="Sylfaen"/>
          <w:kern w:val="0"/>
          <w:sz w:val="24"/>
          <w:szCs w:val="24"/>
          <w:lang w:eastAsia="ru-RU"/>
        </w:rPr>
      </w:pPr>
      <w:hyperlink w:anchor="_Toc201152169" w:history="1">
        <w:r w:rsidR="007D47A1" w:rsidRPr="001942D2">
          <w:rPr>
            <w:rStyle w:val="ab"/>
            <w:rFonts w:ascii="Sylfaen" w:hAnsi="Sylfaen"/>
            <w:sz w:val="24"/>
            <w:szCs w:val="24"/>
          </w:rPr>
          <w:t>ჭორიკანა არ შევა სამოთხეში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_Toc201152169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173</w:t>
        </w:r>
        <w:r w:rsidR="007D47A1" w:rsidRPr="001942D2">
          <w:rPr>
            <w:rFonts w:ascii="Sylfaen" w:hAnsi="Sylfaen"/>
            <w:webHidden/>
            <w:sz w:val="24"/>
            <w:szCs w:val="24"/>
          </w:rPr>
          <w:fldChar w:fldCharType="end"/>
        </w:r>
      </w:hyperlink>
    </w:p>
    <w:p w14:paraId="4941AE20" w14:textId="3DFAE07B" w:rsidR="007D47A1" w:rsidRPr="001942D2" w:rsidRDefault="00B91438" w:rsidP="007D47A1">
      <w:pPr>
        <w:pStyle w:val="21"/>
        <w:rPr>
          <w:rFonts w:ascii="Sylfaen" w:hAnsi="Sylfaen"/>
          <w:kern w:val="0"/>
          <w:sz w:val="24"/>
          <w:szCs w:val="24"/>
          <w:lang w:eastAsia="ru-RU"/>
        </w:rPr>
      </w:pPr>
      <w:hyperlink w:anchor="_Toc201152170" w:history="1">
        <w:r w:rsidR="007D47A1" w:rsidRPr="001942D2">
          <w:rPr>
            <w:rStyle w:val="ab"/>
            <w:rFonts w:ascii="Sylfaen" w:hAnsi="Sylfaen"/>
            <w:sz w:val="24"/>
            <w:szCs w:val="24"/>
          </w:rPr>
          <w:t>ჩემი უმმათის ყველა წევრი იქნება კეთილდღეობაში, გარდა იმათი, ვინც აშკარად სცოდავს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_Toc201152170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174</w:t>
        </w:r>
        <w:r w:rsidR="007D47A1" w:rsidRPr="001942D2">
          <w:rPr>
            <w:rFonts w:ascii="Sylfaen" w:hAnsi="Sylfaen"/>
            <w:webHidden/>
            <w:sz w:val="24"/>
            <w:szCs w:val="24"/>
          </w:rPr>
          <w:fldChar w:fldCharType="end"/>
        </w:r>
      </w:hyperlink>
    </w:p>
    <w:p w14:paraId="77C1D53E" w14:textId="189B2015" w:rsidR="007D47A1" w:rsidRPr="001942D2" w:rsidRDefault="00B91438" w:rsidP="007D47A1">
      <w:pPr>
        <w:pStyle w:val="21"/>
        <w:rPr>
          <w:rFonts w:ascii="Sylfaen" w:hAnsi="Sylfaen"/>
          <w:kern w:val="0"/>
          <w:sz w:val="24"/>
          <w:szCs w:val="24"/>
          <w:lang w:eastAsia="ru-RU"/>
        </w:rPr>
      </w:pPr>
      <w:hyperlink w:anchor="_Toc201152171" w:history="1">
        <w:r w:rsidR="007D47A1" w:rsidRPr="001942D2">
          <w:rPr>
            <w:rStyle w:val="ab"/>
            <w:rFonts w:ascii="Sylfaen" w:hAnsi="Sylfaen"/>
            <w:sz w:val="24"/>
            <w:szCs w:val="24"/>
          </w:rPr>
          <w:t>ჰეი, ადამიანებო! ალლაჰმა მოგაშორათ უმეცრობის დროინდელი ქედმაღლობა და წინაპრებით</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_Toc201152171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175</w:t>
        </w:r>
        <w:r w:rsidR="007D47A1" w:rsidRPr="001942D2">
          <w:rPr>
            <w:rFonts w:ascii="Sylfaen" w:hAnsi="Sylfaen"/>
            <w:webHidden/>
            <w:sz w:val="24"/>
            <w:szCs w:val="24"/>
          </w:rPr>
          <w:fldChar w:fldCharType="end"/>
        </w:r>
      </w:hyperlink>
    </w:p>
    <w:p w14:paraId="621EA0A2" w14:textId="02D0CE59" w:rsidR="007D47A1" w:rsidRPr="001942D2" w:rsidRDefault="00B91438" w:rsidP="007D47A1">
      <w:pPr>
        <w:pStyle w:val="21"/>
        <w:rPr>
          <w:rFonts w:ascii="Sylfaen" w:hAnsi="Sylfaen"/>
          <w:kern w:val="0"/>
          <w:sz w:val="24"/>
          <w:szCs w:val="24"/>
          <w:lang w:eastAsia="ru-RU"/>
        </w:rPr>
      </w:pPr>
      <w:hyperlink w:anchor="_Toc201152172" w:history="1">
        <w:r w:rsidR="007D47A1" w:rsidRPr="001942D2">
          <w:rPr>
            <w:rStyle w:val="ab"/>
            <w:rFonts w:ascii="Sylfaen" w:hAnsi="Sylfaen"/>
            <w:sz w:val="24"/>
            <w:szCs w:val="24"/>
          </w:rPr>
          <w:t>ჭეშმარიტად, ალლაჰისთვის ყველაზე საძულველი ადამიანები არიან ისინი, ვინც მუდმივად დავობენ და კამათობენ</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_Toc201152172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176</w:t>
        </w:r>
        <w:r w:rsidR="007D47A1" w:rsidRPr="001942D2">
          <w:rPr>
            <w:rFonts w:ascii="Sylfaen" w:hAnsi="Sylfaen"/>
            <w:webHidden/>
            <w:sz w:val="24"/>
            <w:szCs w:val="24"/>
          </w:rPr>
          <w:fldChar w:fldCharType="end"/>
        </w:r>
      </w:hyperlink>
    </w:p>
    <w:p w14:paraId="4C056375" w14:textId="5E69B79E" w:rsidR="007D47A1" w:rsidRPr="001942D2" w:rsidRDefault="00B91438" w:rsidP="007D47A1">
      <w:pPr>
        <w:pStyle w:val="21"/>
        <w:rPr>
          <w:rFonts w:ascii="Sylfaen" w:hAnsi="Sylfaen"/>
          <w:kern w:val="0"/>
          <w:sz w:val="24"/>
          <w:szCs w:val="24"/>
          <w:lang w:eastAsia="ru-RU"/>
        </w:rPr>
      </w:pPr>
      <w:hyperlink w:anchor="_Toc201152173" w:history="1">
        <w:r w:rsidR="007D47A1" w:rsidRPr="001942D2">
          <w:rPr>
            <w:rStyle w:val="ab"/>
            <w:rFonts w:ascii="Sylfaen" w:hAnsi="Sylfaen"/>
            <w:sz w:val="24"/>
            <w:szCs w:val="24"/>
          </w:rPr>
          <w:t>“თუ ორი მუსლიმი შეხვდება (ბრძოლაში, მახვილების გადაჯვარედინებით), როგორც მკვლელი, ასევე მოკლული აღმოჩნდებიან (ჯოჯოხეთის) ცეცხლში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_Toc201152173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176</w:t>
        </w:r>
        <w:r w:rsidR="007D47A1" w:rsidRPr="001942D2">
          <w:rPr>
            <w:rFonts w:ascii="Sylfaen" w:hAnsi="Sylfaen"/>
            <w:webHidden/>
            <w:sz w:val="24"/>
            <w:szCs w:val="24"/>
          </w:rPr>
          <w:fldChar w:fldCharType="end"/>
        </w:r>
      </w:hyperlink>
    </w:p>
    <w:p w14:paraId="05C55BF8" w14:textId="1B32BC4E" w:rsidR="007D47A1" w:rsidRPr="001942D2" w:rsidRDefault="00B91438" w:rsidP="007D47A1">
      <w:pPr>
        <w:pStyle w:val="21"/>
        <w:rPr>
          <w:rFonts w:ascii="Sylfaen" w:hAnsi="Sylfaen"/>
          <w:kern w:val="0"/>
          <w:sz w:val="24"/>
          <w:szCs w:val="24"/>
          <w:lang w:eastAsia="ru-RU"/>
        </w:rPr>
      </w:pPr>
      <w:hyperlink w:anchor="_Toc201152174" w:history="1">
        <w:r w:rsidR="007D47A1" w:rsidRPr="001942D2">
          <w:rPr>
            <w:rStyle w:val="ab"/>
            <w:rFonts w:ascii="Sylfaen" w:hAnsi="Sylfaen"/>
            <w:sz w:val="24"/>
            <w:szCs w:val="24"/>
          </w:rPr>
          <w:t>ვინც ჩვენს წინააღმდეგ იარაღს აღმართავს, ის არ არის ჩვენთაგანი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_Toc201152174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177</w:t>
        </w:r>
        <w:r w:rsidR="007D47A1" w:rsidRPr="001942D2">
          <w:rPr>
            <w:rFonts w:ascii="Sylfaen" w:hAnsi="Sylfaen"/>
            <w:webHidden/>
            <w:sz w:val="24"/>
            <w:szCs w:val="24"/>
          </w:rPr>
          <w:fldChar w:fldCharType="end"/>
        </w:r>
      </w:hyperlink>
    </w:p>
    <w:p w14:paraId="7F65F21C" w14:textId="29C53D69" w:rsidR="007D47A1" w:rsidRPr="001942D2" w:rsidRDefault="00B91438" w:rsidP="007D47A1">
      <w:pPr>
        <w:pStyle w:val="21"/>
        <w:rPr>
          <w:rFonts w:ascii="Sylfaen" w:hAnsi="Sylfaen"/>
          <w:kern w:val="0"/>
          <w:sz w:val="24"/>
          <w:szCs w:val="24"/>
          <w:lang w:eastAsia="ru-RU"/>
        </w:rPr>
      </w:pPr>
      <w:hyperlink w:anchor="_Toc201152175" w:history="1">
        <w:r w:rsidR="007D47A1" w:rsidRPr="001942D2">
          <w:rPr>
            <w:rStyle w:val="ab"/>
            <w:rFonts w:ascii="Sylfaen" w:hAnsi="Sylfaen"/>
            <w:sz w:val="24"/>
            <w:szCs w:val="24"/>
          </w:rPr>
          <w:t>ნუ შეურაცხყოფთ გარდაცვლილებს, რადგან მათ უკვე მიიღეს ის, რაც დაიმსახურეს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_Toc201152175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178</w:t>
        </w:r>
        <w:r w:rsidR="007D47A1" w:rsidRPr="001942D2">
          <w:rPr>
            <w:rFonts w:ascii="Sylfaen" w:hAnsi="Sylfaen"/>
            <w:webHidden/>
            <w:sz w:val="24"/>
            <w:szCs w:val="24"/>
          </w:rPr>
          <w:fldChar w:fldCharType="end"/>
        </w:r>
      </w:hyperlink>
    </w:p>
    <w:p w14:paraId="05062525" w14:textId="1E484A5A" w:rsidR="007D47A1" w:rsidRPr="001942D2" w:rsidRDefault="00B91438" w:rsidP="007D47A1">
      <w:pPr>
        <w:pStyle w:val="21"/>
        <w:rPr>
          <w:rFonts w:ascii="Sylfaen" w:hAnsi="Sylfaen"/>
          <w:kern w:val="0"/>
          <w:sz w:val="24"/>
          <w:szCs w:val="24"/>
          <w:lang w:eastAsia="ru-RU"/>
        </w:rPr>
      </w:pPr>
      <w:hyperlink w:anchor="_Toc201152176" w:history="1">
        <w:r w:rsidR="007D47A1" w:rsidRPr="001942D2">
          <w:rPr>
            <w:rStyle w:val="ab"/>
            <w:rFonts w:ascii="Sylfaen" w:hAnsi="Sylfaen"/>
            <w:sz w:val="24"/>
            <w:szCs w:val="24"/>
          </w:rPr>
          <w:t>მუსლიმანს ეკრძალება თავისი ძმისგან დაშორება სამ დღეზე მეტხანს, რომლის განმავლობაშიც ისინი შეხვედრისას ერთმანეთს ზურგს აქცევენ. ხოლო მათგან საუკეთესო ის იქნება, ვინც პირველი მიესალმება მეორეს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_Toc201152176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179</w:t>
        </w:r>
        <w:r w:rsidR="007D47A1" w:rsidRPr="001942D2">
          <w:rPr>
            <w:rFonts w:ascii="Sylfaen" w:hAnsi="Sylfaen"/>
            <w:webHidden/>
            <w:sz w:val="24"/>
            <w:szCs w:val="24"/>
          </w:rPr>
          <w:fldChar w:fldCharType="end"/>
        </w:r>
      </w:hyperlink>
    </w:p>
    <w:p w14:paraId="57CBB16A" w14:textId="354E2ECD" w:rsidR="007D47A1" w:rsidRPr="001942D2" w:rsidRDefault="00B91438" w:rsidP="007D47A1">
      <w:pPr>
        <w:pStyle w:val="21"/>
        <w:rPr>
          <w:rFonts w:ascii="Sylfaen" w:hAnsi="Sylfaen"/>
          <w:kern w:val="0"/>
          <w:sz w:val="24"/>
          <w:szCs w:val="24"/>
          <w:lang w:eastAsia="ru-RU"/>
        </w:rPr>
      </w:pPr>
      <w:hyperlink w:anchor="_Toc201152177" w:history="1">
        <w:r w:rsidR="007D47A1" w:rsidRPr="001942D2">
          <w:rPr>
            <w:rStyle w:val="ab"/>
            <w:rFonts w:ascii="Sylfaen" w:hAnsi="Sylfaen"/>
            <w:sz w:val="24"/>
            <w:szCs w:val="24"/>
          </w:rPr>
          <w:t>ვინც მომცემს გარანტიას იმის შესახებ, რაც მას ყბებს შორის აქვს, და იმის შესახებ, რაც მას ფეხებს შორის აქვს, მას ვაძლევ სამოთხის გარანტიას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_Toc201152177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180</w:t>
        </w:r>
        <w:r w:rsidR="007D47A1" w:rsidRPr="001942D2">
          <w:rPr>
            <w:rFonts w:ascii="Sylfaen" w:hAnsi="Sylfaen"/>
            <w:webHidden/>
            <w:sz w:val="24"/>
            <w:szCs w:val="24"/>
          </w:rPr>
          <w:fldChar w:fldCharType="end"/>
        </w:r>
      </w:hyperlink>
    </w:p>
    <w:p w14:paraId="3C621975" w14:textId="5256403F" w:rsidR="007D47A1" w:rsidRPr="001942D2" w:rsidRDefault="00B91438" w:rsidP="007D47A1">
      <w:pPr>
        <w:pStyle w:val="21"/>
        <w:rPr>
          <w:rFonts w:ascii="Sylfaen" w:hAnsi="Sylfaen"/>
          <w:kern w:val="0"/>
          <w:sz w:val="24"/>
          <w:szCs w:val="24"/>
          <w:lang w:eastAsia="ru-RU"/>
        </w:rPr>
      </w:pPr>
      <w:hyperlink w:anchor="_Toc201152178" w:history="1">
        <w:r w:rsidR="007D47A1" w:rsidRPr="001942D2">
          <w:rPr>
            <w:rStyle w:val="ab"/>
            <w:rFonts w:ascii="Sylfaen" w:hAnsi="Sylfaen"/>
            <w:sz w:val="24"/>
            <w:szCs w:val="24"/>
          </w:rPr>
          <w:t>არ გაემგზავროს ქალი ორდღიან გზაზე, თუ მასთან ერთად არ არის ქმარი ან მაჰრამი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_Toc201152178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180</w:t>
        </w:r>
        <w:r w:rsidR="007D47A1" w:rsidRPr="001942D2">
          <w:rPr>
            <w:rFonts w:ascii="Sylfaen" w:hAnsi="Sylfaen"/>
            <w:webHidden/>
            <w:sz w:val="24"/>
            <w:szCs w:val="24"/>
          </w:rPr>
          <w:fldChar w:fldCharType="end"/>
        </w:r>
      </w:hyperlink>
    </w:p>
    <w:p w14:paraId="1A777134" w14:textId="56EA9413" w:rsidR="007D47A1" w:rsidRPr="001942D2" w:rsidRDefault="00B91438" w:rsidP="007D47A1">
      <w:pPr>
        <w:pStyle w:val="21"/>
        <w:rPr>
          <w:rFonts w:ascii="Sylfaen" w:hAnsi="Sylfaen"/>
          <w:kern w:val="0"/>
          <w:sz w:val="24"/>
          <w:szCs w:val="24"/>
          <w:lang w:eastAsia="ru-RU"/>
        </w:rPr>
      </w:pPr>
      <w:hyperlink w:anchor="_Toc201152179" w:history="1">
        <w:r w:rsidR="007D47A1" w:rsidRPr="001942D2">
          <w:rPr>
            <w:rStyle w:val="ab"/>
            <w:rFonts w:ascii="Sylfaen" w:hAnsi="Sylfaen"/>
            <w:sz w:val="24"/>
            <w:szCs w:val="24"/>
          </w:rPr>
          <w:t>არ დამიტოვებია ჩემს შემდგომ მამაკაცებისთვის იმაზე დიდი განსაცდელი, ვიდრე ქალები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_Toc201152179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182</w:t>
        </w:r>
        <w:r w:rsidR="007D47A1" w:rsidRPr="001942D2">
          <w:rPr>
            <w:rFonts w:ascii="Sylfaen" w:hAnsi="Sylfaen"/>
            <w:webHidden/>
            <w:sz w:val="24"/>
            <w:szCs w:val="24"/>
          </w:rPr>
          <w:fldChar w:fldCharType="end"/>
        </w:r>
      </w:hyperlink>
    </w:p>
    <w:p w14:paraId="733E873E" w14:textId="1E4DC21A" w:rsidR="007D47A1" w:rsidRPr="001942D2" w:rsidRDefault="00B91438" w:rsidP="007D47A1">
      <w:pPr>
        <w:pStyle w:val="21"/>
        <w:rPr>
          <w:rFonts w:ascii="Sylfaen" w:hAnsi="Sylfaen"/>
          <w:kern w:val="0"/>
          <w:sz w:val="24"/>
          <w:szCs w:val="24"/>
          <w:lang w:eastAsia="ru-RU"/>
        </w:rPr>
      </w:pPr>
      <w:hyperlink w:anchor="_Toc201152180" w:history="1">
        <w:r w:rsidR="007D47A1" w:rsidRPr="001942D2">
          <w:rPr>
            <w:rStyle w:val="ab"/>
            <w:rFonts w:ascii="Sylfaen" w:hAnsi="Sylfaen"/>
            <w:sz w:val="24"/>
            <w:szCs w:val="24"/>
          </w:rPr>
          <w:t>ჭეშმარიტად, ეს ქვეყანა არის ტკბილი და თვალისმომჭრელი, ალლაჰმა თქვენ მმართველებად დაგადგინათ მასში, და უყურებს თუ რას იმოქმედებთ, ასე რომ უფრთხილდით ამ ქვეყანას და უფრთხილდით ქალებს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_Toc201152180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183</w:t>
        </w:r>
        <w:r w:rsidR="007D47A1" w:rsidRPr="001942D2">
          <w:rPr>
            <w:rFonts w:ascii="Sylfaen" w:hAnsi="Sylfaen"/>
            <w:webHidden/>
            <w:sz w:val="24"/>
            <w:szCs w:val="24"/>
          </w:rPr>
          <w:fldChar w:fldCharType="end"/>
        </w:r>
      </w:hyperlink>
    </w:p>
    <w:p w14:paraId="40D74DEF" w14:textId="5AFD0609" w:rsidR="007D47A1" w:rsidRPr="001942D2" w:rsidRDefault="00B91438" w:rsidP="007D47A1">
      <w:pPr>
        <w:pStyle w:val="21"/>
        <w:rPr>
          <w:rFonts w:ascii="Sylfaen" w:hAnsi="Sylfaen"/>
          <w:kern w:val="0"/>
          <w:sz w:val="24"/>
          <w:szCs w:val="24"/>
          <w:lang w:eastAsia="ru-RU"/>
        </w:rPr>
      </w:pPr>
      <w:hyperlink w:anchor="_Toc201152181" w:history="1">
        <w:r w:rsidR="007D47A1" w:rsidRPr="001942D2">
          <w:rPr>
            <w:rStyle w:val="ab"/>
            <w:rFonts w:ascii="Sylfaen" w:hAnsi="Sylfaen"/>
            <w:sz w:val="24"/>
            <w:szCs w:val="24"/>
          </w:rPr>
          <w:t>ქორწინება არ არის მოქმედი მეურვის თანხმობის გარეშე</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_Toc201152181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184</w:t>
        </w:r>
        <w:r w:rsidR="007D47A1" w:rsidRPr="001942D2">
          <w:rPr>
            <w:rFonts w:ascii="Sylfaen" w:hAnsi="Sylfaen"/>
            <w:webHidden/>
            <w:sz w:val="24"/>
            <w:szCs w:val="24"/>
          </w:rPr>
          <w:fldChar w:fldCharType="end"/>
        </w:r>
      </w:hyperlink>
    </w:p>
    <w:p w14:paraId="1ED59FC5" w14:textId="47A32A24" w:rsidR="007D47A1" w:rsidRPr="001942D2" w:rsidRDefault="00B91438" w:rsidP="007D47A1">
      <w:pPr>
        <w:pStyle w:val="21"/>
        <w:rPr>
          <w:rFonts w:ascii="Sylfaen" w:hAnsi="Sylfaen"/>
          <w:kern w:val="0"/>
          <w:sz w:val="24"/>
          <w:szCs w:val="24"/>
          <w:lang w:eastAsia="ru-RU"/>
        </w:rPr>
      </w:pPr>
      <w:hyperlink w:anchor="_Toc201152182" w:history="1">
        <w:r w:rsidR="007D47A1" w:rsidRPr="001942D2">
          <w:rPr>
            <w:rStyle w:val="ab"/>
            <w:rFonts w:ascii="Sylfaen" w:hAnsi="Sylfaen"/>
            <w:sz w:val="24"/>
            <w:szCs w:val="24"/>
          </w:rPr>
          <w:t>ყველაზე მეტად იმ პირობების შესრულება გევალებათ, რომლითაც ნებადართული გახდა თქვენთვის ცოლები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_Toc201152182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185</w:t>
        </w:r>
        <w:r w:rsidR="007D47A1" w:rsidRPr="001942D2">
          <w:rPr>
            <w:rFonts w:ascii="Sylfaen" w:hAnsi="Sylfaen"/>
            <w:webHidden/>
            <w:sz w:val="24"/>
            <w:szCs w:val="24"/>
          </w:rPr>
          <w:fldChar w:fldCharType="end"/>
        </w:r>
      </w:hyperlink>
    </w:p>
    <w:p w14:paraId="045F0929" w14:textId="2E8A86EB" w:rsidR="007D47A1" w:rsidRPr="001942D2" w:rsidRDefault="00B91438" w:rsidP="007D47A1">
      <w:pPr>
        <w:pStyle w:val="21"/>
        <w:rPr>
          <w:rFonts w:ascii="Sylfaen" w:hAnsi="Sylfaen"/>
          <w:kern w:val="0"/>
          <w:sz w:val="24"/>
          <w:szCs w:val="24"/>
          <w:lang w:eastAsia="ru-RU"/>
        </w:rPr>
      </w:pPr>
      <w:hyperlink w:anchor="_Toc201152183" w:history="1">
        <w:r w:rsidR="007D47A1" w:rsidRPr="001942D2">
          <w:rPr>
            <w:rStyle w:val="ab"/>
            <w:rFonts w:ascii="Sylfaen" w:hAnsi="Sylfaen"/>
            <w:sz w:val="24"/>
            <w:szCs w:val="24"/>
          </w:rPr>
          <w:t>ეს სამყარო ნეტარებაა, ხოლო ამ სამყაროს საუკეთესო ნეტარება— მორწმუნე(კეთილშობილი) ცოლია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_Toc201152183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185</w:t>
        </w:r>
        <w:r w:rsidR="007D47A1" w:rsidRPr="001942D2">
          <w:rPr>
            <w:rFonts w:ascii="Sylfaen" w:hAnsi="Sylfaen"/>
            <w:webHidden/>
            <w:sz w:val="24"/>
            <w:szCs w:val="24"/>
          </w:rPr>
          <w:fldChar w:fldCharType="end"/>
        </w:r>
      </w:hyperlink>
    </w:p>
    <w:p w14:paraId="4CEF0D09" w14:textId="669FF959" w:rsidR="007D47A1" w:rsidRPr="001942D2" w:rsidRDefault="00B91438" w:rsidP="007D47A1">
      <w:pPr>
        <w:pStyle w:val="21"/>
        <w:rPr>
          <w:rFonts w:ascii="Sylfaen" w:hAnsi="Sylfaen"/>
          <w:kern w:val="0"/>
          <w:sz w:val="24"/>
          <w:szCs w:val="24"/>
          <w:lang w:eastAsia="ru-RU"/>
        </w:rPr>
      </w:pPr>
      <w:hyperlink w:anchor="_Toc201152184" w:history="1">
        <w:r w:rsidR="007D47A1" w:rsidRPr="001942D2">
          <w:rPr>
            <w:rStyle w:val="ab"/>
            <w:rFonts w:ascii="Sylfaen" w:hAnsi="Sylfaen"/>
            <w:sz w:val="24"/>
            <w:szCs w:val="24"/>
          </w:rPr>
          <w:t>ალლაჰის შუამავალმა (ალლაჰის ლოცვა და მშვიდობა მას) აკრძალა ყაზაღი (თმის ნაწილობრივ შეჭრა)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_Toc201152184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186</w:t>
        </w:r>
        <w:r w:rsidR="007D47A1" w:rsidRPr="001942D2">
          <w:rPr>
            <w:rFonts w:ascii="Sylfaen" w:hAnsi="Sylfaen"/>
            <w:webHidden/>
            <w:sz w:val="24"/>
            <w:szCs w:val="24"/>
          </w:rPr>
          <w:fldChar w:fldCharType="end"/>
        </w:r>
      </w:hyperlink>
    </w:p>
    <w:p w14:paraId="09D3F361" w14:textId="50F7832D" w:rsidR="007D47A1" w:rsidRPr="001942D2" w:rsidRDefault="00B91438" w:rsidP="007D47A1">
      <w:pPr>
        <w:pStyle w:val="21"/>
        <w:rPr>
          <w:rFonts w:ascii="Sylfaen" w:hAnsi="Sylfaen"/>
          <w:kern w:val="0"/>
          <w:sz w:val="24"/>
          <w:szCs w:val="24"/>
          <w:lang w:eastAsia="ru-RU"/>
        </w:rPr>
      </w:pPr>
      <w:hyperlink w:anchor="_Toc201152185" w:history="1">
        <w:r w:rsidR="007D47A1" w:rsidRPr="001942D2">
          <w:rPr>
            <w:rStyle w:val="ab"/>
            <w:rFonts w:ascii="Sylfaen" w:hAnsi="Sylfaen"/>
            <w:sz w:val="24"/>
            <w:szCs w:val="24"/>
          </w:rPr>
          <w:t>დაიმოკლეთ ულვაშები და დაიგრძელეთ წვერი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_Toc201152185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187</w:t>
        </w:r>
        <w:r w:rsidR="007D47A1" w:rsidRPr="001942D2">
          <w:rPr>
            <w:rFonts w:ascii="Sylfaen" w:hAnsi="Sylfaen"/>
            <w:webHidden/>
            <w:sz w:val="24"/>
            <w:szCs w:val="24"/>
          </w:rPr>
          <w:fldChar w:fldCharType="end"/>
        </w:r>
      </w:hyperlink>
    </w:p>
    <w:p w14:paraId="232C934D" w14:textId="64423C72" w:rsidR="007D47A1" w:rsidRPr="001942D2" w:rsidRDefault="00B91438" w:rsidP="007D47A1">
      <w:pPr>
        <w:pStyle w:val="21"/>
        <w:rPr>
          <w:rFonts w:ascii="Sylfaen" w:hAnsi="Sylfaen"/>
          <w:kern w:val="0"/>
          <w:sz w:val="24"/>
          <w:szCs w:val="24"/>
          <w:lang w:eastAsia="ru-RU"/>
        </w:rPr>
      </w:pPr>
      <w:hyperlink w:anchor="_Toc201152186" w:history="1">
        <w:r w:rsidR="007D47A1" w:rsidRPr="001942D2">
          <w:rPr>
            <w:rStyle w:val="ab"/>
            <w:rFonts w:ascii="Sylfaen" w:hAnsi="Sylfaen"/>
            <w:sz w:val="24"/>
            <w:szCs w:val="24"/>
          </w:rPr>
          <w:t>კაცმა არ უნდა შეხედოს კაცის აურათს, და არც ქალმა უნდა შეხედოს ქალის აურათს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_Toc201152186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187</w:t>
        </w:r>
        <w:r w:rsidR="007D47A1" w:rsidRPr="001942D2">
          <w:rPr>
            <w:rFonts w:ascii="Sylfaen" w:hAnsi="Sylfaen"/>
            <w:webHidden/>
            <w:sz w:val="24"/>
            <w:szCs w:val="24"/>
          </w:rPr>
          <w:fldChar w:fldCharType="end"/>
        </w:r>
      </w:hyperlink>
    </w:p>
    <w:p w14:paraId="001BBA42" w14:textId="4A304D9A" w:rsidR="007D47A1" w:rsidRPr="001942D2" w:rsidRDefault="00B91438" w:rsidP="007D47A1">
      <w:pPr>
        <w:pStyle w:val="21"/>
        <w:rPr>
          <w:rFonts w:ascii="Sylfaen" w:hAnsi="Sylfaen"/>
          <w:kern w:val="0"/>
          <w:sz w:val="24"/>
          <w:szCs w:val="24"/>
          <w:lang w:eastAsia="ru-RU"/>
        </w:rPr>
      </w:pPr>
      <w:hyperlink w:anchor="_Toc201152187" w:history="1">
        <w:r w:rsidR="007D47A1" w:rsidRPr="001942D2">
          <w:rPr>
            <w:rStyle w:val="ab"/>
            <w:rFonts w:ascii="Sylfaen" w:hAnsi="Sylfaen"/>
            <w:sz w:val="24"/>
            <w:szCs w:val="24"/>
          </w:rPr>
          <w:t>ჭეშმარიტად, თქვენს შორის საუკეთესო ის არის, ვისაც საუკეთესო ზნეობა აქვს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_Toc201152187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188</w:t>
        </w:r>
        <w:r w:rsidR="007D47A1" w:rsidRPr="001942D2">
          <w:rPr>
            <w:rFonts w:ascii="Sylfaen" w:hAnsi="Sylfaen"/>
            <w:webHidden/>
            <w:sz w:val="24"/>
            <w:szCs w:val="24"/>
          </w:rPr>
          <w:fldChar w:fldCharType="end"/>
        </w:r>
      </w:hyperlink>
    </w:p>
    <w:p w14:paraId="42C51BD1" w14:textId="28EC1607" w:rsidR="007D47A1" w:rsidRPr="001942D2" w:rsidRDefault="00B91438" w:rsidP="007D47A1">
      <w:pPr>
        <w:pStyle w:val="21"/>
        <w:rPr>
          <w:rFonts w:ascii="Sylfaen" w:hAnsi="Sylfaen"/>
          <w:kern w:val="0"/>
          <w:sz w:val="24"/>
          <w:szCs w:val="24"/>
          <w:lang w:eastAsia="ru-RU"/>
        </w:rPr>
      </w:pPr>
      <w:hyperlink w:anchor="_Toc201152188" w:history="1">
        <w:r w:rsidR="007D47A1" w:rsidRPr="001942D2">
          <w:rPr>
            <w:rStyle w:val="ab"/>
            <w:rFonts w:ascii="Sylfaen" w:hAnsi="Sylfaen"/>
            <w:sz w:val="24"/>
            <w:szCs w:val="24"/>
          </w:rPr>
          <w:t>ჭეშმარიტად, მორწმუნეს შეუძლია თავისი კარგი ზნეობით მარხულისა და(მთელი ღამით) მლოცველის საფეხურს მიაღწიოს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_Toc201152188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189</w:t>
        </w:r>
        <w:r w:rsidR="007D47A1" w:rsidRPr="001942D2">
          <w:rPr>
            <w:rFonts w:ascii="Sylfaen" w:hAnsi="Sylfaen"/>
            <w:webHidden/>
            <w:sz w:val="24"/>
            <w:szCs w:val="24"/>
          </w:rPr>
          <w:fldChar w:fldCharType="end"/>
        </w:r>
      </w:hyperlink>
    </w:p>
    <w:p w14:paraId="1EC8F05B" w14:textId="55B3C31C" w:rsidR="007D47A1" w:rsidRPr="001942D2" w:rsidRDefault="00B91438" w:rsidP="007D47A1">
      <w:pPr>
        <w:pStyle w:val="21"/>
        <w:rPr>
          <w:rFonts w:ascii="Sylfaen" w:hAnsi="Sylfaen"/>
          <w:kern w:val="0"/>
          <w:sz w:val="24"/>
          <w:szCs w:val="24"/>
          <w:lang w:eastAsia="ru-RU"/>
        </w:rPr>
      </w:pPr>
      <w:hyperlink w:anchor="_Toc201152189" w:history="1">
        <w:r w:rsidR="007D47A1" w:rsidRPr="001942D2">
          <w:rPr>
            <w:rStyle w:val="ab"/>
            <w:rFonts w:ascii="Sylfaen" w:hAnsi="Sylfaen"/>
            <w:sz w:val="24"/>
            <w:szCs w:val="24"/>
          </w:rPr>
          <w:t>სრულყოფილი რწმენა აქვთ იმ მორწმუნეებს, რომლებიც გამოირჩევიან საუკეთესო ხასიათით, ხოლო თქვენგან საუკეთესონი არიან ისინი, ვინც საუკეთესოდ ეპყრობა საკუთარ ქალებს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_Toc201152189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190</w:t>
        </w:r>
        <w:r w:rsidR="007D47A1" w:rsidRPr="001942D2">
          <w:rPr>
            <w:rFonts w:ascii="Sylfaen" w:hAnsi="Sylfaen"/>
            <w:webHidden/>
            <w:sz w:val="24"/>
            <w:szCs w:val="24"/>
          </w:rPr>
          <w:fldChar w:fldCharType="end"/>
        </w:r>
      </w:hyperlink>
    </w:p>
    <w:p w14:paraId="1DB9833D" w14:textId="78E7BBD1" w:rsidR="007D47A1" w:rsidRPr="001942D2" w:rsidRDefault="00B91438" w:rsidP="007D47A1">
      <w:pPr>
        <w:pStyle w:val="21"/>
        <w:rPr>
          <w:rFonts w:ascii="Sylfaen" w:hAnsi="Sylfaen"/>
          <w:kern w:val="0"/>
          <w:sz w:val="24"/>
          <w:szCs w:val="24"/>
          <w:lang w:eastAsia="ru-RU"/>
        </w:rPr>
      </w:pPr>
      <w:hyperlink w:anchor="_Toc201152190" w:history="1">
        <w:r w:rsidR="007D47A1" w:rsidRPr="001942D2">
          <w:rPr>
            <w:rStyle w:val="ab"/>
            <w:rFonts w:ascii="Sylfaen" w:hAnsi="Sylfaen"/>
            <w:sz w:val="24"/>
            <w:szCs w:val="24"/>
          </w:rPr>
          <w:t>მოციქულს (ალლაჰის ლოცვა და მშვიდობა მას) ჰკითხეს, რა უფრო მეტად შეიყვანს ადამიანებს სამოთხეში, და მან უპასუხა:«ალლაჰის მოშიშობა და კეთილზნეობა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_Toc201152190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191</w:t>
        </w:r>
        <w:r w:rsidR="007D47A1" w:rsidRPr="001942D2">
          <w:rPr>
            <w:rFonts w:ascii="Sylfaen" w:hAnsi="Sylfaen"/>
            <w:webHidden/>
            <w:sz w:val="24"/>
            <w:szCs w:val="24"/>
          </w:rPr>
          <w:fldChar w:fldCharType="end"/>
        </w:r>
      </w:hyperlink>
    </w:p>
    <w:p w14:paraId="70EC8D21" w14:textId="133944B1" w:rsidR="007D47A1" w:rsidRPr="001942D2" w:rsidRDefault="00B91438" w:rsidP="007D47A1">
      <w:pPr>
        <w:pStyle w:val="21"/>
        <w:rPr>
          <w:rFonts w:ascii="Sylfaen" w:hAnsi="Sylfaen"/>
          <w:kern w:val="0"/>
          <w:sz w:val="24"/>
          <w:szCs w:val="24"/>
          <w:lang w:eastAsia="ru-RU"/>
        </w:rPr>
      </w:pPr>
      <w:hyperlink w:anchor="_Toc201152191" w:history="1">
        <w:r w:rsidR="007D47A1" w:rsidRPr="001942D2">
          <w:rPr>
            <w:rStyle w:val="ab"/>
            <w:rFonts w:ascii="Sylfaen" w:hAnsi="Sylfaen"/>
            <w:sz w:val="24"/>
            <w:szCs w:val="24"/>
          </w:rPr>
          <w:t>ალლაჰის შუამავალი (ალლაჰის ლოცვა და მშვიდობა მას) ადამიანთა შორის საუკეთესო ზნეობის იყო</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_Toc201152191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191</w:t>
        </w:r>
        <w:r w:rsidR="007D47A1" w:rsidRPr="001942D2">
          <w:rPr>
            <w:rFonts w:ascii="Sylfaen" w:hAnsi="Sylfaen"/>
            <w:webHidden/>
            <w:sz w:val="24"/>
            <w:szCs w:val="24"/>
          </w:rPr>
          <w:fldChar w:fldCharType="end"/>
        </w:r>
      </w:hyperlink>
    </w:p>
    <w:p w14:paraId="3DEF2040" w14:textId="663E7AA3" w:rsidR="007D47A1" w:rsidRPr="001942D2" w:rsidRDefault="00B91438" w:rsidP="007D47A1">
      <w:pPr>
        <w:pStyle w:val="21"/>
        <w:rPr>
          <w:rFonts w:ascii="Sylfaen" w:hAnsi="Sylfaen"/>
          <w:kern w:val="0"/>
          <w:sz w:val="24"/>
          <w:szCs w:val="24"/>
          <w:lang w:eastAsia="ru-RU"/>
        </w:rPr>
      </w:pPr>
      <w:hyperlink w:anchor="_Toc201152192" w:history="1">
        <w:r w:rsidR="007D47A1" w:rsidRPr="001942D2">
          <w:rPr>
            <w:rStyle w:val="ab"/>
            <w:rFonts w:ascii="Sylfaen" w:hAnsi="Sylfaen"/>
            <w:sz w:val="24"/>
            <w:szCs w:val="24"/>
          </w:rPr>
          <w:t>ჭეშმარიტად ალლაჰის მოციქულის (ალლაჰის ლოცვა და მშვიდობა მას) ზნეობა ყურანი იყო</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_Toc201152192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192</w:t>
        </w:r>
        <w:r w:rsidR="007D47A1" w:rsidRPr="001942D2">
          <w:rPr>
            <w:rFonts w:ascii="Sylfaen" w:hAnsi="Sylfaen"/>
            <w:webHidden/>
            <w:sz w:val="24"/>
            <w:szCs w:val="24"/>
          </w:rPr>
          <w:fldChar w:fldCharType="end"/>
        </w:r>
      </w:hyperlink>
    </w:p>
    <w:p w14:paraId="19B51B6F" w14:textId="6D93FC22" w:rsidR="007D47A1" w:rsidRPr="001942D2" w:rsidRDefault="00B91438" w:rsidP="007D47A1">
      <w:pPr>
        <w:pStyle w:val="21"/>
        <w:rPr>
          <w:rFonts w:ascii="Sylfaen" w:hAnsi="Sylfaen"/>
          <w:kern w:val="0"/>
          <w:sz w:val="24"/>
          <w:szCs w:val="24"/>
          <w:lang w:eastAsia="ru-RU"/>
        </w:rPr>
      </w:pPr>
      <w:hyperlink w:anchor="_Toc201152193" w:history="1">
        <w:r w:rsidR="007D47A1" w:rsidRPr="001942D2">
          <w:rPr>
            <w:rStyle w:val="ab"/>
            <w:rFonts w:ascii="Sylfaen" w:hAnsi="Sylfaen"/>
            <w:sz w:val="24"/>
            <w:szCs w:val="24"/>
          </w:rPr>
          <w:t>ჭეშმარიტად ალლაჰმა დაავალა, რომ ყოველ საქმეში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_Toc201152193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193</w:t>
        </w:r>
        <w:r w:rsidR="007D47A1" w:rsidRPr="001942D2">
          <w:rPr>
            <w:rFonts w:ascii="Sylfaen" w:hAnsi="Sylfaen"/>
            <w:webHidden/>
            <w:sz w:val="24"/>
            <w:szCs w:val="24"/>
          </w:rPr>
          <w:fldChar w:fldCharType="end"/>
        </w:r>
      </w:hyperlink>
    </w:p>
    <w:p w14:paraId="53EA1F2E" w14:textId="6E64EEA0" w:rsidR="007D47A1" w:rsidRPr="001942D2" w:rsidRDefault="00B91438" w:rsidP="007D47A1">
      <w:pPr>
        <w:pStyle w:val="21"/>
        <w:rPr>
          <w:rFonts w:ascii="Sylfaen" w:hAnsi="Sylfaen"/>
          <w:kern w:val="0"/>
          <w:sz w:val="24"/>
          <w:szCs w:val="24"/>
          <w:lang w:eastAsia="ru-RU"/>
        </w:rPr>
      </w:pPr>
      <w:hyperlink w:anchor="_Toc201152194" w:history="1">
        <w:r w:rsidR="007D47A1" w:rsidRPr="001942D2">
          <w:rPr>
            <w:rStyle w:val="ab"/>
            <w:rFonts w:ascii="Sylfaen" w:hAnsi="Sylfaen"/>
            <w:sz w:val="24"/>
            <w:szCs w:val="24"/>
          </w:rPr>
          <w:t>ჭეშმარიტად, სამართლიანები ისხდებიან სინათლის მინბარებზე ალლაჰის წინაშე, ყოვლადმოწყალე ალლაჰის მარჯვენა მხარეს, რომლის ორივე ხელიც არის მარჯვენა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_Toc201152194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194</w:t>
        </w:r>
        <w:r w:rsidR="007D47A1" w:rsidRPr="001942D2">
          <w:rPr>
            <w:rFonts w:ascii="Sylfaen" w:hAnsi="Sylfaen"/>
            <w:webHidden/>
            <w:sz w:val="24"/>
            <w:szCs w:val="24"/>
          </w:rPr>
          <w:fldChar w:fldCharType="end"/>
        </w:r>
      </w:hyperlink>
    </w:p>
    <w:p w14:paraId="57BB07D8" w14:textId="3340AA3D" w:rsidR="007D47A1" w:rsidRPr="001942D2" w:rsidRDefault="00B91438" w:rsidP="007D47A1">
      <w:pPr>
        <w:pStyle w:val="21"/>
        <w:rPr>
          <w:rFonts w:ascii="Sylfaen" w:hAnsi="Sylfaen"/>
          <w:kern w:val="0"/>
          <w:sz w:val="24"/>
          <w:szCs w:val="24"/>
          <w:lang w:eastAsia="ru-RU"/>
        </w:rPr>
      </w:pPr>
      <w:hyperlink w:anchor="_Toc201152195" w:history="1">
        <w:r w:rsidR="007D47A1" w:rsidRPr="001942D2">
          <w:rPr>
            <w:rStyle w:val="ab"/>
            <w:rFonts w:ascii="Sylfaen" w:hAnsi="Sylfaen"/>
            <w:sz w:val="24"/>
            <w:szCs w:val="24"/>
          </w:rPr>
          <w:t>აკრძალულია ზიანის მიყენება(თავის თავს ან სხვას), და აკრძალულია პასუხის გაცემა ზიანით. ვინც მუსლიმისთვის ზიანს მოიტანს, მას ალლაჰი მოუტანს ზიანს, და ვინც მუსლიმს სირთულეს შეუქმნის, მას ალლაჰი შეუქმნის სირთულეს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_Toc201152195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195</w:t>
        </w:r>
        <w:r w:rsidR="007D47A1" w:rsidRPr="001942D2">
          <w:rPr>
            <w:rFonts w:ascii="Sylfaen" w:hAnsi="Sylfaen"/>
            <w:webHidden/>
            <w:sz w:val="24"/>
            <w:szCs w:val="24"/>
          </w:rPr>
          <w:fldChar w:fldCharType="end"/>
        </w:r>
      </w:hyperlink>
    </w:p>
    <w:p w14:paraId="3D28C508" w14:textId="047ECEC6" w:rsidR="007D47A1" w:rsidRPr="001942D2" w:rsidRDefault="00B91438" w:rsidP="007D47A1">
      <w:pPr>
        <w:pStyle w:val="21"/>
        <w:rPr>
          <w:rFonts w:ascii="Sylfaen" w:hAnsi="Sylfaen"/>
          <w:kern w:val="0"/>
          <w:sz w:val="24"/>
          <w:szCs w:val="24"/>
          <w:lang w:eastAsia="ru-RU"/>
        </w:rPr>
      </w:pPr>
      <w:hyperlink w:anchor="_Toc201152196" w:history="1">
        <w:r w:rsidR="007D47A1" w:rsidRPr="001942D2">
          <w:rPr>
            <w:rStyle w:val="ab"/>
            <w:rFonts w:ascii="Sylfaen" w:hAnsi="Sylfaen"/>
            <w:sz w:val="24"/>
            <w:szCs w:val="24"/>
          </w:rPr>
          <w:t>არ გაბრაზდე</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_Toc201152196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196</w:t>
        </w:r>
        <w:r w:rsidR="007D47A1" w:rsidRPr="001942D2">
          <w:rPr>
            <w:rFonts w:ascii="Sylfaen" w:hAnsi="Sylfaen"/>
            <w:webHidden/>
            <w:sz w:val="24"/>
            <w:szCs w:val="24"/>
          </w:rPr>
          <w:fldChar w:fldCharType="end"/>
        </w:r>
      </w:hyperlink>
    </w:p>
    <w:p w14:paraId="601B9C65" w14:textId="1C297DFB" w:rsidR="007D47A1" w:rsidRPr="001942D2" w:rsidRDefault="00B91438" w:rsidP="007D47A1">
      <w:pPr>
        <w:pStyle w:val="21"/>
        <w:rPr>
          <w:rFonts w:ascii="Sylfaen" w:hAnsi="Sylfaen"/>
          <w:kern w:val="0"/>
          <w:sz w:val="24"/>
          <w:szCs w:val="24"/>
          <w:lang w:eastAsia="ru-RU"/>
        </w:rPr>
      </w:pPr>
      <w:hyperlink w:anchor="_Toc201152197" w:history="1">
        <w:r w:rsidR="007D47A1" w:rsidRPr="001942D2">
          <w:rPr>
            <w:rStyle w:val="ab"/>
            <w:rFonts w:ascii="Sylfaen" w:hAnsi="Sylfaen"/>
            <w:sz w:val="24"/>
            <w:szCs w:val="24"/>
          </w:rPr>
          <w:t>ძლიერი ის კი არ არის, ვინც ბევრს ამარცხებს; ჭეშმარიტად, ძლიერი ის არის, ვინც საკუთარი თავის კონტროლს ახერხებს სიბრაზის დროს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_Toc201152197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197</w:t>
        </w:r>
        <w:r w:rsidR="007D47A1" w:rsidRPr="001942D2">
          <w:rPr>
            <w:rFonts w:ascii="Sylfaen" w:hAnsi="Sylfaen"/>
            <w:webHidden/>
            <w:sz w:val="24"/>
            <w:szCs w:val="24"/>
          </w:rPr>
          <w:fldChar w:fldCharType="end"/>
        </w:r>
      </w:hyperlink>
    </w:p>
    <w:p w14:paraId="1E4BBC64" w14:textId="76CFE70D" w:rsidR="007D47A1" w:rsidRPr="001942D2" w:rsidRDefault="00B91438" w:rsidP="007D47A1">
      <w:pPr>
        <w:pStyle w:val="21"/>
        <w:rPr>
          <w:rFonts w:ascii="Sylfaen" w:hAnsi="Sylfaen"/>
          <w:kern w:val="0"/>
          <w:sz w:val="24"/>
          <w:szCs w:val="24"/>
          <w:lang w:eastAsia="ru-RU"/>
        </w:rPr>
      </w:pPr>
      <w:hyperlink w:anchor="_Toc201152198" w:history="1">
        <w:r w:rsidR="007D47A1" w:rsidRPr="001942D2">
          <w:rPr>
            <w:rStyle w:val="ab"/>
            <w:rFonts w:ascii="Sylfaen" w:hAnsi="Sylfaen"/>
            <w:sz w:val="24"/>
            <w:szCs w:val="24"/>
          </w:rPr>
          <w:t>სირცხვილის გრძნობა — რწმენის ნაწილია!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_Toc201152198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198</w:t>
        </w:r>
        <w:r w:rsidR="007D47A1" w:rsidRPr="001942D2">
          <w:rPr>
            <w:rFonts w:ascii="Sylfaen" w:hAnsi="Sylfaen"/>
            <w:webHidden/>
            <w:sz w:val="24"/>
            <w:szCs w:val="24"/>
          </w:rPr>
          <w:fldChar w:fldCharType="end"/>
        </w:r>
      </w:hyperlink>
    </w:p>
    <w:p w14:paraId="5A86F8CE" w14:textId="4876D1A7" w:rsidR="007D47A1" w:rsidRPr="001942D2" w:rsidRDefault="00B91438" w:rsidP="007D47A1">
      <w:pPr>
        <w:pStyle w:val="21"/>
        <w:rPr>
          <w:rFonts w:ascii="Sylfaen" w:hAnsi="Sylfaen"/>
          <w:kern w:val="0"/>
          <w:sz w:val="24"/>
          <w:szCs w:val="24"/>
          <w:lang w:eastAsia="ru-RU"/>
        </w:rPr>
      </w:pPr>
      <w:hyperlink w:anchor="_Toc201152199" w:history="1">
        <w:r w:rsidR="007D47A1" w:rsidRPr="001942D2">
          <w:rPr>
            <w:rStyle w:val="ab"/>
            <w:rFonts w:ascii="Sylfaen" w:hAnsi="Sylfaen"/>
            <w:sz w:val="24"/>
            <w:szCs w:val="24"/>
          </w:rPr>
          <w:t>როდესაც ადამიანი თავის ძმას შეიყვარებს აცნობოს მას, რომ უყვარს ის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_Toc201152199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198</w:t>
        </w:r>
        <w:r w:rsidR="007D47A1" w:rsidRPr="001942D2">
          <w:rPr>
            <w:rFonts w:ascii="Sylfaen" w:hAnsi="Sylfaen"/>
            <w:webHidden/>
            <w:sz w:val="24"/>
            <w:szCs w:val="24"/>
          </w:rPr>
          <w:fldChar w:fldCharType="end"/>
        </w:r>
      </w:hyperlink>
    </w:p>
    <w:p w14:paraId="0703E4AF" w14:textId="24F317CE" w:rsidR="007D47A1" w:rsidRPr="001942D2" w:rsidRDefault="00B91438" w:rsidP="007D47A1">
      <w:pPr>
        <w:pStyle w:val="21"/>
        <w:rPr>
          <w:rFonts w:ascii="Sylfaen" w:hAnsi="Sylfaen"/>
          <w:kern w:val="0"/>
          <w:sz w:val="24"/>
          <w:szCs w:val="24"/>
          <w:lang w:eastAsia="ru-RU"/>
        </w:rPr>
      </w:pPr>
      <w:hyperlink w:anchor="_Toc201152200" w:history="1">
        <w:r w:rsidR="007D47A1" w:rsidRPr="001942D2">
          <w:rPr>
            <w:rStyle w:val="ab"/>
            <w:rFonts w:ascii="Sylfaen" w:hAnsi="Sylfaen"/>
            <w:sz w:val="24"/>
            <w:szCs w:val="24"/>
          </w:rPr>
          <w:t>ყოველი კეთილი საქმე სადაყაა (მოწყალება)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_Toc201152200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199</w:t>
        </w:r>
        <w:r w:rsidR="007D47A1" w:rsidRPr="001942D2">
          <w:rPr>
            <w:rFonts w:ascii="Sylfaen" w:hAnsi="Sylfaen"/>
            <w:webHidden/>
            <w:sz w:val="24"/>
            <w:szCs w:val="24"/>
          </w:rPr>
          <w:fldChar w:fldCharType="end"/>
        </w:r>
      </w:hyperlink>
    </w:p>
    <w:p w14:paraId="3B68CBFD" w14:textId="170BF53E" w:rsidR="007D47A1" w:rsidRPr="001942D2" w:rsidRDefault="00B91438" w:rsidP="007D47A1">
      <w:pPr>
        <w:pStyle w:val="21"/>
        <w:rPr>
          <w:rFonts w:ascii="Sylfaen" w:hAnsi="Sylfaen"/>
          <w:kern w:val="0"/>
          <w:sz w:val="24"/>
          <w:szCs w:val="24"/>
          <w:lang w:eastAsia="ru-RU"/>
        </w:rPr>
      </w:pPr>
      <w:hyperlink w:anchor="_Toc201152201" w:history="1">
        <w:r w:rsidR="007D47A1" w:rsidRPr="001942D2">
          <w:rPr>
            <w:rStyle w:val="ab"/>
            <w:rFonts w:ascii="Sylfaen" w:hAnsi="Sylfaen"/>
            <w:sz w:val="24"/>
            <w:szCs w:val="24"/>
          </w:rPr>
          <w:t>სამსჯავროს დღეს ადამიანი ვერ გადაადგამს ნაბიჯს, სანამ მას არ ჰკითხავენ: მის სიცოცხლეზე – როგორ გაატარა იგი, მის ცოდნაზე – როგორ გამოიყენა იგი, მის ქონებაზე – საიდან შეიძინა და სად დახარჯა, მის სხეულზე – თუ რას შეალია  იგი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_Toc201152201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199</w:t>
        </w:r>
        <w:r w:rsidR="007D47A1" w:rsidRPr="001942D2">
          <w:rPr>
            <w:rFonts w:ascii="Sylfaen" w:hAnsi="Sylfaen"/>
            <w:webHidden/>
            <w:sz w:val="24"/>
            <w:szCs w:val="24"/>
          </w:rPr>
          <w:fldChar w:fldCharType="end"/>
        </w:r>
      </w:hyperlink>
    </w:p>
    <w:p w14:paraId="3E668E83" w14:textId="709D2B28" w:rsidR="007D47A1" w:rsidRPr="001942D2" w:rsidRDefault="00B91438" w:rsidP="007D47A1">
      <w:pPr>
        <w:pStyle w:val="21"/>
        <w:rPr>
          <w:rFonts w:ascii="Sylfaen" w:hAnsi="Sylfaen"/>
          <w:kern w:val="0"/>
          <w:sz w:val="24"/>
          <w:szCs w:val="24"/>
          <w:lang w:eastAsia="ru-RU"/>
        </w:rPr>
      </w:pPr>
      <w:hyperlink w:anchor="_Toc201152202" w:history="1">
        <w:r w:rsidR="007D47A1" w:rsidRPr="001942D2">
          <w:rPr>
            <w:rStyle w:val="ab"/>
            <w:rFonts w:ascii="Sylfaen" w:hAnsi="Sylfaen"/>
            <w:sz w:val="24"/>
            <w:szCs w:val="24"/>
          </w:rPr>
          <w:t>ვინც ეხმარება ქვრივ ქალს და უპოვრებს, მსგავსია მუჯაჰიდისა ალლაჰის გზაზე, ან იმის, ვინც ღამეს ლოცვაში და დღეს მარხვაში ატარებს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_Toc201152202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200</w:t>
        </w:r>
        <w:r w:rsidR="007D47A1" w:rsidRPr="001942D2">
          <w:rPr>
            <w:rFonts w:ascii="Sylfaen" w:hAnsi="Sylfaen"/>
            <w:webHidden/>
            <w:sz w:val="24"/>
            <w:szCs w:val="24"/>
          </w:rPr>
          <w:fldChar w:fldCharType="end"/>
        </w:r>
      </w:hyperlink>
    </w:p>
    <w:p w14:paraId="7F761D1D" w14:textId="4911C7D6" w:rsidR="007D47A1" w:rsidRPr="001942D2" w:rsidRDefault="00B91438" w:rsidP="007D47A1">
      <w:pPr>
        <w:pStyle w:val="21"/>
        <w:rPr>
          <w:rFonts w:ascii="Sylfaen" w:hAnsi="Sylfaen"/>
          <w:kern w:val="0"/>
          <w:sz w:val="24"/>
          <w:szCs w:val="24"/>
          <w:lang w:eastAsia="ru-RU"/>
        </w:rPr>
      </w:pPr>
      <w:hyperlink w:anchor="_Toc201152203" w:history="1">
        <w:r w:rsidR="007D47A1" w:rsidRPr="001942D2">
          <w:rPr>
            <w:rStyle w:val="ab"/>
            <w:rFonts w:ascii="Sylfaen" w:hAnsi="Sylfaen"/>
            <w:sz w:val="24"/>
            <w:szCs w:val="24"/>
          </w:rPr>
          <w:t>ვისაც სწამს ალლაჰის და ბოლო დღის, დაე, თქვას კარგი სიტყვა ან გაჩუმდეს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_Toc201152203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201</w:t>
        </w:r>
        <w:r w:rsidR="007D47A1" w:rsidRPr="001942D2">
          <w:rPr>
            <w:rFonts w:ascii="Sylfaen" w:hAnsi="Sylfaen"/>
            <w:webHidden/>
            <w:sz w:val="24"/>
            <w:szCs w:val="24"/>
          </w:rPr>
          <w:fldChar w:fldCharType="end"/>
        </w:r>
      </w:hyperlink>
    </w:p>
    <w:p w14:paraId="7147E675" w14:textId="2041C0C1" w:rsidR="007D47A1" w:rsidRPr="001942D2" w:rsidRDefault="00B91438" w:rsidP="007D47A1">
      <w:pPr>
        <w:pStyle w:val="21"/>
        <w:rPr>
          <w:rFonts w:ascii="Sylfaen" w:hAnsi="Sylfaen"/>
          <w:kern w:val="0"/>
          <w:sz w:val="24"/>
          <w:szCs w:val="24"/>
          <w:lang w:eastAsia="ru-RU"/>
        </w:rPr>
      </w:pPr>
      <w:hyperlink w:anchor="_Toc201152204" w:history="1">
        <w:r w:rsidR="007D47A1" w:rsidRPr="001942D2">
          <w:rPr>
            <w:rStyle w:val="ab"/>
            <w:rFonts w:ascii="Sylfaen" w:hAnsi="Sylfaen"/>
            <w:sz w:val="24"/>
            <w:szCs w:val="24"/>
          </w:rPr>
          <w:t>არ უგულებელყო არც ერთი კეთილი საქმე, თუნდაც რომ შეხვდე შენს ძმას ღიმილით</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_Toc201152204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202</w:t>
        </w:r>
        <w:r w:rsidR="007D47A1" w:rsidRPr="001942D2">
          <w:rPr>
            <w:rFonts w:ascii="Sylfaen" w:hAnsi="Sylfaen"/>
            <w:webHidden/>
            <w:sz w:val="24"/>
            <w:szCs w:val="24"/>
          </w:rPr>
          <w:fldChar w:fldCharType="end"/>
        </w:r>
      </w:hyperlink>
    </w:p>
    <w:p w14:paraId="6E60F955" w14:textId="4A469B76" w:rsidR="007D47A1" w:rsidRPr="001942D2" w:rsidRDefault="00B91438" w:rsidP="007D47A1">
      <w:pPr>
        <w:pStyle w:val="21"/>
        <w:rPr>
          <w:rFonts w:ascii="Sylfaen" w:hAnsi="Sylfaen"/>
          <w:kern w:val="0"/>
          <w:sz w:val="24"/>
          <w:szCs w:val="24"/>
          <w:lang w:eastAsia="ru-RU"/>
        </w:rPr>
      </w:pPr>
      <w:hyperlink w:anchor="_Toc201152205" w:history="1">
        <w:r w:rsidR="007D47A1" w:rsidRPr="001942D2">
          <w:rPr>
            <w:rStyle w:val="ab"/>
            <w:rFonts w:ascii="Sylfaen" w:hAnsi="Sylfaen"/>
            <w:sz w:val="24"/>
            <w:szCs w:val="24"/>
          </w:rPr>
          <w:t>ვინც არ შეიწყალებს ხალხს, მას არ შეიწყალებს დიდებული და ყოვლისშემძლე ალლაჰი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_Toc201152205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203</w:t>
        </w:r>
        <w:r w:rsidR="007D47A1" w:rsidRPr="001942D2">
          <w:rPr>
            <w:rFonts w:ascii="Sylfaen" w:hAnsi="Sylfaen"/>
            <w:webHidden/>
            <w:sz w:val="24"/>
            <w:szCs w:val="24"/>
          </w:rPr>
          <w:fldChar w:fldCharType="end"/>
        </w:r>
      </w:hyperlink>
    </w:p>
    <w:p w14:paraId="194A2233" w14:textId="12E6BC98" w:rsidR="007D47A1" w:rsidRPr="001942D2" w:rsidRDefault="00B91438" w:rsidP="007D47A1">
      <w:pPr>
        <w:pStyle w:val="21"/>
        <w:rPr>
          <w:rFonts w:ascii="Sylfaen" w:hAnsi="Sylfaen"/>
          <w:kern w:val="0"/>
          <w:sz w:val="24"/>
          <w:szCs w:val="24"/>
          <w:lang w:eastAsia="ru-RU"/>
        </w:rPr>
      </w:pPr>
      <w:hyperlink w:anchor="_Toc201152206" w:history="1">
        <w:r w:rsidR="007D47A1" w:rsidRPr="001942D2">
          <w:rPr>
            <w:rStyle w:val="ab"/>
            <w:rFonts w:ascii="Sylfaen" w:hAnsi="Sylfaen"/>
            <w:sz w:val="24"/>
            <w:szCs w:val="24"/>
          </w:rPr>
          <w:t>შემწყალებლებს იწყალებს შემწყალებელი, შეიწყალეთ ისინი, ვინც დედამიწაზეა და შეგიწყალებთ ის, ვინც ზეცაშია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_Toc201152206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203</w:t>
        </w:r>
        <w:r w:rsidR="007D47A1" w:rsidRPr="001942D2">
          <w:rPr>
            <w:rFonts w:ascii="Sylfaen" w:hAnsi="Sylfaen"/>
            <w:webHidden/>
            <w:sz w:val="24"/>
            <w:szCs w:val="24"/>
          </w:rPr>
          <w:fldChar w:fldCharType="end"/>
        </w:r>
      </w:hyperlink>
    </w:p>
    <w:p w14:paraId="4C0EBCCB" w14:textId="3180B0CA" w:rsidR="007D47A1" w:rsidRPr="001942D2" w:rsidRDefault="00B91438" w:rsidP="007D47A1">
      <w:pPr>
        <w:pStyle w:val="21"/>
        <w:rPr>
          <w:rFonts w:ascii="Sylfaen" w:hAnsi="Sylfaen"/>
          <w:kern w:val="0"/>
          <w:sz w:val="24"/>
          <w:szCs w:val="24"/>
          <w:lang w:eastAsia="ru-RU"/>
        </w:rPr>
      </w:pPr>
      <w:hyperlink w:anchor="_Toc201152207" w:history="1">
        <w:r w:rsidR="007D47A1" w:rsidRPr="001942D2">
          <w:rPr>
            <w:rStyle w:val="ab"/>
            <w:rFonts w:ascii="Sylfaen" w:hAnsi="Sylfaen"/>
            <w:sz w:val="24"/>
            <w:szCs w:val="24"/>
          </w:rPr>
          <w:t>მუსლიმი ის არის, ვისგანაც მუსლიმები დაცულნი არიან მისი ენისა და ხელისგან, ხოლო მუჰაჯირი ის არის, ვინც მიატოვებს იმას, რაც ალლაჰმა აკრძალა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_Toc201152207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204</w:t>
        </w:r>
        <w:r w:rsidR="007D47A1" w:rsidRPr="001942D2">
          <w:rPr>
            <w:rFonts w:ascii="Sylfaen" w:hAnsi="Sylfaen"/>
            <w:webHidden/>
            <w:sz w:val="24"/>
            <w:szCs w:val="24"/>
          </w:rPr>
          <w:fldChar w:fldCharType="end"/>
        </w:r>
      </w:hyperlink>
    </w:p>
    <w:p w14:paraId="6C6D8F69" w14:textId="10F1E845" w:rsidR="007D47A1" w:rsidRPr="001942D2" w:rsidRDefault="00B91438" w:rsidP="007D47A1">
      <w:pPr>
        <w:pStyle w:val="21"/>
        <w:rPr>
          <w:rFonts w:ascii="Sylfaen" w:hAnsi="Sylfaen"/>
          <w:kern w:val="0"/>
          <w:sz w:val="24"/>
          <w:szCs w:val="24"/>
          <w:lang w:eastAsia="ru-RU"/>
        </w:rPr>
      </w:pPr>
      <w:hyperlink w:anchor="_Toc201152208" w:history="1">
        <w:r w:rsidR="007D47A1" w:rsidRPr="001942D2">
          <w:rPr>
            <w:rStyle w:val="ab"/>
            <w:rFonts w:ascii="Sylfaen" w:hAnsi="Sylfaen"/>
            <w:sz w:val="24"/>
            <w:szCs w:val="24"/>
          </w:rPr>
          <w:t>მუსლიმის უფლება მუსლიმზე ხუთია: სალამზე პასუხის გაცემა, ავადმყოფის მონახულება, დაკრძალვის პროცესიის გაყოლა, მიწვევის მიღება და დაცემინებულზე სიკეთის სურვილი (ალლაჰმა შეგიწყალოს)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_Toc201152208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205</w:t>
        </w:r>
        <w:r w:rsidR="007D47A1" w:rsidRPr="001942D2">
          <w:rPr>
            <w:rFonts w:ascii="Sylfaen" w:hAnsi="Sylfaen"/>
            <w:webHidden/>
            <w:sz w:val="24"/>
            <w:szCs w:val="24"/>
          </w:rPr>
          <w:fldChar w:fldCharType="end"/>
        </w:r>
      </w:hyperlink>
    </w:p>
    <w:p w14:paraId="42239CEA" w14:textId="5CA94ADD" w:rsidR="007D47A1" w:rsidRPr="001942D2" w:rsidRDefault="00B91438" w:rsidP="007D47A1">
      <w:pPr>
        <w:pStyle w:val="21"/>
        <w:rPr>
          <w:rFonts w:ascii="Sylfaen" w:hAnsi="Sylfaen"/>
          <w:kern w:val="0"/>
          <w:sz w:val="24"/>
          <w:szCs w:val="24"/>
          <w:lang w:eastAsia="ru-RU"/>
        </w:rPr>
      </w:pPr>
      <w:hyperlink w:anchor="_Toc201152209" w:history="1">
        <w:r w:rsidR="007D47A1" w:rsidRPr="001942D2">
          <w:rPr>
            <w:rStyle w:val="ab"/>
            <w:rFonts w:ascii="Sylfaen" w:hAnsi="Sylfaen"/>
            <w:sz w:val="24"/>
            <w:szCs w:val="24"/>
          </w:rPr>
          <w:t>ვერ შეხვალთ სამოთხეში მანამ, სანამ არ ირწმუნებთ, და ვერ ირწმუნებთ მანამ, სანამ ერთმანეთს არ შეიყვარებთ. გინდათ გასწავლოთ ისეთი რამ თუ მას გააკეთებთ ერთმანეთს შეიყვარებთ? გაავრცელეთ სალამი თქვენ შორის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_Toc201152209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206</w:t>
        </w:r>
        <w:r w:rsidR="007D47A1" w:rsidRPr="001942D2">
          <w:rPr>
            <w:rFonts w:ascii="Sylfaen" w:hAnsi="Sylfaen"/>
            <w:webHidden/>
            <w:sz w:val="24"/>
            <w:szCs w:val="24"/>
          </w:rPr>
          <w:fldChar w:fldCharType="end"/>
        </w:r>
      </w:hyperlink>
    </w:p>
    <w:p w14:paraId="6B479AE4" w14:textId="437D48A1" w:rsidR="007D47A1" w:rsidRPr="001942D2" w:rsidRDefault="00B91438" w:rsidP="007D47A1">
      <w:pPr>
        <w:pStyle w:val="21"/>
        <w:rPr>
          <w:rFonts w:ascii="Sylfaen" w:hAnsi="Sylfaen"/>
          <w:kern w:val="0"/>
          <w:sz w:val="24"/>
          <w:szCs w:val="24"/>
          <w:lang w:eastAsia="ru-RU"/>
        </w:rPr>
      </w:pPr>
      <w:hyperlink w:anchor="_Toc201152210" w:history="1">
        <w:r w:rsidR="007D47A1" w:rsidRPr="001942D2">
          <w:rPr>
            <w:rStyle w:val="ab"/>
            <w:rFonts w:ascii="Sylfaen" w:hAnsi="Sylfaen"/>
            <w:sz w:val="24"/>
            <w:szCs w:val="24"/>
          </w:rPr>
          <w:t>ერთმა კაცმა ჰკითხა მოციქულს (ალლაჰის ლოცვა და მშვიდობა მას): "რომელი ისლამი არის საუკეთესო?" მან უპასუხა: «რომ გამოკვებო ხალხი და მიესალმო მას, ვისაც იცნობ და მას, ვისაც არ იცნობ</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_Toc201152210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207</w:t>
        </w:r>
        <w:r w:rsidR="007D47A1" w:rsidRPr="001942D2">
          <w:rPr>
            <w:rFonts w:ascii="Sylfaen" w:hAnsi="Sylfaen"/>
            <w:webHidden/>
            <w:sz w:val="24"/>
            <w:szCs w:val="24"/>
          </w:rPr>
          <w:fldChar w:fldCharType="end"/>
        </w:r>
      </w:hyperlink>
    </w:p>
    <w:p w14:paraId="350E0D85" w14:textId="27692ADB" w:rsidR="007D47A1" w:rsidRPr="001942D2" w:rsidRDefault="00B91438" w:rsidP="007D47A1">
      <w:pPr>
        <w:pStyle w:val="21"/>
        <w:rPr>
          <w:rFonts w:ascii="Sylfaen" w:hAnsi="Sylfaen"/>
          <w:kern w:val="0"/>
          <w:sz w:val="24"/>
          <w:szCs w:val="24"/>
          <w:lang w:eastAsia="ru-RU"/>
        </w:rPr>
      </w:pPr>
      <w:hyperlink w:anchor="_Toc201152211" w:history="1">
        <w:r w:rsidR="007D47A1" w:rsidRPr="001942D2">
          <w:rPr>
            <w:rStyle w:val="ab"/>
            <w:rFonts w:ascii="Sylfaen" w:hAnsi="Sylfaen"/>
            <w:sz w:val="24"/>
            <w:szCs w:val="24"/>
          </w:rPr>
          <w:t>ძლიერი მორწმუნე უფრო კარგი და საყვარელია ალლაჰისთვის სუსტ მორწმუნეზე, ხოლო ორივე მათგანში არის სიკეთე</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_Toc201152211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208</w:t>
        </w:r>
        <w:r w:rsidR="007D47A1" w:rsidRPr="001942D2">
          <w:rPr>
            <w:rFonts w:ascii="Sylfaen" w:hAnsi="Sylfaen"/>
            <w:webHidden/>
            <w:sz w:val="24"/>
            <w:szCs w:val="24"/>
          </w:rPr>
          <w:fldChar w:fldCharType="end"/>
        </w:r>
      </w:hyperlink>
    </w:p>
    <w:p w14:paraId="77298858" w14:textId="28FA89A8" w:rsidR="007D47A1" w:rsidRPr="001942D2" w:rsidRDefault="00B91438" w:rsidP="007D47A1">
      <w:pPr>
        <w:pStyle w:val="21"/>
        <w:rPr>
          <w:rFonts w:ascii="Sylfaen" w:hAnsi="Sylfaen"/>
          <w:kern w:val="0"/>
          <w:sz w:val="24"/>
          <w:szCs w:val="24"/>
          <w:lang w:eastAsia="ru-RU"/>
        </w:rPr>
      </w:pPr>
      <w:hyperlink w:anchor="_Toc201152212" w:history="1">
        <w:r w:rsidR="007D47A1" w:rsidRPr="001942D2">
          <w:rPr>
            <w:rStyle w:val="ab"/>
            <w:rFonts w:ascii="Sylfaen" w:hAnsi="Sylfaen"/>
            <w:sz w:val="24"/>
            <w:szCs w:val="24"/>
          </w:rPr>
          <w:t>ჯიბრილი არ წყვეტდა ჩემს დარიგებას, რომ მეზობლის მიმართ კარგი დამოკიდებულება მქონოდა (ისე დიდხანს), რომ ვფიქრობდი, რომ მან ის მემკვიდრეთა შორის შეიყვანა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_Toc201152212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209</w:t>
        </w:r>
        <w:r w:rsidR="007D47A1" w:rsidRPr="001942D2">
          <w:rPr>
            <w:rFonts w:ascii="Sylfaen" w:hAnsi="Sylfaen"/>
            <w:webHidden/>
            <w:sz w:val="24"/>
            <w:szCs w:val="24"/>
          </w:rPr>
          <w:fldChar w:fldCharType="end"/>
        </w:r>
      </w:hyperlink>
    </w:p>
    <w:p w14:paraId="0F60A0CB" w14:textId="767DEA09" w:rsidR="007D47A1" w:rsidRPr="001942D2" w:rsidRDefault="00B91438" w:rsidP="007D47A1">
      <w:pPr>
        <w:pStyle w:val="21"/>
        <w:rPr>
          <w:rFonts w:ascii="Sylfaen" w:hAnsi="Sylfaen"/>
          <w:kern w:val="0"/>
          <w:sz w:val="24"/>
          <w:szCs w:val="24"/>
          <w:lang w:eastAsia="ru-RU"/>
        </w:rPr>
      </w:pPr>
      <w:hyperlink w:anchor="_Toc201152213" w:history="1">
        <w:r w:rsidR="007D47A1" w:rsidRPr="001942D2">
          <w:rPr>
            <w:rStyle w:val="ab"/>
            <w:rFonts w:ascii="Sylfaen" w:hAnsi="Sylfaen"/>
            <w:sz w:val="24"/>
            <w:szCs w:val="24"/>
          </w:rPr>
          <w:t>ვინც დაიცავს თავისი ძმის ღირსებას, ალლაჰი დაიცავს მის სახეს ცეცხლისგან განკითხვის დღეს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_Toc201152213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210</w:t>
        </w:r>
        <w:r w:rsidR="007D47A1" w:rsidRPr="001942D2">
          <w:rPr>
            <w:rFonts w:ascii="Sylfaen" w:hAnsi="Sylfaen"/>
            <w:webHidden/>
            <w:sz w:val="24"/>
            <w:szCs w:val="24"/>
          </w:rPr>
          <w:fldChar w:fldCharType="end"/>
        </w:r>
      </w:hyperlink>
    </w:p>
    <w:p w14:paraId="090532F0" w14:textId="24A8A89A" w:rsidR="007D47A1" w:rsidRPr="001942D2" w:rsidRDefault="00B91438" w:rsidP="007D47A1">
      <w:pPr>
        <w:pStyle w:val="21"/>
        <w:rPr>
          <w:rFonts w:ascii="Sylfaen" w:hAnsi="Sylfaen"/>
          <w:kern w:val="0"/>
          <w:sz w:val="24"/>
          <w:szCs w:val="24"/>
          <w:lang w:eastAsia="ru-RU"/>
        </w:rPr>
      </w:pPr>
      <w:hyperlink w:anchor="_Toc201152214" w:history="1">
        <w:r w:rsidR="007D47A1" w:rsidRPr="001942D2">
          <w:rPr>
            <w:rStyle w:val="ab"/>
            <w:rFonts w:ascii="Sylfaen" w:hAnsi="Sylfaen"/>
            <w:sz w:val="24"/>
            <w:szCs w:val="24"/>
          </w:rPr>
          <w:t>ჭეშმარიტად, შემწყნარებლობა ალამაზებს ყველაფერს, რაშიც ის არსებობს, და აფუჭებს ყველაფერს, რასაც იგი აკლია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_Toc201152214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210</w:t>
        </w:r>
        <w:r w:rsidR="007D47A1" w:rsidRPr="001942D2">
          <w:rPr>
            <w:rFonts w:ascii="Sylfaen" w:hAnsi="Sylfaen"/>
            <w:webHidden/>
            <w:sz w:val="24"/>
            <w:szCs w:val="24"/>
          </w:rPr>
          <w:fldChar w:fldCharType="end"/>
        </w:r>
      </w:hyperlink>
    </w:p>
    <w:p w14:paraId="277FD497" w14:textId="6C2B479E" w:rsidR="007D47A1" w:rsidRPr="001942D2" w:rsidRDefault="00B91438" w:rsidP="007D47A1">
      <w:pPr>
        <w:pStyle w:val="21"/>
        <w:rPr>
          <w:rFonts w:ascii="Sylfaen" w:hAnsi="Sylfaen"/>
          <w:kern w:val="0"/>
          <w:sz w:val="24"/>
          <w:szCs w:val="24"/>
          <w:lang w:eastAsia="ru-RU"/>
        </w:rPr>
      </w:pPr>
      <w:hyperlink w:anchor="_Toc201152215" w:history="1">
        <w:r w:rsidR="007D47A1" w:rsidRPr="001942D2">
          <w:rPr>
            <w:rStyle w:val="ab"/>
            <w:rFonts w:ascii="Sylfaen" w:hAnsi="Sylfaen"/>
            <w:sz w:val="24"/>
            <w:szCs w:val="24"/>
          </w:rPr>
          <w:t>„გაადვილეთ და არ გაართულოთ, ახარეთ და არ შეაძულოთ</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_Toc201152215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211</w:t>
        </w:r>
        <w:r w:rsidR="007D47A1" w:rsidRPr="001942D2">
          <w:rPr>
            <w:rFonts w:ascii="Sylfaen" w:hAnsi="Sylfaen"/>
            <w:webHidden/>
            <w:sz w:val="24"/>
            <w:szCs w:val="24"/>
          </w:rPr>
          <w:fldChar w:fldCharType="end"/>
        </w:r>
      </w:hyperlink>
    </w:p>
    <w:p w14:paraId="6E0B6F8E" w14:textId="424E4BEB" w:rsidR="007D47A1" w:rsidRPr="001942D2" w:rsidRDefault="00B91438" w:rsidP="007D47A1">
      <w:pPr>
        <w:pStyle w:val="21"/>
        <w:rPr>
          <w:rFonts w:ascii="Sylfaen" w:hAnsi="Sylfaen"/>
          <w:kern w:val="0"/>
          <w:sz w:val="24"/>
          <w:szCs w:val="24"/>
          <w:lang w:eastAsia="ru-RU"/>
        </w:rPr>
      </w:pPr>
      <w:hyperlink w:anchor="_Toc201152216" w:history="1">
        <w:r w:rsidR="007D47A1" w:rsidRPr="001942D2">
          <w:rPr>
            <w:rStyle w:val="ab"/>
            <w:rFonts w:ascii="Sylfaen" w:hAnsi="Sylfaen"/>
            <w:sz w:val="24"/>
            <w:szCs w:val="24"/>
          </w:rPr>
          <w:t>ერთხელ უმართან  ვიმყოფებოდით და მან თქვა: «ჩვენ აგვეკრძალა გადაჭარბება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_Toc201152216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212</w:t>
        </w:r>
        <w:r w:rsidR="007D47A1" w:rsidRPr="001942D2">
          <w:rPr>
            <w:rFonts w:ascii="Sylfaen" w:hAnsi="Sylfaen"/>
            <w:webHidden/>
            <w:sz w:val="24"/>
            <w:szCs w:val="24"/>
          </w:rPr>
          <w:fldChar w:fldCharType="end"/>
        </w:r>
      </w:hyperlink>
    </w:p>
    <w:p w14:paraId="47C39E76" w14:textId="6FD4DA31" w:rsidR="007D47A1" w:rsidRPr="001942D2" w:rsidRDefault="00B91438" w:rsidP="007D47A1">
      <w:pPr>
        <w:pStyle w:val="21"/>
        <w:rPr>
          <w:rFonts w:ascii="Sylfaen" w:hAnsi="Sylfaen"/>
          <w:kern w:val="0"/>
          <w:sz w:val="24"/>
          <w:szCs w:val="24"/>
          <w:lang w:eastAsia="ru-RU"/>
        </w:rPr>
      </w:pPr>
      <w:hyperlink w:anchor="_Toc201152217" w:history="1">
        <w:r w:rsidR="007D47A1" w:rsidRPr="001942D2">
          <w:rPr>
            <w:rStyle w:val="ab"/>
            <w:rFonts w:ascii="Sylfaen" w:hAnsi="Sylfaen"/>
            <w:sz w:val="24"/>
            <w:szCs w:val="24"/>
          </w:rPr>
          <w:t>როცა თქვენგან ვინმე ჭამს, დაე, ჭამოს მარჯვენა ხელით, და როცა სვამს, დაე, სვას მარჯვენა ხელით, რადგან სატანა ჭამს მარცხენა ხელით და სვამს მარცხენა ხელით</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_Toc201152217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213</w:t>
        </w:r>
        <w:r w:rsidR="007D47A1" w:rsidRPr="001942D2">
          <w:rPr>
            <w:rFonts w:ascii="Sylfaen" w:hAnsi="Sylfaen"/>
            <w:webHidden/>
            <w:sz w:val="24"/>
            <w:szCs w:val="24"/>
          </w:rPr>
          <w:fldChar w:fldCharType="end"/>
        </w:r>
      </w:hyperlink>
    </w:p>
    <w:p w14:paraId="36A2E2B8" w14:textId="0E13CB64" w:rsidR="007D47A1" w:rsidRPr="001942D2" w:rsidRDefault="00B91438" w:rsidP="007D47A1">
      <w:pPr>
        <w:pStyle w:val="21"/>
        <w:rPr>
          <w:rFonts w:ascii="Sylfaen" w:hAnsi="Sylfaen"/>
          <w:kern w:val="0"/>
          <w:sz w:val="24"/>
          <w:szCs w:val="24"/>
          <w:lang w:eastAsia="ru-RU"/>
        </w:rPr>
      </w:pPr>
      <w:hyperlink w:anchor="_Toc201152218" w:history="1">
        <w:r w:rsidR="007D47A1" w:rsidRPr="001942D2">
          <w:rPr>
            <w:rStyle w:val="ab"/>
            <w:rFonts w:ascii="Sylfaen" w:hAnsi="Sylfaen"/>
            <w:sz w:val="24"/>
            <w:szCs w:val="24"/>
          </w:rPr>
          <w:t>ბიჭუნა, თქვი ბისმილლაჰ (ალლაჰის სახელით), ჭამე მარჯვენა ხელით და იმ მხრიდან, რაც შენთან ახლოს არის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_Toc201152218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213</w:t>
        </w:r>
        <w:r w:rsidR="007D47A1" w:rsidRPr="001942D2">
          <w:rPr>
            <w:rFonts w:ascii="Sylfaen" w:hAnsi="Sylfaen"/>
            <w:webHidden/>
            <w:sz w:val="24"/>
            <w:szCs w:val="24"/>
          </w:rPr>
          <w:fldChar w:fldCharType="end"/>
        </w:r>
      </w:hyperlink>
    </w:p>
    <w:p w14:paraId="21E07C1F" w14:textId="2D89DE6F" w:rsidR="007D47A1" w:rsidRPr="001942D2" w:rsidRDefault="00B91438" w:rsidP="007D47A1">
      <w:pPr>
        <w:pStyle w:val="21"/>
        <w:rPr>
          <w:rFonts w:ascii="Sylfaen" w:hAnsi="Sylfaen"/>
          <w:kern w:val="0"/>
          <w:sz w:val="24"/>
          <w:szCs w:val="24"/>
          <w:lang w:eastAsia="ru-RU"/>
        </w:rPr>
      </w:pPr>
      <w:hyperlink w:anchor="_Toc201152219" w:history="1">
        <w:r w:rsidR="007D47A1" w:rsidRPr="001942D2">
          <w:rPr>
            <w:rStyle w:val="ab"/>
            <w:rFonts w:ascii="Sylfaen" w:hAnsi="Sylfaen"/>
            <w:sz w:val="24"/>
            <w:szCs w:val="24"/>
          </w:rPr>
          <w:t>ჭეშმარიტად, ალლაჰი კმაყოფილია თავის მსახურით, რომელიც ადიდებს მას ყოველი ნაჭამი ლუკმისა და ყოველი დალეული ყლუპისთვის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_Toc201152219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214</w:t>
        </w:r>
        <w:r w:rsidR="007D47A1" w:rsidRPr="001942D2">
          <w:rPr>
            <w:rFonts w:ascii="Sylfaen" w:hAnsi="Sylfaen"/>
            <w:webHidden/>
            <w:sz w:val="24"/>
            <w:szCs w:val="24"/>
          </w:rPr>
          <w:fldChar w:fldCharType="end"/>
        </w:r>
      </w:hyperlink>
    </w:p>
    <w:p w14:paraId="3C066B7B" w14:textId="008A601E" w:rsidR="007D47A1" w:rsidRPr="001942D2" w:rsidRDefault="00B91438" w:rsidP="007D47A1">
      <w:pPr>
        <w:pStyle w:val="21"/>
        <w:rPr>
          <w:rFonts w:ascii="Sylfaen" w:hAnsi="Sylfaen"/>
          <w:kern w:val="0"/>
          <w:sz w:val="24"/>
          <w:szCs w:val="24"/>
          <w:lang w:eastAsia="ru-RU"/>
        </w:rPr>
      </w:pPr>
      <w:hyperlink w:anchor="_Toc201152220" w:history="1">
        <w:r w:rsidR="007D47A1" w:rsidRPr="001942D2">
          <w:rPr>
            <w:rStyle w:val="ab"/>
            <w:rFonts w:ascii="Sylfaen" w:hAnsi="Sylfaen"/>
            <w:sz w:val="24"/>
            <w:szCs w:val="24"/>
          </w:rPr>
          <w:t>ერთმა კაცმა ალლაჰის შუამავლის (ალლაჰის ლოცვა და მშვიდობა მას) გვერდით მარცხენა ხელით მიირთვა, და მას უთხრა: «მარჯვენა ხელით ჭამე». მან უპასუხა: არ შემიძლია. შუამავალმა თქვა: «არც შეგძლებოდეს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_Toc201152220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215</w:t>
        </w:r>
        <w:r w:rsidR="007D47A1" w:rsidRPr="001942D2">
          <w:rPr>
            <w:rFonts w:ascii="Sylfaen" w:hAnsi="Sylfaen"/>
            <w:webHidden/>
            <w:sz w:val="24"/>
            <w:szCs w:val="24"/>
          </w:rPr>
          <w:fldChar w:fldCharType="end"/>
        </w:r>
      </w:hyperlink>
    </w:p>
    <w:p w14:paraId="5D562CB1" w14:textId="31157807" w:rsidR="007D47A1" w:rsidRPr="001942D2" w:rsidRDefault="00B91438" w:rsidP="007D47A1">
      <w:pPr>
        <w:pStyle w:val="21"/>
        <w:rPr>
          <w:rFonts w:ascii="Sylfaen" w:hAnsi="Sylfaen"/>
          <w:kern w:val="0"/>
          <w:sz w:val="24"/>
          <w:szCs w:val="24"/>
          <w:lang w:eastAsia="ru-RU"/>
        </w:rPr>
      </w:pPr>
      <w:hyperlink w:anchor="_Toc201152221" w:history="1">
        <w:r w:rsidR="007D47A1" w:rsidRPr="001942D2">
          <w:rPr>
            <w:rStyle w:val="ab"/>
            <w:rFonts w:ascii="Sylfaen" w:hAnsi="Sylfaen"/>
            <w:sz w:val="24"/>
            <w:szCs w:val="24"/>
          </w:rPr>
          <w:t>ჭეშმარიტად, ალლაჰს უყვარს, რომ მის შემსუბუქება მიიღონ ისევე, როგორც უყვარს, რომ მისი ბრძანებები შესრულდეს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_Toc201152221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216</w:t>
        </w:r>
        <w:r w:rsidR="007D47A1" w:rsidRPr="001942D2">
          <w:rPr>
            <w:rFonts w:ascii="Sylfaen" w:hAnsi="Sylfaen"/>
            <w:webHidden/>
            <w:sz w:val="24"/>
            <w:szCs w:val="24"/>
          </w:rPr>
          <w:fldChar w:fldCharType="end"/>
        </w:r>
      </w:hyperlink>
    </w:p>
    <w:p w14:paraId="4DFD686D" w14:textId="6794ABBE" w:rsidR="007D47A1" w:rsidRPr="001942D2" w:rsidRDefault="00B91438" w:rsidP="007D47A1">
      <w:pPr>
        <w:pStyle w:val="21"/>
        <w:rPr>
          <w:rFonts w:ascii="Sylfaen" w:hAnsi="Sylfaen"/>
          <w:kern w:val="0"/>
          <w:sz w:val="24"/>
          <w:szCs w:val="24"/>
          <w:lang w:eastAsia="ru-RU"/>
        </w:rPr>
      </w:pPr>
      <w:hyperlink w:anchor="_Toc201152222" w:history="1">
        <w:r w:rsidR="007D47A1" w:rsidRPr="001942D2">
          <w:rPr>
            <w:rStyle w:val="ab"/>
            <w:rFonts w:ascii="Sylfaen" w:hAnsi="Sylfaen"/>
            <w:sz w:val="24"/>
            <w:szCs w:val="24"/>
          </w:rPr>
          <w:t>ვისთვისაც ალლაჰს უნდა სიკეთე, გამოცდის მას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_Toc201152222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216</w:t>
        </w:r>
        <w:r w:rsidR="007D47A1" w:rsidRPr="001942D2">
          <w:rPr>
            <w:rFonts w:ascii="Sylfaen" w:hAnsi="Sylfaen"/>
            <w:webHidden/>
            <w:sz w:val="24"/>
            <w:szCs w:val="24"/>
          </w:rPr>
          <w:fldChar w:fldCharType="end"/>
        </w:r>
      </w:hyperlink>
    </w:p>
    <w:p w14:paraId="0D9C0D8B" w14:textId="47F3EA55" w:rsidR="007D47A1" w:rsidRPr="001942D2" w:rsidRDefault="00B91438" w:rsidP="007D47A1">
      <w:pPr>
        <w:pStyle w:val="21"/>
        <w:rPr>
          <w:rFonts w:ascii="Sylfaen" w:hAnsi="Sylfaen"/>
          <w:kern w:val="0"/>
          <w:sz w:val="24"/>
          <w:szCs w:val="24"/>
          <w:lang w:eastAsia="ru-RU"/>
        </w:rPr>
      </w:pPr>
      <w:hyperlink w:anchor="_Toc201152223" w:history="1">
        <w:r w:rsidR="007D47A1" w:rsidRPr="001942D2">
          <w:rPr>
            <w:rStyle w:val="ab"/>
            <w:rFonts w:ascii="Sylfaen" w:hAnsi="Sylfaen"/>
            <w:sz w:val="24"/>
            <w:szCs w:val="24"/>
          </w:rPr>
          <w:t>რაც არ უნდა შეემთხვეს მუსლიმს: დაღლილობა, ავადმყოფობა, შფოთვა, მწუხარება, უსიამოვნება, სევდა ან თუნდაც ეკლის ჩხვლეტა — ალლაჰი აუცილებლად მოაპატიებს ამის გამო მას [რაიმეს] მისი ცოდვებიდან</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_Toc201152223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217</w:t>
        </w:r>
        <w:r w:rsidR="007D47A1" w:rsidRPr="001942D2">
          <w:rPr>
            <w:rFonts w:ascii="Sylfaen" w:hAnsi="Sylfaen"/>
            <w:webHidden/>
            <w:sz w:val="24"/>
            <w:szCs w:val="24"/>
          </w:rPr>
          <w:fldChar w:fldCharType="end"/>
        </w:r>
      </w:hyperlink>
    </w:p>
    <w:p w14:paraId="36C04F36" w14:textId="6AF93A1D" w:rsidR="007D47A1" w:rsidRPr="001942D2" w:rsidRDefault="00B91438" w:rsidP="007D47A1">
      <w:pPr>
        <w:pStyle w:val="21"/>
        <w:rPr>
          <w:rFonts w:ascii="Sylfaen" w:hAnsi="Sylfaen"/>
          <w:kern w:val="0"/>
          <w:sz w:val="24"/>
          <w:szCs w:val="24"/>
          <w:lang w:eastAsia="ru-RU"/>
        </w:rPr>
      </w:pPr>
      <w:hyperlink w:anchor="_Toc201152224" w:history="1">
        <w:r w:rsidR="007D47A1" w:rsidRPr="001942D2">
          <w:rPr>
            <w:rStyle w:val="ab"/>
            <w:rFonts w:ascii="Sylfaen" w:hAnsi="Sylfaen"/>
            <w:sz w:val="24"/>
            <w:szCs w:val="24"/>
          </w:rPr>
          <w:t>როდესაც მონა ავად გახდება ან სამოგზაუროდ წავა, მისთვის დაიწერება იმ საქმეების მსგავსი, რასაც ის ჯანმრთელად  მყოფი გამგზავრებამდე აკეთებდა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_Toc201152224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218</w:t>
        </w:r>
        <w:r w:rsidR="007D47A1" w:rsidRPr="001942D2">
          <w:rPr>
            <w:rFonts w:ascii="Sylfaen" w:hAnsi="Sylfaen"/>
            <w:webHidden/>
            <w:sz w:val="24"/>
            <w:szCs w:val="24"/>
          </w:rPr>
          <w:fldChar w:fldCharType="end"/>
        </w:r>
      </w:hyperlink>
    </w:p>
    <w:p w14:paraId="0AAB898F" w14:textId="43A84D34" w:rsidR="007D47A1" w:rsidRPr="001942D2" w:rsidRDefault="00B91438" w:rsidP="007D47A1">
      <w:pPr>
        <w:pStyle w:val="21"/>
        <w:rPr>
          <w:rFonts w:ascii="Sylfaen" w:hAnsi="Sylfaen"/>
          <w:kern w:val="0"/>
          <w:sz w:val="24"/>
          <w:szCs w:val="24"/>
          <w:lang w:eastAsia="ru-RU"/>
        </w:rPr>
      </w:pPr>
      <w:hyperlink w:anchor="_Toc201152225" w:history="1">
        <w:r w:rsidR="007D47A1" w:rsidRPr="001942D2">
          <w:rPr>
            <w:rStyle w:val="ab"/>
            <w:rFonts w:ascii="Sylfaen" w:hAnsi="Sylfaen"/>
            <w:sz w:val="24"/>
            <w:szCs w:val="24"/>
          </w:rPr>
          <w:t>ვისაც ალლაჰი სიკეთეს უსურვებს, მას რელიგიის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_Toc201152225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218</w:t>
        </w:r>
        <w:r w:rsidR="007D47A1" w:rsidRPr="001942D2">
          <w:rPr>
            <w:rFonts w:ascii="Sylfaen" w:hAnsi="Sylfaen"/>
            <w:webHidden/>
            <w:sz w:val="24"/>
            <w:szCs w:val="24"/>
          </w:rPr>
          <w:fldChar w:fldCharType="end"/>
        </w:r>
      </w:hyperlink>
    </w:p>
    <w:p w14:paraId="71C8FC9A" w14:textId="57484639" w:rsidR="007D47A1" w:rsidRPr="001942D2" w:rsidRDefault="00B91438" w:rsidP="007D47A1">
      <w:pPr>
        <w:pStyle w:val="21"/>
        <w:rPr>
          <w:rFonts w:ascii="Sylfaen" w:hAnsi="Sylfaen"/>
          <w:kern w:val="0"/>
          <w:sz w:val="24"/>
          <w:szCs w:val="24"/>
          <w:lang w:eastAsia="ru-RU"/>
        </w:rPr>
      </w:pPr>
      <w:hyperlink w:anchor="_Toc201152226" w:history="1">
        <w:r w:rsidR="007D47A1" w:rsidRPr="001942D2">
          <w:rPr>
            <w:rStyle w:val="ab"/>
            <w:rFonts w:ascii="Sylfaen" w:hAnsi="Sylfaen"/>
            <w:sz w:val="24"/>
            <w:szCs w:val="24"/>
          </w:rPr>
          <w:t>ნუ შეიძენთ ცოდნას იმისთვის, რომ ამაყობდეთ სწავლულების წინაშე, კამათობდეთ უგუნურებთან</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_Toc201152226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219</w:t>
        </w:r>
        <w:r w:rsidR="007D47A1" w:rsidRPr="001942D2">
          <w:rPr>
            <w:rFonts w:ascii="Sylfaen" w:hAnsi="Sylfaen"/>
            <w:webHidden/>
            <w:sz w:val="24"/>
            <w:szCs w:val="24"/>
          </w:rPr>
          <w:fldChar w:fldCharType="end"/>
        </w:r>
      </w:hyperlink>
    </w:p>
    <w:p w14:paraId="468F8EFD" w14:textId="3C99519E" w:rsidR="007D47A1" w:rsidRPr="001942D2" w:rsidRDefault="00B91438" w:rsidP="007D47A1">
      <w:pPr>
        <w:pStyle w:val="21"/>
        <w:rPr>
          <w:rFonts w:ascii="Sylfaen" w:hAnsi="Sylfaen"/>
          <w:kern w:val="0"/>
          <w:sz w:val="24"/>
          <w:szCs w:val="24"/>
          <w:lang w:eastAsia="ru-RU"/>
        </w:rPr>
      </w:pPr>
      <w:hyperlink w:anchor="_Toc201152227" w:history="1">
        <w:r w:rsidR="007D47A1" w:rsidRPr="001942D2">
          <w:rPr>
            <w:rStyle w:val="ab"/>
            <w:rFonts w:ascii="Sylfaen" w:hAnsi="Sylfaen"/>
            <w:sz w:val="24"/>
            <w:szCs w:val="24"/>
          </w:rPr>
          <w:t>თქვენს შორის საუკეთესო ის არის, ვინც სწავლობს ყურანს და ასწავლის სხვას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_Toc201152227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220</w:t>
        </w:r>
        <w:r w:rsidR="007D47A1" w:rsidRPr="001942D2">
          <w:rPr>
            <w:rFonts w:ascii="Sylfaen" w:hAnsi="Sylfaen"/>
            <w:webHidden/>
            <w:sz w:val="24"/>
            <w:szCs w:val="24"/>
          </w:rPr>
          <w:fldChar w:fldCharType="end"/>
        </w:r>
      </w:hyperlink>
    </w:p>
    <w:p w14:paraId="0C6D613F" w14:textId="1708A00B" w:rsidR="007D47A1" w:rsidRPr="001942D2" w:rsidRDefault="00B91438" w:rsidP="007D47A1">
      <w:pPr>
        <w:pStyle w:val="21"/>
        <w:rPr>
          <w:rFonts w:ascii="Sylfaen" w:hAnsi="Sylfaen"/>
          <w:kern w:val="0"/>
          <w:sz w:val="24"/>
          <w:szCs w:val="24"/>
          <w:lang w:eastAsia="ru-RU"/>
        </w:rPr>
      </w:pPr>
      <w:hyperlink w:anchor="_Toc201152228" w:history="1">
        <w:r w:rsidR="007D47A1" w:rsidRPr="001942D2">
          <w:rPr>
            <w:rStyle w:val="ab"/>
            <w:rFonts w:ascii="Sylfaen" w:hAnsi="Sylfaen"/>
            <w:sz w:val="24"/>
            <w:szCs w:val="24"/>
          </w:rPr>
          <w:t>მათ ალლაჰის მოციქულისგან ათ-ათ აიათს სწავლობდნენ, და არ იღებდნენ სხვა ათ აიათს, სანამ არ გაიგებდნენ, რა ცოდნა და ქმედება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_Toc201152228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221</w:t>
        </w:r>
        <w:r w:rsidR="007D47A1" w:rsidRPr="001942D2">
          <w:rPr>
            <w:rFonts w:ascii="Sylfaen" w:hAnsi="Sylfaen"/>
            <w:webHidden/>
            <w:sz w:val="24"/>
            <w:szCs w:val="24"/>
          </w:rPr>
          <w:fldChar w:fldCharType="end"/>
        </w:r>
      </w:hyperlink>
    </w:p>
    <w:p w14:paraId="5B385F7D" w14:textId="65459F0F" w:rsidR="007D47A1" w:rsidRPr="001942D2" w:rsidRDefault="00B91438" w:rsidP="007D47A1">
      <w:pPr>
        <w:pStyle w:val="21"/>
        <w:rPr>
          <w:rFonts w:ascii="Sylfaen" w:hAnsi="Sylfaen"/>
          <w:kern w:val="0"/>
          <w:sz w:val="24"/>
          <w:szCs w:val="24"/>
          <w:lang w:eastAsia="ru-RU"/>
        </w:rPr>
      </w:pPr>
      <w:hyperlink w:anchor="_Toc201152229" w:history="1">
        <w:r w:rsidR="007D47A1" w:rsidRPr="001942D2">
          <w:rPr>
            <w:rStyle w:val="ab"/>
            <w:rFonts w:ascii="Sylfaen" w:hAnsi="Sylfaen"/>
            <w:sz w:val="24"/>
            <w:szCs w:val="24"/>
          </w:rPr>
          <w:t>ვინც წაიკითხავს ალლაჰის წიგნიდან ერთ ასოს, მას დაეწერება ერთი მადლი, რომელიც უდრის ათ მადლს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_Toc201152229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221</w:t>
        </w:r>
        <w:r w:rsidR="007D47A1" w:rsidRPr="001942D2">
          <w:rPr>
            <w:rFonts w:ascii="Sylfaen" w:hAnsi="Sylfaen"/>
            <w:webHidden/>
            <w:sz w:val="24"/>
            <w:szCs w:val="24"/>
          </w:rPr>
          <w:fldChar w:fldCharType="end"/>
        </w:r>
      </w:hyperlink>
    </w:p>
    <w:p w14:paraId="1CB421B1" w14:textId="389051F8" w:rsidR="007D47A1" w:rsidRPr="001942D2" w:rsidRDefault="00B91438" w:rsidP="007D47A1">
      <w:pPr>
        <w:pStyle w:val="21"/>
        <w:rPr>
          <w:rFonts w:ascii="Sylfaen" w:hAnsi="Sylfaen"/>
          <w:kern w:val="0"/>
          <w:sz w:val="24"/>
          <w:szCs w:val="24"/>
          <w:lang w:eastAsia="ru-RU"/>
        </w:rPr>
      </w:pPr>
      <w:hyperlink w:anchor="_Toc201152230" w:history="1">
        <w:r w:rsidR="007D47A1" w:rsidRPr="001942D2">
          <w:rPr>
            <w:rStyle w:val="ab"/>
            <w:rFonts w:ascii="Sylfaen" w:hAnsi="Sylfaen"/>
            <w:sz w:val="24"/>
            <w:szCs w:val="24"/>
          </w:rPr>
          <w:t>„ყურანის მცოდნეს განკითხვის დღეს ეტყვიან: 'იკითხე და ამაღლდი. იკითხე მოზომილად და კარგად, როგორც კითხულობდი მიწიერ ცხოვრებაში, და შენი ადგილი იქნება იქ, სადაც შენ წაიკითხავ ბოლო აიათს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_Toc201152230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222</w:t>
        </w:r>
        <w:r w:rsidR="007D47A1" w:rsidRPr="001942D2">
          <w:rPr>
            <w:rFonts w:ascii="Sylfaen" w:hAnsi="Sylfaen"/>
            <w:webHidden/>
            <w:sz w:val="24"/>
            <w:szCs w:val="24"/>
          </w:rPr>
          <w:fldChar w:fldCharType="end"/>
        </w:r>
      </w:hyperlink>
    </w:p>
    <w:p w14:paraId="457D50A0" w14:textId="4BFE9D1A" w:rsidR="007D47A1" w:rsidRPr="001942D2" w:rsidRDefault="00B91438" w:rsidP="007D47A1">
      <w:pPr>
        <w:pStyle w:val="21"/>
        <w:rPr>
          <w:rFonts w:ascii="Sylfaen" w:hAnsi="Sylfaen"/>
          <w:kern w:val="0"/>
          <w:sz w:val="24"/>
          <w:szCs w:val="24"/>
          <w:lang w:eastAsia="ru-RU"/>
        </w:rPr>
      </w:pPr>
      <w:hyperlink w:anchor="_Toc201152231" w:history="1">
        <w:r w:rsidR="007D47A1" w:rsidRPr="001942D2">
          <w:rPr>
            <w:rStyle w:val="ab"/>
            <w:rFonts w:ascii="Sylfaen" w:hAnsi="Sylfaen"/>
            <w:sz w:val="24"/>
            <w:szCs w:val="24"/>
          </w:rPr>
          <w:t>სურს რომელიმე თქვენგანს, როცა თავის ოჯახს დაუბრუნდება, იქ სამი დიდი და მსუქანი  მაკე აქლემი დახვდეს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_Toc201152231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223</w:t>
        </w:r>
        <w:r w:rsidR="007D47A1" w:rsidRPr="001942D2">
          <w:rPr>
            <w:rFonts w:ascii="Sylfaen" w:hAnsi="Sylfaen"/>
            <w:webHidden/>
            <w:sz w:val="24"/>
            <w:szCs w:val="24"/>
          </w:rPr>
          <w:fldChar w:fldCharType="end"/>
        </w:r>
      </w:hyperlink>
    </w:p>
    <w:p w14:paraId="738AF558" w14:textId="332E77A4" w:rsidR="007D47A1" w:rsidRPr="001942D2" w:rsidRDefault="00B91438" w:rsidP="007D47A1">
      <w:pPr>
        <w:pStyle w:val="21"/>
        <w:rPr>
          <w:rFonts w:ascii="Sylfaen" w:hAnsi="Sylfaen"/>
          <w:kern w:val="0"/>
          <w:sz w:val="24"/>
          <w:szCs w:val="24"/>
          <w:lang w:eastAsia="ru-RU"/>
        </w:rPr>
      </w:pPr>
      <w:hyperlink w:anchor="_Toc201152232" w:history="1">
        <w:r w:rsidR="007D47A1" w:rsidRPr="001942D2">
          <w:rPr>
            <w:rStyle w:val="ab"/>
            <w:rFonts w:ascii="Sylfaen" w:hAnsi="Sylfaen"/>
            <w:sz w:val="24"/>
            <w:szCs w:val="24"/>
          </w:rPr>
          <w:t>მალ-მალე წაიკითხეთ ხოლმე ეს  ყურანი, ვფიცავ მას ვის ხელშიცაა მუჰამმადის სული, მისი (ყურანის) გონებიდან წაშლა და დავიწყება უფრო ადვილად ხდება, ვიდრე აქლემის აშვება მისი საბელიდან</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_Toc201152232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224</w:t>
        </w:r>
        <w:r w:rsidR="007D47A1" w:rsidRPr="001942D2">
          <w:rPr>
            <w:rFonts w:ascii="Sylfaen" w:hAnsi="Sylfaen"/>
            <w:webHidden/>
            <w:sz w:val="24"/>
            <w:szCs w:val="24"/>
          </w:rPr>
          <w:fldChar w:fldCharType="end"/>
        </w:r>
      </w:hyperlink>
    </w:p>
    <w:p w14:paraId="34F32E66" w14:textId="4D25AEF1" w:rsidR="007D47A1" w:rsidRPr="001942D2" w:rsidRDefault="00B91438" w:rsidP="007D47A1">
      <w:pPr>
        <w:pStyle w:val="21"/>
        <w:rPr>
          <w:rFonts w:ascii="Sylfaen" w:hAnsi="Sylfaen"/>
          <w:kern w:val="0"/>
          <w:sz w:val="24"/>
          <w:szCs w:val="24"/>
          <w:lang w:eastAsia="ru-RU"/>
        </w:rPr>
      </w:pPr>
      <w:hyperlink w:anchor="_Toc201152233" w:history="1">
        <w:r w:rsidR="007D47A1" w:rsidRPr="001942D2">
          <w:rPr>
            <w:rStyle w:val="ab"/>
            <w:rFonts w:ascii="Sylfaen" w:hAnsi="Sylfaen"/>
            <w:sz w:val="24"/>
            <w:szCs w:val="24"/>
          </w:rPr>
          <w:t>არ გადააქცვიოთ თქვენი სახლები სასაფლაოებად, უეჭველად, ეშმაკი გაურბის იმ სახლს, სადაც სურა "ალ-ბაყარა" იკითხება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_Toc201152233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224</w:t>
        </w:r>
        <w:r w:rsidR="007D47A1" w:rsidRPr="001942D2">
          <w:rPr>
            <w:rFonts w:ascii="Sylfaen" w:hAnsi="Sylfaen"/>
            <w:webHidden/>
            <w:sz w:val="24"/>
            <w:szCs w:val="24"/>
          </w:rPr>
          <w:fldChar w:fldCharType="end"/>
        </w:r>
      </w:hyperlink>
    </w:p>
    <w:p w14:paraId="7047DB97" w14:textId="7647CABF" w:rsidR="007D47A1" w:rsidRPr="001942D2" w:rsidRDefault="00B91438" w:rsidP="007D47A1">
      <w:pPr>
        <w:pStyle w:val="21"/>
        <w:rPr>
          <w:rFonts w:ascii="Sylfaen" w:hAnsi="Sylfaen"/>
          <w:kern w:val="0"/>
          <w:sz w:val="24"/>
          <w:szCs w:val="24"/>
          <w:lang w:eastAsia="ru-RU"/>
        </w:rPr>
      </w:pPr>
      <w:hyperlink w:anchor="_Toc201152234" w:history="1">
        <w:r w:rsidR="007D47A1" w:rsidRPr="001942D2">
          <w:rPr>
            <w:rStyle w:val="ab"/>
            <w:rFonts w:ascii="Sylfaen" w:hAnsi="Sylfaen"/>
            <w:sz w:val="24"/>
            <w:szCs w:val="24"/>
          </w:rPr>
          <w:t>ო, აბა ალ-მუნზირ, იცი, რომელი აიათია ალლაჰის წიგნიდან ყველაზე დიდებული?"  თქვა: ვუთხარი: {არ არის ღვთაება, ალლაჰის, უკვდავის, მარადისის გარდა, თვლემა არ ეუფლება მას და არც ძილი } [ალ-ბაყარა: 255]  თქვა: ამის შემდეგ შუამავალმა დაარტყა ჩემს მკერდს და თქვა: " წარმატება გქონდეს ცოდნაში, ო, აბა მუნზირ</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_Toc201152234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225</w:t>
        </w:r>
        <w:r w:rsidR="007D47A1" w:rsidRPr="001942D2">
          <w:rPr>
            <w:rFonts w:ascii="Sylfaen" w:hAnsi="Sylfaen"/>
            <w:webHidden/>
            <w:sz w:val="24"/>
            <w:szCs w:val="24"/>
          </w:rPr>
          <w:fldChar w:fldCharType="end"/>
        </w:r>
      </w:hyperlink>
    </w:p>
    <w:p w14:paraId="0FC01636" w14:textId="3BF428AC" w:rsidR="007D47A1" w:rsidRPr="001942D2" w:rsidRDefault="00B91438" w:rsidP="007D47A1">
      <w:pPr>
        <w:pStyle w:val="21"/>
        <w:rPr>
          <w:rFonts w:ascii="Sylfaen" w:hAnsi="Sylfaen"/>
          <w:kern w:val="0"/>
          <w:sz w:val="24"/>
          <w:szCs w:val="24"/>
          <w:lang w:eastAsia="ru-RU"/>
        </w:rPr>
      </w:pPr>
      <w:hyperlink w:anchor="_Toc201152235" w:history="1">
        <w:r w:rsidR="007D47A1" w:rsidRPr="001942D2">
          <w:rPr>
            <w:rStyle w:val="ab"/>
            <w:rFonts w:ascii="Sylfaen" w:hAnsi="Sylfaen"/>
            <w:sz w:val="24"/>
            <w:szCs w:val="24"/>
          </w:rPr>
          <w:t>ვინც სურა ალ-ბაყარას ბოლო ორ აიათს წაიკითხავს, მისთვის საკმარისი იქნება ღამის განმავლობაში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_Toc201152235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226</w:t>
        </w:r>
        <w:r w:rsidR="007D47A1" w:rsidRPr="001942D2">
          <w:rPr>
            <w:rFonts w:ascii="Sylfaen" w:hAnsi="Sylfaen"/>
            <w:webHidden/>
            <w:sz w:val="24"/>
            <w:szCs w:val="24"/>
          </w:rPr>
          <w:fldChar w:fldCharType="end"/>
        </w:r>
      </w:hyperlink>
    </w:p>
    <w:p w14:paraId="5720CDE3" w14:textId="61CED64B" w:rsidR="007D47A1" w:rsidRPr="001942D2" w:rsidRDefault="00B91438" w:rsidP="007D47A1">
      <w:pPr>
        <w:pStyle w:val="21"/>
        <w:rPr>
          <w:rFonts w:ascii="Sylfaen" w:hAnsi="Sylfaen"/>
          <w:kern w:val="0"/>
          <w:sz w:val="24"/>
          <w:szCs w:val="24"/>
          <w:lang w:eastAsia="ru-RU"/>
        </w:rPr>
      </w:pPr>
      <w:hyperlink w:anchor="_Toc201152236" w:history="1">
        <w:r w:rsidR="007D47A1" w:rsidRPr="001942D2">
          <w:rPr>
            <w:rStyle w:val="ab"/>
            <w:rFonts w:ascii="Sylfaen" w:hAnsi="Sylfaen"/>
            <w:sz w:val="24"/>
            <w:szCs w:val="24"/>
          </w:rPr>
          <w:t>ვერდება თაყვანისცემაა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_Toc201152236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227</w:t>
        </w:r>
        <w:r w:rsidR="007D47A1" w:rsidRPr="001942D2">
          <w:rPr>
            <w:rFonts w:ascii="Sylfaen" w:hAnsi="Sylfaen"/>
            <w:webHidden/>
            <w:sz w:val="24"/>
            <w:szCs w:val="24"/>
          </w:rPr>
          <w:fldChar w:fldCharType="end"/>
        </w:r>
      </w:hyperlink>
    </w:p>
    <w:p w14:paraId="2087671E" w14:textId="34082BD7" w:rsidR="007D47A1" w:rsidRPr="001942D2" w:rsidRDefault="00B91438" w:rsidP="007D47A1">
      <w:pPr>
        <w:pStyle w:val="21"/>
        <w:rPr>
          <w:rFonts w:ascii="Sylfaen" w:hAnsi="Sylfaen"/>
          <w:kern w:val="0"/>
          <w:sz w:val="24"/>
          <w:szCs w:val="24"/>
          <w:lang w:eastAsia="ru-RU"/>
        </w:rPr>
      </w:pPr>
      <w:hyperlink w:anchor="_Toc201152237" w:history="1">
        <w:r w:rsidR="007D47A1" w:rsidRPr="001942D2">
          <w:rPr>
            <w:rStyle w:val="ab"/>
            <w:rFonts w:ascii="Sylfaen" w:hAnsi="Sylfaen"/>
            <w:sz w:val="24"/>
            <w:szCs w:val="24"/>
          </w:rPr>
          <w:t>შუამავალი (ალლაჰის ლოცვა და მშვიდობა მას) ყოველთვის ალლაჰს ახსენებდა (ზიქრს აკეთებდა)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_Toc201152237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227</w:t>
        </w:r>
        <w:r w:rsidR="007D47A1" w:rsidRPr="001942D2">
          <w:rPr>
            <w:rFonts w:ascii="Sylfaen" w:hAnsi="Sylfaen"/>
            <w:webHidden/>
            <w:sz w:val="24"/>
            <w:szCs w:val="24"/>
          </w:rPr>
          <w:fldChar w:fldCharType="end"/>
        </w:r>
      </w:hyperlink>
    </w:p>
    <w:p w14:paraId="058BA1B9" w14:textId="20EEB4B8" w:rsidR="007D47A1" w:rsidRPr="001942D2" w:rsidRDefault="00B91438" w:rsidP="007D47A1">
      <w:pPr>
        <w:pStyle w:val="21"/>
        <w:rPr>
          <w:rFonts w:ascii="Sylfaen" w:hAnsi="Sylfaen"/>
          <w:kern w:val="0"/>
          <w:sz w:val="24"/>
          <w:szCs w:val="24"/>
          <w:lang w:eastAsia="ru-RU"/>
        </w:rPr>
      </w:pPr>
      <w:hyperlink w:anchor="_Toc201152238" w:history="1">
        <w:r w:rsidR="007D47A1" w:rsidRPr="001942D2">
          <w:rPr>
            <w:rStyle w:val="ab"/>
            <w:rFonts w:ascii="Sylfaen" w:hAnsi="Sylfaen"/>
            <w:sz w:val="24"/>
            <w:szCs w:val="24"/>
          </w:rPr>
          <w:t>არაფერია ალლაჰისთვის უფრო დასაფასებელი, ვიდრე ვედრება(დუა)</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_Toc201152238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228</w:t>
        </w:r>
        <w:r w:rsidR="007D47A1" w:rsidRPr="001942D2">
          <w:rPr>
            <w:rFonts w:ascii="Sylfaen" w:hAnsi="Sylfaen"/>
            <w:webHidden/>
            <w:sz w:val="24"/>
            <w:szCs w:val="24"/>
          </w:rPr>
          <w:fldChar w:fldCharType="end"/>
        </w:r>
      </w:hyperlink>
    </w:p>
    <w:p w14:paraId="58C7F60B" w14:textId="58A1189A" w:rsidR="007D47A1" w:rsidRPr="001942D2" w:rsidRDefault="00B91438" w:rsidP="007D47A1">
      <w:pPr>
        <w:pStyle w:val="21"/>
        <w:rPr>
          <w:rFonts w:ascii="Sylfaen" w:hAnsi="Sylfaen"/>
          <w:kern w:val="0"/>
          <w:sz w:val="24"/>
          <w:szCs w:val="24"/>
          <w:lang w:eastAsia="ru-RU"/>
        </w:rPr>
      </w:pPr>
      <w:hyperlink w:anchor="_Toc201152239" w:history="1">
        <w:r w:rsidR="007D47A1" w:rsidRPr="001942D2">
          <w:rPr>
            <w:rStyle w:val="ab"/>
            <w:rFonts w:ascii="Sylfaen" w:hAnsi="Sylfaen"/>
            <w:sz w:val="24"/>
            <w:szCs w:val="24"/>
          </w:rPr>
          <w:t>„ჭეშმარიტად, რწმენა(იმანი) თქვენს გულებში იცვითება ისევე, როგორც იცვითება ტანსაცმელი. ამიტომ სთხოვეთ ალლაჰს, რომ განაახლოს რწმენა თქვენს გულებში!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_Toc201152239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229</w:t>
        </w:r>
        <w:r w:rsidR="007D47A1" w:rsidRPr="001942D2">
          <w:rPr>
            <w:rFonts w:ascii="Sylfaen" w:hAnsi="Sylfaen"/>
            <w:webHidden/>
            <w:sz w:val="24"/>
            <w:szCs w:val="24"/>
          </w:rPr>
          <w:fldChar w:fldCharType="end"/>
        </w:r>
      </w:hyperlink>
    </w:p>
    <w:p w14:paraId="0A36FAE9" w14:textId="3BBEF474" w:rsidR="007D47A1" w:rsidRPr="001942D2" w:rsidRDefault="00B91438" w:rsidP="007D47A1">
      <w:pPr>
        <w:pStyle w:val="21"/>
        <w:rPr>
          <w:rFonts w:ascii="Sylfaen" w:hAnsi="Sylfaen"/>
          <w:kern w:val="0"/>
          <w:sz w:val="24"/>
          <w:szCs w:val="24"/>
          <w:lang w:eastAsia="ru-RU"/>
        </w:rPr>
      </w:pPr>
      <w:hyperlink w:anchor="_Toc201152240" w:history="1">
        <w:r w:rsidR="007D47A1" w:rsidRPr="001942D2">
          <w:rPr>
            <w:rStyle w:val="ab"/>
            <w:rFonts w:ascii="Sylfaen" w:hAnsi="Sylfaen"/>
            <w:sz w:val="24"/>
            <w:szCs w:val="24"/>
          </w:rPr>
          <w:t>მონა ყველაზე ახლოს არის თავის უფალთან, როცა ის ასრულებს სუჯუდს, ამიტომ ამ დროს უფრო ხშირად მიმართეთ ვედრებით</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_Toc201152240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229</w:t>
        </w:r>
        <w:r w:rsidR="007D47A1" w:rsidRPr="001942D2">
          <w:rPr>
            <w:rFonts w:ascii="Sylfaen" w:hAnsi="Sylfaen"/>
            <w:webHidden/>
            <w:sz w:val="24"/>
            <w:szCs w:val="24"/>
          </w:rPr>
          <w:fldChar w:fldCharType="end"/>
        </w:r>
      </w:hyperlink>
    </w:p>
    <w:p w14:paraId="7A447A3B" w14:textId="6282A086" w:rsidR="007D47A1" w:rsidRPr="001942D2" w:rsidRDefault="00B91438" w:rsidP="007D47A1">
      <w:pPr>
        <w:pStyle w:val="21"/>
        <w:rPr>
          <w:rFonts w:ascii="Sylfaen" w:hAnsi="Sylfaen"/>
          <w:kern w:val="0"/>
          <w:sz w:val="24"/>
          <w:szCs w:val="24"/>
          <w:lang w:eastAsia="ru-RU"/>
        </w:rPr>
      </w:pPr>
      <w:hyperlink w:anchor="_Toc201152241" w:history="1">
        <w:r w:rsidR="007D47A1" w:rsidRPr="001942D2">
          <w:rPr>
            <w:rStyle w:val="ab"/>
            <w:rFonts w:ascii="Sylfaen" w:hAnsi="Sylfaen"/>
            <w:sz w:val="24"/>
            <w:szCs w:val="24"/>
          </w:rPr>
          <w:t>მოციქულის (ალლაჰის ლოცვა და მშვიდობა მას) ყველაზე ხშირად გამოყენებული ვედრება იყო: "ო, ალლაჰ, ჩვენო უფალო! მოგვმადლე ამქვეყნად სიკეთე, საიქიოში სიკეთე და დაგვიცავი ცეცხლის სატანჯველისგან». /ალლაჰუმმა რაბბანაა აათინაა ფიი დუნიაა ჰასანათან ვა ფილ აახირათი ჰასანათან ვა ყინაა 'აზააბა ნნაარ/</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_Toc201152241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230</w:t>
        </w:r>
        <w:r w:rsidR="007D47A1" w:rsidRPr="001942D2">
          <w:rPr>
            <w:rFonts w:ascii="Sylfaen" w:hAnsi="Sylfaen"/>
            <w:webHidden/>
            <w:sz w:val="24"/>
            <w:szCs w:val="24"/>
          </w:rPr>
          <w:fldChar w:fldCharType="end"/>
        </w:r>
      </w:hyperlink>
    </w:p>
    <w:p w14:paraId="3012357A" w14:textId="0584AEAD" w:rsidR="007D47A1" w:rsidRPr="001942D2" w:rsidRDefault="00B91438" w:rsidP="007D47A1">
      <w:pPr>
        <w:pStyle w:val="21"/>
        <w:rPr>
          <w:rFonts w:ascii="Sylfaen" w:hAnsi="Sylfaen"/>
          <w:kern w:val="0"/>
          <w:sz w:val="24"/>
          <w:szCs w:val="24"/>
          <w:lang w:eastAsia="ru-RU"/>
        </w:rPr>
      </w:pPr>
      <w:hyperlink w:anchor="_Toc201152242" w:history="1">
        <w:r w:rsidR="007D47A1" w:rsidRPr="001942D2">
          <w:rPr>
            <w:rStyle w:val="ab"/>
            <w:rFonts w:ascii="Sylfaen" w:hAnsi="Sylfaen"/>
            <w:sz w:val="24"/>
            <w:szCs w:val="24"/>
          </w:rPr>
          <w:t>რომ ალლაჰის მოციქული (ალლაჰის ლოცვა და მშვიდობა მას) როცა ყოველ საღამოს თავის საწოლში წვებოდა, მიადებდა  ხელისგულებს ერთმანეთზე, შემდეგ დაანერწყვებდა მათში და კითხულობდა: სურა ალ-იხლას, სურა ალ-ფალაყს და სურა ან-ნას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_Toc201152242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231</w:t>
        </w:r>
        <w:r w:rsidR="007D47A1" w:rsidRPr="001942D2">
          <w:rPr>
            <w:rFonts w:ascii="Sylfaen" w:hAnsi="Sylfaen"/>
            <w:webHidden/>
            <w:sz w:val="24"/>
            <w:szCs w:val="24"/>
          </w:rPr>
          <w:fldChar w:fldCharType="end"/>
        </w:r>
      </w:hyperlink>
    </w:p>
    <w:p w14:paraId="459A4F87" w14:textId="516CA9D7" w:rsidR="007D47A1" w:rsidRPr="001942D2" w:rsidRDefault="00B91438" w:rsidP="007D47A1">
      <w:pPr>
        <w:pStyle w:val="21"/>
        <w:rPr>
          <w:rFonts w:ascii="Sylfaen" w:hAnsi="Sylfaen"/>
          <w:kern w:val="0"/>
          <w:sz w:val="24"/>
          <w:szCs w:val="24"/>
          <w:lang w:eastAsia="ru-RU"/>
        </w:rPr>
      </w:pPr>
      <w:hyperlink w:anchor="_Toc201152243" w:history="1">
        <w:r w:rsidR="007D47A1" w:rsidRPr="001942D2">
          <w:rPr>
            <w:rStyle w:val="ab"/>
            <w:rFonts w:ascii="Sylfaen" w:hAnsi="Sylfaen"/>
            <w:sz w:val="24"/>
            <w:szCs w:val="24"/>
          </w:rPr>
          <w:t>ვედრებების ბატონი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_Toc201152243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232</w:t>
        </w:r>
        <w:r w:rsidR="007D47A1" w:rsidRPr="001942D2">
          <w:rPr>
            <w:rFonts w:ascii="Sylfaen" w:hAnsi="Sylfaen"/>
            <w:webHidden/>
            <w:sz w:val="24"/>
            <w:szCs w:val="24"/>
          </w:rPr>
          <w:fldChar w:fldCharType="end"/>
        </w:r>
      </w:hyperlink>
    </w:p>
    <w:p w14:paraId="4BE9CF73" w14:textId="679985B0" w:rsidR="007D47A1" w:rsidRPr="001942D2" w:rsidRDefault="00B91438" w:rsidP="007D47A1">
      <w:pPr>
        <w:pStyle w:val="21"/>
        <w:rPr>
          <w:rFonts w:ascii="Sylfaen" w:hAnsi="Sylfaen"/>
          <w:kern w:val="0"/>
          <w:sz w:val="24"/>
          <w:szCs w:val="24"/>
          <w:lang w:eastAsia="ru-RU"/>
        </w:rPr>
      </w:pPr>
      <w:hyperlink w:anchor="_Toc201152244" w:history="1">
        <w:r w:rsidR="007D47A1" w:rsidRPr="001942D2">
          <w:rPr>
            <w:rStyle w:val="ab"/>
            <w:rFonts w:ascii="Sylfaen" w:hAnsi="Sylfaen"/>
            <w:sz w:val="24"/>
            <w:szCs w:val="24"/>
          </w:rPr>
          <w:t>[სურა] 'თქვი: ის – ალლაჰია, ერთია, და ორი დამცავი სურა (მუ'ავვიზათანი) დილით და საღამოს სამჯერ, და ეს დაგიცავს ყველა ცუდისგან</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_Toc201152244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233</w:t>
        </w:r>
        <w:r w:rsidR="007D47A1" w:rsidRPr="001942D2">
          <w:rPr>
            <w:rFonts w:ascii="Sylfaen" w:hAnsi="Sylfaen"/>
            <w:webHidden/>
            <w:sz w:val="24"/>
            <w:szCs w:val="24"/>
          </w:rPr>
          <w:fldChar w:fldCharType="end"/>
        </w:r>
      </w:hyperlink>
    </w:p>
    <w:p w14:paraId="63C84DB6" w14:textId="3A82C1F1" w:rsidR="007D47A1" w:rsidRPr="001942D2" w:rsidRDefault="00B91438" w:rsidP="007D47A1">
      <w:pPr>
        <w:pStyle w:val="21"/>
        <w:rPr>
          <w:rFonts w:ascii="Sylfaen" w:hAnsi="Sylfaen"/>
          <w:kern w:val="0"/>
          <w:sz w:val="24"/>
          <w:szCs w:val="24"/>
          <w:lang w:eastAsia="ru-RU"/>
        </w:rPr>
      </w:pPr>
      <w:hyperlink w:anchor="_Toc201152245" w:history="1">
        <w:r w:rsidR="007D47A1" w:rsidRPr="001942D2">
          <w:rPr>
            <w:rStyle w:val="ab"/>
            <w:rFonts w:ascii="Sylfaen" w:hAnsi="Sylfaen"/>
            <w:sz w:val="24"/>
            <w:szCs w:val="24"/>
          </w:rPr>
          <w:t>ალლაჰისთვის ყველაზე საყვარელი სიტყვები არის: სუბჰანალლაჰ, ალჰამდულილლაჰ, ლაა ილააჰა ილლა ლლაჰ,  ლლაჰუ აქბარ, და შენთვის საზიანო არ იქნება, რომლითაც არ უნდა დაიწყო</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_Toc201152245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234</w:t>
        </w:r>
        <w:r w:rsidR="007D47A1" w:rsidRPr="001942D2">
          <w:rPr>
            <w:rFonts w:ascii="Sylfaen" w:hAnsi="Sylfaen"/>
            <w:webHidden/>
            <w:sz w:val="24"/>
            <w:szCs w:val="24"/>
          </w:rPr>
          <w:fldChar w:fldCharType="end"/>
        </w:r>
      </w:hyperlink>
    </w:p>
    <w:p w14:paraId="165A1E47" w14:textId="35BF3425" w:rsidR="007D47A1" w:rsidRPr="001942D2" w:rsidRDefault="00B91438" w:rsidP="007D47A1">
      <w:pPr>
        <w:pStyle w:val="21"/>
        <w:rPr>
          <w:rFonts w:ascii="Sylfaen" w:hAnsi="Sylfaen"/>
          <w:kern w:val="0"/>
          <w:sz w:val="24"/>
          <w:szCs w:val="24"/>
          <w:lang w:eastAsia="ru-RU"/>
        </w:rPr>
      </w:pPr>
      <w:hyperlink w:anchor="_Toc201152246" w:history="1">
        <w:r w:rsidR="007D47A1" w:rsidRPr="001942D2">
          <w:rPr>
            <w:rStyle w:val="ab"/>
            <w:rFonts w:ascii="Sylfaen" w:hAnsi="Sylfaen"/>
            <w:sz w:val="24"/>
            <w:szCs w:val="24"/>
          </w:rPr>
          <w:t>ვინც იტყვის ათჯერ</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_Toc201152246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235</w:t>
        </w:r>
        <w:r w:rsidR="007D47A1" w:rsidRPr="001942D2">
          <w:rPr>
            <w:rFonts w:ascii="Sylfaen" w:hAnsi="Sylfaen"/>
            <w:webHidden/>
            <w:sz w:val="24"/>
            <w:szCs w:val="24"/>
          </w:rPr>
          <w:fldChar w:fldCharType="end"/>
        </w:r>
      </w:hyperlink>
    </w:p>
    <w:p w14:paraId="1A48577F" w14:textId="50880C06" w:rsidR="007D47A1" w:rsidRPr="001942D2" w:rsidRDefault="00B91438" w:rsidP="007D47A1">
      <w:pPr>
        <w:pStyle w:val="21"/>
        <w:rPr>
          <w:rFonts w:ascii="Sylfaen" w:hAnsi="Sylfaen"/>
          <w:kern w:val="0"/>
          <w:sz w:val="24"/>
          <w:szCs w:val="24"/>
          <w:lang w:eastAsia="ru-RU"/>
        </w:rPr>
      </w:pPr>
      <w:hyperlink w:anchor="_Toc201152247" w:history="1">
        <w:r w:rsidR="007D47A1" w:rsidRPr="001942D2">
          <w:rPr>
            <w:rStyle w:val="ab"/>
            <w:rFonts w:ascii="Sylfaen" w:hAnsi="Sylfaen"/>
            <w:sz w:val="24"/>
            <w:szCs w:val="24"/>
          </w:rPr>
          <w:t>ორი სიტყვა მსუბუქია ენისთვის, მძიმეა სასწორზე და საყვარელია მოწყალისთვის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_Toc201152247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236</w:t>
        </w:r>
        <w:r w:rsidR="007D47A1" w:rsidRPr="001942D2">
          <w:rPr>
            <w:rFonts w:ascii="Sylfaen" w:hAnsi="Sylfaen"/>
            <w:webHidden/>
            <w:sz w:val="24"/>
            <w:szCs w:val="24"/>
          </w:rPr>
          <w:fldChar w:fldCharType="end"/>
        </w:r>
      </w:hyperlink>
    </w:p>
    <w:p w14:paraId="64516479" w14:textId="18765D4A" w:rsidR="007D47A1" w:rsidRPr="001942D2" w:rsidRDefault="00B91438" w:rsidP="007D47A1">
      <w:pPr>
        <w:pStyle w:val="21"/>
        <w:rPr>
          <w:rFonts w:ascii="Sylfaen" w:hAnsi="Sylfaen"/>
          <w:kern w:val="0"/>
          <w:sz w:val="24"/>
          <w:szCs w:val="24"/>
          <w:lang w:eastAsia="ru-RU"/>
        </w:rPr>
      </w:pPr>
      <w:hyperlink w:anchor="_Toc201152248" w:history="1">
        <w:r w:rsidR="007D47A1" w:rsidRPr="001942D2">
          <w:rPr>
            <w:rStyle w:val="ab"/>
            <w:rFonts w:ascii="Sylfaen" w:hAnsi="Sylfaen"/>
            <w:sz w:val="24"/>
            <w:szCs w:val="24"/>
          </w:rPr>
          <w:t>ვინც იტყვის დღეში ასჯერ: "სუბჰაანალლაჰი ვა ბიჰამდიჰი/ წმინდაა ალლაჰი და დიდება მას/, წაეშლება მას ცოდვები, თუნდაც რომ ზღვის ქაფის ტოლი იყოს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_Toc201152248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236</w:t>
        </w:r>
        <w:r w:rsidR="007D47A1" w:rsidRPr="001942D2">
          <w:rPr>
            <w:rFonts w:ascii="Sylfaen" w:hAnsi="Sylfaen"/>
            <w:webHidden/>
            <w:sz w:val="24"/>
            <w:szCs w:val="24"/>
          </w:rPr>
          <w:fldChar w:fldCharType="end"/>
        </w:r>
      </w:hyperlink>
    </w:p>
    <w:p w14:paraId="21885EC9" w14:textId="75A65E57" w:rsidR="007D47A1" w:rsidRPr="001942D2" w:rsidRDefault="00B91438" w:rsidP="007D47A1">
      <w:pPr>
        <w:pStyle w:val="21"/>
        <w:rPr>
          <w:rFonts w:ascii="Sylfaen" w:hAnsi="Sylfaen"/>
          <w:kern w:val="0"/>
          <w:sz w:val="24"/>
          <w:szCs w:val="24"/>
          <w:lang w:eastAsia="ru-RU"/>
        </w:rPr>
      </w:pPr>
      <w:hyperlink w:anchor="_Toc201152249" w:history="1">
        <w:r w:rsidR="007D47A1" w:rsidRPr="001942D2">
          <w:rPr>
            <w:rStyle w:val="ab"/>
            <w:rFonts w:ascii="Sylfaen" w:hAnsi="Sylfaen"/>
            <w:sz w:val="24"/>
            <w:szCs w:val="24"/>
          </w:rPr>
          <w:t>„სისუფთავე რწმენის ნახევარია, "დიდება ალლაჰს" (ალჰამდულილაჰ) ავსებს სასწორს, "ალლაჰი ყოვლადწმინდაა" (სუბჰანალლაჰ) და "დიდება ალლაჰს" (ალჰამდულილლაჰ) ავსებენ ცასა და მიწას შორის სივრცეს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_Toc201152249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237</w:t>
        </w:r>
        <w:r w:rsidR="007D47A1" w:rsidRPr="001942D2">
          <w:rPr>
            <w:rFonts w:ascii="Sylfaen" w:hAnsi="Sylfaen"/>
            <w:webHidden/>
            <w:sz w:val="24"/>
            <w:szCs w:val="24"/>
          </w:rPr>
          <w:fldChar w:fldCharType="end"/>
        </w:r>
      </w:hyperlink>
    </w:p>
    <w:p w14:paraId="07A8FCEB" w14:textId="2542126E" w:rsidR="007D47A1" w:rsidRPr="001942D2" w:rsidRDefault="00B91438" w:rsidP="007D47A1">
      <w:pPr>
        <w:pStyle w:val="21"/>
        <w:rPr>
          <w:rFonts w:ascii="Sylfaen" w:hAnsi="Sylfaen"/>
          <w:kern w:val="0"/>
          <w:sz w:val="24"/>
          <w:szCs w:val="24"/>
          <w:lang w:eastAsia="ru-RU"/>
        </w:rPr>
      </w:pPr>
      <w:hyperlink w:anchor="_Toc201152250" w:history="1">
        <w:r w:rsidR="007D47A1" w:rsidRPr="001942D2">
          <w:rPr>
            <w:rStyle w:val="ab"/>
            <w:rFonts w:ascii="Sylfaen" w:hAnsi="Sylfaen"/>
            <w:sz w:val="24"/>
            <w:szCs w:val="24"/>
          </w:rPr>
          <w:t>ჭეშმარიტად, ამ სიტყვების წარმოთქმა: " წმინდა და უნაკლოა  ალლაჰი /სუბჰაანალლაჰ, ქება-დიდება ალლაჰს/ალჰამდულილლაჰ, არ არსებობს ღვთაება, გარდა ალლაჰისა/ლაა ილააჰა ილლა ალლააჰ, ალლაჰი უდიდესია/ალლაჰუ აქბარ", - უფრო საყვარელია ჩემთვის, ვიდრე ის რაზეც მზე ამოდის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_Toc201152250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239</w:t>
        </w:r>
        <w:r w:rsidR="007D47A1" w:rsidRPr="001942D2">
          <w:rPr>
            <w:rFonts w:ascii="Sylfaen" w:hAnsi="Sylfaen"/>
            <w:webHidden/>
            <w:sz w:val="24"/>
            <w:szCs w:val="24"/>
          </w:rPr>
          <w:fldChar w:fldCharType="end"/>
        </w:r>
      </w:hyperlink>
    </w:p>
    <w:p w14:paraId="78FB8A2D" w14:textId="41C7593F" w:rsidR="007D47A1" w:rsidRPr="001942D2" w:rsidRDefault="00B91438" w:rsidP="007D47A1">
      <w:pPr>
        <w:pStyle w:val="21"/>
        <w:rPr>
          <w:rFonts w:ascii="Sylfaen" w:hAnsi="Sylfaen"/>
          <w:kern w:val="0"/>
          <w:sz w:val="24"/>
          <w:szCs w:val="24"/>
          <w:lang w:eastAsia="ru-RU"/>
        </w:rPr>
      </w:pPr>
      <w:hyperlink w:anchor="_Toc201152251" w:history="1">
        <w:r w:rsidR="007D47A1" w:rsidRPr="001942D2">
          <w:rPr>
            <w:rStyle w:val="ab"/>
            <w:rFonts w:ascii="Sylfaen" w:hAnsi="Sylfaen"/>
            <w:sz w:val="24"/>
            <w:szCs w:val="24"/>
          </w:rPr>
          <w:t>ყველაზე საუკეთესო ზიქრი (ხსენება) არის: არ არსებობს ღვთაება, გარდა ალლაჰისა/ლაა ილაჰა ილლა ალლაჰ, ხოლო საუკეთესო ვედრება: ქება-დიდება ალლაჰს/ალჰამდულილლაჰ</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_Toc201152251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240</w:t>
        </w:r>
        <w:r w:rsidR="007D47A1" w:rsidRPr="001942D2">
          <w:rPr>
            <w:rFonts w:ascii="Sylfaen" w:hAnsi="Sylfaen"/>
            <w:webHidden/>
            <w:sz w:val="24"/>
            <w:szCs w:val="24"/>
          </w:rPr>
          <w:fldChar w:fldCharType="end"/>
        </w:r>
      </w:hyperlink>
    </w:p>
    <w:p w14:paraId="64F0D323" w14:textId="7849CD54" w:rsidR="007D47A1" w:rsidRPr="001942D2" w:rsidRDefault="00B91438" w:rsidP="007D47A1">
      <w:pPr>
        <w:pStyle w:val="21"/>
        <w:rPr>
          <w:rFonts w:ascii="Sylfaen" w:hAnsi="Sylfaen"/>
          <w:kern w:val="0"/>
          <w:sz w:val="24"/>
          <w:szCs w:val="24"/>
          <w:lang w:eastAsia="ru-RU"/>
        </w:rPr>
      </w:pPr>
      <w:hyperlink w:anchor="_Toc201152252" w:history="1">
        <w:r w:rsidR="007D47A1" w:rsidRPr="001942D2">
          <w:rPr>
            <w:rStyle w:val="ab"/>
            <w:rFonts w:ascii="Sylfaen" w:hAnsi="Sylfaen"/>
            <w:sz w:val="24"/>
            <w:szCs w:val="24"/>
          </w:rPr>
          <w:t>ვინც დაბინავდება რომელიმე ადგილას და იტყვის: "მივეკედლები ალლაჰს, მისი სრულყოფილი სიტყვებით, იმ სიავისგან, რაც მან შექმნა" /ა'უუზუ ბი ქალიმაათი ლლააჰი თაამმაათი მინ შარრი მაა ხალაყ/, მას ვერაფერი ავნებს მანამ, სანამ იმ ადგილს არ დატოვებს</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_Toc201152252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240</w:t>
        </w:r>
        <w:r w:rsidR="007D47A1" w:rsidRPr="001942D2">
          <w:rPr>
            <w:rFonts w:ascii="Sylfaen" w:hAnsi="Sylfaen"/>
            <w:webHidden/>
            <w:sz w:val="24"/>
            <w:szCs w:val="24"/>
          </w:rPr>
          <w:fldChar w:fldCharType="end"/>
        </w:r>
      </w:hyperlink>
    </w:p>
    <w:p w14:paraId="05E0CA0C" w14:textId="2005E2F9" w:rsidR="007D47A1" w:rsidRPr="001942D2" w:rsidRDefault="00B91438" w:rsidP="007D47A1">
      <w:pPr>
        <w:pStyle w:val="21"/>
        <w:rPr>
          <w:rFonts w:ascii="Sylfaen" w:hAnsi="Sylfaen"/>
          <w:kern w:val="0"/>
          <w:sz w:val="24"/>
          <w:szCs w:val="24"/>
          <w:lang w:eastAsia="ru-RU"/>
        </w:rPr>
      </w:pPr>
      <w:hyperlink w:anchor="_Toc201152253" w:history="1">
        <w:r w:rsidR="007D47A1" w:rsidRPr="001942D2">
          <w:rPr>
            <w:rStyle w:val="ab"/>
            <w:rFonts w:ascii="Sylfaen" w:hAnsi="Sylfaen"/>
            <w:sz w:val="24"/>
            <w:szCs w:val="24"/>
          </w:rPr>
          <w:t>როდესაც რომელიმე თქვენგან მეჩეთში შევა, თქვას: "ალლაჰუმმა ფთაჰლიი აბვააბა რაჰმათიქ / ო ალლაჰ, გამიღე შენი წყალობის კარები, ხოლო როცა მეჩეთიდან გამოვა, თქვას: ალლაჰუმმა ინნიი ას'ალუქა მინ ფადლიქ /ო ალლაჰ, შენს სიკეთეს გთხოვ</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_Toc201152253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241</w:t>
        </w:r>
        <w:r w:rsidR="007D47A1" w:rsidRPr="001942D2">
          <w:rPr>
            <w:rFonts w:ascii="Sylfaen" w:hAnsi="Sylfaen"/>
            <w:webHidden/>
            <w:sz w:val="24"/>
            <w:szCs w:val="24"/>
          </w:rPr>
          <w:fldChar w:fldCharType="end"/>
        </w:r>
      </w:hyperlink>
    </w:p>
    <w:p w14:paraId="1BB3EA28" w14:textId="06DB223F" w:rsidR="007D47A1" w:rsidRPr="001942D2" w:rsidRDefault="00B91438" w:rsidP="007D47A1">
      <w:pPr>
        <w:pStyle w:val="21"/>
        <w:rPr>
          <w:rFonts w:ascii="Sylfaen" w:hAnsi="Sylfaen"/>
          <w:kern w:val="0"/>
          <w:sz w:val="24"/>
          <w:szCs w:val="24"/>
          <w:lang w:eastAsia="ru-RU"/>
        </w:rPr>
      </w:pPr>
      <w:hyperlink w:anchor="_Toc201152254" w:history="1">
        <w:r w:rsidR="007D47A1" w:rsidRPr="001942D2">
          <w:rPr>
            <w:rStyle w:val="ab"/>
            <w:rFonts w:ascii="Sylfaen" w:hAnsi="Sylfaen"/>
            <w:sz w:val="24"/>
            <w:szCs w:val="24"/>
          </w:rPr>
          <w:t>როდესაც ადამიანი შედის თავის სახლში და მოიხსენიებს ალლაჰს შესვლისას და საჭმლის დროს, შაიტანი თავის მიმდევრებს ეუბნება: "აქ თქვენთვის არც თავშესაფარი იქნება და არც ვახშამი!</w:t>
        </w:r>
        <w:r w:rsidR="007D47A1" w:rsidRPr="001942D2">
          <w:rPr>
            <w:rFonts w:ascii="Sylfaen" w:hAnsi="Sylfaen"/>
            <w:webHidden/>
            <w:sz w:val="24"/>
            <w:szCs w:val="24"/>
          </w:rPr>
          <w:tab/>
        </w:r>
        <w:r w:rsidR="007D47A1" w:rsidRPr="001942D2">
          <w:rPr>
            <w:rFonts w:ascii="Sylfaen" w:hAnsi="Sylfaen"/>
            <w:webHidden/>
            <w:sz w:val="24"/>
            <w:szCs w:val="24"/>
          </w:rPr>
          <w:fldChar w:fldCharType="begin"/>
        </w:r>
        <w:r w:rsidR="007D47A1" w:rsidRPr="001942D2">
          <w:rPr>
            <w:rFonts w:ascii="Sylfaen" w:hAnsi="Sylfaen"/>
            <w:webHidden/>
            <w:sz w:val="24"/>
            <w:szCs w:val="24"/>
          </w:rPr>
          <w:instrText xml:space="preserve"> PAGEREF _Toc201152254 \h </w:instrText>
        </w:r>
        <w:r w:rsidR="007D47A1" w:rsidRPr="001942D2">
          <w:rPr>
            <w:rFonts w:ascii="Sylfaen" w:hAnsi="Sylfaen"/>
            <w:webHidden/>
            <w:sz w:val="24"/>
            <w:szCs w:val="24"/>
          </w:rPr>
        </w:r>
        <w:r w:rsidR="007D47A1" w:rsidRPr="001942D2">
          <w:rPr>
            <w:rFonts w:ascii="Sylfaen" w:hAnsi="Sylfaen"/>
            <w:webHidden/>
            <w:sz w:val="24"/>
            <w:szCs w:val="24"/>
          </w:rPr>
          <w:fldChar w:fldCharType="separate"/>
        </w:r>
        <w:r w:rsidR="00873C80">
          <w:rPr>
            <w:rFonts w:ascii="Sylfaen" w:hAnsi="Sylfaen"/>
            <w:noProof/>
            <w:webHidden/>
            <w:sz w:val="24"/>
            <w:szCs w:val="24"/>
          </w:rPr>
          <w:t>242</w:t>
        </w:r>
        <w:r w:rsidR="007D47A1" w:rsidRPr="001942D2">
          <w:rPr>
            <w:rFonts w:ascii="Sylfaen" w:hAnsi="Sylfaen"/>
            <w:webHidden/>
            <w:sz w:val="24"/>
            <w:szCs w:val="24"/>
          </w:rPr>
          <w:fldChar w:fldCharType="end"/>
        </w:r>
      </w:hyperlink>
    </w:p>
    <w:p w14:paraId="4D8DAB0E" w14:textId="602AB20F" w:rsidR="00801438" w:rsidRPr="001942D2" w:rsidRDefault="004F6BA7" w:rsidP="00997EEA">
      <w:pPr>
        <w:tabs>
          <w:tab w:val="right" w:pos="7931"/>
        </w:tabs>
        <w:bidi w:val="0"/>
        <w:rPr>
          <w:rFonts w:ascii="Sylfaen" w:hAnsi="Sylfaen" w:cstheme="majorBidi"/>
          <w:sz w:val="24"/>
          <w:szCs w:val="24"/>
        </w:rPr>
      </w:pPr>
      <w:r w:rsidRPr="001942D2">
        <w:rPr>
          <w:rFonts w:ascii="Sylfaen" w:hAnsi="Sylfaen" w:cstheme="majorBidi"/>
          <w:sz w:val="24"/>
          <w:szCs w:val="24"/>
        </w:rPr>
        <w:fldChar w:fldCharType="end"/>
      </w:r>
      <w:r w:rsidR="00997EEA" w:rsidRPr="001942D2">
        <w:rPr>
          <w:rFonts w:ascii="Sylfaen" w:hAnsi="Sylfaen" w:cstheme="majorBidi"/>
          <w:sz w:val="24"/>
          <w:szCs w:val="24"/>
        </w:rPr>
        <w:tab/>
      </w:r>
    </w:p>
    <w:p w14:paraId="3E0A09F9" w14:textId="222D77D7" w:rsidR="007C4306" w:rsidRPr="007C4306" w:rsidRDefault="007C4306" w:rsidP="007C4306">
      <w:pPr>
        <w:tabs>
          <w:tab w:val="left" w:pos="6222"/>
        </w:tabs>
        <w:bidi w:val="0"/>
        <w:rPr>
          <w:rFonts w:asciiTheme="majorBidi" w:hAnsiTheme="majorBidi" w:cstheme="majorBidi"/>
        </w:rPr>
      </w:pPr>
      <w:r w:rsidRPr="001942D2">
        <w:rPr>
          <w:rFonts w:ascii="Sylfaen" w:hAnsi="Sylfaen" w:cstheme="majorBidi"/>
          <w:sz w:val="24"/>
          <w:szCs w:val="24"/>
        </w:rPr>
        <w:tab/>
      </w:r>
    </w:p>
    <w:sectPr w:rsidR="007C4306" w:rsidRPr="007C4306" w:rsidSect="005F4D29">
      <w:headerReference w:type="even" r:id="rId19"/>
      <w:headerReference w:type="default" r:id="rId20"/>
      <w:footerReference w:type="even" r:id="rId21"/>
      <w:footerReference w:type="default" r:id="rId22"/>
      <w:headerReference w:type="first" r:id="rId23"/>
      <w:footerReference w:type="first" r:id="rId24"/>
      <w:pgSz w:w="11906" w:h="16838" w:code="9"/>
      <w:pgMar w:top="1276" w:right="851" w:bottom="425" w:left="851" w:header="720" w:footer="720"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2F40D" w14:textId="77777777" w:rsidR="00B91438" w:rsidRPr="001942D2" w:rsidRDefault="00B91438">
      <w:pPr>
        <w:spacing w:after="0" w:line="240" w:lineRule="auto"/>
      </w:pPr>
      <w:r w:rsidRPr="001942D2">
        <w:separator/>
      </w:r>
    </w:p>
  </w:endnote>
  <w:endnote w:type="continuationSeparator" w:id="0">
    <w:p w14:paraId="079E28CD" w14:textId="77777777" w:rsidR="00B91438" w:rsidRPr="001942D2" w:rsidRDefault="00B91438">
      <w:pPr>
        <w:spacing w:after="0" w:line="240" w:lineRule="auto"/>
      </w:pPr>
      <w:r w:rsidRPr="001942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3345A66-0BF7-41D9-8D15-F5BA02BD158B}"/>
    <w:embedBold r:id="rId2" w:fontKey="{EF194EA0-FBAC-4543-9996-FB91030CC8F7}"/>
  </w:font>
  <w:font w:name="Arial">
    <w:panose1 w:val="020B0604020202020204"/>
    <w:charset w:val="00"/>
    <w:family w:val="swiss"/>
    <w:pitch w:val="variable"/>
    <w:sig w:usb0="E0002EFF" w:usb1="C000785B" w:usb2="00000009" w:usb3="00000000" w:csb0="000001FF" w:csb1="00000000"/>
  </w:font>
  <w:font w:name="adwa-assalaf">
    <w:altName w:val="Arial"/>
    <w:charset w:val="00"/>
    <w:family w:val="auto"/>
    <w:pitch w:val="variable"/>
    <w:sig w:usb0="00002007" w:usb1="80000000" w:usb2="00000008" w:usb3="00000000" w:csb0="00000043" w:csb1="00000000"/>
  </w:font>
  <w:font w:name="KFGQPC Uthman Taha Naskh">
    <w:altName w:val="Arial"/>
    <w:charset w:val="B2"/>
    <w:family w:val="auto"/>
    <w:pitch w:val="variable"/>
    <w:sig w:usb0="80002001" w:usb1="90000000" w:usb2="00000008" w:usb3="00000000" w:csb0="00000040" w:csb1="00000000"/>
    <w:embedRegular r:id="rId3" w:fontKey="{A102EC8D-69E5-455F-A241-5FECFB47AC03}"/>
    <w:embedBold r:id="rId4" w:fontKey="{7F1DFDAF-9F24-400E-9C5A-BB52E7C4F93F}"/>
  </w:font>
  <w:font w:name="Calibri Light">
    <w:panose1 w:val="020F0302020204030204"/>
    <w:charset w:val="00"/>
    <w:family w:val="swiss"/>
    <w:pitch w:val="variable"/>
    <w:sig w:usb0="E4002EFF" w:usb1="C200247B" w:usb2="00000009" w:usb3="00000000" w:csb0="000001FF" w:csb1="00000000"/>
    <w:embedRegular r:id="rId5" w:fontKey="{0F7444CB-3F24-491C-8268-F7CE833690A6}"/>
    <w:embedBold r:id="rId6" w:fontKey="{17165460-291F-434E-930F-949B6DF06395}"/>
    <w:embedItalic r:id="rId7" w:fontKey="{05F622DD-C0B5-4AD8-AAED-7AB419606844}"/>
  </w:font>
  <w:font w:name="SimSun">
    <w:altName w:val="宋体"/>
    <w:panose1 w:val="02010600030101010101"/>
    <w:charset w:val="86"/>
    <w:family w:val="auto"/>
    <w:pitch w:val="variable"/>
    <w:sig w:usb0="00000203" w:usb1="288F0000" w:usb2="00000016" w:usb3="00000000" w:csb0="00040001" w:csb1="00000000"/>
  </w:font>
  <w:font w:name="KFGQPC Arabic Symbols 01">
    <w:charset w:val="02"/>
    <w:family w:val="auto"/>
    <w:pitch w:val="variable"/>
    <w:sig w:usb0="00000000" w:usb1="10000000" w:usb2="00000000" w:usb3="00000000" w:csb0="80000000" w:csb1="00000000"/>
    <w:embedBold r:id="rId8" w:fontKey="{F2502903-26C1-4656-AEEF-9F9C64FB2DF1}"/>
  </w:font>
  <w:font w:name="Tahoma">
    <w:panose1 w:val="020B0604030504040204"/>
    <w:charset w:val="00"/>
    <w:family w:val="swiss"/>
    <w:pitch w:val="variable"/>
    <w:sig w:usb0="E1002EFF" w:usb1="C000605B" w:usb2="00000029" w:usb3="00000000" w:csb0="000101FF" w:csb1="00000000"/>
    <w:embedRegular r:id="rId9" w:fontKey="{C9196459-6649-45BF-AD34-8320721F02A2}"/>
  </w:font>
  <w:font w:name="Courier New">
    <w:panose1 w:val="02070309020205020404"/>
    <w:charset w:val="00"/>
    <w:family w:val="modern"/>
    <w:pitch w:val="fixed"/>
    <w:sig w:usb0="E0002EFF" w:usb1="C0007843" w:usb2="00000009" w:usb3="00000000" w:csb0="000001FF" w:csb1="00000000"/>
  </w:font>
  <w:font w:name="KFGQPC HAFS Uthmanic Script">
    <w:altName w:val="Cambria"/>
    <w:charset w:val="B2"/>
    <w:family w:val="auto"/>
    <w:pitch w:val="variable"/>
    <w:sig w:usb0="00002001" w:usb1="80000000" w:usb2="00000000" w:usb3="00000000" w:csb0="00000040" w:csb1="00000000"/>
    <w:embedRegular r:id="rId10" w:fontKey="{F0FED698-77C7-4406-AF48-E6D897CB4A55}"/>
    <w:embedBold r:id="rId11" w:fontKey="{B0381E71-6953-4058-A7FA-414CF1A7BB24}"/>
  </w:font>
  <w:font w:name="Cambria">
    <w:panose1 w:val="02040503050406030204"/>
    <w:charset w:val="00"/>
    <w:family w:val="roman"/>
    <w:pitch w:val="variable"/>
    <w:sig w:usb0="E00006FF" w:usb1="420024FF" w:usb2="02000000" w:usb3="00000000" w:csb0="0000019F" w:csb1="00000000"/>
    <w:embedRegular r:id="rId12" w:fontKey="{2DE4E368-80C3-48A7-991A-D0E1AC6724F9}"/>
    <w:embedBold r:id="rId13" w:fontKey="{C32F0810-8EC8-479E-AD02-FED43F98E124}"/>
  </w:font>
  <w:font w:name="Sakkal Majalla">
    <w:panose1 w:val="02000000000000000000"/>
    <w:charset w:val="00"/>
    <w:family w:val="auto"/>
    <w:pitch w:val="variable"/>
    <w:sig w:usb0="A0002027" w:usb1="80000000" w:usb2="00000108" w:usb3="00000000" w:csb0="000000D3" w:csb1="00000000"/>
    <w:embedBold r:id="rId14" w:fontKey="{C032A232-7496-46F4-B660-1CA2B57352CA}"/>
  </w:font>
  <w:font w:name="Ebrima">
    <w:panose1 w:val="02000000000000000000"/>
    <w:charset w:val="00"/>
    <w:family w:val="auto"/>
    <w:pitch w:val="variable"/>
    <w:sig w:usb0="A000005F" w:usb1="02000041" w:usb2="00000800" w:usb3="00000000" w:csb0="00000093" w:csb1="00000000"/>
    <w:embedRegular r:id="rId15" w:fontKey="{CCEDAE71-1414-42D2-9793-D400F16F0D1D}"/>
  </w:font>
  <w:font w:name="Sylfaen">
    <w:panose1 w:val="010A0502050306030303"/>
    <w:charset w:val="00"/>
    <w:family w:val="roman"/>
    <w:pitch w:val="variable"/>
    <w:sig w:usb0="04000687" w:usb1="00000000" w:usb2="00000000" w:usb3="00000000" w:csb0="0000009F" w:csb1="00000000"/>
    <w:embedRegular r:id="rId16" w:fontKey="{4516AC5E-E234-461F-A770-22AF1BFDE325}"/>
    <w:embedBold r:id="rId17" w:fontKey="{5594BDF4-934E-428E-89E6-43FE26DE858E}"/>
  </w:font>
  <w:font w:name="001 Al Kamal Hadith">
    <w:altName w:val="Yu Gothic"/>
    <w:charset w:val="80"/>
    <w:family w:val="roman"/>
    <w:pitch w:val="variable"/>
    <w:sig w:usb0="A0002287" w:usb1="190F1800" w:usb2="00000018" w:usb3="00000000" w:csb0="001E01DF" w:csb1="00000000"/>
  </w:font>
  <w:font w:name="Sefid UI">
    <w:altName w:val="Arial"/>
    <w:charset w:val="00"/>
    <w:family w:val="swiss"/>
    <w:pitch w:val="variable"/>
    <w:sig w:usb0="00002003" w:usb1="00000000" w:usb2="00000008" w:usb3="00000000" w:csb0="00000041" w:csb1="00000000"/>
    <w:embedBold r:id="rId18" w:fontKey="{B51E6CD7-C59D-45B9-B181-B659EEC0E23C}"/>
  </w:font>
  <w:font w:name="Georgia">
    <w:panose1 w:val="02040502050405020303"/>
    <w:charset w:val="00"/>
    <w:family w:val="roman"/>
    <w:pitch w:val="variable"/>
    <w:sig w:usb0="00000287" w:usb1="00000000" w:usb2="00000000" w:usb3="00000000" w:csb0="0000009F" w:csb1="00000000"/>
    <w:embedBold r:id="rId19" w:fontKey="{2577D9C5-AC15-439F-A548-4C6DD4CBAD85}"/>
  </w:font>
  <w:font w:name="Traditional Arabic">
    <w:panose1 w:val="02020603050405020304"/>
    <w:charset w:val="00"/>
    <w:family w:val="roman"/>
    <w:pitch w:val="variable"/>
    <w:sig w:usb0="00002003" w:usb1="80000000" w:usb2="00000008" w:usb3="00000000" w:csb0="00000041" w:csb1="00000000"/>
    <w:embedRegular r:id="rId20" w:fontKey="{77969849-7F5A-42FC-AC95-07A105CCD6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C4A3A" w14:textId="7646FB34" w:rsidR="00801438" w:rsidRPr="001942D2" w:rsidRDefault="00801438">
    <w:pPr>
      <w:pStyle w:val="a4"/>
      <w:jc w:val="cen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472455489"/>
      <w:docPartObj>
        <w:docPartGallery w:val="Page Numbers (Bottom of Page)"/>
        <w:docPartUnique/>
      </w:docPartObj>
    </w:sdtPr>
    <w:sdtEndPr/>
    <w:sdtContent>
      <w:p w14:paraId="6C2E5793" w14:textId="37B33B02" w:rsidR="0081781C" w:rsidRPr="001942D2" w:rsidRDefault="0081781C">
        <w:pPr>
          <w:pStyle w:val="a4"/>
          <w:jc w:val="center"/>
        </w:pPr>
        <w:r w:rsidRPr="001942D2">
          <w:fldChar w:fldCharType="begin"/>
        </w:r>
        <w:r w:rsidRPr="001942D2">
          <w:instrText>PAGE   \* MERGEFORMAT</w:instrText>
        </w:r>
        <w:r w:rsidRPr="001942D2">
          <w:fldChar w:fldCharType="separate"/>
        </w:r>
        <w:r w:rsidRPr="001942D2">
          <w:t>2</w:t>
        </w:r>
        <w:r w:rsidRPr="001942D2">
          <w:fldChar w:fldCharType="end"/>
        </w:r>
      </w:p>
    </w:sdtContent>
  </w:sdt>
  <w:p w14:paraId="571EAC34" w14:textId="0347D870" w:rsidR="00801438" w:rsidRPr="001942D2" w:rsidRDefault="00801438">
    <w:pPr>
      <w:pStyle w:val="a4"/>
      <w:jc w:val="cen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28932558"/>
      <w:docPartObj>
        <w:docPartGallery w:val="Page Numbers (Bottom of Page)"/>
        <w:docPartUnique/>
      </w:docPartObj>
    </w:sdtPr>
    <w:sdtEndPr/>
    <w:sdtContent>
      <w:p w14:paraId="1EE480CB" w14:textId="77777777" w:rsidR="00801438" w:rsidRPr="001942D2" w:rsidRDefault="004F6BA7">
        <w:pPr>
          <w:pStyle w:val="a4"/>
          <w:jc w:val="center"/>
          <w:rPr>
            <w:rtl/>
          </w:rPr>
        </w:pPr>
        <w:r w:rsidRPr="001942D2">
          <w:fldChar w:fldCharType="begin"/>
        </w:r>
        <w:r w:rsidRPr="001942D2">
          <w:instrText xml:space="preserve"> PAGE   \* MERGEFORMAT </w:instrText>
        </w:r>
        <w:r w:rsidRPr="001942D2">
          <w:fldChar w:fldCharType="separate"/>
        </w:r>
        <w:r w:rsidRPr="001942D2">
          <w:t>436</w:t>
        </w:r>
        <w:r w:rsidRPr="001942D2">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012D2" w14:textId="77777777" w:rsidR="00801438" w:rsidRPr="001942D2" w:rsidRDefault="0080143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A101" w14:textId="77777777" w:rsidR="00801438" w:rsidRPr="001942D2" w:rsidRDefault="0080143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47759" w14:textId="77777777" w:rsidR="00801438" w:rsidRPr="001942D2" w:rsidRDefault="008014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C1790" w14:textId="77777777" w:rsidR="00B91438" w:rsidRPr="001942D2" w:rsidRDefault="00B91438">
      <w:pPr>
        <w:spacing w:after="0" w:line="240" w:lineRule="auto"/>
      </w:pPr>
      <w:r w:rsidRPr="001942D2">
        <w:separator/>
      </w:r>
    </w:p>
  </w:footnote>
  <w:footnote w:type="continuationSeparator" w:id="0">
    <w:p w14:paraId="63704E82" w14:textId="77777777" w:rsidR="00B91438" w:rsidRPr="001942D2" w:rsidRDefault="00B91438">
      <w:pPr>
        <w:spacing w:after="0" w:line="240" w:lineRule="auto"/>
      </w:pPr>
      <w:r w:rsidRPr="001942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06824" w14:textId="77777777" w:rsidR="00801438" w:rsidRPr="001942D2" w:rsidRDefault="004F6BA7">
    <w:pPr>
      <w:pStyle w:val="a7"/>
      <w:rPr>
        <w:rtl/>
      </w:rPr>
    </w:pPr>
    <w:r w:rsidRPr="001942D2">
      <w:rPr>
        <w:noProof/>
      </w:rPr>
      <mc:AlternateContent>
        <mc:Choice Requires="wps">
          <w:drawing>
            <wp:anchor distT="0" distB="0" distL="114300" distR="114300" simplePos="0" relativeHeight="251659264" behindDoc="0" locked="0" layoutInCell="1" allowOverlap="1" wp14:anchorId="7C0AFFCE" wp14:editId="4D046C3C">
              <wp:simplePos x="0" y="0"/>
              <wp:positionH relativeFrom="margin">
                <wp:posOffset>0</wp:posOffset>
              </wp:positionH>
              <wp:positionV relativeFrom="paragraph">
                <wp:posOffset>396240</wp:posOffset>
              </wp:positionV>
              <wp:extent cx="5025600" cy="0"/>
              <wp:effectExtent l="0" t="0" r="0" b="0"/>
              <wp:wrapNone/>
              <wp:docPr id="1015672548" name="Straight Connector 4"/>
              <wp:cNvGraphicFramePr/>
              <a:graphic xmlns:a="http://schemas.openxmlformats.org/drawingml/2006/main">
                <a:graphicData uri="http://schemas.microsoft.com/office/word/2010/wordprocessingShape">
                  <wps:wsp>
                    <wps:cNvCnPr/>
                    <wps:spPr>
                      <a:xfrm flipH="1" flipV="1">
                        <a:off x="0" y="0"/>
                        <a:ext cx="502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ve="http://schemas.openxmlformats.org/markup-compatibility/2006" xmlns:a="http://schemas.openxmlformats.org/drawingml/2006/main" xmlns:pic="http://schemas.openxmlformats.org/drawingml/2006/picture" xmlns:w16sdtfl="http://schemas.microsoft.com/office/word/2024/wordml/sdtformatlock" xmlns:w16du="http://schemas.microsoft.com/office/word/2023/wordml/word16du" xmlns:oel="http://schemas.microsoft.com/office/2019/extlst">
          <w:pict>
            <v:line id="Straight Connector 4" o:spid="_x0000_s2049" style="flip:x y;mso-height-percent:0;mso-height-relative:margin;mso-position-horizontal-relative:margin;mso-width-percent:0;mso-width-relative:margin;mso-wrap-distance-bottom:0;mso-wrap-distance-left:9pt;mso-wrap-distance-right:9pt;mso-wrap-distance-top:0;mso-wrap-style:square;position:absolute;visibility:visible;z-index:251660288" from="0,31.2pt" to="395.7pt,31.2pt" strokecolor="black" strokeweight="0.5pt">
              <v:stroke joinstyle="miter"/>
              <w10:wrap anchorx="margin"/>
            </v:line>
          </w:pict>
        </mc:Fallback>
      </mc:AlternateContent>
    </w:r>
    <w:r w:rsidRPr="001942D2">
      <w:rPr>
        <w:noProof/>
      </w:rPr>
      <w:drawing>
        <wp:anchor distT="0" distB="0" distL="114300" distR="114300" simplePos="0" relativeHeight="251658240" behindDoc="1" locked="0" layoutInCell="1" allowOverlap="1" wp14:anchorId="3DB91C7A" wp14:editId="018656A1">
          <wp:simplePos x="0" y="0"/>
          <wp:positionH relativeFrom="margin">
            <wp:align>center</wp:align>
          </wp:positionH>
          <wp:positionV relativeFrom="paragraph">
            <wp:posOffset>57785</wp:posOffset>
          </wp:positionV>
          <wp:extent cx="1742400" cy="270000"/>
          <wp:effectExtent l="0" t="0" r="0" b="0"/>
          <wp:wrapTight wrapText="bothSides">
            <wp:wrapPolygon edited="0">
              <wp:start x="0" y="0"/>
              <wp:lineTo x="0" y="19821"/>
              <wp:lineTo x="21261" y="19821"/>
              <wp:lineTo x="2126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350720" name="Picture 1"/>
                  <pic:cNvPicPr>
                    <a:picLocks noChangeAspect="1" noChangeArrowheads="1"/>
                  </pic:cNvPicPr>
                </pic:nvPicPr>
                <pic:blipFill>
                  <a:blip r:embed="rId1">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1742400" cy="27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181C92" w14:textId="77777777" w:rsidR="00801438" w:rsidRPr="001942D2" w:rsidRDefault="00801438">
    <w:pPr>
      <w:pStyle w:val="a7"/>
      <w:rPr>
        <w:rtl/>
      </w:rPr>
    </w:pPr>
  </w:p>
  <w:p w14:paraId="3A0CF1AB" w14:textId="77777777" w:rsidR="00801438" w:rsidRPr="001942D2" w:rsidRDefault="00801438">
    <w:pPr>
      <w:pStyle w:val="a7"/>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A7886" w14:textId="77777777" w:rsidR="00801438" w:rsidRPr="001942D2" w:rsidRDefault="0080143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D7A76" w14:textId="77777777" w:rsidR="00801438" w:rsidRPr="001942D2" w:rsidRDefault="0080143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340B3" w14:textId="77777777" w:rsidR="00801438" w:rsidRPr="001942D2" w:rsidRDefault="0080143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6BE1"/>
    <w:multiLevelType w:val="multilevel"/>
    <w:tmpl w:val="DDDCEA0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01315B04"/>
    <w:multiLevelType w:val="multilevel"/>
    <w:tmpl w:val="F548603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 w15:restartNumberingAfterBreak="0">
    <w:nsid w:val="01427940"/>
    <w:multiLevelType w:val="multilevel"/>
    <w:tmpl w:val="CC125A8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 w15:restartNumberingAfterBreak="0">
    <w:nsid w:val="01B10F5B"/>
    <w:multiLevelType w:val="multilevel"/>
    <w:tmpl w:val="7A9C1D0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 w15:restartNumberingAfterBreak="0">
    <w:nsid w:val="02676589"/>
    <w:multiLevelType w:val="multilevel"/>
    <w:tmpl w:val="035E898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 w15:restartNumberingAfterBreak="0">
    <w:nsid w:val="02EC3BBD"/>
    <w:multiLevelType w:val="multilevel"/>
    <w:tmpl w:val="2494862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 w15:restartNumberingAfterBreak="0">
    <w:nsid w:val="031E51E5"/>
    <w:multiLevelType w:val="multilevel"/>
    <w:tmpl w:val="21004C9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 w15:restartNumberingAfterBreak="0">
    <w:nsid w:val="032D79DA"/>
    <w:multiLevelType w:val="multilevel"/>
    <w:tmpl w:val="C63A116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 w15:restartNumberingAfterBreak="0">
    <w:nsid w:val="03F92939"/>
    <w:multiLevelType w:val="multilevel"/>
    <w:tmpl w:val="592A100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 w15:restartNumberingAfterBreak="0">
    <w:nsid w:val="056C2A29"/>
    <w:multiLevelType w:val="multilevel"/>
    <w:tmpl w:val="3D5E907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 w15:restartNumberingAfterBreak="0">
    <w:nsid w:val="05A666B8"/>
    <w:multiLevelType w:val="multilevel"/>
    <w:tmpl w:val="E5F8225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 w15:restartNumberingAfterBreak="0">
    <w:nsid w:val="05BC34C9"/>
    <w:multiLevelType w:val="multilevel"/>
    <w:tmpl w:val="80DAC6A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 w15:restartNumberingAfterBreak="0">
    <w:nsid w:val="06244E4F"/>
    <w:multiLevelType w:val="multilevel"/>
    <w:tmpl w:val="06A2B90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 w15:restartNumberingAfterBreak="0">
    <w:nsid w:val="069C37FB"/>
    <w:multiLevelType w:val="multilevel"/>
    <w:tmpl w:val="D17ABDB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 w15:restartNumberingAfterBreak="0">
    <w:nsid w:val="07101678"/>
    <w:multiLevelType w:val="multilevel"/>
    <w:tmpl w:val="4A2836F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 w15:restartNumberingAfterBreak="0">
    <w:nsid w:val="07CC4D7E"/>
    <w:multiLevelType w:val="multilevel"/>
    <w:tmpl w:val="337C9BE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 w15:restartNumberingAfterBreak="0">
    <w:nsid w:val="08BD7705"/>
    <w:multiLevelType w:val="multilevel"/>
    <w:tmpl w:val="A2283F7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 w15:restartNumberingAfterBreak="0">
    <w:nsid w:val="0A3E2C2B"/>
    <w:multiLevelType w:val="multilevel"/>
    <w:tmpl w:val="4C52750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 w15:restartNumberingAfterBreak="0">
    <w:nsid w:val="0B1E3616"/>
    <w:multiLevelType w:val="multilevel"/>
    <w:tmpl w:val="545CC61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 w15:restartNumberingAfterBreak="0">
    <w:nsid w:val="0C554502"/>
    <w:multiLevelType w:val="multilevel"/>
    <w:tmpl w:val="2E90BED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 w15:restartNumberingAfterBreak="0">
    <w:nsid w:val="0CB05B27"/>
    <w:multiLevelType w:val="multilevel"/>
    <w:tmpl w:val="612C43E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 w15:restartNumberingAfterBreak="0">
    <w:nsid w:val="0CCC2472"/>
    <w:multiLevelType w:val="multilevel"/>
    <w:tmpl w:val="DE0AA82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 w15:restartNumberingAfterBreak="0">
    <w:nsid w:val="0D9F3720"/>
    <w:multiLevelType w:val="multilevel"/>
    <w:tmpl w:val="F29E4BE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 w15:restartNumberingAfterBreak="0">
    <w:nsid w:val="0DF75C46"/>
    <w:multiLevelType w:val="multilevel"/>
    <w:tmpl w:val="802A2A8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 w15:restartNumberingAfterBreak="0">
    <w:nsid w:val="0E2E20CD"/>
    <w:multiLevelType w:val="multilevel"/>
    <w:tmpl w:val="0152F86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5" w15:restartNumberingAfterBreak="0">
    <w:nsid w:val="0ED77547"/>
    <w:multiLevelType w:val="multilevel"/>
    <w:tmpl w:val="F3D830D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6" w15:restartNumberingAfterBreak="0">
    <w:nsid w:val="0F475647"/>
    <w:multiLevelType w:val="multilevel"/>
    <w:tmpl w:val="5F92F72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7" w15:restartNumberingAfterBreak="0">
    <w:nsid w:val="10972E69"/>
    <w:multiLevelType w:val="multilevel"/>
    <w:tmpl w:val="77E4D8C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8" w15:restartNumberingAfterBreak="0">
    <w:nsid w:val="10BC2D51"/>
    <w:multiLevelType w:val="multilevel"/>
    <w:tmpl w:val="605C195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9" w15:restartNumberingAfterBreak="0">
    <w:nsid w:val="11063572"/>
    <w:multiLevelType w:val="multilevel"/>
    <w:tmpl w:val="2976DFA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0" w15:restartNumberingAfterBreak="0">
    <w:nsid w:val="114F2A50"/>
    <w:multiLevelType w:val="multilevel"/>
    <w:tmpl w:val="D322499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1" w15:restartNumberingAfterBreak="0">
    <w:nsid w:val="12AF03E1"/>
    <w:multiLevelType w:val="multilevel"/>
    <w:tmpl w:val="1A463ED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2" w15:restartNumberingAfterBreak="0">
    <w:nsid w:val="13097E2D"/>
    <w:multiLevelType w:val="multilevel"/>
    <w:tmpl w:val="9470F31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3" w15:restartNumberingAfterBreak="0">
    <w:nsid w:val="13641736"/>
    <w:multiLevelType w:val="multilevel"/>
    <w:tmpl w:val="6BBA603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4" w15:restartNumberingAfterBreak="0">
    <w:nsid w:val="13AB441F"/>
    <w:multiLevelType w:val="multilevel"/>
    <w:tmpl w:val="336C3D4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5" w15:restartNumberingAfterBreak="0">
    <w:nsid w:val="14D6196D"/>
    <w:multiLevelType w:val="multilevel"/>
    <w:tmpl w:val="2404009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6" w15:restartNumberingAfterBreak="0">
    <w:nsid w:val="157E2949"/>
    <w:multiLevelType w:val="multilevel"/>
    <w:tmpl w:val="28E41CF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7" w15:restartNumberingAfterBreak="0">
    <w:nsid w:val="15824C78"/>
    <w:multiLevelType w:val="multilevel"/>
    <w:tmpl w:val="C13CBBE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8" w15:restartNumberingAfterBreak="0">
    <w:nsid w:val="183E31D3"/>
    <w:multiLevelType w:val="multilevel"/>
    <w:tmpl w:val="64406C1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9" w15:restartNumberingAfterBreak="0">
    <w:nsid w:val="189B3837"/>
    <w:multiLevelType w:val="multilevel"/>
    <w:tmpl w:val="C1EE456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0" w15:restartNumberingAfterBreak="0">
    <w:nsid w:val="194638AC"/>
    <w:multiLevelType w:val="multilevel"/>
    <w:tmpl w:val="96E661C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1" w15:restartNumberingAfterBreak="0">
    <w:nsid w:val="1947624E"/>
    <w:multiLevelType w:val="multilevel"/>
    <w:tmpl w:val="34B4379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2" w15:restartNumberingAfterBreak="0">
    <w:nsid w:val="195464BF"/>
    <w:multiLevelType w:val="multilevel"/>
    <w:tmpl w:val="8FF8951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3" w15:restartNumberingAfterBreak="0">
    <w:nsid w:val="19E23501"/>
    <w:multiLevelType w:val="multilevel"/>
    <w:tmpl w:val="32E6F0B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4" w15:restartNumberingAfterBreak="0">
    <w:nsid w:val="19F571B5"/>
    <w:multiLevelType w:val="multilevel"/>
    <w:tmpl w:val="0C80E80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5" w15:restartNumberingAfterBreak="0">
    <w:nsid w:val="19FE625C"/>
    <w:multiLevelType w:val="multilevel"/>
    <w:tmpl w:val="68D8801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6" w15:restartNumberingAfterBreak="0">
    <w:nsid w:val="1A52700D"/>
    <w:multiLevelType w:val="multilevel"/>
    <w:tmpl w:val="0556326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7" w15:restartNumberingAfterBreak="0">
    <w:nsid w:val="1B8F65EF"/>
    <w:multiLevelType w:val="multilevel"/>
    <w:tmpl w:val="A4EA10F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8" w15:restartNumberingAfterBreak="0">
    <w:nsid w:val="1BAA7650"/>
    <w:multiLevelType w:val="multilevel"/>
    <w:tmpl w:val="77068D0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9" w15:restartNumberingAfterBreak="0">
    <w:nsid w:val="1BE66B19"/>
    <w:multiLevelType w:val="multilevel"/>
    <w:tmpl w:val="E3DC192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0" w15:restartNumberingAfterBreak="0">
    <w:nsid w:val="1C2321D2"/>
    <w:multiLevelType w:val="multilevel"/>
    <w:tmpl w:val="7CF2E13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1" w15:restartNumberingAfterBreak="0">
    <w:nsid w:val="1CF81339"/>
    <w:multiLevelType w:val="multilevel"/>
    <w:tmpl w:val="6E0A0BE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2" w15:restartNumberingAfterBreak="0">
    <w:nsid w:val="1D544A36"/>
    <w:multiLevelType w:val="multilevel"/>
    <w:tmpl w:val="8F56429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3" w15:restartNumberingAfterBreak="0">
    <w:nsid w:val="1E6962FC"/>
    <w:multiLevelType w:val="multilevel"/>
    <w:tmpl w:val="6982366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4" w15:restartNumberingAfterBreak="0">
    <w:nsid w:val="1EF5666B"/>
    <w:multiLevelType w:val="multilevel"/>
    <w:tmpl w:val="C7C6722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5" w15:restartNumberingAfterBreak="0">
    <w:nsid w:val="1F4562C0"/>
    <w:multiLevelType w:val="multilevel"/>
    <w:tmpl w:val="7A523F3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6" w15:restartNumberingAfterBreak="0">
    <w:nsid w:val="1F4E3C03"/>
    <w:multiLevelType w:val="multilevel"/>
    <w:tmpl w:val="F866EA0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7" w15:restartNumberingAfterBreak="0">
    <w:nsid w:val="1F7F109A"/>
    <w:multiLevelType w:val="multilevel"/>
    <w:tmpl w:val="294E242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8" w15:restartNumberingAfterBreak="0">
    <w:nsid w:val="205B00E0"/>
    <w:multiLevelType w:val="multilevel"/>
    <w:tmpl w:val="9904B5F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59" w15:restartNumberingAfterBreak="0">
    <w:nsid w:val="20C0138D"/>
    <w:multiLevelType w:val="multilevel"/>
    <w:tmpl w:val="6E94B4C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0" w15:restartNumberingAfterBreak="0">
    <w:nsid w:val="20C25886"/>
    <w:multiLevelType w:val="multilevel"/>
    <w:tmpl w:val="CE02DC5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1" w15:restartNumberingAfterBreak="0">
    <w:nsid w:val="217C51A1"/>
    <w:multiLevelType w:val="multilevel"/>
    <w:tmpl w:val="9294E16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2" w15:restartNumberingAfterBreak="0">
    <w:nsid w:val="22097418"/>
    <w:multiLevelType w:val="multilevel"/>
    <w:tmpl w:val="10D8B50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3" w15:restartNumberingAfterBreak="0">
    <w:nsid w:val="221D5C04"/>
    <w:multiLevelType w:val="multilevel"/>
    <w:tmpl w:val="B05C64F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4" w15:restartNumberingAfterBreak="0">
    <w:nsid w:val="2243285E"/>
    <w:multiLevelType w:val="multilevel"/>
    <w:tmpl w:val="D116F88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5" w15:restartNumberingAfterBreak="0">
    <w:nsid w:val="226E1CCA"/>
    <w:multiLevelType w:val="multilevel"/>
    <w:tmpl w:val="56F2F08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6" w15:restartNumberingAfterBreak="0">
    <w:nsid w:val="233A24D3"/>
    <w:multiLevelType w:val="multilevel"/>
    <w:tmpl w:val="C7909A4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7" w15:restartNumberingAfterBreak="0">
    <w:nsid w:val="24156A20"/>
    <w:multiLevelType w:val="multilevel"/>
    <w:tmpl w:val="325653F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8" w15:restartNumberingAfterBreak="0">
    <w:nsid w:val="24307287"/>
    <w:multiLevelType w:val="multilevel"/>
    <w:tmpl w:val="0FA4889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69" w15:restartNumberingAfterBreak="0">
    <w:nsid w:val="244F223F"/>
    <w:multiLevelType w:val="multilevel"/>
    <w:tmpl w:val="1A56CB8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0" w15:restartNumberingAfterBreak="0">
    <w:nsid w:val="24E519B0"/>
    <w:multiLevelType w:val="multilevel"/>
    <w:tmpl w:val="7770910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1" w15:restartNumberingAfterBreak="0">
    <w:nsid w:val="25567E22"/>
    <w:multiLevelType w:val="multilevel"/>
    <w:tmpl w:val="772E9EF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2" w15:restartNumberingAfterBreak="0">
    <w:nsid w:val="25817CDD"/>
    <w:multiLevelType w:val="multilevel"/>
    <w:tmpl w:val="0A5CE42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3" w15:restartNumberingAfterBreak="0">
    <w:nsid w:val="25D76AE8"/>
    <w:multiLevelType w:val="multilevel"/>
    <w:tmpl w:val="09CEA7B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4" w15:restartNumberingAfterBreak="0">
    <w:nsid w:val="25E1665F"/>
    <w:multiLevelType w:val="multilevel"/>
    <w:tmpl w:val="52EE0FE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5" w15:restartNumberingAfterBreak="0">
    <w:nsid w:val="263A49B8"/>
    <w:multiLevelType w:val="multilevel"/>
    <w:tmpl w:val="DD268B0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6" w15:restartNumberingAfterBreak="0">
    <w:nsid w:val="264D0ED3"/>
    <w:multiLevelType w:val="multilevel"/>
    <w:tmpl w:val="DC02CC1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7" w15:restartNumberingAfterBreak="0">
    <w:nsid w:val="275814F0"/>
    <w:multiLevelType w:val="multilevel"/>
    <w:tmpl w:val="E69685C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8" w15:restartNumberingAfterBreak="0">
    <w:nsid w:val="27A81D5D"/>
    <w:multiLevelType w:val="multilevel"/>
    <w:tmpl w:val="39B663C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79" w15:restartNumberingAfterBreak="0">
    <w:nsid w:val="28935A8F"/>
    <w:multiLevelType w:val="multilevel"/>
    <w:tmpl w:val="C1DCA32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0" w15:restartNumberingAfterBreak="0">
    <w:nsid w:val="2A570876"/>
    <w:multiLevelType w:val="multilevel"/>
    <w:tmpl w:val="72BE83A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1" w15:restartNumberingAfterBreak="0">
    <w:nsid w:val="2A826FDC"/>
    <w:multiLevelType w:val="multilevel"/>
    <w:tmpl w:val="14BCBAD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2" w15:restartNumberingAfterBreak="0">
    <w:nsid w:val="2A9A0FDB"/>
    <w:multiLevelType w:val="multilevel"/>
    <w:tmpl w:val="CF72CBF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3" w15:restartNumberingAfterBreak="0">
    <w:nsid w:val="2ADD0C24"/>
    <w:multiLevelType w:val="multilevel"/>
    <w:tmpl w:val="DE28298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4" w15:restartNumberingAfterBreak="0">
    <w:nsid w:val="2BA76158"/>
    <w:multiLevelType w:val="multilevel"/>
    <w:tmpl w:val="7274330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5" w15:restartNumberingAfterBreak="0">
    <w:nsid w:val="2CAA20C7"/>
    <w:multiLevelType w:val="multilevel"/>
    <w:tmpl w:val="72FEEA7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6" w15:restartNumberingAfterBreak="0">
    <w:nsid w:val="2E71718F"/>
    <w:multiLevelType w:val="multilevel"/>
    <w:tmpl w:val="7A9060F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7" w15:restartNumberingAfterBreak="0">
    <w:nsid w:val="2F214E77"/>
    <w:multiLevelType w:val="multilevel"/>
    <w:tmpl w:val="C16269E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8" w15:restartNumberingAfterBreak="0">
    <w:nsid w:val="2F2D1229"/>
    <w:multiLevelType w:val="multilevel"/>
    <w:tmpl w:val="E338A1C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89" w15:restartNumberingAfterBreak="0">
    <w:nsid w:val="2F480CDF"/>
    <w:multiLevelType w:val="multilevel"/>
    <w:tmpl w:val="FE8ABCA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0" w15:restartNumberingAfterBreak="0">
    <w:nsid w:val="2F923837"/>
    <w:multiLevelType w:val="multilevel"/>
    <w:tmpl w:val="8A08E5E8"/>
    <w:lvl w:ilvl="0">
      <w:start w:val="1"/>
      <w:numFmt w:val="decimal"/>
      <w:lvlText w:val="%1."/>
      <w:lvlJc w:val="left"/>
      <w:pPr>
        <w:ind w:left="502"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1" w15:restartNumberingAfterBreak="0">
    <w:nsid w:val="2FCD0485"/>
    <w:multiLevelType w:val="multilevel"/>
    <w:tmpl w:val="0730FF2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2" w15:restartNumberingAfterBreak="0">
    <w:nsid w:val="308D4599"/>
    <w:multiLevelType w:val="multilevel"/>
    <w:tmpl w:val="A4861D1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3" w15:restartNumberingAfterBreak="0">
    <w:nsid w:val="30C116F5"/>
    <w:multiLevelType w:val="multilevel"/>
    <w:tmpl w:val="EEC6D22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4" w15:restartNumberingAfterBreak="0">
    <w:nsid w:val="30D81046"/>
    <w:multiLevelType w:val="multilevel"/>
    <w:tmpl w:val="E766D44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5" w15:restartNumberingAfterBreak="0">
    <w:nsid w:val="3143095A"/>
    <w:multiLevelType w:val="multilevel"/>
    <w:tmpl w:val="E1006BD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6" w15:restartNumberingAfterBreak="0">
    <w:nsid w:val="31DC72FE"/>
    <w:multiLevelType w:val="multilevel"/>
    <w:tmpl w:val="9B80FCB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7" w15:restartNumberingAfterBreak="0">
    <w:nsid w:val="328D7DD2"/>
    <w:multiLevelType w:val="multilevel"/>
    <w:tmpl w:val="7B5E3E3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8" w15:restartNumberingAfterBreak="0">
    <w:nsid w:val="329C5347"/>
    <w:multiLevelType w:val="multilevel"/>
    <w:tmpl w:val="12EE708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99" w15:restartNumberingAfterBreak="0">
    <w:nsid w:val="32D9646E"/>
    <w:multiLevelType w:val="multilevel"/>
    <w:tmpl w:val="42FABB1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0" w15:restartNumberingAfterBreak="0">
    <w:nsid w:val="33952A36"/>
    <w:multiLevelType w:val="multilevel"/>
    <w:tmpl w:val="3BCC4A6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1" w15:restartNumberingAfterBreak="0">
    <w:nsid w:val="34B4277B"/>
    <w:multiLevelType w:val="multilevel"/>
    <w:tmpl w:val="8146CB5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2" w15:restartNumberingAfterBreak="0">
    <w:nsid w:val="34D22A82"/>
    <w:multiLevelType w:val="multilevel"/>
    <w:tmpl w:val="D17C096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3" w15:restartNumberingAfterBreak="0">
    <w:nsid w:val="35106028"/>
    <w:multiLevelType w:val="multilevel"/>
    <w:tmpl w:val="68EC94F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4" w15:restartNumberingAfterBreak="0">
    <w:nsid w:val="35571946"/>
    <w:multiLevelType w:val="multilevel"/>
    <w:tmpl w:val="6E2CF44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5" w15:restartNumberingAfterBreak="0">
    <w:nsid w:val="35EF4345"/>
    <w:multiLevelType w:val="multilevel"/>
    <w:tmpl w:val="E91C5C1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6" w15:restartNumberingAfterBreak="0">
    <w:nsid w:val="3604038F"/>
    <w:multiLevelType w:val="multilevel"/>
    <w:tmpl w:val="7288523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7" w15:restartNumberingAfterBreak="0">
    <w:nsid w:val="36A93313"/>
    <w:multiLevelType w:val="multilevel"/>
    <w:tmpl w:val="5734D04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8" w15:restartNumberingAfterBreak="0">
    <w:nsid w:val="36EC3FB7"/>
    <w:multiLevelType w:val="multilevel"/>
    <w:tmpl w:val="30F4889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09" w15:restartNumberingAfterBreak="0">
    <w:nsid w:val="37631A44"/>
    <w:multiLevelType w:val="multilevel"/>
    <w:tmpl w:val="A296E69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0" w15:restartNumberingAfterBreak="0">
    <w:nsid w:val="37F20164"/>
    <w:multiLevelType w:val="multilevel"/>
    <w:tmpl w:val="2BCC84A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1" w15:restartNumberingAfterBreak="0">
    <w:nsid w:val="3853081A"/>
    <w:multiLevelType w:val="multilevel"/>
    <w:tmpl w:val="21D421B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2" w15:restartNumberingAfterBreak="0">
    <w:nsid w:val="38A70CE0"/>
    <w:multiLevelType w:val="multilevel"/>
    <w:tmpl w:val="467C7C4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3" w15:restartNumberingAfterBreak="0">
    <w:nsid w:val="38FC482B"/>
    <w:multiLevelType w:val="multilevel"/>
    <w:tmpl w:val="DD54907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4" w15:restartNumberingAfterBreak="0">
    <w:nsid w:val="392158B1"/>
    <w:multiLevelType w:val="multilevel"/>
    <w:tmpl w:val="6FF6CB3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5" w15:restartNumberingAfterBreak="0">
    <w:nsid w:val="39787123"/>
    <w:multiLevelType w:val="multilevel"/>
    <w:tmpl w:val="4FB2E8B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6" w15:restartNumberingAfterBreak="0">
    <w:nsid w:val="39E70077"/>
    <w:multiLevelType w:val="multilevel"/>
    <w:tmpl w:val="F1328FF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7" w15:restartNumberingAfterBreak="0">
    <w:nsid w:val="3BA2058A"/>
    <w:multiLevelType w:val="multilevel"/>
    <w:tmpl w:val="8414955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8" w15:restartNumberingAfterBreak="0">
    <w:nsid w:val="3D680DEE"/>
    <w:multiLevelType w:val="multilevel"/>
    <w:tmpl w:val="4576269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19" w15:restartNumberingAfterBreak="0">
    <w:nsid w:val="3E504F43"/>
    <w:multiLevelType w:val="multilevel"/>
    <w:tmpl w:val="090ED98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0" w15:restartNumberingAfterBreak="0">
    <w:nsid w:val="3ECC6749"/>
    <w:multiLevelType w:val="multilevel"/>
    <w:tmpl w:val="312013E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1" w15:restartNumberingAfterBreak="0">
    <w:nsid w:val="3F8C26AD"/>
    <w:multiLevelType w:val="hybridMultilevel"/>
    <w:tmpl w:val="DEBEB19C"/>
    <w:lvl w:ilvl="0" w:tplc="5262FFA8">
      <w:start w:val="1"/>
      <w:numFmt w:val="decimal"/>
      <w:pStyle w:val="NumberingTemplateStyle"/>
      <w:lvlText w:val="%1."/>
      <w:lvlJc w:val="left"/>
      <w:pPr>
        <w:ind w:left="720" w:hanging="360"/>
      </w:pPr>
      <w:rPr>
        <w:color w:val="000000" w:themeColor="text1"/>
      </w:rPr>
    </w:lvl>
    <w:lvl w:ilvl="1" w:tplc="999EB87A">
      <w:start w:val="1"/>
      <w:numFmt w:val="lowerLetter"/>
      <w:lvlText w:val="%2."/>
      <w:lvlJc w:val="left"/>
      <w:pPr>
        <w:ind w:left="1440" w:hanging="360"/>
      </w:pPr>
    </w:lvl>
    <w:lvl w:ilvl="2" w:tplc="BCC8D1CA">
      <w:start w:val="1"/>
      <w:numFmt w:val="lowerRoman"/>
      <w:lvlText w:val="%3."/>
      <w:lvlJc w:val="right"/>
      <w:pPr>
        <w:ind w:left="2160" w:hanging="180"/>
      </w:pPr>
    </w:lvl>
    <w:lvl w:ilvl="3" w:tplc="CB646856">
      <w:start w:val="1"/>
      <w:numFmt w:val="decimal"/>
      <w:lvlText w:val="%4."/>
      <w:lvlJc w:val="left"/>
      <w:pPr>
        <w:ind w:left="2880" w:hanging="360"/>
      </w:pPr>
    </w:lvl>
    <w:lvl w:ilvl="4" w:tplc="3E58089C">
      <w:start w:val="1"/>
      <w:numFmt w:val="lowerLetter"/>
      <w:lvlText w:val="%5."/>
      <w:lvlJc w:val="left"/>
      <w:pPr>
        <w:ind w:left="3600" w:hanging="360"/>
      </w:pPr>
    </w:lvl>
    <w:lvl w:ilvl="5" w:tplc="BFCA453C">
      <w:start w:val="1"/>
      <w:numFmt w:val="lowerRoman"/>
      <w:lvlText w:val="%6."/>
      <w:lvlJc w:val="right"/>
      <w:pPr>
        <w:ind w:left="4320" w:hanging="180"/>
      </w:pPr>
    </w:lvl>
    <w:lvl w:ilvl="6" w:tplc="66EA7FDA">
      <w:start w:val="1"/>
      <w:numFmt w:val="decimal"/>
      <w:lvlText w:val="%7."/>
      <w:lvlJc w:val="left"/>
      <w:pPr>
        <w:ind w:left="5040" w:hanging="360"/>
      </w:pPr>
    </w:lvl>
    <w:lvl w:ilvl="7" w:tplc="6776ACEC">
      <w:start w:val="1"/>
      <w:numFmt w:val="lowerLetter"/>
      <w:lvlText w:val="%8."/>
      <w:lvlJc w:val="left"/>
      <w:pPr>
        <w:ind w:left="5760" w:hanging="360"/>
      </w:pPr>
    </w:lvl>
    <w:lvl w:ilvl="8" w:tplc="5024E68C">
      <w:start w:val="1"/>
      <w:numFmt w:val="lowerRoman"/>
      <w:lvlText w:val="%9."/>
      <w:lvlJc w:val="right"/>
      <w:pPr>
        <w:ind w:left="6480" w:hanging="180"/>
      </w:pPr>
    </w:lvl>
  </w:abstractNum>
  <w:abstractNum w:abstractNumId="122" w15:restartNumberingAfterBreak="0">
    <w:nsid w:val="3FFD0EF0"/>
    <w:multiLevelType w:val="multilevel"/>
    <w:tmpl w:val="86C80F6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3" w15:restartNumberingAfterBreak="0">
    <w:nsid w:val="40652223"/>
    <w:multiLevelType w:val="multilevel"/>
    <w:tmpl w:val="8798751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4" w15:restartNumberingAfterBreak="0">
    <w:nsid w:val="40F95F31"/>
    <w:multiLevelType w:val="multilevel"/>
    <w:tmpl w:val="4E963FB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5" w15:restartNumberingAfterBreak="0">
    <w:nsid w:val="41AC27AE"/>
    <w:multiLevelType w:val="multilevel"/>
    <w:tmpl w:val="F93C118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6" w15:restartNumberingAfterBreak="0">
    <w:nsid w:val="41BF7107"/>
    <w:multiLevelType w:val="multilevel"/>
    <w:tmpl w:val="BBF8CC4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7" w15:restartNumberingAfterBreak="0">
    <w:nsid w:val="41D5435E"/>
    <w:multiLevelType w:val="multilevel"/>
    <w:tmpl w:val="59DA8A8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8" w15:restartNumberingAfterBreak="0">
    <w:nsid w:val="43857AC4"/>
    <w:multiLevelType w:val="multilevel"/>
    <w:tmpl w:val="0B18DEF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9" w15:restartNumberingAfterBreak="0">
    <w:nsid w:val="43926BEB"/>
    <w:multiLevelType w:val="multilevel"/>
    <w:tmpl w:val="ABF42C1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0" w15:restartNumberingAfterBreak="0">
    <w:nsid w:val="441F1683"/>
    <w:multiLevelType w:val="multilevel"/>
    <w:tmpl w:val="8E4EC62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1" w15:restartNumberingAfterBreak="0">
    <w:nsid w:val="445D6561"/>
    <w:multiLevelType w:val="multilevel"/>
    <w:tmpl w:val="0406A00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2" w15:restartNumberingAfterBreak="0">
    <w:nsid w:val="446B7192"/>
    <w:multiLevelType w:val="multilevel"/>
    <w:tmpl w:val="5B8EE8E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3" w15:restartNumberingAfterBreak="0">
    <w:nsid w:val="44967B0D"/>
    <w:multiLevelType w:val="multilevel"/>
    <w:tmpl w:val="F3A8FE9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4" w15:restartNumberingAfterBreak="0">
    <w:nsid w:val="44A836C2"/>
    <w:multiLevelType w:val="multilevel"/>
    <w:tmpl w:val="CD64EBD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5" w15:restartNumberingAfterBreak="0">
    <w:nsid w:val="461145C8"/>
    <w:multiLevelType w:val="multilevel"/>
    <w:tmpl w:val="B16AA12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6" w15:restartNumberingAfterBreak="0">
    <w:nsid w:val="463C20E3"/>
    <w:multiLevelType w:val="multilevel"/>
    <w:tmpl w:val="AF7A84B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7" w15:restartNumberingAfterBreak="0">
    <w:nsid w:val="46A60398"/>
    <w:multiLevelType w:val="multilevel"/>
    <w:tmpl w:val="2A1275A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8" w15:restartNumberingAfterBreak="0">
    <w:nsid w:val="47676E27"/>
    <w:multiLevelType w:val="multilevel"/>
    <w:tmpl w:val="44F03F1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39" w15:restartNumberingAfterBreak="0">
    <w:nsid w:val="47694F64"/>
    <w:multiLevelType w:val="multilevel"/>
    <w:tmpl w:val="10EEF7C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0" w15:restartNumberingAfterBreak="0">
    <w:nsid w:val="47B70886"/>
    <w:multiLevelType w:val="multilevel"/>
    <w:tmpl w:val="3696A48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1" w15:restartNumberingAfterBreak="0">
    <w:nsid w:val="48EB2588"/>
    <w:multiLevelType w:val="multilevel"/>
    <w:tmpl w:val="354E4D6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2" w15:restartNumberingAfterBreak="0">
    <w:nsid w:val="49DB0CCA"/>
    <w:multiLevelType w:val="multilevel"/>
    <w:tmpl w:val="8362A50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3" w15:restartNumberingAfterBreak="0">
    <w:nsid w:val="49EF0DF3"/>
    <w:multiLevelType w:val="multilevel"/>
    <w:tmpl w:val="C358BEA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4" w15:restartNumberingAfterBreak="0">
    <w:nsid w:val="49FE539F"/>
    <w:multiLevelType w:val="multilevel"/>
    <w:tmpl w:val="80CC801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5" w15:restartNumberingAfterBreak="0">
    <w:nsid w:val="4A712286"/>
    <w:multiLevelType w:val="multilevel"/>
    <w:tmpl w:val="65B43C3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6" w15:restartNumberingAfterBreak="0">
    <w:nsid w:val="4B0963C8"/>
    <w:multiLevelType w:val="multilevel"/>
    <w:tmpl w:val="8FBA3B9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7" w15:restartNumberingAfterBreak="0">
    <w:nsid w:val="4BA70B5B"/>
    <w:multiLevelType w:val="multilevel"/>
    <w:tmpl w:val="C2BE887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8" w15:restartNumberingAfterBreak="0">
    <w:nsid w:val="4C0C370C"/>
    <w:multiLevelType w:val="multilevel"/>
    <w:tmpl w:val="28D0F79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9" w15:restartNumberingAfterBreak="0">
    <w:nsid w:val="4DBF507A"/>
    <w:multiLevelType w:val="multilevel"/>
    <w:tmpl w:val="3DA40E3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0" w15:restartNumberingAfterBreak="0">
    <w:nsid w:val="4DC825A8"/>
    <w:multiLevelType w:val="multilevel"/>
    <w:tmpl w:val="B9D23EF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1" w15:restartNumberingAfterBreak="0">
    <w:nsid w:val="4E891C16"/>
    <w:multiLevelType w:val="multilevel"/>
    <w:tmpl w:val="4B16DD7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2" w15:restartNumberingAfterBreak="0">
    <w:nsid w:val="4FAB2120"/>
    <w:multiLevelType w:val="multilevel"/>
    <w:tmpl w:val="F4CA7C2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3" w15:restartNumberingAfterBreak="0">
    <w:nsid w:val="4FDD23FF"/>
    <w:multiLevelType w:val="multilevel"/>
    <w:tmpl w:val="338E48B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4" w15:restartNumberingAfterBreak="0">
    <w:nsid w:val="4FF3689B"/>
    <w:multiLevelType w:val="multilevel"/>
    <w:tmpl w:val="B7D260D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5" w15:restartNumberingAfterBreak="0">
    <w:nsid w:val="50313FA1"/>
    <w:multiLevelType w:val="multilevel"/>
    <w:tmpl w:val="ADC83CC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6" w15:restartNumberingAfterBreak="0">
    <w:nsid w:val="508C6306"/>
    <w:multiLevelType w:val="multilevel"/>
    <w:tmpl w:val="43B6F34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7" w15:restartNumberingAfterBreak="0">
    <w:nsid w:val="50E05C97"/>
    <w:multiLevelType w:val="multilevel"/>
    <w:tmpl w:val="C1DA3DB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8" w15:restartNumberingAfterBreak="0">
    <w:nsid w:val="51631ACC"/>
    <w:multiLevelType w:val="multilevel"/>
    <w:tmpl w:val="6F9C4AF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9" w15:restartNumberingAfterBreak="0">
    <w:nsid w:val="51C94CBE"/>
    <w:multiLevelType w:val="multilevel"/>
    <w:tmpl w:val="B712A95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0" w15:restartNumberingAfterBreak="0">
    <w:nsid w:val="52A70DE8"/>
    <w:multiLevelType w:val="multilevel"/>
    <w:tmpl w:val="5B00750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1" w15:restartNumberingAfterBreak="0">
    <w:nsid w:val="53DE2DE1"/>
    <w:multiLevelType w:val="multilevel"/>
    <w:tmpl w:val="80443A6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2" w15:restartNumberingAfterBreak="0">
    <w:nsid w:val="557121A8"/>
    <w:multiLevelType w:val="multilevel"/>
    <w:tmpl w:val="B31A612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3" w15:restartNumberingAfterBreak="0">
    <w:nsid w:val="559C7DF4"/>
    <w:multiLevelType w:val="multilevel"/>
    <w:tmpl w:val="B9161DB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4" w15:restartNumberingAfterBreak="0">
    <w:nsid w:val="55BE2BD7"/>
    <w:multiLevelType w:val="multilevel"/>
    <w:tmpl w:val="3012A1D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5" w15:restartNumberingAfterBreak="0">
    <w:nsid w:val="55C24E3C"/>
    <w:multiLevelType w:val="multilevel"/>
    <w:tmpl w:val="14B48FB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6" w15:restartNumberingAfterBreak="0">
    <w:nsid w:val="562B7707"/>
    <w:multiLevelType w:val="multilevel"/>
    <w:tmpl w:val="26F4CD4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7" w15:restartNumberingAfterBreak="0">
    <w:nsid w:val="56512D79"/>
    <w:multiLevelType w:val="multilevel"/>
    <w:tmpl w:val="871A924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8" w15:restartNumberingAfterBreak="0">
    <w:nsid w:val="57935902"/>
    <w:multiLevelType w:val="multilevel"/>
    <w:tmpl w:val="C344A9D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69" w15:restartNumberingAfterBreak="0">
    <w:nsid w:val="57B501E5"/>
    <w:multiLevelType w:val="multilevel"/>
    <w:tmpl w:val="A5B6C33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0" w15:restartNumberingAfterBreak="0">
    <w:nsid w:val="57D00521"/>
    <w:multiLevelType w:val="multilevel"/>
    <w:tmpl w:val="EFF8BEE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1" w15:restartNumberingAfterBreak="0">
    <w:nsid w:val="57E113D0"/>
    <w:multiLevelType w:val="multilevel"/>
    <w:tmpl w:val="838C274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2" w15:restartNumberingAfterBreak="0">
    <w:nsid w:val="57E410E4"/>
    <w:multiLevelType w:val="multilevel"/>
    <w:tmpl w:val="5CE89A1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3" w15:restartNumberingAfterBreak="0">
    <w:nsid w:val="586E3F37"/>
    <w:multiLevelType w:val="multilevel"/>
    <w:tmpl w:val="D58253C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4" w15:restartNumberingAfterBreak="0">
    <w:nsid w:val="58712425"/>
    <w:multiLevelType w:val="multilevel"/>
    <w:tmpl w:val="B024E9C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5" w15:restartNumberingAfterBreak="0">
    <w:nsid w:val="58ED38D9"/>
    <w:multiLevelType w:val="multilevel"/>
    <w:tmpl w:val="3B28F7A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6" w15:restartNumberingAfterBreak="0">
    <w:nsid w:val="59320CE3"/>
    <w:multiLevelType w:val="multilevel"/>
    <w:tmpl w:val="45CC222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7" w15:restartNumberingAfterBreak="0">
    <w:nsid w:val="5A356763"/>
    <w:multiLevelType w:val="multilevel"/>
    <w:tmpl w:val="40C2E80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8" w15:restartNumberingAfterBreak="0">
    <w:nsid w:val="5A6525A0"/>
    <w:multiLevelType w:val="multilevel"/>
    <w:tmpl w:val="3D72C86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79" w15:restartNumberingAfterBreak="0">
    <w:nsid w:val="5AF37280"/>
    <w:multiLevelType w:val="multilevel"/>
    <w:tmpl w:val="F0F8F0C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0" w15:restartNumberingAfterBreak="0">
    <w:nsid w:val="5AFD60A4"/>
    <w:multiLevelType w:val="multilevel"/>
    <w:tmpl w:val="587E4C1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1" w15:restartNumberingAfterBreak="0">
    <w:nsid w:val="5B19267B"/>
    <w:multiLevelType w:val="multilevel"/>
    <w:tmpl w:val="04D49A2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2" w15:restartNumberingAfterBreak="0">
    <w:nsid w:val="5B1F02C3"/>
    <w:multiLevelType w:val="multilevel"/>
    <w:tmpl w:val="616829A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3" w15:restartNumberingAfterBreak="0">
    <w:nsid w:val="5B300F47"/>
    <w:multiLevelType w:val="multilevel"/>
    <w:tmpl w:val="747C317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4" w15:restartNumberingAfterBreak="0">
    <w:nsid w:val="5B3B2863"/>
    <w:multiLevelType w:val="multilevel"/>
    <w:tmpl w:val="49C2203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5" w15:restartNumberingAfterBreak="0">
    <w:nsid w:val="5B576056"/>
    <w:multiLevelType w:val="multilevel"/>
    <w:tmpl w:val="001C7E1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6" w15:restartNumberingAfterBreak="0">
    <w:nsid w:val="5B6A2A85"/>
    <w:multiLevelType w:val="multilevel"/>
    <w:tmpl w:val="C6BCCEE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7" w15:restartNumberingAfterBreak="0">
    <w:nsid w:val="5B6C1250"/>
    <w:multiLevelType w:val="multilevel"/>
    <w:tmpl w:val="65D29CE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8" w15:restartNumberingAfterBreak="0">
    <w:nsid w:val="5C07327F"/>
    <w:multiLevelType w:val="multilevel"/>
    <w:tmpl w:val="CF88094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89" w15:restartNumberingAfterBreak="0">
    <w:nsid w:val="5D53027F"/>
    <w:multiLevelType w:val="multilevel"/>
    <w:tmpl w:val="E2625B2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0" w15:restartNumberingAfterBreak="0">
    <w:nsid w:val="5E7628F1"/>
    <w:multiLevelType w:val="multilevel"/>
    <w:tmpl w:val="C63803A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1" w15:restartNumberingAfterBreak="0">
    <w:nsid w:val="5F435AC1"/>
    <w:multiLevelType w:val="multilevel"/>
    <w:tmpl w:val="D0609B3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2" w15:restartNumberingAfterBreak="0">
    <w:nsid w:val="5FB91403"/>
    <w:multiLevelType w:val="multilevel"/>
    <w:tmpl w:val="DF3C7A8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3" w15:restartNumberingAfterBreak="0">
    <w:nsid w:val="601B41A5"/>
    <w:multiLevelType w:val="multilevel"/>
    <w:tmpl w:val="3EF4818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4" w15:restartNumberingAfterBreak="0">
    <w:nsid w:val="607B25DB"/>
    <w:multiLevelType w:val="multilevel"/>
    <w:tmpl w:val="F71ED74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5" w15:restartNumberingAfterBreak="0">
    <w:nsid w:val="60933F00"/>
    <w:multiLevelType w:val="multilevel"/>
    <w:tmpl w:val="2750781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6" w15:restartNumberingAfterBreak="0">
    <w:nsid w:val="6096148F"/>
    <w:multiLevelType w:val="multilevel"/>
    <w:tmpl w:val="C8DA11E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7" w15:restartNumberingAfterBreak="0">
    <w:nsid w:val="60AB4A6D"/>
    <w:multiLevelType w:val="multilevel"/>
    <w:tmpl w:val="EA485DF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8" w15:restartNumberingAfterBreak="0">
    <w:nsid w:val="61AC4635"/>
    <w:multiLevelType w:val="multilevel"/>
    <w:tmpl w:val="49D62BC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99" w15:restartNumberingAfterBreak="0">
    <w:nsid w:val="61AC48EE"/>
    <w:multiLevelType w:val="multilevel"/>
    <w:tmpl w:val="4B08073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0" w15:restartNumberingAfterBreak="0">
    <w:nsid w:val="61DA21C7"/>
    <w:multiLevelType w:val="multilevel"/>
    <w:tmpl w:val="FDA650E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1" w15:restartNumberingAfterBreak="0">
    <w:nsid w:val="61EA0D19"/>
    <w:multiLevelType w:val="multilevel"/>
    <w:tmpl w:val="40544F4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2" w15:restartNumberingAfterBreak="0">
    <w:nsid w:val="62430322"/>
    <w:multiLevelType w:val="multilevel"/>
    <w:tmpl w:val="A5AC3C0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3" w15:restartNumberingAfterBreak="0">
    <w:nsid w:val="62687FF1"/>
    <w:multiLevelType w:val="multilevel"/>
    <w:tmpl w:val="173CA77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4" w15:restartNumberingAfterBreak="0">
    <w:nsid w:val="63271FAF"/>
    <w:multiLevelType w:val="multilevel"/>
    <w:tmpl w:val="7108E41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5" w15:restartNumberingAfterBreak="0">
    <w:nsid w:val="64364218"/>
    <w:multiLevelType w:val="multilevel"/>
    <w:tmpl w:val="B7CC974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6" w15:restartNumberingAfterBreak="0">
    <w:nsid w:val="64461629"/>
    <w:multiLevelType w:val="multilevel"/>
    <w:tmpl w:val="9C66825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7" w15:restartNumberingAfterBreak="0">
    <w:nsid w:val="646E2389"/>
    <w:multiLevelType w:val="multilevel"/>
    <w:tmpl w:val="D3FE63E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8" w15:restartNumberingAfterBreak="0">
    <w:nsid w:val="64777237"/>
    <w:multiLevelType w:val="multilevel"/>
    <w:tmpl w:val="EC54D22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09" w15:restartNumberingAfterBreak="0">
    <w:nsid w:val="6491596D"/>
    <w:multiLevelType w:val="multilevel"/>
    <w:tmpl w:val="C812164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0" w15:restartNumberingAfterBreak="0">
    <w:nsid w:val="64945C0B"/>
    <w:multiLevelType w:val="multilevel"/>
    <w:tmpl w:val="B64E4D9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1" w15:restartNumberingAfterBreak="0">
    <w:nsid w:val="669F336B"/>
    <w:multiLevelType w:val="multilevel"/>
    <w:tmpl w:val="8D8A63E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2" w15:restartNumberingAfterBreak="0">
    <w:nsid w:val="66C13A89"/>
    <w:multiLevelType w:val="multilevel"/>
    <w:tmpl w:val="9D44B15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3" w15:restartNumberingAfterBreak="0">
    <w:nsid w:val="68276319"/>
    <w:multiLevelType w:val="multilevel"/>
    <w:tmpl w:val="E77C15A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4" w15:restartNumberingAfterBreak="0">
    <w:nsid w:val="68BE18EA"/>
    <w:multiLevelType w:val="multilevel"/>
    <w:tmpl w:val="DB3E9A2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5" w15:restartNumberingAfterBreak="0">
    <w:nsid w:val="69965AB1"/>
    <w:multiLevelType w:val="multilevel"/>
    <w:tmpl w:val="FA80861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6" w15:restartNumberingAfterBreak="0">
    <w:nsid w:val="69BA46F3"/>
    <w:multiLevelType w:val="multilevel"/>
    <w:tmpl w:val="3012935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7" w15:restartNumberingAfterBreak="0">
    <w:nsid w:val="6A132EDF"/>
    <w:multiLevelType w:val="multilevel"/>
    <w:tmpl w:val="DF3CB89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8" w15:restartNumberingAfterBreak="0">
    <w:nsid w:val="6B086566"/>
    <w:multiLevelType w:val="multilevel"/>
    <w:tmpl w:val="6AA47C2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19" w15:restartNumberingAfterBreak="0">
    <w:nsid w:val="6B18391E"/>
    <w:multiLevelType w:val="multilevel"/>
    <w:tmpl w:val="F3FED6A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0" w15:restartNumberingAfterBreak="0">
    <w:nsid w:val="6CCC1C58"/>
    <w:multiLevelType w:val="multilevel"/>
    <w:tmpl w:val="2B884AB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1" w15:restartNumberingAfterBreak="0">
    <w:nsid w:val="6CD57B1D"/>
    <w:multiLevelType w:val="multilevel"/>
    <w:tmpl w:val="D1A895E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2" w15:restartNumberingAfterBreak="0">
    <w:nsid w:val="6D1E765E"/>
    <w:multiLevelType w:val="multilevel"/>
    <w:tmpl w:val="7376153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3" w15:restartNumberingAfterBreak="0">
    <w:nsid w:val="6D994DD8"/>
    <w:multiLevelType w:val="multilevel"/>
    <w:tmpl w:val="5FDE605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4" w15:restartNumberingAfterBreak="0">
    <w:nsid w:val="6F752768"/>
    <w:multiLevelType w:val="multilevel"/>
    <w:tmpl w:val="D30042D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5" w15:restartNumberingAfterBreak="0">
    <w:nsid w:val="6F950533"/>
    <w:multiLevelType w:val="multilevel"/>
    <w:tmpl w:val="2978654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6" w15:restartNumberingAfterBreak="0">
    <w:nsid w:val="70694D7B"/>
    <w:multiLevelType w:val="multilevel"/>
    <w:tmpl w:val="7264EF3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7" w15:restartNumberingAfterBreak="0">
    <w:nsid w:val="707175F0"/>
    <w:multiLevelType w:val="multilevel"/>
    <w:tmpl w:val="9708B9C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8" w15:restartNumberingAfterBreak="0">
    <w:nsid w:val="7088683B"/>
    <w:multiLevelType w:val="multilevel"/>
    <w:tmpl w:val="E322483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29" w15:restartNumberingAfterBreak="0">
    <w:nsid w:val="711B55EA"/>
    <w:multiLevelType w:val="multilevel"/>
    <w:tmpl w:val="6EA8A4A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0" w15:restartNumberingAfterBreak="0">
    <w:nsid w:val="713379DC"/>
    <w:multiLevelType w:val="multilevel"/>
    <w:tmpl w:val="8CB8ED4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1" w15:restartNumberingAfterBreak="0">
    <w:nsid w:val="71C27E1E"/>
    <w:multiLevelType w:val="multilevel"/>
    <w:tmpl w:val="303848F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2" w15:restartNumberingAfterBreak="0">
    <w:nsid w:val="733C12F0"/>
    <w:multiLevelType w:val="multilevel"/>
    <w:tmpl w:val="4F70EF7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3" w15:restartNumberingAfterBreak="0">
    <w:nsid w:val="733E6568"/>
    <w:multiLevelType w:val="multilevel"/>
    <w:tmpl w:val="1C48482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4" w15:restartNumberingAfterBreak="0">
    <w:nsid w:val="738B7654"/>
    <w:multiLevelType w:val="multilevel"/>
    <w:tmpl w:val="710E935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5" w15:restartNumberingAfterBreak="0">
    <w:nsid w:val="74135402"/>
    <w:multiLevelType w:val="multilevel"/>
    <w:tmpl w:val="0FF0D19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6" w15:restartNumberingAfterBreak="0">
    <w:nsid w:val="741E7C06"/>
    <w:multiLevelType w:val="multilevel"/>
    <w:tmpl w:val="815E501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7" w15:restartNumberingAfterBreak="0">
    <w:nsid w:val="74F06747"/>
    <w:multiLevelType w:val="multilevel"/>
    <w:tmpl w:val="944E1E9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8" w15:restartNumberingAfterBreak="0">
    <w:nsid w:val="77DB6645"/>
    <w:multiLevelType w:val="multilevel"/>
    <w:tmpl w:val="440A91CC"/>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39" w15:restartNumberingAfterBreak="0">
    <w:nsid w:val="78495342"/>
    <w:multiLevelType w:val="multilevel"/>
    <w:tmpl w:val="8D0EB44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0" w15:restartNumberingAfterBreak="0">
    <w:nsid w:val="789D7B73"/>
    <w:multiLevelType w:val="multilevel"/>
    <w:tmpl w:val="744C21D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1" w15:restartNumberingAfterBreak="0">
    <w:nsid w:val="799C1989"/>
    <w:multiLevelType w:val="multilevel"/>
    <w:tmpl w:val="AC62BBAE"/>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2" w15:restartNumberingAfterBreak="0">
    <w:nsid w:val="79B72333"/>
    <w:multiLevelType w:val="multilevel"/>
    <w:tmpl w:val="2D4E85C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3" w15:restartNumberingAfterBreak="0">
    <w:nsid w:val="79CC518D"/>
    <w:multiLevelType w:val="multilevel"/>
    <w:tmpl w:val="8A487F0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4" w15:restartNumberingAfterBreak="0">
    <w:nsid w:val="7A1C528F"/>
    <w:multiLevelType w:val="multilevel"/>
    <w:tmpl w:val="21B6903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5" w15:restartNumberingAfterBreak="0">
    <w:nsid w:val="7AB6665D"/>
    <w:multiLevelType w:val="multilevel"/>
    <w:tmpl w:val="8D6A8D7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6" w15:restartNumberingAfterBreak="0">
    <w:nsid w:val="7AED33FB"/>
    <w:multiLevelType w:val="multilevel"/>
    <w:tmpl w:val="C1AEC9D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7" w15:restartNumberingAfterBreak="0">
    <w:nsid w:val="7AFB3E8C"/>
    <w:multiLevelType w:val="multilevel"/>
    <w:tmpl w:val="7FFC6FF0"/>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8" w15:restartNumberingAfterBreak="0">
    <w:nsid w:val="7C3E236A"/>
    <w:multiLevelType w:val="multilevel"/>
    <w:tmpl w:val="C630B8E6"/>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49" w15:restartNumberingAfterBreak="0">
    <w:nsid w:val="7D3659FF"/>
    <w:multiLevelType w:val="multilevel"/>
    <w:tmpl w:val="A63E1258"/>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50" w15:restartNumberingAfterBreak="0">
    <w:nsid w:val="7D8C2C35"/>
    <w:multiLevelType w:val="multilevel"/>
    <w:tmpl w:val="3A60DD6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51" w15:restartNumberingAfterBreak="0">
    <w:nsid w:val="7D9B65C6"/>
    <w:multiLevelType w:val="multilevel"/>
    <w:tmpl w:val="467C7C3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52" w15:restartNumberingAfterBreak="0">
    <w:nsid w:val="7E100E89"/>
    <w:multiLevelType w:val="multilevel"/>
    <w:tmpl w:val="9C669B7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53" w15:restartNumberingAfterBreak="0">
    <w:nsid w:val="7E554F1A"/>
    <w:multiLevelType w:val="multilevel"/>
    <w:tmpl w:val="AFBC3A44"/>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54" w15:restartNumberingAfterBreak="0">
    <w:nsid w:val="7ED92ABE"/>
    <w:multiLevelType w:val="multilevel"/>
    <w:tmpl w:val="E1504262"/>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55" w15:restartNumberingAfterBreak="0">
    <w:nsid w:val="7FE24E36"/>
    <w:multiLevelType w:val="multilevel"/>
    <w:tmpl w:val="553EB48A"/>
    <w:lvl w:ilvl="0">
      <w:start w:val="1"/>
      <w:numFmt w:val="decimal"/>
      <w:lvlText w:val="%1."/>
      <w:lvlJc w:val="left"/>
      <w:pPr>
        <w:ind w:left="40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num w:numId="1">
    <w:abstractNumId w:val="121"/>
  </w:num>
  <w:num w:numId="2">
    <w:abstractNumId w:val="101"/>
  </w:num>
  <w:num w:numId="3">
    <w:abstractNumId w:val="252"/>
  </w:num>
  <w:num w:numId="4">
    <w:abstractNumId w:val="9"/>
  </w:num>
  <w:num w:numId="5">
    <w:abstractNumId w:val="213"/>
  </w:num>
  <w:num w:numId="6">
    <w:abstractNumId w:val="222"/>
  </w:num>
  <w:num w:numId="7">
    <w:abstractNumId w:val="120"/>
  </w:num>
  <w:num w:numId="8">
    <w:abstractNumId w:val="228"/>
  </w:num>
  <w:num w:numId="9">
    <w:abstractNumId w:val="232"/>
  </w:num>
  <w:num w:numId="10">
    <w:abstractNumId w:val="154"/>
  </w:num>
  <w:num w:numId="11">
    <w:abstractNumId w:val="138"/>
  </w:num>
  <w:num w:numId="12">
    <w:abstractNumId w:val="204"/>
  </w:num>
  <w:num w:numId="13">
    <w:abstractNumId w:val="1"/>
  </w:num>
  <w:num w:numId="14">
    <w:abstractNumId w:val="156"/>
  </w:num>
  <w:num w:numId="15">
    <w:abstractNumId w:val="124"/>
  </w:num>
  <w:num w:numId="16">
    <w:abstractNumId w:val="26"/>
  </w:num>
  <w:num w:numId="17">
    <w:abstractNumId w:val="88"/>
  </w:num>
  <w:num w:numId="18">
    <w:abstractNumId w:val="76"/>
  </w:num>
  <w:num w:numId="19">
    <w:abstractNumId w:val="84"/>
  </w:num>
  <w:num w:numId="20">
    <w:abstractNumId w:val="214"/>
  </w:num>
  <w:num w:numId="21">
    <w:abstractNumId w:val="123"/>
  </w:num>
  <w:num w:numId="22">
    <w:abstractNumId w:val="40"/>
  </w:num>
  <w:num w:numId="23">
    <w:abstractNumId w:val="31"/>
  </w:num>
  <w:num w:numId="24">
    <w:abstractNumId w:val="89"/>
  </w:num>
  <w:num w:numId="25">
    <w:abstractNumId w:val="143"/>
  </w:num>
  <w:num w:numId="26">
    <w:abstractNumId w:val="254"/>
  </w:num>
  <w:num w:numId="27">
    <w:abstractNumId w:val="134"/>
  </w:num>
  <w:num w:numId="28">
    <w:abstractNumId w:val="112"/>
  </w:num>
  <w:num w:numId="29">
    <w:abstractNumId w:val="24"/>
  </w:num>
  <w:num w:numId="30">
    <w:abstractNumId w:val="202"/>
  </w:num>
  <w:num w:numId="31">
    <w:abstractNumId w:val="165"/>
  </w:num>
  <w:num w:numId="32">
    <w:abstractNumId w:val="2"/>
  </w:num>
  <w:num w:numId="33">
    <w:abstractNumId w:val="75"/>
  </w:num>
  <w:num w:numId="34">
    <w:abstractNumId w:val="18"/>
  </w:num>
  <w:num w:numId="35">
    <w:abstractNumId w:val="59"/>
  </w:num>
  <w:num w:numId="36">
    <w:abstractNumId w:val="133"/>
  </w:num>
  <w:num w:numId="37">
    <w:abstractNumId w:val="91"/>
  </w:num>
  <w:num w:numId="38">
    <w:abstractNumId w:val="153"/>
  </w:num>
  <w:num w:numId="39">
    <w:abstractNumId w:val="0"/>
  </w:num>
  <w:num w:numId="40">
    <w:abstractNumId w:val="58"/>
  </w:num>
  <w:num w:numId="41">
    <w:abstractNumId w:val="106"/>
  </w:num>
  <w:num w:numId="42">
    <w:abstractNumId w:val="127"/>
  </w:num>
  <w:num w:numId="43">
    <w:abstractNumId w:val="69"/>
  </w:num>
  <w:num w:numId="44">
    <w:abstractNumId w:val="57"/>
  </w:num>
  <w:num w:numId="45">
    <w:abstractNumId w:val="255"/>
  </w:num>
  <w:num w:numId="46">
    <w:abstractNumId w:val="243"/>
  </w:num>
  <w:num w:numId="47">
    <w:abstractNumId w:val="231"/>
  </w:num>
  <w:num w:numId="48">
    <w:abstractNumId w:val="80"/>
  </w:num>
  <w:num w:numId="49">
    <w:abstractNumId w:val="114"/>
  </w:num>
  <w:num w:numId="50">
    <w:abstractNumId w:val="39"/>
  </w:num>
  <w:num w:numId="51">
    <w:abstractNumId w:val="78"/>
  </w:num>
  <w:num w:numId="52">
    <w:abstractNumId w:val="139"/>
  </w:num>
  <w:num w:numId="53">
    <w:abstractNumId w:val="167"/>
  </w:num>
  <w:num w:numId="54">
    <w:abstractNumId w:val="246"/>
  </w:num>
  <w:num w:numId="55">
    <w:abstractNumId w:val="217"/>
  </w:num>
  <w:num w:numId="56">
    <w:abstractNumId w:val="237"/>
  </w:num>
  <w:num w:numId="57">
    <w:abstractNumId w:val="51"/>
  </w:num>
  <w:num w:numId="58">
    <w:abstractNumId w:val="227"/>
  </w:num>
  <w:num w:numId="59">
    <w:abstractNumId w:val="187"/>
  </w:num>
  <w:num w:numId="60">
    <w:abstractNumId w:val="234"/>
  </w:num>
  <w:num w:numId="61">
    <w:abstractNumId w:val="251"/>
  </w:num>
  <w:num w:numId="62">
    <w:abstractNumId w:val="30"/>
  </w:num>
  <w:num w:numId="63">
    <w:abstractNumId w:val="219"/>
  </w:num>
  <w:num w:numId="64">
    <w:abstractNumId w:val="249"/>
  </w:num>
  <w:num w:numId="65">
    <w:abstractNumId w:val="159"/>
  </w:num>
  <w:num w:numId="66">
    <w:abstractNumId w:val="62"/>
  </w:num>
  <w:num w:numId="67">
    <w:abstractNumId w:val="130"/>
  </w:num>
  <w:num w:numId="68">
    <w:abstractNumId w:val="189"/>
  </w:num>
  <w:num w:numId="69">
    <w:abstractNumId w:val="115"/>
  </w:num>
  <w:num w:numId="70">
    <w:abstractNumId w:val="22"/>
  </w:num>
  <w:num w:numId="71">
    <w:abstractNumId w:val="53"/>
  </w:num>
  <w:num w:numId="72">
    <w:abstractNumId w:val="77"/>
  </w:num>
  <w:num w:numId="73">
    <w:abstractNumId w:val="168"/>
  </w:num>
  <w:num w:numId="74">
    <w:abstractNumId w:val="178"/>
  </w:num>
  <w:num w:numId="75">
    <w:abstractNumId w:val="16"/>
  </w:num>
  <w:num w:numId="76">
    <w:abstractNumId w:val="45"/>
  </w:num>
  <w:num w:numId="77">
    <w:abstractNumId w:val="29"/>
  </w:num>
  <w:num w:numId="78">
    <w:abstractNumId w:val="220"/>
  </w:num>
  <w:num w:numId="79">
    <w:abstractNumId w:val="191"/>
  </w:num>
  <w:num w:numId="80">
    <w:abstractNumId w:val="147"/>
  </w:num>
  <w:num w:numId="81">
    <w:abstractNumId w:val="226"/>
  </w:num>
  <w:num w:numId="82">
    <w:abstractNumId w:val="233"/>
  </w:num>
  <w:num w:numId="83">
    <w:abstractNumId w:val="157"/>
  </w:num>
  <w:num w:numId="84">
    <w:abstractNumId w:val="67"/>
  </w:num>
  <w:num w:numId="85">
    <w:abstractNumId w:val="164"/>
  </w:num>
  <w:num w:numId="86">
    <w:abstractNumId w:val="119"/>
  </w:num>
  <w:num w:numId="87">
    <w:abstractNumId w:val="47"/>
  </w:num>
  <w:num w:numId="88">
    <w:abstractNumId w:val="6"/>
  </w:num>
  <w:num w:numId="89">
    <w:abstractNumId w:val="238"/>
  </w:num>
  <w:num w:numId="90">
    <w:abstractNumId w:val="179"/>
  </w:num>
  <w:num w:numId="91">
    <w:abstractNumId w:val="11"/>
  </w:num>
  <w:num w:numId="92">
    <w:abstractNumId w:val="105"/>
  </w:num>
  <w:num w:numId="93">
    <w:abstractNumId w:val="81"/>
  </w:num>
  <w:num w:numId="94">
    <w:abstractNumId w:val="56"/>
  </w:num>
  <w:num w:numId="95">
    <w:abstractNumId w:val="36"/>
  </w:num>
  <w:num w:numId="96">
    <w:abstractNumId w:val="163"/>
  </w:num>
  <w:num w:numId="97">
    <w:abstractNumId w:val="131"/>
  </w:num>
  <w:num w:numId="98">
    <w:abstractNumId w:val="25"/>
  </w:num>
  <w:num w:numId="99">
    <w:abstractNumId w:val="239"/>
  </w:num>
  <w:num w:numId="100">
    <w:abstractNumId w:val="224"/>
  </w:num>
  <w:num w:numId="101">
    <w:abstractNumId w:val="72"/>
  </w:num>
  <w:num w:numId="102">
    <w:abstractNumId w:val="149"/>
  </w:num>
  <w:num w:numId="103">
    <w:abstractNumId w:val="66"/>
  </w:num>
  <w:num w:numId="104">
    <w:abstractNumId w:val="181"/>
  </w:num>
  <w:num w:numId="105">
    <w:abstractNumId w:val="229"/>
  </w:num>
  <w:num w:numId="106">
    <w:abstractNumId w:val="144"/>
  </w:num>
  <w:num w:numId="107">
    <w:abstractNumId w:val="172"/>
  </w:num>
  <w:num w:numId="108">
    <w:abstractNumId w:val="176"/>
  </w:num>
  <w:num w:numId="109">
    <w:abstractNumId w:val="180"/>
  </w:num>
  <w:num w:numId="110">
    <w:abstractNumId w:val="74"/>
  </w:num>
  <w:num w:numId="111">
    <w:abstractNumId w:val="95"/>
  </w:num>
  <w:num w:numId="112">
    <w:abstractNumId w:val="126"/>
  </w:num>
  <w:num w:numId="113">
    <w:abstractNumId w:val="236"/>
  </w:num>
  <w:num w:numId="114">
    <w:abstractNumId w:val="235"/>
  </w:num>
  <w:num w:numId="115">
    <w:abstractNumId w:val="171"/>
  </w:num>
  <w:num w:numId="116">
    <w:abstractNumId w:val="209"/>
  </w:num>
  <w:num w:numId="117">
    <w:abstractNumId w:val="73"/>
  </w:num>
  <w:num w:numId="118">
    <w:abstractNumId w:val="8"/>
  </w:num>
  <w:num w:numId="119">
    <w:abstractNumId w:val="28"/>
  </w:num>
  <w:num w:numId="120">
    <w:abstractNumId w:val="10"/>
  </w:num>
  <w:num w:numId="121">
    <w:abstractNumId w:val="132"/>
  </w:num>
  <w:num w:numId="122">
    <w:abstractNumId w:val="109"/>
  </w:num>
  <w:num w:numId="123">
    <w:abstractNumId w:val="158"/>
  </w:num>
  <w:num w:numId="124">
    <w:abstractNumId w:val="83"/>
  </w:num>
  <w:num w:numId="125">
    <w:abstractNumId w:val="174"/>
  </w:num>
  <w:num w:numId="126">
    <w:abstractNumId w:val="175"/>
  </w:num>
  <w:num w:numId="127">
    <w:abstractNumId w:val="7"/>
  </w:num>
  <w:num w:numId="128">
    <w:abstractNumId w:val="111"/>
  </w:num>
  <w:num w:numId="129">
    <w:abstractNumId w:val="35"/>
  </w:num>
  <w:num w:numId="130">
    <w:abstractNumId w:val="203"/>
  </w:num>
  <w:num w:numId="131">
    <w:abstractNumId w:val="183"/>
  </w:num>
  <w:num w:numId="132">
    <w:abstractNumId w:val="161"/>
  </w:num>
  <w:num w:numId="133">
    <w:abstractNumId w:val="92"/>
  </w:num>
  <w:num w:numId="134">
    <w:abstractNumId w:val="184"/>
  </w:num>
  <w:num w:numId="135">
    <w:abstractNumId w:val="41"/>
  </w:num>
  <w:num w:numId="136">
    <w:abstractNumId w:val="245"/>
  </w:num>
  <w:num w:numId="137">
    <w:abstractNumId w:val="64"/>
  </w:num>
  <w:num w:numId="138">
    <w:abstractNumId w:val="19"/>
  </w:num>
  <w:num w:numId="139">
    <w:abstractNumId w:val="230"/>
  </w:num>
  <w:num w:numId="140">
    <w:abstractNumId w:val="65"/>
  </w:num>
  <w:num w:numId="141">
    <w:abstractNumId w:val="13"/>
  </w:num>
  <w:num w:numId="142">
    <w:abstractNumId w:val="177"/>
  </w:num>
  <w:num w:numId="143">
    <w:abstractNumId w:val="122"/>
  </w:num>
  <w:num w:numId="144">
    <w:abstractNumId w:val="197"/>
  </w:num>
  <w:num w:numId="145">
    <w:abstractNumId w:val="82"/>
  </w:num>
  <w:num w:numId="146">
    <w:abstractNumId w:val="117"/>
  </w:num>
  <w:num w:numId="147">
    <w:abstractNumId w:val="250"/>
  </w:num>
  <w:num w:numId="148">
    <w:abstractNumId w:val="152"/>
  </w:num>
  <w:num w:numId="149">
    <w:abstractNumId w:val="137"/>
  </w:num>
  <w:num w:numId="150">
    <w:abstractNumId w:val="199"/>
  </w:num>
  <w:num w:numId="151">
    <w:abstractNumId w:val="206"/>
  </w:num>
  <w:num w:numId="152">
    <w:abstractNumId w:val="160"/>
  </w:num>
  <w:num w:numId="153">
    <w:abstractNumId w:val="12"/>
  </w:num>
  <w:num w:numId="154">
    <w:abstractNumId w:val="94"/>
  </w:num>
  <w:num w:numId="155">
    <w:abstractNumId w:val="99"/>
  </w:num>
  <w:num w:numId="156">
    <w:abstractNumId w:val="135"/>
  </w:num>
  <w:num w:numId="157">
    <w:abstractNumId w:val="103"/>
  </w:num>
  <w:num w:numId="158">
    <w:abstractNumId w:val="240"/>
  </w:num>
  <w:num w:numId="159">
    <w:abstractNumId w:val="32"/>
  </w:num>
  <w:num w:numId="160">
    <w:abstractNumId w:val="34"/>
  </w:num>
  <w:num w:numId="161">
    <w:abstractNumId w:val="102"/>
  </w:num>
  <w:num w:numId="162">
    <w:abstractNumId w:val="63"/>
  </w:num>
  <w:num w:numId="163">
    <w:abstractNumId w:val="43"/>
  </w:num>
  <w:num w:numId="164">
    <w:abstractNumId w:val="248"/>
  </w:num>
  <w:num w:numId="165">
    <w:abstractNumId w:val="129"/>
  </w:num>
  <w:num w:numId="166">
    <w:abstractNumId w:val="225"/>
  </w:num>
  <w:num w:numId="167">
    <w:abstractNumId w:val="20"/>
  </w:num>
  <w:num w:numId="168">
    <w:abstractNumId w:val="128"/>
  </w:num>
  <w:num w:numId="169">
    <w:abstractNumId w:val="48"/>
  </w:num>
  <w:num w:numId="170">
    <w:abstractNumId w:val="207"/>
  </w:num>
  <w:num w:numId="171">
    <w:abstractNumId w:val="68"/>
  </w:num>
  <w:num w:numId="172">
    <w:abstractNumId w:val="4"/>
  </w:num>
  <w:num w:numId="173">
    <w:abstractNumId w:val="192"/>
  </w:num>
  <w:num w:numId="174">
    <w:abstractNumId w:val="142"/>
  </w:num>
  <w:num w:numId="175">
    <w:abstractNumId w:val="33"/>
  </w:num>
  <w:num w:numId="176">
    <w:abstractNumId w:val="166"/>
  </w:num>
  <w:num w:numId="177">
    <w:abstractNumId w:val="46"/>
  </w:num>
  <w:num w:numId="178">
    <w:abstractNumId w:val="247"/>
  </w:num>
  <w:num w:numId="179">
    <w:abstractNumId w:val="107"/>
  </w:num>
  <w:num w:numId="180">
    <w:abstractNumId w:val="201"/>
  </w:num>
  <w:num w:numId="181">
    <w:abstractNumId w:val="27"/>
  </w:num>
  <w:num w:numId="182">
    <w:abstractNumId w:val="85"/>
  </w:num>
  <w:num w:numId="183">
    <w:abstractNumId w:val="212"/>
  </w:num>
  <w:num w:numId="184">
    <w:abstractNumId w:val="215"/>
  </w:num>
  <w:num w:numId="185">
    <w:abstractNumId w:val="14"/>
  </w:num>
  <w:num w:numId="186">
    <w:abstractNumId w:val="38"/>
  </w:num>
  <w:num w:numId="187">
    <w:abstractNumId w:val="170"/>
  </w:num>
  <w:num w:numId="188">
    <w:abstractNumId w:val="150"/>
  </w:num>
  <w:num w:numId="189">
    <w:abstractNumId w:val="136"/>
  </w:num>
  <w:num w:numId="190">
    <w:abstractNumId w:val="110"/>
  </w:num>
  <w:num w:numId="191">
    <w:abstractNumId w:val="193"/>
  </w:num>
  <w:num w:numId="192">
    <w:abstractNumId w:val="79"/>
  </w:num>
  <w:num w:numId="193">
    <w:abstractNumId w:val="173"/>
  </w:num>
  <w:num w:numId="194">
    <w:abstractNumId w:val="71"/>
  </w:num>
  <w:num w:numId="195">
    <w:abstractNumId w:val="97"/>
  </w:num>
  <w:num w:numId="196">
    <w:abstractNumId w:val="151"/>
  </w:num>
  <w:num w:numId="197">
    <w:abstractNumId w:val="17"/>
  </w:num>
  <w:num w:numId="198">
    <w:abstractNumId w:val="145"/>
  </w:num>
  <w:num w:numId="199">
    <w:abstractNumId w:val="125"/>
  </w:num>
  <w:num w:numId="200">
    <w:abstractNumId w:val="55"/>
  </w:num>
  <w:num w:numId="201">
    <w:abstractNumId w:val="185"/>
  </w:num>
  <w:num w:numId="202">
    <w:abstractNumId w:val="98"/>
  </w:num>
  <w:num w:numId="203">
    <w:abstractNumId w:val="42"/>
  </w:num>
  <w:num w:numId="204">
    <w:abstractNumId w:val="113"/>
  </w:num>
  <w:num w:numId="205">
    <w:abstractNumId w:val="218"/>
  </w:num>
  <w:num w:numId="206">
    <w:abstractNumId w:val="15"/>
  </w:num>
  <w:num w:numId="207">
    <w:abstractNumId w:val="194"/>
  </w:num>
  <w:num w:numId="208">
    <w:abstractNumId w:val="188"/>
  </w:num>
  <w:num w:numId="209">
    <w:abstractNumId w:val="221"/>
  </w:num>
  <w:num w:numId="210">
    <w:abstractNumId w:val="44"/>
  </w:num>
  <w:num w:numId="211">
    <w:abstractNumId w:val="223"/>
  </w:num>
  <w:num w:numId="212">
    <w:abstractNumId w:val="93"/>
  </w:num>
  <w:num w:numId="213">
    <w:abstractNumId w:val="70"/>
  </w:num>
  <w:num w:numId="214">
    <w:abstractNumId w:val="61"/>
  </w:num>
  <w:num w:numId="215">
    <w:abstractNumId w:val="54"/>
  </w:num>
  <w:num w:numId="216">
    <w:abstractNumId w:val="49"/>
  </w:num>
  <w:num w:numId="217">
    <w:abstractNumId w:val="216"/>
  </w:num>
  <w:num w:numId="218">
    <w:abstractNumId w:val="87"/>
  </w:num>
  <w:num w:numId="219">
    <w:abstractNumId w:val="108"/>
  </w:num>
  <w:num w:numId="220">
    <w:abstractNumId w:val="37"/>
  </w:num>
  <w:num w:numId="221">
    <w:abstractNumId w:val="196"/>
  </w:num>
  <w:num w:numId="222">
    <w:abstractNumId w:val="3"/>
  </w:num>
  <w:num w:numId="223">
    <w:abstractNumId w:val="104"/>
  </w:num>
  <w:num w:numId="224">
    <w:abstractNumId w:val="96"/>
  </w:num>
  <w:num w:numId="225">
    <w:abstractNumId w:val="244"/>
  </w:num>
  <w:num w:numId="226">
    <w:abstractNumId w:val="241"/>
  </w:num>
  <w:num w:numId="227">
    <w:abstractNumId w:val="205"/>
  </w:num>
  <w:num w:numId="228">
    <w:abstractNumId w:val="140"/>
  </w:num>
  <w:num w:numId="229">
    <w:abstractNumId w:val="190"/>
  </w:num>
  <w:num w:numId="230">
    <w:abstractNumId w:val="141"/>
  </w:num>
  <w:num w:numId="231">
    <w:abstractNumId w:val="52"/>
  </w:num>
  <w:num w:numId="232">
    <w:abstractNumId w:val="118"/>
  </w:num>
  <w:num w:numId="233">
    <w:abstractNumId w:val="186"/>
  </w:num>
  <w:num w:numId="234">
    <w:abstractNumId w:val="90"/>
  </w:num>
  <w:num w:numId="235">
    <w:abstractNumId w:val="198"/>
  </w:num>
  <w:num w:numId="236">
    <w:abstractNumId w:val="162"/>
  </w:num>
  <w:num w:numId="237">
    <w:abstractNumId w:val="60"/>
  </w:num>
  <w:num w:numId="238">
    <w:abstractNumId w:val="50"/>
  </w:num>
  <w:num w:numId="239">
    <w:abstractNumId w:val="100"/>
  </w:num>
  <w:num w:numId="240">
    <w:abstractNumId w:val="211"/>
  </w:num>
  <w:num w:numId="241">
    <w:abstractNumId w:val="146"/>
  </w:num>
  <w:num w:numId="242">
    <w:abstractNumId w:val="148"/>
  </w:num>
  <w:num w:numId="243">
    <w:abstractNumId w:val="253"/>
  </w:num>
  <w:num w:numId="244">
    <w:abstractNumId w:val="182"/>
  </w:num>
  <w:num w:numId="245">
    <w:abstractNumId w:val="86"/>
  </w:num>
  <w:num w:numId="246">
    <w:abstractNumId w:val="169"/>
  </w:num>
  <w:num w:numId="247">
    <w:abstractNumId w:val="23"/>
  </w:num>
  <w:num w:numId="248">
    <w:abstractNumId w:val="210"/>
  </w:num>
  <w:num w:numId="249">
    <w:abstractNumId w:val="208"/>
  </w:num>
  <w:num w:numId="250">
    <w:abstractNumId w:val="200"/>
  </w:num>
  <w:num w:numId="251">
    <w:abstractNumId w:val="21"/>
  </w:num>
  <w:num w:numId="252">
    <w:abstractNumId w:val="242"/>
  </w:num>
  <w:num w:numId="253">
    <w:abstractNumId w:val="195"/>
  </w:num>
  <w:num w:numId="254">
    <w:abstractNumId w:val="5"/>
  </w:num>
  <w:num w:numId="255">
    <w:abstractNumId w:val="116"/>
  </w:num>
  <w:num w:numId="256">
    <w:abstractNumId w:val="155"/>
  </w:num>
  <w:numIdMacAtCleanup w:val="2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438"/>
    <w:rsid w:val="00021E59"/>
    <w:rsid w:val="0003282E"/>
    <w:rsid w:val="000642C2"/>
    <w:rsid w:val="0006450B"/>
    <w:rsid w:val="00097CE0"/>
    <w:rsid w:val="000A1153"/>
    <w:rsid w:val="000C0DB1"/>
    <w:rsid w:val="000E0B26"/>
    <w:rsid w:val="000F0EAE"/>
    <w:rsid w:val="000F2182"/>
    <w:rsid w:val="00150A71"/>
    <w:rsid w:val="0016626D"/>
    <w:rsid w:val="00186D76"/>
    <w:rsid w:val="001942D2"/>
    <w:rsid w:val="001C1632"/>
    <w:rsid w:val="0020441D"/>
    <w:rsid w:val="002233C3"/>
    <w:rsid w:val="002240EE"/>
    <w:rsid w:val="00241B36"/>
    <w:rsid w:val="00245CF0"/>
    <w:rsid w:val="00250540"/>
    <w:rsid w:val="002978C8"/>
    <w:rsid w:val="002C6177"/>
    <w:rsid w:val="002E6279"/>
    <w:rsid w:val="0030552B"/>
    <w:rsid w:val="00316C46"/>
    <w:rsid w:val="00336B68"/>
    <w:rsid w:val="00340BB9"/>
    <w:rsid w:val="00354B6B"/>
    <w:rsid w:val="00376928"/>
    <w:rsid w:val="0038172F"/>
    <w:rsid w:val="003907D3"/>
    <w:rsid w:val="003A2615"/>
    <w:rsid w:val="003C1E95"/>
    <w:rsid w:val="003D0D33"/>
    <w:rsid w:val="003E2686"/>
    <w:rsid w:val="003E6E31"/>
    <w:rsid w:val="00420E2B"/>
    <w:rsid w:val="00435C66"/>
    <w:rsid w:val="004775D9"/>
    <w:rsid w:val="0047799C"/>
    <w:rsid w:val="00496AAC"/>
    <w:rsid w:val="004A70D7"/>
    <w:rsid w:val="004B2400"/>
    <w:rsid w:val="004B3E2A"/>
    <w:rsid w:val="004D6D2F"/>
    <w:rsid w:val="004E118A"/>
    <w:rsid w:val="004E32F0"/>
    <w:rsid w:val="004E56B8"/>
    <w:rsid w:val="004F6BA7"/>
    <w:rsid w:val="00506FF8"/>
    <w:rsid w:val="0051057D"/>
    <w:rsid w:val="00520D2E"/>
    <w:rsid w:val="0056697C"/>
    <w:rsid w:val="00573F25"/>
    <w:rsid w:val="00580E17"/>
    <w:rsid w:val="005907D0"/>
    <w:rsid w:val="00593253"/>
    <w:rsid w:val="005B4333"/>
    <w:rsid w:val="005B5888"/>
    <w:rsid w:val="005C4AC1"/>
    <w:rsid w:val="005D52FA"/>
    <w:rsid w:val="005F228B"/>
    <w:rsid w:val="005F4D29"/>
    <w:rsid w:val="005F5989"/>
    <w:rsid w:val="00615B51"/>
    <w:rsid w:val="0062014A"/>
    <w:rsid w:val="00623C39"/>
    <w:rsid w:val="00641AA3"/>
    <w:rsid w:val="00645395"/>
    <w:rsid w:val="00672198"/>
    <w:rsid w:val="00682970"/>
    <w:rsid w:val="00686F36"/>
    <w:rsid w:val="006956FD"/>
    <w:rsid w:val="006A0C89"/>
    <w:rsid w:val="006B1E29"/>
    <w:rsid w:val="006C0288"/>
    <w:rsid w:val="006C2D91"/>
    <w:rsid w:val="006C43BF"/>
    <w:rsid w:val="006E5F2C"/>
    <w:rsid w:val="006F1DE1"/>
    <w:rsid w:val="006F55EE"/>
    <w:rsid w:val="00712F21"/>
    <w:rsid w:val="0072332F"/>
    <w:rsid w:val="007636D8"/>
    <w:rsid w:val="007761C3"/>
    <w:rsid w:val="007814D0"/>
    <w:rsid w:val="00785374"/>
    <w:rsid w:val="00792DB4"/>
    <w:rsid w:val="007B1464"/>
    <w:rsid w:val="007C075E"/>
    <w:rsid w:val="007C239A"/>
    <w:rsid w:val="007C4306"/>
    <w:rsid w:val="007C52C9"/>
    <w:rsid w:val="007C7D2B"/>
    <w:rsid w:val="007D47A1"/>
    <w:rsid w:val="007E4BA7"/>
    <w:rsid w:val="007E4D5D"/>
    <w:rsid w:val="007E5420"/>
    <w:rsid w:val="007E64C0"/>
    <w:rsid w:val="007F444F"/>
    <w:rsid w:val="00801438"/>
    <w:rsid w:val="0080285D"/>
    <w:rsid w:val="008062BE"/>
    <w:rsid w:val="0081781C"/>
    <w:rsid w:val="00824540"/>
    <w:rsid w:val="00825C6F"/>
    <w:rsid w:val="00846C6A"/>
    <w:rsid w:val="00862675"/>
    <w:rsid w:val="00873C80"/>
    <w:rsid w:val="00877925"/>
    <w:rsid w:val="00892BE5"/>
    <w:rsid w:val="008959C3"/>
    <w:rsid w:val="008B177B"/>
    <w:rsid w:val="008C3432"/>
    <w:rsid w:val="008D11B4"/>
    <w:rsid w:val="00902187"/>
    <w:rsid w:val="00920419"/>
    <w:rsid w:val="00920C80"/>
    <w:rsid w:val="00961A94"/>
    <w:rsid w:val="0096663E"/>
    <w:rsid w:val="00993324"/>
    <w:rsid w:val="00996D19"/>
    <w:rsid w:val="00997EEA"/>
    <w:rsid w:val="009A0329"/>
    <w:rsid w:val="009B7E23"/>
    <w:rsid w:val="009C2246"/>
    <w:rsid w:val="00A20694"/>
    <w:rsid w:val="00A22204"/>
    <w:rsid w:val="00A31DD6"/>
    <w:rsid w:val="00A46D64"/>
    <w:rsid w:val="00A81EA3"/>
    <w:rsid w:val="00A86E5F"/>
    <w:rsid w:val="00AA335B"/>
    <w:rsid w:val="00AC2D7F"/>
    <w:rsid w:val="00AD4005"/>
    <w:rsid w:val="00AD421E"/>
    <w:rsid w:val="00AE247D"/>
    <w:rsid w:val="00AE3B18"/>
    <w:rsid w:val="00B1464A"/>
    <w:rsid w:val="00B429E0"/>
    <w:rsid w:val="00B51FDD"/>
    <w:rsid w:val="00B7714B"/>
    <w:rsid w:val="00B83996"/>
    <w:rsid w:val="00B91438"/>
    <w:rsid w:val="00B92460"/>
    <w:rsid w:val="00B94701"/>
    <w:rsid w:val="00BB127B"/>
    <w:rsid w:val="00BB13D3"/>
    <w:rsid w:val="00BB49B4"/>
    <w:rsid w:val="00BC0448"/>
    <w:rsid w:val="00BF6D01"/>
    <w:rsid w:val="00C12E3B"/>
    <w:rsid w:val="00C13724"/>
    <w:rsid w:val="00C142FD"/>
    <w:rsid w:val="00C3427F"/>
    <w:rsid w:val="00C3500E"/>
    <w:rsid w:val="00C416E6"/>
    <w:rsid w:val="00C662E1"/>
    <w:rsid w:val="00C74124"/>
    <w:rsid w:val="00C75A97"/>
    <w:rsid w:val="00C92490"/>
    <w:rsid w:val="00CB3009"/>
    <w:rsid w:val="00CB6C78"/>
    <w:rsid w:val="00CC6AC4"/>
    <w:rsid w:val="00CE7FCA"/>
    <w:rsid w:val="00D018BC"/>
    <w:rsid w:val="00D07ED4"/>
    <w:rsid w:val="00D175A2"/>
    <w:rsid w:val="00D24D04"/>
    <w:rsid w:val="00D428E5"/>
    <w:rsid w:val="00D7638E"/>
    <w:rsid w:val="00D86935"/>
    <w:rsid w:val="00DB568B"/>
    <w:rsid w:val="00DC0063"/>
    <w:rsid w:val="00DD2ADD"/>
    <w:rsid w:val="00DD2F44"/>
    <w:rsid w:val="00DD38E2"/>
    <w:rsid w:val="00DF2B66"/>
    <w:rsid w:val="00DF2D1E"/>
    <w:rsid w:val="00DF428E"/>
    <w:rsid w:val="00E02A43"/>
    <w:rsid w:val="00E1033A"/>
    <w:rsid w:val="00E30231"/>
    <w:rsid w:val="00E31772"/>
    <w:rsid w:val="00E3784E"/>
    <w:rsid w:val="00E4435A"/>
    <w:rsid w:val="00E45A95"/>
    <w:rsid w:val="00E57CA8"/>
    <w:rsid w:val="00E64878"/>
    <w:rsid w:val="00E81879"/>
    <w:rsid w:val="00E8309C"/>
    <w:rsid w:val="00EC6072"/>
    <w:rsid w:val="00ED2194"/>
    <w:rsid w:val="00EE2DFD"/>
    <w:rsid w:val="00F023CD"/>
    <w:rsid w:val="00F0470D"/>
    <w:rsid w:val="00F108C4"/>
    <w:rsid w:val="00F2206C"/>
    <w:rsid w:val="00F23B27"/>
    <w:rsid w:val="00F47C32"/>
    <w:rsid w:val="00F6370F"/>
    <w:rsid w:val="00F66607"/>
    <w:rsid w:val="00F66C25"/>
    <w:rsid w:val="00F740E5"/>
    <w:rsid w:val="00F83001"/>
    <w:rsid w:val="00F90D85"/>
    <w:rsid w:val="00F93C87"/>
    <w:rsid w:val="00F9517B"/>
    <w:rsid w:val="00FA6A7E"/>
    <w:rsid w:val="00FC354E"/>
    <w:rsid w:val="00FD1229"/>
    <w:rsid w:val="00FD1DD5"/>
    <w:rsid w:val="00FE2EA9"/>
    <w:rsid w:val="00FE65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49F17"/>
  <w15:docId w15:val="{05BE1E00-15E4-46E0-8EE7-A00C78C2A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07D0"/>
    <w:pPr>
      <w:bidi/>
    </w:pPr>
    <w:rPr>
      <w:lang w:val="ka-GE"/>
    </w:rPr>
  </w:style>
  <w:style w:type="paragraph" w:styleId="1">
    <w:name w:val="heading 1"/>
    <w:basedOn w:val="10"/>
    <w:next w:val="a"/>
    <w:link w:val="11"/>
    <w:uiPriority w:val="9"/>
    <w:qFormat/>
    <w:rsid w:val="00C94235"/>
    <w:pPr>
      <w:framePr w:wrap="around"/>
      <w:outlineLvl w:val="0"/>
    </w:pPr>
  </w:style>
  <w:style w:type="paragraph" w:styleId="2">
    <w:name w:val="heading 2"/>
    <w:basedOn w:val="a"/>
    <w:next w:val="a"/>
    <w:link w:val="20"/>
    <w:uiPriority w:val="9"/>
    <w:unhideWhenUsed/>
    <w:qFormat/>
    <w:rsid w:val="00B01A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autoRedefine/>
    <w:uiPriority w:val="9"/>
    <w:unhideWhenUsed/>
    <w:qFormat/>
    <w:rsid w:val="009E4E52"/>
    <w:pPr>
      <w:spacing w:after="0" w:line="120" w:lineRule="auto"/>
      <w:contextualSpacing/>
      <w:jc w:val="center"/>
      <w:outlineLvl w:val="2"/>
    </w:pPr>
    <w:rPr>
      <w:rFonts w:ascii="KFGQPC Arabic Symbols 01" w:eastAsiaTheme="majorEastAsia" w:hAnsi="KFGQPC Arabic Symbols 01" w:cs="Arial"/>
      <w:b/>
      <w:bCs/>
      <w:noProof/>
      <w:color w:val="FFFFFF" w:themeColor="background1"/>
      <w:sz w:val="2"/>
      <w:szCs w:val="2"/>
    </w:rPr>
  </w:style>
  <w:style w:type="paragraph" w:styleId="4">
    <w:name w:val="heading 4"/>
    <w:basedOn w:val="a"/>
    <w:next w:val="a"/>
    <w:link w:val="40"/>
    <w:uiPriority w:val="9"/>
    <w:semiHidden/>
    <w:unhideWhenUsed/>
    <w:qFormat/>
    <w:rsid w:val="001C631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01AE2"/>
    <w:rPr>
      <w:rFonts w:asciiTheme="majorHAnsi" w:eastAsiaTheme="majorEastAsia" w:hAnsiTheme="majorHAnsi" w:cstheme="majorBidi"/>
      <w:color w:val="2F5496" w:themeColor="accent1" w:themeShade="BF"/>
      <w:sz w:val="26"/>
      <w:szCs w:val="26"/>
    </w:rPr>
  </w:style>
  <w:style w:type="paragraph" w:styleId="a3">
    <w:name w:val="List Paragraph"/>
    <w:basedOn w:val="a"/>
    <w:uiPriority w:val="34"/>
    <w:qFormat/>
    <w:rsid w:val="00B01AE2"/>
    <w:pPr>
      <w:ind w:left="720"/>
      <w:contextualSpacing/>
    </w:pPr>
  </w:style>
  <w:style w:type="paragraph" w:styleId="a4">
    <w:name w:val="footer"/>
    <w:basedOn w:val="a"/>
    <w:link w:val="a5"/>
    <w:uiPriority w:val="99"/>
    <w:unhideWhenUsed/>
    <w:qFormat/>
    <w:rsid w:val="00B01AE2"/>
    <w:pPr>
      <w:tabs>
        <w:tab w:val="center" w:pos="4153"/>
        <w:tab w:val="right" w:pos="8306"/>
      </w:tabs>
      <w:spacing w:after="0" w:line="240" w:lineRule="auto"/>
    </w:pPr>
  </w:style>
  <w:style w:type="character" w:customStyle="1" w:styleId="a5">
    <w:name w:val="Нижний колонтитул Знак"/>
    <w:basedOn w:val="a0"/>
    <w:link w:val="a4"/>
    <w:uiPriority w:val="99"/>
    <w:rsid w:val="00B01AE2"/>
  </w:style>
  <w:style w:type="table" w:styleId="a6">
    <w:name w:val="Table Grid"/>
    <w:basedOn w:val="a1"/>
    <w:uiPriority w:val="39"/>
    <w:rsid w:val="00B01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
    <w:uiPriority w:val="9"/>
    <w:rsid w:val="00C94235"/>
    <w:rPr>
      <w:rFonts w:ascii="adwa-assalaf" w:eastAsia="Times New Roman" w:hAnsi="adwa-assalaf" w:cs="KFGQPC Uthman Taha Naskh"/>
      <w:b/>
      <w:bCs/>
      <w:noProof/>
      <w:color w:val="5F8E26"/>
    </w:rPr>
  </w:style>
  <w:style w:type="paragraph" w:styleId="a7">
    <w:name w:val="header"/>
    <w:basedOn w:val="a"/>
    <w:link w:val="a8"/>
    <w:uiPriority w:val="99"/>
    <w:unhideWhenUsed/>
    <w:qFormat/>
    <w:rsid w:val="00CC460B"/>
    <w:pPr>
      <w:tabs>
        <w:tab w:val="center" w:pos="4153"/>
        <w:tab w:val="right" w:pos="8306"/>
      </w:tabs>
      <w:spacing w:after="0" w:line="240" w:lineRule="auto"/>
    </w:pPr>
  </w:style>
  <w:style w:type="character" w:customStyle="1" w:styleId="a8">
    <w:name w:val="Верхний колонтитул Знак"/>
    <w:basedOn w:val="a0"/>
    <w:link w:val="a7"/>
    <w:uiPriority w:val="99"/>
    <w:rsid w:val="00CC460B"/>
  </w:style>
  <w:style w:type="character" w:customStyle="1" w:styleId="30">
    <w:name w:val="Заголовок 3 Знак"/>
    <w:basedOn w:val="a0"/>
    <w:link w:val="3"/>
    <w:uiPriority w:val="9"/>
    <w:rsid w:val="009E4E52"/>
    <w:rPr>
      <w:rFonts w:ascii="KFGQPC Arabic Symbols 01" w:eastAsiaTheme="majorEastAsia" w:hAnsi="KFGQPC Arabic Symbols 01" w:cs="Arial"/>
      <w:b/>
      <w:bCs/>
      <w:noProof/>
      <w:color w:val="FFFFFF" w:themeColor="background1"/>
      <w:sz w:val="2"/>
      <w:szCs w:val="2"/>
    </w:rPr>
  </w:style>
  <w:style w:type="paragraph" w:styleId="a9">
    <w:name w:val="Balloon Text"/>
    <w:basedOn w:val="a"/>
    <w:link w:val="aa"/>
    <w:uiPriority w:val="99"/>
    <w:semiHidden/>
    <w:unhideWhenUsed/>
    <w:rsid w:val="00652822"/>
    <w:pPr>
      <w:spacing w:after="0" w:line="240" w:lineRule="auto"/>
    </w:pPr>
    <w:rPr>
      <w:rFonts w:ascii="Tahoma" w:hAnsi="Tahoma" w:cs="Tahoma"/>
      <w:sz w:val="18"/>
      <w:szCs w:val="18"/>
    </w:rPr>
  </w:style>
  <w:style w:type="character" w:customStyle="1" w:styleId="aa">
    <w:name w:val="Текст выноски Знак"/>
    <w:basedOn w:val="a0"/>
    <w:link w:val="a9"/>
    <w:uiPriority w:val="99"/>
    <w:semiHidden/>
    <w:rsid w:val="00652822"/>
    <w:rPr>
      <w:rFonts w:ascii="Tahoma" w:hAnsi="Tahoma" w:cs="Tahoma"/>
      <w:sz w:val="18"/>
      <w:szCs w:val="18"/>
    </w:rPr>
  </w:style>
  <w:style w:type="paragraph" w:customStyle="1" w:styleId="margin-bottom-10">
    <w:name w:val="margin-bottom-10"/>
    <w:basedOn w:val="a"/>
    <w:rsid w:val="00645BD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gray">
    <w:name w:val="text-gray"/>
    <w:basedOn w:val="a0"/>
    <w:rsid w:val="00645BDB"/>
  </w:style>
  <w:style w:type="character" w:customStyle="1" w:styleId="label">
    <w:name w:val="label"/>
    <w:basedOn w:val="a0"/>
    <w:rsid w:val="00645BDB"/>
  </w:style>
  <w:style w:type="paragraph" w:styleId="12">
    <w:name w:val="toc 1"/>
    <w:basedOn w:val="a"/>
    <w:next w:val="a"/>
    <w:autoRedefine/>
    <w:uiPriority w:val="39"/>
    <w:unhideWhenUsed/>
    <w:qFormat/>
    <w:rsid w:val="009E4E52"/>
    <w:pPr>
      <w:tabs>
        <w:tab w:val="right" w:leader="dot" w:pos="7207"/>
      </w:tabs>
      <w:spacing w:before="50" w:after="50" w:line="240" w:lineRule="auto"/>
      <w:jc w:val="both"/>
    </w:pPr>
    <w:rPr>
      <w:rFonts w:ascii="KFGQPC Uthman Taha Naskh" w:hAnsi="KFGQPC Uthman Taha Naskh" w:cs="KFGQPC Uthman Taha Naskh"/>
    </w:rPr>
  </w:style>
  <w:style w:type="paragraph" w:styleId="31">
    <w:name w:val="toc 3"/>
    <w:basedOn w:val="a"/>
    <w:next w:val="a"/>
    <w:autoRedefine/>
    <w:uiPriority w:val="39"/>
    <w:unhideWhenUsed/>
    <w:rsid w:val="00437DB3"/>
    <w:pPr>
      <w:tabs>
        <w:tab w:val="right" w:leader="dot" w:pos="7201"/>
      </w:tabs>
      <w:spacing w:after="100"/>
      <w:ind w:left="440"/>
      <w:jc w:val="both"/>
    </w:pPr>
  </w:style>
  <w:style w:type="paragraph" w:styleId="21">
    <w:name w:val="toc 2"/>
    <w:basedOn w:val="a"/>
    <w:next w:val="a"/>
    <w:autoRedefine/>
    <w:uiPriority w:val="39"/>
    <w:unhideWhenUsed/>
    <w:qFormat/>
    <w:rsid w:val="007D47A1"/>
    <w:pPr>
      <w:tabs>
        <w:tab w:val="right" w:leader="dot" w:pos="7921"/>
      </w:tabs>
      <w:bidi w:val="0"/>
      <w:spacing w:after="100"/>
      <w:ind w:left="220"/>
    </w:pPr>
    <w:rPr>
      <w:rFonts w:eastAsiaTheme="minorEastAsia"/>
      <w:kern w:val="2"/>
    </w:rPr>
  </w:style>
  <w:style w:type="paragraph" w:styleId="41">
    <w:name w:val="toc 4"/>
    <w:basedOn w:val="a"/>
    <w:next w:val="a"/>
    <w:autoRedefine/>
    <w:uiPriority w:val="39"/>
    <w:unhideWhenUsed/>
    <w:rsid w:val="00437DB3"/>
    <w:pPr>
      <w:spacing w:after="100"/>
      <w:ind w:left="660"/>
    </w:pPr>
    <w:rPr>
      <w:rFonts w:eastAsiaTheme="minorEastAsia"/>
      <w:kern w:val="2"/>
    </w:rPr>
  </w:style>
  <w:style w:type="paragraph" w:styleId="5">
    <w:name w:val="toc 5"/>
    <w:basedOn w:val="a"/>
    <w:next w:val="a"/>
    <w:autoRedefine/>
    <w:uiPriority w:val="39"/>
    <w:unhideWhenUsed/>
    <w:rsid w:val="00437DB3"/>
    <w:pPr>
      <w:spacing w:after="100"/>
      <w:ind w:left="880"/>
    </w:pPr>
    <w:rPr>
      <w:rFonts w:eastAsiaTheme="minorEastAsia"/>
      <w:kern w:val="2"/>
    </w:rPr>
  </w:style>
  <w:style w:type="paragraph" w:styleId="6">
    <w:name w:val="toc 6"/>
    <w:basedOn w:val="a"/>
    <w:next w:val="a"/>
    <w:autoRedefine/>
    <w:uiPriority w:val="39"/>
    <w:unhideWhenUsed/>
    <w:rsid w:val="00437DB3"/>
    <w:pPr>
      <w:spacing w:after="100"/>
      <w:ind w:left="1100"/>
    </w:pPr>
    <w:rPr>
      <w:rFonts w:eastAsiaTheme="minorEastAsia"/>
      <w:kern w:val="2"/>
    </w:rPr>
  </w:style>
  <w:style w:type="paragraph" w:styleId="7">
    <w:name w:val="toc 7"/>
    <w:basedOn w:val="a"/>
    <w:next w:val="a"/>
    <w:autoRedefine/>
    <w:uiPriority w:val="39"/>
    <w:unhideWhenUsed/>
    <w:rsid w:val="00437DB3"/>
    <w:pPr>
      <w:spacing w:after="100"/>
      <w:ind w:left="1320"/>
    </w:pPr>
    <w:rPr>
      <w:rFonts w:eastAsiaTheme="minorEastAsia"/>
      <w:kern w:val="2"/>
    </w:rPr>
  </w:style>
  <w:style w:type="paragraph" w:styleId="8">
    <w:name w:val="toc 8"/>
    <w:basedOn w:val="a"/>
    <w:next w:val="a"/>
    <w:autoRedefine/>
    <w:uiPriority w:val="39"/>
    <w:unhideWhenUsed/>
    <w:rsid w:val="00437DB3"/>
    <w:pPr>
      <w:spacing w:after="100"/>
      <w:ind w:left="1540"/>
    </w:pPr>
    <w:rPr>
      <w:rFonts w:eastAsiaTheme="minorEastAsia"/>
      <w:kern w:val="2"/>
    </w:rPr>
  </w:style>
  <w:style w:type="paragraph" w:styleId="9">
    <w:name w:val="toc 9"/>
    <w:basedOn w:val="a"/>
    <w:next w:val="a"/>
    <w:autoRedefine/>
    <w:uiPriority w:val="39"/>
    <w:unhideWhenUsed/>
    <w:rsid w:val="00437DB3"/>
    <w:pPr>
      <w:spacing w:after="100"/>
      <w:ind w:left="1760"/>
    </w:pPr>
    <w:rPr>
      <w:rFonts w:eastAsiaTheme="minorEastAsia"/>
      <w:kern w:val="2"/>
    </w:rPr>
  </w:style>
  <w:style w:type="character" w:styleId="ab">
    <w:name w:val="Hyperlink"/>
    <w:basedOn w:val="a0"/>
    <w:uiPriority w:val="99"/>
    <w:unhideWhenUsed/>
    <w:rsid w:val="00437DB3"/>
    <w:rPr>
      <w:color w:val="0563C1" w:themeColor="hyperlink"/>
      <w:u w:val="single"/>
    </w:rPr>
  </w:style>
  <w:style w:type="character" w:styleId="ac">
    <w:name w:val="Unresolved Mention"/>
    <w:basedOn w:val="a0"/>
    <w:uiPriority w:val="99"/>
    <w:semiHidden/>
    <w:unhideWhenUsed/>
    <w:rsid w:val="00437DB3"/>
    <w:rPr>
      <w:color w:val="605E5C"/>
      <w:shd w:val="clear" w:color="auto" w:fill="E1DFDD"/>
    </w:rPr>
  </w:style>
  <w:style w:type="character" w:customStyle="1" w:styleId="CommentReference1">
    <w:name w:val="Comment Reference1"/>
    <w:basedOn w:val="a0"/>
    <w:uiPriority w:val="99"/>
    <w:semiHidden/>
    <w:unhideWhenUsed/>
    <w:rsid w:val="007F3FB7"/>
    <w:rPr>
      <w:sz w:val="16"/>
      <w:szCs w:val="16"/>
    </w:rPr>
  </w:style>
  <w:style w:type="paragraph" w:customStyle="1" w:styleId="CommentText1">
    <w:name w:val="Comment Text1"/>
    <w:basedOn w:val="a"/>
    <w:link w:val="CommentTextChar"/>
    <w:uiPriority w:val="99"/>
    <w:semiHidden/>
    <w:unhideWhenUsed/>
    <w:rsid w:val="007F3FB7"/>
    <w:pPr>
      <w:spacing w:line="240" w:lineRule="auto"/>
    </w:pPr>
    <w:rPr>
      <w:sz w:val="20"/>
      <w:szCs w:val="20"/>
    </w:rPr>
  </w:style>
  <w:style w:type="character" w:customStyle="1" w:styleId="CommentTextChar">
    <w:name w:val="Comment Text Char"/>
    <w:basedOn w:val="a0"/>
    <w:link w:val="CommentText1"/>
    <w:uiPriority w:val="99"/>
    <w:semiHidden/>
    <w:rsid w:val="007F3FB7"/>
    <w:rPr>
      <w:sz w:val="20"/>
      <w:szCs w:val="20"/>
    </w:rPr>
  </w:style>
  <w:style w:type="paragraph" w:customStyle="1" w:styleId="CommentSubject1">
    <w:name w:val="Comment Subject1"/>
    <w:basedOn w:val="CommentText1"/>
    <w:next w:val="CommentText1"/>
    <w:link w:val="CommentSubjectChar"/>
    <w:uiPriority w:val="99"/>
    <w:semiHidden/>
    <w:unhideWhenUsed/>
    <w:rsid w:val="007F3FB7"/>
    <w:rPr>
      <w:b/>
      <w:bCs/>
    </w:rPr>
  </w:style>
  <w:style w:type="character" w:customStyle="1" w:styleId="CommentSubjectChar">
    <w:name w:val="Comment Subject Char"/>
    <w:basedOn w:val="CommentTextChar"/>
    <w:link w:val="CommentSubject1"/>
    <w:uiPriority w:val="99"/>
    <w:semiHidden/>
    <w:rsid w:val="007F3FB7"/>
    <w:rPr>
      <w:b/>
      <w:bCs/>
      <w:sz w:val="20"/>
      <w:szCs w:val="20"/>
    </w:rPr>
  </w:style>
  <w:style w:type="paragraph" w:customStyle="1" w:styleId="pf0">
    <w:name w:val="pf0"/>
    <w:basedOn w:val="a"/>
    <w:rsid w:val="0074275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a0"/>
    <w:rsid w:val="00742753"/>
    <w:rPr>
      <w:rFonts w:ascii="Tahoma" w:hAnsi="Tahoma" w:cs="Tahoma" w:hint="default"/>
      <w:sz w:val="18"/>
      <w:szCs w:val="18"/>
    </w:rPr>
  </w:style>
  <w:style w:type="paragraph" w:styleId="ad">
    <w:name w:val="No Spacing"/>
    <w:uiPriority w:val="1"/>
    <w:qFormat/>
    <w:rsid w:val="00A81967"/>
    <w:pPr>
      <w:bidi/>
      <w:spacing w:after="0" w:line="240" w:lineRule="auto"/>
    </w:pPr>
  </w:style>
  <w:style w:type="paragraph" w:styleId="HTML">
    <w:name w:val="HTML Preformatted"/>
    <w:basedOn w:val="a"/>
    <w:link w:val="HTML0"/>
    <w:uiPriority w:val="99"/>
    <w:semiHidden/>
    <w:unhideWhenUsed/>
    <w:rsid w:val="00705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KFGQPC HAFS Uthmanic Script"/>
      <w:sz w:val="24"/>
      <w:szCs w:val="24"/>
    </w:rPr>
  </w:style>
  <w:style w:type="character" w:customStyle="1" w:styleId="HTML0">
    <w:name w:val="Стандартный HTML Знак"/>
    <w:basedOn w:val="a0"/>
    <w:link w:val="HTML"/>
    <w:uiPriority w:val="99"/>
    <w:semiHidden/>
    <w:rsid w:val="00705427"/>
    <w:rPr>
      <w:rFonts w:ascii="Courier New" w:eastAsia="Times New Roman" w:hAnsi="Courier New" w:cs="KFGQPC HAFS Uthmanic Script"/>
      <w:sz w:val="24"/>
      <w:szCs w:val="24"/>
    </w:rPr>
  </w:style>
  <w:style w:type="character" w:customStyle="1" w:styleId="y2iqfc">
    <w:name w:val="y2iqfc"/>
    <w:basedOn w:val="a0"/>
    <w:rsid w:val="00705427"/>
  </w:style>
  <w:style w:type="paragraph" w:customStyle="1" w:styleId="10">
    <w:name w:val="نمط1"/>
    <w:next w:val="a"/>
    <w:qFormat/>
    <w:rsid w:val="008F4413"/>
    <w:pPr>
      <w:framePr w:hSpace="181" w:wrap="around" w:vAnchor="text" w:hAnchor="text" w:xAlign="center" w:y="1"/>
      <w:tabs>
        <w:tab w:val="center" w:pos="1449"/>
        <w:tab w:val="right" w:pos="2898"/>
      </w:tabs>
      <w:bidi/>
      <w:spacing w:after="0" w:line="240" w:lineRule="auto"/>
      <w:jc w:val="center"/>
    </w:pPr>
    <w:rPr>
      <w:rFonts w:ascii="adwa-assalaf" w:eastAsia="Times New Roman" w:hAnsi="adwa-assalaf" w:cs="KFGQPC Uthman Taha Naskh"/>
      <w:b/>
      <w:bCs/>
      <w:noProof/>
      <w:color w:val="5F8E26"/>
    </w:rPr>
  </w:style>
  <w:style w:type="paragraph" w:customStyle="1" w:styleId="22">
    <w:name w:val="نمط2"/>
    <w:next w:val="a"/>
    <w:qFormat/>
    <w:rsid w:val="008F4413"/>
    <w:pPr>
      <w:framePr w:hSpace="181" w:wrap="around" w:vAnchor="text" w:hAnchor="text" w:xAlign="center" w:y="1"/>
      <w:bidi/>
      <w:spacing w:after="0" w:line="240" w:lineRule="auto"/>
      <w:jc w:val="center"/>
    </w:pPr>
    <w:rPr>
      <w:rFonts w:ascii="adwa-assalaf" w:eastAsia="Times New Roman" w:hAnsi="adwa-assalaf" w:cs="KFGQPC Uthman Taha Naskh"/>
      <w:b/>
      <w:bCs/>
      <w:noProof/>
      <w:color w:val="5F8E26"/>
    </w:rPr>
  </w:style>
  <w:style w:type="character" w:customStyle="1" w:styleId="40">
    <w:name w:val="Заголовок 4 Знак"/>
    <w:basedOn w:val="a0"/>
    <w:link w:val="4"/>
    <w:uiPriority w:val="9"/>
    <w:semiHidden/>
    <w:rsid w:val="001C6313"/>
    <w:rPr>
      <w:rFonts w:asciiTheme="majorHAnsi" w:eastAsiaTheme="majorEastAsia" w:hAnsiTheme="majorHAnsi" w:cstheme="majorBidi"/>
      <w:i/>
      <w:iCs/>
      <w:color w:val="2F5496" w:themeColor="accent1" w:themeShade="BF"/>
    </w:rPr>
  </w:style>
  <w:style w:type="paragraph" w:styleId="ae">
    <w:name w:val="TOC Heading"/>
    <w:basedOn w:val="1"/>
    <w:next w:val="a"/>
    <w:uiPriority w:val="39"/>
    <w:unhideWhenUsed/>
    <w:qFormat/>
    <w:rsid w:val="00FA667A"/>
    <w:pPr>
      <w:keepNext/>
      <w:keepLines/>
      <w:framePr w:hSpace="0" w:wrap="auto" w:vAnchor="margin" w:xAlign="left" w:yAlign="inline"/>
      <w:tabs>
        <w:tab w:val="clear" w:pos="1449"/>
        <w:tab w:val="clear" w:pos="2898"/>
      </w:tabs>
      <w:bidi w:val="0"/>
      <w:spacing w:before="240" w:line="259" w:lineRule="auto"/>
      <w:jc w:val="left"/>
      <w:outlineLvl w:val="9"/>
    </w:pPr>
    <w:rPr>
      <w:rFonts w:asciiTheme="majorHAnsi" w:eastAsiaTheme="majorEastAsia" w:hAnsiTheme="majorHAnsi" w:cstheme="majorBidi"/>
      <w:b w:val="0"/>
      <w:bCs w:val="0"/>
      <w:noProof w:val="0"/>
      <w:color w:val="2F5496" w:themeColor="accent1" w:themeShade="BF"/>
      <w:sz w:val="32"/>
      <w:szCs w:val="32"/>
    </w:rPr>
  </w:style>
  <w:style w:type="paragraph" w:customStyle="1" w:styleId="NumberingTemplateStyle">
    <w:name w:val="NumberingTemplateStyle"/>
    <w:basedOn w:val="a"/>
    <w:link w:val="NumberingTemplateStyleChar"/>
    <w:qFormat/>
    <w:rsid w:val="000A52D2"/>
    <w:pPr>
      <w:numPr>
        <w:numId w:val="1"/>
      </w:numPr>
      <w:bidi w:val="0"/>
      <w:ind w:left="533"/>
    </w:pPr>
    <w:rPr>
      <w:rFonts w:ascii="Cambria" w:hAnsi="Cambria"/>
      <w:noProof/>
      <w:sz w:val="28"/>
      <w:szCs w:val="28"/>
      <w:lang w:bidi="ar-EG"/>
    </w:rPr>
  </w:style>
  <w:style w:type="character" w:customStyle="1" w:styleId="NumberingTemplateStyleChar">
    <w:name w:val="NumberingTemplateStyle Char"/>
    <w:basedOn w:val="a0"/>
    <w:link w:val="NumberingTemplateStyle"/>
    <w:rsid w:val="000A52D2"/>
    <w:rPr>
      <w:rFonts w:ascii="Cambria" w:hAnsi="Cambria"/>
      <w:noProof/>
      <w:sz w:val="28"/>
      <w:szCs w:val="28"/>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04213">
      <w:marLeft w:val="0"/>
      <w:marRight w:val="0"/>
      <w:marTop w:val="0"/>
      <w:marBottom w:val="0"/>
      <w:divBdr>
        <w:top w:val="none" w:sz="0" w:space="0" w:color="auto"/>
        <w:left w:val="none" w:sz="0" w:space="0" w:color="auto"/>
        <w:bottom w:val="none" w:sz="0" w:space="0" w:color="auto"/>
        <w:right w:val="none" w:sz="0" w:space="0" w:color="auto"/>
      </w:divBdr>
      <w:divsChild>
        <w:div w:id="354356512">
          <w:marLeft w:val="0"/>
          <w:marRight w:val="0"/>
          <w:marTop w:val="0"/>
          <w:marBottom w:val="0"/>
          <w:divBdr>
            <w:top w:val="none" w:sz="0" w:space="0" w:color="auto"/>
            <w:left w:val="none" w:sz="0" w:space="0" w:color="auto"/>
            <w:bottom w:val="none" w:sz="0" w:space="0" w:color="auto"/>
            <w:right w:val="none" w:sz="0" w:space="0" w:color="auto"/>
          </w:divBdr>
        </w:div>
      </w:divsChild>
    </w:div>
    <w:div w:id="157428973">
      <w:marLeft w:val="0"/>
      <w:marRight w:val="0"/>
      <w:marTop w:val="0"/>
      <w:marBottom w:val="0"/>
      <w:divBdr>
        <w:top w:val="none" w:sz="0" w:space="0" w:color="auto"/>
        <w:left w:val="none" w:sz="0" w:space="0" w:color="auto"/>
        <w:bottom w:val="none" w:sz="0" w:space="0" w:color="auto"/>
        <w:right w:val="none" w:sz="0" w:space="0" w:color="auto"/>
      </w:divBdr>
    </w:div>
    <w:div w:id="761803991">
      <w:marLeft w:val="0"/>
      <w:marRight w:val="0"/>
      <w:marTop w:val="0"/>
      <w:marBottom w:val="0"/>
      <w:divBdr>
        <w:top w:val="none" w:sz="0" w:space="0" w:color="auto"/>
        <w:left w:val="none" w:sz="0" w:space="0" w:color="auto"/>
        <w:bottom w:val="none" w:sz="0" w:space="0" w:color="auto"/>
        <w:right w:val="none" w:sz="0" w:space="0" w:color="auto"/>
      </w:divBdr>
      <w:divsChild>
        <w:div w:id="63841193">
          <w:marLeft w:val="0"/>
          <w:marRight w:val="0"/>
          <w:marTop w:val="0"/>
          <w:marBottom w:val="0"/>
          <w:divBdr>
            <w:top w:val="none" w:sz="0" w:space="0" w:color="auto"/>
            <w:left w:val="none" w:sz="0" w:space="0" w:color="auto"/>
            <w:bottom w:val="none" w:sz="0" w:space="0" w:color="auto"/>
            <w:right w:val="none" w:sz="0" w:space="0" w:color="auto"/>
          </w:divBdr>
        </w:div>
        <w:div w:id="1007177063">
          <w:marLeft w:val="0"/>
          <w:marRight w:val="0"/>
          <w:marTop w:val="0"/>
          <w:marBottom w:val="0"/>
          <w:divBdr>
            <w:top w:val="none" w:sz="0" w:space="0" w:color="auto"/>
            <w:left w:val="none" w:sz="0" w:space="0" w:color="auto"/>
            <w:bottom w:val="none" w:sz="0" w:space="0" w:color="auto"/>
            <w:right w:val="none" w:sz="0" w:space="0" w:color="auto"/>
          </w:divBdr>
        </w:div>
      </w:divsChild>
    </w:div>
    <w:div w:id="868951456">
      <w:marLeft w:val="0"/>
      <w:marRight w:val="0"/>
      <w:marTop w:val="0"/>
      <w:marBottom w:val="0"/>
      <w:divBdr>
        <w:top w:val="none" w:sz="0" w:space="0" w:color="auto"/>
        <w:left w:val="none" w:sz="0" w:space="0" w:color="auto"/>
        <w:bottom w:val="none" w:sz="0" w:space="0" w:color="auto"/>
        <w:right w:val="none" w:sz="0" w:space="0" w:color="auto"/>
      </w:divBdr>
    </w:div>
    <w:div w:id="890964423">
      <w:marLeft w:val="0"/>
      <w:marRight w:val="0"/>
      <w:marTop w:val="0"/>
      <w:marBottom w:val="0"/>
      <w:divBdr>
        <w:top w:val="none" w:sz="0" w:space="0" w:color="auto"/>
        <w:left w:val="none" w:sz="0" w:space="0" w:color="auto"/>
        <w:bottom w:val="none" w:sz="0" w:space="0" w:color="auto"/>
        <w:right w:val="none" w:sz="0" w:space="0" w:color="auto"/>
      </w:divBdr>
    </w:div>
    <w:div w:id="901142140">
      <w:marLeft w:val="0"/>
      <w:marRight w:val="0"/>
      <w:marTop w:val="0"/>
      <w:marBottom w:val="0"/>
      <w:divBdr>
        <w:top w:val="none" w:sz="0" w:space="0" w:color="auto"/>
        <w:left w:val="none" w:sz="0" w:space="0" w:color="auto"/>
        <w:bottom w:val="none" w:sz="0" w:space="0" w:color="auto"/>
        <w:right w:val="none" w:sz="0" w:space="0" w:color="auto"/>
      </w:divBdr>
    </w:div>
    <w:div w:id="946740023">
      <w:marLeft w:val="0"/>
      <w:marRight w:val="0"/>
      <w:marTop w:val="0"/>
      <w:marBottom w:val="0"/>
      <w:divBdr>
        <w:top w:val="none" w:sz="0" w:space="0" w:color="auto"/>
        <w:left w:val="none" w:sz="0" w:space="0" w:color="auto"/>
        <w:bottom w:val="none" w:sz="0" w:space="0" w:color="auto"/>
        <w:right w:val="none" w:sz="0" w:space="0" w:color="auto"/>
      </w:divBdr>
    </w:div>
    <w:div w:id="953366967">
      <w:marLeft w:val="0"/>
      <w:marRight w:val="0"/>
      <w:marTop w:val="0"/>
      <w:marBottom w:val="0"/>
      <w:divBdr>
        <w:top w:val="none" w:sz="0" w:space="0" w:color="auto"/>
        <w:left w:val="none" w:sz="0" w:space="0" w:color="auto"/>
        <w:bottom w:val="none" w:sz="0" w:space="0" w:color="auto"/>
        <w:right w:val="none" w:sz="0" w:space="0" w:color="auto"/>
      </w:divBdr>
    </w:div>
    <w:div w:id="1114179461">
      <w:marLeft w:val="0"/>
      <w:marRight w:val="0"/>
      <w:marTop w:val="0"/>
      <w:marBottom w:val="0"/>
      <w:divBdr>
        <w:top w:val="none" w:sz="0" w:space="0" w:color="auto"/>
        <w:left w:val="none" w:sz="0" w:space="0" w:color="auto"/>
        <w:bottom w:val="none" w:sz="0" w:space="0" w:color="auto"/>
        <w:right w:val="none" w:sz="0" w:space="0" w:color="auto"/>
      </w:divBdr>
    </w:div>
    <w:div w:id="1617759648">
      <w:marLeft w:val="0"/>
      <w:marRight w:val="0"/>
      <w:marTop w:val="0"/>
      <w:marBottom w:val="0"/>
      <w:divBdr>
        <w:top w:val="none" w:sz="0" w:space="0" w:color="auto"/>
        <w:left w:val="none" w:sz="0" w:space="0" w:color="auto"/>
        <w:bottom w:val="none" w:sz="0" w:space="0" w:color="auto"/>
        <w:right w:val="none" w:sz="0" w:space="0" w:color="auto"/>
      </w:divBdr>
    </w:div>
    <w:div w:id="1640724714">
      <w:marLeft w:val="0"/>
      <w:marRight w:val="0"/>
      <w:marTop w:val="0"/>
      <w:marBottom w:val="0"/>
      <w:divBdr>
        <w:top w:val="none" w:sz="0" w:space="0" w:color="auto"/>
        <w:left w:val="none" w:sz="0" w:space="0" w:color="auto"/>
        <w:bottom w:val="none" w:sz="0" w:space="0" w:color="auto"/>
        <w:right w:val="none" w:sz="0" w:space="0" w:color="auto"/>
      </w:divBdr>
      <w:divsChild>
        <w:div w:id="463306575">
          <w:marLeft w:val="0"/>
          <w:marRight w:val="0"/>
          <w:marTop w:val="0"/>
          <w:marBottom w:val="0"/>
          <w:divBdr>
            <w:top w:val="none" w:sz="0" w:space="0" w:color="auto"/>
            <w:left w:val="none" w:sz="0" w:space="0" w:color="auto"/>
            <w:bottom w:val="none" w:sz="0" w:space="0" w:color="auto"/>
            <w:right w:val="none" w:sz="0" w:space="0" w:color="auto"/>
          </w:divBdr>
          <w:divsChild>
            <w:div w:id="2062244621">
              <w:marLeft w:val="0"/>
              <w:marRight w:val="0"/>
              <w:marTop w:val="0"/>
              <w:marBottom w:val="0"/>
              <w:divBdr>
                <w:top w:val="none" w:sz="0" w:space="0" w:color="auto"/>
                <w:left w:val="none" w:sz="0" w:space="0" w:color="auto"/>
                <w:bottom w:val="none" w:sz="0" w:space="0" w:color="auto"/>
                <w:right w:val="none" w:sz="0" w:space="0" w:color="auto"/>
              </w:divBdr>
              <w:divsChild>
                <w:div w:id="319844603">
                  <w:marLeft w:val="0"/>
                  <w:marRight w:val="0"/>
                  <w:marTop w:val="0"/>
                  <w:marBottom w:val="0"/>
                  <w:divBdr>
                    <w:top w:val="none" w:sz="0" w:space="0" w:color="auto"/>
                    <w:left w:val="none" w:sz="0" w:space="0" w:color="auto"/>
                    <w:bottom w:val="none" w:sz="0" w:space="0" w:color="auto"/>
                    <w:right w:val="none" w:sz="0" w:space="0" w:color="auto"/>
                  </w:divBdr>
                  <w:divsChild>
                    <w:div w:id="2077316025">
                      <w:marLeft w:val="0"/>
                      <w:marRight w:val="0"/>
                      <w:marTop w:val="0"/>
                      <w:marBottom w:val="0"/>
                      <w:divBdr>
                        <w:top w:val="none" w:sz="0" w:space="0" w:color="auto"/>
                        <w:left w:val="none" w:sz="0" w:space="0" w:color="auto"/>
                        <w:bottom w:val="none" w:sz="0" w:space="0" w:color="auto"/>
                        <w:right w:val="none" w:sz="0" w:space="0" w:color="auto"/>
                      </w:divBdr>
                      <w:divsChild>
                        <w:div w:id="1598825514">
                          <w:marLeft w:val="0"/>
                          <w:marRight w:val="0"/>
                          <w:marTop w:val="0"/>
                          <w:marBottom w:val="0"/>
                          <w:divBdr>
                            <w:top w:val="none" w:sz="0" w:space="0" w:color="auto"/>
                            <w:left w:val="none" w:sz="0" w:space="0" w:color="auto"/>
                            <w:bottom w:val="none" w:sz="0" w:space="0" w:color="auto"/>
                            <w:right w:val="none" w:sz="0" w:space="0" w:color="auto"/>
                          </w:divBdr>
                          <w:divsChild>
                            <w:div w:id="1702246717">
                              <w:marLeft w:val="0"/>
                              <w:marRight w:val="0"/>
                              <w:marTop w:val="0"/>
                              <w:marBottom w:val="0"/>
                              <w:divBdr>
                                <w:top w:val="none" w:sz="0" w:space="0" w:color="auto"/>
                                <w:left w:val="none" w:sz="0" w:space="0" w:color="auto"/>
                                <w:bottom w:val="none" w:sz="0" w:space="0" w:color="auto"/>
                                <w:right w:val="none" w:sz="0" w:space="0" w:color="auto"/>
                              </w:divBdr>
                              <w:divsChild>
                                <w:div w:id="1071076294">
                                  <w:marLeft w:val="0"/>
                                  <w:marRight w:val="0"/>
                                  <w:marTop w:val="0"/>
                                  <w:marBottom w:val="0"/>
                                  <w:divBdr>
                                    <w:top w:val="none" w:sz="0" w:space="0" w:color="auto"/>
                                    <w:left w:val="none" w:sz="0" w:space="0" w:color="auto"/>
                                    <w:bottom w:val="none" w:sz="0" w:space="0" w:color="auto"/>
                                    <w:right w:val="none" w:sz="0" w:space="0" w:color="auto"/>
                                  </w:divBdr>
                                  <w:divsChild>
                                    <w:div w:id="34352066">
                                      <w:marLeft w:val="0"/>
                                      <w:marRight w:val="0"/>
                                      <w:marTop w:val="0"/>
                                      <w:marBottom w:val="0"/>
                                      <w:divBdr>
                                        <w:top w:val="none" w:sz="0" w:space="0" w:color="auto"/>
                                        <w:left w:val="none" w:sz="0" w:space="0" w:color="auto"/>
                                        <w:bottom w:val="none" w:sz="0" w:space="0" w:color="auto"/>
                                        <w:right w:val="none" w:sz="0" w:space="0" w:color="auto"/>
                                      </w:divBdr>
                                      <w:divsChild>
                                        <w:div w:id="1667973004">
                                          <w:marLeft w:val="165"/>
                                          <w:marRight w:val="0"/>
                                          <w:marTop w:val="150"/>
                                          <w:marBottom w:val="0"/>
                                          <w:divBdr>
                                            <w:top w:val="none" w:sz="0" w:space="0" w:color="auto"/>
                                            <w:left w:val="none" w:sz="0" w:space="0" w:color="auto"/>
                                            <w:bottom w:val="none" w:sz="0" w:space="0" w:color="auto"/>
                                            <w:right w:val="none" w:sz="0" w:space="0" w:color="auto"/>
                                          </w:divBdr>
                                          <w:divsChild>
                                            <w:div w:id="381682864">
                                              <w:marLeft w:val="0"/>
                                              <w:marRight w:val="0"/>
                                              <w:marTop w:val="0"/>
                                              <w:marBottom w:val="0"/>
                                              <w:divBdr>
                                                <w:top w:val="none" w:sz="0" w:space="0" w:color="auto"/>
                                                <w:left w:val="none" w:sz="0" w:space="0" w:color="auto"/>
                                                <w:bottom w:val="none" w:sz="0" w:space="0" w:color="auto"/>
                                                <w:right w:val="none" w:sz="0" w:space="0" w:color="auto"/>
                                              </w:divBdr>
                                              <w:divsChild>
                                                <w:div w:id="105103109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93181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413485">
      <w:marLeft w:val="0"/>
      <w:marRight w:val="0"/>
      <w:marTop w:val="0"/>
      <w:marBottom w:val="0"/>
      <w:divBdr>
        <w:top w:val="none" w:sz="0" w:space="0" w:color="auto"/>
        <w:left w:val="none" w:sz="0" w:space="0" w:color="auto"/>
        <w:bottom w:val="none" w:sz="0" w:space="0" w:color="auto"/>
        <w:right w:val="none" w:sz="0" w:space="0" w:color="auto"/>
      </w:divBdr>
    </w:div>
    <w:div w:id="1862473734">
      <w:marLeft w:val="0"/>
      <w:marRight w:val="0"/>
      <w:marTop w:val="0"/>
      <w:marBottom w:val="0"/>
      <w:divBdr>
        <w:top w:val="none" w:sz="0" w:space="0" w:color="auto"/>
        <w:left w:val="none" w:sz="0" w:space="0" w:color="auto"/>
        <w:bottom w:val="none" w:sz="0" w:space="0" w:color="auto"/>
        <w:right w:val="none" w:sz="0" w:space="0" w:color="auto"/>
      </w:divBdr>
    </w:div>
    <w:div w:id="1883707906">
      <w:marLeft w:val="0"/>
      <w:marRight w:val="0"/>
      <w:marTop w:val="0"/>
      <w:marBottom w:val="0"/>
      <w:divBdr>
        <w:top w:val="none" w:sz="0" w:space="0" w:color="auto"/>
        <w:left w:val="none" w:sz="0" w:space="0" w:color="auto"/>
        <w:bottom w:val="none" w:sz="0" w:space="0" w:color="auto"/>
        <w:right w:val="none" w:sz="0" w:space="0" w:color="auto"/>
      </w:divBdr>
      <w:divsChild>
        <w:div w:id="1020231425">
          <w:marLeft w:val="0"/>
          <w:marRight w:val="0"/>
          <w:marTop w:val="0"/>
          <w:marBottom w:val="0"/>
          <w:divBdr>
            <w:top w:val="none" w:sz="0" w:space="0" w:color="auto"/>
            <w:left w:val="none" w:sz="0" w:space="0" w:color="auto"/>
            <w:bottom w:val="none" w:sz="0" w:space="0" w:color="auto"/>
            <w:right w:val="none" w:sz="0" w:space="0" w:color="auto"/>
          </w:divBdr>
        </w:div>
        <w:div w:id="1809585273">
          <w:marLeft w:val="0"/>
          <w:marRight w:val="0"/>
          <w:marTop w:val="0"/>
          <w:marBottom w:val="0"/>
          <w:divBdr>
            <w:top w:val="none" w:sz="0" w:space="0" w:color="auto"/>
            <w:left w:val="none" w:sz="0" w:space="0" w:color="auto"/>
            <w:bottom w:val="none" w:sz="0" w:space="0" w:color="auto"/>
            <w:right w:val="none" w:sz="0" w:space="0" w:color="auto"/>
          </w:divBdr>
        </w:div>
      </w:divsChild>
    </w:div>
    <w:div w:id="2109696079">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4.xm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192FF-C781-4B2B-89D3-791EA7D0C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9</Pages>
  <Words>87627</Words>
  <Characters>499474</Characters>
  <Application>Microsoft Office Word</Application>
  <DocSecurity>0</DocSecurity>
  <Lines>4162</Lines>
  <Paragraphs>1171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585930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win10</dc:creator>
  <cp:lastModifiedBy>Tina Machalikashvili</cp:lastModifiedBy>
  <cp:revision>11</cp:revision>
  <cp:lastPrinted>2025-07-09T22:00:00Z</cp:lastPrinted>
  <dcterms:created xsi:type="dcterms:W3CDTF">2025-06-19T22:39:00Z</dcterms:created>
  <dcterms:modified xsi:type="dcterms:W3CDTF">2025-07-09T22:01:00Z</dcterms:modified>
</cp:coreProperties>
</file>