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69A" w:rsidRPr="00CD0FA1" w:rsidRDefault="0057269A" w:rsidP="0057269A">
      <w:pPr>
        <w:jc w:val="center"/>
        <w:rPr>
          <w:color w:val="006666"/>
          <w:sz w:val="48"/>
          <w:szCs w:val="48"/>
          <w:lang w:bidi="ar-EG"/>
        </w:rPr>
      </w:pPr>
    </w:p>
    <w:p w:rsidR="0057269A" w:rsidRPr="00386FE6" w:rsidRDefault="0057269A" w:rsidP="0057269A">
      <w:pPr>
        <w:jc w:val="center"/>
        <w:rPr>
          <w:color w:val="205B83"/>
          <w:sz w:val="72"/>
          <w:szCs w:val="72"/>
          <w:lang w:val="kk-KZ" w:bidi="ar-EG"/>
        </w:rPr>
      </w:pPr>
      <w:r w:rsidRPr="00386FE6">
        <w:rPr>
          <w:color w:val="205B83"/>
          <w:sz w:val="72"/>
          <w:szCs w:val="72"/>
          <w:lang w:val="kk-KZ" w:bidi="ar-EG"/>
        </w:rPr>
        <w:t>Әл-Мухаррам айындағы және Ашура күніндегі ораза турасында</w:t>
      </w:r>
    </w:p>
    <w:p w:rsidR="0057269A" w:rsidRPr="00CD0FA1" w:rsidRDefault="0057269A" w:rsidP="0057269A">
      <w:pPr>
        <w:jc w:val="center"/>
        <w:rPr>
          <w:color w:val="595959"/>
          <w:sz w:val="28"/>
          <w:szCs w:val="28"/>
          <w:lang w:bidi="ar-EG"/>
        </w:rPr>
      </w:pPr>
    </w:p>
    <w:p w:rsidR="0057269A" w:rsidRDefault="0057269A" w:rsidP="0057269A">
      <w:pPr>
        <w:ind w:firstLine="113"/>
        <w:jc w:val="center"/>
        <w:rPr>
          <w:rFonts w:cs="KFGQPC Uthman Taha Naskh"/>
          <w:sz w:val="40"/>
          <w:szCs w:val="40"/>
          <w:rtl/>
          <w:lang w:bidi="ar-EG"/>
        </w:rPr>
      </w:pPr>
      <w:r>
        <w:rPr>
          <w:rFonts w:cs="KFGQPC Uthman Taha Naskh" w:hint="cs"/>
          <w:sz w:val="40"/>
          <w:szCs w:val="40"/>
          <w:rtl/>
          <w:lang w:bidi="ar-EG"/>
        </w:rPr>
        <w:t>الصوم في الشهر محرم وعاشوراء</w:t>
      </w:r>
    </w:p>
    <w:p w:rsidR="0057269A" w:rsidRPr="0073613D" w:rsidRDefault="0057269A" w:rsidP="0057269A">
      <w:pPr>
        <w:ind w:firstLine="113"/>
        <w:jc w:val="center"/>
        <w:rPr>
          <w:rFonts w:cs="KFGQPC Uthman Taha Naskh"/>
          <w:sz w:val="16"/>
          <w:szCs w:val="16"/>
          <w:rtl/>
          <w:lang w:bidi="ar-EG"/>
        </w:rPr>
      </w:pPr>
    </w:p>
    <w:p w:rsidR="0057269A" w:rsidRPr="00CD0FA1" w:rsidRDefault="0057269A" w:rsidP="0057269A">
      <w:pPr>
        <w:jc w:val="center"/>
        <w:rPr>
          <w:color w:val="5EA1A5"/>
          <w:sz w:val="12"/>
          <w:szCs w:val="12"/>
          <w:lang w:bidi="ar-EG"/>
        </w:rPr>
      </w:pPr>
    </w:p>
    <w:p w:rsidR="0057269A" w:rsidRDefault="0057269A" w:rsidP="0031770E">
      <w:pPr>
        <w:ind w:firstLine="720"/>
        <w:jc w:val="center"/>
        <w:rPr>
          <w:i/>
          <w:rtl/>
          <w:lang w:val="kk-KZ"/>
        </w:rPr>
      </w:pPr>
      <w:r>
        <w:rPr>
          <w:noProof/>
          <w:color w:val="5EA1A5"/>
          <w:sz w:val="100"/>
          <w:szCs w:val="100"/>
        </w:rPr>
        <w:drawing>
          <wp:anchor distT="0" distB="0" distL="114300" distR="114300" simplePos="0" relativeHeight="251665408" behindDoc="0" locked="0" layoutInCell="1" allowOverlap="1">
            <wp:simplePos x="0" y="0"/>
            <wp:positionH relativeFrom="margin">
              <wp:posOffset>1256538</wp:posOffset>
            </wp:positionH>
            <wp:positionV relativeFrom="paragraph">
              <wp:posOffset>156972</wp:posOffset>
            </wp:positionV>
            <wp:extent cx="3253105" cy="473075"/>
            <wp:effectExtent l="0" t="0" r="0" b="0"/>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DD42B5">
        <w:rPr>
          <w:rFonts w:cs="KFGQPC Uthman Taha Naskh"/>
          <w:color w:val="808080"/>
          <w:sz w:val="32"/>
          <w:szCs w:val="32"/>
          <w:rtl/>
          <w:lang w:bidi="ar-EG"/>
        </w:rPr>
        <w:t>&gt;</w:t>
      </w:r>
      <w:r>
        <w:rPr>
          <w:rFonts w:cs="KFGQPC Uthman Taha Naskh"/>
          <w:color w:val="808080"/>
          <w:sz w:val="28"/>
          <w:szCs w:val="28"/>
          <w:lang w:val="kk-KZ" w:bidi="ar-EG"/>
        </w:rPr>
        <w:t xml:space="preserve">қазақ тілі – </w:t>
      </w:r>
      <w:r w:rsidRPr="00E64731">
        <w:rPr>
          <w:rFonts w:cs="KFGQPC Uthman Taha Naskh"/>
          <w:color w:val="808080"/>
          <w:sz w:val="28"/>
          <w:szCs w:val="28"/>
          <w:lang w:val="kk-KZ" w:bidi="ar-EG"/>
        </w:rPr>
        <w:t>Kazakh</w:t>
      </w:r>
      <w:r>
        <w:rPr>
          <w:rFonts w:cs="KFGQPC Uthman Taha Naskh"/>
          <w:color w:val="808080"/>
          <w:sz w:val="28"/>
          <w:szCs w:val="28"/>
          <w:lang w:val="kk-KZ" w:bidi="ar-EG"/>
        </w:rPr>
        <w:t xml:space="preserve"> </w:t>
      </w:r>
      <w:bookmarkStart w:id="0" w:name="_GoBack"/>
      <w:bookmarkEnd w:id="0"/>
      <w:r w:rsidR="0031770E">
        <w:rPr>
          <w:rFonts w:cs="KFGQPC Uthman Taha Naskh"/>
          <w:color w:val="808080"/>
          <w:sz w:val="28"/>
          <w:szCs w:val="28"/>
          <w:lang w:bidi="ar-EG"/>
        </w:rPr>
        <w:t xml:space="preserve"> </w:t>
      </w:r>
      <w:r w:rsidRPr="00E64731">
        <w:rPr>
          <w:rFonts w:cs="KFGQPC Uthman Taha Naskh" w:hint="cs"/>
          <w:color w:val="808080"/>
          <w:sz w:val="28"/>
          <w:szCs w:val="28"/>
          <w:rtl/>
          <w:lang w:val="kk-KZ"/>
        </w:rPr>
        <w:t xml:space="preserve"> </w:t>
      </w:r>
      <w:r w:rsidR="0031770E">
        <w:rPr>
          <w:rFonts w:cs="KFGQPC Uthman Taha Naskh"/>
          <w:color w:val="808080"/>
          <w:sz w:val="28"/>
          <w:szCs w:val="28"/>
        </w:rPr>
        <w:t>-</w:t>
      </w:r>
      <w:r w:rsidR="0031770E">
        <w:rPr>
          <w:rFonts w:cs="KFGQPC Uthman Taha Naskh" w:hint="cs"/>
          <w:color w:val="808080"/>
          <w:sz w:val="28"/>
          <w:szCs w:val="28"/>
          <w:rtl/>
          <w:lang w:val="kk-KZ"/>
        </w:rPr>
        <w:t>كازاخي</w:t>
      </w:r>
      <w:r w:rsidR="0031770E" w:rsidRPr="00DD42B5">
        <w:rPr>
          <w:rFonts w:cs="KFGQPC Uthman Taha Naskh"/>
          <w:color w:val="808080"/>
          <w:sz w:val="32"/>
          <w:szCs w:val="32"/>
          <w:rtl/>
          <w:lang w:bidi="ar-EG"/>
        </w:rPr>
        <w:t xml:space="preserve"> </w:t>
      </w:r>
      <w:r w:rsidRPr="00DD42B5">
        <w:rPr>
          <w:rFonts w:cs="KFGQPC Uthman Taha Naskh"/>
          <w:color w:val="808080"/>
          <w:sz w:val="32"/>
          <w:szCs w:val="32"/>
          <w:rtl/>
          <w:lang w:bidi="ar-EG"/>
        </w:rPr>
        <w:t xml:space="preserve">&lt; </w:t>
      </w:r>
    </w:p>
    <w:p w:rsidR="0057269A" w:rsidRDefault="0057269A" w:rsidP="0057269A">
      <w:pPr>
        <w:ind w:firstLine="113"/>
        <w:jc w:val="center"/>
        <w:rPr>
          <w:color w:val="006666"/>
          <w:sz w:val="48"/>
          <w:szCs w:val="48"/>
          <w:lang w:val="kk-KZ" w:bidi="ar-EG"/>
        </w:rPr>
      </w:pPr>
    </w:p>
    <w:p w:rsidR="0057269A" w:rsidRPr="00386FE6" w:rsidRDefault="0057269A" w:rsidP="0057269A">
      <w:pPr>
        <w:ind w:firstLine="113"/>
        <w:jc w:val="center"/>
        <w:rPr>
          <w:color w:val="006666"/>
          <w:sz w:val="48"/>
          <w:szCs w:val="48"/>
          <w:lang w:val="kk-KZ" w:bidi="ar-EG"/>
        </w:rPr>
      </w:pPr>
      <w:r w:rsidRPr="00386FE6">
        <w:rPr>
          <w:color w:val="006666"/>
          <w:sz w:val="48"/>
          <w:szCs w:val="48"/>
          <w:lang w:val="kk-KZ" w:bidi="ar-EG"/>
        </w:rPr>
        <w:t>Орыс тілінен қазақ тіліне аударған www.kz</w:t>
      </w:r>
      <w:r>
        <w:rPr>
          <w:color w:val="006666"/>
          <w:sz w:val="48"/>
          <w:szCs w:val="48"/>
          <w:lang w:val="kk-KZ" w:bidi="ar-EG"/>
        </w:rPr>
        <w:t>.islamic.kz сайтының редакциясы</w:t>
      </w:r>
    </w:p>
    <w:p w:rsidR="0057269A" w:rsidRPr="0057269A" w:rsidRDefault="0057269A" w:rsidP="0057269A">
      <w:pPr>
        <w:jc w:val="center"/>
        <w:rPr>
          <w:color w:val="205B83"/>
          <w:sz w:val="20"/>
          <w:szCs w:val="20"/>
          <w:lang w:val="kk-KZ" w:bidi="ar-EG"/>
        </w:rPr>
      </w:pPr>
    </w:p>
    <w:p w:rsidR="0057269A" w:rsidRPr="0057269A" w:rsidRDefault="0057269A" w:rsidP="0057269A">
      <w:pPr>
        <w:jc w:val="center"/>
        <w:rPr>
          <w:color w:val="006666"/>
          <w:sz w:val="6"/>
          <w:szCs w:val="6"/>
          <w:lang w:val="kk-KZ" w:bidi="ar-EG"/>
        </w:rPr>
      </w:pPr>
    </w:p>
    <w:p w:rsidR="0057269A" w:rsidRPr="0057269A" w:rsidRDefault="0057269A" w:rsidP="0057269A">
      <w:pPr>
        <w:jc w:val="center"/>
        <w:rPr>
          <w:color w:val="7F7F7F"/>
          <w:sz w:val="12"/>
          <w:szCs w:val="12"/>
          <w:lang w:val="kk-KZ" w:bidi="ar-EG"/>
        </w:rPr>
      </w:pPr>
    </w:p>
    <w:p w:rsidR="0057269A" w:rsidRPr="00CD0FA1" w:rsidRDefault="0057269A" w:rsidP="0057269A">
      <w:pPr>
        <w:jc w:val="center"/>
        <w:rPr>
          <w:color w:val="7F7F7F"/>
          <w:sz w:val="52"/>
          <w:szCs w:val="52"/>
          <w:lang w:bidi="ar-EG"/>
        </w:rPr>
      </w:pPr>
      <w:r w:rsidRPr="00CD0FA1">
        <w:rPr>
          <w:color w:val="7F7F7F"/>
          <w:sz w:val="52"/>
          <w:szCs w:val="52"/>
          <w:lang w:bidi="ar-EG"/>
        </w:rPr>
        <w:sym w:font="Wingdings" w:char="F097"/>
      </w:r>
      <w:r w:rsidRPr="00CD0FA1">
        <w:rPr>
          <w:color w:val="7F7F7F"/>
          <w:sz w:val="52"/>
          <w:szCs w:val="52"/>
          <w:lang w:bidi="ar-EG"/>
        </w:rPr>
        <w:sym w:font="Wingdings" w:char="F099"/>
      </w:r>
    </w:p>
    <w:p w:rsidR="0057269A" w:rsidRPr="00CD0FA1" w:rsidRDefault="0057269A" w:rsidP="0057269A">
      <w:pPr>
        <w:jc w:val="center"/>
        <w:rPr>
          <w:color w:val="006666"/>
          <w:sz w:val="6"/>
          <w:szCs w:val="6"/>
          <w:lang w:bidi="ar-EG"/>
        </w:rPr>
      </w:pPr>
    </w:p>
    <w:p w:rsidR="0057269A" w:rsidRPr="00CD0FA1" w:rsidRDefault="0057269A" w:rsidP="0057269A">
      <w:pPr>
        <w:jc w:val="center"/>
        <w:rPr>
          <w:color w:val="006666"/>
          <w:sz w:val="6"/>
          <w:szCs w:val="6"/>
          <w:lang w:bidi="ar-EG"/>
        </w:rPr>
      </w:pPr>
    </w:p>
    <w:p w:rsidR="0057269A" w:rsidRPr="00A24F12" w:rsidRDefault="0057269A" w:rsidP="0057269A">
      <w:pPr>
        <w:jc w:val="center"/>
        <w:rPr>
          <w:b/>
          <w:bCs/>
          <w:color w:val="205B83"/>
          <w:sz w:val="20"/>
          <w:szCs w:val="20"/>
          <w:lang w:bidi="ar-EG"/>
        </w:rPr>
      </w:pPr>
    </w:p>
    <w:p w:rsidR="0057269A" w:rsidRPr="00F14B1B" w:rsidRDefault="0057269A" w:rsidP="0057269A">
      <w:pPr>
        <w:ind w:firstLine="113"/>
        <w:jc w:val="center"/>
        <w:rPr>
          <w:rFonts w:cs="KFGQPC Uthman Taha Naskh"/>
          <w:sz w:val="32"/>
          <w:szCs w:val="32"/>
          <w:rtl/>
          <w:lang w:bidi="ar-EG"/>
        </w:rPr>
      </w:pPr>
      <w:r>
        <w:rPr>
          <w:rFonts w:hint="cs"/>
          <w:color w:val="006666"/>
          <w:sz w:val="48"/>
          <w:szCs w:val="48"/>
          <w:rtl/>
          <w:lang w:val="kk-KZ" w:bidi="ar-EG"/>
        </w:rPr>
        <w:t xml:space="preserve"> </w:t>
      </w:r>
      <w:r w:rsidRPr="00386FE6">
        <w:rPr>
          <w:rFonts w:cs="KFGQPC Uthman Taha Naskh"/>
          <w:sz w:val="32"/>
          <w:szCs w:val="32"/>
          <w:rtl/>
          <w:lang w:bidi="ar-EG"/>
        </w:rPr>
        <w:t xml:space="preserve"> </w:t>
      </w:r>
      <w:r w:rsidRPr="00F14B1B">
        <w:rPr>
          <w:rFonts w:cs="KFGQPC Uthman Taha Naskh"/>
          <w:sz w:val="32"/>
          <w:szCs w:val="32"/>
          <w:rtl/>
          <w:lang w:bidi="ar-EG"/>
        </w:rPr>
        <w:t>ترجمة:</w:t>
      </w:r>
      <w:r>
        <w:rPr>
          <w:rFonts w:cs="KFGQPC Uthman Taha Naskh" w:hint="cs"/>
          <w:sz w:val="32"/>
          <w:szCs w:val="32"/>
          <w:rtl/>
          <w:lang w:bidi="ar-EG"/>
        </w:rPr>
        <w:t xml:space="preserve"> من اللغة الروسية إلى اللغة الكازاخية إدارة الموقع </w:t>
      </w:r>
      <w:r w:rsidRPr="00386FE6">
        <w:rPr>
          <w:color w:val="006666"/>
          <w:sz w:val="48"/>
          <w:szCs w:val="48"/>
          <w:lang w:val="kk-KZ" w:bidi="ar-EG"/>
        </w:rPr>
        <w:t>www.kz</w:t>
      </w:r>
      <w:r>
        <w:rPr>
          <w:color w:val="006666"/>
          <w:sz w:val="48"/>
          <w:szCs w:val="48"/>
          <w:lang w:val="kk-KZ" w:bidi="ar-EG"/>
        </w:rPr>
        <w:t>.islamic.kz</w:t>
      </w:r>
    </w:p>
    <w:p w:rsidR="0057269A" w:rsidRDefault="0057269A" w:rsidP="0057269A">
      <w:pPr>
        <w:jc w:val="center"/>
        <w:rPr>
          <w:color w:val="595959"/>
          <w:sz w:val="36"/>
          <w:szCs w:val="36"/>
          <w:rtl/>
          <w:lang w:bidi="ar-EG"/>
        </w:rPr>
      </w:pPr>
    </w:p>
    <w:p w:rsidR="0057269A" w:rsidRDefault="0057269A" w:rsidP="0057269A">
      <w:pPr>
        <w:jc w:val="center"/>
        <w:rPr>
          <w:color w:val="595959"/>
          <w:sz w:val="36"/>
          <w:szCs w:val="36"/>
          <w:rtl/>
          <w:lang w:bidi="ar-EG"/>
        </w:rPr>
      </w:pPr>
    </w:p>
    <w:p w:rsidR="0057269A" w:rsidRDefault="0057269A" w:rsidP="0057269A">
      <w:pPr>
        <w:jc w:val="center"/>
        <w:rPr>
          <w:color w:val="595959"/>
          <w:sz w:val="36"/>
          <w:szCs w:val="36"/>
          <w:rtl/>
          <w:lang w:bidi="ar-EG"/>
        </w:rPr>
      </w:pPr>
    </w:p>
    <w:p w:rsidR="0057269A" w:rsidRPr="00066B6E" w:rsidRDefault="0057269A" w:rsidP="0057269A">
      <w:pPr>
        <w:tabs>
          <w:tab w:val="left" w:pos="2676"/>
          <w:tab w:val="left" w:pos="2730"/>
        </w:tabs>
        <w:bidi w:val="0"/>
        <w:ind w:firstLine="720"/>
        <w:jc w:val="center"/>
        <w:rPr>
          <w:i/>
          <w:lang w:val="kk-KZ"/>
        </w:rPr>
      </w:pPr>
      <w:r w:rsidRPr="00066B6E">
        <w:rPr>
          <w:i/>
          <w:lang w:val="kk-KZ"/>
        </w:rPr>
        <w:t>Аса Қамқор, Ерекше Мейірімді Аллаһтың атымен!</w:t>
      </w:r>
    </w:p>
    <w:p w:rsidR="0057269A" w:rsidRDefault="0057269A" w:rsidP="0057269A">
      <w:pPr>
        <w:bidi w:val="0"/>
        <w:ind w:firstLine="720"/>
        <w:jc w:val="both"/>
        <w:rPr>
          <w:lang w:val="kk-KZ"/>
        </w:rPr>
      </w:pPr>
    </w:p>
    <w:p w:rsidR="0057269A" w:rsidRPr="00066B6E" w:rsidRDefault="0057269A" w:rsidP="0057269A">
      <w:pPr>
        <w:bidi w:val="0"/>
        <w:ind w:firstLine="720"/>
        <w:jc w:val="both"/>
        <w:rPr>
          <w:b/>
          <w:color w:val="008000"/>
          <w:sz w:val="32"/>
          <w:szCs w:val="32"/>
          <w:lang w:val="kk-KZ"/>
        </w:rPr>
      </w:pPr>
      <w:r w:rsidRPr="00066B6E">
        <w:rPr>
          <w:b/>
          <w:color w:val="008000"/>
          <w:sz w:val="32"/>
          <w:szCs w:val="32"/>
          <w:lang w:val="kk-KZ"/>
        </w:rPr>
        <w:t>Әл-Мухаррам айындағы және Ашура күніндегі ораза турасында</w:t>
      </w:r>
    </w:p>
    <w:p w:rsidR="0057269A" w:rsidRPr="00066B6E"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Барлық мақтауларға бүкіл әлемдердің Раббысы Аллаһ лайықты! Аллаһтың игілігі мен сәлемі пайғамбарымыз Мухаммадқа, оның отбасына және сахабаларына болсын!</w:t>
      </w:r>
    </w:p>
    <w:p w:rsidR="0057269A" w:rsidRDefault="0057269A" w:rsidP="0057269A">
      <w:pPr>
        <w:bidi w:val="0"/>
        <w:ind w:firstLine="720"/>
        <w:jc w:val="both"/>
        <w:rPr>
          <w:lang w:val="kk-KZ"/>
        </w:rPr>
      </w:pPr>
    </w:p>
    <w:p w:rsidR="0057269A" w:rsidRPr="00066B6E" w:rsidRDefault="0057269A" w:rsidP="0057269A">
      <w:pPr>
        <w:bidi w:val="0"/>
        <w:ind w:firstLine="720"/>
        <w:jc w:val="both"/>
        <w:rPr>
          <w:lang w:val="kk-KZ"/>
        </w:rPr>
      </w:pPr>
    </w:p>
    <w:p w:rsidR="0057269A" w:rsidRPr="008644CB" w:rsidRDefault="0057269A" w:rsidP="0057269A">
      <w:pPr>
        <w:bidi w:val="0"/>
        <w:ind w:firstLine="720"/>
        <w:jc w:val="both"/>
        <w:rPr>
          <w:b/>
          <w:i/>
          <w:color w:val="0000FF"/>
          <w:lang w:val="kk-KZ"/>
        </w:rPr>
      </w:pPr>
      <w:r w:rsidRPr="008644CB">
        <w:rPr>
          <w:b/>
          <w:i/>
          <w:color w:val="0000FF"/>
          <w:lang w:val="kk-KZ"/>
        </w:rPr>
        <w:t>Аллаһтың айы –</w:t>
      </w:r>
      <w:r>
        <w:rPr>
          <w:b/>
          <w:i/>
          <w:color w:val="0000FF"/>
          <w:lang w:val="kk-KZ"/>
        </w:rPr>
        <w:t xml:space="preserve"> әл-Мухаррам айы</w:t>
      </w:r>
      <w:r w:rsidRPr="008644CB">
        <w:rPr>
          <w:b/>
          <w:i/>
          <w:color w:val="0000FF"/>
          <w:lang w:val="kk-KZ"/>
        </w:rPr>
        <w:t xml:space="preserve"> </w:t>
      </w:r>
    </w:p>
    <w:p w:rsidR="0057269A" w:rsidRPr="00066B6E"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 xml:space="preserve">Әл-Мухаррам айы – Ислам күнтізбесі бойынша бірінші ай және Аллаһ харам еткен төрт айдың біреуі болып табылады. Аллаһ Тағала былай деді: </w:t>
      </w:r>
      <w:r w:rsidRPr="002632CD">
        <w:rPr>
          <w:b/>
          <w:lang w:val="kk-KZ"/>
        </w:rPr>
        <w:t>«Расында Аллаһтың қасында көктер мен жерді жаратқалы Аллаһтың Кітабындағы айлардың саны</w:t>
      </w:r>
      <w:r>
        <w:rPr>
          <w:b/>
          <w:lang w:val="kk-KZ"/>
        </w:rPr>
        <w:t xml:space="preserve"> –</w:t>
      </w:r>
      <w:r w:rsidRPr="002632CD">
        <w:rPr>
          <w:b/>
          <w:lang w:val="kk-KZ"/>
        </w:rPr>
        <w:t xml:space="preserve"> он екі. Бұлардан төртеуі харам айлар. Міне осы берік дін. Онда бұл айларда өздеріңе зұлымдық жасамаңдар»</w:t>
      </w:r>
      <w:r>
        <w:rPr>
          <w:lang w:val="kk-KZ"/>
        </w:rPr>
        <w:t xml:space="preserve"> </w:t>
      </w:r>
      <w:r>
        <w:rPr>
          <w:sz w:val="20"/>
          <w:szCs w:val="20"/>
          <w:lang w:val="kk-KZ"/>
        </w:rPr>
        <w:t>(«әт-Тә</w:t>
      </w:r>
      <w:r w:rsidRPr="003D553E">
        <w:rPr>
          <w:sz w:val="20"/>
          <w:szCs w:val="20"/>
          <w:lang w:val="kk-KZ"/>
        </w:rPr>
        <w:t>уба»</w:t>
      </w:r>
      <w:r>
        <w:rPr>
          <w:sz w:val="20"/>
          <w:szCs w:val="20"/>
          <w:lang w:val="kk-KZ"/>
        </w:rPr>
        <w:t xml:space="preserve"> сүресі</w:t>
      </w:r>
      <w:r w:rsidRPr="003D553E">
        <w:rPr>
          <w:sz w:val="20"/>
          <w:szCs w:val="20"/>
          <w:lang w:val="kk-KZ"/>
        </w:rPr>
        <w:t>, 36</w:t>
      </w:r>
      <w:r>
        <w:rPr>
          <w:sz w:val="20"/>
          <w:szCs w:val="20"/>
          <w:lang w:val="kk-KZ"/>
        </w:rPr>
        <w:t xml:space="preserve"> аят</w:t>
      </w:r>
      <w:r w:rsidRPr="003D553E">
        <w:rPr>
          <w:sz w:val="20"/>
          <w:szCs w:val="20"/>
          <w:lang w:val="kk-KZ"/>
        </w:rPr>
        <w:t>)</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 xml:space="preserve">Аллаһ Елшісі (оған Аллаһтың игілігі мен сәлемі болсын) былай деген: </w:t>
      </w:r>
      <w:r w:rsidRPr="007403A3">
        <w:rPr>
          <w:b/>
          <w:i/>
          <w:lang w:val="kk-KZ"/>
        </w:rPr>
        <w:t>«Уақыт Аллаһ көктер мен жерді жаратқан күндегі түрге қайтып келді. Жыл он екі айдан тұрады. Олардың төртеуі харам болып табылады. Үшеуі: зуль-Қа'да, зуль-Хижжә және әл-Мухаррам бір-бірінің артынан іл</w:t>
      </w:r>
      <w:r>
        <w:rPr>
          <w:b/>
          <w:i/>
          <w:lang w:val="kk-KZ"/>
        </w:rPr>
        <w:t>еседі, ал төртіншісі Ражәб айы жумада-сСани мен Шағ</w:t>
      </w:r>
      <w:r w:rsidRPr="007403A3">
        <w:rPr>
          <w:b/>
          <w:i/>
          <w:lang w:val="kk-KZ"/>
        </w:rPr>
        <w:t>бан айларының ортасында»</w:t>
      </w:r>
      <w:r>
        <w:rPr>
          <w:lang w:val="kk-KZ"/>
        </w:rPr>
        <w:t xml:space="preserve">. </w:t>
      </w:r>
      <w:r w:rsidRPr="003D553E">
        <w:rPr>
          <w:sz w:val="20"/>
          <w:szCs w:val="20"/>
          <w:lang w:val="kk-KZ"/>
        </w:rPr>
        <w:t>(әл-Бухари</w:t>
      </w:r>
      <w:r>
        <w:rPr>
          <w:sz w:val="20"/>
          <w:szCs w:val="20"/>
          <w:lang w:val="kk-KZ"/>
        </w:rPr>
        <w:t>,</w:t>
      </w:r>
      <w:r w:rsidRPr="003D553E">
        <w:rPr>
          <w:sz w:val="20"/>
          <w:szCs w:val="20"/>
          <w:lang w:val="kk-KZ"/>
        </w:rPr>
        <w:t xml:space="preserve"> 3197)</w:t>
      </w:r>
      <w:r>
        <w:rPr>
          <w:lang w:val="kk-KZ"/>
        </w:rPr>
        <w:t xml:space="preserve"> </w:t>
      </w:r>
    </w:p>
    <w:p w:rsidR="0057269A" w:rsidRPr="00A0782B" w:rsidRDefault="0057269A" w:rsidP="0057269A">
      <w:pPr>
        <w:bidi w:val="0"/>
        <w:ind w:firstLine="720"/>
        <w:jc w:val="both"/>
        <w:rPr>
          <w:lang w:val="kk-KZ"/>
        </w:rPr>
      </w:pPr>
    </w:p>
    <w:p w:rsidR="0057269A" w:rsidRPr="003D553E" w:rsidRDefault="0057269A" w:rsidP="0057269A">
      <w:pPr>
        <w:bidi w:val="0"/>
        <w:ind w:firstLine="720"/>
        <w:jc w:val="both"/>
        <w:rPr>
          <w:sz w:val="20"/>
          <w:szCs w:val="20"/>
          <w:lang w:val="kk-KZ"/>
        </w:rPr>
      </w:pPr>
      <w:r w:rsidRPr="00B22C43">
        <w:rPr>
          <w:lang w:val="kk-KZ"/>
        </w:rPr>
        <w:t>Хасан әл-Басри</w:t>
      </w:r>
      <w:r>
        <w:rPr>
          <w:lang w:val="kk-KZ"/>
        </w:rPr>
        <w:t xml:space="preserve"> былай</w:t>
      </w:r>
      <w:r w:rsidRPr="00B22C43">
        <w:rPr>
          <w:lang w:val="kk-KZ"/>
        </w:rPr>
        <w:t xml:space="preserve"> айтатын: </w:t>
      </w:r>
      <w:r w:rsidRPr="00AB0554">
        <w:rPr>
          <w:i/>
          <w:lang w:val="kk-KZ"/>
        </w:rPr>
        <w:t>«Расында, Аллаһ жылды Мухаррам айымен бастап, және осы аймен жылды аяқтайды. Және осы жылда, Аллаһтың алдында қасиеттілігі себепті</w:t>
      </w:r>
      <w:r>
        <w:rPr>
          <w:i/>
          <w:lang w:val="kk-KZ"/>
        </w:rPr>
        <w:t xml:space="preserve"> </w:t>
      </w:r>
      <w:r w:rsidRPr="00AB0554">
        <w:rPr>
          <w:i/>
          <w:lang w:val="kk-KZ"/>
        </w:rPr>
        <w:t>Рамазаннан кейін Мухаррамнан басқа ай жоқ»</w:t>
      </w:r>
      <w:r w:rsidRPr="00983E19">
        <w:rPr>
          <w:lang w:val="kk-KZ"/>
        </w:rPr>
        <w:t xml:space="preserve"> </w:t>
      </w:r>
      <w:r w:rsidRPr="003D553E">
        <w:rPr>
          <w:sz w:val="20"/>
          <w:szCs w:val="20"/>
          <w:lang w:val="kk-KZ"/>
        </w:rPr>
        <w:t>(Қараңыз: “Ләтаиф әл-ма’ариф” 79)</w:t>
      </w:r>
    </w:p>
    <w:p w:rsidR="0057269A" w:rsidRDefault="0057269A" w:rsidP="0057269A">
      <w:pPr>
        <w:bidi w:val="0"/>
        <w:ind w:firstLine="720"/>
        <w:jc w:val="both"/>
        <w:rPr>
          <w:lang w:val="kk-KZ"/>
        </w:rPr>
      </w:pPr>
    </w:p>
    <w:p w:rsidR="0057269A" w:rsidRPr="00983E19" w:rsidRDefault="0057269A" w:rsidP="0057269A">
      <w:pPr>
        <w:bidi w:val="0"/>
        <w:ind w:firstLine="720"/>
        <w:jc w:val="both"/>
        <w:rPr>
          <w:lang w:val="kk-KZ"/>
        </w:rPr>
      </w:pPr>
      <w:r>
        <w:rPr>
          <w:lang w:val="kk-KZ"/>
        </w:rPr>
        <w:t xml:space="preserve">Осман әл-Хинди былай деді: </w:t>
      </w:r>
      <w:r w:rsidRPr="00204CE8">
        <w:rPr>
          <w:i/>
          <w:lang w:val="kk-KZ"/>
        </w:rPr>
        <w:t>«Олар (яғни сәләфтар</w:t>
      </w:r>
      <w:r w:rsidRPr="005F1520">
        <w:rPr>
          <w:rStyle w:val="FootnoteReference"/>
        </w:rPr>
        <w:footnoteReference w:id="1"/>
      </w:r>
      <w:r w:rsidRPr="00204CE8">
        <w:rPr>
          <w:i/>
          <w:lang w:val="kk-KZ"/>
        </w:rPr>
        <w:t>) үш айдың он күнін (ерекше) дәріптейтін</w:t>
      </w:r>
      <w:r>
        <w:rPr>
          <w:i/>
          <w:lang w:val="kk-KZ"/>
        </w:rPr>
        <w:t>(, атап айтқанда)</w:t>
      </w:r>
      <w:r w:rsidRPr="00204CE8">
        <w:rPr>
          <w:i/>
          <w:lang w:val="kk-KZ"/>
        </w:rPr>
        <w:t>: Рамазан айының соңғы он</w:t>
      </w:r>
      <w:r>
        <w:rPr>
          <w:i/>
          <w:lang w:val="kk-KZ"/>
        </w:rPr>
        <w:t xml:space="preserve"> күні, зуль-Хижжә айының алғашқы он күні ж</w:t>
      </w:r>
      <w:r w:rsidRPr="00204CE8">
        <w:rPr>
          <w:i/>
          <w:lang w:val="kk-KZ"/>
        </w:rPr>
        <w:t>әне әл-Мухаррам айыны</w:t>
      </w:r>
      <w:r>
        <w:rPr>
          <w:i/>
          <w:lang w:val="kk-KZ"/>
        </w:rPr>
        <w:t>ң алғашқы</w:t>
      </w:r>
      <w:r w:rsidRPr="00204CE8">
        <w:rPr>
          <w:i/>
          <w:lang w:val="kk-KZ"/>
        </w:rPr>
        <w:t xml:space="preserve"> он күні»</w:t>
      </w:r>
      <w:r>
        <w:rPr>
          <w:lang w:val="kk-KZ"/>
        </w:rPr>
        <w:t xml:space="preserve"> </w:t>
      </w:r>
      <w:r w:rsidRPr="003D553E">
        <w:rPr>
          <w:sz w:val="20"/>
          <w:szCs w:val="20"/>
          <w:lang w:val="kk-KZ"/>
        </w:rPr>
        <w:t>(Қараңыз: “Лә</w:t>
      </w:r>
      <w:r>
        <w:rPr>
          <w:sz w:val="20"/>
          <w:szCs w:val="20"/>
          <w:lang w:val="kk-KZ"/>
        </w:rPr>
        <w:t>таиф әл</w:t>
      </w:r>
      <w:r w:rsidRPr="003D553E">
        <w:rPr>
          <w:sz w:val="20"/>
          <w:szCs w:val="20"/>
          <w:lang w:val="kk-KZ"/>
        </w:rPr>
        <w:t>-ма’ариф” 79)</w:t>
      </w:r>
    </w:p>
    <w:p w:rsidR="0057269A" w:rsidRDefault="0057269A" w:rsidP="0057269A">
      <w:pPr>
        <w:bidi w:val="0"/>
        <w:ind w:firstLine="720"/>
        <w:jc w:val="both"/>
        <w:rPr>
          <w:lang w:val="kk-KZ"/>
        </w:rPr>
      </w:pPr>
      <w:r w:rsidRPr="00983E19">
        <w:rPr>
          <w:lang w:val="kk-KZ"/>
        </w:rPr>
        <w:t xml:space="preserve"> </w:t>
      </w:r>
    </w:p>
    <w:p w:rsidR="0057269A" w:rsidRDefault="0057269A" w:rsidP="0057269A">
      <w:pPr>
        <w:bidi w:val="0"/>
        <w:ind w:firstLine="720"/>
        <w:jc w:val="both"/>
        <w:rPr>
          <w:lang w:val="kk-KZ"/>
        </w:rPr>
      </w:pPr>
      <w:r>
        <w:rPr>
          <w:lang w:val="kk-KZ"/>
        </w:rPr>
        <w:lastRenderedPageBreak/>
        <w:t xml:space="preserve">Ал осы айдағы қосымша (нәпіл) оразалардың қажеттілігіне (мустахаб) келетін болсақ, Абдуллаһ ибн Амрдан келген хадисте, Аллаһ Елшісі (оған Аллаһтың игілігі мен сәлемі болсын) былай айтты: </w:t>
      </w:r>
      <w:r w:rsidRPr="00204CE8">
        <w:rPr>
          <w:b/>
          <w:i/>
          <w:lang w:val="kk-KZ"/>
        </w:rPr>
        <w:t>«Рамазан айының оразасынан кейінгі ең жақсы ораза, ол</w:t>
      </w:r>
      <w:r>
        <w:rPr>
          <w:b/>
          <w:i/>
          <w:lang w:val="kk-KZ"/>
        </w:rPr>
        <w:t xml:space="preserve"> –</w:t>
      </w:r>
      <w:r w:rsidRPr="00204CE8">
        <w:rPr>
          <w:b/>
          <w:i/>
          <w:lang w:val="kk-KZ"/>
        </w:rPr>
        <w:t xml:space="preserve"> Аллаһтың айы әл-Мухаррамда ұстаған ораза»</w:t>
      </w:r>
      <w:r>
        <w:rPr>
          <w:lang w:val="kk-KZ"/>
        </w:rPr>
        <w:t xml:space="preserve"> </w:t>
      </w:r>
      <w:r w:rsidRPr="003D553E">
        <w:rPr>
          <w:sz w:val="20"/>
          <w:szCs w:val="20"/>
          <w:lang w:val="kk-KZ"/>
        </w:rPr>
        <w:t>(Муслим</w:t>
      </w:r>
      <w:r>
        <w:rPr>
          <w:sz w:val="20"/>
          <w:szCs w:val="20"/>
          <w:lang w:val="kk-KZ"/>
        </w:rPr>
        <w:t>,</w:t>
      </w:r>
      <w:r w:rsidRPr="003D553E">
        <w:rPr>
          <w:sz w:val="20"/>
          <w:szCs w:val="20"/>
          <w:lang w:val="kk-KZ"/>
        </w:rPr>
        <w:t xml:space="preserve"> 1163)</w:t>
      </w:r>
    </w:p>
    <w:p w:rsidR="0057269A" w:rsidRPr="00983E19" w:rsidRDefault="0057269A" w:rsidP="0057269A">
      <w:pPr>
        <w:bidi w:val="0"/>
        <w:ind w:firstLine="720"/>
        <w:jc w:val="both"/>
        <w:rPr>
          <w:lang w:val="kk-KZ"/>
        </w:rPr>
      </w:pPr>
    </w:p>
    <w:p w:rsidR="0057269A" w:rsidRPr="00983E19" w:rsidRDefault="0057269A" w:rsidP="0057269A">
      <w:pPr>
        <w:bidi w:val="0"/>
        <w:ind w:firstLine="720"/>
        <w:jc w:val="both"/>
        <w:rPr>
          <w:lang w:val="kk-KZ"/>
        </w:rPr>
      </w:pPr>
      <w:r>
        <w:rPr>
          <w:lang w:val="kk-KZ"/>
        </w:rPr>
        <w:t xml:space="preserve">Хафиз ибн Ражәб былай деді: </w:t>
      </w:r>
      <w:r w:rsidRPr="00204CE8">
        <w:rPr>
          <w:i/>
          <w:lang w:val="kk-KZ"/>
        </w:rPr>
        <w:t xml:space="preserve">«Пайғамбар (оған Аллаһтың игілігі мен сәлемі болсын) әл-Мухаррам айын </w:t>
      </w:r>
      <w:r>
        <w:rPr>
          <w:i/>
          <w:lang w:val="kk-KZ"/>
        </w:rPr>
        <w:t>«</w:t>
      </w:r>
      <w:r w:rsidRPr="00204CE8">
        <w:rPr>
          <w:i/>
          <w:lang w:val="kk-KZ"/>
        </w:rPr>
        <w:t>Аллаһтың айы</w:t>
      </w:r>
      <w:r>
        <w:rPr>
          <w:i/>
          <w:lang w:val="kk-KZ"/>
        </w:rPr>
        <w:t>»</w:t>
      </w:r>
      <w:r w:rsidRPr="00204CE8">
        <w:rPr>
          <w:i/>
          <w:lang w:val="kk-KZ"/>
        </w:rPr>
        <w:t xml:space="preserve"> деп айтты. Және осы айды Аллаһтікі деу оны</w:t>
      </w:r>
      <w:r>
        <w:rPr>
          <w:i/>
          <w:lang w:val="kk-KZ"/>
        </w:rPr>
        <w:t>ң құрметтілігін, әрі артықшылығын</w:t>
      </w:r>
      <w:r w:rsidRPr="00204CE8">
        <w:rPr>
          <w:i/>
          <w:lang w:val="kk-KZ"/>
        </w:rPr>
        <w:t xml:space="preserve"> көрсетеді»</w:t>
      </w:r>
      <w:r w:rsidRPr="00DC79D6">
        <w:rPr>
          <w:lang w:val="kk-KZ"/>
        </w:rPr>
        <w:t xml:space="preserve"> </w:t>
      </w:r>
      <w:r w:rsidRPr="003D553E">
        <w:rPr>
          <w:sz w:val="20"/>
          <w:szCs w:val="20"/>
          <w:lang w:val="kk-KZ"/>
        </w:rPr>
        <w:t>(Қараңыз: “Ләтаиф аль-ма’ариф” 89)</w:t>
      </w:r>
    </w:p>
    <w:p w:rsidR="0057269A" w:rsidRDefault="0057269A" w:rsidP="0057269A">
      <w:pPr>
        <w:bidi w:val="0"/>
        <w:ind w:firstLine="720"/>
        <w:jc w:val="both"/>
        <w:rPr>
          <w:lang w:val="kk-KZ"/>
        </w:rPr>
      </w:pPr>
    </w:p>
    <w:p w:rsidR="0057269A" w:rsidRPr="00D30D17" w:rsidRDefault="0057269A" w:rsidP="0057269A">
      <w:pPr>
        <w:bidi w:val="0"/>
        <w:ind w:firstLine="720"/>
        <w:jc w:val="both"/>
        <w:rPr>
          <w:lang w:val="kk-KZ"/>
        </w:rPr>
      </w:pPr>
      <w:r>
        <w:rPr>
          <w:lang w:val="kk-KZ"/>
        </w:rPr>
        <w:t xml:space="preserve">Имам әс-Суюти былай жазады: </w:t>
      </w:r>
      <w:r w:rsidRPr="0019573D">
        <w:rPr>
          <w:i/>
          <w:lang w:val="kk-KZ"/>
        </w:rPr>
        <w:t>«Маған мынадай сұрақ қойылды: «Дәрежесі әл-Мухаррам айымен бірдей болған, бәлкім Рамазан сияқты жақсырақ айлар барлығына қарамастан</w:t>
      </w:r>
      <w:r>
        <w:rPr>
          <w:i/>
          <w:lang w:val="kk-KZ"/>
        </w:rPr>
        <w:t>,</w:t>
      </w:r>
      <w:r w:rsidRPr="0019573D">
        <w:rPr>
          <w:i/>
          <w:lang w:val="kk-KZ"/>
        </w:rPr>
        <w:t xml:space="preserve"> осы ай (әл-Мухаррам) «Аллаһтың айы» деп не себепті аталады?» Және мен осы сұраққа жауап таптым: Осылай аталудың себебі, бұл айдың атауы ислами болып табыла</w:t>
      </w:r>
      <w:r>
        <w:rPr>
          <w:i/>
          <w:lang w:val="kk-KZ"/>
        </w:rPr>
        <w:t>ды, басқа айлардың атауы жәхилиет</w:t>
      </w:r>
      <w:r w:rsidRPr="005F1520">
        <w:rPr>
          <w:rStyle w:val="FootnoteReference"/>
        </w:rPr>
        <w:footnoteReference w:id="2"/>
      </w:r>
      <w:r>
        <w:rPr>
          <w:i/>
          <w:lang w:val="kk-KZ"/>
        </w:rPr>
        <w:t xml:space="preserve"> заманында бар еді. Жәхилиет заманында</w:t>
      </w:r>
      <w:r w:rsidRPr="0019573D">
        <w:rPr>
          <w:i/>
          <w:lang w:val="kk-KZ"/>
        </w:rPr>
        <w:t xml:space="preserve"> әл-Мухаррам айы «сафруль-ауаль», ал келесі ай «сафру-ссани» деп аталатын. Ислам келген кезде, Аллаһ оны «әл-Мухаррам» деп атады, және осы себепті осы айды Аллаһқа жатқызады»</w:t>
      </w:r>
      <w:r>
        <w:rPr>
          <w:lang w:val="kk-KZ"/>
        </w:rPr>
        <w:t xml:space="preserve"> </w:t>
      </w:r>
      <w:r w:rsidRPr="003D553E">
        <w:rPr>
          <w:sz w:val="20"/>
          <w:szCs w:val="20"/>
          <w:lang w:val="kk-KZ"/>
        </w:rPr>
        <w:t>(Қараңыз:“әд-Дибаж ‘алә Сахих Муслим” 3/251)</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 xml:space="preserve">Біреуде мынадай сұрақ болуы мүмкін: Егер әл-Мухаррам айындағы нәпіл ораза, ең жақсы ораза болатын болса, неге сахабалардан Пайғамбардың (оған Аллаһтың игілігі мен сәлемі болсын) осы айда ерекше ынтамен ораза ұстағаны жайлы хабарлар келмейді? Мысалы, Шағбан айындағы ораза жайлы, Айша (оған Аллаһ разы болсын) былай айтты: </w:t>
      </w:r>
      <w:r w:rsidRPr="0019573D">
        <w:rPr>
          <w:b/>
          <w:i/>
          <w:lang w:val="kk-KZ"/>
        </w:rPr>
        <w:t>«Пайғамбар (оған Аллаһтың игілігі</w:t>
      </w:r>
      <w:r>
        <w:rPr>
          <w:b/>
          <w:i/>
          <w:lang w:val="kk-KZ"/>
        </w:rPr>
        <w:t xml:space="preserve"> мен сәлемі болсын) ешбір айда Ш</w:t>
      </w:r>
      <w:r w:rsidRPr="0019573D">
        <w:rPr>
          <w:b/>
          <w:i/>
          <w:lang w:val="kk-KZ"/>
        </w:rPr>
        <w:t>а</w:t>
      </w:r>
      <w:r>
        <w:rPr>
          <w:b/>
          <w:i/>
          <w:lang w:val="kk-KZ"/>
        </w:rPr>
        <w:t>ғ</w:t>
      </w:r>
      <w:r w:rsidRPr="0019573D">
        <w:rPr>
          <w:b/>
          <w:i/>
          <w:lang w:val="kk-KZ"/>
        </w:rPr>
        <w:t>бан айы секілді көп ораза ұстамайтын»</w:t>
      </w:r>
      <w:r>
        <w:rPr>
          <w:lang w:val="kk-KZ"/>
        </w:rPr>
        <w:t xml:space="preserve"> </w:t>
      </w:r>
      <w:r w:rsidRPr="003D553E">
        <w:rPr>
          <w:sz w:val="20"/>
          <w:szCs w:val="20"/>
          <w:lang w:val="kk-KZ"/>
        </w:rPr>
        <w:t>(әл-Бухари</w:t>
      </w:r>
      <w:r>
        <w:rPr>
          <w:sz w:val="20"/>
          <w:szCs w:val="20"/>
          <w:lang w:val="kk-KZ"/>
        </w:rPr>
        <w:t>, 1970;</w:t>
      </w:r>
      <w:r w:rsidRPr="003D553E">
        <w:rPr>
          <w:sz w:val="20"/>
          <w:szCs w:val="20"/>
          <w:lang w:val="kk-KZ"/>
        </w:rPr>
        <w:t xml:space="preserve"> Муслим</w:t>
      </w:r>
      <w:r>
        <w:rPr>
          <w:sz w:val="20"/>
          <w:szCs w:val="20"/>
          <w:lang w:val="kk-KZ"/>
        </w:rPr>
        <w:t>,</w:t>
      </w:r>
      <w:r w:rsidRPr="003D553E">
        <w:rPr>
          <w:sz w:val="20"/>
          <w:szCs w:val="20"/>
          <w:lang w:val="kk-KZ"/>
        </w:rPr>
        <w:t xml:space="preserve"> 1156).</w:t>
      </w:r>
    </w:p>
    <w:p w:rsidR="0057269A" w:rsidRDefault="0057269A" w:rsidP="0057269A">
      <w:pPr>
        <w:bidi w:val="0"/>
        <w:ind w:firstLine="720"/>
        <w:jc w:val="both"/>
        <w:rPr>
          <w:lang w:val="kk-KZ"/>
        </w:rPr>
      </w:pPr>
    </w:p>
    <w:p w:rsidR="0057269A" w:rsidRPr="003D553E" w:rsidRDefault="0057269A" w:rsidP="0057269A">
      <w:pPr>
        <w:bidi w:val="0"/>
        <w:ind w:firstLine="720"/>
        <w:jc w:val="both"/>
        <w:rPr>
          <w:sz w:val="20"/>
          <w:szCs w:val="20"/>
          <w:lang w:val="kk-KZ"/>
        </w:rPr>
      </w:pPr>
      <w:r>
        <w:rPr>
          <w:lang w:val="kk-KZ"/>
        </w:rPr>
        <w:t xml:space="preserve">Бұл сұраққа жауапты имам ән-Науаи берді: </w:t>
      </w:r>
      <w:r>
        <w:rPr>
          <w:i/>
          <w:lang w:val="kk-KZ"/>
        </w:rPr>
        <w:t>«Аллаһ Е</w:t>
      </w:r>
      <w:r w:rsidRPr="008A42D2">
        <w:rPr>
          <w:i/>
          <w:lang w:val="kk-KZ"/>
        </w:rPr>
        <w:t>лшісінің (оған Аллаһтың игілігі мен сәл</w:t>
      </w:r>
      <w:r>
        <w:rPr>
          <w:i/>
          <w:lang w:val="kk-KZ"/>
        </w:rPr>
        <w:t>емі болсын) әл-Мухаррам айында Ш</w:t>
      </w:r>
      <w:r w:rsidRPr="008A42D2">
        <w:rPr>
          <w:i/>
          <w:lang w:val="kk-KZ"/>
        </w:rPr>
        <w:t>а</w:t>
      </w:r>
      <w:r>
        <w:rPr>
          <w:i/>
          <w:lang w:val="kk-KZ"/>
        </w:rPr>
        <w:t>ғ</w:t>
      </w:r>
      <w:r w:rsidRPr="008A42D2">
        <w:rPr>
          <w:i/>
          <w:lang w:val="kk-KZ"/>
        </w:rPr>
        <w:t>бан айын</w:t>
      </w:r>
      <w:r>
        <w:rPr>
          <w:i/>
          <w:lang w:val="kk-KZ"/>
        </w:rPr>
        <w:t>да секілді көп ораза ұстама</w:t>
      </w:r>
      <w:r w:rsidRPr="008A42D2">
        <w:rPr>
          <w:i/>
          <w:lang w:val="kk-KZ"/>
        </w:rPr>
        <w:t>ғанына бір себеп болуына мүмкін нәрсе, ол – әл-Мухаррам айының оразасының артықшылығы туралы білім</w:t>
      </w:r>
      <w:r>
        <w:rPr>
          <w:i/>
          <w:lang w:val="kk-KZ"/>
        </w:rPr>
        <w:t>,</w:t>
      </w:r>
      <w:r w:rsidRPr="008A42D2">
        <w:rPr>
          <w:i/>
          <w:lang w:val="kk-KZ"/>
        </w:rPr>
        <w:t xml:space="preserve"> оған өмірінің соңында уахи етілді»</w:t>
      </w:r>
      <w:r>
        <w:rPr>
          <w:lang w:val="kk-KZ"/>
        </w:rPr>
        <w:t xml:space="preserve">. </w:t>
      </w:r>
      <w:r w:rsidRPr="003D553E">
        <w:rPr>
          <w:sz w:val="20"/>
          <w:szCs w:val="20"/>
          <w:lang w:val="kk-KZ"/>
        </w:rPr>
        <w:t>(Қараңыз: «Шарх Сахих Муслим», 8/232)</w:t>
      </w:r>
    </w:p>
    <w:p w:rsidR="0057269A" w:rsidRDefault="0057269A" w:rsidP="0057269A">
      <w:pPr>
        <w:bidi w:val="0"/>
        <w:ind w:firstLine="720"/>
        <w:jc w:val="both"/>
        <w:rPr>
          <w:lang w:val="kk-KZ"/>
        </w:rPr>
      </w:pPr>
    </w:p>
    <w:p w:rsidR="0057269A" w:rsidRPr="003F5A91" w:rsidRDefault="0057269A" w:rsidP="0057269A">
      <w:pPr>
        <w:bidi w:val="0"/>
        <w:ind w:firstLine="720"/>
        <w:jc w:val="both"/>
        <w:rPr>
          <w:lang w:val="kk-KZ"/>
        </w:rPr>
      </w:pPr>
      <w:r>
        <w:rPr>
          <w:lang w:val="kk-KZ"/>
        </w:rPr>
        <w:t>Сондай-ақ бұл қасиетті әл-Мухаррам айы, оның ішіндегі Ашура күнімен ерекшеленеді.</w:t>
      </w:r>
    </w:p>
    <w:p w:rsidR="0057269A" w:rsidRPr="003F5A91" w:rsidRDefault="0057269A" w:rsidP="0057269A">
      <w:pPr>
        <w:bidi w:val="0"/>
        <w:ind w:firstLine="720"/>
        <w:jc w:val="both"/>
        <w:rPr>
          <w:lang w:val="kk-KZ"/>
        </w:rPr>
      </w:pPr>
    </w:p>
    <w:p w:rsidR="0057269A" w:rsidRPr="008A42D2" w:rsidRDefault="0057269A" w:rsidP="0057269A">
      <w:pPr>
        <w:bidi w:val="0"/>
        <w:ind w:firstLine="720"/>
        <w:jc w:val="both"/>
        <w:rPr>
          <w:b/>
          <w:i/>
          <w:color w:val="0000FF"/>
          <w:lang w:val="kk-KZ"/>
        </w:rPr>
      </w:pPr>
      <w:r>
        <w:rPr>
          <w:b/>
          <w:i/>
          <w:color w:val="0000FF"/>
          <w:lang w:val="kk-KZ"/>
        </w:rPr>
        <w:t>Ашура күнінде ораза ұстаудың</w:t>
      </w:r>
      <w:r w:rsidRPr="008A42D2">
        <w:rPr>
          <w:b/>
          <w:i/>
          <w:color w:val="0000FF"/>
          <w:lang w:val="kk-KZ"/>
        </w:rPr>
        <w:t xml:space="preserve"> артықшылықтары</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 xml:space="preserve">Ашура күні – ол Аллаһ Мұса пайғамбарды (аләйһи-ссаләм) құтқарып, Ферғаунды және оның әскерін суға батырып өлтірге күн. Ибн Аббас былай айтатын: </w:t>
      </w:r>
      <w:r w:rsidRPr="002E6D2F">
        <w:rPr>
          <w:i/>
          <w:lang w:val="kk-KZ"/>
        </w:rPr>
        <w:t xml:space="preserve">«Пайғамбар (оған Аллаһтың игілігі мен сәлемі болсын) Мединаға келгенде, яхудилердің Ашура күні ораза </w:t>
      </w:r>
      <w:r w:rsidRPr="002E6D2F">
        <w:rPr>
          <w:i/>
          <w:lang w:val="kk-KZ"/>
        </w:rPr>
        <w:lastRenderedPageBreak/>
        <w:t>тұтатындығын көріп, олардан</w:t>
      </w:r>
      <w:r>
        <w:rPr>
          <w:i/>
          <w:lang w:val="kk-KZ"/>
        </w:rPr>
        <w:t>:</w:t>
      </w:r>
      <w:r w:rsidRPr="002E6D2F">
        <w:rPr>
          <w:i/>
          <w:lang w:val="kk-KZ"/>
        </w:rPr>
        <w:t xml:space="preserve"> </w:t>
      </w:r>
      <w:r w:rsidRPr="002E6D2F">
        <w:rPr>
          <w:b/>
          <w:i/>
          <w:lang w:val="kk-KZ"/>
        </w:rPr>
        <w:t>«Бұл не (үшін)?»</w:t>
      </w:r>
      <w:r w:rsidRPr="002E6D2F">
        <w:rPr>
          <w:i/>
          <w:lang w:val="kk-KZ"/>
        </w:rPr>
        <w:t>- деп сұрады. Сонда олар: «Бұл Аллаһ Исраиль ұрпақтарын жауынан құтқарған қасиетті күн, сол себепті Мұса осы күні ораза тұтатын б</w:t>
      </w:r>
      <w:r>
        <w:rPr>
          <w:i/>
          <w:lang w:val="kk-KZ"/>
        </w:rPr>
        <w:t>олды»,- деп жауап берді. Бұған П</w:t>
      </w:r>
      <w:r w:rsidRPr="002E6D2F">
        <w:rPr>
          <w:i/>
          <w:lang w:val="kk-KZ"/>
        </w:rPr>
        <w:t xml:space="preserve">айғамбар (оған Аллаһтың </w:t>
      </w:r>
      <w:r>
        <w:rPr>
          <w:i/>
          <w:lang w:val="kk-KZ"/>
        </w:rPr>
        <w:t>игілігі мен сәлемі болсын)</w:t>
      </w:r>
      <w:r w:rsidRPr="002E6D2F">
        <w:rPr>
          <w:i/>
          <w:lang w:val="kk-KZ"/>
        </w:rPr>
        <w:t xml:space="preserve">: </w:t>
      </w:r>
      <w:r w:rsidRPr="002E6D2F">
        <w:rPr>
          <w:b/>
          <w:i/>
          <w:lang w:val="kk-KZ"/>
        </w:rPr>
        <w:t>«Менің Мұсаға хақым сендерге қарағанда көп!»</w:t>
      </w:r>
      <w:r>
        <w:rPr>
          <w:i/>
          <w:lang w:val="kk-KZ"/>
        </w:rPr>
        <w:t>- деп айтып</w:t>
      </w:r>
      <w:r w:rsidRPr="002E6D2F">
        <w:rPr>
          <w:i/>
          <w:lang w:val="kk-KZ"/>
        </w:rPr>
        <w:t>, осыдан кейін осы күні өзі ораза тұта бастады, әрі басқаларға да айтты»</w:t>
      </w:r>
      <w:r>
        <w:rPr>
          <w:lang w:val="kk-KZ"/>
        </w:rPr>
        <w:t xml:space="preserve"> </w:t>
      </w:r>
      <w:r w:rsidRPr="00AA5FAD">
        <w:rPr>
          <w:sz w:val="20"/>
          <w:szCs w:val="20"/>
          <w:lang w:val="kk-KZ"/>
        </w:rPr>
        <w:t>(әл-Бухари, 2004)</w:t>
      </w:r>
    </w:p>
    <w:p w:rsidR="0057269A" w:rsidRPr="00123B31"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 xml:space="preserve">Шейх Шамсуль-Хаққ Азым Абади Пайғамбардың (оған Аллаһтың игілігі мен сәлемі болсын) </w:t>
      </w:r>
      <w:r w:rsidRPr="001B022C">
        <w:rPr>
          <w:b/>
          <w:i/>
          <w:lang w:val="kk-KZ"/>
        </w:rPr>
        <w:t>«Менің Мұсаға хақым сендерге қарағанда көп!»</w:t>
      </w:r>
      <w:r>
        <w:rPr>
          <w:lang w:val="kk-KZ"/>
        </w:rPr>
        <w:t xml:space="preserve"> деген сөздерін: </w:t>
      </w:r>
      <w:r w:rsidRPr="001B022C">
        <w:rPr>
          <w:i/>
          <w:lang w:val="kk-KZ"/>
        </w:rPr>
        <w:t>«Яғни, мен Мұсаға еруге сендерге қарағанда жақынмын. Өйткені, біздің онымен н</w:t>
      </w:r>
      <w:r>
        <w:rPr>
          <w:i/>
          <w:lang w:val="kk-KZ"/>
        </w:rPr>
        <w:t>егізіміз бірдей, әрі оның Кітабы</w:t>
      </w:r>
      <w:r w:rsidRPr="001B022C">
        <w:rPr>
          <w:i/>
          <w:lang w:val="kk-KZ"/>
        </w:rPr>
        <w:t>н мойындаймыз, ал сендер өзгер</w:t>
      </w:r>
      <w:r>
        <w:rPr>
          <w:i/>
          <w:lang w:val="kk-KZ"/>
        </w:rPr>
        <w:t>тумен, бұрмалаумен қарсы келесің</w:t>
      </w:r>
      <w:r w:rsidRPr="001B022C">
        <w:rPr>
          <w:i/>
          <w:lang w:val="kk-KZ"/>
        </w:rPr>
        <w:t>дер»</w:t>
      </w:r>
      <w:r w:rsidRPr="00AA5FAD">
        <w:rPr>
          <w:lang w:val="kk-KZ"/>
        </w:rPr>
        <w:t xml:space="preserve">, - </w:t>
      </w:r>
      <w:r>
        <w:rPr>
          <w:lang w:val="kk-KZ"/>
        </w:rPr>
        <w:t>деп түсіндірді.</w:t>
      </w:r>
      <w:r w:rsidRPr="00AB0F2A">
        <w:rPr>
          <w:lang w:val="kk-KZ"/>
        </w:rPr>
        <w:t xml:space="preserve"> </w:t>
      </w:r>
      <w:r w:rsidRPr="00AA5FAD">
        <w:rPr>
          <w:sz w:val="20"/>
          <w:szCs w:val="20"/>
          <w:lang w:val="kk-KZ"/>
        </w:rPr>
        <w:t>(Қараңыз: «‘Аунуль-Ма’буд»</w:t>
      </w:r>
      <w:r>
        <w:rPr>
          <w:sz w:val="20"/>
          <w:szCs w:val="20"/>
          <w:lang w:val="kk-KZ"/>
        </w:rPr>
        <w:t>,</w:t>
      </w:r>
      <w:r w:rsidRPr="00AA5FAD">
        <w:rPr>
          <w:sz w:val="20"/>
          <w:szCs w:val="20"/>
          <w:lang w:val="kk-KZ"/>
        </w:rPr>
        <w:t xml:space="preserve"> 7/109).</w:t>
      </w:r>
    </w:p>
    <w:p w:rsidR="0057269A" w:rsidRDefault="0057269A" w:rsidP="0057269A">
      <w:pPr>
        <w:bidi w:val="0"/>
        <w:ind w:firstLine="720"/>
        <w:jc w:val="both"/>
        <w:rPr>
          <w:lang w:val="kk-KZ"/>
        </w:rPr>
      </w:pPr>
    </w:p>
    <w:p w:rsidR="0057269A" w:rsidRPr="003062EC" w:rsidRDefault="0057269A" w:rsidP="0057269A">
      <w:pPr>
        <w:bidi w:val="0"/>
        <w:ind w:firstLine="720"/>
        <w:jc w:val="both"/>
        <w:rPr>
          <w:sz w:val="20"/>
          <w:szCs w:val="20"/>
          <w:lang w:val="kk-KZ"/>
        </w:rPr>
      </w:pPr>
      <w:r>
        <w:rPr>
          <w:lang w:val="kk-KZ"/>
        </w:rPr>
        <w:t xml:space="preserve">Бұл күнгі оразаны тіпті жәхилиет заманында арабтар да ұстайтын болған. Айша былай айтатын: </w:t>
      </w:r>
      <w:r w:rsidRPr="001B022C">
        <w:rPr>
          <w:i/>
          <w:lang w:val="kk-KZ"/>
        </w:rPr>
        <w:t>«Жәхилиет заманында құрайыштар Ашура к</w:t>
      </w:r>
      <w:r>
        <w:rPr>
          <w:i/>
          <w:lang w:val="kk-KZ"/>
        </w:rPr>
        <w:t>үні ораза ұстайтын, және Аллаһ Е</w:t>
      </w:r>
      <w:r w:rsidRPr="001B022C">
        <w:rPr>
          <w:i/>
          <w:lang w:val="kk-KZ"/>
        </w:rPr>
        <w:t>лшісі де (оған Аллаһтың игілігі мен сәлемі болсын) ораза ұстайтын. Ол Мединаға келгенде, осы күнгі оразасын жалғастырып, басқаларға да ұстауды айтты. Ал Рамазан айының оразасы парыз қылынғанда, ол Аш</w:t>
      </w:r>
      <w:r>
        <w:rPr>
          <w:i/>
          <w:lang w:val="kk-KZ"/>
        </w:rPr>
        <w:t>ура күнгі оразасын тоқтатты. Сол</w:t>
      </w:r>
      <w:r w:rsidRPr="001B022C">
        <w:rPr>
          <w:i/>
          <w:lang w:val="kk-KZ"/>
        </w:rPr>
        <w:t xml:space="preserve"> уақыттан бері осы оразаны қалаған адам ұстап, қаламаған ұстамайтын болды»</w:t>
      </w:r>
      <w:r>
        <w:rPr>
          <w:lang w:val="kk-KZ"/>
        </w:rPr>
        <w:t xml:space="preserve">. </w:t>
      </w:r>
      <w:r w:rsidRPr="003062EC">
        <w:rPr>
          <w:sz w:val="20"/>
          <w:szCs w:val="20"/>
          <w:lang w:val="kk-KZ"/>
        </w:rPr>
        <w:t>(әл-Бухари</w:t>
      </w:r>
      <w:r>
        <w:rPr>
          <w:sz w:val="20"/>
          <w:szCs w:val="20"/>
          <w:lang w:val="kk-KZ"/>
        </w:rPr>
        <w:t>, 2003;</w:t>
      </w:r>
      <w:r w:rsidRPr="003062EC">
        <w:rPr>
          <w:sz w:val="20"/>
          <w:szCs w:val="20"/>
          <w:lang w:val="kk-KZ"/>
        </w:rPr>
        <w:t xml:space="preserve"> Муслим</w:t>
      </w:r>
      <w:r>
        <w:rPr>
          <w:sz w:val="20"/>
          <w:szCs w:val="20"/>
          <w:lang w:val="kk-KZ"/>
        </w:rPr>
        <w:t>,</w:t>
      </w:r>
      <w:r w:rsidRPr="003062EC">
        <w:rPr>
          <w:sz w:val="20"/>
          <w:szCs w:val="20"/>
          <w:lang w:val="kk-KZ"/>
        </w:rPr>
        <w:t xml:space="preserve"> 1130)</w:t>
      </w:r>
    </w:p>
    <w:p w:rsidR="0057269A" w:rsidRPr="00123B31" w:rsidRDefault="0057269A" w:rsidP="0057269A">
      <w:pPr>
        <w:bidi w:val="0"/>
        <w:ind w:firstLine="720"/>
        <w:jc w:val="both"/>
        <w:rPr>
          <w:lang w:val="kk-KZ"/>
        </w:rPr>
      </w:pPr>
    </w:p>
    <w:p w:rsidR="0057269A" w:rsidRPr="00994EBB" w:rsidRDefault="0057269A" w:rsidP="0057269A">
      <w:pPr>
        <w:bidi w:val="0"/>
        <w:ind w:firstLine="720"/>
        <w:jc w:val="both"/>
        <w:rPr>
          <w:sz w:val="20"/>
          <w:szCs w:val="20"/>
          <w:lang w:val="kk-KZ"/>
        </w:rPr>
      </w:pPr>
      <w:r>
        <w:rPr>
          <w:lang w:val="kk-KZ"/>
        </w:rPr>
        <w:t xml:space="preserve">Имам әш-Шафии </w:t>
      </w:r>
      <w:r w:rsidRPr="00994EBB">
        <w:rPr>
          <w:i/>
          <w:lang w:val="kk-KZ"/>
        </w:rPr>
        <w:t>«ол Ашура күнгі оразасын тоқтатты»</w:t>
      </w:r>
      <w:r w:rsidRPr="00A73C59">
        <w:rPr>
          <w:lang w:val="kk-KZ"/>
        </w:rPr>
        <w:t xml:space="preserve"> деген</w:t>
      </w:r>
      <w:r>
        <w:rPr>
          <w:lang w:val="kk-KZ"/>
        </w:rPr>
        <w:t xml:space="preserve"> сөздерді түсіндіріп былай деді: </w:t>
      </w:r>
      <w:r w:rsidRPr="00A73C59">
        <w:rPr>
          <w:i/>
          <w:lang w:val="kk-KZ"/>
        </w:rPr>
        <w:t>«Яғни, осы күнгі оразаны ұстау</w:t>
      </w:r>
      <w:r>
        <w:rPr>
          <w:i/>
          <w:lang w:val="kk-KZ"/>
        </w:rPr>
        <w:t xml:space="preserve"> парыз</w:t>
      </w:r>
      <w:r w:rsidRPr="00A73C59">
        <w:rPr>
          <w:i/>
          <w:lang w:val="kk-KZ"/>
        </w:rPr>
        <w:t xml:space="preserve"> деп санауды тоқтатты»</w:t>
      </w:r>
      <w:r>
        <w:rPr>
          <w:lang w:val="kk-KZ"/>
        </w:rPr>
        <w:t xml:space="preserve">. </w:t>
      </w:r>
      <w:r>
        <w:rPr>
          <w:sz w:val="20"/>
          <w:szCs w:val="20"/>
          <w:lang w:val="kk-KZ"/>
        </w:rPr>
        <w:t>(Қараңыз: “Ихтиләф әл</w:t>
      </w:r>
      <w:r w:rsidRPr="00994EBB">
        <w:rPr>
          <w:sz w:val="20"/>
          <w:szCs w:val="20"/>
          <w:lang w:val="kk-KZ"/>
        </w:rPr>
        <w:t>-хадис”</w:t>
      </w:r>
      <w:r>
        <w:rPr>
          <w:sz w:val="20"/>
          <w:szCs w:val="20"/>
          <w:lang w:val="kk-KZ"/>
        </w:rPr>
        <w:t>,</w:t>
      </w:r>
      <w:r w:rsidRPr="00994EBB">
        <w:rPr>
          <w:sz w:val="20"/>
          <w:szCs w:val="20"/>
          <w:lang w:val="kk-KZ"/>
        </w:rPr>
        <w:t xml:space="preserve"> 103)</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 xml:space="preserve">Ибн Омар былай айтты: </w:t>
      </w:r>
      <w:r w:rsidRPr="00A73C59">
        <w:rPr>
          <w:i/>
          <w:lang w:val="kk-KZ"/>
        </w:rPr>
        <w:t>«Жәхилиет заманындағы адамдар Ашура күн</w:t>
      </w:r>
      <w:r>
        <w:rPr>
          <w:i/>
          <w:lang w:val="kk-KZ"/>
        </w:rPr>
        <w:t>інде ораза ұстайтын, және Аллаһ Е</w:t>
      </w:r>
      <w:r w:rsidRPr="00A73C59">
        <w:rPr>
          <w:i/>
          <w:lang w:val="kk-KZ"/>
        </w:rPr>
        <w:t xml:space="preserve">лшісі (оған Аллаһтың игілігі мен сәлемі болсын) және мұсылмандар Аллаһ Рамазан айының оразасын жүктегенге дейін ораза ұстады. Рамазандағы ораза парыз қылынғаннан кейін, Аллаһ елшісі (оған Аллаһтың </w:t>
      </w:r>
      <w:r>
        <w:rPr>
          <w:i/>
          <w:lang w:val="kk-KZ"/>
        </w:rPr>
        <w:t>игілігі мен сәлемі болсын)</w:t>
      </w:r>
      <w:r w:rsidRPr="00A73C59">
        <w:rPr>
          <w:i/>
          <w:lang w:val="kk-KZ"/>
        </w:rPr>
        <w:t xml:space="preserve">: </w:t>
      </w:r>
      <w:r w:rsidRPr="00A73C59">
        <w:rPr>
          <w:b/>
          <w:i/>
          <w:lang w:val="kk-KZ"/>
        </w:rPr>
        <w:t>«Расында, Ашура – Аллаһтың күндерінен болған бір күн. Кімде-кім қаласа, ораза ұстасын, ал қаламаса, ұстамасын»</w:t>
      </w:r>
      <w:r w:rsidRPr="001A7F46">
        <w:rPr>
          <w:i/>
          <w:lang w:val="kk-KZ"/>
        </w:rPr>
        <w:t>,- деп айтты</w:t>
      </w:r>
      <w:r w:rsidRPr="00A73C59">
        <w:rPr>
          <w:i/>
          <w:lang w:val="kk-KZ"/>
        </w:rPr>
        <w:t>».</w:t>
      </w:r>
      <w:r>
        <w:rPr>
          <w:lang w:val="kk-KZ"/>
        </w:rPr>
        <w:t xml:space="preserve"> </w:t>
      </w:r>
      <w:r w:rsidRPr="001A7F46">
        <w:rPr>
          <w:sz w:val="20"/>
          <w:szCs w:val="20"/>
          <w:lang w:val="kk-KZ"/>
        </w:rPr>
        <w:t>(Муслим</w:t>
      </w:r>
      <w:r>
        <w:rPr>
          <w:sz w:val="20"/>
          <w:szCs w:val="20"/>
          <w:lang w:val="kk-KZ"/>
        </w:rPr>
        <w:t>,</w:t>
      </w:r>
      <w:r w:rsidRPr="001A7F46">
        <w:rPr>
          <w:sz w:val="20"/>
          <w:szCs w:val="20"/>
          <w:lang w:val="kk-KZ"/>
        </w:rPr>
        <w:t xml:space="preserve"> 1126)</w:t>
      </w:r>
    </w:p>
    <w:p w:rsidR="0057269A" w:rsidRDefault="0057269A" w:rsidP="0057269A">
      <w:pPr>
        <w:bidi w:val="0"/>
        <w:ind w:firstLine="720"/>
        <w:jc w:val="both"/>
        <w:rPr>
          <w:lang w:val="kk-KZ"/>
        </w:rPr>
      </w:pPr>
    </w:p>
    <w:p w:rsidR="0057269A" w:rsidRPr="00AD0291" w:rsidRDefault="0057269A" w:rsidP="0057269A">
      <w:pPr>
        <w:bidi w:val="0"/>
        <w:ind w:firstLine="720"/>
        <w:jc w:val="both"/>
        <w:rPr>
          <w:lang w:val="kk-KZ"/>
        </w:rPr>
      </w:pPr>
      <w:r w:rsidRPr="00A2684C">
        <w:rPr>
          <w:lang w:val="kk-KZ"/>
        </w:rPr>
        <w:t>Ар-Рубаййи’ бинт Му’аууиз</w:t>
      </w:r>
      <w:r>
        <w:rPr>
          <w:lang w:val="kk-KZ"/>
        </w:rPr>
        <w:t xml:space="preserve"> былай айтқан: </w:t>
      </w:r>
      <w:r w:rsidRPr="00385D53">
        <w:rPr>
          <w:i/>
          <w:lang w:val="kk-KZ"/>
        </w:rPr>
        <w:t>«</w:t>
      </w:r>
      <w:r>
        <w:rPr>
          <w:i/>
          <w:lang w:val="kk-KZ"/>
        </w:rPr>
        <w:t xml:space="preserve">Бірде </w:t>
      </w:r>
      <w:r w:rsidRPr="00385D53">
        <w:rPr>
          <w:i/>
          <w:lang w:val="kk-KZ"/>
        </w:rPr>
        <w:t>Ашура к</w:t>
      </w:r>
      <w:r>
        <w:rPr>
          <w:i/>
          <w:lang w:val="kk-KZ"/>
        </w:rPr>
        <w:t>үнінің таңында П</w:t>
      </w:r>
      <w:r w:rsidRPr="00385D53">
        <w:rPr>
          <w:i/>
          <w:lang w:val="kk-KZ"/>
        </w:rPr>
        <w:t xml:space="preserve">айғамбар (оған Аллаһтың игілігі мен сәлемі болсын) ансарларға: </w:t>
      </w:r>
      <w:r w:rsidRPr="008D4A92">
        <w:rPr>
          <w:b/>
          <w:i/>
          <w:lang w:val="kk-KZ"/>
        </w:rPr>
        <w:t>«Осы күні таң ертен тамақтанған адам, енді күн соңына дейін тамақтанбасын. Ал таңнан бастап ораза ұстаған адам, оны соңына дейін ұстасын»</w:t>
      </w:r>
      <w:r>
        <w:rPr>
          <w:i/>
          <w:lang w:val="kk-KZ"/>
        </w:rPr>
        <w:t>,</w:t>
      </w:r>
      <w:r w:rsidRPr="00006697">
        <w:rPr>
          <w:i/>
          <w:lang w:val="kk-KZ"/>
        </w:rPr>
        <w:t>-</w:t>
      </w:r>
      <w:r w:rsidRPr="00385D53">
        <w:rPr>
          <w:i/>
          <w:lang w:val="kk-KZ"/>
        </w:rPr>
        <w:t xml:space="preserve"> дейтін хабаршыны жіберді»</w:t>
      </w:r>
      <w:r>
        <w:rPr>
          <w:lang w:val="kk-KZ"/>
        </w:rPr>
        <w:t xml:space="preserve">. (Және де) </w:t>
      </w:r>
      <w:r w:rsidRPr="003758F2">
        <w:rPr>
          <w:lang w:val="kk-KZ"/>
        </w:rPr>
        <w:t>Ар-Рубаййи’</w:t>
      </w:r>
      <w:r>
        <w:rPr>
          <w:lang w:val="kk-KZ"/>
        </w:rPr>
        <w:t xml:space="preserve">: </w:t>
      </w:r>
      <w:r>
        <w:rPr>
          <w:i/>
          <w:lang w:val="kk-KZ"/>
        </w:rPr>
        <w:t>«Осы уақыттан бастап, біз бұл күн</w:t>
      </w:r>
      <w:r w:rsidRPr="00385D53">
        <w:rPr>
          <w:i/>
          <w:lang w:val="kk-KZ"/>
        </w:rPr>
        <w:t>і оразаны өзіміз ұстадық, және балаларымызға да ұстатқыздық. Және біз оларға жүннен ойыншық жасап, тамақ сұрап жылаған уақытында, ауыз ашар у</w:t>
      </w:r>
      <w:r>
        <w:rPr>
          <w:i/>
          <w:lang w:val="kk-KZ"/>
        </w:rPr>
        <w:t>ақыты келгенге шейін (ойнай тұру</w:t>
      </w:r>
      <w:r w:rsidRPr="00385D53">
        <w:rPr>
          <w:i/>
          <w:lang w:val="kk-KZ"/>
        </w:rPr>
        <w:t>лару үшін) ойыншықты беретінбіз»</w:t>
      </w:r>
      <w:r w:rsidRPr="005F674D">
        <w:rPr>
          <w:lang w:val="kk-KZ"/>
        </w:rPr>
        <w:t xml:space="preserve">,- деп айтты. </w:t>
      </w:r>
      <w:r w:rsidRPr="005F674D">
        <w:rPr>
          <w:sz w:val="20"/>
          <w:szCs w:val="20"/>
          <w:lang w:val="kk-KZ"/>
        </w:rPr>
        <w:t>(</w:t>
      </w:r>
      <w:r>
        <w:rPr>
          <w:sz w:val="20"/>
          <w:szCs w:val="20"/>
          <w:lang w:val="kk-KZ"/>
        </w:rPr>
        <w:t>әл-Бухари, 1960;</w:t>
      </w:r>
      <w:r w:rsidRPr="005F674D">
        <w:rPr>
          <w:sz w:val="20"/>
          <w:szCs w:val="20"/>
          <w:lang w:val="kk-KZ"/>
        </w:rPr>
        <w:t xml:space="preserve"> Муслим</w:t>
      </w:r>
      <w:r>
        <w:rPr>
          <w:sz w:val="20"/>
          <w:szCs w:val="20"/>
          <w:lang w:val="kk-KZ"/>
        </w:rPr>
        <w:t>,</w:t>
      </w:r>
      <w:r w:rsidRPr="005F674D">
        <w:rPr>
          <w:sz w:val="20"/>
          <w:szCs w:val="20"/>
          <w:lang w:val="kk-KZ"/>
        </w:rPr>
        <w:t xml:space="preserve"> 1136)</w:t>
      </w:r>
    </w:p>
    <w:p w:rsidR="0057269A" w:rsidRPr="00AD0291" w:rsidRDefault="0057269A" w:rsidP="0057269A">
      <w:pPr>
        <w:bidi w:val="0"/>
        <w:ind w:firstLine="720"/>
        <w:jc w:val="both"/>
        <w:rPr>
          <w:lang w:val="kk-KZ"/>
        </w:rPr>
      </w:pPr>
    </w:p>
    <w:p w:rsidR="0057269A" w:rsidRPr="00385D53" w:rsidRDefault="0057269A" w:rsidP="0057269A">
      <w:pPr>
        <w:bidi w:val="0"/>
        <w:ind w:firstLine="720"/>
        <w:jc w:val="both"/>
        <w:rPr>
          <w:lang w:val="kk-KZ"/>
        </w:rPr>
      </w:pPr>
      <w:r>
        <w:rPr>
          <w:lang w:val="kk-KZ"/>
        </w:rPr>
        <w:t xml:space="preserve">Осылайша, Ашура күніндегі ораза Рамазан айында ораза ұстау бұйырылғанға дейін парыз болып саналған етін. </w:t>
      </w:r>
      <w:r w:rsidRPr="0057269A">
        <w:rPr>
          <w:lang w:val="kk-KZ"/>
        </w:rPr>
        <w:t>(</w:t>
      </w:r>
      <w:r w:rsidRPr="005F674D">
        <w:rPr>
          <w:sz w:val="20"/>
          <w:szCs w:val="20"/>
          <w:lang w:val="kk-KZ"/>
        </w:rPr>
        <w:t>Қараңыз: “Фатхуль-Бәри”</w:t>
      </w:r>
      <w:r>
        <w:rPr>
          <w:sz w:val="20"/>
          <w:szCs w:val="20"/>
          <w:lang w:val="kk-KZ"/>
        </w:rPr>
        <w:t>,</w:t>
      </w:r>
      <w:r w:rsidRPr="005F674D">
        <w:rPr>
          <w:sz w:val="20"/>
          <w:szCs w:val="20"/>
          <w:lang w:val="kk-KZ"/>
        </w:rPr>
        <w:t xml:space="preserve"> 4/375</w:t>
      </w:r>
      <w:r w:rsidRPr="0057269A">
        <w:rPr>
          <w:sz w:val="20"/>
          <w:szCs w:val="20"/>
          <w:lang w:val="kk-KZ"/>
        </w:rPr>
        <w:t>)</w:t>
      </w:r>
      <w:r w:rsidRPr="005F674D">
        <w:rPr>
          <w:sz w:val="20"/>
          <w:szCs w:val="20"/>
          <w:lang w:val="kk-KZ"/>
        </w:rPr>
        <w:t>.</w:t>
      </w:r>
    </w:p>
    <w:p w:rsidR="0057269A" w:rsidRDefault="0057269A" w:rsidP="0057269A">
      <w:pPr>
        <w:bidi w:val="0"/>
        <w:ind w:firstLine="720"/>
        <w:jc w:val="both"/>
        <w:rPr>
          <w:lang w:val="kk-KZ"/>
        </w:rPr>
      </w:pPr>
    </w:p>
    <w:p w:rsidR="0057269A" w:rsidRPr="00EF134E" w:rsidRDefault="0057269A" w:rsidP="0057269A">
      <w:pPr>
        <w:bidi w:val="0"/>
        <w:ind w:firstLine="720"/>
        <w:jc w:val="both"/>
        <w:rPr>
          <w:sz w:val="20"/>
          <w:szCs w:val="20"/>
          <w:lang w:val="kk-KZ"/>
        </w:rPr>
      </w:pPr>
      <w:r w:rsidRPr="00385D53">
        <w:rPr>
          <w:lang w:val="kk-KZ"/>
        </w:rPr>
        <w:t>Имам У</w:t>
      </w:r>
      <w:r>
        <w:rPr>
          <w:lang w:val="kk-KZ"/>
        </w:rPr>
        <w:t>әлию-Ллаһ</w:t>
      </w:r>
      <w:r w:rsidRPr="00385D53">
        <w:rPr>
          <w:lang w:val="kk-KZ"/>
        </w:rPr>
        <w:t xml:space="preserve"> </w:t>
      </w:r>
      <w:r>
        <w:rPr>
          <w:lang w:val="kk-KZ"/>
        </w:rPr>
        <w:t>ә</w:t>
      </w:r>
      <w:r w:rsidRPr="00385D53">
        <w:rPr>
          <w:lang w:val="kk-KZ"/>
        </w:rPr>
        <w:t>д-Дахл</w:t>
      </w:r>
      <w:r>
        <w:rPr>
          <w:lang w:val="kk-KZ"/>
        </w:rPr>
        <w:t>ә</w:t>
      </w:r>
      <w:r w:rsidRPr="00385D53">
        <w:rPr>
          <w:lang w:val="kk-KZ"/>
        </w:rPr>
        <w:t>уи</w:t>
      </w:r>
      <w:r>
        <w:rPr>
          <w:lang w:val="kk-KZ"/>
        </w:rPr>
        <w:t xml:space="preserve"> былай деді: </w:t>
      </w:r>
      <w:r w:rsidRPr="00581A90">
        <w:rPr>
          <w:i/>
          <w:lang w:val="kk-KZ"/>
        </w:rPr>
        <w:t>«Ашура к</w:t>
      </w:r>
      <w:r>
        <w:rPr>
          <w:i/>
          <w:lang w:val="kk-KZ"/>
        </w:rPr>
        <w:t>үніндегі оразаның заңдылығының</w:t>
      </w:r>
      <w:r w:rsidRPr="00581A90">
        <w:rPr>
          <w:i/>
          <w:lang w:val="kk-KZ"/>
        </w:rPr>
        <w:t xml:space="preserve"> сыр</w:t>
      </w:r>
      <w:r>
        <w:rPr>
          <w:i/>
          <w:lang w:val="kk-KZ"/>
        </w:rPr>
        <w:t>ы, бұл күн Аллаһ Т</w:t>
      </w:r>
      <w:r w:rsidRPr="00581A90">
        <w:rPr>
          <w:i/>
          <w:lang w:val="kk-KZ"/>
        </w:rPr>
        <w:t>ағала Мұсаға ферғаунның және оның әскерінің үстінен же</w:t>
      </w:r>
      <w:r>
        <w:rPr>
          <w:i/>
          <w:lang w:val="kk-KZ"/>
        </w:rPr>
        <w:t>ңіс берген күн екендігінде</w:t>
      </w:r>
      <w:r w:rsidRPr="00581A90">
        <w:rPr>
          <w:i/>
          <w:lang w:val="kk-KZ"/>
        </w:rPr>
        <w:t>. Және Мұса осы күн үшін шүкірлігін білдірді, және бұл амал Кітап иелерінің және арабтардың арасында сүнн</w:t>
      </w:r>
      <w:r>
        <w:rPr>
          <w:i/>
          <w:lang w:val="kk-KZ"/>
        </w:rPr>
        <w:t>етке айналды, әрі осыны Аллаһ Е</w:t>
      </w:r>
      <w:r w:rsidRPr="00581A90">
        <w:rPr>
          <w:i/>
          <w:lang w:val="kk-KZ"/>
        </w:rPr>
        <w:t>лшісі (оған Аллаһтың игілігі мен сәлемі болсын) растады»</w:t>
      </w:r>
      <w:r>
        <w:rPr>
          <w:i/>
          <w:lang w:val="kk-KZ"/>
        </w:rPr>
        <w:t>.</w:t>
      </w:r>
      <w:r>
        <w:rPr>
          <w:lang w:val="kk-KZ"/>
        </w:rPr>
        <w:t xml:space="preserve"> </w:t>
      </w:r>
      <w:r w:rsidRPr="00EF134E">
        <w:rPr>
          <w:sz w:val="20"/>
          <w:szCs w:val="20"/>
          <w:lang w:val="kk-KZ"/>
        </w:rPr>
        <w:t>(Қараңыз: “Худжжәту-Ллаһи әл-балиға”</w:t>
      </w:r>
      <w:r>
        <w:rPr>
          <w:sz w:val="20"/>
          <w:szCs w:val="20"/>
          <w:lang w:val="kk-KZ"/>
        </w:rPr>
        <w:t>,</w:t>
      </w:r>
      <w:r w:rsidRPr="00EF134E">
        <w:rPr>
          <w:sz w:val="20"/>
          <w:szCs w:val="20"/>
          <w:lang w:val="kk-KZ"/>
        </w:rPr>
        <w:t xml:space="preserve"> 2/532</w:t>
      </w:r>
      <w:r>
        <w:rPr>
          <w:sz w:val="20"/>
          <w:szCs w:val="20"/>
          <w:lang w:val="kk-KZ"/>
        </w:rPr>
        <w:t>)</w:t>
      </w:r>
      <w:r w:rsidRPr="00EF134E">
        <w:rPr>
          <w:sz w:val="20"/>
          <w:szCs w:val="20"/>
          <w:lang w:val="kk-KZ"/>
        </w:rPr>
        <w:t>.</w:t>
      </w:r>
    </w:p>
    <w:p w:rsidR="0057269A" w:rsidRPr="00385D53"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Әбу Қатада жеткізген хадисте, Аллаһ Елшісі (оған Аллаһтың игілігі мен сәлемі болсын)</w:t>
      </w:r>
      <w:r w:rsidRPr="009E1563">
        <w:rPr>
          <w:lang w:val="kk-KZ"/>
        </w:rPr>
        <w:t>:</w:t>
      </w:r>
      <w:r w:rsidRPr="00234972">
        <w:rPr>
          <w:b/>
          <w:lang w:val="kk-KZ"/>
        </w:rPr>
        <w:t xml:space="preserve"> </w:t>
      </w:r>
      <w:r w:rsidRPr="00234972">
        <w:rPr>
          <w:b/>
          <w:i/>
          <w:lang w:val="kk-KZ"/>
        </w:rPr>
        <w:t>«Ашура күніндегі ораза өткен жылғы күнәларды өтейді деп Аллаһқа үміт етемін!»</w:t>
      </w:r>
      <w:r>
        <w:rPr>
          <w:b/>
          <w:i/>
          <w:lang w:val="kk-KZ"/>
        </w:rPr>
        <w:t xml:space="preserve">- </w:t>
      </w:r>
      <w:r>
        <w:rPr>
          <w:lang w:val="kk-KZ"/>
        </w:rPr>
        <w:t xml:space="preserve">деп айтты. </w:t>
      </w:r>
      <w:r w:rsidRPr="00895C5C">
        <w:rPr>
          <w:sz w:val="20"/>
          <w:szCs w:val="20"/>
          <w:lang w:val="kk-KZ"/>
        </w:rPr>
        <w:t>(Муслим</w:t>
      </w:r>
      <w:r>
        <w:rPr>
          <w:sz w:val="20"/>
          <w:szCs w:val="20"/>
          <w:lang w:val="kk-KZ"/>
        </w:rPr>
        <w:t>,</w:t>
      </w:r>
      <w:r w:rsidRPr="00895C5C">
        <w:rPr>
          <w:sz w:val="20"/>
          <w:szCs w:val="20"/>
          <w:lang w:val="kk-KZ"/>
        </w:rPr>
        <w:t xml:space="preserve"> 1162)</w:t>
      </w:r>
    </w:p>
    <w:p w:rsidR="0057269A" w:rsidRDefault="0057269A" w:rsidP="0057269A">
      <w:pPr>
        <w:bidi w:val="0"/>
        <w:ind w:firstLine="720"/>
        <w:jc w:val="both"/>
        <w:rPr>
          <w:lang w:val="kk-KZ"/>
        </w:rPr>
      </w:pPr>
    </w:p>
    <w:p w:rsidR="0057269A" w:rsidRPr="009E1563" w:rsidRDefault="0057269A" w:rsidP="0057269A">
      <w:pPr>
        <w:bidi w:val="0"/>
        <w:ind w:firstLine="720"/>
        <w:jc w:val="both"/>
        <w:rPr>
          <w:lang w:val="kk-KZ"/>
        </w:rPr>
      </w:pPr>
      <w:r>
        <w:rPr>
          <w:lang w:val="kk-KZ"/>
        </w:rPr>
        <w:t xml:space="preserve">Имам әт-Тыйби былай деді: </w:t>
      </w:r>
      <w:r w:rsidRPr="00D8303B">
        <w:rPr>
          <w:i/>
          <w:lang w:val="kk-KZ"/>
        </w:rPr>
        <w:t>«</w:t>
      </w:r>
      <w:r w:rsidRPr="00D8303B">
        <w:rPr>
          <w:b/>
          <w:i/>
          <w:lang w:val="kk-KZ"/>
        </w:rPr>
        <w:t>“Үміт етемін”</w:t>
      </w:r>
      <w:r w:rsidRPr="00D8303B">
        <w:rPr>
          <w:i/>
          <w:lang w:val="kk-KZ"/>
        </w:rPr>
        <w:t xml:space="preserve"> деген сөздер </w:t>
      </w:r>
      <w:r w:rsidRPr="00D8303B">
        <w:rPr>
          <w:b/>
          <w:i/>
          <w:lang w:val="kk-KZ"/>
        </w:rPr>
        <w:t>“Аллаһқа”</w:t>
      </w:r>
      <w:r w:rsidRPr="00D8303B">
        <w:rPr>
          <w:i/>
          <w:lang w:val="kk-KZ"/>
        </w:rPr>
        <w:t xml:space="preserve"> деген сөзбен байланған, бұл нәрсе уәденің орындалуы міндетті түрде болатындығын көрсетеді»</w:t>
      </w:r>
      <w:r>
        <w:rPr>
          <w:i/>
          <w:lang w:val="kk-KZ"/>
        </w:rPr>
        <w:t>.</w:t>
      </w:r>
      <w:r>
        <w:rPr>
          <w:lang w:val="kk-KZ"/>
        </w:rPr>
        <w:t xml:space="preserve"> </w:t>
      </w:r>
      <w:r w:rsidRPr="00895C5C">
        <w:rPr>
          <w:sz w:val="20"/>
          <w:szCs w:val="20"/>
          <w:lang w:val="kk-KZ"/>
        </w:rPr>
        <w:t>(Қараңыз: “әл-Кашиф ан хақаиқ әс-Сунан”</w:t>
      </w:r>
      <w:r>
        <w:rPr>
          <w:sz w:val="20"/>
          <w:szCs w:val="20"/>
          <w:lang w:val="kk-KZ"/>
        </w:rPr>
        <w:t>,</w:t>
      </w:r>
      <w:r w:rsidRPr="00895C5C">
        <w:rPr>
          <w:sz w:val="20"/>
          <w:szCs w:val="20"/>
          <w:lang w:val="kk-KZ"/>
        </w:rPr>
        <w:t xml:space="preserve"> 5/1608).</w:t>
      </w:r>
    </w:p>
    <w:p w:rsidR="0057269A" w:rsidRPr="009E1563" w:rsidRDefault="0057269A" w:rsidP="0057269A">
      <w:pPr>
        <w:bidi w:val="0"/>
        <w:ind w:firstLine="720"/>
        <w:jc w:val="both"/>
        <w:rPr>
          <w:lang w:val="kk-KZ"/>
        </w:rPr>
      </w:pPr>
      <w:r>
        <w:rPr>
          <w:lang w:val="kk-KZ"/>
        </w:rPr>
        <w:t xml:space="preserve"> </w:t>
      </w:r>
    </w:p>
    <w:p w:rsidR="0057269A" w:rsidRPr="00207E14" w:rsidRDefault="0057269A" w:rsidP="0057269A">
      <w:pPr>
        <w:bidi w:val="0"/>
        <w:ind w:firstLine="720"/>
        <w:jc w:val="both"/>
        <w:rPr>
          <w:sz w:val="20"/>
          <w:szCs w:val="20"/>
          <w:lang w:val="kk-KZ"/>
        </w:rPr>
      </w:pPr>
      <w:r>
        <w:rPr>
          <w:lang w:val="kk-KZ"/>
        </w:rPr>
        <w:t xml:space="preserve">Әл-Асуад ибн Зайд: </w:t>
      </w:r>
      <w:r w:rsidRPr="003610A7">
        <w:rPr>
          <w:i/>
          <w:lang w:val="kk-KZ"/>
        </w:rPr>
        <w:t>«Мен Али ибн Әбу Талиб пен Әбу Муса сияқты Ашура күніндегі оразаны ұстауға шақырған адамдарды көрмедім!»</w:t>
      </w:r>
      <w:r w:rsidRPr="00207E14">
        <w:rPr>
          <w:lang w:val="kk-KZ"/>
        </w:rPr>
        <w:t>- деп айтты.</w:t>
      </w:r>
      <w:r w:rsidRPr="00F043A4">
        <w:rPr>
          <w:lang w:val="kk-KZ"/>
        </w:rPr>
        <w:t xml:space="preserve"> </w:t>
      </w:r>
      <w:r w:rsidRPr="00207E14">
        <w:rPr>
          <w:sz w:val="20"/>
          <w:szCs w:val="20"/>
          <w:lang w:val="kk-KZ"/>
        </w:rPr>
        <w:t>(Ибн Әбу Шайба 3/56</w:t>
      </w:r>
      <w:r>
        <w:rPr>
          <w:sz w:val="20"/>
          <w:szCs w:val="20"/>
          <w:lang w:val="kk-KZ"/>
        </w:rPr>
        <w:t>, әт-Таялиси 1212. Хафиз Ибн Хажәр хабардың иснадын сахих деді</w:t>
      </w:r>
      <w:r w:rsidRPr="00207E14">
        <w:rPr>
          <w:sz w:val="20"/>
          <w:szCs w:val="20"/>
          <w:lang w:val="kk-KZ"/>
        </w:rPr>
        <w:t>).</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p>
    <w:p w:rsidR="0057269A" w:rsidRPr="003610A7" w:rsidRDefault="0057269A" w:rsidP="0057269A">
      <w:pPr>
        <w:bidi w:val="0"/>
        <w:ind w:firstLine="720"/>
        <w:jc w:val="both"/>
        <w:rPr>
          <w:b/>
          <w:i/>
          <w:color w:val="0000FF"/>
          <w:lang w:val="kk-KZ"/>
        </w:rPr>
      </w:pPr>
      <w:r w:rsidRPr="003610A7">
        <w:rPr>
          <w:b/>
          <w:i/>
          <w:color w:val="0000FF"/>
          <w:lang w:val="kk-KZ"/>
        </w:rPr>
        <w:t>Ашура әл-Мухаррам айының қай күні?</w:t>
      </w:r>
    </w:p>
    <w:p w:rsidR="0057269A" w:rsidRDefault="0057269A" w:rsidP="0057269A">
      <w:pPr>
        <w:bidi w:val="0"/>
        <w:ind w:firstLine="720"/>
        <w:jc w:val="both"/>
        <w:rPr>
          <w:lang w:val="kk-KZ"/>
        </w:rPr>
      </w:pPr>
    </w:p>
    <w:p w:rsidR="0057269A" w:rsidRPr="00FC6C4F" w:rsidRDefault="0057269A" w:rsidP="0057269A">
      <w:pPr>
        <w:bidi w:val="0"/>
        <w:ind w:firstLine="720"/>
        <w:jc w:val="both"/>
        <w:rPr>
          <w:lang w:val="kk-KZ"/>
        </w:rPr>
      </w:pPr>
      <w:r>
        <w:rPr>
          <w:lang w:val="kk-KZ"/>
        </w:rPr>
        <w:t xml:space="preserve">Мухаммад ибн Сирин былай деді: </w:t>
      </w:r>
      <w:r w:rsidRPr="00341FCA">
        <w:rPr>
          <w:i/>
          <w:lang w:val="kk-KZ"/>
        </w:rPr>
        <w:t xml:space="preserve">«Сәләфтар Мухаррам айының оныншы күні Ашура екенінде таласпайтын, тек ибн Аббас: «Ол тоғызыншы күн»,- деп айтты.» </w:t>
      </w:r>
      <w:r w:rsidRPr="002539AF">
        <w:rPr>
          <w:sz w:val="20"/>
          <w:szCs w:val="20"/>
          <w:lang w:val="kk-KZ"/>
        </w:rPr>
        <w:t xml:space="preserve">(Қараңыз: </w:t>
      </w:r>
      <w:r w:rsidRPr="00431F99">
        <w:rPr>
          <w:sz w:val="20"/>
          <w:szCs w:val="20"/>
          <w:lang w:val="kk-KZ"/>
        </w:rPr>
        <w:t>“Л</w:t>
      </w:r>
      <w:r w:rsidRPr="002539AF">
        <w:rPr>
          <w:sz w:val="20"/>
          <w:szCs w:val="20"/>
          <w:lang w:val="kk-KZ"/>
        </w:rPr>
        <w:t>ә</w:t>
      </w:r>
      <w:r w:rsidRPr="00431F99">
        <w:rPr>
          <w:sz w:val="20"/>
          <w:szCs w:val="20"/>
          <w:lang w:val="kk-KZ"/>
        </w:rPr>
        <w:t xml:space="preserve">таиф </w:t>
      </w:r>
      <w:r w:rsidRPr="002539AF">
        <w:rPr>
          <w:sz w:val="20"/>
          <w:szCs w:val="20"/>
          <w:lang w:val="kk-KZ"/>
        </w:rPr>
        <w:t>әл</w:t>
      </w:r>
      <w:r w:rsidRPr="00431F99">
        <w:rPr>
          <w:sz w:val="20"/>
          <w:szCs w:val="20"/>
          <w:lang w:val="kk-KZ"/>
        </w:rPr>
        <w:t>-ма’ариф”</w:t>
      </w:r>
      <w:r>
        <w:rPr>
          <w:sz w:val="20"/>
          <w:szCs w:val="20"/>
          <w:lang w:val="kk-KZ"/>
        </w:rPr>
        <w:t>,</w:t>
      </w:r>
      <w:r w:rsidRPr="00431F99">
        <w:rPr>
          <w:sz w:val="20"/>
          <w:szCs w:val="20"/>
          <w:lang w:val="kk-KZ"/>
        </w:rPr>
        <w:t xml:space="preserve"> 109</w:t>
      </w:r>
      <w:r w:rsidRPr="002539AF">
        <w:rPr>
          <w:sz w:val="20"/>
          <w:szCs w:val="20"/>
          <w:lang w:val="kk-KZ"/>
        </w:rPr>
        <w:t>)</w:t>
      </w:r>
    </w:p>
    <w:p w:rsidR="0057269A" w:rsidRDefault="0057269A" w:rsidP="0057269A">
      <w:pPr>
        <w:bidi w:val="0"/>
        <w:ind w:firstLine="720"/>
        <w:jc w:val="both"/>
        <w:rPr>
          <w:lang w:val="kk-KZ"/>
        </w:rPr>
      </w:pPr>
    </w:p>
    <w:p w:rsidR="0057269A" w:rsidRPr="00FC6C4F" w:rsidRDefault="0057269A" w:rsidP="0057269A">
      <w:pPr>
        <w:bidi w:val="0"/>
        <w:ind w:firstLine="720"/>
        <w:jc w:val="both"/>
        <w:rPr>
          <w:lang w:val="kk-KZ"/>
        </w:rPr>
      </w:pPr>
      <w:r>
        <w:rPr>
          <w:lang w:val="kk-KZ"/>
        </w:rPr>
        <w:t>Имам Ахмад:</w:t>
      </w:r>
      <w:r w:rsidRPr="00CB6A86">
        <w:rPr>
          <w:i/>
          <w:lang w:val="kk-KZ"/>
        </w:rPr>
        <w:t xml:space="preserve"> «Мен Ашура тоғызыншы немесе оныншы күн екенін білмеймін, бірақ біз екі күн ораза ұстаймыз»</w:t>
      </w:r>
      <w:r w:rsidRPr="00431F99">
        <w:rPr>
          <w:lang w:val="kk-KZ"/>
        </w:rPr>
        <w:t xml:space="preserve">, - деп айтты. </w:t>
      </w:r>
      <w:r>
        <w:rPr>
          <w:sz w:val="20"/>
          <w:szCs w:val="20"/>
          <w:lang w:val="kk-KZ"/>
        </w:rPr>
        <w:t>(Қараңыз: “Ләтаиф әл</w:t>
      </w:r>
      <w:r w:rsidRPr="00431F99">
        <w:rPr>
          <w:sz w:val="20"/>
          <w:szCs w:val="20"/>
          <w:lang w:val="kk-KZ"/>
        </w:rPr>
        <w:t>-ма’ариф”</w:t>
      </w:r>
      <w:r>
        <w:rPr>
          <w:sz w:val="20"/>
          <w:szCs w:val="20"/>
          <w:lang w:val="kk-KZ"/>
        </w:rPr>
        <w:t>,</w:t>
      </w:r>
      <w:r w:rsidRPr="00431F99">
        <w:rPr>
          <w:sz w:val="20"/>
          <w:szCs w:val="20"/>
          <w:lang w:val="kk-KZ"/>
        </w:rPr>
        <w:t xml:space="preserve"> 112).</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Әл-Хакама ибн А</w:t>
      </w:r>
      <w:r w:rsidRPr="00DD0793">
        <w:rPr>
          <w:lang w:val="kk-KZ"/>
        </w:rPr>
        <w:t>’</w:t>
      </w:r>
      <w:r>
        <w:rPr>
          <w:lang w:val="kk-KZ"/>
        </w:rPr>
        <w:t xml:space="preserve">ражә былай деген: </w:t>
      </w:r>
      <w:r w:rsidRPr="00CB6A86">
        <w:rPr>
          <w:i/>
          <w:lang w:val="kk-KZ"/>
        </w:rPr>
        <w:t>«Бір күні мен ибн Аббасқа келіп: «Маған Ашура жайлы хабар бер»,- деп сұрадым. Ол</w:t>
      </w:r>
      <w:r>
        <w:rPr>
          <w:i/>
          <w:lang w:val="kk-KZ"/>
        </w:rPr>
        <w:t xml:space="preserve"> былай</w:t>
      </w:r>
      <w:r w:rsidRPr="00CB6A86">
        <w:rPr>
          <w:i/>
          <w:lang w:val="kk-KZ"/>
        </w:rPr>
        <w:t xml:space="preserve"> айтты: «Егер сен Мухаррам айынның туылғанын көрсең, күн санап, тоғызыншы күні ораза ұста»</w:t>
      </w:r>
      <w:r>
        <w:rPr>
          <w:i/>
          <w:lang w:val="kk-KZ"/>
        </w:rPr>
        <w:t>. (Сонда) мен: «Осылай Аллаһ Е</w:t>
      </w:r>
      <w:r w:rsidRPr="00CB6A86">
        <w:rPr>
          <w:i/>
          <w:lang w:val="kk-KZ"/>
        </w:rPr>
        <w:t>лшісі (оған Аллаһтың игілігі мен сәлемі болсын) ораза ұстады ма?»- деп сұрағанымда, ол</w:t>
      </w:r>
      <w:r>
        <w:rPr>
          <w:i/>
          <w:lang w:val="kk-KZ"/>
        </w:rPr>
        <w:t>: «Иә</w:t>
      </w:r>
      <w:r w:rsidRPr="00CB6A86">
        <w:rPr>
          <w:i/>
          <w:lang w:val="kk-KZ"/>
        </w:rPr>
        <w:t>»,- деп жауап берді».</w:t>
      </w:r>
      <w:r>
        <w:rPr>
          <w:lang w:val="kk-KZ"/>
        </w:rPr>
        <w:t xml:space="preserve"> </w:t>
      </w:r>
      <w:r w:rsidRPr="005B5ECC">
        <w:rPr>
          <w:sz w:val="20"/>
          <w:szCs w:val="20"/>
          <w:lang w:val="kk-KZ"/>
        </w:rPr>
        <w:t>(Муслим</w:t>
      </w:r>
      <w:r>
        <w:rPr>
          <w:sz w:val="20"/>
          <w:szCs w:val="20"/>
          <w:lang w:val="kk-KZ"/>
        </w:rPr>
        <w:t>,</w:t>
      </w:r>
      <w:r w:rsidRPr="005B5ECC">
        <w:rPr>
          <w:sz w:val="20"/>
          <w:szCs w:val="20"/>
          <w:lang w:val="kk-KZ"/>
        </w:rPr>
        <w:t xml:space="preserve"> 1133)</w:t>
      </w:r>
      <w:r>
        <w:rPr>
          <w:sz w:val="20"/>
          <w:szCs w:val="20"/>
          <w:lang w:val="kk-KZ"/>
        </w:rPr>
        <w:t>.</w:t>
      </w:r>
    </w:p>
    <w:p w:rsidR="0057269A" w:rsidRDefault="0057269A" w:rsidP="0057269A">
      <w:pPr>
        <w:bidi w:val="0"/>
        <w:ind w:firstLine="720"/>
        <w:jc w:val="both"/>
        <w:rPr>
          <w:lang w:val="kk-KZ"/>
        </w:rPr>
      </w:pPr>
    </w:p>
    <w:p w:rsidR="0057269A" w:rsidRPr="007F2883" w:rsidRDefault="0057269A" w:rsidP="0057269A">
      <w:pPr>
        <w:bidi w:val="0"/>
        <w:ind w:firstLine="720"/>
        <w:jc w:val="both"/>
        <w:rPr>
          <w:lang w:val="kk-KZ"/>
        </w:rPr>
      </w:pPr>
      <w:r>
        <w:rPr>
          <w:lang w:val="kk-KZ"/>
        </w:rPr>
        <w:t xml:space="preserve">Дегенмен, имам әл-Бәйһақи осы хабарды: </w:t>
      </w:r>
      <w:r>
        <w:rPr>
          <w:i/>
          <w:lang w:val="kk-KZ"/>
        </w:rPr>
        <w:t>«Бәлкім, ибн Аббас П</w:t>
      </w:r>
      <w:r w:rsidRPr="00CB6A86">
        <w:rPr>
          <w:i/>
          <w:lang w:val="kk-KZ"/>
        </w:rPr>
        <w:t>айғамбардың (оған Аллаһтың игілігі мен сәлемі болсын) оныншы күнмен бірге ұстаған тоғызыншы күнін меңзеген болар»</w:t>
      </w:r>
      <w:r w:rsidRPr="00946D7D">
        <w:rPr>
          <w:lang w:val="kk-KZ"/>
        </w:rPr>
        <w:t xml:space="preserve">,- деп </w:t>
      </w:r>
      <w:r>
        <w:rPr>
          <w:lang w:val="kk-KZ"/>
        </w:rPr>
        <w:t>түсіндірді.</w:t>
      </w:r>
      <w:r w:rsidRPr="007F2883">
        <w:rPr>
          <w:lang w:val="kk-KZ"/>
        </w:rPr>
        <w:t xml:space="preserve"> </w:t>
      </w:r>
      <w:r w:rsidRPr="00AC1573">
        <w:rPr>
          <w:sz w:val="20"/>
          <w:szCs w:val="20"/>
          <w:lang w:val="kk-KZ"/>
        </w:rPr>
        <w:t>(Қараңыз: “Сунан әл-Кубра”</w:t>
      </w:r>
      <w:r>
        <w:rPr>
          <w:sz w:val="20"/>
          <w:szCs w:val="20"/>
          <w:lang w:val="kk-KZ"/>
        </w:rPr>
        <w:t>,</w:t>
      </w:r>
      <w:r w:rsidRPr="00AC1573">
        <w:rPr>
          <w:sz w:val="20"/>
          <w:szCs w:val="20"/>
          <w:lang w:val="kk-KZ"/>
        </w:rPr>
        <w:t xml:space="preserve"> 4/287).</w:t>
      </w:r>
    </w:p>
    <w:p w:rsidR="0057269A" w:rsidRDefault="0057269A" w:rsidP="0057269A">
      <w:pPr>
        <w:bidi w:val="0"/>
        <w:ind w:firstLine="720"/>
        <w:jc w:val="both"/>
        <w:rPr>
          <w:lang w:val="kk-KZ"/>
        </w:rPr>
      </w:pPr>
    </w:p>
    <w:p w:rsidR="0057269A" w:rsidRPr="00AC1573" w:rsidRDefault="0057269A" w:rsidP="0057269A">
      <w:pPr>
        <w:bidi w:val="0"/>
        <w:ind w:firstLine="720"/>
        <w:jc w:val="both"/>
        <w:rPr>
          <w:sz w:val="20"/>
          <w:szCs w:val="20"/>
          <w:lang w:val="kk-KZ"/>
        </w:rPr>
      </w:pPr>
      <w:r>
        <w:rPr>
          <w:lang w:val="kk-KZ"/>
        </w:rPr>
        <w:t xml:space="preserve">Және осы түсіндірме дұрыс болып саналады, өйткені сол ибн Аббастың өзінен </w:t>
      </w:r>
      <w:r>
        <w:rPr>
          <w:i/>
          <w:lang w:val="kk-KZ"/>
        </w:rPr>
        <w:t>«Аллаһ Е</w:t>
      </w:r>
      <w:r w:rsidRPr="00315886">
        <w:rPr>
          <w:i/>
          <w:lang w:val="kk-KZ"/>
        </w:rPr>
        <w:t>лшісі (оған Аллаһтың игілігі мен сәлемі болсын) оныншы күні Ашура күнінде ораза ұстауды айтты»,</w:t>
      </w:r>
      <w:r>
        <w:rPr>
          <w:lang w:val="kk-KZ"/>
        </w:rPr>
        <w:t xml:space="preserve">- деген сөздер келеді. </w:t>
      </w:r>
      <w:r w:rsidRPr="00AC1573">
        <w:rPr>
          <w:sz w:val="20"/>
          <w:szCs w:val="20"/>
          <w:lang w:val="kk-KZ"/>
        </w:rPr>
        <w:t>(әт-Тирмизи</w:t>
      </w:r>
      <w:r>
        <w:rPr>
          <w:sz w:val="20"/>
          <w:szCs w:val="20"/>
          <w:lang w:val="kk-KZ"/>
        </w:rPr>
        <w:t>,</w:t>
      </w:r>
      <w:r w:rsidRPr="00AC1573">
        <w:rPr>
          <w:sz w:val="20"/>
          <w:szCs w:val="20"/>
          <w:lang w:val="kk-KZ"/>
        </w:rPr>
        <w:t xml:space="preserve"> 755. Шейх әл-Әлбани хадисті сахих деді)</w:t>
      </w:r>
    </w:p>
    <w:p w:rsidR="0057269A" w:rsidRDefault="0057269A" w:rsidP="0057269A">
      <w:pPr>
        <w:bidi w:val="0"/>
        <w:ind w:firstLine="720"/>
        <w:jc w:val="both"/>
        <w:rPr>
          <w:lang w:val="kk-KZ"/>
        </w:rPr>
      </w:pPr>
    </w:p>
    <w:p w:rsidR="0057269A" w:rsidRPr="004B6808" w:rsidRDefault="0057269A" w:rsidP="0057269A">
      <w:pPr>
        <w:bidi w:val="0"/>
        <w:ind w:firstLine="720"/>
        <w:jc w:val="both"/>
        <w:rPr>
          <w:lang w:val="kk-KZ"/>
        </w:rPr>
      </w:pPr>
      <w:r>
        <w:rPr>
          <w:lang w:val="kk-KZ"/>
        </w:rPr>
        <w:t xml:space="preserve">Сол себепті, Ашура күні ол Мухаррам айының оныншы күніне келетіні туралы пікір дұрыс болып табылады. </w:t>
      </w:r>
      <w:r w:rsidRPr="00557D30">
        <w:rPr>
          <w:sz w:val="20"/>
          <w:szCs w:val="20"/>
          <w:lang w:val="kk-KZ"/>
        </w:rPr>
        <w:t>(Қараңыз: “Шарх Сахих Муслим”</w:t>
      </w:r>
      <w:r>
        <w:rPr>
          <w:sz w:val="20"/>
          <w:szCs w:val="20"/>
          <w:lang w:val="kk-KZ"/>
        </w:rPr>
        <w:t>, 8/12;</w:t>
      </w:r>
      <w:r w:rsidRPr="00557D30">
        <w:rPr>
          <w:sz w:val="20"/>
          <w:szCs w:val="20"/>
          <w:lang w:val="kk-KZ"/>
        </w:rPr>
        <w:t xml:space="preserve"> “Фатхуль-Бари”</w:t>
      </w:r>
      <w:r>
        <w:rPr>
          <w:sz w:val="20"/>
          <w:szCs w:val="20"/>
          <w:lang w:val="kk-KZ"/>
        </w:rPr>
        <w:t>,</w:t>
      </w:r>
      <w:r w:rsidRPr="00557D30">
        <w:rPr>
          <w:sz w:val="20"/>
          <w:szCs w:val="20"/>
          <w:lang w:val="kk-KZ"/>
        </w:rPr>
        <w:t xml:space="preserve"> 4/671)</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p>
    <w:p w:rsidR="0057269A" w:rsidRPr="00AE48E5" w:rsidRDefault="0057269A" w:rsidP="0057269A">
      <w:pPr>
        <w:bidi w:val="0"/>
        <w:ind w:firstLine="720"/>
        <w:jc w:val="both"/>
        <w:rPr>
          <w:b/>
          <w:i/>
          <w:color w:val="0000FF"/>
          <w:lang w:val="kk-KZ"/>
        </w:rPr>
      </w:pPr>
      <w:r w:rsidRPr="00AE48E5">
        <w:rPr>
          <w:b/>
          <w:i/>
          <w:color w:val="0000FF"/>
          <w:lang w:val="kk-KZ"/>
        </w:rPr>
        <w:t>Ашура күніндегі оразамен бірге алдында және кейін келетін күндері ораза ұстау турасында.</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 xml:space="preserve">Ибн Аббас былай айтты: </w:t>
      </w:r>
      <w:r w:rsidRPr="00AE48E5">
        <w:rPr>
          <w:i/>
          <w:lang w:val="kk-KZ"/>
        </w:rPr>
        <w:t>«</w:t>
      </w:r>
      <w:r>
        <w:rPr>
          <w:i/>
          <w:lang w:val="kk-KZ"/>
        </w:rPr>
        <w:t>Аллаһ Е</w:t>
      </w:r>
      <w:r w:rsidRPr="00AE48E5">
        <w:rPr>
          <w:i/>
          <w:lang w:val="kk-KZ"/>
        </w:rPr>
        <w:t>лшісі (оған Аллаһтың игілігі мен сәлемі болсын) Ашура күні ораза ұстайтын, және осыны сахабаларына да бұйыратын, олар</w:t>
      </w:r>
      <w:r>
        <w:rPr>
          <w:i/>
          <w:lang w:val="kk-KZ"/>
        </w:rPr>
        <w:t>: «Я, Аллаһ Е</w:t>
      </w:r>
      <w:r w:rsidRPr="00AE48E5">
        <w:rPr>
          <w:i/>
          <w:lang w:val="kk-KZ"/>
        </w:rPr>
        <w:t xml:space="preserve">лшісі, бұл күнді </w:t>
      </w:r>
      <w:r>
        <w:rPr>
          <w:i/>
          <w:lang w:val="kk-KZ"/>
        </w:rPr>
        <w:t>яхуди</w:t>
      </w:r>
      <w:r w:rsidRPr="00AE48E5">
        <w:rPr>
          <w:i/>
          <w:lang w:val="kk-KZ"/>
        </w:rPr>
        <w:t>лер мен христиандар құрмет тұтады»</w:t>
      </w:r>
      <w:r>
        <w:rPr>
          <w:i/>
          <w:lang w:val="kk-KZ"/>
        </w:rPr>
        <w:t>,- дегенде, Аллаһ Е</w:t>
      </w:r>
      <w:r w:rsidRPr="00AE48E5">
        <w:rPr>
          <w:i/>
          <w:lang w:val="kk-KZ"/>
        </w:rPr>
        <w:t xml:space="preserve">лшісі (оған Аллаһтың </w:t>
      </w:r>
      <w:r>
        <w:rPr>
          <w:i/>
          <w:lang w:val="kk-KZ"/>
        </w:rPr>
        <w:t>игілігі мен сәлемі болсын)</w:t>
      </w:r>
      <w:r w:rsidRPr="00AE48E5">
        <w:rPr>
          <w:i/>
          <w:lang w:val="kk-KZ"/>
        </w:rPr>
        <w:t xml:space="preserve">: </w:t>
      </w:r>
      <w:r w:rsidRPr="00AE48E5">
        <w:rPr>
          <w:b/>
          <w:i/>
          <w:lang w:val="kk-KZ"/>
        </w:rPr>
        <w:t>«Аллаһ қаласа,</w:t>
      </w:r>
      <w:r>
        <w:rPr>
          <w:b/>
          <w:i/>
          <w:lang w:val="kk-KZ"/>
        </w:rPr>
        <w:t xml:space="preserve"> ендігі жылы біз тоғызыншы күні</w:t>
      </w:r>
      <w:r w:rsidRPr="00AE48E5">
        <w:rPr>
          <w:b/>
          <w:i/>
          <w:lang w:val="kk-KZ"/>
        </w:rPr>
        <w:t xml:space="preserve"> де ораза ұстаймыз»</w:t>
      </w:r>
      <w:r w:rsidRPr="007B461F">
        <w:rPr>
          <w:i/>
          <w:lang w:val="kk-KZ"/>
        </w:rPr>
        <w:t>, - деп айтты.</w:t>
      </w:r>
      <w:r w:rsidRPr="00AE48E5">
        <w:rPr>
          <w:i/>
          <w:lang w:val="kk-KZ"/>
        </w:rPr>
        <w:t xml:space="preserve"> Бірақ келесі жыл </w:t>
      </w:r>
      <w:r>
        <w:rPr>
          <w:i/>
          <w:lang w:val="kk-KZ"/>
        </w:rPr>
        <w:t>келер алдын Аллаһ Е</w:t>
      </w:r>
      <w:r w:rsidRPr="00AE48E5">
        <w:rPr>
          <w:i/>
          <w:lang w:val="kk-KZ"/>
        </w:rPr>
        <w:t>лшісі (оған Аллаһтың игілігі мен сәлемі болсын) қайтыс болды»</w:t>
      </w:r>
      <w:r>
        <w:rPr>
          <w:lang w:val="kk-KZ"/>
        </w:rPr>
        <w:t xml:space="preserve">. </w:t>
      </w:r>
      <w:r w:rsidRPr="007B461F">
        <w:rPr>
          <w:sz w:val="20"/>
          <w:szCs w:val="20"/>
          <w:lang w:val="kk-KZ"/>
        </w:rPr>
        <w:t>(Муслим</w:t>
      </w:r>
      <w:r>
        <w:rPr>
          <w:sz w:val="20"/>
          <w:szCs w:val="20"/>
          <w:lang w:val="kk-KZ"/>
        </w:rPr>
        <w:t>,</w:t>
      </w:r>
      <w:r w:rsidRPr="007B461F">
        <w:rPr>
          <w:sz w:val="20"/>
          <w:szCs w:val="20"/>
          <w:lang w:val="kk-KZ"/>
        </w:rPr>
        <w:t xml:space="preserve"> 1/151)</w:t>
      </w:r>
    </w:p>
    <w:p w:rsidR="0057269A" w:rsidRDefault="0057269A" w:rsidP="0057269A">
      <w:pPr>
        <w:bidi w:val="0"/>
        <w:ind w:firstLine="720"/>
        <w:jc w:val="both"/>
        <w:rPr>
          <w:lang w:val="kk-KZ"/>
        </w:rPr>
      </w:pPr>
    </w:p>
    <w:p w:rsidR="0057269A" w:rsidRPr="00BB6F78" w:rsidRDefault="0057269A" w:rsidP="0057269A">
      <w:pPr>
        <w:bidi w:val="0"/>
        <w:ind w:firstLine="720"/>
        <w:jc w:val="both"/>
        <w:rPr>
          <w:lang w:val="kk-KZ"/>
        </w:rPr>
      </w:pPr>
      <w:r>
        <w:rPr>
          <w:lang w:val="kk-KZ"/>
        </w:rPr>
        <w:t xml:space="preserve">Сондай-ақ Ибн Аббас былай деген: </w:t>
      </w:r>
      <w:r w:rsidRPr="006A4799">
        <w:rPr>
          <w:i/>
          <w:lang w:val="kk-KZ"/>
        </w:rPr>
        <w:t>«Тоғызыншы және онын</w:t>
      </w:r>
      <w:r>
        <w:rPr>
          <w:i/>
          <w:lang w:val="kk-KZ"/>
        </w:rPr>
        <w:t>шы Ашура күні ораза тұтып яхуди</w:t>
      </w:r>
      <w:r w:rsidRPr="006A4799">
        <w:rPr>
          <w:i/>
          <w:lang w:val="kk-KZ"/>
        </w:rPr>
        <w:t xml:space="preserve">лерден </w:t>
      </w:r>
      <w:r>
        <w:rPr>
          <w:i/>
          <w:lang w:val="kk-KZ"/>
        </w:rPr>
        <w:t>өзгешеленіңдер</w:t>
      </w:r>
      <w:r w:rsidRPr="006A4799">
        <w:rPr>
          <w:i/>
          <w:lang w:val="kk-KZ"/>
        </w:rPr>
        <w:t>!»</w:t>
      </w:r>
      <w:r>
        <w:rPr>
          <w:lang w:val="kk-KZ"/>
        </w:rPr>
        <w:t xml:space="preserve"> </w:t>
      </w:r>
      <w:r w:rsidRPr="002E256E">
        <w:rPr>
          <w:sz w:val="20"/>
          <w:szCs w:val="20"/>
          <w:lang w:val="kk-KZ"/>
        </w:rPr>
        <w:t>(</w:t>
      </w:r>
      <w:r>
        <w:rPr>
          <w:sz w:val="20"/>
          <w:szCs w:val="20"/>
          <w:lang w:val="kk-KZ"/>
        </w:rPr>
        <w:t>‘Абдур-Раззақ 7839, әл-Бәйһ</w:t>
      </w:r>
      <w:r w:rsidRPr="002E256E">
        <w:rPr>
          <w:sz w:val="20"/>
          <w:szCs w:val="20"/>
          <w:lang w:val="kk-KZ"/>
        </w:rPr>
        <w:t>ақи 4/2</w:t>
      </w:r>
      <w:r>
        <w:rPr>
          <w:sz w:val="20"/>
          <w:szCs w:val="20"/>
          <w:lang w:val="kk-KZ"/>
        </w:rPr>
        <w:t>87. Хафиз Ибн Ражәб, шейх әл-Әлбани және</w:t>
      </w:r>
      <w:r w:rsidRPr="002E256E">
        <w:rPr>
          <w:sz w:val="20"/>
          <w:szCs w:val="20"/>
          <w:lang w:val="kk-KZ"/>
        </w:rPr>
        <w:t xml:space="preserve"> шейх ‘Абдуль-Қадир әл-Арнаут хабарды сахих деді).</w:t>
      </w:r>
    </w:p>
    <w:p w:rsidR="0057269A" w:rsidRPr="006A4799" w:rsidRDefault="0057269A" w:rsidP="0057269A">
      <w:pPr>
        <w:bidi w:val="0"/>
        <w:ind w:firstLine="720"/>
        <w:jc w:val="both"/>
        <w:rPr>
          <w:lang w:val="kk-KZ"/>
        </w:rPr>
      </w:pPr>
    </w:p>
    <w:p w:rsidR="0057269A" w:rsidRPr="00CA27A1" w:rsidRDefault="0057269A" w:rsidP="0057269A">
      <w:pPr>
        <w:bidi w:val="0"/>
        <w:ind w:firstLine="720"/>
        <w:jc w:val="both"/>
        <w:rPr>
          <w:sz w:val="20"/>
          <w:szCs w:val="20"/>
          <w:lang w:val="kk-KZ"/>
        </w:rPr>
      </w:pPr>
      <w:r w:rsidRPr="00F24946">
        <w:rPr>
          <w:lang w:val="kk-KZ"/>
        </w:rPr>
        <w:t>‘</w:t>
      </w:r>
      <w:r>
        <w:rPr>
          <w:lang w:val="kk-KZ"/>
        </w:rPr>
        <w:t xml:space="preserve">Ата былай айтатын: </w:t>
      </w:r>
      <w:r w:rsidRPr="001C7CB0">
        <w:rPr>
          <w:i/>
          <w:lang w:val="kk-KZ"/>
        </w:rPr>
        <w:t>«Ибн Аббас, Аллаһ оған разы болсын, (Ашураға дейін) бір күн бұрын, және кейін бір күн ораза ұстайтын»</w:t>
      </w:r>
      <w:r>
        <w:rPr>
          <w:lang w:val="kk-KZ"/>
        </w:rPr>
        <w:t xml:space="preserve"> </w:t>
      </w:r>
      <w:r>
        <w:rPr>
          <w:sz w:val="20"/>
          <w:szCs w:val="20"/>
          <w:lang w:val="kk-KZ"/>
        </w:rPr>
        <w:t>(Ә</w:t>
      </w:r>
      <w:r w:rsidRPr="00CA27A1">
        <w:rPr>
          <w:sz w:val="20"/>
          <w:szCs w:val="20"/>
          <w:lang w:val="kk-KZ"/>
        </w:rPr>
        <w:t>т-Табари</w:t>
      </w:r>
      <w:r>
        <w:rPr>
          <w:sz w:val="20"/>
          <w:szCs w:val="20"/>
          <w:lang w:val="kk-KZ"/>
        </w:rPr>
        <w:t xml:space="preserve"> “Тахзиб әл-әсә</w:t>
      </w:r>
      <w:r w:rsidRPr="00CA27A1">
        <w:rPr>
          <w:sz w:val="20"/>
          <w:szCs w:val="20"/>
          <w:lang w:val="kk-KZ"/>
        </w:rPr>
        <w:t xml:space="preserve">р” 1430. </w:t>
      </w:r>
      <w:r>
        <w:rPr>
          <w:sz w:val="20"/>
          <w:szCs w:val="20"/>
          <w:lang w:val="kk-KZ"/>
        </w:rPr>
        <w:t>Қараңыз:</w:t>
      </w:r>
      <w:r w:rsidRPr="00CA27A1">
        <w:rPr>
          <w:sz w:val="20"/>
          <w:szCs w:val="20"/>
          <w:lang w:val="kk-KZ"/>
        </w:rPr>
        <w:t xml:space="preserve"> “Ма сах мин әсәр әс-сахаба” 2/675).</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 xml:space="preserve">Осыған сүйеніп, бір топ ғалымдар </w:t>
      </w:r>
      <w:r w:rsidRPr="001C7CB0">
        <w:rPr>
          <w:u w:val="single"/>
          <w:lang w:val="kk-KZ"/>
        </w:rPr>
        <w:t>Кітап иелеріне ұқсамау үшін</w:t>
      </w:r>
      <w:r>
        <w:rPr>
          <w:lang w:val="kk-KZ"/>
        </w:rPr>
        <w:t xml:space="preserve"> Ашура күнінің оразасын бір күн бұрынғы немесе кейінгі күнмен бірге ұстауды дұрыс санайды.</w:t>
      </w:r>
    </w:p>
    <w:p w:rsidR="0057269A" w:rsidRDefault="0057269A" w:rsidP="0057269A">
      <w:pPr>
        <w:bidi w:val="0"/>
        <w:ind w:firstLine="720"/>
        <w:jc w:val="both"/>
        <w:rPr>
          <w:lang w:val="kk-KZ"/>
        </w:rPr>
      </w:pPr>
    </w:p>
    <w:p w:rsidR="0057269A" w:rsidRPr="00401755" w:rsidRDefault="0057269A" w:rsidP="0057269A">
      <w:pPr>
        <w:bidi w:val="0"/>
        <w:ind w:firstLine="720"/>
        <w:jc w:val="both"/>
        <w:rPr>
          <w:sz w:val="20"/>
          <w:szCs w:val="20"/>
          <w:lang w:val="kk-KZ"/>
        </w:rPr>
      </w:pPr>
      <w:r>
        <w:rPr>
          <w:lang w:val="kk-KZ"/>
        </w:rPr>
        <w:t xml:space="preserve">Ал басқа ғалымдардың пікірі бойынша, бір күн бұрын және кейін ұстаудың себебі, Мухаррам айының басталуын дұрыс санамай қалған жағдайда, осы </w:t>
      </w:r>
      <w:r w:rsidRPr="001C7CB0">
        <w:rPr>
          <w:u w:val="single"/>
          <w:lang w:val="kk-KZ"/>
        </w:rPr>
        <w:t>Ашура күнін жіберіп алмауд</w:t>
      </w:r>
      <w:r>
        <w:rPr>
          <w:u w:val="single"/>
          <w:lang w:val="kk-KZ"/>
        </w:rPr>
        <w:t>а</w:t>
      </w:r>
      <w:r>
        <w:rPr>
          <w:lang w:val="kk-KZ"/>
        </w:rPr>
        <w:t xml:space="preserve"> </w:t>
      </w:r>
      <w:r w:rsidRPr="00D010FB">
        <w:rPr>
          <w:lang w:val="kk-KZ"/>
        </w:rPr>
        <w:t>деп түсіндірген</w:t>
      </w:r>
      <w:r>
        <w:rPr>
          <w:lang w:val="kk-KZ"/>
        </w:rPr>
        <w:t xml:space="preserve">. Олардың айтуы бойынша, жоғарыда келтірілген </w:t>
      </w:r>
      <w:r w:rsidRPr="007E0B81">
        <w:rPr>
          <w:b/>
          <w:i/>
          <w:lang w:val="kk-KZ"/>
        </w:rPr>
        <w:t>«Аллаһ қаласа, ендігі жылы біз тоғызыншы күнде де ораза ұстаймыз»</w:t>
      </w:r>
      <w:r>
        <w:rPr>
          <w:lang w:val="kk-KZ"/>
        </w:rPr>
        <w:t xml:space="preserve"> деген хадисті, басқа хадис түсіндіреді, ол </w:t>
      </w:r>
      <w:r w:rsidRPr="00205159">
        <w:rPr>
          <w:b/>
          <w:i/>
          <w:lang w:val="kk-KZ"/>
        </w:rPr>
        <w:t xml:space="preserve">«Аллаһ қаласа, егер келесі жылға дейін өмір сүріп жатсам, Ашура күнін жіберіп алу қаупі бар себепті, тоғызыншы күні де ораза ұстаймын» </w:t>
      </w:r>
      <w:r>
        <w:rPr>
          <w:lang w:val="kk-KZ"/>
        </w:rPr>
        <w:t xml:space="preserve">деген хадис. </w:t>
      </w:r>
      <w:r>
        <w:rPr>
          <w:sz w:val="20"/>
          <w:szCs w:val="20"/>
          <w:lang w:val="kk-KZ"/>
        </w:rPr>
        <w:t>(Ә</w:t>
      </w:r>
      <w:r w:rsidRPr="00401755">
        <w:rPr>
          <w:sz w:val="20"/>
          <w:szCs w:val="20"/>
          <w:lang w:val="kk-KZ"/>
        </w:rPr>
        <w:t>т-Табарани “</w:t>
      </w:r>
      <w:r>
        <w:rPr>
          <w:sz w:val="20"/>
          <w:szCs w:val="20"/>
          <w:lang w:val="kk-KZ"/>
        </w:rPr>
        <w:t>әл</w:t>
      </w:r>
      <w:r w:rsidRPr="00401755">
        <w:rPr>
          <w:sz w:val="20"/>
          <w:szCs w:val="20"/>
          <w:lang w:val="kk-KZ"/>
        </w:rPr>
        <w:t>-Кабир”</w:t>
      </w:r>
      <w:r>
        <w:rPr>
          <w:sz w:val="20"/>
          <w:szCs w:val="20"/>
          <w:lang w:val="kk-KZ"/>
        </w:rPr>
        <w:t>,</w:t>
      </w:r>
      <w:r w:rsidRPr="00401755">
        <w:rPr>
          <w:sz w:val="20"/>
          <w:szCs w:val="20"/>
          <w:lang w:val="kk-KZ"/>
        </w:rPr>
        <w:t xml:space="preserve"> 10817. Хадис </w:t>
      </w:r>
      <w:r w:rsidRPr="00B94306">
        <w:rPr>
          <w:sz w:val="20"/>
          <w:szCs w:val="20"/>
          <w:lang w:val="kk-KZ"/>
        </w:rPr>
        <w:t>сахих</w:t>
      </w:r>
      <w:r w:rsidRPr="00401755">
        <w:rPr>
          <w:sz w:val="20"/>
          <w:szCs w:val="20"/>
          <w:lang w:val="kk-KZ"/>
        </w:rPr>
        <w:t xml:space="preserve">. </w:t>
      </w:r>
      <w:r w:rsidRPr="00B94306">
        <w:rPr>
          <w:sz w:val="20"/>
          <w:szCs w:val="20"/>
          <w:lang w:val="kk-KZ"/>
        </w:rPr>
        <w:t>Қараңыз</w:t>
      </w:r>
      <w:r>
        <w:rPr>
          <w:sz w:val="20"/>
          <w:szCs w:val="20"/>
          <w:lang w:val="kk-KZ"/>
        </w:rPr>
        <w:t>:</w:t>
      </w:r>
      <w:r w:rsidRPr="00401755">
        <w:rPr>
          <w:sz w:val="20"/>
          <w:szCs w:val="20"/>
          <w:lang w:val="kk-KZ"/>
        </w:rPr>
        <w:t xml:space="preserve"> “</w:t>
      </w:r>
      <w:r w:rsidRPr="00B94306">
        <w:rPr>
          <w:sz w:val="20"/>
          <w:szCs w:val="20"/>
          <w:lang w:val="kk-KZ"/>
        </w:rPr>
        <w:t>ә</w:t>
      </w:r>
      <w:r w:rsidRPr="00401755">
        <w:rPr>
          <w:sz w:val="20"/>
          <w:szCs w:val="20"/>
          <w:lang w:val="kk-KZ"/>
        </w:rPr>
        <w:t>с-Сильсил</w:t>
      </w:r>
      <w:r w:rsidRPr="00B94306">
        <w:rPr>
          <w:sz w:val="20"/>
          <w:szCs w:val="20"/>
          <w:lang w:val="kk-KZ"/>
        </w:rPr>
        <w:t>ә</w:t>
      </w:r>
      <w:r w:rsidRPr="00401755">
        <w:rPr>
          <w:sz w:val="20"/>
          <w:szCs w:val="20"/>
          <w:lang w:val="kk-KZ"/>
        </w:rPr>
        <w:t xml:space="preserve"> </w:t>
      </w:r>
      <w:r w:rsidRPr="00B94306">
        <w:rPr>
          <w:sz w:val="20"/>
          <w:szCs w:val="20"/>
          <w:lang w:val="kk-KZ"/>
        </w:rPr>
        <w:t>ә</w:t>
      </w:r>
      <w:r w:rsidRPr="00401755">
        <w:rPr>
          <w:sz w:val="20"/>
          <w:szCs w:val="20"/>
          <w:lang w:val="kk-KZ"/>
        </w:rPr>
        <w:t>с-сахиха”</w:t>
      </w:r>
      <w:r>
        <w:rPr>
          <w:sz w:val="20"/>
          <w:szCs w:val="20"/>
          <w:lang w:val="kk-KZ"/>
        </w:rPr>
        <w:t>,</w:t>
      </w:r>
      <w:r w:rsidRPr="00401755">
        <w:rPr>
          <w:sz w:val="20"/>
          <w:szCs w:val="20"/>
          <w:lang w:val="kk-KZ"/>
        </w:rPr>
        <w:t xml:space="preserve"> 350</w:t>
      </w:r>
      <w:r w:rsidRPr="00B94306">
        <w:rPr>
          <w:sz w:val="20"/>
          <w:szCs w:val="20"/>
          <w:lang w:val="kk-KZ"/>
        </w:rPr>
        <w:t>).</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lastRenderedPageBreak/>
        <w:t>Сондай</w:t>
      </w:r>
      <w:r w:rsidRPr="00401755">
        <w:rPr>
          <w:lang w:val="kk-KZ"/>
        </w:rPr>
        <w:t>-</w:t>
      </w:r>
      <w:r>
        <w:rPr>
          <w:lang w:val="kk-KZ"/>
        </w:rPr>
        <w:t xml:space="preserve">ақ, Мухаррамның тек оныншы күні, яғни Ашура күні ғана ораза ұстаудың ешқандай дұрыс еместігі жоқ, (яғни макрух емес </w:t>
      </w:r>
      <w:r w:rsidRPr="00401755">
        <w:rPr>
          <w:i/>
          <w:lang w:val="kk-KZ"/>
        </w:rPr>
        <w:t>– ауд</w:t>
      </w:r>
      <w:r>
        <w:rPr>
          <w:lang w:val="kk-KZ"/>
        </w:rPr>
        <w:t xml:space="preserve">.) деп айтқан ғалымдар да болған. Шейхуль-Ислам ибн Таймия былай деген: </w:t>
      </w:r>
      <w:r w:rsidRPr="00E91C27">
        <w:rPr>
          <w:i/>
          <w:lang w:val="kk-KZ"/>
        </w:rPr>
        <w:t>«Ашура күніндегі ораза бір жылдық күнәларды өтейді, және тек о</w:t>
      </w:r>
      <w:r>
        <w:rPr>
          <w:i/>
          <w:lang w:val="kk-KZ"/>
        </w:rPr>
        <w:t>сы күнде ғана ораза тұту айыпта</w:t>
      </w:r>
      <w:r w:rsidRPr="00E91C27">
        <w:rPr>
          <w:i/>
          <w:lang w:val="kk-KZ"/>
        </w:rPr>
        <w:t>лмайды»</w:t>
      </w:r>
      <w:r>
        <w:rPr>
          <w:lang w:val="kk-KZ"/>
        </w:rPr>
        <w:t xml:space="preserve"> </w:t>
      </w:r>
      <w:r>
        <w:rPr>
          <w:sz w:val="20"/>
          <w:szCs w:val="20"/>
          <w:lang w:val="kk-KZ"/>
        </w:rPr>
        <w:t>(Қараңыз: “әл-Фатауа әл</w:t>
      </w:r>
      <w:r w:rsidRPr="00C106BC">
        <w:rPr>
          <w:sz w:val="20"/>
          <w:szCs w:val="20"/>
          <w:lang w:val="kk-KZ"/>
        </w:rPr>
        <w:t>-кубра”</w:t>
      </w:r>
      <w:r>
        <w:rPr>
          <w:sz w:val="20"/>
          <w:szCs w:val="20"/>
          <w:lang w:val="kk-KZ"/>
        </w:rPr>
        <w:t>,</w:t>
      </w:r>
      <w:r w:rsidRPr="00C106BC">
        <w:rPr>
          <w:sz w:val="20"/>
          <w:szCs w:val="20"/>
          <w:lang w:val="kk-KZ"/>
        </w:rPr>
        <w:t xml:space="preserve"> 4/461).</w:t>
      </w:r>
    </w:p>
    <w:p w:rsidR="0057269A" w:rsidRDefault="0057269A" w:rsidP="0057269A">
      <w:pPr>
        <w:bidi w:val="0"/>
        <w:ind w:firstLine="720"/>
        <w:jc w:val="both"/>
        <w:rPr>
          <w:lang w:val="kk-KZ"/>
        </w:rPr>
      </w:pPr>
    </w:p>
    <w:p w:rsidR="0057269A" w:rsidRPr="0071245D" w:rsidRDefault="0057269A" w:rsidP="0057269A">
      <w:pPr>
        <w:bidi w:val="0"/>
        <w:ind w:firstLine="720"/>
        <w:jc w:val="both"/>
        <w:rPr>
          <w:lang w:val="kk-KZ"/>
        </w:rPr>
      </w:pPr>
      <w:r>
        <w:rPr>
          <w:lang w:val="kk-KZ"/>
        </w:rPr>
        <w:t xml:space="preserve">Имам ибн Хәжәр әл-Хайтами былай деді: </w:t>
      </w:r>
      <w:r w:rsidRPr="00E91C27">
        <w:rPr>
          <w:i/>
          <w:lang w:val="kk-KZ"/>
        </w:rPr>
        <w:t>«Тек Ашура күні ғана ораза ұстауда ешқандай  проблема жоқ»</w:t>
      </w:r>
      <w:r w:rsidRPr="0071245D">
        <w:rPr>
          <w:lang w:val="kk-KZ"/>
        </w:rPr>
        <w:t xml:space="preserve"> </w:t>
      </w:r>
      <w:r w:rsidRPr="00C106BC">
        <w:rPr>
          <w:sz w:val="20"/>
          <w:szCs w:val="20"/>
          <w:lang w:val="kk-KZ"/>
        </w:rPr>
        <w:t>(Қараңыз</w:t>
      </w:r>
      <w:r>
        <w:rPr>
          <w:sz w:val="20"/>
          <w:szCs w:val="20"/>
          <w:lang w:val="kk-KZ"/>
        </w:rPr>
        <w:t>:</w:t>
      </w:r>
      <w:r w:rsidRPr="00C106BC">
        <w:rPr>
          <w:sz w:val="20"/>
          <w:szCs w:val="20"/>
          <w:lang w:val="kk-KZ"/>
        </w:rPr>
        <w:t xml:space="preserve"> “Тухфәтуль-мухтәж”</w:t>
      </w:r>
      <w:r>
        <w:rPr>
          <w:sz w:val="20"/>
          <w:szCs w:val="20"/>
          <w:lang w:val="kk-KZ"/>
        </w:rPr>
        <w:t>,</w:t>
      </w:r>
      <w:r w:rsidRPr="00C106BC">
        <w:rPr>
          <w:sz w:val="20"/>
          <w:szCs w:val="20"/>
          <w:lang w:val="kk-KZ"/>
        </w:rPr>
        <w:t xml:space="preserve"> 3/217).</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Дегенмен, тек Ашура күні ғана ораза тұтуда ешқандай проблема жоқ десекте, Мухаррамның тоғызыншы және оныншы күндері ораза ұстау, біріншіден, тек осы күні ораза ұстайтын яхудилерге ұқсамау себепті, ал екіншіден, қателесіп осындай ұлы күнді жіберіп алмау себепті, әлбетте абзал.</w:t>
      </w:r>
    </w:p>
    <w:p w:rsidR="0057269A" w:rsidRPr="00143F3A" w:rsidRDefault="0057269A" w:rsidP="0057269A">
      <w:pPr>
        <w:bidi w:val="0"/>
        <w:ind w:firstLine="720"/>
        <w:jc w:val="both"/>
        <w:rPr>
          <w:lang w:val="kk-KZ"/>
        </w:rPr>
      </w:pPr>
    </w:p>
    <w:p w:rsidR="0057269A" w:rsidRDefault="0057269A" w:rsidP="0057269A">
      <w:pPr>
        <w:bidi w:val="0"/>
        <w:ind w:firstLine="720"/>
        <w:jc w:val="both"/>
        <w:rPr>
          <w:lang w:val="kk-KZ"/>
        </w:rPr>
      </w:pPr>
      <w:r w:rsidRPr="000C3ECB">
        <w:rPr>
          <w:lang w:val="kk-KZ"/>
        </w:rPr>
        <w:t>Шу’ба</w:t>
      </w:r>
      <w:r>
        <w:rPr>
          <w:lang w:val="kk-KZ"/>
        </w:rPr>
        <w:t xml:space="preserve"> былай деген: </w:t>
      </w:r>
      <w:r w:rsidRPr="00B730D3">
        <w:rPr>
          <w:i/>
          <w:lang w:val="kk-KZ"/>
        </w:rPr>
        <w:t>«Ибн Аббас Ашура күнінде оразаны жолда да ұстайтын, сондай-ақ жіберіп алудан қауіптеніп бір күн бұрын және кейін ораза ұстайтын»</w:t>
      </w:r>
      <w:r>
        <w:rPr>
          <w:lang w:val="kk-KZ"/>
        </w:rPr>
        <w:t xml:space="preserve">. </w:t>
      </w:r>
      <w:r w:rsidRPr="009F4B7E">
        <w:rPr>
          <w:sz w:val="20"/>
          <w:szCs w:val="20"/>
          <w:lang w:val="kk-KZ"/>
        </w:rPr>
        <w:t>(Қараңыз: әт-Табари “Тахзиб әл-әсәр”</w:t>
      </w:r>
      <w:r>
        <w:rPr>
          <w:sz w:val="20"/>
          <w:szCs w:val="20"/>
          <w:lang w:val="kk-KZ"/>
        </w:rPr>
        <w:t>,</w:t>
      </w:r>
      <w:r w:rsidRPr="009F4B7E">
        <w:rPr>
          <w:sz w:val="20"/>
          <w:szCs w:val="20"/>
          <w:lang w:val="kk-KZ"/>
        </w:rPr>
        <w:t xml:space="preserve"> 597)</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 xml:space="preserve">Имам Ахмад былай айтты: </w:t>
      </w:r>
      <w:r w:rsidRPr="00B730D3">
        <w:rPr>
          <w:i/>
          <w:lang w:val="kk-KZ"/>
        </w:rPr>
        <w:t>«Кімде-кім Ашура күнінде ораза ұстауды қаласа, тоғызыншы және оныншы күндерін де ұстасын. Егер ол ай күндерін санауда күмәнданса, үш күн ораза</w:t>
      </w:r>
      <w:r>
        <w:rPr>
          <w:i/>
          <w:lang w:val="kk-KZ"/>
        </w:rPr>
        <w:t xml:space="preserve"> ұстасын, осылай ибн Сирин айтқан</w:t>
      </w:r>
      <w:r w:rsidRPr="00B730D3">
        <w:rPr>
          <w:i/>
          <w:lang w:val="kk-KZ"/>
        </w:rPr>
        <w:t>»</w:t>
      </w:r>
      <w:r>
        <w:rPr>
          <w:lang w:val="kk-KZ"/>
        </w:rPr>
        <w:t xml:space="preserve"> </w:t>
      </w:r>
      <w:r w:rsidRPr="00AA5102">
        <w:rPr>
          <w:sz w:val="20"/>
          <w:szCs w:val="20"/>
          <w:lang w:val="kk-KZ"/>
        </w:rPr>
        <w:t>(Қараңыз: “әл-Муғни”</w:t>
      </w:r>
      <w:r>
        <w:rPr>
          <w:sz w:val="20"/>
          <w:szCs w:val="20"/>
          <w:lang w:val="kk-KZ"/>
        </w:rPr>
        <w:t>,</w:t>
      </w:r>
      <w:r w:rsidRPr="00AA5102">
        <w:rPr>
          <w:sz w:val="20"/>
          <w:szCs w:val="20"/>
          <w:lang w:val="kk-KZ"/>
        </w:rPr>
        <w:t xml:space="preserve"> 4/441)</w:t>
      </w:r>
    </w:p>
    <w:p w:rsidR="0057269A" w:rsidRPr="00D02A3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 xml:space="preserve">Ашура күніндегі ораза жайында айтқанда, шейх ибн әл-Қайим былай деген: </w:t>
      </w:r>
      <w:r>
        <w:rPr>
          <w:i/>
          <w:lang w:val="kk-KZ"/>
        </w:rPr>
        <w:t>«Бұл күні</w:t>
      </w:r>
      <w:r w:rsidRPr="008B0777">
        <w:rPr>
          <w:i/>
          <w:lang w:val="kk-KZ"/>
        </w:rPr>
        <w:t xml:space="preserve"> ораза</w:t>
      </w:r>
      <w:r>
        <w:rPr>
          <w:i/>
          <w:lang w:val="kk-KZ"/>
        </w:rPr>
        <w:t xml:space="preserve"> ұстаудың үш түрі</w:t>
      </w:r>
      <w:r w:rsidRPr="008B0777">
        <w:rPr>
          <w:i/>
          <w:lang w:val="kk-KZ"/>
        </w:rPr>
        <w:t xml:space="preserve"> бар</w:t>
      </w:r>
      <w:r>
        <w:rPr>
          <w:i/>
          <w:lang w:val="kk-KZ"/>
        </w:rPr>
        <w:t>. Олардың</w:t>
      </w:r>
      <w:r w:rsidRPr="008B0777">
        <w:rPr>
          <w:i/>
          <w:lang w:val="kk-KZ"/>
        </w:rPr>
        <w:t xml:space="preserve"> </w:t>
      </w:r>
      <w:r>
        <w:rPr>
          <w:i/>
          <w:lang w:val="kk-KZ"/>
        </w:rPr>
        <w:t>ең аб</w:t>
      </w:r>
      <w:r w:rsidRPr="008B0777">
        <w:rPr>
          <w:i/>
          <w:lang w:val="kk-KZ"/>
        </w:rPr>
        <w:t>зал</w:t>
      </w:r>
      <w:r>
        <w:rPr>
          <w:i/>
          <w:lang w:val="kk-KZ"/>
        </w:rPr>
        <w:t>ы</w:t>
      </w:r>
      <w:r w:rsidRPr="008B0777">
        <w:rPr>
          <w:i/>
          <w:lang w:val="kk-KZ"/>
        </w:rPr>
        <w:t xml:space="preserve"> – ол</w:t>
      </w:r>
      <w:r>
        <w:rPr>
          <w:i/>
          <w:lang w:val="kk-KZ"/>
        </w:rPr>
        <w:t xml:space="preserve"> одан алдынғы және кейінгі күндермен қоса</w:t>
      </w:r>
      <w:r w:rsidRPr="008B0777">
        <w:rPr>
          <w:i/>
          <w:lang w:val="kk-KZ"/>
        </w:rPr>
        <w:t xml:space="preserve"> ораза ұстау. Осыдан кейінгі түрі – тоғызыншы және оныншы күні ораза ұстау</w:t>
      </w:r>
      <w:r>
        <w:rPr>
          <w:i/>
          <w:lang w:val="kk-KZ"/>
        </w:rPr>
        <w:t xml:space="preserve"> келеді</w:t>
      </w:r>
      <w:r w:rsidRPr="008B0777">
        <w:rPr>
          <w:i/>
          <w:lang w:val="kk-KZ"/>
        </w:rPr>
        <w:t>, және осыған көптеген хадистер меңзейді. Және осыдан кейін, тек оныншы Ашура күні ғана ораза ұстау. Ал тек тоғызыншы күні ораза ұстау турасында келетін болсақ, бұл нәрсе, осы тақырыптағы хадистерді және оның жеткізу жолдарын дұрыс түсінбеу себепті болды»</w:t>
      </w:r>
      <w:r>
        <w:rPr>
          <w:lang w:val="kk-KZ"/>
        </w:rPr>
        <w:t xml:space="preserve"> </w:t>
      </w:r>
      <w:r w:rsidRPr="00017D81">
        <w:rPr>
          <w:sz w:val="20"/>
          <w:szCs w:val="20"/>
          <w:lang w:val="kk-KZ"/>
        </w:rPr>
        <w:t>(Қараңыз: “Задуль-ма’ад”</w:t>
      </w:r>
      <w:r>
        <w:rPr>
          <w:sz w:val="20"/>
          <w:szCs w:val="20"/>
          <w:lang w:val="kk-KZ"/>
        </w:rPr>
        <w:t>,</w:t>
      </w:r>
      <w:r w:rsidRPr="00017D81">
        <w:rPr>
          <w:sz w:val="20"/>
          <w:szCs w:val="20"/>
          <w:lang w:val="kk-KZ"/>
        </w:rPr>
        <w:t xml:space="preserve"> 2/76).</w:t>
      </w:r>
    </w:p>
    <w:p w:rsidR="0057269A" w:rsidRPr="00CE2FB4" w:rsidRDefault="0057269A" w:rsidP="0057269A">
      <w:pPr>
        <w:bidi w:val="0"/>
        <w:ind w:firstLine="720"/>
        <w:jc w:val="both"/>
        <w:rPr>
          <w:lang w:val="kk-KZ"/>
        </w:rPr>
      </w:pPr>
    </w:p>
    <w:p w:rsidR="0057269A" w:rsidRPr="00945CCD" w:rsidRDefault="0057269A" w:rsidP="0057269A">
      <w:pPr>
        <w:bidi w:val="0"/>
        <w:ind w:firstLine="720"/>
        <w:jc w:val="both"/>
        <w:rPr>
          <w:sz w:val="20"/>
          <w:szCs w:val="20"/>
          <w:lang w:val="kk-KZ"/>
        </w:rPr>
      </w:pPr>
      <w:r>
        <w:rPr>
          <w:lang w:val="kk-KZ"/>
        </w:rPr>
        <w:t xml:space="preserve">Осыған ұқсас сөздерді хафиз ибн Хәжәр да айтты. </w:t>
      </w:r>
      <w:r w:rsidRPr="00945CCD">
        <w:rPr>
          <w:sz w:val="20"/>
          <w:szCs w:val="20"/>
          <w:lang w:val="kk-KZ"/>
        </w:rPr>
        <w:t>(Қараңыз: “Фатхуль-Бари”</w:t>
      </w:r>
      <w:r>
        <w:rPr>
          <w:sz w:val="20"/>
          <w:szCs w:val="20"/>
          <w:lang w:val="kk-KZ"/>
        </w:rPr>
        <w:t>,</w:t>
      </w:r>
      <w:r w:rsidRPr="00945CCD">
        <w:rPr>
          <w:sz w:val="20"/>
          <w:szCs w:val="20"/>
          <w:lang w:val="kk-KZ"/>
        </w:rPr>
        <w:t xml:space="preserve"> 4/346)</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p>
    <w:p w:rsidR="0057269A" w:rsidRPr="008B0777" w:rsidRDefault="0057269A" w:rsidP="0057269A">
      <w:pPr>
        <w:bidi w:val="0"/>
        <w:ind w:firstLine="720"/>
        <w:jc w:val="both"/>
        <w:rPr>
          <w:b/>
          <w:i/>
          <w:color w:val="0000FF"/>
          <w:lang w:val="kk-KZ"/>
        </w:rPr>
      </w:pPr>
      <w:r w:rsidRPr="008B0777">
        <w:rPr>
          <w:b/>
          <w:i/>
          <w:color w:val="0000FF"/>
          <w:lang w:val="kk-KZ"/>
        </w:rPr>
        <w:t>Ашура күні (‘Ид) мейрам болып саналады ма?</w:t>
      </w:r>
    </w:p>
    <w:p w:rsidR="0057269A" w:rsidRDefault="0057269A" w:rsidP="0057269A">
      <w:pPr>
        <w:bidi w:val="0"/>
        <w:ind w:firstLine="720"/>
        <w:jc w:val="both"/>
        <w:rPr>
          <w:lang w:val="kk-KZ"/>
        </w:rPr>
      </w:pPr>
    </w:p>
    <w:p w:rsidR="0057269A" w:rsidRPr="008A62FA" w:rsidRDefault="0057269A" w:rsidP="0057269A">
      <w:pPr>
        <w:bidi w:val="0"/>
        <w:ind w:firstLine="720"/>
        <w:jc w:val="both"/>
        <w:rPr>
          <w:sz w:val="20"/>
          <w:szCs w:val="20"/>
          <w:lang w:val="kk-KZ"/>
        </w:rPr>
      </w:pPr>
      <w:r>
        <w:rPr>
          <w:lang w:val="kk-KZ"/>
        </w:rPr>
        <w:t>Ә</w:t>
      </w:r>
      <w:r w:rsidRPr="00D02A3A">
        <w:rPr>
          <w:lang w:val="kk-KZ"/>
        </w:rPr>
        <w:t xml:space="preserve">бу Муса </w:t>
      </w:r>
      <w:r>
        <w:rPr>
          <w:lang w:val="kk-KZ"/>
        </w:rPr>
        <w:t>әл</w:t>
      </w:r>
      <w:r w:rsidRPr="00D02A3A">
        <w:rPr>
          <w:lang w:val="kk-KZ"/>
        </w:rPr>
        <w:t>-Аш’ари</w:t>
      </w:r>
      <w:r>
        <w:rPr>
          <w:lang w:val="kk-KZ"/>
        </w:rPr>
        <w:t xml:space="preserve"> (Аллаһ оған разы болсын) былай деді: </w:t>
      </w:r>
      <w:r w:rsidRPr="008B0777">
        <w:rPr>
          <w:i/>
          <w:lang w:val="kk-KZ"/>
        </w:rPr>
        <w:t>«Ашура күні яхудилерде мейрам (‘Ид) б</w:t>
      </w:r>
      <w:r>
        <w:rPr>
          <w:i/>
          <w:lang w:val="kk-KZ"/>
        </w:rPr>
        <w:t>олып саналды, және осы себепті П</w:t>
      </w:r>
      <w:r w:rsidRPr="008B0777">
        <w:rPr>
          <w:i/>
          <w:lang w:val="kk-KZ"/>
        </w:rPr>
        <w:t xml:space="preserve">айғамбар (оған Аллаһтың </w:t>
      </w:r>
      <w:r>
        <w:rPr>
          <w:i/>
          <w:lang w:val="kk-KZ"/>
        </w:rPr>
        <w:t>игілігі мен сәлемі болсын)</w:t>
      </w:r>
      <w:r w:rsidRPr="008B0777">
        <w:rPr>
          <w:i/>
          <w:lang w:val="kk-KZ"/>
        </w:rPr>
        <w:t xml:space="preserve">: </w:t>
      </w:r>
      <w:r w:rsidRPr="00D02A3A">
        <w:rPr>
          <w:b/>
          <w:i/>
          <w:lang w:val="kk-KZ"/>
        </w:rPr>
        <w:t>«Сендер осы күні ораза ұстаңдар»</w:t>
      </w:r>
      <w:r w:rsidRPr="008A62FA">
        <w:rPr>
          <w:i/>
          <w:lang w:val="kk-KZ"/>
        </w:rPr>
        <w:t>, - деп айтты»</w:t>
      </w:r>
      <w:r w:rsidRPr="008A62FA">
        <w:rPr>
          <w:i/>
          <w:sz w:val="20"/>
          <w:szCs w:val="20"/>
          <w:lang w:val="kk-KZ"/>
        </w:rPr>
        <w:t xml:space="preserve"> </w:t>
      </w:r>
      <w:r w:rsidRPr="008A62FA">
        <w:rPr>
          <w:sz w:val="20"/>
          <w:szCs w:val="20"/>
          <w:lang w:val="kk-KZ"/>
        </w:rPr>
        <w:t>(әл-Бухари</w:t>
      </w:r>
      <w:r>
        <w:rPr>
          <w:sz w:val="20"/>
          <w:szCs w:val="20"/>
          <w:lang w:val="kk-KZ"/>
        </w:rPr>
        <w:t>, 2005;</w:t>
      </w:r>
      <w:r w:rsidRPr="008A62FA">
        <w:rPr>
          <w:sz w:val="20"/>
          <w:szCs w:val="20"/>
          <w:lang w:val="kk-KZ"/>
        </w:rPr>
        <w:t xml:space="preserve"> Муслим</w:t>
      </w:r>
      <w:r>
        <w:rPr>
          <w:sz w:val="20"/>
          <w:szCs w:val="20"/>
          <w:lang w:val="kk-KZ"/>
        </w:rPr>
        <w:t>,</w:t>
      </w:r>
      <w:r w:rsidRPr="008A62FA">
        <w:rPr>
          <w:sz w:val="20"/>
          <w:szCs w:val="20"/>
          <w:lang w:val="kk-KZ"/>
        </w:rPr>
        <w:t xml:space="preserve"> 1131).</w:t>
      </w:r>
    </w:p>
    <w:p w:rsidR="0057269A" w:rsidRDefault="0057269A" w:rsidP="0057269A">
      <w:pPr>
        <w:bidi w:val="0"/>
        <w:ind w:firstLine="720"/>
        <w:jc w:val="both"/>
        <w:rPr>
          <w:lang w:val="kk-KZ"/>
        </w:rPr>
      </w:pPr>
    </w:p>
    <w:p w:rsidR="0057269A" w:rsidRDefault="0057269A" w:rsidP="0057269A">
      <w:pPr>
        <w:bidi w:val="0"/>
        <w:ind w:firstLine="720"/>
        <w:jc w:val="both"/>
        <w:rPr>
          <w:lang w:val="kk-KZ"/>
        </w:rPr>
      </w:pPr>
      <w:r>
        <w:rPr>
          <w:lang w:val="kk-KZ"/>
        </w:rPr>
        <w:t xml:space="preserve">Хафиз ибн Ражәб былай деген: </w:t>
      </w:r>
      <w:r w:rsidRPr="008B0777">
        <w:rPr>
          <w:i/>
          <w:lang w:val="kk-KZ"/>
        </w:rPr>
        <w:t>«Бұл хадисте</w:t>
      </w:r>
      <w:r>
        <w:rPr>
          <w:i/>
          <w:lang w:val="kk-KZ"/>
        </w:rPr>
        <w:t xml:space="preserve"> Ашура күнін мейрам етіп белгілеп алу тыйым салынғандығына нүсқау бар</w:t>
      </w:r>
      <w:r w:rsidRPr="008B0777">
        <w:rPr>
          <w:i/>
          <w:lang w:val="kk-KZ"/>
        </w:rPr>
        <w:t>. Осы күні ораза ұстау, бұл күннің мейрам емес екенін көрсетеді»</w:t>
      </w:r>
      <w:r>
        <w:rPr>
          <w:i/>
          <w:lang w:val="kk-KZ"/>
        </w:rPr>
        <w:t>.</w:t>
      </w:r>
      <w:r>
        <w:rPr>
          <w:lang w:val="kk-KZ"/>
        </w:rPr>
        <w:t xml:space="preserve"> </w:t>
      </w:r>
      <w:r w:rsidRPr="0067356F">
        <w:rPr>
          <w:sz w:val="20"/>
          <w:szCs w:val="20"/>
          <w:lang w:val="kk-KZ"/>
        </w:rPr>
        <w:t>(Қараңыз: “Ләтаиф әл-ма‘ариф”</w:t>
      </w:r>
      <w:r>
        <w:rPr>
          <w:sz w:val="20"/>
          <w:szCs w:val="20"/>
          <w:lang w:val="kk-KZ"/>
        </w:rPr>
        <w:t>,</w:t>
      </w:r>
      <w:r w:rsidRPr="0067356F">
        <w:rPr>
          <w:sz w:val="20"/>
          <w:szCs w:val="20"/>
          <w:lang w:val="kk-KZ"/>
        </w:rPr>
        <w:t xml:space="preserve"> 112)</w:t>
      </w:r>
      <w:r>
        <w:rPr>
          <w:sz w:val="20"/>
          <w:szCs w:val="20"/>
          <w:lang w:val="kk-KZ"/>
        </w:rPr>
        <w:t>.</w:t>
      </w:r>
    </w:p>
    <w:p w:rsidR="0057269A" w:rsidRDefault="0057269A" w:rsidP="0057269A">
      <w:pPr>
        <w:bidi w:val="0"/>
        <w:ind w:firstLine="720"/>
        <w:jc w:val="both"/>
        <w:rPr>
          <w:lang w:val="kk-KZ"/>
        </w:rPr>
      </w:pPr>
    </w:p>
    <w:p w:rsidR="0057269A" w:rsidRPr="006E2E37" w:rsidRDefault="0057269A" w:rsidP="0057269A">
      <w:pPr>
        <w:bidi w:val="0"/>
        <w:ind w:firstLine="720"/>
        <w:jc w:val="both"/>
        <w:rPr>
          <w:sz w:val="20"/>
          <w:szCs w:val="20"/>
          <w:lang w:val="kk-KZ"/>
        </w:rPr>
      </w:pPr>
      <w:r>
        <w:rPr>
          <w:lang w:val="kk-KZ"/>
        </w:rPr>
        <w:t>Осылайша, бұл хадис Ашура күнінің Исламда мейрам (</w:t>
      </w:r>
      <w:r w:rsidRPr="00D02A3A">
        <w:rPr>
          <w:lang w:val="kk-KZ"/>
        </w:rPr>
        <w:t>‘Ид</w:t>
      </w:r>
      <w:r>
        <w:rPr>
          <w:lang w:val="kk-KZ"/>
        </w:rPr>
        <w:t xml:space="preserve">) емес екендігін анық нұсқайды. Осы күнгі оразаға үлкен сауап болғанымен, бұл күн мұсылмандарға мейрам екенін білдірмейді. Осыған сүйене отырып, көптеген мұсылмандардың мейрам деп ойлағаны, тағамдар әзірлеп, дастархан жасауы қате екенін білеміз. Шейхуль-Ислам ибн Таймия былай деді: </w:t>
      </w:r>
      <w:r w:rsidRPr="005F3D6C">
        <w:rPr>
          <w:i/>
          <w:lang w:val="kk-KZ"/>
        </w:rPr>
        <w:t>«Бұл жайында</w:t>
      </w:r>
      <w:r>
        <w:rPr>
          <w:i/>
          <w:lang w:val="kk-KZ"/>
        </w:rPr>
        <w:t xml:space="preserve"> не П</w:t>
      </w:r>
      <w:r w:rsidRPr="005F3D6C">
        <w:rPr>
          <w:i/>
          <w:lang w:val="kk-KZ"/>
        </w:rPr>
        <w:t>айғамбардан (оған Аллаһтың игілігі мен сәлемі болсын),</w:t>
      </w:r>
      <w:r>
        <w:rPr>
          <w:i/>
          <w:lang w:val="kk-KZ"/>
        </w:rPr>
        <w:t xml:space="preserve"> не</w:t>
      </w:r>
      <w:r w:rsidRPr="005F3D6C">
        <w:rPr>
          <w:i/>
          <w:lang w:val="kk-KZ"/>
        </w:rPr>
        <w:t xml:space="preserve"> сахабалардан,</w:t>
      </w:r>
      <w:r>
        <w:rPr>
          <w:i/>
          <w:lang w:val="kk-KZ"/>
        </w:rPr>
        <w:t xml:space="preserve"> не</w:t>
      </w:r>
      <w:r w:rsidRPr="005F3D6C">
        <w:rPr>
          <w:i/>
          <w:lang w:val="kk-KZ"/>
        </w:rPr>
        <w:t xml:space="preserve"> имамдардан,</w:t>
      </w:r>
      <w:r>
        <w:rPr>
          <w:i/>
          <w:lang w:val="kk-KZ"/>
        </w:rPr>
        <w:t xml:space="preserve"> не</w:t>
      </w:r>
      <w:r w:rsidRPr="005F3D6C">
        <w:rPr>
          <w:i/>
          <w:lang w:val="kk-KZ"/>
        </w:rPr>
        <w:t xml:space="preserve"> төрт мазхабта келген бірде-бір</w:t>
      </w:r>
      <w:r>
        <w:rPr>
          <w:i/>
          <w:lang w:val="kk-KZ"/>
        </w:rPr>
        <w:t xml:space="preserve"> нұсқау жоқ. Бұл жөнінде, </w:t>
      </w:r>
      <w:r w:rsidRPr="005F3D6C">
        <w:rPr>
          <w:i/>
          <w:lang w:val="kk-KZ"/>
        </w:rPr>
        <w:t>“Сахих”, “Сунан” немесе “Муснад”</w:t>
      </w:r>
      <w:r>
        <w:rPr>
          <w:i/>
          <w:lang w:val="kk-KZ"/>
        </w:rPr>
        <w:t xml:space="preserve"> кітатары болсын, бірде</w:t>
      </w:r>
      <w:r w:rsidRPr="009D579D">
        <w:rPr>
          <w:i/>
          <w:lang w:val="kk-KZ"/>
        </w:rPr>
        <w:t>-</w:t>
      </w:r>
      <w:r>
        <w:rPr>
          <w:i/>
          <w:lang w:val="kk-KZ"/>
        </w:rPr>
        <w:t>бір хадистер кітабында бірде</w:t>
      </w:r>
      <w:r w:rsidRPr="009D579D">
        <w:rPr>
          <w:i/>
          <w:lang w:val="kk-KZ"/>
        </w:rPr>
        <w:t>-</w:t>
      </w:r>
      <w:r>
        <w:rPr>
          <w:i/>
          <w:lang w:val="kk-KZ"/>
        </w:rPr>
        <w:t>бір сахих хабар жоқ</w:t>
      </w:r>
      <w:r w:rsidRPr="005F3D6C">
        <w:rPr>
          <w:i/>
          <w:lang w:val="kk-KZ"/>
        </w:rPr>
        <w:t>»</w:t>
      </w:r>
      <w:r w:rsidRPr="00ED71B5">
        <w:rPr>
          <w:lang w:val="kk-KZ"/>
        </w:rPr>
        <w:t xml:space="preserve">. </w:t>
      </w:r>
      <w:r w:rsidRPr="006E2E37">
        <w:rPr>
          <w:sz w:val="20"/>
          <w:szCs w:val="20"/>
          <w:lang w:val="kk-KZ"/>
        </w:rPr>
        <w:t>(Қараңыз: “Мәжму’уль-фатауа”</w:t>
      </w:r>
      <w:r>
        <w:rPr>
          <w:sz w:val="20"/>
          <w:szCs w:val="20"/>
          <w:lang w:val="kk-KZ"/>
        </w:rPr>
        <w:t>,</w:t>
      </w:r>
      <w:r w:rsidRPr="006E2E37">
        <w:rPr>
          <w:sz w:val="20"/>
          <w:szCs w:val="20"/>
          <w:lang w:val="kk-KZ"/>
        </w:rPr>
        <w:t xml:space="preserve"> 25/299)</w:t>
      </w:r>
    </w:p>
    <w:p w:rsidR="0057269A" w:rsidRDefault="0057269A" w:rsidP="0057269A">
      <w:pPr>
        <w:bidi w:val="0"/>
        <w:ind w:firstLine="720"/>
        <w:jc w:val="both"/>
        <w:rPr>
          <w:lang w:val="kk-KZ"/>
        </w:rPr>
      </w:pPr>
    </w:p>
    <w:p w:rsidR="0057269A" w:rsidRPr="003B501A" w:rsidRDefault="0057269A" w:rsidP="0057269A">
      <w:pPr>
        <w:bidi w:val="0"/>
        <w:ind w:firstLine="720"/>
        <w:jc w:val="both"/>
        <w:rPr>
          <w:sz w:val="20"/>
          <w:szCs w:val="20"/>
          <w:lang w:val="kk-KZ"/>
        </w:rPr>
      </w:pPr>
      <w:r>
        <w:rPr>
          <w:lang w:val="kk-KZ"/>
        </w:rPr>
        <w:t xml:space="preserve">Сондай-ақ шейхуль-Ислам ибн Таймия былай айтты: </w:t>
      </w:r>
      <w:r w:rsidRPr="008C4D1A">
        <w:rPr>
          <w:i/>
          <w:lang w:val="kk-KZ"/>
        </w:rPr>
        <w:t>«</w:t>
      </w:r>
      <w:r>
        <w:rPr>
          <w:i/>
          <w:lang w:val="kk-KZ"/>
        </w:rPr>
        <w:t>Шайтан Хусайнның (Пайғамбардың немересі) өлтірілгені себепті екі бид</w:t>
      </w:r>
      <w:r w:rsidRPr="008C4D1A">
        <w:rPr>
          <w:i/>
          <w:lang w:val="kk-KZ"/>
        </w:rPr>
        <w:t>ғат енгізді: Ашура күні қайғыру, жоқтау, сондай-ақ (шииттер секілді) өз</w:t>
      </w:r>
      <w:r>
        <w:rPr>
          <w:i/>
          <w:lang w:val="kk-KZ"/>
        </w:rPr>
        <w:t>ін-өзі ұру, айқайлау, жылау бид</w:t>
      </w:r>
      <w:r w:rsidRPr="008C4D1A">
        <w:rPr>
          <w:i/>
          <w:lang w:val="kk-KZ"/>
        </w:rPr>
        <w:t xml:space="preserve">ғаты. Және де </w:t>
      </w:r>
      <w:r>
        <w:rPr>
          <w:i/>
          <w:lang w:val="kk-KZ"/>
        </w:rPr>
        <w:t>қуану, шаттыққа бөлену бид</w:t>
      </w:r>
      <w:r w:rsidRPr="008C4D1A">
        <w:rPr>
          <w:i/>
          <w:lang w:val="kk-KZ"/>
        </w:rPr>
        <w:t xml:space="preserve">ғаты. </w:t>
      </w:r>
      <w:r>
        <w:rPr>
          <w:i/>
          <w:lang w:val="kk-KZ"/>
        </w:rPr>
        <w:t>Біреулер осы күнге қайғы енгізсе, басқалары қуаныш енгізді, әрі о</w:t>
      </w:r>
      <w:r w:rsidRPr="008C4D1A">
        <w:rPr>
          <w:i/>
          <w:lang w:val="kk-KZ"/>
        </w:rPr>
        <w:t>сы себепті қуа</w:t>
      </w:r>
      <w:r>
        <w:rPr>
          <w:i/>
          <w:lang w:val="kk-KZ"/>
        </w:rPr>
        <w:t>нғандар осы күні жуын</w:t>
      </w:r>
      <w:r w:rsidRPr="008C4D1A">
        <w:rPr>
          <w:i/>
          <w:lang w:val="kk-KZ"/>
        </w:rPr>
        <w:t>ып, сүрме қолданып, туысқандарына барып, ерекше тағамд</w:t>
      </w:r>
      <w:r>
        <w:rPr>
          <w:i/>
          <w:lang w:val="kk-KZ"/>
        </w:rPr>
        <w:t>ар әзірлей бастады. Бұның барлығы адасқан бид</w:t>
      </w:r>
      <w:r w:rsidRPr="008C4D1A">
        <w:rPr>
          <w:i/>
          <w:lang w:val="kk-KZ"/>
        </w:rPr>
        <w:t>ғат болып табылады! Бірде-бір төрт мазхабтың имамдары, және басқа имамдар бұған рұқсат берген емес!»</w:t>
      </w:r>
      <w:r>
        <w:rPr>
          <w:lang w:val="kk-KZ"/>
        </w:rPr>
        <w:t xml:space="preserve"> </w:t>
      </w:r>
      <w:r w:rsidRPr="003B501A">
        <w:rPr>
          <w:sz w:val="20"/>
          <w:szCs w:val="20"/>
          <w:lang w:val="kk-KZ"/>
        </w:rPr>
        <w:t>(Қараңыз: “Минхәж әс-Сунна”</w:t>
      </w:r>
      <w:r>
        <w:rPr>
          <w:sz w:val="20"/>
          <w:szCs w:val="20"/>
          <w:lang w:val="kk-KZ"/>
        </w:rPr>
        <w:t>,</w:t>
      </w:r>
      <w:r w:rsidRPr="003B501A">
        <w:rPr>
          <w:sz w:val="20"/>
          <w:szCs w:val="20"/>
          <w:lang w:val="kk-KZ"/>
        </w:rPr>
        <w:t xml:space="preserve"> 4/556.)</w:t>
      </w:r>
    </w:p>
    <w:p w:rsidR="0057269A" w:rsidRDefault="0057269A" w:rsidP="0057269A">
      <w:pPr>
        <w:bidi w:val="0"/>
        <w:ind w:firstLine="720"/>
        <w:jc w:val="both"/>
        <w:rPr>
          <w:lang w:val="kk-KZ"/>
        </w:rPr>
      </w:pPr>
    </w:p>
    <w:p w:rsidR="0057269A" w:rsidRPr="004E73BD" w:rsidRDefault="0057269A" w:rsidP="0057269A">
      <w:pPr>
        <w:bidi w:val="0"/>
        <w:ind w:firstLine="720"/>
        <w:jc w:val="both"/>
        <w:rPr>
          <w:i/>
          <w:lang w:val="kk-KZ"/>
        </w:rPr>
      </w:pPr>
      <w:r w:rsidRPr="004E73BD">
        <w:rPr>
          <w:i/>
          <w:lang w:val="kk-KZ"/>
        </w:rPr>
        <w:t>Сөзіміздің соңында, бүкіл әлемдердің Раббысы Аллаһқа мақтаулар айтамыз!</w:t>
      </w:r>
    </w:p>
    <w:p w:rsidR="0057269A" w:rsidRDefault="0057269A" w:rsidP="0057269A">
      <w:pPr>
        <w:bidi w:val="0"/>
        <w:ind w:firstLine="720"/>
        <w:jc w:val="both"/>
        <w:rPr>
          <w:lang w:val="kk-KZ"/>
        </w:rPr>
      </w:pPr>
    </w:p>
    <w:p w:rsidR="0057269A" w:rsidRPr="0057269A" w:rsidRDefault="0057269A" w:rsidP="0057269A">
      <w:pPr>
        <w:bidi w:val="0"/>
        <w:ind w:firstLine="720"/>
        <w:jc w:val="both"/>
        <w:rPr>
          <w:lang w:val="kk-KZ"/>
        </w:rPr>
      </w:pPr>
    </w:p>
    <w:p w:rsidR="0057269A" w:rsidRPr="005A11CA" w:rsidRDefault="0057269A" w:rsidP="0057269A">
      <w:pPr>
        <w:bidi w:val="0"/>
        <w:ind w:firstLine="720"/>
        <w:jc w:val="both"/>
        <w:rPr>
          <w:lang w:val="kk-KZ"/>
        </w:rPr>
      </w:pPr>
      <w:r w:rsidRPr="008C4FA3">
        <w:rPr>
          <w:lang w:val="kk-KZ"/>
        </w:rPr>
        <w:t>Орыс тілінен қазақ тіліне аударған</w:t>
      </w:r>
      <w:r w:rsidRPr="006E5063">
        <w:rPr>
          <w:lang w:val="kk-KZ"/>
        </w:rPr>
        <w:t xml:space="preserve"> www.kz.islamic.kz сайтының редакциясы</w:t>
      </w:r>
      <w:r w:rsidRPr="008C4FA3">
        <w:rPr>
          <w:lang w:val="kk-KZ"/>
        </w:rPr>
        <w:t>;</w:t>
      </w:r>
    </w:p>
    <w:p w:rsidR="00A03054" w:rsidRPr="0057269A" w:rsidRDefault="00A03054" w:rsidP="0057269A">
      <w:pPr>
        <w:bidi w:val="0"/>
        <w:ind w:firstLine="720"/>
        <w:jc w:val="both"/>
        <w:rPr>
          <w:rFonts w:asciiTheme="majorBidi" w:hAnsiTheme="majorBidi" w:cstheme="majorBidi"/>
          <w:sz w:val="72"/>
          <w:szCs w:val="72"/>
          <w:lang w:val="kk-KZ" w:bidi="ar-EG"/>
        </w:rPr>
      </w:pPr>
    </w:p>
    <w:p w:rsidR="008B3703" w:rsidRPr="0057269A" w:rsidRDefault="008B3703" w:rsidP="00B50A3A">
      <w:pPr>
        <w:bidi w:val="0"/>
        <w:jc w:val="center"/>
        <w:rPr>
          <w:rFonts w:asciiTheme="majorBidi" w:hAnsiTheme="majorBidi" w:cstheme="majorBidi"/>
          <w:color w:val="006666"/>
          <w:sz w:val="40"/>
          <w:szCs w:val="40"/>
          <w:lang w:val="kk-KZ" w:bidi="ar-EG"/>
        </w:rPr>
        <w:sectPr w:rsidR="008B3703" w:rsidRPr="0057269A"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C90E54" w:rsidRPr="0057269A" w:rsidRDefault="00C90E54" w:rsidP="00C90E54">
      <w:pPr>
        <w:bidi w:val="0"/>
        <w:spacing w:after="0" w:line="240" w:lineRule="auto"/>
        <w:ind w:firstLine="397"/>
        <w:jc w:val="center"/>
        <w:rPr>
          <w:rFonts w:asciiTheme="majorBidi" w:hAnsiTheme="majorBidi" w:cstheme="majorBidi"/>
          <w:sz w:val="44"/>
          <w:szCs w:val="44"/>
          <w:lang w:val="kk-KZ" w:bidi="ar-EG"/>
        </w:rPr>
      </w:pPr>
    </w:p>
    <w:p w:rsidR="00C90E54" w:rsidRPr="0057269A" w:rsidRDefault="00C90E54" w:rsidP="00C90E54">
      <w:pPr>
        <w:bidi w:val="0"/>
        <w:spacing w:after="0" w:line="240" w:lineRule="auto"/>
        <w:ind w:firstLine="397"/>
        <w:jc w:val="center"/>
        <w:rPr>
          <w:rFonts w:asciiTheme="majorBidi" w:hAnsiTheme="majorBidi" w:cstheme="majorBidi"/>
          <w:sz w:val="44"/>
          <w:szCs w:val="44"/>
          <w:lang w:val="kk-KZ" w:bidi="ar-EG"/>
        </w:rPr>
      </w:pPr>
    </w:p>
    <w:p w:rsidR="00F2420A" w:rsidRPr="0057269A" w:rsidRDefault="00DC6A8E" w:rsidP="0000503E">
      <w:pPr>
        <w:tabs>
          <w:tab w:val="center" w:pos="4535"/>
        </w:tabs>
        <w:bidi w:val="0"/>
        <w:jc w:val="both"/>
        <w:rPr>
          <w:rFonts w:asciiTheme="majorBidi" w:hAnsiTheme="majorBidi" w:cstheme="majorBidi"/>
          <w:color w:val="006666"/>
          <w:sz w:val="36"/>
          <w:szCs w:val="36"/>
          <w:lang w:val="kk-KZ"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57269A">
        <w:rPr>
          <w:rFonts w:asciiTheme="majorBidi" w:hAnsiTheme="majorBidi" w:cstheme="majorBidi"/>
          <w:color w:val="006666"/>
          <w:sz w:val="36"/>
          <w:szCs w:val="36"/>
          <w:lang w:val="kk-KZ" w:bidi="ar-EG"/>
        </w:rPr>
        <w:tab/>
      </w:r>
    </w:p>
    <w:p w:rsidR="00F2420A" w:rsidRPr="0057269A" w:rsidRDefault="00F2420A" w:rsidP="00FD706F">
      <w:pPr>
        <w:bidi w:val="0"/>
        <w:ind w:firstLine="720"/>
        <w:jc w:val="both"/>
        <w:rPr>
          <w:rFonts w:asciiTheme="majorBidi" w:hAnsiTheme="majorBidi" w:cstheme="majorBidi"/>
          <w:color w:val="006666"/>
          <w:sz w:val="36"/>
          <w:szCs w:val="36"/>
          <w:lang w:val="kk-KZ" w:bidi="ar-EG"/>
        </w:rPr>
      </w:pPr>
    </w:p>
    <w:p w:rsidR="005666DC" w:rsidRPr="0057269A" w:rsidRDefault="005666DC" w:rsidP="00BF04A9">
      <w:pPr>
        <w:bidi w:val="0"/>
        <w:jc w:val="both"/>
        <w:rPr>
          <w:rFonts w:asciiTheme="majorBidi" w:hAnsiTheme="majorBidi" w:cstheme="majorBidi"/>
          <w:color w:val="006666"/>
          <w:sz w:val="32"/>
          <w:szCs w:val="32"/>
          <w:lang w:val="kk-KZ" w:bidi="ar-EG"/>
        </w:rPr>
      </w:pPr>
    </w:p>
    <w:sectPr w:rsidR="005666DC" w:rsidRPr="0057269A"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95E" w:rsidRDefault="0059295E" w:rsidP="00E32771">
      <w:pPr>
        <w:spacing w:after="0" w:line="240" w:lineRule="auto"/>
      </w:pPr>
      <w:r>
        <w:separator/>
      </w:r>
    </w:p>
  </w:endnote>
  <w:endnote w:type="continuationSeparator" w:id="0">
    <w:p w:rsidR="0059295E" w:rsidRDefault="0059295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69BDD983-562D-4AA0-A06E-6FEE61DA96F9}"/>
    <w:embedBold r:id="rId2" w:fontKey="{4E57F157-7826-4C3C-8317-A8461C413904}"/>
    <w:embedItalic r:id="rId3" w:fontKey="{0F74F257-2884-4261-AEE8-B52D13F99909}"/>
    <w:embedBoldItalic r:id="rId4" w:fontKey="{9A45F41E-A991-4D37-AFAF-F26C7B3449E6}"/>
  </w:font>
  <w:font w:name="Arial">
    <w:panose1 w:val="020B0604020202020204"/>
    <w:charset w:val="00"/>
    <w:family w:val="swiss"/>
    <w:pitch w:val="variable"/>
    <w:sig w:usb0="E0002AFF" w:usb1="C0007843" w:usb2="00000009" w:usb3="00000000" w:csb0="000001FF" w:csb1="00000000"/>
    <w:embedRegular r:id="rId5" w:fontKey="{645091CE-F63D-47C3-997D-CA4C73F0E735}"/>
    <w:embedBold r:id="rId6" w:fontKey="{C5CC3481-FDE2-4A04-83E1-E9A606787D4F}"/>
  </w:font>
  <w:font w:name="Times New Roman">
    <w:panose1 w:val="02020603050405020304"/>
    <w:charset w:val="00"/>
    <w:family w:val="roman"/>
    <w:pitch w:val="variable"/>
    <w:sig w:usb0="E0002AFF" w:usb1="C0007841" w:usb2="00000009" w:usb3="00000000" w:csb0="000001FF" w:csb1="00000000"/>
    <w:embedRegular r:id="rId7" w:fontKey="{E45A968E-982A-4065-A855-11CF900FC404}"/>
    <w:embedBold r:id="rId8" w:fontKey="{E01E2F26-CFFF-4140-9E76-2B038ADE7E13}"/>
    <w:embedItalic r:id="rId9" w:fontKey="{D0A0FEC7-5AA9-42B8-81A3-2BB1FFCA4902}"/>
  </w:font>
  <w:font w:name="KFGQPC Uthman Taha Naskh">
    <w:panose1 w:val="02000000000000000000"/>
    <w:charset w:val="B2"/>
    <w:family w:val="auto"/>
    <w:pitch w:val="variable"/>
    <w:sig w:usb0="80002001" w:usb1="90000000" w:usb2="00000008" w:usb3="00000000" w:csb0="00000040" w:csb1="00000000"/>
    <w:embedRegular r:id="rId10" w:fontKey="{3DEC922A-8EB8-4AA7-904C-E730D88A6CE2}"/>
  </w:font>
  <w:font w:name="Wingdings">
    <w:panose1 w:val="05000000000000000000"/>
    <w:charset w:val="02"/>
    <w:family w:val="auto"/>
    <w:pitch w:val="variable"/>
    <w:sig w:usb0="00000000" w:usb1="10000000" w:usb2="00000000" w:usb3="00000000" w:csb0="80000000" w:csb1="00000000"/>
    <w:embedRegular r:id="rId11" w:fontKey="{DA3F39CB-00B9-4A0B-AEBE-B6C83AE73819}"/>
  </w:font>
  <w:font w:name="Wingdings 2">
    <w:panose1 w:val="05020102010507070707"/>
    <w:charset w:val="02"/>
    <w:family w:val="roman"/>
    <w:pitch w:val="variable"/>
    <w:sig w:usb0="00000000" w:usb1="10000000" w:usb2="00000000" w:usb3="00000000" w:csb0="80000000" w:csb1="00000000"/>
    <w:embedRegular r:id="rId12" w:fontKey="{E590BD9E-06B3-42D4-8C44-4DC5E013CC78}"/>
  </w:font>
  <w:font w:name="Calibri Light">
    <w:panose1 w:val="020F0302020204030204"/>
    <w:charset w:val="00"/>
    <w:family w:val="swiss"/>
    <w:pitch w:val="variable"/>
    <w:sig w:usb0="A00002EF" w:usb1="4000207B" w:usb2="00000000" w:usb3="00000000" w:csb0="0000019F" w:csb1="00000000"/>
    <w:embedRegular r:id="rId13" w:fontKey="{F4CD92E0-9A95-4EE0-B5ED-88D24F39CC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D58A20" id="Group 42" o:spid="_x0000_s1026"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95E" w:rsidRDefault="0059295E" w:rsidP="00E32771">
      <w:pPr>
        <w:spacing w:after="0" w:line="240" w:lineRule="auto"/>
      </w:pPr>
      <w:r>
        <w:separator/>
      </w:r>
    </w:p>
  </w:footnote>
  <w:footnote w:type="continuationSeparator" w:id="0">
    <w:p w:rsidR="0059295E" w:rsidRDefault="0059295E" w:rsidP="00E32771">
      <w:pPr>
        <w:spacing w:after="0" w:line="240" w:lineRule="auto"/>
      </w:pPr>
      <w:r>
        <w:continuationSeparator/>
      </w:r>
    </w:p>
  </w:footnote>
  <w:footnote w:id="1">
    <w:p w:rsidR="0057269A" w:rsidRPr="004F554D" w:rsidRDefault="0057269A" w:rsidP="0057269A">
      <w:pPr>
        <w:pStyle w:val="FootnoteText"/>
        <w:ind w:firstLine="357"/>
        <w:jc w:val="both"/>
        <w:rPr>
          <w:rFonts w:ascii="Times New Roman" w:hAnsi="Times New Roman" w:cs="Times New Roman"/>
          <w:iCs/>
          <w:sz w:val="22"/>
          <w:szCs w:val="22"/>
          <w:lang w:val="kk-KZ"/>
        </w:rPr>
      </w:pPr>
      <w:r w:rsidRPr="00626535">
        <w:rPr>
          <w:rStyle w:val="FootnoteReference"/>
          <w:rFonts w:ascii="Times New Roman" w:hAnsi="Times New Roman" w:cs="Times New Roman"/>
          <w:sz w:val="22"/>
          <w:szCs w:val="22"/>
        </w:rPr>
        <w:footnoteRef/>
      </w:r>
      <w:r w:rsidRPr="00626535">
        <w:rPr>
          <w:rFonts w:ascii="Times New Roman" w:hAnsi="Times New Roman" w:cs="Times New Roman"/>
          <w:iCs/>
          <w:sz w:val="22"/>
          <w:szCs w:val="22"/>
          <w:lang w:val="kk-KZ"/>
        </w:rPr>
        <w:t xml:space="preserve"> Сәләфтар – мұсылман үмметінің ең әуелгі үш буыны, яғни сахабалар, табиғиндер, таба табиғиндер.</w:t>
      </w:r>
    </w:p>
  </w:footnote>
  <w:footnote w:id="2">
    <w:p w:rsidR="0057269A" w:rsidRPr="00626535" w:rsidRDefault="0057269A" w:rsidP="0057269A">
      <w:pPr>
        <w:pStyle w:val="FootnoteText"/>
        <w:ind w:firstLine="357"/>
        <w:jc w:val="both"/>
        <w:rPr>
          <w:rFonts w:ascii="Times New Roman" w:hAnsi="Times New Roman" w:cs="Times New Roman"/>
          <w:sz w:val="22"/>
          <w:szCs w:val="22"/>
          <w:lang w:val="kk-KZ"/>
        </w:rPr>
      </w:pPr>
      <w:r w:rsidRPr="00626535">
        <w:rPr>
          <w:rStyle w:val="FootnoteReference"/>
          <w:rFonts w:ascii="Times New Roman" w:hAnsi="Times New Roman" w:cs="Times New Roman"/>
          <w:sz w:val="22"/>
          <w:szCs w:val="22"/>
        </w:rPr>
        <w:footnoteRef/>
      </w:r>
      <w:r w:rsidRPr="00626535">
        <w:rPr>
          <w:rFonts w:ascii="Times New Roman" w:hAnsi="Times New Roman" w:cs="Times New Roman"/>
          <w:i/>
          <w:iCs/>
          <w:sz w:val="22"/>
          <w:szCs w:val="22"/>
          <w:lang w:val="kk-KZ"/>
        </w:rPr>
        <w:t xml:space="preserve"> </w:t>
      </w:r>
      <w:r w:rsidRPr="00626535">
        <w:rPr>
          <w:rFonts w:ascii="Times New Roman" w:hAnsi="Times New Roman" w:cs="Times New Roman"/>
          <w:iCs/>
          <w:sz w:val="22"/>
          <w:szCs w:val="22"/>
          <w:lang w:val="kk-KZ"/>
        </w:rPr>
        <w:t>Жәхилиет – «надандық, білімсіздік». Араб тарихында Пайғамбар Мухаммад (оған Аллаһтың игілігі мен сәлемі болсын) келгенге дейінгі кезең.</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-592455</wp:posOffset>
              </wp:positionH>
              <wp:positionV relativeFrom="paragraph">
                <wp:posOffset>-183683</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1770E">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13579E" w:rsidP="00B572EF">
                      <w:pPr>
                        <w:bidi w:val="0"/>
                        <w:spacing w:before="80" w:after="0" w:line="240" w:lineRule="auto"/>
                        <w:ind w:firstLine="340"/>
                        <w:jc w:val="both"/>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1770E">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82B1ED"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5436F5"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70E"/>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7269A"/>
    <w:rsid w:val="00575281"/>
    <w:rsid w:val="0058544F"/>
    <w:rsid w:val="0059295E"/>
    <w:rsid w:val="005A2707"/>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257AD"/>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aliases w:val="الحاشية,حاشية,Footnote Text1"/>
    <w:basedOn w:val="Normal"/>
    <w:link w:val="FootnoteTextChar"/>
    <w:unhideWhenUsed/>
    <w:rsid w:val="0057269A"/>
    <w:pPr>
      <w:bidi w:val="0"/>
      <w:spacing w:after="0" w:line="240" w:lineRule="auto"/>
    </w:pPr>
    <w:rPr>
      <w:rFonts w:ascii="Calibri" w:eastAsia="Calibri" w:hAnsi="Calibri" w:cs="Arial"/>
      <w:sz w:val="20"/>
      <w:szCs w:val="20"/>
      <w:lang w:val="ru-RU"/>
    </w:rPr>
  </w:style>
  <w:style w:type="character" w:customStyle="1" w:styleId="FootnoteTextChar">
    <w:name w:val="Footnote Text Char"/>
    <w:aliases w:val="الحاشية Char,حاشية Char,Footnote Text1 Char"/>
    <w:basedOn w:val="DefaultParagraphFont"/>
    <w:link w:val="FootnoteText"/>
    <w:rsid w:val="0057269A"/>
    <w:rPr>
      <w:rFonts w:ascii="Calibri" w:eastAsia="Calibri" w:hAnsi="Calibri" w:cs="Arial"/>
      <w:sz w:val="20"/>
      <w:szCs w:val="20"/>
      <w:lang w:val="ru-RU"/>
    </w:rPr>
  </w:style>
  <w:style w:type="character" w:styleId="FootnoteReference">
    <w:name w:val="footnote reference"/>
    <w:semiHidden/>
    <w:unhideWhenUsed/>
    <w:rsid w:val="005726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6.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ED8A8-695F-4006-8C97-376851B2C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9</Pages>
  <Words>2189</Words>
  <Characters>12479</Characters>
  <Application>Microsoft Office Word</Application>
  <DocSecurity>0</DocSecurity>
  <Lines>103</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Әл-Мухаррам айындағы және Ашура күніндегі ораза турасында</vt:lpstr>
      <vt:lpstr/>
    </vt:vector>
  </TitlesOfParts>
  <Manager/>
  <Company>islamhouse.com</Company>
  <LinksUpToDate>false</LinksUpToDate>
  <CharactersWithSpaces>14639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Әл-Мухаррам айындағы және Ашура күніндегі ораза турасында</dc:title>
  <dc:subject>Әл-Мухаррам айындағы және Ашура күніндегі ораза турасында</dc:subject>
  <dc:creator>www.kz.islamic.kz сайтының редакциясы</dc:creator>
  <cp:keywords>Әл-Мухаррам айындағы және Ашура күніндегі ораза турасында</cp:keywords>
  <dc:description>Әл-Мухаррам айындағы және Ашура күніндегі ораза турасында</dc:description>
  <cp:lastModifiedBy>elhashemy</cp:lastModifiedBy>
  <cp:revision>73</cp:revision>
  <cp:lastPrinted>2015-10-30T18:31:00Z</cp:lastPrinted>
  <dcterms:created xsi:type="dcterms:W3CDTF">2014-12-21T22:21:00Z</dcterms:created>
  <dcterms:modified xsi:type="dcterms:W3CDTF">2015-10-30T18:32:00Z</dcterms:modified>
  <cp:category/>
</cp:coreProperties>
</file>