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A77" w:rsidRPr="00657096" w:rsidRDefault="007B0A77" w:rsidP="007B0A77">
      <w:pPr>
        <w:bidi w:val="0"/>
        <w:spacing w:line="240" w:lineRule="auto"/>
        <w:jc w:val="center"/>
        <w:rPr>
          <w:rFonts w:asciiTheme="majorBidi" w:hAnsiTheme="majorBidi" w:cstheme="majorBidi"/>
          <w:color w:val="205B83"/>
          <w:sz w:val="72"/>
          <w:szCs w:val="72"/>
          <w:rtl/>
          <w:lang w:bidi="ar-EG"/>
        </w:rPr>
      </w:pPr>
    </w:p>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834556" w:rsidRDefault="00834556" w:rsidP="007B0A77">
      <w:pPr>
        <w:bidi w:val="0"/>
        <w:spacing w:line="240" w:lineRule="auto"/>
        <w:jc w:val="center"/>
        <w:rPr>
          <w:rFonts w:ascii="Nudi 01 e" w:hAnsi="Nudi 01 e" w:cstheme="majorBidi"/>
          <w:b/>
          <w:bCs/>
          <w:color w:val="205B83"/>
          <w:sz w:val="72"/>
          <w:szCs w:val="72"/>
          <w:lang w:bidi="ar-EG"/>
        </w:rPr>
      </w:pPr>
      <w:r w:rsidRPr="00834556">
        <w:rPr>
          <w:rFonts w:ascii="Nudi 01 e" w:hAnsi="Nudi 01 e" w:cstheme="majorBidi"/>
          <w:b/>
          <w:bCs/>
          <w:color w:val="205B83"/>
          <w:sz w:val="72"/>
          <w:szCs w:val="72"/>
          <w:lang w:bidi="ar-EG"/>
        </w:rPr>
        <w:t>200 QgÀÄ ºÀ¢Ã¸ïUÀ¼ÀÄ</w:t>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834556" w:rsidP="007B0A77">
      <w:pPr>
        <w:bidi w:val="0"/>
        <w:spacing w:line="240" w:lineRule="auto"/>
        <w:jc w:val="center"/>
        <w:rPr>
          <w:rFonts w:asciiTheme="majorBidi" w:hAnsiTheme="majorBidi" w:cs="KFGQPC Uthman Taha Naskh"/>
          <w:sz w:val="40"/>
          <w:szCs w:val="40"/>
          <w:rtl/>
          <w:lang w:bidi="ar-EG"/>
        </w:rPr>
      </w:pPr>
      <w:r w:rsidRPr="00834556">
        <w:rPr>
          <w:rFonts w:asciiTheme="majorBidi" w:hAnsiTheme="majorBidi" w:cs="KFGQPC Uthman Taha Naskh"/>
          <w:sz w:val="40"/>
          <w:szCs w:val="40"/>
          <w:rtl/>
          <w:lang w:bidi="ar-EG"/>
        </w:rPr>
        <w:t xml:space="preserve">الأحاديث القصار </w:t>
      </w:r>
      <w:r w:rsidRPr="00834556">
        <w:rPr>
          <w:rFonts w:hint="cs"/>
          <w:sz w:val="40"/>
          <w:szCs w:val="40"/>
          <w:rtl/>
          <w:lang w:bidi="ar-EG"/>
        </w:rPr>
        <w:t>–</w:t>
      </w:r>
      <w:r w:rsidRPr="00834556">
        <w:rPr>
          <w:rFonts w:asciiTheme="majorBidi" w:hAnsiTheme="majorBidi" w:cs="KFGQPC Uthman Taha Naskh" w:hint="cs"/>
          <w:sz w:val="40"/>
          <w:szCs w:val="40"/>
          <w:rtl/>
          <w:lang w:bidi="ar-EG"/>
        </w:rPr>
        <w:t xml:space="preserve"> 200 حديث من الصحيحين</w:t>
      </w:r>
    </w:p>
    <w:p w:rsidR="007B0A77" w:rsidRPr="0083733E" w:rsidRDefault="007B0A77" w:rsidP="00834556">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 xml:space="preserve">&lt; </w:t>
      </w:r>
      <w:r w:rsidR="00834556">
        <w:rPr>
          <w:rFonts w:asciiTheme="majorBidi" w:hAnsiTheme="majorBidi" w:cs="KFGQPC Uthman Taha Naskh" w:hint="cs"/>
          <w:color w:val="808080" w:themeColor="background1" w:themeShade="80"/>
          <w:sz w:val="32"/>
          <w:szCs w:val="32"/>
          <w:rtl/>
          <w:lang w:bidi="ar-EG"/>
        </w:rPr>
        <w:t>الكنادي</w:t>
      </w:r>
      <w:r w:rsidRPr="0083733E">
        <w:rPr>
          <w:rFonts w:asciiTheme="majorBidi" w:hAnsiTheme="majorBidi" w:cs="KFGQPC Uthman Taha Naskh"/>
          <w:color w:val="808080" w:themeColor="background1" w:themeShade="80"/>
          <w:sz w:val="32"/>
          <w:szCs w:val="32"/>
          <w:rtl/>
          <w:lang w:bidi="ar-EG"/>
        </w:rPr>
        <w:t xml:space="preserve"> &gt;</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834556" w:rsidRDefault="00834556" w:rsidP="007B0A77">
      <w:pPr>
        <w:bidi w:val="0"/>
        <w:jc w:val="center"/>
        <w:rPr>
          <w:rFonts w:ascii="Nudi 01 e" w:hAnsi="Nudi 01 e" w:cstheme="majorBidi"/>
          <w:color w:val="205B83"/>
          <w:sz w:val="48"/>
          <w:szCs w:val="48"/>
          <w:lang w:bidi="ar-EG"/>
        </w:rPr>
      </w:pPr>
      <w:r w:rsidRPr="00834556">
        <w:rPr>
          <w:rFonts w:ascii="Nudi 01 e" w:hAnsi="Nudi 01 e" w:cstheme="majorBidi"/>
          <w:color w:val="205B83"/>
          <w:sz w:val="48"/>
          <w:szCs w:val="48"/>
          <w:lang w:bidi="ar-EG"/>
        </w:rPr>
        <w:t>ªÀÄÄºÀªÀÄäzï ºÀAgÀhiÁ ¥ÀÅvÀÆÛgÀÄ</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b/>
          <w:bCs/>
          <w:color w:val="006666"/>
          <w:sz w:val="36"/>
          <w:szCs w:val="36"/>
          <w:lang w:bidi="ar-EG"/>
        </w:rPr>
      </w:pP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8B3703" w:rsidRPr="008F0D15" w:rsidRDefault="008B3703" w:rsidP="008B3703">
      <w:pPr>
        <w:bidi w:val="0"/>
        <w:jc w:val="center"/>
        <w:rPr>
          <w:rFonts w:asciiTheme="majorBidi" w:hAnsiTheme="majorBidi" w:cs="KFGQPC Uthman Taha Naskh"/>
          <w:sz w:val="60"/>
          <w:szCs w:val="60"/>
          <w:lang w:bidi="ar-EG"/>
        </w:rPr>
      </w:pPr>
    </w:p>
    <w:p w:rsidR="00834556" w:rsidRDefault="00834556" w:rsidP="00834556">
      <w:pPr>
        <w:spacing w:line="240" w:lineRule="auto"/>
        <w:jc w:val="center"/>
        <w:rPr>
          <w:color w:val="205B83"/>
          <w:sz w:val="72"/>
          <w:szCs w:val="72"/>
          <w:lang w:bidi="ar-EG"/>
        </w:rPr>
      </w:pPr>
      <w:r w:rsidRPr="00834556">
        <w:rPr>
          <w:rFonts w:ascii="ae_AlArabiya" w:hAnsi="ae_AlArabiya" w:cs="KFGQPC Uthman Taha Naskh"/>
          <w:color w:val="205B83"/>
          <w:sz w:val="72"/>
          <w:szCs w:val="72"/>
          <w:rtl/>
          <w:lang w:bidi="ar-EG"/>
        </w:rPr>
        <w:t xml:space="preserve">الأحاديث القصار </w:t>
      </w:r>
    </w:p>
    <w:p w:rsidR="00B175BB" w:rsidRPr="00113F3C" w:rsidRDefault="00834556" w:rsidP="00834556">
      <w:pPr>
        <w:spacing w:line="240" w:lineRule="auto"/>
        <w:jc w:val="center"/>
        <w:rPr>
          <w:rFonts w:ascii="ae_AlArabiya" w:hAnsi="ae_AlArabiya" w:cs="KFGQPC Uthman Taha Naskh"/>
          <w:color w:val="205B83"/>
          <w:sz w:val="72"/>
          <w:szCs w:val="72"/>
          <w:rtl/>
          <w:lang w:bidi="ar-EG"/>
        </w:rPr>
      </w:pPr>
      <w:r w:rsidRPr="00834556">
        <w:rPr>
          <w:rFonts w:ascii="ae_AlArabiya" w:hAnsi="ae_AlArabiya" w:cs="KFGQPC Uthman Taha Naskh" w:hint="cs"/>
          <w:color w:val="205B83"/>
          <w:sz w:val="72"/>
          <w:szCs w:val="72"/>
          <w:rtl/>
          <w:lang w:bidi="ar-EG"/>
        </w:rPr>
        <w:t>200 حديث من الصحيحين</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834556" w:rsidP="00B175BB">
      <w:pPr>
        <w:jc w:val="center"/>
        <w:rPr>
          <w:rFonts w:ascii="Adobe نسخ Medium" w:hAnsi="Adobe نسخ Medium" w:cs="KFGQPC Uthman Taha Naskh"/>
          <w:color w:val="205B83"/>
          <w:sz w:val="48"/>
          <w:szCs w:val="48"/>
          <w:rtl/>
          <w:lang w:bidi="ar-EG"/>
        </w:rPr>
      </w:pPr>
      <w:r w:rsidRPr="00834556">
        <w:rPr>
          <w:rFonts w:ascii="Adobe نسخ Medium" w:hAnsi="Adobe نسخ Medium" w:cs="KFGQPC Uthman Taha Naskh"/>
          <w:color w:val="205B83"/>
          <w:sz w:val="48"/>
          <w:szCs w:val="48"/>
          <w:rtl/>
          <w:lang w:bidi="ar-EG"/>
        </w:rPr>
        <w:t xml:space="preserve">محمد حمزة </w:t>
      </w:r>
      <w:r>
        <w:rPr>
          <w:rFonts w:ascii="Adobe نسخ Medium" w:hAnsi="Adobe نسخ Medium" w:cs="KFGQPC Uthman Taha Naskh" w:hint="cs"/>
          <w:color w:val="205B83"/>
          <w:sz w:val="48"/>
          <w:szCs w:val="48"/>
          <w:rtl/>
        </w:rPr>
        <w:t>ال</w:t>
      </w:r>
      <w:r w:rsidRPr="00834556">
        <w:rPr>
          <w:rFonts w:ascii="Adobe نسخ Medium" w:hAnsi="Adobe نسخ Medium" w:cs="KFGQPC Uthman Taha Naskh"/>
          <w:color w:val="205B83"/>
          <w:sz w:val="48"/>
          <w:szCs w:val="48"/>
          <w:rtl/>
          <w:lang w:bidi="ar-EG"/>
        </w:rPr>
        <w:t>بتوري</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lastRenderedPageBreak/>
        <w:br w:type="page"/>
      </w:r>
    </w:p>
    <w:p w:rsidR="000A6307" w:rsidRPr="00834556" w:rsidRDefault="000A6307" w:rsidP="00A26682">
      <w:pPr>
        <w:bidi w:val="0"/>
        <w:spacing w:line="240" w:lineRule="auto"/>
        <w:jc w:val="center"/>
        <w:rPr>
          <w:rFonts w:ascii="Nudi 01 e" w:hAnsi="Nudi 01 e" w:cstheme="majorBidi"/>
          <w:b/>
          <w:bCs/>
          <w:sz w:val="44"/>
          <w:szCs w:val="44"/>
          <w:lang w:bidi="ar-EG"/>
        </w:rPr>
      </w:pPr>
      <w:r w:rsidRPr="00834556">
        <w:rPr>
          <w:rFonts w:ascii="Nudi 01 e" w:hAnsi="Nudi 01 e" w:cstheme="majorBidi"/>
          <w:noProof/>
          <w:color w:val="205B83"/>
          <w:sz w:val="44"/>
          <w:szCs w:val="44"/>
        </w:rPr>
        <w:lastRenderedPageBreak/>
        <w:drawing>
          <wp:anchor distT="0" distB="0" distL="114300" distR="114300" simplePos="0" relativeHeight="251660288" behindDoc="0" locked="0" layoutInCell="1" allowOverlap="1">
            <wp:simplePos x="0" y="0"/>
            <wp:positionH relativeFrom="margin">
              <wp:posOffset>859411</wp:posOffset>
            </wp:positionH>
            <wp:positionV relativeFrom="paragraph">
              <wp:posOffset>260416</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834556" w:rsidRPr="00834556">
        <w:rPr>
          <w:rFonts w:ascii="Nudi 01 e" w:hAnsi="Nudi 01 e" w:cstheme="majorBidi"/>
          <w:noProof/>
          <w:color w:val="205B83"/>
          <w:sz w:val="44"/>
          <w:szCs w:val="44"/>
        </w:rPr>
        <w:t>200 QgÀÄ ºÀ¢Ã¸ïUÀ¼ÀÄ</w:t>
      </w:r>
    </w:p>
    <w:p w:rsidR="000A6307" w:rsidRPr="00D25B99" w:rsidRDefault="000A6307" w:rsidP="000A6307">
      <w:pPr>
        <w:bidi w:val="0"/>
        <w:jc w:val="both"/>
        <w:rPr>
          <w:rFonts w:asciiTheme="majorBidi" w:hAnsiTheme="majorBidi" w:cstheme="majorBidi"/>
          <w:color w:val="006666"/>
          <w:sz w:val="10"/>
          <w:szCs w:val="10"/>
          <w:lang w:bidi="ar-EG"/>
        </w:rPr>
      </w:pPr>
    </w:p>
    <w:p w:rsidR="00834556" w:rsidRPr="00274CEE" w:rsidRDefault="00834556" w:rsidP="00834556">
      <w:pPr>
        <w:pStyle w:val="Style2"/>
      </w:pPr>
      <w:r>
        <w:rPr>
          <w:rFonts w:hint="cs"/>
          <w:rtl/>
        </w:rPr>
        <w:t>1-</w:t>
      </w:r>
      <w:r>
        <w:tab/>
      </w:r>
      <w:r w:rsidRPr="00274CEE">
        <w:rPr>
          <w:rtl/>
        </w:rPr>
        <w:t xml:space="preserve">عَنْ عُمَرَ بْنِ الْخَطَّابِ </w:t>
      </w:r>
      <w:r>
        <w:sym w:font="KFGQPC Arabic Symbols 01" w:char="F068"/>
      </w:r>
      <w:r w:rsidRPr="00274CEE">
        <w:rPr>
          <w:rtl/>
        </w:rPr>
        <w:t xml:space="preserve"> قَالَ : سَمِعْتُ رَسُولَ اللَّهِ </w:t>
      </w:r>
      <w:r>
        <w:sym w:font="KFGQPC Arabic Symbols 01" w:char="F067"/>
      </w:r>
      <w:r w:rsidRPr="00274CEE">
        <w:rPr>
          <w:rtl/>
        </w:rPr>
        <w:t xml:space="preserve"> يَقُولُ : «إِنَّمَا الْأَعْمَالُ بِالنِّيَّاتِ، وَإِنَّمَا لِكُلِّ امْرِئٍ مَا نَوَى، فَمَنْ كَانَتْ هِجْرَتُهُ إِلَى اللَّهِ وَرَسُولِهِ فَهِجْرَتُهُ إِلَى اللَّهِ وَرَسُولِهِ، وَمَنْ كَانَتْ هِجْرَتُهُ لِدُنْيَا يُصِيبُهَا أَوِ امْرَأَةٍ يَتَزَو</w:t>
      </w:r>
      <w:r>
        <w:rPr>
          <w:rFonts w:hint="cs"/>
          <w:rtl/>
        </w:rPr>
        <w:t>َّ</w:t>
      </w:r>
      <w:r w:rsidRPr="00274CEE">
        <w:rPr>
          <w:rtl/>
        </w:rPr>
        <w:t xml:space="preserve">جُهَا فَهِجْرَتُهُ إِلَى مَا هَاجَرَ إِلَيْهِ». </w:t>
      </w:r>
      <w:r w:rsidRPr="00834556">
        <w:rPr>
          <w:b w:val="0"/>
          <w:bCs w:val="0"/>
          <w:rtl/>
        </w:rPr>
        <w:t>رَوَاهُ الْبُخَارِيُّ وَمُسْلِمٌ</w:t>
      </w:r>
      <w:r w:rsidRPr="00834556">
        <w:rPr>
          <w:b w:val="0"/>
          <w:bCs w:val="0"/>
        </w:rPr>
        <w:t>.</w:t>
      </w:r>
    </w:p>
    <w:p w:rsidR="00834556" w:rsidRDefault="00834556" w:rsidP="00834556">
      <w:pPr>
        <w:pStyle w:val="Style1"/>
      </w:pPr>
      <w:r w:rsidRPr="00274CEE">
        <w:t>1.</w:t>
      </w:r>
      <w:r w:rsidRPr="00274CEE">
        <w:tab/>
        <w:t>GªÀÄgï</w:t>
      </w:r>
      <w:r>
        <w:t xml:space="preserve"> E§Äß¯ï Rv</w:t>
      </w:r>
      <w:bookmarkStart w:id="0" w:name="_GoBack"/>
      <w:bookmarkEnd w:id="0"/>
      <w:r>
        <w:t>ÁÛ¨ï</w:t>
      </w:r>
      <w:r w:rsidRPr="00274CEE">
        <w:t>(</w:t>
      </w:r>
      <w:r>
        <w:sym w:font="KFGQPC Arabic Symbols 01" w:char="F068"/>
      </w:r>
      <w:r w:rsidRPr="00274CEE">
        <w:t>)jAzÀ ªÀgÀ¢: CªÀgÀÄ ºÉÃ¼ÀÄvÁÛgÉ: C¯ÁèºÀ£À gÀ¸ÀÆ¯ï(</w:t>
      </w:r>
      <w:r>
        <w:sym w:font="KFGQPC Arabic Symbols 01" w:char="F067"/>
      </w:r>
      <w:r w:rsidRPr="00274CEE">
        <w:t>)</w:t>
      </w:r>
      <w:r>
        <w:t xml:space="preserve"> </w:t>
      </w:r>
      <w:r w:rsidRPr="00274CEE">
        <w:t xml:space="preserve">»ÃUÉ ºÉÃ¼ÀÄªÀÅzÀ£ÀÄß £Á£ÀÄ PÉÃ½zÉÝÃ£É: </w:t>
      </w:r>
      <w:r w:rsidRPr="00834556">
        <w:rPr>
          <w:b/>
          <w:bCs/>
        </w:rPr>
        <w:t>“PÀªÀÄðUÀ¼ÀÄ GzÉÝÃ±ÀªÀ£ÀÄß (¤AiÀÄåvÀÛ£ÀÄß) CªÀ®A©¹PÉÆArªÉ. ¥ÀæwAiÉÆ§â ªÀåQÛUÀÆ CªÀ£À GzÉÝÃ±ÀzÀ ¥ÀæPÁgÀ ªÀiÁvÀæ ¥Àæw¥sÀ® ¤ÃqÀ¯ÁUÀÄªÀÅzÀÄ. DzÀÝjAzÀ AiÀiÁgÀÄ C¯ÁèºÀ¤UÁV ªÀÄvÀÄÛ CªÀ£À gÀ¸ÀÆ®jUÁV zÉÃ±ÀvÁåUÀ ªÀiÁqÀÄvÁÛ£ÉÆÃ CªÀ£À zÉÃ±ÀvÁåUÀªÀÅ C¯ÁèºÀ¤UÉ ªÀÄvÀÄÛ CªÀ£À gÀ¸ÀÆ®jUÁVzÉ. DzÀgÉ AiÀiÁgÀ zÉÃ±ÀvÁåUÀªÀÅ (»dæB) EºÀ¯ÉÆÃPÀPÁÌV, -CzÀ£ÀÄß ¥ÀqÉAiÀÄ®Ä- CxÀªÁ M§â ªÀÄ»¼ÉUÁV, -DPÉAiÀÄ£ÀÄß «ªÁºÀªÁUÀ®Ä- DVzÉAiÉÆÃ CªÀ£À zÉÃ±ÀvÁåUÀªÀÅ CªÀ£ÀÄ AiÀiÁªÀ GzÉÝÃ±ÀPÁÌV zÉÃ±ÀvÁåUÀ ªÀiÁrzÀ£ÉÆÃ CzÀPÁÌVzÉ.”</w:t>
      </w:r>
      <w:r w:rsidRPr="00274CEE">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t>2-</w:t>
      </w:r>
      <w:r w:rsidRPr="000C329E">
        <w:t xml:space="preserve"> </w:t>
      </w:r>
      <w:r>
        <w:tab/>
      </w:r>
      <w:r w:rsidRPr="000C329E">
        <w:rPr>
          <w:rtl/>
        </w:rPr>
        <w:t xml:space="preserve">عَنْ أَبِي هُرَيْرَةَ </w:t>
      </w:r>
      <w:r>
        <w:sym w:font="KFGQPC Arabic Symbols 01" w:char="F068"/>
      </w:r>
      <w:r w:rsidRPr="000C329E">
        <w:rPr>
          <w:rtl/>
        </w:rPr>
        <w:t xml:space="preserve"> أَنَّ رَسُولَ اللَّهِ </w:t>
      </w:r>
      <w:r>
        <w:sym w:font="KFGQPC Arabic Symbols 01" w:char="F067"/>
      </w:r>
      <w:r w:rsidRPr="000C329E">
        <w:rPr>
          <w:rtl/>
        </w:rPr>
        <w:t xml:space="preserve"> قَالَ : «مَنْ صَلَّى عَلَيَّ صَلَاةً وَاحِدَةً صَلَّى اللَّهُ عَلَيْهِ عَشْرًا». </w:t>
      </w:r>
      <w:r w:rsidRPr="00834556">
        <w:rPr>
          <w:b w:val="0"/>
          <w:bCs w:val="0"/>
          <w:rtl/>
        </w:rPr>
        <w:t>رَوَاهُ مُسْلِمٌ</w:t>
      </w:r>
    </w:p>
    <w:p w:rsidR="00834556" w:rsidRDefault="00834556" w:rsidP="00834556">
      <w:pPr>
        <w:pStyle w:val="Style1"/>
      </w:pPr>
      <w:r w:rsidRPr="00274CEE">
        <w:lastRenderedPageBreak/>
        <w:t>2. C§Æ ºÀÄgÉÊgÀB(</w:t>
      </w:r>
      <w:r>
        <w:sym w:font="KFGQPC Arabic Symbols 01" w:char="F068"/>
      </w:r>
      <w:r w:rsidRPr="00274CEE">
        <w:t>)jAzÀ ªÀgÀ¢: C¯ÁèºÀ£À gÀ¸ÀÆ¯ï(</w:t>
      </w:r>
      <w:r>
        <w:sym w:font="KFGQPC Arabic Symbols 01" w:char="F067"/>
      </w:r>
      <w:r w:rsidRPr="00274CEE">
        <w:t>)</w:t>
      </w:r>
      <w:r>
        <w:t xml:space="preserve"> </w:t>
      </w:r>
      <w:r w:rsidRPr="00274CEE">
        <w:t xml:space="preserve">ºÉÃ½zÀgÀÄ: </w:t>
      </w:r>
      <w:r w:rsidRPr="00834556">
        <w:rPr>
          <w:b/>
          <w:bCs/>
        </w:rPr>
        <w:t>“£À£Àß ªÉÄÃ¯É MAzÀÄ ¸À¯Ávï ºÉÃ¼ÀÄªÀªÀ£À ªÉÄÃ¯É C¯ÁèºÀÄ ºÀvÀÄÛ ¸À¯ÁvïUÀ¼À£ÀÄß ºÉÃ¼ÀÄªÀ£ÀÄ.”</w:t>
      </w:r>
      <w:r w:rsidRPr="00274CEE">
        <w:t xml:space="preserve"> [ªÀÄÄ¹èªÀiï]</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t>3-</w:t>
      </w:r>
      <w:r>
        <w:tab/>
      </w:r>
      <w:r w:rsidRPr="000C329E">
        <w:t xml:space="preserve"> </w:t>
      </w:r>
      <w:r w:rsidRPr="000C329E">
        <w:rPr>
          <w:rtl/>
        </w:rPr>
        <w:t xml:space="preserve">عَنْ أَبِي هُرَيْرَةَ </w:t>
      </w:r>
      <w:r>
        <w:sym w:font="KFGQPC Arabic Symbols 01" w:char="F068"/>
      </w:r>
      <w:r w:rsidRPr="000C329E">
        <w:rPr>
          <w:rtl/>
        </w:rPr>
        <w:t xml:space="preserve"> أَنَّ رَسُولَ اللَّهِ </w:t>
      </w:r>
      <w:r>
        <w:sym w:font="KFGQPC Arabic Symbols 01" w:char="F067"/>
      </w:r>
      <w:r>
        <w:rPr>
          <w:rtl/>
        </w:rPr>
        <w:t xml:space="preserve"> قَالَ : «مَنْ كَذ</w:t>
      </w:r>
      <w:r>
        <w:rPr>
          <w:rFonts w:hint="cs"/>
          <w:rtl/>
        </w:rPr>
        <w:t>َ</w:t>
      </w:r>
      <w:r w:rsidRPr="000C329E">
        <w:rPr>
          <w:rtl/>
        </w:rPr>
        <w:t xml:space="preserve">بَ عَلَيَّ مُتَعَمِّدًا فَلْيَتَبَوَّأْ مَقْعَدَهُ مِنَ النَّارِ». </w:t>
      </w:r>
      <w:r w:rsidRPr="00834556">
        <w:rPr>
          <w:b w:val="0"/>
          <w:bCs w:val="0"/>
          <w:rtl/>
        </w:rPr>
        <w:t>رَوَاهُ الْبُخَارِيُّ وَمُسْلِمٌ</w:t>
      </w:r>
    </w:p>
    <w:p w:rsidR="00834556" w:rsidRDefault="00834556" w:rsidP="00834556">
      <w:pPr>
        <w:pStyle w:val="Style1"/>
      </w:pPr>
      <w:r w:rsidRPr="00274CEE">
        <w:t>3. C§Æ ºÀÄgÉÊgÀB(</w:t>
      </w:r>
      <w:r>
        <w:sym w:font="KFGQPC Arabic Symbols 01" w:char="F068"/>
      </w:r>
      <w:r w:rsidRPr="00274CEE">
        <w:t>)jAzÀ ªÀgÀ¢: C¯ÁèºÀ£À gÀ¸ÀÆ¯ï(</w:t>
      </w:r>
      <w:r>
        <w:sym w:font="KFGQPC Arabic Symbols 01" w:char="F067"/>
      </w:r>
      <w:r w:rsidRPr="00274CEE">
        <w:t>)</w:t>
      </w:r>
      <w:r>
        <w:t xml:space="preserve"> </w:t>
      </w:r>
      <w:r w:rsidRPr="00274CEE">
        <w:t xml:space="preserve">ºÉÃ½zÀgÀÄ: </w:t>
      </w:r>
      <w:r w:rsidRPr="00834556">
        <w:rPr>
          <w:b/>
          <w:bCs/>
        </w:rPr>
        <w:t xml:space="preserve">“£À£Àß ªÉÄÃ¯É ªÀÄ£ÀB¥ÀÇªÀðPÀªÁV ¸ÀÄ¼ÀÄî ºÉÃ¼ÀÄªÀªÀ£ÀÄ £ÀgÀPÁVß¬ÄA¢gÀÄªÀ vÀ£Àß D¸À£ÀªÀ£ÀÄß ¹zÀÞ¥Àr¹PÉÆ¼Àî°.” </w:t>
      </w:r>
      <w:r w:rsidRPr="00274CEE">
        <w:t>[C¯ï§ÄSÁj ªÀÄvÀÄÛ ªÀÄÄ¹èªÀiï]</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t>4-</w:t>
      </w:r>
      <w:r>
        <w:tab/>
      </w:r>
      <w:r w:rsidRPr="000C329E">
        <w:rPr>
          <w:rtl/>
        </w:rPr>
        <w:t xml:space="preserve">عَنْ أَبِي هُرَيْرَةَ </w:t>
      </w:r>
      <w:r>
        <w:sym w:font="KFGQPC Arabic Symbols 01" w:char="F068"/>
      </w:r>
      <w:r w:rsidRPr="000C329E">
        <w:rPr>
          <w:rtl/>
        </w:rPr>
        <w:t xml:space="preserve"> أَنَّ رَسُولَ اللَّهِ </w:t>
      </w:r>
      <w:r>
        <w:sym w:font="KFGQPC Arabic Symbols 01" w:char="F067"/>
      </w:r>
      <w:r w:rsidRPr="000C329E">
        <w:rPr>
          <w:rtl/>
        </w:rPr>
        <w:t xml:space="preserve"> قَالَ: «كُلُّ أُمَّتِي يَدْخُلُونَ الْجَنَّةَ إِلَّا مَنْ أَبَى». قَالُوا: يَا رَسُولَ اللَّهِ ! وَمَنْ يَأْبَى؟ قَالَ: «مَنْ أَطَاعَنِي دَخَلَ الْجَنَّةَ ، وَمَنْ عَصَانِي فَقَدْ أَبَى».</w:t>
      </w:r>
      <w:r w:rsidRPr="00834556">
        <w:rPr>
          <w:b w:val="0"/>
          <w:bCs w:val="0"/>
          <w:rtl/>
        </w:rPr>
        <w:t xml:space="preserve"> رَوَاهُ الْبُخَارِيُّ</w:t>
      </w:r>
    </w:p>
    <w:p w:rsidR="00834556" w:rsidRDefault="00834556" w:rsidP="00834556">
      <w:pPr>
        <w:pStyle w:val="Style1"/>
      </w:pPr>
      <w:r w:rsidRPr="00274CEE">
        <w:t>4. C§Æ ºÀÄgÉÊgÀB(</w:t>
      </w:r>
      <w:r>
        <w:sym w:font="KFGQPC Arabic Symbols 01" w:char="F068"/>
      </w:r>
      <w:r w:rsidRPr="00274CEE">
        <w:t>)jAzÀ ªÀgÀ¢: C¯ÁèºÀ£À gÀ¸ÀÆ¯ï(</w:t>
      </w:r>
      <w:r>
        <w:sym w:font="KFGQPC Arabic Symbols 01" w:char="F067"/>
      </w:r>
      <w:r w:rsidRPr="00274CEE">
        <w:t>)</w:t>
      </w:r>
      <w:r>
        <w:t xml:space="preserve"> </w:t>
      </w:r>
      <w:r w:rsidRPr="00274CEE">
        <w:t xml:space="preserve">ºÉÃ½zÀgÀÄ: </w:t>
      </w:r>
      <w:r>
        <w:rPr>
          <w:b/>
          <w:bCs/>
        </w:rPr>
        <w:t>“</w:t>
      </w:r>
      <w:r w:rsidRPr="000C329E">
        <w:rPr>
          <w:b/>
          <w:bCs/>
        </w:rPr>
        <w:t>£À£Àß ¸ÀªÀÄÄzÁAiÀÄzÀ</w:t>
      </w:r>
      <w:r>
        <w:rPr>
          <w:b/>
          <w:bCs/>
        </w:rPr>
        <w:t>°è ¸ÉÃjzÀ J®ègÀÆ</w:t>
      </w:r>
      <w:r w:rsidRPr="000C329E">
        <w:rPr>
          <w:b/>
          <w:bCs/>
        </w:rPr>
        <w:t xml:space="preserve"> ¸ÀéUÀðªÀ£ÀÄß ¥ÀæªÉÃ²¸ÀÄªÀgÀÄ</w:t>
      </w:r>
      <w:r>
        <w:rPr>
          <w:b/>
          <w:bCs/>
        </w:rPr>
        <w:t>;</w:t>
      </w:r>
      <w:r w:rsidRPr="000C329E">
        <w:rPr>
          <w:b/>
          <w:bCs/>
        </w:rPr>
        <w:t xml:space="preserve"> DzÀgÉ </w:t>
      </w:r>
      <w:r>
        <w:rPr>
          <w:b/>
          <w:bCs/>
        </w:rPr>
        <w:t>¤gÁPÀj¹zÀªÀ£À£ÀÄß ©lÄÖ</w:t>
      </w:r>
      <w:r w:rsidRPr="000C329E">
        <w:rPr>
          <w:b/>
          <w:bCs/>
        </w:rPr>
        <w:t>.</w:t>
      </w:r>
      <w:r>
        <w:rPr>
          <w:b/>
          <w:bCs/>
        </w:rPr>
        <w:t>”</w:t>
      </w:r>
      <w:r w:rsidRPr="00274CEE">
        <w:t xml:space="preserve"> </w:t>
      </w:r>
      <w:r>
        <w:t>CªÀgÀÄ (</w:t>
      </w:r>
      <w:r w:rsidRPr="00274CEE">
        <w:t>¸ÀºÁ¨ÁUÀ¼ÀÄ</w:t>
      </w:r>
      <w:r>
        <w:t>)</w:t>
      </w:r>
      <w:r w:rsidRPr="00274CEE">
        <w:t xml:space="preserve"> PÉÃ½zÀgÀÄ: </w:t>
      </w:r>
      <w:r>
        <w:t>“</w:t>
      </w:r>
      <w:r w:rsidRPr="00274CEE">
        <w:t>N C¯ÁèºÀ£À gÀ¸ÀÆ®gÉÃ! ¤gÁPÀj¸ÀÄªÀªÀ£ÀÄ AiÀiÁgÀÄ?</w:t>
      </w:r>
      <w:r>
        <w:t>”</w:t>
      </w:r>
      <w:r w:rsidRPr="00274CEE">
        <w:t xml:space="preserve"> CªÀgÀÄ(</w:t>
      </w:r>
      <w:r>
        <w:sym w:font="KFGQPC Arabic Symbols 01" w:char="F067"/>
      </w:r>
      <w:r w:rsidRPr="00274CEE">
        <w:t xml:space="preserve">) ºÉÃ½zÀgÀÄ: </w:t>
      </w:r>
      <w:r>
        <w:rPr>
          <w:b/>
          <w:bCs/>
        </w:rPr>
        <w:t>“</w:t>
      </w:r>
      <w:r w:rsidRPr="000C329E">
        <w:rPr>
          <w:b/>
          <w:bCs/>
        </w:rPr>
        <w:t>£À£Àß DeÉÕAiÀÄ£ÀÄß ¥Á°¸ÀÄ</w:t>
      </w:r>
      <w:r>
        <w:rPr>
          <w:b/>
          <w:bCs/>
        </w:rPr>
        <w:t xml:space="preserve">ªÀªÀ£ÀÄ </w:t>
      </w:r>
      <w:r w:rsidRPr="000C329E">
        <w:rPr>
          <w:b/>
          <w:bCs/>
        </w:rPr>
        <w:lastRenderedPageBreak/>
        <w:t>¸ÀéUÀðªÀ£ÀÄß ¥ÀæªÉÃ²¸ÀÄªÀ£ÀÄ ªÀÄvÀÄÛ £À£Àß DeÉÕAiÀÄ£ÀÄß G®èAX¸ÀÄ</w:t>
      </w:r>
      <w:r>
        <w:rPr>
          <w:b/>
          <w:bCs/>
        </w:rPr>
        <w:t xml:space="preserve">ªÀªÀ£ÀÄ </w:t>
      </w:r>
      <w:r w:rsidRPr="000C329E">
        <w:rPr>
          <w:b/>
          <w:bCs/>
        </w:rPr>
        <w:t>RArvÀªÁVAiÀÄÆ ¤gÁPÀj¹zÀ£ÀÄ.</w:t>
      </w:r>
      <w:r>
        <w:rPr>
          <w:b/>
          <w:bCs/>
        </w:rPr>
        <w:t>”</w:t>
      </w:r>
      <w:r w:rsidRPr="00274CEE">
        <w:t xml:space="preserve"> [C¯ï§ÄSÁj]</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t>5-</w:t>
      </w:r>
      <w:r w:rsidRPr="000C329E">
        <w:t xml:space="preserve"> </w:t>
      </w:r>
      <w:r>
        <w:tab/>
      </w:r>
      <w:r w:rsidRPr="000C329E">
        <w:rPr>
          <w:rtl/>
        </w:rPr>
        <w:t xml:space="preserve">عَنْ أَنَسِ بْنِ مَالِكٍ الْأَنْصَارِيِّ </w:t>
      </w:r>
      <w:r>
        <w:sym w:font="KFGQPC Arabic Symbols 01" w:char="F068"/>
      </w:r>
      <w:r w:rsidRPr="000C329E">
        <w:rPr>
          <w:rtl/>
        </w:rPr>
        <w:t xml:space="preserve"> أَنَّ النَّبِيَّ </w:t>
      </w:r>
      <w:r>
        <w:sym w:font="KFGQPC Arabic Symbols 01" w:char="F067"/>
      </w:r>
      <w:r w:rsidRPr="000C329E">
        <w:rPr>
          <w:rtl/>
        </w:rPr>
        <w:t xml:space="preserve"> قَالَ: «مَنْ رَغِبَ عَنْ سُنَّتِي فَلَيْسَ مِنِّي». </w:t>
      </w:r>
      <w:r w:rsidRPr="00834556">
        <w:rPr>
          <w:b w:val="0"/>
          <w:bCs w:val="0"/>
          <w:rtl/>
        </w:rPr>
        <w:t>رَوَاهُ الْبُخَارِيُّ وَمُسْلِمٌ</w:t>
      </w:r>
    </w:p>
    <w:p w:rsidR="00834556" w:rsidRDefault="00834556" w:rsidP="00834556">
      <w:pPr>
        <w:pStyle w:val="Style1"/>
      </w:pPr>
      <w:r w:rsidRPr="00274CEE">
        <w:t>5. C£À¸ï E¨ïß ªÀiÁ°Pï C¯ïC£ÁìjÃ(</w:t>
      </w:r>
      <w:r>
        <w:sym w:font="KFGQPC Arabic Symbols 01" w:char="F068"/>
      </w:r>
      <w:r w:rsidRPr="00274CEE">
        <w:t>)jAzÀ ªÀgÀ¢: ¥ÀæªÁ¢(</w:t>
      </w:r>
      <w:r>
        <w:sym w:font="KFGQPC Arabic Symbols 01" w:char="F067"/>
      </w:r>
      <w:r w:rsidRPr="00274CEE">
        <w:t>)</w:t>
      </w:r>
      <w:r>
        <w:t xml:space="preserve"> </w:t>
      </w:r>
      <w:r w:rsidRPr="00274CEE">
        <w:t xml:space="preserve">ºÉÃ½zÀgÀÄ: </w:t>
      </w:r>
      <w:r>
        <w:rPr>
          <w:b/>
          <w:bCs/>
        </w:rPr>
        <w:t>“</w:t>
      </w:r>
      <w:r w:rsidRPr="000C329E">
        <w:rPr>
          <w:b/>
          <w:bCs/>
        </w:rPr>
        <w:t>£À£Àß ¸ÀÄ£ÀßwÛ¤AzÀ «ªÀÄÄR£ÁUÀÄ</w:t>
      </w:r>
      <w:r>
        <w:rPr>
          <w:b/>
          <w:bCs/>
        </w:rPr>
        <w:t xml:space="preserve">ªÀªÀ£ÀÄ </w:t>
      </w:r>
      <w:r w:rsidRPr="000C329E">
        <w:rPr>
          <w:b/>
          <w:bCs/>
        </w:rPr>
        <w:t>£À£Àß°è ¸ÉÃjzÀªÀ£À®è.</w:t>
      </w:r>
      <w:r>
        <w:rPr>
          <w:b/>
          <w:bCs/>
        </w:rPr>
        <w:t>”</w:t>
      </w:r>
      <w:r w:rsidRPr="00274CEE">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t>6-</w:t>
      </w:r>
      <w:r>
        <w:tab/>
      </w:r>
      <w:r w:rsidRPr="000C329E">
        <w:rPr>
          <w:rtl/>
        </w:rPr>
        <w:t xml:space="preserve">عَنْ أَنَسٍ </w:t>
      </w:r>
      <w:r>
        <w:sym w:font="KFGQPC Arabic Symbols 01" w:char="F068"/>
      </w:r>
      <w:r w:rsidRPr="000C329E">
        <w:rPr>
          <w:rtl/>
        </w:rPr>
        <w:t xml:space="preserve"> عَنِ النَّبِيِّ </w:t>
      </w:r>
      <w:r>
        <w:sym w:font="KFGQPC Arabic Symbols 01" w:char="F067"/>
      </w:r>
      <w:r w:rsidRPr="000C329E">
        <w:rPr>
          <w:rtl/>
        </w:rPr>
        <w:t xml:space="preserve"> أَنَّهُ قَالَ: «لَا يُؤْمِنُ أَحَدُكُمْ حَتَّى أَكُونَ أَحَبَّ إِلَيْهِ مِنْ وَالِدِهِ وَوَلَدِهِ وَالنَّاسِ أَجْمَعِينَ». </w:t>
      </w:r>
      <w:r w:rsidRPr="00834556">
        <w:rPr>
          <w:b w:val="0"/>
          <w:bCs w:val="0"/>
          <w:rtl/>
        </w:rPr>
        <w:t>رَوَاهُ الْبُخَارِيُّ وَمُسْلِمٌ</w:t>
      </w:r>
    </w:p>
    <w:p w:rsidR="00834556" w:rsidRDefault="00834556" w:rsidP="00834556">
      <w:pPr>
        <w:pStyle w:val="Style1"/>
      </w:pPr>
      <w:r w:rsidRPr="00274CEE">
        <w:t>6. C£À¸ï(</w:t>
      </w:r>
      <w:r>
        <w:sym w:font="KFGQPC Arabic Symbols 01" w:char="F068"/>
      </w:r>
      <w:r w:rsidRPr="00274CEE">
        <w:t>)jAzÀ ªÀgÀ¢: ¥ÀæªÁ¢(</w:t>
      </w:r>
      <w:r>
        <w:sym w:font="KFGQPC Arabic Symbols 01" w:char="F067"/>
      </w:r>
      <w:r w:rsidRPr="00274CEE">
        <w:t xml:space="preserve">)jAzÀ: CªÀgÀÄ ºÉÃ½zÀgÀÄ: </w:t>
      </w:r>
      <w:r w:rsidRPr="00834556">
        <w:rPr>
          <w:b/>
          <w:bCs/>
        </w:rPr>
        <w:t xml:space="preserve">“¤ªÀÄä°è AiÀiÁgÉÆ§â£ÀÆ «±Áé¸À«lÖªÀ£ÁUÀ¯ÁgÀ, CªÀ¤UÉ CªÀ£À vÀAzÉ(vÁ¬Ä)VAvÀ®Æ, ªÀÄPÀÌ½VAvÀ®Æ ªÀÄvÀÄÛ ¸ÀªÀð d£ÀjVAvÀ®Æ £Á£ÀÄ ºÉZÀÄÑ ¦æAiÀÄ£ÁUÀÄªÀªÀgÉUÉ.” </w:t>
      </w:r>
      <w:r w:rsidRPr="00274CEE">
        <w:t>[C¯ï§ÄSÁj ªÀÄvÀÄÛ ªÀÄÄ¹èªÀiï]</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lastRenderedPageBreak/>
        <w:t>7-</w:t>
      </w:r>
      <w:r>
        <w:tab/>
      </w:r>
      <w:r w:rsidRPr="000C329E">
        <w:rPr>
          <w:rtl/>
        </w:rPr>
        <w:t xml:space="preserve">عَنْ أَبِي هُرَيْرَةَ </w:t>
      </w:r>
      <w:r>
        <w:sym w:font="KFGQPC Arabic Symbols 01" w:char="F068"/>
      </w:r>
      <w:r w:rsidRPr="000C329E">
        <w:rPr>
          <w:rtl/>
        </w:rPr>
        <w:t xml:space="preserve"> أَنَّ رَسُولَ اللَّهِ </w:t>
      </w:r>
      <w:r>
        <w:sym w:font="KFGQPC Arabic Symbols 01" w:char="F067"/>
      </w:r>
      <w:r w:rsidRPr="000C329E">
        <w:rPr>
          <w:rtl/>
        </w:rPr>
        <w:t xml:space="preserve"> قَالَ: «قَالَ اللَّهُ تَعَالَى: أَنَا أَغْنَى الشُّرَكَاءِ عَنِ الشِّرْكِ، مَنْ عَمِلَ عَمَلًا أَشْرَكَ فِيهِ مَعِي غَيْرِي تَرَكْتُهُ وَشِرْكَهُ». </w:t>
      </w:r>
      <w:r w:rsidRPr="00834556">
        <w:rPr>
          <w:b w:val="0"/>
          <w:bCs w:val="0"/>
          <w:rtl/>
        </w:rPr>
        <w:t>رَوَاهُ مُسْلِمٌ</w:t>
      </w:r>
    </w:p>
    <w:p w:rsidR="00834556" w:rsidRDefault="00834556" w:rsidP="00834556">
      <w:pPr>
        <w:pStyle w:val="Style1"/>
      </w:pPr>
      <w:r w:rsidRPr="00274CEE">
        <w:t>7. C§Æ ºÀÄgÉÊgÀB(</w:t>
      </w:r>
      <w:r>
        <w:sym w:font="KFGQPC Arabic Symbols 01" w:char="F068"/>
      </w:r>
      <w:r w:rsidRPr="00274CEE">
        <w:t>)jAzÀ ªÀgÀ¢: C¯ÁèºÀ£À gÀ¸ÀÆ¯ï(</w:t>
      </w:r>
      <w:r>
        <w:sym w:font="KFGQPC Arabic Symbols 01" w:char="F067"/>
      </w:r>
      <w:r w:rsidRPr="00274CEE">
        <w:t>)</w:t>
      </w:r>
      <w:r>
        <w:t xml:space="preserve"> </w:t>
      </w:r>
      <w:r w:rsidRPr="00274CEE">
        <w:t xml:space="preserve">ºÉÃ½zÀgÀÄ: </w:t>
      </w:r>
      <w:r w:rsidRPr="00834556">
        <w:rPr>
          <w:b/>
          <w:bCs/>
        </w:rPr>
        <w:t>“CvÀÄå£ÀßvÀ£ÁzÀ C¯ÁèºÀÄ ºÉÃ¼ÀÄvÁÛ£É: £À£ÀUÉ ¸ÀºÀ¨sÁVUÀ¼À CUÀvÀå«®è. AiÀiÁgÁzÀgÀÆ MAzÀÄ PÀªÀÄðªÀ£ÀÄß ªÀiÁr CzÀgÀ°è £À£ÉÆßA¢UÉ £Á£À®èzÀªÀgÀ£ÀÄß ¸ÀºÀ¨sÁVAiÀÄ£ÁßV ªÀiÁrzÀgÉ, CªÀ£À£ÀÄß ªÀÄvÀÄÛ CªÀ£À ¸ÀºÀ¨sÁVvÀéªÀ£ÀÄß £Á£ÀÄ vÉÆgÉzÀÄ ©qÀÄªÉ£ÀÄ.”</w:t>
      </w:r>
      <w:r w:rsidRPr="00274CEE">
        <w:t xml:space="preserve"> [ªÀÄÄ¹èªÀiï]</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t>8-</w:t>
      </w:r>
      <w:r>
        <w:tab/>
      </w:r>
      <w:r w:rsidRPr="000C329E">
        <w:rPr>
          <w:rtl/>
        </w:rPr>
        <w:t xml:space="preserve">عَنْ أَبِي هُرَيْرَةَ </w:t>
      </w:r>
      <w:r>
        <w:sym w:font="KFGQPC Arabic Symbols 01" w:char="F068"/>
      </w:r>
      <w:r w:rsidRPr="000C329E">
        <w:rPr>
          <w:rtl/>
        </w:rPr>
        <w:t xml:space="preserve"> قَالَ: قَالَ رَسُولُ اللَّهِ </w:t>
      </w:r>
      <w:r>
        <w:sym w:font="KFGQPC Arabic Symbols 01" w:char="F067"/>
      </w:r>
      <w:r w:rsidRPr="000C329E">
        <w:rPr>
          <w:rtl/>
        </w:rPr>
        <w:t xml:space="preserve"> : «الْمُؤْمِنُ الْقَوِيُّ خَيْرٌ وَأَحَبُّ إِلَى اللَّهِ مِنَ الْمُؤْمِنِ الضَّعِيفِ، وَفِي كُلٍّ خَيْرٌ، احْرِصْ عَلَى مَا يَنْفَعُكَ، وَاسْتَعِنْ بِاللَّهِ وَلَا تَعْجِزْ، وَإِنْ أَصَابَكَ شَيْئٌ فَلَا تَقُلْ: لَوْ أَنِّي فَعَلْتُ كَانَ كَذَا وَكَذَا، وَلَكِنْ قُلْ: قَدَرُ اللَّهِ وَمَا شَاءَ فَعَلَ، فَإِنَّ لَوْ تَفْتَحُ عَمَلَ الشَّيْطَانِ».</w:t>
      </w:r>
      <w:r w:rsidRPr="00834556">
        <w:rPr>
          <w:b w:val="0"/>
          <w:bCs w:val="0"/>
          <w:rtl/>
        </w:rPr>
        <w:t xml:space="preserve"> رَوَاهُ مُسْلِمٌ</w:t>
      </w:r>
    </w:p>
    <w:p w:rsidR="00834556" w:rsidRDefault="00834556" w:rsidP="00834556">
      <w:pPr>
        <w:pStyle w:val="Style1"/>
      </w:pPr>
      <w:r w:rsidRPr="00274CEE">
        <w:t>8. C§Æ ºÀÄgÉÊgÀB(</w:t>
      </w:r>
      <w:r>
        <w:sym w:font="KFGQPC Arabic Symbols 01" w:char="F068"/>
      </w:r>
      <w:r w:rsidRPr="00274CEE">
        <w:t xml:space="preserve">)jAzÀ ªÀgÀ¢: </w:t>
      </w:r>
      <w:r>
        <w:t xml:space="preserve">CªÀgÀÄ ºÉÃ¼ÀÄvÁÛgÉ: </w:t>
      </w:r>
      <w:r w:rsidRPr="00274CEE">
        <w:t>C¯ÁèºÀ£À gÀ¸ÀÆ¯ï(</w:t>
      </w:r>
      <w:r>
        <w:sym w:font="KFGQPC Arabic Symbols 01" w:char="F067"/>
      </w:r>
      <w:r w:rsidRPr="00274CEE">
        <w:t xml:space="preserve">) ºÉÃ½zÀgÀÄ: </w:t>
      </w:r>
      <w:r w:rsidRPr="00834556">
        <w:rPr>
          <w:b/>
          <w:bCs/>
        </w:rPr>
        <w:t xml:space="preserve">“§®±Á°AiÀiÁzÀ «±Áé¹AiÀÄÄ §®»Ã£À£ÁzÀ «±Áé¹VAvÀ GvÀÛªÀÄ£ÀÆ C¯ÁèºÀ¤UÉ ºÉZÀÄÑ ¦æAiÀÄ£ÀÆ DVzÁÝ£É. CªÀgÀ°è ¥ÀæwAiÉÆ§â£À®Æè M½wzÉ. ¤£ÀUÉ AiÀiÁªÀÅzÀÄ ¥ÀæAiÉÆÃd£À ¤ÃqÀÄvÀÛzÉÆÃ CzÀgÀ°è D¸ÀQÛ vÁ¼ÀÄ. C¯ÁèºÀ£ÉÆA¢UÉ </w:t>
      </w:r>
      <w:r w:rsidRPr="00834556">
        <w:rPr>
          <w:b/>
          <w:bCs/>
        </w:rPr>
        <w:lastRenderedPageBreak/>
        <w:t>¸ÀºÁAiÀÄªÀ£ÀÄß ¨ÉÃqÀÄ ªÀÄvÀÄÛ (CzÀgÀ°è) GzÁ¹Ã£À£ÁUÀ¢gÀÄ. ¤£ÀUÉÃ£ÁzÀgÀÆ ¨Á¢ü¹zÀgÉ, MAzÀÄ ªÉÃ¼É £Á£ÀÄ »ÃUÉ ªÀiÁqÀÄwÛzÀÝgÉ »ÃUÉ »ÃUÉ DUÀÄwÛvÀÄÛ J£Àß¢gÀÄ. §zÀ¯ÁV, EzÀÄ C¯ÁèºÀ£À «¢ü ¤tðAiÀÄ; CªÀ£ÀÄ EaÒ¹zÀÝ£ÀÄß CªÀ£ÀÄ ªÀiÁqÀÄvÁÛ£É JAzÀÄ ºÉÃ¼ÀÄ. AiÀiÁPÉAzÀgÉ RArvÀªÁVAiÀÄÆ ‘MAzÀÄ ªÉÃ¼É' (JA§ ªÀiÁvÀÄ) ±ÉÊvÁ£À£À ¥ÀæªÀÈwÛAiÀÄ£ÀÄß vÉgÉAiÀÄÄvÀÛzÉ.”</w:t>
      </w:r>
      <w:r w:rsidRPr="00274CEE">
        <w:t xml:space="preserve"> [ªÀÄÄ¹èªÀiï]</w:t>
      </w:r>
    </w:p>
    <w:p w:rsidR="00834556" w:rsidRPr="00274CEE" w:rsidRDefault="00834556" w:rsidP="00834556">
      <w:pPr>
        <w:spacing w:after="120" w:line="276" w:lineRule="auto"/>
        <w:jc w:val="lowKashida"/>
        <w:rPr>
          <w:rFonts w:ascii="Nudi 01 e" w:hAnsi="Nudi 01 e"/>
        </w:rPr>
      </w:pPr>
    </w:p>
    <w:p w:rsidR="00834556" w:rsidRPr="000C329E" w:rsidRDefault="00834556" w:rsidP="00834556">
      <w:pPr>
        <w:pStyle w:val="Style2"/>
      </w:pPr>
      <w:r>
        <w:rPr>
          <w:rFonts w:hint="cs"/>
          <w:rtl/>
        </w:rPr>
        <w:t>9-</w:t>
      </w:r>
      <w:r>
        <w:tab/>
      </w:r>
      <w:r w:rsidRPr="000C329E">
        <w:rPr>
          <w:rtl/>
        </w:rPr>
        <w:t xml:space="preserve">عَنْ أَبِي هُرَيْرَةَ </w:t>
      </w:r>
      <w:r>
        <w:sym w:font="KFGQPC Arabic Symbols 01" w:char="F068"/>
      </w:r>
      <w:r w:rsidRPr="000C329E">
        <w:rPr>
          <w:rtl/>
        </w:rPr>
        <w:t xml:space="preserve"> عَنِ النَّبِيِّ </w:t>
      </w:r>
      <w:r>
        <w:sym w:font="KFGQPC Arabic Symbols 01" w:char="F067"/>
      </w:r>
      <w:r w:rsidRPr="000C329E">
        <w:rPr>
          <w:rtl/>
        </w:rPr>
        <w:t xml:space="preserve"> قَالَ: «الْإِيمَانُ بِضْعٌ وَسِتُّونَ شُعْبَةً، وَالْحَيَاءُ شُعْبَةٌ مِنَ الْإِيمَانِ».</w:t>
      </w:r>
      <w:r w:rsidRPr="00834556">
        <w:rPr>
          <w:b w:val="0"/>
          <w:bCs w:val="0"/>
          <w:rtl/>
        </w:rPr>
        <w:t xml:space="preserve"> رَوَاهُ الْبُخَارِيُّ وَمُسْلِمٌ</w:t>
      </w:r>
    </w:p>
    <w:p w:rsidR="00834556" w:rsidRDefault="00834556" w:rsidP="00834556">
      <w:pPr>
        <w:pStyle w:val="Style1"/>
      </w:pPr>
      <w:r w:rsidRPr="00274CEE">
        <w:t>9. C§Æ ºÀÄgÉÊgÀB(</w:t>
      </w:r>
      <w:r>
        <w:sym w:font="KFGQPC Arabic Symbols 01" w:char="F068"/>
      </w:r>
      <w:r w:rsidRPr="00274CEE">
        <w:t>)jAzÀ ªÀgÀ¢: ¥ÀæªÁ¢(</w:t>
      </w:r>
      <w:r>
        <w:sym w:font="KFGQPC Arabic Symbols 01" w:char="F067"/>
      </w:r>
      <w:r w:rsidRPr="00274CEE">
        <w:t xml:space="preserve">)jAzÀ: CªÀgÀÄ ºÉÃ½zÀgÀÄ: </w:t>
      </w:r>
      <w:r w:rsidRPr="00834556">
        <w:rPr>
          <w:b/>
          <w:bCs/>
        </w:rPr>
        <w:t xml:space="preserve">“FªÀiÁ£ï («±Áé¸À) CgÀÄªÀvÀÛ ªÀÄÆgÀjAzÀ J¥ÀàvÀÛgÀ vÀ£ÀPÀ ±ÁSÉUÀ¼À£ÀÄß ºÉÆA¢zÉ. ®eÉÓ (£ÁaPÉ¥ÀqÀÄªÀÅzÀÄ) FªÀiÁ¤£À°è ¸ÉÃjzÀ MAzÀÄ ±ÁSÉ.” </w:t>
      </w:r>
      <w:r w:rsidRPr="00274CEE">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536383" w:rsidRDefault="00834556" w:rsidP="00834556">
      <w:pPr>
        <w:pStyle w:val="Style2"/>
      </w:pPr>
      <w:r>
        <w:rPr>
          <w:rFonts w:hint="cs"/>
          <w:rtl/>
        </w:rPr>
        <w:t>10-</w:t>
      </w:r>
      <w:r>
        <w:tab/>
      </w:r>
      <w:r w:rsidRPr="00536383">
        <w:rPr>
          <w:rtl/>
        </w:rPr>
        <w:t xml:space="preserve">عَنْ أَبِي هُرَيْرَةَ </w:t>
      </w:r>
      <w:r>
        <w:sym w:font="KFGQPC Arabic Symbols 01" w:char="F068"/>
      </w:r>
      <w:r w:rsidRPr="00536383">
        <w:rPr>
          <w:rtl/>
        </w:rPr>
        <w:t xml:space="preserve"> أَنَّ رَسُولَ اللَّهِ </w:t>
      </w:r>
      <w:r>
        <w:sym w:font="KFGQPC Arabic Symbols 01" w:char="F067"/>
      </w:r>
      <w:r w:rsidRPr="00536383">
        <w:rPr>
          <w:rtl/>
        </w:rPr>
        <w:t xml:space="preserve"> قَالَ: «إِنَّ لِلَّهِ تِسْعَةً وَتِسْعِينَ اسْمًا، مِائَةً إِلَّا وَاحِدًا، مَنْ أَحْصَاهَا دَخَلَ الْجَنَّةَ». </w:t>
      </w:r>
      <w:r w:rsidRPr="00834556">
        <w:rPr>
          <w:b w:val="0"/>
          <w:bCs w:val="0"/>
          <w:rtl/>
        </w:rPr>
        <w:t>رَوَاهُ الْبُخَارِيُّ وَمُسْلِمٌ</w:t>
      </w:r>
    </w:p>
    <w:p w:rsidR="00834556" w:rsidRDefault="00834556" w:rsidP="00834556">
      <w:pPr>
        <w:pStyle w:val="Style1"/>
      </w:pPr>
      <w:r w:rsidRPr="00274CEE">
        <w:t>10. C§Æ ºÀÄgÉÊgÀB(</w:t>
      </w:r>
      <w:r>
        <w:sym w:font="KFGQPC Arabic Symbols 01" w:char="F068"/>
      </w:r>
      <w:r w:rsidRPr="00274CEE">
        <w:t>)jAzÀ ªÀgÀ¢: C¯ÁèºÀ£À gÀ¸ÀÆ¯ï(</w:t>
      </w:r>
      <w:r>
        <w:sym w:font="KFGQPC Arabic Symbols 01" w:char="F067"/>
      </w:r>
      <w:r w:rsidRPr="00274CEE">
        <w:t xml:space="preserve">) ºÉÃ½zÀgÀÄ: </w:t>
      </w:r>
      <w:r w:rsidRPr="00834556">
        <w:rPr>
          <w:b/>
          <w:bCs/>
        </w:rPr>
        <w:t xml:space="preserve">“RArvÀªÁVAiÀÄÆ C¯ÁèºÀ¤UÉ vÉÆA§vÉÆÛA§vÀÄÛ ºÉ¸ÀgÀÄUÀ½ªÉ. £ÀÆgÀQÌAvÀ MAzÀÄ PÀ«Ää. CªÀÅUÀ¼À£ÀÄß JtÂ¸ÀÄªÀªÀ£ÀÄ </w:t>
      </w:r>
      <w:r w:rsidRPr="00834556">
        <w:rPr>
          <w:b/>
          <w:bCs/>
        </w:rPr>
        <w:lastRenderedPageBreak/>
        <w:t xml:space="preserve">(CAzÀgÉ CxÀðªÀ£ÀÄß CjvÀÄ PÀAoÀ¥ÁoÀ ªÀiÁqÀÄªÀªÀ£ÀÄ) ¸ÀéUÀðªÀ£ÀÄß ¥ÀæªÉÃ²¸ÀÄªÀ£ÀÄ.” </w:t>
      </w:r>
      <w:r w:rsidRPr="00274CEE">
        <w:t>[C¯ï§ÄSÁj ªÀÄvÀÄÛ ªÀÄÄ¹èªÀiï]</w:t>
      </w:r>
    </w:p>
    <w:p w:rsidR="00834556" w:rsidRPr="00274CEE"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t>11-</w:t>
      </w:r>
      <w:r>
        <w:tab/>
      </w:r>
      <w:r>
        <w:rPr>
          <w:rFonts w:hint="cs"/>
          <w:rtl/>
        </w:rPr>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 «قَالَ اللَّهُ عَزَّ وَجَلَّ : سَبَقَتْ رَحْمَتِي غَضَبِي». </w:t>
      </w:r>
      <w:r w:rsidRPr="000E77C7">
        <w:rPr>
          <w:rFonts w:hint="cs"/>
          <w:b w:val="0"/>
          <w:bCs w:val="0"/>
          <w:rtl/>
        </w:rPr>
        <w:t>رَوَاهُ الْبُخَارِيُّ وَمُسْلِمٌ</w:t>
      </w:r>
    </w:p>
    <w:p w:rsidR="00834556" w:rsidRDefault="00834556" w:rsidP="00CD67C8">
      <w:pPr>
        <w:pStyle w:val="Style1"/>
      </w:pPr>
      <w:r>
        <w:t>11. C§Æ ºÀÄgÉÊgÀB(</w:t>
      </w:r>
      <w:r>
        <w:sym w:font="KFGQPC Arabic Symbols 01" w:char="F068"/>
      </w:r>
      <w:r>
        <w:t>)jAzÀ ªÀgÀ¢: ¥ÀæªÁ¢(</w:t>
      </w:r>
      <w:r>
        <w:sym w:font="KFGQPC Arabic Symbols 01" w:char="F067"/>
      </w:r>
      <w:r>
        <w:t xml:space="preserve">)jAzÀ: CªÀgÀÄ ºÉÃ½zÀgÀÄ: </w:t>
      </w:r>
      <w:r w:rsidRPr="000E77C7">
        <w:rPr>
          <w:b/>
          <w:bCs/>
        </w:rPr>
        <w:t xml:space="preserve">“ªÀÄºÁªÀÄ»ªÀÄ£ÁzÀ C¯ÁèºÀÄ ºÉÃ¼ÀÄvÁÛ£É: £À£Àß PÁgÀÄtåªÀÅ £À£Àß PÉÆÃ¥ÀQÌAvÀ®Æ ªÀÄÄAZÀÆtÂAiÀÄ°èzÉ.” </w:t>
      </w:r>
      <w:r>
        <w:t>[C¯ï§ÄSÁj ªÀÄvÀÄÛ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pPr>
      <w:r>
        <w:rPr>
          <w:rFonts w:hint="cs"/>
          <w:rtl/>
        </w:rPr>
        <w:t>12-</w:t>
      </w:r>
      <w:r>
        <w:tab/>
      </w:r>
      <w:r>
        <w:rPr>
          <w:rFonts w:hint="cs"/>
          <w:rtl/>
        </w:rPr>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w:t>
      </w:r>
      <w:r w:rsidRPr="001B41F4">
        <w:rPr>
          <w:rtl/>
        </w:rPr>
        <w:t>إِنَّ اللَّهَ يَغَارُ</w:t>
      </w:r>
      <w:r>
        <w:rPr>
          <w:rFonts w:hint="cs"/>
          <w:rtl/>
        </w:rPr>
        <w:t>،</w:t>
      </w:r>
      <w:r w:rsidRPr="001B41F4">
        <w:rPr>
          <w:rtl/>
        </w:rPr>
        <w:t xml:space="preserve"> وَغَيْرَةُ اللَّهِ أَنْ يَأْتِيَ</w:t>
      </w:r>
      <w:r>
        <w:rPr>
          <w:rtl/>
        </w:rPr>
        <w:t xml:space="preserve"> الْمُؤْمِنُ مَا حَرَّمَ </w:t>
      </w:r>
      <w:r>
        <w:rPr>
          <w:rFonts w:hint="cs"/>
          <w:rtl/>
        </w:rPr>
        <w:t xml:space="preserve">عَلَيْهِ». </w:t>
      </w:r>
      <w:r w:rsidRPr="000E77C7">
        <w:rPr>
          <w:rFonts w:hint="cs"/>
          <w:b w:val="0"/>
          <w:bCs w:val="0"/>
          <w:rtl/>
        </w:rPr>
        <w:t>رَوَاهُ الْبُخَارِيُّ وَمُسْلِمٌ</w:t>
      </w:r>
    </w:p>
    <w:p w:rsidR="00834556" w:rsidRDefault="00834556" w:rsidP="00CD67C8">
      <w:pPr>
        <w:pStyle w:val="Style1"/>
      </w:pPr>
      <w:r>
        <w:t>12. C§Æ ºÀÄgÉÊgÀB(</w:t>
      </w:r>
      <w:r>
        <w:sym w:font="KFGQPC Arabic Symbols 01" w:char="F068"/>
      </w:r>
      <w:r>
        <w:t>)jAzÀ ªÀgÀ¢: C¯ÁèºÀ£À gÀ¸ÀÆ¯ï(</w:t>
      </w:r>
      <w:r>
        <w:sym w:font="KFGQPC Arabic Symbols 01" w:char="F067"/>
      </w:r>
      <w:r>
        <w:t xml:space="preserve">) ºÉÃ½zÀgÀÄ: </w:t>
      </w:r>
      <w:r w:rsidRPr="000E77C7">
        <w:rPr>
          <w:b/>
          <w:bCs/>
        </w:rPr>
        <w:t xml:space="preserve">“RArvÀªÁVAiÀÄÆ C¯ÁèºÀ¤UÉ DvÀäUËgÀªÀ JA§Ä¢zÉ. «±Áé¹AiÀÄ ªÉÄÃ¯É CªÀ£ÀÄ ¤¶zÀÞUÉÆ½¹gÀÄªÀÅzÀ£ÀÄß CªÀ£ÀÄ («±Áé¹AiÀÄÄ) ªÀiÁqÀÄªÁUÀ C¯ÁèºÀ£À DvÀäUËgÀªÀPÉÌ zsÀPÉÌAiÀiÁUÀÄvÀÛzÉ.” </w:t>
      </w:r>
      <w:r>
        <w:t>[C¯ï§ÄSÁj ªÀÄvÀÄÛ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lastRenderedPageBreak/>
        <w:t>13-</w:t>
      </w:r>
      <w:r>
        <w:tab/>
      </w:r>
      <w:r>
        <w:rPr>
          <w:rFonts w:hint="cs"/>
          <w:rtl/>
        </w:rPr>
        <w:t xml:space="preserve">عَنْ أَنَسِ بْنِ مَالِكٍ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«لَا يُؤْمِنُ أَحَدُكُمْ حَتَّى يُحِبَّ لِأَخِيهِ مَا يُحِبُّ لِنَفْسِهِ». </w:t>
      </w:r>
      <w:r w:rsidRPr="000E77C7">
        <w:rPr>
          <w:rFonts w:hint="cs"/>
          <w:b w:val="0"/>
          <w:bCs w:val="0"/>
          <w:rtl/>
        </w:rPr>
        <w:t>رَوَاهُ الْبُخَارِيُّ وَمُسْلِمٌ</w:t>
      </w:r>
    </w:p>
    <w:p w:rsidR="00834556" w:rsidRDefault="00834556" w:rsidP="00CD67C8">
      <w:pPr>
        <w:pStyle w:val="Style1"/>
      </w:pPr>
      <w:r>
        <w:t>13. C£À¸ï E¨ïß ªÀiÁ°Pï(</w:t>
      </w:r>
      <w:r>
        <w:sym w:font="KFGQPC Arabic Symbols 01" w:char="F068"/>
      </w:r>
      <w:r>
        <w:t>)jAzÀ ªÀgÀ¢: ¥ÀæªÁ¢(</w:t>
      </w:r>
      <w:r>
        <w:sym w:font="KFGQPC Arabic Symbols 01" w:char="F067"/>
      </w:r>
      <w:r>
        <w:t xml:space="preserve">)jAzÀ: CªÀgÀÄ ºÉÃ½zÀgÀÄ: </w:t>
      </w:r>
      <w:r w:rsidRPr="000E77C7">
        <w:rPr>
          <w:b/>
          <w:bCs/>
        </w:rPr>
        <w:t xml:space="preserve">“¤ªÀÄä°è AiÀiÁgÉÆ§â£ÀÆ «±Áé¹AiÀiÁUÀ¯ÁgÀ; CªÀ£ÀÄ ¸ÀévÀB vÀ£ÀUÉÆÃ¸ÀÌgÀ EµÀÖ¥ÀqÀÄªÀÅzÀ£ÀÄß vÀ£Àß ¸ÀºÉÆÃzÀgÀ¤UÀÆ EµÀÖ¥ÀqÀÄªÀ vÀ£ÀPÀ.” </w:t>
      </w:r>
      <w:r>
        <w:t>[C¯ï§ÄSÁj ªÀÄvÀÄÛ ªÀÄÄ¹èªÀiï]</w:t>
      </w:r>
    </w:p>
    <w:p w:rsidR="00834556" w:rsidRDefault="00834556" w:rsidP="00834556">
      <w:pPr>
        <w:spacing w:after="120" w:line="276" w:lineRule="auto"/>
        <w:jc w:val="lowKashida"/>
        <w:rPr>
          <w:rFonts w:ascii="Nudi 01 e" w:hAnsi="Nudi 01 e"/>
        </w:rPr>
      </w:pPr>
    </w:p>
    <w:p w:rsidR="00834556" w:rsidRPr="00274CEE" w:rsidRDefault="00834556" w:rsidP="00834556">
      <w:pPr>
        <w:pStyle w:val="Style2"/>
        <w:rPr>
          <w:rtl/>
        </w:rPr>
      </w:pPr>
      <w:r>
        <w:rPr>
          <w:rFonts w:hint="cs"/>
          <w:rtl/>
        </w:rPr>
        <w:t>14-</w:t>
      </w:r>
      <w:r>
        <w:rPr>
          <w:rFonts w:hint="cs"/>
          <w:rtl/>
        </w:rPr>
        <w:tab/>
        <w:t xml:space="preserve">عَنْ عُثْمَانَ بْنِ عَفَّانٍ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«خَيْرُكُمْ مَنْ تَعَلَّمَ الْقُرْآنَ وَعَلَّمَهُ».</w:t>
      </w:r>
      <w:r w:rsidRPr="000E77C7">
        <w:rPr>
          <w:rFonts w:hint="cs"/>
          <w:b w:val="0"/>
          <w:bCs w:val="0"/>
          <w:rtl/>
        </w:rPr>
        <w:t xml:space="preserve"> رَوَاهُ الْبُخَارِيُّ</w:t>
      </w:r>
    </w:p>
    <w:p w:rsidR="00834556" w:rsidRDefault="00834556" w:rsidP="00CD67C8">
      <w:pPr>
        <w:pStyle w:val="Style1"/>
      </w:pPr>
      <w:r>
        <w:t>14. G¸Áä£ï E¨ïß C¥sÁá£ï(</w:t>
      </w:r>
      <w:r>
        <w:sym w:font="KFGQPC Arabic Symbols 01" w:char="F068"/>
      </w:r>
      <w:r>
        <w:t>)jAzÀ ªÀgÀ¢: CªÀgÀÄ ºÉÃ¼ÀÄvÁÛgÉ: C¯ÁèºÀ£À gÀ¸ÀÆ¯ï(</w:t>
      </w:r>
      <w:r>
        <w:sym w:font="KFGQPC Arabic Symbols 01" w:char="F067"/>
      </w:r>
      <w:r>
        <w:t xml:space="preserve">) ºÉÃ½zÀgÀÄ: </w:t>
      </w:r>
      <w:r w:rsidRPr="001278F0">
        <w:rPr>
          <w:b/>
          <w:bCs/>
        </w:rPr>
        <w:t>“PÀÄgïD£ï PÀ°</w:t>
      </w:r>
      <w:r>
        <w:rPr>
          <w:b/>
          <w:bCs/>
        </w:rPr>
        <w:t>vÀªÀgÀÄ</w:t>
      </w:r>
      <w:r w:rsidRPr="001278F0">
        <w:rPr>
          <w:b/>
          <w:bCs/>
        </w:rPr>
        <w:t xml:space="preserve"> ªÀÄvÀÄÛ CzÀ£ÀÄß PÀ°</w:t>
      </w:r>
      <w:r>
        <w:rPr>
          <w:b/>
          <w:bCs/>
        </w:rPr>
        <w:t xml:space="preserve">¸ÀÄªÀªÀgÀÄ </w:t>
      </w:r>
      <w:r w:rsidRPr="001278F0">
        <w:rPr>
          <w:b/>
          <w:bCs/>
        </w:rPr>
        <w:t>¤ªÀÄä</w:t>
      </w:r>
      <w:r>
        <w:rPr>
          <w:b/>
          <w:bCs/>
        </w:rPr>
        <w:t>°è</w:t>
      </w:r>
      <w:r w:rsidRPr="001278F0">
        <w:rPr>
          <w:b/>
          <w:bCs/>
        </w:rPr>
        <w:t xml:space="preserve"> CvÀÄåvÀÛªÀÄgÀÄ.”</w:t>
      </w:r>
      <w:r>
        <w:t xml:space="preserve"> [C¯ï§ÄSÁj]</w:t>
      </w:r>
    </w:p>
    <w:p w:rsidR="00834556"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t>15-</w:t>
      </w:r>
      <w:r>
        <w:tab/>
      </w:r>
      <w:r>
        <w:rPr>
          <w:rFonts w:hint="cs"/>
          <w:rtl/>
        </w:rPr>
        <w:t xml:space="preserve">عَنْ عُمَرَ بْنِ الْخَطَّابِ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«إِنَّ اللَّهَ يَرْفَعُ بِهَذَا الْكِتَابِ أَقْوَامًا وَيَضَعُ بِهِ آخَرِينَ».</w:t>
      </w:r>
      <w:r w:rsidRPr="000E77C7">
        <w:rPr>
          <w:rFonts w:hint="cs"/>
          <w:b w:val="0"/>
          <w:bCs w:val="0"/>
          <w:rtl/>
        </w:rPr>
        <w:t xml:space="preserve"> رَوَاهُ مُسْلِمٌ</w:t>
      </w:r>
    </w:p>
    <w:p w:rsidR="00834556" w:rsidRDefault="00834556" w:rsidP="00CD67C8">
      <w:pPr>
        <w:pStyle w:val="Style1"/>
      </w:pPr>
      <w:r>
        <w:t>15. GªÀÄgï E§Äß¯ï RvÁÛ¨ï(</w:t>
      </w:r>
      <w:r>
        <w:sym w:font="KFGQPC Arabic Symbols 01" w:char="F068"/>
      </w:r>
      <w:r>
        <w:t>)jAzÀ ªÀgÀ¢: CªÀgÀÄ ºÉÃ¼ÀÄvÁÛgÉ: C¯ÁèºÀ£À gÀ¸ÀÆ¯ï(</w:t>
      </w:r>
      <w:r>
        <w:sym w:font="KFGQPC Arabic Symbols 01" w:char="F067"/>
      </w:r>
      <w:r>
        <w:t xml:space="preserve">) ºÉÃ½zÀgÀÄ: </w:t>
      </w:r>
      <w:r w:rsidRPr="000E77C7">
        <w:rPr>
          <w:b/>
          <w:bCs/>
        </w:rPr>
        <w:t xml:space="preserve">“RArvÀªÁVAiÀÄÆ C¯ÁèºÀÄ F UÀæAxÀzÀ (PÀÄgïD¤£À) ªÀÄÆ®PÀ PÉ®ªÀÅ d£À¸ÀªÀÄÆºÀUÀ¼À£ÀÄß ªÉÄÃ¯ÉÃj¸ÀÄªÀ£ÀÄ (GZÀÒgÀ£ÁßV ªÀiÁqÀÄªÀ£ÀÄ) ªÀÄvÀÄÛ EvÀgÀ PÉ®ªÀÅ </w:t>
      </w:r>
      <w:r w:rsidRPr="000E77C7">
        <w:rPr>
          <w:b/>
          <w:bCs/>
        </w:rPr>
        <w:lastRenderedPageBreak/>
        <w:t>d£À¸ÀªÀÄÆºÀUÀ¼À£ÀÄß PÉ¼ÀV½¸ÀÄªÀ£ÀÄ (¤ÃZÀgÀ£ÁßV ªÀiÁqÀÄªÀ£ÀÄ).”</w:t>
      </w:r>
      <w:r>
        <w:t xml:space="preserve">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pPr>
      <w:r>
        <w:rPr>
          <w:rFonts w:hint="cs"/>
          <w:rtl/>
        </w:rPr>
        <w:t>16-</w:t>
      </w:r>
      <w:r>
        <w:rPr>
          <w:rFonts w:hint="cs"/>
          <w:rtl/>
        </w:rPr>
        <w:tab/>
        <w:t xml:space="preserve">عَنْ أَبِي مُوسَى الْأَشْعَرِيِّ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«تَعَاهَدُوا الْقُرْآنَ، فَوَالَّذِي نَفْسِي بِيَدِهِ لَهُوَ أَشَدُّ تَفَصِّيًا مِنَ الْإِبِلِ فِي عُقُلِهَا». </w:t>
      </w:r>
      <w:r w:rsidRPr="000E77C7">
        <w:rPr>
          <w:rFonts w:hint="cs"/>
          <w:b w:val="0"/>
          <w:bCs w:val="0"/>
          <w:rtl/>
        </w:rPr>
        <w:t>رَوَاهُ الْبُخَارِيُّ وَمُسْلِمٌ</w:t>
      </w:r>
    </w:p>
    <w:p w:rsidR="00834556" w:rsidRDefault="00834556" w:rsidP="00CD67C8">
      <w:pPr>
        <w:pStyle w:val="Style1"/>
      </w:pPr>
      <w:r>
        <w:t>16. C§Æ ªÀÄÆ¸Á C¯ïC±ïCjÃ(</w:t>
      </w:r>
      <w:r>
        <w:sym w:font="KFGQPC Arabic Symbols 01" w:char="F068"/>
      </w:r>
      <w:r>
        <w:t>)jAzÀ ªÀgÀ¢: ¥ÀæªÁ¢(</w:t>
      </w:r>
      <w:r>
        <w:sym w:font="KFGQPC Arabic Symbols 01" w:char="F067"/>
      </w:r>
      <w:r>
        <w:t xml:space="preserve">)jAzÀ: CªÀgÀÄ ºÉÃ½zÀgÀÄ: </w:t>
      </w:r>
      <w:r w:rsidRPr="000E77C7">
        <w:rPr>
          <w:b/>
          <w:bCs/>
        </w:rPr>
        <w:t xml:space="preserve">“PÀÄgïD¤£À §UÉÎ ¥ÀÇtð PÁ¼Àf ªÀ»¹j (CzÀ£ÀÄß ¤gÀAvÀgÀ ¥ÁgÁAiÀÄt ªÀiÁqÀÄvÁÛ, CzÀgÀ ¥ÀæPÁgÀ PÀªÀÄðªÉ¸ÀUÀÄvÁÛ Ej). AiÀiÁPÉAzÀgÉ £À£Àß DvÀäªÀÅ AiÀiÁgÀ PÉÊAiÀÄ°èzÉAiÉÆÃ CªÀ£À ªÉÄÃ¯ÁuÉ! PÀlÄÖ ©ZÀÑ¯ÁzÀ MAmÉAiÀÄÄ NrºÉÆÃUÀÄªÀÅzÀQÌAvÀ®Æ ªÉÃUÀªÁV PÀÄgïD£ï (¤«ÄäAzÀ) NrºÉÆÃUÀÄvÀÛzÉ (ªÀÄgÉAiÀiÁUÀÄvÀÛzÉ).” </w:t>
      </w:r>
      <w:r>
        <w:t>[C¯ï§ÄSÁj ªÀÄvÀÄÛ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pPr>
      <w:r>
        <w:rPr>
          <w:rFonts w:hint="cs"/>
          <w:rtl/>
        </w:rPr>
        <w:t>17-</w:t>
      </w:r>
      <w:r>
        <w:rPr>
          <w:rFonts w:hint="cs"/>
          <w:rtl/>
        </w:rPr>
        <w:tab/>
        <w:t xml:space="preserve">عَنْ عَبْدِ اللَّهِ بْنِ عَمْرٍو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«اقْرَإِ الْقُرْآنَ فِي شَهْرٍ». قُلْتُ: إِنِّي أَجِدُ قُوَّةً حَتَّى قَالَ: «فَاقْرَأْهُ فِي سَبْعٍ وَلَا تَزِدْ عَلَى ذَلِكَ».</w:t>
      </w:r>
      <w:r w:rsidRPr="000E77C7">
        <w:rPr>
          <w:rFonts w:hint="cs"/>
          <w:b w:val="0"/>
          <w:bCs w:val="0"/>
          <w:rtl/>
        </w:rPr>
        <w:t xml:space="preserve"> رَوَاهُ الْبُخَارِيُّ وَمُسْلِمٌ</w:t>
      </w:r>
    </w:p>
    <w:p w:rsidR="00834556" w:rsidRDefault="00834556" w:rsidP="00CD67C8">
      <w:pPr>
        <w:pStyle w:val="Style1"/>
      </w:pPr>
      <w:r>
        <w:t>17. C§ÄÝ¯Áèºï E¨ïß CªÀiïæ(</w:t>
      </w:r>
      <w:r>
        <w:sym w:font="KFGQPC Arabic Symbols 01" w:char="F068"/>
      </w:r>
      <w:r>
        <w:t>)jAzÀ ªÀgÀ¢: CªÀgÀÄ ºÉÃ¼ÀÄvÁÛgÉ: C¯ÁèºÀ£À gÀ¸ÀÆ¯ï(</w:t>
      </w:r>
      <w:r>
        <w:sym w:font="KFGQPC Arabic Symbols 01" w:char="F067"/>
      </w:r>
      <w:r>
        <w:t xml:space="preserve">) ºÉÃ½zÀgÀÄ: </w:t>
      </w:r>
      <w:r w:rsidRPr="00A164F8">
        <w:rPr>
          <w:b/>
          <w:bCs/>
        </w:rPr>
        <w:t xml:space="preserve">“PÀÄgïD£À£ÀÄß MAzÀÄ </w:t>
      </w:r>
      <w:r w:rsidRPr="00A164F8">
        <w:rPr>
          <w:b/>
          <w:bCs/>
        </w:rPr>
        <w:lastRenderedPageBreak/>
        <w:t>wAUÀ¼À°è</w:t>
      </w:r>
      <w:r>
        <w:rPr>
          <w:b/>
          <w:bCs/>
        </w:rPr>
        <w:t xml:space="preserve"> (¸ÀA¥ÀÇtðªÁV)</w:t>
      </w:r>
      <w:r w:rsidRPr="00A164F8">
        <w:rPr>
          <w:b/>
          <w:bCs/>
        </w:rPr>
        <w:t xml:space="preserve"> N¢ ªÀÄÄV¹j.”</w:t>
      </w:r>
      <w:r>
        <w:t xml:space="preserve"> £Á£ÀÄ ºÉÃ½zÉ: “£À£Àß°è (CzÀQÌAvÀ ºÉZÀÄÑ ¥ÁgÁAiÀÄt ªÀiÁqÀÄªÀ) ±ÀQÛ¬ÄzÉ.” PÉÆ£ÉUÉ CªÀgÀÄ(</w:t>
      </w:r>
      <w:r>
        <w:sym w:font="KFGQPC Arabic Symbols 01" w:char="F067"/>
      </w:r>
      <w:r>
        <w:t xml:space="preserve">) ºÉÃ½zÀgÀÄ: </w:t>
      </w:r>
      <w:r w:rsidRPr="00A164F8">
        <w:rPr>
          <w:b/>
          <w:bCs/>
        </w:rPr>
        <w:t xml:space="preserve">“ºÁUÁzÀgÉ K¼ÀÄ ¢£ÀUÀ¼ÉÆ¼ÀUÉ </w:t>
      </w:r>
      <w:r>
        <w:rPr>
          <w:b/>
          <w:bCs/>
        </w:rPr>
        <w:t xml:space="preserve">CzÀ£ÀÄß (¸ÀA¥ÀÇtðªÁV) </w:t>
      </w:r>
      <w:r w:rsidRPr="00A164F8">
        <w:rPr>
          <w:b/>
          <w:bCs/>
        </w:rPr>
        <w:t xml:space="preserve">N¢ ªÀÄÄV¹j. </w:t>
      </w:r>
      <w:r>
        <w:rPr>
          <w:b/>
          <w:bCs/>
        </w:rPr>
        <w:t xml:space="preserve">(K¼ÀÄ ¢£ÀUÀ¼À°è) </w:t>
      </w:r>
      <w:r w:rsidRPr="00A164F8">
        <w:rPr>
          <w:b/>
          <w:bCs/>
        </w:rPr>
        <w:t xml:space="preserve">CzÀQÌAvÀ®Æ </w:t>
      </w:r>
      <w:r>
        <w:rPr>
          <w:b/>
          <w:bCs/>
        </w:rPr>
        <w:t>ºÉZÀÄÑ NzÀ®Ä ºÉÆÃUÀ¨ÉÃr</w:t>
      </w:r>
      <w:r w:rsidRPr="00A164F8">
        <w:rPr>
          <w:b/>
          <w:bCs/>
        </w:rPr>
        <w:t>.”</w:t>
      </w:r>
      <w:r>
        <w:t xml:space="preserve"> [C¯ï§ÄSÁj ªÀÄvÀÄÛ ªÀÄÄ¹èªÀiï]</w:t>
      </w:r>
    </w:p>
    <w:p w:rsidR="00834556" w:rsidRDefault="00834556" w:rsidP="00834556">
      <w:pPr>
        <w:spacing w:after="120" w:line="276" w:lineRule="auto"/>
        <w:jc w:val="lowKashida"/>
        <w:rPr>
          <w:rFonts w:ascii="Nudi 01 e" w:hAnsi="Nudi 01 e"/>
        </w:rPr>
      </w:pPr>
    </w:p>
    <w:p w:rsidR="00834556" w:rsidRPr="00274CEE" w:rsidRDefault="00834556" w:rsidP="00834556">
      <w:pPr>
        <w:pStyle w:val="Style2"/>
        <w:rPr>
          <w:rtl/>
        </w:rPr>
      </w:pPr>
      <w:r>
        <w:rPr>
          <w:rFonts w:hint="cs"/>
          <w:rtl/>
        </w:rPr>
        <w:t xml:space="preserve">18- عَنْ عَبْدِ اللَّهِ بْنِ عُمَرَ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«لَا حَسَدَ إِلَّا فِي </w:t>
      </w:r>
      <w:r>
        <w:rPr>
          <w:rtl/>
        </w:rPr>
        <w:t>اثْنَتَيْنِ</w:t>
      </w:r>
      <w:r>
        <w:rPr>
          <w:rFonts w:hint="cs"/>
          <w:rtl/>
        </w:rPr>
        <w:t>، رَجُلٍ آتَاهُ اللَّهُ الْقُرْآنَ فَهُوَ يَقُومُ بِهِ آنَاءَ اللَّيْلِ وَآنَاءَ النَّهَارِ، وَرَجُلٍ آتَاهُ اللَّهُ مَالًا فَهُوَ يُنْفِقُهُ آنَاءَ اللَّيْلِ وَآنَاءَ النَّهَارِ».</w:t>
      </w:r>
      <w:r w:rsidRPr="000E77C7">
        <w:rPr>
          <w:rFonts w:hint="cs"/>
          <w:b w:val="0"/>
          <w:bCs w:val="0"/>
          <w:rtl/>
        </w:rPr>
        <w:t xml:space="preserve"> رَوَاهُ الْبُخَارِيُّ وَمُسْلِمٌ</w:t>
      </w:r>
    </w:p>
    <w:p w:rsidR="00834556" w:rsidRDefault="00834556" w:rsidP="00CD67C8">
      <w:pPr>
        <w:pStyle w:val="Style1"/>
      </w:pPr>
      <w:r>
        <w:t>18. C§ÄÝ¯Áèºï E¨ïß GªÀÄgï(</w:t>
      </w:r>
      <w:r>
        <w:sym w:font="KFGQPC Arabic Symbols 01" w:char="F068"/>
      </w:r>
      <w:r>
        <w:t>)jAzÀ: C¯ÁèºÀ£À gÀ¸ÀÆ¯ï(</w:t>
      </w:r>
      <w:r>
        <w:sym w:font="KFGQPC Arabic Symbols 01" w:char="F067"/>
      </w:r>
      <w:r>
        <w:t xml:space="preserve">) ºÉÃ½zÀgÀÄ: </w:t>
      </w:r>
      <w:r w:rsidRPr="000E77C7">
        <w:rPr>
          <w:b/>
          <w:bCs/>
        </w:rPr>
        <w:t xml:space="preserve">“JgÀqÀÄ ªÀåQÛUÀ¼À°è ºÉÆgÀvÀÄ C¸ÀÆAiÉÄ¥ÀqÀÄªÀÅzÀÄ ¸ÀªÀÄxÀð¤ÃAiÀÄªÀ®è. C¯ÁèºÀÄ PÀÄgïD¤£À eÁÕ£ÀªÀ£ÀÄß ¤Ãr CzÀgÀ ¥ÀæPÁgÀ gÁwæ ¥ÀÇwð ªÀÄvÀÄÛ ºÀUÀ®Ä ¥ÀÇwð PÀªÀÄðªÉ¸ÀUÀÄªÀ ªÀåQÛAiÀÄ°è ªÀÄvÀÄÛ C¯ÁèºÀÄ ¸ÀA¥ÀvÀÛ£ÀÄß ¤Ãr gÁwæ ¥ÀÇwð ªÀÄvÀÄÛ ºÀUÀ®Ä ¥ÀÇwð CzÀ£ÀÄß (C¯ÁèºÀ£À ªÀiÁUÀðzÀ°è) ªÀå¬Ä¸ÀÄªÀ ªÀåQÛAiÀÄ°è.” </w:t>
      </w:r>
      <w:r>
        <w:t>[C¯ï§ÄSÁj ªÀÄvÀÄÛ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lastRenderedPageBreak/>
        <w:t>19-</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«لَا تَجْعَلُوا بُيُوتَكُمْ مَقَابِرَ، إِنَّ الشَّيْطَانَ يَنْفِرُ مِنَ الْبَيْتِ الَّذِي تُقْرَأُ فِيهِ سُورَةُ الْبَقَرَةِ». </w:t>
      </w:r>
      <w:r w:rsidRPr="000E77C7">
        <w:rPr>
          <w:rFonts w:hint="cs"/>
          <w:b w:val="0"/>
          <w:bCs w:val="0"/>
          <w:rtl/>
        </w:rPr>
        <w:t>رَوَاهُ مُسْلِمٌ</w:t>
      </w:r>
    </w:p>
    <w:p w:rsidR="00834556" w:rsidRDefault="00834556" w:rsidP="00CD67C8">
      <w:pPr>
        <w:pStyle w:val="Style1"/>
      </w:pPr>
      <w:r>
        <w:t>19. C§Æ ºÀÄgÉÊgÀB(</w:t>
      </w:r>
      <w:r>
        <w:sym w:font="KFGQPC Arabic Symbols 01" w:char="F068"/>
      </w:r>
      <w:r>
        <w:t>)jAzÀ ªÀgÀ¢: C¯ÁèºÀ£À gÀ¸ÀÆ¯ï(</w:t>
      </w:r>
      <w:r>
        <w:sym w:font="KFGQPC Arabic Symbols 01" w:char="F067"/>
      </w:r>
      <w:r>
        <w:t xml:space="preserve">) ºÉÃ½zÀgÀÄ: </w:t>
      </w:r>
      <w:r w:rsidRPr="000E77C7">
        <w:rPr>
          <w:b/>
          <w:bCs/>
        </w:rPr>
        <w:t>“¤ÃªÀÅ ¤ªÀÄä ªÀÄ£ÉUÀ¼À£ÀÄß UÉÆÃjUÀ¼À ¸ÀÜ¼ÀªÀ£ÁßV ªÀiÁrPÉÆ¼Àî¨ÁgÀzÀÄ. RArvÀªÁVAiÀÄÆ ¸ÀÆgÀB C¯ï§PÀgÀBªÀ£ÀÄß ¥ÁgÁAiÀÄt ªÀiÁqÀ¯ÁUÀÄªÀ ªÀÄ£É¬ÄAzÀ ±ÉÊvÁ£À£ÀÄ NrºÉÆÃUÀÄªÀ£ÀÄ.”</w:t>
      </w:r>
      <w:r>
        <w:t xml:space="preserve">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t>20-</w:t>
      </w:r>
      <w:r>
        <w:rPr>
          <w:rFonts w:hint="cs"/>
          <w:rtl/>
        </w:rPr>
        <w:tab/>
        <w:t xml:space="preserve">عَنِ ابْنِ مَسْعُودٍ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«مَنْ قَرَأَ </w:t>
      </w:r>
      <w:r w:rsidRPr="00EF0043">
        <w:rPr>
          <w:rtl/>
        </w:rPr>
        <w:t xml:space="preserve">هَاتَيْنِ الْآيَتَيْنِ </w:t>
      </w:r>
      <w:r>
        <w:rPr>
          <w:rFonts w:hint="cs"/>
          <w:rtl/>
        </w:rPr>
        <w:t xml:space="preserve"> مِنْ آخِرِ سُورَةِ الْبَقَرَةِ فِي لَيْلَةٍ كَفَتَاهُ». </w:t>
      </w:r>
      <w:r w:rsidRPr="000E77C7">
        <w:rPr>
          <w:rFonts w:hint="cs"/>
          <w:b w:val="0"/>
          <w:bCs w:val="0"/>
          <w:rtl/>
        </w:rPr>
        <w:t>رَوَاهُ الْبُخَارِيُّ وَمُسْلِمٌ</w:t>
      </w:r>
    </w:p>
    <w:p w:rsidR="00834556" w:rsidRDefault="00834556" w:rsidP="00CD67C8">
      <w:pPr>
        <w:pStyle w:val="Style1"/>
      </w:pPr>
      <w:r>
        <w:t>20. E¨ïß ªÀÄ¸ïHzï(</w:t>
      </w:r>
      <w:r>
        <w:sym w:font="KFGQPC Arabic Symbols 01" w:char="F068"/>
      </w:r>
      <w:r>
        <w:t>)jAzÀ ªÀgÀ¢: CªÀgÀÄ ºÉÃ¼ÀÄvÁÛgÉ: ¥ÀæªÁ¢(</w:t>
      </w:r>
      <w:r>
        <w:sym w:font="KFGQPC Arabic Symbols 01" w:char="F067"/>
      </w:r>
      <w:r>
        <w:t xml:space="preserve">) ºÉÃ½zÀgÀÄ: </w:t>
      </w:r>
      <w:r w:rsidRPr="000E77C7">
        <w:rPr>
          <w:b/>
          <w:bCs/>
        </w:rPr>
        <w:t xml:space="preserve">“¸ÀÆgÀB C¯ï§PÀgÀBzÀ PÉÆ£ÉAiÀÄ°ègÀÄªÀ F JgÀqÀÄ ¸ÀÆQÛUÀ¼À£ÀÄß ¥ÁgÁAiÀÄt ªÀiÁqÀÄªÀªÀ¤UÉ (±ÉÊvÁ£À¤AzÀ gÀPÉë ¥ÀqÉAiÀÄ®Ä) CzÀÄ ¸ÁPÀÄ.” </w:t>
      </w:r>
      <w:r>
        <w:t>[C¯ï§ÄSÁj ªÀÄvÀÄÛ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t>21-</w:t>
      </w:r>
      <w:r>
        <w:rPr>
          <w:rFonts w:hint="cs"/>
          <w:rtl/>
        </w:rPr>
        <w:tab/>
        <w:t xml:space="preserve">عَنْ أَبِي الدَّرْدَاءِ </w:t>
      </w:r>
      <w:r>
        <w:rPr>
          <w:rFonts w:hint="cs"/>
        </w:rPr>
        <w:sym w:font="KFGQPC Arabic Symbols 01" w:char="F068"/>
      </w:r>
      <w:r>
        <w:rPr>
          <w:rFonts w:hint="cs"/>
          <w:rtl/>
        </w:rPr>
        <w:t xml:space="preserve"> أَنَّ النَّبِيَّ </w:t>
      </w:r>
      <w:r>
        <w:rPr>
          <w:rFonts w:hint="cs"/>
        </w:rPr>
        <w:sym w:font="KFGQPC Arabic Symbols 01" w:char="F067"/>
      </w:r>
      <w:r>
        <w:rPr>
          <w:rFonts w:hint="cs"/>
          <w:rtl/>
        </w:rPr>
        <w:t xml:space="preserve"> قَالَ: «مَنْ حَفِظَ عَشْرَ آيَاتٍ مِنْ أَوَّلِ سُورَةِ الْكَهْفِ عُصِمَ مِنَ الدَّجَّالِ».</w:t>
      </w:r>
      <w:r w:rsidRPr="000E77C7">
        <w:rPr>
          <w:rFonts w:hint="cs"/>
          <w:b w:val="0"/>
          <w:bCs w:val="0"/>
          <w:rtl/>
        </w:rPr>
        <w:t xml:space="preserve"> رَوَاهُ مُسْلِمٌ</w:t>
      </w:r>
    </w:p>
    <w:p w:rsidR="00834556" w:rsidRDefault="000E77C7" w:rsidP="00CD67C8">
      <w:pPr>
        <w:pStyle w:val="Style1"/>
      </w:pPr>
      <w:r>
        <w:lastRenderedPageBreak/>
        <w:t>21</w:t>
      </w:r>
      <w:r w:rsidR="00834556">
        <w:t>. C§Ä zÀÝzÁðCï(</w:t>
      </w:r>
      <w:r w:rsidR="00834556">
        <w:sym w:font="KFGQPC Arabic Symbols 01" w:char="F068"/>
      </w:r>
      <w:r w:rsidR="00834556">
        <w:t>)jAzÀ ªÀgÀ¢: ¥ÀæªÁ¢(</w:t>
      </w:r>
      <w:r w:rsidR="00834556">
        <w:sym w:font="KFGQPC Arabic Symbols 01" w:char="F067"/>
      </w:r>
      <w:r w:rsidR="00834556">
        <w:t xml:space="preserve">)gÀªÀgÀÄ ºÉÃ½zÀgÀÄ: </w:t>
      </w:r>
      <w:r w:rsidR="00834556" w:rsidRPr="000E77C7">
        <w:rPr>
          <w:b/>
          <w:bCs/>
        </w:rPr>
        <w:t xml:space="preserve">“¸ÀÆgÀB C¯ïPÀºïá£À D¢AiÀÄ°ègÀÄªÀ ºÀvÀÄÛ ¸ÀÆQÛUÀ¼À£ÀÄß PÀAoÀ¥ÁoÀ ªÀiÁrzÀªÀ£ÀÄ zÀeÁÓ¯ï¤AzÀ ¸ÀAgÀQë¸À®àqÀÄªÀ£ÀÄ.” </w:t>
      </w:r>
      <w:r w:rsidR="00834556">
        <w:t>[ªÀÄÄ¹èªÀiï]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t>22-</w:t>
      </w:r>
      <w:r>
        <w:rPr>
          <w:rFonts w:hint="cs"/>
          <w:rtl/>
        </w:rPr>
        <w:tab/>
        <w:t xml:space="preserve">عَنْ مُعَاوِيَةَ بْنِ أَبِي سُفْيَانَ </w:t>
      </w:r>
      <w:r>
        <w:rPr>
          <w:rFonts w:hint="cs"/>
        </w:rPr>
        <w:sym w:font="KFGQPC Arabic Symbols 01" w:char="F068"/>
      </w:r>
      <w:r>
        <w:rPr>
          <w:rFonts w:hint="cs"/>
          <w:rtl/>
        </w:rPr>
        <w:t xml:space="preserve"> قَالَ: سَمِعْتُ النَّبِيَّ </w:t>
      </w:r>
      <w:r>
        <w:rPr>
          <w:rFonts w:hint="cs"/>
        </w:rPr>
        <w:sym w:font="KFGQPC Arabic Symbols 01" w:char="F067"/>
      </w:r>
      <w:r>
        <w:rPr>
          <w:rFonts w:hint="cs"/>
          <w:rtl/>
        </w:rPr>
        <w:t xml:space="preserve"> يَقُولُ: «مَنْ يُرِدِ اللَّهُ بِهِ خَيْرًا يُفَقِّهْهُ فِي الدِّينِ». </w:t>
      </w:r>
      <w:r w:rsidRPr="000E77C7">
        <w:rPr>
          <w:rFonts w:hint="cs"/>
          <w:b w:val="0"/>
          <w:bCs w:val="0"/>
          <w:rtl/>
        </w:rPr>
        <w:t>رَوَاهُ الْبُخَارِيُّ وَمُسْلِمٌ</w:t>
      </w:r>
    </w:p>
    <w:p w:rsidR="00834556" w:rsidRDefault="000E77C7" w:rsidP="00CD67C8">
      <w:pPr>
        <w:pStyle w:val="Style1"/>
      </w:pPr>
      <w:r>
        <w:t xml:space="preserve">22. </w:t>
      </w:r>
      <w:r w:rsidR="00834556">
        <w:t>ªÀÄÄD«AiÀÄB E¨ïß C©Ã ¸ÀÄ¥sÁå£ï(</w:t>
      </w:r>
      <w:r w:rsidR="00834556">
        <w:sym w:font="KFGQPC Arabic Symbols 01" w:char="F068"/>
      </w:r>
      <w:r w:rsidR="00834556">
        <w:t>)jAzÀ ªÀgÀ¢: CªÀgÀÄ ºÉÃ¼ÀÄvÁÛgÉ: ¥ÀæªÁ¢(</w:t>
      </w:r>
      <w:r w:rsidR="00834556">
        <w:sym w:font="KFGQPC Arabic Symbols 01" w:char="F067"/>
      </w:r>
      <w:r w:rsidR="00834556">
        <w:t xml:space="preserve">) »ÃUÉ ºÉÃ¼ÀÄªÀÅzÁV £Á£ÀÄ PÉÃ½zÉÝÃ£É: </w:t>
      </w:r>
      <w:r w:rsidR="00834556" w:rsidRPr="000E1882">
        <w:rPr>
          <w:b/>
          <w:bCs/>
        </w:rPr>
        <w:t>“C¯ÁèºÀÄ AiÀiÁgÀ</w:t>
      </w:r>
      <w:r w:rsidR="00834556">
        <w:rPr>
          <w:b/>
          <w:bCs/>
        </w:rPr>
        <w:t>°è</w:t>
      </w:r>
      <w:r w:rsidR="00834556" w:rsidRPr="000E1882">
        <w:rPr>
          <w:b/>
          <w:bCs/>
        </w:rPr>
        <w:t xml:space="preserve"> M½vÀ£ÀÄß GzÉÝÃ²</w:t>
      </w:r>
      <w:r w:rsidR="00834556">
        <w:rPr>
          <w:b/>
          <w:bCs/>
        </w:rPr>
        <w:t>¸ÀÄvÁÛ£ÉÆÃ</w:t>
      </w:r>
      <w:r w:rsidR="00834556" w:rsidRPr="000E1882">
        <w:rPr>
          <w:b/>
          <w:bCs/>
        </w:rPr>
        <w:t xml:space="preserve"> CªÀ¤UÉ </w:t>
      </w:r>
      <w:r w:rsidR="00834556">
        <w:rPr>
          <w:b/>
          <w:bCs/>
        </w:rPr>
        <w:t xml:space="preserve">CªÀ£ÀÄ (C¯ÁèºÀÄ) </w:t>
      </w:r>
      <w:r w:rsidR="00834556" w:rsidRPr="000E1882">
        <w:rPr>
          <w:b/>
          <w:bCs/>
        </w:rPr>
        <w:t>zsÀªÀÄðzÀ°è ¥ÁArvÀåªÀ£ÀÄß zÀAiÀÄ¥Á°¸ÀÄªÀ£ÀÄ.”</w:t>
      </w:r>
      <w:r w:rsidR="00834556">
        <w:t xml:space="preserve"> [C¯ï§ÄSÁj ªÀÄvÀÄÛ ªÀÄÄ¹èªÀiï]</w:t>
      </w:r>
    </w:p>
    <w:p w:rsidR="00834556" w:rsidRDefault="00834556" w:rsidP="00834556">
      <w:pPr>
        <w:spacing w:after="120" w:line="276" w:lineRule="auto"/>
        <w:jc w:val="lowKashida"/>
        <w:rPr>
          <w:rFonts w:ascii="Nudi 01 e" w:hAnsi="Nudi 01 e"/>
        </w:rPr>
      </w:pPr>
    </w:p>
    <w:p w:rsidR="00834556" w:rsidRDefault="00834556" w:rsidP="00834556">
      <w:pPr>
        <w:pStyle w:val="Style2"/>
        <w:rPr>
          <w:rtl/>
        </w:rPr>
      </w:pPr>
      <w:r>
        <w:rPr>
          <w:rFonts w:hint="cs"/>
          <w:rtl/>
        </w:rPr>
        <w:t>23-</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«مَنْ سَلَكَ طَرِيقًا يَلْتَمِسُ فِيهِ عِلْمًا سَهَّلَ اللَّهُ لَهُ بِهِ طَرِيقًا إِلَى الْجَنَّةِ».</w:t>
      </w:r>
      <w:r w:rsidRPr="00C15975">
        <w:rPr>
          <w:rFonts w:hint="cs"/>
          <w:b w:val="0"/>
          <w:bCs w:val="0"/>
          <w:rtl/>
        </w:rPr>
        <w:t xml:space="preserve"> رَوَاهُ مُسْلِمٌ</w:t>
      </w:r>
    </w:p>
    <w:p w:rsidR="00834556" w:rsidRDefault="000E77C7" w:rsidP="00CD67C8">
      <w:pPr>
        <w:pStyle w:val="Style1"/>
      </w:pPr>
      <w:r>
        <w:t>2</w:t>
      </w:r>
      <w:r w:rsidR="00834556">
        <w:t>3. C§Æ ºÀÄgÉÊgÀB(</w:t>
      </w:r>
      <w:r w:rsidR="00834556">
        <w:sym w:font="KFGQPC Arabic Symbols 01" w:char="F068"/>
      </w:r>
      <w:r w:rsidR="00834556">
        <w:t>)jAzÀ ªÀgÀ¢: ¥ÀæªÁ¢(</w:t>
      </w:r>
      <w:r w:rsidR="00834556">
        <w:sym w:font="KFGQPC Arabic Symbols 01" w:char="F067"/>
      </w:r>
      <w:r w:rsidR="00834556">
        <w:t xml:space="preserve">) ºÉÃ½zÀgÀÄ: </w:t>
      </w:r>
      <w:r w:rsidR="00834556" w:rsidRPr="00C15975">
        <w:rPr>
          <w:b/>
          <w:bCs/>
        </w:rPr>
        <w:t xml:space="preserve">“eÁÕ£ÀªÀ£ÀÄß CgÀ¸ÀÄvÁÛ AiÀiÁgÁzÀgÀÆ MAzÀÄ zÁjAiÀÄ£ÀÄß ¥ÀæªÉÃ²¸ÀÄªÀÅzÁzÀgÉ C¯ÁèºÀÄ CªÀ¤UÉ CzÀgÀ ªÀÄÆ®PÀ ¸ÀéUÀðQÌgÀÄªÀ zÁjAiÀÄ£ÀÄß ¸ÀÄUÀªÀÄUÉÆ½¸ÀÄªÀ£ÀÄ.” </w:t>
      </w:r>
      <w:r w:rsidR="00834556">
        <w:t>[ªÀÄÄ¹èªÀiï]</w:t>
      </w:r>
    </w:p>
    <w:p w:rsidR="00834556" w:rsidRDefault="00834556" w:rsidP="00834556">
      <w:pPr>
        <w:spacing w:after="120" w:line="276" w:lineRule="auto"/>
        <w:jc w:val="lowKashida"/>
        <w:rPr>
          <w:rFonts w:ascii="Nudi 01 e" w:hAnsi="Nudi 01 e"/>
        </w:rPr>
      </w:pPr>
    </w:p>
    <w:p w:rsidR="00834556" w:rsidRPr="007702FE" w:rsidRDefault="00834556" w:rsidP="00834556">
      <w:pPr>
        <w:pStyle w:val="Style2"/>
      </w:pPr>
      <w:r>
        <w:rPr>
          <w:rFonts w:hint="cs"/>
          <w:rtl/>
        </w:rPr>
        <w:lastRenderedPageBreak/>
        <w:t>24-</w:t>
      </w:r>
      <w:r>
        <w:rPr>
          <w:rFonts w:hint="cs"/>
          <w:rtl/>
        </w:rPr>
        <w:tab/>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«اجْتَنِبُوا السَّبْعَ الْمُوبِقَاتِ». قَالُوا: يَا رَسُولَ اللَّهِ وَمَا هُنَّ؟ قَالَ: «الشِّرْكُ بِاللَّهِ، وَالسِّحْرُ، وَقَتْلُ النَّفْسِ الَّتِي حَرَّمَ اللَّهُ إِلَّا بِالْحَقِّ، وَأَكْلُ الرِّبَا، وَأَكْلُ مَالَ الْيَتِيمِ، وَالتَّوَلَّى يَوْمَ الزَّحْفِ، وَقَذْفُ الْمُحْصَنَاتِ الْمُؤْمِنَاتِ الْغَافِلَاتِ». </w:t>
      </w:r>
      <w:r w:rsidRPr="00C15975">
        <w:rPr>
          <w:rFonts w:hint="cs"/>
          <w:b w:val="0"/>
          <w:bCs w:val="0"/>
          <w:rtl/>
        </w:rPr>
        <w:t>رَوَاهُ الْبُخَارِيُّ وَمُسْلِمٌ</w:t>
      </w:r>
    </w:p>
    <w:p w:rsidR="00834556" w:rsidRDefault="00834556" w:rsidP="00CD67C8">
      <w:pPr>
        <w:pStyle w:val="Style1"/>
      </w:pPr>
      <w:r>
        <w:t>24. C§Æ ºÀÄgÉÊgÀB(</w:t>
      </w:r>
      <w:r>
        <w:sym w:font="KFGQPC Arabic Symbols 01" w:char="F068"/>
      </w:r>
      <w:r>
        <w:t>)jAzÀ ªÀgÀ¢: ¥ÀæªÁ¢(</w:t>
      </w:r>
      <w:r>
        <w:sym w:font="KFGQPC Arabic Symbols 01" w:char="F067"/>
      </w:r>
      <w:r>
        <w:t xml:space="preserve">)jAzÀ: CªÀgÀÄ ºÉÃ½zÀgÀÄ: </w:t>
      </w:r>
      <w:r w:rsidRPr="00AC67A7">
        <w:rPr>
          <w:b/>
          <w:bCs/>
        </w:rPr>
        <w:t>“K¼ÀÄ ªÀÄºÁ «£Á±À</w:t>
      </w:r>
      <w:r>
        <w:rPr>
          <w:b/>
          <w:bCs/>
        </w:rPr>
        <w:t>PÁj</w:t>
      </w:r>
      <w:r w:rsidRPr="00AC67A7">
        <w:rPr>
          <w:b/>
          <w:bCs/>
        </w:rPr>
        <w:t>UÀ½AzÀ zÀÆgÀ«j.”</w:t>
      </w:r>
      <w:r>
        <w:t xml:space="preserve"> ¸ÀºÁ¨ÁUÀ¼ÀÄ PÉÃ½zÀgÀÄ: “N C¯ÁèºÀ£À gÀ¸ÀÆ®gÉÃ, CªÀÅ AiÀiÁªÀÅªÀÅ?” CªÀgÀÄ(</w:t>
      </w:r>
      <w:r>
        <w:sym w:font="KFGQPC Arabic Symbols 01" w:char="F067"/>
      </w:r>
      <w:r>
        <w:t xml:space="preserve">) ºÉÃ½zÀgÀÄ: </w:t>
      </w:r>
      <w:r w:rsidRPr="00AC67A7">
        <w:rPr>
          <w:b/>
          <w:bCs/>
        </w:rPr>
        <w:t>“C¯ÁèºÀ£ÉÆA¢UÉ ¸ÀºÀ¨sÁVvÀé</w:t>
      </w:r>
      <w:r>
        <w:rPr>
          <w:b/>
          <w:bCs/>
        </w:rPr>
        <w:t xml:space="preserve"> (²Pïð)</w:t>
      </w:r>
      <w:r w:rsidRPr="00AC67A7">
        <w:rPr>
          <w:b/>
          <w:bCs/>
        </w:rPr>
        <w:t xml:space="preserve"> ªÀiÁqÀÄªÀÅzÀÄ, ªÀiÁl ªÀiÁqÀÄªÀÅzÀÄ, C¯ÁèºÀÄ ¥À«vÀæUÉÆ½¹zÀ </w:t>
      </w:r>
      <w:r>
        <w:rPr>
          <w:b/>
          <w:bCs/>
        </w:rPr>
        <w:t>(</w:t>
      </w:r>
      <w:r w:rsidRPr="00AC67A7">
        <w:rPr>
          <w:b/>
          <w:bCs/>
        </w:rPr>
        <w:t>ªÀÄ£ÀÄµÀå</w:t>
      </w:r>
      <w:r>
        <w:rPr>
          <w:b/>
          <w:bCs/>
        </w:rPr>
        <w:t>)</w:t>
      </w:r>
      <w:r w:rsidRPr="00AC67A7">
        <w:rPr>
          <w:b/>
          <w:bCs/>
        </w:rPr>
        <w:t xml:space="preserve"> zÉÃºÀªÀ£ÀÄß £ÁåAiÀÄ</w:t>
      </w:r>
      <w:r>
        <w:rPr>
          <w:b/>
          <w:bCs/>
        </w:rPr>
        <w:t>ªÁzÀ PÁgÀt«®èzÉ</w:t>
      </w:r>
      <w:r w:rsidRPr="00AC67A7">
        <w:rPr>
          <w:b/>
          <w:bCs/>
        </w:rPr>
        <w:t xml:space="preserve"> PÉÆ¯É ªÀiÁqÀÄªÀÅzÀÄ, §rØ w£ÀÄßªÀÅzÀÄ, C£ÁxÀgÀ ¸ÉÆvÀÛ£ÀÄß w£ÀÄßªÀÅzÀÄ, AiÀÄÄzÀÞgÀAUÀ</w:t>
      </w:r>
      <w:r>
        <w:rPr>
          <w:b/>
          <w:bCs/>
        </w:rPr>
        <w:t xml:space="preserve">¢AzÀ </w:t>
      </w:r>
      <w:r w:rsidRPr="00AC67A7">
        <w:rPr>
          <w:b/>
          <w:bCs/>
        </w:rPr>
        <w:t>»A¢gÀÄV NqÀÄªÀÅzÀÄ ªÀÄvÀÄÛ ¸ÀÄ²Ã¯ÉAiÀÄgÁzÀ, «±Áé¹¤AiÀÄgÁzÀ, C£ÉÊwPÀvÉAiÀÄ ¥ÀjªÉ¬Ä®èzÀ ªÀÄ»¼ÉAiÀÄgÀ ªÉÄÃ¯É ªÀå©üZÁ</w:t>
      </w:r>
      <w:r>
        <w:rPr>
          <w:b/>
          <w:bCs/>
        </w:rPr>
        <w:t>gÀzÀ D</w:t>
      </w:r>
      <w:r w:rsidRPr="00AC67A7">
        <w:rPr>
          <w:b/>
          <w:bCs/>
        </w:rPr>
        <w:t>gÉÆÃ¥À ºÉÆj¸ÀÄªÀÅzÀÄ.”</w:t>
      </w:r>
      <w:r>
        <w:t xml:space="preserve"> [C¯ï§ÄSÁj ªÀÄvÀÄÛ ªÀÄÄ¹èªÀiï]</w:t>
      </w:r>
    </w:p>
    <w:p w:rsidR="00834556"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25-</w:t>
      </w:r>
      <w:r>
        <w:rPr>
          <w:rFonts w:hint="cs"/>
          <w:rtl/>
        </w:rPr>
        <w:tab/>
        <w:t xml:space="preserve">عَنِ ابْنِ عُمَرَ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«كُلُّ مُسْكِرٍ خَمْرٌ وَكُلُّ مُسْكِرٍ حَرَامٌ».</w:t>
      </w:r>
      <w:r w:rsidRPr="00C15975">
        <w:rPr>
          <w:rFonts w:hint="cs"/>
          <w:b w:val="0"/>
          <w:bCs w:val="0"/>
          <w:rtl/>
        </w:rPr>
        <w:t xml:space="preserve"> رَوَاهُ مُسْلِمٌ</w:t>
      </w:r>
    </w:p>
    <w:p w:rsidR="00834556" w:rsidRDefault="00834556" w:rsidP="00CD67C8">
      <w:pPr>
        <w:pStyle w:val="Style1"/>
      </w:pPr>
      <w:r>
        <w:lastRenderedPageBreak/>
        <w:t>25. E¨ïß GªÀÄgï(</w:t>
      </w:r>
      <w:r>
        <w:sym w:font="KFGQPC Arabic Symbols 01" w:char="F068"/>
      </w:r>
      <w:r>
        <w:t>)jAzÀ ªÀgÀ¢: C¯ÁèºÀ£À gÀ¸ÀÆ¯ï(</w:t>
      </w:r>
      <w:r>
        <w:sym w:font="KFGQPC Arabic Symbols 01" w:char="F067"/>
      </w:r>
      <w:r>
        <w:t xml:space="preserve">) ºÉÃ½zÀgÀÄ: </w:t>
      </w:r>
      <w:r w:rsidRPr="00C15975">
        <w:rPr>
          <w:b/>
          <w:bCs/>
        </w:rPr>
        <w:t xml:space="preserve">“J®è CªÀÄ®Ä ¥ÀzÁxÀðUÀ¼ÀÄ ªÀÄzÀåªÁVªÉ ªÀÄvÀÄÛ J®è CªÀÄ®Ä ¥ÀzÁxÀðUÀ¼ÀÄ ¤¶zÀÞªÁVªÉ.” </w:t>
      </w:r>
      <w:r>
        <w:t>[ªÀÄÄ¹èªÀiï]</w:t>
      </w:r>
    </w:p>
    <w:p w:rsidR="00834556" w:rsidRDefault="00834556" w:rsidP="00834556">
      <w:pPr>
        <w:spacing w:after="120" w:line="276" w:lineRule="auto"/>
        <w:jc w:val="lowKashida"/>
        <w:rPr>
          <w:rFonts w:ascii="Nudi 01 e" w:hAnsi="Nudi 01 e"/>
        </w:rPr>
      </w:pPr>
    </w:p>
    <w:p w:rsidR="00834556" w:rsidRPr="00AC67A7" w:rsidRDefault="00834556" w:rsidP="00834556">
      <w:pPr>
        <w:pStyle w:val="Style2"/>
        <w:rPr>
          <w:rtl/>
        </w:rPr>
      </w:pPr>
      <w:r>
        <w:rPr>
          <w:rFonts w:hint="cs"/>
          <w:rtl/>
        </w:rPr>
        <w:t>26-</w:t>
      </w:r>
      <w:r>
        <w:rPr>
          <w:rFonts w:hint="cs"/>
          <w:rtl/>
        </w:rPr>
        <w:tab/>
        <w:t xml:space="preserve">عَنْ أَبِي بَكْرَةَ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«أَكْبَرُ الْكَبَائِرِ الْإِشْرَاكُ بِاللَّهِ، وَعُقُوقُ الْوَالِدَيْنِ، وَشَهَادَةُ الزُّورِ».</w:t>
      </w:r>
      <w:r w:rsidRPr="00C15975">
        <w:rPr>
          <w:rFonts w:hint="cs"/>
          <w:b w:val="0"/>
          <w:bCs w:val="0"/>
          <w:rtl/>
        </w:rPr>
        <w:t xml:space="preserve"> رَوَاهُ الْبُخَارِيُّ وَمُسْلِمٌ</w:t>
      </w:r>
    </w:p>
    <w:p w:rsidR="00834556" w:rsidRPr="00274CEE" w:rsidRDefault="00834556" w:rsidP="00CD67C8">
      <w:pPr>
        <w:pStyle w:val="Style1"/>
      </w:pPr>
      <w:r>
        <w:t>26. C§Æ §PÀæB(</w:t>
      </w:r>
      <w:r>
        <w:sym w:font="KFGQPC Arabic Symbols 01" w:char="F068"/>
      </w:r>
      <w:r>
        <w:t>)jAzÀ ªÀgÀ¢: CªÀgÀÄ ºÉÃ¼ÀÄvÁÛgÉ: ¥ÀæªÁ¢(</w:t>
      </w:r>
      <w:r>
        <w:sym w:font="KFGQPC Arabic Symbols 01" w:char="F067"/>
      </w:r>
      <w:r>
        <w:t xml:space="preserve">) ºÉÃ½zÀgÀÄ: </w:t>
      </w:r>
      <w:r w:rsidRPr="00C15975">
        <w:rPr>
          <w:b/>
          <w:bCs/>
        </w:rPr>
        <w:t xml:space="preserve">“C¯ÁèºÀ£ÉÆA¢UÉ ¸ÀºÀ¨sÁVvÀé (²Pïð) ªÀiÁqÀÄªÀÅzÀÄ, ªÀiÁvÁ¦vÀgÀ£ÀÄß ¢üPÀÌj¸ÀÄªÀÅzÀÄ ªÀÄvÀÄÛ ¸ÀÄ¼ÀÄî ¸ÁQë ºÉÃ¼ÀÄªÀÅzÀÄ ªÀÄºÁ¥Á¥ÀUÀ¼À¯ÉèÃ CwzÉÆqÀØ ¥Á¥ÀUÀ¼ÀÄ.” </w:t>
      </w:r>
      <w:r>
        <w:t>[C¯ï§ÄSÁj ªÀÄvÀÄÛ ªÀÄÄ¹èªÀiï]</w:t>
      </w:r>
    </w:p>
    <w:p w:rsidR="00834556" w:rsidRPr="00274CEE" w:rsidRDefault="00834556" w:rsidP="00834556">
      <w:pPr>
        <w:spacing w:after="120" w:line="276" w:lineRule="auto"/>
        <w:jc w:val="lowKashida"/>
        <w:rPr>
          <w:rFonts w:ascii="Nudi 01 e" w:hAnsi="Nudi 01 e"/>
        </w:rPr>
      </w:pPr>
      <w:r w:rsidRPr="00274CEE">
        <w:rPr>
          <w:rFonts w:ascii="Nudi 01 e" w:hAnsi="Nudi 01 e"/>
        </w:rPr>
        <w:t xml:space="preserve"> </w:t>
      </w:r>
    </w:p>
    <w:p w:rsidR="00834556" w:rsidRPr="00274CEE" w:rsidRDefault="00834556" w:rsidP="00834556">
      <w:pPr>
        <w:pStyle w:val="Style2"/>
      </w:pPr>
      <w:r>
        <w:rPr>
          <w:rFonts w:hint="cs"/>
          <w:rtl/>
        </w:rPr>
        <w:t>27-</w:t>
      </w:r>
      <w:r>
        <w:rPr>
          <w:rFonts w:hint="cs"/>
          <w:rtl/>
        </w:rPr>
        <w:tab/>
        <w:t xml:space="preserve">عَنْ عَبْدِ اللَّهِ بْنِ مَسْعُودٍ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«مَنْ مَاتَ وَهُوَ يَدْعُو مِنْ دُونِ اللَّهِ نِدًّا دَخَلَ النَّارَ».</w:t>
      </w:r>
      <w:r w:rsidRPr="00C15975">
        <w:rPr>
          <w:rFonts w:hint="cs"/>
          <w:b w:val="0"/>
          <w:bCs w:val="0"/>
          <w:rtl/>
        </w:rPr>
        <w:t xml:space="preserve"> رَوَاهُ الْبُخَارِيُّ</w:t>
      </w:r>
    </w:p>
    <w:p w:rsidR="00834556" w:rsidRPr="00274CEE" w:rsidRDefault="00834556" w:rsidP="00CD67C8">
      <w:pPr>
        <w:pStyle w:val="Style1"/>
      </w:pPr>
      <w:r>
        <w:t>27. C§ÄÝ¯Áèºï E¨ïß ªÀÄ¸ïHzï(</w:t>
      </w:r>
      <w:r>
        <w:sym w:font="KFGQPC Arabic Symbols 01" w:char="F068"/>
      </w:r>
      <w:r>
        <w:t>)jAzÀ ªÀgÀ¢: CªÀgÀÄ ºÉÃ¼ÀÄvÁÛgÉ: ¥ÀæªÁ¢(</w:t>
      </w:r>
      <w:r>
        <w:sym w:font="KFGQPC Arabic Symbols 01" w:char="F067"/>
      </w:r>
      <w:r>
        <w:t xml:space="preserve">) ºÉÃ½zÀgÀÄ: </w:t>
      </w:r>
      <w:r w:rsidRPr="00C15975">
        <w:rPr>
          <w:b/>
          <w:bCs/>
        </w:rPr>
        <w:t xml:space="preserve">“C¯ÁèºÀ£À ºÉÆgÀvÀÄ EvÀgÀ ¥Àæw¸Àà¢üðAiÀÄ£ÀÄß ¥Áæyð¸ÀÄªÀ ¹ÜwAiÀÄ°è ªÀÄgÀt ºÉÆAzÀÄªÀªÀ£ÀÄ £ÀgÀPÁVßAiÀÄ£ÀÄß ¥ÀæªÉÃ²¸ÀÄªÀ£ÀÄ.” </w:t>
      </w:r>
      <w:r>
        <w:t>[C¯ï§ÄSÁj]</w:t>
      </w:r>
    </w:p>
    <w:p w:rsidR="00834556" w:rsidRPr="00274CEE" w:rsidRDefault="00834556" w:rsidP="00834556">
      <w:pPr>
        <w:spacing w:after="120" w:line="276" w:lineRule="auto"/>
        <w:jc w:val="lowKashida"/>
        <w:rPr>
          <w:rFonts w:ascii="Nudi 01 e" w:hAnsi="Nudi 01 e"/>
        </w:rPr>
      </w:pPr>
      <w:r w:rsidRPr="00274CEE">
        <w:rPr>
          <w:rFonts w:ascii="Nudi 01 e" w:hAnsi="Nudi 01 e"/>
        </w:rPr>
        <w:t xml:space="preserve"> </w:t>
      </w:r>
    </w:p>
    <w:p w:rsidR="00834556" w:rsidRPr="00274CEE" w:rsidRDefault="00834556" w:rsidP="00834556">
      <w:pPr>
        <w:pStyle w:val="Style2"/>
      </w:pPr>
      <w:r>
        <w:rPr>
          <w:rFonts w:hint="cs"/>
          <w:rtl/>
        </w:rPr>
        <w:lastRenderedPageBreak/>
        <w:t>28-</w:t>
      </w:r>
      <w:r>
        <w:rPr>
          <w:rFonts w:hint="cs"/>
          <w:rtl/>
        </w:rPr>
        <w:tab/>
        <w:t xml:space="preserve">عَنْ جَابِرِ بْنِ عَبْدِ اللَّهِ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«مَنْ مَاتَ لَا يُشْرِكُ بِاللَّهِ شَيْئًا دَخَلَ الْجَنَّةَ، وَمَنْ مَاتَ يُشْرِكُ بِاللَّهِ شَيْئًا دَخَلَ النَّارَ».</w:t>
      </w:r>
      <w:r w:rsidRPr="00C15975">
        <w:rPr>
          <w:rFonts w:hint="cs"/>
          <w:b w:val="0"/>
          <w:bCs w:val="0"/>
          <w:rtl/>
        </w:rPr>
        <w:t xml:space="preserve"> رَوَاهُ مُسْلِمٌ</w:t>
      </w:r>
    </w:p>
    <w:p w:rsidR="00834556" w:rsidRPr="00274CEE" w:rsidRDefault="00834556" w:rsidP="00CD67C8">
      <w:pPr>
        <w:pStyle w:val="Style1"/>
      </w:pPr>
      <w:r>
        <w:t>28. eÁ©gï E¨ïß C©Ý¯Áèºï(</w:t>
      </w:r>
      <w:r>
        <w:sym w:font="KFGQPC Arabic Symbols 01" w:char="F068"/>
      </w:r>
      <w:r>
        <w:t>)jAzÀ ªÀgÀ¢: CªÀgÀÄ ºÉÃ½zÀgÀÄ: ¥ÀæªÁ¢(</w:t>
      </w:r>
      <w:r>
        <w:sym w:font="KFGQPC Arabic Symbols 01" w:char="F067"/>
      </w:r>
      <w:r>
        <w:t xml:space="preserve">) ºÉÃ½zÀgÀÄ: </w:t>
      </w:r>
      <w:r w:rsidRPr="00C15975">
        <w:rPr>
          <w:b/>
          <w:bCs/>
        </w:rPr>
        <w:t xml:space="preserve">“C¯ÁèºÀ£ÉÆA¢UÉ ¸ÀºÀ¨sÁVvÀé (²Pïð) ªÀiÁqÀzÀ ¹ÜwAiÀÄ°è ªÀÄgÀt ºÉÆAzÀÄªÀªÀ£ÀÄ ¸ÀéUÀðªÀ£ÀÄß ¥ÀæªÉÃ²¸ÀÄªÀ£ÀÄ ªÀÄvÀÄÛ C¯ÁèºÀ£ÉÆA¢UÉ ¸ÀºÀ¨sÁVvÀé (²Pïð) ªÀiÁrzÀ ¹ÜwAiÀÄ°è ªÀÄgÀt ºÉÆAzÀÄªÀªÀ£ÀÄ £ÀgÀPÁVßAiÀÄ£ÀÄß ¥ÀæªÉÃ²¸ÀÄªÀ£ÀÄ.”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29-</w:t>
      </w:r>
      <w:r>
        <w:rPr>
          <w:rFonts w:hint="cs"/>
          <w:rtl/>
        </w:rPr>
        <w:tab/>
        <w:t xml:space="preserve">عَنْ عَلِيِّ بْنِ أَبِي طَالِبٍ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«لَعَنَ اللَّهُ مَنْ ذَبَحَ لِغَيْرِ اللَّهِ، وَلَعَنَ اللَّهُ مَنْ لَعَنَ وَالِدَيْهِ، وَلَعَنَ اللَّهُ مَنْ آوَى مُحْدِثًا، وَلَعَنَ اللَّهُ مَنْ غَيَّرَ مَنَارَ الْأَرْضِ».</w:t>
      </w:r>
      <w:r w:rsidRPr="00C15975">
        <w:rPr>
          <w:rFonts w:hint="cs"/>
          <w:b w:val="0"/>
          <w:bCs w:val="0"/>
          <w:rtl/>
        </w:rPr>
        <w:t xml:space="preserve"> رَوَاهُ مُسْلِمٌ</w:t>
      </w:r>
    </w:p>
    <w:p w:rsidR="00834556" w:rsidRPr="00274CEE" w:rsidRDefault="00834556" w:rsidP="00CD67C8">
      <w:pPr>
        <w:pStyle w:val="Style1"/>
      </w:pPr>
      <w:r>
        <w:t>29. C°Ã E¨ïß C©Ã vÁ°¨ï(</w:t>
      </w:r>
      <w:r>
        <w:sym w:font="KFGQPC Arabic Symbols 01" w:char="F068"/>
      </w:r>
      <w:r>
        <w:t>)jAzÀ ªÀgÀ¢: CªÀgÀÄ ºÉÃ¼ÀÄvÁÛgÉ: ¥ÀæªÁ¢(</w:t>
      </w:r>
      <w:r>
        <w:sym w:font="KFGQPC Arabic Symbols 01" w:char="F067"/>
      </w:r>
      <w:r>
        <w:t xml:space="preserve">) ºÉÃ½zÀgÀÄ: </w:t>
      </w:r>
      <w:r w:rsidRPr="00C15975">
        <w:rPr>
          <w:b/>
          <w:bCs/>
        </w:rPr>
        <w:t>“C¯ÁèºÉÃvÀgÀjUÉ §° ¤ÃqÀÄªÀªÀ£À£ÀÄß C¯ÁèºÀÄ ±À¦¸ÀÄªÀ£ÀÄ, vÀ£Àß ªÀiÁvÁ¦vÀgÀ£ÀÄß ±À¦¸ÀÄªÀªÀ£À£ÀÄß C¯ÁèºÀÄ ±À¦¸ÀÄªÀ£ÀÄ, M§â PÉÆëÃ¨sÉUÁgÀ¤UÉ D±ÀæAiÀÄ ¤ÃqÀÄªÀªÀ£À£ÀÄß C¯ÁèºÀÄ ±À¦¸ÀÄªÀ£ÀÄ ªÀÄvÀÄÛ ¨sÀÆ«ÄAiÀÄ UÀrUÀ¼À£ÀÄß §zÀ¯Á¬Ä¸ÀÄªÀªÀ£À£ÀÄß C¯ÁèºÀÄ ±À¦¸ÀÄªÀ£ÀÄ.”</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30-</w:t>
      </w:r>
      <w:r>
        <w:rPr>
          <w:rFonts w:hint="cs"/>
          <w:rtl/>
        </w:rPr>
        <w:tab/>
        <w:t xml:space="preserve">عَنْ جَابِرٍ </w:t>
      </w:r>
      <w:r>
        <w:rPr>
          <w:rFonts w:hint="cs"/>
        </w:rPr>
        <w:sym w:font="KFGQPC Arabic Symbols 01" w:char="F068"/>
      </w:r>
      <w:r>
        <w:rPr>
          <w:rFonts w:hint="cs"/>
          <w:rtl/>
        </w:rPr>
        <w:t xml:space="preserve"> قَالَ: سَمِعْتُ رَسُولَ اللَّهِ </w:t>
      </w:r>
      <w:r>
        <w:rPr>
          <w:rFonts w:hint="cs"/>
        </w:rPr>
        <w:sym w:font="KFGQPC Arabic Symbols 01" w:char="F067"/>
      </w:r>
      <w:r>
        <w:rPr>
          <w:rFonts w:hint="cs"/>
          <w:rtl/>
        </w:rPr>
        <w:t xml:space="preserve"> يَقُولُ: «إِنَّ بَيْنَ الرَّجُلِ وَبَيْنَ الشِّرْكِ وَالْكُفْرِ تَرْكَ الصَّلَاةِ». </w:t>
      </w:r>
      <w:r w:rsidRPr="00C15975">
        <w:rPr>
          <w:rFonts w:hint="cs"/>
          <w:b w:val="0"/>
          <w:bCs w:val="0"/>
          <w:rtl/>
        </w:rPr>
        <w:t>رَوَاهُ مُسْلِمٌ</w:t>
      </w:r>
    </w:p>
    <w:p w:rsidR="00834556" w:rsidRPr="00274CEE" w:rsidRDefault="00834556" w:rsidP="00CD67C8">
      <w:pPr>
        <w:pStyle w:val="Style1"/>
      </w:pPr>
      <w:r>
        <w:t>30. eÁ©gï(</w:t>
      </w:r>
      <w:r>
        <w:sym w:font="KFGQPC Arabic Symbols 01" w:char="F068"/>
      </w:r>
      <w:r>
        <w:t>)jAzÀ ªÀgÀ¢: CªÀgÀÄ ºÉÃ¼ÀÄvÁÛgÉ: C¯ÁèºÀ£À gÀ¸ÀÆ¯ï(</w:t>
      </w:r>
      <w:r>
        <w:sym w:font="KFGQPC Arabic Symbols 01" w:char="F067"/>
      </w:r>
      <w:r>
        <w:t xml:space="preserve">) »ÃUÉ ºÉÃ¼ÀÄªÀÅzÀ£ÀÄß £Á£ÀÄ PÉÃ½zÉÝÃ£É: </w:t>
      </w:r>
      <w:r w:rsidRPr="00C15975">
        <w:rPr>
          <w:b/>
          <w:bCs/>
        </w:rPr>
        <w:t xml:space="preserve">“RArvÀªÁVAiÀÄÆ M§â ªÀåQÛAiÀÄ ªÀÄzsÉå ºÁUÀÆ ²Pïð ªÀÄvÀÄÛ PÀÄ¥sïæ£À ªÀÄzsÉå¬ÄgÀÄªÀ CAvÀgÀªÀÅ £ÀªÀiÁgÀhÄ£ÀÄß vÉÆgÉAiÀÄÄªÀÅzÀÄ.” </w:t>
      </w:r>
      <w:r>
        <w:t>[ªÀÄÄ¹èªÀiï]</w:t>
      </w:r>
    </w:p>
    <w:p w:rsidR="00834556" w:rsidRPr="00274CEE" w:rsidRDefault="00834556" w:rsidP="00834556">
      <w:pPr>
        <w:spacing w:after="120" w:line="276" w:lineRule="auto"/>
        <w:jc w:val="lowKashida"/>
        <w:rPr>
          <w:rFonts w:ascii="Nudi 01 e" w:hAnsi="Nudi 01 e"/>
        </w:rPr>
      </w:pPr>
      <w:r w:rsidRPr="00274CEE">
        <w:rPr>
          <w:rFonts w:ascii="Nudi 01 e" w:hAnsi="Nudi 01 e"/>
        </w:rPr>
        <w:t xml:space="preserve"> </w:t>
      </w:r>
    </w:p>
    <w:p w:rsidR="00834556" w:rsidRPr="00274CEE" w:rsidRDefault="00834556" w:rsidP="00834556">
      <w:pPr>
        <w:pStyle w:val="Style2"/>
      </w:pPr>
      <w:r>
        <w:rPr>
          <w:rFonts w:hint="cs"/>
          <w:rtl/>
        </w:rPr>
        <w:t>31-</w:t>
      </w:r>
      <w:r>
        <w:rPr>
          <w:rFonts w:hint="cs"/>
          <w:rtl/>
        </w:rPr>
        <w:tab/>
        <w:t xml:space="preserve">عَنْ بُرَيْدَةَ بْنِ الْحُصَيْبِ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«مَنْ تَرَكَ صَلَاةَ الْعَصْرِ حَبِطَ عَمَلُهُ».</w:t>
      </w:r>
      <w:r w:rsidRPr="00C15975">
        <w:rPr>
          <w:rFonts w:hint="cs"/>
          <w:b w:val="0"/>
          <w:bCs w:val="0"/>
          <w:rtl/>
        </w:rPr>
        <w:t xml:space="preserve"> رَوَاهُ الْبُخَارِيُّ</w:t>
      </w:r>
    </w:p>
    <w:p w:rsidR="00834556" w:rsidRPr="00274CEE" w:rsidRDefault="00834556" w:rsidP="00CD67C8">
      <w:pPr>
        <w:pStyle w:val="Style1"/>
      </w:pPr>
      <w:r>
        <w:t>31. §ÄgÉÊzÀB E§Äß¯ï ºÀÄ¸ÉÊ¨ï(</w:t>
      </w:r>
      <w:r>
        <w:sym w:font="KFGQPC Arabic Symbols 01" w:char="F068"/>
      </w:r>
      <w:r>
        <w:t>)jAzÀ ªÀgÀ¢: ¥ÀæªÁ¢(</w:t>
      </w:r>
      <w:r>
        <w:sym w:font="KFGQPC Arabic Symbols 01" w:char="F067"/>
      </w:r>
      <w:r>
        <w:t xml:space="preserve">)jAzÀ: CªÀgÀÄ ºÉÃ½zÀgÀÄ: </w:t>
      </w:r>
      <w:r w:rsidRPr="001D1F06">
        <w:rPr>
          <w:b/>
          <w:bCs/>
        </w:rPr>
        <w:t>“C¸ïæ £ÀªÀiÁgÀhÄ£ÀÄß vÉÆgÉAiÀÄÄ</w:t>
      </w:r>
      <w:r>
        <w:rPr>
          <w:b/>
          <w:bCs/>
        </w:rPr>
        <w:t>ªÀ</w:t>
      </w:r>
      <w:r w:rsidRPr="001D1F06">
        <w:rPr>
          <w:b/>
          <w:bCs/>
        </w:rPr>
        <w:t>ªÀ£À PÀªÀÄð ¤µÀá®ªÁUÀÄªÀÅzÀÄ.”</w:t>
      </w:r>
      <w:r>
        <w:t xml:space="preserve"> [C¯ï§ÄSÁj]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32-</w:t>
      </w:r>
      <w:r>
        <w:rPr>
          <w:rFonts w:hint="cs"/>
          <w:rtl/>
        </w:rPr>
        <w:tab/>
        <w:t xml:space="preserve">عَنِ ابْنِ عُمَرَ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«الَّذِي تَفُوتُهُ صَلَاةُ الْعَصْرِ كَأَنَّمَا وُتِرَ أَهْلَهُ وَمَالَهُ».</w:t>
      </w:r>
      <w:r w:rsidRPr="00C15975">
        <w:rPr>
          <w:rFonts w:hint="cs"/>
          <w:b w:val="0"/>
          <w:bCs w:val="0"/>
          <w:rtl/>
        </w:rPr>
        <w:t xml:space="preserve"> رَوَاهُ الْبُخَارِيُّ وَمُسْلِمٌ</w:t>
      </w:r>
    </w:p>
    <w:p w:rsidR="00834556" w:rsidRPr="00274CEE" w:rsidRDefault="00834556" w:rsidP="00CD67C8">
      <w:pPr>
        <w:pStyle w:val="Style1"/>
      </w:pPr>
      <w:r>
        <w:t>32. E¨ïß GªÀÄgï(</w:t>
      </w:r>
      <w:r>
        <w:sym w:font="KFGQPC Arabic Symbols 01" w:char="F068"/>
      </w:r>
      <w:r>
        <w:t>)jAzÀ ªÀgÀ¢: C¯ÁèºÀ£À gÀ¸ÀÆ¯ï(</w:t>
      </w:r>
      <w:r>
        <w:sym w:font="KFGQPC Arabic Symbols 01" w:char="F067"/>
      </w:r>
      <w:r>
        <w:t xml:space="preserve">) ºÉÃ½zÀgÀÄ: </w:t>
      </w:r>
      <w:r w:rsidRPr="00C15975">
        <w:rPr>
          <w:b/>
          <w:bCs/>
        </w:rPr>
        <w:t xml:space="preserve">“C¸ïæ £ÀªÀiÁgÀhiï £ÀµÀÖªÁUÀÄªÀ ªÀåQÛ vÀ£Àß PÀÄlÄA§ ªÀÄvÀÄÛ ¸ÀA¥ÀvÀÛ£ÀÄß (PÀ¼ÀPÉÆAqÀÄ) MAnAiÀiÁzÀªÀ£ÀAvÉ DVzÁÝ£É.”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33-</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«الصَّلَوَاتُ الْخَمْسُ، وَالْجُمُعَةُ إِلَى الْجُمُعَةِ، وَرَمَضَانُ إِلَى رَمَضَانَ، مُكَفِّرَاتٌ مَا بَيْنَهُنَّ إِذَا اجْتُنِبَتِ الْكَبَائِرُ».</w:t>
      </w:r>
      <w:r w:rsidRPr="00C15975">
        <w:rPr>
          <w:rFonts w:hint="cs"/>
          <w:b w:val="0"/>
          <w:bCs w:val="0"/>
          <w:rtl/>
        </w:rPr>
        <w:t xml:space="preserve"> رَوَاهُ مُسْلِمٌ</w:t>
      </w:r>
    </w:p>
    <w:p w:rsidR="00834556" w:rsidRPr="00274CEE" w:rsidRDefault="00834556" w:rsidP="00CD67C8">
      <w:pPr>
        <w:pStyle w:val="Style1"/>
      </w:pPr>
      <w:r>
        <w:t>33. C§Æ ºÀÄgÉÊgÀB(</w:t>
      </w:r>
      <w:r>
        <w:sym w:font="KFGQPC Arabic Symbols 01" w:char="F068"/>
      </w:r>
      <w:r>
        <w:t>)jAzÀ ªÀgÀ¢: C¯ÁèºÀ£À gÀ¸ÀÆ¯ï(</w:t>
      </w:r>
      <w:r>
        <w:sym w:font="KFGQPC Arabic Symbols 01" w:char="F067"/>
      </w:r>
      <w:r>
        <w:t xml:space="preserve">) ºÉÃ½zÀgÀÄ: </w:t>
      </w:r>
      <w:r w:rsidRPr="00C15975">
        <w:rPr>
          <w:b/>
          <w:bCs/>
        </w:rPr>
        <w:t>“LzÀÄ ªÉÃ¼ÉAiÀÄ £ÀªÀiÁgÀhiïUÀ¼ÀÄ, dÄªÀÄÄCB (CzÀgÀ £ÀAvÀgÀzÀ) E£ÉÆßAzÀÄ dÄªÀÄÄCBzÀ vÀ£ÀPÀ, gÀªÀÄzÁ£ï (CzÀgÀ £ÀAvÀgÀzÀ) E£ÉÆßAzÀÄ gÀªÀÄzÁ£ï vÀ£ÀPÀ, EªÉ®èªÀÇ CªÀÅUÀ¼À £ÀqÀÄªÉ ¸ÀA¨sÀ«¸ÀÄªÀ ¸ÀªÀð ¥Á¥ÀUÀ¼À£ÀÄß C½¹ ºÁPÀÄªÀªÀÅUÀ¼ÁVªÉ; DzÀgÉ ªÀÄºÁ¥Á¥ÀUÀ¼À£ÀÄß ªÀiÁqÀ¢zÀÝgÉ ªÀiÁvÀæ.”</w:t>
      </w:r>
      <w:r w:rsidRPr="001D1F06">
        <w:t xml:space="preserve">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34-</w:t>
      </w:r>
      <w:r>
        <w:rPr>
          <w:rFonts w:hint="cs"/>
          <w:rtl/>
        </w:rPr>
        <w:tab/>
        <w:t xml:space="preserve">عَنْ عَبْدِ اللَّهِ بْنِ عُمَرَ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«الظُّلْمُ ظُلُمَاتٌ يَوْمَ الْقِيَامَةِ».</w:t>
      </w:r>
      <w:r w:rsidRPr="00C15975">
        <w:rPr>
          <w:rFonts w:hint="cs"/>
          <w:b w:val="0"/>
          <w:bCs w:val="0"/>
          <w:rtl/>
        </w:rPr>
        <w:t xml:space="preserve"> رَوَاهُ الْبُخَارِيُّ وَمُسْلِمٌ</w:t>
      </w:r>
    </w:p>
    <w:p w:rsidR="00834556" w:rsidRPr="00274CEE" w:rsidRDefault="00834556" w:rsidP="00CD67C8">
      <w:pPr>
        <w:pStyle w:val="Style1"/>
      </w:pPr>
      <w:r>
        <w:t>34. C§ÄÝ¯Áèºï E¨ïß GªÀÄgï(</w:t>
      </w:r>
      <w:r>
        <w:sym w:font="KFGQPC Arabic Symbols 01" w:char="F068"/>
      </w:r>
      <w:r>
        <w:t>)jAzÀ ªÀgÀ¢: ¥ÀæªÁ¢(</w:t>
      </w:r>
      <w:r>
        <w:sym w:font="KFGQPC Arabic Symbols 01" w:char="F067"/>
      </w:r>
      <w:r>
        <w:t xml:space="preserve">)jAzÀ: CªÀgÀÄ ºÉÃ½zÀgÀÄ: </w:t>
      </w:r>
      <w:r w:rsidRPr="001D1F06">
        <w:rPr>
          <w:b/>
          <w:bCs/>
        </w:rPr>
        <w:t>“C£ÁåAiÀÄªÀÅ ¥ÀÅ£ÀgÀÄvÁÜ£À ¢£ÀzÀ</w:t>
      </w:r>
      <w:r>
        <w:rPr>
          <w:b/>
          <w:bCs/>
        </w:rPr>
        <w:t>AzÀÄ</w:t>
      </w:r>
      <w:r w:rsidRPr="001D1F06">
        <w:rPr>
          <w:b/>
          <w:bCs/>
        </w:rPr>
        <w:t xml:space="preserve"> CAzsÀPÁgÀUÀ¼ÁV</w:t>
      </w:r>
      <w:r>
        <w:rPr>
          <w:b/>
          <w:bCs/>
        </w:rPr>
        <w:t xml:space="preserve"> ªÀiÁ¥ÀðqÀÄvÀÛzÉ</w:t>
      </w:r>
      <w:r w:rsidRPr="001D1F06">
        <w:rPr>
          <w:b/>
          <w:bCs/>
        </w:rPr>
        <w:t>.”</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35-</w:t>
      </w:r>
      <w:r>
        <w:rPr>
          <w:rFonts w:hint="cs"/>
          <w:rtl/>
        </w:rPr>
        <w:tab/>
        <w:t xml:space="preserve">عَنْ عَائِشَةَ </w:t>
      </w:r>
      <w:r>
        <w:rPr>
          <w:rFonts w:hint="cs"/>
        </w:rPr>
        <w:sym w:font="KFGQPC Arabic Symbols 01" w:char="F069"/>
      </w:r>
      <w:r>
        <w:rPr>
          <w:rFonts w:hint="cs"/>
          <w:rtl/>
        </w:rPr>
        <w:t xml:space="preserve"> أَنَّ رَسُولَ اللَّهِ </w:t>
      </w:r>
      <w:r>
        <w:rPr>
          <w:rFonts w:hint="cs"/>
        </w:rPr>
        <w:sym w:font="KFGQPC Arabic Symbols 01" w:char="F067"/>
      </w:r>
      <w:r>
        <w:rPr>
          <w:rFonts w:hint="cs"/>
          <w:rtl/>
        </w:rPr>
        <w:t xml:space="preserve"> قَالَ: «مَنْ ظَلَمَ قِيدَ شِبْرٍ مِنَ الْأَرْضِ طُوِّقَهُ مِنْ سَبْعِ أَرْضِينَ». رَوَاهُ الْبُخَارِيُّ وَمُسْلِمٌ</w:t>
      </w:r>
    </w:p>
    <w:p w:rsidR="00834556" w:rsidRPr="00274CEE" w:rsidRDefault="00834556" w:rsidP="00CD67C8">
      <w:pPr>
        <w:pStyle w:val="Style1"/>
      </w:pPr>
      <w:r>
        <w:t>35. D¬Ä±Á(</w:t>
      </w:r>
      <w:r>
        <w:sym w:font="KFGQPC Arabic Symbols 01" w:char="F069"/>
      </w:r>
      <w:r>
        <w:t>)jAzÀ ªÀgÀ¢: C¯ÁèºÀ£À gÀ¸ÀÆ¯ï(</w:t>
      </w:r>
      <w:r>
        <w:sym w:font="KFGQPC Arabic Symbols 01" w:char="F067"/>
      </w:r>
      <w:r>
        <w:t xml:space="preserve">) ºÉÃ½zÀgÀÄ: </w:t>
      </w:r>
      <w:r w:rsidRPr="00C15975">
        <w:rPr>
          <w:b/>
          <w:bCs/>
        </w:rPr>
        <w:t>“MAzÀÄ UÉÃtÂ£ÀµÀÄÖ UÁvÀæzÀ ¨sÀÆ«ÄAiÀÄ£ÀÄß C£ÁåAiÀÄªÁV PÀ§½¸ÀÄªÀªÀ¤UÉ (¥ÀÅ£ÀgÀÄvÁÜ£À ¢£ÀzÀAzÀÄ) K¼ÀÄ ¨sÀÆ«ÄUÀ¼À£ÀÄß ºÁgÀªÀ£ÁßV ªÀiÁr vÉÆr¸À¯ÁUÀÄªÀÅzÀÄ.”</w:t>
      </w:r>
      <w:r w:rsidRPr="001D1F06">
        <w:t xml:space="preserve">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36-</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«كُلُّ الْمُسْلِمِ عَلَى الْمُسْلِمِ حَرَامٌ دَمُهُ وَمَالُهُ وَعِرْضُهُ».</w:t>
      </w:r>
      <w:r w:rsidRPr="00451568">
        <w:rPr>
          <w:rFonts w:hint="cs"/>
          <w:b w:val="0"/>
          <w:bCs w:val="0"/>
          <w:rtl/>
        </w:rPr>
        <w:t xml:space="preserve"> رَوَاهُ مُسْلِمٌ</w:t>
      </w:r>
    </w:p>
    <w:p w:rsidR="00834556" w:rsidRPr="00274CEE" w:rsidRDefault="00834556" w:rsidP="00CD67C8">
      <w:pPr>
        <w:pStyle w:val="Style1"/>
      </w:pPr>
      <w:r>
        <w:t>36. C§Æ ºÀÄgÉÊgÀB(</w:t>
      </w:r>
      <w:r>
        <w:sym w:font="KFGQPC Arabic Symbols 01" w:char="F068"/>
      </w:r>
      <w:r>
        <w:t>)jAzÀ ªÀgÀ¢: C¯ÁèºÀ£À gÀ¸ÀÆ¯ï(</w:t>
      </w:r>
      <w:r>
        <w:sym w:font="KFGQPC Arabic Symbols 01" w:char="F067"/>
      </w:r>
      <w:r>
        <w:t xml:space="preserve">) ºÉÃ½zÀgÀÄ: </w:t>
      </w:r>
      <w:r w:rsidRPr="00451568">
        <w:rPr>
          <w:b/>
          <w:bCs/>
        </w:rPr>
        <w:t xml:space="preserve">“¥ÀæwAiÉÆ§â ªÀÄÄ¹èªÀÄ£ÀÄ, CªÀ£À gÀPÀÛ, CªÀ£À ¸ÀA¥ÀvÀÄÛ ªÀÄvÀÄÛ CªÀ£À ªÀiÁ£À E£ÉÆß§â ªÀÄÄ¹èªÀÄ£À ¥Á°UÉ ¥À«vÀæ.”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37-</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«أَتَدْرُونَ مَا الْغِيبَةُ؟» قَالُوا: اللَّهُ وَرَسُولُهُ أَعْلَمُ. قَالَ: «ذِكْرُكَ أَخَاكَ بِمَا يَكْرَهُ». قِيلَ: أَرَأَيْتَ إِنْ كَانَتْ فِي أَخِي مَا أَقُولُ؟ قَالَ: «إِنْ كَانَ فِيهِ مَا تَقُولُ فَقَدْ اغْتَبْتَهُ، وَإِنْ لَمْ يَكُنْ فِيهِ مَا تَقُولُ فَقَدْ بَهَتَّهُ».</w:t>
      </w:r>
      <w:r w:rsidRPr="00451568">
        <w:rPr>
          <w:rFonts w:hint="cs"/>
          <w:b w:val="0"/>
          <w:bCs w:val="0"/>
          <w:rtl/>
        </w:rPr>
        <w:t xml:space="preserve"> رَوَاهُ مُسْلِمٌ</w:t>
      </w:r>
    </w:p>
    <w:p w:rsidR="00834556" w:rsidRPr="00274CEE" w:rsidRDefault="00834556" w:rsidP="00CD67C8">
      <w:pPr>
        <w:pStyle w:val="Style1"/>
      </w:pPr>
      <w:r>
        <w:lastRenderedPageBreak/>
        <w:t>37. C§Æ ºÀÄgÉÊgÀB(</w:t>
      </w:r>
      <w:r>
        <w:sym w:font="KFGQPC Arabic Symbols 01" w:char="F068"/>
      </w:r>
      <w:r>
        <w:t>)jAzÀ ªÀgÀ¢: C¯ÁèºÀ£À gÀ¸ÀÆ¯ï(</w:t>
      </w:r>
      <w:r>
        <w:sym w:font="KFGQPC Arabic Symbols 01" w:char="F067"/>
      </w:r>
      <w:r>
        <w:t xml:space="preserve">) ºÉÃ½zÀgÀÄ: </w:t>
      </w:r>
      <w:r w:rsidRPr="001D1F06">
        <w:rPr>
          <w:b/>
          <w:bCs/>
        </w:rPr>
        <w:t>“VÃ§vï</w:t>
      </w:r>
      <w:r>
        <w:rPr>
          <w:b/>
          <w:bCs/>
        </w:rPr>
        <w:t xml:space="preserve"> (¥ÀgÀzÀÆµÀuÉ)</w:t>
      </w:r>
      <w:r w:rsidRPr="001D1F06">
        <w:rPr>
          <w:b/>
          <w:bCs/>
        </w:rPr>
        <w:t xml:space="preserve"> JAzÀgÉÃ£ÉAzÀÄ ¤ªÀÄUÉ UÉÆvÉÛÃ?”</w:t>
      </w:r>
      <w:r>
        <w:t xml:space="preserve"> ¸ÀºÁ¨ÁUÀ¼ÀÄ ºÉÃ½zÀgÀÄ: </w:t>
      </w:r>
      <w:r w:rsidRPr="001D1F06">
        <w:t>“C¯ÁèºÀÄ ªÀÄvÀÄÛ CªÀ£À gÀ¸ÀÆ®gÀÄ ºÉZÀÄÑ §®èªÀgÀÄ.” CªÀgÀÄ</w:t>
      </w:r>
      <w:r>
        <w:t>(</w:t>
      </w:r>
      <w:r>
        <w:sym w:font="KFGQPC Arabic Symbols 01" w:char="F067"/>
      </w:r>
      <w:r>
        <w:t xml:space="preserve">) ºÉÃ½zÀgÀÄ: </w:t>
      </w:r>
      <w:r w:rsidRPr="001D1F06">
        <w:rPr>
          <w:b/>
          <w:bCs/>
        </w:rPr>
        <w:t xml:space="preserve">“¤£Àß ¸ÀºÉÆÃzÀgÀ </w:t>
      </w:r>
      <w:r>
        <w:rPr>
          <w:b/>
          <w:bCs/>
        </w:rPr>
        <w:t>EµÀÖ¥ÀqÀzÉ EgÀÄªÀÅzÀ£ÀÄß</w:t>
      </w:r>
      <w:r w:rsidRPr="001D1F06">
        <w:rPr>
          <w:b/>
          <w:bCs/>
        </w:rPr>
        <w:t xml:space="preserve"> CªÀ£À §UÉÎ </w:t>
      </w:r>
      <w:r>
        <w:rPr>
          <w:b/>
          <w:bCs/>
        </w:rPr>
        <w:t>ªÀiÁvÀ£ÁqÀÄ</w:t>
      </w:r>
      <w:r w:rsidRPr="001D1F06">
        <w:rPr>
          <w:b/>
          <w:bCs/>
        </w:rPr>
        <w:t xml:space="preserve">ªÀÅzÀÄ.” </w:t>
      </w:r>
      <w:r>
        <w:t>¸ÀºÁ¨ÁUÀ¼ÀÄ PÉÃ½zÀgÀÄ: “DzÀgÉ £Á£ÀÄ ºÉÃ¼ÀÄwÛgÀÄªÀÅzÀÄ £À£Àß ¸ÀºÉÆÃzÀgÀ£À°è EzÉAiÉÄAzÁzÀgÉ ¤ªÀÄä C©ü¥ÁæAiÀÄªÉÃ£ÀÄ?” CªÀgÀÄ(</w:t>
      </w:r>
      <w:r>
        <w:sym w:font="KFGQPC Arabic Symbols 01" w:char="F067"/>
      </w:r>
      <w:r>
        <w:t xml:space="preserve">) ºÉÃ½zÀgÀÄ: </w:t>
      </w:r>
      <w:r w:rsidRPr="001D1F06">
        <w:rPr>
          <w:b/>
          <w:bCs/>
        </w:rPr>
        <w:t xml:space="preserve">“¤Ã£ÀÄ ºÉÃ¼ÀÄwÛgÀÄªÀÅzÀÄ </w:t>
      </w:r>
      <w:r>
        <w:rPr>
          <w:b/>
          <w:bCs/>
        </w:rPr>
        <w:t>CªÀ</w:t>
      </w:r>
      <w:r w:rsidRPr="001D1F06">
        <w:rPr>
          <w:b/>
          <w:bCs/>
        </w:rPr>
        <w:t>£À°è EzÉAiÉÄAzÁzÀgÉ ¤Ã£ÀÄ CªÀ£À §UÉÎ VÃ§vï</w:t>
      </w:r>
      <w:r>
        <w:rPr>
          <w:b/>
          <w:bCs/>
        </w:rPr>
        <w:t xml:space="preserve"> (¥ÀgÀzÀÆµÀuÉ) ªÀiÁrgÀÄªÉ</w:t>
      </w:r>
      <w:r w:rsidRPr="001D1F06">
        <w:rPr>
          <w:b/>
          <w:bCs/>
        </w:rPr>
        <w:t xml:space="preserve">. E£ÀÄß ¤Ã£ÀÄ ºÉÃ¼ÀÄwÛgÀÄªÀÅzÀÄ </w:t>
      </w:r>
      <w:r>
        <w:rPr>
          <w:b/>
          <w:bCs/>
        </w:rPr>
        <w:t>CªÀ</w:t>
      </w:r>
      <w:r w:rsidRPr="001D1F06">
        <w:rPr>
          <w:b/>
          <w:bCs/>
        </w:rPr>
        <w:t>£À°è E®èªÉAzÁzÀgÉ ¤Ã£ÀÄ CªÀ£À ªÉÄÃ¯É ¸ÀÄ¼ÁîgÉÆÃ¥À ºÉÆj¹gÀÄªÉ.”</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38-</w:t>
      </w:r>
      <w:r>
        <w:rPr>
          <w:rFonts w:hint="cs"/>
          <w:rtl/>
        </w:rPr>
        <w:tab/>
        <w:t xml:space="preserve">عَنْ عَبْدِ اللَّهِ بْنِ مَسْعُودٍ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«أَوَّلُ مَا يُقْضَى بَيْنَ النَّاسِ يَوْمَ الْقِيَامَةِ فِي الدِّمَاءِ».</w:t>
      </w:r>
      <w:r w:rsidRPr="00451568">
        <w:rPr>
          <w:rFonts w:hint="cs"/>
          <w:b w:val="0"/>
          <w:bCs w:val="0"/>
          <w:rtl/>
        </w:rPr>
        <w:t xml:space="preserve"> رَوَاهُ الْبُخَارِيُّ وَمُسْلِمٌ</w:t>
      </w:r>
    </w:p>
    <w:p w:rsidR="00834556" w:rsidRPr="00274CEE" w:rsidRDefault="00834556" w:rsidP="00CD67C8">
      <w:pPr>
        <w:pStyle w:val="Style1"/>
      </w:pPr>
      <w:r>
        <w:t>38. C§ÄÝ¯Áèºï E¨ïß ªÀÄ¸ïHzï(</w:t>
      </w:r>
      <w:r>
        <w:sym w:font="KFGQPC Arabic Symbols 01" w:char="F068"/>
      </w:r>
      <w:r>
        <w:t>)jAzÀ ªÀgÀ¢: CªÀgÀÄ ºÉÃ¼ÀÄvÁÛgÉ: C¯ÁèºÀ£À gÀ¸ÀÆ¯ï(</w:t>
      </w:r>
      <w:r>
        <w:sym w:font="KFGQPC Arabic Symbols 01" w:char="F067"/>
      </w:r>
      <w:r>
        <w:t xml:space="preserve">) ºÉÃ½zÀgÀÄ: </w:t>
      </w:r>
      <w:r w:rsidRPr="001D1F06">
        <w:rPr>
          <w:b/>
          <w:bCs/>
        </w:rPr>
        <w:t>“¥ÀÅ£ÀgÀÄvÁÜ£À ¢£ÀzÀAzÀÄ d£ÀgÀ ªÀÄzsÉå ªÉÆlÖªÉÆzÀ®Ä wÃ¥ÀÅð ¤ÃqÀ¯ÁUÀÄªÀÅzÀÄ gÀPÀÛ</w:t>
      </w:r>
      <w:r>
        <w:rPr>
          <w:b/>
          <w:bCs/>
        </w:rPr>
        <w:t>¥ÁvÀ</w:t>
      </w:r>
      <w:r w:rsidRPr="001D1F06">
        <w:rPr>
          <w:b/>
          <w:bCs/>
        </w:rPr>
        <w:t xml:space="preserve">zÀ </w:t>
      </w:r>
      <w:r>
        <w:rPr>
          <w:b/>
          <w:bCs/>
        </w:rPr>
        <w:t xml:space="preserve">(PÉÆ¯ÉAiÀÄ) </w:t>
      </w:r>
      <w:r w:rsidRPr="001D1F06">
        <w:rPr>
          <w:b/>
          <w:bCs/>
        </w:rPr>
        <w:t xml:space="preserve">§UÉÎ.”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39-</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«مَنْ حَمَلَ عَلَيْنَا السِّلَاحَ فَلَيْسَ مِنَّا، وَمَنْ غَشَّنَا فَلَيْسَ مِنَّا».</w:t>
      </w:r>
      <w:r w:rsidRPr="00451568">
        <w:rPr>
          <w:rFonts w:hint="cs"/>
          <w:b w:val="0"/>
          <w:bCs w:val="0"/>
          <w:rtl/>
        </w:rPr>
        <w:t xml:space="preserve"> رَوَاهُ مُسْلِمٌ</w:t>
      </w:r>
    </w:p>
    <w:p w:rsidR="00834556" w:rsidRPr="00274CEE" w:rsidRDefault="00834556" w:rsidP="00CD67C8">
      <w:pPr>
        <w:pStyle w:val="Style1"/>
      </w:pPr>
      <w:r>
        <w:lastRenderedPageBreak/>
        <w:t>39. C§Æ ºÀÄgÉÊgÀB(</w:t>
      </w:r>
      <w:r>
        <w:sym w:font="KFGQPC Arabic Symbols 01" w:char="F068"/>
      </w:r>
      <w:r>
        <w:t>)jAzÀ ªÀgÀ¢: C¯ÁèºÀ£À gÀ¸ÀÆ¯ï(</w:t>
      </w:r>
      <w:r>
        <w:sym w:font="KFGQPC Arabic Symbols 01" w:char="F067"/>
      </w:r>
      <w:r>
        <w:t xml:space="preserve">) ºÉÃ½zÀgÀÄ: </w:t>
      </w:r>
      <w:r w:rsidRPr="00451568">
        <w:rPr>
          <w:b/>
          <w:bCs/>
        </w:rPr>
        <w:t xml:space="preserve">“£ÀªÀÄä «gÀÄzÀÞ ±À¸ÀÛçªÉwÛzÀªÀ£ÀÄ £ÀªÀÄä°è ¸ÉÃjzÀªÀ£À®è. £ÀªÀÄUÉ ªÀAZÀ£É ªÀiÁrzÀªÀ£ÀÄ £ÀªÀÄä°è ¸ÉÃjzÀªÀ£À®è.”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40-</w:t>
      </w:r>
      <w:r>
        <w:rPr>
          <w:rFonts w:hint="cs"/>
          <w:rtl/>
        </w:rPr>
        <w:tab/>
        <w:t xml:space="preserve">عَنْ ثَابِتِ بْنِ الضَّحَّاكِ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«لَعْنُ الْمُؤْمِنِ كَقَتْلِهِ».</w:t>
      </w:r>
      <w:r w:rsidRPr="00451568">
        <w:rPr>
          <w:rFonts w:hint="cs"/>
          <w:b w:val="0"/>
          <w:bCs w:val="0"/>
          <w:rtl/>
        </w:rPr>
        <w:t xml:space="preserve"> رَوَاهُ الْبُخَارِيُّ وَمُسْلِمٌ</w:t>
      </w:r>
    </w:p>
    <w:p w:rsidR="00834556" w:rsidRPr="00274CEE" w:rsidRDefault="00834556" w:rsidP="00CD67C8">
      <w:pPr>
        <w:pStyle w:val="Style1"/>
      </w:pPr>
      <w:r>
        <w:t>40. ¸Á©vï E§Äß zÀÝºÁíPï(</w:t>
      </w:r>
      <w:r>
        <w:sym w:font="KFGQPC Arabic Symbols 01" w:char="F068"/>
      </w:r>
      <w:r>
        <w:t>)jAzÀ ªÀgÀ¢: CªÀgÀÄ ºÉÃ¼ÀÄvÁÛgÉ: C¯ÁèºÀ£À gÀ¸ÀÆ¯ï(</w:t>
      </w:r>
      <w:r>
        <w:sym w:font="KFGQPC Arabic Symbols 01" w:char="F067"/>
      </w:r>
      <w:r>
        <w:t xml:space="preserve">) ºÉÃ½zÀgÀÄ: </w:t>
      </w:r>
      <w:r w:rsidRPr="001D1F06">
        <w:rPr>
          <w:b/>
          <w:bCs/>
        </w:rPr>
        <w:t>“«±Áé¹AiÀÄ£ÀÄß ±À¦¸ÀÄªÀÅzÀÄ CªÀ£À£ÀÄß PÉÆ®ÄèªÀÅzÀPÉÌ ¸ÀªÀiÁ£À.”</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41-</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«إِيَّاكُمْ وَالظَّنَّ، فَإِنَّ الظَّنَّ أَكْذَبُ الْحَدِيثِ، وَلَا تَحَسَّسُوا، وَلَا تَجَسَّسُوا، وَلَا تَنَافَسُوا، وَلَا تَحَاسَدُوا، وَلَا تَبَاغَضُوا، وَلَا تَدَابَرُوا، وَكُونُوا عِبَادَ اللَّهِ إِخْوَانًا».</w:t>
      </w:r>
      <w:r w:rsidRPr="00451568">
        <w:rPr>
          <w:rFonts w:hint="cs"/>
          <w:b w:val="0"/>
          <w:bCs w:val="0"/>
          <w:rtl/>
        </w:rPr>
        <w:t xml:space="preserve"> رَوَاهُ الْبُخَارِيُّ وَمُسْلِمٌ</w:t>
      </w:r>
    </w:p>
    <w:p w:rsidR="00834556" w:rsidRPr="00274CEE" w:rsidRDefault="00834556" w:rsidP="00CD67C8">
      <w:pPr>
        <w:pStyle w:val="Style1"/>
      </w:pPr>
      <w:r>
        <w:t>41. C§Æ ºÀÄgÉÊgÀB(</w:t>
      </w:r>
      <w:r>
        <w:sym w:font="KFGQPC Arabic Symbols 01" w:char="F068"/>
      </w:r>
      <w:r>
        <w:t>)jAzÀ ªÀgÀ¢: C¯ÁèºÀ£À gÀ¸ÀÆ¯ï(</w:t>
      </w:r>
      <w:r>
        <w:sym w:font="KFGQPC Arabic Symbols 01" w:char="F067"/>
      </w:r>
      <w:r>
        <w:t xml:space="preserve">) ºÉÃ½zÀgÀÄ: </w:t>
      </w:r>
      <w:r w:rsidRPr="00451568">
        <w:rPr>
          <w:b/>
          <w:bCs/>
        </w:rPr>
        <w:t xml:space="preserve">“HºÉAiÀÄ §UÉÎ JZÀÑgÀ ªÀ»¹j. AiÀiÁPÉAzÀgÉ RArvÀªÁVAiÀÄÆ HºÉAiÀÄÄ CwzÉÆqÀØ ¸ÀÄ¼ÀÄî ªÁvÉð. ¤ÃªÀÅ ¨ÉÃgÉÆ§â£À vÀ¥ÀÅöàUÀ¼À£ÀÄß ºÀÄqÀÄPÀ¨ÁgÀzÀÄ, ¤ÃªÀÅ ¨ÉÃgÉÆ§â£À SÁ¸ÀV </w:t>
      </w:r>
      <w:r w:rsidRPr="00451568">
        <w:rPr>
          <w:b/>
          <w:bCs/>
        </w:rPr>
        <w:lastRenderedPageBreak/>
        <w:t xml:space="preserve">«ZÁgÀUÀ¼À£ÀÄß PÉzÀPÀ¨ÁgÀzÀÄ, ¤ÃªÀÅ ¨ÉÃgÉÆ§â£ÀÄ D¸É¥ÀqÀÄªÀÅzÀ£ÀÄß CªÀ¤UÉ ¹UÀzÀAvÉ ªÀiÁqÀ®Ä ¸Àà¢üð¸À¨ÁgÀzÀÄ, ¤ÃªÀÅ ¨ÉÃgÉÆ§â£À°ègÀÄªÀ C£ÀÄUÀæºÀªÀÅ ¤ªÁgÀuÉAiÀiÁUÀ®Ä C¸ÀÆAiÉÄ ¥ÀqÀ¨ÁgÀzÀÄ, ¤ÃªÀÅ ¥ÀgÀ¸ÀàgÀ zÉéÃ¶¸À¨ÁgÀzÀÄ, ¤ÃªÀÅ ¥ÀgÀ¸ÀàgÀ ªÀÄÄR £ÉÆÃqÀzÉ wgÀÄV £ÀqÉAiÀÄ¨ÁgÀzÀÄ. N C¯ÁèºÀ£À zÁ¸ÀgÉÃ, ¤ÃªÀÅ ¥ÀgÀ¸ÀàgÀ ¸ÀºÉÆÃzÀgÀgÀAvÉ ¨Á½j.”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42-</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«إِنَّ الْعَبْدَ لَيَتَكَلَّمُ بِالْكَلِمَةِ، مَا يَتَبَيَّنُ مَا فِيهَا، يَهْوِي بِهَا فِي النَّارِ، أَبْعَدَ مَا بَيْنَ الْمَشْرِقِ وَالْمَغْرِبِ».</w:t>
      </w:r>
      <w:r w:rsidRPr="00451568">
        <w:rPr>
          <w:rFonts w:hint="cs"/>
          <w:b w:val="0"/>
          <w:bCs w:val="0"/>
          <w:rtl/>
        </w:rPr>
        <w:t xml:space="preserve"> رَوَاهُ الْبُخَارِيُّ وَمُسْلِمٌ</w:t>
      </w:r>
    </w:p>
    <w:p w:rsidR="00834556" w:rsidRPr="00274CEE" w:rsidRDefault="00834556" w:rsidP="00CD67C8">
      <w:pPr>
        <w:pStyle w:val="Style1"/>
      </w:pPr>
      <w:r>
        <w:t>42. C§Æ ºÀÄgÉÊgÀB(</w:t>
      </w:r>
      <w:r>
        <w:sym w:font="KFGQPC Arabic Symbols 01" w:char="F068"/>
      </w:r>
      <w:r>
        <w:t>)jAzÀ ªÀgÀ¢: C¯ÁèºÀ£À gÀ¸ÀÆ¯ï(</w:t>
      </w:r>
      <w:r>
        <w:sym w:font="KFGQPC Arabic Symbols 01" w:char="F067"/>
      </w:r>
      <w:r>
        <w:t xml:space="preserve">) ºÉÃ½zÀgÀÄ: </w:t>
      </w:r>
      <w:r w:rsidRPr="00451568">
        <w:rPr>
          <w:b/>
          <w:bCs/>
        </w:rPr>
        <w:t xml:space="preserve">“RArvÀªÁVAiÀÄÆ zÁ¸À£ÀÄ MAzÀÄ ªÀiÁvÀ£ÀÄß DqÀÄªÀ£ÀÄ. vÀ£Àß ªÀiÁw£À°è K¤zÉAiÉÄA§ÄzÀgÀ §UÉÎ (CzÀÄ ¸ÀjAiÉÆÃ vÀ¥ÉÇàÃ JA§ÄzÀgÀ §UÉÎ) CªÀ¤UÉ ¥ÀjªÉ¬ÄgÀÄªÀÅ¢®è. D ªÀiÁw£À PÁgÀt¢AzÁV ¥ÀÇªÀð ªÀÄvÀÄÛ ¥À²ÑªÀÄzÀ £ÀqÀÄªÉ¬ÄgÀÄªÀ CAvÀgÀQÌAvÀ®Æ ºÉZÀÄÑ zÀÆgÀ CªÀ£ÀÄ £ÀgÀPÁVßAiÀÄ°è ©Ã¼ÀÄªÀ£ÀÄ.”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43-</w:t>
      </w:r>
      <w:r>
        <w:rPr>
          <w:rFonts w:hint="cs"/>
          <w:rtl/>
        </w:rPr>
        <w:tab/>
        <w:t xml:space="preserve">عَنْ جَابِرٍ </w:t>
      </w:r>
      <w:r>
        <w:rPr>
          <w:rFonts w:hint="cs"/>
        </w:rPr>
        <w:sym w:font="KFGQPC Arabic Symbols 01" w:char="F068"/>
      </w:r>
      <w:r>
        <w:rPr>
          <w:rFonts w:hint="cs"/>
          <w:rtl/>
        </w:rPr>
        <w:t xml:space="preserve"> قَالَ: سَمِعْتُ النَّبِيَّ </w:t>
      </w:r>
      <w:r>
        <w:rPr>
          <w:rFonts w:hint="cs"/>
        </w:rPr>
        <w:sym w:font="KFGQPC Arabic Symbols 01" w:char="F067"/>
      </w:r>
      <w:r>
        <w:rPr>
          <w:rFonts w:hint="cs"/>
          <w:rtl/>
        </w:rPr>
        <w:t xml:space="preserve"> يَقُولُ: «إِنَّ الشَّيْطَانَ قَدْ أَيْسَ أَنْ يَعْبُدَهُ الْمُصَلُّونَ فِي جَزِيرَةِ الْعَرَبِ، وَلَكِنْ فِي التَّحْرِيشِ بَيْنَهُمْ».</w:t>
      </w:r>
      <w:r w:rsidRPr="00451568">
        <w:rPr>
          <w:rFonts w:hint="cs"/>
          <w:b w:val="0"/>
          <w:bCs w:val="0"/>
          <w:rtl/>
        </w:rPr>
        <w:t xml:space="preserve"> رَوَاهُ مُسْلِمٌ</w:t>
      </w:r>
    </w:p>
    <w:p w:rsidR="00834556" w:rsidRDefault="00834556" w:rsidP="00CD67C8">
      <w:pPr>
        <w:pStyle w:val="Style1"/>
      </w:pPr>
      <w:r>
        <w:lastRenderedPageBreak/>
        <w:t>43. eÁ©gï(</w:t>
      </w:r>
      <w:r>
        <w:sym w:font="KFGQPC Arabic Symbols 01" w:char="F068"/>
      </w:r>
      <w:r>
        <w:t>)jAzÀ ªÀgÀ¢: CªÀgÀÄ ºÉÃ¼ÀÄvÁÛgÉ: ¥ÀæªÁ¢(</w:t>
      </w:r>
      <w:r>
        <w:sym w:font="KFGQPC Arabic Symbols 01" w:char="F067"/>
      </w:r>
      <w:r>
        <w:t xml:space="preserve">)gÀªÀgÀÄ »ÃUÉ ºÉÃ¼ÀÄªÀÅzÀ£ÀÄß £Á£ÀÄ PÉÃ½zÉÝÃ£É: </w:t>
      </w:r>
      <w:r w:rsidRPr="00451568">
        <w:rPr>
          <w:b/>
          <w:bCs/>
        </w:rPr>
        <w:t xml:space="preserve">“CgÉÃ©AiÀÄ£ï G¥À¢éÃ¥ÀzÀ°è £ÀªÀiÁgÀhiï ªÀiÁqÀÄªÀªÀgÀÄ (ªÀÄÄ¹èªÀÄgÀÄ) vÀ£Àß£ÀÄß DgÁ¢ü¸ÀÄªÀgÀÄ JA§ÄzÀgÀ §UÉÎ ±ÉÊvÁ£À£ÀÄ ¤gÁ±À£ÁVzÁÝ£É. DzÀgÉ CªÀgÀ ªÀÄzsÉå ªÉÊªÀÄ£À¸Àå (MqÀPÀÄ) ªÀÄÆr¸ÀÄªÀÅzÀgÀ §UÉÎ (CªÀ£ÀÄ D±ÁªÁ¢AiÀiÁVzÁÝ£É).”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44-</w:t>
      </w:r>
      <w:r>
        <w:rPr>
          <w:rFonts w:hint="cs"/>
          <w:rtl/>
        </w:rPr>
        <w:tab/>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«مَنْ لَا يَرْحَمُ لَا يُرْحَمٌ».</w:t>
      </w:r>
      <w:r w:rsidRPr="00451568">
        <w:rPr>
          <w:rFonts w:hint="cs"/>
          <w:b w:val="0"/>
          <w:bCs w:val="0"/>
          <w:rtl/>
        </w:rPr>
        <w:t xml:space="preserve"> رَوَاهُ الْبُخَارِيُّ وَمُسْلِمٌ</w:t>
      </w:r>
    </w:p>
    <w:p w:rsidR="00834556" w:rsidRPr="00274CEE" w:rsidRDefault="00834556" w:rsidP="00CD67C8">
      <w:pPr>
        <w:pStyle w:val="Style1"/>
      </w:pPr>
      <w:r>
        <w:t>44. C§Æ ºÀÄgÉÊgÀB(</w:t>
      </w:r>
      <w:r>
        <w:sym w:font="KFGQPC Arabic Symbols 01" w:char="F068"/>
      </w:r>
      <w:r>
        <w:t>)jAzÀ ªÀgÀ¢: ¥ÀæªÁ¢(</w:t>
      </w:r>
      <w:r>
        <w:sym w:font="KFGQPC Arabic Symbols 01" w:char="F067"/>
      </w:r>
      <w:r>
        <w:t xml:space="preserve">)jAzÀ: CªÀgÀÄ ºÉÃ½zÀgÀÄ: </w:t>
      </w:r>
      <w:r w:rsidRPr="00451568">
        <w:rPr>
          <w:b/>
          <w:bCs/>
        </w:rPr>
        <w:t xml:space="preserve">“AiÀiÁgÀÄ (EvÀgÀgÀ ªÉÄÃ¯É) PÀgÀÄuÉ vÉÆÃgÀÄªÀÅ¢®èªÉÇÃ CªÀgÀ ªÉÄÃ¯ÉAiÀÄÆ PÀgÀÄuÉ vÉÆÃgÀ®àqÀÄªÀÅ¢®è.”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45-</w:t>
      </w:r>
      <w:r>
        <w:rPr>
          <w:rFonts w:hint="cs"/>
          <w:rtl/>
        </w:rPr>
        <w:tab/>
        <w:t xml:space="preserve">عَنْ خَوْلَةَ الْأَنْصَارِيَّةِ </w:t>
      </w:r>
      <w:r>
        <w:rPr>
          <w:rFonts w:hint="cs"/>
        </w:rPr>
        <w:sym w:font="KFGQPC Arabic Symbols 01" w:char="F069"/>
      </w:r>
      <w:r>
        <w:rPr>
          <w:rFonts w:hint="cs"/>
          <w:rtl/>
        </w:rPr>
        <w:t xml:space="preserve"> قَالَتْ: سَمِعْتُ النَّبِيَّ </w:t>
      </w:r>
      <w:r>
        <w:rPr>
          <w:rFonts w:hint="cs"/>
        </w:rPr>
        <w:sym w:font="KFGQPC Arabic Symbols 01" w:char="F067"/>
      </w:r>
      <w:r>
        <w:rPr>
          <w:rFonts w:hint="cs"/>
          <w:rtl/>
        </w:rPr>
        <w:t xml:space="preserve"> يَقُولُ: «إِنَّ رِجَالًا يَتَخَوَّضُونَ فِي مَالِ اللَّهِ بِغَيْرِ حَقٍّ، فَلَهُمُ النَّارُ يَوْمَ الْقِيَامَةِ». </w:t>
      </w:r>
      <w:r w:rsidRPr="00451568">
        <w:rPr>
          <w:rFonts w:hint="cs"/>
          <w:b w:val="0"/>
          <w:bCs w:val="0"/>
          <w:rtl/>
        </w:rPr>
        <w:t>رَوَاهُ الْبُخَارِيُّ</w:t>
      </w:r>
    </w:p>
    <w:p w:rsidR="00834556" w:rsidRPr="00274CEE" w:rsidRDefault="00834556" w:rsidP="00CD67C8">
      <w:pPr>
        <w:pStyle w:val="Style1"/>
      </w:pPr>
      <w:r w:rsidRPr="00274CEE">
        <w:t xml:space="preserve"> </w:t>
      </w:r>
      <w:r>
        <w:t>45. SË®B C¯ïC£ÁìjAiÀÄåB(</w:t>
      </w:r>
      <w:r>
        <w:sym w:font="KFGQPC Arabic Symbols 01" w:char="F069"/>
      </w:r>
      <w:r>
        <w:t>) jAzÀ ªÀgÀ¢: ¥ÀæªÁ¢(</w:t>
      </w:r>
      <w:r>
        <w:sym w:font="KFGQPC Arabic Symbols 01" w:char="F067"/>
      </w:r>
      <w:r>
        <w:t xml:space="preserve">)gÀªÀgÀÄ »ÃUÉ ºÉÃ¼ÀÄªÀÅzÁV £Á£ÀÄ PÉÃ½zÉÝÃ£É: </w:t>
      </w:r>
      <w:r w:rsidRPr="00451568">
        <w:rPr>
          <w:b/>
          <w:bCs/>
        </w:rPr>
        <w:t xml:space="preserve">“RArvÀªÁVAiÀÄÆ C¯ÁèºÀ£À ¸ÉÆwÛ£À°è (¸ÁªÀðd¤PÀ ReÁ£ÉAiÀÄ </w:t>
      </w:r>
      <w:r w:rsidRPr="00451568">
        <w:rPr>
          <w:b/>
          <w:bCs/>
        </w:rPr>
        <w:lastRenderedPageBreak/>
        <w:t xml:space="preserve">ºÀtzÀ°è) C£ÁåAiÀÄªÁV ªÀåªÀºÀj¸ÀÄ ªÀªÀgÀÄ AiÀiÁgÉÆÃ ¥ÀÅ£ÀgÀÄvÁÜ£À ¢£ÀzÀAzÀÄ CªÀjVgÀÄªÀÅzÀÄ £ÀgÀPÁVß ªÀiÁvÀæªÁVzÉ.”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46-</w:t>
      </w:r>
      <w:r>
        <w:rPr>
          <w:rFonts w:hint="cs"/>
          <w:rtl/>
        </w:rPr>
        <w:tab/>
        <w:t xml:space="preserve">عَنِ ابْنِ عُمَرَ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«مَا يَزَالُ الرَّجُلُ يَسْأَلُ حَتَّى يَأْتِيَ يَوْمَ الْقِيَامَةِ وَلَيْسَ فِي وَجْهِهِ مُزْعَةُ لَحْمٍ».</w:t>
      </w:r>
      <w:r w:rsidRPr="00451568">
        <w:rPr>
          <w:rFonts w:hint="cs"/>
          <w:b w:val="0"/>
          <w:bCs w:val="0"/>
          <w:rtl/>
        </w:rPr>
        <w:t xml:space="preserve"> رَوَاهُ مُسْلِمٌ</w:t>
      </w:r>
    </w:p>
    <w:p w:rsidR="00834556" w:rsidRPr="00274CEE" w:rsidRDefault="00834556" w:rsidP="00CD67C8">
      <w:pPr>
        <w:pStyle w:val="Style1"/>
      </w:pPr>
      <w:r>
        <w:t>46. E¨ïß GªÀÄgï(</w:t>
      </w:r>
      <w:r>
        <w:sym w:font="KFGQPC Arabic Symbols 01" w:char="F068"/>
      </w:r>
      <w:r>
        <w:t>)jAzÀ ªÀgÀ¢: C¯ÁèºÀ£À gÀ¸ÀÆ¯ï(</w:t>
      </w:r>
      <w:r>
        <w:sym w:font="KFGQPC Arabic Symbols 01" w:char="F067"/>
      </w:r>
      <w:r>
        <w:t xml:space="preserve">) ºÉÃ½zÀgÀÄ: </w:t>
      </w:r>
      <w:r w:rsidRPr="00451568">
        <w:rPr>
          <w:b/>
          <w:bCs/>
        </w:rPr>
        <w:t>“M§â ªÀåQÛ ©üPÉë ¨ÉÃqÀÄvÀÛ¯ÉÃ EgÀÄªÀ£ÀÄ, J°èAiÀÄªÀgÉUÉAzÀgÉ ¥ÀÅ£ÀgÀÄvÁÜ£À ¢£ÀzÀAzÀÄ CªÀ£À ªÀÄÄRzÀ°è MAzÀÄ ZÀÆgÀÄ ªÀiÁA¸ÀªÀÇ E®èzÀ ¹ÜwAiÀÄ°è CªÀ£ÀÄ §gÀÄªÀ vÀ£ÀPÀ.”</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47-</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«آيَةُ الْمُنَافِقِ ثَلَاثٌ، إِذَا حَدَّثَ كَذَبَ، وَإِذَا اؤْتُمِنَ خَانَ، وَإِذَا وَعَدَ أَخْلَفَ».</w:t>
      </w:r>
      <w:r w:rsidRPr="00451568">
        <w:rPr>
          <w:rFonts w:hint="cs"/>
          <w:b w:val="0"/>
          <w:bCs w:val="0"/>
          <w:rtl/>
        </w:rPr>
        <w:t xml:space="preserve"> رَوَاهُ الْبُخَارِيُّ وَمُسْلِمٌ</w:t>
      </w:r>
    </w:p>
    <w:p w:rsidR="00834556" w:rsidRPr="00274CEE" w:rsidRDefault="00834556" w:rsidP="00CD67C8">
      <w:pPr>
        <w:pStyle w:val="Style1"/>
      </w:pPr>
      <w:r>
        <w:t>47. C§Æ ºÀÄgÉÊgÀB(</w:t>
      </w:r>
      <w:r>
        <w:sym w:font="KFGQPC Arabic Symbols 01" w:char="F068"/>
      </w:r>
      <w:r>
        <w:t>)jAzÀ ªÀgÀ¢: C¯ÁèºÀ£À gÀ¸ÀÆ¯ï(</w:t>
      </w:r>
      <w:r>
        <w:sym w:font="KFGQPC Arabic Symbols 01" w:char="F067"/>
      </w:r>
      <w:r>
        <w:t xml:space="preserve">) ºÉÃ½zÀgÀÄ: </w:t>
      </w:r>
      <w:r w:rsidRPr="00451568">
        <w:rPr>
          <w:b/>
          <w:bCs/>
        </w:rPr>
        <w:t xml:space="preserve">“PÀ¥Àl«±Áé¹AiÀÄ aºÉßUÀ¼ÀÄ ªÀÄÆgÀÄ: ªÀiÁvÀ£ÁrzÀgÉ ¸ÀÄ¼ÀÄî ºÉÃ¼ÀÄªÀÅzÀÄ, «±Áé¸À«qÀ®àlÖgÉ ªÀAa¸ÀÄªÀÅzÀÄ ªÀÄvÀÄÛ ªÁUÁÝ£À ªÀiÁrzÀgÉ G®èAX¸ÀÄªÀÅzÀÄ.”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48-</w:t>
      </w:r>
      <w:r>
        <w:rPr>
          <w:rFonts w:hint="cs"/>
          <w:rtl/>
        </w:rPr>
        <w:tab/>
        <w:t xml:space="preserve">عَنْ عَبْدِ اللَّهِ بْنِ مَسْعُودٍ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«سِبَابُ الْمُسْلِمِ فُسُوقٌ وَقِتَالُهُ كُفْرٌ».</w:t>
      </w:r>
      <w:r w:rsidRPr="00451568">
        <w:rPr>
          <w:rFonts w:hint="cs"/>
          <w:b w:val="0"/>
          <w:bCs w:val="0"/>
          <w:rtl/>
        </w:rPr>
        <w:t xml:space="preserve"> رَوَاهُ الْبُخَارِيُّ وَمُسْلِمٌ</w:t>
      </w:r>
    </w:p>
    <w:p w:rsidR="00834556" w:rsidRPr="00274CEE" w:rsidRDefault="00834556" w:rsidP="00CD67C8">
      <w:pPr>
        <w:pStyle w:val="Style1"/>
      </w:pPr>
      <w:r>
        <w:t>48. C§ÄÝ¯Áèºï E¨ïß ªÀÄ¸ïHzï(</w:t>
      </w:r>
      <w:r>
        <w:sym w:font="KFGQPC Arabic Symbols 01" w:char="F068"/>
      </w:r>
      <w:r>
        <w:t>)jAzÀ: CªÀgÀÄ ºÉÃ½zÀgÀÄ:  C¯ÁèºÀ£À gÀ¸ÀÆ¯ï(</w:t>
      </w:r>
      <w:r>
        <w:sym w:font="KFGQPC Arabic Symbols 01" w:char="F067"/>
      </w:r>
      <w:r>
        <w:t xml:space="preserve">) ºÉÃ½zÀgÀÄ: </w:t>
      </w:r>
      <w:r w:rsidRPr="00436542">
        <w:rPr>
          <w:b/>
          <w:bCs/>
        </w:rPr>
        <w:t xml:space="preserve">“ªÀÄÄ¹èªÀÄ£À£ÀÄß vÉUÀ¼ÀÄªÀÅzÀÄ </w:t>
      </w:r>
      <w:r>
        <w:rPr>
          <w:b/>
          <w:bCs/>
        </w:rPr>
        <w:t xml:space="preserve">zÀÄµÀÌªÀÄðªÀÇ </w:t>
      </w:r>
      <w:r w:rsidRPr="00436542">
        <w:rPr>
          <w:b/>
          <w:bCs/>
        </w:rPr>
        <w:t>CªÀ£ÉÆA¢UÉ AiÀÄÄzÀÞ ªÀiÁqÀÄªÀÅzÀÄ C«±Áé¸À</w:t>
      </w:r>
      <w:r>
        <w:rPr>
          <w:b/>
          <w:bCs/>
        </w:rPr>
        <w:t>ªÀÇ D</w:t>
      </w:r>
      <w:r w:rsidRPr="00436542">
        <w:rPr>
          <w:b/>
          <w:bCs/>
        </w:rPr>
        <w:t>VzÉ.”</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49-</w:t>
      </w:r>
      <w:r>
        <w:rPr>
          <w:rFonts w:hint="cs"/>
          <w:rtl/>
        </w:rPr>
        <w:tab/>
        <w:t xml:space="preserve">عَنْ أَبِي سَعِيدٍ الْخُدْرِيِّ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«لَا تَسُبُّوا أَصْحَابِي، فَلَوْ أَنَّ أَحَدَكُمْ أَنْفَقَ مِثْلَ أُحُدٍ ذَهَبًا مَا بَلَغَ مُدَّ أَحَدِهِمْ وَلَا نَصِيفَهُ».</w:t>
      </w:r>
      <w:r w:rsidRPr="00451568">
        <w:rPr>
          <w:rFonts w:hint="cs"/>
          <w:b w:val="0"/>
          <w:bCs w:val="0"/>
          <w:rtl/>
        </w:rPr>
        <w:t xml:space="preserve"> رَوَاهُ الْبُخَارِيُّ وَمُسْلِمٌ</w:t>
      </w:r>
    </w:p>
    <w:p w:rsidR="00834556" w:rsidRPr="00274CEE" w:rsidRDefault="00834556" w:rsidP="00CD67C8">
      <w:pPr>
        <w:pStyle w:val="Style1"/>
      </w:pPr>
      <w:r>
        <w:t>49. C§Æ ¸ÀFzï C¯ïRÄ¢æÃ(</w:t>
      </w:r>
      <w:r>
        <w:sym w:font="KFGQPC Arabic Symbols 01" w:char="F068"/>
      </w:r>
      <w:r>
        <w:t>)jAzÀ ªÀgÀ¢: CªÀgÀÄ ºÉÃ½zÀgÀÄ: ¥ÀæªÁ¢(</w:t>
      </w:r>
      <w:r>
        <w:sym w:font="KFGQPC Arabic Symbols 01" w:char="F067"/>
      </w:r>
      <w:r>
        <w:t xml:space="preserve">) ºÉÃ½zÀgÀÄ: </w:t>
      </w:r>
      <w:r w:rsidRPr="00451568">
        <w:rPr>
          <w:b/>
          <w:bCs/>
        </w:rPr>
        <w:t>“¤ÃªÀÅ £À£Àß ¸ÀºÁ¨ÁUÀ¼À£ÀÄß vÉUÀ¼À¨ÁgÀzÀÄ. ¤ªÀÄä¯ÉÆè§â£ÀÄ GºÀÄzï ¥ÀªÀðvÀzÀµÀÄÖ a£ÀßªÀ£ÀÄß zÁ£À ªÀiÁrzÀgÀÆ CªÀgÀ°è (¸ÀºÁ¨ÁUÀ¼À°è) M§â£ÀÄ MAzÀÄ ¨ÉÆUÀ¸ÉAiÀÄµÀÄÖ zÁ£À ªÀiÁrzÀÝPÉÌ CxÀªÁ CzÀgÀ CzsÀðPÉÌ CzÀÄ vÀ®Ä¥À¯ÁgÀzÀÄ (¸Àj¸ÀªÀÄªÁUÀ¯ÁgÀzÀÄ).”</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50-</w:t>
      </w:r>
      <w:r>
        <w:rPr>
          <w:rFonts w:hint="cs"/>
          <w:rtl/>
        </w:rPr>
        <w:tab/>
        <w:t xml:space="preserve">عَنِ الْبَرَاءِ بْنِ عَازِبٍ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«الْأَنْصَارُ لَا يُحِبُّهُمْ إِلَّا مُؤْمِنٌ، وَلَا يُبْغِضُهُمْ إِلَّا مُنَافِقٌ، فَمَنْ أَحَبَّهُمْ أَحَبَّهُ اللَّهُ، وَمَنْ أَبْغَضَهُمْ أَبْغَضَهُ اللَّهُ».</w:t>
      </w:r>
      <w:r w:rsidRPr="00451568">
        <w:rPr>
          <w:rFonts w:hint="cs"/>
          <w:b w:val="0"/>
          <w:bCs w:val="0"/>
          <w:rtl/>
        </w:rPr>
        <w:t xml:space="preserve"> رَوَاهُ الْبُخَارِيُّ وَمُسْلِمٌ</w:t>
      </w:r>
    </w:p>
    <w:p w:rsidR="00834556" w:rsidRPr="00274CEE" w:rsidRDefault="00834556" w:rsidP="00CD67C8">
      <w:pPr>
        <w:pStyle w:val="Style1"/>
      </w:pPr>
      <w:r>
        <w:t>50. C¯ï§gÁCï E¨ïß DjhÄ¨ï(</w:t>
      </w:r>
      <w:r>
        <w:sym w:font="KFGQPC Arabic Symbols 01" w:char="F068"/>
      </w:r>
      <w:r>
        <w:t>)jAzÀ ªÀgÀ¢: CªÀgÀÄ ºÉÃ¼ÀÄvÁÛgÉ: ¥ÀæªÁ¢(</w:t>
      </w:r>
      <w:r>
        <w:sym w:font="KFGQPC Arabic Symbols 01" w:char="F067"/>
      </w:r>
      <w:r>
        <w:t xml:space="preserve">) ºÉÃ½zÀgÀÄ: </w:t>
      </w:r>
      <w:r w:rsidRPr="00451568">
        <w:rPr>
          <w:b/>
          <w:bCs/>
        </w:rPr>
        <w:t xml:space="preserve">“C£ÁìgïUÀ¼À£ÀÄß «±Áé¹AiÀÄ ºÉÆgÀvÀÄ E£ÁßgÀÆ ¦æÃw¸À¯ÁgÀgÀÄ ªÀÄvÀÄÛ CªÀgÀ£ÀÄß PÀ¥Àl«±Áé¹AiÀÄ ºÉÆgÀvÀÄ E£ÁßgÀÆ zÉéÃ¶¸À¯ÁgÀgÀÄ. CªÀgÀ£ÀÄß ¦æÃw¸ÀÄªÀªÀ£À£ÀÄß C¯ÁèºÀÄ ¦æÃw¸ÀÄªÀ£ÀÄ ªÀÄvÀÄÛ CªÀgÀ£ÀÄß zÉéÃ¶¸ÀÄªÀªÀ£À£ÀÄß C¯ÁèºÀÄ zÉéÃ¶¸ÀÄªÀ£ÀÄ.”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51-</w:t>
      </w:r>
      <w:r>
        <w:rPr>
          <w:rFonts w:hint="cs"/>
          <w:rtl/>
        </w:rPr>
        <w:tab/>
        <w:t xml:space="preserve">عَنْ عَلِيِّ بْنِ أَبِي طَالِبٍ </w:t>
      </w:r>
      <w:r>
        <w:rPr>
          <w:rFonts w:hint="cs"/>
        </w:rPr>
        <w:sym w:font="KFGQPC Arabic Symbols 01" w:char="F068"/>
      </w:r>
      <w:r>
        <w:rPr>
          <w:rFonts w:hint="cs"/>
          <w:rtl/>
        </w:rPr>
        <w:t xml:space="preserve"> قَالَ: وَالَّذِي فَلَقَ الْحَبَّةَ وَبَرَأَ النَّسَمَةَ، إِنَّهُ لَعَهِدَ النَّبِيُّ </w:t>
      </w:r>
      <w:r>
        <w:rPr>
          <w:rFonts w:hint="cs"/>
        </w:rPr>
        <w:sym w:font="KFGQPC Arabic Symbols 01" w:char="F067"/>
      </w:r>
      <w:r>
        <w:rPr>
          <w:rFonts w:hint="cs"/>
          <w:rtl/>
        </w:rPr>
        <w:t xml:space="preserve"> إِلَيَّ أَنْ لَا يُحِبَّنِي إِلَّا مُؤْمِنٌ وَلَا يُبْغِضَنِي إِلَّا مُنَافِقٌ.</w:t>
      </w:r>
      <w:r w:rsidRPr="00451568">
        <w:rPr>
          <w:rFonts w:hint="cs"/>
          <w:b w:val="0"/>
          <w:bCs w:val="0"/>
          <w:rtl/>
        </w:rPr>
        <w:t xml:space="preserve"> رَوَاهُ مُسْلِمٌ</w:t>
      </w:r>
    </w:p>
    <w:p w:rsidR="00834556" w:rsidRPr="00274CEE" w:rsidRDefault="00834556" w:rsidP="00CD67C8">
      <w:pPr>
        <w:pStyle w:val="Style1"/>
      </w:pPr>
      <w:r>
        <w:t>51. C°Ã E¨ïß C©Ã vÁ°¨ï(</w:t>
      </w:r>
      <w:r>
        <w:sym w:font="KFGQPC Arabic Symbols 01" w:char="F068"/>
      </w:r>
      <w:r>
        <w:t xml:space="preserve">)jAzÀ ªÀgÀ¢: CªÀgÀÄ ºÉÃ¼ÀÄvÁÛgÉ: “zsÁ£ÀåªÀ£ÀÄß ¹Ã½zÀªÀ£À ªÀÄvÀÄÛ fÃªÀeÁ®UÀ¼À£ÀÄß ¸ÀÈ¶¹zÀªÀ£À ªÉÄÃ¯ÁuÉ! </w:t>
      </w:r>
      <w:r w:rsidRPr="00597319">
        <w:rPr>
          <w:b/>
          <w:bCs/>
        </w:rPr>
        <w:t>«±Áé¹AiÀÄ®èzÉ E£ÁßgÀÆ £À£Àß£ÀÄß ¦æÃw¸À¯ÁgÀgÀÄ ªÀÄvÀÄÛ PÀ¥Àl«±Áé¹AiÀÄ®èzÉ E£ÁßgÀÆ £À£Àß£ÀÄß zÉéÃ¶¸À¯ÁgÀ</w:t>
      </w:r>
      <w:r>
        <w:rPr>
          <w:b/>
          <w:bCs/>
        </w:rPr>
        <w:t>gÀÄ</w:t>
      </w:r>
      <w:r>
        <w:t xml:space="preserve"> JAzÀÄ ¥ÀæªÁ¢(</w:t>
      </w:r>
      <w:r>
        <w:sym w:font="KFGQPC Arabic Symbols 01" w:char="F067"/>
      </w:r>
      <w:r>
        <w:t>)gÀªÀgÀÄ £À£ÀUÉ ¨sÀgÀªÀ¸É ¤ÃrzÁÝgÉ.”</w:t>
      </w:r>
      <w:r w:rsidRPr="00597319">
        <w:t xml:space="preserve">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52-</w:t>
      </w:r>
      <w:r>
        <w:rPr>
          <w:rFonts w:hint="cs"/>
          <w:rtl/>
        </w:rPr>
        <w:tab/>
        <w:t xml:space="preserve">عَنْ جُبَيْرِ بْنِ مُطْعِمٍ </w:t>
      </w:r>
      <w:r>
        <w:rPr>
          <w:rFonts w:hint="cs"/>
        </w:rPr>
        <w:sym w:font="KFGQPC Arabic Symbols 01" w:char="F068"/>
      </w:r>
      <w:r>
        <w:rPr>
          <w:rFonts w:hint="cs"/>
          <w:rtl/>
        </w:rPr>
        <w:t xml:space="preserve"> أَنَّهُ سَمِعَ النَّبِيَّ </w:t>
      </w:r>
      <w:r>
        <w:rPr>
          <w:rFonts w:hint="cs"/>
        </w:rPr>
        <w:sym w:font="KFGQPC Arabic Symbols 01" w:char="F067"/>
      </w:r>
      <w:r>
        <w:rPr>
          <w:rFonts w:hint="cs"/>
          <w:rtl/>
        </w:rPr>
        <w:t xml:space="preserve"> يَقُولُ: «لَا يَدْخُلُ الْجَنَّةَ قَاطِعُ رَحِمٍ».</w:t>
      </w:r>
      <w:r w:rsidRPr="00451568">
        <w:rPr>
          <w:rFonts w:hint="cs"/>
          <w:b w:val="0"/>
          <w:bCs w:val="0"/>
          <w:rtl/>
        </w:rPr>
        <w:t xml:space="preserve"> رَوَاهُ الْبُخَارِيُّ وَمُسْلِمٌ</w:t>
      </w:r>
    </w:p>
    <w:p w:rsidR="00834556" w:rsidRPr="00274CEE" w:rsidRDefault="00834556" w:rsidP="00CD67C8">
      <w:pPr>
        <w:pStyle w:val="Style1"/>
      </w:pPr>
      <w:r>
        <w:t>52. dÄ¨ÉÊgï E¨ïß ªÀÄÄvïEªÀiï(</w:t>
      </w:r>
      <w:r>
        <w:sym w:font="KFGQPC Arabic Symbols 01" w:char="F068"/>
      </w:r>
      <w:r>
        <w:t>)jAzÀ ªÀgÀ¢: ¥ÀæªÁ¢(</w:t>
      </w:r>
      <w:r>
        <w:sym w:font="KFGQPC Arabic Symbols 01" w:char="F067"/>
      </w:r>
      <w:r>
        <w:t xml:space="preserve">) »ÃUÉ ºÉÃ¼ÀÄªÀÅzÀ£ÀÄß CªÀgÀÄ PÉÃ½zÁÝgÉ: </w:t>
      </w:r>
      <w:r w:rsidRPr="00597319">
        <w:rPr>
          <w:b/>
          <w:bCs/>
        </w:rPr>
        <w:t>“</w:t>
      </w:r>
      <w:r>
        <w:rPr>
          <w:b/>
          <w:bCs/>
        </w:rPr>
        <w:t>gÀPÀÛ</w:t>
      </w:r>
      <w:r w:rsidRPr="00597319">
        <w:rPr>
          <w:b/>
          <w:bCs/>
        </w:rPr>
        <w:t xml:space="preserve"> ¸ÀA§AzsÀªÀ£ÀÄß PÀrAiÀÄÄªÀªÀ£ÀÄ ¸ÀéUÀðªÀ£ÀÄß ¥ÀæªÉÃ²¸À¯ÁgÀ£ÀÄ.”</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53-</w:t>
      </w:r>
      <w:r>
        <w:rPr>
          <w:rFonts w:hint="cs"/>
          <w:rtl/>
        </w:rPr>
        <w:tab/>
        <w:t xml:space="preserve">عَنْ حُذَيْفَةَ بْنِ الْيَمَانِ </w:t>
      </w:r>
      <w:r>
        <w:rPr>
          <w:rFonts w:hint="cs"/>
        </w:rPr>
        <w:sym w:font="KFGQPC Arabic Symbols 01" w:char="F068"/>
      </w:r>
      <w:r>
        <w:rPr>
          <w:rFonts w:hint="cs"/>
          <w:rtl/>
        </w:rPr>
        <w:t xml:space="preserve"> قَالَ: سَمِعْتُ رَسُولَ اللَّهِ </w:t>
      </w:r>
      <w:r>
        <w:rPr>
          <w:rFonts w:hint="cs"/>
        </w:rPr>
        <w:sym w:font="KFGQPC Arabic Symbols 01" w:char="F067"/>
      </w:r>
      <w:r>
        <w:rPr>
          <w:rFonts w:hint="cs"/>
          <w:rtl/>
        </w:rPr>
        <w:t xml:space="preserve"> يَقُولُ: «لَا يَدْخُلُ الْجَنَّةَ نَمَّامٌ».</w:t>
      </w:r>
      <w:r w:rsidRPr="00451568">
        <w:rPr>
          <w:rFonts w:hint="cs"/>
          <w:b w:val="0"/>
          <w:bCs w:val="0"/>
          <w:rtl/>
        </w:rPr>
        <w:t xml:space="preserve"> رَوَاهُ الْبُخَارِيُّ وَمُسْلِمٌ</w:t>
      </w:r>
    </w:p>
    <w:p w:rsidR="00834556" w:rsidRPr="00274CEE" w:rsidRDefault="00834556" w:rsidP="00CD67C8">
      <w:pPr>
        <w:pStyle w:val="Style1"/>
      </w:pPr>
      <w:r>
        <w:t>53. ºÀÄzÉÊ¥sÀB E§Äß¯ï AiÀÄªÀiÁ£ï(</w:t>
      </w:r>
      <w:r>
        <w:sym w:font="KFGQPC Arabic Symbols 01" w:char="F068"/>
      </w:r>
      <w:r>
        <w:t>)jAzÀ ªÀgÀ¢: CªÀgÀÄ ºÉÃ¼ÀÄvÁÛgÉ: C¯ÁèºÀ£À gÀ¸ÀÆ¯ï(</w:t>
      </w:r>
      <w:r>
        <w:sym w:font="KFGQPC Arabic Symbols 01" w:char="F067"/>
      </w:r>
      <w:r>
        <w:t xml:space="preserve">) »ÃUÉ ºÉÃ¼ÀÄªÀÅzÀ£ÀÄß £Á£ÀÄ PÉÃ½zÉÝÃ£É: </w:t>
      </w:r>
      <w:r w:rsidRPr="00597319">
        <w:rPr>
          <w:b/>
          <w:bCs/>
        </w:rPr>
        <w:t>“ZÁrPÉÆÃgÀ£ÀÄ ¸ÀéUÀðªÀ£ÀÄß ¥ÀæªÉÃ²¸À¯ÁgÀ£ÀÄ.”</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54-</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«لَا يَدْخُلُ الْجَنَّةَ مَنْ لَا يَأْمَنُ جَارُهُ بَوَائِقَهُ».</w:t>
      </w:r>
      <w:r w:rsidRPr="00451568">
        <w:rPr>
          <w:rFonts w:hint="cs"/>
          <w:b w:val="0"/>
          <w:bCs w:val="0"/>
          <w:rtl/>
        </w:rPr>
        <w:t xml:space="preserve"> رَوَاهُ مُسْلِمٌ</w:t>
      </w:r>
    </w:p>
    <w:p w:rsidR="00834556" w:rsidRPr="00274CEE" w:rsidRDefault="00834556" w:rsidP="00CD67C8">
      <w:pPr>
        <w:pStyle w:val="Style1"/>
      </w:pPr>
      <w:r>
        <w:t>54. C§Æ ºÀÄgÉÊgÀB(</w:t>
      </w:r>
      <w:r>
        <w:sym w:font="KFGQPC Arabic Symbols 01" w:char="F068"/>
      </w:r>
      <w:r>
        <w:t>)jAzÀ ªÀgÀ¢: C¯ÁèºÀ£À gÀ¸ÀÆ¯ï(</w:t>
      </w:r>
      <w:r>
        <w:sym w:font="KFGQPC Arabic Symbols 01" w:char="F067"/>
      </w:r>
      <w:r>
        <w:t xml:space="preserve">) ºÉÃ½zÀgÀÄ: </w:t>
      </w:r>
      <w:r w:rsidRPr="00451568">
        <w:rPr>
          <w:b/>
          <w:bCs/>
        </w:rPr>
        <w:t>“AiÀiÁgÀÄ vÀ£Àß QgÀÄPÀÄ¼À¢AzÀ vÀ£Àß £ÉgÉAiÀÄªÀ¤UÉ ¸ÀÄgÀPÀëvÉ ¤ÃqÀÄªÀÅ¢®èªÉÇÃ CªÀ£ÀÄ ¸ÀéUÀðªÀ£ÀÄß ¥ÀªÉÃ²¸À¯ÁgÀ£ÀÄ.”</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55-</w:t>
      </w:r>
      <w:r>
        <w:rPr>
          <w:rFonts w:hint="cs"/>
          <w:rtl/>
        </w:rPr>
        <w:tab/>
        <w:t xml:space="preserve">عَنِ ابْنِ عُمَرَ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«مَا زَالَ جِبْرِيلُ يُوصِينِي بِالْجَارِ حَتَّى ظَنَنْتُ أَنَّهُ سَيُوَرِّثُهُ».</w:t>
      </w:r>
      <w:r w:rsidRPr="00451568">
        <w:rPr>
          <w:rFonts w:hint="cs"/>
          <w:b w:val="0"/>
          <w:bCs w:val="0"/>
          <w:rtl/>
        </w:rPr>
        <w:t xml:space="preserve"> رَوَاهُ الْبُخَارِيُّ وَمُسْلِمٌ</w:t>
      </w:r>
    </w:p>
    <w:p w:rsidR="00834556" w:rsidRPr="00274CEE" w:rsidRDefault="00834556" w:rsidP="00CD67C8">
      <w:pPr>
        <w:pStyle w:val="Style1"/>
      </w:pPr>
      <w:r>
        <w:t>55. E¨ïß GªÀÄgï(</w:t>
      </w:r>
      <w:r>
        <w:sym w:font="KFGQPC Arabic Symbols 01" w:char="F068"/>
      </w:r>
      <w:r>
        <w:t>)jAzÀ ªÀgÀ¢: CªÀgÀÄ ºÉÃ¼ÀÄvÁÛgÉ: C¯ÁèºÀ£À gÀ¸ÀÆ¯ï(</w:t>
      </w:r>
      <w:r>
        <w:sym w:font="KFGQPC Arabic Symbols 01" w:char="F067"/>
      </w:r>
      <w:r>
        <w:t xml:space="preserve">) ºÉÃ½zÀgÀÄ: </w:t>
      </w:r>
      <w:r w:rsidRPr="00451568">
        <w:rPr>
          <w:b/>
          <w:bCs/>
        </w:rPr>
        <w:t>“f©æÃ¯ï(</w:t>
      </w:r>
      <w:r w:rsidRPr="00451568">
        <w:rPr>
          <w:b/>
          <w:bCs/>
        </w:rPr>
        <w:sym w:font="KFGQPC Arabic Symbols 01" w:char="F06E"/>
      </w:r>
      <w:r w:rsidRPr="00451568">
        <w:rPr>
          <w:b/>
          <w:bCs/>
        </w:rPr>
        <w:t xml:space="preserve">) £À£ÉÆßA¢UÉ £ÉgÉAiÀÄªÀgÀ §UÉÎ G¥ÀzÉÃ±À ¤ÃqÀÄvÀÛ¯ÉÃ EzÀÝgÀÄ. J°èAiÀÄªÀgÉUÉAzÀgÉ CªÀgÀÄ £ÉgÉAiÀÄªÀ£À£ÀÄß £À£Àß GvÀÛgÁ¢üPÁjAiÀÄ£ÁßV ªÀiÁqÀÄªÀgÉÆÃ JAzÀÄ £Á£ÀÄ ¨sÁ«¸ÀÄªÀ vÀ£ÀPÀ.”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56-</w:t>
      </w:r>
      <w:r>
        <w:rPr>
          <w:rFonts w:hint="cs"/>
          <w:rtl/>
        </w:rPr>
        <w:tab/>
        <w:t xml:space="preserve">عَنْ جَابِرِ بْنِ عَبْدِ اللَّهِ الْأَنْصَارِيِّ </w:t>
      </w:r>
      <w:r>
        <w:rPr>
          <w:rFonts w:hint="cs"/>
        </w:rPr>
        <w:sym w:font="KFGQPC Arabic Symbols 01" w:char="F068"/>
      </w:r>
      <w:r>
        <w:rPr>
          <w:rFonts w:hint="cs"/>
          <w:rtl/>
        </w:rPr>
        <w:t xml:space="preserve"> قَالَ: لَعَنَ رَسُولُ اللَّهِ </w:t>
      </w:r>
      <w:r>
        <w:rPr>
          <w:rFonts w:hint="cs"/>
        </w:rPr>
        <w:sym w:font="KFGQPC Arabic Symbols 01" w:char="F067"/>
      </w:r>
      <w:r>
        <w:rPr>
          <w:rFonts w:hint="cs"/>
          <w:rtl/>
        </w:rPr>
        <w:t xml:space="preserve"> آكِلَ الرِّبَا وَمُوكِلَهُ وَكَاتِبَهُ وَشَاهِدَيْهِ، وَقَالَ: «هُمْ سَوَاءٌ».</w:t>
      </w:r>
      <w:r w:rsidRPr="00451568">
        <w:rPr>
          <w:rFonts w:hint="cs"/>
          <w:b w:val="0"/>
          <w:bCs w:val="0"/>
          <w:rtl/>
        </w:rPr>
        <w:t xml:space="preserve"> رَوَاهُ مُسْلِمٌ</w:t>
      </w:r>
    </w:p>
    <w:p w:rsidR="00834556" w:rsidRPr="00274CEE" w:rsidRDefault="00834556" w:rsidP="00CD67C8">
      <w:pPr>
        <w:pStyle w:val="Style1"/>
      </w:pPr>
      <w:r>
        <w:t>56. eÁ©gï E¨ïß C©Ý¯Áèºï C¯ïC£ÁìjÃ(</w:t>
      </w:r>
      <w:r>
        <w:sym w:font="KFGQPC Arabic Symbols 01" w:char="F068"/>
      </w:r>
      <w:r>
        <w:t>)jAzÀ ªÀgÀ¢: CªÀgÀÄ ºÉÃ¼ÀÄvÁÛgÉ: “C¯ÁèºÀ£À gÀ¸ÀÆ¯ï(</w:t>
      </w:r>
      <w:r>
        <w:sym w:font="KFGQPC Arabic Symbols 01" w:char="F067"/>
      </w:r>
      <w:r>
        <w:t xml:space="preserve">)gÀªÀgÀÄ §rØ w£ÀÄßªÀªÀ£À£ÀÄß, CzÀ£ÀÄß w¤ß¸ÀÄªÀªÀ£À£ÀÄß, CzÀ£ÀÄß §gÉ¢qÀÄªÀªÀ£À£ÀÄß ªÀÄvÀÄÛ CzÀPÉÌ ¸ÁQë ¤®ÄèªÀ E§âgÀ£ÀÄß ±À¦¹zÁÝgÉ. ªÀÄvÀÄÛ CªÀgÀÄ ºÉÃ½zÀgÀÄ: </w:t>
      </w:r>
      <w:r w:rsidRPr="00030782">
        <w:rPr>
          <w:b/>
          <w:bCs/>
        </w:rPr>
        <w:t>CªÀgÉ®ègÀÆ</w:t>
      </w:r>
      <w:r>
        <w:rPr>
          <w:b/>
          <w:bCs/>
        </w:rPr>
        <w:t xml:space="preserve"> (CzÀgÀ°è)</w:t>
      </w:r>
      <w:r w:rsidRPr="00030782">
        <w:rPr>
          <w:b/>
          <w:bCs/>
        </w:rPr>
        <w:t xml:space="preserve"> ¸ÀªÀiÁ£ÀgÀÄ”.</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57-</w:t>
      </w:r>
      <w:r>
        <w:rPr>
          <w:rFonts w:hint="cs"/>
          <w:rtl/>
        </w:rPr>
        <w:tab/>
        <w:t xml:space="preserve">عَنْ عَبْدِ اللَّهِ بْنِ عَبَّاسٍ </w:t>
      </w:r>
      <w:r>
        <w:rPr>
          <w:rFonts w:hint="cs"/>
        </w:rPr>
        <w:sym w:font="KFGQPC Arabic Symbols 01" w:char="F068"/>
      </w:r>
      <w:r>
        <w:rPr>
          <w:rFonts w:hint="cs"/>
          <w:rtl/>
        </w:rPr>
        <w:t xml:space="preserve"> قَالَ: لَعَنَ رَسُولُ اللَّهِ </w:t>
      </w:r>
      <w:r>
        <w:rPr>
          <w:rFonts w:hint="cs"/>
        </w:rPr>
        <w:sym w:font="KFGQPC Arabic Symbols 01" w:char="F067"/>
      </w:r>
      <w:r>
        <w:rPr>
          <w:rFonts w:hint="cs"/>
          <w:rtl/>
        </w:rPr>
        <w:t xml:space="preserve"> الْمُتَشَبِّهِينَ مِنَ الرِّجَالِ بِالنِّسَاءِ وَالْمُتَشَبِّهَاتِ مِنَ النِّسَاءِ بِالرِّجَالِ. </w:t>
      </w:r>
      <w:r w:rsidRPr="00451568">
        <w:rPr>
          <w:rFonts w:hint="cs"/>
          <w:b w:val="0"/>
          <w:bCs w:val="0"/>
          <w:rtl/>
        </w:rPr>
        <w:t>رَوَاهُ الْبُخَارِيُّ</w:t>
      </w:r>
    </w:p>
    <w:p w:rsidR="00834556" w:rsidRPr="00274CEE" w:rsidRDefault="00834556" w:rsidP="00CD67C8">
      <w:pPr>
        <w:pStyle w:val="Style1"/>
      </w:pPr>
      <w:r>
        <w:t>57. C§ÄÝ¯Áèºï E¨ïß C¨Áâ¸ï(</w:t>
      </w:r>
      <w:r>
        <w:sym w:font="KFGQPC Arabic Symbols 01" w:char="F068"/>
      </w:r>
      <w:r>
        <w:t xml:space="preserve">)jAzÀ ªÀgÀ¢: CªÀgÀÄ ºÉÃ¼ÀÄvÁÛgÉ: </w:t>
      </w:r>
      <w:r w:rsidRPr="00451568">
        <w:rPr>
          <w:b/>
          <w:bCs/>
        </w:rPr>
        <w:t>“ªÀÄ»¼ÉAiÀÄgÀ£ÀÄß C£ÀÄPÀj¸ÀÄªÀ ¥ÀÅgÀÄµÀgÀ£ÀÄß ªÀÄvÀÄÛ ¥ÀÅgÀÄµÀgÀ£ÀÄß C£ÀÄPÀj¸ÀÄªÀ ªÀÄ»¼ÉAiÀÄgÀ£ÀÄß C¯ÁèºÀ£À gÀ¸ÀÆ¯ï(</w:t>
      </w:r>
      <w:r w:rsidRPr="00451568">
        <w:rPr>
          <w:b/>
          <w:bCs/>
        </w:rPr>
        <w:sym w:font="KFGQPC Arabic Symbols 01" w:char="F067"/>
      </w:r>
      <w:r w:rsidRPr="00451568">
        <w:rPr>
          <w:b/>
          <w:bCs/>
        </w:rPr>
        <w:t xml:space="preserve">)gÀªÀgÀÄ ±À¦¹zÁÝgÉ.”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58-</w:t>
      </w:r>
      <w:r>
        <w:rPr>
          <w:rFonts w:hint="cs"/>
          <w:rtl/>
        </w:rPr>
        <w:tab/>
        <w:t xml:space="preserve">عَنْ عَائِشَةَ </w:t>
      </w:r>
      <w:r>
        <w:rPr>
          <w:rFonts w:hint="cs"/>
        </w:rPr>
        <w:sym w:font="KFGQPC Arabic Symbols 01" w:char="F069"/>
      </w:r>
      <w:r>
        <w:rPr>
          <w:rFonts w:hint="cs"/>
          <w:rtl/>
        </w:rPr>
        <w:t xml:space="preserve"> وَعَبْدِ اللَّهِ بْنِ عَبَّاسٍ </w:t>
      </w:r>
      <w:r>
        <w:rPr>
          <w:rFonts w:hint="cs"/>
        </w:rPr>
        <w:sym w:font="KFGQPC Arabic Symbols 01" w:char="F068"/>
      </w:r>
      <w:r>
        <w:rPr>
          <w:rFonts w:hint="cs"/>
          <w:rtl/>
        </w:rPr>
        <w:t xml:space="preserve"> قَالَا: قَالَ رَسُولُ اللَّهِ </w:t>
      </w:r>
      <w:r>
        <w:rPr>
          <w:rFonts w:hint="cs"/>
        </w:rPr>
        <w:sym w:font="KFGQPC Arabic Symbols 01" w:char="F067"/>
      </w:r>
      <w:r>
        <w:rPr>
          <w:rFonts w:hint="cs"/>
          <w:rtl/>
        </w:rPr>
        <w:t xml:space="preserve"> : «لَعْنَةُ اللَّهِ عَلَى الْيَهُودِ وَالنَّصَارَى اتَّخَذُوا قُبُورَ أَنْبِيَائِهِمْ مَسَاجِدَ». </w:t>
      </w:r>
      <w:r w:rsidRPr="00451568">
        <w:rPr>
          <w:rFonts w:hint="cs"/>
          <w:b w:val="0"/>
          <w:bCs w:val="0"/>
          <w:rtl/>
        </w:rPr>
        <w:t>رَوَاهُ الْبُخَارِيُّ وَمُسْلِمٌ</w:t>
      </w:r>
    </w:p>
    <w:p w:rsidR="00834556" w:rsidRPr="00274CEE" w:rsidRDefault="00834556" w:rsidP="00CD67C8">
      <w:pPr>
        <w:pStyle w:val="Style1"/>
      </w:pPr>
      <w:r>
        <w:t>58. D¬Ä±Á(</w:t>
      </w:r>
      <w:r>
        <w:sym w:font="KFGQPC Arabic Symbols 01" w:char="F069"/>
      </w:r>
      <w:r>
        <w:t>)jAzÀ ªÀÄvÀÄÛ C§ÄÝ¯Áèºï E¨ïß C¨Áâ¸ï(</w:t>
      </w:r>
      <w:r>
        <w:sym w:font="KFGQPC Arabic Symbols 01" w:char="F068"/>
      </w:r>
      <w:r>
        <w:t>)jAzÀ ªÀgÀ¢: CªÀj§âgÀÆ ºÉÃ¼ÀÄvÁÛgÉ: C¯ÁèºÀ£À gÀ¸ÀÆ¯ï(</w:t>
      </w:r>
      <w:r>
        <w:sym w:font="KFGQPC Arabic Symbols 01" w:char="F067"/>
      </w:r>
      <w:r>
        <w:t xml:space="preserve">)gÀªÀgÀÄ ºÉÃ½zÀgÀÄ: </w:t>
      </w:r>
      <w:r w:rsidRPr="00451568">
        <w:rPr>
          <w:b/>
          <w:bCs/>
        </w:rPr>
        <w:t xml:space="preserve">“AiÀÄºÀÆzÀgÀ ªÀÄvÀÄÛ PÉæöÊ¸ÀÛgÀ ªÉÄÃ¯É C¯ÁèºÀ£À ±Á¥À«gÀ°. CªÀgÀÄ vÀªÀÄä ¥ÀæªÁ¢UÀ¼À UÉÆÃjUÀ¼À£ÀÄß DgÁzsÀ£Á®AiÀÄUÀ¼À£ÁßV ªÀiÁrPÉÆAqÀgÀÄ.”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59-</w:t>
      </w:r>
      <w:r>
        <w:rPr>
          <w:rFonts w:hint="cs"/>
          <w:rtl/>
        </w:rPr>
        <w:tab/>
        <w:t xml:space="preserve">عَنْ عُمَرَ </w:t>
      </w:r>
      <w:r>
        <w:rPr>
          <w:rFonts w:hint="cs"/>
        </w:rPr>
        <w:sym w:font="KFGQPC Arabic Symbols 01" w:char="F068"/>
      </w:r>
      <w:r>
        <w:rPr>
          <w:rFonts w:hint="cs"/>
          <w:rtl/>
        </w:rPr>
        <w:t xml:space="preserve"> قَالَ: سَمِعْتُ النَّبِيَّ </w:t>
      </w:r>
      <w:r>
        <w:rPr>
          <w:rFonts w:hint="cs"/>
        </w:rPr>
        <w:sym w:font="KFGQPC Arabic Symbols 01" w:char="F067"/>
      </w:r>
      <w:r>
        <w:rPr>
          <w:rFonts w:hint="cs"/>
          <w:rtl/>
        </w:rPr>
        <w:t xml:space="preserve"> يَقُولُ: «لَا تُطْرُونِي كَمَا أَطْرَتِ النَّصَارَى ابْنَ مَرْيَمَ، فَإِنَّمَا أَنْ عَبْدُهُ، فَقُولُوا: عَبْدُ اللَّهِ وَرَسُولُهُ».</w:t>
      </w:r>
      <w:r w:rsidRPr="00451568">
        <w:rPr>
          <w:rFonts w:hint="cs"/>
          <w:b w:val="0"/>
          <w:bCs w:val="0"/>
          <w:rtl/>
        </w:rPr>
        <w:t xml:space="preserve"> رَوَاهُ الْبُخَارِيُّ</w:t>
      </w:r>
    </w:p>
    <w:p w:rsidR="00834556" w:rsidRPr="00274CEE" w:rsidRDefault="00834556" w:rsidP="00CD67C8">
      <w:pPr>
        <w:pStyle w:val="Style1"/>
      </w:pPr>
      <w:r>
        <w:t>59. GªÀÄgï(</w:t>
      </w:r>
      <w:r>
        <w:sym w:font="KFGQPC Arabic Symbols 01" w:char="F068"/>
      </w:r>
      <w:r>
        <w:t>)jAzÀ ªÀgÀ¢: CªÀgÀÄ ºÉÃ¼ÀÄvÁÛgÉ: ¥ÀæªÁ¢(</w:t>
      </w:r>
      <w:r>
        <w:sym w:font="KFGQPC Arabic Symbols 01" w:char="F067"/>
      </w:r>
      <w:r>
        <w:t xml:space="preserve">)gÀªÀgÀÄ »ÃUÉ ºÉÃ¼ÀÄªÀÅzÀ£ÀÄß £Á£ÀÄ PÉÃ½zÉÝÃ£É: </w:t>
      </w:r>
      <w:r w:rsidRPr="00451568">
        <w:rPr>
          <w:b/>
          <w:bCs/>
        </w:rPr>
        <w:t>“PÉæöÊ¸ÀÛgÀÄ ªÀÄAiÀÄðªÀÄgÀ ªÀÄUÀ£À£ÀÄß (F¸Á(</w:t>
      </w:r>
      <w:r w:rsidRPr="00451568">
        <w:rPr>
          <w:b/>
          <w:bCs/>
        </w:rPr>
        <w:sym w:font="KFGQPC Arabic Symbols 01" w:char="F06E"/>
      </w:r>
      <w:r w:rsidRPr="00451568">
        <w:rPr>
          <w:b/>
          <w:bCs/>
        </w:rPr>
        <w:t xml:space="preserve">)gÀ£ÀÄß) C«ÄvÀªÁV ºÉÆUÀ½zÀAvÉ ¤ÃªÀÅ £À£Àß£ÀÄß C«ÄvÀªÁV ºÉÆUÀ¼À¨ÁgÀzÀÄ. AiÀiÁPÉAzÀgÉ £Á£ÀÄ CªÀ£À (C¯ÁèºÀ£À) zÁ¸À ªÀiÁvÀæ. DzÀÝjAzÀ C¯ÁèºÀ£À zÁ¸À ªÀÄvÀÄÛ CªÀ£À ¸ÀAzÉÃ±ÀªÁºÀPÀ JAzÀÄ ºÉÃ½j.”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60-</w:t>
      </w:r>
      <w:r>
        <w:rPr>
          <w:rFonts w:hint="cs"/>
          <w:rtl/>
        </w:rPr>
        <w:tab/>
        <w:t xml:space="preserve">عَنْ عَبْدِ اللَّهِ بْنِ مَسْعُودٍ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«أَشَدُّ النَّاسِ عَذَابًا يَوْمَ الْقِيَامَةِ الْمُصَوِّرُونَ».</w:t>
      </w:r>
      <w:r w:rsidRPr="00451568">
        <w:rPr>
          <w:rFonts w:hint="cs"/>
          <w:b w:val="0"/>
          <w:bCs w:val="0"/>
          <w:rtl/>
        </w:rPr>
        <w:t xml:space="preserve"> رَوَاهُ الْبُخَارِيُّ وَمُسْلِمٌ</w:t>
      </w:r>
    </w:p>
    <w:p w:rsidR="00834556" w:rsidRPr="00274CEE" w:rsidRDefault="00834556" w:rsidP="00CD67C8">
      <w:pPr>
        <w:pStyle w:val="Style1"/>
      </w:pPr>
      <w:r>
        <w:t>60. C§ÄÝ¯Áèºï E¨ïß ªÀÄ¸ïHzï(</w:t>
      </w:r>
      <w:r>
        <w:sym w:font="KFGQPC Arabic Symbols 01" w:char="F068"/>
      </w:r>
      <w:r>
        <w:t>)jAzÀ ªÀgÀ¢: C¯ÁèºÀ£À gÀ¸ÀÆ¯ï(</w:t>
      </w:r>
      <w:r>
        <w:sym w:font="KFGQPC Arabic Symbols 01" w:char="F067"/>
      </w:r>
      <w:r>
        <w:t xml:space="preserve">) ºÉÃ½zÀgÀÄ: </w:t>
      </w:r>
      <w:r w:rsidRPr="00C91599">
        <w:rPr>
          <w:b/>
          <w:bCs/>
        </w:rPr>
        <w:t xml:space="preserve">“¥ÀÅ£ÀgÀÄvÁÜ£À ¢£ÀzÀAzÀÄ CwPÀpt ²PÉë¬ÄgÀÄªÀÅzÀÄ </w:t>
      </w:r>
      <w:r>
        <w:rPr>
          <w:b/>
          <w:bCs/>
        </w:rPr>
        <w:t>avÀæ gÀa¸ÀÄªÀªÀjUÉ</w:t>
      </w:r>
      <w:r w:rsidRPr="00C91599">
        <w:rPr>
          <w:b/>
          <w:bCs/>
        </w:rPr>
        <w:t>.”</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61-</w:t>
      </w:r>
      <w:r>
        <w:rPr>
          <w:rFonts w:hint="cs"/>
          <w:rtl/>
        </w:rPr>
        <w:tab/>
        <w:t xml:space="preserve">عَنْ بَعْضِ أَزْوَاجِ النَّبِّيِّ </w:t>
      </w:r>
      <w:r>
        <w:rPr>
          <w:rFonts w:hint="cs"/>
        </w:rPr>
        <w:sym w:font="KFGQPC Arabic Symbols 01" w:char="F067"/>
      </w:r>
      <w:r>
        <w:rPr>
          <w:rFonts w:hint="cs"/>
          <w:rtl/>
        </w:rPr>
        <w:t xml:space="preserve"> عَنِ النَّبِيِّ </w:t>
      </w:r>
      <w:r>
        <w:rPr>
          <w:rFonts w:hint="cs"/>
        </w:rPr>
        <w:sym w:font="KFGQPC Arabic Symbols 01" w:char="F067"/>
      </w:r>
      <w:r>
        <w:rPr>
          <w:rFonts w:hint="cs"/>
          <w:rtl/>
        </w:rPr>
        <w:t xml:space="preserve"> قَالَ: «مَنْ أَتَى عَرَّافًا فَسَأَلَهُ عَنْ شَيْئٍ لَمْ تُقْبَلْ لَهُ صَلَاةٌ أَرْبَعِينَ لَيْلَةً».</w:t>
      </w:r>
      <w:r w:rsidRPr="00451568">
        <w:rPr>
          <w:rFonts w:hint="cs"/>
          <w:b w:val="0"/>
          <w:bCs w:val="0"/>
          <w:rtl/>
        </w:rPr>
        <w:t xml:space="preserve"> رَوَاهُ مُسْلِمٌ</w:t>
      </w:r>
    </w:p>
    <w:p w:rsidR="00834556" w:rsidRPr="00274CEE" w:rsidRDefault="00834556" w:rsidP="00CD67C8">
      <w:pPr>
        <w:pStyle w:val="Style1"/>
      </w:pPr>
      <w:r>
        <w:lastRenderedPageBreak/>
        <w:t>61. ¥ÀæªÁ¢(</w:t>
      </w:r>
      <w:r>
        <w:sym w:font="KFGQPC Arabic Symbols 01" w:char="F067"/>
      </w:r>
      <w:r>
        <w:t>)gÀªÀgÀ PÉ®ªÀÅ ¥ÀwßAiÀÄjAzÀ ªÀgÀ¢: ¥ÀæªÁ¢(</w:t>
      </w:r>
      <w:r>
        <w:sym w:font="KFGQPC Arabic Symbols 01" w:char="F067"/>
      </w:r>
      <w:r>
        <w:t xml:space="preserve">)jAzÀ: CªÀgÀÄ ºÉÃ½zÀgÀÄ: </w:t>
      </w:r>
      <w:r w:rsidRPr="00451568">
        <w:rPr>
          <w:b/>
          <w:bCs/>
        </w:rPr>
        <w:t xml:space="preserve">“eÉÆåÃwµÀå£À §½UÉ ºÉÆÃV CªÀ£À°è AiÀiÁªÀÅzÁzÀgÉÆAzÀÄ «µÀAiÀÄzÀ §UÉÎ PÉÃ¼ÀÄªÀªÀ£À £ÀªÀiÁgÀhÄ£ÀÄß £À®évÀÄÛ gÁwæUÀ¼À PÁ® ¹éÃPÀj¸À®àqÀÄªÀÅ¢®è.”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62-</w:t>
      </w:r>
      <w:r>
        <w:rPr>
          <w:rFonts w:hint="cs"/>
          <w:rtl/>
        </w:rPr>
        <w:tab/>
        <w:t xml:space="preserve">عَنْ أَبِي عَامِرٍ أَوْ أَبِي مَالِكٍ الْأَشْعَرِيِّ </w:t>
      </w:r>
      <w:r>
        <w:rPr>
          <w:rFonts w:hint="cs"/>
        </w:rPr>
        <w:sym w:font="KFGQPC Arabic Symbols 01" w:char="F068"/>
      </w:r>
      <w:r>
        <w:rPr>
          <w:rFonts w:hint="cs"/>
          <w:rtl/>
        </w:rPr>
        <w:t xml:space="preserve"> قَالَ: سَمِعْتُ رَسُولَ اللَّهِ </w:t>
      </w:r>
      <w:r>
        <w:rPr>
          <w:rFonts w:hint="cs"/>
        </w:rPr>
        <w:sym w:font="KFGQPC Arabic Symbols 01" w:char="F067"/>
      </w:r>
      <w:r>
        <w:rPr>
          <w:rFonts w:hint="cs"/>
          <w:rtl/>
        </w:rPr>
        <w:t xml:space="preserve"> يَقُولُ: «لَيَكُونَنَّ مِنْ أُمَّتِي أَقْوَامٌ يَسْتَحِلُّونَ الْحِرَ وَالْحَرِيرَ وَالْخَمْرَ وَالْمَعَازِفَ».</w:t>
      </w:r>
      <w:r w:rsidRPr="00451568">
        <w:rPr>
          <w:rFonts w:hint="cs"/>
          <w:b w:val="0"/>
          <w:bCs w:val="0"/>
          <w:rtl/>
        </w:rPr>
        <w:t xml:space="preserve"> رَوَاهُ الْبُخَارِيُّ</w:t>
      </w:r>
    </w:p>
    <w:p w:rsidR="00834556" w:rsidRPr="00274CEE" w:rsidRDefault="00C15975" w:rsidP="00CD67C8">
      <w:pPr>
        <w:pStyle w:val="Style1"/>
      </w:pPr>
      <w:r>
        <w:t xml:space="preserve">62. </w:t>
      </w:r>
      <w:r w:rsidR="00834556">
        <w:t>C§Æ D«Ägï CxÀªÁ C§Æ ªÀiÁ°Pï C¯ïC±ïCjÃ(</w:t>
      </w:r>
      <w:r w:rsidR="00834556">
        <w:sym w:font="KFGQPC Arabic Symbols 01" w:char="F068"/>
      </w:r>
      <w:r w:rsidR="00834556">
        <w:t>)jAzÀ ªÀgÀ¢: CªÀgÀÄ ºÉÃ¼ÀÄvÁÛgÉ: C¯ÁèºÀ£À gÀ¸ÀÆ¯ï(</w:t>
      </w:r>
      <w:r w:rsidR="00834556">
        <w:sym w:font="KFGQPC Arabic Symbols 01" w:char="F067"/>
      </w:r>
      <w:r w:rsidR="00834556">
        <w:t xml:space="preserve">)gÀªÀgÀÄ »ÃUÉ ºÉÃ¼ÀÄªÀÅzÀ£ÀÄß £Á£ÀÄ PÉÃ½zÉÝÃ£É: </w:t>
      </w:r>
      <w:r w:rsidR="00834556" w:rsidRPr="00F734A8">
        <w:rPr>
          <w:b/>
          <w:bCs/>
        </w:rPr>
        <w:t>“ªÀå©üZÁgÀ ªÀÄvÀÄÛ gÉÃµÉäAiÀÄ£ÀÄß,</w:t>
      </w:r>
      <w:r w:rsidR="00834556">
        <w:rPr>
          <w:b/>
          <w:bCs/>
        </w:rPr>
        <w:t xml:space="preserve"> ºÁUÀÆ </w:t>
      </w:r>
      <w:r w:rsidR="00834556" w:rsidRPr="00F734A8">
        <w:rPr>
          <w:b/>
          <w:bCs/>
        </w:rPr>
        <w:t>ªÀÄzÀå ªÀÄvÀÄÛ ¸ÀAVÃvÀªÀ£ÀÄß zsÀªÀÄð¸ÀªÀÄävÀUÉÆ½¸ÀÄªÀ PÉ®ªÀÅ d£ÀgÀÄ RArvÀªÁVAiÀÄÆ £À£Àß ¸ÀªÀÄÄzÁAiÀÄzÀ°è GAmÁUÀÄªÀgÀÄ.”</w:t>
      </w:r>
      <w:r w:rsidR="00834556">
        <w:t xml:space="preserve"> [C¯ï§ÄSÁj]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63-</w:t>
      </w:r>
      <w:r>
        <w:rPr>
          <w:rFonts w:hint="cs"/>
          <w:rtl/>
        </w:rPr>
        <w:tab/>
        <w:t xml:space="preserve">عَنْ أَبِي هُرَيْرَةَ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«كَفَى بِالْمَرْءِ كَذِبًا أَنْ يُحَدِّثَ بِكُلِّ مَا سَمِعَ».</w:t>
      </w:r>
      <w:r w:rsidRPr="00451568">
        <w:rPr>
          <w:rFonts w:hint="cs"/>
          <w:b w:val="0"/>
          <w:bCs w:val="0"/>
          <w:rtl/>
        </w:rPr>
        <w:t xml:space="preserve"> رَوَاهُ مُسْلِمٌ</w:t>
      </w:r>
    </w:p>
    <w:p w:rsidR="00834556" w:rsidRPr="00274CEE" w:rsidRDefault="00834556" w:rsidP="00CD67C8">
      <w:pPr>
        <w:pStyle w:val="Style1"/>
      </w:pPr>
      <w:r>
        <w:t>63. C§Æ ºÀÄgÉÊgÀB(</w:t>
      </w:r>
      <w:r>
        <w:sym w:font="KFGQPC Arabic Symbols 01" w:char="F068"/>
      </w:r>
      <w:r>
        <w:t>)jAzÀ ªÀgÀ¢: CªÀgÀÄ ºÉÃ¼ÀÄvÁÛgÉ: C¯ÁèºÀ£À gÀ¸ÀÆ¯ï(</w:t>
      </w:r>
      <w:r>
        <w:sym w:font="KFGQPC Arabic Symbols 01" w:char="F067"/>
      </w:r>
      <w:r>
        <w:t xml:space="preserve">) ºÉÃ½zÀgÀÄ: </w:t>
      </w:r>
      <w:r w:rsidRPr="00AB6A53">
        <w:rPr>
          <w:b/>
          <w:bCs/>
        </w:rPr>
        <w:t xml:space="preserve">“vÁ£ÀÄ D°¹zÉÝ®èªÀ£ÀÆß </w:t>
      </w:r>
      <w:r>
        <w:rPr>
          <w:b/>
          <w:bCs/>
        </w:rPr>
        <w:lastRenderedPageBreak/>
        <w:t>E£ÉÆß§âjUÉ w½¸ÀÄªÀÅzÀÄ</w:t>
      </w:r>
      <w:r w:rsidRPr="00AB6A53">
        <w:rPr>
          <w:b/>
          <w:bCs/>
        </w:rPr>
        <w:t xml:space="preserve"> M§â ªÀåQÛUÉ </w:t>
      </w:r>
      <w:r>
        <w:rPr>
          <w:b/>
          <w:bCs/>
        </w:rPr>
        <w:t>¸ÀÄ¼ÀÄî £ÀÄrAiÀÄÄªÀÅzÁV</w:t>
      </w:r>
      <w:r w:rsidRPr="00AB6A53">
        <w:rPr>
          <w:b/>
          <w:bCs/>
        </w:rPr>
        <w:t xml:space="preserve"> ¸ÁPÀÄ.”</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64-</w:t>
      </w:r>
      <w:r>
        <w:rPr>
          <w:rFonts w:hint="cs"/>
          <w:rtl/>
        </w:rPr>
        <w:tab/>
        <w:t xml:space="preserve">عَنْ عَبْدِ اللَّهِ بْنِ عُمَرَ بْنِ الْحَطَّابِ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«مَنْ جَرَّ ثَوْبَهُ خُيَلَاءَ لَمْ يَنْظُرِ اللَّهُ إِلَيْهِ يَوْمَ الْقِيَامَةِ».</w:t>
      </w:r>
      <w:r w:rsidRPr="00451568">
        <w:rPr>
          <w:rFonts w:hint="cs"/>
          <w:b w:val="0"/>
          <w:bCs w:val="0"/>
          <w:rtl/>
        </w:rPr>
        <w:t xml:space="preserve"> رَوَاهُ الْبُخَارِيُّ وَمُسْلِمٌ</w:t>
      </w:r>
    </w:p>
    <w:p w:rsidR="00834556" w:rsidRPr="00274CEE" w:rsidRDefault="00834556" w:rsidP="00CD67C8">
      <w:pPr>
        <w:pStyle w:val="Style1"/>
      </w:pPr>
      <w:r>
        <w:t>64. C§ÄÝ¯Áèºï E¨ïß GªÀÄgï E§Äß¯ï RvÁÛ¨ï(</w:t>
      </w:r>
      <w:r>
        <w:sym w:font="KFGQPC Arabic Symbols 01" w:char="F068"/>
      </w:r>
      <w:r>
        <w:t>)jAzÀ ªÀgÀ¢: ¥ÀæªÁ¢(</w:t>
      </w:r>
      <w:r>
        <w:sym w:font="KFGQPC Arabic Symbols 01" w:char="F067"/>
      </w:r>
      <w:r>
        <w:t xml:space="preserve">)jAzÀ: CªÀgÀÄ ºÉÃ½zÀgÀÄ: </w:t>
      </w:r>
      <w:r w:rsidRPr="003E4B58">
        <w:rPr>
          <w:b/>
          <w:bCs/>
        </w:rPr>
        <w:t>“CºÀA¨sÁªÀ¢AzÀ vÀ£Àß GqÀÄ¥À£ÀÄß J¼ÉzÀÄ £ÀqÉAiÀÄÄ</w:t>
      </w:r>
      <w:r>
        <w:rPr>
          <w:b/>
          <w:bCs/>
        </w:rPr>
        <w:t>ªÀªÀ£À PÀqÉUÉ</w:t>
      </w:r>
      <w:r w:rsidRPr="003E4B58">
        <w:rPr>
          <w:b/>
          <w:bCs/>
        </w:rPr>
        <w:t xml:space="preserve"> ¥ÀÅ£ÀgÀÄvÁÜ£À ¢£ÀzÀAzÀÄ C¯ÁèºÀÄ £ÉÆÃqÀ¯ÁgÀ£ÀÄ.”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65-</w:t>
      </w:r>
      <w:r>
        <w:rPr>
          <w:rFonts w:hint="cs"/>
          <w:rtl/>
        </w:rPr>
        <w:tab/>
        <w:t xml:space="preserve">عَنْ أَبِي سَعِيدٍ الْخُدْرِيِّ </w:t>
      </w:r>
      <w:r>
        <w:rPr>
          <w:rFonts w:hint="cs"/>
        </w:rPr>
        <w:sym w:font="KFGQPC Arabic Symbols 01" w:char="F068"/>
      </w:r>
      <w:r>
        <w:rPr>
          <w:rFonts w:hint="cs"/>
          <w:rtl/>
        </w:rPr>
        <w:t xml:space="preserve"> قَالَ: سَمِعْتُ رَسُولَ اللَّهِ </w:t>
      </w:r>
      <w:r>
        <w:rPr>
          <w:rFonts w:hint="cs"/>
        </w:rPr>
        <w:sym w:font="KFGQPC Arabic Symbols 01" w:char="F067"/>
      </w:r>
      <w:r>
        <w:rPr>
          <w:rFonts w:hint="cs"/>
          <w:rtl/>
        </w:rPr>
        <w:t xml:space="preserve"> يَقُولُ: «مَنْ رَأَى مِنْكُمُ الْمُنْكَرَ فَلْيُغَيِّرْهُ بِيَدِهِ، فَإِنْ لَمْ يَسْتَطِعْ فَبِلِسَانِهِ فَإِنْ لَمْ يَسْتَطِعْ فَبِقَلْبِهِ وَذَلِكَ أَضْعَفُ الْإِيمَانِ».</w:t>
      </w:r>
      <w:r w:rsidRPr="00451568">
        <w:rPr>
          <w:rFonts w:hint="cs"/>
          <w:b w:val="0"/>
          <w:bCs w:val="0"/>
          <w:rtl/>
        </w:rPr>
        <w:t xml:space="preserve"> رَوَاهُ مُسْلِمٌ</w:t>
      </w:r>
    </w:p>
    <w:p w:rsidR="00834556" w:rsidRPr="00274CEE" w:rsidRDefault="00834556" w:rsidP="00CD67C8">
      <w:pPr>
        <w:pStyle w:val="Style1"/>
      </w:pPr>
      <w:r>
        <w:t>65. C§Æ ¸ÀFzï C¯ïRÄ¢æÃ(</w:t>
      </w:r>
      <w:r>
        <w:sym w:font="KFGQPC Arabic Symbols 01" w:char="F068"/>
      </w:r>
      <w:r>
        <w:t>)jAzÀ ªÀgÀ¢: CªÀgÀÄ ºÉÃ¼ÀÄvÁÛgÉ: C¯ÁèºÀ£À gÀ¸ÀÆ¯ï(</w:t>
      </w:r>
      <w:r>
        <w:sym w:font="KFGQPC Arabic Symbols 01" w:char="F067"/>
      </w:r>
      <w:r>
        <w:t xml:space="preserve">) »ÃUÉ ºÉÃ¼ÀÄªÀÅzÁV £Á£ÀÄ PÉÃ½zÉÝÃ£É: </w:t>
      </w:r>
      <w:r w:rsidRPr="00451568">
        <w:rPr>
          <w:b/>
          <w:bCs/>
        </w:rPr>
        <w:t xml:space="preserve">“¤ªÀÄä°è AiÀiÁgÁzÀgÀÆ zÀÄgÁZÁgÀªÀ£ÀÄß PÀAqÀgÉ CªÀ£ÀÄ CzÀ£ÀÄß vÀ£Àß PÉÊ¬ÄAzÀ §zÀ¯Á¬Ä¸À°, CzÀÄ CªÀ¤UÉ ¸ÁzsÀåªÁUÀ¢zÀÝgÉ CªÀ£À £Á®UÉ¬ÄAzÀ (CAzÀgÉ CzÀgÀ «gÀÄzÀÞ zsÀé¤AiÉÄvÀÄÛªÀ ªÀÄÆ®PÀ), CzÀÆ CªÀ¤UÉ ¸ÁzsÀåªÁUÀ¢zÀÝgÉ CªÀ£À ºÀÈzÀAiÀÄ¢AzÀ (CAzÀgÉ ºÀÈzÀAiÀÄzÀ°è CzÀ£ÀÄß C¸ÀºÀå¥ÀqÀÄªÀ ªÀÄÆ®PÀ) §zÀ¯Á¬Ä¸À°. CzÀÄ </w:t>
      </w:r>
      <w:r w:rsidRPr="00451568">
        <w:rPr>
          <w:b/>
          <w:bCs/>
        </w:rPr>
        <w:lastRenderedPageBreak/>
        <w:t>(ºÀÈzÀAiÀÄzÀ°è C¸ÀºÀå¥ÀqÀÄªÀÅzÀÄ) CwzÀÄ§ð® «±Áé¸ÀªÁVzÉ.”</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66-</w:t>
      </w:r>
      <w:r>
        <w:rPr>
          <w:rFonts w:hint="cs"/>
          <w:rtl/>
        </w:rPr>
        <w:tab/>
        <w:t xml:space="preserve">عَنْ تَمِيمِ بْنِ أَوْسٍ الدَّارِيِّ </w:t>
      </w:r>
      <w:r>
        <w:rPr>
          <w:rFonts w:hint="cs"/>
        </w:rPr>
        <w:sym w:font="KFGQPC Arabic Symbols 01" w:char="F068"/>
      </w:r>
      <w:r>
        <w:rPr>
          <w:rFonts w:hint="cs"/>
          <w:rtl/>
        </w:rPr>
        <w:t xml:space="preserve"> أَنَّ النَّبِيَّ </w:t>
      </w:r>
      <w:r>
        <w:rPr>
          <w:rFonts w:hint="cs"/>
        </w:rPr>
        <w:sym w:font="KFGQPC Arabic Symbols 01" w:char="F067"/>
      </w:r>
      <w:r>
        <w:rPr>
          <w:rFonts w:hint="cs"/>
          <w:rtl/>
        </w:rPr>
        <w:t xml:space="preserve"> قَالَ: «الدِّينُ النَّصِيحَةُ». قُلْنَا: لِمَنْ؟ قَالَ: «لِلَّهِ وَلِكِتَابِهِ وَلِرَسُولِهِ وَلِأَئِمَّةِ الْمُسْلِمِينَ وَعَامَّتِهِمْ».</w:t>
      </w:r>
      <w:r w:rsidRPr="00451568">
        <w:rPr>
          <w:rFonts w:hint="cs"/>
          <w:b w:val="0"/>
          <w:bCs w:val="0"/>
          <w:rtl/>
        </w:rPr>
        <w:t xml:space="preserve"> رَوَاهُ مُسْلِمٌ</w:t>
      </w:r>
    </w:p>
    <w:p w:rsidR="00834556" w:rsidRPr="00274CEE" w:rsidRDefault="00834556" w:rsidP="00CD67C8">
      <w:pPr>
        <w:pStyle w:val="Style1"/>
      </w:pPr>
      <w:r>
        <w:t>66. vÀ«ÄÃªÀiï E¨ïß O¸ï CzÁÝjÃ(</w:t>
      </w:r>
      <w:r>
        <w:sym w:font="KFGQPC Arabic Symbols 01" w:char="F068"/>
      </w:r>
      <w:r>
        <w:t>)jAzÀ ªÀgÀ¢: ¥ÀæªÁ¢(</w:t>
      </w:r>
      <w:r>
        <w:sym w:font="KFGQPC Arabic Symbols 01" w:char="F067"/>
      </w:r>
      <w:r>
        <w:t xml:space="preserve">) ºÉÃ½zÀgÀÄ: </w:t>
      </w:r>
      <w:r w:rsidRPr="00451568">
        <w:rPr>
          <w:b/>
          <w:bCs/>
        </w:rPr>
        <w:t xml:space="preserve">“zsÀªÀÄðªÀÅ ¤µÁÌ¥Àlå »vÁPÁAPÉëAiÀiÁVzÉ.” </w:t>
      </w:r>
      <w:r>
        <w:t>¸ÀºÁ¨ÁUÀ¼ÀÄ PÉÃ½zÀgÀÄ: “AiÀiÁjUÉ?” CªÀgÀÄ(</w:t>
      </w:r>
      <w:r>
        <w:sym w:font="KFGQPC Arabic Symbols 01" w:char="F067"/>
      </w:r>
      <w:r>
        <w:t xml:space="preserve">) ºÉÃ½zÀgÀÄ: </w:t>
      </w:r>
      <w:r w:rsidRPr="00451568">
        <w:rPr>
          <w:b/>
          <w:bCs/>
        </w:rPr>
        <w:t xml:space="preserve">“C¯ÁèºÀ¤UÉ, CªÀ£À UÀæAxÀPÉÌ, CªÀ£À gÀ¸ÀÆ¯ïUÉ, ªÀÄÄ¹èªÀiï £ÁAiÀÄPÀjUÉ ªÀÄvÀÄÛ ªÀÄÄ¹èªÀiï d£À¸ÁªÀiÁ£ÀåjUÉ.”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67-</w:t>
      </w:r>
      <w:r>
        <w:rPr>
          <w:rFonts w:hint="cs"/>
          <w:rtl/>
        </w:rPr>
        <w:tab/>
        <w:t xml:space="preserve">عَنْ مَعْقِلِ بْنِ يَسَارٍ </w:t>
      </w:r>
      <w:r>
        <w:rPr>
          <w:rFonts w:hint="cs"/>
        </w:rPr>
        <w:sym w:font="KFGQPC Arabic Symbols 01" w:char="F068"/>
      </w:r>
      <w:r>
        <w:rPr>
          <w:rFonts w:hint="cs"/>
          <w:rtl/>
        </w:rPr>
        <w:t xml:space="preserve"> قَالَ: سَمِعْتُ رَسُولَ اللَّهِ </w:t>
      </w:r>
      <w:r>
        <w:rPr>
          <w:rFonts w:hint="cs"/>
        </w:rPr>
        <w:sym w:font="KFGQPC Arabic Symbols 01" w:char="F067"/>
      </w:r>
      <w:r>
        <w:rPr>
          <w:rFonts w:hint="cs"/>
          <w:rtl/>
        </w:rPr>
        <w:t xml:space="preserve"> يَقُولُ: «مَا مِنْ عَبْدٍ يَسْتَرْعِيهِ اللَّهُ رَعِيَّةً يَمُوتُ يَوْمَ يَمُوتُ وَهُوَ غَاشٌّ لِرَعِيَّتِهِ إِلَّا حَرَّمَ اللَّهُ عَلَيْهِ الْجَنَّةَ».</w:t>
      </w:r>
      <w:r w:rsidRPr="00451568">
        <w:rPr>
          <w:rFonts w:hint="cs"/>
          <w:b w:val="0"/>
          <w:bCs w:val="0"/>
          <w:rtl/>
        </w:rPr>
        <w:t xml:space="preserve"> رَوَاهُ الْبُخَارِيُّ وَمُسْلِمٌ</w:t>
      </w:r>
    </w:p>
    <w:p w:rsidR="00834556" w:rsidRPr="00274CEE" w:rsidRDefault="00834556" w:rsidP="00CD67C8">
      <w:pPr>
        <w:pStyle w:val="Style1"/>
      </w:pPr>
      <w:r>
        <w:t>67. ªÀÄCïQ¯ï E¨ïß AiÀÄ¸Ágï(</w:t>
      </w:r>
      <w:r>
        <w:sym w:font="KFGQPC Arabic Symbols 01" w:char="F068"/>
      </w:r>
      <w:r>
        <w:t>)jAzÀ ªÀgÀ¢: CªÀgÀÄ ºÉÃ¼ÀÄvÁÛgÉ: C¯ÁèºÀ£À gÀ¸ÀÆ¯ï(</w:t>
      </w:r>
      <w:r>
        <w:sym w:font="KFGQPC Arabic Symbols 01" w:char="F067"/>
      </w:r>
      <w:r>
        <w:t xml:space="preserve">)gÀªÀgÀÄ »ÃUÉ ºÉÃ¼ÀÄªÀÅzÀ£ÀÄß £Á£ÀÄ PÉÃ½zÉÝÃ£É: </w:t>
      </w:r>
      <w:r w:rsidRPr="00451568">
        <w:rPr>
          <w:b/>
          <w:bCs/>
        </w:rPr>
        <w:t xml:space="preserve">“AiÀiÁªÀÅzÉÃ M§â zÁ¸À£ÀÆ E®è; C¯ÁèºÀÄ CªÀ¤UÉ DqÀ½vÁ¢üPÁgÀªÀ£ÀÄß ¤Ãr, CªÀ£ÀÄ ªÀÄgÀtºÉÆAzÀÄªÀ ¢£À vÀ£Àß </w:t>
      </w:r>
      <w:r w:rsidRPr="00451568">
        <w:rPr>
          <w:b/>
          <w:bCs/>
        </w:rPr>
        <w:lastRenderedPageBreak/>
        <w:t xml:space="preserve">¥ÀæeÉUÀ¼À£ÀÄß ªÀAa¹zÀ ¹ÜwAiÀÄ°è ªÀÄgÀtºÉÆAzÀÄªÀÅzÁzÀgÉ C¯ÁèºÀÄ CªÀ¤UÉ ¸ÀéUÀðªÀ£ÀÄß ¤¶zÀÞUÉÆ½¸ÀzÉ EgÀ¯ÁgÀ£ÀÄ.”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68-</w:t>
      </w:r>
      <w:r>
        <w:rPr>
          <w:rFonts w:hint="cs"/>
          <w:rtl/>
        </w:rPr>
        <w:tab/>
        <w:t xml:space="preserve">عَنْ أُمِّ سَلَمَةَ </w:t>
      </w:r>
      <w:r>
        <w:rPr>
          <w:rFonts w:hint="cs"/>
        </w:rPr>
        <w:sym w:font="KFGQPC Arabic Symbols 01" w:char="F069"/>
      </w:r>
      <w:r>
        <w:rPr>
          <w:rFonts w:hint="cs"/>
          <w:rtl/>
        </w:rPr>
        <w:t xml:space="preserve"> أَنَّ رَسُولَ اللَّهِ </w:t>
      </w:r>
      <w:r>
        <w:rPr>
          <w:rFonts w:hint="cs"/>
        </w:rPr>
        <w:sym w:font="KFGQPC Arabic Symbols 01" w:char="F067"/>
      </w:r>
      <w:r>
        <w:rPr>
          <w:rFonts w:hint="cs"/>
          <w:rtl/>
        </w:rPr>
        <w:t xml:space="preserve"> قَالَ: «سَتَكُونُ أُمَرَاءُ فَتَعْرِفُونَ وَتُنْكِرُونَ، فَمَنْ عَرَفَ بَرِئَ وَمَنْ أَنْكَرَ سَلِمَ، وَلَكِنْ مَنْ رَضِيَ وَتَابَعَ». قَالُوا: أَفَلَا نُقَاتِلُهُمْ؟ قَالَ: «لَا، مَا صَلَّوْا».</w:t>
      </w:r>
      <w:r w:rsidRPr="00451568">
        <w:rPr>
          <w:rFonts w:hint="cs"/>
          <w:b w:val="0"/>
          <w:bCs w:val="0"/>
          <w:rtl/>
        </w:rPr>
        <w:t xml:space="preserve"> رَوَاهُ مُسْلِمٌ</w:t>
      </w:r>
    </w:p>
    <w:p w:rsidR="00834556" w:rsidRPr="00274CEE" w:rsidRDefault="00834556" w:rsidP="00CD67C8">
      <w:pPr>
        <w:pStyle w:val="Style1"/>
      </w:pPr>
      <w:r>
        <w:t>68. GªÀÄÄä ¸À®ªÀiÁ(</w:t>
      </w:r>
      <w:r>
        <w:sym w:font="KFGQPC Arabic Symbols 01" w:char="F069"/>
      </w:r>
      <w:r>
        <w:t>)jAzÀ ªÀgÀ¢: C¯ÁèºÀ£À gÀ¸ÀÆ¯ï(</w:t>
      </w:r>
      <w:r>
        <w:sym w:font="KFGQPC Arabic Symbols 01" w:char="F067"/>
      </w:r>
      <w:r>
        <w:t xml:space="preserve">) ºÉÃ½zÀgÀÄ: </w:t>
      </w:r>
      <w:r w:rsidRPr="00451568">
        <w:rPr>
          <w:b/>
          <w:bCs/>
        </w:rPr>
        <w:t xml:space="preserve">“DqÀ½vÀUÁgÀgÀÄ GAmÁUÀÄªÀgÀÄ. CªÀgÀ M½vÀÄUÀ¼À£ÀÄß ¤ÃªÀÅ EµÀÖ¥ÀqÀÄ«j ªÀÄvÀÄÛ CªÀgÀ PÉqÀÄPÀÄUÀ¼À£ÀÄß ¤ÃªÀÅ «gÉÆÃ¢ü¸ÀÄ«j. AiÀiÁgÀÄ CªÀgÀ PÉqÀÄPÀÄUÀ¼À£ÀÄß CjvÀÄPÉÆAqÀÄ CzÀjAzÀ zÀÆgÀªÁUÀÄvÁÛ£ÉÆÃ CªÀ£ÀÄ DPÉëÃ¥ÀªÀÄÄPÀÛ£ÀÄ. AiÀiÁgÀÄ CzÀ£ÀÄß (D PÉqÀÄPÀÄUÀ¼À£ÀÄß) «gÉÆÃ¢ü¸ÀÄvÁÛ£ÉÆÃ CªÀ£ÀÄ ¸ÀÄgÀQëvÀ£ÀÄ. DzÀgÉ AiÀiÁgÀÄ CzÀ£ÀÄß vÀÈ¦Û¥ÀlÄÖ CªÀgÀ£ÀÄß C£ÀÄ¸Àj¸ÀÄªÀ£ÉÆÃ CªÀ£ÀÄ ²PÁëºÀð£ÀÄ.” </w:t>
      </w:r>
      <w:r>
        <w:t>¸ÀºÁ¨ÁUÀ¼ÀÄ PÉÃ½zÀgÀÄ: “£ÁªÀÅ CªÀgÉÆA¢UÉ (DqÀ½vÀUÁgÀgÉÆA¢UÉ) AiÀÄÄzÀÞ ªÀiÁqÀ§ºÀÄzÉÃ?” CªÀgÀÄ(</w:t>
      </w:r>
      <w:r>
        <w:sym w:font="KFGQPC Arabic Symbols 01" w:char="F067"/>
      </w:r>
      <w:r>
        <w:t xml:space="preserve">) ºÉÃ½zÀgÀÄ: </w:t>
      </w:r>
      <w:r w:rsidRPr="00451568">
        <w:rPr>
          <w:b/>
          <w:bCs/>
        </w:rPr>
        <w:t xml:space="preserve">“E®è, CªÀgÀÄ £ÀªÀiÁgÀhiï ¤ªÀð»¸ÀÄwÛgÀÄªÀ vÀ£ÀPÀ.” </w:t>
      </w:r>
      <w:r>
        <w:t>[ªÀÄÄ¹èªÀiï]</w:t>
      </w:r>
    </w:p>
    <w:p w:rsidR="00834556" w:rsidRPr="00274CEE" w:rsidRDefault="00834556" w:rsidP="00834556">
      <w:pPr>
        <w:spacing w:after="120" w:line="276" w:lineRule="auto"/>
        <w:jc w:val="lowKashida"/>
        <w:rPr>
          <w:rFonts w:ascii="Nudi 01 e" w:hAnsi="Nudi 01 e"/>
        </w:rPr>
      </w:pPr>
    </w:p>
    <w:p w:rsidR="00834556" w:rsidRPr="00FF5CC2" w:rsidRDefault="00834556" w:rsidP="00834556">
      <w:pPr>
        <w:pStyle w:val="Style2"/>
      </w:pPr>
      <w:r>
        <w:rPr>
          <w:rFonts w:hint="cs"/>
          <w:rtl/>
        </w:rPr>
        <w:t>69-</w:t>
      </w:r>
      <w:r>
        <w:rPr>
          <w:rFonts w:hint="cs"/>
          <w:rtl/>
        </w:rPr>
        <w:tab/>
        <w:t xml:space="preserve">عَنْ عُبَادَةَ بْنِ الصَّامِتِ </w:t>
      </w:r>
      <w:r>
        <w:rPr>
          <w:rFonts w:hint="cs"/>
        </w:rPr>
        <w:sym w:font="KFGQPC Arabic Symbols 01" w:char="F068"/>
      </w:r>
      <w:r>
        <w:rPr>
          <w:rFonts w:hint="cs"/>
          <w:rtl/>
        </w:rPr>
        <w:t xml:space="preserve"> قَالَ: بَايَعْنَا رَسُولَ اللَّهِ </w:t>
      </w:r>
      <w:r>
        <w:rPr>
          <w:rFonts w:hint="cs"/>
        </w:rPr>
        <w:sym w:font="KFGQPC Arabic Symbols 01" w:char="F067"/>
      </w:r>
      <w:r>
        <w:rPr>
          <w:rFonts w:hint="cs"/>
          <w:rtl/>
        </w:rPr>
        <w:t xml:space="preserve"> عَلَى السَّمْعِ وَالطَّاعَةِ فِي مَنْشَطِنَا وَمْكَرَهِنَا، وَعُسْرِنَا وَيُسْرِنَا، وَأَثَرَةٍ عَلَيْنَا، </w:t>
      </w:r>
      <w:r>
        <w:rPr>
          <w:rFonts w:hint="cs"/>
          <w:rtl/>
        </w:rPr>
        <w:lastRenderedPageBreak/>
        <w:t>وَأَنْ لَا نُنَازِعَ الْأَمْرَ أَهْلَهُ، قَالَ: «إِلَّا أَنْ تَرَوْا كُفْرًا بَوَاحًا عِنْدَكُمْ مِنَ اللَّهِ فِيهِ بُرْهَانٌ».</w:t>
      </w:r>
      <w:r w:rsidRPr="00451568">
        <w:rPr>
          <w:rFonts w:hint="cs"/>
          <w:b w:val="0"/>
          <w:bCs w:val="0"/>
          <w:rtl/>
        </w:rPr>
        <w:t xml:space="preserve"> رَوَاهُ الْبُخَارِيُّ وَمُسْلِمٌ</w:t>
      </w:r>
    </w:p>
    <w:p w:rsidR="00834556" w:rsidRPr="00274CEE" w:rsidRDefault="00834556" w:rsidP="00451568">
      <w:pPr>
        <w:pStyle w:val="Style1"/>
      </w:pPr>
      <w:r>
        <w:t>69. G¨ÁzÀB E§Äß ¸Áì«Ävï(</w:t>
      </w:r>
      <w:r>
        <w:sym w:font="KFGQPC Arabic Symbols 01" w:char="F068"/>
      </w:r>
      <w:r>
        <w:t>)jAzÀ ªÀgÀ¢: CªÀgÀÄ ºÉÃ¼ÀÄvÁÛgÉ: £ÁªÀÅ C¯ÁèºÀ£À gÀ¸ÀÆ¯ï(</w:t>
      </w:r>
      <w:r>
        <w:sym w:font="KFGQPC Arabic Symbols 01" w:char="F067"/>
      </w:r>
      <w:r>
        <w:t>)jUÉ ¨ÉÊCvï (¥ÀæweÉÕ) ªÀiÁrzÉªÀÅ. (¨ÉÊCwÛ£À ±ÀgÀvÀÄÛUÀ¼ÀÄ »ÃVzÀÝªÀÅ:) £ÁªÀÅ ZÀlÄªÀnPÉAiÀÄ°ègÀÄªÁUÀ®Æ zÀtÂªÁVgÀÄªÁUÀ®Æ, PÀµÀÖzÀ°ègÀÄªÁUÀ®Æ ¸ÀÄRzÀ°ègÀÄªÁUÀ®Æ, £ÀªÀÄä£ÀÄß ©lÄÖ ¨ÉÃgÉÆ§â¤UÉ DzÀåvÉ ¤ÃqÀ¯ÁzÀgÀÆ, DqÀ½vÀUÁgÀ£À DeÉÕUÀ¼À£ÀÄß PÉÃ¼ÀÄvÉÛÃªÉ ªÀÄvÀÄÛ DeÁÕ¥Á®£É ªÀiÁqÀÄvÉÛÃªÉ ºÁUÀÆ DqÀ½vÀzÀ «µÀAiÀÄzÀ°è DqÀ½vÀUÁgÀgÉÆA¢UÉ vÀPÀð ªÀiÁqÀÄªÀÅ¢®è. CªÀgÀÄ(</w:t>
      </w:r>
      <w:r>
        <w:sym w:font="KFGQPC Arabic Symbols 01" w:char="F067"/>
      </w:r>
      <w:r>
        <w:t xml:space="preserve">) ºÉÃ½zÀgÀÄ: </w:t>
      </w:r>
      <w:r w:rsidRPr="00AB6A53">
        <w:rPr>
          <w:b/>
          <w:bCs/>
        </w:rPr>
        <w:t xml:space="preserve">“DzÀgÉ </w:t>
      </w:r>
      <w:r>
        <w:rPr>
          <w:b/>
          <w:bCs/>
        </w:rPr>
        <w:t xml:space="preserve">(EªÉ®èªÀ£ÀÆß ªÀiÁqÀ¨ÉÃPÁzÀÄzÀÄ) </w:t>
      </w:r>
      <w:r w:rsidRPr="00AB6A53">
        <w:rPr>
          <w:b/>
          <w:bCs/>
        </w:rPr>
        <w:t xml:space="preserve">¤ªÀÄä §½ C¯ÁèºÀ£À ªÀwAiÀÄ ¥ÀÅgÁªÉ¬ÄgÀÄªÀAvÀºÀ ¸ÀàµÀÖ C«±Áé¸ÀªÀ£ÀÄß ¤ÃªÀÅ CªÀgÀ°è </w:t>
      </w:r>
      <w:r>
        <w:rPr>
          <w:b/>
          <w:bCs/>
        </w:rPr>
        <w:t xml:space="preserve">(DqÀ½vÀUÁgÀgÀ°è) </w:t>
      </w:r>
      <w:r w:rsidRPr="00AB6A53">
        <w:rPr>
          <w:b/>
          <w:bCs/>
        </w:rPr>
        <w:t>PÁt¢zÀÝgÉ ªÀiÁvÀæ.”</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70-</w:t>
      </w:r>
      <w:r>
        <w:rPr>
          <w:rFonts w:hint="cs"/>
          <w:rtl/>
        </w:rPr>
        <w:tab/>
        <w:t xml:space="preserve">عَنْ أَبِي هُرَيْرَةَ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«إِنَّ اللَّهَ لَا يَنْظُرُ إِلَى صُوَرِكُمْ وَأَمْوَالِكُمْ وَلَكِنْ يَنْظُرُ إِلَى قُلُوبِكُمْ وَأَعْمَالِكُمْ».</w:t>
      </w:r>
      <w:r w:rsidRPr="00451568">
        <w:rPr>
          <w:rFonts w:hint="cs"/>
          <w:b w:val="0"/>
          <w:bCs w:val="0"/>
          <w:rtl/>
        </w:rPr>
        <w:t xml:space="preserve"> رَوَاهُ مُسْلِمٌ</w:t>
      </w:r>
    </w:p>
    <w:p w:rsidR="00834556" w:rsidRPr="00274CEE" w:rsidRDefault="00834556" w:rsidP="00CD67C8">
      <w:pPr>
        <w:pStyle w:val="Style1"/>
      </w:pPr>
      <w:r>
        <w:t>70. C§Æ ºÀÄgÉÊgÀB(</w:t>
      </w:r>
      <w:r>
        <w:sym w:font="KFGQPC Arabic Symbols 01" w:char="F068"/>
      </w:r>
      <w:r>
        <w:t>)jAzÀ ªÀgÀ¢: CªÀgÀÄ ºÉÃ¼ÀÄvÁÛgÉ: C¯ÁèºÀ£À gÀ¸ÀÆ¯ï(</w:t>
      </w:r>
      <w:r>
        <w:sym w:font="KFGQPC Arabic Symbols 01" w:char="F067"/>
      </w:r>
      <w:r>
        <w:t xml:space="preserve">) ºÉÃ½zÀgÀÄ: </w:t>
      </w:r>
      <w:r w:rsidRPr="00451568">
        <w:rPr>
          <w:b/>
          <w:bCs/>
        </w:rPr>
        <w:t xml:space="preserve">“RArvÀªÁVAiÀÄÆ C¯ÁèºÀÄ ¤ªÀÄä gÀÆ¥ÀzÉqÉUÉÆÃ CxÀªÁ ¤ªÀÄä ¸ÀA¥ÀwÛ£ÉqÉUÉÆÃ £ÉÆÃqÀÄªÀÅ¢®è. DzÀgÉ </w:t>
      </w:r>
      <w:r w:rsidRPr="00451568">
        <w:rPr>
          <w:b/>
          <w:bCs/>
        </w:rPr>
        <w:lastRenderedPageBreak/>
        <w:t xml:space="preserve">CªÀ£ÀÄ £ÉÆÃqÀÄªÀÅzÀÄ ¤ªÀÄä ºÀÈzÀAiÀÄzÉqÉUÉ ªÀÄvÀÄÛ ¤ªÀÄä PÀªÀÄðzÉqÉUÉ.”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71-</w:t>
      </w:r>
      <w:r>
        <w:rPr>
          <w:rFonts w:hint="cs"/>
          <w:rtl/>
        </w:rPr>
        <w:tab/>
        <w:t xml:space="preserve">عَنْ جَرِيرِ بْنِ عَبْدِ اللَّهِ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«أَمَّا إِنَّكُمْ سَتَرَوْنَ رَبَّكُمْ كَمَا تَرَوْنَ هَذَا الْقَمَرَ، لَا تُضَامُّونَ فِي رُؤْيَتِهِ».</w:t>
      </w:r>
      <w:r w:rsidRPr="00451568">
        <w:rPr>
          <w:rFonts w:hint="cs"/>
          <w:b w:val="0"/>
          <w:bCs w:val="0"/>
          <w:rtl/>
        </w:rPr>
        <w:t xml:space="preserve"> رَوَاهُ الْبُخَارِيُّ وَمُسْلِمٌ</w:t>
      </w:r>
    </w:p>
    <w:p w:rsidR="00834556" w:rsidRPr="00274CEE" w:rsidRDefault="00834556" w:rsidP="00451568">
      <w:pPr>
        <w:pStyle w:val="Style1"/>
      </w:pPr>
      <w:r>
        <w:t>71. djÃgï E¨ïß C§ÄÝ¯Áèºï(</w:t>
      </w:r>
      <w:r>
        <w:sym w:font="KFGQPC Arabic Symbols 01" w:char="F068"/>
      </w:r>
      <w:r>
        <w:t>)jAzÀ ªÀgÀ¢: ¥ÀæªÁ¢(</w:t>
      </w:r>
      <w:r>
        <w:sym w:font="KFGQPC Arabic Symbols 01" w:char="F067"/>
      </w:r>
      <w:r>
        <w:t xml:space="preserve">)jAzÀ: CªÀgÀÄ ºÉÃ½zÀgÀÄ: </w:t>
      </w:r>
      <w:r w:rsidRPr="00451568">
        <w:rPr>
          <w:b/>
          <w:bCs/>
        </w:rPr>
        <w:t xml:space="preserve">“RArvÀªÁVAiÀÄÆ F ZÀAzÀæ£À£ÀÄß ¤ÃªÀÅ £ÉÆÃqÀÄªÀAvÉ (¥ÀgÀ¯ÉÆÃPÀzÀ°è) ¤ÃªÀÅ C¯ÁèºÀ£À£ÀÄß £ÉÆÃqÀÄ«j. CªÀ£À£ÀÄß £ÉÆÃqÀÄªÀÅzÀgÀ°è ¤ªÀÄUÉ AiÀiÁªÀÅzÉÃ ºÁ¤AiÀÄÆ GAmÁUÀzÀÄ.”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72-</w:t>
      </w:r>
      <w:r>
        <w:rPr>
          <w:rFonts w:hint="cs"/>
          <w:rtl/>
        </w:rPr>
        <w:tab/>
        <w:t xml:space="preserve">عَنْ عَبْدِ اللَّهِ بْنِ عَمْرِو بْنِ الْعَاصِ </w:t>
      </w:r>
      <w:r>
        <w:rPr>
          <w:rFonts w:hint="cs"/>
        </w:rPr>
        <w:sym w:font="KFGQPC Arabic Symbols 01" w:char="F068"/>
      </w:r>
      <w:r>
        <w:rPr>
          <w:rFonts w:hint="cs"/>
          <w:rtl/>
        </w:rPr>
        <w:t xml:space="preserve"> قَالَ: سَمِعْتُ رَسُولَ اللَّهِ </w:t>
      </w:r>
      <w:r>
        <w:rPr>
          <w:rFonts w:hint="cs"/>
        </w:rPr>
        <w:sym w:font="KFGQPC Arabic Symbols 01" w:char="F067"/>
      </w:r>
      <w:r>
        <w:rPr>
          <w:rFonts w:hint="cs"/>
          <w:rtl/>
        </w:rPr>
        <w:t xml:space="preserve"> يَقُولُ: «كَتَبَ اللَّهُ مَقَادِيرَ الْخَلَائِقِ قَبْلَ أَنْ يَخْلُقَ السَّمَاوَاتِ وَالْأَرْضَ بِخَمْسِينَ أَلْفِ سَنَةً».</w:t>
      </w:r>
      <w:r w:rsidRPr="00451568">
        <w:rPr>
          <w:rFonts w:hint="cs"/>
          <w:b w:val="0"/>
          <w:bCs w:val="0"/>
          <w:rtl/>
        </w:rPr>
        <w:t xml:space="preserve"> رَوَاهُ مُسْلِمٌ</w:t>
      </w:r>
    </w:p>
    <w:p w:rsidR="00834556" w:rsidRPr="00274CEE" w:rsidRDefault="00834556" w:rsidP="00CD67C8">
      <w:pPr>
        <w:pStyle w:val="Style1"/>
      </w:pPr>
      <w:r>
        <w:t>72. C§ÄÝ¯Áèºï E¨ïß CªÀiïæ E§Äß¯ï D¸ï(</w:t>
      </w:r>
      <w:r>
        <w:sym w:font="KFGQPC Arabic Symbols 01" w:char="F068"/>
      </w:r>
      <w:r>
        <w:t>)jAzÀ ªÀgÀ¢: CªÀgÀÄ ºÉÃ¼ÀÄvÁÛgÉ: C¯ÁèºÀ£À gÀ¸ÀÆ¯ï(</w:t>
      </w:r>
      <w:r>
        <w:sym w:font="KFGQPC Arabic Symbols 01" w:char="F067"/>
      </w:r>
      <w:r>
        <w:t xml:space="preserve">)gÀªÀgÀÄ »ÃUÉ ºÉÃ¼ÀÄªÀÅzÀ£ÀÄß £Á£ÀÄ PÉÃ½zÉÝÃ£É: </w:t>
      </w:r>
      <w:r w:rsidRPr="00A536A8">
        <w:rPr>
          <w:b/>
          <w:bCs/>
        </w:rPr>
        <w:t xml:space="preserve">“DPÁ±ÀUÀ¼À£ÀÄß ªÀÄvÀÄÛ ¨sÀÆ«ÄAiÀÄ£ÀÄß </w:t>
      </w:r>
      <w:r w:rsidRPr="00A536A8">
        <w:rPr>
          <w:b/>
          <w:bCs/>
        </w:rPr>
        <w:lastRenderedPageBreak/>
        <w:t>¸ÀÈ¶Ö¸ÀÄªÀÅzÀPÉÌ LªÀvÀÄÛ ¸Á«gÀ ªÀµÀðUÀ¼À ªÉÆzÀ¯ÉÃ C¯ÁèºÀÄ ¸ÀÈ¶ÖUÀ¼À «¢ü</w:t>
      </w:r>
      <w:r>
        <w:rPr>
          <w:b/>
          <w:bCs/>
        </w:rPr>
        <w:t xml:space="preserve"> ¤tðAiÀÄ</w:t>
      </w:r>
      <w:r w:rsidRPr="00A536A8">
        <w:rPr>
          <w:b/>
          <w:bCs/>
        </w:rPr>
        <w:t xml:space="preserve">UÀ¼À£ÀÄß °TvÀUÉÆ½¹zÁÝ£É.”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73-</w:t>
      </w:r>
      <w:r>
        <w:rPr>
          <w:rFonts w:hint="cs"/>
          <w:rtl/>
        </w:rPr>
        <w:tab/>
        <w:t xml:space="preserve">عَنْ أَبِي هُرَيْرَةَ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«مَنْ يُرِدِ اللَّهُ بِهِ خَيْرًا يُصِبْ مِنْهُ».</w:t>
      </w:r>
      <w:r w:rsidRPr="00451568">
        <w:rPr>
          <w:rFonts w:hint="cs"/>
          <w:b w:val="0"/>
          <w:bCs w:val="0"/>
          <w:rtl/>
        </w:rPr>
        <w:t xml:space="preserve"> رَوَاهُ الْبُخَارِيُّ</w:t>
      </w:r>
    </w:p>
    <w:p w:rsidR="00834556" w:rsidRPr="00274CEE" w:rsidRDefault="00834556" w:rsidP="00CD67C8">
      <w:pPr>
        <w:pStyle w:val="Style1"/>
      </w:pPr>
      <w:r>
        <w:t>73. C§Æ ºÀÄgÉÊgÀB(</w:t>
      </w:r>
      <w:r>
        <w:sym w:font="KFGQPC Arabic Symbols 01" w:char="F068"/>
      </w:r>
      <w:r>
        <w:t>)jAzÀ ªÀgÀ¢: CªÀgÀÄ ºÉÃ¼ÀÄvÁÛgÉ: C¯ÁèºÀ£À gÀ¸ÀÆ¯ï(</w:t>
      </w:r>
      <w:r>
        <w:sym w:font="KFGQPC Arabic Symbols 01" w:char="F067"/>
      </w:r>
      <w:r>
        <w:t xml:space="preserve">) ºÉÃ½zÀgÀÄ: </w:t>
      </w:r>
      <w:r w:rsidRPr="00451568">
        <w:rPr>
          <w:b/>
          <w:bCs/>
        </w:rPr>
        <w:t xml:space="preserve">“C¯ÁèºÀÄ AiÀiÁgÀ°è M½vÀ£ÀÄß GzÉÝÃ²¸ÀÄvÁÛ£ÉÆÃ CªÀ¤UÉ CªÀ£ÀÄ (C¯ÁèºÀÄ) PÀµÀÖUÀ¼ÀÄ ¨Á¢ü¸ÀÄªÀAvÉ ªÀiÁqÀÄvÁÛ£É.”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74-</w:t>
      </w:r>
      <w:r>
        <w:rPr>
          <w:rFonts w:hint="cs"/>
          <w:rtl/>
        </w:rPr>
        <w:tab/>
        <w:t>عَنْ أَبِي هُرَيْرَةَ</w:t>
      </w:r>
      <w:r>
        <w:rPr>
          <w:rFonts w:hint="cs"/>
        </w:rPr>
        <w:sym w:font="KFGQPC Arabic Symbols 01" w:char="F068"/>
      </w:r>
      <w:r>
        <w:t xml:space="preserve"> </w:t>
      </w:r>
      <w:r>
        <w:rPr>
          <w:rFonts w:hint="cs"/>
          <w:rtl/>
        </w:rPr>
        <w:t xml:space="preserve"> وَأَبِي سَعِيدٍ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«مَا يُصِيبُ الْمُسْلِمَ مِنْ نَصَبٍ وَلَا وَصَبٍ وَلَا هَمٍّ وَلَا حَزَنٍ وَلَا أَذًى وَلَا غَمٍّ حَتَّى الشَّوْكَةَ يُشَاكُهَا إِلَّا كَفَّرَ اللَّهُ بِهَا مِنْ خَطَايَاهُ».</w:t>
      </w:r>
      <w:r w:rsidRPr="00451568">
        <w:rPr>
          <w:rFonts w:hint="cs"/>
          <w:b w:val="0"/>
          <w:bCs w:val="0"/>
          <w:rtl/>
        </w:rPr>
        <w:t xml:space="preserve"> رَوَاهُ الْبُخَارِيُّ وَمُسْلِمٌ</w:t>
      </w:r>
    </w:p>
    <w:p w:rsidR="00834556" w:rsidRPr="00274CEE" w:rsidRDefault="00834556" w:rsidP="00CD67C8">
      <w:pPr>
        <w:pStyle w:val="Style1"/>
      </w:pPr>
      <w:r>
        <w:t>74. C§Æ ºÀÄgÉÊgÀB(</w:t>
      </w:r>
      <w:r>
        <w:sym w:font="KFGQPC Arabic Symbols 01" w:char="F068"/>
      </w:r>
      <w:r>
        <w:t>)jAzÀ ªÀÄvÀÄÛ C§Æ ¸ÀFzï(</w:t>
      </w:r>
      <w:r>
        <w:sym w:font="KFGQPC Arabic Symbols 01" w:char="F068"/>
      </w:r>
      <w:r>
        <w:t>)jAzÀ ªÀgÀ¢: C¯ÁèºÀ£À gÀ¸ÀÆ¯ï(</w:t>
      </w:r>
      <w:r>
        <w:sym w:font="KFGQPC Arabic Symbols 01" w:char="F067"/>
      </w:r>
      <w:r>
        <w:t>) ºÉÃ½zÀgÀÄ:</w:t>
      </w:r>
      <w:r w:rsidRPr="00451568">
        <w:rPr>
          <w:b/>
          <w:bCs/>
        </w:rPr>
        <w:t xml:space="preserve"> “ªÀÄÄ¹èªÀÄ¤UÉ AiÀiÁªÀÅzÉÃ zÀtÂªÁUÀ°, PÁ¬Ä¯ÉAiÀiÁUÀ°, zÀÄBRªÁUÀ°, ¨ÉÃ¸ÀgÀªÁUÀ°, UÁAiÀÄªÁUÀ°, £ÉÆÃªÁUÀ°, J°èAiÀÄªÀgÉUÉAzÀgÉ MAzÀÄ ªÀÄÄ¼ÀÄî </w:t>
      </w:r>
      <w:r w:rsidRPr="00451568">
        <w:rPr>
          <w:b/>
          <w:bCs/>
        </w:rPr>
        <w:lastRenderedPageBreak/>
        <w:t xml:space="preserve">ZÀÄZÀÄÑªÀÅzÁUÀ° GAmÁUÀzÀÄ; C¯ÁèºÀÄ CzÀPÉÌ §zÀ°AiÀiÁV CªÀ£À PÉ®ªÀÅ ¥Á¥ÀUÀ¼À£ÀÄß C½¹©qÀzÉ.”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75-</w:t>
      </w:r>
      <w:r>
        <w:rPr>
          <w:rFonts w:hint="cs"/>
          <w:rtl/>
        </w:rPr>
        <w:tab/>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«لَا يُلْدَغُ الْمُؤْمِنُ مِنْ جُحْرٍ وَاحِدٍ مَرَّتَيْنِ».</w:t>
      </w:r>
      <w:r w:rsidRPr="00451568">
        <w:rPr>
          <w:rFonts w:hint="cs"/>
          <w:b w:val="0"/>
          <w:bCs w:val="0"/>
          <w:rtl/>
        </w:rPr>
        <w:t xml:space="preserve"> رَوَاهُ الْبُخَارِيُّ وَمُسْلِمٌ </w:t>
      </w:r>
    </w:p>
    <w:p w:rsidR="00834556" w:rsidRPr="00274CEE" w:rsidRDefault="00834556" w:rsidP="00CD67C8">
      <w:pPr>
        <w:pStyle w:val="Style1"/>
      </w:pPr>
      <w:r>
        <w:t>75. C§Æ ºÀÄgÉÊgÀB(</w:t>
      </w:r>
      <w:r>
        <w:sym w:font="KFGQPC Arabic Symbols 01" w:char="F068"/>
      </w:r>
      <w:r>
        <w:t>)jAzÀ ªÀgÀ¢: ¥ÀæªÁ¢(</w:t>
      </w:r>
      <w:r>
        <w:sym w:font="KFGQPC Arabic Symbols 01" w:char="F067"/>
      </w:r>
      <w:r>
        <w:t xml:space="preserve">)jAzÀ: CªÀgÀÄ ºÉÃ½zÀgÀÄ: </w:t>
      </w:r>
      <w:r w:rsidRPr="00FE4257">
        <w:rPr>
          <w:b/>
          <w:bCs/>
        </w:rPr>
        <w:t>“«±Áé¹AiÀÄÄ MAzÉÃ ©®¢AzÀ JgÀqÀÄ ¨Áj PÀaÑ¹PÉÆ¼Àî¯ÁgÀ£ÀÄ.”</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76-</w:t>
      </w:r>
      <w:r>
        <w:rPr>
          <w:rFonts w:hint="cs"/>
          <w:rtl/>
        </w:rPr>
        <w:tab/>
        <w:t xml:space="preserve">عَنْ أُمِّ الْمُؤْمِنِينَ عَائِشَةَ </w:t>
      </w:r>
      <w:r>
        <w:rPr>
          <w:rFonts w:hint="cs"/>
        </w:rPr>
        <w:sym w:font="KFGQPC Arabic Symbols 01" w:char="F069"/>
      </w:r>
      <w:r>
        <w:rPr>
          <w:rFonts w:hint="cs"/>
          <w:rtl/>
        </w:rPr>
        <w:t xml:space="preserve"> عَنِ النَّبِيِّ </w:t>
      </w:r>
      <w:r>
        <w:rPr>
          <w:rFonts w:hint="cs"/>
        </w:rPr>
        <w:sym w:font="KFGQPC Arabic Symbols 01" w:char="F067"/>
      </w:r>
      <w:r>
        <w:rPr>
          <w:rFonts w:hint="cs"/>
          <w:rtl/>
        </w:rPr>
        <w:t xml:space="preserve"> قَالَ: «إِنَّ الرِّفْقَ لَا يَكُونُ فِي شَيْئٍ إِلَّا زَانَهُ وَلَا يُنْزَعُ مِنْ شَيْئٍ إِلَّا شَانَهُ».</w:t>
      </w:r>
      <w:r w:rsidRPr="00C175C4">
        <w:rPr>
          <w:rFonts w:hint="cs"/>
          <w:b w:val="0"/>
          <w:bCs w:val="0"/>
          <w:rtl/>
        </w:rPr>
        <w:t xml:space="preserve"> رَوَاهُ مُسْلِمٌ</w:t>
      </w:r>
    </w:p>
    <w:p w:rsidR="00834556" w:rsidRPr="00274CEE" w:rsidRDefault="00834556" w:rsidP="00CD67C8">
      <w:pPr>
        <w:pStyle w:val="Style1"/>
      </w:pPr>
      <w:r>
        <w:t>76. GªÀÄÄä¯ï ªÀÄÄCï«Ä¤Ã£ï («±Áé¹UÀ¼À ªÀiÁvÉ) D¬Ä±Á(</w:t>
      </w:r>
      <w:r>
        <w:sym w:font="KFGQPC Arabic Symbols 01" w:char="F069"/>
      </w:r>
      <w:r>
        <w:t>)jAzÀ ªÀgÀ¢: ¥ÀæªÁ¢(</w:t>
      </w:r>
      <w:r>
        <w:sym w:font="KFGQPC Arabic Symbols 01" w:char="F067"/>
      </w:r>
      <w:r>
        <w:t xml:space="preserve">)jAzÀ: CªÀgÀÄ ºÉÃ½zÀgÀÄ: </w:t>
      </w:r>
      <w:r w:rsidRPr="00C175C4">
        <w:rPr>
          <w:b/>
          <w:bCs/>
        </w:rPr>
        <w:t xml:space="preserve">“RArvÀªÁVAiÀÄÆ ¸ËªÀÄåvÉAiÀÄÄ AiÀiÁªÀÅzÉÃ «µÀAiÀÄzÀ°èzÀÝgÀÆ CzÀÄ CzÀ£ÀÄß (D «µÀAiÀÄªÀ£ÀÄß) C®APÁgÀUÉÆ½¸ÀzÉ ©qÀ¯ÁgÀzÀÄ ªÀÄvÀÄÛ ¸ËªÀÄåvÉAiÀÄ£ÀÄß AiÀiÁªÀÅzÉÃ «µÀAiÀÄ¢AzÀ ¤ªÁj¸À¯ÁzÀgÀÆ CzÀÄ CzÀ£ÀÄß (D «µÀAiÀÄªÀ£ÀÄß) zÉÆÃµÀAiÀÄÄPÀÛUÉÆ½¸ÀzÉ ©qÀ¯ÁgÀzÀÄ.”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77-</w:t>
      </w:r>
      <w:r>
        <w:rPr>
          <w:rFonts w:hint="cs"/>
          <w:rtl/>
        </w:rPr>
        <w:tab/>
        <w:t xml:space="preserve">عَنْ عَائِشَةَ </w:t>
      </w:r>
      <w:r>
        <w:rPr>
          <w:rFonts w:hint="cs"/>
        </w:rPr>
        <w:sym w:font="KFGQPC Arabic Symbols 01" w:char="F069"/>
      </w:r>
      <w:r>
        <w:rPr>
          <w:rFonts w:hint="cs"/>
          <w:rtl/>
        </w:rPr>
        <w:t xml:space="preserve"> عَنِ النَّبِيِّ </w:t>
      </w:r>
      <w:r>
        <w:rPr>
          <w:rFonts w:hint="cs"/>
        </w:rPr>
        <w:sym w:font="KFGQPC Arabic Symbols 01" w:char="F067"/>
      </w:r>
      <w:r>
        <w:rPr>
          <w:rFonts w:hint="cs"/>
          <w:rtl/>
        </w:rPr>
        <w:t xml:space="preserve"> قَالَ: «إِنَّ اللَّهَ رَفِيقٌ يُحِبُّ الرِّفْقَ، وَيُعْطِي عَلَى الرِّفْقِ مَا لَا يُعْطِي عَلَى الْعُنْفِ، وَمَا لَا يُعْطِي عَلَى مَا سِوَاهُ».</w:t>
      </w:r>
      <w:r w:rsidRPr="00C175C4">
        <w:rPr>
          <w:rFonts w:hint="cs"/>
          <w:b w:val="0"/>
          <w:bCs w:val="0"/>
          <w:rtl/>
        </w:rPr>
        <w:t xml:space="preserve"> رَوَاهُ مُسْلِمٌ</w:t>
      </w:r>
    </w:p>
    <w:p w:rsidR="00834556" w:rsidRPr="00274CEE" w:rsidRDefault="00834556" w:rsidP="00CD67C8">
      <w:pPr>
        <w:pStyle w:val="Style1"/>
      </w:pPr>
      <w:r>
        <w:t>77. D¬Ä±Á(</w:t>
      </w:r>
      <w:r>
        <w:sym w:font="KFGQPC Arabic Symbols 01" w:char="F069"/>
      </w:r>
      <w:r>
        <w:t>)jAzÀ ªÀgÀ¢: ¥ÀæªÁ¢(</w:t>
      </w:r>
      <w:r>
        <w:sym w:font="KFGQPC Arabic Symbols 01" w:char="F067"/>
      </w:r>
      <w:r>
        <w:t xml:space="preserve">)jAzÀ: CªÀgÀÄ ºÉÃ½zÀgÀÄ: </w:t>
      </w:r>
      <w:r w:rsidRPr="00C175C4">
        <w:rPr>
          <w:b/>
          <w:bCs/>
        </w:rPr>
        <w:t xml:space="preserve">“RArvÀªÁVAiÀÄÆ C¯ÁèºÀÄ ¸ËªÀÄå£ÀÄ ªÀÄvÀÄÛ ¸ËªÀÄåvÉAiÀÄ£ÀÄß EµÀÖ¥ÀqÀÄvÁÛ£É. CªÀ£ÀÄ MgÀlÄvÀ£ÀPÉÌ ¤ÃqÀzÀÝ£ÀÄß ¸ËªÀÄåvÉUÉ ¤ÃqÀÄvÁÛ£É. ¸ËªÀÄåvÉAiÀÄ ºÉÆgÀvÀÄ ¨ÉÃgÉ AiÀiÁªÀÅzÀPÀÆÌ ¤ÃqÀzÀÝ£ÀÄß CªÀ£ÀÄ ¸ËªÀÄåvÉUÉ ¤ÃqÀÄvÁÛ£É.”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78-</w:t>
      </w:r>
      <w:r>
        <w:rPr>
          <w:rFonts w:hint="cs"/>
          <w:rtl/>
        </w:rPr>
        <w:tab/>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«إِنَّ اللَّهَ تَجَاوَزَ عَنْ أُمَّتِي مَا حَدَّثَتْ بِهِ أَنْفُسُهَا مَا لَمْ تَعْمَلْ أَوْ تَتَكَلَّمْ».</w:t>
      </w:r>
      <w:r w:rsidRPr="00C175C4">
        <w:rPr>
          <w:rFonts w:hint="cs"/>
          <w:b w:val="0"/>
          <w:bCs w:val="0"/>
          <w:rtl/>
        </w:rPr>
        <w:t xml:space="preserve"> رَوَاهُ الْبُخَارِيُّ وَمُسْلِمٌ</w:t>
      </w:r>
    </w:p>
    <w:p w:rsidR="00834556" w:rsidRPr="00274CEE" w:rsidRDefault="00834556" w:rsidP="00CD67C8">
      <w:pPr>
        <w:pStyle w:val="Style1"/>
      </w:pPr>
      <w:r>
        <w:t>78. C§Æ ºÀÄgÉÊgÀB(</w:t>
      </w:r>
      <w:r>
        <w:sym w:font="KFGQPC Arabic Symbols 01" w:char="F068"/>
      </w:r>
      <w:r>
        <w:t>)jAzÀ ªÀgÀ¢: ¥ÀæªÁ¢(</w:t>
      </w:r>
      <w:r>
        <w:sym w:font="KFGQPC Arabic Symbols 01" w:char="F067"/>
      </w:r>
      <w:r>
        <w:t xml:space="preserve">)jAzÀ: CªÀgÀÄ ºÉÃ½zÀgÀÄ: </w:t>
      </w:r>
      <w:r w:rsidRPr="00C175C4">
        <w:rPr>
          <w:b/>
          <w:bCs/>
        </w:rPr>
        <w:t xml:space="preserve">“C¯ÁèºÀÄ £À£Àß ¸ÀªÀÄÄzÁAiÀÄzÀªÀjUÉ, CªÀgÀ ªÀÄ£ÀzÀ°è ªÀÄÆqÀÄªÀ zÀÄ«ðZÁgÀUÀ¼À£ÀÄß, CªÀgÀÄ CzÀ£ÀÄß PÁAiÀÄðgÀÆ¥ÀQÌ½¸ÀÄªÀÅzÁUÀ° ªÀiÁvÀ£ÁqÀÄªÀÅzÁUÀ° ªÀiÁqÀ¢gÀÄªÀ vÀ£ÀPÀ CªÀUÀtÂ¸ÀÄvÁÛ£É.”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lastRenderedPageBreak/>
        <w:t>79-</w:t>
      </w:r>
      <w:r>
        <w:rPr>
          <w:rFonts w:hint="cs"/>
          <w:rtl/>
        </w:rPr>
        <w:tab/>
        <w:t xml:space="preserve">عَنْ عَمْرِو بْنِ الْعَاصِ </w:t>
      </w:r>
      <w:r>
        <w:rPr>
          <w:rFonts w:hint="cs"/>
        </w:rPr>
        <w:sym w:font="KFGQPC Arabic Symbols 01" w:char="F068"/>
      </w:r>
      <w:r>
        <w:rPr>
          <w:rFonts w:hint="cs"/>
          <w:rtl/>
        </w:rPr>
        <w:t xml:space="preserve"> أَنَّهُ سَمِعَ رَسُولَ اللَّهِ </w:t>
      </w:r>
      <w:r>
        <w:rPr>
          <w:rFonts w:hint="cs"/>
        </w:rPr>
        <w:sym w:font="KFGQPC Arabic Symbols 01" w:char="F067"/>
      </w:r>
      <w:r>
        <w:rPr>
          <w:rFonts w:hint="cs"/>
          <w:rtl/>
        </w:rPr>
        <w:t xml:space="preserve"> يَقُولُ: «إِذَا حَكَمَ الْحَاكِمُ فَاجْتَهَدَ ثُمَّ أَصَابَ فَلَهُ أَجْرَانِ، وَإِذَا حَكَمَ فَاجْتَهَدَ ثُمَّ أَخْطَأَ فَلَهُ أَجْرٌ».</w:t>
      </w:r>
      <w:r w:rsidRPr="00C175C4">
        <w:rPr>
          <w:rFonts w:hint="cs"/>
          <w:b w:val="0"/>
          <w:bCs w:val="0"/>
          <w:rtl/>
        </w:rPr>
        <w:t xml:space="preserve"> رَوَاهُ الْبُخَارِيُّ وَمُسْلِمٌ</w:t>
      </w:r>
    </w:p>
    <w:p w:rsidR="00834556" w:rsidRPr="00274CEE" w:rsidRDefault="00834556" w:rsidP="00CD67C8">
      <w:pPr>
        <w:pStyle w:val="Style1"/>
      </w:pPr>
      <w:r>
        <w:t>79. CªÀiïæ E§Äß¯ï D¸ï(</w:t>
      </w:r>
      <w:r>
        <w:sym w:font="KFGQPC Arabic Symbols 01" w:char="F068"/>
      </w:r>
      <w:r>
        <w:t>)jAzÀ ªÀgÀ¢: C¯ÁèºÀ£À gÀ¸ÀÆ¯ï(</w:t>
      </w:r>
      <w:r>
        <w:sym w:font="KFGQPC Arabic Symbols 01" w:char="F067"/>
      </w:r>
      <w:r>
        <w:t xml:space="preserve">)gÀªÀgÀÄ »ÃUÉ ºÉÃ¼ÀÄªÀÅzÀ£ÀÄß CªÀgÀÄ PÉÃ½zÁÝgÉ: </w:t>
      </w:r>
      <w:r w:rsidRPr="00C175C4">
        <w:rPr>
          <w:b/>
          <w:bCs/>
        </w:rPr>
        <w:t xml:space="preserve">“M§â wÃ¥ÀÅðUÁgÀ£ÀÄ (PÀÄgïD£ï ªÀÄvÀÄÛ ¸ÀÄ£Àßvï ¥ÀæPÁgÀ) wÃ¥ÀÅð ¤ÃqÀ®Ä §ºÀ¼À ¥Àj±ÀæªÀÄ¥ÀlÄÖ wÃ¥ÀÅð ¤ÃrzÁUÀ, CªÀ£À wÃ¥ÀÅð ¸ÀjAiÀiÁVzÀÝgÉ CªÀ¤UÉ JgÀqÀÄ ¥Àæw¥sÀ®UÀ½ªÉ. CªÀ£ÀÄ (PÀÄgïD£ï ªÀÄvÀÄÛ ¸ÀÄ£Àßvï ¥ÀæPÁgÀ) wÃ¥ÀÅð ¤ÃqÀ®Ä §ºÀ¼À ¥Àj±ÀæªÀÄ¥ÀlÄÖ wÃ¥ÀÅð ¤ÃrzÁUÀ, CªÀ£À wÃ¥ÀÅð vÀ¥ÁàzÀgÉ CªÀ¤UÉ MAzÀÄ ¥Àæw¥sÀ®«zÉ.”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80-</w:t>
      </w:r>
      <w:r>
        <w:rPr>
          <w:rFonts w:hint="cs"/>
          <w:rtl/>
        </w:rPr>
        <w:tab/>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«إِنَّ الدِّينَ يُسْرٌ، وَلَنْ يُشَادُّ الدِّينَ أَحَدٌ إِلَّا غَلَبَهُ، فَسَدِّدُوا وَقَارِبُوا وَأَبْشِرُوا وَاسْتَعِينُوا بِالْغُدْوَةِ وَالرَّوْحَةِ وَشَيْئٍ مِنَ الدُّلْجَةِ».</w:t>
      </w:r>
      <w:r w:rsidRPr="00C175C4">
        <w:rPr>
          <w:rFonts w:hint="cs"/>
          <w:b w:val="0"/>
          <w:bCs w:val="0"/>
          <w:rtl/>
        </w:rPr>
        <w:t xml:space="preserve"> رَوَاهُ الْبُخَارِيُّ</w:t>
      </w:r>
    </w:p>
    <w:p w:rsidR="00834556" w:rsidRDefault="00834556" w:rsidP="00CD67C8">
      <w:pPr>
        <w:pStyle w:val="Style1"/>
      </w:pPr>
      <w:r>
        <w:t>80. C§Æ ºÀÄgÉÊgÀB(</w:t>
      </w:r>
      <w:r>
        <w:sym w:font="KFGQPC Arabic Symbols 01" w:char="F068"/>
      </w:r>
      <w:r>
        <w:t>)jAzÀ ªÀgÀ¢: ¥ÀæªÁ¢(</w:t>
      </w:r>
      <w:r>
        <w:sym w:font="KFGQPC Arabic Symbols 01" w:char="F067"/>
      </w:r>
      <w:r>
        <w:t xml:space="preserve">)jAzÀ: CªÀgÀÄ ºÉÃ½zÀgÀÄ: </w:t>
      </w:r>
      <w:r w:rsidRPr="00C175C4">
        <w:rPr>
          <w:b/>
          <w:bCs/>
        </w:rPr>
        <w:t xml:space="preserve">“RArvÀªÁVAiÀÄÆ zsÀªÀÄðªÀÅ ¸ÀgÀ¼ÀªÁVzÉ. zsÀªÀÄðªÀ£ÀÄß AiÀiÁgÀÆ PÀptUÉÆ½¸À¯ÁgÀgÀÄ (vÀªÀÄä ªÉÄÃ¯É «¥ÀjÃvÀ ºÉÆgÉ ºÉÆj¸À¯ÁgÀgÀÄ) CzÀÄ (zsÀªÀÄð) CªÀgÀ ªÉÄÃ¯É ªÉÄÃ®ÄUÉÊ ¸Á¢ü¸ÀzÉ. DzÀÝjAzÀ (zsÀªÀÄðzÀ «µÀAiÀÄzÀ°è) ¸ÀjAiÀiÁzÀÄzÀ£ÀÄß CgÀ¹j, (zsÀªÀÄðPÉÌ) </w:t>
      </w:r>
      <w:r w:rsidRPr="00C175C4">
        <w:rPr>
          <w:b/>
          <w:bCs/>
        </w:rPr>
        <w:lastRenderedPageBreak/>
        <w:t>ºÀwÛgÀªÁVj, ±ÀÄ¨sÀªÁvÉðAiÀÄ£ÀÄß ¥ÀqÉ¬Äj ªÀÄvÀÄÛ ¨É¼ÀUÉÎ ºÁUÀÆ ¸ÀAeÉ ªÀÄvÀÄÛ gÁwæAiÀÄ CAvÀå ¸ÀªÀÄAiÀÄUÀ¼À°è DgÁzsÀ£É ªÀiÁqÀÄvÁÛ ±ÀQÛAiÀÄ£ÀÄß ¥ÀqÉzÀÄPÉÆ½îj.”</w:t>
      </w:r>
      <w:r w:rsidRPr="00A536A8">
        <w:t xml:space="preserve">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81-</w:t>
      </w:r>
      <w:r>
        <w:rPr>
          <w:rFonts w:hint="cs"/>
          <w:rtl/>
        </w:rPr>
        <w:tab/>
        <w:t xml:space="preserve">عَنْ أَنَسٍ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أَنَّهُ قَالَ: «يَسِّرُوا وَلَا تُعَسِّرُوا، وَبَشِّرُوا وَلَا تُنَفِّرُوا».</w:t>
      </w:r>
      <w:r w:rsidRPr="00C175C4">
        <w:rPr>
          <w:rFonts w:hint="cs"/>
          <w:b w:val="0"/>
          <w:bCs w:val="0"/>
          <w:rtl/>
        </w:rPr>
        <w:t xml:space="preserve"> رَوَاهُ الْبُخَارِيُّ وَمُسْلِمٌ</w:t>
      </w:r>
    </w:p>
    <w:p w:rsidR="00834556" w:rsidRPr="00274CEE" w:rsidRDefault="00834556" w:rsidP="00CD67C8">
      <w:pPr>
        <w:pStyle w:val="Style1"/>
      </w:pPr>
      <w:r>
        <w:t>81. C£À¸ï(</w:t>
      </w:r>
      <w:r>
        <w:sym w:font="KFGQPC Arabic Symbols 01" w:char="F068"/>
      </w:r>
      <w:r>
        <w:t>)jAzÀ ªÀgÀ¢: ¥ÀæªÁ¢(</w:t>
      </w:r>
      <w:r>
        <w:sym w:font="KFGQPC Arabic Symbols 01" w:char="F067"/>
      </w:r>
      <w:r>
        <w:t xml:space="preserve">)jAzÀ: CªÀgÀÄ ºÉÃ½zÀgÀÄ: </w:t>
      </w:r>
      <w:r w:rsidRPr="00D12A65">
        <w:rPr>
          <w:b/>
          <w:bCs/>
        </w:rPr>
        <w:t>“</w:t>
      </w:r>
      <w:r>
        <w:rPr>
          <w:b/>
          <w:bCs/>
        </w:rPr>
        <w:t xml:space="preserve">(d£ÀjUÉ) </w:t>
      </w:r>
      <w:r w:rsidRPr="00D12A65">
        <w:rPr>
          <w:b/>
          <w:bCs/>
        </w:rPr>
        <w:t>¸ÀÄ®¨sÀUÉÆ½¹j, PÀµÀÖUÉÆ½¸À¨ÉÃr, ±ÀÄ¨sÀªÁvÉð w½¹j, ¨sÀAiÀÄ¥Àr¸À¨ÉÃr.”</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82-</w:t>
      </w:r>
      <w:r>
        <w:rPr>
          <w:rFonts w:hint="cs"/>
          <w:rtl/>
        </w:rPr>
        <w:tab/>
        <w:t xml:space="preserve">عَنْ عَبْدِ اللَّهِ بْنِ مَسْعُودٍ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«هَلَكَ الْمُتَنَطِّعُونَ». قَالَهَا ثَلَاثًا.</w:t>
      </w:r>
      <w:r w:rsidRPr="00C175C4">
        <w:rPr>
          <w:rFonts w:hint="cs"/>
          <w:b w:val="0"/>
          <w:bCs w:val="0"/>
          <w:rtl/>
        </w:rPr>
        <w:t xml:space="preserve"> رَوَاهُ مُسْلِمٌ</w:t>
      </w:r>
    </w:p>
    <w:p w:rsidR="00834556" w:rsidRPr="00274CEE" w:rsidRDefault="00834556" w:rsidP="00CD67C8">
      <w:pPr>
        <w:pStyle w:val="Style1"/>
      </w:pPr>
      <w:r>
        <w:t>82. C§ÄÝ¯Áèºï E¨ïß ªÀÄ¸ïHzï(</w:t>
      </w:r>
      <w:r>
        <w:sym w:font="KFGQPC Arabic Symbols 01" w:char="F068"/>
      </w:r>
      <w:r>
        <w:t>)jAzÀ ªÀgÀ¢: CªÀgÀÄ ºÉÃ¼ÀÄvÁÛgÉ: C¯ÁèºÀ£À gÀ¸ÀÆ¯ï(</w:t>
      </w:r>
      <w:r>
        <w:sym w:font="KFGQPC Arabic Symbols 01" w:char="F067"/>
      </w:r>
      <w:r>
        <w:t xml:space="preserve">) ºÉÃ½zÀgÀÄ: </w:t>
      </w:r>
      <w:r w:rsidRPr="00B36CA3">
        <w:rPr>
          <w:b/>
          <w:bCs/>
        </w:rPr>
        <w:t>“CwgÉÃQUÀ¼ÀÄ £Á±ÀªÁzÀgÀÄ.”</w:t>
      </w:r>
      <w:r>
        <w:t xml:space="preserve"> CªÀgÀÄ EzÀ£ÀÄß ªÀÄÆgÀÄ ¨Áj ºÉÃ½zÀgÀÄ.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83-</w:t>
      </w:r>
      <w:r>
        <w:rPr>
          <w:rFonts w:hint="cs"/>
          <w:rtl/>
        </w:rPr>
        <w:tab/>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«دَعُونِي مَا تَرَكْتُكُمْ، إِنَّمَا هَلَكَ مَنْ كَانَ قَبْلَكُمْ بِسُؤَالِهِمْ وَاخْتِلَافِهِمْ عَلَى أَنْبِيَائِهِمْ، فَإِذَا نَهَيْتُكُمْ </w:t>
      </w:r>
      <w:r>
        <w:rPr>
          <w:rFonts w:hint="cs"/>
          <w:rtl/>
        </w:rPr>
        <w:lastRenderedPageBreak/>
        <w:t>عَنْ شَيْئٍ فَاجْتَنِبُوهُ، وَإِذَا أَمَرْتُكُمْ بِأَمْرٍ فَأْتُوا مِنْهُ مَا اسْتَطَعْتُمْ».</w:t>
      </w:r>
      <w:r w:rsidRPr="00C175C4">
        <w:rPr>
          <w:rFonts w:hint="cs"/>
          <w:b w:val="0"/>
          <w:bCs w:val="0"/>
          <w:rtl/>
        </w:rPr>
        <w:t xml:space="preserve"> رَوَاهُ الْبُخَارِيُّ وَمُسْلِمٌ</w:t>
      </w:r>
    </w:p>
    <w:p w:rsidR="00834556" w:rsidRPr="00274CEE" w:rsidRDefault="00834556" w:rsidP="00CD67C8">
      <w:pPr>
        <w:pStyle w:val="Style1"/>
      </w:pPr>
      <w:r>
        <w:t>83. C§Æ ºÀÄgÉÊgÀB(</w:t>
      </w:r>
      <w:r>
        <w:sym w:font="KFGQPC Arabic Symbols 01" w:char="F068"/>
      </w:r>
      <w:r>
        <w:t>)jAzÀ ªÀgÀ¢: ¥ÀæªÁ¢(</w:t>
      </w:r>
      <w:r>
        <w:sym w:font="KFGQPC Arabic Symbols 01" w:char="F067"/>
      </w:r>
      <w:r>
        <w:t xml:space="preserve">)jAzÀ: CªÀgÀÄ ºÉÃ½zÀgÀÄ: </w:t>
      </w:r>
      <w:r w:rsidRPr="00C175C4">
        <w:rPr>
          <w:b/>
          <w:bCs/>
        </w:rPr>
        <w:t xml:space="preserve">“£Á£ÀÄ ¤ªÀÄä£ÀÄß ©lÄÖ©qÀÄªÀªÀgÉUÉ ¤ÃªÀÅ £À£Àß£ÀÄß ©lÄÖ©rj, (CAzÀgÉ £Á£ÀÄ ¤ªÀÄUÉ K£ÀÄ ºÉÃ¼ÀÄvÉÛÃ£É CzÀ£ÀßµÉÖÃ ªÀiÁrj). ¤ªÀÄVAvÀ ªÀÄÄAa£ÀªÀgÀÄ £Á±ÀªÁzÀzÀÄÝ CªÀgÀ ¥ÀæªÁ¢UÀ¼ÉÆA¢UÉ CªÀgÀÄ PÉÃ½zÀ ¥Àæ±ÉßUÀ½AzÀ ªÀÄvÀÄÛ CªÀgÀÄ vÁ½zÀ ©ü£Áß©ü¥ÁæAiÀÄUÀ½AzÀ ªÀiÁvÀæªÁVzÉ. DzÀÝjAzÀ £Á£ÀÄ ¤ªÀÄUÉ MAzÀÄ «µÀAiÀÄªÀ£ÀÄß «gÉÆÃ¢ü¹zÀgÉ CzÀjAzÀ zÀÆgÀ ¸Àj¬Äj. £Á£ÀÄ ¤ªÀÄUÉ MAzÀÄ «µÀAiÀÄªÀ£ÀÄß DzÉÃ²¹zÀgÉ ¤ªÀÄUÉ ¸ÁzsÀåªÁzÀµÀÄÖ CzÀ£ÀÄß ¤ªÀð»¸À®Ä ¥ÀæAiÀÄwß¹j.”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84-</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«الدُّنْيَا سِجْنُ الْمُؤْمِنِ وَجَنَّةُ الْكَافِرِ».</w:t>
      </w:r>
      <w:r w:rsidRPr="00C175C4">
        <w:rPr>
          <w:rFonts w:hint="cs"/>
          <w:b w:val="0"/>
          <w:bCs w:val="0"/>
          <w:rtl/>
        </w:rPr>
        <w:t xml:space="preserve"> رَوَاهُ مُسْلِمٌ</w:t>
      </w:r>
    </w:p>
    <w:p w:rsidR="00834556" w:rsidRPr="00274CEE" w:rsidRDefault="00834556" w:rsidP="00CD67C8">
      <w:pPr>
        <w:pStyle w:val="Style1"/>
      </w:pPr>
      <w:r>
        <w:t>84. C§Æ ºÀÄgÉÊgÀB(</w:t>
      </w:r>
      <w:r>
        <w:sym w:font="KFGQPC Arabic Symbols 01" w:char="F068"/>
      </w:r>
      <w:r>
        <w:t>)jAzÀ ªÀgÀ¢: C¯ÁèºÀ£À gÀ¸ÀÆ¯ï(</w:t>
      </w:r>
      <w:r>
        <w:sym w:font="KFGQPC Arabic Symbols 01" w:char="F067"/>
      </w:r>
      <w:r>
        <w:t xml:space="preserve">) ºÉÃ½zÀgÀÄ: </w:t>
      </w:r>
      <w:r w:rsidRPr="00CA1662">
        <w:rPr>
          <w:b/>
          <w:bCs/>
        </w:rPr>
        <w:t>“EºÀ¯ÉÆÃPÀªÀÅ «±Áé¹</w:t>
      </w:r>
      <w:r>
        <w:rPr>
          <w:b/>
          <w:bCs/>
        </w:rPr>
        <w:t>UÉ</w:t>
      </w:r>
      <w:r w:rsidRPr="00CA1662">
        <w:rPr>
          <w:b/>
          <w:bCs/>
        </w:rPr>
        <w:t xml:space="preserve"> </w:t>
      </w:r>
      <w:r>
        <w:rPr>
          <w:b/>
          <w:bCs/>
        </w:rPr>
        <w:t>¸ÉgÉªÀÄ£É</w:t>
      </w:r>
      <w:r w:rsidRPr="00CA1662">
        <w:rPr>
          <w:b/>
          <w:bCs/>
        </w:rPr>
        <w:t xml:space="preserve"> ªÀÄvÀÄÛ C«±Áé¹</w:t>
      </w:r>
      <w:r>
        <w:rPr>
          <w:b/>
          <w:bCs/>
        </w:rPr>
        <w:t>UÉ</w:t>
      </w:r>
      <w:r w:rsidRPr="00CA1662">
        <w:rPr>
          <w:b/>
          <w:bCs/>
        </w:rPr>
        <w:t xml:space="preserve"> ¸ÀéUÀð.”</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85-</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«حُجِبَتِ النَّارُ بِالشَّهَوَاتِ وَحُجِبَتِ الْجَنَّةُ بِالْمَكَارِهِ».</w:t>
      </w:r>
      <w:r w:rsidRPr="00C175C4">
        <w:rPr>
          <w:rFonts w:hint="cs"/>
          <w:b w:val="0"/>
          <w:bCs w:val="0"/>
          <w:rtl/>
        </w:rPr>
        <w:t xml:space="preserve"> رَوَاهُ الْبُخَارِيُّ وَمُسْلِمٌ</w:t>
      </w:r>
    </w:p>
    <w:p w:rsidR="00834556" w:rsidRPr="00274CEE" w:rsidRDefault="00834556" w:rsidP="00CD67C8">
      <w:pPr>
        <w:pStyle w:val="Style1"/>
      </w:pPr>
      <w:r>
        <w:lastRenderedPageBreak/>
        <w:t>85. C§Æ ºÀÄgÉÊgÀB(</w:t>
      </w:r>
      <w:r>
        <w:sym w:font="KFGQPC Arabic Symbols 01" w:char="F068"/>
      </w:r>
      <w:r>
        <w:t>)jAzÀ ªÀgÀ¢: C¯ÁèºÀ£À gÀ¸ÀÆ¯ï(</w:t>
      </w:r>
      <w:r>
        <w:sym w:font="KFGQPC Arabic Symbols 01" w:char="F067"/>
      </w:r>
      <w:r>
        <w:t xml:space="preserve">) ºÉÃ½zÀgÀÄ: </w:t>
      </w:r>
      <w:r w:rsidRPr="00C175C4">
        <w:rPr>
          <w:b/>
          <w:bCs/>
        </w:rPr>
        <w:t xml:space="preserve">“ªÀÄ£À¸ÀÄì D¸É¥ÀqÀÄªÀ ªÀ¸ÀÄÛUÀ½AzÀ £ÀgÀPÁVßAiÀÄ£ÀÄß ªÀÄgÉªÀiÁZÀ¯ÁVzÉ ªÀÄvÀÄÛ ªÀÄ£À¸ÀÄì zÉéÃ¶¸ÀÄªÀ ªÀ¸ÀÄÛUÀ½AzÀ ¸ÀéUÀðªÀ£ÀÄß ªÀÄgÉªÀiÁZÀ¯ÁVzÉ.”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86-</w:t>
      </w:r>
      <w:r>
        <w:rPr>
          <w:rFonts w:hint="cs"/>
          <w:rtl/>
        </w:rPr>
        <w:tab/>
        <w:t xml:space="preserve">عَنِ الْأَعَزِّ الْمُزَنِيِّ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«يَا أَيُّهَا النَّاسُ تُوبُوا إِلَى اللَّهِ، فَإِنِّي أَتُوبُ فِي الْيَوْمِ إِلَيْهِ مِائَةَ مَرَةً».</w:t>
      </w:r>
      <w:r w:rsidRPr="00C175C4">
        <w:rPr>
          <w:rFonts w:hint="cs"/>
          <w:b w:val="0"/>
          <w:bCs w:val="0"/>
          <w:rtl/>
        </w:rPr>
        <w:t xml:space="preserve"> رَوَاهُ مُسْلِمٌ</w:t>
      </w:r>
    </w:p>
    <w:p w:rsidR="00834556" w:rsidRPr="00274CEE" w:rsidRDefault="00834556" w:rsidP="00CD67C8">
      <w:pPr>
        <w:pStyle w:val="Style1"/>
      </w:pPr>
      <w:r>
        <w:t>86. C¯ïCCgÀhiïÔ C¯ïªÀÄÄgÀhÄ¤Ã(</w:t>
      </w:r>
      <w:r>
        <w:sym w:font="KFGQPC Arabic Symbols 01" w:char="F068"/>
      </w:r>
      <w:r>
        <w:t>)jAzÀ ªÀgÀ¢: CªÀgÀÄ ºÉÃ¼ÀÄvÁÛgÉ: C¯ÁèºÀ£À gÀ¸ÀÆ¯ï(</w:t>
      </w:r>
      <w:r>
        <w:sym w:font="KFGQPC Arabic Symbols 01" w:char="F067"/>
      </w:r>
      <w:r>
        <w:t xml:space="preserve">) ºÉÃ½zÀgÀÄ: </w:t>
      </w:r>
      <w:r w:rsidRPr="00C175C4">
        <w:rPr>
          <w:b/>
          <w:bCs/>
        </w:rPr>
        <w:t xml:space="preserve">“N d£ÀgÉÃ, C¯ÁèºÀ£À PÀqÉUÉ ¥À±ÁÑvÁÛ¥À¥ÀlÄÖ ªÀÄgÀ½j. AiÀiÁPÉAzÀgÉ £Á£ÀÄ ¢£ÀzÀ°è £ÀÆgÀÄ ¨Áj CªÀ£ÉqÉUÉ ¥À±ÁÑvÁÛ¥À¥ÀlÄÖ ªÀÄgÀ¼ÀÄvÉÛÃ£É.”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87-</w:t>
      </w:r>
      <w:r>
        <w:rPr>
          <w:rFonts w:hint="cs"/>
          <w:rtl/>
        </w:rPr>
        <w:tab/>
        <w:t xml:space="preserve">عَنْ أَبِي هُرَيْرَةَ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«وَالَّذِي نَفْسِي بِيَدِهِ، لَوْ لَمْ تُذْنِبُوا لَذَهَبَ اللَّهُ بِكُمْ، وَلَجَاءَ بِقَوْمٍ يُذْنِبُونَ فَيَسْتَغْفِرُونَ اللَّهَ فَيَغْفِرُ لَهُمْ».</w:t>
      </w:r>
      <w:r w:rsidRPr="00C175C4">
        <w:rPr>
          <w:rFonts w:hint="cs"/>
          <w:b w:val="0"/>
          <w:bCs w:val="0"/>
          <w:rtl/>
        </w:rPr>
        <w:t xml:space="preserve"> رَوَاهُ مُسْلِمٌ</w:t>
      </w:r>
    </w:p>
    <w:p w:rsidR="00834556" w:rsidRPr="00274CEE" w:rsidRDefault="00834556" w:rsidP="00CD67C8">
      <w:pPr>
        <w:pStyle w:val="Style1"/>
      </w:pPr>
      <w:r>
        <w:t>87. C§Æ ºÀÄgÉÊgÀB(</w:t>
      </w:r>
      <w:r>
        <w:sym w:font="KFGQPC Arabic Symbols 01" w:char="F068"/>
      </w:r>
      <w:r>
        <w:t>)jAzÀ ªÀgÀ¢: CªÀgÀÄ ºÉÃ¼ÀÄvÁÛgÉ: C¯ÁèºÀ£À gÀ¸ÀÆ¯ï(</w:t>
      </w:r>
      <w:r>
        <w:sym w:font="KFGQPC Arabic Symbols 01" w:char="F067"/>
      </w:r>
      <w:r>
        <w:t xml:space="preserve">) ºÉÃ½zÀgÀÄ: </w:t>
      </w:r>
      <w:r w:rsidRPr="00C175C4">
        <w:rPr>
          <w:b/>
          <w:bCs/>
        </w:rPr>
        <w:t xml:space="preserve">“£À£Àß DvÀäªÀÅ AiÀiÁgÀ PÉÊAiÀÄ°èzÉAiÉÆÃ CªÀ£À ªÉÄÃ¯ÁuÉ, ¤ÃªÀÅ ¥Á¥À ªÀiÁqÀ¢gÀÄwÛzÀÝgÉ C¯ÁèºÀÄ ¤ªÀÄä£ÀÄß C½¹, ¥Á¥À ªÀiÁqÀÄªÀ ªÀÄvÀÄÛ CªÀgÀÄ vÀPÀët </w:t>
      </w:r>
      <w:r w:rsidRPr="00C175C4">
        <w:rPr>
          <w:b/>
          <w:bCs/>
        </w:rPr>
        <w:lastRenderedPageBreak/>
        <w:t xml:space="preserve">¥Á¥ÀªÀÄÄQÛ ¨ÉÃrzÁUÀ C¯ÁèºÀÄ ¥Á¥ÀªÀÄÄQÛ ¤ÃqÀÄªÀAvÀºÀ MAzÀÄ d£ÀvÉAiÀÄ£ÀÄß vÀgÀÄwÛzÀÝ£ÀÄ.”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88-</w:t>
      </w:r>
      <w:r>
        <w:rPr>
          <w:rFonts w:hint="cs"/>
          <w:rtl/>
        </w:rPr>
        <w:tab/>
        <w:t xml:space="preserve">عَنْ شَدَّادِ بْنِ أَوْسٍ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 «سَيِّدُ الاِسْتِغْفَارِ أَنْ تَقُولَ: اللَّهُمَّ أَنْتَ رَبِّي لَا إِلَهَ إِلَّا أَنْتَ، خَلَقْتَنِي أَنَا عَبْدُكَ، وَأَنَا عَلَى عَهْدِكَ وَوَعْدِكَ مَا اسْتَطَعْتُ، أَعُوذُ بِكَ مِنْ شَرِّ مَا صَنَعْتُ، أَبُوءُ لَكَ بِنِعْمَتِكَ عَلَيَّ، وَأَبُوءُ لَكَ بِذَنْبِي، فَاغْفِرْ لِي، فَإِنَّهُ لَا يَغْفِرُ الذُّنُوبَ إِلَّا أَنْتَ».</w:t>
      </w:r>
      <w:r w:rsidRPr="00C175C4">
        <w:rPr>
          <w:rFonts w:hint="cs"/>
          <w:b w:val="0"/>
          <w:bCs w:val="0"/>
          <w:rtl/>
        </w:rPr>
        <w:t xml:space="preserve"> رَوَاهُ الْبُخَارِيُّ</w:t>
      </w:r>
    </w:p>
    <w:p w:rsidR="00834556" w:rsidRPr="00274CEE" w:rsidRDefault="00834556" w:rsidP="00CD67C8">
      <w:pPr>
        <w:pStyle w:val="Style1"/>
      </w:pPr>
      <w:r>
        <w:t>88. ±ÀzÁÝzï E¨ïß O¸ï(</w:t>
      </w:r>
      <w:r>
        <w:sym w:font="KFGQPC Arabic Symbols 01" w:char="F068"/>
      </w:r>
      <w:r>
        <w:t>)jAzÀ: ¥ÀæªÁ¢(</w:t>
      </w:r>
      <w:r>
        <w:sym w:font="KFGQPC Arabic Symbols 01" w:char="F067"/>
      </w:r>
      <w:r>
        <w:t xml:space="preserve">)jAzÀ: CªÀgÀÄ ºÉÃ½zÀgÀÄ: </w:t>
      </w:r>
      <w:r w:rsidRPr="00C175C4">
        <w:rPr>
          <w:b/>
          <w:bCs/>
        </w:rPr>
        <w:t>“¥Á¥ÀªÀÄÄQÛ ¨ÉÃqÀÄªÀ ¥ÁæxÀð£ÉUÀ¼À £ÁAiÀÄPÀ ¸ÁÜ£ÀzÀ°ègÀÄªÀ ¥ÁæxÀð£ÉAiÀÄÄ »ÃVzÉ: C¯ÁèºÀÄªÀÄä C£ÀÛ gÀ©âÃ ¯Á E¯ÁºÀ E¯Áè C£ÀÛ. R®PïvÀ¤Ã C£À C§ÄÝPÀ, ªÀC£À C¯Á C»ÝPÀ ªÀªÀCï¢PÀ ªÀÄ¸ÀÛvÀCïvÀÄ. CHzÀÄ ©PÀ «Ä£ï ±Àjæ ªÀiÁ ¸À£ÀCïvÀÄ. C§ÆG ®PÀ © ¤CïªÀÄwPÀ C®AiÀÄå. ªÀC§ÆG ®PÀ © zÀ«ÄâÃ. ¥sÀUï¦ügï °Ã. ¥sÀE£ÀßºÀÆ ¯Á AiÀÄUï¦ügÀÄ zÀÄÝ£ÀÆ§ E¯Áè C£ÀÛ. (N C¯Áèºï, ¤Ã£ÀÄ £À£Àß gÀ¨ïâ. ¤£Àß ºÉÆgÀvÀÄ ¨ÉÃgÉ ¸ÀvÀå DgÁzsÀåj®è. ¤Ã£ÀÄ £À£Àß£ÀÄß ¸ÀÈ¶Ö¹gÀÄªÉ. £Á£ÀÄ ¤£Àß zÁ¸À. ¤£Àß PÀgÁgÀÄ ªÀÄvÀÄÛ ªÁUÁÝ£ÀªÀ£ÀÄß £Á£ÀÄ ¸ÁzsÀåªÁzÀµÀÄÖ ¥Á°¸ÀÄwÛzÉÝÃ£É. £Á£ÀÄ J¸ÀVzÀ PÉqÀÄPÀÄUÀ½AzÀ £Á£ÀÄ ¤£ÉÆßA¢UÉ gÀPÉë ¨ÉÃqÀÄwÛzÉÝÃ£É. £À£Àß ªÉÄÃ¯É ¤Ã£ÀÄ ¸ÀÄj¹zÀ C£ÀÄUÀæºÀUÀ½UÉ £Á£ÀÄ D¨sÁjAiÀiÁVzÉÝÃ£É. £Á£ÀÄ ªÀiÁrzÀ ¥Á¥ÀUÀ½UÁV £Á£ÀÄ ¤£ÀUÉ ±ÀgÀuÁUÀÄwÛzÉÝÃ£É. DzÀÝjAzÀ £À£ÀUÉ ¥Á¥ÀªÀÄÄQÛ ¤ÃqÀÄ. ¤£Àß ºÉÆgÀvÀÄ ¥Á¥ÀUÀ¼À£ÀÄß PÀë«Ä¸ÀÄªÀªÀgÁgÀÆ E®è.”</w:t>
      </w:r>
      <w:r>
        <w:t xml:space="preserve"> [C¯ï§ÄSÁj]</w:t>
      </w:r>
    </w:p>
    <w:p w:rsidR="00834556" w:rsidRPr="00274CEE" w:rsidRDefault="00834556" w:rsidP="00834556">
      <w:pPr>
        <w:spacing w:after="120" w:line="276" w:lineRule="auto"/>
        <w:jc w:val="lowKashida"/>
        <w:rPr>
          <w:rFonts w:ascii="Nudi 01 e" w:hAnsi="Nudi 01 e"/>
        </w:rPr>
      </w:pPr>
    </w:p>
    <w:p w:rsidR="00834556" w:rsidRPr="00274CEE" w:rsidRDefault="00834556" w:rsidP="00834556">
      <w:pPr>
        <w:pStyle w:val="Style2"/>
      </w:pPr>
      <w:r>
        <w:rPr>
          <w:rFonts w:hint="cs"/>
          <w:rtl/>
        </w:rPr>
        <w:t>89-</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«لِلَّهِ أَشَدُّ فَرَحًا بِتَوْبَةِ أَحَدِكُمْ مِنْ أَحَدِكُمْ بِضَالَّتِهِ إِذَا وَجَدَهَا».</w:t>
      </w:r>
      <w:r w:rsidRPr="00C175C4">
        <w:rPr>
          <w:rFonts w:hint="cs"/>
          <w:b w:val="0"/>
          <w:bCs w:val="0"/>
          <w:rtl/>
        </w:rPr>
        <w:t xml:space="preserve"> رَوَاهُ مُسْلِمٌ</w:t>
      </w:r>
    </w:p>
    <w:p w:rsidR="00834556" w:rsidRPr="00274CEE" w:rsidRDefault="00834556" w:rsidP="00CD67C8">
      <w:pPr>
        <w:pStyle w:val="Style1"/>
      </w:pPr>
      <w:r>
        <w:t>89. C§Æ ºÀÄgÉÊgÀB(</w:t>
      </w:r>
      <w:r>
        <w:sym w:font="KFGQPC Arabic Symbols 01" w:char="F068"/>
      </w:r>
      <w:r>
        <w:t>)jAzÀ ªÀgÀ¢: C¯ÁèºÀ£À gÀ¸ÀÆ¯ï(</w:t>
      </w:r>
      <w:r>
        <w:sym w:font="KFGQPC Arabic Symbols 01" w:char="F067"/>
      </w:r>
      <w:r>
        <w:t xml:space="preserve">) ºÉÃ½zÀgÀÄ: </w:t>
      </w:r>
      <w:r w:rsidRPr="00C175C4">
        <w:rPr>
          <w:b/>
          <w:bCs/>
        </w:rPr>
        <w:t xml:space="preserve">“¤ªÀÄä¯ÉÆè§â£ÀÄ PÀ¼ÉzÀÄ ºÉÆÃzÀ vÀ£Àß ªÀ¸ÀÄÛªÀ£ÀÄß PÀAqÁUÀ JµÀÄÖ ¸ÀAvÉÆÃµÀ ¥ÀqÀÄvÁÛ£ÉÆÃ CzÀQÌAvÀ®Æ ºÉZÀÄÑ ¤ªÀÄä¯ÉÆè§â£ÀÄ ªÀiÁqÀÄªÀ vË¨Á (¥À±ÁÑvÁÛ¥À)¢AzÀ C¯ÁèºÀÄ ¸ÀAvÉÆÃµÀ¥ÀqÀÄvÁÛ£É.”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90-</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«مَنْ تَابَ قَبْلَ أَنْ تَطْلُعَ الشَّمْسُ مِنْ مَغْرِبِهَا تَابَ اللَّهُ عَلَيْهِ».</w:t>
      </w:r>
      <w:r w:rsidRPr="00C175C4">
        <w:rPr>
          <w:rFonts w:hint="cs"/>
          <w:b w:val="0"/>
          <w:bCs w:val="0"/>
          <w:rtl/>
        </w:rPr>
        <w:t xml:space="preserve"> رَوَاهُ مُسْلِمٌ</w:t>
      </w:r>
    </w:p>
    <w:p w:rsidR="00834556" w:rsidRPr="00274CEE" w:rsidRDefault="00834556" w:rsidP="00CD67C8">
      <w:pPr>
        <w:pStyle w:val="Style1"/>
      </w:pPr>
      <w:r>
        <w:t>90. C§Æ ºÀÄgÉÊgÀB(</w:t>
      </w:r>
      <w:r>
        <w:sym w:font="KFGQPC Arabic Symbols 01" w:char="F068"/>
      </w:r>
      <w:r>
        <w:t>)jAzÀ ªÀgÀ¢: C¯ÁèºÀ£À gÀ¸ÀÆ¯ï(</w:t>
      </w:r>
      <w:r>
        <w:sym w:font="KFGQPC Arabic Symbols 01" w:char="F067"/>
      </w:r>
      <w:r>
        <w:t xml:space="preserve">) ºÉÃ½zÀgÀÄ: </w:t>
      </w:r>
      <w:r w:rsidRPr="00C175C4">
        <w:rPr>
          <w:b/>
          <w:bCs/>
        </w:rPr>
        <w:t xml:space="preserve">“¸ÀÆAiÀÄð ¥À²ÑªÀÄ ¢QÌ¤AzÀ GzÀAiÀÄªÁUÀÄªÀÅzÀPÉÌ ªÉÆzÀ®Ä ¥À±ÁÑvÁÛ¥À¥ÀqÀÄªÀªÀ£À ¥À±ÁÑvÁÛ¥ÀªÀ£ÀÄß C¯ÁèºÀÄ ¹éÃPÀj¸ÀÄvÁÛ£É.”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91-</w:t>
      </w:r>
      <w:r>
        <w:rPr>
          <w:rFonts w:hint="cs"/>
          <w:rtl/>
        </w:rPr>
        <w:tab/>
        <w:t xml:space="preserve">عَنِ النَّوَّاسِ بْنِ سَمْعَانَ الْأَنْصَارِيِّ </w:t>
      </w:r>
      <w:r>
        <w:rPr>
          <w:rFonts w:hint="cs"/>
        </w:rPr>
        <w:sym w:font="KFGQPC Arabic Symbols 01" w:char="F068"/>
      </w:r>
      <w:r>
        <w:rPr>
          <w:rFonts w:hint="cs"/>
          <w:rtl/>
        </w:rPr>
        <w:t xml:space="preserve"> قَالَ: سَأَلْتُ رَسُولَ اللَّهِ </w:t>
      </w:r>
      <w:r>
        <w:rPr>
          <w:rFonts w:hint="cs"/>
        </w:rPr>
        <w:sym w:font="KFGQPC Arabic Symbols 01" w:char="F067"/>
      </w:r>
      <w:r>
        <w:rPr>
          <w:rFonts w:hint="cs"/>
          <w:rtl/>
        </w:rPr>
        <w:t xml:space="preserve"> عَنِ الْبِرِّ وَالْإِثْمِ فَقَالَ: «الْبِرُّ حُسْنُ الْخُلُقِ وَالْإِثْمُ مَا حَاكَ فِي صَدْرِكَ، وَكَرِهْتَ أَنْ يَطَّلِعَ عَلَيْهِ النَّاسُ».</w:t>
      </w:r>
      <w:r w:rsidRPr="00C175C4">
        <w:rPr>
          <w:rFonts w:hint="cs"/>
          <w:b w:val="0"/>
          <w:bCs w:val="0"/>
          <w:rtl/>
        </w:rPr>
        <w:t xml:space="preserve"> رَوَاهُ مُسْلِمٌ</w:t>
      </w:r>
    </w:p>
    <w:p w:rsidR="00834556" w:rsidRPr="00274CEE" w:rsidRDefault="00834556" w:rsidP="00CD67C8">
      <w:pPr>
        <w:pStyle w:val="Style1"/>
      </w:pPr>
      <w:r>
        <w:lastRenderedPageBreak/>
        <w:t>91. C£ÀßªÁé¸ï E¨ïß ¸ÀªÀiïD£ï C¯ïC£ÁìjÃ(</w:t>
      </w:r>
      <w:r>
        <w:sym w:font="KFGQPC Arabic Symbols 01" w:char="F068"/>
      </w:r>
      <w:r>
        <w:t>)jAzÀ ªÀgÀ¢: £Á£ÀÄ C¯ÁèºÀ£À gÀ¸ÀÆ¯ï(</w:t>
      </w:r>
      <w:r>
        <w:sym w:font="KFGQPC Arabic Symbols 01" w:char="F067"/>
      </w:r>
      <w:r>
        <w:t xml:space="preserve">)gÉÆA¢UÉ ¸ÀzÀÄÎt ªÀÄvÀÄÛ ¥Á¥ÀzÀ §UÉÎ «ZÁj¹zÁUÀ CªÀgÀÄ ºÉÃ½zÀgÀÄ: </w:t>
      </w:r>
      <w:r w:rsidRPr="009B624A">
        <w:rPr>
          <w:b/>
          <w:bCs/>
        </w:rPr>
        <w:t xml:space="preserve">“¸ÀzÀÄÎtªÉAzÀgÉ GvÀÛªÀÄ ¸Àé¨sÁªÀ. ¥Á¥À JAzÀgÉ ¤£Àß ºÀÈzÀAiÀÄzÀ°è vÀÄjPÉAiÀÄ£ÀÄßAlÄ ªÀiÁqÀÄªÀAvÀzÀÄÝ. d£ÀgÀÄ CzÀgÀ §UÉÎ CjAiÀÄÄªÀÅzÀ£ÀÄß ¤Ã£ÀÄ C¸ÀºÀå¥ÀqÀÄªÉ.”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92-</w:t>
      </w:r>
      <w:r>
        <w:rPr>
          <w:rFonts w:hint="cs"/>
          <w:rtl/>
        </w:rPr>
        <w:tab/>
        <w:t xml:space="preserve">عَنْ أَبِي ذَرٍّ الْغِفَارِيِّ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«لَا تَحْقِرَنَّ مِنَ الْمُعْرُوفِ شَيْئًا وَلَوْ أَنْ تَلْقَى أَخَاكَ بِوَجِهٍ طَلْقٍ».</w:t>
      </w:r>
      <w:r w:rsidRPr="00C175C4">
        <w:rPr>
          <w:rFonts w:hint="cs"/>
          <w:b w:val="0"/>
          <w:bCs w:val="0"/>
          <w:rtl/>
        </w:rPr>
        <w:t xml:space="preserve"> رَوَاهُ مُسْلِمٌ</w:t>
      </w:r>
    </w:p>
    <w:p w:rsidR="00834556" w:rsidRPr="00274CEE" w:rsidRDefault="00834556" w:rsidP="00CD67C8">
      <w:pPr>
        <w:pStyle w:val="Style1"/>
      </w:pPr>
      <w:r>
        <w:t>92. C§Æ zÀgïæ C¯ïV¥sÁjÃ(</w:t>
      </w:r>
      <w:r>
        <w:sym w:font="KFGQPC Arabic Symbols 01" w:char="F068"/>
      </w:r>
      <w:r>
        <w:t>)jAzÀ ªÀgÀ¢: CªÀgÀÄ ºÉÃ¼ÀÄvÁÛgÉ: ¥ÀæªÁ¢(</w:t>
      </w:r>
      <w:r>
        <w:sym w:font="KFGQPC Arabic Symbols 01" w:char="F067"/>
      </w:r>
      <w:r>
        <w:t xml:space="preserve">) ºÉÃ½zÀgÀÄ: </w:t>
      </w:r>
      <w:r w:rsidRPr="00C175C4">
        <w:rPr>
          <w:b/>
          <w:bCs/>
        </w:rPr>
        <w:t xml:space="preserve">“¤Ã£ÀÄ ¸ÀzÁZÁgÀzÀ ¥ÉÊQ AiÀiÁªÀÅzÀ£ÀÆß AiÀiÁªÀvÀÆÛ QÃ¼ÁV PÁt¨ÁgÀzÀÄ. CzÀÄ ªÀÄÄUÀÄ¼ÀßUÉAiÀÄ ªÀÄÄRzÉÆA¢UÉ ¤£Àß ¸ÀºÉÆÃzÀgÀ£À£ÀÄß JzÀÄgÀÄUÉÆ¼ÀÄîªÀÅzÁzÀgÀÆ ¸Àj.”  </w:t>
      </w:r>
      <w:r>
        <w:t>[ªÀÄÄ¹èªÀiï]</w:t>
      </w:r>
    </w:p>
    <w:p w:rsidR="00834556" w:rsidRPr="00274CEE" w:rsidRDefault="00834556" w:rsidP="00834556">
      <w:pPr>
        <w:spacing w:after="120" w:line="276" w:lineRule="auto"/>
        <w:jc w:val="lowKashida"/>
        <w:rPr>
          <w:rFonts w:ascii="Nudi 01 e" w:hAnsi="Nudi 01 e"/>
        </w:rPr>
      </w:pPr>
    </w:p>
    <w:p w:rsidR="00834556" w:rsidRPr="00F15981" w:rsidRDefault="00834556" w:rsidP="00F92EC2">
      <w:pPr>
        <w:pStyle w:val="Style2"/>
      </w:pPr>
      <w:r>
        <w:rPr>
          <w:rFonts w:hint="cs"/>
          <w:rtl/>
        </w:rPr>
        <w:t>93-</w:t>
      </w:r>
      <w:r>
        <w:rPr>
          <w:rFonts w:hint="cs"/>
          <w:rtl/>
        </w:rPr>
        <w:tab/>
        <w:t xml:space="preserve">عَنْ أَنَسٍ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أَنَّهُ قَالَ: «مَا مِنْ مُسْلِمٍ يَغْرِسُ غَرْسًا أَوْ يَزْرَعُ زَرْعًا فَيَأْكُلُ مِنْهُ طَيْرٌ أَوْ إِنْسَانٌ أَوْ بَهِيمَةٌ إِلَّا كَانَ لَهُ بِهِ صَدَقَةٌ».</w:t>
      </w:r>
      <w:r w:rsidRPr="00C175C4">
        <w:rPr>
          <w:rFonts w:hint="cs"/>
          <w:b w:val="0"/>
          <w:bCs w:val="0"/>
          <w:rtl/>
        </w:rPr>
        <w:t xml:space="preserve"> رَوَاهُ الْبُخَارِيُّ وَمُسْلِمٌ</w:t>
      </w:r>
    </w:p>
    <w:p w:rsidR="00834556" w:rsidRPr="00274CEE" w:rsidRDefault="00834556" w:rsidP="00CD67C8">
      <w:pPr>
        <w:pStyle w:val="Style1"/>
      </w:pPr>
      <w:r>
        <w:t>93. C£À¸ï(</w:t>
      </w:r>
      <w:r>
        <w:sym w:font="KFGQPC Arabic Symbols 01" w:char="F068"/>
      </w:r>
      <w:r>
        <w:t>)jAzÀ ªÀgÀ¢: ¥ÀæªÁ¢(</w:t>
      </w:r>
      <w:r>
        <w:sym w:font="KFGQPC Arabic Symbols 01" w:char="F067"/>
      </w:r>
      <w:r>
        <w:t xml:space="preserve">)jAzÀ: CªÀgÀÄ ºÉÃ½zÀgÀÄ: </w:t>
      </w:r>
      <w:r w:rsidRPr="00C175C4">
        <w:rPr>
          <w:b/>
          <w:bCs/>
        </w:rPr>
        <w:t xml:space="preserve">“MAzÀÄ VqÀªÀ£ÀÄß £ÉqÀÄªÀ CxÀªÁ MAzÀÄ PÀÈ¶AiÀÄ£ÀÄß ªÀiÁqÀÄªÀ AiÀiÁªÀÅzÉÃ M§â ªÀÄÄ¹èªÀÄ¤UÉ, CªÀ£ÀÄ £ÉlÖ VqÀ CxÀªÁ </w:t>
      </w:r>
      <w:r w:rsidRPr="00C175C4">
        <w:rPr>
          <w:b/>
          <w:bCs/>
        </w:rPr>
        <w:lastRenderedPageBreak/>
        <w:t xml:space="preserve">PÀÈ¶¬ÄAzÀ ºÀQÌ CxÀªÁ ªÀÄ£ÀÄµÀå CxÀªÁ ¥ÁætÂ K£À£ÁßzÀgÀÆ w£ÀÄßªÀÅzÁzÀgÉ, CªÀ¤UÉ CzÀgÀ ªÀÄÆ®PÀ MAzÀÄ zÁ£ÀzsÀªÀÄð ªÀiÁrzÀ ¥ÀÅtå«gÀzÉÃ EgÀ¯ÁgÀzÀÄ.”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94-</w:t>
      </w:r>
      <w:r>
        <w:rPr>
          <w:rFonts w:hint="cs"/>
          <w:rtl/>
        </w:rPr>
        <w:tab/>
        <w:t xml:space="preserve">عَنْ أَبِي الدَّرْدَاءِ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«مَا مِنْ مُسْلِمٍ يَدْعُو لِأَخِيهِ بِظَهْرِ الْغَيْبِ إِلَّا قَالَ الْمَلَكُ: وَلَكَ بِمِثْلٍ».</w:t>
      </w:r>
      <w:r w:rsidRPr="00C175C4">
        <w:rPr>
          <w:rFonts w:hint="cs"/>
          <w:b w:val="0"/>
          <w:bCs w:val="0"/>
          <w:rtl/>
        </w:rPr>
        <w:t xml:space="preserve"> رَوَاهُ مُسْلِمٌ</w:t>
      </w:r>
    </w:p>
    <w:p w:rsidR="00834556" w:rsidRPr="00274CEE" w:rsidRDefault="00834556" w:rsidP="00CD67C8">
      <w:pPr>
        <w:pStyle w:val="Style1"/>
      </w:pPr>
      <w:r>
        <w:t>94. C§Ä zÀÝzÁðCï(</w:t>
      </w:r>
      <w:r>
        <w:sym w:font="KFGQPC Arabic Symbols 01" w:char="F068"/>
      </w:r>
      <w:r>
        <w:t>)jAzÀ ªÀgÀ¢: CªÀgÀÄ ºÉÃ¼ÀÄvÁÛgÉ: C¯ÁèºÀ£À gÀ¸ÀÆ¯ï(</w:t>
      </w:r>
      <w:r>
        <w:sym w:font="KFGQPC Arabic Symbols 01" w:char="F067"/>
      </w:r>
      <w:r>
        <w:t xml:space="preserve">) ºÉÃ½zÀgÀÄ: </w:t>
      </w:r>
      <w:r w:rsidRPr="00C175C4">
        <w:rPr>
          <w:b/>
          <w:bCs/>
        </w:rPr>
        <w:t xml:space="preserve">“M§â ªÀÄÄ¹èªÀÄ£ÀÄ vÀ£Àß ¸ÀºÉÆÃzÀgÀ£À C£ÀÄ¥À¹ÜwAiÀÄ°è CªÀ¤UÁV ¥Áæyð¸ÀÄªÀÅzÁzÀgÉ, ‘¤£ÀUÀÆ CzÀgÀAwgÀÄªÀÅzÀÄ ¹UÀ°’ JAzÀÄ ªÀÄ®Pï ºÉÃ½zÉ EgÀ¯ÁgÀzÀÄ.”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95-</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«إِنَّ اللَّهَ يَقُولُ يَوْمَ الْقِيَامَةِ: أَيْنَ الْمُتَحَابُّونَ بِجَلَالِي، الْيَوْمَ أَظِلُّهُمْ فِي ظِلِّي يَوْمَ لَا ظِلَّ إِلَّا ظِلِّي».</w:t>
      </w:r>
      <w:r w:rsidRPr="00C175C4">
        <w:rPr>
          <w:rFonts w:hint="cs"/>
          <w:b w:val="0"/>
          <w:bCs w:val="0"/>
          <w:rtl/>
        </w:rPr>
        <w:t xml:space="preserve"> رَوَاهُ مُسْلِمٌ</w:t>
      </w:r>
    </w:p>
    <w:p w:rsidR="00834556" w:rsidRPr="00274CEE" w:rsidRDefault="00834556" w:rsidP="00CD67C8">
      <w:pPr>
        <w:pStyle w:val="Style1"/>
      </w:pPr>
      <w:r>
        <w:t>95. C§Æ ºÀÄgÉÊgÀB(</w:t>
      </w:r>
      <w:r>
        <w:sym w:font="KFGQPC Arabic Symbols 01" w:char="F068"/>
      </w:r>
      <w:r>
        <w:t>)jAzÀ ªÀgÀ¢: C¯ÁèºÀ£À gÀ¸ÀÆ¯ï(</w:t>
      </w:r>
      <w:r>
        <w:sym w:font="KFGQPC Arabic Symbols 01" w:char="F067"/>
      </w:r>
      <w:r>
        <w:t xml:space="preserve">) ºÉÃ½zÀgÀÄ: </w:t>
      </w:r>
      <w:r w:rsidRPr="00C175C4">
        <w:rPr>
          <w:b/>
          <w:bCs/>
        </w:rPr>
        <w:t xml:space="preserve">“¥ÀÅ£ÀgÀÄvÁÜ£À ¢£ÀzÀAzÀÄ C¯ÁèºÀÄ ºÉÃ¼ÀÄªÀ£ÀÄ: £À£Àß ªÀÄºÁªÀÄ»ªÉÄUÁV ¥ÀgÀ¸ÀàgÀ ¦æÃw¸ÀÄwÛzÀÝªÀgÀÄ J°èzÁÝgÉ? £À£Àß £ÉgÀ½£À ºÉÆgÀvÀÄ E£ÁßªÀÅzÉÃ £ÉgÀ¼ÀÄ E®èzÀ F ¢£ÀzÀAzÀÄ £Á£ÀÄ CªÀjUÉ £À£Àß £ÉgÀ¼À£ÀÄß ¤ÃqÀÄªÉ£ÀÄ.”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96-</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«لَا تَدْخُلُوا الْجَنَّةَ حَتَّى تُؤْمِنُوا، وَلَا تُؤْمِنُوا حَتَّى تَحَابُّوا، أَوَلَا أَدُلُّكُمْ عَلَى شَيْئٍ إِذَا فَعَلْتُمُوهُ تَحَابَبْتُمْ؟ أَفْشُوا السَّلَامَ بَيْنَكُمْ».</w:t>
      </w:r>
      <w:r w:rsidRPr="00C175C4">
        <w:rPr>
          <w:rFonts w:hint="cs"/>
          <w:b w:val="0"/>
          <w:bCs w:val="0"/>
          <w:rtl/>
        </w:rPr>
        <w:t xml:space="preserve"> رَوَاهُ مُسْلِمٌ</w:t>
      </w:r>
    </w:p>
    <w:p w:rsidR="00834556" w:rsidRPr="00274CEE" w:rsidRDefault="00834556" w:rsidP="00CD67C8">
      <w:pPr>
        <w:pStyle w:val="Style1"/>
      </w:pPr>
      <w:r>
        <w:t>96. C§Æ ºÀÄgÉÊgÀB(</w:t>
      </w:r>
      <w:r>
        <w:sym w:font="KFGQPC Arabic Symbols 01" w:char="F068"/>
      </w:r>
      <w:r>
        <w:t>)jAzÀ ªÀgÀ¢: C¯ÁèºÀ£À gÀ¸ÀÆ¯ï(</w:t>
      </w:r>
      <w:r>
        <w:sym w:font="KFGQPC Arabic Symbols 01" w:char="F067"/>
      </w:r>
      <w:r>
        <w:t xml:space="preserve">) ºÉÃ½zÀgÀÄ: </w:t>
      </w:r>
      <w:r w:rsidRPr="00C175C4">
        <w:rPr>
          <w:b/>
          <w:bCs/>
        </w:rPr>
        <w:t xml:space="preserve">“¤ÃªÀÅ «±Áé¸À«qÀÄªÀ vÀ£ÀPÀ ¤ÃªÀÅ ¸ÀUÀðªÀ£ÀÄß ¥ÀæªÉÃ²¸À¯Ájj. ¤ÃªÀÅ ¥ÀgÀ¸ÀàgÀ ¦æÃw¸ÀÄªÀ vÀ£ÀPÀ ¤ÃªÀÅ «±Áé¸À«qÀ¯Ájj. ¤ÃªÀÅ CzÀ£ÀÄß ªÀiÁrzÀgÉ ¥ÀgÀ¸ÀàgÀ ¦æÃw¸ÀÄªÀªÀgÁUÀÄªÀAvÀºÀ MAzÀÄ «µÀAiÀÄªÀ£ÀÄß £Á£ÀÄ ¤ªÀÄUÉ w½¹PÉÆqÀ¯ÉÃ? ¤ªÀÄä ªÀÄzsÉå ¸À¯ÁªÀiï ºÉÃ¼ÀÄªÀÅzÀ£ÀÄß ªÁå¥ÀPÀUÉÆ½¹j.”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97-</w:t>
      </w:r>
      <w:r>
        <w:rPr>
          <w:rFonts w:hint="cs"/>
          <w:rtl/>
        </w:rPr>
        <w:tab/>
        <w:t xml:space="preserve">عَنِ ابْنِ عُمَرَ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«الْمُسْلِمُ مَنْ سَلِمَ الْمُسْلِمُونَ مِنْ لِسَانِهِ وَيَدِهِ وَالْمُهَاجِرُ مَنْ هَجَرَ مَا نَهَى اللَّهُ عَنْهُ». </w:t>
      </w:r>
      <w:r w:rsidRPr="00C175C4">
        <w:rPr>
          <w:rFonts w:hint="cs"/>
          <w:b w:val="0"/>
          <w:bCs w:val="0"/>
          <w:rtl/>
        </w:rPr>
        <w:t>رَوَاهُ الْبُخَارِيُّ</w:t>
      </w:r>
    </w:p>
    <w:p w:rsidR="00834556" w:rsidRPr="00274CEE" w:rsidRDefault="00834556" w:rsidP="00CD67C8">
      <w:pPr>
        <w:pStyle w:val="Style1"/>
      </w:pPr>
      <w:r>
        <w:t>97. E¨ïß GªÀÄgï(</w:t>
      </w:r>
      <w:r>
        <w:sym w:font="KFGQPC Arabic Symbols 01" w:char="F068"/>
      </w:r>
      <w:r>
        <w:t>)jAzÀ ªÀgÀ¢: C¯ÁèºÀ£À gÀ¸ÀÆ¯ï(</w:t>
      </w:r>
      <w:r>
        <w:sym w:font="KFGQPC Arabic Symbols 01" w:char="F067"/>
      </w:r>
      <w:r>
        <w:t xml:space="preserve">) ºÉÃ½zÀgÀÄ: </w:t>
      </w:r>
      <w:r w:rsidRPr="00C175C4">
        <w:rPr>
          <w:b/>
          <w:bCs/>
        </w:rPr>
        <w:t xml:space="preserve">“AiÀiÁgÀ £Á®UÉ¬ÄAzÀ ªÀÄvÀÄÛ PÉÊ¬ÄAzÀ EvÀgÀ ªÀÄÄ¹èªÀÄgÀÄ ¸ÀÄgÀQëvÀgÉÆÃ CªÀ£ÉÃ (¤dªÁzÀ) ªÀÄÄ¹èªÀiï. C¯ÁèºÀÄ «gÉÆÃ¢ü¹zÀ «µÀAiÀÄUÀ¼À£ÀÄß vÀåf¸ÀÄªÀªÀ£ÉÃ (¤dªÁzÀ) ªÀÄÄºÁfgï.”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98-</w:t>
      </w:r>
      <w:r>
        <w:rPr>
          <w:rFonts w:hint="cs"/>
          <w:rtl/>
        </w:rPr>
        <w:tab/>
        <w:t xml:space="preserve">عَنِ ابْنِ عُمَرَ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«الْمُسْلِمُ أَخُو الْمُسْلِمِ، لَا يَظْلِمُهُ وَلَا يَسْلِمُهُ، مَنْ كَانَ فِي حَاجَةِ أَخِيهِ كَانَ اللَّهُ فِي حَاجَتِهِ، وَمَنْ فَرَّجَ عَنْ مُسْلِمٍ كُرْبَةً فَرَّجَ اللَّهُ عَنْهُ بِهَا كُرْبَةً مِنْ كُرَبِ يَوْمِ الْقِيَامَةِ، وَمَنْ سَتَرَ مُسْلِمًا سَتَرَهُ اللَّهُ يَوْمَ الْقِيَامَةِ».</w:t>
      </w:r>
      <w:r w:rsidRPr="00C175C4">
        <w:rPr>
          <w:rFonts w:hint="cs"/>
          <w:b w:val="0"/>
          <w:bCs w:val="0"/>
          <w:rtl/>
        </w:rPr>
        <w:t xml:space="preserve"> رَوَاهُ الْبُخَارِيُّ وَمُسْلِمٌ</w:t>
      </w:r>
    </w:p>
    <w:p w:rsidR="00834556" w:rsidRPr="00274CEE" w:rsidRDefault="00834556" w:rsidP="00CD67C8">
      <w:pPr>
        <w:pStyle w:val="Style1"/>
      </w:pPr>
      <w:r>
        <w:t>98. E¨ïß GªÀÄgï(</w:t>
      </w:r>
      <w:r>
        <w:sym w:font="KFGQPC Arabic Symbols 01" w:char="F068"/>
      </w:r>
      <w:r>
        <w:t>)jAzÀ ªÀgÀ¢: C¯ÁèºÀ£À gÀ¸ÀÆ¯ï(</w:t>
      </w:r>
      <w:r>
        <w:sym w:font="KFGQPC Arabic Symbols 01" w:char="F067"/>
      </w:r>
      <w:r>
        <w:t xml:space="preserve">) ºÉÃ½zÀgÀÄ: </w:t>
      </w:r>
      <w:r w:rsidRPr="00C175C4">
        <w:rPr>
          <w:b/>
          <w:bCs/>
        </w:rPr>
        <w:t xml:space="preserve">“M§â ªÀÄÄ¹èªÀiï E£ÉÆß§â ªÀÄÄ¹èªÀÄ£À ¸ÀºÉÆÃzÀgÀ. CªÀ£ÀÄ CªÀ¤UÉ C£ÁåAiÀÄ ªÀiÁqÀ¯ÁgÀ. CªÀ£À£ÀÄß (C£ÁåAiÀÄ ªÀiÁqÀÄªÀªÀ£À PÉÊUÉ) M¦à¸À¯ÁgÀ. AiÀiÁgÀÄ vÀ£Àß ¸ÀºÉÆÃzÀgÀ£À CUÀvÀåªÀ£ÀÄß ¥ÀÇgÉÊ¸ÀÄvÁÛ£ÉÆÃ CªÀ£À CUÀvÀåªÀ£ÀÄß C¯ÁèºÀÄ ¥ÀÇgÉÊ¸ÀÄªÀ£ÀÄ. AiÀiÁgÀÄ ªÀÄÄ¹èªÀÄ£À£ÀÄß MAzÀÄ PÀµÀÖ¢AzÀ ¥ÁgÀÄ ªÀiÁqÀÄvÁÛ£ÉÆÃ CzÀgÀ PÁgÀt¢AzÁV C¯ÁèºÀÄ CªÀ£À£ÀÄß ¥ÀÅ£ÀgÀÄvÁÜ£À ¢£ÀzÀ PÀµÀÖUÀ¼À°è ¸ÉÃjzÀ MAzÀÄ PÀµÀÖ¢AzÀ ¥ÁgÀÄ ªÀiÁqÀÄªÀ£ÀÄ. AiÀiÁgÀÄ M§â ªÀÄÄ¹èªÀÄ£À £ÀÆå£ÀvÉAiÀÄ£ÀÄß ªÀÄgÉªÀiÁZÀÄvÁÛ£ÉÆÃ CªÀ£À £ÀÆå£ÀvÉAiÀÄ£ÀÄß ¥ÀÅ£ÀgÀÄvÁÜ£À ¢£ÀzÀAzÀÄ C¯ÁèºÀÄ ªÀÄgÉªÀiÁZÀÄªÀ£ÀÄ.”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99-</w:t>
      </w:r>
      <w:r>
        <w:rPr>
          <w:rFonts w:hint="cs"/>
          <w:rtl/>
        </w:rPr>
        <w:tab/>
        <w:t xml:space="preserve">عَنْ أَبِي مُوسَى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«الْمُؤْمِنُ لِلْمُؤْمِنِ كَالْبُنْيَانِ يَشُدُّ بَعْضُهُ بَعْضًا».</w:t>
      </w:r>
      <w:r w:rsidRPr="00C175C4">
        <w:rPr>
          <w:rFonts w:hint="cs"/>
          <w:b w:val="0"/>
          <w:bCs w:val="0"/>
          <w:rtl/>
        </w:rPr>
        <w:t xml:space="preserve"> رَوَاهُ الْبُخَارِيُّ وَمُسْلِمٌ</w:t>
      </w:r>
    </w:p>
    <w:p w:rsidR="00834556" w:rsidRPr="00274CEE" w:rsidRDefault="00834556" w:rsidP="00CD67C8">
      <w:pPr>
        <w:pStyle w:val="Style1"/>
      </w:pPr>
      <w:r>
        <w:t>99. C§Æ ªÀÄÆ¸Á(</w:t>
      </w:r>
      <w:r>
        <w:sym w:font="KFGQPC Arabic Symbols 01" w:char="F068"/>
      </w:r>
      <w:r>
        <w:t>)jAzÀ ªÀgÀ¢: CªÀgÀÄ ºÉÃ¼ÀÄvÁÛgÉ: C¯ÁèºÀ£À gÀ¸ÀÆ¯ï(</w:t>
      </w:r>
      <w:r>
        <w:sym w:font="KFGQPC Arabic Symbols 01" w:char="F067"/>
      </w:r>
      <w:r>
        <w:t xml:space="preserve">) ºÉÃ½zÀgÀÄ: </w:t>
      </w:r>
      <w:r w:rsidRPr="004F0709">
        <w:rPr>
          <w:b/>
          <w:bCs/>
        </w:rPr>
        <w:t xml:space="preserve">“M§â ªÀÄÄ¹èªÀÄ£ÀÄ E£ÉÆß§â </w:t>
      </w:r>
      <w:r w:rsidRPr="004F0709">
        <w:rPr>
          <w:b/>
          <w:bCs/>
        </w:rPr>
        <w:lastRenderedPageBreak/>
        <w:t>ªÀÄÄ¹èªÀÄ¤UÉ ¥ÀgÀ¸ÀàgÀ EnÖUÉUÀ¼À£ÀÄß ©VAiÀiÁV »rzÀÄPÉÆArgÀÄªÀ MAzÀÄ PÀlÖqÀzÀAvÉ.”</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100-</w:t>
      </w:r>
      <w:r>
        <w:rPr>
          <w:rFonts w:hint="cs"/>
          <w:rtl/>
        </w:rPr>
        <w:tab/>
        <w:t xml:space="preserve">عَنِ النُّعْمَانِ بْنِ بَشِيرٍ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«تَرَى الْمُؤْمِنِينَ فِي تَرَاحُمِهِمْ وَتَوَادِّهِمْ وَتَعَاطُفِهِمْ كَمِثْلِ الْجَسَدِ، إِذَا اشْتَكَى عُضْوًا تَدَاعَى لَهُ سَائِرُ جَسَدِهِ بِالسَّهَرِ وَالْحُمَّى».</w:t>
      </w:r>
      <w:r w:rsidRPr="00C175C4">
        <w:rPr>
          <w:rFonts w:hint="cs"/>
          <w:b w:val="0"/>
          <w:bCs w:val="0"/>
          <w:rtl/>
        </w:rPr>
        <w:t xml:space="preserve"> رَوَاهُ الْبُخَارِيُّ وَمُسْلِمٌ</w:t>
      </w:r>
    </w:p>
    <w:p w:rsidR="00834556" w:rsidRPr="00274CEE" w:rsidRDefault="00834556" w:rsidP="00CD67C8">
      <w:pPr>
        <w:pStyle w:val="Style1"/>
      </w:pPr>
      <w:r>
        <w:t>100. C£ÀÄßCïªÀiÁ£ï E¨ïß §²Ãgï(</w:t>
      </w:r>
      <w:r>
        <w:sym w:font="KFGQPC Arabic Symbols 01" w:char="F068"/>
      </w:r>
      <w:r>
        <w:t>)jAzÀ ªÀgÀ¢: CªÀgÀÄ ºÉÃ¼ÀÄvÁÛgÉ: C¯ÁèºÀ£À gÀ¸ÀÆ¯ï(</w:t>
      </w:r>
      <w:r>
        <w:sym w:font="KFGQPC Arabic Symbols 01" w:char="F067"/>
      </w:r>
      <w:r>
        <w:t xml:space="preserve">) ºÉÃ½zÀgÀÄ: </w:t>
      </w:r>
      <w:r w:rsidRPr="00C175C4">
        <w:rPr>
          <w:b/>
          <w:bCs/>
        </w:rPr>
        <w:t xml:space="preserve">“¥ÀgÀ¸ÀàgÀ PÀgÀÄuÉ vÉÆÃgÀÄªÀÅzÀgÀ°è, ¥ÀgÀ¸ÀàgÀ ¦æÃw¸ÀÄªÀÅzÀgÀ°è ªÀÄvÀÄÛ ¥ÀgÀ¸ÀàgÀ C£ÀÄPÀA¥À vÉÆÃgÀÄªÀÅzÀgÀ°è ¤Ã£ÀÄ «±Áé¹UÀ¼À£ÀÄß MAzÀÄ zÉÃºÀzÀAvÉ PÁtÄªÉ. CzÀgÀ (zÉÃºÀzÀ) MAzÀÄ CAUÀªÀÅ PÁ¬Ä¯É ©zÀÄÝ ªÉÆgÉ¬ÄlÖgÉ, ¸ÀA¥ÀÇtð zÉÃºÀªÀÅ ¤zÉÝUÉqÀÄªÀÅzÀgÉÆA¢UÉ ªÀÄvÀÄÛ dégÀzÉÆA¢UÉ CzÀ£ÀÄß ºÀAaPÉÆ¼ÀÄîvÀÛzÉ.”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AC5A1F" w:rsidRDefault="00834556" w:rsidP="00F92EC2">
      <w:pPr>
        <w:pStyle w:val="Style2"/>
        <w:rPr>
          <w:rtl/>
        </w:rPr>
      </w:pPr>
      <w:r>
        <w:rPr>
          <w:rFonts w:hint="cs"/>
          <w:rtl/>
        </w:rPr>
        <w:t>101-</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«حَقُّ الْمُسْلِمِ عَلَى الْمُسْلِمِ خَمْسٌ: رَدُّ السَّلَامِ وَعِيَادَةُ الْمَرِيضِ وَاتِّبَاعُ الْجَنَائِزِ وَإِجَابَةُ الدَّعْوَةِ وَتَشْمِيتُ الْعَاطِسِ».</w:t>
      </w:r>
      <w:r w:rsidRPr="00C175C4">
        <w:rPr>
          <w:rFonts w:hint="cs"/>
          <w:b w:val="0"/>
          <w:bCs w:val="0"/>
          <w:rtl/>
        </w:rPr>
        <w:t xml:space="preserve"> رَوَاهُ الْبُخَارِيُّ وَمُسْلِمٌ</w:t>
      </w:r>
    </w:p>
    <w:p w:rsidR="00834556" w:rsidRPr="00274CEE" w:rsidRDefault="00834556" w:rsidP="00CD67C8">
      <w:pPr>
        <w:pStyle w:val="Style1"/>
      </w:pPr>
      <w:r>
        <w:t>101. C§Æ ºÀÄgÉÊgÀB(</w:t>
      </w:r>
      <w:r>
        <w:sym w:font="KFGQPC Arabic Symbols 01" w:char="F068"/>
      </w:r>
      <w:r>
        <w:t>)jAzÀ ªÀgÀ¢: C¯ÁèºÀ£À gÀ¸ÀÆ¯ï(</w:t>
      </w:r>
      <w:r>
        <w:sym w:font="KFGQPC Arabic Symbols 01" w:char="F067"/>
      </w:r>
      <w:r>
        <w:t xml:space="preserve">) ºÉÃ½zÀgÀÄ: </w:t>
      </w:r>
      <w:r w:rsidRPr="00C175C4">
        <w:rPr>
          <w:b/>
          <w:bCs/>
        </w:rPr>
        <w:t xml:space="preserve">“M§â ªÀÄÄ¹èªÀÄ¤UÉ E£ÉÆß§â ªÀÄÄ¹èªÀÄ£À ªÉÄÃ¯É LzÀÄ ºÀPÀÄÌUÀ½ªÉ: ¸À¯ÁªÀiï ºÉÃ½zÀgÉ CzÀPÉÌ GvÀÛj¸ÀÄªÀÅzÀÄ, gÉÆÃVAiÀiÁzÀgÉ </w:t>
      </w:r>
      <w:r w:rsidRPr="00C175C4">
        <w:rPr>
          <w:b/>
          <w:bCs/>
        </w:rPr>
        <w:lastRenderedPageBreak/>
        <w:t xml:space="preserve">¸ÀAzÀ²ð¸ÀÄªÀÅzÀÄ, ªÀÄÈvÀ¥ÀlÖgÉ ªÀÄÈvÀzÉÃºÀ »A¨Á°¸ÀÄªÀÅzÀÄ, DªÀÄAvÀæt ¤ÃrzÀgÉ CzÀPÉÌ GvÀÛj¸ÀÄªÀÅzÀÄ ªÀÄvÀÄÛ ¹Ã¤zÀ §½PÀ C¯ïºÀAzÀÄ°¯Áèºï ºÉÃ½zÀgÉ AiÀÄºÀðªÀÄÄPÀ¯Áèºï J£ÀÄßªÀÅzÀÄ.”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102-</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«السَّاعِي عَلَى الْأَرْمِلَةِ وَالْمِسْكِينِ كَالْمُجَاهِدِ فِي سَبِيلِ اللَّهِ </w:t>
      </w:r>
      <w:r>
        <w:rPr>
          <w:rFonts w:ascii="Times New Roman" w:hAnsi="Times New Roman" w:cs="Times New Roman" w:hint="cs"/>
          <w:rtl/>
        </w:rPr>
        <w:t>–</w:t>
      </w:r>
      <w:r>
        <w:rPr>
          <w:rFonts w:hint="cs"/>
          <w:rtl/>
        </w:rPr>
        <w:t xml:space="preserve"> وَأَحْسِبُهُ قَالَ </w:t>
      </w:r>
      <w:r>
        <w:rPr>
          <w:rFonts w:ascii="Times New Roman" w:hAnsi="Times New Roman" w:cs="Times New Roman" w:hint="cs"/>
          <w:rtl/>
        </w:rPr>
        <w:t>–</w:t>
      </w:r>
      <w:r>
        <w:rPr>
          <w:rFonts w:hint="cs"/>
          <w:rtl/>
        </w:rPr>
        <w:t xml:space="preserve"> وَكَالْقَائِمِ الَّذِي لَا يَفْتَرُ وَالصَّائِمِ الَّذِي لَا يُفْطِرُ».</w:t>
      </w:r>
      <w:r w:rsidRPr="00C175C4">
        <w:rPr>
          <w:rFonts w:hint="cs"/>
          <w:b w:val="0"/>
          <w:bCs w:val="0"/>
          <w:rtl/>
        </w:rPr>
        <w:t xml:space="preserve"> رَوَاهُ الْبُخَارِيُّ وَمُسْلِمٌ</w:t>
      </w:r>
    </w:p>
    <w:p w:rsidR="00834556" w:rsidRPr="00274CEE" w:rsidRDefault="00834556" w:rsidP="00CD67C8">
      <w:pPr>
        <w:pStyle w:val="Style1"/>
      </w:pPr>
      <w:r>
        <w:t>102. C§Æ ºÀÄgÉÊgÀB(</w:t>
      </w:r>
      <w:r>
        <w:sym w:font="KFGQPC Arabic Symbols 01" w:char="F068"/>
      </w:r>
      <w:r>
        <w:t>)jAzÀ ªÀgÀ¢: C¯ÁèºÀ£À gÀ¸ÀÆ¯ï(</w:t>
      </w:r>
      <w:r>
        <w:sym w:font="KFGQPC Arabic Symbols 01" w:char="F067"/>
      </w:r>
      <w:r>
        <w:t xml:space="preserve">) ºÉÃ½zÀgÀÄ: </w:t>
      </w:r>
      <w:r w:rsidRPr="00C175C4">
        <w:rPr>
          <w:b/>
          <w:bCs/>
        </w:rPr>
        <w:t xml:space="preserve">“«zsÀªÉ ªÀÄvÀÄÛ zÀjzÀæjUÁV ¥Àj±Àæ«Ä¸ÀÄªÀªÀ£ÀÄ C¯ÁèºÀ£À ªÀiÁUÀðzÀ°è AiÀÄÄzÀÞ ªÀiÁqÀÄªÀªÀ¤UÉ ¸ÀªÀiÁ£À.” </w:t>
      </w:r>
      <w:r w:rsidRPr="00C175C4">
        <w:t>(CxÀªÁ CªÀgÀÄ »ÃUÉ ºÉÃ½gÀ§ºÀÄzÀÄ):</w:t>
      </w:r>
      <w:r w:rsidRPr="00C175C4">
        <w:rPr>
          <w:b/>
          <w:bCs/>
        </w:rPr>
        <w:t xml:space="preserve"> “©qÀÄ«®èzÉ ¤gÀAvÀgÀ £ÀªÀiÁgÀhiï ¤ªÀð»¸ÀÄªÀªÀ¤UÉ ªÀÄvÀÄÛ ¥ÁgÀuÉ ªÀiÁqÀzÉ ¤gÀAvÀgÀ G¥ÀªÁ¸À DZÀj¸ÀÄªÀªÀ¤UÉ ¸ÀªÀiÁ£À.”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103-</w:t>
      </w:r>
      <w:r>
        <w:rPr>
          <w:rFonts w:hint="cs"/>
          <w:rtl/>
        </w:rPr>
        <w:tab/>
        <w:t xml:space="preserve">عَنْ أَنَسٍ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«مَنْ أَحَبَّ أَنْ يُبْسَطَ لَهُ فِي رِزْقِهِ وَيُنْسَأَ لَهُ فِي أَثَرِهِ فَلْيَصِلْ رَحِمَهُ».</w:t>
      </w:r>
      <w:r w:rsidRPr="00C175C4">
        <w:rPr>
          <w:rFonts w:hint="cs"/>
          <w:b w:val="0"/>
          <w:bCs w:val="0"/>
          <w:rtl/>
        </w:rPr>
        <w:t xml:space="preserve"> رَوَاهُ الْبُخَارِيُّ وَمُسْلِمٌ</w:t>
      </w:r>
    </w:p>
    <w:p w:rsidR="00834556" w:rsidRPr="00274CEE" w:rsidRDefault="00834556" w:rsidP="00CD67C8">
      <w:pPr>
        <w:pStyle w:val="Style1"/>
      </w:pPr>
      <w:r>
        <w:t>103. C£À¸ï(</w:t>
      </w:r>
      <w:r>
        <w:sym w:font="KFGQPC Arabic Symbols 01" w:char="F068"/>
      </w:r>
      <w:r>
        <w:t>)jAzÀ ªÀgÀ¢: ¥ÀæªÁ¢(</w:t>
      </w:r>
      <w:r>
        <w:sym w:font="KFGQPC Arabic Symbols 01" w:char="F067"/>
      </w:r>
      <w:r>
        <w:t xml:space="preserve">)jAzÀ: CªÀgÀÄ ºÉÃ½zÀgÀÄ: </w:t>
      </w:r>
      <w:r w:rsidRPr="00C175C4">
        <w:rPr>
          <w:b/>
          <w:bCs/>
        </w:rPr>
        <w:t xml:space="preserve">“vÀ£Àß C£ÁßzsÁgÀzÀ°è ªÉÊ±Á®åvÉAiÀÄÄAmÁUÀ®Ä ªÀÄvÀÄÛ vÀ£Àß </w:t>
      </w:r>
      <w:r w:rsidRPr="00C175C4">
        <w:rPr>
          <w:b/>
          <w:bCs/>
        </w:rPr>
        <w:lastRenderedPageBreak/>
        <w:t xml:space="preserve">DAiÀÄÄµÀåzÀ°è «¸ÀÛgÀuÉAiÀÄÄAmÁUÀ®Ä EµÀÖ¥ÀqÀÄªÀªÀ£ÀÄ PÀÄlÄA§ ¸ÀA§AzsÀªÀ£ÀÄß eÉÆÃr¸À°.”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104-</w:t>
      </w:r>
      <w:r>
        <w:rPr>
          <w:rFonts w:hint="cs"/>
          <w:rtl/>
        </w:rPr>
        <w:tab/>
        <w:t xml:space="preserve">عَنِ ابْنِ عُمَرَ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«أَبَرُّ الْبَرِّ أَنْ يَصِلَ الرُّجُلُ وُدَّ أَبِيهِ».</w:t>
      </w:r>
      <w:r w:rsidRPr="00C175C4">
        <w:rPr>
          <w:rFonts w:hint="cs"/>
          <w:b w:val="0"/>
          <w:bCs w:val="0"/>
          <w:rtl/>
        </w:rPr>
        <w:t xml:space="preserve"> رَوَاهُ مُسْلِمٌ</w:t>
      </w:r>
    </w:p>
    <w:p w:rsidR="00834556" w:rsidRPr="00274CEE" w:rsidRDefault="00834556" w:rsidP="00CD67C8">
      <w:pPr>
        <w:pStyle w:val="Style1"/>
      </w:pPr>
      <w:r>
        <w:t>104. E¨ïß GªÀÄgï(</w:t>
      </w:r>
      <w:r>
        <w:sym w:font="KFGQPC Arabic Symbols 01" w:char="F068"/>
      </w:r>
      <w:r>
        <w:t>)jAzÀ ªÀgÀ¢: C¯ÁèºÀ£À gÀ¸ÀÆ¯ï(</w:t>
      </w:r>
      <w:r>
        <w:sym w:font="KFGQPC Arabic Symbols 01" w:char="F067"/>
      </w:r>
      <w:r>
        <w:t xml:space="preserve">) ºÉÃ½zÀgÀÄ: </w:t>
      </w:r>
      <w:r w:rsidRPr="00C175C4">
        <w:rPr>
          <w:b/>
          <w:bCs/>
        </w:rPr>
        <w:t xml:space="preserve">“¥ÀÅtå PÁAiÀÄðUÀ¼À¯ÉèÃ CwzÉÆqÀØ ¥ÀÅtåPÁAiÀÄðªÀÅ M§â ªÀåQÛ vÀ£Àß vÀAzÉAiÀÄ ¦æÃwAiÀÄ£ÀÄß eÉÆÃr¸ÀÄªÀÅzÀÄ (CAzÀgÉ vÀAzÉ ¦æÃw¹zÀ ªÀåQÛUÀ¼À£ÀÄß ¦æÃw¸ÀÄªÀÅzÀÄ).”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105-</w:t>
      </w:r>
      <w:r>
        <w:rPr>
          <w:rFonts w:hint="cs"/>
          <w:rtl/>
        </w:rPr>
        <w:tab/>
        <w:t xml:space="preserve">عَنْ عَبْدِ اللَّهِ بْنِ عَمْرٍو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«الدُّنْيَا مَتَاعٌ وَخَيْرُ مَتَاعِ الدُّنْيَا الْمَرْأَةُ الصَّالِحَةِ».</w:t>
      </w:r>
      <w:r w:rsidRPr="00C175C4">
        <w:rPr>
          <w:rFonts w:hint="cs"/>
          <w:b w:val="0"/>
          <w:bCs w:val="0"/>
          <w:rtl/>
        </w:rPr>
        <w:t xml:space="preserve"> رَوَاهُ مُسْلِمٌ</w:t>
      </w:r>
    </w:p>
    <w:p w:rsidR="00834556" w:rsidRPr="00274CEE" w:rsidRDefault="00834556" w:rsidP="00CD67C8">
      <w:pPr>
        <w:pStyle w:val="Style1"/>
      </w:pPr>
      <w:r>
        <w:t>105. C§ÄÝ¯Áèºï E¨ïß CªÀiïæ(</w:t>
      </w:r>
      <w:r>
        <w:sym w:font="KFGQPC Arabic Symbols 01" w:char="F068"/>
      </w:r>
      <w:r>
        <w:t>)jAzÀ ªÀgÀ¢: C¯ÁèºÀ£À gÀ¸ÀÆ¯ï(</w:t>
      </w:r>
      <w:r>
        <w:sym w:font="KFGQPC Arabic Symbols 01" w:char="F067"/>
      </w:r>
      <w:r>
        <w:t xml:space="preserve">) ºÉÃ½zÀgÀÄ: </w:t>
      </w:r>
      <w:r w:rsidRPr="00C175C4">
        <w:rPr>
          <w:b/>
          <w:bCs/>
        </w:rPr>
        <w:t xml:space="preserve">“EºÀ¯ÉÆÃPÀªÀÅ MAzÀÄ ¸ÀÄR¸ÁªÀÄVæ. EºÀ¯ÉÆÃPÀzÀ ¸ÀÄR¸ÁªÀÄVæUÀ¼À ¥ÉÊQ CvÀÄåvÀÛªÀÄªÁzÀÄzÀÄ ¸ÁwéPÀ ªÀÄ»¼É.”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106-</w:t>
      </w:r>
      <w:r>
        <w:rPr>
          <w:rFonts w:hint="cs"/>
          <w:rtl/>
        </w:rPr>
        <w:tab/>
        <w:t xml:space="preserve">عَنْ أَبِي هُرَيْرَةَ </w:t>
      </w:r>
      <w:r>
        <w:rPr>
          <w:rFonts w:hint="cs"/>
        </w:rPr>
        <w:sym w:font="KFGQPC Arabic Symbols 01" w:char="F068"/>
      </w:r>
      <w:r>
        <w:rPr>
          <w:rFonts w:hint="cs"/>
          <w:rtl/>
        </w:rPr>
        <w:t xml:space="preserve"> عَنِ النَّبِيِّ </w:t>
      </w:r>
      <w:r>
        <w:rPr>
          <w:rFonts w:hint="cs"/>
        </w:rPr>
        <w:sym w:font="KFGQPC Arabic Symbols 01" w:char="F067"/>
      </w:r>
      <w:r>
        <w:rPr>
          <w:rFonts w:hint="cs"/>
          <w:rtl/>
        </w:rPr>
        <w:t xml:space="preserve"> قَالَ: «تُنْكَحُ الْمَرْأَةُ لِأَرْبَعٍ : لِمَالِهَا وَلِحَسَبِهَا وَلِجَمَالِهَا وَلِدِينِهَا، فَاظْفَرْ بِذَاتِ الدِّينِ، تَرِبَتْ يَدَاكَ». </w:t>
      </w:r>
      <w:r w:rsidRPr="00C175C4">
        <w:rPr>
          <w:rFonts w:hint="cs"/>
          <w:b w:val="0"/>
          <w:bCs w:val="0"/>
          <w:rtl/>
        </w:rPr>
        <w:t>رَوَاهُ الْبُخَارِيُّ وَمُسْلِمٌ</w:t>
      </w:r>
    </w:p>
    <w:p w:rsidR="00834556" w:rsidRPr="00274CEE" w:rsidRDefault="00834556" w:rsidP="00CD67C8">
      <w:pPr>
        <w:pStyle w:val="Style1"/>
      </w:pPr>
      <w:r>
        <w:t>106. C§Æ ºÀÄgÉÊgÀB(</w:t>
      </w:r>
      <w:r>
        <w:sym w:font="KFGQPC Arabic Symbols 01" w:char="F068"/>
      </w:r>
      <w:r>
        <w:t>)jAzÀ ªÀgÀ¢: ¥ÀæªÁ¢(</w:t>
      </w:r>
      <w:r>
        <w:sym w:font="KFGQPC Arabic Symbols 01" w:char="F067"/>
      </w:r>
      <w:r>
        <w:t xml:space="preserve">)jAzÀ: CªÀgÀÄ ºÉÃ½zÀgÀÄ: </w:t>
      </w:r>
      <w:r w:rsidRPr="00C175C4">
        <w:rPr>
          <w:b/>
          <w:bCs/>
        </w:rPr>
        <w:t xml:space="preserve">“M§â ªÀÄ»¼ÉAiÀÄ£ÀÄß £Á®ÄÌ «µÀAiÀÄUÀ½UÁV «ªÁºÀªÁUÀÄvÁÛgÉ. DPÉAiÀÄ ¸ÀA¥ÀwÛUÁV, DPÉAiÀÄ CAvÀ¹ÛUÁV, DPÉAiÀÄ ¸ËAzÀAiÀÄðPÁÌV ªÀÄvÀÄÛ DPÉAiÀÄ zsÁ«ÄðPÀvÉUÁV. DzÀÝjAzÀ zsÁ«ÄðPÀvÉAiÀÄÄ¼ÀîªÀ¼À£ÉßÃ Dj¹ «dAiÀÄUÀ½¸ÀÄ. ¤£Àß PÉÊ ªÀÄtÂÚ¤AzÀ ªÀÄ°£ÀªÁzÀgÀÆ ¸ÀºÀ.”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107-</w:t>
      </w:r>
      <w:r>
        <w:rPr>
          <w:rFonts w:hint="cs"/>
          <w:rtl/>
        </w:rPr>
        <w:tab/>
        <w:t xml:space="preserve">عَنْ أُسَامَةَ بْنِ زَيْدِ بْنِ حَارِثَةَ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«مَا تَرَكْتُ بَعْدِي فِتْنَةً هِيَ أَضَرُّ عَلَى الرِّجَالِ مِنَ النِّسَاءِ».</w:t>
      </w:r>
      <w:r w:rsidRPr="00C175C4">
        <w:rPr>
          <w:rFonts w:hint="cs"/>
          <w:b w:val="0"/>
          <w:bCs w:val="0"/>
          <w:rtl/>
        </w:rPr>
        <w:t xml:space="preserve"> رَوَاهُ الْبُخَارِيُّ وَمُسْلِمٌ</w:t>
      </w:r>
    </w:p>
    <w:p w:rsidR="00834556" w:rsidRPr="00274CEE" w:rsidRDefault="00834556" w:rsidP="00CD67C8">
      <w:pPr>
        <w:pStyle w:val="Style1"/>
      </w:pPr>
      <w:r>
        <w:t>107. G¸ÁªÀÄB E¨ïß gÉhÄÊzï E¨ïß ºÁj¸ÀB(</w:t>
      </w:r>
      <w:r>
        <w:sym w:font="KFGQPC Arabic Symbols 01" w:char="F068"/>
      </w:r>
      <w:r>
        <w:t>)jAzÀ ªÀgÀ¢: CªÀgÀÄ ºÉÃ¼ÀÄvÁÛgÉ: C¯ÁèºÀ£À gÀ¸ÀÆ¯ï(</w:t>
      </w:r>
      <w:r>
        <w:sym w:font="KFGQPC Arabic Symbols 01" w:char="F067"/>
      </w:r>
      <w:r>
        <w:t xml:space="preserve">) ºÉÃ½zÀgÀÄ: </w:t>
      </w:r>
      <w:r w:rsidRPr="000548BE">
        <w:rPr>
          <w:b/>
          <w:bCs/>
        </w:rPr>
        <w:t>“</w:t>
      </w:r>
      <w:r>
        <w:rPr>
          <w:b/>
          <w:bCs/>
        </w:rPr>
        <w:t xml:space="preserve">¥ÀÅgÀÄµÀgÀ ¥Á°UÉ </w:t>
      </w:r>
      <w:r w:rsidRPr="000548BE">
        <w:rPr>
          <w:b/>
          <w:bCs/>
        </w:rPr>
        <w:t xml:space="preserve">ªÀÄ»¼ÉVAvÀ®Æ ºÉZÀÄÑ ºÁ¤AiÀÄ£ÀÄßAlÄ ªÀiÁqÀÄªÀ </w:t>
      </w:r>
      <w:r>
        <w:rPr>
          <w:b/>
          <w:bCs/>
        </w:rPr>
        <w:t>¨ÉÃgÉÆ</w:t>
      </w:r>
      <w:r w:rsidRPr="000548BE">
        <w:rPr>
          <w:b/>
          <w:bCs/>
        </w:rPr>
        <w:t>AzÀÄ ¥ÀjÃPÉëAiÀÄ£ÀÄß £Á£ÀÄ £À£Àß §½PÀ ©lÄÖ ºÉÆÃV®è.”</w:t>
      </w:r>
      <w:r w:rsidRPr="000548BE">
        <w:t xml:space="preserve"> </w:t>
      </w:r>
      <w:r>
        <w:t xml:space="preserve">[C¯ï§ÄSÁj ªÀÄvÀÄÛ ªÀÄÄ¹èªÀiï] </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108-</w:t>
      </w:r>
      <w:r>
        <w:rPr>
          <w:rFonts w:hint="cs"/>
          <w:rtl/>
        </w:rPr>
        <w:tab/>
        <w:t xml:space="preserve">عَنِ ابْنِ عَبَّاسٍ </w:t>
      </w:r>
      <w:r>
        <w:rPr>
          <w:rFonts w:hint="cs"/>
        </w:rPr>
        <w:sym w:font="KFGQPC Arabic Symbols 01" w:char="F068"/>
      </w:r>
      <w:r>
        <w:rPr>
          <w:rFonts w:hint="cs"/>
          <w:rtl/>
        </w:rPr>
        <w:t xml:space="preserve"> قَالَ: قَالَ النَّبِيُّ </w:t>
      </w:r>
      <w:r>
        <w:rPr>
          <w:rFonts w:hint="cs"/>
        </w:rPr>
        <w:sym w:font="KFGQPC Arabic Symbols 01" w:char="F067"/>
      </w:r>
      <w:r>
        <w:rPr>
          <w:rFonts w:hint="cs"/>
          <w:rtl/>
        </w:rPr>
        <w:t xml:space="preserve"> : «يَحْرُمُ مِنَ الرَّضَاعِ مَا يَحْرُمُ مِنَ النَّسَبِ».</w:t>
      </w:r>
      <w:r w:rsidRPr="00C175C4">
        <w:rPr>
          <w:rFonts w:hint="cs"/>
          <w:b w:val="0"/>
          <w:bCs w:val="0"/>
          <w:rtl/>
        </w:rPr>
        <w:t xml:space="preserve"> رَوَاهُ الْبُخَارِيُّ وَمُسْلِمٌ</w:t>
      </w:r>
    </w:p>
    <w:p w:rsidR="00834556" w:rsidRPr="00274CEE" w:rsidRDefault="00834556" w:rsidP="00CD67C8">
      <w:pPr>
        <w:pStyle w:val="Style1"/>
      </w:pPr>
      <w:r>
        <w:t>108. E¨ïß C¨Áâ¸ï(</w:t>
      </w:r>
      <w:r>
        <w:sym w:font="KFGQPC Arabic Symbols 01" w:char="F068"/>
      </w:r>
      <w:r>
        <w:t>)jAzÀ ªÀgÀ¢: CªÀgÀÄ ºÉÃ¼ÀÄvÁÛgÉ: ¥ÀæªÁ¢(</w:t>
      </w:r>
      <w:r>
        <w:sym w:font="KFGQPC Arabic Symbols 01" w:char="F067"/>
      </w:r>
      <w:r>
        <w:t xml:space="preserve">) ºÉÃ½zÀgÀÄ: </w:t>
      </w:r>
      <w:r w:rsidRPr="000548BE">
        <w:rPr>
          <w:b/>
          <w:bCs/>
        </w:rPr>
        <w:t>“gÀPÀÛ ¸ÀA§AzsÀ¢AzÀ («ªÁºÀ) ¤¶zÀÞªÁUÀÄªÀÅzÉ®èªÀÇ ¸ÀÛ£À¥Á£À ¸ÀA§AzsÀ¢AzÀ®Æ ¤¶zÀÞªÁUÀÄvÀÛzÉ.”</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109-</w:t>
      </w:r>
      <w:r>
        <w:rPr>
          <w:rFonts w:hint="cs"/>
          <w:rtl/>
        </w:rPr>
        <w:tab/>
        <w:t xml:space="preserve">عَنْ أَبِي هُرَيْرَةَ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«اسْتَوْصُوا بِالنِّسَاءِ، فَإِنَّ الْمَرْأَةَ خُلِقَتْ مِنْ ضِلَعٍ، وَإِنَّ أَعْوَجَ شَيْئٍ فِي الضِّلَعِ أَعْلَاهُ، فَإِنْ ذَهَبْتَ تُقِيمُهُ كَسَرْتَهُ، وَإِنْ تَرَكْتَهُ لَمْ يَزَلْ أَعْوَجَ، فَاسْتَوْصُوا بِالنِّسَاءِ».</w:t>
      </w:r>
      <w:r w:rsidRPr="00C175C4">
        <w:rPr>
          <w:rFonts w:hint="cs"/>
          <w:b w:val="0"/>
          <w:bCs w:val="0"/>
          <w:rtl/>
        </w:rPr>
        <w:t xml:space="preserve"> رَوَاهُ الْبُخَارِيُّ وَمُسْلِمٌ</w:t>
      </w:r>
    </w:p>
    <w:p w:rsidR="00834556" w:rsidRPr="00274CEE" w:rsidRDefault="00834556" w:rsidP="00CD67C8">
      <w:pPr>
        <w:pStyle w:val="Style1"/>
      </w:pPr>
      <w:r w:rsidRPr="00AC7F2E">
        <w:t>109. C§Æ ºÀÄgÉÊgÀB(</w:t>
      </w:r>
      <w:r w:rsidRPr="00AC7F2E">
        <w:sym w:font="KFGQPC Arabic Symbols 01" w:char="F068"/>
      </w:r>
      <w:r w:rsidRPr="00AC7F2E">
        <w:t>)jAzÀ ªÀgÀ¢:</w:t>
      </w:r>
      <w:r>
        <w:t xml:space="preserve"> CªÀgÀÄ ºÉÃ¼ÀÄvÁÛgÉ:</w:t>
      </w:r>
      <w:r w:rsidRPr="00AC7F2E">
        <w:t xml:space="preserve"> C¯ÁèºÀ£À gÀ¸ÀÆ¯ï(</w:t>
      </w:r>
      <w:r w:rsidRPr="00AC7F2E">
        <w:sym w:font="KFGQPC Arabic Symbols 01" w:char="F067"/>
      </w:r>
      <w:r w:rsidRPr="00AC7F2E">
        <w:t xml:space="preserve">) ºÉÃ½zÀgÀÄ: </w:t>
      </w:r>
      <w:r w:rsidRPr="00C175C4">
        <w:rPr>
          <w:b/>
          <w:bCs/>
        </w:rPr>
        <w:t xml:space="preserve">“ªÀÄ»¼ÉAiÀÄgÉÆA¢UÉ ¸ËªÀÄåªÁV ªÀwð¹j. AiÀiÁPÉAzÀgÉ ªÀÄ»¼ÉAiÀÄ£ÀÄß ¸ÀÈ¶Ö¸À¯ÁVgÀÄªÀÅzÀÄ ¥ÀPÉÌ®Ä©¤AzÀ. ¥ÀPÉÌ®Ä§ÄUÀ¼À ¥ÉÊQ CwºÉZÀÄÑ qÉÆAPÁVgÀÄªÀÅzÀÄ ªÉÄÃ¯ÁãUÀzÀ°ègÀÄªÀ ¥ÀPÉÌ®Ä§Ä. ¤Ã£ÀzÀ£ÀÄß £ÉlÖUÁV¸À®Ä ºÉÆÃzÀgÉ CzÀÄ vÀÄAqÁUÀÄªÀÅzÀÄ. CzÀ£ÀÄß ºÁUÉAiÉÄÃ ©lÖgÉ CzÀÄ qÉÆAPÁVAiÉÄÃ EgÀÄªÀÅzÀÄ. DzÀÝjAzÀ ªÀÄ»¼ÉAiÀÄgÉÆA¢UÉ ¸ËªÀÄåªÁV ªÀwð¹j.”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110-</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«لَيْسَ الشَّدِيدُ بِالصُّرْعَةِ، إِنَّمَا الشَّدِيدُ الَّذِي يَمْلِكُ نَفْسَهُ عِنْدَ الْغَضَبِ».</w:t>
      </w:r>
      <w:r w:rsidRPr="00C175C4">
        <w:rPr>
          <w:rFonts w:hint="cs"/>
          <w:b w:val="0"/>
          <w:bCs w:val="0"/>
          <w:rtl/>
        </w:rPr>
        <w:t xml:space="preserve"> رَوَاهُ الْبُخَارِيُّ وَمُسْلِمٌ</w:t>
      </w:r>
    </w:p>
    <w:p w:rsidR="00834556" w:rsidRPr="00274CEE" w:rsidRDefault="00834556" w:rsidP="00CD67C8">
      <w:pPr>
        <w:pStyle w:val="Style1"/>
      </w:pPr>
      <w:r>
        <w:t>110. C§Æ ºÀÄgÉÊgÀB(</w:t>
      </w:r>
      <w:r>
        <w:sym w:font="KFGQPC Arabic Symbols 01" w:char="F068"/>
      </w:r>
      <w:r>
        <w:t>)jAzÀ ªÀgÀ¢: C¯ÁèºÀ£À gÀ¸ÀÆ¯ï(</w:t>
      </w:r>
      <w:r>
        <w:sym w:font="KFGQPC Arabic Symbols 01" w:char="F067"/>
      </w:r>
      <w:r>
        <w:t xml:space="preserve">) ºÉÃ½zÀgÀÄ: </w:t>
      </w:r>
      <w:r w:rsidR="00C175C4" w:rsidRPr="00C175C4">
        <w:rPr>
          <w:b/>
          <w:bCs/>
        </w:rPr>
        <w:t>“</w:t>
      </w:r>
      <w:r w:rsidRPr="00C175C4">
        <w:rPr>
          <w:b/>
          <w:bCs/>
        </w:rPr>
        <w:t xml:space="preserve">ªÀÄ®èAiÀÄÄzÀÞzÀ°è UÉ®ÄèªÀªÀ£ÀÄ §®±Á°AiÀÄ®è. PÉÆÃ¥À §gÀÄªÁUÀ vÀ£Àß ªÀÄ£À¸Àì£ÀÄß ºÀzÀÄÝ§¹Û£À°èqÀÄªÀªÀ£ÉÃ (¤dªÁzÀ) §®±Á°.”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03755B" w:rsidRDefault="00834556" w:rsidP="00F92EC2">
      <w:pPr>
        <w:pStyle w:val="Style2"/>
      </w:pPr>
      <w:r>
        <w:rPr>
          <w:rFonts w:hint="cs"/>
          <w:rtl/>
        </w:rPr>
        <w:t>111-</w:t>
      </w:r>
      <w:r>
        <w:rPr>
          <w:rFonts w:hint="cs"/>
          <w:rtl/>
        </w:rPr>
        <w:tab/>
        <w:t xml:space="preserve">عَنْ عَبْدِ اللَّهِ بْنِ مَسْعُودٍ </w:t>
      </w:r>
      <w:r>
        <w:rPr>
          <w:rFonts w:hint="cs"/>
        </w:rPr>
        <w:sym w:font="KFGQPC Arabic Symbols 01" w:char="F068"/>
      </w:r>
      <w:r>
        <w:rPr>
          <w:rFonts w:hint="cs"/>
          <w:rtl/>
        </w:rPr>
        <w:t xml:space="preserve"> وَأَبِي مُوسَى الْأَشْعَرِيِّ </w:t>
      </w:r>
      <w:r>
        <w:rPr>
          <w:rFonts w:hint="cs"/>
        </w:rPr>
        <w:sym w:font="KFGQPC Arabic Symbols 01" w:char="F068"/>
      </w:r>
      <w:r>
        <w:rPr>
          <w:rFonts w:hint="cs"/>
          <w:rtl/>
        </w:rPr>
        <w:t xml:space="preserve"> قَالَا: قَالَ رَسُولُ اللَّهِ </w:t>
      </w:r>
      <w:r>
        <w:rPr>
          <w:rFonts w:hint="cs"/>
        </w:rPr>
        <w:sym w:font="KFGQPC Arabic Symbols 01" w:char="F067"/>
      </w:r>
      <w:r>
        <w:rPr>
          <w:rFonts w:hint="cs"/>
          <w:rtl/>
        </w:rPr>
        <w:t xml:space="preserve"> : «إِنَّ بَيْنَ يَدَيِ السَّاعَةِ أَيَّامًا يُرْفَعُ فِيهَا الْعِلْمُ وَيَنْزِلُ فِيهَا الْجَهْلُ وَيَكْثُرُ فِيهَا الْهَرْجُ».</w:t>
      </w:r>
      <w:r w:rsidRPr="00C175C4">
        <w:rPr>
          <w:rFonts w:hint="cs"/>
          <w:b w:val="0"/>
          <w:bCs w:val="0"/>
          <w:rtl/>
        </w:rPr>
        <w:t xml:space="preserve"> رَوَاهُ الْبُخَارِيُّ وَمُسْلِمٌ</w:t>
      </w:r>
    </w:p>
    <w:p w:rsidR="00834556" w:rsidRPr="00274CEE" w:rsidRDefault="00834556" w:rsidP="00CD67C8">
      <w:pPr>
        <w:pStyle w:val="Style1"/>
      </w:pPr>
      <w:r>
        <w:t>111. C§ÄÝ¯Áèºï E¨ïß ªÀÄ¸ïHzï(</w:t>
      </w:r>
      <w:r>
        <w:sym w:font="KFGQPC Arabic Symbols 01" w:char="F068"/>
      </w:r>
      <w:r>
        <w:t>) ªÀÄvÀÄÛ C§Æ ªÀÄÆ¸Á C¯ïC±ïCjÃ(</w:t>
      </w:r>
      <w:r>
        <w:sym w:font="KFGQPC Arabic Symbols 01" w:char="F068"/>
      </w:r>
      <w:r>
        <w:t>)jAzÀ ªÀgÀ¢: CªÀj§âgÀÆ ºÉÃ¼ÀÄvÁÛgÉ: C¯ÁèºÀ£À gÀ¸ÀÆ¯ï(</w:t>
      </w:r>
      <w:r>
        <w:sym w:font="KFGQPC Arabic Symbols 01" w:char="F067"/>
      </w:r>
      <w:r>
        <w:t xml:space="preserve">) ºÉÃ½zÀgÀÄ: </w:t>
      </w:r>
      <w:r w:rsidRPr="00EB0994">
        <w:rPr>
          <w:b/>
          <w:bCs/>
        </w:rPr>
        <w:t>“RArvÀªÁVAiÀÄÆ ¥Àæ¼ÀAiÀÄ ¸ÀA¨sÀ«¸ÀÄªÀÅzÀPÉÌ ªÀÄÄAZÉ PÉ®ªÀÅ ¢£ÀUÀ</w:t>
      </w:r>
      <w:r>
        <w:rPr>
          <w:b/>
          <w:bCs/>
        </w:rPr>
        <w:t>¼ÀÄ §gÀ°</w:t>
      </w:r>
      <w:r w:rsidRPr="00EB0994">
        <w:rPr>
          <w:b/>
          <w:bCs/>
        </w:rPr>
        <w:t>ªÉ. D ¢£ÀUÀ¼À°è eÁÕ£ÀªÀ£ÀÄß JvÀÛ¯ÁUÀÄªÀÅzÀÄ, CeÁÕ£À E½</w:t>
      </w:r>
      <w:r>
        <w:rPr>
          <w:b/>
          <w:bCs/>
        </w:rPr>
        <w:t>zÀÄ §gÀÄ</w:t>
      </w:r>
      <w:r w:rsidRPr="00EB0994">
        <w:rPr>
          <w:b/>
          <w:bCs/>
        </w:rPr>
        <w:t>ªÀÅzÀÄ ªÀÄvÀÄÛ ºÀvÉåUÀ¼ÀÄ ºÉZÁÑUÀÄªÀÅªÀÅ.”</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112-</w:t>
      </w:r>
      <w:r>
        <w:rPr>
          <w:rFonts w:hint="cs"/>
          <w:rtl/>
        </w:rPr>
        <w:tab/>
        <w:t xml:space="preserve">عَنْ مَعْقِلِ بْنِ يَسَارٍ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«الْعِبَادَةُ فِي هَرْجٍ كَهِجْرَةٍ إِلَيَّ».</w:t>
      </w:r>
      <w:r w:rsidRPr="00C175C4">
        <w:rPr>
          <w:rFonts w:hint="cs"/>
          <w:b w:val="0"/>
          <w:bCs w:val="0"/>
          <w:rtl/>
        </w:rPr>
        <w:t xml:space="preserve"> رَوَاهُ مُسْلِمٌ</w:t>
      </w:r>
    </w:p>
    <w:p w:rsidR="00834556" w:rsidRPr="00274CEE" w:rsidRDefault="00834556" w:rsidP="00CD67C8">
      <w:pPr>
        <w:pStyle w:val="Style1"/>
      </w:pPr>
      <w:r>
        <w:t>112. ªÀÄCïQ¯ï E¨ïß AiÀÄ¸Ágï(</w:t>
      </w:r>
      <w:r>
        <w:sym w:font="KFGQPC Arabic Symbols 01" w:char="F068"/>
      </w:r>
      <w:r>
        <w:t>)jAzÀ ªÀgÀ¢: C¯ÁèºÀ£À gÀ¸ÀÆ¯ï(</w:t>
      </w:r>
      <w:r>
        <w:sym w:font="KFGQPC Arabic Symbols 01" w:char="F067"/>
      </w:r>
      <w:r>
        <w:t xml:space="preserve">) ºÉÃ½zÀgÀÄ: </w:t>
      </w:r>
      <w:r w:rsidRPr="00C175C4">
        <w:rPr>
          <w:b/>
          <w:bCs/>
        </w:rPr>
        <w:t xml:space="preserve">“gÀPÀÛ¥ÁvÀUÀ¼ÀÄAmÁUÀÄªÀ PÁ®zÀ°è DgÁzsÀ£ÉAiÀÄ°è ªÀÄÄ¼ÀÄUÀÄªÀÅzÀÄ £À£Àß §½UÉ »eÁæB ªÀiÁqÀÄªÀÅzÀPÉÌ ¸ÀªÀiÁ£À.”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113-</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«بَادِرُوا بِالْأَعْمَالِ فِتَنًا كَقِطَعِ اللَّيْلِ الْمُظْلِمِ، يُصْبِحُ الرُّجُلُ مُؤْمِنًا وَيُمْسِي كَافِرًا أَوْ يُمْسِي مُؤْمِنًا وَيُصْبِحُ كَافِرًا، يَبِيعُ دِينَهُ بِعَرَضٍ مِنَ الدُّنْيَا».</w:t>
      </w:r>
      <w:r w:rsidRPr="00C175C4">
        <w:rPr>
          <w:rFonts w:hint="cs"/>
          <w:b w:val="0"/>
          <w:bCs w:val="0"/>
          <w:rtl/>
        </w:rPr>
        <w:t xml:space="preserve"> رَوَاهُ مُسْلِمٌ</w:t>
      </w:r>
    </w:p>
    <w:p w:rsidR="00834556" w:rsidRPr="00274CEE" w:rsidRDefault="00C15975" w:rsidP="00CD67C8">
      <w:pPr>
        <w:pStyle w:val="Style1"/>
      </w:pPr>
      <w:r>
        <w:t xml:space="preserve">113. </w:t>
      </w:r>
      <w:r w:rsidR="00834556">
        <w:t>C§Æ ºÀÄgÉÊgÀB(</w:t>
      </w:r>
      <w:r w:rsidR="00834556">
        <w:sym w:font="KFGQPC Arabic Symbols 01" w:char="F068"/>
      </w:r>
      <w:r w:rsidR="00834556">
        <w:t>)jAzÀ ªÀgÀ¢: C¯ÁèºÀ£À gÀ¸ÀÆ¯ï(</w:t>
      </w:r>
      <w:r w:rsidR="00834556">
        <w:sym w:font="KFGQPC Arabic Symbols 01" w:char="F067"/>
      </w:r>
      <w:r w:rsidR="00834556">
        <w:t xml:space="preserve">) ºÉÃ½zÀgÀÄ: </w:t>
      </w:r>
      <w:r w:rsidR="00834556" w:rsidRPr="00C175C4">
        <w:rPr>
          <w:b/>
          <w:bCs/>
        </w:rPr>
        <w:t xml:space="preserve">“CAzsÀPÁgÀzÀ vÀÄAqÀÄUÀ¼ÀAwgÀÄªÀ ¦üvÀßUÀ¼ÀÄ (¥ÀjÃPÉëUÀ¼ÀÄ) §gÀÄªÀÅzÀPÉÌ ªÀÄÄ£Àß ¸ÀvÀÌªÀÄðUÀ¼À£ÀÄß ªÀiÁqÀÄªÀÅzÀgÉqÉUÉ zsÁ«¹j. (D ¥ÀjÃPÉëUÀ¼ÀÄ §gÀÄªÁUÀ) ¨É¼ÀUÉÎ «±Áé¹AiÀiÁVzÀÝ ªÀåQÛ ¸ÀAeÉAiÀiÁUÀÄªÁUÀ C«±Áé¹AiÀiÁUÀÄªÀ£ÀÄ CxÀªÁ ¸ÀAeÉ «±Áé¹AiÀiÁVzÀÝ ªÀåQÛ ¨É¼ÀUÁUÀÄªÁUÀ C«±Áé¹AiÀiÁUÀÄªÀ£ÀÄ. L»PÀ ¸ÀªÀ®vÀÄÛUÀ½UÁV CªÀ£ÀÄ vÀ£Àß zsÀªÀÄðªÀ£ÀÄ ªÀiÁgÁl ªÀiÁqÀÄªÀ£ÀÄ.” </w:t>
      </w:r>
      <w:r w:rsidR="00834556">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114-</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B06EC1">
        <w:rPr>
          <w:rFonts w:hint="cs"/>
          <w:rtl/>
        </w:rPr>
        <w:t xml:space="preserve"> </w:t>
      </w:r>
      <w:r>
        <w:rPr>
          <w:rFonts w:hint="cs"/>
          <w:rtl/>
        </w:rPr>
        <w:t>».</w:t>
      </w:r>
      <w:r w:rsidRPr="00C175C4">
        <w:rPr>
          <w:rFonts w:hint="cs"/>
          <w:b w:val="0"/>
          <w:bCs w:val="0"/>
          <w:rtl/>
        </w:rPr>
        <w:t xml:space="preserve"> رَوَاهُ مُسْلِمٌ</w:t>
      </w:r>
    </w:p>
    <w:p w:rsidR="00834556" w:rsidRPr="00274CEE" w:rsidRDefault="00834556" w:rsidP="000E77C7">
      <w:pPr>
        <w:pStyle w:val="Style1"/>
      </w:pPr>
      <w:r>
        <w:t>114. C§Æ ºÀÄgÉÊgÀB(</w:t>
      </w:r>
      <w:r>
        <w:sym w:font="KFGQPC Arabic Symbols 01" w:char="F068"/>
      </w:r>
      <w:r>
        <w:t>)jAzÀ ªÀgÀ¢: C¯ÁèºÀ£À gÀ¸ÀÆ¯ï(</w:t>
      </w:r>
      <w:r>
        <w:sym w:font="KFGQPC Arabic Symbols 01" w:char="F067"/>
      </w:r>
      <w:r>
        <w:t xml:space="preserve">) ºÉÃ½zÀgÀÄ: </w:t>
      </w:r>
      <w:r w:rsidRPr="00C175C4">
        <w:rPr>
          <w:b/>
          <w:bCs/>
        </w:rPr>
        <w:t xml:space="preserve">“¸À£ÁäUÀðzÉqÉUÉ PÀgÉAiÀÄÄªÀ ªÀåQÛUÉ CªÀ£À£ÀÄß C£ÀÄ¸Àj¹zÀªÀ¤UÉ ¹UÀÄªÀµÉÖÃ ¥Àæw¥sÀ®ªÀÅ ¹UÀÄªÀÅzÀÄ. EzÀÄ CªÀj§âgÀ ¥Àæw¥sÀ®UÀ¼À°è K£À£ÀÆß PÀrvÀUÉÆ½¸ÀzÀÄ. zÀÄªÀiÁðUÀðzÉqÉUÉ PÀgÉAiÀÄÄªÀ ªÀåQÛUÉ CªÀ£À£ÀÄß C£ÀÄ¸Àj¹zÀªÀ¤UÉ ¹UÀÄªÀµÉÖÃ ¥Á¥ÀªÀÅ ¹UÀÄªÀÅzÀÄ. CzÀÄ CªÀgÀ ¥Á¥ÀUÀ¼À°è K£À£ÀÆß PÀrvÀUÉÆ½¸ÀzÀÄ.”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115-</w:t>
      </w:r>
      <w:r>
        <w:rPr>
          <w:rFonts w:hint="cs"/>
          <w:rtl/>
        </w:rPr>
        <w:tab/>
        <w:t xml:space="preserve">عَنْ عَائِشَةَ </w:t>
      </w:r>
      <w:r>
        <w:rPr>
          <w:rFonts w:hint="cs"/>
        </w:rPr>
        <w:sym w:font="KFGQPC Arabic Symbols 01" w:char="F069"/>
      </w:r>
      <w:r>
        <w:rPr>
          <w:rFonts w:hint="cs"/>
          <w:rtl/>
        </w:rPr>
        <w:t xml:space="preserve"> عَنِ النَّبِيِّ </w:t>
      </w:r>
      <w:r>
        <w:rPr>
          <w:rFonts w:hint="cs"/>
        </w:rPr>
        <w:sym w:font="KFGQPC Arabic Symbols 01" w:char="F067"/>
      </w:r>
      <w:r>
        <w:rPr>
          <w:rFonts w:hint="cs"/>
          <w:rtl/>
        </w:rPr>
        <w:t xml:space="preserve"> قَالَ: «مَنْ أَحْدَثَ فِي أَمْرِنَا هَذَا مَا لَيْسَ مِنْهُ فَهُوَ رَدٌّ</w:t>
      </w:r>
      <w:r w:rsidRPr="00B06EC1">
        <w:rPr>
          <w:rFonts w:hint="cs"/>
          <w:rtl/>
        </w:rPr>
        <w:t xml:space="preserve"> </w:t>
      </w:r>
      <w:r>
        <w:rPr>
          <w:rFonts w:hint="cs"/>
          <w:rtl/>
        </w:rPr>
        <w:t>».</w:t>
      </w:r>
      <w:r w:rsidRPr="00C175C4">
        <w:rPr>
          <w:rFonts w:hint="cs"/>
          <w:b w:val="0"/>
          <w:bCs w:val="0"/>
          <w:rtl/>
        </w:rPr>
        <w:t xml:space="preserve"> رَوَاهُ الْبُخَارِيُّ وَمُسْلِمٌ</w:t>
      </w:r>
    </w:p>
    <w:p w:rsidR="00834556" w:rsidRPr="00274CEE" w:rsidRDefault="00834556" w:rsidP="000E77C7">
      <w:pPr>
        <w:pStyle w:val="Style1"/>
      </w:pPr>
      <w:r>
        <w:t>115. D¬Ä±Á(</w:t>
      </w:r>
      <w:r>
        <w:sym w:font="KFGQPC Arabic Symbols 01" w:char="F069"/>
      </w:r>
      <w:r>
        <w:t>)jAzÀ ªÀgÀ¢: ¥ÀæªÁ¢(</w:t>
      </w:r>
      <w:r>
        <w:sym w:font="KFGQPC Arabic Symbols 01" w:char="F067"/>
      </w:r>
      <w:r>
        <w:t xml:space="preserve">)jAzÀ: CªÀgÀÄ ºÉÃ½zÀgÀÄ: </w:t>
      </w:r>
      <w:r w:rsidRPr="00C175C4">
        <w:rPr>
          <w:b/>
          <w:bCs/>
        </w:rPr>
        <w:t xml:space="preserve">“£ÀªÀÄä F zsÀªÀÄðzÀ°è®èzÀ MAzÀ£ÀÄß  AiÀiÁgÁzÀgÀÆ CzÀgÀ°è ºÉÆ¸ÀzÁV ¸ÉÃj¹zÀgÉ CzÀÄ wgÀ¸ÀÌöÈvÀªÁVzÉ.”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116-</w:t>
      </w:r>
      <w:r>
        <w:rPr>
          <w:rFonts w:hint="cs"/>
          <w:rtl/>
        </w:rPr>
        <w:tab/>
        <w:t xml:space="preserve">عَنْ أَبِي سَعِيدٍ الْخُدْرِيِّ </w:t>
      </w:r>
      <w:r>
        <w:rPr>
          <w:rFonts w:hint="cs"/>
        </w:rPr>
        <w:sym w:font="KFGQPC Arabic Symbols 01" w:char="F068"/>
      </w:r>
      <w:r>
        <w:rPr>
          <w:rFonts w:hint="cs"/>
          <w:rtl/>
        </w:rPr>
        <w:t xml:space="preserve"> أَنَّ النَّبِيَّ </w:t>
      </w:r>
      <w:r>
        <w:rPr>
          <w:rFonts w:hint="cs"/>
        </w:rPr>
        <w:sym w:font="KFGQPC Arabic Symbols 01" w:char="F067"/>
      </w:r>
      <w:r>
        <w:rPr>
          <w:rFonts w:hint="cs"/>
          <w:rtl/>
        </w:rPr>
        <w:t xml:space="preserve"> قَالَ: «لَتَتَّبِعُنَّ سَنَنَ مَنْ قَبْلَكُمْ شِبْرًا بِشِبْرٍ وَذِرَاعًا بِذِرَاعٍ، حَتَّى لَوْ دَخَلُوا جُحْرَ ضَبٍّ لَسَلَكْتُمُوهُ». قُلْنَا: يَا رَسُولَ اللَّهِ، الْيَهُودُ وَالنَّصَارَى؟ قَالَ: «فَمَنْ؟</w:t>
      </w:r>
      <w:r w:rsidRPr="00B06EC1">
        <w:rPr>
          <w:rFonts w:hint="cs"/>
          <w:rtl/>
        </w:rPr>
        <w:t xml:space="preserve"> </w:t>
      </w:r>
      <w:r>
        <w:rPr>
          <w:rFonts w:hint="cs"/>
          <w:rtl/>
        </w:rPr>
        <w:t xml:space="preserve">». </w:t>
      </w:r>
      <w:r w:rsidRPr="00C175C4">
        <w:rPr>
          <w:rFonts w:hint="cs"/>
          <w:b w:val="0"/>
          <w:bCs w:val="0"/>
          <w:rtl/>
        </w:rPr>
        <w:t>رَوَاهُ الْبُخَارِيُّ وَمُسْلِمٌ</w:t>
      </w:r>
    </w:p>
    <w:p w:rsidR="00834556" w:rsidRPr="00274CEE" w:rsidRDefault="00834556" w:rsidP="000E77C7">
      <w:pPr>
        <w:pStyle w:val="Style1"/>
      </w:pPr>
      <w:r>
        <w:t>116. C§Æ ¸ÀFzï C¯ïRÄ¢æÃ(</w:t>
      </w:r>
      <w:r>
        <w:sym w:font="KFGQPC Arabic Symbols 01" w:char="F068"/>
      </w:r>
      <w:r>
        <w:t>)jAzÀ ªÀgÀ¢: ¥ÀæªÁ¢(</w:t>
      </w:r>
      <w:r>
        <w:sym w:font="KFGQPC Arabic Symbols 01" w:char="F067"/>
      </w:r>
      <w:r>
        <w:t xml:space="preserve">) ºÉÃ½zÀgÀÄ: </w:t>
      </w:r>
      <w:r w:rsidRPr="00C175C4">
        <w:rPr>
          <w:b/>
          <w:bCs/>
        </w:rPr>
        <w:t xml:space="preserve">“RArvÀªÁVAiÀÄÆ ¤ÃªÀÅ ¤ªÀÄVAvÀ ªÀÄÄAa£ÀªÀgÀ ZÀAiÉÄðUÀ¼À£ÀÄß UÉÃtÂUÉ UÉÃuÁV ªÀÄvÀÄÛ ªÉÆ¼ÀPÉÌ ªÉÆ¼ÀªÁV »A¨Á°¸ÀÄ«j. J°èAiÀÄªÀgÉUÉAzÀgÉ CªÀgÉÆAzÀÄ NwAiÀÄ ©®zÉÆ¼ÀUÉ ºÉÆPÀÌgÉ ¤ÃªÀÅ CzÀ£ÀÄß ¥ÀæªÉÃ²¸ÀÄ«j.” </w:t>
      </w:r>
      <w:r>
        <w:t>¸ÀºÁ¨ÁUÀ¼ÀÄ PÉÃ½zÀgÀÄ: N C¯ÁèºÀ£À gÀ¸ÀÆ®gÉÃ, CªÀgÀÄ AiÀÄºÀÆzÀ ªÀÄvÀÄÛ PÉæöÊ¸ÀÛgÉÃ? CªÀgÀÄ(</w:t>
      </w:r>
      <w:r>
        <w:sym w:font="KFGQPC Arabic Symbols 01" w:char="F067"/>
      </w:r>
      <w:r>
        <w:t xml:space="preserve">) ºÉÃ½zÀgÀÄ: </w:t>
      </w:r>
      <w:r w:rsidRPr="00C175C4">
        <w:rPr>
          <w:b/>
          <w:bCs/>
        </w:rPr>
        <w:t xml:space="preserve">“(CªÀgÀ®èzÉ) ªÀÄvÁÛgÀÄ?”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117-</w:t>
      </w:r>
      <w:r>
        <w:rPr>
          <w:rFonts w:hint="cs"/>
          <w:rtl/>
        </w:rPr>
        <w:tab/>
        <w:t xml:space="preserve">عَنِ الْمُسْتَوْرِدِ بْنِ شَدَّادٍ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«وَاللَّهِ، مَا الدُّنْيَا فِي الْآخِرَةِ إِلَّا مِثْلَ مَا يَجْعُلُ أَحَدُكُمْ إِصْبَعَيْهِ فِي الْيَمِّ، فَلْيَنْظُرْ بِمَ تَرْجِعُ؟</w:t>
      </w:r>
      <w:r w:rsidRPr="00AA176C">
        <w:rPr>
          <w:rFonts w:hint="cs"/>
          <w:rtl/>
        </w:rPr>
        <w:t xml:space="preserve"> </w:t>
      </w:r>
      <w:r>
        <w:rPr>
          <w:rFonts w:hint="cs"/>
          <w:rtl/>
        </w:rPr>
        <w:t>».</w:t>
      </w:r>
      <w:r w:rsidRPr="00C175C4">
        <w:rPr>
          <w:rFonts w:hint="cs"/>
          <w:b w:val="0"/>
          <w:bCs w:val="0"/>
          <w:rtl/>
        </w:rPr>
        <w:t xml:space="preserve"> رَوَاهُ مُسْلِمٌ</w:t>
      </w:r>
    </w:p>
    <w:p w:rsidR="00834556" w:rsidRPr="00274CEE" w:rsidRDefault="00834556" w:rsidP="000E77C7">
      <w:pPr>
        <w:pStyle w:val="Style1"/>
      </w:pPr>
      <w:r>
        <w:t>117. C¯ïªÀÄÄ¸ËÛjzï E¨ïß ±ÀzÁÝzï(</w:t>
      </w:r>
      <w:r>
        <w:sym w:font="KFGQPC Arabic Symbols 01" w:char="F068"/>
      </w:r>
      <w:r>
        <w:t>)jAzÀ ªÀgÀ¢: C¯ÁèºÀ£À gÀ¸ÀÆ¯ï(</w:t>
      </w:r>
      <w:r>
        <w:sym w:font="KFGQPC Arabic Symbols 01" w:char="F067"/>
      </w:r>
      <w:r>
        <w:t xml:space="preserve">) ºÉÃ½zÀgÀÄ: </w:t>
      </w:r>
      <w:r w:rsidRPr="00C175C4">
        <w:rPr>
          <w:b/>
          <w:bCs/>
        </w:rPr>
        <w:t xml:space="preserve">“C¯ÁèºÀ£À ªÉÄÃ¯ÁuÉ, ¥ÀgÀ¯ÉÆÃPÀPÉÌ ºÉÆÃ°¹zÀgÉ EºÀ¯ÉÆÃPÀªÀÅ, ¤ªÀÄä¯ÉÆè§â£ÀÄ ¸ÁUÀgÀzÀ°è vÀ£Àß ¨ÉgÀ¼À£ÀÄß ªÀÄÄ¼ÀÄV¸ÀÄªÀÅzÀPÉÌ ¸ÀªÀiÁ£À. ¨ÉgÀ½£À°è JµÀÄÖ ¤ÃgÀÄ EgÀ§ºÀÄzÉAzÀÄ CªÀ£ÀÄ £ÉÆÃqÀ°.”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118-</w:t>
      </w:r>
      <w:r>
        <w:rPr>
          <w:rFonts w:hint="cs"/>
          <w:rtl/>
        </w:rPr>
        <w:tab/>
        <w:t xml:space="preserve">عَنْ أَبِي هُرَيْرَةَ </w:t>
      </w:r>
      <w:r>
        <w:rPr>
          <w:rFonts w:hint="cs"/>
        </w:rPr>
        <w:sym w:font="KFGQPC Arabic Symbols 01" w:char="F068"/>
      </w:r>
      <w:r>
        <w:rPr>
          <w:rFonts w:hint="cs"/>
          <w:rtl/>
        </w:rPr>
        <w:t xml:space="preserve"> قَالَ: مَا عَابَ النَّبِيُّ </w:t>
      </w:r>
      <w:r>
        <w:rPr>
          <w:rFonts w:hint="cs"/>
        </w:rPr>
        <w:sym w:font="KFGQPC Arabic Symbols 01" w:char="F067"/>
      </w:r>
      <w:r>
        <w:rPr>
          <w:rFonts w:hint="cs"/>
          <w:rtl/>
        </w:rPr>
        <w:t xml:space="preserve"> طَعَامًا قَطُّ، إِنِ اشْتَهَاهُ أَكَلَهُ وَإِنْ كَرِهَهُ تَرَكَهُ.</w:t>
      </w:r>
      <w:r w:rsidRPr="00C175C4">
        <w:rPr>
          <w:rFonts w:hint="cs"/>
          <w:b w:val="0"/>
          <w:bCs w:val="0"/>
          <w:rtl/>
        </w:rPr>
        <w:t xml:space="preserve"> رَوَاهُ الْبُخَارِيُّ وَمُسْلِمٌ</w:t>
      </w:r>
    </w:p>
    <w:p w:rsidR="00834556" w:rsidRPr="00274CEE" w:rsidRDefault="00834556" w:rsidP="000E77C7">
      <w:pPr>
        <w:pStyle w:val="Style1"/>
      </w:pPr>
      <w:r>
        <w:t>118. C§Æ ºÀÄgÉÊgÀB(</w:t>
      </w:r>
      <w:r>
        <w:sym w:font="KFGQPC Arabic Symbols 01" w:char="F068"/>
      </w:r>
      <w:r>
        <w:t xml:space="preserve">)jAzÀ ªÀgÀ¢: </w:t>
      </w:r>
      <w:r w:rsidRPr="00C175C4">
        <w:rPr>
          <w:b/>
          <w:bCs/>
        </w:rPr>
        <w:t>“¥ÀæªÁ¢(</w:t>
      </w:r>
      <w:r w:rsidRPr="00C175C4">
        <w:rPr>
          <w:b/>
          <w:bCs/>
        </w:rPr>
        <w:sym w:font="KFGQPC Arabic Symbols 01" w:char="F067"/>
      </w:r>
      <w:r w:rsidRPr="00C175C4">
        <w:rPr>
          <w:b/>
          <w:bCs/>
        </w:rPr>
        <w:t xml:space="preserve">)gÀªÀgÀÄ JAzÀÆ DºÁgÀªÀ£ÀÄß vÉUÀ¼ÀÄwÛgÀ°®è. CªÀjUÉ EµÀÖªÁzÀgÉ w£ÀÄßwÛzÀÝgÀÄ. EµÀÖªÁUÀ¢zÀÝgÉ ©lÄÖ©qÀÄwÛzÀÝgÀÄ.”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119-</w:t>
      </w:r>
      <w:r>
        <w:rPr>
          <w:rFonts w:hint="cs"/>
          <w:rtl/>
        </w:rPr>
        <w:tab/>
        <w:t xml:space="preserve">عَنْ أَنَسِ بْنِ مَالِكٍ </w:t>
      </w:r>
      <w:r>
        <w:rPr>
          <w:rFonts w:hint="cs"/>
        </w:rPr>
        <w:sym w:font="KFGQPC Arabic Symbols 01" w:char="F068"/>
      </w:r>
      <w:r>
        <w:rPr>
          <w:rFonts w:hint="cs"/>
          <w:rtl/>
        </w:rPr>
        <w:t xml:space="preserve"> قَالَ: كُنَّا عِنْدَ عُمَرَ بْنِ الْخَطَّابِ فَقَالَ: نُهِينَا عَنِ التَّكَلُّفِ.</w:t>
      </w:r>
      <w:r w:rsidRPr="00C175C4">
        <w:rPr>
          <w:rFonts w:hint="cs"/>
          <w:b w:val="0"/>
          <w:bCs w:val="0"/>
          <w:rtl/>
        </w:rPr>
        <w:t xml:space="preserve"> رَوَاهُ الْبُخَارِيُّ </w:t>
      </w:r>
    </w:p>
    <w:p w:rsidR="00834556" w:rsidRPr="00274CEE" w:rsidRDefault="00834556" w:rsidP="000E77C7">
      <w:pPr>
        <w:pStyle w:val="Style1"/>
      </w:pPr>
      <w:r>
        <w:t>119. C£À¸ï E¨ïß ªÀiÁ°Pï(</w:t>
      </w:r>
      <w:r>
        <w:sym w:font="KFGQPC Arabic Symbols 01" w:char="F068"/>
      </w:r>
      <w:r>
        <w:t xml:space="preserve">)jAzÀ ªÀgÀ¢: CªÀgÀÄ ºÉÃ¼ÀÄvÁÛgÉ: </w:t>
      </w:r>
      <w:r w:rsidRPr="00C175C4">
        <w:rPr>
          <w:b/>
          <w:bCs/>
        </w:rPr>
        <w:t>“£ÁªÀÅ GªÀÄgï E§Äß¯ï RvÁÛ¨ï(</w:t>
      </w:r>
      <w:r w:rsidRPr="00C175C4">
        <w:rPr>
          <w:b/>
          <w:bCs/>
        </w:rPr>
        <w:sym w:font="KFGQPC Arabic Symbols 01" w:char="F068"/>
      </w:r>
      <w:r w:rsidRPr="00C175C4">
        <w:rPr>
          <w:b/>
          <w:bCs/>
        </w:rPr>
        <w:t xml:space="preserve">)gÀ §½¬ÄzÁÝUÀ CªÀgÀÄ ºÉÃ½zÀgÀÄ: (C£ÁªÀ±ÀåªÁV) ºÉÆgÉ ºÉÆgÀÄªÀÅzÀ£ÀÄß £ÀªÀÄUÉ «gÉÆÃ¢ü¸À¯ÁVzÉ.”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120-</w:t>
      </w:r>
      <w:r>
        <w:rPr>
          <w:rFonts w:hint="cs"/>
          <w:rtl/>
        </w:rPr>
        <w:tab/>
        <w:t xml:space="preserve">عَنْ أَبِي هُرَيْرَةَ </w:t>
      </w:r>
      <w:r>
        <w:rPr>
          <w:rFonts w:hint="cs"/>
        </w:rPr>
        <w:sym w:font="KFGQPC Arabic Symbols 01" w:char="F068"/>
      </w:r>
      <w:r>
        <w:rPr>
          <w:rFonts w:hint="cs"/>
          <w:rtl/>
        </w:rPr>
        <w:t xml:space="preserve"> أَنَّ رَسُولَ اللَّهِ </w:t>
      </w:r>
      <w:r>
        <w:rPr>
          <w:rFonts w:hint="cs"/>
        </w:rPr>
        <w:sym w:font="KFGQPC Arabic Symbols 01" w:char="F067"/>
      </w:r>
      <w:r>
        <w:rPr>
          <w:rFonts w:hint="cs"/>
          <w:rtl/>
        </w:rPr>
        <w:t xml:space="preserve"> قَالَ: «مَا نَقَصَتْ صَدَقَةٌ مِنْ مَالٍ، وَمَا زَادَ اللَّهُ عَبْدًا بِعَفْوٍ إِلَّا عِزًّا، وَمَا تَوَاضَعَ أَحَدٌ لِلَّهِ إِلَّا رَفَعَهُ اللَّهُ</w:t>
      </w:r>
      <w:r w:rsidRPr="00AA176C">
        <w:rPr>
          <w:rFonts w:hint="cs"/>
          <w:rtl/>
        </w:rPr>
        <w:t xml:space="preserve"> </w:t>
      </w:r>
      <w:r>
        <w:rPr>
          <w:rFonts w:hint="cs"/>
          <w:rtl/>
        </w:rPr>
        <w:t>».</w:t>
      </w:r>
      <w:r w:rsidRPr="00C175C4">
        <w:rPr>
          <w:rFonts w:hint="cs"/>
          <w:b w:val="0"/>
          <w:bCs w:val="0"/>
          <w:rtl/>
        </w:rPr>
        <w:t xml:space="preserve"> رَوَاهُ مُسْلِمٌ</w:t>
      </w:r>
    </w:p>
    <w:p w:rsidR="00834556" w:rsidRPr="00274CEE" w:rsidRDefault="00834556" w:rsidP="000E77C7">
      <w:pPr>
        <w:pStyle w:val="Style1"/>
      </w:pPr>
      <w:r>
        <w:lastRenderedPageBreak/>
        <w:t>120. C§Æ ºÀÄgÉÊgÀB(</w:t>
      </w:r>
      <w:r>
        <w:sym w:font="KFGQPC Arabic Symbols 01" w:char="F068"/>
      </w:r>
      <w:r>
        <w:t>)jAzÀ ªÀgÀ¢: C¯ÁèºÀ£À gÀ¸ÀÆ¯ï(</w:t>
      </w:r>
      <w:r>
        <w:sym w:font="KFGQPC Arabic Symbols 01" w:char="F067"/>
      </w:r>
      <w:r>
        <w:t xml:space="preserve">) ºÉÃ½zÀgÀÄ: </w:t>
      </w:r>
      <w:r w:rsidRPr="00C175C4">
        <w:rPr>
          <w:b/>
          <w:bCs/>
        </w:rPr>
        <w:t xml:space="preserve">“zÁ£À zsÀªÀÄð PÉÆqÀÄªÀÅzÀjAzÀ ¸ÀA¥ÀvÀÄÛ PÀrªÉÄAiÀiÁV®è. PÀëªÉÄAiÀÄ ªÀÄÆ®PÀªÀ®èzÉ C¯ÁèºÀÄ zÁ¸À£À ¥ÀævÁ¥ÀªÀ£ÀÄß ºÉaÑ¹®è. C¯ÁèºÀ¤UÉ «zsÉÃAiÀÄvÉ vÉÆÃj¸ÀÄªÀ AiÀiÁgÀ ¥ÀzÀ«AiÀÄ£ÀÆß C¯ÁèºÀÄ JvÀÛj¸ÀzÉ ©nÖ®è.” </w:t>
      </w:r>
      <w:r>
        <w:t>[ªÀÄÄ¹èªÀiï]</w:t>
      </w:r>
    </w:p>
    <w:p w:rsidR="00834556" w:rsidRPr="00274CEE" w:rsidRDefault="00834556" w:rsidP="00F92EC2">
      <w:pPr>
        <w:pStyle w:val="Style2"/>
      </w:pPr>
      <w:r>
        <w:rPr>
          <w:rFonts w:hint="cs"/>
          <w:rtl/>
        </w:rPr>
        <w:t>121-</w:t>
      </w:r>
      <w:r>
        <w:rPr>
          <w:rFonts w:hint="cs"/>
          <w:rtl/>
        </w:rPr>
        <w:tab/>
        <w:t xml:space="preserve">عَنْ عَائِشَةَ </w:t>
      </w:r>
      <w:r>
        <w:rPr>
          <w:rFonts w:hint="cs"/>
        </w:rPr>
        <w:sym w:font="KFGQPC Arabic Symbols 01" w:char="F069"/>
      </w:r>
      <w:r>
        <w:rPr>
          <w:rFonts w:hint="cs"/>
          <w:rtl/>
        </w:rPr>
        <w:t xml:space="preserve"> عَنِ النَّبِيِّ </w:t>
      </w:r>
      <w:r>
        <w:sym w:font="KFGQPC Arabic Symbols 01" w:char="0067"/>
      </w:r>
      <w:r>
        <w:rPr>
          <w:rFonts w:hint="cs"/>
          <w:rtl/>
        </w:rPr>
        <w:t xml:space="preserve"> قَالَ: «مَنْ نَذَرَ أَنْ يُطِيعَ اللَّهَ فَلْيُطِعْهُ، وَمَنْ نَذَرَ أَنْ يُعْصِيَهُ فَلَا يُعْصِهِ».</w:t>
      </w:r>
      <w:r w:rsidRPr="00C175C4">
        <w:rPr>
          <w:rFonts w:hint="cs"/>
          <w:b w:val="0"/>
          <w:bCs w:val="0"/>
          <w:rtl/>
        </w:rPr>
        <w:t xml:space="preserve"> رَوَاهُ الْبُخَارِيُّ </w:t>
      </w:r>
    </w:p>
    <w:p w:rsidR="00834556" w:rsidRPr="00274CEE" w:rsidRDefault="00834556" w:rsidP="000E77C7">
      <w:pPr>
        <w:pStyle w:val="Style1"/>
      </w:pPr>
      <w:r>
        <w:t>121. D¬Ä±Á(</w:t>
      </w:r>
      <w:r>
        <w:sym w:font="KFGQPC Arabic Symbols 01" w:char="F069"/>
      </w:r>
      <w:r>
        <w:t>)jAzÀ ªÀgÀ¢: ¥ÀæªÁ¢(</w:t>
      </w:r>
      <w:r>
        <w:sym w:font="KFGQPC Arabic Symbols 01" w:char="F067"/>
      </w:r>
      <w:r>
        <w:t xml:space="preserve">)jAzÀ: CªÀgÀÄ ºÉÃ½zÀgÀÄ: </w:t>
      </w:r>
      <w:r w:rsidRPr="00C175C4">
        <w:rPr>
          <w:b/>
          <w:bCs/>
        </w:rPr>
        <w:t xml:space="preserve">“C¯ÁèºÀ£À DeÁÕ¥Á®£É ªÀiÁqÀÄªÀÅzÀPÁÌV ºÀgÀPÉ ºÉÆgÀÄªÀªÀ£ÀÄ C¯ÁèºÀ£À DeÁÕ¥Á®£É ªÀiÁqÀ°. C¯ÁèºÀ£À DeÉÆÕÃ®èAWÀ£É ªÀiÁqÀÄªÀÅzÀPÁÌV ºÀgÀPÉ ºÉÆgÀÄªÀªÀ£ÀÄ C¯ÁèºÀ£À DeÉÆÕÃ®èAWÀ£É ªÀiÁqÀ¢gÀ°.”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122-</w:t>
      </w:r>
      <w:r>
        <w:rPr>
          <w:rFonts w:hint="cs"/>
          <w:rtl/>
        </w:rPr>
        <w:tab/>
        <w:t xml:space="preserve">عَنِ ابْنِ عَبَّاسٍ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«نِعْمَتَانِ مَغْبُونٌ فِيهِمَا كَثِيرٌ مِنَ النَّاسِ، الصِّحَّةُ وَالْفَرَاغُ».</w:t>
      </w:r>
      <w:r w:rsidRPr="00D73DF0">
        <w:rPr>
          <w:rFonts w:hint="cs"/>
          <w:b w:val="0"/>
          <w:bCs w:val="0"/>
          <w:rtl/>
        </w:rPr>
        <w:t xml:space="preserve"> رَوَاهُ الْبُخَارِيُّ </w:t>
      </w:r>
    </w:p>
    <w:p w:rsidR="00834556" w:rsidRPr="00274CEE" w:rsidRDefault="00834556" w:rsidP="000E77C7">
      <w:pPr>
        <w:pStyle w:val="Style1"/>
      </w:pPr>
      <w:r w:rsidRPr="00274CEE">
        <w:t xml:space="preserve"> </w:t>
      </w:r>
      <w:r>
        <w:t>122. E¨ïß C¨Áâ¸ï(</w:t>
      </w:r>
      <w:r>
        <w:sym w:font="KFGQPC Arabic Symbols 01" w:char="F068"/>
      </w:r>
      <w:r>
        <w:t>)jAzÀ ªÀgÀ¢: CªÀgÀÄ ºÉÃ¼ÀÄvÁÛgÉ: C¯ÁèºÀ£À gÀ¸ÀÆ¯ï(</w:t>
      </w:r>
      <w:r>
        <w:sym w:font="KFGQPC Arabic Symbols 01" w:char="F067"/>
      </w:r>
      <w:r>
        <w:t xml:space="preserve">) ºÉÃ½zÀgÀÄ: </w:t>
      </w:r>
      <w:r w:rsidRPr="00D73DF0">
        <w:rPr>
          <w:b/>
          <w:bCs/>
        </w:rPr>
        <w:t xml:space="preserve">“JgÀqÀÄ C£ÀÄUÀæºÀUÀ¼ÀÄ, d£ÀgÀ°è ºÉaÑ£ÀªÀgÀÆ EzÀgÀ §UÉÎ ªÀAavÀgÁVzÁÝgÉ. CªÀÅ DgÉÆÃUÀå ªÀÄvÀÄÛ ©qÀÄªÀÅ.”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123-</w:t>
      </w:r>
      <w:r>
        <w:rPr>
          <w:rFonts w:hint="cs"/>
          <w:rtl/>
        </w:rPr>
        <w:tab/>
        <w:t xml:space="preserve">عَنِ صُهَيْبٍ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«عَجَبًا لِأَمْرِ الْمُؤْمِنِ، إِنَّ أَمْرَهُ كُلُّهُ خَيْرٌ، وَلَيْسَ ذَاكَ لِأَحَدٍ إِلَّا لِلْمُؤْمِنِ، إِنْ أَصَابَتْهُ سَرَّاءَ شَكَرَ، فَكَانَ خَيْرًا لَهُ، وَإِنْ أَصَابَتْهُ ضَرَّاءَ صَبَرَ، فَكَانَ خَيْرًا لَهُ». </w:t>
      </w:r>
      <w:r w:rsidRPr="00D73DF0">
        <w:rPr>
          <w:rFonts w:hint="cs"/>
          <w:b w:val="0"/>
          <w:bCs w:val="0"/>
          <w:rtl/>
        </w:rPr>
        <w:t>رَوَاهُ مُسْلِمٌ</w:t>
      </w:r>
    </w:p>
    <w:p w:rsidR="00834556" w:rsidRPr="00274CEE" w:rsidRDefault="00834556" w:rsidP="000E77C7">
      <w:pPr>
        <w:pStyle w:val="Style1"/>
      </w:pPr>
      <w:r>
        <w:t>123. ¸ÀÄºÉÊ¨ï(</w:t>
      </w:r>
      <w:r>
        <w:sym w:font="KFGQPC Arabic Symbols 01" w:char="F068"/>
      </w:r>
      <w:r>
        <w:t>)jAzÀ ªÀgÀ¢: CªÀgÀÄ ºÉÃ¼ÀÄvÁÛgÉ: C¯ÁèºÀ£À gÀ¸ÀÆ¯ï(</w:t>
      </w:r>
      <w:r>
        <w:sym w:font="KFGQPC Arabic Symbols 01" w:char="F067"/>
      </w:r>
      <w:r>
        <w:t xml:space="preserve">) ºÉÃ½zÀgÀÄ: </w:t>
      </w:r>
      <w:r w:rsidRPr="00D73DF0">
        <w:rPr>
          <w:b/>
          <w:bCs/>
        </w:rPr>
        <w:t xml:space="preserve">“«±Áé¹AiÀÄ ¸ÀAUÀw CZÀÑjzÁAiÀÄPÀ! CªÀ£À «µÀAiÀÄUÀ¼É®èªÀÇ CªÀ¤UÉ M½vÉÃ DVªÉ. CzÀÄ «±Áé¹UÀ¼À®èzÉ E£ÁßjUÀÆ E®è. CªÀ¤UÉ ¸ÀAvÉÆÃµÀªÀÅAmÁzÀgÉ CªÀ£ÀÄ PÀÈvÀdÕvÉ ¸À°è¸ÀÄvÁÛ£É. CzÀÄ CªÀ¤UÉ M½vÁVzÉ. E£ÀÄß CªÀ¤UÉ PÀµÀÖ ¨Á¢ü¹zÀgÉ CªÀ£ÀÄ vÁ¼Éä ªÀ»¸ÀÄvÁÛ£É. CzÀÆ PÀÆqÀ CªÀ¤UÉ M½vÁVzÉ.”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124-</w:t>
      </w:r>
      <w:r>
        <w:rPr>
          <w:rFonts w:hint="cs"/>
          <w:rtl/>
        </w:rPr>
        <w:tab/>
        <w:t xml:space="preserve">عَنْ أَنَسٍ </w:t>
      </w:r>
      <w:r>
        <w:rPr>
          <w:rFonts w:hint="cs"/>
        </w:rPr>
        <w:sym w:font="KFGQPC Arabic Symbols 01" w:char="F068"/>
      </w:r>
      <w:r>
        <w:rPr>
          <w:rFonts w:hint="cs"/>
          <w:rtl/>
        </w:rPr>
        <w:t xml:space="preserve"> عَنِ النَّبِيِّ </w:t>
      </w:r>
      <w:r>
        <w:sym w:font="KFGQPC Arabic Symbols 01" w:char="0067"/>
      </w:r>
      <w:r>
        <w:rPr>
          <w:rFonts w:hint="cs"/>
          <w:rtl/>
        </w:rPr>
        <w:t xml:space="preserve"> قَالَ: «إِنَّمَا الصَّبْرُ عِنْدَ الصَّدَمَةِ الْأُولَى».</w:t>
      </w:r>
      <w:r w:rsidRPr="00D73DF0">
        <w:rPr>
          <w:rFonts w:hint="cs"/>
          <w:b w:val="0"/>
          <w:bCs w:val="0"/>
          <w:rtl/>
        </w:rPr>
        <w:t xml:space="preserve"> رَوَاهُ الْبُخَارِيُّ وَمُسْلِمٌ</w:t>
      </w:r>
    </w:p>
    <w:p w:rsidR="00834556" w:rsidRPr="00274CEE" w:rsidRDefault="00834556" w:rsidP="000E77C7">
      <w:pPr>
        <w:pStyle w:val="Style1"/>
      </w:pPr>
      <w:r>
        <w:t>124. C£À¸ï(</w:t>
      </w:r>
      <w:r>
        <w:sym w:font="KFGQPC Arabic Symbols 01" w:char="F068"/>
      </w:r>
      <w:r>
        <w:t>)jAzÀ ªÀgÀ¢: ¥ÀæªÁ¢(</w:t>
      </w:r>
      <w:r>
        <w:sym w:font="KFGQPC Arabic Symbols 01" w:char="F067"/>
      </w:r>
      <w:r>
        <w:t xml:space="preserve">)jAzÀ: CªÀgÀÄ ºÉÃ½zÀgÀÄ: </w:t>
      </w:r>
      <w:r w:rsidRPr="00235AC8">
        <w:rPr>
          <w:b/>
          <w:bCs/>
        </w:rPr>
        <w:t xml:space="preserve">“ªÉÆzÀ® DWÁvÀzÀ ¸ÀAzÀ¨sÀðzÀ°è vÁ¼Éä </w:t>
      </w:r>
      <w:r>
        <w:rPr>
          <w:b/>
          <w:bCs/>
        </w:rPr>
        <w:t>ªÀ»¸ÀÄªÀÅzÉÃ ¤dªÁzÀ vÁ¼Éä.</w:t>
      </w:r>
      <w:r w:rsidRPr="00235AC8">
        <w:rPr>
          <w:b/>
          <w:bCs/>
        </w:rPr>
        <w:t>”</w:t>
      </w:r>
      <w:r w:rsidRPr="00CF7903">
        <w:t xml:space="preserve">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AB1A36" w:rsidRDefault="00834556" w:rsidP="00F92EC2">
      <w:pPr>
        <w:pStyle w:val="Style2"/>
      </w:pPr>
      <w:r>
        <w:rPr>
          <w:rFonts w:hint="cs"/>
          <w:rtl/>
        </w:rPr>
        <w:t>125-</w:t>
      </w:r>
      <w:r>
        <w:rPr>
          <w:rFonts w:hint="cs"/>
          <w:rtl/>
        </w:rPr>
        <w:tab/>
        <w:t xml:space="preserve">عَنْ أَبِي هُرَيْرَةَ </w:t>
      </w:r>
      <w:r>
        <w:sym w:font="KFGQPC Arabic Symbols 01" w:char="0068"/>
      </w:r>
      <w:r>
        <w:rPr>
          <w:rFonts w:hint="cs"/>
          <w:rtl/>
        </w:rPr>
        <w:t xml:space="preserve"> قَالَ: قَالَ رَسُولُ اللَّهِ </w:t>
      </w:r>
      <w:r>
        <w:rPr>
          <w:rFonts w:hint="cs"/>
        </w:rPr>
        <w:sym w:font="KFGQPC Arabic Symbols 01" w:char="F067"/>
      </w:r>
      <w:r>
        <w:rPr>
          <w:rFonts w:hint="cs"/>
          <w:rtl/>
        </w:rPr>
        <w:t xml:space="preserve"> : «قَالَ اللَّهُ: أَعْدَدْتُ لِعِبَادِي الصَّالِحِينَ مَا لَا عَيْنٌ رَأَتْ، وَلَا أُذُنٌ سَمِعَتْ، وَلَا خَطَرَ عَلَى قَلْبِ </w:t>
      </w:r>
      <w:r>
        <w:rPr>
          <w:rFonts w:hint="cs"/>
          <w:rtl/>
        </w:rPr>
        <w:lastRenderedPageBreak/>
        <w:t>بَشَرٍ، فَاقْرَؤُا إِنْ شِئْتُمْ {فَلَا تَعْلَمُ نَفْسٌ مَا أُخْفِيَ لَهُمْ مِنْ قُرَّةِ أَعْيُنٍ}».</w:t>
      </w:r>
      <w:r w:rsidRPr="00D73DF0">
        <w:rPr>
          <w:rFonts w:hint="cs"/>
          <w:b w:val="0"/>
          <w:bCs w:val="0"/>
          <w:rtl/>
        </w:rPr>
        <w:t xml:space="preserve"> رَوَاهُ الْبُخَارِيُّ وَمُسْلِمٌ</w:t>
      </w:r>
    </w:p>
    <w:p w:rsidR="00834556" w:rsidRPr="00274CEE" w:rsidRDefault="00834556" w:rsidP="000E77C7">
      <w:pPr>
        <w:pStyle w:val="Style1"/>
      </w:pPr>
      <w:r>
        <w:t>125. C§Æ ºÀÄgÉÊgÀB(</w:t>
      </w:r>
      <w:r>
        <w:sym w:font="KFGQPC Arabic Symbols 01" w:char="F068"/>
      </w:r>
      <w:r>
        <w:t>)jAzÀ ªÀgÀ¢: CªÀgÀÄ ºÉÃ¼ÀÄvÁÛgÉ: C¯ÁèºÀ£À gÀ¸ÀÆ¯ï(</w:t>
      </w:r>
      <w:r>
        <w:sym w:font="KFGQPC Arabic Symbols 01" w:char="F067"/>
      </w:r>
      <w:r>
        <w:t xml:space="preserve">) ºÉÃ½zÀgÀÄ: </w:t>
      </w:r>
      <w:r w:rsidRPr="00D73DF0">
        <w:rPr>
          <w:b/>
          <w:bCs/>
        </w:rPr>
        <w:t xml:space="preserve">“C¯ÁèºÀÄ ºÉÃ¼ÀÄvÁÛ£É: £Á£ÀÄ £À£Àß ¸ÀdÓ£À zÁ¸ÀjUÉ PÀtÄÚ (F vÀ£ÀPÀ) PÁt¢gÀÄªÀAvÀzÀÝ£ÀÄß, Q« (F vÀ£ÀPÀ) PÉÃ¼À¢gÀÄªÀAvÀzÀÝ£ÀÄß ªÀÄvÀÄÛ ºÀÈzÀAiÀÄzÀ°è (F vÀ£ÀPÀ) ªÀÄÆqÀ¢gÀÄªÀAvÀzÀÝ£ÀÄß ¹zÀÞ¥Àr¹nÖgÀÄªÉ£ÀÄ. ¤ªÀÄUÉ EZÉÑ¬ÄzÀÝgÉ F ¸ÀÆQÛAiÀÄ£ÀÄß N¢j: “vÀªÀÄUÉÆÃ¸ÀÌgÀ PÀtä£À vÀtÂ¸ÀÄªÀ K£É®è ªÀÄgÉªÀiÁaqÀ¯ÁVzÉAiÉÄAzÀÄ AiÀiÁªÀÅzÉÃ ±ÀjÃgÀPÀÆÌ w½¢®è.”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rPr>
          <w:rtl/>
        </w:rPr>
      </w:pPr>
      <w:r>
        <w:rPr>
          <w:rFonts w:hint="cs"/>
          <w:rtl/>
        </w:rPr>
        <w:t>126-</w:t>
      </w:r>
      <w:r>
        <w:rPr>
          <w:rFonts w:hint="cs"/>
          <w:rtl/>
        </w:rPr>
        <w:tab/>
        <w:t xml:space="preserve">عَنْ عَائِشَةَ </w:t>
      </w:r>
      <w:r>
        <w:rPr>
          <w:rFonts w:hint="cs"/>
        </w:rPr>
        <w:sym w:font="KFGQPC Arabic Symbols 01" w:char="F069"/>
      </w:r>
      <w:r>
        <w:rPr>
          <w:rFonts w:hint="cs"/>
          <w:rtl/>
        </w:rPr>
        <w:t xml:space="preserve"> عَنِ النَّبِيِّ </w:t>
      </w:r>
      <w:r>
        <w:sym w:font="KFGQPC Arabic Symbols 01" w:char="0067"/>
      </w:r>
      <w:r>
        <w:rPr>
          <w:rFonts w:hint="cs"/>
          <w:rtl/>
        </w:rPr>
        <w:t xml:space="preserve"> قَالَ: «أَحَبُّ الْعَمَلِ إِلَى اللَّهِ مَا دَاوَمَ عَلَيْهِ صَاحِبُهُ وَإِنْ قَلَّ».</w:t>
      </w:r>
      <w:r w:rsidRPr="00D73DF0">
        <w:rPr>
          <w:rFonts w:hint="cs"/>
          <w:b w:val="0"/>
          <w:bCs w:val="0"/>
          <w:rtl/>
        </w:rPr>
        <w:t xml:space="preserve"> رَوَاهُ الْبُخَارِيُّ وَمُسْلِمٌ</w:t>
      </w:r>
    </w:p>
    <w:p w:rsidR="00834556" w:rsidRPr="00274CEE" w:rsidRDefault="00834556" w:rsidP="000E77C7">
      <w:pPr>
        <w:pStyle w:val="Style1"/>
      </w:pPr>
      <w:r>
        <w:t>126. D¬Ä±Á(</w:t>
      </w:r>
      <w:r>
        <w:sym w:font="KFGQPC Arabic Symbols 01" w:char="F069"/>
      </w:r>
      <w:r>
        <w:t>)jAzÀ ªÀgÀ¢: ¥ÀæªÁ¢(</w:t>
      </w:r>
      <w:r>
        <w:sym w:font="KFGQPC Arabic Symbols 01" w:char="F067"/>
      </w:r>
      <w:r>
        <w:t xml:space="preserve">)jAzÀ: CªÀgÀÄ ºÉÃ½zÀgÀÄ: </w:t>
      </w:r>
      <w:r w:rsidRPr="00D73DF0">
        <w:rPr>
          <w:b/>
          <w:bCs/>
        </w:rPr>
        <w:t xml:space="preserve">“M§â ªÀåQÛ ¢£À¤vÀå ¤ªÀð»¸ÀÄªÀ PÀªÀÄðªÀÅ C¯ÁèºÀ¤UÉ CvÀåAvÀ EµÀÖªÁzÀ PÀªÀÄð. CzÀÄ PÀ¤µÀ× ¥ÀæªÀiÁtzÀ°è ¤ªÀð»¹zÁÝzÀgÀÆ ¸Àj.”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127-</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«سَبَقَ الْمُفَرِّدُونَ». فَالُوا: وَمَا الْمُفَرِّدُونَ يَا رَسُولَ اللَّهِ؟ قَالَ: «الذَّاكِرُونَ اللَّهَ كَثِيرًا وَالذَّاكِرَاتُ»».</w:t>
      </w:r>
      <w:r w:rsidRPr="00D73DF0">
        <w:rPr>
          <w:rFonts w:hint="cs"/>
          <w:b w:val="0"/>
          <w:bCs w:val="0"/>
          <w:rtl/>
        </w:rPr>
        <w:t xml:space="preserve"> رَوَاهُ مُسْلِمٌ</w:t>
      </w:r>
    </w:p>
    <w:p w:rsidR="00834556" w:rsidRPr="00274CEE" w:rsidRDefault="00834556" w:rsidP="00C15975">
      <w:pPr>
        <w:pStyle w:val="Style1"/>
      </w:pPr>
      <w:r>
        <w:t>12</w:t>
      </w:r>
      <w:r w:rsidR="00C15975">
        <w:t>7</w:t>
      </w:r>
      <w:r>
        <w:t>. C§Æ ºÀÄgÉÊgÀB(</w:t>
      </w:r>
      <w:r>
        <w:sym w:font="KFGQPC Arabic Symbols 01" w:char="F068"/>
      </w:r>
      <w:r>
        <w:t>)jAzÀ ªÀgÀ¢: C¯ÁèºÀ£À gÀ¸ÀÆ¯ï(</w:t>
      </w:r>
      <w:r>
        <w:sym w:font="KFGQPC Arabic Symbols 01" w:char="F067"/>
      </w:r>
      <w:r>
        <w:t xml:space="preserve">) ºÉÃ½zÀgÀÄ: </w:t>
      </w:r>
      <w:r w:rsidRPr="00DC0E4D">
        <w:rPr>
          <w:b/>
          <w:bCs/>
        </w:rPr>
        <w:t>“ªÀÄÄ¥sÀjæzïUÀ¼ÀÄ ªÀÄÄAZÀÆtÂAiÀÄ°èzÁÝgÉ.”</w:t>
      </w:r>
      <w:r>
        <w:t xml:space="preserve"> ¸ÀºÁ¨ÁUÀ¼ÀÄ PÉÃ½zÀgÀÄ: “ªÀÄÄ¥sÀjæzïUÀ¼ÉAzÀgÉ K£ÀÄ N C¯ÁèºÀ£À ¸ÀAzÉÃ±ÀªÁºÀPÀgÉÃ?” CªÀgÀÄ(</w:t>
      </w:r>
      <w:r>
        <w:sym w:font="KFGQPC Arabic Symbols 01" w:char="F067"/>
      </w:r>
      <w:r>
        <w:t xml:space="preserve">) ºÉÃ½zÀgÀÄ: </w:t>
      </w:r>
      <w:r w:rsidRPr="00DC0E4D">
        <w:rPr>
          <w:b/>
          <w:bCs/>
        </w:rPr>
        <w:t xml:space="preserve">“C¯ÁèºÀ£À£ÀÄß CvÀå¢üPÀ ¸Àäj¸ÀÄªÀ ¥ÀÅgÀÄµÀgÀÄ ªÀÄvÀÄÛ ¹ÛçÃAiÀÄgÀÄ.”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128-</w:t>
      </w:r>
      <w:r>
        <w:rPr>
          <w:rFonts w:hint="cs"/>
          <w:rtl/>
        </w:rPr>
        <w:tab/>
        <w:t xml:space="preserve">عَنْ أَبِي هُرَيْرَةَ </w:t>
      </w:r>
      <w:r>
        <w:sym w:font="KFGQPC Arabic Symbols 01" w:char="0068"/>
      </w:r>
      <w:r>
        <w:rPr>
          <w:rFonts w:hint="cs"/>
          <w:rtl/>
        </w:rPr>
        <w:t xml:space="preserve"> وَأَبِي سَعِيدٍ </w:t>
      </w:r>
      <w:r>
        <w:rPr>
          <w:rFonts w:hint="cs"/>
        </w:rPr>
        <w:sym w:font="KFGQPC Arabic Symbols 01" w:char="F068"/>
      </w:r>
      <w:r>
        <w:rPr>
          <w:rFonts w:hint="cs"/>
          <w:rtl/>
        </w:rPr>
        <w:t xml:space="preserve"> عَنِ النَّبِيِّ </w:t>
      </w:r>
      <w:r>
        <w:sym w:font="KFGQPC Arabic Symbols 01" w:char="0067"/>
      </w:r>
      <w:r>
        <w:rPr>
          <w:rFonts w:hint="cs"/>
          <w:rtl/>
        </w:rPr>
        <w:t xml:space="preserve"> قَالَ: «لَا يَقْعُدُ قَوْمٌ يَذْكُرُونَ اللَّهَ عَزَّ وَجَلَّ إِلَّا حَفَّتْهُمُ الْمَلَائِكَةُ، وَغَشِيَتْهُمُ الرَّحْمَةُ، وَنَزَلَتْ عَلَيْهِمُ السَّكِينَةُ، وَذَكَرَهُمُ اللَّهُ فِيمَنْ عِنْدَهُ».</w:t>
      </w:r>
      <w:r w:rsidRPr="00D73DF0">
        <w:rPr>
          <w:rFonts w:hint="cs"/>
          <w:b w:val="0"/>
          <w:bCs w:val="0"/>
          <w:rtl/>
        </w:rPr>
        <w:t xml:space="preserve"> رَوَاهُ مُسْلِمٌ</w:t>
      </w:r>
    </w:p>
    <w:p w:rsidR="00834556" w:rsidRPr="00274CEE" w:rsidRDefault="00834556" w:rsidP="000E77C7">
      <w:pPr>
        <w:pStyle w:val="Style1"/>
      </w:pPr>
      <w:r>
        <w:t>128. C§Æ ºÀÄgÉÊgÀB(</w:t>
      </w:r>
      <w:r>
        <w:sym w:font="KFGQPC Arabic Symbols 01" w:char="F068"/>
      </w:r>
      <w:r>
        <w:t>) ªÀÄvÀÄÛ C§Æ ¸ÀFzï(</w:t>
      </w:r>
      <w:r>
        <w:sym w:font="KFGQPC Arabic Symbols 01" w:char="F068"/>
      </w:r>
      <w:r>
        <w:t>)jAzÀ ªÀgÀ¢: ¥ÀæªÁ¢(</w:t>
      </w:r>
      <w:r>
        <w:sym w:font="KFGQPC Arabic Symbols 01" w:char="F067"/>
      </w:r>
      <w:r>
        <w:t xml:space="preserve">)jAzÀ: CªÀgÀÄ ºÉÃ½zÀgÀÄ: </w:t>
      </w:r>
      <w:r w:rsidRPr="00D73DF0">
        <w:rPr>
          <w:b/>
          <w:bCs/>
        </w:rPr>
        <w:t xml:space="preserve">“MAzÀÄ UÀÄA¥ÀÅ d£ÀgÀÄ C¯ÁèºÀ£À£ÀÄß ¸Àäj¸ÀÄvÁÛ PÀÆgÀ¯ÁgÀgÀÄ; ªÀÄ®PïUÀ¼ÀÄ CªÀgÀ£ÀÄß ¸ÀÄvÀÄÛªÀjAiÀÄzÉ, PÁgÀÄtåªÀÅ CªÀgÀ£ÀÄß ªÀÄÄaÑPÉÆ¼ÀîzÉ, ±ÁAwAiÀÄÄ CªÀgÀ ªÉÄÃ¯É E½AiÀÄzÉ ªÀÄvÀÄÛ C¯ÁèºÀÄ vÀ£Àß §½¬ÄgÀÄªÀªÀgÉÆA¢UÉ CªÀgÀ §UÉÎ ¥Àæ¸ÁÛ¦¸ÀzÉ.”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rPr>
          <w:rtl/>
        </w:rPr>
      </w:pPr>
      <w:r>
        <w:rPr>
          <w:rFonts w:hint="cs"/>
          <w:rtl/>
        </w:rPr>
        <w:lastRenderedPageBreak/>
        <w:t>129-</w:t>
      </w:r>
      <w:r>
        <w:rPr>
          <w:rFonts w:hint="cs"/>
          <w:rtl/>
        </w:rPr>
        <w:tab/>
        <w:t xml:space="preserve">عَنْ أَبِي مُوسَى </w:t>
      </w:r>
      <w:r>
        <w:rPr>
          <w:rFonts w:hint="cs"/>
        </w:rPr>
        <w:sym w:font="KFGQPC Arabic Symbols 01" w:char="F068"/>
      </w:r>
      <w:r>
        <w:rPr>
          <w:rFonts w:hint="cs"/>
          <w:rtl/>
        </w:rPr>
        <w:t xml:space="preserve"> قَالَ: قَالَ رَسُولُ اللَّهِ </w:t>
      </w:r>
      <w:r>
        <w:rPr>
          <w:rFonts w:hint="cs"/>
        </w:rPr>
        <w:sym w:font="KFGQPC Arabic Symbols 01" w:char="F067"/>
      </w:r>
      <w:r>
        <w:rPr>
          <w:rFonts w:hint="cs"/>
          <w:rtl/>
        </w:rPr>
        <w:t xml:space="preserve"> : «مَثَلُ الَّذِي يَذْكُرُ رَبَّهُ وَالَّذِي لَا يَذْكُرُ رَبَّهُ مَثَلُ الْحَيِّ وَالْمَيِّتِ».</w:t>
      </w:r>
      <w:r w:rsidRPr="00D73DF0">
        <w:rPr>
          <w:rFonts w:hint="cs"/>
          <w:b w:val="0"/>
          <w:bCs w:val="0"/>
          <w:rtl/>
        </w:rPr>
        <w:t xml:space="preserve"> رَوَاهُ الْبُخَارِيُّ وَمُسْلِمٌ</w:t>
      </w:r>
    </w:p>
    <w:p w:rsidR="00834556" w:rsidRPr="00274CEE" w:rsidRDefault="00834556" w:rsidP="000E77C7">
      <w:pPr>
        <w:pStyle w:val="Style1"/>
      </w:pPr>
      <w:r>
        <w:t>129. C§Æ ªÀÄÆ¸Á(</w:t>
      </w:r>
      <w:r>
        <w:sym w:font="KFGQPC Arabic Symbols 01" w:char="F068"/>
      </w:r>
      <w:r>
        <w:t>)jAzÀ ªÀgÀ¢: CªÀgÀÄ ºÉÃ¼ÀÄvÁÛgÉ: C¯ÁèºÀ£À gÀ¸ÀÆ¯ï(</w:t>
      </w:r>
      <w:r>
        <w:sym w:font="KFGQPC Arabic Symbols 01" w:char="F067"/>
      </w:r>
      <w:r>
        <w:t xml:space="preserve">) ºÉÃ½zÀgÀÄ: </w:t>
      </w:r>
      <w:r w:rsidRPr="00D73DF0">
        <w:rPr>
          <w:b/>
          <w:bCs/>
        </w:rPr>
        <w:t xml:space="preserve">“vÀ£Àß gÀ§â£ÀÄß ¸Àäj¸ÀÄªÀªÀ£À ªÀÄvÀÄÛ vÀ£Àß gÀ§â£ÀÄß ¸Àäj¸ÀzÀªÀ£À GzÁºÀgÀuÉAiÀÄÄ fÃªÀAvÀ«gÀÄªÀªÀ£À ªÀÄvÀÄÛ ªÀÄÈvÀ¥ÀlÖªÀ£À GzÁºÀgÀuÉUÉ ¸ÀªÀiÁ£À.”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130-</w:t>
      </w:r>
      <w:r>
        <w:rPr>
          <w:rFonts w:hint="cs"/>
          <w:rtl/>
        </w:rPr>
        <w:tab/>
        <w:t xml:space="preserve">عَنْ أَبِي هُرَيْرَةَ </w:t>
      </w:r>
      <w:r>
        <w:sym w:font="KFGQPC Arabic Symbols 01" w:char="0068"/>
      </w:r>
      <w:r>
        <w:rPr>
          <w:rFonts w:hint="cs"/>
          <w:rtl/>
        </w:rPr>
        <w:t xml:space="preserve"> قَالَ: قَالَ رَسُولُ اللَّهِ </w:t>
      </w:r>
      <w:r>
        <w:rPr>
          <w:rFonts w:hint="cs"/>
        </w:rPr>
        <w:sym w:font="KFGQPC Arabic Symbols 01" w:char="F067"/>
      </w:r>
      <w:r>
        <w:rPr>
          <w:rFonts w:hint="cs"/>
          <w:rtl/>
        </w:rPr>
        <w:t xml:space="preserve"> : «كَلِمَتَانِ خَفِيفَتَانِ عَلَى اللِّسَانِ، ثَقِيلَتَانِ فِي الْمِيزَانِ، حَبِيبَتَانِ إِلَى الرَّحْمَنِ، سُبْحَانَ اللَّهِ وَبِحَمْدِهِ سُبْحَانَ اللَّهِ الْعَظِيمِ».</w:t>
      </w:r>
      <w:r w:rsidRPr="00D73DF0">
        <w:rPr>
          <w:rFonts w:hint="cs"/>
          <w:b w:val="0"/>
          <w:bCs w:val="0"/>
          <w:rtl/>
        </w:rPr>
        <w:t xml:space="preserve"> رَوَاهُ الْبُخَارِيُّ وَمُسْلِمٌ</w:t>
      </w:r>
    </w:p>
    <w:p w:rsidR="00834556" w:rsidRPr="00274CEE" w:rsidRDefault="00834556" w:rsidP="000E77C7">
      <w:pPr>
        <w:pStyle w:val="Style1"/>
      </w:pPr>
      <w:r>
        <w:t>130. C§Æ ºÀÄgÉÊgÀB(</w:t>
      </w:r>
      <w:r>
        <w:sym w:font="KFGQPC Arabic Symbols 01" w:char="F068"/>
      </w:r>
      <w:r>
        <w:t>)jAzÀ ªÀgÀ¢: CªÀgÀÄ ºÉÃ¼ÀÄvÁÛgÉ: C¯ÁèºÀ£À gÀ¸ÀÆ¯ï(</w:t>
      </w:r>
      <w:r>
        <w:sym w:font="KFGQPC Arabic Symbols 01" w:char="F067"/>
      </w:r>
      <w:r>
        <w:t xml:space="preserve">) ºÉÃ½zÀgÀÄ: </w:t>
      </w:r>
      <w:r w:rsidRPr="00D73DF0">
        <w:rPr>
          <w:b/>
          <w:bCs/>
        </w:rPr>
        <w:t xml:space="preserve">“JgÀqÀÄ £ÀÄrUÀ¼ÀÄ. CªÀÅ £Á®UÉAiÀÄ°è (GZÀÒj¸À®Ä) ºÀUÀÄgÀªÀÇ, vÀPÀÌrAiÀÄ°è ¨sÁgÀªÀÇ, ¥ÀgÀªÀÄ zÀAiÀiÁªÀÄ¤UÉ (C¯ÁèºÀ¤UÉ) EµÀÖªÀÅ¼ÀîzÀÆÝ DVªÉ. CªÀÅ: ¸ÀÄ¨ïºÁ£À¯Áè» ªÀ©ºÀ«ÄÝ»Ã ¸ÀÄ¨ïºÁ£À¯Áè»¯ï CjhÄÃªÀiï”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131-</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«مَنْ قَالَ: سُبْحَانَ اللَّهِ وَبِحَمْدِهِ فِي الْيَوْمِ مِائَةَ مَرَّةً حُطَّتْ خَطَايَهُ ، وَإِنْ كَانَتْ مِثْلَ زَبَدِ الْبَحْرِ</w:t>
      </w:r>
      <w:r w:rsidRPr="00CE0454">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131. C§Æ ºÀÄgÉÊgÀB(</w:t>
      </w:r>
      <w:r>
        <w:sym w:font="KFGQPC Arabic Symbols 01" w:char="0068"/>
      </w:r>
      <w:r>
        <w:t>)jAzÀ ªÀgÀ¢: C¯ÁèºÀ£À gÀ¸ÀÆ¯ï(</w:t>
      </w:r>
      <w:r>
        <w:sym w:font="KFGQPC Arabic Symbols 01" w:char="0067"/>
      </w:r>
      <w:r>
        <w:t xml:space="preserve">) ºÉÃ½zÀgÀÄ: </w:t>
      </w:r>
      <w:r w:rsidRPr="00D73DF0">
        <w:rPr>
          <w:b/>
          <w:bCs/>
        </w:rPr>
        <w:t xml:space="preserve">“MAzÀÄ ¢£ÀzÀ°è £ÀÆgÀÄ ¨Áj ¸ÀÄ¨ïºÁ£À¯Áè» ªÀ©ºÀ«ÄÝ»Ã JAzÀÄ ºÉÃ¼ÀÄªÀªÀ£À zÉÆÃµÀUÀ¼ÀÄ C½¸À®àqÀÄªÀÅzÀÄ; CªÀÅ ¸ÀªÀÄÄzÀæzÀ £ÉÆgÉUÀ¼À ¸ÀASÉåAiÀÄ°èzÀÝgÀÆ ¸ÀºÀ.”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132-</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«لِأَنْ أَقُولَ : سُبْحَانَ اللَّهِ وَالْحَمْدُ لِلَّهِ وَلَا إِلَهَ إِلَّا اللَّهُ وَاللَّهُ أَكْبَرُ أَحَبُّ إِلَيَّ مِمَّا طَلَعَتْ عَلَيْهِ الشَّمْسُ</w:t>
      </w:r>
      <w:r w:rsidRPr="00CE0454">
        <w:rPr>
          <w:rFonts w:hint="cs"/>
          <w:rtl/>
        </w:rPr>
        <w:t xml:space="preserve"> </w:t>
      </w:r>
      <w:r>
        <w:rPr>
          <w:rFonts w:hint="cs"/>
          <w:rtl/>
        </w:rPr>
        <w:t>».</w:t>
      </w:r>
      <w:r w:rsidRPr="00D73DF0">
        <w:rPr>
          <w:rFonts w:hint="cs"/>
          <w:b w:val="0"/>
          <w:bCs w:val="0"/>
          <w:rtl/>
        </w:rPr>
        <w:t xml:space="preserve"> رَوَاهُ مُسْلِمٌ</w:t>
      </w:r>
    </w:p>
    <w:p w:rsidR="00834556" w:rsidRPr="00274CEE" w:rsidRDefault="00834556" w:rsidP="000E77C7">
      <w:pPr>
        <w:pStyle w:val="Style1"/>
      </w:pPr>
      <w:r>
        <w:t>132. C§Æ ºÀÄgÉÊgÀB(</w:t>
      </w:r>
      <w:r>
        <w:sym w:font="KFGQPC Arabic Symbols 01" w:char="0068"/>
      </w:r>
      <w:r>
        <w:t>)jAzÀ ªÀgÀ¢: C¯ÁèºÀ£À gÀ¸ÀÆ¯ï(</w:t>
      </w:r>
      <w:r>
        <w:sym w:font="KFGQPC Arabic Symbols 01" w:char="0067"/>
      </w:r>
      <w:r>
        <w:t xml:space="preserve">) ºÉÃ½zÀgÀÄ: </w:t>
      </w:r>
      <w:r w:rsidRPr="00D73DF0">
        <w:rPr>
          <w:b/>
          <w:bCs/>
        </w:rPr>
        <w:t xml:space="preserve">“AiÀiÁªÀÅzÀgÀ ªÉÄÃ¯É®è ¸ÀÆAiÀÄð GzÀAiÀÄªÁUÀÄvÁÛ£ÉÆÃ CªÉ®èªÀÅUÀ½VAvÀ®Æ £À£ÀUÉ ºÉZÀÄÑ EµÀÖªÀÅ¼ÀîzÀÄÝ ¸ÀÄ¨ïºÁ£À¯Áè» ªÀ¯ïºÀªÀÄÄÝ°¯Áè» ªÀ¯ÁE¯ÁºÀ E®è¯ÁèºÀÄ ªÀ¯ÁèºÀÄ CPÀâgï JAzÀÄ ºÉÃ¼ÀÄªÀÅzÁVzÉ.”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133-</w:t>
      </w:r>
      <w:r>
        <w:rPr>
          <w:rFonts w:hint="cs"/>
          <w:rtl/>
        </w:rPr>
        <w:tab/>
        <w:t xml:space="preserve">عَنْ أَنَسٍ </w:t>
      </w:r>
      <w:r>
        <w:sym w:font="KFGQPC Arabic Symbols 01" w:char="0068"/>
      </w:r>
      <w:r>
        <w:rPr>
          <w:rFonts w:hint="cs"/>
          <w:rtl/>
        </w:rPr>
        <w:t xml:space="preserve"> عَنِ النَّبِيِّ </w:t>
      </w:r>
      <w:r>
        <w:sym w:font="KFGQPC Arabic Symbols 01" w:char="0067"/>
      </w:r>
      <w:r>
        <w:rPr>
          <w:rFonts w:hint="cs"/>
          <w:rtl/>
        </w:rPr>
        <w:t xml:space="preserve"> قَالَ: «إِنَّ اللَّهَ لَيَرْضَى عَنِ الْعَبْدِ يَأْكُلُ الْأَكْلَةَ فَيَحْمَدُهُ عَلَيْهَا، وَيَشْرَبُ الشَّرْبَةَ فَيَحْمَدُهُ عَلَيْهَا</w:t>
      </w:r>
      <w:r w:rsidRPr="00CE0454">
        <w:rPr>
          <w:rFonts w:hint="cs"/>
          <w:rtl/>
        </w:rPr>
        <w:t xml:space="preserve"> </w:t>
      </w:r>
      <w:r>
        <w:rPr>
          <w:rFonts w:hint="cs"/>
          <w:rtl/>
        </w:rPr>
        <w:t>».</w:t>
      </w:r>
      <w:r w:rsidRPr="00D73DF0">
        <w:rPr>
          <w:rFonts w:hint="cs"/>
          <w:b w:val="0"/>
          <w:bCs w:val="0"/>
          <w:rtl/>
        </w:rPr>
        <w:t xml:space="preserve"> رَوَاهُ مُسْلِمٌ</w:t>
      </w:r>
    </w:p>
    <w:p w:rsidR="00834556" w:rsidRPr="00274CEE" w:rsidRDefault="00834556" w:rsidP="000E77C7">
      <w:pPr>
        <w:pStyle w:val="Style1"/>
      </w:pPr>
      <w:r>
        <w:t>133. C£À¸ï(</w:t>
      </w:r>
      <w:r>
        <w:sym w:font="KFGQPC Arabic Symbols 01" w:char="0068"/>
      </w:r>
      <w:r>
        <w:t>)jAzÀ ªÀgÀ¢: ¥ÀæªÁ¢(</w:t>
      </w:r>
      <w:r>
        <w:sym w:font="KFGQPC Arabic Symbols 01" w:char="0067"/>
      </w:r>
      <w:r>
        <w:t xml:space="preserve">)jAzÀ: CªÀgÀÄ ºÉÃ½zÀgÀÄ: </w:t>
      </w:r>
      <w:r w:rsidRPr="00D73DF0">
        <w:rPr>
          <w:b/>
          <w:bCs/>
        </w:rPr>
        <w:t xml:space="preserve">“DºÁgÀªÀ£ÀÄß ¸ÉÃ«¹zÀ §½PÀ D DºÁgÀ ¤ÃrzÀÝPÁÌV C¯ÁèºÀ£À£ÀÄß ¸ÀÄÛw¸ÀÄªÀ ªÀÄvÀÄÛ ¥Á¤ÃAiÀÄªÀ£ÀÄß ¸ÉÃ«¹zÀ §½PÀ D ¥Á¤ÃAiÀÄ ¤ÃrzÀÝPÁÌV C¯ÁèºÀ£À£ÀÄß ¸ÀÄÛw¸ÀÄªÀ M§â zÁ¸À£À §UÉÎ C¯ÁèºÀÄ ¸ÀAvÀÈ¥ÀÛ£ÁUÀÄªÀ£ÀÄ.”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134-</w:t>
      </w:r>
      <w:r>
        <w:rPr>
          <w:rFonts w:hint="cs"/>
          <w:rtl/>
        </w:rPr>
        <w:tab/>
        <w:t xml:space="preserve">عَنْ عَائِشَةَ </w:t>
      </w:r>
      <w:r>
        <w:sym w:font="KFGQPC Arabic Symbols 01" w:char="0069"/>
      </w:r>
      <w:r>
        <w:rPr>
          <w:rFonts w:hint="cs"/>
          <w:rtl/>
        </w:rPr>
        <w:t xml:space="preserve"> قَالَتْ: كَانَ النَّبِيُّ </w:t>
      </w:r>
      <w:r>
        <w:sym w:font="KFGQPC Arabic Symbols 01" w:char="0067"/>
      </w:r>
      <w:r>
        <w:rPr>
          <w:rFonts w:hint="cs"/>
          <w:rtl/>
        </w:rPr>
        <w:t xml:space="preserve"> يَذْكُرُ اللَّهَ عَلَى كُلِّ أَحْيَانِهِ</w:t>
      </w:r>
      <w:r w:rsidRPr="00CE0454">
        <w:rPr>
          <w:rFonts w:hint="cs"/>
          <w:rtl/>
        </w:rPr>
        <w:t xml:space="preserve"> </w:t>
      </w:r>
      <w:r>
        <w:rPr>
          <w:rFonts w:hint="cs"/>
          <w:rtl/>
        </w:rPr>
        <w:t xml:space="preserve">. </w:t>
      </w:r>
      <w:r w:rsidRPr="00D73DF0">
        <w:rPr>
          <w:rFonts w:hint="cs"/>
          <w:b w:val="0"/>
          <w:bCs w:val="0"/>
          <w:rtl/>
        </w:rPr>
        <w:t>رَوَاهُ مُسْلِمٌ</w:t>
      </w:r>
    </w:p>
    <w:p w:rsidR="00834556" w:rsidRPr="00274CEE" w:rsidRDefault="00834556" w:rsidP="000E77C7">
      <w:pPr>
        <w:pStyle w:val="Style1"/>
      </w:pPr>
      <w:r>
        <w:t>134. D¬Ä±Á(</w:t>
      </w:r>
      <w:r>
        <w:sym w:font="KFGQPC Arabic Symbols 01" w:char="0069"/>
      </w:r>
      <w:r>
        <w:t xml:space="preserve">)jAzÀ ªÀgÀ¢: </w:t>
      </w:r>
      <w:r w:rsidRPr="00D73DF0">
        <w:rPr>
          <w:b/>
          <w:bCs/>
        </w:rPr>
        <w:t>“¥ÀæªÁ¢(</w:t>
      </w:r>
      <w:r w:rsidRPr="00D73DF0">
        <w:rPr>
          <w:b/>
          <w:bCs/>
        </w:rPr>
        <w:sym w:font="KFGQPC Arabic Symbols 01" w:char="0067"/>
      </w:r>
      <w:r w:rsidRPr="00D73DF0">
        <w:rPr>
          <w:b/>
          <w:bCs/>
        </w:rPr>
        <w:t xml:space="preserve">)gÀªÀgÀÄ vÀªÀÄä J®è ªÉÃ¼ÉUÀ¼À®Æè C¯ÁèºÀ£À£ÀÄß ¸Àäj¸ÀÄwÛzÀÝgÀÄ.”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135-</w:t>
      </w:r>
      <w:r>
        <w:rPr>
          <w:rFonts w:hint="cs"/>
          <w:rtl/>
        </w:rPr>
        <w:tab/>
        <w:t xml:space="preserve">عَنْ أَنَسٍ </w:t>
      </w:r>
      <w:r>
        <w:sym w:font="KFGQPC Arabic Symbols 01" w:char="0068"/>
      </w:r>
      <w:r>
        <w:rPr>
          <w:rFonts w:hint="cs"/>
          <w:rtl/>
        </w:rPr>
        <w:t xml:space="preserve"> قَالَ: كَانَ النَّبِيُّ </w:t>
      </w:r>
      <w:r>
        <w:sym w:font="KFGQPC Arabic Symbols 01" w:char="0067"/>
      </w:r>
      <w:r>
        <w:rPr>
          <w:rFonts w:hint="cs"/>
          <w:rtl/>
        </w:rPr>
        <w:t xml:space="preserve"> إِذَا دَخَلَ الْخَلَاءَ قَالَ: «اللَّهُمَّ إِنِّي أَعُوذُ بِكَ مِنَ الْخُبُثِ وَالْخَبَائِثِ</w:t>
      </w:r>
      <w:r w:rsidRPr="00CE0454">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135. C£À¸ï(</w:t>
      </w:r>
      <w:r>
        <w:sym w:font="KFGQPC Arabic Symbols 01" w:char="0068"/>
      </w:r>
      <w:r>
        <w:t>)jAzÀ ªÀgÀ¢: ¥ÀæªÁ¢(</w:t>
      </w:r>
      <w:r>
        <w:sym w:font="KFGQPC Arabic Symbols 01" w:char="0067"/>
      </w:r>
      <w:r>
        <w:t xml:space="preserve">)gÀªÀgÀÄ ªÀÄ®ªÀÄÆvÀæ «¸Àdð£Á ¸ÀÜ¼ÀªÀ£ÀÄß ¥ÀæªÉÃ²¸ÀÄªÁUÀ </w:t>
      </w:r>
      <w:r w:rsidRPr="00D90738">
        <w:rPr>
          <w:b/>
          <w:bCs/>
        </w:rPr>
        <w:t>“C¯ÁèºÀÄ</w:t>
      </w:r>
      <w:r>
        <w:rPr>
          <w:b/>
          <w:bCs/>
        </w:rPr>
        <w:t>ªÀÄä</w:t>
      </w:r>
      <w:r w:rsidRPr="00D90738">
        <w:rPr>
          <w:b/>
          <w:bCs/>
        </w:rPr>
        <w:t xml:space="preserve"> E¤ßÃ CHzÀÄ ©PÀ «Ä£À¯ï RÄ§Ä¹ ªÀ¯ï R¨ÁE¸ï”</w:t>
      </w:r>
      <w:r>
        <w:t xml:space="preserve"> (N C¯Áèºï, UÀAqÀÄ ±ÉÊvÁ£ÀjAzÀ </w:t>
      </w:r>
      <w:r>
        <w:lastRenderedPageBreak/>
        <w:t>ªÀÄvÀÄÛ ºÉtÄÚ ±ÉÊvÁ£ÀjAzÀ £Á£ÀÄ ¤£ÉÆßA¢UÉ gÀPÉë ¨ÉÃqÀÄvÉÛÃ£É) J£ÀÄßwÛzÀÝgÀÄ.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136-</w:t>
      </w:r>
      <w:r>
        <w:rPr>
          <w:rFonts w:hint="cs"/>
          <w:rtl/>
        </w:rPr>
        <w:tab/>
        <w:t xml:space="preserve">عَنْ أَبِي هُرَيْرَةَ </w:t>
      </w:r>
      <w:r>
        <w:sym w:font="KFGQPC Arabic Symbols 01" w:char="0068"/>
      </w:r>
      <w:r>
        <w:rPr>
          <w:rFonts w:hint="cs"/>
          <w:rtl/>
        </w:rPr>
        <w:t xml:space="preserve"> قَالَ: قَالَ رَسُولُ اللَّهِ </w:t>
      </w:r>
      <w:r>
        <w:sym w:font="KFGQPC Arabic Symbols 01" w:char="0067"/>
      </w:r>
      <w:r>
        <w:rPr>
          <w:rFonts w:hint="cs"/>
          <w:rtl/>
        </w:rPr>
        <w:t xml:space="preserve"> : «لَا تُقْبَلُ صَلَاةُ أَحَدِكُمْ إِذَا أَحْدَثَ حَتَّى يَتَوَضَّأَ</w:t>
      </w:r>
      <w:r w:rsidRPr="00CE0454">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136. C§Æ ºÀÄgÉÊgÀB(</w:t>
      </w:r>
      <w:r>
        <w:sym w:font="KFGQPC Arabic Symbols 01" w:char="0068"/>
      </w:r>
      <w:r>
        <w:t>)jAzÀ ªÀgÀ¢: CªÀgÀÄ ºÉÃ¼ÀÄvÁÛgÉ: C¯ÁèºÀ£À gÀ¸ÀÆ¯ï(</w:t>
      </w:r>
      <w:r>
        <w:sym w:font="KFGQPC Arabic Symbols 01" w:char="0067"/>
      </w:r>
      <w:r>
        <w:t xml:space="preserve">) ºÉÃ½zÀgÀÄ: </w:t>
      </w:r>
      <w:r w:rsidRPr="00D90738">
        <w:rPr>
          <w:b/>
          <w:bCs/>
        </w:rPr>
        <w:t>“¤ªÀÄä¯ÉÆè§â¤UÉ aPÀÌ C±ÀÄ¢ÞAiÀÄÄAmÁ</w:t>
      </w:r>
      <w:r>
        <w:rPr>
          <w:b/>
          <w:bCs/>
        </w:rPr>
        <w:t>V</w:t>
      </w:r>
      <w:r w:rsidRPr="00D90738">
        <w:rPr>
          <w:b/>
          <w:bCs/>
        </w:rPr>
        <w:t xml:space="preserve"> CªÀ£ÀÄ ªÀÅzÀÆ ¤ªÀð»¸ÀÄªÀ vÀ£ÀPÀ CªÀ£À £ÀªÀiÁgÀhiï ¹éÃPÀj¸À®àqÀÄªÀÅ¢®è.”</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137-</w:t>
      </w:r>
      <w:r>
        <w:rPr>
          <w:rFonts w:hint="cs"/>
          <w:rtl/>
        </w:rPr>
        <w:tab/>
        <w:t xml:space="preserve">عَنْ عُثْمَانَ بْنِ عَفَّانٍ </w:t>
      </w:r>
      <w:r>
        <w:sym w:font="KFGQPC Arabic Symbols 01" w:char="0068"/>
      </w:r>
      <w:r>
        <w:rPr>
          <w:rFonts w:hint="cs"/>
          <w:rtl/>
        </w:rPr>
        <w:t xml:space="preserve"> قَالَ: قَالَ رَسُولُ اللَّهِ </w:t>
      </w:r>
      <w:r>
        <w:sym w:font="KFGQPC Arabic Symbols 01" w:char="0067"/>
      </w:r>
      <w:r>
        <w:rPr>
          <w:rFonts w:hint="cs"/>
          <w:rtl/>
        </w:rPr>
        <w:t xml:space="preserve"> : «مَنْ تَوَضَّأَ فَأَحْسَنَ الْوُضُوءَ خَرَجَتْ خَطَايَاهُ مِنْ جَسَدِهِ حَتَّى تَخْرُجَ مِنْ تَحْتِ أَظْفَارِهِ</w:t>
      </w:r>
      <w:r w:rsidRPr="00467AB5">
        <w:rPr>
          <w:rFonts w:hint="cs"/>
          <w:rtl/>
        </w:rPr>
        <w:t xml:space="preserve"> </w:t>
      </w:r>
      <w:r>
        <w:rPr>
          <w:rFonts w:hint="cs"/>
          <w:rtl/>
        </w:rPr>
        <w:t>».</w:t>
      </w:r>
      <w:r w:rsidRPr="00D73DF0">
        <w:rPr>
          <w:rFonts w:hint="cs"/>
          <w:b w:val="0"/>
          <w:bCs w:val="0"/>
          <w:rtl/>
        </w:rPr>
        <w:t xml:space="preserve"> رَوَاهُ مُسْلِمٌ</w:t>
      </w:r>
    </w:p>
    <w:p w:rsidR="00834556" w:rsidRPr="00274CEE" w:rsidRDefault="00834556" w:rsidP="000E77C7">
      <w:pPr>
        <w:pStyle w:val="Style1"/>
      </w:pPr>
      <w:r>
        <w:t>137. G¸Áä£ï E¨ïß C¥sÁá£ï(</w:t>
      </w:r>
      <w:r>
        <w:sym w:font="KFGQPC Arabic Symbols 01" w:char="0068"/>
      </w:r>
      <w:r>
        <w:t>)jAzÀ ªÀgÀ¢: CªÀgÀÄ ºÉÃ¼ÀÄvÁÛgÉ: C¯ÁèºÀ£À gÀ¸ÀÆ¯ï(</w:t>
      </w:r>
      <w:r>
        <w:sym w:font="KFGQPC Arabic Symbols 01" w:char="0067"/>
      </w:r>
      <w:r>
        <w:t xml:space="preserve">) ºÉÃ½zÀgÀÄ: </w:t>
      </w:r>
      <w:r w:rsidRPr="00D73DF0">
        <w:rPr>
          <w:b/>
          <w:bCs/>
        </w:rPr>
        <w:t xml:space="preserve">“GvÀÛªÀÄ jÃwAiÀÄ°è ªÀÅzÀÆ ¤ªÀð»¸ÀÄªÀªÀ£À zÉÆÃµÀUÀ¼ÀÄ CªÀ£À zÉÃºÀ¢AzÀ ºÉÆgÀlÄ ºÉÆÃUÀÄªÀÅªÀÅ. J°èAiÀÄªÀgÉUÉAzÀgÉ CªÀ£À GUÀÄgÀÄUÀ¼À Cr¨sÁUÀ¢AzÀ®Æ ¸ÀºÀ.”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138-</w:t>
      </w:r>
      <w:r>
        <w:rPr>
          <w:rFonts w:hint="cs"/>
          <w:rtl/>
        </w:rPr>
        <w:tab/>
        <w:t xml:space="preserve">عَنْ أَبِي هُرَيْرَةَ </w:t>
      </w:r>
      <w:r>
        <w:sym w:font="KFGQPC Arabic Symbols 01" w:char="0068"/>
      </w:r>
      <w:r>
        <w:rPr>
          <w:rFonts w:hint="cs"/>
          <w:rtl/>
        </w:rPr>
        <w:t xml:space="preserve"> قَالَ: سَمِعْتُ النَّبِيَّ </w:t>
      </w:r>
      <w:r>
        <w:sym w:font="KFGQPC Arabic Symbols 01" w:char="0067"/>
      </w:r>
      <w:r>
        <w:rPr>
          <w:rFonts w:hint="cs"/>
          <w:rtl/>
        </w:rPr>
        <w:t xml:space="preserve"> يَقُولُ: «إِنَّ أُمَّتِي يُدْعَوْنَ يَوْمَ الْقِيَامَةِ غُرًّا مُحَجَّلِينَ مِنْ آثَارِ الْوُضُوءِ</w:t>
      </w:r>
      <w:r w:rsidRPr="00467AB5">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138. C§Æ ºÀÄgÉÊgÀB(</w:t>
      </w:r>
      <w:r>
        <w:sym w:font="KFGQPC Arabic Symbols 01" w:char="0068"/>
      </w:r>
      <w:r>
        <w:t>)jAzÀ ªÀgÀ¢: CªÀgÀÄ ºÉÃ¼ÀÄvÁÛgÉ: ¥ÀæªÁ¢(</w:t>
      </w:r>
      <w:r>
        <w:sym w:font="KFGQPC Arabic Symbols 01" w:char="0067"/>
      </w:r>
      <w:r>
        <w:t xml:space="preserve">)gÀªÀgÀÄ »ÃUÉ ºÉÃ¼ÀÄªÀÅzÀ£ÀÄß £Á£ÀÄ PÉÃ½zÉÝÃ£É: </w:t>
      </w:r>
      <w:r w:rsidRPr="00D73DF0">
        <w:rPr>
          <w:b/>
          <w:bCs/>
        </w:rPr>
        <w:t xml:space="preserve">“ªÀÅzÀÆ ¤ªÀð»¹zÀ PÀÄgÀÄºÀÄUÀ½AzÁV ¨É¼ÀîUÉ ±ÉÆÃ©ü¸ÀÄªÀ ªÀÄÄR ªÀÄvÀÄÛ PÉÊPÁ®ÄUÀ¼À£ÀÄß ºÉÆA¢gÀÄªÀ ¹ÜwAiÀÄ°è ¥ÀÅ£ÀgÀÄvÁÜ£À ¢£ÀzÀAzÀÄ £À£Àß ¸ÀªÀÄÄzÁAiÀÄªÀ£ÀÄß PÀgÉAiÀÄ¯ÁUÀÄªÀÅzÀÄ.”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139-</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«وَيْلٌ لِلْأَعْقَابِ مِنَ النَّارِ</w:t>
      </w:r>
      <w:r w:rsidRPr="00467AB5">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139. C§Æ ºÀÄgÉÊgÀB(</w:t>
      </w:r>
      <w:r>
        <w:sym w:font="KFGQPC Arabic Symbols 01" w:char="0068"/>
      </w:r>
      <w:r>
        <w:t>)jAzÀ ªÀgÀ¢: C¯ÁèºÀ£À gÀ¸ÀÆ¯ï(</w:t>
      </w:r>
      <w:r>
        <w:sym w:font="KFGQPC Arabic Symbols 01" w:char="0067"/>
      </w:r>
      <w:r>
        <w:t xml:space="preserve">) ºÉÃ½zÀgÀÄ: </w:t>
      </w:r>
      <w:r w:rsidRPr="00D90738">
        <w:rPr>
          <w:b/>
          <w:bCs/>
        </w:rPr>
        <w:t>“»ªÀÄärUÀ½UÉ £ÀgÀPÁVß¬ÄA¢gÀÄªÀ «£Á±À PÁ¢zÉ.”</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140-</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«إِذَا اسْتَيْقَظَ أَحَدُكُمْ مِنْ نَوْمِهِ فَلَا يَغْمِسْ يَدَهُ فِي الْإِنَاءِ حَتَّى يَغْسِلَهَا ثَلَاثًا، فَإِنَّهُ لَا يَدْرِي أَيْنَ بَاتَتْ يَدُهُ</w:t>
      </w:r>
      <w:r w:rsidRPr="00467AB5">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lastRenderedPageBreak/>
        <w:t>140. C§Æ ºÀÄgÉÊgÀB(</w:t>
      </w:r>
      <w:r>
        <w:sym w:font="KFGQPC Arabic Symbols 01" w:char="0068"/>
      </w:r>
      <w:r>
        <w:t>)jAzÀ ªÀgÀ¢: C¯ÁèºÀ£À gÀ¸ÀÆ¯ï(</w:t>
      </w:r>
      <w:r>
        <w:sym w:font="KFGQPC Arabic Symbols 01" w:char="0067"/>
      </w:r>
      <w:r>
        <w:t xml:space="preserve">) ºÉÃ½zÀgÀÄ: </w:t>
      </w:r>
      <w:r w:rsidRPr="00D73DF0">
        <w:rPr>
          <w:b/>
          <w:bCs/>
        </w:rPr>
        <w:t xml:space="preserve">“¤ªÀÄä¯ÉÆè§â£ÀÄ ¤zÉÝ¬ÄAzÀ JzÀÝgÉ CªÀ£ÀÄ vÀ£Àß PÉÊAiÀÄ£ÀÄß, CzÀ£ÀÄß ªÀÄÆgÀÄ ¨Áj vÉÆ¼ÉzÀ £ÀAvÀgÀªÀ®èzÉ ¤Ãj£À ¥ÁvÉæAiÉÆ¼ÀUÉ ªÀÄÄ¼ÀÄV¸À¨ÁgÀzÀÄ. AiÀiÁPÉAzÀgÉ vÀ£Àß PÉÊ gÁwæ ªÉÃ¼ÉAiÀÄ°è J¯Éè®è EvÉÛAzÀÄ CªÀ¤UÉ w½¢gÀ¯ÁgÀzÀÄ.”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141-</w:t>
      </w:r>
      <w:r>
        <w:rPr>
          <w:rFonts w:hint="cs"/>
          <w:rtl/>
        </w:rPr>
        <w:tab/>
        <w:t xml:space="preserve">عَنْ عَائِشَةَ </w:t>
      </w:r>
      <w:r>
        <w:sym w:font="KFGQPC Arabic Symbols 01" w:char="0069"/>
      </w:r>
      <w:r>
        <w:rPr>
          <w:rFonts w:hint="cs"/>
          <w:rtl/>
        </w:rPr>
        <w:t xml:space="preserve"> قَالَتْ : كَانَ النَّبِيُّ </w:t>
      </w:r>
      <w:r>
        <w:sym w:font="KFGQPC Arabic Symbols 01" w:char="0067"/>
      </w:r>
      <w:r>
        <w:rPr>
          <w:rFonts w:hint="cs"/>
          <w:rtl/>
        </w:rPr>
        <w:t xml:space="preserve"> يُحِبُّ التَّيَمُّنَ مَا اسْتَطَاعَ فِي شَأْنِهِ كُلِّهِ فِي طُهُورِهِ وَتَرَجُّلِهِ وَتَنَعُّلِهِ.</w:t>
      </w:r>
      <w:r w:rsidRPr="00D73DF0">
        <w:rPr>
          <w:rFonts w:hint="cs"/>
          <w:b w:val="0"/>
          <w:bCs w:val="0"/>
          <w:rtl/>
        </w:rPr>
        <w:t xml:space="preserve"> رَوَاهُ الْبُخَارِيُّ وَمُسْلِمٌ</w:t>
      </w:r>
    </w:p>
    <w:p w:rsidR="00834556" w:rsidRPr="00274CEE" w:rsidRDefault="00834556" w:rsidP="000E77C7">
      <w:pPr>
        <w:pStyle w:val="Style1"/>
      </w:pPr>
      <w:r>
        <w:t>141. D¬Ä±Á(</w:t>
      </w:r>
      <w:r>
        <w:sym w:font="KFGQPC Arabic Symbols 01" w:char="0069"/>
      </w:r>
      <w:r>
        <w:t xml:space="preserve">)jAzÀ ªÀgÀ¢: </w:t>
      </w:r>
      <w:r w:rsidRPr="00D73DF0">
        <w:rPr>
          <w:b/>
          <w:bCs/>
        </w:rPr>
        <w:t>“¥ÀæªÁ¢(</w:t>
      </w:r>
      <w:r w:rsidRPr="00D73DF0">
        <w:rPr>
          <w:b/>
          <w:bCs/>
        </w:rPr>
        <w:sym w:font="KFGQPC Arabic Symbols 01" w:char="0067"/>
      </w:r>
      <w:r w:rsidRPr="00D73DF0">
        <w:rPr>
          <w:b/>
          <w:bCs/>
        </w:rPr>
        <w:t xml:space="preserve">)gÀªÀgÀÄ vÀªÉÄä®è PÀªÀÄðUÀ¼À®Æè, ±ÀÄ¢ÞÃPÀgÀt ªÀiÁqÀÄªÁUÀ®Æ, vÀ¯É ¨ÁZÀÄªÁUÀ®Æ, ¥ÁzÀgÀPÉë zsÀj¸ÀÄªÁUÀ®Æ, vÀªÀÄUÉ ¸ÁzsÀåªÁzÀµÀÄÖ §®¨sÁUÀPÉÌ DzÀåvÉ ¤ÃqÀÄªÀÅzÀ£ÀÄß EµÀÖ¥ÀqÀÄwÛzÀÝgÀÄ.”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142-</w:t>
      </w:r>
      <w:r>
        <w:rPr>
          <w:rFonts w:hint="cs"/>
          <w:rtl/>
        </w:rPr>
        <w:tab/>
        <w:t xml:space="preserve">عَنْ عَبْدِ اللَّهِ بْنِ عُمَرَ </w:t>
      </w:r>
      <w:r>
        <w:sym w:font="KFGQPC Arabic Symbols 01" w:char="0068"/>
      </w:r>
      <w:r>
        <w:rPr>
          <w:rFonts w:hint="cs"/>
          <w:rtl/>
        </w:rPr>
        <w:t xml:space="preserve"> عَنْ رَسُولِ اللَّهِ </w:t>
      </w:r>
      <w:r>
        <w:sym w:font="KFGQPC Arabic Symbols 01" w:char="0067"/>
      </w:r>
      <w:r>
        <w:rPr>
          <w:rFonts w:hint="cs"/>
          <w:rtl/>
        </w:rPr>
        <w:t xml:space="preserve"> قَالَ: «إِذَا أَكَلَ أَحَدُكُمْ فَلْيَأْكُلْ بِيَمِينِهِ، وَإِذَا شَرِبَ فَلْيَشْرِبْ بِيَمِينِهِ، فَإِنَّ الشَّيْطَانَ يَأْكُلُ بِشِمَالِهِ وَيَشْرَبُ بِشِمَالِهِ</w:t>
      </w:r>
      <w:r w:rsidRPr="00662FC5">
        <w:rPr>
          <w:rFonts w:hint="cs"/>
          <w:rtl/>
        </w:rPr>
        <w:t xml:space="preserve"> </w:t>
      </w:r>
      <w:r>
        <w:rPr>
          <w:rFonts w:hint="cs"/>
          <w:rtl/>
        </w:rPr>
        <w:t>».</w:t>
      </w:r>
      <w:r w:rsidRPr="00D73DF0">
        <w:rPr>
          <w:rFonts w:hint="cs"/>
          <w:b w:val="0"/>
          <w:bCs w:val="0"/>
          <w:rtl/>
        </w:rPr>
        <w:t xml:space="preserve"> رَوَاهُ مُسْلِمٌ</w:t>
      </w:r>
    </w:p>
    <w:p w:rsidR="00834556" w:rsidRPr="00274CEE" w:rsidRDefault="00834556" w:rsidP="000E77C7">
      <w:pPr>
        <w:pStyle w:val="Style1"/>
      </w:pPr>
      <w:r>
        <w:t>142. C§ÄÝ¯Áèºï E¨ïß GªÀÄgï(</w:t>
      </w:r>
      <w:r>
        <w:sym w:font="KFGQPC Arabic Symbols 01" w:char="0068"/>
      </w:r>
      <w:r>
        <w:t>)jAzÀ ªÀgÀ¢: C¯ÁèºÀ£À gÀ¸ÀÆ¯ï(</w:t>
      </w:r>
      <w:r>
        <w:sym w:font="KFGQPC Arabic Symbols 01" w:char="0067"/>
      </w:r>
      <w:r>
        <w:t xml:space="preserve">)jAzÀ: CªÀgÀÄ ºÉÃ½zÀgÀÄ: </w:t>
      </w:r>
      <w:r w:rsidRPr="00D73DF0">
        <w:rPr>
          <w:b/>
          <w:bCs/>
        </w:rPr>
        <w:t xml:space="preserve">“¤ªÀÄä¯ÉÆè§â£ÀÄ w£ÀÄßªÁUÀ vÀ£Àß §®UÉÊ¬ÄAzÀ w£Àß° ªÀÄvÀÄÛ PÀÄrAiÀÄÄªÁUÀ §®UÉÊ¬ÄAzÀ PÀÄrAiÀÄ°. </w:t>
      </w:r>
      <w:r w:rsidRPr="00D73DF0">
        <w:rPr>
          <w:b/>
          <w:bCs/>
        </w:rPr>
        <w:lastRenderedPageBreak/>
        <w:t>AiÀiÁPÉAzÀgÉ ±ÉÊvÁ£À£ÀÄ JqÀUÉÊ¬ÄAzÀ w£ÀÄßvÁÛ£É ªÀÄvÀÄÛ JqÀUÉÊ¬ÄAzÀ PÀÄrAiÀÄÄvÁÛ£É.”</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143-</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«مَنْ تَوَضَّأَ فَلْيَسْتَنْثِرْ، وَمَنْ اسْتَجْمَرَ فَلْيُوتِرْ</w:t>
      </w:r>
      <w:r w:rsidRPr="00662FC5">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143. C§Æ ºÀÄgÉÊgÀB(</w:t>
      </w:r>
      <w:r>
        <w:sym w:font="KFGQPC Arabic Symbols 01" w:char="0068"/>
      </w:r>
      <w:r>
        <w:t>)jAzÀ ªÀgÀ¢: C¯ÁèºÀ£À gÀ¸ÀÆ¯ï(</w:t>
      </w:r>
      <w:r>
        <w:sym w:font="KFGQPC Arabic Symbols 01" w:char="0067"/>
      </w:r>
      <w:r>
        <w:t xml:space="preserve">) ºÉÃ½zÀgÀÄ: </w:t>
      </w:r>
      <w:r w:rsidRPr="00D73DF0">
        <w:rPr>
          <w:b/>
          <w:bCs/>
        </w:rPr>
        <w:t xml:space="preserve">“ªÀÅzÀÆ ªÀiÁqÀÄªÀªÀgÀÄ ªÀÄÆV£ÉÆ¼ÀUÉ ¤ÃgÀ£ÀÄß J¼ÉzÀÄ ºÉÆgÀ©qÀ° ªÀÄvÀÄÛ PÀ®ÄèUÀ½AzÀ ±ÀÄa ªÀiÁqÀÄªÀªÀgÀÄ ¨É¸À¸ÀASÉåAiÀÄ PÀ®ÄèUÀ¼À£ÀÄß §¼À¸À°.”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144-</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«لَوْ لَا أَنْ أَشُقَّ عَلَى أُمَّتِي لَأَمَرْتُهُمْ بِالسِّوَاكِ عِنْدَ كُلِّ صَلَاةٍ</w:t>
      </w:r>
      <w:r w:rsidRPr="00662FC5">
        <w:rPr>
          <w:rFonts w:hint="cs"/>
          <w:rtl/>
        </w:rPr>
        <w:t xml:space="preserve"> </w:t>
      </w:r>
      <w:r>
        <w:rPr>
          <w:rFonts w:hint="cs"/>
          <w:rtl/>
        </w:rPr>
        <w:t>».</w:t>
      </w:r>
      <w:r w:rsidRPr="00D73DF0">
        <w:rPr>
          <w:rFonts w:hint="cs"/>
          <w:b w:val="0"/>
          <w:bCs w:val="0"/>
          <w:rtl/>
        </w:rPr>
        <w:t xml:space="preserve"> رَوَاهُ مُسْلِمٌ</w:t>
      </w:r>
    </w:p>
    <w:p w:rsidR="00834556" w:rsidRPr="00274CEE" w:rsidRDefault="00834556" w:rsidP="000E77C7">
      <w:pPr>
        <w:pStyle w:val="Style1"/>
      </w:pPr>
      <w:r>
        <w:t>144. C§Æ ºÀÄgÉÊgÀB(</w:t>
      </w:r>
      <w:r>
        <w:sym w:font="KFGQPC Arabic Symbols 01" w:char="0068"/>
      </w:r>
      <w:r>
        <w:t>)jAzÀ ªÀgÀ¢: C¯ÁèºÀ£À gÀ¸ÀÆ¯ï(</w:t>
      </w:r>
      <w:r>
        <w:sym w:font="KFGQPC Arabic Symbols 01" w:char="0067"/>
      </w:r>
      <w:r>
        <w:t xml:space="preserve">) ºÉÃ½zÀgÀÄ: </w:t>
      </w:r>
      <w:r w:rsidRPr="00D73DF0">
        <w:rPr>
          <w:b/>
          <w:bCs/>
        </w:rPr>
        <w:t xml:space="preserve">“£À£Àß ¸ÀªÀÄÄzÁAiÀÄPÉÌ PÀµÀÖªÁUÀ§ºÀÄzÀÄ JAzÀ®è¢gÀÄwÛzÀÝgÉ ¥ÀæwAiÉÆAzÀÄ £ÀªÀiÁgÀhiï£À ¸ÀAzÀ¨sÀðzÀ®Æè ºÀ®ÄèdÄÓªÀAvÉ £Á£ÀÄ CªÀjUÉ DzÉÃ²¸ÀÄwÛzÉÝ.”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145-</w:t>
      </w:r>
      <w:r>
        <w:rPr>
          <w:rFonts w:hint="cs"/>
          <w:rtl/>
        </w:rPr>
        <w:tab/>
        <w:t xml:space="preserve">عَنْ أَبِي هُرَيْرَةَ </w:t>
      </w:r>
      <w:r>
        <w:sym w:font="KFGQPC Arabic Symbols 01" w:char="0068"/>
      </w:r>
      <w:r>
        <w:rPr>
          <w:rFonts w:hint="cs"/>
          <w:rtl/>
        </w:rPr>
        <w:t xml:space="preserve"> عَنْ رَسُولِ اللَّهِ </w:t>
      </w:r>
      <w:r>
        <w:sym w:font="KFGQPC Arabic Symbols 01" w:char="0067"/>
      </w:r>
      <w:r>
        <w:rPr>
          <w:rFonts w:hint="cs"/>
          <w:rtl/>
        </w:rPr>
        <w:t xml:space="preserve"> أَنَّهُ قَالَ: «الْفِطْرَةُ خَمْسٌ: الاِخْتِتَانُ، وَالاِسْتِحْدَادُ، وَقَصُّ الشَّارِبِ، وَتَقْلِيمُ الأَظْفَارِ، وَنَتْفُ الْإِبْطِ</w:t>
      </w:r>
      <w:r w:rsidRPr="00C92EDB">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145. C§Æ ºÀÄgÉÊgÀB(</w:t>
      </w:r>
      <w:r>
        <w:sym w:font="KFGQPC Arabic Symbols 01" w:char="0068"/>
      </w:r>
      <w:r>
        <w:t>)jAzÀ ªÀgÀ¢: C¯ÁèºÀ£À gÀ¸ÀÆ¯ï(</w:t>
      </w:r>
      <w:r>
        <w:sym w:font="KFGQPC Arabic Symbols 01" w:char="0067"/>
      </w:r>
      <w:r>
        <w:t xml:space="preserve">)jAzÀ: CªÀgÀÄ ºÉÃ½zÀgÀÄ: </w:t>
      </w:r>
      <w:r w:rsidRPr="00D73DF0">
        <w:rPr>
          <w:b/>
          <w:bCs/>
        </w:rPr>
        <w:t xml:space="preserve">“¥ÀæPÀÈw PÀªÀÄðUÀ¼ÀÄ LzÀÄ: ªÀÄÄAf ªÀiÁqÀÄªÀÅzÀÄ, UÀÄºÀå gÉÆÃªÀÄªÀ£ÀÄß ¤ªÁj¸ÀÄªÀÅzÀÄ, «ÄÃ¸ÉAiÀÄ£ÀÄß PÀvÀÛj¸ÀÄªÀÅzÀÄ, GUÀÄgÀÄUÀ¼À£ÀÄß PÀvÀÛj¸ÀÄªÀÅzÀÄ ªÀÄvÀÄÛ PÀAPÀÄ¼À gÉÆÃªÀÄªÀ£ÀÄß ¤ªÁj¸ÀÄªÀÅzÀÄ.”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146-</w:t>
      </w:r>
      <w:r>
        <w:rPr>
          <w:rFonts w:hint="cs"/>
          <w:rtl/>
        </w:rPr>
        <w:tab/>
        <w:t xml:space="preserve">عَنْ عَبْدِ اللَّهِ بْنِ عُمَرَ </w:t>
      </w:r>
      <w:r>
        <w:sym w:font="KFGQPC Arabic Symbols 01" w:char="0068"/>
      </w:r>
      <w:r>
        <w:rPr>
          <w:rFonts w:hint="cs"/>
          <w:rtl/>
        </w:rPr>
        <w:t xml:space="preserve"> أَنَّ رَسُولَ اللَّهِ </w:t>
      </w:r>
      <w:r>
        <w:sym w:font="KFGQPC Arabic Symbols 01" w:char="0067"/>
      </w:r>
      <w:r>
        <w:rPr>
          <w:rFonts w:hint="cs"/>
          <w:rtl/>
        </w:rPr>
        <w:t xml:space="preserve"> قَالَ: «خَالِفُوا الْمُشْرِكِينَ، وَفِّرُوا اللِّحَى وَأَحْفُو الشَّوَارِبَ</w:t>
      </w:r>
      <w:r w:rsidRPr="00C92EDB">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146. C§ÄÝ¯Áèºï E¨ïß GªÀÄgï(</w:t>
      </w:r>
      <w:r>
        <w:sym w:font="KFGQPC Arabic Symbols 01" w:char="0068"/>
      </w:r>
      <w:r>
        <w:t>)jAzÀ ªÀgÀ¢: C¯ÁèºÀ£À gÀ¸ÀÆ¯ï(</w:t>
      </w:r>
      <w:r>
        <w:sym w:font="KFGQPC Arabic Symbols 01" w:char="0067"/>
      </w:r>
      <w:r>
        <w:t xml:space="preserve">) ºÉÃ½zÀgÀÄ: </w:t>
      </w:r>
      <w:r w:rsidRPr="00CE000C">
        <w:rPr>
          <w:b/>
          <w:bCs/>
        </w:rPr>
        <w:t xml:space="preserve">“§ºÀÄzÉÃªÀ«±Áé¹UÀ½UÉ «gÀÄzÀÞªÁVj. UÀqÀØªÀ£ÀÄß ¨É¼É¹j ªÀÄvÀÄÛ «ÄÃ¸ÉAiÀÄ£ÀÄß </w:t>
      </w:r>
      <w:r>
        <w:rPr>
          <w:b/>
          <w:bCs/>
        </w:rPr>
        <w:t>VqÀØUÉÆ½¹</w:t>
      </w:r>
      <w:r w:rsidRPr="00CE000C">
        <w:rPr>
          <w:b/>
          <w:bCs/>
        </w:rPr>
        <w:t>j.”</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147-</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«التَّثَاؤُبُ مِنَ الشَّيْطَانِ، فَإِذَا تَثَاءَبَ أَحَدُكُمْ فَلْيَرُدَّهُ مَا اسْتَطَاعَ</w:t>
      </w:r>
      <w:r w:rsidRPr="00C92EDB">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147. C§Æ ºÀÄgÉÊgÀB(</w:t>
      </w:r>
      <w:r>
        <w:sym w:font="KFGQPC Arabic Symbols 01" w:char="0068"/>
      </w:r>
      <w:r>
        <w:t>)jAzÀ ªÀgÀ¢: C¯ÁèºÀ£À gÀ¸ÀÆ¯ï(</w:t>
      </w:r>
      <w:r>
        <w:sym w:font="KFGQPC Arabic Symbols 01" w:char="0067"/>
      </w:r>
      <w:r>
        <w:t xml:space="preserve">) ºÉÃ½zÀgÀÄ: </w:t>
      </w:r>
      <w:r w:rsidRPr="00D73DF0">
        <w:rPr>
          <w:b/>
          <w:bCs/>
        </w:rPr>
        <w:t xml:space="preserve">“DPÀ½¸ÀÄªÀÅzÀÄ ±ÉÊvÁ£À£À ¸Àé¨sÁªÀ. ¤ªÀÄä¯ÉÆè§â£ÀÄ DPÀ½¸ÀÄªÁUÀ CªÀ¤UÉ ¸ÁzsÀåªÁzÀµÀÄÖ CzÀ£ÀÄß vÀqÉUÀlÖ°.”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148-</w:t>
      </w:r>
      <w:r>
        <w:rPr>
          <w:rFonts w:hint="cs"/>
          <w:rtl/>
        </w:rPr>
        <w:tab/>
        <w:t xml:space="preserve">عَنْ أَبِي هُرَيْرَةَ </w:t>
      </w:r>
      <w:r>
        <w:sym w:font="KFGQPC Arabic Symbols 01" w:char="0068"/>
      </w:r>
      <w:r>
        <w:rPr>
          <w:rFonts w:hint="cs"/>
          <w:rtl/>
        </w:rPr>
        <w:t xml:space="preserve"> قَالَ: قَالَ رَسُولُ اللَّهِ </w:t>
      </w:r>
      <w:r>
        <w:sym w:font="KFGQPC Arabic Symbols 01" w:char="0067"/>
      </w:r>
      <w:r>
        <w:rPr>
          <w:rFonts w:hint="cs"/>
          <w:rtl/>
        </w:rPr>
        <w:t xml:space="preserve"> : «إِذَا وَجَدَ أَحَدُكُمْ فِي بَطْنِهِ شَيْئًا، فَأَشْكَلَ عَلَيْهِ أَخَرَجَ مِنْهُ شَيْئٌ أَمْ لَا، فَلَا يَخْرُجَنَّ مِنَ الْمَسْجِدِ حَتَّى يَسْمَعَ صَوْتًا أَوْ يَجِدَ رِيحًا</w:t>
      </w:r>
      <w:r w:rsidRPr="00C92EDB">
        <w:rPr>
          <w:rFonts w:hint="cs"/>
          <w:rtl/>
        </w:rPr>
        <w:t xml:space="preserve"> </w:t>
      </w:r>
      <w:r>
        <w:rPr>
          <w:rFonts w:hint="cs"/>
          <w:rtl/>
        </w:rPr>
        <w:t>».</w:t>
      </w:r>
      <w:r w:rsidRPr="00D73DF0">
        <w:rPr>
          <w:rFonts w:hint="cs"/>
          <w:b w:val="0"/>
          <w:bCs w:val="0"/>
          <w:rtl/>
        </w:rPr>
        <w:t xml:space="preserve"> رَوَاهُ مُسْلِمٌ</w:t>
      </w:r>
    </w:p>
    <w:p w:rsidR="00834556" w:rsidRPr="00274CEE" w:rsidRDefault="00834556" w:rsidP="000E77C7">
      <w:pPr>
        <w:pStyle w:val="Style1"/>
      </w:pPr>
      <w:r>
        <w:t>148. C§Æ ºÀÄgÉÊgÀB(</w:t>
      </w:r>
      <w:r>
        <w:sym w:font="KFGQPC Arabic Symbols 01" w:char="0068"/>
      </w:r>
      <w:r>
        <w:t>)jAzÀ ªÀgÀ¢: C¯ÁèºÀ£À gÀ¸ÀÆ¯ï(</w:t>
      </w:r>
      <w:r>
        <w:sym w:font="KFGQPC Arabic Symbols 01" w:char="0067"/>
      </w:r>
      <w:r>
        <w:t xml:space="preserve">) ºÉÃ½zÀgÀÄ: </w:t>
      </w:r>
      <w:r w:rsidRPr="00D73DF0">
        <w:rPr>
          <w:b/>
          <w:bCs/>
        </w:rPr>
        <w:t xml:space="preserve">“¤ªÀÄä¯ÉÆè§â£ÀÄ vÀ£Àß ºÉÆmÉÖAiÀÄ°è K£ÉÆÃ GAmÁUÀÄªÀÅzÁV C£ÀÄ¨sÀ«¹zÀgÉ ªÀÄvÀÄÛ CzÀÄ ºÉÆgÀ ºÉÆÃ¬ÄvÉÆÃ E®èªÉÇÃ JAzÀÄ CªÀ¤UÉ ¸ÀA±ÀAiÀÄªÀÅAmÁzÀgÉ, ±À§ÝªÀ£ÀÄß PÉÃ¼ÀÄªÀ vÀ£ÀPÀ CxÀªÁ ªÁ¸À£ÉAiÀÄ£ÀÄß C£ÀÄ¨sÀ«¸ÀÄªÀ vÀ£ÀPÀ CªÀ£ÀÄ (ªÀÅzÀÆ ªÀiÁqÀÄªÀÅzÀPÁÌV) ªÀÄ¹Ã¢¬ÄAzÀ ºÉÆgÀ ºÉÆÃUÀ¯ÉÃ ¨ÁgÀzÀÄ.”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149-</w:t>
      </w:r>
      <w:r>
        <w:rPr>
          <w:rFonts w:hint="cs"/>
          <w:rtl/>
        </w:rPr>
        <w:tab/>
        <w:t xml:space="preserve">عَنْ أَبِي سَعِيدٍ الْخُدْرِيِّ </w:t>
      </w:r>
      <w:r>
        <w:sym w:font="KFGQPC Arabic Symbols 01" w:char="0068"/>
      </w:r>
      <w:r>
        <w:rPr>
          <w:rFonts w:hint="cs"/>
          <w:rtl/>
        </w:rPr>
        <w:t xml:space="preserve"> قَالَ: قَالَ رَسُولُ اللَّهِ </w:t>
      </w:r>
      <w:r>
        <w:sym w:font="KFGQPC Arabic Symbols 01" w:char="0067"/>
      </w:r>
      <w:r>
        <w:rPr>
          <w:rFonts w:hint="cs"/>
          <w:rtl/>
        </w:rPr>
        <w:t xml:space="preserve"> : «إِذَا سَمِعْتُمُ الْمُؤَذِّنَ فَقُولُوا مِثْلَ مَا يَقُولُ</w:t>
      </w:r>
      <w:r w:rsidRPr="00C92EDB">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149. C§Æ ¸ÀFzï C¯ïRÄ¢æÃ(</w:t>
      </w:r>
      <w:r>
        <w:sym w:font="KFGQPC Arabic Symbols 01" w:char="0068"/>
      </w:r>
      <w:r>
        <w:t>)jAzÀ ªÀgÀ¢: CªÀgÀÄ ºÉÃ¼ÀÄvÁÛgÉ: C¯ÁèºÀ£À gÀ¸ÀÆ¯ï(</w:t>
      </w:r>
      <w:r>
        <w:sym w:font="KFGQPC Arabic Symbols 01" w:char="0067"/>
      </w:r>
      <w:r>
        <w:t xml:space="preserve">) ºÉÃ½zÀgÀÄ: </w:t>
      </w:r>
      <w:r w:rsidRPr="00CE000C">
        <w:rPr>
          <w:b/>
          <w:bCs/>
        </w:rPr>
        <w:t>“¤ÃªÀÅ ªÀÄÄC¢Ý</w:t>
      </w:r>
      <w:r>
        <w:rPr>
          <w:b/>
          <w:bCs/>
        </w:rPr>
        <w:t>£ï</w:t>
      </w:r>
      <w:r w:rsidRPr="00CE000C">
        <w:rPr>
          <w:b/>
          <w:bCs/>
        </w:rPr>
        <w:t xml:space="preserve"> (CzÁ£ï ¤ÃqÀÄªÀÅzÀ£ÀÄß) PÉÃ½zÀgÉ ªÀÄÄC¢Ý£ï ºÉÃ¼ÀÄªÀAvÉAiÉÄÃ ¤ÃªÀÇ ºÉÃ½j.”</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150-</w:t>
      </w:r>
      <w:r>
        <w:rPr>
          <w:rFonts w:hint="cs"/>
          <w:rtl/>
        </w:rPr>
        <w:tab/>
        <w:t xml:space="preserve">عَنْ أَنَسٍ </w:t>
      </w:r>
      <w:r>
        <w:sym w:font="KFGQPC Arabic Symbols 01" w:char="0068"/>
      </w:r>
      <w:r>
        <w:rPr>
          <w:rFonts w:hint="cs"/>
          <w:rtl/>
        </w:rPr>
        <w:t xml:space="preserve"> أَنَّ رَسُولَ اللَّهِ </w:t>
      </w:r>
      <w:r>
        <w:sym w:font="KFGQPC Arabic Symbols 01" w:char="0067"/>
      </w:r>
      <w:r>
        <w:rPr>
          <w:rFonts w:hint="cs"/>
          <w:rtl/>
        </w:rPr>
        <w:t xml:space="preserve"> قَالَ: «مَنْ نَسِيَ صَلَاةً فَلْيُصَلِّهَا إِذَا ذَكَرَهَا، لَا كَفَّارَةَ لَهَا إِلَّا ذَلِكَ</w:t>
      </w:r>
      <w:r w:rsidRPr="00C92EDB">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150. C£À¸ï E¨ïß ªÀiÁ°Pï(</w:t>
      </w:r>
      <w:r>
        <w:sym w:font="KFGQPC Arabic Symbols 01" w:char="0068"/>
      </w:r>
      <w:r>
        <w:t>)jAzÀ ªÀgÀ¢: C¯ÁèºÀ£À gÀ¸ÀÆ¯ï(</w:t>
      </w:r>
      <w:r>
        <w:sym w:font="KFGQPC Arabic Symbols 01" w:char="0067"/>
      </w:r>
      <w:r>
        <w:t xml:space="preserve">) ºÉÃ½zÀgÀÄ: </w:t>
      </w:r>
      <w:r w:rsidRPr="00D73DF0">
        <w:rPr>
          <w:b/>
          <w:bCs/>
        </w:rPr>
        <w:t xml:space="preserve">“AiÀiÁgÁzÀgÀÆ £ÀªÀiÁgÀhÄ£ÀÄß ªÀÄgÉvÀÄ©lÖgÉ vÀ£ÀUÉ £É£À¥ÁUÀÄªÁUÀ CzÀ£ÀÄß ¤ªÀð»¸À°. CzÀPÉÌ EzÀgÀ ºÉÆgÀvÀÄ ¨ÉÃgÉ ¥ÁæAiÀÄ²ÑvÀÛ«®è.”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w:t>
      </w:r>
      <w:r w:rsidR="00F92EC2">
        <w:rPr>
          <w:rFonts w:hint="cs"/>
          <w:rtl/>
        </w:rPr>
        <w:t>1</w:t>
      </w:r>
      <w:r>
        <w:rPr>
          <w:rFonts w:hint="cs"/>
          <w:rtl/>
        </w:rPr>
        <w:t>-</w:t>
      </w:r>
      <w:r>
        <w:rPr>
          <w:rFonts w:hint="cs"/>
          <w:rtl/>
        </w:rPr>
        <w:tab/>
        <w:t xml:space="preserve">عَنْ عَبْدِ اللَّهِ بْنِ مَسْعُودٍ </w:t>
      </w:r>
      <w:r>
        <w:sym w:font="KFGQPC Arabic Symbols 01" w:char="0068"/>
      </w:r>
      <w:r>
        <w:rPr>
          <w:rFonts w:hint="cs"/>
          <w:rtl/>
        </w:rPr>
        <w:t xml:space="preserve"> قَالَ: سَأَلْتُ النَّبِيَّ </w:t>
      </w:r>
      <w:r>
        <w:sym w:font="KFGQPC Arabic Symbols 01" w:char="0067"/>
      </w:r>
      <w:r>
        <w:rPr>
          <w:rFonts w:hint="cs"/>
          <w:rtl/>
        </w:rPr>
        <w:t xml:space="preserve"> : أَيُّ الْعَمَلِ أَحَبُّ إِلَى اللَّهِ؟ قَالَ: «الصَّلَاةُ عَلَى وَقْتِهَا». قَالَ: ثُمَّ أَيُّ؟ قَالَ: «ثُمَّ بِرُّ الْوَالِدَيْنِ». قَالَ: ثُمَّ أَيُّ؟ قَالَ: «الْجِهَادُ فِي سَبِيلِ اللَّهِ».</w:t>
      </w:r>
      <w:r w:rsidRPr="00D73DF0">
        <w:rPr>
          <w:rFonts w:hint="cs"/>
          <w:b w:val="0"/>
          <w:bCs w:val="0"/>
          <w:rtl/>
        </w:rPr>
        <w:t xml:space="preserve"> رَوَاهُ الْبُخَارِيُّ وَمُسْلِمٌ</w:t>
      </w:r>
    </w:p>
    <w:p w:rsidR="00834556" w:rsidRPr="00274CEE" w:rsidRDefault="00834556" w:rsidP="000E77C7">
      <w:pPr>
        <w:pStyle w:val="Style1"/>
      </w:pPr>
      <w:r>
        <w:lastRenderedPageBreak/>
        <w:t>151. C§ÄÝ¯Áèºï E¨ïß ªÀÄ¸ïHzï(</w:t>
      </w:r>
      <w:r>
        <w:sym w:font="KFGQPC Arabic Symbols 01" w:char="0068"/>
      </w:r>
      <w:r>
        <w:t>)jAzÀ ªÀgÀ¢: CªÀgÀÄ ºÉÃ¼ÀÄvÁÛgÉ: £Á£ÀÄ ¥ÀæªÁ¢(</w:t>
      </w:r>
      <w:r>
        <w:sym w:font="KFGQPC Arabic Symbols 01" w:char="0067"/>
      </w:r>
      <w:r>
        <w:t>)gÉÆA¢UÉ PÉÃ½zÉ: “C¯ÁèºÀÄ CvÀåAvÀ EµÀÖ¥ÀqÀÄªÀ PÀªÀÄð AiÀiÁªÀÅzÀÄ?” CªÀgÀÄ(</w:t>
      </w:r>
      <w:r>
        <w:sym w:font="KFGQPC Arabic Symbols 01" w:char="0067"/>
      </w:r>
      <w:r>
        <w:t xml:space="preserve">) ºÉÃ½zÀgÀÄ: </w:t>
      </w:r>
      <w:r w:rsidRPr="00285691">
        <w:rPr>
          <w:b/>
          <w:bCs/>
        </w:rPr>
        <w:t xml:space="preserve">“£ÀªÀiÁgÀhÄ£ÀÄß CzÀgÀ ¸ÀªÀÄAiÀÄzÀ°è ¤ªÀð»¸ÀÄªÀÅzÀÄ.” </w:t>
      </w:r>
      <w:r>
        <w:t>£Á£ÀÄ PÉÃ½zÉ: “£ÀAvÀgÀ AiÀiÁªÀÅzÀÄ?” CªÀgÀÄ(</w:t>
      </w:r>
      <w:r>
        <w:sym w:font="KFGQPC Arabic Symbols 01" w:char="0067"/>
      </w:r>
      <w:r>
        <w:t xml:space="preserve">) ºÉÃ½zÀgÀÄ: </w:t>
      </w:r>
      <w:r w:rsidRPr="00285691">
        <w:rPr>
          <w:b/>
          <w:bCs/>
        </w:rPr>
        <w:t>“ªÀiÁvÁ¦vÀgÉÆA¢UÉ ¸ÀzÀévÀð£É vÉÆÃgÀÄªÀÅzÀÄ.”</w:t>
      </w:r>
      <w:r>
        <w:t xml:space="preserve"> £Á£ÀÄ PÉÃ½zÉ: “£ÀAvÀgÀ AiÀiÁªÀÅzÀÄ?” CªÀgÀÄ(</w:t>
      </w:r>
      <w:r>
        <w:sym w:font="KFGQPC Arabic Symbols 01" w:char="0067"/>
      </w:r>
      <w:r>
        <w:t xml:space="preserve">) ºÉÃ½zÀgÀÄ: </w:t>
      </w:r>
      <w:r w:rsidRPr="00285691">
        <w:rPr>
          <w:b/>
          <w:bCs/>
        </w:rPr>
        <w:t xml:space="preserve">“C¯ÁèºÀ£À ªÀiÁUÀðzÀ°è fºÁzï ªÀiÁqÀÄªÀÅzÀÄ.”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C15975">
      <w:pPr>
        <w:pStyle w:val="Style2"/>
      </w:pPr>
      <w:r>
        <w:rPr>
          <w:rFonts w:hint="cs"/>
          <w:rtl/>
        </w:rPr>
        <w:t>15</w:t>
      </w:r>
      <w:r w:rsidR="00C15975">
        <w:rPr>
          <w:rFonts w:hint="cs"/>
          <w:rtl/>
        </w:rPr>
        <w:t>2</w:t>
      </w:r>
      <w:r>
        <w:rPr>
          <w:rFonts w:hint="cs"/>
          <w:rtl/>
        </w:rPr>
        <w:t>-</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«صَلَاةُ الْجَمَاعَةِ أَفْضَلُ مِنْ صَلَاةِ أَحَدِكُمْ وَحْدَهُ بِخَمْسَةٍ وَعِشْرِينَ جُزْءًا</w:t>
      </w:r>
      <w:r w:rsidRPr="00B1665B">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152. C§Æ ºÀÄgÉÊgÀB(</w:t>
      </w:r>
      <w:r>
        <w:sym w:font="KFGQPC Arabic Symbols 01" w:char="0068"/>
      </w:r>
      <w:r>
        <w:t>)jAzÀ ªÀgÀ¢: C¯ÁèºÀ£À gÀ¸ÀÆ¯ï(</w:t>
      </w:r>
      <w:r>
        <w:sym w:font="KFGQPC Arabic Symbols 01" w:char="0067"/>
      </w:r>
      <w:r>
        <w:t xml:space="preserve">) ºÉÃ½zÀgÀÄ: </w:t>
      </w:r>
      <w:r w:rsidRPr="00D73DF0">
        <w:rPr>
          <w:b/>
          <w:bCs/>
        </w:rPr>
        <w:t xml:space="preserve">“£ÀªÀiÁgÀhÄ£ÀÄß dªÀiÁCvï DV ¤ªÀð»¸ÀÄªÀÅzÀÄ ¤ªÀÄä¯ÉÆè§â£ÀÄ KPÁAVAiÀiÁV ¤ªÀð»¸ÀÄªÀ E¥ÀàvÉÛöÊzÀÄ £ÀªÀiÁgÀhiïUÀ½VAvÀ ±ÉæÃµÀ×ªÁVzÉ.”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153-</w:t>
      </w:r>
      <w:r>
        <w:rPr>
          <w:rFonts w:hint="cs"/>
          <w:rtl/>
        </w:rPr>
        <w:tab/>
        <w:t xml:space="preserve">عَنْ عُثْمَانَ بْنِ عَفَّانٍ </w:t>
      </w:r>
      <w:r>
        <w:sym w:font="KFGQPC Arabic Symbols 01" w:char="0068"/>
      </w:r>
      <w:r>
        <w:rPr>
          <w:rFonts w:hint="cs"/>
          <w:rtl/>
        </w:rPr>
        <w:t xml:space="preserve"> قَالَ: قَالَ رَسُولُ اللَّهِ </w:t>
      </w:r>
      <w:r>
        <w:sym w:font="KFGQPC Arabic Symbols 01" w:char="0067"/>
      </w:r>
      <w:r>
        <w:rPr>
          <w:rFonts w:hint="cs"/>
          <w:rtl/>
        </w:rPr>
        <w:t xml:space="preserve"> : «مَنْ صَلَّى الْعِشَاءَ فِي جَمَاعَةٍ فَكَأَنَّمَا قَامَ نِصْفَ اللَّيْلِ، وَمَنْ صَلَّى الصُّبْحَ فِي جَمَاعَةٍ فَكَأَنَّمَا قَامَ اللَّيْلَ كُلَّهُ</w:t>
      </w:r>
      <w:r w:rsidRPr="00B1665B">
        <w:rPr>
          <w:rFonts w:hint="cs"/>
          <w:rtl/>
        </w:rPr>
        <w:t xml:space="preserve"> </w:t>
      </w:r>
      <w:r>
        <w:rPr>
          <w:rFonts w:hint="cs"/>
          <w:rtl/>
        </w:rPr>
        <w:t>».</w:t>
      </w:r>
      <w:r w:rsidRPr="00D73DF0">
        <w:rPr>
          <w:rFonts w:hint="cs"/>
          <w:b w:val="0"/>
          <w:bCs w:val="0"/>
          <w:rtl/>
        </w:rPr>
        <w:t xml:space="preserve"> رَوَاهُ مُسْلِمٌ</w:t>
      </w:r>
    </w:p>
    <w:p w:rsidR="00834556" w:rsidRPr="00274CEE" w:rsidRDefault="00834556" w:rsidP="000E77C7">
      <w:pPr>
        <w:pStyle w:val="Style1"/>
      </w:pPr>
      <w:r>
        <w:lastRenderedPageBreak/>
        <w:t>153. G¸Áä£ï E¨ïß C¥sÁá£ï(</w:t>
      </w:r>
      <w:r>
        <w:sym w:font="KFGQPC Arabic Symbols 01" w:char="0068"/>
      </w:r>
      <w:r>
        <w:t>)jAzÀ ªÀgÀ¢: CªÀgÀÄ ºÉÃ¼ÀÄvÁÛgÉ:</w:t>
      </w:r>
      <w:r w:rsidRPr="00285691">
        <w:t xml:space="preserve"> </w:t>
      </w:r>
      <w:r>
        <w:t>C¯ÁèºÀ£À gÀ¸ÀÆ¯ï(</w:t>
      </w:r>
      <w:r>
        <w:sym w:font="KFGQPC Arabic Symbols 01" w:char="0067"/>
      </w:r>
      <w:r>
        <w:t xml:space="preserve">) ºÉÃ½zÀgÀÄ: </w:t>
      </w:r>
      <w:r w:rsidRPr="00D73DF0">
        <w:rPr>
          <w:b/>
          <w:bCs/>
        </w:rPr>
        <w:t xml:space="preserve">“E±Á £ÀªÀiÁgÀhÄ£ÀÄß dªÀiÁCvï DV ¤ªÀð»¸ÀÄªÀªÀ¤UÉ CzsÀð gÁwAiÀÄ vÀ£ÀPÀ £ÀªÀiÁgÀhiï ªÀiÁrzÀ ¥ÀÅtå«zÉ. ¸ÀÄ¨ïºï £ÀªÀiÁgÀhÄ£ÀÄß dªÀiÁCvï DV ¤ªÀð»¸ÀÄªÀªÀ¤UÉ gÁwæ ¥ÀÇwð £ÀªÀiÁgÀhiï ªÀiÁrzÀ ¥ÀÅtå«zÉ.”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154-</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«مَنْ غَدَا إِلَى الْمَسْجِدِ أَوْ رَاحَ أَعَدَّ اللَّهُ لَهُ فِي الْجَنَّةِ نُزُلًا كُلَّمَا غَدَا أَوْ رَاحَ</w:t>
      </w:r>
      <w:r w:rsidRPr="0077582A">
        <w:rPr>
          <w:rFonts w:hint="cs"/>
          <w:rtl/>
        </w:rPr>
        <w:t xml:space="preserve"> </w:t>
      </w:r>
      <w:r>
        <w:rPr>
          <w:rFonts w:hint="cs"/>
          <w:rtl/>
        </w:rPr>
        <w:t>».</w:t>
      </w:r>
      <w:r w:rsidRPr="00D73DF0">
        <w:rPr>
          <w:rFonts w:hint="cs"/>
          <w:b w:val="0"/>
          <w:bCs w:val="0"/>
          <w:rtl/>
        </w:rPr>
        <w:t xml:space="preserve"> رَوَاهُ الْبُخَارِيُّ وَمُسْلِمٌ</w:t>
      </w:r>
    </w:p>
    <w:p w:rsidR="00834556" w:rsidRPr="00274CEE" w:rsidRDefault="00834556" w:rsidP="000E77C7">
      <w:pPr>
        <w:pStyle w:val="Style1"/>
      </w:pPr>
      <w:r>
        <w:t>154. C§Æ ºÀÄgÉÊgÀB(</w:t>
      </w:r>
      <w:r>
        <w:sym w:font="KFGQPC Arabic Symbols 01" w:char="0068"/>
      </w:r>
      <w:r>
        <w:t>)jAzÀ ªÀgÀ¢:</w:t>
      </w:r>
      <w:r w:rsidRPr="00E81DC5">
        <w:t xml:space="preserve"> </w:t>
      </w:r>
      <w:r>
        <w:t>C¯ÁèºÀ£À gÀ¸ÀÆ¯ï(</w:t>
      </w:r>
      <w:r>
        <w:sym w:font="KFGQPC Arabic Symbols 01" w:char="0067"/>
      </w:r>
      <w:r>
        <w:t xml:space="preserve">) ºÉÃ½zÀgÀÄ: </w:t>
      </w:r>
      <w:r w:rsidRPr="00D73DF0">
        <w:rPr>
          <w:b/>
          <w:bCs/>
        </w:rPr>
        <w:t xml:space="preserve">“ªÀÄ¹Ã¢UÉ ºÉÆÃUÀÄªÀªÀ£ÀÄ CxÀªÁ ªÀÄ¹Ã¢¬ÄAzÀ §gÀÄªÀªÀ£ÀÄ, ºÉÆÃUÀÄªÀÅzÀÄ ªÀÄvÀÄÛ §gÀÄªÀÅzÀ£ÀÄß ªÀiÁqÀÄªÁUÀ¯É®è C¯ÁèºÀÄ ¸ÀéUÀðzÀ°è CªÀ¤UÉ MAzÀÄ OvÀtªÀ£ÀÄß ¹zÀÞ¥Àr¸ÀÄªÀ£ÀÄ.”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155-</w:t>
      </w:r>
      <w:r>
        <w:rPr>
          <w:rFonts w:hint="cs"/>
          <w:rtl/>
        </w:rPr>
        <w:tab/>
        <w:t xml:space="preserve">عَنْ أَبِي حُمَيْدٍ أَوْ عَنْ أَبِي أُسَيْدٍ السَّاعِدِيِّ </w:t>
      </w:r>
      <w:r>
        <w:sym w:font="KFGQPC Arabic Symbols 01" w:char="0068"/>
      </w:r>
      <w:r>
        <w:rPr>
          <w:rFonts w:hint="cs"/>
          <w:rtl/>
        </w:rPr>
        <w:t xml:space="preserve"> قَالَ: قَالَ رَسُولُ اللَّهِ </w:t>
      </w:r>
      <w:r>
        <w:sym w:font="KFGQPC Arabic Symbols 01" w:char="0067"/>
      </w:r>
      <w:r>
        <w:rPr>
          <w:rFonts w:hint="cs"/>
          <w:rtl/>
        </w:rPr>
        <w:t xml:space="preserve"> : «إِذَا دَخَلَ أَحَدُكُمُ الْمَسْجِدَ فَلْيَقُلْ: اللَّهُمَّ افْتَحْ لِي أَبْوَابَ رَحْمَتِكَ، وَإِذَا خَرَجَ فَلْيَقُلْ: اللَّهُمَّ إِنِّي أَسْأَلُكَ مِنْ فَضْلِكَ</w:t>
      </w:r>
      <w:r w:rsidRPr="0077582A">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lastRenderedPageBreak/>
        <w:t>155. C§Æ ºÀÄªÉÄÊzï C¸ÁìE¢Ã CxÀªÁ C§Æ G¸ÉÊzï C¸ÁìE¢Ã(</w:t>
      </w:r>
      <w:r>
        <w:sym w:font="KFGQPC Arabic Symbols 01" w:char="0068"/>
      </w:r>
      <w:r>
        <w:t>)jAzÀ ªÀgÀ¢: CªÀgÀÄ ºÉÃ¼ÀÄvÁÛgÉ: C¯ÁèºÀ£À gÀ¸ÀÆ¯ï(</w:t>
      </w:r>
      <w:r>
        <w:sym w:font="KFGQPC Arabic Symbols 01" w:char="0067"/>
      </w:r>
      <w:r>
        <w:t xml:space="preserve">) ºÉÃ½zÀgÀÄ: </w:t>
      </w:r>
      <w:r w:rsidRPr="00A56455">
        <w:rPr>
          <w:b/>
          <w:bCs/>
        </w:rPr>
        <w:t xml:space="preserve">“¤ªÀÄä¯ÉÆè§â£ÀÄ ªÀÄ¹Ã¢ ¥ÀæªÉÃ²¸ÀÄªÁUÀ ‘C¯ÁèºÀÄªÀÄä¥sÀÛºï °Ã C¨Áé§ gÀºÀäwPÀ’ (N C¯Áèºï, ¤£Àß PÁgÀÄtåzÀ ¨ÁV®ÄUÀ¼À£ÀÄß £À£ÀUÉ vÉgÉzÀÄPÉÆqÀÄ) JAzÀÄ ºÉÃ¼À°, ªÀÄvÀÄÛ ºÉÆgÀ§gÀÄªÁUÀ ‘C¯ÁèºÀÄªÀÄä E¤ßÃ C¸ïC®ÄPÀ «Ä£ï ¥sÀ¢èPÀ’ (N C¯Áèºï, ¤£Àß OzÁAiÀÄð¢AzÀ £Á£ÀÄ ¤£ÉÆßA¢UÉ ¨ÉÃqÀÄwÛzÉÝÃ£É) JAzÀÄ ºÉÃ¼À°.”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156-</w:t>
      </w:r>
      <w:r>
        <w:rPr>
          <w:rFonts w:hint="cs"/>
          <w:rtl/>
        </w:rPr>
        <w:tab/>
        <w:t xml:space="preserve">عَنْ أَبِي قَتَادَةَ </w:t>
      </w:r>
      <w:r>
        <w:sym w:font="KFGQPC Arabic Symbols 01" w:char="0068"/>
      </w:r>
      <w:r>
        <w:rPr>
          <w:rFonts w:hint="cs"/>
          <w:rtl/>
        </w:rPr>
        <w:t xml:space="preserve"> أَنَّ رَسُولَ اللَّهِ </w:t>
      </w:r>
      <w:r>
        <w:sym w:font="KFGQPC Arabic Symbols 01" w:char="0067"/>
      </w:r>
      <w:r>
        <w:rPr>
          <w:rFonts w:hint="cs"/>
          <w:rtl/>
        </w:rPr>
        <w:t xml:space="preserve"> قَالَ: «إِذَا دَخَلَ أَحَدُكُمُ الْمَسْجِدَ فَلْيَرْكَعْ رَكْعَتَيْنِ قَبْلَ أَنْ يَجْلِسَ</w:t>
      </w:r>
      <w:r w:rsidRPr="0077582A">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156. C§Æ PÀvÁzÀB(</w:t>
      </w:r>
      <w:r>
        <w:sym w:font="KFGQPC Arabic Symbols 01" w:char="0068"/>
      </w:r>
      <w:r>
        <w:t>)jAzÀ ªÀgÀ¢: C¯ÁèºÀ£À gÀ¸ÀÆ¯ï(</w:t>
      </w:r>
      <w:r>
        <w:sym w:font="KFGQPC Arabic Symbols 01" w:char="0067"/>
      </w:r>
      <w:r>
        <w:t xml:space="preserve">) ºÉÃ½zÀgÀÄ: </w:t>
      </w:r>
      <w:r w:rsidRPr="00A56455">
        <w:rPr>
          <w:b/>
          <w:bCs/>
        </w:rPr>
        <w:t xml:space="preserve">“¤ªÀÄä¯ÉÆè§â£ÀÄ ªÀÄ¹Ã¢AiÀÄ£ÀÄß ¥ÀæªÉÃ²¹zÀgÉ PÀÄ½vÀÄPÉÆ¼ÀÄîªÀÅzÀPÉÌ ªÀÄÄ£Àß JgÀqÀÄ gÀPïCvï £ÀªÀiÁgÀhiï ¤ªÀð»¸À°.”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157-</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w:t>
      </w:r>
      <w:r w:rsidRPr="0077582A">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C15975">
      <w:pPr>
        <w:pStyle w:val="Style1"/>
      </w:pPr>
      <w:r>
        <w:lastRenderedPageBreak/>
        <w:t>157</w:t>
      </w:r>
      <w:r w:rsidR="00C15975">
        <w:t xml:space="preserve">. </w:t>
      </w:r>
      <w:r>
        <w:t>C§Æ ºÀÄgÉÊgÀB(</w:t>
      </w:r>
      <w:r>
        <w:sym w:font="KFGQPC Arabic Symbols 01" w:char="0068"/>
      </w:r>
      <w:r>
        <w:t>)jAzÀ ªÀgÀ¢: C¯ÁèºÀ£À gÀ¸ÀÆ¯ï(</w:t>
      </w:r>
      <w:r>
        <w:sym w:font="KFGQPC Arabic Symbols 01" w:char="0067"/>
      </w:r>
      <w:r>
        <w:t xml:space="preserve">) ºÉÃ½zÀgÀÄ: </w:t>
      </w:r>
      <w:r w:rsidRPr="003247EE">
        <w:rPr>
          <w:b/>
          <w:bCs/>
        </w:rPr>
        <w:t>“C¯ÁèºÀÄ ¤ªÀÄä zÉÆÃµÀUÀ¼À£ÀÄß C½¸ÀÄªÀ ªÀÄvÀÄÛ ¤ªÀÄä ¥ÀzÀ«UÀ¼À£ÀÄß Kj¸ÀÄªÀ MAzÀgÀ §UÉÎ £Á£ÀÄ ¤ªÀÄUÉ w½¹PÉÆqÀ¯ÉÃ?”</w:t>
      </w:r>
      <w:r>
        <w:t xml:space="preserve"> ¸ÀºÁ¨ÁUÀ¼ÀÄ ºÉÃ½zÀgÀÄ: “w½¹PÉÆr N C¯ÁèºÀ£À gÀ¸ÀÆ®gÉÃ.” CªÀgÀÄ(</w:t>
      </w:r>
      <w:r>
        <w:sym w:font="KFGQPC Arabic Symbols 01" w:char="0067"/>
      </w:r>
      <w:r>
        <w:t xml:space="preserve">) ºÉÃ½zÀgÀÄ: </w:t>
      </w:r>
      <w:r w:rsidRPr="003247EE">
        <w:rPr>
          <w:b/>
          <w:bCs/>
        </w:rPr>
        <w:t>“PÀµÀÖPÀgÀ ¸ÀAzÀ¨sÀðUÀ¼À°è ¸ÀjAiÀiÁzÀ «zsÀzÀ°è ªÀÅzÀÆ ¤ªÀð»¸ÀÄªÀÅzÀÄ, ªÀÄ¹Ã¢</w:t>
      </w:r>
      <w:r>
        <w:rPr>
          <w:b/>
          <w:bCs/>
        </w:rPr>
        <w:t>UÀ¼É</w:t>
      </w:r>
      <w:r w:rsidRPr="003247EE">
        <w:rPr>
          <w:b/>
          <w:bCs/>
        </w:rPr>
        <w:t xml:space="preserve">qÉUÉ ºÉZÀÄÑ ºÉZÁÑV ºÉeÉÓ ºÁPÀÄªÀÅzÀÄ ªÀÄvÀÄÛ MAzÀÄ £ÀªÀiÁjhÄ£À §½PÀ E£ÉÆßAzÀÄ £ÀªÀiÁgÀhÄ£ÀÄß ¤jÃQë¸ÀÄwÛgÀÄªÀÅzÀÄ. EzÉÃ Cjæ¨Ávï (¥ÀÇtð </w:t>
      </w:r>
      <w:r>
        <w:rPr>
          <w:b/>
          <w:bCs/>
        </w:rPr>
        <w:t>¹ÜgÀvÉ</w:t>
      </w:r>
      <w:r w:rsidRPr="003247EE">
        <w:rPr>
          <w:b/>
          <w:bCs/>
        </w:rPr>
        <w:t>)”</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158-</w:t>
      </w:r>
      <w:r>
        <w:rPr>
          <w:rFonts w:hint="cs"/>
          <w:rtl/>
        </w:rPr>
        <w:tab/>
        <w:t xml:space="preserve">عَنْ عُبَادَةَ بْنِ الصَّامِتِ </w:t>
      </w:r>
      <w:r>
        <w:sym w:font="KFGQPC Arabic Symbols 01" w:char="0068"/>
      </w:r>
      <w:r>
        <w:rPr>
          <w:rFonts w:hint="cs"/>
          <w:rtl/>
        </w:rPr>
        <w:t xml:space="preserve"> أَنَّ رَسُولَ اللَّهِ </w:t>
      </w:r>
      <w:r>
        <w:sym w:font="KFGQPC Arabic Symbols 01" w:char="0067"/>
      </w:r>
      <w:r>
        <w:rPr>
          <w:rFonts w:hint="cs"/>
          <w:rtl/>
        </w:rPr>
        <w:t xml:space="preserve"> قَالَ: «لَا صَلَاةَ لِمَنْ لَمْ يَقْرَأْ بِفَاتِحَةِ الْكِتَابِ</w:t>
      </w:r>
      <w:r w:rsidRPr="0077582A">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158. G¨ÁzÀB E§Äß ¸Áì«Ävï(</w:t>
      </w:r>
      <w:r>
        <w:sym w:font="KFGQPC Arabic Symbols 01" w:char="0068"/>
      </w:r>
      <w:r>
        <w:t>)jAzÀ ªÀgÀ¢:</w:t>
      </w:r>
      <w:r w:rsidRPr="003247EE">
        <w:t xml:space="preserve"> </w:t>
      </w:r>
      <w:r>
        <w:t>C¯ÁèºÀ£À gÀ¸ÀÆ¯ï(</w:t>
      </w:r>
      <w:r>
        <w:sym w:font="KFGQPC Arabic Symbols 01" w:char="0067"/>
      </w:r>
      <w:r>
        <w:t xml:space="preserve">) ºÉÃ½zÀgÀÄ: </w:t>
      </w:r>
      <w:r w:rsidRPr="003247EE">
        <w:rPr>
          <w:b/>
          <w:bCs/>
        </w:rPr>
        <w:t>“¸ÀÆgÀB C¯ï¥sÁwºÀB ¥ÁgÁAiÀÄt ªÀiÁqÀzÀªÀ£À £ÀªÀiÁgÀhiï ¹AzsÀÄªÀ®è.”</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159-</w:t>
      </w:r>
      <w:r>
        <w:rPr>
          <w:rFonts w:hint="cs"/>
          <w:rtl/>
        </w:rPr>
        <w:tab/>
        <w:t xml:space="preserve">عَنْ أَنَسِ بْنِ مَالِكٍ </w:t>
      </w:r>
      <w:r>
        <w:sym w:font="KFGQPC Arabic Symbols 01" w:char="0068"/>
      </w:r>
      <w:r>
        <w:rPr>
          <w:rFonts w:hint="cs"/>
          <w:rtl/>
        </w:rPr>
        <w:t xml:space="preserve"> عَنِ النَّبِيِّ </w:t>
      </w:r>
      <w:r>
        <w:sym w:font="KFGQPC Arabic Symbols 01" w:char="0067"/>
      </w:r>
      <w:r>
        <w:rPr>
          <w:rFonts w:hint="cs"/>
          <w:rtl/>
        </w:rPr>
        <w:t xml:space="preserve"> قَالَ: «اعْتَدِلُوا فِي السُّجُودِ، وَلَا يَبْسُطْ أَحَدُكُمْ ذِرَاعَيْهِ انْبِسَاطَ الْكَلْبِ</w:t>
      </w:r>
      <w:r w:rsidRPr="00285691">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159. C£À¸ï E¨ïß ªÀiÁ°Pï(</w:t>
      </w:r>
      <w:r>
        <w:sym w:font="KFGQPC Arabic Symbols 01" w:char="0068"/>
      </w:r>
      <w:r>
        <w:t>)jAzÀ ªÀgÀ¢: ¥ÀæªÁ¢(</w:t>
      </w:r>
      <w:r>
        <w:sym w:font="KFGQPC Arabic Symbols 01" w:char="0067"/>
      </w:r>
      <w:r>
        <w:t xml:space="preserve">)jAzÀ: CªÀgÀÄ ºÉÃ½zÀgÀÄ: </w:t>
      </w:r>
      <w:r w:rsidRPr="00A56455">
        <w:rPr>
          <w:b/>
          <w:bCs/>
        </w:rPr>
        <w:t xml:space="preserve">“¸ÀÄdÆzï£À°è ±ÁAvÀvÉAiÀÄ£ÀÄß ¥Á°¹j. £Á¬ÄAiÀÄÄ </w:t>
      </w:r>
      <w:r w:rsidRPr="00A56455">
        <w:rPr>
          <w:b/>
          <w:bCs/>
        </w:rPr>
        <w:lastRenderedPageBreak/>
        <w:t xml:space="preserve">CzÀgÀ PÉÊUÀ¼À£ÀÄß ZÁZÀÄªÀAvÉ ¤ÃªÀÅ ¤ªÀÄä PÉÊUÀ¼À£ÀÄß ZÁZÀ¨ÁgÀzÀÄ.”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160-</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«أَقْرَبُ مَا يَكُونُ الْعَبْدُ مِنْ رَبِّهِ وَهُوَ سَاجِدٌ فَأَكْثِرُوا الدُّعَاءَ</w:t>
      </w:r>
      <w:r w:rsidRPr="00285691">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t>160. C§Æ ºÀÄgÉÊgÀB(</w:t>
      </w:r>
      <w:r>
        <w:sym w:font="KFGQPC Arabic Symbols 01" w:char="0068"/>
      </w:r>
      <w:r>
        <w:t>)jAzÀ ªÀgÀ¢: C¯ÁèºÀ£À gÀ¸ÀÆ¯ï(</w:t>
      </w:r>
      <w:r>
        <w:sym w:font="KFGQPC Arabic Symbols 01" w:char="0067"/>
      </w:r>
      <w:r>
        <w:t xml:space="preserve">) ºÉÃ½zÀgÀÄ: </w:t>
      </w:r>
      <w:r w:rsidRPr="00A56455">
        <w:rPr>
          <w:b/>
          <w:bCs/>
        </w:rPr>
        <w:t xml:space="preserve">“zÁ¸À£ÀÄ CªÀ£À MqÉAiÀÄ¤UÉ (C¯ÁèºÀ¤UÉ) CvÀåAvÀ ºÀwÛgÀªÁUÀÄªÀÅzÀÄ ¸ÀÄdÆzï ªÀiÁqÀÄwÛgÀÄªÁUÀ. DzÀÝjAzÀ (¸ÀÄdÆzï£À°è) ¥ÁæxÀð£ÉAiÀÄ£ÀÄß ºÉaÑ¹j.”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161-</w:t>
      </w:r>
      <w:r>
        <w:rPr>
          <w:rFonts w:hint="cs"/>
          <w:rtl/>
        </w:rPr>
        <w:tab/>
        <w:t xml:space="preserve">عَنْ أَبِي هُرَيْرَةَ </w:t>
      </w:r>
      <w:r>
        <w:sym w:font="KFGQPC Arabic Symbols 01" w:char="0068"/>
      </w:r>
      <w:r>
        <w:rPr>
          <w:rFonts w:hint="cs"/>
          <w:rtl/>
        </w:rPr>
        <w:t xml:space="preserve"> قَالَ: قَالَ رَسُولُ اللَّهِ </w:t>
      </w:r>
      <w:r>
        <w:sym w:font="KFGQPC Arabic Symbols 01" w:char="0067"/>
      </w:r>
      <w:r>
        <w:rPr>
          <w:rFonts w:hint="cs"/>
          <w:rtl/>
        </w:rPr>
        <w:t xml:space="preserve"> : «إِذَا فَرَغَ أَحَدُكُمْ مِنَ التَّشَهُّدِ الْآخِرِ، فَلْيَتَعَوَّذْ بِاللَّهِ مِنْ أَرْبَعٍ: مِنَ عَذَابِ جَهَنَّمَ وَمِنْ عَذَابِ الْقَبْرِ وَمِنْ فِتْنَةِ الْمَحْيَا وَالْمَمَاتِ وَمِنْ شَرِّ الْمَسِيحِ الدَّجَّالِ</w:t>
      </w:r>
      <w:r w:rsidRPr="001C7364">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C15975" w:rsidP="000E77C7">
      <w:pPr>
        <w:pStyle w:val="Style1"/>
      </w:pPr>
      <w:r>
        <w:t xml:space="preserve">161. </w:t>
      </w:r>
      <w:r w:rsidR="00834556">
        <w:t>C§Æ ºÀÄgÉÊgÀB(</w:t>
      </w:r>
      <w:r w:rsidR="00834556">
        <w:sym w:font="KFGQPC Arabic Symbols 01" w:char="0068"/>
      </w:r>
      <w:r w:rsidR="00834556">
        <w:t>)jAzÀ ªÀgÀ¢: CªÀgÀÄ ºÉÃ¼ÀÄvÁÛgÉ: C¯ÁèºÀ£À gÀ¸ÀÆ¯ï(</w:t>
      </w:r>
      <w:r w:rsidR="00834556">
        <w:sym w:font="KFGQPC Arabic Symbols 01" w:char="0067"/>
      </w:r>
      <w:r w:rsidR="00834556">
        <w:t xml:space="preserve">) ºÉÃ½zÀgÀÄ: </w:t>
      </w:r>
      <w:r w:rsidR="00834556" w:rsidRPr="00A56455">
        <w:rPr>
          <w:b/>
          <w:bCs/>
        </w:rPr>
        <w:t xml:space="preserve">“¤ªÀÄä¯ÉÆè§â£ÀÄ PÉÆ£ÉAiÀÄ vÀ±ÀºÀÄízï ªÀÄÄV¹zÀgÉ £ÀAvÀgÀ CªÀ£ÀÄ £Á®ÄÌ «µÀAiÀÄUÀ¼À §UÉÎ C¯ÁèºÀ£ÉÆA¢UÉ gÀPÉë ¨ÉÃqÀ°. £ÀgÀPÀ ²PÉëAiÀÄ §UÉÎ, UÉÆÃj ²PÉëAiÀÄ §UÉÎ, fÃªÀ£À ªÀÄvÀÄÛ ªÀÄgÀtzÀ ¥ÀjÃPÉëAiÀÄ §UÉÎ ªÀÄvÀÄÛ ªÀÄ¹ÃºÀÄ zÀÝeÁÓ¯ï£À PÉqÀÄQ£À §UÉÎ.” </w:t>
      </w:r>
      <w:r w:rsidR="00834556">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162-</w:t>
      </w:r>
      <w:r>
        <w:rPr>
          <w:rFonts w:hint="cs"/>
          <w:rtl/>
        </w:rPr>
        <w:tab/>
        <w:t xml:space="preserve">عَنْ ثَوْبَانَ </w:t>
      </w:r>
      <w:r>
        <w:sym w:font="KFGQPC Arabic Symbols 01" w:char="0068"/>
      </w:r>
      <w:r>
        <w:rPr>
          <w:rFonts w:hint="cs"/>
          <w:rtl/>
        </w:rPr>
        <w:t xml:space="preserve"> قَالَ: كَانَ رَسُولُ اللَّهِ </w:t>
      </w:r>
      <w:r>
        <w:sym w:font="KFGQPC Arabic Symbols 01" w:char="0067"/>
      </w:r>
      <w:r>
        <w:rPr>
          <w:rFonts w:hint="cs"/>
          <w:rtl/>
        </w:rPr>
        <w:t xml:space="preserve"> إِذَا انْصَرَفَ مِنْ صَلَاتِهِ اسْتَغْفَرَ ثَلَاثًا وَقَالَ: «اللَّهُمَّ أَنْتَ السَّلَامُ وَمِنْكَ السَّلَامُ تَبَارَكْتَ ذَا الْجَلَالِ وَالْإِكْرَامُ</w:t>
      </w:r>
      <w:r w:rsidRPr="001C7364">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162. ¸Ë¨Á£ï(</w:t>
      </w:r>
      <w:r>
        <w:sym w:font="KFGQPC Arabic Symbols 01" w:char="0068"/>
      </w:r>
      <w:r>
        <w:t>)jAzÀ ªÀgÀ¢: C¯ÁèºÀ£À gÀ¸ÀÆ¯ï(</w:t>
      </w:r>
      <w:r>
        <w:sym w:font="KFGQPC Arabic Symbols 01" w:char="0067"/>
      </w:r>
      <w:r>
        <w:t xml:space="preserve">) £ÀªÀiÁgÀhiï ªÀÄÄV¹zÀgÉ ªÀÄÆgÀÄ ¨Áj C¸ÀÛUï¦ügÀÄ¯Áèºï J£ÀÄßwÛzÀÝgÀÄ. £ÀAvÀgÀ </w:t>
      </w:r>
      <w:r w:rsidRPr="006A64EE">
        <w:rPr>
          <w:b/>
          <w:bCs/>
        </w:rPr>
        <w:t>“C¯ÁèºÀÄ C£ÀÛ ¸Àì¯ÁªÀÄÄ, ªÀ«Ä£ÀÌ ¸Àì¯ÁªÀÄÄ, vÀ¨ÁgÀPÀÛ zÀ¯ï d¯Á° ªÀ¯ï EPÁæªÀiï”</w:t>
      </w:r>
      <w:r>
        <w:t xml:space="preserve"> (N C¯Áèºï, ¤Ã£ÉÃ ±ÁAw, ¤¤ßAzÀ¯ÉÃ ±ÁAw, ªÀÄºÁªÀÄ»ªÉÄAiÀÄ£ÀÄß ªÀÄvÀÄÛ WÀ£ÀvÉAiÀÄ£ÀÄß ºÉÆA¢gÀÄªÀªÀ£ÉÃ ¤Ã£ÀÄ C£ÀÄUÀæºÀ¥ÀÇtð£ÁVgÀÄªÉ).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163-</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«الْمَلَائِكَةُ تُصَلِّي عَلَى أَحَدِكُمْ مَا دَامَ فِي مُصَلَّاهُ الَّذِي صَلَّى فِيهِ مَا لَمْ يُحْدِثْ، تَقُولُ: اللَّهُمَّ اغْفِرْ لَهُ، اللَّهُمَّ ارْحَمْهُ</w:t>
      </w:r>
      <w:r w:rsidRPr="001C7364">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163. C§Æ ºÀÄgÉÊgÀB(</w:t>
      </w:r>
      <w:r>
        <w:sym w:font="KFGQPC Arabic Symbols 01" w:char="0068"/>
      </w:r>
      <w:r>
        <w:t>)jAzÀ ªÀgÀ¢: C¯ÁèºÀ£À gÀ¸ÀÆ¯ï(</w:t>
      </w:r>
      <w:r>
        <w:sym w:font="KFGQPC Arabic Symbols 01" w:char="0067"/>
      </w:r>
      <w:r>
        <w:t xml:space="preserve">) ºÉÃ½zÀgÀÄ: </w:t>
      </w:r>
      <w:r w:rsidRPr="00A56455">
        <w:rPr>
          <w:b/>
          <w:bCs/>
        </w:rPr>
        <w:t xml:space="preserve">“¤ªÀÄä¯ÉÆè§â£ÀÄ vÁ£ÀÄ £ÀªÀiÁgÀhiï ªÀiÁrzÀ ¸ÀÜ¼ÀzÀ¯ÉèÃ J°èAiÀÄ vÀ£ÀPÀ EgÀÄvÁÛ£ÉÆÃ C°èAiÀÄ vÀ£ÀPÀ ªÀÄ®PïUÀ¼ÀÄ, N C¯Áèºï! CªÀ¤UÉ PÀë«Ä¸ÀÄ, N C¯Áèºï! CªÀ¤UÉ PÀgÀÄuÉ vÉÆÃgÀÄ, JAzÀÄ CªÀ¤UÉ ¥Áæyð¸ÀÄvÀÛ¯ÉÃ EgÀÄªÀgÀÄ. CªÀ¤UÉ aPÀÌ C±ÀÄ¢ÞAiÀÄÄ¼ÀîªÀ£ÁVgÀ¢zÀÝgÉ.”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164-</w:t>
      </w:r>
      <w:r>
        <w:rPr>
          <w:rFonts w:hint="cs"/>
          <w:rtl/>
        </w:rPr>
        <w:tab/>
        <w:t xml:space="preserve">عَنْ عَبْدِ اللَّهِ بْنِ مُغَفَّلٍ </w:t>
      </w:r>
      <w:r>
        <w:sym w:font="KFGQPC Arabic Symbols 01" w:char="0068"/>
      </w:r>
      <w:r>
        <w:rPr>
          <w:rFonts w:hint="cs"/>
          <w:rtl/>
        </w:rPr>
        <w:t xml:space="preserve"> قَالَ: قَالَ النَّبِيُّ </w:t>
      </w:r>
      <w:r>
        <w:sym w:font="KFGQPC Arabic Symbols 01" w:char="0067"/>
      </w:r>
      <w:r>
        <w:rPr>
          <w:rFonts w:hint="cs"/>
          <w:rtl/>
        </w:rPr>
        <w:t xml:space="preserve"> : «بَيْنَ كُلِّ أَذَانَيْنِ صَلَاةٌ، بَيْنَ كُلِّ أَذَانَيْنِ صَلَاةٌ</w:t>
      </w:r>
      <w:r w:rsidRPr="001C7364">
        <w:rPr>
          <w:rFonts w:hint="cs"/>
          <w:rtl/>
        </w:rPr>
        <w:t xml:space="preserve"> </w:t>
      </w:r>
      <w:r>
        <w:rPr>
          <w:rFonts w:hint="cs"/>
          <w:rtl/>
        </w:rPr>
        <w:t xml:space="preserve">» ثُمَّ قَالَ فِي الثَّالِثَةِ : «لِمَنْ شَاءَ». </w:t>
      </w:r>
      <w:r w:rsidRPr="00A56455">
        <w:rPr>
          <w:rFonts w:hint="cs"/>
          <w:b w:val="0"/>
          <w:bCs w:val="0"/>
          <w:rtl/>
        </w:rPr>
        <w:t>رَوَاهُ الْبُخَارِيُّ وَمُسْلِمٌ</w:t>
      </w:r>
    </w:p>
    <w:p w:rsidR="00834556" w:rsidRPr="00274CEE" w:rsidRDefault="00834556" w:rsidP="000E77C7">
      <w:pPr>
        <w:pStyle w:val="Style1"/>
      </w:pPr>
      <w:r>
        <w:t>164. C§ÄÝ¯Áèºï E¨ïß ªÀÄÄUÀ¥sÀá¯ï(</w:t>
      </w:r>
      <w:r>
        <w:sym w:font="KFGQPC Arabic Symbols 01" w:char="0068"/>
      </w:r>
      <w:r>
        <w:t>)jAzÀ ªÀgÀ¢: CªÀgÀÄ ºÉÃ¼ÀÄvÁÛgÉ: ¥ÀæªÁ¢(</w:t>
      </w:r>
      <w:r>
        <w:sym w:font="KFGQPC Arabic Symbols 01" w:char="0067"/>
      </w:r>
      <w:r>
        <w:t xml:space="preserve">) ºÉÃ½zÀgÀÄ: </w:t>
      </w:r>
      <w:r w:rsidRPr="00A56455">
        <w:rPr>
          <w:b/>
          <w:bCs/>
        </w:rPr>
        <w:t xml:space="preserve">“JgÀqÀÄ CzÁ£ïUÀ¼À ªÀÄzsÉå (CzÁ£ï ªÀÄvÀÄÛ EPÁªÀÄwÛ£À ªÀÄzsÉå) £ÀªÀiÁgÀhiï EzÉ. JgÀqÀÄ CzÁ£ïUÀ¼À ªÀÄzsÉå £ÀªÀiÁgÀhiï EzÉ.” </w:t>
      </w:r>
      <w:r>
        <w:t xml:space="preserve">ªÀÄÆgÀ£ÉÃ ¨Áj CªÀgÀÄ ºÉÃ½zÀgÀÄ: </w:t>
      </w:r>
      <w:r w:rsidRPr="00A56455">
        <w:rPr>
          <w:b/>
          <w:bCs/>
        </w:rPr>
        <w:t xml:space="preserve">“£ÀªÀiÁgÀhiï ¤ªÀð»¸À®Ä EaÒ¸ÀÄªÀªÀjUÉ ªÀiÁvÀæ.”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165-</w:t>
      </w:r>
      <w:r>
        <w:rPr>
          <w:rFonts w:hint="cs"/>
          <w:rtl/>
        </w:rPr>
        <w:tab/>
        <w:t xml:space="preserve">عَنْ أَمِّ حَبِيبَةَ أَمِّ الْمُؤْمِنِينَ </w:t>
      </w:r>
      <w:r>
        <w:sym w:font="KFGQPC Arabic Symbols 01" w:char="0069"/>
      </w:r>
      <w:r>
        <w:rPr>
          <w:rFonts w:hint="cs"/>
          <w:rtl/>
        </w:rPr>
        <w:t xml:space="preserve"> قَالَتْ : سَمِعْتُ رَسُولَ اللَّهِ </w:t>
      </w:r>
      <w:r>
        <w:sym w:font="KFGQPC Arabic Symbols 01" w:char="0067"/>
      </w:r>
      <w:r>
        <w:rPr>
          <w:rFonts w:hint="cs"/>
          <w:rtl/>
        </w:rPr>
        <w:t xml:space="preserve"> يَقُولُ: «مَا مِنْ عَبْدٍ مُسْلِمٍ يُصَلِّي لِلَّهِ كُلَّ يَوْمٍ ثِنَتَيْ عَشَرَةَ رَكْعَةً تَطَوُّعًا، غَيْرَ فَرِيضَةٍ، إِلَّا بَنَى اللَّهُ لَهُ بَيْتًا فِي الْجَنَّةِ</w:t>
      </w:r>
      <w:r w:rsidRPr="001C7364">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t>165. GªÀÄÄä¯ï ªÀÄÄCï«Ä¤Ã£ï GªÀÄÄä ºÀ©Ã§B(</w:t>
      </w:r>
      <w:r>
        <w:sym w:font="KFGQPC Arabic Symbols 01" w:char="0069"/>
      </w:r>
      <w:r>
        <w:t>)jAzÀ ªÀgÀ¢: CªÀgÀÄ ºÉÃ¼ÀÄvÁÛgÉ: C¯ÁèºÀ£À gÀ¸ÀÆ¯ï(</w:t>
      </w:r>
      <w:r>
        <w:sym w:font="KFGQPC Arabic Symbols 01" w:char="0067"/>
      </w:r>
      <w:r>
        <w:t xml:space="preserve">) »ÃUÉ ºÉÃ¼ÀÄªÀÅzÀ£ÀÄß £Á£ÀÄ PÉÃ½zÉÝÃ£É: </w:t>
      </w:r>
      <w:r w:rsidRPr="005C6485">
        <w:rPr>
          <w:b/>
          <w:bCs/>
        </w:rPr>
        <w:t xml:space="preserve">“C¯ÁèºÀ¤UÉÆÃ¸ÀÌgÀ ¢£À¤vÀå ºÀ£ÉßgÀqÀÄ gÀPïCvï PÀqÁØAiÀÄ £ÀªÀiÁgÀhiï C®èzÀ LaÒPÀ £ÀªÀiÁgÀhÄ£ÀÄß ¤ªÀð»¸ÀÄªÀ </w:t>
      </w:r>
      <w:r w:rsidRPr="005C6485">
        <w:rPr>
          <w:b/>
          <w:bCs/>
        </w:rPr>
        <w:lastRenderedPageBreak/>
        <w:t>AiÀiÁªÀÅzÉÃ ªÀÄÄ¹èªÀiï zÁ¸À£ÀÆ E®è; C¯ÁèºÀÄ CªÀ¤UÉÆÃ¸ÀÌgÀ ¸ÀéUÀðzÀ°è MAzÀÄ ªÀÄ£ÉAiÀÄ£ÀÄß ¤«Äð¹PÉÆqÀzÉ.”</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166-</w:t>
      </w:r>
      <w:r>
        <w:rPr>
          <w:rFonts w:hint="cs"/>
          <w:rtl/>
        </w:rPr>
        <w:tab/>
        <w:t xml:space="preserve">عَنْ عَائِشَةَ </w:t>
      </w:r>
      <w:r>
        <w:sym w:font="KFGQPC Arabic Symbols 01" w:char="0069"/>
      </w:r>
      <w:r>
        <w:rPr>
          <w:rFonts w:hint="cs"/>
          <w:rtl/>
        </w:rPr>
        <w:t xml:space="preserve"> قَالَتْ : كَانَ النَّبِيُّ </w:t>
      </w:r>
      <w:r>
        <w:sym w:font="KFGQPC Arabic Symbols 01" w:char="0067"/>
      </w:r>
      <w:r>
        <w:rPr>
          <w:rFonts w:hint="cs"/>
          <w:rtl/>
        </w:rPr>
        <w:t xml:space="preserve"> لَا يَدَعُ أَرْبَعًا قَبْلَ الظُّهْرِ وَرَكْعَتَيْنِ قَبْلَ الْغَدَاةِ</w:t>
      </w:r>
      <w:r w:rsidRPr="001C7364">
        <w:rPr>
          <w:rFonts w:hint="cs"/>
          <w:rtl/>
        </w:rPr>
        <w:t xml:space="preserve"> </w:t>
      </w:r>
      <w:r>
        <w:rPr>
          <w:rFonts w:hint="cs"/>
          <w:rtl/>
        </w:rPr>
        <w:t>».</w:t>
      </w:r>
      <w:r w:rsidRPr="00A56455">
        <w:rPr>
          <w:rFonts w:hint="cs"/>
          <w:b w:val="0"/>
          <w:bCs w:val="0"/>
          <w:rtl/>
        </w:rPr>
        <w:t xml:space="preserve"> رَوَاهُ الْبُخَارِيُّ </w:t>
      </w:r>
    </w:p>
    <w:p w:rsidR="00834556" w:rsidRPr="00274CEE" w:rsidRDefault="00834556" w:rsidP="000E77C7">
      <w:pPr>
        <w:pStyle w:val="Style1"/>
      </w:pPr>
      <w:r>
        <w:t>166. D¬Ä±Á(</w:t>
      </w:r>
      <w:r>
        <w:sym w:font="KFGQPC Arabic Symbols 01" w:char="0069"/>
      </w:r>
      <w:r>
        <w:t xml:space="preserve">)jAzÀ ªÀgÀ¢: CªÀgÀÄ ºÉÃ¼ÀÄvÁÛgÉ: </w:t>
      </w:r>
      <w:r w:rsidRPr="00A56455">
        <w:rPr>
          <w:b/>
          <w:bCs/>
        </w:rPr>
        <w:t>“¥ÀæªÁ¢(</w:t>
      </w:r>
      <w:r w:rsidRPr="00A56455">
        <w:rPr>
          <w:b/>
          <w:bCs/>
        </w:rPr>
        <w:sym w:font="KFGQPC Arabic Symbols 01" w:char="0067"/>
      </w:r>
      <w:r w:rsidRPr="00A56455">
        <w:rPr>
          <w:b/>
          <w:bCs/>
        </w:rPr>
        <w:t xml:space="preserve">)gÀªÀgÀÄ gÀhÄÄºïæ £ÀªÀiÁgÀhiïUÉ ªÀÄÄAZÉ ¤ªÀð»¸ÀÄªÀ £Á®ÄÌ gÀPïCvï ¸ÀÄ£Àßvï £ÀªÀiÁgÀhiï ªÀÄvÀÄÛ ¥sÀeïæ £ÀªÀiÁgÀhiïUÉ ªÀÄÄAZÉ ¤ªÀð»¸ÀÄªÀ JgÀqÀÄ gÀPïCvï ¸ÀÄ£Àßvï £ÀªÀiÁgÀhiïUÀ¼À£ÀÄß AiÀiÁªÀÅzÉÃ PÁgÀtPÀÆÌ ©lÄÖ©qÀÄwÛgÀ°®è.”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167-</w:t>
      </w:r>
      <w:r>
        <w:rPr>
          <w:rFonts w:hint="cs"/>
          <w:rtl/>
        </w:rPr>
        <w:tab/>
        <w:t xml:space="preserve">عَنْ عَائِشَةَ </w:t>
      </w:r>
      <w:r>
        <w:sym w:font="KFGQPC Arabic Symbols 01" w:char="0069"/>
      </w:r>
      <w:r>
        <w:rPr>
          <w:rFonts w:hint="cs"/>
          <w:rtl/>
        </w:rPr>
        <w:t xml:space="preserve"> عَنِ النَّبِيِّ </w:t>
      </w:r>
      <w:r>
        <w:sym w:font="KFGQPC Arabic Symbols 01" w:char="0067"/>
      </w:r>
      <w:r>
        <w:rPr>
          <w:rFonts w:hint="cs"/>
          <w:rtl/>
        </w:rPr>
        <w:t xml:space="preserve"> قَالَ: «رَكْعَتَا الْفَجْرِ خَيْرٌ مِنَ الدُّنْيَا وَمَا فِيهَا</w:t>
      </w:r>
      <w:r w:rsidRPr="001C7364">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t>167. D¬Ä±Á(</w:t>
      </w:r>
      <w:r>
        <w:sym w:font="KFGQPC Arabic Symbols 01" w:char="0069"/>
      </w:r>
      <w:r>
        <w:t>)jAzÀ ªÀgÀ¢: ¥ÀæªÁ¢(</w:t>
      </w:r>
      <w:r>
        <w:sym w:font="KFGQPC Arabic Symbols 01" w:char="0067"/>
      </w:r>
      <w:r>
        <w:t xml:space="preserve">)jAzÀ: CªÀgÀÄ ºÉÃ½zÀgÀÄ: </w:t>
      </w:r>
      <w:r w:rsidRPr="00A56455">
        <w:rPr>
          <w:b/>
          <w:bCs/>
        </w:rPr>
        <w:t xml:space="preserve">“¥sÀeïæ £ÀªÀiÁgÀhiïUÉ ªÀÄÄAZÉ ¤ªÀð»¸ÀÄªÀ JgÀqÀÄ gÀPïCvï ¸ÀÄ£Àßvï £ÀªÀiÁgÀhiï EºÀ¯ÉÆÃPÀ ªÀÄvÀÄÛ CzÀgÀ°ègÀÄªÀ J®èzÀÝQÌAvÀ®Æ ±ÉæÃµÀ×ªÁVzÉ.”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168-</w:t>
      </w:r>
      <w:r>
        <w:rPr>
          <w:rFonts w:hint="cs"/>
          <w:rtl/>
        </w:rPr>
        <w:tab/>
        <w:t xml:space="preserve">عَنْ أَبِي هُرَيْرَةَ </w:t>
      </w:r>
      <w:r>
        <w:sym w:font="KFGQPC Arabic Symbols 01" w:char="0068"/>
      </w:r>
      <w:r>
        <w:rPr>
          <w:rFonts w:hint="cs"/>
          <w:rtl/>
        </w:rPr>
        <w:t xml:space="preserve"> قَالَ: أَوْصَانِي خَلِيلِي </w:t>
      </w:r>
      <w:r>
        <w:sym w:font="KFGQPC Arabic Symbols 01" w:char="0067"/>
      </w:r>
      <w:r>
        <w:rPr>
          <w:rFonts w:hint="cs"/>
          <w:rtl/>
        </w:rPr>
        <w:t xml:space="preserve"> بِثَلَاثٍ: صِيَامِ ثَلَاثَةِ أَيَّامٍ مِنْ كُلِّ شَهْرٍ، وَرَكْعَتَيِ الضُّحَى، وَأَنْ أُوتِرَ قَبْلَ أَنْ أَنَامَ</w:t>
      </w:r>
      <w:r w:rsidRPr="001C7364">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168. C§Æ ºÀÄgÉÊgÀB(</w:t>
      </w:r>
      <w:r>
        <w:sym w:font="KFGQPC Arabic Symbols 01" w:char="0068"/>
      </w:r>
      <w:r>
        <w:t xml:space="preserve">)jAzÀ ªÀgÀ¢: CªÀgÀÄ ºÉÃ¼ÀÄvÁÛgÉ: </w:t>
      </w:r>
      <w:r w:rsidRPr="00A56455">
        <w:rPr>
          <w:b/>
          <w:bCs/>
        </w:rPr>
        <w:t>“£À£Àß UÉ¼ÉAiÀÄ [¥ÀæªÁ¢(</w:t>
      </w:r>
      <w:r w:rsidRPr="00A56455">
        <w:rPr>
          <w:b/>
          <w:bCs/>
        </w:rPr>
        <w:sym w:font="KFGQPC Arabic Symbols 01" w:char="0067"/>
      </w:r>
      <w:r w:rsidRPr="00A56455">
        <w:rPr>
          <w:b/>
          <w:bCs/>
        </w:rPr>
        <w:t xml:space="preserve">)] £À£ÀUÉ ªÀÄÆgÀÄ «µÀAiÀÄUÀ¼À£ÀÄß G¥ÀzÉÃ±À ªÀiÁrzÀgÀÄ: ¥Àæw wAUÀ¼ÀÆ ªÀÄÆgÀÄ ¢£À G¥ÀªÁ¸À DZÀj¸ÀÄªÀÅzÀÄ, JgÀqÀÄ gÀPïCvï zÀÄºÁ £ÀªÀiÁgÀhiï ¤ªÀð»¸ÀÄªÀÅzÀÄ ªÀÄvÀÄÛ ªÀÄ®UÀÄªÀÅzÀPÉÌ ªÀÄÄAZÉ «vïæ £ÀªÀiÁgÀhiï ¤ªÀð»¸ÀÄªÀÅzÀÄ.”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169-</w:t>
      </w:r>
      <w:r>
        <w:rPr>
          <w:rFonts w:hint="cs"/>
          <w:rtl/>
        </w:rPr>
        <w:tab/>
        <w:t xml:space="preserve">عَنِ ابْنِ عُمَرَ </w:t>
      </w:r>
      <w:r>
        <w:sym w:font="KFGQPC Arabic Symbols 01" w:char="0068"/>
      </w:r>
      <w:r>
        <w:rPr>
          <w:rFonts w:hint="cs"/>
          <w:rtl/>
        </w:rPr>
        <w:t xml:space="preserve"> قَالَ: قَالَ رَسُولُ اللَّهِ </w:t>
      </w:r>
      <w:r>
        <w:sym w:font="KFGQPC Arabic Symbols 01" w:char="0067"/>
      </w:r>
      <w:r>
        <w:rPr>
          <w:rFonts w:hint="cs"/>
          <w:rtl/>
        </w:rPr>
        <w:t xml:space="preserve"> : «صَلَاةُ اللَّيْلِ مَثْنَى مَثْنَى، فَإِذَا خَشِيَ أَحَدُكُمُ الصُّبْحَ صَلَّى رَكْعَةً وَاحِدَةً تُوتِرُ لَهُ مَا قَدْ صَلَّى</w:t>
      </w:r>
      <w:r w:rsidRPr="004B7847">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169. E¨ïß GªÀÄgï(</w:t>
      </w:r>
      <w:r>
        <w:sym w:font="KFGQPC Arabic Symbols 01" w:char="0068"/>
      </w:r>
      <w:r>
        <w:t>)jAzÀ ªÀgÀ¢: CªÀgÀÄ ºÉÃ¼ÀÄvÁÛgÉ: C¯ÁèºÀ£À gÀ¸ÀÆ¯ï(</w:t>
      </w:r>
      <w:r>
        <w:sym w:font="KFGQPC Arabic Symbols 01" w:char="0067"/>
      </w:r>
      <w:r>
        <w:t>) ºÉÃ½zÀgÀÄ:</w:t>
      </w:r>
      <w:r w:rsidRPr="00A56455">
        <w:rPr>
          <w:b/>
          <w:bCs/>
        </w:rPr>
        <w:t xml:space="preserve"> “gÁwæ £ÀªÀiÁgÀhÄ£ÀÄß JgÀqÉgÀqÀÄ gÀPïCvïUÀ¼À£ÁßV ¤ªÀð»¸À¨ÉÃPÀÄ. DzÀgÉ ¤ªÀÄä¯ÉÆè§â£ÀÄ ¨É¼ÀUÁUÀÄªÀÅzÀ£ÀÄß ¨sÀAiÀÄ¥ÀlÖgÉ CªÀ£ÀÄ vÁ£ÀÄ FUÁUÀ¯ÉÃ ¤ªÀð»¹zÀ £ÀªÀiÁgÀhiïUÀ¼À£ÀÄß ¨É¸À¸ÀASÉåAiÀÄ£ÁßV ªÀiÁqÀÄªÀÅzÀPÁÌV MAzÀÄ gÀPïCvï £ÀªÀiÁgÀhiï ¤ªÀð»¸À¨ÉÃPÀÄ.”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170-</w:t>
      </w:r>
      <w:r>
        <w:rPr>
          <w:rFonts w:hint="cs"/>
          <w:rtl/>
        </w:rPr>
        <w:tab/>
        <w:t xml:space="preserve">عَنِ ابْنِ عُمَرَ </w:t>
      </w:r>
      <w:r>
        <w:sym w:font="KFGQPC Arabic Symbols 01" w:char="0068"/>
      </w:r>
      <w:r>
        <w:rPr>
          <w:rFonts w:hint="cs"/>
          <w:rtl/>
        </w:rPr>
        <w:t xml:space="preserve"> أَنَّ رَسُولَ اللَّهِ </w:t>
      </w:r>
      <w:r>
        <w:sym w:font="KFGQPC Arabic Symbols 01" w:char="0067"/>
      </w:r>
      <w:r>
        <w:rPr>
          <w:rFonts w:hint="cs"/>
          <w:rtl/>
        </w:rPr>
        <w:t xml:space="preserve"> قَالَ: «اجْعَلُوا آخِرَ صَلَاتِكُمْ بِاللَّيْلِ وِتْرًا</w:t>
      </w:r>
      <w:r w:rsidRPr="004B7847">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170. E¨ïß GªÀÄgï(</w:t>
      </w:r>
      <w:r>
        <w:sym w:font="KFGQPC Arabic Symbols 01" w:char="0068"/>
      </w:r>
      <w:r>
        <w:t>)jAzÀ ªÀgÀ¢: C¯ÁèºÀ£À gÀ¸ÀÆ¯ï(</w:t>
      </w:r>
      <w:r>
        <w:sym w:font="KFGQPC Arabic Symbols 01" w:char="0067"/>
      </w:r>
      <w:r>
        <w:t xml:space="preserve">) ºÉÃ½zÀgÀÄ: </w:t>
      </w:r>
      <w:r w:rsidRPr="005C6485">
        <w:rPr>
          <w:b/>
          <w:bCs/>
        </w:rPr>
        <w:t>“¤ªÀÄä gÁwæ £ÀªÀiÁgÀhiïUÀ¼À°è PÉÆ£ÉAiÀÄ £ÀªÀiÁgÀhÄ£ÀÄß MAzÀÄ gÀPïCvï¤AzÀ PÉÆ£ÉUÉÆ½¹j.”</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C15975">
      <w:pPr>
        <w:pStyle w:val="Style2"/>
      </w:pPr>
      <w:r>
        <w:rPr>
          <w:rFonts w:hint="cs"/>
          <w:rtl/>
        </w:rPr>
        <w:t>17</w:t>
      </w:r>
      <w:r w:rsidR="00C15975">
        <w:rPr>
          <w:rFonts w:hint="cs"/>
          <w:rtl/>
        </w:rPr>
        <w:t>1</w:t>
      </w:r>
      <w:r>
        <w:rPr>
          <w:rFonts w:hint="cs"/>
          <w:rtl/>
        </w:rPr>
        <w:t>-</w:t>
      </w:r>
      <w:r>
        <w:rPr>
          <w:rFonts w:hint="cs"/>
          <w:rtl/>
        </w:rPr>
        <w:tab/>
        <w:t xml:space="preserve">عَنْ أَبِي هُرَيْرَةَ </w:t>
      </w:r>
      <w:r>
        <w:sym w:font="KFGQPC Arabic Symbols 01" w:char="0068"/>
      </w:r>
      <w:r>
        <w:rPr>
          <w:rFonts w:hint="cs"/>
          <w:rtl/>
        </w:rPr>
        <w:t xml:space="preserve"> عَنِ النَّبِيِّ </w:t>
      </w:r>
      <w:r>
        <w:sym w:font="KFGQPC Arabic Symbols 01" w:char="0067"/>
      </w:r>
      <w:r>
        <w:rPr>
          <w:rFonts w:hint="cs"/>
          <w:rtl/>
        </w:rPr>
        <w:t xml:space="preserve"> قَالَ: «إِذَا أُقِيمَتِ الصَّلَاةُ فَلَا صَلَاةَ إِلَّا الْمَكْتُوبَةَ</w:t>
      </w:r>
      <w:r w:rsidRPr="000B774D">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t>171. C§Æ ºÀÄgÉÊgÀB(</w:t>
      </w:r>
      <w:r>
        <w:sym w:font="KFGQPC Arabic Symbols 01" w:char="0068"/>
      </w:r>
      <w:r>
        <w:t>)jAzÀ ªÀgÀ¢: ¥ÀæªÁ¢(</w:t>
      </w:r>
      <w:r>
        <w:sym w:font="KFGQPC Arabic Symbols 01" w:char="0067"/>
      </w:r>
      <w:r>
        <w:t xml:space="preserve">)jAzÀ: CªÀgÀÄ ºÉÃ½zÀgÀÄ: </w:t>
      </w:r>
      <w:r w:rsidRPr="00A56455">
        <w:rPr>
          <w:b/>
          <w:bCs/>
        </w:rPr>
        <w:t xml:space="preserve">“£ÀªÀiÁgÀhiïUÁV EPÁªÀÄvï ¤ÃqÀ®àlÖgÉ PÀqÁØAiÀÄ £ÀªÀiÁjhÄ£À ºÉÆgÀvÀÄ ¨ÉÃgÉ £ÀªÀiÁgÀhiï ¤ªÀð»¸ÀPÀÆqÀzÀÄ.”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172-</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«مَنْ أَدْرَكَ رَكْعَةً مِنَ الصَّلَاةِ فَقَدْ أَدْرَكَ الصَّلَاةَ</w:t>
      </w:r>
      <w:r w:rsidRPr="000B774D">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17</w:t>
      </w:r>
      <w:r w:rsidR="000E77C7">
        <w:t>2</w:t>
      </w:r>
      <w:r>
        <w:t>. C§Æ ºÀÄgÉÊgÀB(</w:t>
      </w:r>
      <w:r>
        <w:sym w:font="KFGQPC Arabic Symbols 01" w:char="0068"/>
      </w:r>
      <w:r>
        <w:t>)jAzÀ ªÀgÀ¢: C¯ÁèºÀ£À gÀ¸ÀÆ¯ï(</w:t>
      </w:r>
      <w:r>
        <w:sym w:font="KFGQPC Arabic Symbols 01" w:char="0067"/>
      </w:r>
      <w:r>
        <w:t xml:space="preserve">) ºÉÃ½zÀgÀÄ: </w:t>
      </w:r>
      <w:r w:rsidRPr="00FF41C1">
        <w:rPr>
          <w:b/>
          <w:bCs/>
        </w:rPr>
        <w:t>“</w:t>
      </w:r>
      <w:r>
        <w:rPr>
          <w:b/>
          <w:bCs/>
        </w:rPr>
        <w:t xml:space="preserve">dªÀiÁCvï </w:t>
      </w:r>
      <w:r w:rsidRPr="00FF41C1">
        <w:rPr>
          <w:b/>
          <w:bCs/>
        </w:rPr>
        <w:t xml:space="preserve">£ÀªÀiÁgÀhiï£À MAzÀÄ gÀPïCvï </w:t>
      </w:r>
      <w:r>
        <w:rPr>
          <w:b/>
          <w:bCs/>
        </w:rPr>
        <w:t xml:space="preserve">AiÀiÁjUÉ </w:t>
      </w:r>
      <w:r w:rsidRPr="00FF41C1">
        <w:rPr>
          <w:b/>
          <w:bCs/>
        </w:rPr>
        <w:t>¹UÀÄvÀÛzÉÆÃ CªÀ¤UÉ £ÀªÀiÁgÀhiï ¹QÌvÀÄ.”</w:t>
      </w:r>
      <w:r>
        <w:t xml:space="preserve"> [C¯ï§ÄSÁj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173-</w:t>
      </w:r>
      <w:r>
        <w:rPr>
          <w:rFonts w:hint="cs"/>
          <w:rtl/>
        </w:rPr>
        <w:tab/>
        <w:t xml:space="preserve">عَنْ أَبِي هُرَيْرَةَ </w:t>
      </w:r>
      <w:r>
        <w:sym w:font="KFGQPC Arabic Symbols 01" w:char="0068"/>
      </w:r>
      <w:r>
        <w:rPr>
          <w:rFonts w:hint="cs"/>
          <w:rtl/>
        </w:rPr>
        <w:t xml:space="preserve"> قَالَ: سَمِعْتُ رَسُولَ اللَّهِ </w:t>
      </w:r>
      <w:r>
        <w:sym w:font="KFGQPC Arabic Symbols 01" w:char="0067"/>
      </w:r>
      <w:r>
        <w:rPr>
          <w:rFonts w:hint="cs"/>
          <w:rtl/>
        </w:rPr>
        <w:t xml:space="preserve"> يَقُولُ: «إِذَا أُقِيمَتِ الصَّلَاةُ، فَلَا تَأْتُوهَا تَسْعَوْنَ، وَأْتُوهَا تَمْشُونَ، عَلَيْكُمُ السَّكِينَةَ، فَمَا أَدْرَكْتُمْ فَصَلُّوا وَمَا فَاتَكُمْ فَأَتِمُّوا</w:t>
      </w:r>
      <w:r w:rsidRPr="000B774D">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173. C§Æ ºÀÄgÉÊgÀB(</w:t>
      </w:r>
      <w:r>
        <w:sym w:font="KFGQPC Arabic Symbols 01" w:char="0068"/>
      </w:r>
      <w:r>
        <w:t>)jAzÀ ªÀgÀ¢: CªÀgÀÄ ºÉÃ¼ÀÄvÁÛgÉ: C¯ÁèºÀ£À gÀ¸ÀÆ¯ï(</w:t>
      </w:r>
      <w:r>
        <w:sym w:font="KFGQPC Arabic Symbols 01" w:char="0067"/>
      </w:r>
      <w:r>
        <w:t xml:space="preserve">) »ÃUÉ ºÉÃ¼ÀÄªÀÅzÀ£ÀÄß £Á£ÀÄ PÉÃ½zÉÝÃ£É: </w:t>
      </w:r>
      <w:r w:rsidRPr="00A56455">
        <w:rPr>
          <w:b/>
          <w:bCs/>
        </w:rPr>
        <w:t xml:space="preserve">“£ÀªÀiÁjhÄUÁV EPÁªÀÄvï ¤ÃqÀ®àlÖgÉ ¤ÃªÀÅ CzÀgÀ PÀqÉUÉ NqÀÄvÁÛ ºÉÆÃUÀ¨ÉÃr. £ÀqÉzÀÄPÉÆAqÀÄ ºÉÆÃVj. ¸ÁªÀzsÁ£ÀvÉAiÀÄ£ÀÄß ¥Á°¹j. ¤ªÀÄUÉ JµÀÄÖ gÀPïCvï (dªÀiÁCvï£À°è) ¹UÀÄvÀÛzÉÆÃ CzÀ£ÀÄß ¤ªÀð»¹j. G½zÀ gÀPïCvïUÀ¼À£ÀÄß DªÉÄÃ¯É ¥ÀÇwÃðPÀj¹j.”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174-</w:t>
      </w:r>
      <w:r>
        <w:rPr>
          <w:rFonts w:hint="cs"/>
          <w:rtl/>
        </w:rPr>
        <w:tab/>
        <w:t xml:space="preserve">عَنْ أَنَسِ بْنِ مَالِكٍ </w:t>
      </w:r>
      <w:r>
        <w:rPr>
          <w:rFonts w:hint="cs"/>
        </w:rPr>
        <w:sym w:font="KFGQPC Arabic Symbols 01" w:char="F068"/>
      </w:r>
      <w:r>
        <w:rPr>
          <w:rFonts w:hint="cs"/>
          <w:rtl/>
        </w:rPr>
        <w:t xml:space="preserve"> عَنِ النَّبِيِّ </w:t>
      </w:r>
      <w:r>
        <w:sym w:font="KFGQPC Arabic Symbols 01" w:char="0067"/>
      </w:r>
      <w:r>
        <w:rPr>
          <w:rFonts w:hint="cs"/>
          <w:rtl/>
        </w:rPr>
        <w:t xml:space="preserve"> قَالَ: «سَوُّوا صُفُوفَكُمْ فَإِنَّ تَسْوِيَةَ الصُّفُوفِ مِنْ إِقَامَةِ الصَّلَاةِ</w:t>
      </w:r>
      <w:r w:rsidRPr="000B774D">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174. C£À¸ï E¨ïß ªÀiÁ°Pï(</w:t>
      </w:r>
      <w:r>
        <w:sym w:font="KFGQPC Arabic Symbols 01" w:char="F068"/>
      </w:r>
      <w:r>
        <w:t>)jAzÀ: ¥ÀæªÁ¢(</w:t>
      </w:r>
      <w:r>
        <w:sym w:font="KFGQPC Arabic Symbols 01" w:char="F067"/>
      </w:r>
      <w:r>
        <w:t xml:space="preserve">)jAzÀ: CªÀgÀÄ ºÉÃ½zÀgÀÄ: </w:t>
      </w:r>
      <w:r w:rsidRPr="00A56455">
        <w:rPr>
          <w:b/>
          <w:bCs/>
        </w:rPr>
        <w:t xml:space="preserve">“¤ªÀÄä ¸À¥sïáUÀ¼À£ÀÄß ¸Àj¥Àr¹j. AiÀiÁPÉAzÀgÉ ¸À¥sÀá£ÀÄß ¸Àj¥Àr¸ÀÄªÀÅzÀÄ £ÀªÀiÁgÀhÄ£ÀÄß ¸ÀA¸ÁÜ¦¸ÀÄªÀÅzÀgÀ°è M¼À¥ÀlÖzÁÝVzÉ.”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175-</w:t>
      </w:r>
      <w:r>
        <w:rPr>
          <w:rFonts w:hint="cs"/>
          <w:rtl/>
        </w:rPr>
        <w:tab/>
        <w:t xml:space="preserve">عَنْ أَبِي هُرَيْرَةَ </w:t>
      </w:r>
      <w:r>
        <w:sym w:font="KFGQPC Arabic Symbols 01" w:char="0068"/>
      </w:r>
      <w:r>
        <w:rPr>
          <w:rFonts w:hint="cs"/>
          <w:rtl/>
        </w:rPr>
        <w:t xml:space="preserve"> أَنَّ النَّبِيَّ </w:t>
      </w:r>
      <w:r>
        <w:sym w:font="KFGQPC Arabic Symbols 01" w:char="0067"/>
      </w:r>
      <w:r>
        <w:rPr>
          <w:rFonts w:hint="cs"/>
          <w:rtl/>
        </w:rPr>
        <w:t xml:space="preserve"> قَالَ: «خَيْرُ يَوْمٍ طَلَعَتْ عَلَيْهِ الشَّمْسُ يَوْمُ الْجُمُعَةِ، فِيهِ خُلِقَ آدَمُ، وَفِيهِ أُدْخِلَ الْجَنَّةَ، وَفِيهِ أُخْرِجَ مِنْهَا، وَلَا تَقُومُ السَّاعَةُ إِلَّا فِي يَوْمِ الْجُمُعَةِ</w:t>
      </w:r>
      <w:r w:rsidRPr="000B774D">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t>175.</w:t>
      </w:r>
      <w:r>
        <w:tab/>
        <w:t xml:space="preserve"> C§Æ ºÀÄgÉÊgÀB(</w:t>
      </w:r>
      <w:r>
        <w:sym w:font="KFGQPC Arabic Symbols 01" w:char="0068"/>
      </w:r>
      <w:r>
        <w:t>)jAzÀ ªÀgÀ¢: ¥ÀæªÁ¢(</w:t>
      </w:r>
      <w:r>
        <w:sym w:font="KFGQPC Arabic Symbols 01" w:char="0067"/>
      </w:r>
      <w:r>
        <w:t xml:space="preserve">) ºÉÃ½zÀgÀÄ: </w:t>
      </w:r>
      <w:r w:rsidRPr="00A56455">
        <w:rPr>
          <w:b/>
          <w:bCs/>
        </w:rPr>
        <w:t>“¸ÀÆAiÀÄð£ÀÄ GzÀ¬Ä¹zÀ ¢£ÀUÀ¼À¯ÉèÃ Cw±ÉæÃµÀÖªÁzÀÄzÀÄ ±ÀÄPÀæªÁgÀzÀ ¢£À. D ¢£ÀzÀ°è DzÀªÀiï(</w:t>
      </w:r>
      <w:r w:rsidRPr="00A56455">
        <w:rPr>
          <w:b/>
          <w:bCs/>
        </w:rPr>
        <w:sym w:font="KFGQPC Arabic Symbols 01" w:char="F06E"/>
      </w:r>
      <w:r w:rsidRPr="00A56455">
        <w:rPr>
          <w:b/>
          <w:bCs/>
        </w:rPr>
        <w:t xml:space="preserve">)gÀ£ÀÄß ¸ÀÈ¶Ö¸À¯Á¬ÄvÀÄ. D ¢£ÀzÀ°è CªÀgÀ£ÀÄß ¸ÀéUÀðPÉÌ ¥ÀæªÉÃ±À ªÀiÁr¸À¯Á¬ÄvÀÄ. D ¢£ÀzÀ°è CªÀgÀ£ÀÄß ¸ÀéUÀð¢AzÀ ºÉÆgÀºÁPÀ¯Á¬ÄvÀÄ. ±ÀÄPÀæªÁgÀzÀ ¢£ÀzÀAzÉÃ ºÉÆgÀvÀÄ ¥Àæ¼ÀAiÀÄªÀÅ ¸ÀA¨sÀ«¸ÀÄªÀÅ¢®è.”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176-</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«إذَا قُلْتَ لِصَاحِبِكَ: أَنْصِتْ، يَوْمَ الْجُمُعَةِ وَالْإِمَامُ يَخْطُبُ فَقَدْ لَغَوْتَ</w:t>
      </w:r>
      <w:r w:rsidRPr="00C37744">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176. C§Æ ºÀÄgÉÊgÀB(</w:t>
      </w:r>
      <w:r>
        <w:sym w:font="KFGQPC Arabic Symbols 01" w:char="0068"/>
      </w:r>
      <w:r>
        <w:t>)jAzÀ ªÀgÀ¢: C¯ÁèºÀ£À gÀ¸ÀÆ¯ï(</w:t>
      </w:r>
      <w:r>
        <w:sym w:font="KFGQPC Arabic Symbols 01" w:char="0067"/>
      </w:r>
      <w:r>
        <w:t xml:space="preserve">) ºÉÃ½zÀgÀÄ: </w:t>
      </w:r>
      <w:r w:rsidRPr="00A56455">
        <w:rPr>
          <w:b/>
          <w:bCs/>
        </w:rPr>
        <w:t xml:space="preserve">“±ÀÄPÀæªÁgÀzÀAzÀÄ EªÀiÁªÀiï RÄvÀÄ§ ¤ªÀð»¸ÀÄwÛgÀÄªÁUÀ ¤Ã£ÀÄ ¤£Àß ¸ÀAUÀrUÀ¤UÉ ªÀiË£ÀªÁVgÀÄ JAzÀÄ ºÉÃ½zÀgÉ ¤Ã£ÀÄ C£ÁªÀ±ÀåªÁzÀÄzÀ£ÀÄß ªÀiÁrgÀÄªÉ.”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177-</w:t>
      </w:r>
      <w:r>
        <w:rPr>
          <w:rFonts w:hint="cs"/>
          <w:rtl/>
        </w:rPr>
        <w:tab/>
        <w:t xml:space="preserve">عَنْ أَبِي هُرَيْرَةَ </w:t>
      </w:r>
      <w:r>
        <w:sym w:font="KFGQPC Arabic Symbols 01" w:char="0068"/>
      </w:r>
      <w:r>
        <w:rPr>
          <w:rFonts w:hint="cs"/>
          <w:rtl/>
        </w:rPr>
        <w:t xml:space="preserve"> قَالَ: قَالَ رَسُولُ اللَّهِ </w:t>
      </w:r>
      <w:r>
        <w:sym w:font="KFGQPC Arabic Symbols 01" w:char="0067"/>
      </w:r>
      <w:r>
        <w:rPr>
          <w:rFonts w:hint="cs"/>
          <w:rtl/>
        </w:rPr>
        <w:t xml:space="preserve"> : «مَنْ صَامَ رَمَضَانَ إِيمَانًا وَاحْتِسَابًا غُفِرَ لَهُ مَا تَقَدَّمَ مِنْ ذَنْبِهِ</w:t>
      </w:r>
      <w:r w:rsidRPr="00C37744">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lastRenderedPageBreak/>
        <w:t>177. C§Æ ºÀÄgÉÊgÀB(</w:t>
      </w:r>
      <w:r>
        <w:sym w:font="KFGQPC Arabic Symbols 01" w:char="0068"/>
      </w:r>
      <w:r>
        <w:t>)jAzÀ ªÀgÀ¢: CªÀgÀÄ ºÉÃ¼ÀÄvÁÛgÉ: C¯ÁèºÀ£À gÀ¸ÀÆ¯ï(</w:t>
      </w:r>
      <w:r>
        <w:sym w:font="KFGQPC Arabic Symbols 01" w:char="0067"/>
      </w:r>
      <w:r>
        <w:t xml:space="preserve">) ºÉÃ½zÀgÀÄ: </w:t>
      </w:r>
      <w:r w:rsidRPr="00A56455">
        <w:rPr>
          <w:b/>
          <w:bCs/>
        </w:rPr>
        <w:t xml:space="preserve">“gÀªÀÄzÁ£ï wAUÀ¼À°è «±Áé¸ÀzÉÆA¢UÉ ªÀÄvÀÄÛ ¥Àæw¥sÀ¯Á¥ÉÃPÉëAiÉÆA¢UÉ G¥ÀªÁ¸À DZÀj¸ÀÄªÀªÀ¤UÉ CªÀ£À »A¢£À ¥Á¥ÀUÀ¼À£ÀÄß PÀë«Ä¹©qÀ¯ÁUÀÄªÀÅzÀÄ.”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178-</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«أَفْضَلُ الصِّيَامِ بَعْدَ رَمَضَانَ شَهْرُ اللَّهِ الْمُحَرَّمُ، وَأَفْضَلُ الصَّلَاةِ بَعْدَ الْفَرِيضَةِ صَلَاةُ اللَّيْلِ</w:t>
      </w:r>
      <w:r w:rsidRPr="00C37744">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t>178. C§Æ ºÀÄgÉÊgÀB(</w:t>
      </w:r>
      <w:r>
        <w:sym w:font="KFGQPC Arabic Symbols 01" w:char="0068"/>
      </w:r>
      <w:r>
        <w:t>)jAzÀ ªÀgÀ¢: C¯ÁèºÀ£À gÀ¸ÀÆ¯ï(</w:t>
      </w:r>
      <w:r>
        <w:sym w:font="KFGQPC Arabic Symbols 01" w:char="0067"/>
      </w:r>
      <w:r>
        <w:t xml:space="preserve">) ºÉÃ½zÀgÀÄ: </w:t>
      </w:r>
      <w:r w:rsidRPr="00A56455">
        <w:rPr>
          <w:b/>
          <w:bCs/>
        </w:rPr>
        <w:t xml:space="preserve">“gÀªÀÄzÁ£ï wAUÀ¼ÀÄ ©lÖgÉ Cw±ÉæÃµÀ× G¥ÀªÁ¸À C¯ÁèºÀ£À wAUÀ¼ÁzÀ ªÀÄÄºÀgÀæªÀiï wAUÀ¼À°è DZÀj¸ÀÄªÀ G¥ÀªÁ¸À. PÀqÁØAiÀÄ £ÀªÀiÁgÀhiïUÀ¼À£ÀÄß ©lÖgÉ Cw±ÉæÃµÀ×ªÁzÀ £ÀªÀiÁgÀhiï gÁwæ ¤ªÀð»¸ÀÄªÀ £ÀªÀiÁgÀhiï.”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179-</w:t>
      </w:r>
      <w:r>
        <w:rPr>
          <w:rFonts w:hint="cs"/>
          <w:rtl/>
        </w:rPr>
        <w:tab/>
        <w:t xml:space="preserve">عَنْ أَبِي قَتَادَةَ </w:t>
      </w:r>
      <w:r>
        <w:sym w:font="KFGQPC Arabic Symbols 01" w:char="0068"/>
      </w:r>
      <w:r>
        <w:rPr>
          <w:rFonts w:hint="cs"/>
          <w:rtl/>
        </w:rPr>
        <w:t xml:space="preserve"> أَنَّ رَسُولَ اللَّهِ </w:t>
      </w:r>
      <w:r>
        <w:sym w:font="KFGQPC Arabic Symbols 01" w:char="0067"/>
      </w:r>
      <w:r>
        <w:rPr>
          <w:rFonts w:hint="cs"/>
          <w:rtl/>
        </w:rPr>
        <w:t xml:space="preserve"> قَالَ: «ثَلَاثَةٌ مِنْ كُلِّ شَهْرٍ، وَرَمَضَانُ إِلَى رَمَضَانَ، هَذَا صِيَامُ الدَّهْرِ كُلِّهِ</w:t>
      </w:r>
      <w:r w:rsidRPr="00C37744">
        <w:rPr>
          <w:rFonts w:hint="cs"/>
          <w:rtl/>
        </w:rPr>
        <w:t xml:space="preserve"> </w:t>
      </w:r>
      <w:r>
        <w:rPr>
          <w:rFonts w:hint="cs"/>
          <w:rtl/>
        </w:rPr>
        <w:t>».</w:t>
      </w:r>
      <w:r w:rsidRPr="00A56455">
        <w:rPr>
          <w:rFonts w:hint="cs"/>
          <w:b w:val="0"/>
          <w:bCs w:val="0"/>
          <w:rtl/>
        </w:rPr>
        <w:t xml:space="preserve"> رَوَاهُ مُسْلِمٌ</w:t>
      </w:r>
    </w:p>
    <w:p w:rsidR="00834556" w:rsidRPr="00274CEE" w:rsidRDefault="00834556" w:rsidP="000E77C7">
      <w:pPr>
        <w:pStyle w:val="Style1"/>
      </w:pPr>
      <w:r>
        <w:t>179. C§Æ PÀvÁzÀB(</w:t>
      </w:r>
      <w:r>
        <w:sym w:font="KFGQPC Arabic Symbols 01" w:char="0068"/>
      </w:r>
      <w:r>
        <w:t>)jAzÀ ªÀgÀ¢: C¯ÁèºÀ£À gÀ¸ÀÆ¯ï(</w:t>
      </w:r>
      <w:r>
        <w:sym w:font="KFGQPC Arabic Symbols 01" w:char="0067"/>
      </w:r>
      <w:r>
        <w:t xml:space="preserve">) ºÉÃ½zÀgÀÄ: </w:t>
      </w:r>
      <w:r w:rsidRPr="00A56455">
        <w:rPr>
          <w:b/>
          <w:bCs/>
        </w:rPr>
        <w:t xml:space="preserve">“¥Àæw wAUÀ¼À°è ªÀÄÆgÀÄ ¢£À G¥ÀªÁ¸À DZÀj¸ÀÄªÀÅzÀÄ ªÀÄvÀÄÛ </w:t>
      </w:r>
      <w:r w:rsidRPr="00A56455">
        <w:rPr>
          <w:b/>
          <w:bCs/>
        </w:rPr>
        <w:lastRenderedPageBreak/>
        <w:t xml:space="preserve">gÀªÀÄzÁ£ï wAUÀ¼À G¥ÀªÁ¸À DZÀj¸ÀÄªÀÅzÀÄ ªÀµÀð¥ÀÇwð G¥ÀªÁ¸À DZÀj¹zÀÝPÉÌ ¸ÀªÀiÁ£À.”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180-</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«الْعُمْرَةُ إِلَى الْعُمْرَةِ كَفَّارَةٌ لِمَا بَيْنَهُمَا، وَالْحَجُّ الْمَبْرُورُ لَيْسَ لَهُ جَزَاءٌ إِلَّا الْجَنَّةَ</w:t>
      </w:r>
      <w:r w:rsidRPr="00C37744">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180. C§Æ ºÀÄgÉÊgÀB(</w:t>
      </w:r>
      <w:r>
        <w:sym w:font="KFGQPC Arabic Symbols 01" w:char="0068"/>
      </w:r>
      <w:r>
        <w:t>)jAzÀ ªÀgÀ¢: C¯ÁèºÀ£À gÀ¸ÀÆ¯ï(</w:t>
      </w:r>
      <w:r>
        <w:sym w:font="KFGQPC Arabic Symbols 01" w:char="0067"/>
      </w:r>
      <w:r>
        <w:t xml:space="preserve">) ºÉÃ½zÀgÀÄ: </w:t>
      </w:r>
      <w:r w:rsidRPr="00A56455">
        <w:rPr>
          <w:b/>
          <w:bCs/>
        </w:rPr>
        <w:t xml:space="preserve">“JgÀqÀÄ GªÀÄæUÀ¼ÀÄ CzÀgÀ £ÀqÀÄ«£À°è ¸ÀA¨sÀ«¹zÀ ¥Á¥ÀUÀ½VgÀÄªÀ ¥ÁæAiÀÄ²vÀÛªÁVzÉ. ¹éÃPÀÈvÀªÁzÀ ºÀeïÓ, CzÀPÉÌ ¸ÀéUÀðzÀ ºÉÆgÀvÀÄ ¨ÉÃgÉ ¥Àæw¥sÀ®«®è.”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rPr>
          <w:rtl/>
        </w:rPr>
      </w:pPr>
      <w:r>
        <w:rPr>
          <w:rFonts w:hint="cs"/>
          <w:rtl/>
        </w:rPr>
        <w:t>181-</w:t>
      </w:r>
      <w:r>
        <w:rPr>
          <w:rFonts w:hint="cs"/>
          <w:rtl/>
        </w:rPr>
        <w:tab/>
        <w:t xml:space="preserve">عَنْ أَبِي هُرَيْرَةَ </w:t>
      </w:r>
      <w:r>
        <w:sym w:font="KFGQPC Arabic Symbols 01" w:char="0068"/>
      </w:r>
      <w:r>
        <w:rPr>
          <w:rFonts w:hint="cs"/>
          <w:rtl/>
        </w:rPr>
        <w:t xml:space="preserve"> قَالَ: قَالَ النَّبِيُّ </w:t>
      </w:r>
      <w:r>
        <w:sym w:font="KFGQPC Arabic Symbols 01" w:char="0067"/>
      </w:r>
      <w:r>
        <w:rPr>
          <w:rFonts w:hint="cs"/>
          <w:rtl/>
        </w:rPr>
        <w:t xml:space="preserve"> : «مَنْ حَجَّ هَذَا الْبَيْتَ فَلَمْ يَرْفُثْ وَلَمْ يَفْسُقْ، رَجَعَ كَيَوْمٍ وَلَدَتْهُ أُمُّهُ</w:t>
      </w:r>
      <w:r w:rsidRPr="00EE2B3D">
        <w:rPr>
          <w:rFonts w:hint="cs"/>
          <w:rtl/>
        </w:rPr>
        <w:t xml:space="preserve"> </w:t>
      </w:r>
      <w:r>
        <w:rPr>
          <w:rFonts w:hint="cs"/>
          <w:rtl/>
        </w:rPr>
        <w:t>».</w:t>
      </w:r>
      <w:r w:rsidRPr="00A56455">
        <w:rPr>
          <w:rFonts w:hint="cs"/>
          <w:b w:val="0"/>
          <w:bCs w:val="0"/>
          <w:rtl/>
        </w:rPr>
        <w:t xml:space="preserve"> رَوَاهُ الْبُخَارِيُّ وَمُسْلِمٌ</w:t>
      </w:r>
    </w:p>
    <w:p w:rsidR="00834556" w:rsidRPr="00274CEE" w:rsidRDefault="00834556" w:rsidP="000E77C7">
      <w:pPr>
        <w:pStyle w:val="Style1"/>
      </w:pPr>
      <w:r>
        <w:t>181. C§Æ ºÀÄgÉÊgÀB(</w:t>
      </w:r>
      <w:r>
        <w:sym w:font="KFGQPC Arabic Symbols 01" w:char="0068"/>
      </w:r>
      <w:r>
        <w:t>)jAzÀ ªÀgÀ¢: CªÀgÀÄ ºÉÃ¼ÀÄvÁÛgÉ: ¥ÀæªÁ¢(</w:t>
      </w:r>
      <w:r>
        <w:sym w:font="KFGQPC Arabic Symbols 01" w:char="0067"/>
      </w:r>
      <w:r>
        <w:t xml:space="preserve">) ºÉÃ½zÀgÀÄ: </w:t>
      </w:r>
      <w:r w:rsidRPr="00A56455">
        <w:rPr>
          <w:b/>
          <w:bCs/>
        </w:rPr>
        <w:t xml:space="preserve">“C²èÃ® ªÀiÁvÀÄUÀ¼À£ÁßqÀÄªÀÅzÁUÀ°, ¥Á¥ÀªÉ¸ÀUÀÄªÀÅzÁUÀ° ªÀiÁqÀzÉ ºÀeïÓ ¤ªÀð»¸ÀÄªÀªÀ£ÀÄ CªÀ£À vÁ¬Ä CªÀ£À£ÀÄß ºÉvÀÛ ¢£ÀzÀAvÉ (ºÀeïÓ¤AzÀ) ªÀÄgÀ¼ÀÄªÀ£ÀÄ.”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lastRenderedPageBreak/>
        <w:t>182-</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«لَقِّنُوا مَوْتَاكُمْ لَا إِلَهَ إِلَّا اللَّهُ</w:t>
      </w:r>
      <w:r w:rsidRPr="00EE2B3D">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t>182. C§Æ ºÀÄgÉÊgÀB(</w:t>
      </w:r>
      <w:r>
        <w:sym w:font="KFGQPC Arabic Symbols 01" w:char="0068"/>
      </w:r>
      <w:r>
        <w:t>)jAzÀ ªÀgÀ¢: C¯ÁèºÀ£À gÀ¸ÀÆ¯ï(</w:t>
      </w:r>
      <w:r>
        <w:sym w:font="KFGQPC Arabic Symbols 01" w:char="0067"/>
      </w:r>
      <w:r>
        <w:t xml:space="preserve">) ºÉÃ½zÀgÀÄ: </w:t>
      </w:r>
      <w:r w:rsidRPr="006F4F3D">
        <w:rPr>
          <w:b/>
          <w:bCs/>
        </w:rPr>
        <w:t>“ªÀÄgÀt ±ÀAiÉÄåAiÀÄ°ègÀÄªÀªÀjUÉ ¯Á E¯ÁºÀ E®è¯Áèºï ºÉÃ½PÉÆr.”</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183-</w:t>
      </w:r>
      <w:r>
        <w:rPr>
          <w:rFonts w:hint="cs"/>
          <w:rtl/>
        </w:rPr>
        <w:tab/>
        <w:t xml:space="preserve">عَنْ جَابِرٍ </w:t>
      </w:r>
      <w:r>
        <w:sym w:font="KFGQPC Arabic Symbols 01" w:char="0068"/>
      </w:r>
      <w:r>
        <w:rPr>
          <w:rFonts w:hint="cs"/>
          <w:rtl/>
        </w:rPr>
        <w:t xml:space="preserve"> قَالَ: سَمِعْتُ رَسُولَ اللَّهِ </w:t>
      </w:r>
      <w:r>
        <w:sym w:font="KFGQPC Arabic Symbols 01" w:char="0067"/>
      </w:r>
      <w:r>
        <w:rPr>
          <w:rFonts w:hint="cs"/>
          <w:rtl/>
        </w:rPr>
        <w:t xml:space="preserve"> قَبْلَ وَفَاتِهِ بِثَلَاثٍ يَقُولُ: «لَا يَمُوتَنَّ أَحَدُكُمْ إِلَّا وَهُوَ يُحْسِنُ بِاللَّهِ الظَّنَّ</w:t>
      </w:r>
      <w:r w:rsidRPr="00EE2B3D">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t>183. eÁ©gï(</w:t>
      </w:r>
      <w:r>
        <w:sym w:font="KFGQPC Arabic Symbols 01" w:char="0068"/>
      </w:r>
      <w:r>
        <w:t>)jAzÀ ªÀgÀ¢: CªÀgÀÄ ºÉÃ¼ÀÄvÁÛgÉ: C¯ÁèºÀ£À gÀ¸ÀÆ¯ï(</w:t>
      </w:r>
      <w:r>
        <w:sym w:font="KFGQPC Arabic Symbols 01" w:char="0067"/>
      </w:r>
      <w:r>
        <w:t xml:space="preserve">)gÀªÀgÀÄ ªÀÄgÀtºÉÆAzÀÄªÀÅzÀPÉÌ ªÀÄÆgÀÄ ¢£À ªÀÄÄAZÉ »ÃUÉ ºÉÃ¼ÀÄªÀÅzÀ£ÀÄß £Á£ÀÄ PÉÃ½zÉÝÃ£É: </w:t>
      </w:r>
      <w:r w:rsidRPr="006E26A5">
        <w:rPr>
          <w:b/>
          <w:bCs/>
        </w:rPr>
        <w:t>“C¯ÁèºÀ£À §UÉÎ ¸ÀzÁãªÀ£ÉAiÀÄ£ÀÄß ElÄÖPÉÆ</w:t>
      </w:r>
      <w:r>
        <w:rPr>
          <w:b/>
          <w:bCs/>
        </w:rPr>
        <w:t>AqÀ®èzÉ</w:t>
      </w:r>
      <w:r w:rsidRPr="006E26A5">
        <w:rPr>
          <w:b/>
          <w:bCs/>
        </w:rPr>
        <w:t xml:space="preserve"> ¤ªÀÄä°è AiÀiÁgÀÆ ªÀÄgÀtºÉÆAzÀ¯ÉÃ ¨ÁgÀzÀÄ.”</w:t>
      </w:r>
      <w:r>
        <w:t xml:space="preserve">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184-</w:t>
      </w:r>
      <w:r>
        <w:rPr>
          <w:rFonts w:hint="cs"/>
          <w:rtl/>
        </w:rPr>
        <w:tab/>
        <w:t xml:space="preserve">عَنْ جَابِرٍ </w:t>
      </w:r>
      <w:r>
        <w:sym w:font="KFGQPC Arabic Symbols 01" w:char="0068"/>
      </w:r>
      <w:r>
        <w:rPr>
          <w:rFonts w:hint="cs"/>
          <w:rtl/>
        </w:rPr>
        <w:t xml:space="preserve"> قَالَ: سَمِعْتُ رَسُولَ اللَّهِ </w:t>
      </w:r>
      <w:r>
        <w:sym w:font="KFGQPC Arabic Symbols 01" w:char="0067"/>
      </w:r>
      <w:r>
        <w:rPr>
          <w:rFonts w:hint="cs"/>
          <w:rtl/>
        </w:rPr>
        <w:t xml:space="preserve"> يَقُولُ: «يُبْعَثُ كُلُّ عَبْدٍ عَلَى مَا مَاتَ عَلَيْهِ</w:t>
      </w:r>
      <w:r w:rsidRPr="00EE2B3D">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t>184. eÁ©gï(</w:t>
      </w:r>
      <w:r>
        <w:sym w:font="KFGQPC Arabic Symbols 01" w:char="0068"/>
      </w:r>
      <w:r>
        <w:t>)jAzÀ ªÀgÀ¢: CªÀgÀÄ ºÉÃ¼ÀÄvÁÛgÉ: C¯ÁèºÀ£À gÀ¸ÀÆ¯ï(</w:t>
      </w:r>
      <w:r>
        <w:sym w:font="KFGQPC Arabic Symbols 01" w:char="0067"/>
      </w:r>
      <w:r>
        <w:t xml:space="preserve">) »ÃUÉ ºÉÃ¼ÀÄªÀÅzÀ£ÀÄß £Á£ÀÄ PÉÃ½zÉÝÃ£É: </w:t>
      </w:r>
      <w:r w:rsidRPr="006E26A5">
        <w:rPr>
          <w:b/>
          <w:bCs/>
        </w:rPr>
        <w:t>“</w:t>
      </w:r>
      <w:r>
        <w:rPr>
          <w:b/>
          <w:bCs/>
        </w:rPr>
        <w:t xml:space="preserve">¥ÀæwAiÉÆ§â </w:t>
      </w:r>
      <w:r>
        <w:rPr>
          <w:b/>
          <w:bCs/>
        </w:rPr>
        <w:lastRenderedPageBreak/>
        <w:t>ªÀÄ£ÀÄµÀå£À£ÀÆß CªÀ£ÀÄ</w:t>
      </w:r>
      <w:r w:rsidRPr="006E26A5">
        <w:rPr>
          <w:b/>
          <w:bCs/>
        </w:rPr>
        <w:t xml:space="preserve"> </w:t>
      </w:r>
      <w:r>
        <w:rPr>
          <w:b/>
          <w:bCs/>
        </w:rPr>
        <w:t xml:space="preserve">ªÀÄgÀtºÉÆAzÀÄªÀ </w:t>
      </w:r>
      <w:r w:rsidRPr="006E26A5">
        <w:rPr>
          <w:b/>
          <w:bCs/>
        </w:rPr>
        <w:t>¹ÜwAiÀÄ</w:t>
      </w:r>
      <w:r>
        <w:rPr>
          <w:b/>
          <w:bCs/>
        </w:rPr>
        <w:t xml:space="preserve">¯ÉèÃ </w:t>
      </w:r>
      <w:r w:rsidRPr="006E26A5">
        <w:rPr>
          <w:b/>
          <w:bCs/>
        </w:rPr>
        <w:t>¥ÀÅ£ÀgÀÄvÁÜ£ÀUÉÆ½¸À</w:t>
      </w:r>
      <w:r>
        <w:rPr>
          <w:b/>
          <w:bCs/>
        </w:rPr>
        <w:t xml:space="preserve"> ¯ÁUÀÄªÀÅzÀÄ.</w:t>
      </w:r>
      <w:r w:rsidRPr="006E26A5">
        <w:rPr>
          <w:b/>
          <w:bCs/>
        </w:rPr>
        <w:t xml:space="preserve">”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185-</w:t>
      </w:r>
      <w:r>
        <w:rPr>
          <w:rFonts w:hint="cs"/>
          <w:rtl/>
        </w:rPr>
        <w:tab/>
        <w:t xml:space="preserve">عَنْ أَبِي هُرَيْرَةَ </w:t>
      </w:r>
      <w:r>
        <w:sym w:font="KFGQPC Arabic Symbols 01" w:char="0068"/>
      </w:r>
      <w:r>
        <w:rPr>
          <w:rFonts w:hint="cs"/>
          <w:rtl/>
        </w:rPr>
        <w:t xml:space="preserve"> عَنِ النَّبِيِّ </w:t>
      </w:r>
      <w:r>
        <w:sym w:font="KFGQPC Arabic Symbols 01" w:char="0067"/>
      </w:r>
      <w:r>
        <w:rPr>
          <w:rFonts w:hint="cs"/>
          <w:rtl/>
        </w:rPr>
        <w:t xml:space="preserve"> قَالَ: «أَسْرِعُوا بِالْجَنَازَةِ، فَإِنْ تَكُ صَالِحَةً فَخَيْرٌ تُقَدِّمُونَهَا، وَإِنْ يَكُ سِوَى ذَلِكَ فَشَرٌ تَضَعُونَهَا عَنْ رِقَابِكُمْ</w:t>
      </w:r>
      <w:r w:rsidRPr="00F7387D">
        <w:rPr>
          <w:rFonts w:hint="cs"/>
          <w:rtl/>
        </w:rPr>
        <w:t xml:space="preserve"> </w:t>
      </w:r>
      <w:r>
        <w:rPr>
          <w:rFonts w:hint="cs"/>
          <w:rtl/>
        </w:rPr>
        <w:t>».</w:t>
      </w:r>
      <w:r w:rsidRPr="00A23A5E">
        <w:rPr>
          <w:rFonts w:hint="cs"/>
          <w:b w:val="0"/>
          <w:bCs w:val="0"/>
          <w:rtl/>
        </w:rPr>
        <w:t xml:space="preserve"> رَوَاهُ الْبُخَارِيُّ وَمُسْلِمٌ</w:t>
      </w:r>
    </w:p>
    <w:p w:rsidR="00834556" w:rsidRPr="00274CEE" w:rsidRDefault="00834556" w:rsidP="000E77C7">
      <w:pPr>
        <w:pStyle w:val="Style1"/>
      </w:pPr>
      <w:r>
        <w:t>185. C§Æ ºÀÄgÉÊgÀB(</w:t>
      </w:r>
      <w:r>
        <w:sym w:font="KFGQPC Arabic Symbols 01" w:char="0068"/>
      </w:r>
      <w:r>
        <w:t>)jAzÀ ªÀgÀ¢: ¥ÀæªÁ¢(</w:t>
      </w:r>
      <w:r>
        <w:sym w:font="KFGQPC Arabic Symbols 01" w:char="0067"/>
      </w:r>
      <w:r>
        <w:t xml:space="preserve">)jAzÀ: CªÀgÀÄ ºÉÃ½zÀgÀÄ: </w:t>
      </w:r>
      <w:r w:rsidRPr="00A23A5E">
        <w:rPr>
          <w:b/>
          <w:bCs/>
        </w:rPr>
        <w:t xml:space="preserve">“ªÀÄÈvÀzÉÃºÀªÀ£ÀÄß ¨ÉÃUÀ£ÉÃ zÀ¥sÀ£À ªÀiÁqÀ®Ä M¬Äåj. AiÀiÁPÉAzÀgÉ CzÉÆAzÀÄ ¸ÀdÓ£À ªÀåQÛAiÀÄzÁÝVzÀÝgÉ ¤ÃªÀÅ CzÀ£ÀÄß M½w£ÉqÉUÉ MAiÀÄÄåwÛ¢ÝÃj. E£ÀÄß CzÀÄ ¸ÀdÓ£À ªÀåQÛAiÀÄzÀÝ®è¢zÀÝgÉ ¤ÃªÀÅ ¤ªÀÄä PÀÄwÛUÉUÀ½AzÀ MAzÀÄ PÉqÀÄPÀ£ÀÄß PÉ¼ÀV½¸ÀÄwÛ¢ÝÃj.”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186-</w:t>
      </w:r>
      <w:r>
        <w:rPr>
          <w:rFonts w:hint="cs"/>
          <w:rtl/>
        </w:rPr>
        <w:tab/>
        <w:t xml:space="preserve">عَنْ أَنَسٍ </w:t>
      </w:r>
      <w:r>
        <w:sym w:font="KFGQPC Arabic Symbols 01" w:char="0068"/>
      </w:r>
      <w:r>
        <w:rPr>
          <w:rFonts w:hint="cs"/>
          <w:rtl/>
        </w:rPr>
        <w:t xml:space="preserve"> عَنِ النَّبِيِّ </w:t>
      </w:r>
      <w:r>
        <w:sym w:font="KFGQPC Arabic Symbols 01" w:char="0067"/>
      </w:r>
      <w:r>
        <w:rPr>
          <w:rFonts w:hint="cs"/>
          <w:rtl/>
        </w:rPr>
        <w:t xml:space="preserve"> أَنَّهُ قَالَ: «يَتْبَعُ الْمَيِّتَ ثَلَاثَةٌ، فَيَرْجِعُ اثْنَانٌ وَيَبَقَى مَعَهُ وَاحِدٌ، يَتْبَعُهُ أَهْلُهُ وَمَالُهُ وَعَمَلُهُ، فَيَرْجِعُ أَهْلُهُ وَمَالُهُ وَيَبْقَى عَمَلُهُ</w:t>
      </w:r>
      <w:r w:rsidRPr="00F7387D">
        <w:rPr>
          <w:rFonts w:hint="cs"/>
          <w:rtl/>
        </w:rPr>
        <w:t xml:space="preserve"> </w:t>
      </w:r>
      <w:r>
        <w:rPr>
          <w:rFonts w:hint="cs"/>
          <w:rtl/>
        </w:rPr>
        <w:t>».</w:t>
      </w:r>
      <w:r w:rsidRPr="00A23A5E">
        <w:rPr>
          <w:rFonts w:hint="cs"/>
          <w:b w:val="0"/>
          <w:bCs w:val="0"/>
          <w:rtl/>
        </w:rPr>
        <w:t xml:space="preserve"> رَوَاهُ الْبُخَارِيُّ وَمُسْلِمٌ</w:t>
      </w:r>
    </w:p>
    <w:p w:rsidR="00834556" w:rsidRPr="00274CEE" w:rsidRDefault="00834556" w:rsidP="000E77C7">
      <w:pPr>
        <w:pStyle w:val="Style1"/>
      </w:pPr>
      <w:r>
        <w:t>186. C£À¸ï(</w:t>
      </w:r>
      <w:r>
        <w:sym w:font="KFGQPC Arabic Symbols 01" w:char="0068"/>
      </w:r>
      <w:r>
        <w:t>)jAzÀ ªÀgÀ¢: ¥ÀæªÁ¢(</w:t>
      </w:r>
      <w:r>
        <w:sym w:font="KFGQPC Arabic Symbols 01" w:char="0067"/>
      </w:r>
      <w:r>
        <w:t xml:space="preserve">)jAzÀ: CªÀgÀÄ ºÉÃ½zÀgÀÄ: </w:t>
      </w:r>
      <w:r w:rsidRPr="00A23A5E">
        <w:rPr>
          <w:b/>
          <w:bCs/>
        </w:rPr>
        <w:t xml:space="preserve">“ªÀÄÈvÀzÉÃºÀªÀ£ÀÄß ªÀÄÆgÀÄ «µÀAiÀÄUÀ¼ÀÄ »A¨Á°¸ÀÄvÀÛªÉ. CªÀÅUÀ¼À ¥ÉÊQ JgÀqÀÄ »A¢gÀÄUÀÄvÀÛªÉ ªÀÄvÀÄÛ MAzÀÄ CzÀgÉÆA¢UÉ ¨ÁQAiÀiÁUÀÄvÀÛzÉ. ªÀÄÈvÀªÀåQÛAiÀÄ PÀÄlÄA§, CªÀ£À ¸ÀA¥ÀvÀÄÛ ªÀÄvÀÄÛ CªÀ£À </w:t>
      </w:r>
      <w:r w:rsidRPr="00A23A5E">
        <w:rPr>
          <w:b/>
          <w:bCs/>
        </w:rPr>
        <w:lastRenderedPageBreak/>
        <w:t xml:space="preserve">PÀªÀÄð CªÀ£À£ÀÄß »A¨Á°¸ÀÄvÀÛªÉ. PÀÄlÄA§ ªÀÄvÀÄÛ ¸ÀA¥ÀvÀÄÛ »A¢gÀÄUÀÄvÀÛªÉ. DzÀgÉ PÀªÀÄðªÀÅ ¨ÁQAiÀiÁUÀÄvÀÛzÉ.”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187-</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«مَنْ شَهِدَ الْجَنَازَةَ حَتَّى يُصَلِّيَ عَلَيْهَا فَلَهُ قِيرَاطٌ، وَمَنْ شَهِدَهَا حَتَّى تُدْفَنُ فَلَهُ قِيرَاطَانِ». قِيلَ: وَمَا الْقِيرَاطَانِ؟ قَالَ: «مِثْلُ الْجَبَلَيْنِ الْعَظِيمَيْنِ</w:t>
      </w:r>
      <w:r w:rsidRPr="00F7387D">
        <w:rPr>
          <w:rFonts w:hint="cs"/>
          <w:rtl/>
        </w:rPr>
        <w:t xml:space="preserve"> </w:t>
      </w:r>
      <w:r>
        <w:rPr>
          <w:rFonts w:hint="cs"/>
          <w:rtl/>
        </w:rPr>
        <w:t>».</w:t>
      </w:r>
      <w:r w:rsidRPr="00A23A5E">
        <w:rPr>
          <w:rFonts w:hint="cs"/>
          <w:b w:val="0"/>
          <w:bCs w:val="0"/>
          <w:rtl/>
        </w:rPr>
        <w:t xml:space="preserve"> رَوَاهُ الْبُخَارِيُّ وَمُسْلِمٌ</w:t>
      </w:r>
    </w:p>
    <w:p w:rsidR="00834556" w:rsidRPr="00274CEE" w:rsidRDefault="00834556" w:rsidP="000E77C7">
      <w:pPr>
        <w:pStyle w:val="Style1"/>
      </w:pPr>
      <w:r>
        <w:t>187. C§Æ ºÀÄgÉÊgÀB(</w:t>
      </w:r>
      <w:r>
        <w:sym w:font="KFGQPC Arabic Symbols 01" w:char="0068"/>
      </w:r>
      <w:r>
        <w:t>)jAzÀ ªÀgÀ¢: C¯ÁèºÀ£À gÀ¸ÀÆ¯ï(</w:t>
      </w:r>
      <w:r>
        <w:sym w:font="KFGQPC Arabic Symbols 01" w:char="0067"/>
      </w:r>
      <w:r>
        <w:t xml:space="preserve">) ºÉÃ½zÀgÀÄ: </w:t>
      </w:r>
      <w:r w:rsidRPr="00A23A5E">
        <w:rPr>
          <w:b/>
          <w:bCs/>
        </w:rPr>
        <w:t xml:space="preserve">“d£ÁgÀhÄB £ÀªÀiÁgÀhiï ¤ªÀð»¸ÀÄªÀ vÀ£ÀPÀ CAvÀåQæAiÉÄAiÀÄ°è ¥Á¯ÉÆÎAqÀªÀ¤UÉ MAzÀÄ QÃgÁvï ¥ÀÅtå«zÉ. zÀ¥sÀ£À ªÀiÁqÀÄªÀ vÀ£ÀPÀ CAvÀåQæAiÉÄAiÀÄ°è ¥Á¯ÉÆÎAqÀªÀ¤UÉ JgÀqÀÄ QÃgÁvï ¥ÀÅtå«zÉ.” </w:t>
      </w:r>
      <w:r>
        <w:t>¸ÀºÁ¨ÁUÀ¼ÀÄ PÉÃ½zÀgÀÄ: “JgÀqÀÄ QÃgÁvï JAzÀgÉÃ£ÀÄ?” CªÀgÀÄ(</w:t>
      </w:r>
      <w:r>
        <w:sym w:font="KFGQPC Arabic Symbols 01" w:char="F067"/>
      </w:r>
      <w:r>
        <w:t xml:space="preserve">) ºÉÃ½zÀgÀÄ: </w:t>
      </w:r>
      <w:r w:rsidRPr="00A23A5E">
        <w:rPr>
          <w:b/>
          <w:bCs/>
        </w:rPr>
        <w:t xml:space="preserve">“JgÀqÀÄ ªÀÄºÁ ¥ÀªÀðvÀUÀ½UÉ ¸ÀªÀiÁ£ÀªÁzÀÄzÀÄ.”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188-</w:t>
      </w:r>
      <w:r>
        <w:rPr>
          <w:rFonts w:hint="cs"/>
          <w:rtl/>
        </w:rPr>
        <w:tab/>
        <w:t xml:space="preserve">عَنْ أَبِي هُرَيْرَةَ </w:t>
      </w:r>
      <w:r>
        <w:sym w:font="KFGQPC Arabic Symbols 01" w:char="0068"/>
      </w:r>
      <w:r>
        <w:rPr>
          <w:rFonts w:hint="cs"/>
          <w:rtl/>
        </w:rPr>
        <w:t xml:space="preserve"> أَنَّ رَسُولَ اللَّهِ </w:t>
      </w:r>
      <w:r>
        <w:sym w:font="KFGQPC Arabic Symbols 01" w:char="0067"/>
      </w:r>
      <w:r>
        <w:rPr>
          <w:rFonts w:hint="cs"/>
          <w:rtl/>
        </w:rPr>
        <w:t xml:space="preserve"> قَالَ: «إِذَا مَاتَ الْإِنْسَانُ انْقَطَعَ عَمَلُهُ إِلَّا مِنْ ثَلَاثٍ: صَدَقَةٍ جَارِيَةٍ أَوْ عِلْمٌ يُنْتَفَعُ بِهِ أَوْ وَلَدٌ صَالِحٌ يَدْعُو لَهُ</w:t>
      </w:r>
      <w:r w:rsidRPr="00F7387D">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lastRenderedPageBreak/>
        <w:t>188. C§Æ ºÀÄgÉÊgÀB(</w:t>
      </w:r>
      <w:r>
        <w:sym w:font="KFGQPC Arabic Symbols 01" w:char="0068"/>
      </w:r>
      <w:r>
        <w:t>)jAzÀ ªÀgÀ¢: C¯ÁèºÀ£À gÀ¸ÀÆ¯ï(</w:t>
      </w:r>
      <w:r>
        <w:sym w:font="KFGQPC Arabic Symbols 01" w:char="0067"/>
      </w:r>
      <w:r>
        <w:t xml:space="preserve">) ºÉÃ½zÀgÀÄ: </w:t>
      </w:r>
      <w:r w:rsidRPr="00A23A5E">
        <w:rPr>
          <w:b/>
          <w:bCs/>
        </w:rPr>
        <w:t xml:space="preserve">“M§â ªÀåQÛ ªÀÄÈvÀ¥ÀlÖgÉ ªÀÄÆgÀÄ «µÀAiÀÄUÀ¼À ºÉÆgÀvÀÄ CªÀ£À J®è PÀªÀÄðUÀ¼ÀÆ PÀrzÀÄ ºÉÆÃUÀÄvÀÛªÉ. ºÀjAiÀÄÄwÛgÀÄªÀ ¸ÀzÀPÁ, ¥ÀæAiÉÆÃd£ÀPÁj eÁÕ£À ªÀÄvÀÄÛ CªÀ¤UÁV ¥Áæyð¸ÀÄªÀ ¸ÀdÓ£À ¸ÀAvÀw.”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189-</w:t>
      </w:r>
      <w:r>
        <w:rPr>
          <w:rFonts w:hint="cs"/>
          <w:rtl/>
        </w:rPr>
        <w:tab/>
        <w:t xml:space="preserve">عَنْ ابْنِ عُمَرَ </w:t>
      </w:r>
      <w:r>
        <w:sym w:font="KFGQPC Arabic Symbols 01" w:char="0068"/>
      </w:r>
      <w:r>
        <w:rPr>
          <w:rFonts w:hint="cs"/>
          <w:rtl/>
        </w:rPr>
        <w:t xml:space="preserve"> أَنَّ رَسُولَ اللَّهِ </w:t>
      </w:r>
      <w:r>
        <w:sym w:font="KFGQPC Arabic Symbols 01" w:char="0067"/>
      </w:r>
      <w:r>
        <w:rPr>
          <w:rFonts w:hint="cs"/>
          <w:rtl/>
        </w:rPr>
        <w:t xml:space="preserve"> قَالَ: «إِنَّ أَحَدَكُمْ إِذَا مَاتَ عُرِضَ عَلَيْهِ مَقْعَدُهُ بِالْغَدَاةِ وَالْعَشِيِّ، إِنْ كَانَ مِنْ أَهْلِ الْجَنَّةِ فَمِنْ أَهْلِ الْجَنَّةِ، وَإِنْ كَانَ مِنْ أَهْلِ النَّارِ فَمِنْ أَهْلِ النَّارِ، هَذَا مَقْعَدُكَ، حَتَّى يَبْعَثَكَ اللَّهُ إِلَيْهِ يَوْمَ الْقِيَامَةِ</w:t>
      </w:r>
      <w:r w:rsidRPr="00457F3F">
        <w:rPr>
          <w:rFonts w:hint="cs"/>
          <w:rtl/>
        </w:rPr>
        <w:t xml:space="preserve"> </w:t>
      </w:r>
      <w:r>
        <w:rPr>
          <w:rFonts w:hint="cs"/>
          <w:rtl/>
        </w:rPr>
        <w:t>».</w:t>
      </w:r>
      <w:r w:rsidRPr="00A23A5E">
        <w:rPr>
          <w:rFonts w:hint="cs"/>
          <w:b w:val="0"/>
          <w:bCs w:val="0"/>
          <w:rtl/>
        </w:rPr>
        <w:t xml:space="preserve"> رَوَاهُ الْبُخَارِيُّ وَمُسْلِمٌ</w:t>
      </w:r>
    </w:p>
    <w:p w:rsidR="00834556" w:rsidRPr="00274CEE" w:rsidRDefault="00834556" w:rsidP="000E77C7">
      <w:pPr>
        <w:pStyle w:val="Style1"/>
      </w:pPr>
      <w:r>
        <w:t>189. E¨ïß GªÀÄgï(</w:t>
      </w:r>
      <w:r>
        <w:sym w:font="KFGQPC Arabic Symbols 01" w:char="0068"/>
      </w:r>
      <w:r>
        <w:t>)jAzÀ ªÀgÀ¢: C¯ÁèºÀ£À gÀ¸ÀÆ¯ï(</w:t>
      </w:r>
      <w:r>
        <w:sym w:font="KFGQPC Arabic Symbols 01" w:char="0067"/>
      </w:r>
      <w:r>
        <w:t xml:space="preserve">) ºÉÃ½zÀgÀÄ: </w:t>
      </w:r>
      <w:r w:rsidRPr="00A23A5E">
        <w:rPr>
          <w:b/>
          <w:bCs/>
        </w:rPr>
        <w:t xml:space="preserve">“¤ªÀÄä¯ÉÆè§â£ÀÄ ªÀÄÈvÀ¥ÀlÖgÉ CªÀ¤UÉ ¨É¼ÀUÉÎ ªÀÄvÀÄÛ ¸ÀAeÉ CªÀ£À D¸À£ÀªÀ£ÀÄß vÉÆÃj¸À¯ÁUÀÄªÀÅzÀÄ. CªÀ£ÀÄ ¸ÀéUÀðªÁ¹AiÀiÁVzÀÝgÉ ¸ÀéUÀðªÁ¹UÀ¼À D¸À£ÀªÀ£ÀÄß ªÀÄvÀÄÛ CªÀ£ÀÄ £ÀgÀPÀªÁ¹AiÀiÁVzÀÝgÉ £ÀgÀPÀªÁ¹UÀ¼À D¸À£ÀªÀ£ÀÄß. EzÉÃ ¤£Àß D¸À£À. C¯ÁèºÀÄ ¥ÀÅ£ÀgÀÄvÁÜ£À ¢£ÀzÀAzÀÄ ¤£Àß£ÀÄß J©â¹ CzÀgÉqÉUÉ PÀ¼ÀÄ»¸ÀÄªÀ vÀ£ÀPÀ (JAzÀÄ CªÀ£ÉÆA¢UÉ ºÉÃ¼À¯ÁUÀÄªÀÅzÀÄ).”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190-</w:t>
      </w:r>
      <w:r>
        <w:rPr>
          <w:rFonts w:hint="cs"/>
          <w:rtl/>
        </w:rPr>
        <w:tab/>
        <w:t xml:space="preserve">عَنْ عَائِشَةَ </w:t>
      </w:r>
      <w:r>
        <w:rPr>
          <w:rFonts w:hint="cs"/>
        </w:rPr>
        <w:sym w:font="KFGQPC Arabic Symbols 01" w:char="F069"/>
      </w:r>
      <w:r>
        <w:rPr>
          <w:rFonts w:hint="cs"/>
          <w:rtl/>
        </w:rPr>
        <w:t xml:space="preserve"> قَالَتْ: قَالَ النَّبِيُّ </w:t>
      </w:r>
      <w:r>
        <w:sym w:font="KFGQPC Arabic Symbols 01" w:char="0067"/>
      </w:r>
      <w:r>
        <w:rPr>
          <w:rFonts w:hint="cs"/>
          <w:rtl/>
        </w:rPr>
        <w:t xml:space="preserve"> : «لَا تَسُبُّوا الْأَمْوَاتَ، فَإِنَّهُمْ قَدْ أَفْضَوْا إِلَى مَا قَدَّمُوا</w:t>
      </w:r>
      <w:r w:rsidRPr="00457F3F">
        <w:rPr>
          <w:rFonts w:hint="cs"/>
          <w:rtl/>
        </w:rPr>
        <w:t xml:space="preserve"> </w:t>
      </w:r>
      <w:r>
        <w:rPr>
          <w:rFonts w:hint="cs"/>
          <w:rtl/>
        </w:rPr>
        <w:t>».</w:t>
      </w:r>
      <w:r w:rsidRPr="00A23A5E">
        <w:rPr>
          <w:rFonts w:hint="cs"/>
          <w:b w:val="0"/>
          <w:bCs w:val="0"/>
          <w:rtl/>
        </w:rPr>
        <w:t xml:space="preserve"> رَوَاهُ الْبُخَارِيُّ</w:t>
      </w:r>
    </w:p>
    <w:p w:rsidR="00834556" w:rsidRPr="00274CEE" w:rsidRDefault="00834556" w:rsidP="000E77C7">
      <w:pPr>
        <w:pStyle w:val="Style1"/>
      </w:pPr>
      <w:r>
        <w:lastRenderedPageBreak/>
        <w:t>190. D¬Ä±Á(</w:t>
      </w:r>
      <w:r>
        <w:sym w:font="KFGQPC Arabic Symbols 01" w:char="F069"/>
      </w:r>
      <w:r>
        <w:t>)jAzÀ ªÀgÀ¢: CªÀgÀÄ ºÉÃ¼ÀÄvÁÛgÉ: ¥ÀæªÁ¢(</w:t>
      </w:r>
      <w:r>
        <w:sym w:font="KFGQPC Arabic Symbols 01" w:char="0067"/>
      </w:r>
      <w:r>
        <w:t xml:space="preserve">) ºÉÃ½zÀgÀÄ: </w:t>
      </w:r>
      <w:r w:rsidRPr="00A23A5E">
        <w:rPr>
          <w:b/>
          <w:bCs/>
        </w:rPr>
        <w:t xml:space="preserve">“ªÀÄgÀt ºÉÆA¢zÀªÀgÀ£ÀÄß zÀÆ¶¸À¨ÉÃr. AiÀiÁPÉAzÀgÉ CªÀgÀÄ FUÁUÀ¯ÉÃ vÁªÀÅ ªÀiÁrlÖ PÀªÀÄðUÀ¼ÉÆA¢UÉ ºÉÆgÀlÄºÉÆÃVzÁÝgÉ.” </w:t>
      </w:r>
      <w:r>
        <w:t>[C¯ï§ÄSÁj]</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rPr>
          <w:rtl/>
        </w:rPr>
      </w:pPr>
      <w:r>
        <w:rPr>
          <w:rFonts w:hint="cs"/>
          <w:rtl/>
        </w:rPr>
        <w:t>191-</w:t>
      </w:r>
      <w:r>
        <w:rPr>
          <w:rFonts w:hint="cs"/>
          <w:rtl/>
        </w:rPr>
        <w:tab/>
        <w:t xml:space="preserve">عَنِ الْمُغِيرَةِ بْنِ شُعْبَةَ </w:t>
      </w:r>
      <w:r>
        <w:sym w:font="KFGQPC Arabic Symbols 01" w:char="0068"/>
      </w:r>
      <w:r>
        <w:rPr>
          <w:rFonts w:hint="cs"/>
          <w:rtl/>
        </w:rPr>
        <w:t xml:space="preserve"> عَنِ النَّبِيِّ </w:t>
      </w:r>
      <w:r>
        <w:sym w:font="KFGQPC Arabic Symbols 01" w:char="0067"/>
      </w:r>
      <w:r>
        <w:rPr>
          <w:rFonts w:hint="cs"/>
          <w:rtl/>
        </w:rPr>
        <w:t xml:space="preserve"> قَالَ: «لَا يَزَالُ طَائِفَةٌ مِنْ أُمَّتِي ظَاهِرِينَ، حَتَّى يَأْتِيَهُمْ أَمْرُ اللَّهِ وَهُمْ ظَاهِرُونَ».</w:t>
      </w:r>
      <w:r w:rsidRPr="00A23A5E">
        <w:rPr>
          <w:rFonts w:hint="cs"/>
          <w:b w:val="0"/>
          <w:bCs w:val="0"/>
          <w:rtl/>
        </w:rPr>
        <w:t xml:space="preserve"> رَوَاهُ الْبُخَارِيُّ وَمُسْلِمٌ</w:t>
      </w:r>
    </w:p>
    <w:p w:rsidR="00834556" w:rsidRPr="00274CEE" w:rsidRDefault="00834556" w:rsidP="000E77C7">
      <w:pPr>
        <w:pStyle w:val="Style1"/>
      </w:pPr>
      <w:r>
        <w:t>191. C¯ïªÀÄÄVÃgÀB E¨ïß ±ÀÄCï§B(</w:t>
      </w:r>
      <w:r>
        <w:sym w:font="KFGQPC Arabic Symbols 01" w:char="0068"/>
      </w:r>
      <w:r>
        <w:t>)jAzÀ ªÀgÀ¢: ¥ÀæªÁ¢(</w:t>
      </w:r>
      <w:r>
        <w:sym w:font="KFGQPC Arabic Symbols 01" w:char="0067"/>
      </w:r>
      <w:r>
        <w:t xml:space="preserve">)jAzÀ: CªÀgÀÄ ºÉÃ½zÀgÀÄ: </w:t>
      </w:r>
      <w:r w:rsidRPr="00A23A5E">
        <w:rPr>
          <w:b/>
          <w:bCs/>
        </w:rPr>
        <w:t xml:space="preserve">“£À£Àß ¸ÀªÀÄÄzÁAiÀÄzÀ°ègÀÄªÀ MAzÀÄ UÀÄA¥ÀÅ «d¬ÄUÀ¼ÁUÀÄvÀÛ¯ÉÃ (¸ÀvÀå¥ÀxÀzÀ¯ÉèÃ) EgÀÄªÀgÀÄ. CªÀgÀÄ «d¬ÄUÀ¼ÁVgÀÄvÀÛ¯ÉÃ EgÀÄªÀgÀÄ; CAvÀå ¢£À §gÀÄªÀ vÀ£ÀPÀ.”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192-</w:t>
      </w:r>
      <w:r>
        <w:rPr>
          <w:rFonts w:hint="cs"/>
          <w:rtl/>
        </w:rPr>
        <w:tab/>
        <w:t xml:space="preserve">عَنْ أَبِي هُرَيْرَةَ </w:t>
      </w:r>
      <w:r>
        <w:sym w:font="KFGQPC Arabic Symbols 01" w:char="0068"/>
      </w:r>
      <w:r>
        <w:rPr>
          <w:rFonts w:hint="cs"/>
          <w:rtl/>
        </w:rPr>
        <w:t xml:space="preserve"> قَالَ: قَالَ رَسُولُ اللَّهِ </w:t>
      </w:r>
      <w:r>
        <w:sym w:font="KFGQPC Arabic Symbols 01" w:char="0067"/>
      </w:r>
      <w:r>
        <w:rPr>
          <w:rFonts w:hint="cs"/>
          <w:rtl/>
        </w:rPr>
        <w:t xml:space="preserve"> : «بَدَأَ الْإِسْلَامُ غَرِيبًا وَسَيَعُودُ غَرِيبًا، فَطُوبَى لِلْغُرَبَاءِ</w:t>
      </w:r>
      <w:r w:rsidRPr="00D91ABF">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t>192. C§Æ ºÀÄgÉÊgÀB(</w:t>
      </w:r>
      <w:r>
        <w:sym w:font="KFGQPC Arabic Symbols 01" w:char="0068"/>
      </w:r>
      <w:r>
        <w:t>)jAzÀ ªÀgÀ¢: CªÀgÀÄ ºÉÃ¼ÀÄvÁÛgÉ: C¯ÁèºÀ£À gÀ¸ÀÆ¯ï(</w:t>
      </w:r>
      <w:r>
        <w:sym w:font="KFGQPC Arabic Symbols 01" w:char="0067"/>
      </w:r>
      <w:r>
        <w:t xml:space="preserve">) ºÉÃ½zÀgÀÄ: </w:t>
      </w:r>
      <w:r w:rsidRPr="00A23A5E">
        <w:rPr>
          <w:b/>
          <w:bCs/>
        </w:rPr>
        <w:t xml:space="preserve">“E¸ÁèªÀiï C¥ÀjavÀ ¹ÜwAiÀÄ°è DgÀA¨sÀªÁ¬ÄvÀÄ ªÀÄvÀÄÛ CzÀÄ C¥ÀjavÀ ¹ÜwUÉÃ ªÀÄgÀ¼ÀÄªÀÅzÀÄ. DzÀÝjAzÀ C¥ÀjavÀjUÉ ªÀÄAUÀ¼ÀªÁUÀ°.”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193-</w:t>
      </w:r>
      <w:r>
        <w:rPr>
          <w:rFonts w:hint="cs"/>
          <w:rtl/>
        </w:rPr>
        <w:tab/>
        <w:t xml:space="preserve">عَنْ أَبِي مُوسَى الْأَشْعَرِيِّ </w:t>
      </w:r>
      <w:r>
        <w:sym w:font="KFGQPC Arabic Symbols 01" w:char="0068"/>
      </w:r>
      <w:r>
        <w:rPr>
          <w:rFonts w:hint="cs"/>
          <w:rtl/>
        </w:rPr>
        <w:t xml:space="preserve"> أَنَّ رَسُولَ اللَّهِ </w:t>
      </w:r>
      <w:r>
        <w:sym w:font="KFGQPC Arabic Symbols 01" w:char="0067"/>
      </w:r>
      <w:r>
        <w:rPr>
          <w:rFonts w:hint="cs"/>
          <w:rtl/>
        </w:rPr>
        <w:t xml:space="preserve"> قَالَ: «مَنْ قَاتَلَ لِتَكُونَ كَلِمَةُ اللَّهِ هِيَ الْعُلْيَا، فَهُوَ فِي سَبِيلِ اللَّهِ</w:t>
      </w:r>
      <w:r w:rsidRPr="00D91ABF">
        <w:rPr>
          <w:rFonts w:hint="cs"/>
          <w:rtl/>
        </w:rPr>
        <w:t xml:space="preserve"> </w:t>
      </w:r>
      <w:r>
        <w:rPr>
          <w:rFonts w:hint="cs"/>
          <w:rtl/>
        </w:rPr>
        <w:t>».</w:t>
      </w:r>
      <w:r w:rsidRPr="00A23A5E">
        <w:rPr>
          <w:rFonts w:hint="cs"/>
          <w:b w:val="0"/>
          <w:bCs w:val="0"/>
          <w:rtl/>
        </w:rPr>
        <w:t xml:space="preserve"> رَوَاهُ الْبُخَارِيُّ وَمُسْلِمٌ</w:t>
      </w:r>
    </w:p>
    <w:p w:rsidR="00834556" w:rsidRPr="00274CEE" w:rsidRDefault="00834556" w:rsidP="000E77C7">
      <w:pPr>
        <w:pStyle w:val="Style1"/>
      </w:pPr>
      <w:r>
        <w:t>193. C§Æ ªÀÄÆ¸Á C¯ïC±ïCjÃ(</w:t>
      </w:r>
      <w:r>
        <w:sym w:font="KFGQPC Arabic Symbols 01" w:char="0068"/>
      </w:r>
      <w:r>
        <w:t>)jAzÀ ªÀgÀ¢: C¯ÁèºÀ£À gÀ¸ÀÆ¯ï(</w:t>
      </w:r>
      <w:r>
        <w:sym w:font="KFGQPC Arabic Symbols 01" w:char="0067"/>
      </w:r>
      <w:r>
        <w:t xml:space="preserve">) ºÉÃ½zÀgÀÄ: </w:t>
      </w:r>
      <w:r w:rsidRPr="005763CE">
        <w:rPr>
          <w:b/>
          <w:bCs/>
        </w:rPr>
        <w:t>“C¯ÁèºÀ£À ªÀZÀ£ÀªÀÅ CvÀÄå£ÀßvÀªÁUÀ¨ÉÃPÉA§ GzÉÝÃ±À¢AzÀ ºÉÆÃgÁqÀÄ</w:t>
      </w:r>
      <w:r>
        <w:rPr>
          <w:b/>
          <w:bCs/>
        </w:rPr>
        <w:t>ªÀ</w:t>
      </w:r>
      <w:r w:rsidRPr="005763CE">
        <w:rPr>
          <w:b/>
          <w:bCs/>
        </w:rPr>
        <w:t xml:space="preserve">ªÀ£ÀÄ C¯ÁèºÀ£À ªÀiÁUÀðzÀ°èzÁÝ£É.”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194-</w:t>
      </w:r>
      <w:r>
        <w:rPr>
          <w:rFonts w:hint="cs"/>
          <w:rtl/>
        </w:rPr>
        <w:tab/>
        <w:t xml:space="preserve">عَنْ أَبِي هُرَيْرَةَ </w:t>
      </w:r>
      <w:r>
        <w:sym w:font="KFGQPC Arabic Symbols 01" w:char="0068"/>
      </w:r>
      <w:r>
        <w:rPr>
          <w:rFonts w:hint="cs"/>
          <w:rtl/>
        </w:rPr>
        <w:t xml:space="preserve"> قَالَ: قَالَ رَسُولُ اللَّهِ </w:t>
      </w:r>
      <w:r>
        <w:sym w:font="KFGQPC Arabic Symbols 01" w:char="0067"/>
      </w:r>
      <w:r>
        <w:rPr>
          <w:rFonts w:hint="cs"/>
          <w:rtl/>
        </w:rPr>
        <w:t xml:space="preserve"> : «مَنْ مَاتَ وَلَمْ يَغْزَ وَلَمْ يُحَدِّثْ بِهِ نَفْسَهُ مَاتَ عَلَى شُعْبَةٍ مِنْ نِفَاقٍ</w:t>
      </w:r>
      <w:r w:rsidRPr="000D6107">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t>194. C§Æ ºÀÄgÉÊgÀB(</w:t>
      </w:r>
      <w:r>
        <w:sym w:font="KFGQPC Arabic Symbols 01" w:char="0068"/>
      </w:r>
      <w:r>
        <w:t>)jAzÀ ªÀgÀ¢: CªÀgÀÄ ºÉÃ¼ÀÄvÁÛgÉ: C¯ÁèºÀ£À gÀ¸ÀÆ¯ï(</w:t>
      </w:r>
      <w:r>
        <w:sym w:font="KFGQPC Arabic Symbols 01" w:char="0067"/>
      </w:r>
      <w:r>
        <w:t xml:space="preserve">) ºÉÃ½zÀgÀÄ: </w:t>
      </w:r>
      <w:r w:rsidRPr="00A23A5E">
        <w:rPr>
          <w:b/>
          <w:bCs/>
        </w:rPr>
        <w:t xml:space="preserve">“AiÀÄÄzÀÞ ªÀiÁqÀzÉ ªÀÄvÀÄÛ AiÀÄÄzÀÞzÀ §UÉÎ ªÀiÁvÀ£ÁqÀzÉ ªÀÄgÀtºÉÆAzÀÄªÀªÀ£ÀÄ PÁ¥ÀlåzÀ MAzÀÄ ±ÁSÉAiÉÆA¢UÉÃ ªÀÄgÀtºÉÆAzÀÄªÀ£ÀÄ.”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195-</w:t>
      </w:r>
      <w:r>
        <w:rPr>
          <w:rFonts w:hint="cs"/>
          <w:rtl/>
        </w:rPr>
        <w:tab/>
        <w:t xml:space="preserve">عَنْ سَهْلِ بْنِ حَنِيفٍ </w:t>
      </w:r>
      <w:r>
        <w:sym w:font="KFGQPC Arabic Symbols 01" w:char="0068"/>
      </w:r>
      <w:r>
        <w:rPr>
          <w:rFonts w:hint="cs"/>
          <w:rtl/>
        </w:rPr>
        <w:t xml:space="preserve"> قَالَ: قَالَ رَسُولُ اللَّهِ </w:t>
      </w:r>
      <w:r>
        <w:sym w:font="KFGQPC Arabic Symbols 01" w:char="0067"/>
      </w:r>
      <w:r>
        <w:rPr>
          <w:rFonts w:hint="cs"/>
          <w:rtl/>
        </w:rPr>
        <w:t xml:space="preserve"> : «مَنْ سَأَلَ اللَّهَ تَعَالَى الشَّهَادَةَ بِصِدْقٍ بَلَّغَهُ اللَّهُ مَنَازِلَ الشُّهَدَاءِ وَإِنْ مَاتَ عَلَى فِرَاشِهِ</w:t>
      </w:r>
      <w:r w:rsidRPr="000D6107">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lastRenderedPageBreak/>
        <w:t>195. ¸Àºïè E¨ïß ºÀ¤Ã¥sï(</w:t>
      </w:r>
      <w:r>
        <w:sym w:font="KFGQPC Arabic Symbols 01" w:char="0068"/>
      </w:r>
      <w:r>
        <w:t>)jAzÀ ªÀgÀ¢: CªÀgÀÄ ºÉÃ¼ÀÄvÁÛgÉ: C¯ÁèºÀ£À gÀ¸ÀÆ¯ï(</w:t>
      </w:r>
      <w:r>
        <w:sym w:font="KFGQPC Arabic Symbols 01" w:char="0067"/>
      </w:r>
      <w:r>
        <w:t xml:space="preserve">) ºÉÃ½zÀgÀÄ: </w:t>
      </w:r>
      <w:r w:rsidRPr="00A23A5E">
        <w:rPr>
          <w:b/>
          <w:bCs/>
        </w:rPr>
        <w:t xml:space="preserve">“C¯ÁèºÀ£ÉÆA¢UÉ ºÀÈzÀAiÀiÁAvÀgÁ¼À ¢AzÀ ºÀÄvÁvÀävÉAiÀÄ£ÀÄß ¨ÉÃqÀÄªÀªÀ£À£ÀÄß C¯ÁèºÀÄ ºÀÄvÁvÀägÀ ¥ÀzÀ«UÀ½UÉ vÀ®Ä¦¸ÀÄªÀ£ÀÄ; CªÀ£ÀÄ ªÀÄgÀtºÉÆAzÀÄªÀÅzÀÄ CªÀ£À ºÁ¹UÉAiÀÄ¯ÁèVzÀÝgÀÆ ¸ÀºÀ.” </w:t>
      </w:r>
      <w:r>
        <w:t>[ªÀÄÄ¹èªÀiï]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196-</w:t>
      </w:r>
      <w:r>
        <w:rPr>
          <w:rFonts w:hint="cs"/>
          <w:rtl/>
        </w:rPr>
        <w:tab/>
        <w:t xml:space="preserve">عَنْ أَبِي هُرَيْرَةَ </w:t>
      </w:r>
      <w:r>
        <w:sym w:font="KFGQPC Arabic Symbols 01" w:char="0068"/>
      </w:r>
      <w:r>
        <w:rPr>
          <w:rFonts w:hint="cs"/>
          <w:rtl/>
        </w:rPr>
        <w:t xml:space="preserve"> عَنْ رَسُولِ اللَّهِ </w:t>
      </w:r>
      <w:r>
        <w:sym w:font="KFGQPC Arabic Symbols 01" w:char="0067"/>
      </w:r>
      <w:r>
        <w:rPr>
          <w:rFonts w:hint="cs"/>
          <w:rtl/>
        </w:rPr>
        <w:t xml:space="preserve"> قَالَ: «لَا تَقُومُ السَّاعَةُ حَتَّى تُقَاتِلُوا الْيَهُودَ حَتَّى يَقُولَ الْحَجَرُ وَرَاءَ الْيَهُودِيِّ : يَا مُسْلِمُ، هَذَا يَهُودِيٌّ وَرَائِي فَاقْتُلْهُ</w:t>
      </w:r>
      <w:r w:rsidRPr="000D6107">
        <w:rPr>
          <w:rFonts w:hint="cs"/>
          <w:rtl/>
        </w:rPr>
        <w:t xml:space="preserve"> </w:t>
      </w:r>
      <w:r>
        <w:rPr>
          <w:rFonts w:hint="cs"/>
          <w:rtl/>
        </w:rPr>
        <w:t>».</w:t>
      </w:r>
      <w:r w:rsidRPr="00A23A5E">
        <w:rPr>
          <w:rFonts w:hint="cs"/>
          <w:b w:val="0"/>
          <w:bCs w:val="0"/>
          <w:rtl/>
        </w:rPr>
        <w:t xml:space="preserve"> رَوَاهُ الْبُخَارِيُّ وَمُسْلِمٌ</w:t>
      </w:r>
    </w:p>
    <w:p w:rsidR="00834556" w:rsidRPr="00274CEE" w:rsidRDefault="00834556" w:rsidP="000E77C7">
      <w:pPr>
        <w:pStyle w:val="Style1"/>
      </w:pPr>
      <w:r>
        <w:t>196. C§Æ ºÀÄgÉÊgÀB(</w:t>
      </w:r>
      <w:r>
        <w:sym w:font="KFGQPC Arabic Symbols 01" w:char="0068"/>
      </w:r>
      <w:r>
        <w:t>)jAzÀ ªÀgÀ¢: C¯ÁèºÀ£À gÀ¸ÀÆ¯ï(</w:t>
      </w:r>
      <w:r>
        <w:sym w:font="KFGQPC Arabic Symbols 01" w:char="0067"/>
      </w:r>
      <w:r>
        <w:t xml:space="preserve">) ºÉÃ½zÀgÀÄ: </w:t>
      </w:r>
      <w:r w:rsidRPr="00A23A5E">
        <w:rPr>
          <w:b/>
          <w:bCs/>
        </w:rPr>
        <w:t xml:space="preserve">“¤ÃªÀÅ AiÀÄºÀÆzÀgÉÆA¢UÉ AiÀÄÄzÀÞ ªÀiÁqÀÄªÀ vÀ£ÀPÀ CAvÀå¢£À ¸ÀA¨sÀ«¸ÀzÀÄ. PÀ°è£À »AzÉ CqÀVgÀÄªÀ AiÀÄºÀÆzÀ£À §UÉÎ N ªÀÄÄ¹èªÀÄ£ÉÃ £À£Àß »AzÉ M§â AiÀÄºÀÆ¢¬ÄzÁÝ£É. CªÀ£À£ÀÄß PÉÆ®Äè JAzÀÄ PÀ®Äè ºÉÃ¼ÀÄªÀ vÀ£ÀPÀ.”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197-</w:t>
      </w:r>
      <w:r>
        <w:rPr>
          <w:rFonts w:hint="cs"/>
          <w:rtl/>
        </w:rPr>
        <w:tab/>
        <w:t xml:space="preserve">عَنْ ابْنِ عُمَرَ </w:t>
      </w:r>
      <w:r>
        <w:sym w:font="KFGQPC Arabic Symbols 01" w:char="0068"/>
      </w:r>
      <w:r>
        <w:rPr>
          <w:rFonts w:hint="cs"/>
          <w:rtl/>
        </w:rPr>
        <w:t xml:space="preserve"> أَنَّ رَسُولَ اللَّهِ </w:t>
      </w:r>
      <w:r>
        <w:sym w:font="KFGQPC Arabic Symbols 01" w:char="0067"/>
      </w:r>
      <w:r>
        <w:rPr>
          <w:rFonts w:hint="cs"/>
          <w:rtl/>
        </w:rPr>
        <w:t xml:space="preserve"> قَالَ: «إِنَّ الْغَادِرَ يُنْصَبُ لَهُ لِوَاءٌ يَوْمَ الْقِيَامَةِ، فَيُقَالُ: هَذِهِ غَدْرَةُ فُلَانِ بْنِ فُلَانٍ</w:t>
      </w:r>
      <w:r w:rsidRPr="000D6107">
        <w:rPr>
          <w:rFonts w:hint="cs"/>
          <w:rtl/>
        </w:rPr>
        <w:t xml:space="preserve"> </w:t>
      </w:r>
      <w:r>
        <w:rPr>
          <w:rFonts w:hint="cs"/>
          <w:rtl/>
        </w:rPr>
        <w:t>».</w:t>
      </w:r>
      <w:r w:rsidRPr="00A23A5E">
        <w:rPr>
          <w:rFonts w:hint="cs"/>
          <w:b w:val="0"/>
          <w:bCs w:val="0"/>
          <w:rtl/>
        </w:rPr>
        <w:t xml:space="preserve"> رَوَاهُ الْبُخَارِيُّ وَمُسْلِمٌ</w:t>
      </w:r>
    </w:p>
    <w:p w:rsidR="00834556" w:rsidRPr="00274CEE" w:rsidRDefault="00834556" w:rsidP="000E77C7">
      <w:pPr>
        <w:pStyle w:val="Style1"/>
      </w:pPr>
      <w:r>
        <w:lastRenderedPageBreak/>
        <w:t>197. E¨ïß GªÀÄgï(</w:t>
      </w:r>
      <w:r>
        <w:sym w:font="KFGQPC Arabic Symbols 01" w:char="0068"/>
      </w:r>
      <w:r>
        <w:t>)jAzÀ ªÀgÀ¢: C¯ÁèºÀ£À gÀ¸ÀÆ¯ï(</w:t>
      </w:r>
      <w:r>
        <w:sym w:font="KFGQPC Arabic Symbols 01" w:char="0067"/>
      </w:r>
      <w:r>
        <w:t xml:space="preserve">) ºÉÃ½zÀgÀÄ: </w:t>
      </w:r>
      <w:r w:rsidRPr="00A23A5E">
        <w:rPr>
          <w:b/>
          <w:bCs/>
        </w:rPr>
        <w:t xml:space="preserve">“ªÀAZÀPÀ¤UÉ ¥ÀÅ£ÀgÀÄvÁÜ£À ¢£ÀzÀAzÀÄ MAzÀÄ zsÀédªÀ£ÀÄß £Án¬ÄqÀ¯ÁV »ÃUÉ ºÉÃ¼À¯ÁUÀÄªÀÅzÀÄ: EzÀÄ EAwAvÀºÀªÀ£À ªÀÄUÀ£ÁzÀ EAwAvÀºÀªÀ£ÀÄ ªÀiÁrzÀ ªÀAZÀ£É.”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198-</w:t>
      </w:r>
      <w:r>
        <w:rPr>
          <w:rFonts w:hint="cs"/>
          <w:rtl/>
        </w:rPr>
        <w:tab/>
        <w:t xml:space="preserve">عَنْ عَبْدِ اللَّهِ بْنِ مَسْعُودٍ </w:t>
      </w:r>
      <w:r>
        <w:sym w:font="KFGQPC Arabic Symbols 01" w:char="0068"/>
      </w:r>
      <w:r>
        <w:rPr>
          <w:rFonts w:hint="cs"/>
          <w:rtl/>
        </w:rPr>
        <w:t xml:space="preserve"> عَنِ النَّبِيِّ </w:t>
      </w:r>
      <w:r>
        <w:sym w:font="KFGQPC Arabic Symbols 01" w:char="0067"/>
      </w:r>
      <w:r>
        <w:rPr>
          <w:rFonts w:hint="cs"/>
          <w:rtl/>
        </w:rPr>
        <w:t xml:space="preserve"> أَنَّهُ كَانَ يَقُولُ: «اللَّهُمَّ إِنِّي أَسْأَلُكَ الْهُدَى وَالتُّقَى وَالْعَفَافَ وَالْغِنَى</w:t>
      </w:r>
      <w:r w:rsidRPr="000D6107">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t>198. C§ÄÝ¯Áèºï E¨ïß ªÀÄ¸ïHzï(</w:t>
      </w:r>
      <w:r>
        <w:sym w:font="KFGQPC Arabic Symbols 01" w:char="0068"/>
      </w:r>
      <w:r>
        <w:t>)jAzÀ ªÀgÀ¢: ¥ÀæªÁ¢(</w:t>
      </w:r>
      <w:r>
        <w:sym w:font="KFGQPC Arabic Symbols 01" w:char="0067"/>
      </w:r>
      <w:r>
        <w:t xml:space="preserve">)jAzÀ: CªÀgÀÄ ¥Áæyð¸ÀÄwÛzÀÝgÀÄ: </w:t>
      </w:r>
      <w:r w:rsidRPr="00A23A5E">
        <w:rPr>
          <w:b/>
          <w:bCs/>
        </w:rPr>
        <w:t xml:space="preserve">“C¯ÁèºÀÄªÀÄä E¤ßÃ C¸ïC®ÄPÀ¯ï ºÀÄzÁ ªÀvÀÄÛPÁ ªÀ¯ïC¥sÁ¥sÀ ªÀ¯ïV£Á </w:t>
      </w:r>
      <w:r w:rsidRPr="00A23A5E">
        <w:t>(N C¯Áèºï, £Á£ÀÄ ¤£ÉÆßA¢UÉ ªÀiÁUÀðzÀ±Àð£ÀªÀ£ÀÄß, ¨sÀAiÀÄ¨sÀQÛAiÀÄ£ÀÄß, DvÀä ¸ÀAAiÀÄªÀÄªÀ£ÀÄß ªÀÄvÀÄÛ DvÀä¸ÀAvÀÈ¦ÛAiÀÄ£ÀÄß ¨ÉÃqÀÄwÛzÉÝÃ£É)</w:t>
      </w:r>
      <w:r w:rsidRPr="00A23A5E">
        <w:rPr>
          <w:b/>
          <w:bCs/>
        </w:rPr>
        <w:t xml:space="preserve">.” </w:t>
      </w:r>
      <w:r>
        <w:t>[C¯ï§ÄSÁj ªÀÄvÀÄÛ ªÀÄÄ¹èªÀiï]</w:t>
      </w:r>
    </w:p>
    <w:p w:rsidR="00834556" w:rsidRPr="00274CEE" w:rsidRDefault="00834556" w:rsidP="00834556">
      <w:pPr>
        <w:spacing w:after="120" w:line="276" w:lineRule="auto"/>
        <w:jc w:val="lowKashida"/>
        <w:rPr>
          <w:rFonts w:ascii="Nudi 01 e" w:hAnsi="Nudi 01 e"/>
        </w:rPr>
      </w:pPr>
    </w:p>
    <w:p w:rsidR="00834556" w:rsidRPr="00274CEE" w:rsidRDefault="00834556" w:rsidP="00F92EC2">
      <w:pPr>
        <w:pStyle w:val="Style2"/>
      </w:pPr>
      <w:r>
        <w:rPr>
          <w:rFonts w:hint="cs"/>
          <w:rtl/>
        </w:rPr>
        <w:t>199-</w:t>
      </w:r>
      <w:r>
        <w:rPr>
          <w:rFonts w:hint="cs"/>
          <w:rtl/>
        </w:rPr>
        <w:tab/>
        <w:t xml:space="preserve">عَنْ أَبِي هُرَيْرَةَ </w:t>
      </w:r>
      <w:r>
        <w:sym w:font="KFGQPC Arabic Symbols 01" w:char="0068"/>
      </w:r>
      <w:r>
        <w:rPr>
          <w:rFonts w:hint="cs"/>
          <w:rtl/>
        </w:rPr>
        <w:t xml:space="preserve"> قَالَ : كَانَ رَسُولُ اللَّهِ </w:t>
      </w:r>
      <w:r>
        <w:rPr>
          <w:rFonts w:hint="cs"/>
        </w:rPr>
        <w:sym w:font="KFGQPC Arabic Symbols 01" w:char="F067"/>
      </w:r>
      <w:r>
        <w:rPr>
          <w:rFonts w:hint="cs"/>
          <w:rtl/>
        </w:rPr>
        <w:t xml:space="preserve"> يَقُولُ: «اللَّهُمَّ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0D6107">
        <w:rPr>
          <w:rFonts w:hint="cs"/>
          <w:rtl/>
        </w:rPr>
        <w:t xml:space="preserve"> </w:t>
      </w:r>
      <w:r>
        <w:rPr>
          <w:rFonts w:hint="cs"/>
          <w:rtl/>
        </w:rPr>
        <w:t>».</w:t>
      </w:r>
      <w:r w:rsidRPr="00A23A5E">
        <w:rPr>
          <w:rFonts w:hint="cs"/>
          <w:b w:val="0"/>
          <w:bCs w:val="0"/>
          <w:rtl/>
        </w:rPr>
        <w:t xml:space="preserve"> رَوَاهُ مُسْلِمٌ</w:t>
      </w:r>
    </w:p>
    <w:p w:rsidR="00834556" w:rsidRPr="00274CEE" w:rsidRDefault="00834556" w:rsidP="000E77C7">
      <w:pPr>
        <w:pStyle w:val="Style1"/>
      </w:pPr>
      <w:r>
        <w:lastRenderedPageBreak/>
        <w:t>199. C§Æ ºÀÄgÉÊgÀB(</w:t>
      </w:r>
      <w:r>
        <w:sym w:font="KFGQPC Arabic Symbols 01" w:char="0068"/>
      </w:r>
      <w:r>
        <w:t>)jAzÀ ªÀgÀ¢: CªÀgÀÄ ºÉÃ¼ÀÄvÁÛgÉ: C¯ÁèºÀ£À gÀ¸ÀÆ¯ï(</w:t>
      </w:r>
      <w:r>
        <w:sym w:font="KFGQPC Arabic Symbols 01" w:char="0067"/>
      </w:r>
      <w:r>
        <w:t xml:space="preserve">) ¥Áæyð¸ÀÄwÛzÀÝgÀÄ: </w:t>
      </w:r>
      <w:r w:rsidRPr="00A23A5E">
        <w:rPr>
          <w:b/>
          <w:bCs/>
        </w:rPr>
        <w:t xml:space="preserve">“C¯ÁèºÀÄªÀÄä C¹èºï °Ã ¢Ã¤®è¢Ã ºÀÄªÀ E¸ÀävÀÄ C«ÄæÃ, ªÀC¹èºï °Ã zÀÄ£ÁåAiÀÄ®èwÃ ¦üÃºÁ ªÀÄD²Ã, ªÀC¹èºï °Ã DTgÀw®èwÃ ¦üÃºÁ ªÀÄD¢Ã, ªÀeïC°¯ï ºÀAiÀiÁvÀ jhÄAiÀiÁzÀvÀ£ï °Ã ¦üÃ PÀÄ°è SÉÊj£ï, ªÀeïC°¯ï ªÀiËvÀ gÁºÀvÀ£ï °Ã «Ä£ï PÀÄ°è ±Àgïæ </w:t>
      </w:r>
      <w:r w:rsidRPr="00A23A5E">
        <w:t>(N C¯Áèºï, £À£Àß PÁAiÀÄðUÀ¼À ¸ÀAgÀPÀëPÀ£ÁVgÀÄªÀ £À£Àß zsÀªÀÄðªÀ£ÀÄß £À£ÀUÉ ¸Àj¥Àr¹PÉÆqÀÄ, £À£Àß fÃªÀ£ÀªÁzÀ £À£Àß EºÀ¯ÉÆÃPÀªÀ£ÀÄß £À£ÀUÉ ¸Àj¥Àr¹PÉÆqÀÄ, £À£Àß ªÀÄgÀ¼ÀÄªÀ ¸ÁÜ£ÀªÁVgÀÄªÀ £À£Àß ¥ÀgÀ¯ÉÆÃPÀªÀ£ÀÄß £À£ÀUÉ ¸Àj¥Àr¹PÉÆqÀÄ. J®è M½vÀÄUÀ¼À®Æè §zÀÄPÀ£ÀÄß £À£ÀUÉ ºÉZÀÄÑªÀjAiÀÄ£ÁßV ªÀiÁrPÉÆqÀÄ ªÀÄvÀÄÛ J®è PÉqÀÄPÀÄUÀ½AzÀ®Æ ªÀÄgÀtªÀ£ÀÄß £À£ÀUÉ £ÉªÀÄä¢AiÀÄ£ÁßV ªÀiÁrPÉÆqÀÄ)</w:t>
      </w:r>
      <w:r w:rsidRPr="00A23A5E">
        <w:rPr>
          <w:b/>
          <w:bCs/>
        </w:rPr>
        <w:t>.”</w:t>
      </w:r>
      <w:r>
        <w:t xml:space="preserve"> [ªÀÄÄ¹èªÀiï]</w:t>
      </w:r>
    </w:p>
    <w:p w:rsidR="00834556" w:rsidRPr="00274CEE" w:rsidRDefault="00834556" w:rsidP="00834556">
      <w:pPr>
        <w:spacing w:after="120" w:line="276" w:lineRule="auto"/>
        <w:jc w:val="lowKashida"/>
        <w:rPr>
          <w:rFonts w:ascii="Nudi 01 e" w:hAnsi="Nudi 01 e"/>
        </w:rPr>
      </w:pPr>
    </w:p>
    <w:p w:rsidR="00834556" w:rsidRDefault="00834556" w:rsidP="00F92EC2">
      <w:pPr>
        <w:pStyle w:val="Style2"/>
        <w:rPr>
          <w:b w:val="0"/>
          <w:bCs w:val="0"/>
        </w:rPr>
      </w:pPr>
      <w:r>
        <w:rPr>
          <w:rFonts w:hint="cs"/>
          <w:rtl/>
        </w:rPr>
        <w:t>200-</w:t>
      </w:r>
      <w:r>
        <w:rPr>
          <w:rFonts w:hint="cs"/>
          <w:rtl/>
        </w:rPr>
        <w:tab/>
        <w:t xml:space="preserve">عَنْ أَنَسٍ </w:t>
      </w:r>
      <w:r>
        <w:sym w:font="KFGQPC Arabic Symbols 01" w:char="0068"/>
      </w:r>
      <w:r>
        <w:rPr>
          <w:rFonts w:hint="cs"/>
          <w:rtl/>
        </w:rPr>
        <w:t xml:space="preserve"> قَالَ: كَانَ أَكْثَرُ دُعَاءِ النَّبِيِّ </w:t>
      </w:r>
      <w:r>
        <w:rPr>
          <w:rFonts w:hint="cs"/>
        </w:rPr>
        <w:sym w:font="KFGQPC Arabic Symbols 01" w:char="F067"/>
      </w:r>
      <w:r>
        <w:rPr>
          <w:rFonts w:hint="cs"/>
          <w:rtl/>
        </w:rPr>
        <w:t xml:space="preserve"> : «اللَّهُمَّ رَبَّنَا آتِنَا فِي الدُّنْيَا حَسَنَةً وَفِي الْآخِرَةِ حَسَنَةً وَقِنَا عَذَابَ النَّارِ</w:t>
      </w:r>
      <w:r w:rsidRPr="00950D00">
        <w:rPr>
          <w:rFonts w:hint="cs"/>
          <w:rtl/>
        </w:rPr>
        <w:t xml:space="preserve"> </w:t>
      </w:r>
      <w:r>
        <w:rPr>
          <w:rFonts w:hint="cs"/>
          <w:rtl/>
        </w:rPr>
        <w:t>».</w:t>
      </w:r>
      <w:r w:rsidRPr="00A23A5E">
        <w:rPr>
          <w:rFonts w:hint="cs"/>
          <w:b w:val="0"/>
          <w:bCs w:val="0"/>
          <w:rtl/>
        </w:rPr>
        <w:t xml:space="preserve"> رَوَاهُ الْبُخَارِيُّ وَمُسْلِمٌ</w:t>
      </w:r>
    </w:p>
    <w:p w:rsidR="00E02F80" w:rsidRPr="00274CEE" w:rsidRDefault="00E02F80" w:rsidP="00F92EC2">
      <w:pPr>
        <w:pStyle w:val="Style2"/>
      </w:pPr>
    </w:p>
    <w:p w:rsidR="00834556" w:rsidRPr="00573C9C" w:rsidRDefault="00834556" w:rsidP="000E77C7">
      <w:pPr>
        <w:pStyle w:val="Style1"/>
      </w:pPr>
      <w:r>
        <w:t>200. C£À¸ï(</w:t>
      </w:r>
      <w:r>
        <w:sym w:font="KFGQPC Arabic Symbols 01" w:char="0068"/>
      </w:r>
      <w:r>
        <w:t>)jAzÀ ªÀgÀ¢: CªÀgÀÄ ºÉÃ¼ÀÄvÁÛgÉ: ¥ÀæªÁ¢(</w:t>
      </w:r>
      <w:r>
        <w:sym w:font="KFGQPC Arabic Symbols 01" w:char="F067"/>
      </w:r>
      <w:r>
        <w:t xml:space="preserve">) CwºÉZÁÑV ¥Áæyð¸ÀÄwÛzÀÝ MAzÀÄ ¥ÁæxÀð£É »ÃVzÉ: </w:t>
      </w:r>
      <w:r w:rsidRPr="00A23A5E">
        <w:rPr>
          <w:b/>
          <w:bCs/>
        </w:rPr>
        <w:t xml:space="preserve">“C¯ÁèºÀÄªÀÄä gÀ§â£Á Dw£Á ¦üzÀÄÝ£Áå ºÀ¸À£ÀvÀ£ï ªÀ¦ü¯ï DTgÀw ºÀ¸À£ÀvÀ£ï ªÀQ£Á CzÁ§£Áßgï. </w:t>
      </w:r>
      <w:r w:rsidRPr="008E085B">
        <w:t xml:space="preserve">(N C¯Áèºï, £ÀªÀÄä gÀ¨ÉâÃ, £ÀªÀÄUÉ EºÀ¯ÉÆÃPÀzÀ°è </w:t>
      </w:r>
      <w:r w:rsidRPr="008E085B">
        <w:lastRenderedPageBreak/>
        <w:t>M½vÀ£ÀÄß ¤ÃqÀÄ ªÀÄvÀÄÛ ¥ÀgÀ¯ÉÆÃPÀzÀ®Æè M½vÀ£ÀÄß ¤ÃqÀÄ ªÀÄvÀÄÛ £ÀªÀÄä£ÀÄß £ÀgÀPÀ ²PÉë¬ÄAzÀ gÀQë¸ÀÄ).”</w:t>
      </w:r>
      <w:r>
        <w:t xml:space="preserve"> [C¯ï§ÄSÁj ªÀÄvÀÄÛ ªÀÄÄ¹èªÀiï]</w:t>
      </w:r>
    </w:p>
    <w:p w:rsidR="00834556" w:rsidRPr="00CE1EDB" w:rsidRDefault="00834556" w:rsidP="00834556">
      <w:pPr>
        <w:spacing w:afterLines="100" w:after="240" w:line="23" w:lineRule="atLeast"/>
        <w:jc w:val="lowKashida"/>
        <w:rPr>
          <w:rFonts w:ascii="ML-TTKarthika" w:hAnsi="ML-TTKarthika"/>
        </w:rPr>
      </w:pPr>
    </w:p>
    <w:p w:rsidR="00834556" w:rsidRDefault="00834556"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Pr="00CE1EDB" w:rsidRDefault="001E1C49" w:rsidP="001E1C49">
      <w:pPr>
        <w:pStyle w:val="Style2"/>
        <w:jc w:val="center"/>
      </w:pPr>
      <w:r w:rsidRPr="00CE1EDB">
        <w:rPr>
          <w:rtl/>
        </w:rPr>
        <w:t>وَصَلَّى اللهُ وَسَلَّم عَلَى نَبِيِّنَا مُحَمَّدِِ وَعَلى آلِهِ وَصَحْبِهِ أجْمَعِين .</w:t>
      </w:r>
    </w:p>
    <w:p w:rsidR="001E1C49" w:rsidRDefault="001E1C49" w:rsidP="001E1C49">
      <w:pPr>
        <w:tabs>
          <w:tab w:val="center" w:pos="4707"/>
          <w:tab w:val="left" w:pos="5860"/>
        </w:tabs>
        <w:spacing w:afterLines="100" w:after="240" w:line="23" w:lineRule="atLeast"/>
        <w:ind w:left="567" w:right="566"/>
        <w:jc w:val="center"/>
      </w:pPr>
      <w:r w:rsidRPr="00CE1EDB">
        <w:t>*********</w:t>
      </w: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Default="001E1C49" w:rsidP="00834556">
      <w:pPr>
        <w:tabs>
          <w:tab w:val="center" w:pos="4707"/>
          <w:tab w:val="left" w:pos="5860"/>
        </w:tabs>
        <w:spacing w:afterLines="100" w:after="240" w:line="23" w:lineRule="atLeast"/>
        <w:ind w:left="567" w:right="566"/>
        <w:jc w:val="center"/>
      </w:pPr>
    </w:p>
    <w:p w:rsidR="001E1C49" w:rsidRPr="00CE1EDB" w:rsidRDefault="001E1C49" w:rsidP="00834556">
      <w:pPr>
        <w:tabs>
          <w:tab w:val="center" w:pos="4707"/>
          <w:tab w:val="left" w:pos="5860"/>
        </w:tabs>
        <w:spacing w:afterLines="100" w:after="240" w:line="23" w:lineRule="atLeast"/>
        <w:ind w:left="567" w:right="566"/>
        <w:jc w:val="center"/>
      </w:pPr>
    </w:p>
    <w:p w:rsidR="00962A4A" w:rsidRPr="00D25B99" w:rsidRDefault="00DC6A8E" w:rsidP="00E02F80">
      <w:pPr>
        <w:tabs>
          <w:tab w:val="center" w:pos="3118"/>
        </w:tabs>
        <w:bidi w:val="0"/>
        <w:jc w:val="both"/>
        <w:rPr>
          <w:rFonts w:asciiTheme="majorBidi" w:hAnsiTheme="majorBidi" w:cstheme="majorBidi"/>
          <w:color w:val="006666"/>
          <w:sz w:val="32"/>
          <w:szCs w:val="32"/>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3290B12" wp14:editId="089A9CF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1CC" w:rsidRDefault="00F471CC" w:rsidP="00E32771">
      <w:pPr>
        <w:spacing w:after="0" w:line="240" w:lineRule="auto"/>
      </w:pPr>
      <w:r>
        <w:separator/>
      </w:r>
    </w:p>
  </w:endnote>
  <w:endnote w:type="continuationSeparator" w:id="0">
    <w:p w:rsidR="00F471CC" w:rsidRDefault="00F471C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5DF2884C-9BEC-4DCC-9F71-AB4601472614}"/>
    <w:embedBold r:id="rId2" w:fontKey="{7F07528D-04B5-4F35-B452-82BAF0E67176}"/>
    <w:embedItalic r:id="rId3" w:fontKey="{333D2621-AFA8-4CEB-B3E5-65C345B79142}"/>
    <w:embedBoldItalic r:id="rId4" w:fontKey="{71A7456B-CECB-42E8-A5D6-E48E94A50A2B}"/>
  </w:font>
  <w:font w:name="Symbol">
    <w:panose1 w:val="05050102010706020507"/>
    <w:charset w:val="02"/>
    <w:family w:val="roman"/>
    <w:pitch w:val="variable"/>
    <w:sig w:usb0="00000000" w:usb1="10000000" w:usb2="00000000" w:usb3="00000000" w:csb0="80000000" w:csb1="00000000"/>
    <w:embedRegular r:id="rId5" w:fontKey="{2A237470-9596-4354-8CAA-1720D8891E2E}"/>
  </w:font>
  <w:font w:name="Courier New">
    <w:panose1 w:val="02070309020205020404"/>
    <w:charset w:val="00"/>
    <w:family w:val="modern"/>
    <w:pitch w:val="fixed"/>
    <w:sig w:usb0="20002A87" w:usb1="00000000" w:usb2="00000000" w:usb3="00000000" w:csb0="000001FF" w:csb1="00000000"/>
    <w:embedRegular r:id="rId6" w:fontKey="{E3B686BE-44EA-4AC4-AB53-41CD8484E249}"/>
  </w:font>
  <w:font w:name="Wingdings">
    <w:panose1 w:val="05000000000000000000"/>
    <w:charset w:val="02"/>
    <w:family w:val="auto"/>
    <w:pitch w:val="variable"/>
    <w:sig w:usb0="00000000" w:usb1="10000000" w:usb2="00000000" w:usb3="00000000" w:csb0="80000000" w:csb1="00000000"/>
    <w:embedRegular r:id="rId7" w:fontKey="{A3B1F9DF-A02B-40C1-BB40-6EAF7D00F952}"/>
  </w:font>
  <w:font w:name="Calibri">
    <w:panose1 w:val="020F0502020204030204"/>
    <w:charset w:val="00"/>
    <w:family w:val="swiss"/>
    <w:pitch w:val="variable"/>
    <w:sig w:usb0="E10002FF" w:usb1="4000ACFF" w:usb2="00000009" w:usb3="00000000" w:csb0="0000019F" w:csb1="00000000"/>
    <w:embedRegular r:id="rId8" w:fontKey="{B115592F-763C-40B0-BCB9-E88E6741ABF7}"/>
    <w:embedBold r:id="rId9" w:fontKey="{0FE7FC66-F4CB-429E-ACBD-382DE973BBA9}"/>
  </w:font>
  <w:font w:name="Cambria">
    <w:panose1 w:val="02040503050406030204"/>
    <w:charset w:val="00"/>
    <w:family w:val="roman"/>
    <w:pitch w:val="variable"/>
    <w:sig w:usb0="E00002FF" w:usb1="400004FF" w:usb2="00000000" w:usb3="00000000" w:csb0="0000019F" w:csb1="00000000"/>
    <w:embedBold r:id="rId10" w:fontKey="{9D304C7F-53DE-4AAF-81E7-D4EB0167B97C}"/>
    <w:embedBoldItalic r:id="rId11" w:fontKey="{FC909FC3-164A-48DA-9AC0-92B3F9D321E0}"/>
  </w:font>
  <w:font w:name="Arial">
    <w:panose1 w:val="020B0604020202020204"/>
    <w:charset w:val="00"/>
    <w:family w:val="swiss"/>
    <w:pitch w:val="variable"/>
    <w:sig w:usb0="E0002AFF" w:usb1="C0007843" w:usb2="00000009" w:usb3="00000000" w:csb0="000001FF" w:csb1="00000000"/>
    <w:embedRegular r:id="rId12" w:fontKey="{72DF5988-1D84-4816-90E1-84A0189B14FA}"/>
    <w:embedBold r:id="rId13" w:fontKey="{CB2499BE-D27E-4270-A798-5D1EDFDA4156}"/>
  </w:font>
  <w:font w:name="Nudi 01 e">
    <w:panose1 w:val="00000000000000000000"/>
    <w:charset w:val="00"/>
    <w:family w:val="auto"/>
    <w:pitch w:val="variable"/>
    <w:sig w:usb0="00000003" w:usb1="00000000" w:usb2="00000000" w:usb3="00000000" w:csb0="00000001" w:csb1="00000000"/>
    <w:embedRegular r:id="rId14" w:fontKey="{65F3A205-4746-43B9-92A9-C838848B1A89}"/>
    <w:embedBold r:id="rId15" w:fontKey="{3944D191-8338-4A7B-820B-3995E3172C54}"/>
  </w:font>
  <w:font w:name="KFGQPC Uthman Taha Naskh">
    <w:panose1 w:val="02000000000000000000"/>
    <w:charset w:val="B2"/>
    <w:family w:val="auto"/>
    <w:pitch w:val="variable"/>
    <w:sig w:usb0="80002001" w:usb1="90000000" w:usb2="00000008" w:usb3="00000000" w:csb0="00000040" w:csb1="00000000"/>
    <w:embedRegular r:id="rId16" w:fontKey="{0FBBCD7C-F7AC-4A6A-AF8D-D0E218F44903}"/>
    <w:embedBold r:id="rId17" w:fontKey="{93D9E7FF-92A3-400A-9798-5612CD544E12}"/>
  </w:font>
  <w:font w:name="ML-TTKarthika">
    <w:altName w:val="Tempus Sans ITC"/>
    <w:panose1 w:val="04000000000000000000"/>
    <w:charset w:val="00"/>
    <w:family w:val="decorative"/>
    <w:pitch w:val="variable"/>
    <w:sig w:usb0="00000003" w:usb1="00000000" w:usb2="00000000" w:usb3="00000000" w:csb0="00000001" w:csb1="00000000"/>
    <w:embedRegular r:id="rId18" w:fontKey="{11715DD9-A29A-42AC-8C95-7B3C0368011C}"/>
    <w:embedBold r:id="rId19" w:fontKey="{FEA46408-928C-476D-B187-82CAF04FB23C}"/>
  </w:font>
  <w:font w:name="Tahoma">
    <w:panose1 w:val="020B0604030504040204"/>
    <w:charset w:val="00"/>
    <w:family w:val="swiss"/>
    <w:pitch w:val="variable"/>
    <w:sig w:usb0="E1002EFF" w:usb1="C000605B" w:usb2="00000029" w:usb3="00000000" w:csb0="000101FF" w:csb1="00000000"/>
    <w:embedRegular r:id="rId20" w:fontKey="{99EE0EBD-BCD6-46F1-8894-D377C04393FA}"/>
  </w:font>
  <w:font w:name="Gotham Narrow Book">
    <w:altName w:val="Times New Roman"/>
    <w:charset w:val="00"/>
    <w:family w:val="auto"/>
    <w:pitch w:val="variable"/>
    <w:sig w:usb0="00000001" w:usb1="4000004A" w:usb2="00000000" w:usb3="00000000" w:csb0="0000009B" w:csb1="00000000"/>
    <w:embedRegular r:id="rId21" w:fontKey="{59B5192C-3944-40EF-A07E-76DEBC60B9AD}"/>
    <w:embedBold r:id="rId22" w:fontKey="{3B29B47C-D099-4046-8167-137ECBBBD47D}"/>
  </w:font>
  <w:font w:name="Mohammad Bold Normal">
    <w:charset w:val="B2"/>
    <w:family w:val="auto"/>
    <w:pitch w:val="variable"/>
    <w:sig w:usb0="00002001" w:usb1="00000000" w:usb2="00000000" w:usb3="00000000" w:csb0="00000040" w:csb1="00000000"/>
    <w:embedRegular r:id="rId23" w:fontKey="{CCD3E395-936C-49CC-A0E6-A7F1F65B42AC}"/>
    <w:embedBold r:id="rId24" w:fontKey="{C198D75B-1AFB-4BD9-9044-61DF0F917DB0}"/>
  </w:font>
  <w:font w:name="Wingdings 2">
    <w:panose1 w:val="05020102010507070707"/>
    <w:charset w:val="02"/>
    <w:family w:val="roman"/>
    <w:pitch w:val="variable"/>
    <w:sig w:usb0="00000000" w:usb1="10000000" w:usb2="00000000" w:usb3="00000000" w:csb0="80000000" w:csb1="00000000"/>
    <w:embedRegular r:id="rId25" w:fontKey="{A3EBA7B1-E4F7-459E-A497-B2F432E97263}"/>
  </w:font>
  <w:font w:name="Gotham Narrow Medium">
    <w:altName w:val="Times New Roman"/>
    <w:charset w:val="00"/>
    <w:family w:val="auto"/>
    <w:pitch w:val="variable"/>
    <w:sig w:usb0="00000001" w:usb1="4000004A" w:usb2="00000000" w:usb3="00000000" w:csb0="0000009B" w:csb1="00000000"/>
    <w:embedRegular r:id="rId26" w:fontKey="{2B6A47CE-0F1C-482A-9FDD-3FFA5B7D67FE}"/>
  </w:font>
  <w:font w:name="ae_AlArabiya">
    <w:altName w:val="XW Zar"/>
    <w:panose1 w:val="02060603050605020204"/>
    <w:charset w:val="00"/>
    <w:family w:val="roman"/>
    <w:pitch w:val="variable"/>
    <w:sig w:usb0="800020AF" w:usb1="C000204A" w:usb2="00000008" w:usb3="00000000" w:csb0="00000041" w:csb1="00000000"/>
    <w:embedRegular r:id="rId27" w:fontKey="{5AF50066-716D-4C48-A8A1-46FA39EAFB3F}"/>
  </w:font>
  <w:font w:name="Gotham Narrow Light">
    <w:altName w:val="Times New Roman"/>
    <w:charset w:val="00"/>
    <w:family w:val="auto"/>
    <w:pitch w:val="variable"/>
    <w:sig w:usb0="00000001" w:usb1="4000004A" w:usb2="00000000" w:usb3="00000000" w:csb0="0000009B" w:csb1="00000000"/>
    <w:embedRegular r:id="rId28" w:fontKey="{C71A46BB-8EB0-4221-8ABC-B7E435284F96}"/>
  </w:font>
  <w:font w:name="Adobe نسخ Medium">
    <w:altName w:val="Arial"/>
    <w:panose1 w:val="00000000000000000000"/>
    <w:charset w:val="00"/>
    <w:family w:val="modern"/>
    <w:notTrueType/>
    <w:pitch w:val="variable"/>
    <w:sig w:usb0="00000000" w:usb1="00000000" w:usb2="00000000" w:usb3="00000000" w:csb0="00000041" w:csb1="00000000"/>
  </w:font>
  <w:font w:name="KFGQPC Arabic Symbols 01">
    <w:panose1 w:val="02000000000000000000"/>
    <w:charset w:val="02"/>
    <w:family w:val="auto"/>
    <w:pitch w:val="variable"/>
    <w:sig w:usb0="00000000" w:usb1="10000000" w:usb2="00000000" w:usb3="00000000" w:csb0="80000000" w:csb1="00000000"/>
    <w:embedRegular r:id="rId29" w:fontKey="{6FAE6DAE-C113-4D67-A68B-CA0ED82C68AE}"/>
  </w:font>
  <w:font w:name="Calibri Light">
    <w:charset w:val="00"/>
    <w:family w:val="swiss"/>
    <w:pitch w:val="variable"/>
    <w:sig w:usb0="A00002EF" w:usb1="4000207B" w:usb2="00000000" w:usb3="00000000" w:csb0="0000019F" w:csb1="00000000"/>
    <w:embedRegular r:id="rId30" w:fontKey="{40EDB542-7EDB-42F8-81BE-7895CB3664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68" w:rsidRDefault="00451568">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1CC" w:rsidRDefault="00F471CC" w:rsidP="00E32771">
      <w:pPr>
        <w:spacing w:after="0" w:line="240" w:lineRule="auto"/>
      </w:pPr>
      <w:r>
        <w:separator/>
      </w:r>
    </w:p>
  </w:footnote>
  <w:footnote w:type="continuationSeparator" w:id="0">
    <w:p w:rsidR="00F471CC" w:rsidRDefault="00F471C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68" w:rsidRDefault="00F471CC">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451568" w:rsidRPr="00B71399" w:rsidRDefault="0045156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451568" w:rsidRPr="00A507EE" w:rsidRDefault="0045156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68" w:rsidRDefault="00F471CC"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6;width:34201;height:3000;visibility:visible;mso-wrap-style:square;v-text-anchor:top" fillcolor="window" stroked="f">
            <v:textbox>
              <w:txbxContent>
                <w:p w:rsidR="00451568" w:rsidRPr="00CD67C8" w:rsidRDefault="00451568" w:rsidP="00CD67C8">
                  <w:pPr>
                    <w:bidi w:val="0"/>
                    <w:rPr>
                      <w:szCs w:val="24"/>
                    </w:rPr>
                  </w:pPr>
                  <w:r>
                    <w:rPr>
                      <w:rFonts w:ascii="Nudi 01 e" w:hAnsi="Nudi 01 e"/>
                      <w:color w:val="205B83"/>
                      <w:sz w:val="24"/>
                      <w:szCs w:val="24"/>
                      <w:lang w:bidi="ar-EG"/>
                    </w:rPr>
                    <w:t>200</w:t>
                  </w:r>
                  <w:r w:rsidRPr="00CD67C8">
                    <w:rPr>
                      <w:rFonts w:ascii="Nudi 01 e" w:hAnsi="Nudi 01 e"/>
                      <w:color w:val="205B83"/>
                      <w:sz w:val="24"/>
                      <w:szCs w:val="24"/>
                      <w:rtl/>
                      <w:lang w:bidi="ar-EG"/>
                    </w:rPr>
                    <w:t xml:space="preserve"> </w:t>
                  </w:r>
                  <w:r w:rsidRPr="00CD67C8">
                    <w:rPr>
                      <w:rFonts w:ascii="Nudi 01 e" w:hAnsi="Nudi 01 e" w:cstheme="majorBidi"/>
                      <w:color w:val="205B83"/>
                      <w:sz w:val="24"/>
                      <w:szCs w:val="24"/>
                      <w:lang w:bidi="ar-EG"/>
                    </w:rPr>
                    <w:t>QgÀÄ ºÀ¢Ã¸ïUÀ¼ÀÄ</w:t>
                  </w:r>
                </w:p>
              </w:txbxContent>
            </v:textbox>
          </v:shape>
          <v:line id="Straight Connector 25" o:spid="_x0000_s205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451568" w:rsidRPr="00AE458F" w:rsidRDefault="00451568"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6262B6">
                    <w:rPr>
                      <w:rFonts w:asciiTheme="majorBidi" w:hAnsiTheme="majorBidi" w:cstheme="majorBidi"/>
                      <w:noProof/>
                      <w:color w:val="205B83"/>
                      <w:sz w:val="22"/>
                      <w:szCs w:val="22"/>
                      <w:lang w:bidi="ar-EG"/>
                    </w:rPr>
                    <w:t>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568" w:rsidRDefault="00F471CC">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451568" w:rsidRPr="0062751C" w:rsidRDefault="00451568"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3pt;height:11.3pt" o:bullet="t">
        <v:imagedata r:id="rId1" o:title="mso784D"/>
      </v:shape>
    </w:pict>
  </w:numPicBullet>
  <w:abstractNum w:abstractNumId="0">
    <w:nsid w:val="01DA3348"/>
    <w:multiLevelType w:val="hybridMultilevel"/>
    <w:tmpl w:val="C9DEC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401E9A"/>
    <w:multiLevelType w:val="hybridMultilevel"/>
    <w:tmpl w:val="642A0D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5E0FC4"/>
    <w:multiLevelType w:val="hybridMultilevel"/>
    <w:tmpl w:val="1D0E2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8B174F"/>
    <w:multiLevelType w:val="hybridMultilevel"/>
    <w:tmpl w:val="373C5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E46F0E"/>
    <w:multiLevelType w:val="hybridMultilevel"/>
    <w:tmpl w:val="66264A30"/>
    <w:lvl w:ilvl="0" w:tplc="DBE2F0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A1205F"/>
    <w:multiLevelType w:val="hybridMultilevel"/>
    <w:tmpl w:val="F0DAA33E"/>
    <w:lvl w:ilvl="0" w:tplc="87D0D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44D3315"/>
    <w:multiLevelType w:val="hybridMultilevel"/>
    <w:tmpl w:val="AE14B72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9B504E0"/>
    <w:multiLevelType w:val="hybridMultilevel"/>
    <w:tmpl w:val="DB62E80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7"/>
  </w:num>
  <w:num w:numId="4">
    <w:abstractNumId w:val="2"/>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embedSystemFont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23BBC"/>
    <w:rsid w:val="0006155F"/>
    <w:rsid w:val="00061FE6"/>
    <w:rsid w:val="00067DCD"/>
    <w:rsid w:val="000A53B5"/>
    <w:rsid w:val="000A6307"/>
    <w:rsid w:val="000A6BE0"/>
    <w:rsid w:val="000C2B16"/>
    <w:rsid w:val="000D5816"/>
    <w:rsid w:val="000E77C7"/>
    <w:rsid w:val="000F3576"/>
    <w:rsid w:val="00113F3C"/>
    <w:rsid w:val="00171C08"/>
    <w:rsid w:val="00177BAA"/>
    <w:rsid w:val="00187D3B"/>
    <w:rsid w:val="001A0D79"/>
    <w:rsid w:val="001B7390"/>
    <w:rsid w:val="001E1C49"/>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51568"/>
    <w:rsid w:val="00457B43"/>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62B6"/>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4556"/>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3A5E"/>
    <w:rsid w:val="00A2470A"/>
    <w:rsid w:val="00A26682"/>
    <w:rsid w:val="00A507EE"/>
    <w:rsid w:val="00A56455"/>
    <w:rsid w:val="00A565E5"/>
    <w:rsid w:val="00A579FE"/>
    <w:rsid w:val="00A61E5C"/>
    <w:rsid w:val="00A75298"/>
    <w:rsid w:val="00A840E8"/>
    <w:rsid w:val="00AA4D7D"/>
    <w:rsid w:val="00AC30F6"/>
    <w:rsid w:val="00AE458F"/>
    <w:rsid w:val="00AF7A12"/>
    <w:rsid w:val="00B175BB"/>
    <w:rsid w:val="00B33B18"/>
    <w:rsid w:val="00B3510F"/>
    <w:rsid w:val="00B50852"/>
    <w:rsid w:val="00B50A3A"/>
    <w:rsid w:val="00B566F8"/>
    <w:rsid w:val="00B71399"/>
    <w:rsid w:val="00B7457E"/>
    <w:rsid w:val="00B820AA"/>
    <w:rsid w:val="00B96695"/>
    <w:rsid w:val="00BA456F"/>
    <w:rsid w:val="00BB688C"/>
    <w:rsid w:val="00BD190F"/>
    <w:rsid w:val="00BF04A9"/>
    <w:rsid w:val="00C03201"/>
    <w:rsid w:val="00C15975"/>
    <w:rsid w:val="00C175C4"/>
    <w:rsid w:val="00C3166E"/>
    <w:rsid w:val="00C37C22"/>
    <w:rsid w:val="00C408EE"/>
    <w:rsid w:val="00C4532B"/>
    <w:rsid w:val="00C65C88"/>
    <w:rsid w:val="00C72BD4"/>
    <w:rsid w:val="00C85697"/>
    <w:rsid w:val="00C94E32"/>
    <w:rsid w:val="00CD4735"/>
    <w:rsid w:val="00CD67C8"/>
    <w:rsid w:val="00CE73AF"/>
    <w:rsid w:val="00D06CFA"/>
    <w:rsid w:val="00D20B98"/>
    <w:rsid w:val="00D25B99"/>
    <w:rsid w:val="00D46176"/>
    <w:rsid w:val="00D510A1"/>
    <w:rsid w:val="00D6263A"/>
    <w:rsid w:val="00D73DF0"/>
    <w:rsid w:val="00D849A2"/>
    <w:rsid w:val="00D85A5F"/>
    <w:rsid w:val="00DA7B40"/>
    <w:rsid w:val="00DC6A8E"/>
    <w:rsid w:val="00DD7824"/>
    <w:rsid w:val="00E02F80"/>
    <w:rsid w:val="00E254EC"/>
    <w:rsid w:val="00E25D4B"/>
    <w:rsid w:val="00E32771"/>
    <w:rsid w:val="00E367ED"/>
    <w:rsid w:val="00E3745F"/>
    <w:rsid w:val="00E81E99"/>
    <w:rsid w:val="00EB6A67"/>
    <w:rsid w:val="00EC706C"/>
    <w:rsid w:val="00EE432C"/>
    <w:rsid w:val="00EF5564"/>
    <w:rsid w:val="00F2420A"/>
    <w:rsid w:val="00F3173B"/>
    <w:rsid w:val="00F46780"/>
    <w:rsid w:val="00F471CC"/>
    <w:rsid w:val="00F513A9"/>
    <w:rsid w:val="00F80820"/>
    <w:rsid w:val="00F85320"/>
    <w:rsid w:val="00F92EC2"/>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B43"/>
    <w:pPr>
      <w:bidi/>
    </w:pPr>
  </w:style>
  <w:style w:type="paragraph" w:styleId="Heading1">
    <w:name w:val="heading 1"/>
    <w:basedOn w:val="Normal"/>
    <w:next w:val="Normal"/>
    <w:link w:val="Heading1Char"/>
    <w:qFormat/>
    <w:rsid w:val="00834556"/>
    <w:pPr>
      <w:keepNext/>
      <w:bidi w:val="0"/>
      <w:spacing w:before="240" w:after="60" w:line="240" w:lineRule="auto"/>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834556"/>
    <w:pPr>
      <w:keepNext/>
      <w:bidi w:val="0"/>
      <w:spacing w:before="240" w:after="60" w:line="240" w:lineRule="auto"/>
      <w:outlineLvl w:val="1"/>
    </w:pPr>
    <w:rPr>
      <w:rFonts w:ascii="Cambria" w:eastAsia="Times New Roman" w:hAnsi="Cambria"/>
      <w:b/>
      <w:bCs/>
      <w:i/>
      <w:iCs/>
    </w:rPr>
  </w:style>
  <w:style w:type="paragraph" w:styleId="Heading3">
    <w:name w:val="heading 3"/>
    <w:basedOn w:val="Normal"/>
    <w:next w:val="Normal"/>
    <w:link w:val="Heading3Char"/>
    <w:qFormat/>
    <w:rsid w:val="00834556"/>
    <w:pPr>
      <w:keepNext/>
      <w:bidi w:val="0"/>
      <w:spacing w:before="240" w:after="60" w:line="240" w:lineRule="auto"/>
      <w:outlineLvl w:val="2"/>
    </w:pPr>
    <w:rPr>
      <w:rFonts w:ascii="Cambria" w:eastAsia="Times New Roman" w:hAnsi="Cambria"/>
      <w:b/>
      <w:bCs/>
      <w:sz w:val="26"/>
      <w:szCs w:val="26"/>
    </w:rPr>
  </w:style>
  <w:style w:type="paragraph" w:styleId="Heading6">
    <w:name w:val="heading 6"/>
    <w:basedOn w:val="Normal"/>
    <w:next w:val="Normal"/>
    <w:link w:val="Heading6Char"/>
    <w:qFormat/>
    <w:rsid w:val="00834556"/>
    <w:pPr>
      <w:bidi w:val="0"/>
      <w:spacing w:before="240" w:after="60" w:line="240" w:lineRule="auto"/>
      <w:outlineLvl w:val="5"/>
    </w:pPr>
    <w:rPr>
      <w:rFonts w:ascii="Calibri" w:eastAsia="Times New Roman" w:hAnsi="Calibri"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4556"/>
    <w:rPr>
      <w:rFonts w:ascii="Cambria" w:eastAsia="Times New Roman" w:hAnsi="Cambria"/>
      <w:b/>
      <w:bCs/>
      <w:kern w:val="32"/>
      <w:sz w:val="32"/>
      <w:szCs w:val="32"/>
    </w:rPr>
  </w:style>
  <w:style w:type="character" w:customStyle="1" w:styleId="Heading2Char">
    <w:name w:val="Heading 2 Char"/>
    <w:basedOn w:val="DefaultParagraphFont"/>
    <w:link w:val="Heading2"/>
    <w:rsid w:val="00834556"/>
    <w:rPr>
      <w:rFonts w:ascii="Cambria" w:eastAsia="Times New Roman" w:hAnsi="Cambria"/>
      <w:b/>
      <w:bCs/>
      <w:i/>
      <w:iCs/>
    </w:rPr>
  </w:style>
  <w:style w:type="character" w:customStyle="1" w:styleId="Heading3Char">
    <w:name w:val="Heading 3 Char"/>
    <w:basedOn w:val="DefaultParagraphFont"/>
    <w:link w:val="Heading3"/>
    <w:rsid w:val="00834556"/>
    <w:rPr>
      <w:rFonts w:ascii="Cambria" w:eastAsia="Times New Roman" w:hAnsi="Cambria"/>
      <w:b/>
      <w:bCs/>
      <w:sz w:val="26"/>
      <w:szCs w:val="26"/>
    </w:rPr>
  </w:style>
  <w:style w:type="character" w:customStyle="1" w:styleId="Heading6Char">
    <w:name w:val="Heading 6 Char"/>
    <w:basedOn w:val="DefaultParagraphFont"/>
    <w:link w:val="Heading6"/>
    <w:rsid w:val="00834556"/>
    <w:rPr>
      <w:rFonts w:ascii="Calibri" w:eastAsia="Times New Roman" w:hAnsi="Calibri" w:cs="Arial"/>
      <w:b/>
      <w:bCs/>
      <w:sz w:val="22"/>
      <w:szCs w:val="22"/>
    </w:rPr>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qFormat/>
    <w:rsid w:val="00834556"/>
    <w:pPr>
      <w:bidi w:val="0"/>
      <w:spacing w:before="240" w:after="0" w:line="276" w:lineRule="auto"/>
      <w:ind w:firstLine="397"/>
      <w:jc w:val="both"/>
    </w:pPr>
    <w:rPr>
      <w:rFonts w:ascii="Nudi 01 e" w:hAnsi="Nudi 01 e" w:cstheme="majorBidi"/>
      <w:lang w:bidi="ar-EG"/>
    </w:rPr>
  </w:style>
  <w:style w:type="paragraph" w:customStyle="1" w:styleId="Style2">
    <w:name w:val="Style2"/>
    <w:basedOn w:val="Normal"/>
    <w:qFormat/>
    <w:rsid w:val="00834556"/>
    <w:pPr>
      <w:spacing w:before="240" w:after="0"/>
      <w:jc w:val="both"/>
    </w:pPr>
    <w:rPr>
      <w:rFonts w:ascii="KFGQPC Uthman Taha Naskh" w:hAnsi="KFGQPC Uthman Taha Naskh" w:cs="KFGQPC Uthman Taha Naskh"/>
      <w:b/>
      <w:bCs/>
      <w:color w:val="1F3864" w:themeColor="accent5" w:themeShade="80"/>
      <w:sz w:val="31"/>
      <w:szCs w:val="31"/>
    </w:rPr>
  </w:style>
  <w:style w:type="paragraph" w:styleId="BodyText">
    <w:name w:val="Body Text"/>
    <w:basedOn w:val="Normal"/>
    <w:link w:val="BodyTextChar"/>
    <w:rsid w:val="00834556"/>
    <w:pPr>
      <w:bidi w:val="0"/>
      <w:spacing w:after="0" w:line="240" w:lineRule="auto"/>
      <w:jc w:val="lowKashida"/>
    </w:pPr>
    <w:rPr>
      <w:rFonts w:ascii="ML-TTKarthika" w:eastAsia="Times New Roman" w:hAnsi="ML-TTKarthika"/>
      <w:b/>
      <w:bCs/>
      <w:szCs w:val="24"/>
      <w:lang w:eastAsia="ar-SA"/>
    </w:rPr>
  </w:style>
  <w:style w:type="character" w:customStyle="1" w:styleId="BodyTextChar">
    <w:name w:val="Body Text Char"/>
    <w:basedOn w:val="DefaultParagraphFont"/>
    <w:link w:val="BodyText"/>
    <w:rsid w:val="00834556"/>
    <w:rPr>
      <w:rFonts w:ascii="ML-TTKarthika" w:eastAsia="Times New Roman" w:hAnsi="ML-TTKarthika"/>
      <w:b/>
      <w:bCs/>
      <w:szCs w:val="24"/>
      <w:lang w:eastAsia="ar-SA"/>
    </w:rPr>
  </w:style>
  <w:style w:type="paragraph" w:styleId="BalloonText">
    <w:name w:val="Balloon Text"/>
    <w:basedOn w:val="Normal"/>
    <w:link w:val="BalloonTextChar"/>
    <w:unhideWhenUsed/>
    <w:rsid w:val="00834556"/>
    <w:pPr>
      <w:bidi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834556"/>
    <w:rPr>
      <w:rFonts w:ascii="Tahoma" w:eastAsia="Times New Roman" w:hAnsi="Tahoma" w:cs="Tahoma"/>
      <w:sz w:val="16"/>
      <w:szCs w:val="16"/>
    </w:rPr>
  </w:style>
  <w:style w:type="paragraph" w:styleId="BodyText2">
    <w:name w:val="Body Text 2"/>
    <w:basedOn w:val="Normal"/>
    <w:link w:val="BodyText2Char"/>
    <w:rsid w:val="00834556"/>
    <w:pPr>
      <w:spacing w:after="0" w:line="240" w:lineRule="auto"/>
      <w:jc w:val="lowKashida"/>
    </w:pPr>
    <w:rPr>
      <w:rFonts w:ascii="ML-TTKarthika" w:eastAsia="Times New Roman" w:hAnsi="ML-TTKarthika"/>
      <w:b/>
      <w:bCs/>
      <w:sz w:val="34"/>
      <w:szCs w:val="32"/>
      <w:lang w:eastAsia="ar-SA"/>
    </w:rPr>
  </w:style>
  <w:style w:type="character" w:customStyle="1" w:styleId="BodyText2Char">
    <w:name w:val="Body Text 2 Char"/>
    <w:basedOn w:val="DefaultParagraphFont"/>
    <w:link w:val="BodyText2"/>
    <w:rsid w:val="00834556"/>
    <w:rPr>
      <w:rFonts w:ascii="ML-TTKarthika" w:eastAsia="Times New Roman" w:hAnsi="ML-TTKarthika"/>
      <w:b/>
      <w:bCs/>
      <w:sz w:val="34"/>
      <w:szCs w:val="32"/>
      <w:lang w:eastAsia="ar-SA"/>
    </w:rPr>
  </w:style>
  <w:style w:type="character" w:customStyle="1" w:styleId="divx11">
    <w:name w:val="divx11"/>
    <w:rsid w:val="00834556"/>
    <w:rPr>
      <w:color w:val="800000"/>
      <w:sz w:val="26"/>
      <w:szCs w:val="26"/>
    </w:rPr>
  </w:style>
  <w:style w:type="character" w:styleId="PageNumber">
    <w:name w:val="page number"/>
    <w:basedOn w:val="DefaultParagraphFont"/>
    <w:rsid w:val="00834556"/>
  </w:style>
  <w:style w:type="paragraph" w:styleId="NormalWeb">
    <w:name w:val="Normal (Web)"/>
    <w:basedOn w:val="Normal"/>
    <w:uiPriority w:val="99"/>
    <w:rsid w:val="00834556"/>
    <w:pPr>
      <w:bidi w:val="0"/>
      <w:spacing w:before="100" w:beforeAutospacing="1" w:after="100" w:afterAutospacing="1" w:line="240" w:lineRule="auto"/>
    </w:pPr>
    <w:rPr>
      <w:rFonts w:eastAsia="Times New Roman"/>
      <w:sz w:val="24"/>
      <w:szCs w:val="24"/>
    </w:rPr>
  </w:style>
  <w:style w:type="character" w:styleId="Hyperlink">
    <w:name w:val="Hyperlink"/>
    <w:uiPriority w:val="99"/>
    <w:unhideWhenUsed/>
    <w:rsid w:val="00834556"/>
    <w:rPr>
      <w:rFonts w:ascii="Tahoma" w:hAnsi="Tahoma" w:cs="Tahoma" w:hint="default"/>
      <w:strike w:val="0"/>
      <w:dstrike w:val="0"/>
      <w:color w:val="0000CC"/>
      <w:u w:val="none"/>
      <w:effect w:val="none"/>
      <w:shd w:val="clear" w:color="auto" w:fill="auto"/>
    </w:rPr>
  </w:style>
  <w:style w:type="paragraph" w:styleId="Title">
    <w:name w:val="Title"/>
    <w:basedOn w:val="Normal"/>
    <w:link w:val="TitleChar"/>
    <w:qFormat/>
    <w:rsid w:val="00834556"/>
    <w:pPr>
      <w:spacing w:after="0" w:line="240" w:lineRule="auto"/>
      <w:jc w:val="center"/>
    </w:pPr>
    <w:rPr>
      <w:rFonts w:eastAsia="Times New Roman"/>
      <w:noProof/>
      <w:sz w:val="40"/>
      <w:szCs w:val="44"/>
      <w:lang w:eastAsia="ar-SA"/>
    </w:rPr>
  </w:style>
  <w:style w:type="character" w:customStyle="1" w:styleId="TitleChar">
    <w:name w:val="Title Char"/>
    <w:basedOn w:val="DefaultParagraphFont"/>
    <w:link w:val="Title"/>
    <w:rsid w:val="00834556"/>
    <w:rPr>
      <w:rFonts w:eastAsia="Times New Roman"/>
      <w:noProof/>
      <w:sz w:val="40"/>
      <w:szCs w:val="44"/>
      <w:lang w:eastAsia="ar-SA"/>
    </w:rPr>
  </w:style>
  <w:style w:type="paragraph" w:styleId="BodyText3">
    <w:name w:val="Body Text 3"/>
    <w:basedOn w:val="Normal"/>
    <w:link w:val="BodyText3Char"/>
    <w:rsid w:val="00834556"/>
    <w:pPr>
      <w:bidi w:val="0"/>
      <w:spacing w:after="120" w:line="240" w:lineRule="auto"/>
    </w:pPr>
    <w:rPr>
      <w:rFonts w:eastAsia="Times New Roman"/>
      <w:sz w:val="16"/>
      <w:szCs w:val="16"/>
    </w:rPr>
  </w:style>
  <w:style w:type="character" w:customStyle="1" w:styleId="BodyText3Char">
    <w:name w:val="Body Text 3 Char"/>
    <w:basedOn w:val="DefaultParagraphFont"/>
    <w:link w:val="BodyText3"/>
    <w:rsid w:val="00834556"/>
    <w:rPr>
      <w:rFonts w:eastAsia="Times New Roman"/>
      <w:sz w:val="16"/>
      <w:szCs w:val="16"/>
    </w:rPr>
  </w:style>
  <w:style w:type="paragraph" w:styleId="FootnoteText">
    <w:name w:val="footnote text"/>
    <w:basedOn w:val="Normal"/>
    <w:link w:val="FootnoteTextChar"/>
    <w:rsid w:val="00834556"/>
    <w:pPr>
      <w:bidi w:val="0"/>
      <w:spacing w:after="0" w:line="240" w:lineRule="auto"/>
    </w:pPr>
    <w:rPr>
      <w:rFonts w:eastAsia="Times New Roman"/>
      <w:sz w:val="20"/>
      <w:szCs w:val="20"/>
    </w:rPr>
  </w:style>
  <w:style w:type="character" w:customStyle="1" w:styleId="FootnoteTextChar">
    <w:name w:val="Footnote Text Char"/>
    <w:basedOn w:val="DefaultParagraphFont"/>
    <w:link w:val="FootnoteText"/>
    <w:rsid w:val="00834556"/>
    <w:rPr>
      <w:rFonts w:eastAsia="Times New Roman"/>
      <w:sz w:val="20"/>
      <w:szCs w:val="20"/>
    </w:rPr>
  </w:style>
  <w:style w:type="character" w:styleId="FootnoteReference">
    <w:name w:val="footnote reference"/>
    <w:basedOn w:val="DefaultParagraphFont"/>
    <w:rsid w:val="00834556"/>
    <w:rPr>
      <w:vertAlign w:val="superscript"/>
    </w:rPr>
  </w:style>
  <w:style w:type="character" w:styleId="Emphasis">
    <w:name w:val="Emphasis"/>
    <w:basedOn w:val="DefaultParagraphFont"/>
    <w:uiPriority w:val="20"/>
    <w:qFormat/>
    <w:rsid w:val="00F92EC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A51F9-0CCD-4C52-BE2F-DA0C67F6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11221</Words>
  <Characters>88989</Characters>
  <Application>Microsoft Office Word</Application>
  <DocSecurity>0</DocSecurity>
  <Lines>1893</Lines>
  <Paragraphs>463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200 ಕಿರು ಹದೀಸ್ ಗಳು</vt:lpstr>
      <vt:lpstr/>
    </vt:vector>
  </TitlesOfParts>
  <Company>islamhouse.com</Company>
  <LinksUpToDate>false</LinksUpToDate>
  <CharactersWithSpaces>99747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 QgÀÄ ºÀ¢Ã¸ïUÀ¼ÀÄ</dc:title>
  <dc:subject>200 QgÀÄ ºÀ¢Ã¸ïUÀ¼ÀÄ</dc:subject>
  <dc:creator>ªÀÄÄºÀªÀÄäzï ºÀAgÀhiÁ ¥ÀÅvÀÆÛgÀÄ</dc:creator>
  <cp:keywords>200 QgÀÄ ºÀ¢Ã¸ïUÀ¼ÀÄ</cp:keywords>
  <dc:description>200 QgÀÄ ºÀ¢Ã¸ïUÀ¼ÀÄ</dc:description>
  <cp:lastModifiedBy>Ahmed Qassem</cp:lastModifiedBy>
  <cp:revision>10</cp:revision>
  <cp:lastPrinted>2015-07-08T11:53:00Z</cp:lastPrinted>
  <dcterms:created xsi:type="dcterms:W3CDTF">2015-07-07T04:04:00Z</dcterms:created>
  <dcterms:modified xsi:type="dcterms:W3CDTF">2015-07-08T11:54:00Z</dcterms:modified>
</cp:coreProperties>
</file>