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410" w:rsidRPr="005D5F97" w:rsidRDefault="00F06D82" w:rsidP="00FD74C5">
      <w:pPr>
        <w:spacing w:after="120" w:line="240" w:lineRule="auto"/>
        <w:jc w:val="center"/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</w:pPr>
      <w:r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pict>
          <v:rect id="_x0000_s1029" style="position:absolute;left:0;text-align:left;margin-left:-22.3pt;margin-top:-17.5pt;width:454.65pt;height:136.75pt;z-index:-251658752" fillcolor="purple"/>
        </w:pict>
      </w:r>
      <w:r w:rsidR="0012383E" w:rsidRPr="0012383E">
        <w:rPr>
          <w:rFonts w:ascii="Nudi 01 e" w:hAnsi="Nudi 01 e"/>
          <w:b/>
          <w:bCs/>
          <w:noProof/>
          <w:color w:val="FFFFFF" w:themeColor="background1"/>
          <w:sz w:val="96"/>
          <w:szCs w:val="96"/>
          <w:lang w:val="en-US"/>
        </w:rPr>
        <w:t>¹ºïæ ªÀÄvÀÄÛ zÀÈ¶Ö</w:t>
      </w:r>
    </w:p>
    <w:p w:rsidR="005D5F97" w:rsidRDefault="0058022D" w:rsidP="0012383E">
      <w:pPr>
        <w:bidi/>
        <w:jc w:val="center"/>
        <w:rPr>
          <w:rFonts w:ascii="mylotus" w:hAnsi="mylotus" w:cs="KFGQPC Uthman Taha Naskh"/>
          <w:color w:val="FFFFFF"/>
          <w:sz w:val="56"/>
          <w:szCs w:val="56"/>
          <w:rtl/>
        </w:rPr>
      </w:pPr>
      <w:r>
        <w:rPr>
          <w:rFonts w:ascii="mylotus" w:hAnsi="mylotus" w:cs="KFGQPC Uthman Taha Naskh" w:hint="cs"/>
          <w:color w:val="FFFFFF"/>
          <w:sz w:val="56"/>
          <w:szCs w:val="56"/>
          <w:rtl/>
          <w:lang w:bidi="ar-EG"/>
        </w:rPr>
        <w:t>[</w:t>
      </w:r>
      <w:r w:rsidR="0012383E" w:rsidRPr="0012383E">
        <w:rPr>
          <w:rFonts w:ascii="mylotus" w:hAnsi="mylotus" w:cs="KFGQPC Uthman Taha Naskh" w:hint="cs"/>
          <w:color w:val="FFFFFF"/>
          <w:sz w:val="56"/>
          <w:szCs w:val="56"/>
          <w:rtl/>
        </w:rPr>
        <w:t>السحر</w:t>
      </w:r>
      <w:r w:rsidR="0012383E" w:rsidRPr="0012383E">
        <w:rPr>
          <w:rFonts w:ascii="mylotus" w:hAnsi="mylotus" w:cs="KFGQPC Uthman Taha Naskh"/>
          <w:color w:val="FFFFFF"/>
          <w:sz w:val="56"/>
          <w:szCs w:val="56"/>
          <w:rtl/>
        </w:rPr>
        <w:t xml:space="preserve"> </w:t>
      </w:r>
      <w:r w:rsidR="0012383E" w:rsidRPr="0012383E">
        <w:rPr>
          <w:rFonts w:ascii="mylotus" w:hAnsi="mylotus" w:cs="KFGQPC Uthman Taha Naskh" w:hint="cs"/>
          <w:color w:val="FFFFFF"/>
          <w:sz w:val="56"/>
          <w:szCs w:val="56"/>
          <w:rtl/>
        </w:rPr>
        <w:t>والعين</w:t>
      </w:r>
      <w:r w:rsidR="0012383E">
        <w:rPr>
          <w:rFonts w:ascii="mylotus" w:hAnsi="mylotus" w:cs="KFGQPC Uthman Taha Naskh"/>
          <w:color w:val="FFFFFF"/>
          <w:sz w:val="56"/>
          <w:szCs w:val="56"/>
        </w:rPr>
        <w:t xml:space="preserve"> </w:t>
      </w:r>
      <w:r>
        <w:rPr>
          <w:rFonts w:ascii="mylotus" w:hAnsi="mylotus" w:cs="KFGQPC Uthman Taha Naskh" w:hint="cs"/>
          <w:color w:val="FFFFFF"/>
          <w:sz w:val="56"/>
          <w:szCs w:val="56"/>
          <w:rtl/>
        </w:rPr>
        <w:t>]</w:t>
      </w:r>
    </w:p>
    <w:p w:rsidR="005D5F97" w:rsidRPr="00FD74C5" w:rsidRDefault="005D5F97" w:rsidP="005D5F97">
      <w:pPr>
        <w:jc w:val="center"/>
        <w:rPr>
          <w:b/>
          <w:bCs/>
          <w:lang w:val="en-US" w:bidi="ar-EG"/>
        </w:rPr>
      </w:pPr>
      <w:r w:rsidRPr="00FD74C5">
        <w:rPr>
          <w:rFonts w:ascii="mylotus" w:hAnsi="mylotus" w:cs="Kartika"/>
          <w:b/>
          <w:bCs/>
          <w:lang w:bidi="ml-IN"/>
        </w:rPr>
        <w:t>[</w:t>
      </w:r>
      <w:r w:rsidRPr="00FD74C5">
        <w:rPr>
          <w:rFonts w:ascii="Arial" w:hAnsi="Arial"/>
          <w:b/>
          <w:bCs/>
        </w:rPr>
        <w:t>Kannada –</w:t>
      </w:r>
      <w:r w:rsidRPr="00FD74C5">
        <w:rPr>
          <w:b/>
          <w:bCs/>
        </w:rPr>
        <w:t xml:space="preserve"> </w:t>
      </w:r>
      <w:r w:rsidRPr="00FD74C5">
        <w:rPr>
          <w:rFonts w:ascii="Nudi 01 e" w:hAnsi="Nudi 01 e" w:cs="Tunga" w:hint="cs"/>
          <w:b/>
          <w:bCs/>
          <w:cs/>
          <w:lang w:bidi="kn-IN"/>
        </w:rPr>
        <w:t>ಕನ್ನಡ</w:t>
      </w:r>
      <w:r w:rsidRPr="00FD74C5">
        <w:rPr>
          <w:rFonts w:ascii="Arial" w:hAnsi="Arial"/>
          <w:b/>
          <w:bCs/>
        </w:rPr>
        <w:t xml:space="preserve"> </w:t>
      </w:r>
      <w:r w:rsidRPr="00FD74C5">
        <w:rPr>
          <w:rFonts w:ascii="Arial" w:hAnsi="Arial" w:hint="cs"/>
          <w:b/>
          <w:bCs/>
          <w:rtl/>
        </w:rPr>
        <w:t xml:space="preserve"> </w:t>
      </w:r>
      <w:r w:rsidRPr="00FD74C5">
        <w:rPr>
          <w:rFonts w:ascii="Arial" w:hAnsi="Arial"/>
          <w:b/>
          <w:bCs/>
        </w:rPr>
        <w:t>–</w:t>
      </w:r>
      <w:r w:rsidRPr="00FD74C5">
        <w:rPr>
          <w:rFonts w:ascii="mylotus" w:hAnsi="mylotus" w:cs="KFGQPC Uthman Taha Naskh" w:hint="cs"/>
          <w:b/>
          <w:bCs/>
          <w:rtl/>
          <w:lang w:bidi="ar-EG"/>
        </w:rPr>
        <w:t xml:space="preserve"> </w:t>
      </w:r>
      <w:r w:rsidRPr="00FD74C5">
        <w:rPr>
          <w:rFonts w:ascii="mylotus" w:hAnsi="mylotus" w:cs="KFGQPC Uthman Taha Naskh"/>
          <w:b/>
          <w:bCs/>
          <w:rtl/>
          <w:lang w:bidi="ar-EG"/>
        </w:rPr>
        <w:t>كنادي</w:t>
      </w:r>
      <w:r w:rsidRPr="00FD74C5">
        <w:rPr>
          <w:rFonts w:ascii="mylotus" w:hAnsi="mylotus" w:cs="Kartika"/>
          <w:b/>
          <w:bCs/>
          <w:lang w:bidi="ml-IN"/>
        </w:rPr>
        <w:t>]</w:t>
      </w: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D5F97" w:rsidRDefault="005D5F97" w:rsidP="005D5F97">
      <w:pPr>
        <w:jc w:val="center"/>
        <w:rPr>
          <w:b/>
          <w:bCs/>
          <w:color w:val="FFFFFF"/>
          <w:lang w:val="en-US" w:bidi="ar-EG"/>
        </w:rPr>
      </w:pPr>
    </w:p>
    <w:p w:rsidR="005F0359" w:rsidRDefault="005F0359" w:rsidP="005D5F97">
      <w:pPr>
        <w:jc w:val="center"/>
        <w:rPr>
          <w:b/>
          <w:bCs/>
          <w:color w:val="FFFFFF"/>
          <w:lang w:val="en-US" w:bidi="ar-EG"/>
        </w:rPr>
      </w:pPr>
    </w:p>
    <w:p w:rsidR="005F3BE4" w:rsidRDefault="0012383E" w:rsidP="005F0359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r w:rsidRPr="0012383E">
        <w:rPr>
          <w:rFonts w:ascii="Nudi 01 e" w:hAnsi="Nudi 01 e" w:cs="Traditional Arabic"/>
          <w:b/>
          <w:bCs/>
          <w:sz w:val="40"/>
          <w:szCs w:val="40"/>
        </w:rPr>
        <w:t>¥sÀvÁªÀ ®èdßw zÁÝEªÀÄB</w:t>
      </w:r>
    </w:p>
    <w:p w:rsidR="005D5F97" w:rsidRPr="005F3BE4" w:rsidRDefault="0012383E" w:rsidP="005F3BE4">
      <w:pPr>
        <w:bidi/>
        <w:spacing w:after="100"/>
        <w:jc w:val="center"/>
        <w:rPr>
          <w:rFonts w:ascii="Arial" w:hAnsi="Arial"/>
          <w:b/>
          <w:bCs/>
          <w:sz w:val="48"/>
          <w:szCs w:val="48"/>
          <w:lang w:val="en-US"/>
        </w:rPr>
      </w:pPr>
      <w:r w:rsidRPr="0012383E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فتاوى</w:t>
      </w:r>
      <w:r w:rsidRPr="0012383E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12383E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اللجنة</w:t>
      </w:r>
      <w:r w:rsidRPr="0012383E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 xml:space="preserve"> </w:t>
      </w:r>
      <w:r w:rsidRPr="0012383E">
        <w:rPr>
          <w:rFonts w:ascii="Arial" w:hAnsi="Arial" w:cs="KFGQPC Uthman Taha Naskh" w:hint="cs"/>
          <w:b/>
          <w:bCs/>
          <w:sz w:val="48"/>
          <w:szCs w:val="48"/>
          <w:rtl/>
          <w:lang w:bidi="ar-EG"/>
        </w:rPr>
        <w:t>الدائمة</w:t>
      </w:r>
    </w:p>
    <w:p w:rsidR="005D5F97" w:rsidRDefault="005D5F97" w:rsidP="005D5F97">
      <w:pPr>
        <w:bidi/>
        <w:jc w:val="center"/>
        <w:rPr>
          <w:color w:val="000000"/>
          <w:lang w:bidi="ar-EG"/>
        </w:rPr>
      </w:pPr>
    </w:p>
    <w:p w:rsidR="005F0359" w:rsidRDefault="005F0359" w:rsidP="005F0359">
      <w:pPr>
        <w:bidi/>
        <w:jc w:val="center"/>
        <w:rPr>
          <w:color w:val="000000"/>
          <w:lang w:bidi="ar-EG"/>
        </w:rPr>
      </w:pPr>
    </w:p>
    <w:p w:rsidR="005D5F97" w:rsidRDefault="005D5F97" w:rsidP="005D5F97">
      <w:pPr>
        <w:bidi/>
        <w:jc w:val="center"/>
        <w:rPr>
          <w:color w:val="000000"/>
        </w:rPr>
      </w:pPr>
    </w:p>
    <w:p w:rsidR="005D5F97" w:rsidRDefault="005D5F97" w:rsidP="005D5F97">
      <w:pPr>
        <w:bidi/>
        <w:jc w:val="center"/>
        <w:rPr>
          <w:color w:val="000000"/>
        </w:rPr>
      </w:pPr>
    </w:p>
    <w:p w:rsidR="005D5F97" w:rsidRPr="006F25C7" w:rsidRDefault="005D5F97" w:rsidP="005D5F97">
      <w:pPr>
        <w:spacing w:after="100"/>
        <w:jc w:val="center"/>
        <w:rPr>
          <w:rFonts w:ascii="Nudi 01 e" w:hAnsi="Nudi 01 e" w:cs="Traditional Arabic"/>
          <w:b/>
          <w:bCs/>
          <w:sz w:val="40"/>
          <w:szCs w:val="40"/>
        </w:rPr>
      </w:pPr>
      <w:r w:rsidRPr="006F25C7">
        <w:rPr>
          <w:rFonts w:ascii="Nudi 01 e" w:hAnsi="Nudi 01 e"/>
          <w:b/>
          <w:bCs/>
          <w:sz w:val="40"/>
          <w:szCs w:val="40"/>
        </w:rPr>
        <w:t>C£ÀÄªÁzÀ: ªÀÄÄ</w:t>
      </w:r>
      <w:r w:rsidRPr="006F25C7">
        <w:rPr>
          <w:rFonts w:ascii="Nudi 01 e" w:hAnsi="Nudi 01 e" w:cs="Traditional Arabic"/>
          <w:b/>
          <w:bCs/>
          <w:sz w:val="40"/>
          <w:szCs w:val="40"/>
        </w:rPr>
        <w:t>ºÀªÀÄäzï ºÀAgÀhiÁ ¥ÀÅvÀÆÛgÀÄ</w:t>
      </w:r>
    </w:p>
    <w:p w:rsidR="005D5F97" w:rsidRPr="006F25C7" w:rsidRDefault="005D5F97" w:rsidP="005D5F97">
      <w:pPr>
        <w:bidi/>
        <w:spacing w:after="100"/>
        <w:jc w:val="center"/>
        <w:rPr>
          <w:rFonts w:ascii="Arial" w:hAnsi="Arial" w:cs="KFGQPC Uthman Taha Naskh"/>
          <w:b/>
          <w:bCs/>
          <w:sz w:val="48"/>
          <w:szCs w:val="48"/>
          <w:rtl/>
          <w:lang w:bidi="ar-EG"/>
        </w:rPr>
      </w:pPr>
      <w:r w:rsidRPr="006F25C7">
        <w:rPr>
          <w:rFonts w:ascii="Arial" w:hAnsi="Arial" w:cs="KFGQPC Uthman Taha Naskh" w:hint="cs"/>
          <w:b/>
          <w:bCs/>
          <w:sz w:val="48"/>
          <w:szCs w:val="48"/>
          <w:rtl/>
        </w:rPr>
        <w:t xml:space="preserve">ترجمة: </w:t>
      </w:r>
      <w:r w:rsidRPr="006F25C7">
        <w:rPr>
          <w:rFonts w:ascii="Arial" w:hAnsi="Arial" w:cs="KFGQPC Uthman Taha Naskh"/>
          <w:b/>
          <w:bCs/>
          <w:sz w:val="48"/>
          <w:szCs w:val="48"/>
          <w:rtl/>
          <w:lang w:bidi="ar-EG"/>
        </w:rPr>
        <w:t>محمد حمزة بتوري</w:t>
      </w:r>
    </w:p>
    <w:p w:rsidR="005D5F97" w:rsidRDefault="005D5F97" w:rsidP="005D5F97">
      <w:pPr>
        <w:bidi/>
        <w:jc w:val="center"/>
        <w:rPr>
          <w:color w:val="000000"/>
        </w:rPr>
      </w:pPr>
    </w:p>
    <w:p w:rsidR="005F0359" w:rsidRDefault="005F0359" w:rsidP="005F0359">
      <w:pPr>
        <w:bidi/>
        <w:jc w:val="center"/>
        <w:rPr>
          <w:color w:val="000000"/>
        </w:rPr>
      </w:pPr>
    </w:p>
    <w:p w:rsidR="005D5F97" w:rsidRDefault="005D5F97" w:rsidP="005D5F97">
      <w:pPr>
        <w:pStyle w:val="BodyText"/>
        <w:bidi/>
        <w:jc w:val="center"/>
        <w:rPr>
          <w:rFonts w:cs="mylotus"/>
          <w:sz w:val="20"/>
          <w:szCs w:val="20"/>
          <w:lang w:bidi="ar-EG"/>
        </w:rPr>
      </w:pPr>
    </w:p>
    <w:p w:rsidR="005D5F97" w:rsidRPr="001D5457" w:rsidRDefault="005D5F97" w:rsidP="005D5F97">
      <w:pPr>
        <w:ind w:firstLine="567"/>
        <w:jc w:val="center"/>
        <w:rPr>
          <w:rFonts w:ascii="ML-TTKarthika" w:hAnsi="ML-TTKarthika" w:cs="Arial"/>
          <w:b/>
          <w:bCs/>
          <w:sz w:val="28"/>
          <w:szCs w:val="28"/>
          <w:rtl/>
        </w:rPr>
      </w:pPr>
      <w:r>
        <w:rPr>
          <w:rFonts w:ascii="ML-TTKarthika" w:hAnsi="ML-TTKarthika" w:cs="Tahoma"/>
          <w:noProof/>
          <w:lang w:val="en-US"/>
        </w:rPr>
        <w:drawing>
          <wp:inline distT="0" distB="0" distL="0" distR="0">
            <wp:extent cx="2219325" cy="685800"/>
            <wp:effectExtent l="19050" t="0" r="9525" b="0"/>
            <wp:docPr id="1" name="Picture 1" descr="الإسلام بين يدي الملايين! شعار حملناه لنشر الإسلام الصحيح والفقه في الدين المستمد من الكتاب والسنة بفهم سلف هذه الأمة بعشرات لغات العالم">
              <a:hlinkClick xmlns:a="http://schemas.openxmlformats.org/drawingml/2006/main" r:id="rId7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إسلام بين يدي الملايين! شعار حملناه لنشر الإسلام الصحيح والفقه في الدين المستمد من الكتاب والسنة بفهم سلف هذه الأمة بعشرات لغات العالم"/>
                    <pic:cNvPicPr preferRelativeResize="0">
                      <a:picLocks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5F97" w:rsidRDefault="005D5F97" w:rsidP="005D5F97">
      <w:pPr>
        <w:jc w:val="center"/>
        <w:rPr>
          <w:rFonts w:ascii="Arial" w:eastAsia="MS UI Gothic" w:hAnsi="Arial" w:cs="Arial"/>
          <w:b/>
          <w:bCs/>
        </w:rPr>
      </w:pPr>
      <w:r w:rsidRPr="00811C25">
        <w:rPr>
          <w:rFonts w:ascii="Arial" w:eastAsia="MS UI Gothic" w:hAnsi="Arial" w:cs="Arial"/>
          <w:b/>
          <w:bCs/>
        </w:rPr>
        <w:t>1436 – 201</w:t>
      </w:r>
      <w:r>
        <w:rPr>
          <w:rFonts w:ascii="Arial" w:eastAsia="MS UI Gothic" w:hAnsi="Arial" w:cs="Arial"/>
          <w:b/>
          <w:bCs/>
        </w:rPr>
        <w:t>5</w:t>
      </w:r>
    </w:p>
    <w:p w:rsidR="00D32FC2" w:rsidRDefault="00D32FC2" w:rsidP="005D5F97">
      <w:pPr>
        <w:jc w:val="center"/>
        <w:rPr>
          <w:rFonts w:ascii="Arial" w:eastAsia="MS UI Gothic" w:hAnsi="Arial" w:cs="Arial"/>
          <w:b/>
          <w:bCs/>
        </w:rPr>
      </w:pPr>
    </w:p>
    <w:p w:rsidR="00D32FC2" w:rsidRPr="00811C25" w:rsidRDefault="00D32FC2" w:rsidP="005D5F97">
      <w:pPr>
        <w:jc w:val="center"/>
        <w:rPr>
          <w:rFonts w:ascii="Arial" w:eastAsia="MS UI Gothic" w:hAnsi="Arial" w:cs="Arial"/>
          <w:b/>
          <w:bCs/>
        </w:rPr>
      </w:pPr>
    </w:p>
    <w:p w:rsidR="005D5F97" w:rsidRDefault="005D5F97" w:rsidP="005D5F97">
      <w:pPr>
        <w:ind w:firstLine="720"/>
        <w:jc w:val="center"/>
        <w:rPr>
          <w:rFonts w:ascii="Kg" w:hAnsi="Kg" w:cs="KFGQPC Uthman Taha Naskh"/>
          <w:b/>
          <w:bCs/>
          <w:color w:val="008000"/>
          <w:sz w:val="35"/>
          <w:szCs w:val="35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بِسْمِ الل</w:t>
      </w:r>
      <w:r w:rsidRPr="00021917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>هِ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 الرَّحْمـَنِ الرَّحِيم</w:t>
      </w:r>
    </w:p>
    <w:p w:rsidR="00D32FC2" w:rsidRPr="00175C89" w:rsidRDefault="00D32FC2" w:rsidP="005D5F97">
      <w:pPr>
        <w:ind w:firstLine="720"/>
        <w:jc w:val="center"/>
        <w:rPr>
          <w:rFonts w:ascii="Nudi 01 e" w:hAnsi="Nudi 01 e"/>
          <w:sz w:val="36"/>
          <w:szCs w:val="36"/>
        </w:rPr>
      </w:pPr>
    </w:p>
    <w:p w:rsidR="0012383E" w:rsidRDefault="0012383E" w:rsidP="0012383E">
      <w:pPr>
        <w:spacing w:after="100"/>
        <w:jc w:val="lowKashida"/>
        <w:rPr>
          <w:rFonts w:ascii="Nudi 01 e" w:hAnsi="Nudi 01 e"/>
          <w:sz w:val="36"/>
          <w:szCs w:val="36"/>
        </w:rPr>
      </w:pPr>
      <w:r>
        <w:rPr>
          <w:rFonts w:ascii="Nudi 01 e" w:hAnsi="Nudi 01 e"/>
          <w:sz w:val="36"/>
          <w:szCs w:val="36"/>
        </w:rPr>
        <w:t>¥Àæ±Éß ¸ÀASÉå 6366:</w:t>
      </w:r>
    </w:p>
    <w:p w:rsidR="0012383E" w:rsidRDefault="0012383E" w:rsidP="0012383E">
      <w:pPr>
        <w:spacing w:after="100"/>
        <w:jc w:val="lowKashida"/>
        <w:rPr>
          <w:rFonts w:ascii="Nudi 01 e" w:hAnsi="Nudi 01 e"/>
          <w:sz w:val="36"/>
          <w:szCs w:val="36"/>
        </w:rPr>
      </w:pPr>
      <w:r>
        <w:rPr>
          <w:rFonts w:ascii="Nudi 01 e" w:hAnsi="Nudi 01 e"/>
          <w:sz w:val="36"/>
          <w:szCs w:val="36"/>
        </w:rPr>
        <w:t>¥Àæ±Éß: ¹ºïæ ªÀÄvÀÄÛ zÀÈ¶ÖAiÀÄ ªÀÄzsÉå¬ÄgÀÄªÀ ªÀåvÁå¸ÀªÉÃ£ÀÄ? zÀÈ¶ÖUÉ zsÀªÀÄðzÀ°è AiÀiÁªÀÅzÁzÀgÀÆ «¢ü¬ÄzÉAiÉÄÃ? zÀÈ¶Ö vÁV¹zÀªÀ¤UÉ ªÀÄvÀÄÛ vÁVzÀªÀ¤VgÀÄªÀ aQvÉìAiÉÄÃ£ÀÄ?</w:t>
      </w:r>
    </w:p>
    <w:p w:rsidR="0012383E" w:rsidRPr="00E06B69" w:rsidRDefault="0012383E" w:rsidP="0012383E">
      <w:pPr>
        <w:spacing w:after="100"/>
        <w:jc w:val="lowKashida"/>
        <w:rPr>
          <w:rFonts w:ascii="Nudi 01 e" w:hAnsi="Nudi 01 e"/>
          <w:sz w:val="36"/>
          <w:szCs w:val="36"/>
        </w:rPr>
      </w:pPr>
      <w:r>
        <w:rPr>
          <w:rFonts w:ascii="Nudi 01 e" w:hAnsi="Nudi 01 e"/>
          <w:sz w:val="36"/>
          <w:szCs w:val="36"/>
        </w:rPr>
        <w:t xml:space="preserve">GvÀÛgÀ: </w:t>
      </w:r>
      <w:r w:rsidRPr="00E06B69">
        <w:rPr>
          <w:rFonts w:ascii="Nudi 01 e" w:hAnsi="Nudi 01 e"/>
          <w:sz w:val="36"/>
          <w:szCs w:val="36"/>
        </w:rPr>
        <w:t>¨sÁ¶PÀªÁV ¹ºïæ JA§ÄzÀÄ PÁgÀtªÀÅ CªÀåPÀÛªÁVgÀÄªÀÅzÀQÌgÀÄªÀ CxÀªÁ ¸ÀÆPÀë÷äªÁVgÀÄªÀÅzÀQÌgÀÄªÀ C©üªÀåQÛAiÀiÁVzÉ. ¥Áj¨sÁ¶PÀ CxÀðzÀ°è ¹ºïæ JAzÀgÉ C©üZÁgÀ ªÀÄvÀÄÛ ªÀÄAvÉÆæÃZÁÒgÀuÉAiÀiÁVzÉ. ¹ºïæ£À ¥ÉÊQ ºÀÈzÀAiÀÄUÀ¼À ªÉÄÃ¯É ªÀÄvÀÄÛ zÉÃºÀUÀ¼À ªÉÄÃ¯É ¥Àæ¨sÁªÀ ©Ãj PÁ¬Ä¯É ©Ã½¸ÀÄªÀ, PÉÆ¯ÉUÉÊAiÀÄÄåªÀ, UÀAqÀ ºÉAqÀwAiÀÄgÀ ªÀÄzsÉå MqÀPÀÄ ªÀÄÆr¸ÀÄªÀ ªÉÆzÀ¯ÁzÀ «zsÀUÀ½ªÉ. C¯ÁèºÀÄ ºÉÃ¼ÀÄvÁÛ£É:</w:t>
      </w:r>
    </w:p>
    <w:p w:rsidR="0012383E" w:rsidRPr="00833016" w:rsidRDefault="0012383E" w:rsidP="0012383E">
      <w:pPr>
        <w:bidi/>
        <w:spacing w:after="100"/>
        <w:jc w:val="lowKashida"/>
        <w:rPr>
          <w:rFonts w:ascii="Traditional Arabic" w:hAnsi="Traditional Arabic" w:cs="Traditional Arabic"/>
          <w:b/>
          <w:bCs/>
          <w:sz w:val="36"/>
          <w:szCs w:val="36"/>
        </w:rPr>
      </w:pP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>﴿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</w:rPr>
        <w:t xml:space="preserve"> </w:t>
      </w:r>
      <w:r w:rsidRPr="00E06B69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فَيَتَعَلَّمُونَ مِنْهُمَا مَا يُفَرِّقُونَ بِهِ بَيْنَ الْمَرْءِ وَزَوْجِهِ </w:t>
      </w:r>
      <w:r w:rsidRPr="00E06B69">
        <w:rPr>
          <w:rFonts w:ascii="Kg" w:hAnsi="Kg" w:cs="KFGQPC Uthman Taha Naskh" w:hint="cs"/>
          <w:b/>
          <w:bCs/>
          <w:color w:val="008000"/>
          <w:sz w:val="35"/>
          <w:szCs w:val="35"/>
          <w:rtl/>
        </w:rPr>
        <w:t xml:space="preserve"> وَمَا هُمْ بِضَارِّينَ بِهِ مِنْ أَحَدٍ إِلَّا بِإِذْنِ اللَّهِ </w:t>
      </w:r>
      <w:r w:rsidRPr="00021917">
        <w:rPr>
          <w:rFonts w:ascii="Kg" w:hAnsi="Kg" w:cs="KFGQPC Uthman Taha Naskh"/>
          <w:b/>
          <w:bCs/>
          <w:color w:val="008000"/>
          <w:sz w:val="35"/>
          <w:szCs w:val="35"/>
          <w:rtl/>
        </w:rPr>
        <w:t xml:space="preserve">﴾ </w:t>
      </w:r>
    </w:p>
    <w:p w:rsidR="0012383E" w:rsidRPr="00E06B69" w:rsidRDefault="0012383E" w:rsidP="0012383E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E06B69">
        <w:rPr>
          <w:rFonts w:ascii="Nudi 01 e" w:hAnsi="Nudi 01 e"/>
          <w:sz w:val="36"/>
          <w:szCs w:val="36"/>
        </w:rPr>
        <w:t>“CªÀgÀÄ CªÀj§âjAzÀ (ºÁgÀÆvï ªÀÄvÀÄÛ ªÀiÁgÀÆvïjAzÀ) ¥Àw¥ÀwßAiÀÄgÀ ªÀÄzsÉå MqÀPÀÄ ªÀÄÆr¸ÀÄªÀ «zÉåAiÀÄ£ÀÄß PÀ°AiÀÄÄwÛzÁÝgÉ. DzÀgÉ C¯ÁèºÀ£À C¥ÀàuÉAiÀÄ ºÉÆgÀvÀÄ AiÀiÁjUÀÆ PÉqÀÄPÀ£ÀÄßAlÄ ªÀiÁqÀ®Ä CªÀjAzÀ ¸ÁzsÀå«®è.” [PÀÄgïD£ï 2/102]</w:t>
      </w:r>
    </w:p>
    <w:p w:rsidR="0012383E" w:rsidRDefault="0012383E" w:rsidP="0012383E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E06B69">
        <w:rPr>
          <w:rFonts w:ascii="Nudi 01 e" w:hAnsi="Nudi 01 e"/>
          <w:sz w:val="36"/>
          <w:szCs w:val="36"/>
        </w:rPr>
        <w:t>zÀÈ¶Ö</w:t>
      </w:r>
      <w:r>
        <w:rPr>
          <w:rFonts w:ascii="Nudi 01 e" w:hAnsi="Nudi 01 e"/>
          <w:sz w:val="36"/>
          <w:szCs w:val="36"/>
        </w:rPr>
        <w:t xml:space="preserve"> (</w:t>
      </w:r>
      <w:r>
        <w:rPr>
          <w:rFonts w:ascii="Nudi 01 e" w:hAnsi="Nudi 01 e" w:cs="Tunga"/>
          <w:sz w:val="36"/>
          <w:szCs w:val="36"/>
          <w:lang w:bidi="kn-IN"/>
        </w:rPr>
        <w:t>L£ï)</w:t>
      </w:r>
      <w:r w:rsidRPr="00E06B69">
        <w:rPr>
          <w:rFonts w:ascii="Nudi 01 e" w:hAnsi="Nudi 01 e"/>
          <w:sz w:val="36"/>
          <w:szCs w:val="36"/>
        </w:rPr>
        <w:t xml:space="preserve"> JA§ÄzÀÄ </w:t>
      </w:r>
      <w:r>
        <w:rPr>
          <w:rFonts w:ascii="Nudi 01 e" w:hAnsi="Nudi 01 e"/>
          <w:sz w:val="36"/>
          <w:szCs w:val="36"/>
        </w:rPr>
        <w:t>‘</w:t>
      </w:r>
      <w:r w:rsidRPr="00E06B69">
        <w:rPr>
          <w:rFonts w:ascii="Nudi 01 e" w:hAnsi="Nudi 01 e"/>
          <w:sz w:val="36"/>
          <w:szCs w:val="36"/>
        </w:rPr>
        <w:t>D£À AiÀÄÄF£ÀÄ</w:t>
      </w:r>
      <w:r>
        <w:rPr>
          <w:rFonts w:ascii="Nudi 01 e" w:hAnsi="Nudi 01 e"/>
          <w:sz w:val="36"/>
          <w:szCs w:val="36"/>
        </w:rPr>
        <w:t>’</w:t>
      </w:r>
      <w:r w:rsidRPr="00E06B69">
        <w:rPr>
          <w:rFonts w:ascii="Nudi 01 e" w:hAnsi="Nudi 01 e"/>
          <w:sz w:val="36"/>
          <w:szCs w:val="36"/>
        </w:rPr>
        <w:t xml:space="preserve"> (zÀÈ¶Ö vÁV¹zÀ£ÀÄ) JA§ ¥ÀzÀ¢AzÀ §AzÀÄzÁVzÉ. zÀÈ¶ÖAiÀÄÄ ¸ÀvÀåªÁVzÉ. ¸À»ÃºÁzÀ ºÀ¢Ã¹£À°è ªÀgÀ¢AiÀiÁVgÀÄªÀ ¥ÀæPÁgÀ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E06B69">
        <w:rPr>
          <w:rFonts w:ascii="Nudi 01 e" w:hAnsi="Nudi 01 e"/>
          <w:sz w:val="36"/>
          <w:szCs w:val="36"/>
        </w:rPr>
        <w:t>)gÀªÀgÀÄ ºÉÃ½zÀgÀÄ:</w:t>
      </w:r>
    </w:p>
    <w:p w:rsidR="0012383E" w:rsidRPr="00E06B69" w:rsidRDefault="0012383E" w:rsidP="0012383E">
      <w:pPr>
        <w:bidi/>
        <w:spacing w:after="100"/>
        <w:jc w:val="lowKashida"/>
        <w:rPr>
          <w:rFonts w:ascii="Nudi 01 e" w:hAnsi="Nudi 01 e"/>
          <w:sz w:val="36"/>
          <w:szCs w:val="36"/>
        </w:rPr>
      </w:pPr>
      <w:r w:rsidRPr="00E06B69">
        <w:rPr>
          <w:rFonts w:ascii="J*Saroja" w:hAnsi="J*Saroja" w:cs="KFGQPC Uthman Taha Naskh"/>
          <w:b/>
          <w:bCs/>
          <w:color w:val="0000FF"/>
          <w:sz w:val="36"/>
          <w:szCs w:val="36"/>
          <w:rtl/>
        </w:rPr>
        <w:lastRenderedPageBreak/>
        <w:t>الْعَيْنُ حَقٌّ وَلَوْ كَانَ شَيْءٌ سَابِقُ الْقَدَرِ سَبَقَتْهُ الْعَيْنُ وَإِذَا اسْتُغْسِلْتُمْ فَاغْسِلُوا</w:t>
      </w:r>
    </w:p>
    <w:p w:rsidR="0012383E" w:rsidRPr="00E06B69" w:rsidRDefault="0012383E" w:rsidP="0012383E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E06B69">
        <w:rPr>
          <w:rFonts w:ascii="Nudi 01 e" w:hAnsi="Nudi 01 e"/>
          <w:sz w:val="36"/>
          <w:szCs w:val="36"/>
        </w:rPr>
        <w:t>“zÀÈ¶ÖAiÀÄÄ ¸ÀvÀåªÁVzÉ. «¢ü (PÀzÀgï)AiÀÄ£ÀÄß zÁn K£ÁzÀgÀÆ ªÀÄÄAzÉ ºÉÆÃUÀÄªÀÅ¢zÀÝgÉ zÀÈ¶ÖAiÀÄÄ ªÀÄÄAzÉ ºÉÆÃUÀÄwÛvÀÄÛ. ¤ªÉÆäA¢UÉ vÉÆ¼ÉAiÀÄÄªÀAvÉ ºÉÃ¼À¯ÁzÀgÉ ¤ÃªÀÅ vÉÆ¼É¬Äj.” [¸À»Ãºï ªÀÄÄ¹èªÀiï 2188, ¸ÀÄ£À£ÀÄ wÛ«Äð¢ 2062, ªÀÄÄ¸Àßzï CºÀäzï 1/294]</w:t>
      </w:r>
    </w:p>
    <w:p w:rsidR="0012383E" w:rsidRPr="00E06B69" w:rsidRDefault="0012383E" w:rsidP="0012383E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E06B69">
        <w:rPr>
          <w:rFonts w:ascii="Nudi 01 e" w:hAnsi="Nudi 01 e"/>
          <w:sz w:val="36"/>
          <w:szCs w:val="36"/>
        </w:rPr>
        <w:t>zÀÈ¶ÖAiÀÄÄ ¹ºïæ£ÀAvÉAiÉÄÃ ¤¶zÀÞªÁVzÉ. ºÀ¢Ã¹£À°ègÀÄªÀAvÉ zÀÈ¶Ö vÁV¸ÀÄªÀªÀ¤</w:t>
      </w:r>
      <w:r>
        <w:rPr>
          <w:rFonts w:ascii="Nudi 01 e" w:hAnsi="Nudi 01 e"/>
          <w:sz w:val="36"/>
          <w:szCs w:val="36"/>
        </w:rPr>
        <w:t xml:space="preserve"> </w:t>
      </w:r>
      <w:r w:rsidRPr="00E06B69">
        <w:rPr>
          <w:rFonts w:ascii="Nudi 01 e" w:hAnsi="Nudi 01 e"/>
          <w:sz w:val="36"/>
          <w:szCs w:val="36"/>
        </w:rPr>
        <w:t>VgÀÄªÀ aQvÉìAiÀÄÄ CªÀ£ÀÄ CzÀÄãvÀªÁzÀ K£À£ÁßzÀgÀÆ PÀAqÀgÉ C¯ÁèºÀ£À£ÀÄß ¸Àäj¹ §gÀPÀvïUÁV ¥Áæyð¸ÀÄªÀÅzÁVzÉ.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E06B69">
        <w:rPr>
          <w:rFonts w:ascii="Nudi 01 e" w:hAnsi="Nudi 01 e"/>
          <w:sz w:val="36"/>
          <w:szCs w:val="36"/>
        </w:rPr>
        <w:t>)gÀªÀgÀÄ ºÉÃ½zÀgÀÄ:</w:t>
      </w:r>
    </w:p>
    <w:p w:rsidR="0012383E" w:rsidRDefault="0012383E" w:rsidP="0012383E">
      <w:pPr>
        <w:bidi/>
        <w:spacing w:after="100"/>
        <w:jc w:val="lowKashida"/>
        <w:rPr>
          <w:rFonts w:ascii="J*Saroja" w:hAnsi="J*Saroja" w:cs="KFGQPC Uthman Taha Naskh"/>
          <w:b/>
          <w:bCs/>
          <w:color w:val="0000FF"/>
          <w:sz w:val="36"/>
          <w:szCs w:val="36"/>
        </w:rPr>
      </w:pPr>
      <w:r w:rsidRPr="007A4731">
        <w:rPr>
          <w:rFonts w:ascii="J*Saroja" w:hAnsi="J*Saroja" w:cs="KFGQPC Uthman Taha Naskh"/>
          <w:b/>
          <w:bCs/>
          <w:color w:val="0000FF"/>
          <w:sz w:val="36"/>
          <w:szCs w:val="36"/>
          <w:rtl/>
        </w:rPr>
        <w:t>هَلَّا إِذَا رَأَيْتَ مَا يُعْجِبُكَ بَرَّكْتَ؟</w:t>
      </w:r>
    </w:p>
    <w:p w:rsidR="0012383E" w:rsidRPr="00E06B69" w:rsidRDefault="0012383E" w:rsidP="0012383E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E06B69">
        <w:rPr>
          <w:rFonts w:ascii="Nudi 01 e" w:hAnsi="Nudi 01 e"/>
          <w:sz w:val="36"/>
          <w:szCs w:val="36"/>
        </w:rPr>
        <w:t>“CzÀÄãvÀªÁzÀÄzÀ£ÀÄß PÁtÄªÁUÀ ¤Ã£ÀÄ §gÀPÀvïUÁV ¥Áæyð¸À¨ÁgÀ¢vÉÛÃ?” [¸ÀÄ£À£ï E¨ïß ªÀiÁd 3509, ªÀÄÄ¸Àßzï CºÀäzï 3/487, ªÀÄÄªÀvÀÛ ªÀiÁ°Pï 1747]</w:t>
      </w:r>
    </w:p>
    <w:p w:rsidR="0012383E" w:rsidRPr="00E06B69" w:rsidRDefault="0012383E" w:rsidP="0012383E">
      <w:pPr>
        <w:spacing w:after="100"/>
        <w:jc w:val="lowKashida"/>
        <w:rPr>
          <w:rFonts w:ascii="Nudi 01 e" w:hAnsi="Nudi 01 e"/>
          <w:sz w:val="36"/>
          <w:szCs w:val="36"/>
        </w:rPr>
      </w:pPr>
      <w:r w:rsidRPr="00E06B69">
        <w:rPr>
          <w:rFonts w:ascii="Nudi 01 e" w:hAnsi="Nudi 01 e"/>
          <w:sz w:val="36"/>
          <w:szCs w:val="36"/>
        </w:rPr>
        <w:t xml:space="preserve">DzÀÝjAzÀ CªÀ£ÀÄ </w:t>
      </w:r>
      <w:r>
        <w:rPr>
          <w:rFonts w:ascii="Nudi 01 e" w:hAnsi="Nudi 01 e"/>
          <w:sz w:val="36"/>
          <w:szCs w:val="36"/>
        </w:rPr>
        <w:t>‘</w:t>
      </w:r>
      <w:r w:rsidRPr="00E06B69">
        <w:rPr>
          <w:rFonts w:ascii="Nudi 01 e" w:hAnsi="Nudi 01 e"/>
          <w:sz w:val="36"/>
          <w:szCs w:val="36"/>
        </w:rPr>
        <w:t>ªÀiÁ±Á C¯ÁèºÀÄ ¯Á PÀÄªÀévÀ E¯Áè ©¯Áèºï</w:t>
      </w:r>
      <w:r>
        <w:rPr>
          <w:rFonts w:ascii="Nudi 01 e" w:hAnsi="Nudi 01 e"/>
          <w:sz w:val="36"/>
          <w:szCs w:val="36"/>
        </w:rPr>
        <w:t>’</w:t>
      </w:r>
      <w:r w:rsidRPr="00E06B69">
        <w:rPr>
          <w:rFonts w:ascii="Nudi 01 e" w:hAnsi="Nudi 01 e"/>
          <w:sz w:val="36"/>
          <w:szCs w:val="36"/>
        </w:rPr>
        <w:t xml:space="preserve"> J£Àß¨ÉÃPÀÄ ªÀÄvÀÄÛ D ªÀåQÛUÉÆÃ¸ÀÌgÀ §gÀPÀvïUÁV ¥Áæyð¸À¨ÉÃPÀÄ. zÀÈ¶Ö vÁVzÀªÀ£À §UÉÎ ºÉÃ¼ÀÄªÀÅzÁzÀgÉ CªÀ£ÀÄ vÀ£Àß zÉÃºÀªÀ£ÀÄß C¯ÁèºÀ£À°ègÀÄªÀ «±Áé¸À ªÀÄvÀÄÛ ¨sÀgÀªÀ¸ÉAiÀÄ ªÀÄÆ®PÀ ªÀÄvÀÄÛ PÀÄgïD£ï ºÁUÀÆ ¸ÀÄ£ÀßwÛ£À°è §AzÀAvÀºÀ ¥ÁæxÀð£ÉUÀ¼À£ÀÄß ¥Áæyð¸ÀÄªÀ ªÀÄÆ®PÀ gÀQë¸À¨ÉÃPÀÄ. zÀÈ¶Ö vÁV¹zÀªÀ£ÀÄ AiÀiÁgÀÄ JA§ÄzÀÄ w½zÀÄ §AzÀgÉ DvÀ£ÀÄ MAzÀÄ ¥ÁvÉæ ¤Ãj£À°è vÀ£Àß ªÀÄÄR, PÉÊUÀ¼ÀÄ ªÀÄvÀÄÛ CAVAiÀÄ M¼À¨sÁUÀªÀ£ÀÄß vÉÆ¼ÉzÀÄ PÉÆqÀÄªÀÅzÀPÁÌV ¨ÉÃrPÉ¬ÄqÀ®Ä ±ÀjÃCvï ¤zÉÃð²¹zÉ. vÀgÀÄªÁAiÀÄ zÀÈ¶Ö vÁVzÀªÀ£ÀÄ D ¤Ãj¤AzÀ ¸Áß£À ªÀiÁqÀ¨ÉÃPÁVzÉ. AiÀiÁPÉAzÀgÉ ¥ÀæªÁ¢(</w:t>
      </w:r>
      <w:r w:rsidRPr="002A7FF4">
        <w:rPr>
          <w:rFonts w:ascii="KFGQPC Arabic Symbols 01" w:hAnsi="KFGQPC Arabic Symbols 01"/>
          <w:b/>
          <w:bCs/>
          <w:sz w:val="32"/>
          <w:szCs w:val="32"/>
        </w:rPr>
        <w:t></w:t>
      </w:r>
      <w:r w:rsidRPr="00E06B69">
        <w:rPr>
          <w:rFonts w:ascii="Nudi 01 e" w:hAnsi="Nudi 01 e"/>
          <w:sz w:val="36"/>
          <w:szCs w:val="36"/>
        </w:rPr>
        <w:t>)gÀªÀgÀÄ ºÉÃ½zÁÝgÉ:</w:t>
      </w:r>
    </w:p>
    <w:p w:rsidR="0012383E" w:rsidRDefault="0012383E" w:rsidP="0012383E">
      <w:pPr>
        <w:bidi/>
        <w:spacing w:after="100"/>
        <w:jc w:val="lowKashida"/>
        <w:rPr>
          <w:rFonts w:ascii="J*Saroja" w:hAnsi="J*Saroja" w:cs="KFGQPC Uthman Taha Naskh"/>
          <w:b/>
          <w:bCs/>
          <w:color w:val="0000FF"/>
          <w:sz w:val="36"/>
          <w:szCs w:val="36"/>
        </w:rPr>
      </w:pPr>
      <w:r w:rsidRPr="007A4731">
        <w:rPr>
          <w:rFonts w:ascii="J*Saroja" w:hAnsi="J*Saroja" w:cs="KFGQPC Uthman Taha Naskh"/>
          <w:b/>
          <w:bCs/>
          <w:color w:val="0000FF"/>
          <w:sz w:val="36"/>
          <w:szCs w:val="36"/>
          <w:rtl/>
        </w:rPr>
        <w:t>وَإِذَا اسْتُغْسِلْتُمْ فَاغْسِلُوا</w:t>
      </w:r>
    </w:p>
    <w:p w:rsidR="0012383E" w:rsidRDefault="0012383E" w:rsidP="0012383E">
      <w:pPr>
        <w:pStyle w:val="BodyText"/>
        <w:bidi/>
        <w:jc w:val="center"/>
        <w:rPr>
          <w:rFonts w:ascii="Nudi 01 e" w:hAnsi="Nudi 01 e"/>
          <w:sz w:val="36"/>
          <w:szCs w:val="36"/>
        </w:rPr>
      </w:pPr>
      <w:r w:rsidRPr="00E06B69">
        <w:rPr>
          <w:rFonts w:ascii="Nudi 01 e" w:hAnsi="Nudi 01 e"/>
          <w:sz w:val="36"/>
          <w:szCs w:val="36"/>
        </w:rPr>
        <w:lastRenderedPageBreak/>
        <w:t>“¤ªÉÆäA¢UÉ vÉÆ¼ÉAiÀÄÄªÀAvÉ ºÉÃ¼À¯ÁzÀgÉ ¤ÃªÀÅ vÉÆ¼É¬Äj.” [¸À»Ãºï ªÀÄÄ¹èªÀiï 2188, ¸ÀÄ£À£ÀÄ wÛ«Äð¢ 2062, ªÀÄÄ¸Àßzï CºÀäzï 1/294]</w:t>
      </w:r>
    </w:p>
    <w:p w:rsidR="005D5F97" w:rsidRPr="0050186D" w:rsidRDefault="005D5F97" w:rsidP="0012383E">
      <w:pPr>
        <w:pStyle w:val="BodyText"/>
        <w:bidi/>
        <w:jc w:val="center"/>
        <w:rPr>
          <w:rFonts w:ascii="J*Saroja" w:hAnsi="J*Saroja" w:cs="KFGQPC Uthman Taha Naskh"/>
          <w:color w:val="000000"/>
          <w:sz w:val="36"/>
          <w:szCs w:val="36"/>
          <w:lang w:eastAsia="en-US"/>
        </w:rPr>
      </w:pPr>
      <w:r w:rsidRPr="0050186D">
        <w:rPr>
          <w:rFonts w:ascii="J*Saroja" w:hAnsi="J*Saroja" w:cs="KFGQPC Uthman Taha Naskh"/>
          <w:color w:val="000000"/>
          <w:sz w:val="36"/>
          <w:szCs w:val="36"/>
          <w:rtl/>
          <w:lang w:eastAsia="en-US"/>
        </w:rPr>
        <w:t>وَصَلَّى اللهُ وَسَلَّم عَلَى نَبِيِّنَا مُحَمَّدِِ وَعَلى آلِهِ وَصَحْبِهِ أجْمَعِين .</w:t>
      </w:r>
    </w:p>
    <w:p w:rsidR="005D5F97" w:rsidRPr="00FF0C49" w:rsidRDefault="005D5F97" w:rsidP="005D5F97">
      <w:pPr>
        <w:pStyle w:val="BodyText"/>
        <w:bidi/>
        <w:spacing w:line="240" w:lineRule="exact"/>
        <w:jc w:val="center"/>
        <w:rPr>
          <w:rFonts w:ascii="J*Saroja" w:hAnsi="J*Saroja" w:cs="KFGQPC Uthman Taha Naskh"/>
          <w:color w:val="0000FF"/>
          <w:sz w:val="36"/>
          <w:szCs w:val="36"/>
          <w:rtl/>
          <w:lang w:eastAsia="en-US"/>
        </w:rPr>
      </w:pPr>
    </w:p>
    <w:p w:rsidR="005D5F97" w:rsidRPr="00511D76" w:rsidRDefault="005D5F97" w:rsidP="005D5F97">
      <w:pPr>
        <w:tabs>
          <w:tab w:val="center" w:pos="4707"/>
          <w:tab w:val="left" w:pos="5860"/>
        </w:tabs>
        <w:spacing w:before="100" w:beforeAutospacing="1" w:after="100" w:afterAutospacing="1"/>
        <w:ind w:left="567" w:right="566"/>
      </w:pPr>
      <w:r>
        <w:tab/>
      </w:r>
      <w:r w:rsidRPr="004B125C">
        <w:t>*******</w:t>
      </w:r>
      <w:r>
        <w:t>**</w:t>
      </w:r>
      <w:r>
        <w:tab/>
      </w:r>
    </w:p>
    <w:p w:rsidR="005D5F97" w:rsidRPr="005D5F97" w:rsidRDefault="005D5F97" w:rsidP="005D5F97">
      <w:pPr>
        <w:spacing w:after="100"/>
        <w:jc w:val="both"/>
        <w:rPr>
          <w:b/>
          <w:bCs/>
          <w:color w:val="FFFFFF"/>
          <w:lang w:bidi="ar-EG"/>
        </w:rPr>
      </w:pPr>
    </w:p>
    <w:sectPr w:rsidR="005D5F97" w:rsidRPr="005D5F97" w:rsidSect="003D3EB4">
      <w:headerReference w:type="default" r:id="rId10"/>
      <w:footerReference w:type="default" r:id="rId11"/>
      <w:pgSz w:w="11906" w:h="16838"/>
      <w:pgMar w:top="1440" w:right="1800" w:bottom="1440" w:left="1800" w:header="708" w:footer="708" w:gutter="0"/>
      <w:pgBorders w:display="firstPage" w:offsetFrom="page">
        <w:top w:val="twistedLines2" w:sz="16" w:space="24" w:color="auto"/>
        <w:left w:val="twistedLines2" w:sz="16" w:space="24" w:color="auto"/>
        <w:bottom w:val="twistedLines2" w:sz="16" w:space="24" w:color="auto"/>
        <w:right w:val="twistedLines2" w:sz="16" w:space="24" w:color="auto"/>
      </w:pgBorders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BB3" w:rsidRDefault="009A0BB3" w:rsidP="005D5F97">
      <w:pPr>
        <w:spacing w:after="0" w:line="240" w:lineRule="auto"/>
      </w:pPr>
      <w:r>
        <w:separator/>
      </w:r>
    </w:p>
  </w:endnote>
  <w:endnote w:type="continuationSeparator" w:id="1">
    <w:p w:rsidR="009A0BB3" w:rsidRDefault="009A0BB3" w:rsidP="005D5F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944C9843-796C-4173-8EB7-284B99AE644B}"/>
    <w:embedBold r:id="rId2" w:fontKey="{783E6EC5-DE63-4AA1-A259-EC2DEFF89EF3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L-TTKarthika">
    <w:altName w:val="Juice ITC"/>
    <w:panose1 w:val="04000000000000000000"/>
    <w:charset w:val="00"/>
    <w:family w:val="decorative"/>
    <w:pitch w:val="variable"/>
    <w:sig w:usb0="00000003" w:usb1="00000000" w:usb2="00000000" w:usb3="00000000" w:csb0="00000001" w:csb1="00000000"/>
    <w:embedRegular r:id="rId3" w:fontKey="{68DDF0A8-C2C7-48D2-B5FE-8D18F165E252}"/>
    <w:embedBold r:id="rId4" w:fontKey="{833127AE-F2FA-4773-8A1C-95CCCEC66D3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085797CB-C4F2-4C48-9017-F313650663C3}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  <w:embedRegular r:id="rId6" w:fontKey="{C45F025F-B780-45E6-83F5-1687F8B78556}"/>
    <w:embedBold r:id="rId7" w:fontKey="{4B6D6F65-F79C-4D47-BDFC-ACB52C8B1FF5}"/>
  </w:font>
  <w:font w:name="mylotus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479EF6AB-0A26-4EB8-B2D4-467BC598B0E3}"/>
    <w:embedBold r:id="rId9" w:fontKey="{EE9F5477-16E5-4B31-9ED6-6E365B790CC8}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  <w:embedBold r:id="rId10" w:fontKey="{372F9A40-D97E-431C-9B89-1D9E788CBBB5}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  <w:embedRegular r:id="rId11" w:fontKey="{F35EBCC0-F150-4778-97D3-86D072C9FE40}"/>
    <w:embedBold r:id="rId12" w:fontKey="{140DF3CF-136E-4F8D-9E3B-DF69AF4557E7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13" w:fontKey="{8B9898A6-D38D-4CDD-99A9-FA2D87180207}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Kg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Bold r:id="rId14" w:fontKey="{51FAF9EE-28E0-4F84-ADB0-C9E881AC5AF6}"/>
  </w:font>
  <w:font w:name="J*Saroja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  <w:embedBold r:id="rId15" w:fontKey="{B0AA8F23-F87C-4B15-BE33-86A8727A69C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6" w:fontKey="{41115F59-9E98-452C-A24F-3EE4D0E4FC97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125383"/>
      <w:docPartObj>
        <w:docPartGallery w:val="Page Numbers (Bottom of Page)"/>
        <w:docPartUnique/>
      </w:docPartObj>
    </w:sdtPr>
    <w:sdtContent>
      <w:p w:rsidR="00BF34E0" w:rsidRDefault="00F06D82">
        <w:pPr>
          <w:pStyle w:val="Footer"/>
          <w:jc w:val="center"/>
        </w:pPr>
        <w:fldSimple w:instr=" PAGE   \* MERGEFORMAT ">
          <w:r w:rsidR="00D32FC2">
            <w:rPr>
              <w:noProof/>
            </w:rPr>
            <w:t>4</w:t>
          </w:r>
        </w:fldSimple>
      </w:p>
    </w:sdtContent>
  </w:sdt>
  <w:p w:rsidR="003D3EB4" w:rsidRDefault="003D3E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BB3" w:rsidRDefault="009A0BB3" w:rsidP="005D5F97">
      <w:pPr>
        <w:spacing w:after="0" w:line="240" w:lineRule="auto"/>
      </w:pPr>
      <w:r>
        <w:separator/>
      </w:r>
    </w:p>
  </w:footnote>
  <w:footnote w:type="continuationSeparator" w:id="1">
    <w:p w:rsidR="009A0BB3" w:rsidRDefault="009A0BB3" w:rsidP="005D5F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5F97" w:rsidRPr="007A619F" w:rsidRDefault="005D5F97" w:rsidP="005D5F97">
    <w:pPr>
      <w:pStyle w:val="Header"/>
      <w:pBdr>
        <w:bottom w:val="single" w:sz="4" w:space="1" w:color="auto"/>
      </w:pBdr>
      <w:jc w:val="right"/>
      <w:rPr>
        <w:color w:val="002060"/>
      </w:rPr>
    </w:pPr>
    <w:r w:rsidRPr="007A619F">
      <w:rPr>
        <w:color w:val="002060"/>
      </w:rPr>
      <w:t>www.islamhouse.com</w:t>
    </w:r>
  </w:p>
  <w:p w:rsidR="005D5F97" w:rsidRDefault="005D5F9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drawingGridHorizontalSpacing w:val="110"/>
  <w:displayHorizontalDrawingGridEvery w:val="2"/>
  <w:characterSpacingControl w:val="doNotCompress"/>
  <w:hdrShapeDefaults>
    <o:shapedefaults v:ext="edit" spidmax="24578"/>
  </w:hdrShapeDefaults>
  <w:footnotePr>
    <w:footnote w:id="0"/>
    <w:footnote w:id="1"/>
  </w:footnotePr>
  <w:endnotePr>
    <w:endnote w:id="0"/>
    <w:endnote w:id="1"/>
  </w:endnotePr>
  <w:compat/>
  <w:rsids>
    <w:rsidRoot w:val="005D5F97"/>
    <w:rsid w:val="00001A8C"/>
    <w:rsid w:val="000112B0"/>
    <w:rsid w:val="0001542B"/>
    <w:rsid w:val="00032055"/>
    <w:rsid w:val="00033B6F"/>
    <w:rsid w:val="000343A6"/>
    <w:rsid w:val="00041CB5"/>
    <w:rsid w:val="0004548E"/>
    <w:rsid w:val="00046AC2"/>
    <w:rsid w:val="000508E5"/>
    <w:rsid w:val="0006142C"/>
    <w:rsid w:val="00081DBA"/>
    <w:rsid w:val="00082F92"/>
    <w:rsid w:val="00083991"/>
    <w:rsid w:val="00097B5C"/>
    <w:rsid w:val="000A3C99"/>
    <w:rsid w:val="000A62DD"/>
    <w:rsid w:val="000A6B7B"/>
    <w:rsid w:val="000C0F54"/>
    <w:rsid w:val="000D05A5"/>
    <w:rsid w:val="000D3741"/>
    <w:rsid w:val="000E3EE9"/>
    <w:rsid w:val="000E53E2"/>
    <w:rsid w:val="000E5681"/>
    <w:rsid w:val="000E6574"/>
    <w:rsid w:val="001007B7"/>
    <w:rsid w:val="00103D2A"/>
    <w:rsid w:val="00106AE6"/>
    <w:rsid w:val="00110B27"/>
    <w:rsid w:val="00111448"/>
    <w:rsid w:val="0012383E"/>
    <w:rsid w:val="00123B63"/>
    <w:rsid w:val="00125F08"/>
    <w:rsid w:val="001315F9"/>
    <w:rsid w:val="00136D93"/>
    <w:rsid w:val="001505A4"/>
    <w:rsid w:val="001539C0"/>
    <w:rsid w:val="001544B7"/>
    <w:rsid w:val="00161AE8"/>
    <w:rsid w:val="00166AD0"/>
    <w:rsid w:val="00170D3E"/>
    <w:rsid w:val="001733DD"/>
    <w:rsid w:val="001A2BEF"/>
    <w:rsid w:val="001B3668"/>
    <w:rsid w:val="001B4E60"/>
    <w:rsid w:val="001D48A7"/>
    <w:rsid w:val="001E2F3F"/>
    <w:rsid w:val="001E450B"/>
    <w:rsid w:val="001F4615"/>
    <w:rsid w:val="002054EE"/>
    <w:rsid w:val="00206695"/>
    <w:rsid w:val="00215761"/>
    <w:rsid w:val="00223453"/>
    <w:rsid w:val="00223A0B"/>
    <w:rsid w:val="0022671A"/>
    <w:rsid w:val="002402CD"/>
    <w:rsid w:val="002431C1"/>
    <w:rsid w:val="002447C5"/>
    <w:rsid w:val="00244923"/>
    <w:rsid w:val="002509D6"/>
    <w:rsid w:val="00253405"/>
    <w:rsid w:val="00255D57"/>
    <w:rsid w:val="00274579"/>
    <w:rsid w:val="00283C12"/>
    <w:rsid w:val="00285F8E"/>
    <w:rsid w:val="0029247C"/>
    <w:rsid w:val="00293936"/>
    <w:rsid w:val="00297332"/>
    <w:rsid w:val="002A08AB"/>
    <w:rsid w:val="002A2D89"/>
    <w:rsid w:val="002A387E"/>
    <w:rsid w:val="002A3C53"/>
    <w:rsid w:val="002A57CA"/>
    <w:rsid w:val="002B47EC"/>
    <w:rsid w:val="002B7D93"/>
    <w:rsid w:val="002C2E78"/>
    <w:rsid w:val="002C6FD8"/>
    <w:rsid w:val="002D0E0B"/>
    <w:rsid w:val="002D33E9"/>
    <w:rsid w:val="002D4A5F"/>
    <w:rsid w:val="002E0D95"/>
    <w:rsid w:val="002E5A4E"/>
    <w:rsid w:val="0030148F"/>
    <w:rsid w:val="003057C8"/>
    <w:rsid w:val="00315FC7"/>
    <w:rsid w:val="00321933"/>
    <w:rsid w:val="00322E3A"/>
    <w:rsid w:val="00322F18"/>
    <w:rsid w:val="00327282"/>
    <w:rsid w:val="00336283"/>
    <w:rsid w:val="00351886"/>
    <w:rsid w:val="00356B26"/>
    <w:rsid w:val="00365C61"/>
    <w:rsid w:val="00375CEF"/>
    <w:rsid w:val="00376C4B"/>
    <w:rsid w:val="003815D2"/>
    <w:rsid w:val="003837F5"/>
    <w:rsid w:val="003837F7"/>
    <w:rsid w:val="0039074C"/>
    <w:rsid w:val="0039474F"/>
    <w:rsid w:val="00396650"/>
    <w:rsid w:val="003976FA"/>
    <w:rsid w:val="003B03C7"/>
    <w:rsid w:val="003B22C1"/>
    <w:rsid w:val="003B3B39"/>
    <w:rsid w:val="003D3EB4"/>
    <w:rsid w:val="003D4CC5"/>
    <w:rsid w:val="003D6917"/>
    <w:rsid w:val="003E0151"/>
    <w:rsid w:val="003F03A2"/>
    <w:rsid w:val="003F08D2"/>
    <w:rsid w:val="003F1351"/>
    <w:rsid w:val="0040529D"/>
    <w:rsid w:val="0041388D"/>
    <w:rsid w:val="004149D4"/>
    <w:rsid w:val="00420A94"/>
    <w:rsid w:val="00425413"/>
    <w:rsid w:val="004261E9"/>
    <w:rsid w:val="004269CC"/>
    <w:rsid w:val="0043054E"/>
    <w:rsid w:val="00432DD0"/>
    <w:rsid w:val="004331D6"/>
    <w:rsid w:val="00433A7F"/>
    <w:rsid w:val="00433CBB"/>
    <w:rsid w:val="00434ACC"/>
    <w:rsid w:val="0043644E"/>
    <w:rsid w:val="00446E57"/>
    <w:rsid w:val="00447150"/>
    <w:rsid w:val="00457B4B"/>
    <w:rsid w:val="00470ADA"/>
    <w:rsid w:val="004710D5"/>
    <w:rsid w:val="00471A24"/>
    <w:rsid w:val="00471D30"/>
    <w:rsid w:val="00492E3A"/>
    <w:rsid w:val="00494722"/>
    <w:rsid w:val="00496E4E"/>
    <w:rsid w:val="004A0155"/>
    <w:rsid w:val="004A44C8"/>
    <w:rsid w:val="004A550F"/>
    <w:rsid w:val="004B295E"/>
    <w:rsid w:val="004C0B78"/>
    <w:rsid w:val="004C2A37"/>
    <w:rsid w:val="004E0DF7"/>
    <w:rsid w:val="004E103C"/>
    <w:rsid w:val="004E2FEA"/>
    <w:rsid w:val="004F66B5"/>
    <w:rsid w:val="00512450"/>
    <w:rsid w:val="00516460"/>
    <w:rsid w:val="0052432C"/>
    <w:rsid w:val="005243AB"/>
    <w:rsid w:val="00527AC1"/>
    <w:rsid w:val="00535D20"/>
    <w:rsid w:val="00536B45"/>
    <w:rsid w:val="00537924"/>
    <w:rsid w:val="005428E5"/>
    <w:rsid w:val="00542DDC"/>
    <w:rsid w:val="00560042"/>
    <w:rsid w:val="0056686B"/>
    <w:rsid w:val="00574300"/>
    <w:rsid w:val="0058022D"/>
    <w:rsid w:val="00583940"/>
    <w:rsid w:val="0058544C"/>
    <w:rsid w:val="0059076A"/>
    <w:rsid w:val="005954E1"/>
    <w:rsid w:val="00595E46"/>
    <w:rsid w:val="005A0A8A"/>
    <w:rsid w:val="005A22CF"/>
    <w:rsid w:val="005A6F10"/>
    <w:rsid w:val="005A77BD"/>
    <w:rsid w:val="005A7AC6"/>
    <w:rsid w:val="005B15BA"/>
    <w:rsid w:val="005B5C56"/>
    <w:rsid w:val="005B6A56"/>
    <w:rsid w:val="005C3AE4"/>
    <w:rsid w:val="005C4F62"/>
    <w:rsid w:val="005C50E9"/>
    <w:rsid w:val="005C60CD"/>
    <w:rsid w:val="005D2DF0"/>
    <w:rsid w:val="005D2E64"/>
    <w:rsid w:val="005D4774"/>
    <w:rsid w:val="005D487C"/>
    <w:rsid w:val="005D5F97"/>
    <w:rsid w:val="005E6BD9"/>
    <w:rsid w:val="005F0359"/>
    <w:rsid w:val="005F3BE4"/>
    <w:rsid w:val="00604959"/>
    <w:rsid w:val="00620E38"/>
    <w:rsid w:val="00626760"/>
    <w:rsid w:val="00626D0B"/>
    <w:rsid w:val="00626FA5"/>
    <w:rsid w:val="00630664"/>
    <w:rsid w:val="00630D13"/>
    <w:rsid w:val="0063242C"/>
    <w:rsid w:val="00642F68"/>
    <w:rsid w:val="00646997"/>
    <w:rsid w:val="00646EE8"/>
    <w:rsid w:val="00652C62"/>
    <w:rsid w:val="00660E5D"/>
    <w:rsid w:val="006713F4"/>
    <w:rsid w:val="00694F21"/>
    <w:rsid w:val="0069542E"/>
    <w:rsid w:val="006A1F02"/>
    <w:rsid w:val="006A1F8D"/>
    <w:rsid w:val="006A230E"/>
    <w:rsid w:val="006B25DA"/>
    <w:rsid w:val="006B5FAC"/>
    <w:rsid w:val="006C175E"/>
    <w:rsid w:val="006C7506"/>
    <w:rsid w:val="006D1C16"/>
    <w:rsid w:val="006D3149"/>
    <w:rsid w:val="006D3838"/>
    <w:rsid w:val="006D52BB"/>
    <w:rsid w:val="006E227A"/>
    <w:rsid w:val="006E480F"/>
    <w:rsid w:val="006E5CEB"/>
    <w:rsid w:val="006E65C6"/>
    <w:rsid w:val="006F028B"/>
    <w:rsid w:val="006F04E1"/>
    <w:rsid w:val="006F0B52"/>
    <w:rsid w:val="006F48F6"/>
    <w:rsid w:val="0070171D"/>
    <w:rsid w:val="007108B2"/>
    <w:rsid w:val="007109F0"/>
    <w:rsid w:val="007143A8"/>
    <w:rsid w:val="00721C0D"/>
    <w:rsid w:val="0072201C"/>
    <w:rsid w:val="00727708"/>
    <w:rsid w:val="00732B5A"/>
    <w:rsid w:val="00735F7D"/>
    <w:rsid w:val="0074508A"/>
    <w:rsid w:val="00747584"/>
    <w:rsid w:val="007506C7"/>
    <w:rsid w:val="007569DC"/>
    <w:rsid w:val="00760888"/>
    <w:rsid w:val="00763531"/>
    <w:rsid w:val="00765C2F"/>
    <w:rsid w:val="00772B68"/>
    <w:rsid w:val="007730FE"/>
    <w:rsid w:val="00776D89"/>
    <w:rsid w:val="00780202"/>
    <w:rsid w:val="0078100A"/>
    <w:rsid w:val="0078631E"/>
    <w:rsid w:val="00786D05"/>
    <w:rsid w:val="00796007"/>
    <w:rsid w:val="007A2884"/>
    <w:rsid w:val="007C11E5"/>
    <w:rsid w:val="007D6437"/>
    <w:rsid w:val="007D7019"/>
    <w:rsid w:val="007E062E"/>
    <w:rsid w:val="007E145E"/>
    <w:rsid w:val="007F4622"/>
    <w:rsid w:val="00805376"/>
    <w:rsid w:val="008107E1"/>
    <w:rsid w:val="00811D11"/>
    <w:rsid w:val="0081545F"/>
    <w:rsid w:val="00823970"/>
    <w:rsid w:val="00832A31"/>
    <w:rsid w:val="00837528"/>
    <w:rsid w:val="008434AD"/>
    <w:rsid w:val="008462BF"/>
    <w:rsid w:val="0085177A"/>
    <w:rsid w:val="00857376"/>
    <w:rsid w:val="00863B4B"/>
    <w:rsid w:val="0086795A"/>
    <w:rsid w:val="00870633"/>
    <w:rsid w:val="00874AAA"/>
    <w:rsid w:val="0087510C"/>
    <w:rsid w:val="0087513B"/>
    <w:rsid w:val="008751A4"/>
    <w:rsid w:val="00875C7A"/>
    <w:rsid w:val="00875CCA"/>
    <w:rsid w:val="008A18E7"/>
    <w:rsid w:val="008A324B"/>
    <w:rsid w:val="008C0941"/>
    <w:rsid w:val="008C77C6"/>
    <w:rsid w:val="008D66F4"/>
    <w:rsid w:val="008E5825"/>
    <w:rsid w:val="008F0379"/>
    <w:rsid w:val="008F31D4"/>
    <w:rsid w:val="008F63FF"/>
    <w:rsid w:val="008F7C4D"/>
    <w:rsid w:val="009031B0"/>
    <w:rsid w:val="009138AE"/>
    <w:rsid w:val="00915AF4"/>
    <w:rsid w:val="00943C52"/>
    <w:rsid w:val="00945770"/>
    <w:rsid w:val="00947B5A"/>
    <w:rsid w:val="0095069F"/>
    <w:rsid w:val="0096585C"/>
    <w:rsid w:val="00971A1E"/>
    <w:rsid w:val="009734D6"/>
    <w:rsid w:val="009804C6"/>
    <w:rsid w:val="00983A76"/>
    <w:rsid w:val="0099238C"/>
    <w:rsid w:val="009A00CC"/>
    <w:rsid w:val="009A0BB3"/>
    <w:rsid w:val="009A5CCB"/>
    <w:rsid w:val="009B17AB"/>
    <w:rsid w:val="009B3D4A"/>
    <w:rsid w:val="009B4121"/>
    <w:rsid w:val="009C08C5"/>
    <w:rsid w:val="009C220F"/>
    <w:rsid w:val="009D5F6A"/>
    <w:rsid w:val="009D7D05"/>
    <w:rsid w:val="009E38E2"/>
    <w:rsid w:val="009E6880"/>
    <w:rsid w:val="009F08EE"/>
    <w:rsid w:val="009F4378"/>
    <w:rsid w:val="009F6D59"/>
    <w:rsid w:val="009F72E2"/>
    <w:rsid w:val="00A07517"/>
    <w:rsid w:val="00A26195"/>
    <w:rsid w:val="00A42CD9"/>
    <w:rsid w:val="00A53DC1"/>
    <w:rsid w:val="00A654C0"/>
    <w:rsid w:val="00A71B71"/>
    <w:rsid w:val="00A71BF3"/>
    <w:rsid w:val="00A72CAB"/>
    <w:rsid w:val="00A760DD"/>
    <w:rsid w:val="00A84CD7"/>
    <w:rsid w:val="00A90C2A"/>
    <w:rsid w:val="00A91BB3"/>
    <w:rsid w:val="00A93CC2"/>
    <w:rsid w:val="00AA237B"/>
    <w:rsid w:val="00AA3BAB"/>
    <w:rsid w:val="00AA4E1E"/>
    <w:rsid w:val="00AA60DA"/>
    <w:rsid w:val="00AC6668"/>
    <w:rsid w:val="00AD695F"/>
    <w:rsid w:val="00AE1282"/>
    <w:rsid w:val="00AE20FB"/>
    <w:rsid w:val="00AF160E"/>
    <w:rsid w:val="00B05476"/>
    <w:rsid w:val="00B26A0C"/>
    <w:rsid w:val="00B30146"/>
    <w:rsid w:val="00B3177C"/>
    <w:rsid w:val="00B32EA9"/>
    <w:rsid w:val="00B33EFC"/>
    <w:rsid w:val="00B536B3"/>
    <w:rsid w:val="00B61CE3"/>
    <w:rsid w:val="00B63295"/>
    <w:rsid w:val="00B66150"/>
    <w:rsid w:val="00B7182E"/>
    <w:rsid w:val="00B71CC9"/>
    <w:rsid w:val="00B751B1"/>
    <w:rsid w:val="00B817D7"/>
    <w:rsid w:val="00B84077"/>
    <w:rsid w:val="00B85383"/>
    <w:rsid w:val="00B94F86"/>
    <w:rsid w:val="00B97359"/>
    <w:rsid w:val="00BA5912"/>
    <w:rsid w:val="00BA7A73"/>
    <w:rsid w:val="00BB118E"/>
    <w:rsid w:val="00BB2BA5"/>
    <w:rsid w:val="00BB3E5D"/>
    <w:rsid w:val="00BB6589"/>
    <w:rsid w:val="00BB757D"/>
    <w:rsid w:val="00BE17DB"/>
    <w:rsid w:val="00BE2A38"/>
    <w:rsid w:val="00BF0FC9"/>
    <w:rsid w:val="00BF34E0"/>
    <w:rsid w:val="00C00C91"/>
    <w:rsid w:val="00C07DE3"/>
    <w:rsid w:val="00C14B9F"/>
    <w:rsid w:val="00C15234"/>
    <w:rsid w:val="00C22695"/>
    <w:rsid w:val="00C27AC8"/>
    <w:rsid w:val="00C31410"/>
    <w:rsid w:val="00C356F7"/>
    <w:rsid w:val="00C43E6C"/>
    <w:rsid w:val="00C540C4"/>
    <w:rsid w:val="00C54515"/>
    <w:rsid w:val="00C551BD"/>
    <w:rsid w:val="00C66315"/>
    <w:rsid w:val="00C715A2"/>
    <w:rsid w:val="00C71EB7"/>
    <w:rsid w:val="00C76F2F"/>
    <w:rsid w:val="00C90A85"/>
    <w:rsid w:val="00C945FF"/>
    <w:rsid w:val="00C95AA3"/>
    <w:rsid w:val="00C96848"/>
    <w:rsid w:val="00CB033D"/>
    <w:rsid w:val="00CB13D1"/>
    <w:rsid w:val="00CC4C66"/>
    <w:rsid w:val="00CC5AE3"/>
    <w:rsid w:val="00CC601A"/>
    <w:rsid w:val="00CC7D17"/>
    <w:rsid w:val="00CD3A09"/>
    <w:rsid w:val="00CE720F"/>
    <w:rsid w:val="00CF6157"/>
    <w:rsid w:val="00CF7FAA"/>
    <w:rsid w:val="00D10AA3"/>
    <w:rsid w:val="00D1543B"/>
    <w:rsid w:val="00D20ADA"/>
    <w:rsid w:val="00D30949"/>
    <w:rsid w:val="00D32FC2"/>
    <w:rsid w:val="00D3354D"/>
    <w:rsid w:val="00D40D30"/>
    <w:rsid w:val="00D47A25"/>
    <w:rsid w:val="00D51EC1"/>
    <w:rsid w:val="00D5570E"/>
    <w:rsid w:val="00D7681E"/>
    <w:rsid w:val="00D77E4D"/>
    <w:rsid w:val="00D82BCC"/>
    <w:rsid w:val="00D87755"/>
    <w:rsid w:val="00DA03F7"/>
    <w:rsid w:val="00DA2B06"/>
    <w:rsid w:val="00DB12AA"/>
    <w:rsid w:val="00DB404A"/>
    <w:rsid w:val="00DB51EB"/>
    <w:rsid w:val="00DB65AF"/>
    <w:rsid w:val="00DC13A5"/>
    <w:rsid w:val="00DC2337"/>
    <w:rsid w:val="00DC287D"/>
    <w:rsid w:val="00DC47C2"/>
    <w:rsid w:val="00DC7306"/>
    <w:rsid w:val="00DD72C9"/>
    <w:rsid w:val="00DE159A"/>
    <w:rsid w:val="00DE704D"/>
    <w:rsid w:val="00DE7C18"/>
    <w:rsid w:val="00E04614"/>
    <w:rsid w:val="00E1257E"/>
    <w:rsid w:val="00E1384D"/>
    <w:rsid w:val="00E15845"/>
    <w:rsid w:val="00E3445B"/>
    <w:rsid w:val="00E34EF9"/>
    <w:rsid w:val="00E36EA1"/>
    <w:rsid w:val="00E5098D"/>
    <w:rsid w:val="00E51B76"/>
    <w:rsid w:val="00E574EB"/>
    <w:rsid w:val="00E6391B"/>
    <w:rsid w:val="00E6620A"/>
    <w:rsid w:val="00E74B69"/>
    <w:rsid w:val="00E8695D"/>
    <w:rsid w:val="00EA7E3F"/>
    <w:rsid w:val="00EB2548"/>
    <w:rsid w:val="00EB5000"/>
    <w:rsid w:val="00EC38C5"/>
    <w:rsid w:val="00EC5292"/>
    <w:rsid w:val="00ED0FC8"/>
    <w:rsid w:val="00ED1633"/>
    <w:rsid w:val="00ED2520"/>
    <w:rsid w:val="00ED26B6"/>
    <w:rsid w:val="00EE3949"/>
    <w:rsid w:val="00EE569C"/>
    <w:rsid w:val="00EE686F"/>
    <w:rsid w:val="00EF1471"/>
    <w:rsid w:val="00EF71A4"/>
    <w:rsid w:val="00F013AB"/>
    <w:rsid w:val="00F06D82"/>
    <w:rsid w:val="00F077CD"/>
    <w:rsid w:val="00F169FD"/>
    <w:rsid w:val="00F30470"/>
    <w:rsid w:val="00F41751"/>
    <w:rsid w:val="00F62914"/>
    <w:rsid w:val="00F62A3F"/>
    <w:rsid w:val="00F76824"/>
    <w:rsid w:val="00F84705"/>
    <w:rsid w:val="00F85247"/>
    <w:rsid w:val="00F87D99"/>
    <w:rsid w:val="00F9140E"/>
    <w:rsid w:val="00F93444"/>
    <w:rsid w:val="00FA1C4B"/>
    <w:rsid w:val="00FA6F8C"/>
    <w:rsid w:val="00FC1CCE"/>
    <w:rsid w:val="00FC4E82"/>
    <w:rsid w:val="00FC77FD"/>
    <w:rsid w:val="00FD0B8C"/>
    <w:rsid w:val="00FD4A16"/>
    <w:rsid w:val="00FD74C5"/>
    <w:rsid w:val="00FE6CD8"/>
    <w:rsid w:val="00FF0083"/>
    <w:rsid w:val="00FF19EA"/>
    <w:rsid w:val="00FF50D3"/>
    <w:rsid w:val="00FF5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3D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D5F97"/>
    <w:pPr>
      <w:spacing w:after="0" w:line="240" w:lineRule="auto"/>
      <w:jc w:val="lowKashida"/>
    </w:pPr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5D5F97"/>
    <w:rPr>
      <w:rFonts w:ascii="ML-TTKarthika" w:eastAsia="Times New Roman" w:hAnsi="ML-TTKarthika" w:cs="Times New Roman"/>
      <w:b/>
      <w:bCs/>
      <w:sz w:val="28"/>
      <w:szCs w:val="24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F9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5D5F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5F97"/>
  </w:style>
  <w:style w:type="paragraph" w:styleId="Footer">
    <w:name w:val="footer"/>
    <w:basedOn w:val="Normal"/>
    <w:link w:val="FooterChar"/>
    <w:uiPriority w:val="99"/>
    <w:unhideWhenUsed/>
    <w:rsid w:val="005D5F9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F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islamhouse.com/logo.gif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834C7E-7D3C-4A41-B39F-C8B429CCE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445</Words>
  <Characters>2541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ಮಹಿಳೆಯ ಮುಂದೆ ಮಹಿಳೆಯ ಔರತ್</vt:lpstr>
    </vt:vector>
  </TitlesOfParts>
  <Company>Hewlett-Packard</Company>
  <LinksUpToDate>false</LinksUpToDate>
  <CharactersWithSpaces>2981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ಸಿಹ್ರ್ ಮತ್ತು ದ್ರಷ್ಟಿ</dc:title>
  <dc:creator>ಅಲ್ಲಜ್ನತು ದ್ದಾಇಮಃ; ಮುಹಮ್ಮದ್ ಹಂಝಾ ಪುತ್ತೂರು</dc:creator>
  <cp:keywords>islamhouse.com</cp:keywords>
  <dc:description>ಸಿಹ್ರ್ ಮತ್ತು ದ್ರಷ್ಟಿ ಎಂದರೆ ಏನು? ದೃಷ್ಟಿ ತಾಗಿದರೆ ಏನು ಮಾಡಬೇಕು? ಅಧ್ಬುತವಾದುದರನ್ನು ಕಾಣುವಾಗ ಏನು ಹೇಳಬೇಕು?</dc:description>
  <cp:lastModifiedBy>HP</cp:lastModifiedBy>
  <cp:revision>6</cp:revision>
  <dcterms:created xsi:type="dcterms:W3CDTF">2015-03-07T11:35:00Z</dcterms:created>
  <dcterms:modified xsi:type="dcterms:W3CDTF">2015-03-07T18:05:00Z</dcterms:modified>
</cp:coreProperties>
</file>