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889" w:rsidRDefault="007E5889" w:rsidP="00B127B2">
      <w:pPr>
        <w:jc w:val="center"/>
        <w:rPr>
          <w:rFonts w:ascii="Gotham Narrow Book" w:hAnsi="Gotham Narrow Book"/>
          <w:sz w:val="28"/>
          <w:szCs w:val="28"/>
          <w:rtl/>
        </w:rPr>
      </w:pPr>
      <w:bookmarkStart w:id="0" w:name="_Hlk477688163"/>
      <w:bookmarkEnd w:id="0"/>
    </w:p>
    <w:p w:rsidR="00F623B6" w:rsidRPr="00F0416A" w:rsidRDefault="00F0416A" w:rsidP="00F623B6">
      <w:pPr>
        <w:spacing w:after="0" w:line="240" w:lineRule="auto"/>
        <w:ind w:firstLine="113"/>
        <w:jc w:val="center"/>
        <w:rPr>
          <w:rFonts w:ascii="Greta Arabic" w:eastAsia="Calibri" w:hAnsi="Greta Arabic" w:cs="Greta Arabic"/>
          <w:sz w:val="32"/>
          <w:szCs w:val="32"/>
          <w:rtl/>
        </w:rPr>
      </w:pPr>
      <w:r w:rsidRPr="00F0416A">
        <w:rPr>
          <w:rFonts w:ascii="Greta Arabic" w:eastAsia="Calibri" w:hAnsi="Greta Arabic" w:cs="Greta Arabic" w:hint="cs"/>
          <w:sz w:val="32"/>
          <w:szCs w:val="32"/>
          <w:rtl/>
          <w:lang w:bidi="ar-JO"/>
        </w:rPr>
        <w:t xml:space="preserve">باسی </w:t>
      </w:r>
      <w:r w:rsidR="00F623B6" w:rsidRPr="00F0416A">
        <w:rPr>
          <w:rFonts w:ascii="Greta Arabic" w:eastAsia="Calibri" w:hAnsi="Greta Arabic" w:cs="Greta Arabic" w:hint="cs"/>
          <w:sz w:val="32"/>
          <w:szCs w:val="32"/>
          <w:rtl/>
        </w:rPr>
        <w:t>ڕۆژوو له</w:t>
      </w:r>
      <w:r w:rsidR="00F623B6" w:rsidRPr="00F0416A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F0416A">
        <w:rPr>
          <w:rFonts w:ascii="Greta Arabic" w:eastAsia="Calibri" w:hAnsi="Greta Arabic" w:cs="Greta Arabic" w:hint="cs"/>
          <w:sz w:val="32"/>
          <w:szCs w:val="32"/>
          <w:rtl/>
        </w:rPr>
        <w:t xml:space="preserve"> پوخته</w:t>
      </w:r>
      <w:r w:rsidR="00F623B6" w:rsidRPr="00F0416A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F0416A">
        <w:rPr>
          <w:rFonts w:ascii="Greta Arabic" w:eastAsia="Calibri" w:hAnsi="Greta Arabic" w:cs="Greta Arabic" w:hint="cs"/>
          <w:sz w:val="32"/>
          <w:szCs w:val="32"/>
          <w:rtl/>
        </w:rPr>
        <w:t>ی صه</w:t>
      </w:r>
      <w:r w:rsidR="00F623B6" w:rsidRPr="00F0416A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F0416A">
        <w:rPr>
          <w:rFonts w:ascii="Greta Arabic" w:eastAsia="Calibri" w:hAnsi="Greta Arabic" w:cs="Greta Arabic" w:hint="cs"/>
          <w:sz w:val="32"/>
          <w:szCs w:val="32"/>
          <w:rtl/>
        </w:rPr>
        <w:t>حیحی موسلیم</w:t>
      </w:r>
    </w:p>
    <w:p w:rsidR="00463E66" w:rsidRDefault="00F0416A" w:rsidP="00463E66">
      <w:pPr>
        <w:tabs>
          <w:tab w:val="left" w:pos="753"/>
          <w:tab w:val="center" w:pos="3968"/>
        </w:tabs>
        <w:bidi w:val="0"/>
        <w:jc w:val="center"/>
        <w:rPr>
          <w:rFonts w:asciiTheme="majorHAnsi" w:hAnsiTheme="majorHAnsi" w:cstheme="majorHAnsi"/>
          <w:sz w:val="48"/>
          <w:szCs w:val="48"/>
        </w:rPr>
      </w:pPr>
      <w:r w:rsidRPr="004B6D3A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53F2D3" wp14:editId="5297894E">
            <wp:simplePos x="0" y="0"/>
            <wp:positionH relativeFrom="margin">
              <wp:posOffset>231775</wp:posOffset>
            </wp:positionH>
            <wp:positionV relativeFrom="paragraph">
              <wp:posOffset>354169</wp:posOffset>
            </wp:positionV>
            <wp:extent cx="3184525" cy="4635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6D3A" w:rsidRDefault="004B6D3A" w:rsidP="004B6D3A">
      <w:pPr>
        <w:tabs>
          <w:tab w:val="left" w:pos="753"/>
          <w:tab w:val="center" w:pos="3968"/>
        </w:tabs>
        <w:bidi w:val="0"/>
        <w:jc w:val="center"/>
        <w:rPr>
          <w:rFonts w:asciiTheme="majorHAnsi" w:hAnsiTheme="majorHAnsi" w:cstheme="majorHAnsi"/>
          <w:sz w:val="48"/>
          <w:szCs w:val="48"/>
        </w:rPr>
      </w:pPr>
    </w:p>
    <w:p w:rsidR="004B6D3A" w:rsidRDefault="004B6D3A" w:rsidP="004B6D3A">
      <w:pPr>
        <w:tabs>
          <w:tab w:val="left" w:pos="753"/>
          <w:tab w:val="center" w:pos="3968"/>
        </w:tabs>
        <w:bidi w:val="0"/>
        <w:jc w:val="center"/>
        <w:rPr>
          <w:rFonts w:asciiTheme="majorHAnsi" w:hAnsiTheme="majorHAnsi" w:cstheme="majorHAnsi"/>
          <w:sz w:val="48"/>
          <w:szCs w:val="48"/>
        </w:rPr>
      </w:pPr>
    </w:p>
    <w:p w:rsidR="004B6D3A" w:rsidRDefault="004B6D3A" w:rsidP="004B6D3A">
      <w:pPr>
        <w:bidi w:val="0"/>
        <w:spacing w:line="240" w:lineRule="auto"/>
        <w:jc w:val="center"/>
        <w:rPr>
          <w:rFonts w:asciiTheme="majorHAnsi" w:hAnsiTheme="majorHAnsi" w:cstheme="majorHAnsi"/>
          <w:sz w:val="28"/>
          <w:szCs w:val="28"/>
          <w:lang w:bidi="ar-EG"/>
        </w:rPr>
      </w:pPr>
    </w:p>
    <w:p w:rsidR="00F0416A" w:rsidRPr="00F0416A" w:rsidRDefault="00326092" w:rsidP="00F0416A">
      <w:pPr>
        <w:bidi w:val="0"/>
        <w:spacing w:before="150" w:after="150" w:line="284" w:lineRule="atLeast"/>
        <w:jc w:val="center"/>
        <w:rPr>
          <w:rFonts w:ascii="Greta Arabic" w:hAnsi="Greta Arabic" w:cs="Greta Arabic"/>
          <w:sz w:val="28"/>
          <w:szCs w:val="28"/>
          <w:rtl/>
        </w:rPr>
      </w:pPr>
      <w:r w:rsidRPr="00F0416A">
        <w:rPr>
          <w:rFonts w:ascii="Greta Arabic" w:hAnsi="Greta Arabic" w:cs="Greta Arabic" w:hint="cs"/>
          <w:sz w:val="28"/>
          <w:szCs w:val="28"/>
          <w:rtl/>
        </w:rPr>
        <w:t>دانه</w:t>
      </w:r>
      <w:r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Pr="00F0416A">
        <w:rPr>
          <w:rFonts w:ascii="Greta Arabic" w:hAnsi="Greta Arabic" w:cs="Greta Arabic" w:hint="cs"/>
          <w:sz w:val="28"/>
          <w:szCs w:val="28"/>
          <w:rtl/>
        </w:rPr>
        <w:t>ر:</w:t>
      </w:r>
      <w:bookmarkStart w:id="1" w:name="OLE_LINK6"/>
      <w:bookmarkStart w:id="2" w:name="OLE_LINK7"/>
      <w:r w:rsidRPr="00F0416A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ز</w:t>
      </w:r>
      <w:r w:rsidR="00F0416A" w:rsidRPr="00F0416A">
        <w:rPr>
          <w:rFonts w:ascii="Greta Arabic" w:hAnsi="Greta Arabic" w:cs="Greta Arabic" w:hint="cs"/>
          <w:sz w:val="28"/>
          <w:szCs w:val="28"/>
          <w:rtl/>
          <w:lang w:bidi="ar-JO"/>
        </w:rPr>
        <w:t>ه‌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كی الدین عه</w:t>
      </w:r>
      <w:r w:rsidR="00F0416A"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بدولعه</w:t>
      </w:r>
      <w:r w:rsidR="00F0416A"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ظیم عه</w:t>
      </w:r>
      <w:r w:rsidR="00F0416A"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بدولقه</w:t>
      </w:r>
      <w:r w:rsidR="00F0416A"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وی ئه</w:t>
      </w:r>
      <w:r w:rsidR="00F0416A" w:rsidRPr="00F0416A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0416A" w:rsidRPr="00F0416A">
        <w:rPr>
          <w:rFonts w:ascii="Greta Arabic" w:hAnsi="Greta Arabic" w:cs="Greta Arabic" w:hint="cs"/>
          <w:sz w:val="28"/>
          <w:szCs w:val="28"/>
          <w:rtl/>
        </w:rPr>
        <w:t>لمنذری</w:t>
      </w:r>
    </w:p>
    <w:p w:rsidR="00326092" w:rsidRPr="00EF0891" w:rsidRDefault="00326092" w:rsidP="00326092">
      <w:pPr>
        <w:spacing w:after="0" w:line="240" w:lineRule="auto"/>
        <w:ind w:firstLine="113"/>
        <w:jc w:val="center"/>
        <w:rPr>
          <w:rFonts w:ascii="Greta Arabic" w:hAnsi="Greta Arabic" w:cs="Greta Arabic"/>
          <w:sz w:val="36"/>
          <w:szCs w:val="36"/>
          <w:rtl/>
          <w:lang w:bidi="ar-JO"/>
        </w:rPr>
      </w:pPr>
    </w:p>
    <w:p w:rsidR="00326092" w:rsidRPr="00EF0891" w:rsidRDefault="00326092" w:rsidP="00326092">
      <w:pPr>
        <w:spacing w:after="0" w:line="240" w:lineRule="auto"/>
        <w:ind w:firstLine="113"/>
        <w:jc w:val="center"/>
        <w:rPr>
          <w:rFonts w:ascii="Greta Arabic" w:hAnsi="Greta Arabic" w:cs="Greta Arabic"/>
          <w:sz w:val="36"/>
          <w:szCs w:val="36"/>
          <w:rtl/>
          <w:lang w:bidi="ar-JO"/>
        </w:rPr>
      </w:pPr>
    </w:p>
    <w:bookmarkEnd w:id="1"/>
    <w:bookmarkEnd w:id="2"/>
    <w:p w:rsidR="00326092" w:rsidRDefault="00326092" w:rsidP="00326092">
      <w:pPr>
        <w:spacing w:line="240" w:lineRule="auto"/>
        <w:rPr>
          <w:rFonts w:ascii="Gotham Narrow Book" w:hAnsi="Gotham Narrow Book"/>
          <w:sz w:val="36"/>
          <w:szCs w:val="36"/>
          <w:rtl/>
          <w:lang w:bidi="ar-JO"/>
        </w:rPr>
      </w:pPr>
    </w:p>
    <w:p w:rsidR="00F0416A" w:rsidRPr="00EF0891" w:rsidRDefault="00F0416A" w:rsidP="00326092">
      <w:pPr>
        <w:spacing w:line="240" w:lineRule="auto"/>
        <w:rPr>
          <w:rFonts w:ascii="Gotham Narrow Book" w:hAnsi="Gotham Narrow Book"/>
          <w:sz w:val="36"/>
          <w:szCs w:val="36"/>
          <w:rtl/>
        </w:rPr>
      </w:pPr>
    </w:p>
    <w:p w:rsidR="00326092" w:rsidRPr="003142CE" w:rsidRDefault="00326092" w:rsidP="00326092">
      <w:pPr>
        <w:jc w:val="center"/>
        <w:rPr>
          <w:rFonts w:ascii="Greta Arabic" w:hAnsi="Greta Arabic" w:cs="Greta Arabic"/>
          <w:sz w:val="32"/>
          <w:szCs w:val="32"/>
          <w:rtl/>
        </w:rPr>
      </w:pPr>
      <w:r w:rsidRPr="003142CE">
        <w:rPr>
          <w:rFonts w:ascii="Greta Arabic" w:hAnsi="Greta Arabic" w:cs="Greta Arabic" w:hint="cs"/>
          <w:sz w:val="32"/>
          <w:szCs w:val="32"/>
          <w:rtl/>
        </w:rPr>
        <w:t>وه</w:t>
      </w:r>
      <w:r w:rsidRPr="003142CE">
        <w:rPr>
          <w:rFonts w:ascii="Sakkal Majalla" w:hAnsi="Sakkal Majalla" w:cs="Sakkal Majalla" w:hint="cs"/>
          <w:sz w:val="32"/>
          <w:szCs w:val="32"/>
          <w:rtl/>
        </w:rPr>
        <w:t>‌</w:t>
      </w:r>
      <w:r w:rsidRPr="003142CE">
        <w:rPr>
          <w:rFonts w:ascii="Greta Arabic" w:hAnsi="Greta Arabic" w:cs="Greta Arabic" w:hint="cs"/>
          <w:sz w:val="32"/>
          <w:szCs w:val="32"/>
          <w:rtl/>
        </w:rPr>
        <w:t xml:space="preserve">رگێرانی: </w:t>
      </w:r>
      <w:r w:rsidR="00F0416A" w:rsidRPr="003142CE">
        <w:rPr>
          <w:rFonts w:ascii="Greta Arabic" w:hAnsi="Greta Arabic" w:cs="Greta Arabic" w:hint="cs"/>
          <w:sz w:val="32"/>
          <w:szCs w:val="32"/>
          <w:rtl/>
        </w:rPr>
        <w:t>حمه</w:t>
      </w:r>
      <w:r w:rsidR="00F0416A" w:rsidRPr="003142CE">
        <w:rPr>
          <w:rFonts w:ascii="Sakkal Majalla" w:hAnsi="Sakkal Majalla" w:cs="Sakkal Majalla" w:hint="cs"/>
          <w:sz w:val="32"/>
          <w:szCs w:val="32"/>
          <w:rtl/>
        </w:rPr>
        <w:t>‌</w:t>
      </w:r>
      <w:r w:rsidR="00F0416A" w:rsidRPr="003142CE">
        <w:rPr>
          <w:rFonts w:ascii="Greta Arabic" w:hAnsi="Greta Arabic" w:cs="Greta Arabic" w:hint="cs"/>
          <w:sz w:val="32"/>
          <w:szCs w:val="32"/>
          <w:rtl/>
        </w:rPr>
        <w:t xml:space="preserve"> كه</w:t>
      </w:r>
      <w:r w:rsidR="00F0416A" w:rsidRPr="003142CE">
        <w:rPr>
          <w:rFonts w:ascii="Sakkal Majalla" w:hAnsi="Sakkal Majalla" w:cs="Sakkal Majalla" w:hint="cs"/>
          <w:sz w:val="32"/>
          <w:szCs w:val="32"/>
          <w:rtl/>
        </w:rPr>
        <w:t>‌</w:t>
      </w:r>
      <w:r w:rsidR="00F0416A" w:rsidRPr="003142CE">
        <w:rPr>
          <w:rFonts w:ascii="Greta Arabic" w:hAnsi="Greta Arabic" w:cs="Greta Arabic" w:hint="cs"/>
          <w:sz w:val="32"/>
          <w:szCs w:val="32"/>
          <w:rtl/>
        </w:rPr>
        <w:t>ریم عبدالله، محمد محمد حمه</w:t>
      </w:r>
      <w:r w:rsidR="00F0416A" w:rsidRPr="003142CE">
        <w:rPr>
          <w:rFonts w:ascii="Sakkal Majalla" w:hAnsi="Sakkal Majalla" w:cs="Sakkal Majalla" w:hint="cs"/>
          <w:sz w:val="32"/>
          <w:szCs w:val="32"/>
          <w:rtl/>
        </w:rPr>
        <w:t>‌</w:t>
      </w:r>
      <w:r w:rsidR="00F0416A" w:rsidRPr="003142CE">
        <w:rPr>
          <w:rFonts w:ascii="Greta Arabic" w:hAnsi="Greta Arabic" w:cs="Greta Arabic" w:hint="cs"/>
          <w:sz w:val="32"/>
          <w:szCs w:val="32"/>
          <w:rtl/>
        </w:rPr>
        <w:t xml:space="preserve"> میرزا، برهان محمد امین، عمر نظامی، برهان رؤوف </w:t>
      </w:r>
    </w:p>
    <w:p w:rsidR="004B6D3A" w:rsidRPr="0077645F" w:rsidRDefault="00326092" w:rsidP="00326092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 w:rsidRPr="0077645F">
        <w:rPr>
          <w:rFonts w:ascii="Greta Arabic" w:hAnsi="Greta Arabic" w:cs="Greta Arabic" w:hint="cs"/>
          <w:sz w:val="32"/>
          <w:szCs w:val="32"/>
          <w:rtl/>
        </w:rPr>
        <w:t>پێداچونه</w:t>
      </w:r>
      <w:r w:rsidRPr="0077645F">
        <w:rPr>
          <w:rFonts w:ascii="Sakkal Majalla" w:hAnsi="Sakkal Majalla" w:cs="Sakkal Majalla" w:hint="cs"/>
          <w:sz w:val="32"/>
          <w:szCs w:val="32"/>
          <w:rtl/>
        </w:rPr>
        <w:t>‌</w:t>
      </w:r>
      <w:r w:rsidRPr="0077645F">
        <w:rPr>
          <w:rFonts w:ascii="Greta Arabic" w:hAnsi="Greta Arabic" w:cs="Greta Arabic" w:hint="cs"/>
          <w:sz w:val="32"/>
          <w:szCs w:val="32"/>
          <w:rtl/>
        </w:rPr>
        <w:t>وه</w:t>
      </w:r>
      <w:r w:rsidRPr="0077645F">
        <w:rPr>
          <w:rFonts w:ascii="Sakkal Majalla" w:hAnsi="Sakkal Majalla" w:cs="Sakkal Majalla" w:hint="cs"/>
          <w:sz w:val="32"/>
          <w:szCs w:val="32"/>
          <w:rtl/>
        </w:rPr>
        <w:t>‌</w:t>
      </w:r>
      <w:r w:rsidRPr="0077645F">
        <w:rPr>
          <w:rFonts w:ascii="Greta Arabic" w:hAnsi="Greta Arabic" w:cs="Greta Arabic" w:hint="cs"/>
          <w:sz w:val="32"/>
          <w:szCs w:val="32"/>
          <w:rtl/>
        </w:rPr>
        <w:t>ی: پشتیوان صابر عزیز</w:t>
      </w:r>
      <w:r w:rsidRPr="0077645F">
        <w:rPr>
          <w:rFonts w:asciiTheme="majorHAnsi" w:hAnsiTheme="majorHAnsi" w:cstheme="majorHAnsi"/>
          <w:sz w:val="32"/>
          <w:szCs w:val="32"/>
          <w:lang w:bidi="ar-EG"/>
        </w:rPr>
        <w:t xml:space="preserve"> </w:t>
      </w:r>
    </w:p>
    <w:p w:rsidR="008B3703" w:rsidRPr="004B6D3A" w:rsidRDefault="008B3703" w:rsidP="004B6D3A">
      <w:pPr>
        <w:rPr>
          <w:rFonts w:ascii="Gotham Narrow Light" w:hAnsi="Gotham Narrow Light"/>
          <w:color w:val="006666"/>
          <w:sz w:val="40"/>
          <w:szCs w:val="40"/>
        </w:rPr>
        <w:sectPr w:rsidR="008B3703" w:rsidRPr="004B6D3A" w:rsidSect="00D03687">
          <w:headerReference w:type="even" r:id="rId9"/>
          <w:footerReference w:type="default" r:id="rId10"/>
          <w:headerReference w:type="first" r:id="rId11"/>
          <w:footnotePr>
            <w:numRestart w:val="eachPage"/>
          </w:footnotePr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E763D1" w:rsidRPr="00E763D1" w:rsidRDefault="00F623B6" w:rsidP="00326092">
      <w:pPr>
        <w:bidi w:val="0"/>
        <w:jc w:val="center"/>
        <w:rPr>
          <w:rFonts w:ascii="ae_AlArabiya" w:hAnsi="ae_AlArabiya" w:cs="KFGQPC Uthman Taha Naskh"/>
          <w:b/>
          <w:bCs/>
          <w:sz w:val="48"/>
          <w:szCs w:val="48"/>
          <w:rtl/>
        </w:rPr>
      </w:pPr>
      <w:r w:rsidRPr="00E763D1">
        <w:rPr>
          <w:rFonts w:ascii="ae_AlArabiya" w:hAnsi="ae_AlArabiya" w:cs="KFGQPC Uthman Taha Naskh" w:hint="cs"/>
          <w:b/>
          <w:bCs/>
          <w:sz w:val="48"/>
          <w:szCs w:val="48"/>
          <w:rtl/>
        </w:rPr>
        <w:lastRenderedPageBreak/>
        <w:t xml:space="preserve">باب الصيام </w:t>
      </w:r>
    </w:p>
    <w:p w:rsidR="00E763D1" w:rsidRDefault="00E763D1" w:rsidP="00E763D1">
      <w:pPr>
        <w:bidi w:val="0"/>
        <w:jc w:val="center"/>
        <w:rPr>
          <w:rFonts w:ascii="ae_AlArabiya" w:hAnsi="ae_AlArabiya" w:cs="KFGQPC Uthman Taha Naskh"/>
          <w:b/>
          <w:bCs/>
          <w:sz w:val="36"/>
          <w:szCs w:val="36"/>
          <w:rtl/>
        </w:rPr>
      </w:pPr>
      <w:r>
        <w:rPr>
          <w:rFonts w:ascii="ae_AlArabiya" w:hAnsi="ae_AlArabiya" w:cs="KFGQPC Uthman Taha Naskh" w:hint="cs"/>
          <w:b/>
          <w:bCs/>
          <w:sz w:val="36"/>
          <w:szCs w:val="36"/>
          <w:rtl/>
          <w:lang w:bidi="ar-EG"/>
        </w:rPr>
        <w:t>من</w:t>
      </w:r>
      <w:r w:rsidR="00F623B6" w:rsidRPr="0077645F">
        <w:rPr>
          <w:rFonts w:ascii="ae_AlArabiya" w:hAnsi="ae_AlArabiya" w:cs="KFGQPC Uthman Taha Naskh" w:hint="cs"/>
          <w:b/>
          <w:bCs/>
          <w:sz w:val="36"/>
          <w:szCs w:val="36"/>
          <w:rtl/>
        </w:rPr>
        <w:t xml:space="preserve"> كتاب </w:t>
      </w:r>
    </w:p>
    <w:p w:rsidR="00326092" w:rsidRPr="0077645F" w:rsidRDefault="00F623B6" w:rsidP="00E763D1">
      <w:pPr>
        <w:bidi w:val="0"/>
        <w:jc w:val="center"/>
        <w:rPr>
          <w:rFonts w:ascii="ae_AlArabiya" w:hAnsi="ae_AlArabiya" w:cs="KFGQPC Uthman Taha Naskh"/>
          <w:b/>
          <w:bCs/>
          <w:sz w:val="36"/>
          <w:szCs w:val="36"/>
        </w:rPr>
      </w:pPr>
      <w:r w:rsidRPr="0077645F">
        <w:rPr>
          <w:rFonts w:ascii="ae_AlArabiya" w:hAnsi="ae_AlArabiya" w:cs="KFGQPC Uthman Taha Naskh" w:hint="cs"/>
          <w:b/>
          <w:bCs/>
          <w:sz w:val="36"/>
          <w:szCs w:val="36"/>
          <w:rtl/>
        </w:rPr>
        <w:t>مختصر صحيح مسلم</w:t>
      </w:r>
    </w:p>
    <w:p w:rsidR="00463E66" w:rsidRDefault="00E763D1" w:rsidP="00463E66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  <w:r w:rsidRPr="004B6D3A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59A643" wp14:editId="7F4C4BA7">
            <wp:simplePos x="0" y="0"/>
            <wp:positionH relativeFrom="margin">
              <wp:posOffset>212725</wp:posOffset>
            </wp:positionH>
            <wp:positionV relativeFrom="paragraph">
              <wp:posOffset>176068</wp:posOffset>
            </wp:positionV>
            <wp:extent cx="3184525" cy="46355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D3A"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>(</w:t>
      </w:r>
      <w:r w:rsidR="004B6D3A" w:rsidRPr="001C2A33"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 xml:space="preserve">باللغة </w:t>
      </w:r>
      <w:r w:rsidR="00326092">
        <w:rPr>
          <w:rFonts w:ascii="ae_AlArabiya" w:hAnsi="ae_AlArabiya" w:cs="KFGQPC Uthman Taha Naskh" w:hint="cs"/>
          <w:b/>
          <w:bCs/>
          <w:sz w:val="28"/>
          <w:szCs w:val="28"/>
          <w:rtl/>
        </w:rPr>
        <w:t>الكردية</w:t>
      </w:r>
      <w:r w:rsidR="004B6D3A">
        <w:rPr>
          <w:rFonts w:ascii="ae_AlArabiya" w:hAnsi="ae_AlArabiya" w:cs="KFGQPC Uthman Taha Naskh" w:hint="cs"/>
          <w:b/>
          <w:bCs/>
          <w:sz w:val="28"/>
          <w:szCs w:val="28"/>
          <w:rtl/>
          <w:lang w:bidi="ar-EG"/>
        </w:rPr>
        <w:t>)</w:t>
      </w:r>
    </w:p>
    <w:p w:rsidR="00463E66" w:rsidRDefault="00463E66" w:rsidP="00463E66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  <w:lang w:bidi="ar-EG"/>
        </w:rPr>
      </w:pPr>
    </w:p>
    <w:p w:rsidR="004B6D3A" w:rsidRDefault="004B6D3A" w:rsidP="004B6D3A">
      <w:pPr>
        <w:spacing w:line="240" w:lineRule="auto"/>
        <w:jc w:val="center"/>
        <w:rPr>
          <w:rFonts w:ascii="ae_AlArabiya" w:hAnsi="ae_AlArabiya" w:cs="KFGQPC Uthman Taha Naskh"/>
          <w:b/>
          <w:bCs/>
          <w:sz w:val="28"/>
          <w:szCs w:val="28"/>
          <w:rtl/>
        </w:rPr>
      </w:pPr>
    </w:p>
    <w:p w:rsidR="004B6D3A" w:rsidRDefault="00F623B6" w:rsidP="003142CE">
      <w:pPr>
        <w:spacing w:before="150" w:after="150" w:line="284" w:lineRule="atLeast"/>
        <w:jc w:val="center"/>
        <w:rPr>
          <w:rFonts w:asciiTheme="majorHAnsi" w:hAnsiTheme="majorHAnsi" w:cs="KFGQPC Uthman Taha Naskh"/>
          <w:b/>
          <w:bCs/>
          <w:sz w:val="36"/>
          <w:szCs w:val="36"/>
          <w:rtl/>
          <w:lang w:bidi="ar-EG"/>
        </w:rPr>
      </w:pPr>
      <w:bookmarkStart w:id="3" w:name="OLE_LINK1"/>
      <w:r w:rsidRPr="0077645F">
        <w:rPr>
          <w:rFonts w:asciiTheme="majorHAnsi" w:hAnsiTheme="majorHAnsi" w:cs="KFGQPC Uthman Taha Naskh" w:hint="cs"/>
          <w:b/>
          <w:bCs/>
          <w:sz w:val="36"/>
          <w:szCs w:val="36"/>
          <w:rtl/>
          <w:lang w:bidi="ar-EG"/>
        </w:rPr>
        <w:t>زكي الد</w:t>
      </w:r>
      <w:r w:rsidR="003142CE">
        <w:rPr>
          <w:rFonts w:asciiTheme="majorHAnsi" w:hAnsiTheme="majorHAnsi" w:cs="KFGQPC Uthman Taha Naskh" w:hint="cs"/>
          <w:b/>
          <w:bCs/>
          <w:sz w:val="36"/>
          <w:szCs w:val="36"/>
          <w:rtl/>
          <w:lang w:bidi="ar-EG"/>
        </w:rPr>
        <w:t>ين عبد العظيم عبد القوي المنذري</w:t>
      </w:r>
    </w:p>
    <w:p w:rsidR="00E763D1" w:rsidRPr="003142CE" w:rsidRDefault="00E763D1" w:rsidP="003142CE">
      <w:pPr>
        <w:spacing w:before="150" w:after="150" w:line="284" w:lineRule="atLeast"/>
        <w:jc w:val="center"/>
        <w:rPr>
          <w:rFonts w:asciiTheme="majorHAnsi" w:hAnsiTheme="majorHAnsi" w:cs="KFGQPC Uthman Taha Naskh"/>
          <w:b/>
          <w:bCs/>
          <w:sz w:val="36"/>
          <w:szCs w:val="36"/>
          <w:rtl/>
          <w:lang w:bidi="ar-EG"/>
        </w:rPr>
      </w:pPr>
    </w:p>
    <w:p w:rsidR="004B6D3A" w:rsidRPr="0077645F" w:rsidRDefault="00326092" w:rsidP="004B6D3A">
      <w:pPr>
        <w:spacing w:line="240" w:lineRule="auto"/>
        <w:jc w:val="center"/>
        <w:rPr>
          <w:rFonts w:asciiTheme="majorHAnsi" w:hAnsiTheme="majorHAnsi" w:cs="KFGQPC Uthman Taha Naskh"/>
          <w:b/>
          <w:bCs/>
          <w:sz w:val="32"/>
          <w:szCs w:val="32"/>
          <w:rtl/>
        </w:rPr>
      </w:pPr>
      <w:r w:rsidRPr="0077645F">
        <w:rPr>
          <w:rFonts w:asciiTheme="majorHAnsi" w:hAnsiTheme="majorHAnsi" w:cs="KFGQPC Uthman Taha Naskh" w:hint="cs"/>
          <w:b/>
          <w:bCs/>
          <w:sz w:val="32"/>
          <w:szCs w:val="32"/>
          <w:rtl/>
          <w:lang w:bidi="ar-EG"/>
        </w:rPr>
        <w:t xml:space="preserve">ترجمة: </w:t>
      </w:r>
      <w:r w:rsidR="0077645F" w:rsidRPr="0077645F">
        <w:rPr>
          <w:rFonts w:ascii="mylotus" w:hAnsi="mylotus" w:cs="KFGQPC Uthman Taha Naskh" w:hint="cs"/>
          <w:b/>
          <w:bCs/>
          <w:sz w:val="32"/>
          <w:szCs w:val="32"/>
          <w:rtl/>
        </w:rPr>
        <w:t>حمه كريم عبد الله، محمد محمد حمه ميرزا، برهان محمد أمين، عمر أحمد نظامي، برهان رؤوف شيخ سميع</w:t>
      </w:r>
    </w:p>
    <w:p w:rsidR="004B6D3A" w:rsidRPr="0077645F" w:rsidRDefault="00326092" w:rsidP="004B6D3A">
      <w:pPr>
        <w:spacing w:line="240" w:lineRule="auto"/>
        <w:jc w:val="center"/>
        <w:rPr>
          <w:rFonts w:asciiTheme="majorHAnsi" w:hAnsiTheme="majorHAnsi" w:cs="KFGQPC Uthman Taha Naskh"/>
          <w:b/>
          <w:bCs/>
          <w:sz w:val="32"/>
          <w:szCs w:val="32"/>
          <w:rtl/>
          <w:lang w:bidi="ar-EG"/>
        </w:rPr>
      </w:pPr>
      <w:r w:rsidRPr="0077645F">
        <w:rPr>
          <w:rFonts w:asciiTheme="majorHAnsi" w:hAnsiTheme="majorHAnsi" w:cs="KFGQPC Uthman Taha Naskh" w:hint="cs"/>
          <w:b/>
          <w:bCs/>
          <w:sz w:val="32"/>
          <w:szCs w:val="32"/>
          <w:rtl/>
          <w:lang w:bidi="ar-EG"/>
        </w:rPr>
        <w:t>مراجعة: بشتيوان صابر عزيز</w:t>
      </w:r>
    </w:p>
    <w:bookmarkEnd w:id="3"/>
    <w:p w:rsidR="004B6D3A" w:rsidRPr="0077645F" w:rsidRDefault="004B6D3A" w:rsidP="00B127B2">
      <w:pPr>
        <w:jc w:val="both"/>
        <w:rPr>
          <w:rFonts w:ascii="Gotham Narrow Light" w:hAnsi="Gotham Narrow Light"/>
          <w:color w:val="006666"/>
          <w:sz w:val="30"/>
          <w:lang w:bidi="ar-JO"/>
        </w:rPr>
      </w:pPr>
    </w:p>
    <w:p w:rsidR="004B6D3A" w:rsidRDefault="004B6D3A" w:rsidP="008C6C92">
      <w:pPr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7099D7AC" wp14:editId="58F3CB22">
            <wp:simplePos x="0" y="0"/>
            <wp:positionH relativeFrom="margin">
              <wp:posOffset>-275590</wp:posOffset>
            </wp:positionH>
            <wp:positionV relativeFrom="paragraph">
              <wp:posOffset>111125</wp:posOffset>
            </wp:positionV>
            <wp:extent cx="4294003" cy="113030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003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FBF" w:rsidRDefault="00B61FBF">
      <w:pPr>
        <w:bidi w:val="0"/>
        <w:rPr>
          <w:rFonts w:ascii="Greta Arabic" w:hAnsi="Greta Arabic" w:cs="Greta Arabic"/>
          <w:sz w:val="24"/>
          <w:szCs w:val="24"/>
          <w:rtl/>
        </w:rPr>
      </w:pPr>
      <w:r>
        <w:rPr>
          <w:rFonts w:ascii="Greta Arabic" w:hAnsi="Greta Arabic" w:cs="Greta Arabic"/>
          <w:sz w:val="24"/>
          <w:szCs w:val="24"/>
          <w:rtl/>
        </w:rPr>
        <w:br w:type="page"/>
      </w:r>
    </w:p>
    <w:p w:rsidR="00D67782" w:rsidRPr="00D67782" w:rsidRDefault="00D67782" w:rsidP="00D67782">
      <w:pPr>
        <w:jc w:val="center"/>
        <w:rPr>
          <w:rFonts w:ascii="Greta Arabic" w:hAnsi="Greta Arabic" w:cs="Greta Arabic"/>
          <w:sz w:val="24"/>
          <w:szCs w:val="24"/>
          <w:rtl/>
        </w:rPr>
      </w:pPr>
      <w:r w:rsidRPr="00D67782">
        <w:rPr>
          <w:rFonts w:ascii="Greta Arabic" w:hAnsi="Greta Arabic" w:cs="Greta Arabic"/>
          <w:sz w:val="24"/>
          <w:szCs w:val="24"/>
          <w:rtl/>
        </w:rPr>
        <w:lastRenderedPageBreak/>
        <w:t>پێڕستی بابه</w:t>
      </w:r>
      <w:r w:rsidRPr="00D67782">
        <w:rPr>
          <w:rFonts w:ascii="Sakkal Majalla" w:hAnsi="Sakkal Majalla" w:cs="Sakkal Majalla" w:hint="cs"/>
          <w:sz w:val="24"/>
          <w:szCs w:val="24"/>
          <w:rtl/>
        </w:rPr>
        <w:t>‌</w:t>
      </w:r>
      <w:r w:rsidRPr="00D67782">
        <w:rPr>
          <w:rFonts w:ascii="Greta Arabic" w:hAnsi="Greta Arabic" w:cs="Greta Arabic" w:hint="cs"/>
          <w:sz w:val="24"/>
          <w:szCs w:val="24"/>
          <w:rtl/>
        </w:rPr>
        <w:t>ته</w:t>
      </w:r>
      <w:r w:rsidRPr="00D67782">
        <w:rPr>
          <w:rFonts w:ascii="Sakkal Majalla" w:hAnsi="Sakkal Majalla" w:cs="Sakkal Majalla" w:hint="cs"/>
          <w:sz w:val="24"/>
          <w:szCs w:val="24"/>
          <w:rtl/>
        </w:rPr>
        <w:t>‌</w:t>
      </w:r>
      <w:r w:rsidRPr="00D67782">
        <w:rPr>
          <w:rFonts w:ascii="Greta Arabic" w:hAnsi="Greta Arabic" w:cs="Greta Arabic" w:hint="cs"/>
          <w:sz w:val="24"/>
          <w:szCs w:val="24"/>
          <w:rtl/>
        </w:rPr>
        <w:t>كان</w:t>
      </w:r>
    </w:p>
    <w:p w:rsidR="00D67782" w:rsidRPr="00D67782" w:rsidRDefault="00D67782" w:rsidP="00D67782">
      <w:pPr>
        <w:bidi w:val="0"/>
        <w:rPr>
          <w:sz w:val="24"/>
          <w:szCs w:val="24"/>
          <w:lang w:bidi="ar-EG"/>
        </w:rPr>
      </w:pPr>
    </w:p>
    <w:tbl>
      <w:tblPr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758"/>
        <w:gridCol w:w="4915"/>
        <w:gridCol w:w="750"/>
      </w:tblGrid>
      <w:tr w:rsidR="00D67782" w:rsidRPr="00D67782" w:rsidTr="00D67782">
        <w:tc>
          <w:tcPr>
            <w:tcW w:w="590" w:type="pct"/>
            <w:shd w:val="clear" w:color="auto" w:fill="auto"/>
            <w:hideMark/>
          </w:tcPr>
          <w:p w:rsidR="00D67782" w:rsidRPr="00D67782" w:rsidRDefault="00D6778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D67782">
              <w:rPr>
                <w:rFonts w:ascii="Greta Arabic" w:hAnsi="Greta Arabic" w:cs="Greta Arabic" w:hint="cs"/>
                <w:sz w:val="24"/>
                <w:szCs w:val="24"/>
                <w:rtl/>
              </w:rPr>
              <w:t>م</w:t>
            </w:r>
          </w:p>
        </w:tc>
        <w:tc>
          <w:tcPr>
            <w:tcW w:w="3826" w:type="pct"/>
            <w:shd w:val="clear" w:color="auto" w:fill="auto"/>
            <w:hideMark/>
          </w:tcPr>
          <w:p w:rsidR="00D67782" w:rsidRPr="00D67782" w:rsidRDefault="00D67782" w:rsidP="00ED2271">
            <w:pPr>
              <w:ind w:firstLine="284"/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D67782">
              <w:rPr>
                <w:rFonts w:ascii="Greta Arabic" w:hAnsi="Greta Arabic" w:cs="Greta Arabic" w:hint="cs"/>
                <w:sz w:val="24"/>
                <w:szCs w:val="24"/>
                <w:rtl/>
              </w:rPr>
              <w:t>ناونیشان</w:t>
            </w:r>
          </w:p>
        </w:tc>
        <w:tc>
          <w:tcPr>
            <w:tcW w:w="584" w:type="pct"/>
            <w:shd w:val="clear" w:color="auto" w:fill="auto"/>
            <w:hideMark/>
          </w:tcPr>
          <w:p w:rsidR="00D67782" w:rsidRPr="00D67782" w:rsidRDefault="00D6778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D67782">
              <w:rPr>
                <w:rFonts w:ascii="Greta Arabic" w:hAnsi="Greta Arabic" w:cs="Greta Arabic" w:hint="cs"/>
                <w:sz w:val="24"/>
                <w:szCs w:val="24"/>
                <w:rtl/>
              </w:rPr>
              <w:t>لاپه</w:t>
            </w:r>
            <w:r w:rsidRPr="00D67782">
              <w:rPr>
                <w:rFonts w:ascii="Sakkal Majalla" w:hAnsi="Sakkal Majalla" w:cs="Sakkal Majalla" w:hint="cs"/>
                <w:sz w:val="24"/>
                <w:szCs w:val="24"/>
                <w:rtl/>
              </w:rPr>
              <w:t>‌</w:t>
            </w:r>
            <w:r w:rsidRPr="00D67782">
              <w:rPr>
                <w:rFonts w:ascii="Greta Arabic" w:hAnsi="Greta Arabic" w:cs="Greta Arabic" w:hint="cs"/>
                <w:sz w:val="24"/>
                <w:szCs w:val="24"/>
                <w:rtl/>
              </w:rPr>
              <w:t>ڕه</w:t>
            </w:r>
            <w:r w:rsidRPr="00D67782">
              <w:rPr>
                <w:rFonts w:ascii="Sakkal Majalla" w:hAnsi="Sakkal Majalla" w:cs="Sakkal Majalla" w:hint="cs"/>
                <w:sz w:val="24"/>
                <w:szCs w:val="24"/>
                <w:rtl/>
              </w:rPr>
              <w:t>‌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</w:rPr>
            </w:pPr>
          </w:p>
        </w:tc>
        <w:tc>
          <w:tcPr>
            <w:tcW w:w="3826" w:type="pct"/>
            <w:shd w:val="clear" w:color="auto" w:fill="auto"/>
            <w:hideMark/>
          </w:tcPr>
          <w:p w:rsidR="00D67782" w:rsidRPr="00904ED8" w:rsidRDefault="005E554F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گرنگیی ڕۆژوو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5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5E554F" w:rsidP="00ED2271">
            <w:pPr>
              <w:jc w:val="both"/>
              <w:rPr>
                <w:rFonts w:ascii="Greta Arabic" w:hAnsi="Greta Arabic" w:cs="Greta Arabic"/>
                <w:sz w:val="24"/>
                <w:szCs w:val="24"/>
              </w:rPr>
            </w:pP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ڕێزی مانگی ڕه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زان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6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5E554F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>یه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دوو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پێش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زان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ڕۆژوو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دروست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نییه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6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5E554F" w:rsidP="00B45966">
            <w:pPr>
              <w:spacing w:after="0" w:line="240" w:lineRule="auto"/>
              <w:ind w:firstLine="113"/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ڕۆژوگرتن به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بینینی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مانگ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7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5E554F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مانگ [جاری واهه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]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٢٩</w:t>
            </w:r>
            <w:r w:rsidRPr="000016DE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0016DE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ڕۆژه</w:t>
            </w:r>
            <w:r w:rsidRPr="000016DE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7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5E554F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دره</w:t>
            </w:r>
            <w:r w:rsidRPr="00ED2271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نگ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ئاوابونی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مانگ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8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3A4C31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هه</w:t>
            </w:r>
            <w:r w:rsidRPr="00ED2271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وڵاتێك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بینینی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خۆی</w:t>
            </w:r>
            <w:r w:rsidRPr="00ED2271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هه</w:t>
            </w:r>
            <w:r w:rsidRPr="00ED2271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ED2271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یه</w:t>
            </w:r>
            <w:r w:rsidRPr="00ED2271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9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3A4C31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دومانگه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جه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ژن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11</w:t>
            </w:r>
          </w:p>
        </w:tc>
      </w:tr>
      <w:tr w:rsidR="00D6778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D67782" w:rsidRPr="00D67782" w:rsidRDefault="00D6778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D67782" w:rsidRPr="00904ED8" w:rsidRDefault="003A4C31" w:rsidP="00ED2271">
            <w:pPr>
              <w:jc w:val="both"/>
              <w:rPr>
                <w:rFonts w:ascii="Greta Arabic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پارشێو كردن</w:t>
            </w:r>
          </w:p>
        </w:tc>
        <w:tc>
          <w:tcPr>
            <w:tcW w:w="584" w:type="pct"/>
            <w:shd w:val="clear" w:color="auto" w:fill="auto"/>
          </w:tcPr>
          <w:p w:rsidR="00D67782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11</w:t>
            </w:r>
          </w:p>
        </w:tc>
      </w:tr>
      <w:tr w:rsidR="003A4C31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3A4C31" w:rsidRPr="00D67782" w:rsidRDefault="003A4C31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3A4C31" w:rsidRPr="00441C0C" w:rsidRDefault="003A4C31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دواختسنی پارشێو</w:t>
            </w:r>
          </w:p>
        </w:tc>
        <w:tc>
          <w:tcPr>
            <w:tcW w:w="584" w:type="pct"/>
            <w:shd w:val="clear" w:color="auto" w:fill="auto"/>
          </w:tcPr>
          <w:p w:rsidR="003A4C31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11</w:t>
            </w:r>
          </w:p>
        </w:tc>
      </w:tr>
      <w:tr w:rsidR="003A4C31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3A4C31" w:rsidRPr="00D67782" w:rsidRDefault="003A4C31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3A4C31" w:rsidRPr="00441C0C" w:rsidRDefault="003A4C31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ستگرتنه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خواردن</w:t>
            </w:r>
          </w:p>
        </w:tc>
        <w:tc>
          <w:tcPr>
            <w:tcW w:w="584" w:type="pct"/>
            <w:shd w:val="clear" w:color="auto" w:fill="auto"/>
          </w:tcPr>
          <w:p w:rsidR="003A4C31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12</w:t>
            </w:r>
          </w:p>
        </w:tc>
      </w:tr>
      <w:tr w:rsidR="003A4C31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3A4C31" w:rsidRPr="00D67782" w:rsidRDefault="003A4C31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3A4C31" w:rsidRPr="00441C0C" w:rsidRDefault="003A4C31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گوته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په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روردگار</w:t>
            </w:r>
          </w:p>
        </w:tc>
        <w:tc>
          <w:tcPr>
            <w:tcW w:w="584" w:type="pct"/>
            <w:shd w:val="clear" w:color="auto" w:fill="auto"/>
          </w:tcPr>
          <w:p w:rsidR="003A4C31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13</w:t>
            </w:r>
          </w:p>
        </w:tc>
      </w:tr>
      <w:tr w:rsidR="003A4C31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3A4C31" w:rsidRPr="00D67782" w:rsidRDefault="003A4C31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3A4C31" w:rsidRPr="00441C0C" w:rsidRDefault="003A4C31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بانگی بیلال</w:t>
            </w:r>
          </w:p>
        </w:tc>
        <w:tc>
          <w:tcPr>
            <w:tcW w:w="584" w:type="pct"/>
            <w:shd w:val="clear" w:color="auto" w:fill="auto"/>
          </w:tcPr>
          <w:p w:rsidR="003A4C31" w:rsidRPr="00904ED8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13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AF4F32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ئه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گرانه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AF4F32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14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AF4F32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بیرچوون</w:t>
            </w:r>
          </w:p>
        </w:tc>
        <w:tc>
          <w:tcPr>
            <w:tcW w:w="584" w:type="pct"/>
            <w:shd w:val="clear" w:color="auto" w:fill="auto"/>
          </w:tcPr>
          <w:p w:rsidR="00AF4F32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15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D06B0C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ت</w:t>
            </w:r>
          </w:p>
        </w:tc>
        <w:tc>
          <w:tcPr>
            <w:tcW w:w="584" w:type="pct"/>
            <w:shd w:val="clear" w:color="auto" w:fill="auto"/>
          </w:tcPr>
          <w:p w:rsidR="00AF4F32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15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D06B0C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كه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فاره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تی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رجێیی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زاندا</w:t>
            </w:r>
          </w:p>
        </w:tc>
        <w:tc>
          <w:tcPr>
            <w:tcW w:w="584" w:type="pct"/>
            <w:shd w:val="clear" w:color="auto" w:fill="auto"/>
          </w:tcPr>
          <w:p w:rsidR="00AF4F32" w:rsidRDefault="008C6C92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16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D06B0C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ماچ كردن بۆ ڕۆژوه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وان</w:t>
            </w:r>
          </w:p>
        </w:tc>
        <w:tc>
          <w:tcPr>
            <w:tcW w:w="584" w:type="pct"/>
            <w:shd w:val="clear" w:color="auto" w:fill="auto"/>
          </w:tcPr>
          <w:p w:rsidR="00AF4F32" w:rsidRDefault="00D06B0C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</w:t>
            </w:r>
            <w:r w:rsidR="008C6C92">
              <w:rPr>
                <w:rFonts w:ascii="Greta Arabic" w:hAnsi="Greta Arabic" w:cs="Greta Arabic" w:hint="cs"/>
                <w:sz w:val="24"/>
                <w:szCs w:val="24"/>
                <w:rtl/>
              </w:rPr>
              <w:t>7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6223BA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كه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خۆرئاوا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بوو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شكێنرێت</w:t>
            </w:r>
          </w:p>
        </w:tc>
        <w:tc>
          <w:tcPr>
            <w:tcW w:w="584" w:type="pct"/>
            <w:shd w:val="clear" w:color="auto" w:fill="auto"/>
          </w:tcPr>
          <w:p w:rsidR="006223BA" w:rsidRDefault="006223BA" w:rsidP="006223BA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</w:t>
            </w:r>
            <w:r w:rsidR="008C6C92">
              <w:rPr>
                <w:rFonts w:ascii="Greta Arabic" w:hAnsi="Greta Arabic" w:cs="Greta Arabic" w:hint="cs"/>
                <w:sz w:val="24"/>
                <w:szCs w:val="24"/>
                <w:rtl/>
              </w:rPr>
              <w:t>8</w:t>
            </w:r>
          </w:p>
        </w:tc>
      </w:tr>
      <w:tr w:rsidR="00AF4F3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AF4F32" w:rsidRPr="00D67782" w:rsidRDefault="00AF4F3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AF4F32" w:rsidRPr="00441C0C" w:rsidRDefault="006223BA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 شكاندن</w:t>
            </w:r>
          </w:p>
        </w:tc>
        <w:tc>
          <w:tcPr>
            <w:tcW w:w="584" w:type="pct"/>
            <w:shd w:val="clear" w:color="auto" w:fill="auto"/>
          </w:tcPr>
          <w:p w:rsidR="00AF4F32" w:rsidRDefault="006223BA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</w:t>
            </w:r>
            <w:r w:rsidR="008C6C92">
              <w:rPr>
                <w:rFonts w:ascii="Greta Arabic" w:hAnsi="Greta Arabic" w:cs="Greta Arabic" w:hint="cs"/>
                <w:sz w:val="24"/>
                <w:szCs w:val="24"/>
                <w:rtl/>
              </w:rPr>
              <w:t>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100366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قه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غه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دانه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ڕۆژوگرتن</w:t>
            </w:r>
          </w:p>
        </w:tc>
        <w:tc>
          <w:tcPr>
            <w:tcW w:w="584" w:type="pct"/>
            <w:shd w:val="clear" w:color="auto" w:fill="auto"/>
          </w:tcPr>
          <w:p w:rsidR="008C6C92" w:rsidRDefault="00100366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19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100366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ڕۆژوگرتن یان شكاندن 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ردا</w:t>
            </w:r>
          </w:p>
        </w:tc>
        <w:tc>
          <w:tcPr>
            <w:tcW w:w="584" w:type="pct"/>
            <w:shd w:val="clear" w:color="auto" w:fill="auto"/>
          </w:tcPr>
          <w:p w:rsidR="008C6C92" w:rsidRDefault="00100366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20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چاك نییه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ردا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ڕۆژوگرتن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21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بێ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یش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كێنێ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22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پاداشتی ڕۆژونه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زیاتره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ردا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ئه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ئه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ركی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رشانی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هه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ستێ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22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 شكاندن بۆ 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نگاری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دوژمن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23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رپشك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بوون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كاتی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24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گێڕانه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زان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عباندا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25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ڕۆژوگرتنه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بری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مردو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26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ئه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ڕۆژوناگرن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بێ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فیدیه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27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ڕۆژوگرتن و 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مانگه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كاندا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27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 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ڕێی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خوادا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وره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محرم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عاشورا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كام ڕۆژ 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ڕۆژوبین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عاشوردا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29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وره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عاشورا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29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ئه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عاشورادا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شتی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خوارد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31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 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عباندا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32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ناوه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ڕاستی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عبا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32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ڕۆژوبوونی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وال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33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(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نۆمینه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حاجیان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33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عارفه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33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عارفه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بۆ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حاجیان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35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ڕۆژوو 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گرتن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جه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ژنه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كاندا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36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ڕۆژانی (ایام التشریق)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</w:t>
            </w:r>
            <w:r w:rsidR="00457DB3">
              <w:rPr>
                <w:rFonts w:ascii="Greta Arabic" w:hAnsi="Greta Arabic" w:cs="Greta Arabic" w:hint="cs"/>
                <w:sz w:val="24"/>
                <w:szCs w:val="24"/>
                <w:rtl/>
              </w:rPr>
              <w:t>7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ڕۆژی دووشه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مووان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37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ڕۆژوبوونی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ڕۆژانی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هه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ی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نی 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ته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نها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په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ند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نییه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</w:t>
            </w:r>
            <w:r w:rsidR="00457DB3">
              <w:rPr>
                <w:rFonts w:ascii="Greta Arabic" w:hAnsi="Greta Arabic" w:cs="Greta Arabic" w:hint="cs"/>
                <w:sz w:val="24"/>
                <w:szCs w:val="24"/>
                <w:rtl/>
              </w:rPr>
              <w:t>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سێ ڕۆژ له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هه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مانگێكدا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ڕۆژوی به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رده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وام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په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سه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ند</w:t>
            </w:r>
            <w:r w:rsidRPr="00441C0C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441C0C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نییه</w:t>
            </w:r>
            <w:r w:rsidRPr="00441C0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38</w:t>
            </w:r>
          </w:p>
        </w:tc>
      </w:tr>
      <w:tr w:rsidR="008C6C92" w:rsidRPr="00D67782" w:rsidTr="00D67782">
        <w:trPr>
          <w:trHeight w:val="300"/>
        </w:trPr>
        <w:tc>
          <w:tcPr>
            <w:tcW w:w="590" w:type="pct"/>
            <w:shd w:val="clear" w:color="auto" w:fill="auto"/>
          </w:tcPr>
          <w:p w:rsidR="008C6C92" w:rsidRPr="00D67782" w:rsidRDefault="008C6C92" w:rsidP="00D67782">
            <w:pPr>
              <w:numPr>
                <w:ilvl w:val="0"/>
                <w:numId w:val="2"/>
              </w:num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</w:p>
        </w:tc>
        <w:tc>
          <w:tcPr>
            <w:tcW w:w="3826" w:type="pct"/>
            <w:shd w:val="clear" w:color="auto" w:fill="auto"/>
          </w:tcPr>
          <w:p w:rsidR="008C6C92" w:rsidRPr="00441C0C" w:rsidRDefault="00BE19C5" w:rsidP="00ED2271">
            <w:pPr>
              <w:jc w:val="both"/>
              <w:rPr>
                <w:rFonts w:ascii="Greta Arabic" w:eastAsia="Calibri" w:hAnsi="Greta Arabic" w:cs="Greta Arabic"/>
                <w:sz w:val="24"/>
                <w:szCs w:val="24"/>
                <w:rtl/>
              </w:rPr>
            </w:pPr>
            <w:r w:rsidRPr="009271D4">
              <w:rPr>
                <w:rFonts w:ascii="Greta Arabic" w:eastAsia="Calibri" w:hAnsi="Greta Arabic" w:cs="Greta Arabic"/>
                <w:sz w:val="24"/>
                <w:szCs w:val="24"/>
                <w:rtl/>
              </w:rPr>
              <w:t>چاكترین ڕۆژو ڕۆژوی (داود)ه</w:t>
            </w:r>
            <w:r w:rsidRPr="009271D4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‌</w:t>
            </w:r>
            <w:r w:rsidRPr="009271D4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،</w:t>
            </w:r>
            <w:r w:rsidRPr="009271D4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9271D4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ڕۆژ</w:t>
            </w:r>
            <w:r w:rsidRPr="009271D4">
              <w:rPr>
                <w:rFonts w:ascii="Greta Arabic" w:eastAsia="Calibri" w:hAnsi="Greta Arabic" w:cs="Greta Arabic"/>
                <w:sz w:val="24"/>
                <w:szCs w:val="24"/>
                <w:rtl/>
              </w:rPr>
              <w:t xml:space="preserve"> </w:t>
            </w:r>
            <w:r w:rsidRPr="009271D4">
              <w:rPr>
                <w:rFonts w:ascii="Greta Arabic" w:eastAsia="Calibri" w:hAnsi="Greta Arabic" w:cs="Greta Arabic" w:hint="cs"/>
                <w:sz w:val="24"/>
                <w:szCs w:val="24"/>
                <w:rtl/>
              </w:rPr>
              <w:t>ناڕۆژێك</w:t>
            </w:r>
          </w:p>
        </w:tc>
        <w:tc>
          <w:tcPr>
            <w:tcW w:w="584" w:type="pct"/>
            <w:shd w:val="clear" w:color="auto" w:fill="auto"/>
          </w:tcPr>
          <w:p w:rsidR="008C6C92" w:rsidRDefault="00BE19C5" w:rsidP="00ED2271">
            <w:pPr>
              <w:jc w:val="center"/>
              <w:rPr>
                <w:rFonts w:ascii="Greta Arabic" w:hAnsi="Greta Arabic" w:cs="Greta Arabic"/>
                <w:sz w:val="24"/>
                <w:szCs w:val="24"/>
                <w:rtl/>
              </w:rPr>
            </w:pPr>
            <w:r>
              <w:rPr>
                <w:rFonts w:ascii="Greta Arabic" w:hAnsi="Greta Arabic" w:cs="Greta Arabic" w:hint="cs"/>
                <w:sz w:val="24"/>
                <w:szCs w:val="24"/>
                <w:rtl/>
              </w:rPr>
              <w:t>39</w:t>
            </w:r>
          </w:p>
        </w:tc>
      </w:tr>
    </w:tbl>
    <w:p w:rsidR="00D67782" w:rsidRPr="00EF0891" w:rsidRDefault="00D67782" w:rsidP="00D67782">
      <w:pPr>
        <w:jc w:val="both"/>
        <w:rPr>
          <w:rFonts w:ascii="Greta Arabic" w:hAnsi="Greta Arabic" w:cs="Sakkal Majalla"/>
          <w:sz w:val="28"/>
          <w:szCs w:val="28"/>
          <w:rtl/>
          <w:lang w:bidi="ar-JO"/>
        </w:rPr>
      </w:pPr>
      <w:r w:rsidRPr="00EF0891">
        <w:rPr>
          <w:rFonts w:ascii="Greta Arabic" w:hAnsi="Greta Arabic" w:cs="Greta Arabic" w:hint="cs"/>
          <w:sz w:val="28"/>
          <w:szCs w:val="28"/>
          <w:rtl/>
          <w:lang w:bidi="ar-JO"/>
        </w:rPr>
        <w:t>پوخته</w:t>
      </w:r>
      <w:r w:rsidRPr="00EF0891">
        <w:rPr>
          <w:rFonts w:ascii="Sakkal Majalla" w:hAnsi="Sakkal Majalla" w:cs="Sakkal Majalla" w:hint="cs"/>
          <w:sz w:val="28"/>
          <w:szCs w:val="28"/>
          <w:rtl/>
          <w:lang w:bidi="ar-JO"/>
        </w:rPr>
        <w:t>‌</w:t>
      </w:r>
      <w:r w:rsidRPr="00EF0891">
        <w:rPr>
          <w:rFonts w:ascii="Greta Arabic" w:hAnsi="Greta Arabic" w:cs="Greta Arabic" w:hint="cs"/>
          <w:sz w:val="28"/>
          <w:szCs w:val="28"/>
          <w:rtl/>
          <w:lang w:bidi="ar-JO"/>
        </w:rPr>
        <w:t>یه</w:t>
      </w:r>
      <w:r w:rsidRPr="00EF0891">
        <w:rPr>
          <w:rFonts w:ascii="Sakkal Majalla" w:hAnsi="Sakkal Majalla" w:cs="Sakkal Majalla" w:hint="cs"/>
          <w:sz w:val="28"/>
          <w:szCs w:val="28"/>
          <w:rtl/>
          <w:lang w:bidi="ar-JO"/>
        </w:rPr>
        <w:t>‌</w:t>
      </w:r>
      <w:r w:rsidRPr="00EF0891">
        <w:rPr>
          <w:rFonts w:ascii="Greta Arabic" w:hAnsi="Greta Arabic" w:cs="Greta Arabic" w:hint="cs"/>
          <w:sz w:val="28"/>
          <w:szCs w:val="28"/>
          <w:rtl/>
          <w:lang w:bidi="ar-JO"/>
        </w:rPr>
        <w:t>ك:</w:t>
      </w:r>
    </w:p>
    <w:p w:rsidR="008C6746" w:rsidRPr="00F21D21" w:rsidRDefault="00D67782" w:rsidP="00D67782">
      <w:pPr>
        <w:spacing w:after="0" w:line="240" w:lineRule="auto"/>
        <w:ind w:firstLine="113"/>
        <w:jc w:val="both"/>
        <w:rPr>
          <w:rFonts w:ascii="Greta Arabic" w:hAnsi="Greta Arabic" w:cs="Greta Arabic"/>
          <w:sz w:val="28"/>
          <w:szCs w:val="28"/>
          <w:rtl/>
        </w:rPr>
      </w:pPr>
      <w:r w:rsidRPr="00EF0891">
        <w:rPr>
          <w:rFonts w:ascii="Greta Arabic" w:hAnsi="Greta Arabic" w:cs="Greta Arabic" w:hint="eastAsia"/>
          <w:sz w:val="28"/>
          <w:szCs w:val="28"/>
          <w:rtl/>
        </w:rPr>
        <w:t>خو</w:t>
      </w:r>
      <w:r w:rsidRPr="00EF0891">
        <w:rPr>
          <w:rFonts w:ascii="Greta Arabic" w:hAnsi="Greta Arabic" w:cs="Greta Arabic" w:hint="cs"/>
          <w:sz w:val="28"/>
          <w:szCs w:val="28"/>
          <w:rtl/>
        </w:rPr>
        <w:t>ێ</w:t>
      </w:r>
      <w:r w:rsidRPr="00EF0891">
        <w:rPr>
          <w:rFonts w:ascii="Greta Arabic" w:hAnsi="Greta Arabic" w:cs="Greta Arabic" w:hint="eastAsia"/>
          <w:sz w:val="28"/>
          <w:szCs w:val="28"/>
          <w:rtl/>
        </w:rPr>
        <w:t>ن</w:t>
      </w:r>
      <w:r w:rsidRPr="00EF0891">
        <w:rPr>
          <w:rFonts w:ascii="Greta Arabic" w:hAnsi="Greta Arabic" w:cs="Greta Arabic" w:hint="cs"/>
          <w:sz w:val="28"/>
          <w:szCs w:val="28"/>
          <w:rtl/>
        </w:rPr>
        <w:t>ە</w:t>
      </w:r>
      <w:r w:rsidRPr="00EF0891">
        <w:rPr>
          <w:rFonts w:ascii="Greta Arabic" w:hAnsi="Greta Arabic" w:cs="Greta Arabic" w:hint="eastAsia"/>
          <w:sz w:val="28"/>
          <w:szCs w:val="28"/>
          <w:rtl/>
        </w:rPr>
        <w:t>ر</w:t>
      </w:r>
      <w:r w:rsidRPr="00EF0891">
        <w:rPr>
          <w:rFonts w:ascii="Greta Arabic" w:hAnsi="Greta Arabic" w:cs="Greta Arabic" w:hint="cs"/>
          <w:sz w:val="28"/>
          <w:szCs w:val="28"/>
          <w:rtl/>
        </w:rPr>
        <w:t>ی</w:t>
      </w:r>
      <w:r w:rsidRPr="00EF0891">
        <w:rPr>
          <w:rFonts w:ascii="Greta Arabic" w:hAnsi="Greta Arabic" w:cs="Greta Arabic"/>
          <w:sz w:val="28"/>
          <w:szCs w:val="28"/>
          <w:rtl/>
        </w:rPr>
        <w:t xml:space="preserve"> ب</w:t>
      </w:r>
      <w:r w:rsidRPr="00EF0891">
        <w:rPr>
          <w:rFonts w:ascii="Greta Arabic" w:hAnsi="Greta Arabic" w:cs="Greta Arabic" w:hint="cs"/>
          <w:sz w:val="28"/>
          <w:szCs w:val="28"/>
          <w:rtl/>
        </w:rPr>
        <w:t>ەڕێ</w:t>
      </w:r>
      <w:r w:rsidRPr="00EF0891">
        <w:rPr>
          <w:rFonts w:ascii="Greta Arabic" w:hAnsi="Greta Arabic" w:cs="Greta Arabic" w:hint="eastAsia"/>
          <w:sz w:val="28"/>
          <w:szCs w:val="28"/>
          <w:rtl/>
        </w:rPr>
        <w:t>ز</w:t>
      </w:r>
      <w:r w:rsidRPr="00EF0891">
        <w:rPr>
          <w:rFonts w:ascii="Greta Arabic" w:hAnsi="Greta Arabic" w:cs="Greta Arabic"/>
          <w:sz w:val="28"/>
          <w:szCs w:val="28"/>
          <w:rtl/>
        </w:rPr>
        <w:t xml:space="preserve">: </w:t>
      </w:r>
      <w:r w:rsidR="003142CE">
        <w:rPr>
          <w:rFonts w:ascii="Greta Arabic" w:hAnsi="Greta Arabic" w:cs="Greta Arabic" w:hint="cs"/>
          <w:sz w:val="28"/>
          <w:szCs w:val="28"/>
          <w:rtl/>
        </w:rPr>
        <w:t>ڕۆژوو گرتنی مانگی ڕه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مه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زان ڕوكنێكه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له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ڕوكنه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كانی ئیسلام، وه</w:t>
      </w:r>
      <w:r w:rsidR="003142CE">
        <w:rPr>
          <w:rFonts w:ascii="Greta Arabic" w:hAnsi="Greta Arabic" w:cs="Greta Arabic" w:hint="cs"/>
          <w:sz w:val="28"/>
          <w:szCs w:val="28"/>
          <w:rtl/>
        </w:rPr>
        <w:t xml:space="preserve"> خوای گه</w:t>
      </w:r>
      <w:r w:rsid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>
        <w:rPr>
          <w:rFonts w:ascii="Greta Arabic" w:hAnsi="Greta Arabic" w:cs="Greta Arabic" w:hint="cs"/>
          <w:sz w:val="28"/>
          <w:szCs w:val="28"/>
          <w:rtl/>
        </w:rPr>
        <w:t>وره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ئه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جرو پاداشتێكی زۆر گه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وره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ی داناوه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>
        <w:rPr>
          <w:rFonts w:ascii="Greta Arabic" w:hAnsi="Greta Arabic" w:cs="Greta Arabic" w:hint="cs"/>
          <w:sz w:val="28"/>
          <w:szCs w:val="28"/>
          <w:rtl/>
        </w:rPr>
        <w:t xml:space="preserve"> </w:t>
      </w:r>
      <w:r w:rsidR="003142CE">
        <w:rPr>
          <w:rFonts w:ascii="Greta Arabic" w:hAnsi="Greta Arabic" w:cs="Greta Arabic" w:hint="cs"/>
          <w:sz w:val="28"/>
          <w:szCs w:val="28"/>
          <w:rtl/>
          <w:lang w:bidi="ar-JO"/>
        </w:rPr>
        <w:t xml:space="preserve">بۆ </w:t>
      </w:r>
      <w:r w:rsidR="003142CE">
        <w:rPr>
          <w:rFonts w:ascii="Greta Arabic" w:hAnsi="Greta Arabic" w:cs="Greta Arabic" w:hint="cs"/>
          <w:sz w:val="28"/>
          <w:szCs w:val="28"/>
          <w:rtl/>
        </w:rPr>
        <w:t>ئه</w:t>
      </w:r>
      <w:r w:rsid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>
        <w:rPr>
          <w:rFonts w:ascii="Greta Arabic" w:hAnsi="Greta Arabic" w:cs="Greta Arabic" w:hint="cs"/>
          <w:sz w:val="28"/>
          <w:szCs w:val="28"/>
          <w:rtl/>
        </w:rPr>
        <w:t>وكه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سانه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ی به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ڕۆژووده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بن</w:t>
      </w:r>
      <w:r w:rsidR="003142CE">
        <w:rPr>
          <w:rFonts w:ascii="Greta Arabic" w:hAnsi="Greta Arabic" w:cs="Greta Arabic" w:hint="cs"/>
          <w:sz w:val="28"/>
          <w:szCs w:val="28"/>
          <w:rtl/>
        </w:rPr>
        <w:t>...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بۆیه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به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باشمانزانی 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>ئه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م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3142CE">
        <w:rPr>
          <w:rFonts w:ascii="Greta Arabic" w:hAnsi="Greta Arabic" w:cs="Greta Arabic" w:hint="cs"/>
          <w:sz w:val="28"/>
          <w:szCs w:val="28"/>
          <w:rtl/>
        </w:rPr>
        <w:t>په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رتوكه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3142CE">
        <w:rPr>
          <w:rFonts w:ascii="Greta Arabic" w:hAnsi="Greta Arabic" w:cs="Greta Arabic" w:hint="cs"/>
          <w:sz w:val="28"/>
          <w:szCs w:val="28"/>
          <w:rtl/>
          <w:lang w:bidi="ar-JO"/>
        </w:rPr>
        <w:t>كه</w:t>
      </w:r>
      <w:r w:rsidR="003142CE">
        <w:rPr>
          <w:rFonts w:ascii="Greta Arabic" w:hAnsi="Greta Arabic" w:cs="Sakkal Majalla" w:hint="cs"/>
          <w:sz w:val="28"/>
          <w:szCs w:val="28"/>
          <w:rtl/>
          <w:lang w:bidi="ar-JO"/>
        </w:rPr>
        <w:t xml:space="preserve">‌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بریتیه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له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وه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رگێڕانی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فه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رموده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كانی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به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شی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ڕۆژوو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له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پوخته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صه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حیحی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موسلیم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به</w:t>
      </w:r>
      <w:r w:rsidR="00F21D21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زمانی</w:t>
      </w:r>
      <w:r w:rsidR="00F21D21" w:rsidRPr="00F21D21">
        <w:rPr>
          <w:rFonts w:ascii="Greta Arabic" w:hAnsi="Greta Arabic" w:cs="Greta Arabic"/>
          <w:sz w:val="28"/>
          <w:szCs w:val="28"/>
          <w:rtl/>
        </w:rPr>
        <w:t xml:space="preserve"> </w:t>
      </w:r>
      <w:r w:rsidR="00F21D21" w:rsidRPr="00F21D21">
        <w:rPr>
          <w:rFonts w:ascii="Greta Arabic" w:hAnsi="Greta Arabic" w:cs="Greta Arabic" w:hint="cs"/>
          <w:sz w:val="28"/>
          <w:szCs w:val="28"/>
          <w:rtl/>
        </w:rPr>
        <w:t>كوردی</w:t>
      </w:r>
      <w:r w:rsidR="003142CE">
        <w:rPr>
          <w:rFonts w:ascii="Greta Arabic" w:hAnsi="Greta Arabic" w:cs="Greta Arabic"/>
          <w:sz w:val="28"/>
          <w:szCs w:val="28"/>
        </w:rPr>
        <w:t xml:space="preserve"> </w:t>
      </w:r>
      <w:r w:rsidR="003142CE">
        <w:rPr>
          <w:rFonts w:ascii="Greta Arabic" w:hAnsi="Greta Arabic" w:cs="Greta Arabic" w:hint="cs"/>
          <w:sz w:val="28"/>
          <w:szCs w:val="28"/>
          <w:rtl/>
        </w:rPr>
        <w:t>بخه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ینه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 xml:space="preserve"> به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رده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ستی ئێوه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ی خۆشه</w:t>
      </w:r>
      <w:r w:rsidR="003142CE" w:rsidRPr="003142CE">
        <w:rPr>
          <w:rFonts w:ascii="Sakkal Majalla" w:hAnsi="Sakkal Majalla" w:cs="Sakkal Majalla" w:hint="cs"/>
          <w:sz w:val="28"/>
          <w:szCs w:val="28"/>
          <w:rtl/>
        </w:rPr>
        <w:t>‌</w:t>
      </w:r>
      <w:r w:rsidR="003142CE" w:rsidRPr="003142CE">
        <w:rPr>
          <w:rFonts w:ascii="Greta Arabic" w:hAnsi="Greta Arabic" w:cs="Greta Arabic" w:hint="cs"/>
          <w:sz w:val="28"/>
          <w:szCs w:val="28"/>
          <w:rtl/>
        </w:rPr>
        <w:t>ویست</w:t>
      </w:r>
      <w:r w:rsidR="00F21D21" w:rsidRPr="00F21D21">
        <w:rPr>
          <w:rFonts w:ascii="Greta Arabic" w:hAnsi="Greta Arabic" w:cs="Greta Arabic"/>
          <w:sz w:val="28"/>
          <w:szCs w:val="28"/>
        </w:rPr>
        <w:t>.</w:t>
      </w:r>
    </w:p>
    <w:p w:rsidR="008C6746" w:rsidRPr="00F21D21" w:rsidRDefault="008C6746" w:rsidP="00F21D21">
      <w:pPr>
        <w:spacing w:after="0" w:line="240" w:lineRule="auto"/>
        <w:ind w:firstLine="113"/>
        <w:jc w:val="both"/>
        <w:rPr>
          <w:rFonts w:ascii="Greta Arabic" w:hAnsi="Greta Arabic" w:cs="Greta Arabic"/>
          <w:sz w:val="28"/>
          <w:szCs w:val="28"/>
          <w:rtl/>
        </w:rPr>
      </w:pPr>
    </w:p>
    <w:p w:rsidR="008C6746" w:rsidRDefault="008C6746" w:rsidP="00B127B2">
      <w:pPr>
        <w:jc w:val="both"/>
        <w:rPr>
          <w:rFonts w:ascii="Gotham Narrow Light" w:hAnsi="Gotham Narrow Light"/>
          <w:color w:val="006666"/>
          <w:sz w:val="40"/>
          <w:szCs w:val="40"/>
          <w:rtl/>
        </w:rPr>
      </w:pPr>
    </w:p>
    <w:p w:rsidR="008C6746" w:rsidRDefault="008C6746" w:rsidP="00B127B2">
      <w:pPr>
        <w:jc w:val="both"/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:rsidR="00F623B6" w:rsidRPr="0077645F" w:rsidRDefault="0077645F" w:rsidP="00F623B6">
      <w:pPr>
        <w:spacing w:after="0" w:line="240" w:lineRule="auto"/>
        <w:ind w:firstLine="113"/>
        <w:jc w:val="center"/>
        <w:rPr>
          <w:rFonts w:ascii="Greta Arabic" w:eastAsia="Calibri" w:hAnsi="Greta Arabic" w:cs="Greta Arabic"/>
          <w:sz w:val="32"/>
          <w:szCs w:val="32"/>
          <w:rtl/>
        </w:rPr>
      </w:pPr>
      <w:r w:rsidRPr="0077645F">
        <w:rPr>
          <w:rFonts w:ascii="Greta Arabic" w:eastAsia="Calibri" w:hAnsi="Greta Arabic" w:cs="Greta Arabic" w:hint="cs"/>
          <w:sz w:val="32"/>
          <w:szCs w:val="32"/>
          <w:rtl/>
          <w:lang w:bidi="ar-JO"/>
        </w:rPr>
        <w:lastRenderedPageBreak/>
        <w:t>با</w:t>
      </w:r>
      <w:r>
        <w:rPr>
          <w:rFonts w:ascii="Greta Arabic" w:eastAsia="Calibri" w:hAnsi="Greta Arabic" w:cs="Greta Arabic" w:hint="cs"/>
          <w:sz w:val="32"/>
          <w:szCs w:val="32"/>
          <w:rtl/>
          <w:lang w:bidi="ar-JO"/>
        </w:rPr>
        <w:t>س</w:t>
      </w:r>
      <w:r w:rsidRPr="0077645F">
        <w:rPr>
          <w:rFonts w:ascii="Greta Arabic" w:eastAsia="Calibri" w:hAnsi="Greta Arabic" w:cs="Greta Arabic" w:hint="cs"/>
          <w:sz w:val="32"/>
          <w:szCs w:val="32"/>
          <w:rtl/>
          <w:lang w:bidi="ar-JO"/>
        </w:rPr>
        <w:t xml:space="preserve">ی </w:t>
      </w:r>
      <w:r w:rsidR="00F623B6" w:rsidRPr="0077645F">
        <w:rPr>
          <w:rFonts w:ascii="Greta Arabic" w:eastAsia="Calibri" w:hAnsi="Greta Arabic" w:cs="Greta Arabic" w:hint="cs"/>
          <w:sz w:val="32"/>
          <w:szCs w:val="32"/>
          <w:rtl/>
        </w:rPr>
        <w:t>ڕۆژوو له</w:t>
      </w:r>
      <w:r w:rsidR="00F623B6" w:rsidRPr="0077645F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77645F">
        <w:rPr>
          <w:rFonts w:ascii="Greta Arabic" w:eastAsia="Calibri" w:hAnsi="Greta Arabic" w:cs="Greta Arabic" w:hint="cs"/>
          <w:sz w:val="32"/>
          <w:szCs w:val="32"/>
          <w:rtl/>
        </w:rPr>
        <w:t xml:space="preserve"> پوخته</w:t>
      </w:r>
      <w:r w:rsidR="00F623B6" w:rsidRPr="0077645F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77645F">
        <w:rPr>
          <w:rFonts w:ascii="Greta Arabic" w:eastAsia="Calibri" w:hAnsi="Greta Arabic" w:cs="Greta Arabic" w:hint="cs"/>
          <w:sz w:val="32"/>
          <w:szCs w:val="32"/>
          <w:rtl/>
        </w:rPr>
        <w:t>ی صه</w:t>
      </w:r>
      <w:r w:rsidR="00F623B6" w:rsidRPr="0077645F">
        <w:rPr>
          <w:rFonts w:ascii="Sakkal Majalla" w:eastAsia="Calibri" w:hAnsi="Sakkal Majalla" w:cs="Sakkal Majalla" w:hint="cs"/>
          <w:sz w:val="32"/>
          <w:szCs w:val="32"/>
          <w:rtl/>
        </w:rPr>
        <w:t>‌</w:t>
      </w:r>
      <w:r w:rsidR="00F623B6" w:rsidRPr="0077645F">
        <w:rPr>
          <w:rFonts w:ascii="Greta Arabic" w:eastAsia="Calibri" w:hAnsi="Greta Arabic" w:cs="Greta Arabic" w:hint="cs"/>
          <w:sz w:val="32"/>
          <w:szCs w:val="32"/>
          <w:rtl/>
        </w:rPr>
        <w:t>حیحی موسلیم</w:t>
      </w:r>
    </w:p>
    <w:p w:rsidR="00C56CD3" w:rsidRPr="00C56CD3" w:rsidRDefault="00C56CD3" w:rsidP="00C56CD3">
      <w:pPr>
        <w:spacing w:after="0" w:line="240" w:lineRule="auto"/>
        <w:ind w:firstLine="113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C56CD3">
        <w:rPr>
          <w:rFonts w:ascii="Greta Arabic" w:eastAsia="Calibri" w:hAnsi="Greta Arabic" w:cs="Greta Arabic"/>
          <w:sz w:val="24"/>
          <w:szCs w:val="24"/>
        </w:rPr>
        <w:br/>
        <w:t> </w:t>
      </w:r>
    </w:p>
    <w:p w:rsidR="000016DE" w:rsidRPr="00F623B6" w:rsidRDefault="00C56CD3" w:rsidP="00F623B6">
      <w:pPr>
        <w:tabs>
          <w:tab w:val="left" w:pos="283"/>
        </w:tabs>
        <w:spacing w:line="240" w:lineRule="auto"/>
        <w:ind w:firstLine="113"/>
        <w:jc w:val="both"/>
        <w:rPr>
          <w:rFonts w:ascii="Calibri Light" w:hAnsi="Calibri Light" w:cs="KFGQPC Uthman Taha Naskh"/>
          <w:sz w:val="24"/>
          <w:szCs w:val="24"/>
          <w:rtl/>
          <w:lang w:bidi="ar-EG"/>
        </w:rPr>
      </w:pPr>
      <w:r w:rsidRPr="008227DD">
        <w:rPr>
          <w:rFonts w:ascii="Greta Arabic" w:eastAsia="Calibri" w:hAnsi="Greta Arabic" w:cs="Greta Arabic"/>
          <w:sz w:val="24"/>
          <w:szCs w:val="24"/>
          <w:rtl/>
        </w:rPr>
        <w:t> 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الْحَمْدُ</w:t>
      </w:r>
      <w:r w:rsidR="008227DD" w:rsidRPr="008227DD">
        <w:rPr>
          <w:rFonts w:ascii="Calibri Light" w:hAnsi="Calibri Light" w:cs="KFGQPC Uthman Taha Naskh"/>
          <w:sz w:val="24"/>
          <w:szCs w:val="24"/>
          <w:rtl/>
          <w:lang w:bidi="ar-EG"/>
        </w:rPr>
        <w:t xml:space="preserve"> 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لِلَّهِ</w:t>
      </w:r>
      <w:r w:rsidR="008227DD" w:rsidRPr="008227DD">
        <w:rPr>
          <w:rFonts w:ascii="Calibri Light" w:hAnsi="Calibri Light" w:cs="KFGQPC Uthman Taha Naskh"/>
          <w:sz w:val="24"/>
          <w:szCs w:val="24"/>
          <w:rtl/>
          <w:lang w:bidi="ar-EG"/>
        </w:rPr>
        <w:t xml:space="preserve"> 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رَبِّ</w:t>
      </w:r>
      <w:r w:rsidR="008227DD" w:rsidRPr="008227DD">
        <w:rPr>
          <w:rFonts w:ascii="Calibri Light" w:hAnsi="Calibri Light" w:cs="KFGQPC Uthman Taha Naskh"/>
          <w:sz w:val="24"/>
          <w:szCs w:val="24"/>
          <w:rtl/>
          <w:lang w:bidi="ar-EG"/>
        </w:rPr>
        <w:t xml:space="preserve"> 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الْعَالَمِينَ</w:t>
      </w:r>
      <w:r w:rsidR="008227DD" w:rsidRPr="008227DD">
        <w:rPr>
          <w:rFonts w:ascii="Calibri Light" w:hAnsi="Calibri Light" w:cs="KFGQPC Uthman Taha Naskh" w:hint="cs"/>
          <w:sz w:val="24"/>
          <w:szCs w:val="24"/>
          <w:rtl/>
          <w:lang w:bidi="ar-EG"/>
        </w:rPr>
        <w:t>، وَ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الْعَاقِبَةُ</w:t>
      </w:r>
      <w:r w:rsidR="008227DD" w:rsidRPr="008227DD">
        <w:rPr>
          <w:rFonts w:ascii="Calibri Light" w:hAnsi="Calibri Light" w:cs="KFGQPC Uthman Taha Naskh" w:hint="cs"/>
          <w:sz w:val="24"/>
          <w:szCs w:val="24"/>
          <w:rtl/>
          <w:lang w:bidi="ar-EG"/>
        </w:rPr>
        <w:t xml:space="preserve"> 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لِلْمُتَّقِينَ</w:t>
      </w:r>
      <w:r w:rsidR="008227DD" w:rsidRPr="008227DD">
        <w:rPr>
          <w:rFonts w:ascii="Calibri Light" w:hAnsi="Calibri Light" w:cs="KFGQPC Uthman Taha Naskh" w:hint="cs"/>
          <w:sz w:val="24"/>
          <w:szCs w:val="24"/>
          <w:rtl/>
          <w:lang w:bidi="ar-EG"/>
        </w:rPr>
        <w:t xml:space="preserve">، وَصَلَّى اللهُ وَسَلَّمَ عَلَى عَبْدِهِ وَرَسُوْلِهِ </w:t>
      </w:r>
      <w:r w:rsidR="008227DD" w:rsidRPr="008227DD">
        <w:rPr>
          <w:rFonts w:ascii="Calibri Light" w:hAnsi="Calibri Light" w:cs="KFGQPC Uthman Taha Naskh" w:hint="eastAsia"/>
          <w:sz w:val="24"/>
          <w:szCs w:val="24"/>
          <w:rtl/>
          <w:lang w:bidi="ar-EG"/>
        </w:rPr>
        <w:t>نَبِيِّنَا</w:t>
      </w:r>
      <w:r w:rsidR="008227DD" w:rsidRPr="008227DD">
        <w:rPr>
          <w:rFonts w:ascii="Calibri Light" w:hAnsi="Calibri Light" w:cs="KFGQPC Uthman Taha Naskh" w:hint="cs"/>
          <w:sz w:val="24"/>
          <w:szCs w:val="24"/>
          <w:rtl/>
          <w:lang w:bidi="ar-EG"/>
        </w:rPr>
        <w:t xml:space="preserve"> مُحَمَّدٍ وَعَلَى آلِهِ وَأَصْحَابِهِ أَجْمَعِيْنَ. أَمَّا بَعْدُ:</w:t>
      </w:r>
    </w:p>
    <w:p w:rsidR="000016DE" w:rsidRPr="00ED2271" w:rsidRDefault="000016DE" w:rsidP="00ED2271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(١) گرنگیی ڕۆژوو</w:t>
      </w:r>
    </w:p>
    <w:p w:rsidR="000016DE" w:rsidRPr="00F623B6" w:rsidRDefault="000016DE" w:rsidP="00F623B6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Cambria"/>
          <w:sz w:val="28"/>
          <w:szCs w:val="28"/>
          <w:rtl/>
        </w:rPr>
      </w:pP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>عن أَبي هُرَيْرَةَ (رضي الله عنه) قالَ: ق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َالَ رَسُولُ اللَّهِ (صلى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(قَالَ اللَّهُ عَزَّ وَجَلَّ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: كُلُّ عَمَلِ ابْنِ آدَمَ لَهُ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إِلَّا الصِّيَامَ فَإ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ِنَّهُ لِي وَأَنَا أَجْزِي بِهِ وَالصِّيَامُ جُنَّةٌ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فَإِذَا كَانَ يَوْمُ صَوْمِ أَحَدِكُمْ فَلَا يَرْفُثْ يَوْمَئِذٍ وَلَا يَسْخ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َبْ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فَإِنْ سَابَّهُ أَحَدٌ أَوْ قَاتَلَهُ فَل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ْيَقُلْ: إِنِّي امْرُؤٌ صَائِمٌ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وَالَّذِي نَفْسُ مُحَمَّدٍ بِيَدِهِ لَخُلُوفُ فَمِ الصَّائِمِ أَطْيَبُ عِنْدَ اللَّهِ يَوْمَ الْقِيَامَةِ مِنْ رِيحِ 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الْمِسْكِ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وَلِلصَّائِمِ فَرْحَتَانِ يَفْرَحُهُمَا: إِذَا أَ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فْطَرَ فَرِحَ بِفِطْرِهِ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وَإِذَا لَقِيَ رَبَّهُ فَرِحَ بِ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>صَوْمِهِ).</w:t>
      </w:r>
    </w:p>
    <w:p w:rsidR="000016DE" w:rsidRPr="000016DE" w:rsidRDefault="000016DE" w:rsidP="00F623B6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(أبو هریره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رموێت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كرده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ئاده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میزاد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خۆیه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جگه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ڕۆژوو،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ڕاستی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خۆشم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پاداشتی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قه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ڵغانه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سێكتان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ا 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قسه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ناشیرین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هاوار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كات،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سێك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جنێوی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پێداو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فرۆشت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بابڵێت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سێكی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ڕۆژوم،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سوێند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گیانی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محمدی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سته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بۆنی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قیامه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تدا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بۆنی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میسك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خۆشتره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خۆشی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وان،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كاتێك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ربانگ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كاته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دڵخۆشه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شكاندنه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كاتێكیش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دیداری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ردگاری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شاد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دڵخۆشه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4D48A5" w:rsidRDefault="000016DE" w:rsidP="000016DE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sz w:val="28"/>
          <w:szCs w:val="28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(٢) ڕێزی مانگی ڕه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زان</w:t>
      </w:r>
    </w:p>
    <w:p w:rsidR="000016DE" w:rsidRPr="00F623B6" w:rsidRDefault="000016DE" w:rsidP="00F623B6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عنه) أَنَّ رَسُولَ اللَّهِ (صلى</w:t>
      </w:r>
      <w:r w:rsidRP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(إِذَا جَاءَ رَمَضَانُ</w:t>
      </w:r>
      <w:r w:rsidR="00F623B6">
        <w:rPr>
          <w:rFonts w:ascii="Calibri" w:eastAsia="Calibri" w:hAnsi="Calibri" w:cs="KFGQPC Uthmanic Script HAFS" w:hint="cs"/>
          <w:sz w:val="28"/>
          <w:szCs w:val="28"/>
          <w:rtl/>
        </w:rPr>
        <w:t xml:space="preserve"> فُتِّحَتْ أَبْوَابُ الْجَنَّةِ وَغُلِّقَتْ أَبْوَابُ النَّارِ وَصُفِّدَتِ الشَّيَاطِينُ).</w:t>
      </w:r>
    </w:p>
    <w:p w:rsidR="000016DE" w:rsidRPr="000016DE" w:rsidRDefault="000016DE" w:rsidP="00F623B6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(أبو هریره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روا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زه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كرێنه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قاپیه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دۆزه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داده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خرێن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یتانه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كۆت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كرێن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0016DE" w:rsidRPr="000016DE" w:rsidRDefault="000016DE" w:rsidP="000016DE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(٣) 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پێش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دروست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0016DE" w:rsidRPr="00B14360" w:rsidRDefault="000016DE" w:rsidP="00B14360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</w:t>
      </w:r>
      <w:r w:rsidR="00B14360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(لَا تَقَدَّمُوا رَمَضَانَ ب</w:t>
      </w:r>
      <w:r w:rsidR="00B14360">
        <w:rPr>
          <w:rFonts w:ascii="Calibri" w:eastAsia="Calibri" w:hAnsi="Calibri" w:cs="KFGQPC Uthmanic Script HAFS" w:hint="cs"/>
          <w:sz w:val="28"/>
          <w:szCs w:val="28"/>
          <w:rtl/>
        </w:rPr>
        <w:t>ِصَوْمِ يَوْمٍ وَلَا يَوْمَيْنِ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إِلَّا رَجُلٌ كَانَ يَصُومُ صَوْمًا فَلْ</w:t>
      </w:r>
      <w:r w:rsidR="00B14360">
        <w:rPr>
          <w:rFonts w:ascii="Calibri" w:eastAsia="Calibri" w:hAnsi="Calibri" w:cs="KFGQPC Uthmanic Script HAFS" w:hint="cs"/>
          <w:sz w:val="28"/>
          <w:szCs w:val="28"/>
          <w:rtl/>
        </w:rPr>
        <w:t>يَصُمْهُ).</w:t>
      </w:r>
    </w:p>
    <w:p w:rsidR="000016DE" w:rsidRDefault="000016DE" w:rsidP="00F623B6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(أبو هریره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پێش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بن،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سێك 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عاده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گرتبێ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با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E763D1" w:rsidRPr="000016DE" w:rsidRDefault="00E763D1" w:rsidP="00F623B6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0016DE" w:rsidRPr="000016DE" w:rsidRDefault="000016DE" w:rsidP="000016DE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lastRenderedPageBreak/>
        <w:t>(٤) ڕۆژوگرتن 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بینینی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</w:p>
    <w:p w:rsidR="000016DE" w:rsidRPr="00B14360" w:rsidRDefault="000016DE" w:rsidP="00B14360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قَ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الَ: ذَكَرَ رَسُولُ اللَّهِ (صلى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الْهِلَالَ فَقَالَ: (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إِذَا رَأَيْتُمُوهُ فَصُومُوا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وَإ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ِذَا رَأَيْتُمُوهُ فَأَفْطِرُوا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فَإِنْ أُغْمِيَ عَلَيْكُمْ فَعُدُّوا ثَلَاثِينَ). </w:t>
      </w:r>
    </w:p>
    <w:p w:rsidR="000016DE" w:rsidRPr="009271D4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(ابو هریره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گێڕێته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باسی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بینیتان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بن،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بینیشتانه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بیشكێنن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بیكه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ژن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ور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رچاوی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سی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عبان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واو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4D48A5" w:rsidRDefault="000016DE" w:rsidP="000016DE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sz w:val="28"/>
          <w:szCs w:val="28"/>
          <w:rtl/>
        </w:rPr>
      </w:pPr>
      <w:r w:rsidRPr="000016DE">
        <w:rPr>
          <w:rFonts w:ascii="Greta Arabic" w:eastAsia="Calibri" w:hAnsi="Greta Arabic" w:cs="Greta Arabic"/>
          <w:sz w:val="24"/>
          <w:szCs w:val="24"/>
          <w:rtl/>
        </w:rPr>
        <w:t>(٥) مانگ [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>جاری واهه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٢٩</w:t>
      </w:r>
      <w:r w:rsidRPr="000016DE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0016DE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0016DE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0016DE" w:rsidRPr="00B14360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عن أُمَّ سَلَمَةَ (رضي 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الله عنه): أَنَّ النَّبِيَّ (صلى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حَلَفَ أَنْ لَا يَدْخُل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َ عَلَى بَعْضِ أَهْلِهِ شَهْرًا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فَلَمَّا مَضَى تِسْعَةٌ وَعِشْرُونَ يَوْ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مًا غَدَا عَلَيْهِمْ أَوْ رَاحَ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فَقِيلَ لَهُ: حَلَفْتَ يَا نَبِيَّ اللَّهِ أَنْ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لَا تَدْخُلَ عَلَيْنَا شَهْرًا</w:t>
      </w:r>
      <w:r w:rsidRPr="00B14360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(إِنَّ الشَّهْرَ يَكُونُ تِسْعَةً وَعِشْرِينَ [يَوْمًا]). </w:t>
      </w:r>
    </w:p>
    <w:p w:rsidR="000016DE" w:rsidRPr="00ED2271" w:rsidRDefault="000016DE" w:rsidP="00ED2271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(ام سلمه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سوێندی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خوارد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چێته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ماڵی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هاوسه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رانی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چی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٢٩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یانیه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ئێواره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چووه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ماڵیان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…پێی وترا: 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 پێغه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سوێندت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خوارد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="0011766D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یته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ماڵمان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جاری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واهه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٢٩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عن ابْنَ عُمَرَ (رض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ي الله عنه) عَنِ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الَ: (إِنَّا أُمَّةٌ أُمِّيَّةٌ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لَا نَكْتُبُ و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َلَا نَحْسُبُ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الشَّهْرُ هَكَذَا وَهَكَذَا وَهَكَذَا -وَعَقَدَ الْإِبْهَامَ فِي الثَّالِثَةِ- وَالشَّهْرُ هَكَذَا وَهَكَذَا وَهَكَذَا) يَعْنِي تَمَامَ ثَلَاثِينَ. </w:t>
      </w:r>
    </w:p>
    <w:p w:rsidR="000016DE" w:rsidRPr="00ED2271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(ابن عمر) (خوای لێ ڕازی بێت) 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لێكی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خوێنده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وارین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نانوسین،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حساب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ناكه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ن، مانگ 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سێهه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میاندا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نجه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نوشتانه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… مانگیش 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واوه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ED2271" w:rsidRDefault="000016DE" w:rsidP="00ED2271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(٦) دره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نگ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ئاوابونی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الْبَخْتَرِيِّ (رضي الله عنه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) قَالَ: خَرَجْنَا لِلْعُمْرَةِ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َّا نَزَلْنَا بِبَطْنِ نَخْلَةَ قَالَ: تَرَاءَيْنَا الْهِلَالَ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بَعْضُ الْقَوْمِ: هُوَ ابْنُ ثَلَاثٍ. وَقَالَ بَعْضُ الْقَوْمِ: هُوَ ابْنُ لَيْلَتَيْنِ. قَالَ: فَلَقِينَا ابْنَ عَبَّاسٍ فَقُلْن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َا: إِنَّا رَأَيْنَا الْهِلَالَ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بَعْض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ُ الْقَوْمِ: هُوَ ابْنُ ثَلَاثٍ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وَقَالَ بَعْضُ الْقَوْمِ: هُوَ ابْنُ لَيْلَتَيْنِ. فَقَال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َ: أَيَّ لَيْلَةٍ رَأَيْتُمُوهُ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فَ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قُلْنَا: لَيْلَةَ كَذَا وَكَذَا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إِنَّ 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(إِن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َّ اللَّهَ مَدَّهُ لِلرُّؤْيَةِ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فَهُوَ لِلَيْلَةٍ رَأَيْتُمُوهُ).</w:t>
      </w:r>
    </w:p>
    <w:p w:rsidR="000016DE" w:rsidRPr="00ED2271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(ابو البحتری) (خوای لێ ڕازی بێت) 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چوین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عومره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یشتینه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بطن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نخلة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) [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شوێنێكه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]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شوێن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مانگدا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ڕاین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وتیان،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سێ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ندێكیتر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دوشه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یشتن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ابن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عباس) (خوای لێ ڕازی بێت) وتمان: ئێمه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مانگمان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بینی،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سێ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ندێكی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دوشه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كام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بینیتان؟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وتمان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فڵان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فیسار،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ابن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عباس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: ((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هێشتیه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ببی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>نرێت)، ئه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ئێواره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بینیتان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4D48A5" w:rsidRDefault="000016DE" w:rsidP="00ED2271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b/>
          <w:bCs/>
          <w:sz w:val="28"/>
          <w:szCs w:val="28"/>
          <w:rtl/>
        </w:rPr>
      </w:pPr>
      <w:r w:rsidRPr="00ED2271">
        <w:rPr>
          <w:rFonts w:ascii="Greta Arabic" w:eastAsia="Calibri" w:hAnsi="Greta Arabic" w:cs="Greta Arabic"/>
          <w:sz w:val="24"/>
          <w:szCs w:val="24"/>
          <w:rtl/>
        </w:rPr>
        <w:t>(٧) 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وڵاتێك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بینینی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خۆی</w:t>
      </w:r>
      <w:r w:rsidRPr="00ED2271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ED2271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ED2271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كُرَيْبٍ: أَنَّ أُمَّ الْفَضْلِ بِنْتَ الْحَارِثِ بَعَثَتْهُ إِلَى مُعَاوِيَةَ (رضي الله عنه) بِالش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َّامِ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فَقَدِمْتُ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الشَّامَ فَقَضَيْتُ حَاجَتَهَا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وَاسْتُهِلَّ عَلَي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َّ رَمَضَانُ وَأَنَا بِالشَّامِ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فَرَأَيْتُ 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الْهِلَالَ لَيْلَةَ الْجُمُعَةِ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قَدِمْتُ ا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لْمَدِينَةَ فِي آخِرِ الشَّهْرِ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فَسَأَلَنِي عَبْدُ اللَّهِ بْنُ عَبَّاسٍ رَضِي اللَّهُ 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عَنْهُمَا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ذَكَرَ الْهِلَالَ فَقَا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لَ: مَتَى رَأَيْتُمُ الْهِلَالَ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فَقُلْتُ: رَأَيْنَاهُ لَيْلَةَ الْجُمُع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َةِ. فَقَالَ: أَنْتَ رَأَيْتَهُ فَقُلْتُ: نَعَمْ وَرَآهُ النَّاسُ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وَصَامُوا وَصَامَ مُعَاوِيَةُ. فَقَالَ: لَكِنَّا رَأَيْنَاهُ لَيْلَةَ السَّ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بْتِ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فَلَا نَزَالُ نَص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ُومُ حَتَّى نُكْمِلَ ثَلَاثِينَ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أَوْ نَرَاهُ. فَقُلْتُ: أَوَ لَا تَكْتَفِي بِرُؤْيَةِ مُعَاو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ِيَةَ وَصِيَامِهِ فَقَالَ: لَا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هَكَذَ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ا أَمَرَنَا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وسلم). وَشَكَّ يَحْيَى بْنُ يَحْيَى فِي (نَكْتَفِي) أَوْ (تَكْتَفِي).</w:t>
      </w:r>
    </w:p>
    <w:p w:rsidR="000016DE" w:rsidRPr="00441C0C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(كریب)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الفضل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بنت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حارث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معاویه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شام،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كاره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نجامدا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ام بووم.. 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جومعه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كۆتایی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عبدالله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باسی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جومعه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بینیمان،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مووشیان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معاو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بینیمان،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معاویه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اوین. </w:t>
      </w:r>
    </w:p>
    <w:p w:rsidR="000016DE" w:rsidRPr="004D48A5" w:rsidRDefault="000016DE" w:rsidP="00441C0C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b/>
          <w:bCs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(٨) دومانگه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</w:t>
      </w:r>
    </w:p>
    <w:p w:rsidR="000016DE" w:rsidRPr="009271D4" w:rsidRDefault="000016DE" w:rsidP="00792526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عن أَبِي بَكْرَةَ (رضي الله عن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>ه) عَنْ أَبِيهِ عَنِ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</w:t>
      </w:r>
      <w:r w:rsid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(شَهْرَا عِيدٍ لَا يَنْقُصَانِ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رَمَضَانُ وَذُو الْحِجَّةِ). </w:t>
      </w:r>
    </w:p>
    <w:p w:rsidR="000016DE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(ابوبكرة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ر (صلی الله عليه وسلم)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ذوالحجه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پاداشتدا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٢٩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]. </w:t>
      </w:r>
    </w:p>
    <w:p w:rsidR="00E763D1" w:rsidRDefault="00E763D1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E763D1" w:rsidRDefault="00E763D1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E763D1" w:rsidRDefault="00E763D1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E763D1" w:rsidRPr="00441C0C" w:rsidRDefault="00E763D1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0016DE" w:rsidRPr="004D48A5" w:rsidRDefault="000016DE" w:rsidP="00441C0C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(٩)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پارشێو كردن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أَنَسٍ (رضي الله عنه) ق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(تَسَحَّرُوا فَإِنَّ فِي السُّحُورِ بَرَكَةً). </w:t>
      </w:r>
    </w:p>
    <w:p w:rsidR="000016DE" w:rsidRPr="00441C0C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(انس) (خوای لێ ڕازی بێت) 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پارشێو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پارشێودا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4D48A5" w:rsidRDefault="000016DE" w:rsidP="00441C0C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(١٠) دواختسنی پارشێو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زَيْدِ بْنِ ثَابِتٍ (رضي الله عنه) قَالَ: تَسَحّ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َرْنَا مَعَ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قُمْنَا إِلَى الصَّلَاةِ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قُلْتُ: كَ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مْ كَانَ قَدْرُ مَا بَيْنَهُمَا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خَمْسِينَ آيَةً. </w:t>
      </w:r>
    </w:p>
    <w:p w:rsidR="000016DE" w:rsidRPr="00441C0C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(زیدی كوڕی ثابت)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پارشێومان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اشان 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ستاین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نێوانیان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4A2B04">
        <w:rPr>
          <w:rFonts w:ascii="Greta Arabic" w:eastAsia="Calibri" w:hAnsi="Greta Arabic" w:cs="Greta Arabic" w:hint="cs"/>
          <w:sz w:val="24"/>
          <w:szCs w:val="24"/>
          <w:rtl/>
        </w:rPr>
        <w:t>: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خوێندنه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٥٠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مامناوه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]</w:t>
      </w:r>
      <w:r w:rsidR="004A2B04">
        <w:rPr>
          <w:rFonts w:ascii="Greta Arabic" w:eastAsia="Calibri" w:hAnsi="Greta Arabic" w:cs="Greta Arabic" w:hint="cs"/>
          <w:sz w:val="24"/>
          <w:szCs w:val="24"/>
          <w:rtl/>
        </w:rPr>
        <w:t>.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</w:p>
    <w:p w:rsidR="000016DE" w:rsidRPr="004D48A5" w:rsidRDefault="000016DE" w:rsidP="00441C0C">
      <w:pPr>
        <w:spacing w:before="100" w:beforeAutospacing="1" w:after="59" w:line="360" w:lineRule="auto"/>
        <w:ind w:firstLine="276"/>
        <w:jc w:val="both"/>
        <w:rPr>
          <w:rFonts w:ascii="Unikurd Web" w:hAnsi="Unikurd Web" w:cs="Unikurd Web"/>
          <w:b/>
          <w:bCs/>
          <w:sz w:val="28"/>
          <w:szCs w:val="28"/>
          <w:rtl/>
        </w:rPr>
      </w:pP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 xml:space="preserve">(11)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ستگرتنه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سَمُرَةَ بْنِ جُنْدُبٍ (رضي الله عنه) ق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(لَا يَغُرَّنَّكُمْ م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ِنْ سَحُورِكُمْ أَذَانُ بِلَالٍ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وَلَا بَيَاضُ 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لْأُفُقِ الْمُسْتَطِيلُ هَكَذَا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حَتَّى يَسْتَطِيرَ هَكَذَا)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. وَحَكَاهُ حَمَّادٌ بِيَدَيْهِ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يَعْنِي مُعْتَرِضًا.</w:t>
      </w:r>
    </w:p>
    <w:p w:rsidR="000016DE" w:rsidRPr="00441C0C" w:rsidRDefault="000016DE" w:rsidP="008F0EF2">
      <w:pPr>
        <w:spacing w:before="100" w:beforeAutospacing="1" w:after="59" w:line="360" w:lineRule="auto"/>
        <w:ind w:firstLine="276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(سمره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جندب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(صلی الله عليه وسلم)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بلال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خواردن…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سپیایییه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ئاسمان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درێژ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ئاسۆدا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سپیایی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بڵاوده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حماد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ئاماژه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441C0C" w:rsidRDefault="000016DE" w:rsidP="00E763D1">
      <w:pPr>
        <w:spacing w:before="100" w:beforeAutospacing="1" w:after="59" w:line="360" w:lineRule="auto"/>
        <w:jc w:val="both"/>
        <w:rPr>
          <w:rFonts w:ascii="Unikurd Web" w:hAnsi="Unikurd Web"/>
          <w:color w:val="0A7737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(١٢) گوته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روردگار</w:t>
      </w:r>
      <w:r w:rsidRPr="004D48A5">
        <w:rPr>
          <w:rFonts w:ascii="Unikurd Web" w:hAnsi="Unikurd Web"/>
          <w:color w:val="0A7737"/>
          <w:sz w:val="28"/>
          <w:szCs w:val="28"/>
          <w:rtl/>
        </w:rPr>
        <w:t xml:space="preserve"> 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سَهْلِ بْنِ سَعْدٍ (رضي الله عنه) قَالَ: [لَمَّا] نَزَلَتْ هَذِهِ الْآيَةُ: [وَكُلُوا وَاشْرَبُوا حَتَّى يَتَبَيَّنَ لَكُمُ الْخَيْطُ الْأَبْيَضُ مِنَ الْخَيْطِ الْأَسْوَدِ] [البقرة: ١٨٧] قَالَ: فَكَانَ الرَّجُلُ إِذَا أَرَادَ الصَّوْمَ رَبَطَ أَحَدُهُمْ فِي رِجْلَيْهِ الْخَيْطَ الْأ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َسْوَدَ وَالْخَيْطَ الْأَبْيَضَ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فَلَا يَزَالُ يَأْكُلُ وَيَشْرَبُ حَتّ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َى يَتَبَيَّنَ لَهُ رِئْيُهُمَا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فَأَنْزَلَ اللَّهُ بَعْدَ ذَلِكَ: [مِنَ الْفَجْرِ] فَعَلِمُوا أَنَّمَا يَعْنِي بِذَلِكَ اللَّيْلَ وَالنَّهَارَ. </w:t>
      </w:r>
    </w:p>
    <w:p w:rsid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(سهلی كوڕی سعد) (صلی الله عليه وسلم)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بخۆن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2967BF">
        <w:rPr>
          <w:rFonts w:ascii="Greta Arabic" w:eastAsia="Calibri" w:hAnsi="Greta Arabic" w:cs="Greta Arabic" w:hint="cs"/>
          <w:sz w:val="24"/>
          <w:szCs w:val="24"/>
          <w:rtl/>
        </w:rPr>
        <w:t>بخ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ۆنه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سپی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البقرة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/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١٨٧</w:t>
      </w:r>
      <w:r w:rsidR="004A2B04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یوسیت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سپی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قاچیه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كامیان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كامیان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سپییه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]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كاته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E763D1" w:rsidRDefault="00E763D1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(١٣) بانگی بیلال</w:t>
      </w:r>
    </w:p>
    <w:p w:rsidR="000016DE" w:rsidRP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عَنِ ابْنِ عُمَرَ (رضي الله عنه) قَا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لَ: كَانَ لِرَسُولِ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ليه وسلم) مُؤَذِّنَانِ: بِلَالٌ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بْنُ أُمِّ مَكْتُومٍ الْأَعْمَى فَقَالَ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(إِ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نَّ بِلَالًا يُؤَذِّنُ بِلَيْلٍ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فَكُلُوا وَاشْرَبُوا حَتَّى يُؤَذِّنَ ابْنُ أُمِّ مَكْتُومٍ). قَالَ: وَلَمْ يَكُنْ بَيْنَهُمَا إِلَّا أَنْ يَنْزِلَ هَذَا وَيَرْقَى هَذَا. </w:t>
      </w:r>
    </w:p>
    <w:p w:rsidR="000016DE" w:rsidRPr="00441C0C" w:rsidRDefault="000016DE" w:rsidP="008F0EF2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عمر)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لله عليه وسلم) دوو بانگوێژی 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…(بلال و ابن ام مكتوم)ی نابینا، 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بلال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بخۆن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بخۆنه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مكتوم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عبدالله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نێوانیان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یان 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4A2B04" w:rsidRDefault="000016DE" w:rsidP="004A2B04">
      <w:pPr>
        <w:ind w:firstLine="510"/>
        <w:jc w:val="both"/>
        <w:rPr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(١٤) ڕۆژوی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0016DE" w:rsidRPr="004A2B04" w:rsidRDefault="000016DE" w:rsidP="004A2B04">
      <w:pPr>
        <w:ind w:firstLine="510"/>
        <w:jc w:val="both"/>
        <w:rPr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وَأُمِّ س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َلَمَةَ زَوْجَيِ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أَنَّهُمَا قَالَتَا: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إِنْ كَانَ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لَيُصْبِحُ جُنُبًا -مِنْ جِمَاعٍ غ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َيْرِ احْتِلَامٍ- فِي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يَصُومُ. </w:t>
      </w:r>
    </w:p>
    <w:p w:rsidR="000016DE" w:rsidRPr="004D48A5" w:rsidRDefault="000016DE" w:rsidP="008F0EF2">
      <w:pPr>
        <w:ind w:firstLine="510"/>
        <w:jc w:val="both"/>
        <w:rPr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سلمه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بێت) دوهاوسه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="004A2B04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(صلی الله عليه وسلم) وتویانه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-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هاوسه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-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(رَضِيَ اللَّهُ عَنْهَا): أَنَّ رَج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ُلًا جَاءَ إِلَى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يَسْتَفْتِيهِ وَهِيَ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 xml:space="preserve"> تَسْمَعُ مِنْ وَرَاءِ الْبَابِ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يَا رَسُولَ اللَّهِ 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تُدْرِ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كُنِي الصَّلَاةُ وَأَنَا جُنُبٌ أَفَأَصُومُ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رَسُولُ 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(وَأَنَا تُدْرِكُنِي الصَّلَاةُ وَأَنَا جُنُبٌ فَأَصُومُ). فَقَالَ: لَسْت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 مِثْلَنَا يَا رَسُولَ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قَدْ غَفَرَ اللَّهُ لَكَ مَا تَقَدَّمَ مِنْ ذَنْبِكَ وَمَا تَأَخَّرَ. فَقَالَ: (وَاللَّهِ إِنِّي لَأَرْجُو أَنْ أَكُونَ أ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َخْشَاكُمْ لِلَّهِ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وَأَعْلَمَكُمْ بِمَا أَتَّقِي).</w:t>
      </w:r>
    </w:p>
    <w:p w:rsid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پشتی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رگاكه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لێ بوو، پرسی: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ببم؟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ڵامیدا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… [پیاوه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!!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گوناهانی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كۆتایت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سوێند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زیاتر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بپارێزم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سزای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(١٥) 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بیرچوون</w:t>
      </w:r>
    </w:p>
    <w:p w:rsid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م): (مَنْ نَسِيَ وَهُوَ صَائِمٌ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فَأَكَلَ أَ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وْ شَرِبَ فَلْيُتِمَّ صَوْمَهُ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فَإِنَّمَا أَطْعَمَهُ اللَّهُ وَسَقَاهُ). </w:t>
      </w:r>
    </w:p>
    <w:p w:rsid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بكات،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E763D1" w:rsidRDefault="00E763D1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8F0EF2" w:rsidRDefault="000016DE" w:rsidP="008F0EF2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(١٦) 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</w:p>
    <w:p w:rsidR="000016DE" w:rsidRPr="009271D4" w:rsidRDefault="000016DE" w:rsidP="009271D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ي الله عنه) عَنِ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(إِذَا دُعِيَ أَحَدُكُم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ْ إِلَى طَعَامٍ وَهُوَ صَائِمٌ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فَلْيَقُلْ: إِنِّي صَائِمٌ).</w:t>
      </w:r>
    </w:p>
    <w:p w:rsidR="008F0EF2" w:rsidRDefault="000016DE" w:rsidP="008F0EF2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سێكتان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بۆنان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</w:t>
      </w:r>
      <w:r w:rsidR="008F0EF2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8F0EF2" w:rsidRDefault="000016DE" w:rsidP="008F0EF2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(١٧) 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رجێیی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</w:p>
    <w:p w:rsidR="000016DE" w:rsidRPr="008F0EF2" w:rsidRDefault="000016DE" w:rsidP="008F0EF2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قَالَ: جَ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اءَ رَجُلٌ إِلَى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فَقَال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َ: هَلَكْتُ يَا رَسُولَ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(وَمَا أَهْلَكَكَ). قَالَ: وَقَعْتُ عَلَى امْرَأَتِي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فِي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(هَلْ تَجِدُ مَا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 xml:space="preserve"> تُعْتِقُ رَقَبَةً). قَالَ: لَا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(فَهَلْ تَسْتَطِيعُ أَنْ تَصُومَ شَهْرَيْ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نِ مُتَتَابِعَيْنِ). قَالَ: لَا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(فَهَلْ تَجِدُ مَا تُطْعِمُ س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ِتِّينَ مِسْكِينًا). قَالَ: لَا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ثُمَّ جَلَسَ فَأُتِيَ النَّب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ِيُّ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ليه وسلم) بِعَرَقٍ فِيهِ تَمْرٌ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(تَصَدَّقْ ب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ِهَذَا). قَالَ: أَفْقَرَ مِنَّا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فَمَا بَيْنَ لَابَتَيْهَا أَهْلُ بَيْتٍ أَحْوَجُ إِلَيْهِ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مِنَّا. فَضَحِكَ النَّبِيُّ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وسلم) حَتَّى بَدَتْ أَنْيَابُهُ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قَالَ: (اذْهَبْ فَأَطْعِمْهُ أَهْلَكَ). </w:t>
      </w:r>
    </w:p>
    <w:p w:rsidR="000016DE" w:rsidRPr="004D48A5" w:rsidRDefault="000016DE" w:rsidP="00D06B0C">
      <w:pPr>
        <w:shd w:val="clear" w:color="auto" w:fill="FFFFFF"/>
        <w:ind w:firstLine="510"/>
        <w:jc w:val="both"/>
        <w:rPr>
          <w:rFonts w:ascii="Unikurd Web" w:hAnsi="Unikurd Web" w:cs="Unikurd Web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تیاچووم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بردووه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!). كابرا وتی: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رجێیم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هاوسه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…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رمووی: (ئایا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ئازاد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 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دانیشت،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مبیله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خورمای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ژارتر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ژارتری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پێویستی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!!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پیرۆزه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بچۆ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خێزانه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D06B0C" w:rsidRDefault="000016DE" w:rsidP="00D06B0C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(رَضِيَ اللَّهُ عَنْهَا) أَنَّهَا قَالَتْ: جَاءَ ر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َجُلٌ إِلَى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فَقَالَ: احْتَرَقْتُ. قَالَ رَسُولُ اللَّ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(لِمَ). قَالَ: وَطِئْتُ ام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ْرَأَتِي فِي رَمَضَانَ نَهَارًا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(تَصَدَّقْ تَصَدَّقْ). قَالَ: مَا عِنْدِي ش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َيْءٌ فَأَمَرَهُ أَنْ يَجْلِسَ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فَجَا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ءَهُ عَرَقَانِ فِيهِمَا طَعَامٌ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فَأَمَرَهُ [رَسُولُ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وسلم)] أ</w:t>
      </w:r>
      <w:r w:rsidR="00D06B0C">
        <w:rPr>
          <w:rFonts w:ascii="Calibri" w:eastAsia="Calibri" w:hAnsi="Calibri" w:cs="KFGQPC Uthmanic Script HAFS" w:hint="cs"/>
          <w:sz w:val="28"/>
          <w:szCs w:val="28"/>
          <w:rtl/>
        </w:rPr>
        <w:t xml:space="preserve">َنْ يَتَصَدَّقَ بِهِ. </w:t>
      </w:r>
    </w:p>
    <w:p w:rsidR="00D06B0C" w:rsidRDefault="000016DE" w:rsidP="00D06B0C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(دایكه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سوتام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!!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سلم)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بۆچی؟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!)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هاوسه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جانیمه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دابنیشێت،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مبیله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خۆراكی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بۆهات،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خشی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و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بڕۆ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D06B0C" w:rsidRDefault="000016DE" w:rsidP="00D06B0C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(١٨) ماچ كردن بۆ 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</w:t>
      </w:r>
    </w:p>
    <w:p w:rsidR="008F0EF2" w:rsidRPr="00D06B0C" w:rsidRDefault="000016DE" w:rsidP="00D06B0C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(رَضِيَ اللَّهُ عَنْهَا) قَا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لَتْ: كَانَ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يُقَبِّلُ وَهُوَ صَائ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ِمٌ وَيُبَاشِرُ وَهُوَ صَائِمٌ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وَلَكِنَّهُ أَمْلَكُكُمْ لِإِرْبِهِ. </w:t>
      </w:r>
    </w:p>
    <w:p w:rsidR="008F0EF2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(دایكه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… پێستی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پێستیان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هێزتر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خۆگرتر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E763D1" w:rsidRDefault="00E763D1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</w:p>
    <w:p w:rsidR="00B03CCE" w:rsidRDefault="000016DE" w:rsidP="008F0EF2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(١٩) 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خۆرئاوا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شكێنرێت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عَبْدِ اللَّهِ بْنِ أَبِي أَوْفَى (رضي الله عنه) قَالَ: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كُنَّا مَعَ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فِي سَفَرٍ فِي شَهْرِ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فَلَمَّا غَابَتِ الشَّمْسُ قَالَ: (يَا فُلَانُ انْزِلْ فَاجْدَحْ لَنَا). قَالَ: يَا رَسُولَ اللَّهِ إِنَّ عَلَيْكَ نَهَارًا. قَالَ: (انْزِلْ فَاجْدَحْ لَنَا). قَالَ: فَنَزَ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لَ فَجَدَحَ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فَأَتَا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هُ بِهِ فَشَرِبَ النَّبِيُّ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ثُمَّ قَالَ بِيَدِهِ: (إِذَا غ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َابَتِ الشَّمْسُ مِنْ هَا هُنَا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وَجَاءَ اللَّيْلُ مِنْ هَا هُنَا فَقَدْ أَفْطَرَ الصَّائِمُ). 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ابو اوفی)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خۆرئاوابوون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فڵان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خۆراكمان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ئاماده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كابرا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الله عليه وسلم) هێشتا ڕۆژی ماوه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خۆراكمان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دروست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هێنای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ئاماژه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ئاوابوو،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ڕۆژو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شكێنێ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(٢٠) ڕۆژو شكاندن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سَهْلِ بْنِ سَعْدٍ (رضي الله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عنه):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(لَا يَزَالُ النَّاسُ بِخَيْرٍ مَا عَجَّلُوا الْفِطْرَ). 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(سهل ی كوڕی سعد)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وامدان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عَنْ أَبِي عَطِيَّةَ قَالَ: دَخَلْتُ أَنَا وَمَسْرُوقٌ عَلَى عَا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ئِشَةَ (رَضِيَ اللَّهُ عَنْهَا)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لَهَا مَسْرُوقٌ: رَجُلَا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نِ مِنْ أَصْحَابِ مُحَمَّدٍ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كِلَاه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ُمَا لَا يَأْلُو عَنِ الْخَيْرِ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أَحَدُهُمَا يُعَج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ِّلُ الْمَغْرِبَ وَالْإِفْطَارَ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وَالْآخَرُ يُؤَخ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ِّرُ الْمَغْرِبَ وَالْإِفْطَارَ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فَقَالَتْ: مَنْ يُعَج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ِّلُ الْمَغْرِبَ وَالْإِفْطَارَ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[قلنا] عَبْدُ اللَّهِ فَقَالَتْ: هَكَذَا كَانَ رَسُولُ الل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يَصْنَعُ.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(ابن عطية)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مسروق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رض</w:t>
      </w:r>
      <w:r w:rsidR="00B03CCE">
        <w:rPr>
          <w:rFonts w:ascii="Greta Arabic" w:eastAsia="Calibri" w:hAnsi="Greta Arabic" w:cs="Greta Arabic" w:hint="cs"/>
          <w:sz w:val="24"/>
          <w:szCs w:val="24"/>
          <w:rtl/>
        </w:rPr>
        <w:t>ي الله عنها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="00B03CCE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مسروق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محمد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ردوكیان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كاریدا،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كێكیان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خۆرئاوابوندا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تریان،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نگیش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كامیان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خۆرئاوابون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عبدالله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مسعود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B03CCE" w:rsidRDefault="000016DE" w:rsidP="00B03CCE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(٢١) 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ڕۆژوگرتن</w:t>
      </w:r>
    </w:p>
    <w:p w:rsidR="00737581" w:rsidRDefault="000016DE" w:rsidP="00737581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عن أَبي هُرَيْرَةَ (رضي الله عنه) ق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َالَ: نَهَى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الله عليه وسلم) عَنِ الْوِصَالِ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رَجُلٌ مِنَ الْمُسْلِمِينَ: فَإِنَّكَ يَا رَسُولَ اللَّهِ تُوَا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صِلُ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ليه وسلم): (وَأَيُّكُمْ مِثْلِي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إِنِّي أَبِيتُ يُطْعِمُنِي رَبِّي وَيَسْقِينِي). فَلَمَّا أَبَوْا أَنْ يَنْتَهُوا عَنِ الْوِصَالِ وَاصَلَ بِهِمْ يَوْمًا ثُمَّ يَ</w:t>
      </w:r>
      <w:r w:rsidR="00792526">
        <w:rPr>
          <w:rFonts w:ascii="Calibri" w:eastAsia="Calibri" w:hAnsi="Calibri" w:cs="KFGQPC Uthmanic Script HAFS" w:hint="cs"/>
          <w:sz w:val="28"/>
          <w:szCs w:val="28"/>
          <w:rtl/>
        </w:rPr>
        <w:t>وْمًا ثُمَّ رَأَوُا الْهِلَالَ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(لَوْ تَأَخَّرَ الْهِلَالُ لَزِدْتُكُمْ) كَالْمُنَكِّلِ لَهُمْ حِينَ أَبَوْا أَنْ يَنْتَهُوا. </w:t>
      </w:r>
    </w:p>
    <w:p w:rsidR="00737581" w:rsidRDefault="000016DE" w:rsidP="00737581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(ابو 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ڕۆژوگرتندا،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موسڵمانان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جاكێتان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وگار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ردگارم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خشێ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كۆڵیان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مۆڵه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یشكێنن،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ندازه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زیاد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سزایه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ڵیان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737581" w:rsidRDefault="000016DE" w:rsidP="00737581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(٢٢) ڕۆژوگرتن یان شكاندن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</w:p>
    <w:p w:rsid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عَنِ ابْنِ عَبَّاسٍ (رَضِيَ اللَّهُ عَنْهُمَ) قَا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لَ: سَافَرَ رَسُولُ اللَّهِ (صلى الله عليه وسلم) فِي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فَصَامَ حَتَّى بَلَغَ عُسْفَانَ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دَعَا بِإِنَاءٍ فِيهِ شَرَابٌ فَشَرِب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َهُ نَهَارًا لِيَرَاهُ النَّاسُ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أَفْطَرَ حَتَّى دَخَلَ مَكَّةَ. قَالَ ابْنُ عَبَّاسٍ (رضي الله عن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ه): فَصَامَ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وَأَفْطَرَ فَمَنْ شَاءَ صَامَ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وَمَنْ شَاءَ أَفْطَرَ. </w:t>
      </w:r>
    </w:p>
    <w:p w:rsid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(ابن عباس)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سفان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جامۆڵه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ئاشكرا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بیبینێـت،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یشكاند،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بیویستایه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بیوسیتایه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یشكاند…</w:t>
      </w:r>
    </w:p>
    <w:p w:rsidR="00737581" w:rsidRPr="004A2B04" w:rsidRDefault="000016DE" w:rsidP="004A2B04">
      <w:pPr>
        <w:shd w:val="clear" w:color="auto" w:fill="FFFFFF"/>
        <w:ind w:firstLine="510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جَابِرِ بْنِ عَبْدِ اللَّهِ (رضي الله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عنه):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خَرَجَ عَامَ الْفَت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ْحِ إِلَى مَكَّةَ فِي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فَصَامَ حَتَّى بَلَغَ كُرَ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اعَ الْغَمِيمِ فَصَامَ النَّاسُ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دَعَا بِقَدَحٍ مِنْ مَاءٍ فَرَفَعَهُ حَتَّى نَظَرَ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النَّاسُ إِلَيْهِ ثُمَّ شَرِبَ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فَقِيلَ لَهُ بَعْدَ ذَلِكَ: إ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ِنَّ بَعْضَ النَّاسِ قَدْ صَامَ فَقَالَ: (أُولَئِكَ الْعُصَاةُ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أُولَئِكَ الْعُصَاةُ).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(جابری كوڕی عبدالله)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ڕزگار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ڕێ،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كراع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الغمیم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ۆژو بوون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رداخێك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ماشایان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یاخیه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یاخیه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!!</w:t>
      </w:r>
      <w:r w:rsidRPr="004D48A5">
        <w:rPr>
          <w:rFonts w:ascii="Unikurd Web" w:hAnsi="Unikurd Web" w:cs="Unikurd Web"/>
          <w:sz w:val="28"/>
          <w:szCs w:val="28"/>
          <w:rtl/>
        </w:rPr>
        <w:t xml:space="preserve"> </w:t>
      </w:r>
    </w:p>
    <w:p w:rsidR="000016DE" w:rsidRPr="00737581" w:rsidRDefault="003142CE" w:rsidP="00E763D1">
      <w:pPr>
        <w:bidi w:val="0"/>
        <w:rPr>
          <w:rFonts w:ascii="Calibri" w:eastAsia="Calibri" w:hAnsi="Calibri" w:cs="KFGQPC Uthmanic Script HAFS"/>
          <w:sz w:val="28"/>
          <w:szCs w:val="28"/>
          <w:rtl/>
        </w:rPr>
      </w:pPr>
      <w:r>
        <w:rPr>
          <w:rFonts w:ascii="Greta Arabic" w:eastAsia="Calibri" w:hAnsi="Greta Arabic" w:cs="Greta Arabic"/>
          <w:sz w:val="24"/>
          <w:szCs w:val="24"/>
          <w:rtl/>
        </w:rPr>
        <w:br w:type="page"/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(٢٣) چاك نییه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ڕۆژوگرتن</w:t>
      </w:r>
      <w:r w:rsidR="00E763D1">
        <w:rPr>
          <w:rFonts w:ascii="Greta Arabic" w:eastAsia="Calibri" w:hAnsi="Greta Arabic" w:cs="Greta Arabic" w:hint="cs"/>
          <w:sz w:val="24"/>
          <w:szCs w:val="24"/>
          <w:rtl/>
        </w:rPr>
        <w:t xml:space="preserve">                                        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جَابِرِ بْنِ عَبْدِ اللَّهِ (رضي الله عنه) 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َالَ: كَانَ رَسُولُ اللَّهِ (صلى الله عليه وسلم) فِي سَفَرٍ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فَرَأَى رَجُلًا 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َدِ اجْتَمَعَ النَّاسُ عَلَيْهِ وَقَدْ ظُلِّلَ عَلَيْهِ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(مَا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لَهُ) قَالُوا: رَجُلٌ صَائِمٌ فَقَالَ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(لَيْسَ الْبِرِّ أَنْ تَصُومُوا فِي السَّفَرِ). 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(جابری كوڕی عبدالله)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جارێكیان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كۆبونه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(٢٤) 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كێنێ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سَعِيدٍ الْخُدْرِيِّ (رضي الله عنه) قَالَ: غَز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َوْنَا مَعَ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لِسِتَّ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عَشْرَةَ مَضَتْ مِنْ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فَمِنَّا مَ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نْ صَامَ وَمِنَّا مَنْ أَفْطَرَ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فَلَمْ يَعِبِ الصَّائِمُ عَلَى الْمُفْطِرِ وَلَا الْمُفْطِرُ عَلَى الصَّائِمِ.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(ابی سعید الخدری)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١٦ڕۆژ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ڕیبو،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شكاندبوی،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گرت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E763D1" w:rsidRDefault="00E763D1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E763D1" w:rsidRDefault="00E763D1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(٢٥) پاداشتی ڕۆژونه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زیاتره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رشانی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ستێ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أَنَسٍ (رضي الله عنه) قَ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الَ: كُنَّا مَعَ النَّبِيِّ (صلى الله عليه وسلم) فِي السَّفَرِ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فَمِنَّا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الصَّائِمُ وَمِنَّا الْمُفْطِرُ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فَنَزَل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ْنَا مَنْزِلًا فِي يَوْمٍ حَارّ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أَكْثَرُنَا ظِلًّا صَاحِبُ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الْكِسَاءِ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وَمِنَّا م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َنْ يَتَّقِي الشَّمْسَ بِيَدِهِ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فَسَقَطَ الص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ُّوَّامُ وَقَامَ الْمُفْطِرُونَ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فَضَرَبُوا الْأَبْنِيَةِ وَسَقَوُا الرِّكَابَ فَقَالَ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(ذَهَبَ الْمُفْطِرُونَ الْيَوْمَ بِالْأَجْرِ). 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(انس)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رێكدا،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شكاندبوی،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بارمان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زۆر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دانیشتن،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كارێكیان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ڵدان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ئاودانی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وشتره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مڕۆ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پاداشته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ركرد. </w:t>
      </w: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(٢٦) ڕۆژو شكاندن بۆ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نگاری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دوژمن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عن قَزَعَةُ قَالَ: أَتَيْتُ أَبَا سَعِيدٍ الْخُدْرِيَّ (رضي الله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عنه) وَهُوَ مَكْثُورٌ عَلَيْهِ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فَلَمَّا تَفَرَّقَ النَّاسُ عَنْهُ قُلْتُ: إِنِّي لَا أَسْأَلُكَ عَم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َّا يَسْأَلُكَ هَؤُلَاءِ عَنْهُ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سَأَلْتُهُ عَنِ الصَّوْمِ فِي السَّفَرِ فَقَالَ: سَاف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َرْنَا مَعَ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إِلَى مَكَّةَ وَنَحْنُ صِيَامٌ قَالَ: فَنَزَلْنَا مَنْزِلًا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 رَسُولُ اللَّ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(إِنَّكُمْ 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َدْ دَنَوْتُمْ مِنْ عَدُوِّكُمْ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وَالْفِطْرُ أَقْ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وَى لَكُمْ). فَكَانَتْ رُخْصَةً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فَمِنَّا مَ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نْ صَامَ وَمِنَّا مَنْ أَفْطَرَ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ثُمَّ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نَزَلْنَا مَنْزِلًا آخَرَ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(إ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ِنَّكُمْ مُصَبِّحُو عَدُوِّكُمْ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وَالْفِطْرُ أَقْ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وَى لَكُمْ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فَأَفْطِرُوا). وَ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كَانَتْ عَزْمَةً فَأَفْطَرْنَا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[قَالَ]: لَقَدْ رَأَيْتُنَا ن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َصُومُ مَعَ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</w:t>
      </w:r>
      <w:r w:rsidR="00737581">
        <w:rPr>
          <w:rFonts w:ascii="Calibri" w:eastAsia="Calibri" w:hAnsi="Calibri" w:cs="KFGQPC Uthmanic Script HAFS" w:hint="cs"/>
          <w:sz w:val="28"/>
          <w:szCs w:val="28"/>
          <w:rtl/>
        </w:rPr>
        <w:t>م) بَعْدَ ذَلِكَ فِي السَّفَرِ.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(قزعه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ابو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سعید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الخدری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زۆر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بڵاوه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پێموت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پرسیارا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لێناكه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پرسیارم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مووشمان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شوێنێك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بێگومان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دوژمنه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نزیك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بشكێنن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گوڕ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مۆڵه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گواستمانه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شوێنێكی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ردوژمنتان،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ن، 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بیشكێنن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(٢٧) 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رپشك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حَمْزَةَ بْنِ عَمْرٍو الْأَسْلَمِيِّ (رضي الله عنه) أَن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َّهُ قَالَ: يَا رَسُولَ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أَجِدُ بِي قُوَّةً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عَلَى الصِّيَامِ فِي السَّفَرِ فَهَلْ عَلَيَّ جُنَاحٌ فَقَالَ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م): (هِيَ رُخْصَةٌ مِنَ اللَّهِ فَمَنْ أَخَذَ بِهَا فَحَسَنٌ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وَمَنْ أَحَب</w:t>
      </w:r>
      <w:r w:rsidR="00737581">
        <w:rPr>
          <w:rFonts w:ascii="Calibri" w:eastAsia="Calibri" w:hAnsi="Calibri" w:cs="KFGQPC Uthmanic Script HAFS" w:hint="cs"/>
          <w:sz w:val="28"/>
          <w:szCs w:val="28"/>
          <w:rtl/>
        </w:rPr>
        <w:t>َّ أَنْ يَصُومَ فَلَا جُنَاحَ).</w:t>
      </w: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(حمزه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گوناهم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ناگات؟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‍‍‍‍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مۆڵه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سودی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گوناهی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ناگات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</w:t>
      </w:r>
      <w:r w:rsidRPr="004D48A5">
        <w:rPr>
          <w:rFonts w:ascii="Unikurd Web" w:hAnsi="Unikurd Web" w:cs="Unikurd Web"/>
          <w:sz w:val="28"/>
          <w:szCs w:val="28"/>
          <w:rtl/>
        </w:rPr>
        <w:t xml:space="preserve"> 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عَنْ أَبِي الدَّرْدَاءِ (رضي الله عنه) قَالَ: خَرَجْنَا مَعَ رَسُ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فِي شَ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هْرِ رَمَضَانَ فِي حَرّ شَدِيدٍ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حَتَّى إِنْ كَانَ أَحَدُنَا لَيَضَعُ يَدَهُ عَلَى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رَأْسِهِ مِنْ شِدَّةِ الْحَرِّ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وَمَا فِينَا صَا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ئِمٌ إِلَّا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وَعَبْدُ اللَّهِ ابْنُ رَوَاحَةَ. </w:t>
      </w:r>
    </w:p>
    <w:p w:rsid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درداء)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زۆر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رچوین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عبدالله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737581" w:rsidRDefault="000016DE" w:rsidP="00737581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(٢٨) گێڕانه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عباندا</w:t>
      </w:r>
    </w:p>
    <w:p w:rsidR="003D6798" w:rsidRDefault="000016DE" w:rsidP="003D6798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سَلَمَةَ قَالَ: سَمِعْتُ عَائِشَةَ (رَضِيَ اللَّهُ عَنْهَا) تَقُولُ: كَانَ يَكُونُ ع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َلَيَّ الصَّوْمُ مِنْ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فَمَا أَسْتَطِيعُ أَنْ أَ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قْضِيَهُ إِلَّا فِي شَعْبَانَ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الش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ُّغْلُ مِنْ رَسُولِ اللَّهِ (صلى الله عليه وسلم) أَوْ: بِرَسُولِ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سلمه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بیستویه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بیگێڕمه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چونكه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(٢٩) ڕۆژوگرتنه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مردو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عَائِشَةَ (رَضِيَ اللَّهُ عَنْهَا): أَنَّ رَسُولَ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(مَنْ مَاتَ وَعَلَيْهِ صِيَامٌ صَامَ عَنْهُ وَلِيُّهُ).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مردو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نزیكه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بگرێته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عن بُرَيْدَةَ (رضي الله عنه) قَالَ: بَيْنَا أَنَا جَا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لِسٌ عِنْدَ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إِذْ أَتَتْهُ امْرَأَةٌ فَقَالَتْ: إِنِّي تَصَد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َّقْتُ عَلَى أُمِّي بِجَارِيَةٍ وَإِنَّهَا مَاتَتْ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َالَ: فَقَالَ: (وَجَبَ أَجْرُكِ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وَرَدَّهَا عَلَيْكِ الْمِيرَاثُ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). قَالَتْ: يَا رَسُولَ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إِنَّه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ُ كَانَ عَلَيْهَا صَوْمُ شَهْرٍ أَفَأَصُومُ عَنْهَا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(صُومِي عَنْهَا). قَالَ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تْ: إِنَّهَا لَمْ تَحُجَّ قَطُّ أَفَأَحُجُّ عَنْهَا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(حُجِّي عَنْهَا).</w:t>
      </w:r>
    </w:p>
    <w:p w:rsidR="009976D5" w:rsidRDefault="000016DE" w:rsidP="004A2B04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بریده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3142CE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شتبوم ئافره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كێكم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خشیوه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دایكم،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دایكیشم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…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پاداشته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یاسای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میراتیش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نێزه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دایكم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بۆی،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وتی: 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رگیز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جیشی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كردبو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جیشی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(٣٠)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ڕۆژوناگرن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فیدیه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سَلَمَةَ بْنِ الْأَكْوَعِ (رضي الله عنه) قَالَ: لَمَّا نَزَلَتْ هَذِهِ الْآيَةُ: [وَعَلَى الَّذِينَ يُطِيقُونَهُ فِدْيَةٌ طَعَامُ مِسْكِينٍ ] [البقرة: ١٨٤] كَانَ مَنْ أَر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َادَ أَنْ يُفْطِرَ وَيَفْتَدِيَ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حَتَّى نَزَلَتِ الْآيَةُ الَّتِي بَعْدَهَا فَنَسَخ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َتْهَا.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(سلمه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الاكوع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ناتوانن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باخۆراكی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ژارێك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البقرة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/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١٨٤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بیویستایه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یشكاندو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فیدیه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حوكمی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سڕیه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(٣١) ڕۆژوگرتن و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كاندا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عَبْدِ اللَّهِ بْنِ شَقِيقٍ (رَضِيَ اللَّهُ عَنْهَا) قَالَ: قُلْتُ لِعَائِشَ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ةَ: أَكَانَ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ه وسلم) يَصُومُ شَهْرًا كُلَّهُ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قَالَتْ: مَا عَلِمْتُهُ صَامَ ش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َهْرًا كُلَّهُ إِلَّا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وَلَا أَفْطَرَهُ ك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ُلَّهُ حَتَّى يَصُومَ مِنْهُ حَتَّى مَضَى لِسَبِيلِهِ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شقیق)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ئاگادار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تیایدا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كۆچی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(٣٢) ڕۆژو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خوادا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سَعِيدٍ الْخُدْرِيِّ (رضي الله عنه) قَالَ: قَالَ رَسُولُ اللَّهِ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(مَا مِنْ عَبْدٍ يَصُ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ومُ يَوْمًا فِي سَبِيلِ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إِلَّا بَاعَدَ اللَّهُ بِذَلِكَ الْيَوْمِ وَجْهَهُ عَنِ النَّارِ سَبْعِينَ خَرِيفًا).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سعید الخدری)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بێت خوای 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پایز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ڕوخساری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ئاگری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دۆزه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</w:t>
      </w:r>
    </w:p>
    <w:p w:rsidR="003E766B" w:rsidRDefault="003E766B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(٣٣) 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محرم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(أَفْضَلُ الصِّيَامِ بَعْدَ رَمَضَ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انَ شَهْرُ اللَّهِ الْمُحَرَّمُ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وَأَفْضَلُ الصَّلَاةِ بَعْدَ ا</w:t>
      </w:r>
      <w:r w:rsidR="009976D5">
        <w:rPr>
          <w:rFonts w:ascii="Calibri" w:eastAsia="Calibri" w:hAnsi="Calibri" w:cs="KFGQPC Uthmanic Script HAFS" w:hint="cs"/>
          <w:sz w:val="28"/>
          <w:szCs w:val="28"/>
          <w:rtl/>
        </w:rPr>
        <w:t>لْفَرِيضَةِ صَلَاةُ اللَّيْلِ).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(أبو 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محرم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شهرالله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المحرم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ین نوێژیش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(٣٤) ڕۆژوی عاشورا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عن عَائِشَةَ (رَضِيَ اللَّهُ عَنْهَا): أَنَّ قُرَيْشًا كَانَتْ تَصُومُ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عَاشُورَاءَ فِي الْجَاهِلِيَّةِ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أَمَرَ رَس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بِصِيَامِهِ حَتَّى فُرِضَ رَمَضَا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نُ فَقَالَ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وسلم): (مَنْ شَاءَ فَلْيَصُمْهُ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وَمَنْ شَاءَ فَلْيُفْطِرْهُ).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دایكه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عائیشه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فامیدا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عليه وسلم)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ئیمانداران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="009976D5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رز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كرا</w:t>
      </w:r>
      <w:r w:rsidR="009976D5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3E766B" w:rsidRDefault="003E766B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3E766B" w:rsidRDefault="003E766B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(٣٥) كام ڕۆژ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عاشوردا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عَنِ الْحَكَمِ بْنِ الْأَعْرَجِ قَالَ: انْتَهَيْتُ إِلَى ابْنِ عَبَّاسٍ (رَضِيَ اللَّهُ عَنْهُمَ) وَهُوَ مُت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َوَسِّدٌ رِدَاءَهُ فِي زَمْزَمَ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فَقُلْتُ لَهُ: أَخْ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بِرْنِي عَنْ صَوْمِ عَاشُورَاءَ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إِذَا رَأَيْتَ هِلَالَ الْمُحَرَّمِ فَاعْدُدْ وَأَصْبِحْ يَوْمَ التَّاسِعِ صَائِمًا. قُلْتُ: هَ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كَذَا كَانَ رَسُولُ اللَّهِ (صلى الله عليه وسلم) يَصُومُهُ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 نَعَمْ.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(حكم بن الاعرج)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مزه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</w:t>
      </w:r>
      <w:r w:rsidR="009976D5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واڵم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محرم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بیژمێره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نۆهه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….منیش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وتم: 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(٣٦) 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عَنِ ابْنِ عَبَّاسٍ (رَضِيَ اللَّهُ عَنْه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ُمَ):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 xml:space="preserve"> عليه وسلم) قَدِمَ الْمَدِينَةَ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فَوَجَدَ الْيَهُ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ودَ صِيَامًا يَوْمَ عَاشُورَاءَ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َالَ لَهُمْ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(مَا هَذَا الْيَوْمُ الَّذِي تَصُومُونَهُ). فَقَالُوا: هَذَا يَوْمٌ عَظِيمٌ أَنْجَى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اللَّهُ فِيهِ مُوسَى وَقَوْمَهُ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وَغَرَّقَ فِرْعَوْنَ وَقَوْمَهُ فَصَامَهُ مُوسَى شُكْرًا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فَنَحْنُ نَصُومُ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هُ. فَقَالَ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(فَنَحْنُ أَحَقُّ وَأَوْلَى بِمُوسَى). مِنْكُمْ فَصَامَهُ رَ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وَأَمَرَ بِصِيَامِهِ.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(ابن عباس)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جوله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عاشورادا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بن؟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lastRenderedPageBreak/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موساو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ڕزگار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فیرعه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داروده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رق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سوپاس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گوزاری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ئیماندارانیش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عُبَيْدِ اللَّهِ بْنِ أَبِي يَزِيدَ: سَمِعَ ابْنَ عَبَّاسٍ (رضي الله عنه) وَسُئِلَ 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عَنْ صِيَامِ يَوْمِ عَاشُورَاءَ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مَا عَل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ِمْتُ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صَامَ يَوْمًا يَطْلُبُ فَضْلَهُ عَلَى الْ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أَيَّامِ إِلَّا هَذَا الْيَوْمَ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وَلَا شَهْرًا إِلَّا هَذَا الشَّهْرَ. يَعْنِي رَمَضَانَ.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یزید)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ابن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بێت) 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لێكراوه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عاشوردا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بیستوه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تربێ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مڕۆ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(٣٧)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عَنِ الرُّبَيِّعِ بِنْتِ مُعَوِّذِ بْنِ عَفْرَاءَ (رضي الله عنه) قَالَت</w:t>
      </w:r>
      <w:r w:rsidR="0021343F">
        <w:rPr>
          <w:rFonts w:ascii="Calibri" w:eastAsia="Calibri" w:hAnsi="Calibri" w:cs="KFGQPC Uthmanic Script HAFS" w:hint="cs"/>
          <w:sz w:val="28"/>
          <w:szCs w:val="28"/>
          <w:rtl/>
        </w:rPr>
        <w:t>ْ: أَرْسَلَ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غَدَاةَ عَاشُورَاءَ إِلَى قُرَى الْأَنْصَارِ الَّتِي حَوْلَ الْمَدِينَةِ: (مَنْ كَانَ أَصْبَح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 صَائِمًا فَلْيُتِمَّ صَوْمَهُ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وَمَنْ كَانَ أَصْبَحَ مُفْطِرًا فَلْيُتِمَّ بَقِيَّةَ يَوْمِهِ). فَكُنَّا بَعْدَ ذَلِكَ نَصُومُهُ وَنُصَوِّمُ صِبْيَانَنَا الصِّغَارَ مِ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نْهُمْ إِنْ شَاءَ اللَّهُ تعالى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وَنَذْهَبُ إِلَى الْمَسْجِدِ فَنَجْعَلُ 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لَ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هُمُ اللُّعْبَةَ مِنَ الْعِهْنِ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فَإِذَا بَكَى أَحَدُهُمْ عَلَى الطَّعَامِ أَعْطَيْنَاهَا إِيَّاهُ عِنْدَ الْإِفْطَارِ.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ربيع ى كضى معوذى كورِى عفراء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دێهاته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رموبوی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بڵێن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:(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باڕۆژوه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بكات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ئێواره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مناڵه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كانیشمان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كرد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بیویستایه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مزگه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تۆپ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یاریمان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دروست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كێكیان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بگریایه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(٣٨) ڕۆژو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عباندا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سَلَمَةَ قَالَ: سَأَلْتُ عَائِشَةَ (رَضِيَ اللَّهُ عَنْهَا) ع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َنْ صِيَامِ رَسُولِ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فَقَالَتْ: كَانَ يَص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ُومُ حَتَّى نَقُولَ: قَدْ صَامَ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وَيُفْطِر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 حَتَّى نَقُولَ: قَدْ أَفْطَرَ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وَلَمْ أَرَهُ صَائِمًا مِنْ شَهْرٍ قَطُّ أَكْثَر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 مِنْ صِيَامِهِ مِنْ شَعْبَانَ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كَانَ يَصُومُ شَعْبَانَ كُلَّهُ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كَانَ يَصُومُ شَعْبَانَ إِلَّا قَلِيلًا. </w:t>
      </w:r>
    </w:p>
    <w:p w:rsid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(ابی سلمه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پرسیارم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عائیشه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نایشكێنێ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مانووت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زۆر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2967BF" w:rsidRDefault="002967BF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2967BF" w:rsidRDefault="002967BF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9976D5" w:rsidRDefault="000016DE" w:rsidP="009976D5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(٣٩) ڕۆژوی ناوه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ن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عِمْرَانَ بْنِ حُصَيْنٍ (رضي الله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عنه):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 لَهُ أَوْ لِآخَرَ: (أَصُمْتَ مِنْ سُرَرِ شَعْبَانَ). قَالَ: لَا. قَالَ: (فَإِذَا </w:t>
      </w:r>
      <w:r w:rsidR="005318F3">
        <w:rPr>
          <w:rFonts w:ascii="Calibri" w:eastAsia="Calibri" w:hAnsi="Calibri" w:cs="KFGQPC Uthmanic Script HAFS" w:hint="cs"/>
          <w:sz w:val="28"/>
          <w:szCs w:val="28"/>
          <w:rtl/>
        </w:rPr>
        <w:t xml:space="preserve">أَفْطَرْتَ فَصُمْ يَوْمَيْنِ). 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(عمرانى كورِى حصين)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َژوو بویت؟ ووتی: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تگرتوو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(٤٠)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ڕۆژوبوونی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وال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أَبِي أَيُّوبَ الْأَنْصَارِيِّ (رضي الله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عنه):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م) قَالَ: (مَنْ صَامَ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ثُمَّ أَتْبَعَهُ س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ِتًّا مِنْ شَوَّالٍ</w:t>
      </w:r>
      <w:r w:rsidR="005318F3">
        <w:rPr>
          <w:rFonts w:ascii="Calibri" w:eastAsia="Calibri" w:hAnsi="Calibri" w:cs="KFGQPC Uthmanic Script HAFS" w:hint="cs"/>
          <w:sz w:val="28"/>
          <w:szCs w:val="28"/>
          <w:rtl/>
        </w:rPr>
        <w:t xml:space="preserve"> كَانَ كَصِيَامِ الدَّهْرِ).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ايوب الانصارى)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وال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2967BF" w:rsidRDefault="002967BF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2967BF" w:rsidRDefault="002967BF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(٤١)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نۆمینه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حاجیان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(رَضِيَ اللَّهُ عَنْهَا) قَالَتْ: م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َا رَأَيْتُ رَسُولَ اللَّهِ (صل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صَائِمًا فِي الْعَشْرِ قَطُّ.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رگیز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مبینیوه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نگی ذی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الحجه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(٤٢) ڕۆژوی عارفه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5318F3" w:rsidRDefault="000016DE" w:rsidP="005318F3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قَتَادَةَ (رضي الله عن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ه): رَجُلٌ أَتَى النَّبِيَّ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فَقَالَ: كَيْفَ تَصُوم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 فَغَضِبَ رَسُولُ اللَّهِ (صلى الله عليه وسلم) مِنْ قوله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فَلَمَّا رَأَى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 xml:space="preserve"> عُمَرُ (رضي الله عنه) غَضَبَهُ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رَضِينَا بِاللَّهِ رَبًّا وَبِالْإِسْلَام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 دِينًا وَبِمُحَمَّدٍ نَبِيًّا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نَعُوذُ بِاللَّهِ مِنْ غَضَبِ اللَّهِ وَغَضَبِ رَسُولِهِ. فَجَعَلَ عُمَرُ رَضِي اللَّهُ عَنْهُ يُرَدِّدُ هَذَا ال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ْكَلَامَ حَتَّى سَكَنَ غَضَبُهُ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الَ عُمَرُ: يَا رَسُولَ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كَيْفَ ب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ِمَنْ يَصُومُ الدَّهْرَ كُلَّهُ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(لَا صَامَ وَلَا أَفْطَرَ) أَوْ قَالَ: (لَمْ يَصُمْ وَلَمْ يُفْطِرْ). قَالَ: كَيْفَ مَنْ يَصُومُ يَوْمَيْنِ وَيُفْطِرُ يَوْمً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(وَيُطِيقُ ذَلِكَ أَحَدٌ). قَالَ: كَيْفَ مَنْ يَص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ُومُ يَوْمًا وَيُفْطِرُ يَوْمًا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(ذَاكَ صَوْمُ دَاوُدَ عَلَيْهِ السَّلَام). قَالَ: كَيْفَ مَنْ يَصُوم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 يَوْمًا وَيُفْطِرُ يَوْمَيْنِ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(وَدِدْتُ أَنِّي طُوِّقْتُ ذَلِكَ). ثُمَّ قَالَ ر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 xml:space="preserve">َسُولُ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lastRenderedPageBreak/>
        <w:t>اللَّهِ(صلى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لم): (ثَلَاثٌ مِنْ كُلِّ شَهْرٍ وَرَمَضَانُ إِلَى رَمَضَانَ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فَهَذَا صِيَامُ الدَّهْرِ كُلِّهِ. صِيَامُ يَوْمِ عَرَفَةَ: أَحْتَسِبُ عَلَى اللَّهِ أَنْ يُكَفِّرَ السَّنَةَ الَّتِي قَبْلَ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هُ وَالسَّنَةَ الَّتِي بَعْدَهُ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وَصِيَامُ يَوْمِ عَاشُورَاءَ: أَحْتَسِبُ عَلَى اللَّهِ أَنْ يُكَفِّ</w:t>
      </w:r>
      <w:r w:rsidR="005318F3">
        <w:rPr>
          <w:rFonts w:ascii="Calibri" w:eastAsia="Calibri" w:hAnsi="Calibri" w:cs="KFGQPC Uthmanic Script HAFS" w:hint="cs"/>
          <w:sz w:val="28"/>
          <w:szCs w:val="28"/>
          <w:rtl/>
        </w:rPr>
        <w:t>رَ السَّنَةَ الَّتِي قَبْلَهُ).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 قتاده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پیاوێك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!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="005318F3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ئێمه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ردگارمانه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ئیسلام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ئاینمانه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محمدیش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وتوڕه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خواو</w:t>
      </w:r>
      <w:r w:rsidR="005318F3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جارێك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</w:t>
      </w:r>
      <w:r w:rsidR="005318F3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ڕقه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ئینجا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چۆنه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حسابه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شكاندوشێتی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گرێت؟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بكات؟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چۆنه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خوازم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بدرایه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 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ئومێدم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ڕابردوو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داهاتووش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عاشوراش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ئومێدم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ڕابردوو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*.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*-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پێشووی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عایشه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چونک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بینینی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عارفه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کرێ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ماڵی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3E766B" w:rsidRDefault="003E766B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3E766B" w:rsidRDefault="003E766B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(٤٣)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عارفه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حاجیان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أُمِّ الْفَضْلِ بِنْتِ الْحَارِثِ (رَضِيَ اللَّهُ عَنْهُمَ): أَنَّ نَاسًا تَمَارَوْا عِنْدَهَا يَوْمَ عَرَفَةَ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فِي صِيَامِ رَسُولِ اللَّهِ (صلى الله عليه وسلم)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َقَالَ بَعْضُهُمْ: هُوَ صَائِمٌ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وَقَا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لَ بَعْضُهُمْ: لَيْسَ بِصَائِمٍ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فَأَرْسَلْتُ إِلَيْهِ بِقَدَحِ لَبَنٍ وَهُوَ وَا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قِفٌ عَلَى بَعِيرِهِ بِعَرَفَةَ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فَشَرِبَهُ. </w:t>
      </w:r>
    </w:p>
    <w:p w:rsidR="009B5F8A" w:rsidRDefault="00802C60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>
        <w:rPr>
          <w:rFonts w:ascii="Greta Arabic" w:eastAsia="Calibri" w:hAnsi="Greta Arabic" w:cs="Greta Arabic" w:hint="cs"/>
          <w:sz w:val="24"/>
          <w:szCs w:val="24"/>
          <w:rtl/>
          <w:lang w:bidi="ar-JO"/>
        </w:rPr>
        <w:t xml:space="preserve">دایكی 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فضل </w:t>
      </w:r>
      <w:r>
        <w:rPr>
          <w:rFonts w:ascii="Greta Arabic" w:eastAsia="Calibri" w:hAnsi="Greta Arabic" w:cs="Greta Arabic" w:hint="cs"/>
          <w:sz w:val="24"/>
          <w:szCs w:val="24"/>
          <w:rtl/>
          <w:lang w:bidi="ar-JO"/>
        </w:rPr>
        <w:t>كچی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الحارث</w:t>
      </w:r>
      <w:r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>(خوای لێ ڕازی بێت) ده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ڵكێك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گفتوگۆیان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ڕۆژوبوونی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عارفه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ندێكیان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ڕۆژووه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ندێكی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تریان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وتیان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وسا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>رداخێك شیری بۆ پێغه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نارد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كاتێكدا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وشتره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عارفه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خواردیه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="000016DE"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0016DE"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(٤٤) ڕۆژوو 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كاندا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أَبِي عُبَيْدٍ مَوْلَى ابْنِ أَزْهَرَ أَنَّهُ قَالَ: شَهِدْتُ الْعِيدَ مَعَ عُمَرَ بْنِ الْخَطَّابِ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(رضي الله عنه) فَجَاءَ فَصَلَّى ثُمَّ انْصَرَفَ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فَخَطَبَ النَّاسَ فَقَالَ: إِنَّ هَذَيْنِ يَوْ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مَانِ نَهَى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عَنْ صِيَامِهِمَا: يَوْمُ فِط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ْرِكُمْ مِنْ صِيَامِكُمْ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وَالْآخَرُ يَوْمٌ تَأْ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كُلُونَ فِيهِ مِنْ نُسُكِكُمْ. </w:t>
      </w:r>
    </w:p>
    <w:p w:rsidR="00457DB3" w:rsidRDefault="000016DE" w:rsidP="002967BF">
      <w:pPr>
        <w:spacing w:before="100" w:beforeAutospacing="1" w:after="59" w:line="240" w:lineRule="auto"/>
        <w:ind w:firstLine="278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(ابوعبید) كارگوزاری (ابن ازهار)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عمری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كوڕی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خطاب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ڕۆیشت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ڕێگری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بگیرێت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شكێنن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قوربانی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حه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قوربان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3E766B" w:rsidRPr="002967BF" w:rsidRDefault="003E766B" w:rsidP="002967BF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</w:rPr>
      </w:pPr>
      <w:bookmarkStart w:id="4" w:name="_GoBack"/>
      <w:bookmarkEnd w:id="4"/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(٤٥) ڕۆژانی (ایام التشریق)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نُبَيْشَةَ الْهُذَلِيِّ (رضي الله عنه) ق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(أَيَّامُ التَّشْرِيقِ أَيَّامُ أَكْلٍ وَشُرْبٍ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 -وفي رواية- وَذِكْرٍ لِلَّهِ).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(نبيشة الهذلي)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ژنی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قوربان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وخواردنه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ڕیوایه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ا هاتووه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یادكردنی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(٤٦) ڕۆژی دووشه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مووان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عَنْ أَبِي قَتَادَةَ الْأَنْصَارِيِّ (رضي الله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عنه): أَنَّ رَسُولَ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سُئِلَ عَنْ صَوْمِ الِاثْنَيْن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 فَقَالَ: (فِيهِ وُلِدْتُ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وَفِيهِ أُنْزِلَ عَلَيَّ).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(ابوقتادة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رباره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دووشه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موان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بووم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قورئان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زێنراوه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).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بیگرن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="009B5F8A">
        <w:rPr>
          <w:rFonts w:ascii="Greta Arabic" w:eastAsia="Calibri" w:hAnsi="Greta Arabic" w:cs="Greta Arabic" w:hint="cs"/>
          <w:sz w:val="24"/>
          <w:szCs w:val="24"/>
          <w:rtl/>
        </w:rPr>
        <w:t>.</w:t>
      </w:r>
    </w:p>
    <w:p w:rsidR="00457DB3" w:rsidRDefault="00457DB3">
      <w:pPr>
        <w:bidi w:val="0"/>
        <w:rPr>
          <w:rFonts w:ascii="Greta Arabic" w:eastAsia="Calibri" w:hAnsi="Greta Arabic" w:cs="Greta Arabic"/>
          <w:sz w:val="24"/>
          <w:szCs w:val="24"/>
        </w:rPr>
      </w:pPr>
      <w:r>
        <w:rPr>
          <w:rFonts w:ascii="Greta Arabic" w:eastAsia="Calibri" w:hAnsi="Greta Arabic" w:cs="Greta Arabic"/>
          <w:sz w:val="24"/>
          <w:szCs w:val="24"/>
          <w:rtl/>
        </w:rPr>
        <w:br w:type="page"/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(٤٧)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ڕۆژوبوونی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نی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(رضي الله عنه) ق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(لَا يَصُومْ أَحَدُكُمْ يَوْمَ الْجُمُعَةِ إِلَّا أَنْ يَصُومَ قَبْلَهُ أَوْ يَصُومَ بَعْدَهُ). 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باكه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دواوه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ڵیدا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]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أَبِي هُرَيْرَةَ (رض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ي الله عنه) عَنِ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قَالَ: (لَا تَخْتَصُّوا لَيْلَةَ الْجُمُعَةِ بِ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قِيَامٍ مِنْ بَيْنِ اللَّيَالِي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وَلَا تَخُصُّوا يَوْمَ الْجُمُعَةِ بِ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صِيَامٍ مِنْ بَيْنِ الْأَيَّامِ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إِلَّا أَنْ يَكُونَ فِي صَوْمٍ يَصُومُهُ أَحَدُكُمْ).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(ابوهریره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الله عليه وسلم): 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تایبه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تایبه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رعاده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ڕۆژوگرتنی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كێكتان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(٤٨) ڕۆژوی سێ ڕۆژ 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مانگێكدا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عن مُعَاذَةُ الْعَدَوِيَّةُ أَنَّهَا قَالَتْ: سَأَلَتْ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عَائِشَةَ زَوْجَ النَّبِيِّ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م): أَكَانَ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يَصُومُ مِنْ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كُلِّ شَهْرٍ ثَلَاثَةَ أَيَّامٍ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قَالَتْ: نَعَمْ. فَقُلْتُ لَهَا: مِنْ أَيِّ أ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َيَّامِ الشَّهْرِ كَانَ يَصُومُ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قَالَتْ: لَمْ يَكُنْ يُبَالِي مِنْ أَ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>يِّ أَيَّامِ الشَّهْرِ يَصُومُ.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(خاتوو معاذة العدوية)</w:t>
      </w:r>
      <w:r w:rsidR="00802C60">
        <w:rPr>
          <w:rFonts w:ascii="Greta Arabic" w:eastAsia="Calibri" w:hAnsi="Greta Arabic" w:cs="Greta Arabic" w:hint="cs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پرسیومه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عائیشه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هاوسه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ئایا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مانگیكدا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رۆژانێك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 مانگدا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گوێی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مانگ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(٤٩) ڕۆژوی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عن عَبْدَ اللَّهِ بْنَ عَمْرِو بْنِ الْعَاصِ (رضي الله عن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ه) قَالَ: بَلَغَ النَّبِيَّ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ه وسلم) أَنِّي أَصُومُ أَسْرُدُ وَأُصَلِّي اللَّيْلَ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فَإِمَّا أَرْ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سَلَ إِلَيَّ وَإِمَّا لَقِيتُهُ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(أَلَمْ أُخْبَرْ أَنَّكَ تَصُومُ وَلَ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ا تُفْطِرُ وَتُصَلِّي اللَّيْلَ فَلَا تَفْعَلْ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فَإِنَّ لِعَيْنِكَ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 xml:space="preserve"> حَظًّا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وَلِنَفْس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ِكَ حَظًّا وَلِأَهْلِكَ حَظًّا فَصُمْ وَأَفْطِرْ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وَصَلِّ وَنَمْ وَصُمْ مِنْ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كُلِّ عَشْرَةِ أَيَّامٍ يَوْمًا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وَلَكَ أَجْرُ تِسْعَةٍ). قَالَ: إِنِّي أَجِدُنِي أَقْوَى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مِنْ ذَلِكَ يَا نَبِيَّ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(فَصُمْ صِيَامَ دَاوُدَ عَلَيْهِ السَّلَام). قَالَ: وَكَيْفَ كَانَ دَاو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ُدُ يَصُومُ يَا نَبِيَّ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قَالَ: (كَانَ يَص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ُومُ يَوْمًا وَيُفْطِرُ يَوْمًا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وَلَا يَفِرُّ إِذَا لَاقَى). قَالَ: مَنْ ل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ِي بِهَذِهِ يَا نَبِيَّ اللَّهِ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قَالَ عَطَاءٌ: فَلَا أَدْرِي كَيْفَ ذَكَرَ صِيَامَ الْأَ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بَدِ فَقَالَ النَّبِيُّ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(لَا صَامَ مَنْ صَامَ الْأَبَدَ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لَا صَامَ مَنْ صَامَ الْأَبَدَ لَ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ا صَامَ مَنْ صَامَ الْأَبَدَ). 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عمرو كوڕی عاص)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واڵ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نوێژده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نازانم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ناردی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شوێنمدا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خزمه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بیستومه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ناشكێنیت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یت؟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چونكه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چاوت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مافی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خۆیشت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مافت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خێزانت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مافی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ڕۆژوببه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شب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بشخه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ڕۆژدا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پاداشتی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عبدالله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زیاتر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توانم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لامی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اود) چۆن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یشكاند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كاتێكیش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نگاری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دوژمنیش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بووایه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جاكێ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لوێ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عطاء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نازانم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چۆن باسی ڕۆژوی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گرتووه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[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ناگات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نادروسته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]</w:t>
      </w:r>
      <w:r w:rsidR="009B5F8A">
        <w:rPr>
          <w:rFonts w:ascii="Greta Arabic" w:eastAsia="Calibri" w:hAnsi="Greta Arabic" w:cs="Greta Arabic" w:hint="cs"/>
          <w:sz w:val="24"/>
          <w:szCs w:val="24"/>
          <w:rtl/>
        </w:rPr>
        <w:t>.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Greta Arabic" w:eastAsia="Calibri" w:hAnsi="Greta Arabic" w:cs="Greta Arabic"/>
          <w:sz w:val="24"/>
          <w:szCs w:val="24"/>
          <w:rtl/>
        </w:rPr>
        <w:t>(٥٠) چاكترین ڕۆژو ڕۆژوی (داود)ه</w:t>
      </w:r>
      <w:r w:rsidRPr="009271D4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9271D4">
        <w:rPr>
          <w:rFonts w:ascii="Greta Arabic" w:eastAsia="Calibri" w:hAnsi="Greta Arabic" w:cs="Greta Arabic" w:hint="cs"/>
          <w:sz w:val="24"/>
          <w:szCs w:val="24"/>
          <w:rtl/>
        </w:rPr>
        <w:t>،</w:t>
      </w:r>
      <w:r w:rsidRPr="009271D4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9271D4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9271D4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9271D4">
        <w:rPr>
          <w:rFonts w:ascii="Greta Arabic" w:eastAsia="Calibri" w:hAnsi="Greta Arabic" w:cs="Greta Arabic" w:hint="cs"/>
          <w:sz w:val="24"/>
          <w:szCs w:val="24"/>
          <w:rtl/>
        </w:rPr>
        <w:t>ناڕۆژێك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عَبْدِ اللَّهِ بْنِ عَمْرٍو (رَضِيَ اللَّهُ عَنْهُمَ) ق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َالَ: قَالَ رَسُولُ اللَّهِ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وسلم): (إِنَّ أَحَبَّ الصِّيَام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ِ إِلَى اللَّهِ صِيَامُ دَاوُدَ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وَأَحَبَّ الصَّلَاةِ إِلَى اللَّهِ صَلَاةُ دَاوُدَ عَلَيْهِ السَّلَام: كَانَ يَنَامُ نِصْف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 اللَّيْلِ وَيَقُومُ ثُلُثَهُ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وَيَنَامُ سُدُسَهُ. وَكَانَ يَصُوم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 xml:space="preserve">ُ يَوْمًا وَيُفْطِرُ يَوْمًا). 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(عبدالله ی كوڕی عمرو) (خوای لێ ڕازی بێت) 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ندترین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و لای خوای 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ندترین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وره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داوده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كاتی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سێیه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ونوێژی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ڕۆژێكیش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). 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t>(٥١) 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ی ڕۆژوی سونه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بگرێت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پاشان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بیشكێنێت</w:t>
      </w:r>
    </w:p>
    <w:p w:rsid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>عَنْ عَائِشَةَ (رَضِيَ اللَّهُ عَنْهَا) أُمِّ الْمُؤْمِنِينَ قَالَتْ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: دَخَلَ عَلَيَّ النَّبِيُّ (صلى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الله عليه وسلم) ذَاتَ يَوْمٍ فَقَالَ: (هَلْ عِنْدَكُمْ شَيْءٌ). فَقُلْنَا: لَا. قَالَ: (فَإِنِّي إِذَنْ صَائِمٌ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). ثُمَّ أَتَانَا يَوْمًا آخَرَ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فَقُلْنَا: يَا رَسُول</w:t>
      </w:r>
      <w:r w:rsidR="007F6D62">
        <w:rPr>
          <w:rFonts w:ascii="Calibri" w:eastAsia="Calibri" w:hAnsi="Calibri" w:cs="KFGQPC Uthmanic Script HAFS" w:hint="cs"/>
          <w:sz w:val="28"/>
          <w:szCs w:val="28"/>
          <w:rtl/>
        </w:rPr>
        <w:t>َ اللَّهِ أُهْدِيَ لَنَا حَيْسٌ</w:t>
      </w:r>
      <w:r w:rsidRPr="009271D4">
        <w:rPr>
          <w:rFonts w:ascii="Calibri" w:eastAsia="Calibri" w:hAnsi="Calibri" w:cs="KFGQPC Uthmanic Script HAFS" w:hint="cs"/>
          <w:sz w:val="28"/>
          <w:szCs w:val="28"/>
          <w:rtl/>
        </w:rPr>
        <w:t xml:space="preserve"> فَقَالَ: (أَرِينِيهِ فَلَقَدْ </w:t>
      </w:r>
      <w:r w:rsidR="009B5F8A">
        <w:rPr>
          <w:rFonts w:ascii="Calibri" w:eastAsia="Calibri" w:hAnsi="Calibri" w:cs="KFGQPC Uthmanic Script HAFS" w:hint="cs"/>
          <w:sz w:val="28"/>
          <w:szCs w:val="28"/>
          <w:rtl/>
        </w:rPr>
        <w:t>أَصْبَحْتُ صَائِمًا). فَأَكَلَ.</w:t>
      </w:r>
    </w:p>
    <w:p w:rsidR="000016DE" w:rsidRPr="009B5F8A" w:rsidRDefault="000016DE" w:rsidP="009B5F8A">
      <w:pPr>
        <w:spacing w:before="100" w:beforeAutospacing="1" w:after="59" w:line="240" w:lineRule="auto"/>
        <w:ind w:firstLine="278"/>
        <w:jc w:val="both"/>
        <w:rPr>
          <w:rFonts w:ascii="Calibri" w:eastAsia="Calibri" w:hAnsi="Calibri" w:cs="KFGQPC Uthmanic Script HAFS"/>
          <w:sz w:val="28"/>
          <w:szCs w:val="28"/>
          <w:rtl/>
        </w:rPr>
      </w:pPr>
      <w:r w:rsidRPr="00441C0C">
        <w:rPr>
          <w:rFonts w:ascii="Greta Arabic" w:eastAsia="Calibri" w:hAnsi="Greta Arabic" w:cs="Greta Arabic"/>
          <w:sz w:val="24"/>
          <w:szCs w:val="24"/>
          <w:rtl/>
        </w:rPr>
        <w:lastRenderedPageBreak/>
        <w:t>(عائشه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بێت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ڵێ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بۆلام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هیچتان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؟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خێر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واته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)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ڕۆژێكی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لامان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.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وتمان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پێغه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صلی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الله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عليه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وسلم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):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خورماو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شكمان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دیاری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بۆ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هاتووه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فه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رمووی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: (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پیشانم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="009976D5">
        <w:rPr>
          <w:rFonts w:ascii="Greta Arabic" w:eastAsia="Calibri" w:hAnsi="Greta Arabic" w:cs="Greta Arabic"/>
          <w:sz w:val="24"/>
          <w:szCs w:val="24"/>
          <w:rtl/>
        </w:rPr>
        <w:t>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رچه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یانییه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نیازی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ڕۆژوم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هه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بوو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)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ئیتر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ده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ستی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كرد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 xml:space="preserve"> به</w:t>
      </w:r>
      <w:r w:rsidRPr="00441C0C">
        <w:rPr>
          <w:rFonts w:ascii="Sakkal Majalla" w:eastAsia="Calibri" w:hAnsi="Sakkal Majalla" w:cs="Sakkal Majalla" w:hint="cs"/>
          <w:sz w:val="24"/>
          <w:szCs w:val="24"/>
          <w:rtl/>
        </w:rPr>
        <w:t>‌</w:t>
      </w:r>
      <w:r w:rsidRPr="00441C0C">
        <w:rPr>
          <w:rFonts w:ascii="Greta Arabic" w:eastAsia="Calibri" w:hAnsi="Greta Arabic" w:cs="Greta Arabic" w:hint="cs"/>
          <w:sz w:val="24"/>
          <w:szCs w:val="24"/>
          <w:rtl/>
        </w:rPr>
        <w:t>خواردنی</w:t>
      </w:r>
      <w:r w:rsidRPr="00441C0C">
        <w:rPr>
          <w:rFonts w:ascii="Greta Arabic" w:eastAsia="Calibri" w:hAnsi="Greta Arabic" w:cs="Greta Arabic"/>
          <w:sz w:val="24"/>
          <w:szCs w:val="24"/>
          <w:rtl/>
        </w:rPr>
        <w:t>.</w:t>
      </w:r>
    </w:p>
    <w:p w:rsidR="00C56CD3" w:rsidRPr="00C56CD3" w:rsidRDefault="00C56CD3" w:rsidP="000016DE">
      <w:pPr>
        <w:spacing w:after="0" w:line="240" w:lineRule="auto"/>
        <w:ind w:firstLine="113"/>
        <w:jc w:val="both"/>
        <w:rPr>
          <w:rFonts w:ascii="Greta Arabic" w:eastAsia="Calibri" w:hAnsi="Greta Arabic" w:cs="Greta Arabic"/>
          <w:sz w:val="24"/>
          <w:szCs w:val="24"/>
          <w:rtl/>
        </w:rPr>
      </w:pPr>
      <w:r w:rsidRPr="00C56CD3">
        <w:rPr>
          <w:rFonts w:ascii="Greta Arabic" w:eastAsia="Calibri" w:hAnsi="Greta Arabic" w:cs="Greta Arabic"/>
          <w:sz w:val="24"/>
          <w:szCs w:val="24"/>
          <w:rtl/>
        </w:rPr>
        <w:t> </w:t>
      </w:r>
    </w:p>
    <w:p w:rsidR="00C56CD3" w:rsidRPr="00C56CD3" w:rsidRDefault="00C56CD3" w:rsidP="00B61FBF">
      <w:pPr>
        <w:spacing w:after="0" w:line="240" w:lineRule="auto"/>
        <w:ind w:firstLine="113"/>
        <w:jc w:val="center"/>
        <w:rPr>
          <w:rFonts w:ascii="Greta Arabic" w:eastAsia="Calibri" w:hAnsi="Greta Arabic" w:cs="Greta Arabic"/>
          <w:sz w:val="24"/>
          <w:szCs w:val="24"/>
          <w:rtl/>
        </w:rPr>
      </w:pPr>
      <w:r w:rsidRPr="00C56CD3">
        <w:rPr>
          <w:rFonts w:ascii="Greta Arabic" w:eastAsia="Calibri" w:hAnsi="Greta Arabic" w:cs="Greta Arabic" w:hint="cs"/>
          <w:sz w:val="24"/>
          <w:szCs w:val="24"/>
          <w:rtl/>
        </w:rPr>
        <w:t>وصلى الله وسلم على نب</w:t>
      </w:r>
      <w:r w:rsidR="002F6C53">
        <w:rPr>
          <w:rFonts w:ascii="Greta Arabic" w:eastAsia="Calibri" w:hAnsi="Greta Arabic" w:cs="Greta Arabic" w:hint="cs"/>
          <w:sz w:val="24"/>
          <w:szCs w:val="24"/>
          <w:rtl/>
        </w:rPr>
        <w:t>ي</w:t>
      </w:r>
      <w:r w:rsidRPr="00C56CD3">
        <w:rPr>
          <w:rFonts w:ascii="Greta Arabic" w:eastAsia="Calibri" w:hAnsi="Greta Arabic" w:cs="Greta Arabic" w:hint="cs"/>
          <w:sz w:val="24"/>
          <w:szCs w:val="24"/>
          <w:rtl/>
        </w:rPr>
        <w:t>نا محمد وعلى آله وصحبه أجمعين</w:t>
      </w:r>
    </w:p>
    <w:sectPr w:rsidR="00C56CD3" w:rsidRPr="00C56CD3" w:rsidSect="00D03687">
      <w:footnotePr>
        <w:numRestart w:val="eachPage"/>
      </w:footnotePr>
      <w:pgSz w:w="7938" w:h="11907" w:code="9"/>
      <w:pgMar w:top="1134" w:right="1134" w:bottom="1134" w:left="1134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9B0" w:rsidRDefault="00B649B0" w:rsidP="00E32771">
      <w:pPr>
        <w:spacing w:after="0" w:line="240" w:lineRule="auto"/>
      </w:pPr>
      <w:r>
        <w:separator/>
      </w:r>
    </w:p>
  </w:endnote>
  <w:endnote w:type="continuationSeparator" w:id="0">
    <w:p w:rsidR="00B649B0" w:rsidRDefault="00B649B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C14FF828-30D9-49D5-8A13-4F452241D60F}"/>
    <w:embedBold r:id="rId2" w:fontKey="{077E8EF5-FBD2-418D-9C3D-013FC07AE41C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CCD006E6-81C1-496B-AB23-7ACCBEDCF85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337DDD6F-F3D3-428E-A67D-F228E104ECD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38F3D763-599C-437A-B430-68EF7D19BDFA}"/>
    <w:embedBold r:id="rId6" w:fontKey="{D7728FF7-289B-4746-8BC3-ADF9B4E58119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7" w:fontKey="{F39D2DAC-50EC-48D4-BABD-20A3FB2B0EF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reta Arabic">
    <w:altName w:val="Arial"/>
    <w:charset w:val="00"/>
    <w:family w:val="auto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8" w:fontKey="{29475324-633D-431A-948A-9655A712A5D0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8BD7DE62-7302-480E-92FC-963C6CF70B9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Sakkal Majalla"/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10" w:fontKey="{F8CB175F-7B10-450D-AEFA-B1880D8E493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700B9ECD-990F-4503-BED9-4B648200D4A2}"/>
    <w:embedBold r:id="rId12" w:fontKey="{B7C28CBF-3BF0-4C22-BEAD-DF094A36469C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8993A65D-CA86-44C7-BCAF-FEF3063746E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32CF4A00-60CC-4811-843C-7FD6B2517FCE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15" w:fontKey="{6C7C3980-E057-4F13-AADF-B208DC60DF23}"/>
  </w:font>
  <w:font w:name="Unikurd Web">
    <w:panose1 w:val="020B0604030504040204"/>
    <w:charset w:val="00"/>
    <w:family w:val="swiss"/>
    <w:pitch w:val="variable"/>
    <w:sig w:usb0="00002007" w:usb1="80000000" w:usb2="00000008" w:usb3="00000000" w:csb0="00000051" w:csb1="00000000"/>
    <w:embedRegular r:id="rId16" w:fontKey="{59BF4D84-AD30-4D31-BB91-456968BDBD9B}"/>
    <w:embedBold r:id="rId17" w:fontKey="{3E782D84-FDF8-41B6-953E-4F5F57E1DC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6D5" w:rsidRDefault="009976D5" w:rsidP="008C6746">
        <w:pPr>
          <w:pStyle w:val="Footer"/>
          <w:jc w:val="center"/>
        </w:pPr>
        <w:r w:rsidRPr="008C6746">
          <w:rPr>
            <w:sz w:val="24"/>
            <w:szCs w:val="24"/>
          </w:rPr>
          <w:fldChar w:fldCharType="begin"/>
        </w:r>
        <w:r w:rsidRPr="008C6746">
          <w:rPr>
            <w:sz w:val="24"/>
            <w:szCs w:val="24"/>
          </w:rPr>
          <w:instrText xml:space="preserve"> PAGE   \* MERGEFORMAT </w:instrText>
        </w:r>
        <w:r w:rsidRPr="008C6746">
          <w:rPr>
            <w:sz w:val="24"/>
            <w:szCs w:val="24"/>
          </w:rPr>
          <w:fldChar w:fldCharType="separate"/>
        </w:r>
        <w:r w:rsidR="003E766B">
          <w:rPr>
            <w:noProof/>
            <w:sz w:val="24"/>
            <w:szCs w:val="24"/>
            <w:rtl/>
          </w:rPr>
          <w:t>37</w:t>
        </w:r>
        <w:r w:rsidRPr="008C6746">
          <w:rPr>
            <w:noProof/>
            <w:sz w:val="24"/>
            <w:szCs w:val="24"/>
          </w:rPr>
          <w:fldChar w:fldCharType="end"/>
        </w:r>
      </w:p>
    </w:sdtContent>
  </w:sdt>
  <w:p w:rsidR="009976D5" w:rsidRDefault="00997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9B0" w:rsidRDefault="00B649B0" w:rsidP="00E32771">
      <w:pPr>
        <w:spacing w:after="0" w:line="240" w:lineRule="auto"/>
      </w:pPr>
      <w:r>
        <w:separator/>
      </w:r>
    </w:p>
  </w:footnote>
  <w:footnote w:type="continuationSeparator" w:id="0">
    <w:p w:rsidR="00B649B0" w:rsidRDefault="00B649B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6D5" w:rsidRDefault="009976D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D5" w:rsidRPr="00B71399" w:rsidRDefault="009976D5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6D5" w:rsidRPr="00A507EE" w:rsidRDefault="009976D5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9976D5" w:rsidRPr="00B71399" w:rsidRDefault="009976D5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9976D5" w:rsidRPr="00A507EE" w:rsidRDefault="009976D5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6D5" w:rsidRDefault="009976D5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292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443" cy="23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04735"/>
    <w:multiLevelType w:val="hybridMultilevel"/>
    <w:tmpl w:val="1F243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44F"/>
    <w:rsid w:val="000016DE"/>
    <w:rsid w:val="00027234"/>
    <w:rsid w:val="000561EE"/>
    <w:rsid w:val="00067641"/>
    <w:rsid w:val="00075E19"/>
    <w:rsid w:val="00076974"/>
    <w:rsid w:val="000769D8"/>
    <w:rsid w:val="00094B06"/>
    <w:rsid w:val="000A305A"/>
    <w:rsid w:val="000A53B5"/>
    <w:rsid w:val="000A6307"/>
    <w:rsid w:val="000A6BE0"/>
    <w:rsid w:val="000C2B16"/>
    <w:rsid w:val="000D5816"/>
    <w:rsid w:val="00100366"/>
    <w:rsid w:val="00100534"/>
    <w:rsid w:val="0010070F"/>
    <w:rsid w:val="0010474F"/>
    <w:rsid w:val="00107EF6"/>
    <w:rsid w:val="0011371C"/>
    <w:rsid w:val="0011766D"/>
    <w:rsid w:val="0013256A"/>
    <w:rsid w:val="00166921"/>
    <w:rsid w:val="00171C08"/>
    <w:rsid w:val="00187D3B"/>
    <w:rsid w:val="001A0D79"/>
    <w:rsid w:val="001A62BA"/>
    <w:rsid w:val="001C1DDC"/>
    <w:rsid w:val="001D4FD9"/>
    <w:rsid w:val="001F1FDB"/>
    <w:rsid w:val="001F4E86"/>
    <w:rsid w:val="0021343F"/>
    <w:rsid w:val="002219E3"/>
    <w:rsid w:val="00223B03"/>
    <w:rsid w:val="0023307B"/>
    <w:rsid w:val="00252DE5"/>
    <w:rsid w:val="00267C61"/>
    <w:rsid w:val="00270AE8"/>
    <w:rsid w:val="00284679"/>
    <w:rsid w:val="002967BF"/>
    <w:rsid w:val="002B2FF1"/>
    <w:rsid w:val="002B662B"/>
    <w:rsid w:val="002B71AE"/>
    <w:rsid w:val="002E3A82"/>
    <w:rsid w:val="002F6C53"/>
    <w:rsid w:val="003072B2"/>
    <w:rsid w:val="003142CE"/>
    <w:rsid w:val="00317B3C"/>
    <w:rsid w:val="003238D3"/>
    <w:rsid w:val="00326092"/>
    <w:rsid w:val="00330C12"/>
    <w:rsid w:val="003435A7"/>
    <w:rsid w:val="00347608"/>
    <w:rsid w:val="00360D34"/>
    <w:rsid w:val="00392BD5"/>
    <w:rsid w:val="003A4C31"/>
    <w:rsid w:val="003A624F"/>
    <w:rsid w:val="003B05AE"/>
    <w:rsid w:val="003D6798"/>
    <w:rsid w:val="003E1AC6"/>
    <w:rsid w:val="003E766B"/>
    <w:rsid w:val="00415C97"/>
    <w:rsid w:val="00441C0C"/>
    <w:rsid w:val="00447B55"/>
    <w:rsid w:val="00457DB3"/>
    <w:rsid w:val="00463E66"/>
    <w:rsid w:val="004A2B04"/>
    <w:rsid w:val="004A6CD6"/>
    <w:rsid w:val="004B6D3A"/>
    <w:rsid w:val="004C1156"/>
    <w:rsid w:val="004E2AD6"/>
    <w:rsid w:val="004E38A0"/>
    <w:rsid w:val="004E78EF"/>
    <w:rsid w:val="004E7BBE"/>
    <w:rsid w:val="005318F3"/>
    <w:rsid w:val="00565E08"/>
    <w:rsid w:val="005666DC"/>
    <w:rsid w:val="0056738B"/>
    <w:rsid w:val="00575281"/>
    <w:rsid w:val="0058544F"/>
    <w:rsid w:val="005864F6"/>
    <w:rsid w:val="00587590"/>
    <w:rsid w:val="005952F2"/>
    <w:rsid w:val="005A2707"/>
    <w:rsid w:val="005B2AEE"/>
    <w:rsid w:val="005C0E10"/>
    <w:rsid w:val="005C45E2"/>
    <w:rsid w:val="005E554F"/>
    <w:rsid w:val="005F2994"/>
    <w:rsid w:val="006223BA"/>
    <w:rsid w:val="00662A2B"/>
    <w:rsid w:val="0069533C"/>
    <w:rsid w:val="006B4F4B"/>
    <w:rsid w:val="00717FAE"/>
    <w:rsid w:val="00733D83"/>
    <w:rsid w:val="00737581"/>
    <w:rsid w:val="007475C7"/>
    <w:rsid w:val="00760C1B"/>
    <w:rsid w:val="007703AB"/>
    <w:rsid w:val="0077162A"/>
    <w:rsid w:val="0077645F"/>
    <w:rsid w:val="00780ADA"/>
    <w:rsid w:val="00790C62"/>
    <w:rsid w:val="00792526"/>
    <w:rsid w:val="007A303F"/>
    <w:rsid w:val="007B4A65"/>
    <w:rsid w:val="007B574B"/>
    <w:rsid w:val="007D1B47"/>
    <w:rsid w:val="007E1A8B"/>
    <w:rsid w:val="007E5889"/>
    <w:rsid w:val="007E685A"/>
    <w:rsid w:val="007E70EB"/>
    <w:rsid w:val="007F6D62"/>
    <w:rsid w:val="00802C60"/>
    <w:rsid w:val="00814452"/>
    <w:rsid w:val="008210B3"/>
    <w:rsid w:val="008227DD"/>
    <w:rsid w:val="0083706C"/>
    <w:rsid w:val="00853076"/>
    <w:rsid w:val="00853D90"/>
    <w:rsid w:val="00854649"/>
    <w:rsid w:val="00855E30"/>
    <w:rsid w:val="0088112A"/>
    <w:rsid w:val="0088245C"/>
    <w:rsid w:val="00885CFF"/>
    <w:rsid w:val="008A5781"/>
    <w:rsid w:val="008B3703"/>
    <w:rsid w:val="008C6746"/>
    <w:rsid w:val="008C6C92"/>
    <w:rsid w:val="008D70C8"/>
    <w:rsid w:val="008E2038"/>
    <w:rsid w:val="008F0EF2"/>
    <w:rsid w:val="0090385D"/>
    <w:rsid w:val="00904ED8"/>
    <w:rsid w:val="0092161F"/>
    <w:rsid w:val="009271D4"/>
    <w:rsid w:val="00930FC6"/>
    <w:rsid w:val="009374A6"/>
    <w:rsid w:val="00944C90"/>
    <w:rsid w:val="00950FAA"/>
    <w:rsid w:val="00957588"/>
    <w:rsid w:val="009967F9"/>
    <w:rsid w:val="009976D5"/>
    <w:rsid w:val="009B5F8A"/>
    <w:rsid w:val="009C09F2"/>
    <w:rsid w:val="009F4B8D"/>
    <w:rsid w:val="009F7FF9"/>
    <w:rsid w:val="00A052E1"/>
    <w:rsid w:val="00A06329"/>
    <w:rsid w:val="00A45297"/>
    <w:rsid w:val="00A507EE"/>
    <w:rsid w:val="00A53FCA"/>
    <w:rsid w:val="00A61E5C"/>
    <w:rsid w:val="00A849AE"/>
    <w:rsid w:val="00AC6362"/>
    <w:rsid w:val="00AD5723"/>
    <w:rsid w:val="00AF4F32"/>
    <w:rsid w:val="00B03CCE"/>
    <w:rsid w:val="00B127B2"/>
    <w:rsid w:val="00B14360"/>
    <w:rsid w:val="00B3510F"/>
    <w:rsid w:val="00B45966"/>
    <w:rsid w:val="00B50A3A"/>
    <w:rsid w:val="00B60821"/>
    <w:rsid w:val="00B61FBF"/>
    <w:rsid w:val="00B649B0"/>
    <w:rsid w:val="00B71399"/>
    <w:rsid w:val="00B737FA"/>
    <w:rsid w:val="00B820AA"/>
    <w:rsid w:val="00BA456F"/>
    <w:rsid w:val="00BA4FAE"/>
    <w:rsid w:val="00BB73B8"/>
    <w:rsid w:val="00BD190F"/>
    <w:rsid w:val="00BE19C5"/>
    <w:rsid w:val="00BF04A9"/>
    <w:rsid w:val="00C03201"/>
    <w:rsid w:val="00C37C22"/>
    <w:rsid w:val="00C56CD3"/>
    <w:rsid w:val="00C72BD4"/>
    <w:rsid w:val="00C856AE"/>
    <w:rsid w:val="00CC2BFC"/>
    <w:rsid w:val="00CD4735"/>
    <w:rsid w:val="00CF7B30"/>
    <w:rsid w:val="00D03687"/>
    <w:rsid w:val="00D06B0C"/>
    <w:rsid w:val="00D06CFA"/>
    <w:rsid w:val="00D46176"/>
    <w:rsid w:val="00D67782"/>
    <w:rsid w:val="00D747B1"/>
    <w:rsid w:val="00D772A2"/>
    <w:rsid w:val="00D849A2"/>
    <w:rsid w:val="00D85268"/>
    <w:rsid w:val="00D85A5F"/>
    <w:rsid w:val="00DC6A8E"/>
    <w:rsid w:val="00DD0228"/>
    <w:rsid w:val="00DD78E7"/>
    <w:rsid w:val="00DE0A07"/>
    <w:rsid w:val="00DF23A1"/>
    <w:rsid w:val="00E25D4B"/>
    <w:rsid w:val="00E32771"/>
    <w:rsid w:val="00E3745F"/>
    <w:rsid w:val="00E422B2"/>
    <w:rsid w:val="00E763D1"/>
    <w:rsid w:val="00EB6A67"/>
    <w:rsid w:val="00EC4932"/>
    <w:rsid w:val="00ED2271"/>
    <w:rsid w:val="00F0416A"/>
    <w:rsid w:val="00F21D21"/>
    <w:rsid w:val="00F2420A"/>
    <w:rsid w:val="00F24644"/>
    <w:rsid w:val="00F24928"/>
    <w:rsid w:val="00F3173B"/>
    <w:rsid w:val="00F623B6"/>
    <w:rsid w:val="00F80820"/>
    <w:rsid w:val="00F83651"/>
    <w:rsid w:val="00FA10ED"/>
    <w:rsid w:val="00FD28EA"/>
    <w:rsid w:val="00F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F9424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C56CD3"/>
    <w:pPr>
      <w:keepNext/>
      <w:bidi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C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6CD3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C56C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الحاشية,حاشية"/>
    <w:basedOn w:val="Normal"/>
    <w:link w:val="FootnoteTextChar"/>
    <w:uiPriority w:val="99"/>
    <w:unhideWhenUsed/>
    <w:rsid w:val="00E422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الحاشية Char,حاشية Char"/>
    <w:basedOn w:val="DefaultParagraphFont"/>
    <w:link w:val="FootnoteText"/>
    <w:uiPriority w:val="99"/>
    <w:rsid w:val="00E422B2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422B2"/>
    <w:rPr>
      <w:vertAlign w:val="superscript"/>
    </w:rPr>
  </w:style>
  <w:style w:type="table" w:styleId="TableGrid">
    <w:name w:val="Table Grid"/>
    <w:basedOn w:val="TableNormal"/>
    <w:uiPriority w:val="39"/>
    <w:rsid w:val="008C6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6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52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C56CD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56CD3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CD3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CD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56F3C-4AA9-4947-867C-FD367E43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7703</TotalTime>
  <Pages>40</Pages>
  <Words>6898</Words>
  <Characters>42842</Characters>
  <Application>Microsoft Office Word</Application>
  <DocSecurity>0</DocSecurity>
  <Lines>892</Lines>
  <Paragraphs>394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باسی ڕۆژوو له‌ پوخته‌ی صه‌حیحی موسلیم</vt:lpstr>
      <vt:lpstr/>
    </vt:vector>
  </TitlesOfParts>
  <Manager/>
  <Company>islamhouse.com</Company>
  <LinksUpToDate>false</LinksUpToDate>
  <CharactersWithSpaces>49346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باسی ڕۆژوو له‌ پوخته‌ی صه‌حیحی موسلیم</dc:title>
  <dc:subject>باسی ڕۆژوو له‌ پوخته‌ی صه‌حیحی موسلیم</dc:subject>
  <dc:creator>زه‌كی الدین عه‌بدولعه‌ظیم عه‌بدولقه‌وی ئه‌لمنذری</dc:creator>
  <cp:keywords>باسی ڕۆژوو له‌ پوخته‌ی صه‌حیحی موسلیم</cp:keywords>
  <dc:description>باسی ڕۆژوو له‌ پوخته‌ی صه‌حیحی موسلیم</dc:description>
  <cp:lastModifiedBy>elhashemy</cp:lastModifiedBy>
  <cp:revision>34</cp:revision>
  <cp:lastPrinted>2017-11-08T11:28:00Z</cp:lastPrinted>
  <dcterms:created xsi:type="dcterms:W3CDTF">2017-10-22T11:13:00Z</dcterms:created>
  <dcterms:modified xsi:type="dcterms:W3CDTF">2017-11-18T11:13:00Z</dcterms:modified>
  <cp:category/>
</cp:coreProperties>
</file>