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8E" w:rsidRPr="00305786" w:rsidRDefault="009E2734" w:rsidP="009E2734">
      <w:pPr>
        <w:jc w:val="center"/>
        <w:rPr>
          <w:color w:val="800000"/>
          <w:sz w:val="48"/>
          <w:szCs w:val="48"/>
          <w:lang w:val="pt-PT"/>
        </w:rPr>
      </w:pPr>
      <w:r w:rsidRPr="00305786">
        <w:rPr>
          <w:color w:val="800000"/>
          <w:sz w:val="48"/>
          <w:szCs w:val="48"/>
          <w:lang w:val="pt-PT"/>
        </w:rPr>
        <w:t>O MEL</w:t>
      </w:r>
    </w:p>
    <w:p w:rsidR="009E2734" w:rsidRDefault="009E2734" w:rsidP="009E2734">
      <w:pPr>
        <w:jc w:val="center"/>
        <w:rPr>
          <w:sz w:val="48"/>
          <w:szCs w:val="48"/>
          <w:lang w:val="pt-PT"/>
        </w:rPr>
      </w:pPr>
      <w:r w:rsidRPr="00305786">
        <w:rPr>
          <w:sz w:val="48"/>
          <w:szCs w:val="48"/>
          <w:lang w:val="pt-PT"/>
        </w:rPr>
        <w:t>Por: Sheik Aminuddin Mohammad</w:t>
      </w:r>
      <w:bookmarkStart w:id="0" w:name="_GoBack"/>
      <w:bookmarkEnd w:id="0"/>
    </w:p>
    <w:p w:rsidR="00305786" w:rsidRPr="00305786" w:rsidRDefault="00305786" w:rsidP="009E2734">
      <w:pPr>
        <w:jc w:val="center"/>
        <w:rPr>
          <w:sz w:val="48"/>
          <w:szCs w:val="48"/>
          <w:lang w:val="pt-PT"/>
        </w:rPr>
      </w:pPr>
    </w:p>
    <w:p w:rsidR="009E2734" w:rsidRPr="00305786" w:rsidRDefault="009E2734" w:rsidP="00305786">
      <w:pPr>
        <w:spacing w:after="120" w:line="240" w:lineRule="auto"/>
        <w:jc w:val="both"/>
        <w:rPr>
          <w:sz w:val="28"/>
          <w:szCs w:val="28"/>
          <w:lang w:val="pt-PT"/>
        </w:rPr>
      </w:pPr>
      <w:r w:rsidRPr="00305786">
        <w:rPr>
          <w:sz w:val="28"/>
          <w:szCs w:val="28"/>
          <w:lang w:val="pt-PT"/>
        </w:rPr>
        <w:t>Consta no Cur’ane: “O teu Senhor inspirou as abelhas (dizendo) construí as vossas colmeias nas montanhas, nas árvores e nos edifícios (dos homens). Depois comei de todos os frutos e percorrei humildemente os caminhos traçados pelo teu Senhor!” E do seu ventre sai um licor de diferentes cores; nele há cura para as pessoas. Há, concerteza, em tudo um sinal para os que reflectem”. De facto, Deus agraciou o Homem com inúmeros favores em todas as coisas. Nos versículos aqui citados do Cur’ane, refere que o instinto da abelha é o resultado do ensinamento de Deus. De forma como a abelha chega a locais inacessíveis, nas montanhas, nas árvores e mesmo nas construções do Homem é uma maravilha da obra de Deus na Sua criação. A abelha suga o sumo de vários tipos de flores e frutas e depois no seu corpo, forma o mel que a seguir armazena nas colmeias e ceras. Os diferentes tipos de alimentação da qual elas fazem o mel, dão cores e sabores diferentes ao mel, i.é, castanho-escuro, amarelo, etc. Nas zonas quentes onde elas têm o receio de ver a colmeia derreter-se, dividem-se em grupos e a seguir, por turnos, fazem a ventilação para manterem a colmeia fresca e assim não derreter e continuar sólida para conservar o mel que nela se encontra guardado. O mel é um anti-séptico, anti-bactírio poderoso e cura variedades de ferimentos</w:t>
      </w:r>
    </w:p>
    <w:p w:rsidR="009E2734" w:rsidRPr="00305786" w:rsidRDefault="009E2734" w:rsidP="00305786">
      <w:pPr>
        <w:spacing w:after="120" w:line="240" w:lineRule="auto"/>
        <w:jc w:val="both"/>
        <w:rPr>
          <w:sz w:val="28"/>
          <w:szCs w:val="28"/>
          <w:lang w:val="pt-PT"/>
        </w:rPr>
      </w:pPr>
      <w:r w:rsidRPr="00305786">
        <w:rPr>
          <w:sz w:val="28"/>
          <w:szCs w:val="28"/>
          <w:lang w:val="pt-PT"/>
        </w:rPr>
        <w:t xml:space="preserve">desde as cortes superficiais a fracturas e é um ingrediente útil nas receitas para o embelezamento do rosto. O mel contém várias vitaminas e outras composições nutritivas importantes. Os médicos dizem que o mel contém mais sais minerais do que o leite de vaca ou humano. O mel é muito útil para todos incluindo para os atletas. É bom tomar o mel não processado para adquirir maiores benefícios de saúde. O mel também é um estimulante suave para o coração e é um alimento anti-stress e ajuda a prevenir o desenvolvimento de tonturas e fraca circulação de sangue. O Profeta Mohammad (SAW) gostava muito mel. Ele disse: “utilizai e honrai estes dois remédios: o mel e o Cur’ane”. Não há dúvidas que estes dois são cura para muitas doenças físicas e espirituais. Consta no hadice que o Profeta (SAW) costumava tomar uma pequena quantidade de mel misturada com água antes do pequeno-almoço, i.é, em jejum. Muitos médicos muçulmanos do passado diziam que o mel misturado com a água milagrosa de Zam-Zam, (i.é do poço localizado em </w:t>
      </w:r>
      <w:r w:rsidRPr="00305786">
        <w:rPr>
          <w:sz w:val="28"/>
          <w:szCs w:val="28"/>
          <w:lang w:val="pt-PT"/>
        </w:rPr>
        <w:lastRenderedPageBreak/>
        <w:t>Makka, cuja origem milagrosa data da época do Profeta Ismail) se for tomado diariamente antes do pequeno-almoço, torna- se no mais efectivo medicamento para todas as doenças. Consta que, certa vez, um homem utilizou esta receita para a sua filha que sofria de cancro no sangue. Ele dava-lhe três vezes por dia umacolher de sopa misturada com uma chávena de água de Zam-Zam e dentro de alguns dias, ficou em espanto ao ver a sua filha perfeitamente curada da doença. Todos podem tentar esta receita, para qualquer doença, seja ela asma ou outra enfermidade, pois além do mel que é uma cura, está também o Zam-Zam que também é cura para todas as doenças, pois o Profeta (SAW) diz: “A água de Zam-Zam serve para o objectivo para o qual é utilizada.” Hoje, no alto estágio da tecnologia e da química, muitas pessoas estão retornando para a natureza. Alguns dos produtos de beleza de alta qualidade são produzidos através do mel e biliões de contos das indústrias cosméticas estão a ser investidos para o uso do mel, cera e pólen, para manutenção e promoção da beleza. De acordo com a medicina islâmica, as razões principais para o uso do mel em produtos cosméticos são:</w:t>
      </w:r>
    </w:p>
    <w:p w:rsidR="009E2734" w:rsidRPr="00305786" w:rsidRDefault="009E2734" w:rsidP="00305786">
      <w:pPr>
        <w:spacing w:after="120" w:line="240" w:lineRule="auto"/>
        <w:jc w:val="both"/>
        <w:rPr>
          <w:sz w:val="28"/>
          <w:szCs w:val="28"/>
          <w:lang w:val="pt-PT"/>
        </w:rPr>
      </w:pPr>
      <w:r w:rsidRPr="00305786">
        <w:rPr>
          <w:sz w:val="28"/>
          <w:szCs w:val="28"/>
          <w:lang w:val="pt-PT"/>
        </w:rPr>
        <w:t>1. Mel tem única propriedade</w:t>
      </w:r>
    </w:p>
    <w:p w:rsidR="009E2734" w:rsidRPr="00305786" w:rsidRDefault="009E2734" w:rsidP="00305786">
      <w:pPr>
        <w:spacing w:after="120" w:line="240" w:lineRule="auto"/>
        <w:jc w:val="both"/>
        <w:rPr>
          <w:sz w:val="28"/>
          <w:szCs w:val="28"/>
          <w:lang w:val="pt-PT"/>
        </w:rPr>
      </w:pPr>
      <w:r w:rsidRPr="00305786">
        <w:rPr>
          <w:sz w:val="28"/>
          <w:szCs w:val="28"/>
          <w:lang w:val="pt-PT"/>
        </w:rPr>
        <w:t>O mel possui única propriedade que cura, protege e suaviza a pele. Mel higroscopical- mente natural atrai humidade para a pele. Quando a idade e a acção das condições climáticas enrugam e secam a pele, o mel ajuda a prevenir estas situações.</w:t>
      </w:r>
    </w:p>
    <w:p w:rsidR="009E2734" w:rsidRPr="00305786" w:rsidRDefault="009E2734" w:rsidP="00305786">
      <w:pPr>
        <w:spacing w:after="120" w:line="240" w:lineRule="auto"/>
        <w:jc w:val="both"/>
        <w:rPr>
          <w:sz w:val="28"/>
          <w:szCs w:val="28"/>
          <w:lang w:val="pt-PT"/>
        </w:rPr>
      </w:pPr>
      <w:r w:rsidRPr="00305786">
        <w:rPr>
          <w:sz w:val="28"/>
          <w:szCs w:val="28"/>
          <w:lang w:val="pt-PT"/>
        </w:rPr>
        <w:t>2. Mel Facial</w:t>
      </w:r>
    </w:p>
    <w:p w:rsidR="009E2734" w:rsidRPr="00305786" w:rsidRDefault="009E2734" w:rsidP="00305786">
      <w:pPr>
        <w:spacing w:after="120" w:line="240" w:lineRule="auto"/>
        <w:jc w:val="both"/>
        <w:rPr>
          <w:sz w:val="28"/>
          <w:szCs w:val="28"/>
          <w:lang w:val="pt-PT"/>
        </w:rPr>
      </w:pPr>
      <w:r w:rsidRPr="00305786">
        <w:rPr>
          <w:sz w:val="28"/>
          <w:szCs w:val="28"/>
          <w:lang w:val="pt-PT"/>
        </w:rPr>
        <w:t>Prepare 3 colheres de mel puro líquido, um copo de farinha de aveia  e uma colher de água de rosas. Mistura muito bem. Espalhe pela face toda. Aguarde meia hora, depois retire com</w:t>
      </w:r>
    </w:p>
    <w:p w:rsidR="009E2734" w:rsidRPr="00305786" w:rsidRDefault="009E2734" w:rsidP="00305786">
      <w:pPr>
        <w:spacing w:after="120" w:line="240" w:lineRule="auto"/>
        <w:jc w:val="both"/>
        <w:rPr>
          <w:sz w:val="28"/>
          <w:szCs w:val="28"/>
          <w:lang w:val="pt-PT"/>
        </w:rPr>
      </w:pPr>
      <w:r w:rsidRPr="00305786">
        <w:rPr>
          <w:sz w:val="28"/>
          <w:szCs w:val="28"/>
          <w:lang w:val="pt-PT"/>
        </w:rPr>
        <w:t>água morna. Lave com água fria. Você poderá usar adstringente natural como água de avelã. O uso do mel facial uma vez por semana ajudará a manter limpa e amacia a pele. Este tratamento é benéfico para todo tipo de peles e todas as idades.</w:t>
      </w:r>
    </w:p>
    <w:p w:rsidR="009E2734" w:rsidRPr="00305786" w:rsidRDefault="009E2734" w:rsidP="00305786">
      <w:pPr>
        <w:tabs>
          <w:tab w:val="left" w:pos="5400"/>
        </w:tabs>
        <w:spacing w:after="120" w:line="240" w:lineRule="auto"/>
        <w:jc w:val="both"/>
        <w:rPr>
          <w:sz w:val="28"/>
          <w:szCs w:val="28"/>
          <w:lang w:val="pt-PT"/>
        </w:rPr>
      </w:pPr>
      <w:r w:rsidRPr="00305786">
        <w:rPr>
          <w:sz w:val="28"/>
          <w:szCs w:val="28"/>
          <w:lang w:val="pt-PT"/>
        </w:rPr>
        <w:t>3. Mel como tónico de cabelo</w:t>
      </w:r>
      <w:r w:rsidR="00305786" w:rsidRPr="00305786">
        <w:rPr>
          <w:sz w:val="28"/>
          <w:szCs w:val="28"/>
          <w:lang w:val="pt-PT"/>
        </w:rPr>
        <w:tab/>
      </w:r>
    </w:p>
    <w:p w:rsidR="009E2734" w:rsidRPr="00305786" w:rsidRDefault="009E2734" w:rsidP="00305786">
      <w:pPr>
        <w:spacing w:after="120" w:line="240" w:lineRule="auto"/>
        <w:jc w:val="both"/>
        <w:rPr>
          <w:sz w:val="28"/>
          <w:szCs w:val="28"/>
          <w:lang w:val="pt-PT"/>
        </w:rPr>
      </w:pPr>
      <w:r w:rsidRPr="00305786">
        <w:rPr>
          <w:sz w:val="28"/>
          <w:szCs w:val="28"/>
          <w:lang w:val="pt-PT"/>
        </w:rPr>
        <w:t>Problemas do cabelo afecta os homens como as mulheres. Esta receita é um excelente remédio para problemas com cabelo. Prepare 4 onças de mel líquido e adiciona duas onças de azeite de oliveira puro; mistura e guarde no armário de cozinha. Quando lavar o seu cabelo, primeiro agite a garrafa que contem o mel e o óleo misturado. Misture no seu cabelo, depois de 20 a 30 minutos lave o seu cabelo com um bom shampoo suave. Este tónico de cabelo usado uma vez por semana ajudará a manter o seu cabelo com um bom lustro.</w:t>
      </w:r>
    </w:p>
    <w:p w:rsidR="009E2734" w:rsidRPr="00305786" w:rsidRDefault="009E2734" w:rsidP="00305786">
      <w:pPr>
        <w:spacing w:after="120" w:line="240" w:lineRule="auto"/>
        <w:jc w:val="both"/>
        <w:rPr>
          <w:sz w:val="28"/>
          <w:szCs w:val="28"/>
          <w:lang w:val="pt-PT"/>
        </w:rPr>
      </w:pPr>
      <w:r w:rsidRPr="00305786">
        <w:rPr>
          <w:sz w:val="28"/>
          <w:szCs w:val="28"/>
          <w:lang w:val="pt-PT"/>
        </w:rPr>
        <w:lastRenderedPageBreak/>
        <w:t>4. Creme para beleza e saúde</w:t>
      </w:r>
    </w:p>
    <w:p w:rsidR="009E2734" w:rsidRPr="00305786" w:rsidRDefault="009E2734" w:rsidP="00305786">
      <w:pPr>
        <w:spacing w:after="120" w:line="240" w:lineRule="auto"/>
        <w:jc w:val="both"/>
        <w:rPr>
          <w:sz w:val="28"/>
          <w:szCs w:val="28"/>
        </w:rPr>
      </w:pPr>
      <w:r w:rsidRPr="00305786">
        <w:rPr>
          <w:sz w:val="28"/>
          <w:szCs w:val="28"/>
          <w:lang w:val="pt-PT"/>
        </w:rPr>
        <w:t xml:space="preserve">O creme é muito caro e tem muitas propriedades. Ajuda na cura de muitas doenças e mantém muita bonita a pele. Existem muitas variedades no mercado, mas o creme puro é o melhor. O bom mel reconhece-se quando toma a forma de grânulo se for guardado por um longo período num local fresco. E se for aplicado três vezes por dia na superfície de cortes alivia a dor, o inchaço e também a congestão do peito. </w:t>
      </w:r>
      <w:r w:rsidRPr="00305786">
        <w:rPr>
          <w:sz w:val="28"/>
          <w:szCs w:val="28"/>
        </w:rPr>
        <w:t>De facto é uma maravilha da obra Divina.</w:t>
      </w:r>
    </w:p>
    <w:sectPr w:rsidR="009E2734" w:rsidRPr="00305786" w:rsidSect="00D901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82F" w:rsidRDefault="006C682F" w:rsidP="00305786">
      <w:pPr>
        <w:spacing w:after="0" w:line="240" w:lineRule="auto"/>
      </w:pPr>
      <w:r>
        <w:separator/>
      </w:r>
    </w:p>
  </w:endnote>
  <w:endnote w:type="continuationSeparator" w:id="1">
    <w:p w:rsidR="006C682F" w:rsidRDefault="006C682F" w:rsidP="0030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6622C9A7-5E98-44F8-A576-E646B9119D7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D96A6B07-3E39-413F-AB4D-B47530384E7B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7A4A1D4A-B97C-4174-8B47-9647E23830B5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  <w:embedRegular r:id="rId4" w:fontKey="{9E2E20CE-E9A7-459C-8D1E-BD267AE67CDD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82F" w:rsidRDefault="006C682F" w:rsidP="00305786">
      <w:pPr>
        <w:spacing w:after="0" w:line="240" w:lineRule="auto"/>
      </w:pPr>
      <w:r>
        <w:separator/>
      </w:r>
    </w:p>
  </w:footnote>
  <w:footnote w:type="continuationSeparator" w:id="1">
    <w:p w:rsidR="006C682F" w:rsidRDefault="006C682F" w:rsidP="003057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wpJustification/>
  </w:compat>
  <w:rsids>
    <w:rsidRoot w:val="009E2734"/>
    <w:rsid w:val="00305786"/>
    <w:rsid w:val="006C682F"/>
    <w:rsid w:val="008F51E5"/>
    <w:rsid w:val="009E2734"/>
    <w:rsid w:val="00D901BC"/>
    <w:rsid w:val="00E91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057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5786"/>
  </w:style>
  <w:style w:type="paragraph" w:styleId="Footer">
    <w:name w:val="footer"/>
    <w:basedOn w:val="Normal"/>
    <w:link w:val="FooterChar"/>
    <w:uiPriority w:val="99"/>
    <w:semiHidden/>
    <w:unhideWhenUsed/>
    <w:rsid w:val="003057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57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938</Words>
  <Characters>4346</Characters>
  <Application>Microsoft Office Word</Application>
  <DocSecurity>0</DocSecurity>
  <Lines>74</Lines>
  <Paragraphs>15</Paragraphs>
  <ScaleCrop>false</ScaleCrop>
  <Manager/>
  <Company>islamhouse.com</Company>
  <LinksUpToDate>false</LinksUpToDate>
  <CharactersWithSpaces>5269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MEL</dc:title>
  <dc:subject>O MEL</dc:subject>
  <dc:creator>Sheik Aminuddin Mohammad</dc:creator>
  <cp:keywords>O MEL</cp:keywords>
  <dc:description>O MEL</dc:description>
  <cp:lastModifiedBy>HP</cp:lastModifiedBy>
  <cp:revision>5</cp:revision>
  <dcterms:created xsi:type="dcterms:W3CDTF">2014-12-01T10:27:00Z</dcterms:created>
  <dcterms:modified xsi:type="dcterms:W3CDTF">2015-01-28T12:07:00Z</dcterms:modified>
  <cp:category/>
</cp:coreProperties>
</file>