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CD0FA1" w:rsidRDefault="008B3703" w:rsidP="006A7914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  <w:bookmarkStart w:id="0" w:name="_GoBack"/>
      <w:bookmarkEnd w:id="0"/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F2F5F" w:rsidRDefault="001F2F5F" w:rsidP="001F2F5F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</w:pPr>
      <w:r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  <w:t xml:space="preserve">Колдовство (сихр) </w:t>
      </w:r>
    </w:p>
    <w:p w:rsidR="0031638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1F2F5F" w:rsidRPr="00844378" w:rsidRDefault="001F2F5F" w:rsidP="001F2F5F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1F2F5F" w:rsidP="001F2F5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1F2F5F">
        <w:rPr>
          <w:rFonts w:ascii="Times New Roman" w:hAnsi="Times New Roman" w:cs="KFGQPC Uthman Taha Naskh" w:hint="cs"/>
          <w:sz w:val="40"/>
          <w:szCs w:val="40"/>
          <w:rtl/>
        </w:rPr>
        <w:t>السحر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A24F12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A24F12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3064F5" w:rsidRPr="00CD0FA1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6B7C86" w:rsidRPr="00CD0FA1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  <w:r>
        <w:rPr>
          <w:rFonts w:ascii="Times New Roman" w:hAnsi="Times New Roman" w:cs="Times New Roman"/>
          <w:color w:val="006666"/>
          <w:sz w:val="32"/>
          <w:szCs w:val="32"/>
          <w:lang w:bidi="ar-EG"/>
        </w:rPr>
        <w:lastRenderedPageBreak/>
        <w:tab/>
      </w:r>
    </w:p>
    <w:p w:rsidR="006B7C86" w:rsidRPr="003064F5" w:rsidRDefault="006B7C86" w:rsidP="001F2F5F">
      <w:pPr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F5F" w:rsidRPr="001F2F5F">
        <w:rPr>
          <w:rFonts w:asciiTheme="majorBidi" w:hAnsiTheme="majorBidi"/>
          <w:b/>
          <w:bCs/>
          <w:color w:val="006666"/>
          <w:sz w:val="36"/>
          <w:szCs w:val="36"/>
          <w:lang w:val="ru-RU" w:bidi="ar-EG"/>
        </w:rPr>
        <w:t>Колдовство (сихр)</w:t>
      </w:r>
    </w:p>
    <w:p w:rsidR="006B7C86" w:rsidRPr="003064F5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Наша сегодняшняя тема является очень актуальной, так как многие мусульмане слишком подозрительны и при любой жалобе подозревают колдовство. И в обществе, где потеряна духовность, и религия не занимает должную роль, колдуны находят большой контингент людей, которые поверили бы им, потому что когда у человека отсутствует духовность, он интересуется потусторонним, и его легко обмануть, тем более в тот момент, когда он нуждается в помощи. А тот, кому нужна помощь, готов получить ее от любого и готов на все, лишь бы получить надежду на избавление от страдания.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И в нашем обществе распространены ссылки на колдовство, и многие делают колдовство ответом на все свои проблемы.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Мы видим, как многие выдумывают объяснения на тему колдовства, но мы, как мусульмане, должны быть честными, и относительно тех вещей, которые нельзя экспериментально узнать, мы молчим. Мусульманин ограничен в этом вопросе: на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каждое слово он должен найти или аят из Корана, или изречение Мухаммада, (да благословит его Аллах и приветствует).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Но я считаю, что нам достаточно того, что мы имеем на основании Корана и изречений Мухаммада, (да благословит его Аллах и приветствует), чтобы понять этот вопрос и защитить себя от колдовства.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С точки зрения арабского языка, сихр (колдовство) - стремление показать ложь в облике истины.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Есть другое определение, по которому сихр - стремление показать вещь в наилучшем ее облике для того, чтобы обмануть этим других.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Из этого мы понимаем, что сущность и основная часть сихра - это обман. И на этом можно строить свое отношение к сихру.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С точки зрения ислама, есть разные определения сихра. Я приведу некоторые из них.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Сихр относится к тем вещам, которые происходят без понятной причины, и они проявляются не в своем действительном виде (проявляются ложным образом). Например, если человек болеет, мы привыкли, что должна быть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одна причина. А когда речь идет о сихре, мы не находим объяснения ему.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Другой ученый определил, что колдовство - это дуновение на узлы или непонятные речи и действия, с помощью которых колдун приводит в действие свой процесс или оказывает влияние на людей.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Колдовство можно разделить на две группы.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1. Колдовство, при котором происходит влияние на глаза смотрящих. Сама вещь не меняется, но меняется восприятие тех, кто смотрит на нее, происходит обман зрения.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Например, к нам подходит человек, который утверждает, что может поднять яйца в воздух. И мы смотрим на яйца в его руках, и, хотя они не меняются, нам кажется, что они поднялись в воздух. Здесь колдун воздействует не на предмет, а на глаза людей, которые смотрят на происходящее.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Здесь можно выделить еще две группы: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Когда колдун обманывает без помощи джинна, путем каких-то маневров. Это различные фокусы, когда за счет быстроты, ловкости и т.д. происходит обман зрителей.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Когда колдун влияет на восприятие человека с помощью джинна. Известный на весь исламский мир ученый, автор нескольких книг о джиннах Вахид Абдуссалям Барий рассказал о нескольких случаях обмана людей, свидетелем которых он был.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Однажды один человек протянул между двумя деревьями очень тонкую веревку, которая не выдержит даже вес котенка на себе - оторвется, но этот человек может по ней ходить.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Другой человек заходил в животное через рот, а выходил через зад.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Вахид Абдуссалям Барий объясняет: если этот обман при помощи джинна, то, когда мы снимаем это скрытой камерой, мы не обнаружим на пленке ничего сверхъестественного. Один брат снял на видео того, кто лазил по веревке. И мы видели, что колдун стоит на месте и веревка на месте, и никто не лазит, но он двигает руками и ногами, а людям кажется, что он лазит. Если бы это был фокус, то на видео вышло бы то же самое, что люди видят в действительности, и не имеет значение, снимается это или нет, потому что это на самом деле происходит благодаря ловкости фокусника. А в случае с ходящим по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веревке мы видим помощь джинна, который обманывает глаза присутствующих людей, но в фильме его не видно.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Вернемся к другому, который влезал в рот и вылезал через зад. Один брат приблизился к нему и прочитал аят «Аль-Курси», и тут же люди увидели, что на самом деле он лазит между ногами животного, под ним.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Один колдун сделал очень коварный обман, используя Коран. Он повесил Коран на дерево и сказал: «Повернись направо!». Коран поворачивается направо. «Повернись налево!» Коран поворачивается налево. Люди думают, что на Коран нельзя воздействовать, а раз человек заставляет Коран двигаться, он истинный волшебник.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Вахид Абдуссалям Барий, услышав об этом обмане, поехал в эту деревню и вместе с одним братом встал возле этого дерева, но по разные стороны, и оба читали аят «Аль-Курси».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Колдун говорит: «Повернись направо!» Ни направо, ни налево. «Повернись налево!» Ни направо, ни налево Коран не двигается.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Обман зрения происходит или из-за того, что этот человек владеет мастерством и ловкостью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рук (фокусник) или из-за помощи джиннов, и в последнем случае этого не видно на видеокамере, и нарушить это можно чтением Корана или зикра, или сказав «бисмиллях».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Однажды я был переводчиком и переводил слова двоих: один из них был экстрасенсом, другой хазратом. Первый сказал, что может усыпить кого угодно. Хазрат говорит: «Скажи ему, пусть усыпляет меня!» Первый велел встать, - тот встал. Пока первый проводил какие-то манипуляции, мусульманин читал суры «Ихлас», «Фаляк», «Нас» и выглядел очень бодро.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Что, не заснул еще? - спрашивает первый.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Нет, стою.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Не может быть! А ты что-нибудь читаешь?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- А какое тебе дело, что я читаю?! Ты сказал, что может усыпить кого угодно - усыпи меня!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И, конечно, он не смог его усыпить.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Эта разновидность колдовства была распространена во время Мусы, мир ему, и о них Аллах Субханаху ва Тагаля рассказывал во многих аятах Корана, например, в следующем: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(66). Он сказал: «Нет, бросайте!» И вот, - их веревки и посохи, казалось ему, от колдовства их, движутся. (20:66)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В реальности веревки и посохи не двигались, но Мусе, мир ему, казалось, что они двигались.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2. Когда колдун действует на другого человека в его отсутствии. Это происходит только с помощью джиннов. И чуть позже мы поговорим о ней более детально.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Есть ли колдовство или нет с точки зрения Корана и с точки зрения изречений Мухаммада, (да благословит его Аллах и приветствует)? Подтверждает ли ислам, что колдовство может влиять на человека?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Конечно, ислам не отрицает существование колдовства и то, что колдовство может влиять на человека и колдун может навредить, но все это происходит по велению Аллаха. Колдун не имеет власти над нами, как некоторые думают, что колдун сидит дома и делает с нами, что хочет.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И колдун становится слабым для самого скромного мусульманина, который готов разрушить его колдовство, сказав только «бисмиллях». Колдун, как человек с пистолетом, может ранить, может убить, он стремится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навредить, но его попытки могут оказаться безуспешными, если этого захочет Аллах.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Колдовство есть, и это подтверждается аятами из Корана: (102). И они последовали за тем, что читали шайтаны, в царство Сулеймана. Сулейман не был неверным, но шайтаны были неверными, обучая людей колдовству и тому, что было ниспослано обоим ангелам в Вавилоне, Харуту и Маруту. Но они оба не обучали никого, пока не говорили: «Мы - искушение, не будь же неверным!» И те научились от них, чем разлучать мужа от жены, - но они не вредили этим никому иначе, как с дозволения Аллаха. И обучались они тому, что им вредило и не приносило пользы, и они знали, что тот, кто приобретал это (знания колдовства), - нет ему доли в будущей жизни. Плохо то, что они покупали за свои души, - если бы они это знали! (2:102)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В этом аяте мы видим отношение ислама к колдовству, и человек, который занимается колдовством, является неверным и этим делом он нарушает свою религию.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Также Аллах Субханаху ва Тагаля сказал: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(116). Он сказал: «Бросайте!» А когда они бросили, то околдовали глаза людей и перепугали их и привели великое колдовство.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(7:116)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В суре «Фаляк» говорится: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(4). от зла дующих на узлы (от зла колдунов, которые дуют на узлы, чтобы навредить людям). (113:4)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Существование колдовства подтверждается тем, что Мухаммад, (да благословит его Аллах и приветствует), был околдован.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Как они сумели это сделать? И почему им это удалось? И для чего Аллах Субханаху ва Тагаля это допустил? Одновременно это будет доказательством того, что колдовство есть. И оно может действовать даже на пророков.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Айша, да будет доволен ею Аллах, рассказала, что Мухаммад, (да благословит его Аллах и приветствует), очень сильно страдал. Ему казалось, что он делал какую-то вещь, а он ее не делал. Конкретно, ему казалось, что он совершал интимную близость со своими женами (хотя он этого не делал), и из-за этого он был вынужден постоянно брать гусль (полное омовение).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Однажды ночью он стал очень сильно просить Аллаха помочь ему (он еще не знал, что это колдовство). Посланник Аллаха уснул и увидел во сне, что двое мужчин стоят над ним: один у головы, другой у ног. Они спрашивали друг друга: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- Что случилось с ним?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- Ему сделали сихр,- отвечает тот, который стоит у головы пророка, (да благословит его Аллах и приветствует).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А кто сделал ему сихр?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Его зовут Лябид бин аль-А'сам.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На чем был сделан сихр?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Сихр был сделан, пользуясь его расческой и волосами.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А куда он их положил?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- Он положил под камень в тот колодец, - и назвал этот колодец.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Мухаммад, (да благословит его Аллах и приветствует), проснулся и сказал своей жене Аише, да будет доволен ею Аллах, что Аллах сообщил ему о том, о чем он просил. Пророк Аллаха послал Али, да будет доволен им Аллах, к этому колодцу.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Али, да будет доволен им Аллах, рассказывает, что вода этого колодца была желтой. Из-под камня была вынута расческа пророка Мухаммада, (да благословит его Аллах и приветствует), с волосами, на которые было сделано двенадцать узлов; ее принесли к пророку Мухаммаду, «(да благословит его Аллах и приветствует). К посланнику Аллаха пришел Джабриил, мир ему, который читал ему только что ниспосланные суры «Фаляк» и «Нас». И после прочтения каждого аята развязывался один узел. А когда обе суры были прочитаны, все двенадцать узлов развязались, и Мухаммад, (да благословит его Аллах и приветствует), поднялся, как ни в чем не бывало. Его спросили: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- Убьем Лябида бин аль-А'сам?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- Нет, не трогайте его, - сказал пророк Аллаха. - Альхамдулил-лях, что Аллах Тагаля избавил меня от этого недуга.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После этого Мухаммад, (да благословит его Аллах и приветствует), послал сподвижников зарыть этот колодец.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Этот хадис достоверный. И в нем есть подтверждение того, что колдовство существует.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Также из него мы видим, как колдовство может влиять на человека.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Возникает вопрос: как могли достать расческу пророка Мухаммада, (да благословит его Аллах и приветствует)?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По некоторым данным, одна маленькая рабыня, которая убиралась в домах Мухаммада, (да благословит его Аллах и приветствует), украла ее из одного из домов пророка (она не поняла, для чего это нужно). Ее уговорили те, кто хотел этим колдовством убить пророка Мухаммада, (да благословит его Аллах и приветствует).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Как можно было повлиять на самого Мухаммада, (да благословит его Аллах и приветствует), ведь мы ранее сказали, что «бисмиллях» защищает нас от джиннов и сихра?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1. Мухаммад, (да благословит его Аллах и приветствует), - это пророк Аллаха, но пророки в отношении болезней и страдания не отличаются от остальных людей: они тоже болеют разными заболеваниями, умирают от различных причин.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Главное, чтобы эта болезнь не действовала на главную функцию пророка - донесение послания, и чтобы она не имела влияния на передачу вахий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(откровения, сообщения от Аллаха). И, как видим, сихр, который был сделан на Мухаммада, (да благословит его Аллах и приветствует), не имел никакого влияния на передачу вахий. Посланник Аллаха не страдал от галлюцинаций.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Мухаммад, (да благословит его Аллах и приветствует), является примером для нас. И мы на примере посланника Аллаха знаем, как избавить себя от сихра.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Этот сихр был намного сильнее, и его целью было убийство пророка Мухаммада, (да благословит его Аллах и приветствует). А поскольку это пророк Аллаха, его действие было ослаблено до такой степени, что Мухаммаду, (да благословит его Аллах и приветствует), казалось, что он делал то, чего на самом деле не делал.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5. Обращаю ваше внимание на то, что Мухаммад, (да благословит его Аллах и приветствует), не интересовался тем, кто его околдовал, и это для нас большой урок, потому что для некоторых важнее узнать имя того, кто попросил наслать на него порчу, нежели избавиться от нее. И знахари, к которым нельзя идти, делают акцент на том, кто стал инициатором колдовства, якобы они это знают.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Их главная задача - не лечение и облегчение страдания, а разрушение отношений между людьми.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И об этом сказано выше (см. 2:102). И поэтому, если по ходу разговора колдун скажет, что этот сихр был написан матерью или соседкой и т.д., ни в коем случае нельзя ему верить. То же самое, если во время лечения Кораном джинн заговорит и даст такого рода информацию, верить в это категорически запрещено. Мусульманин не имеет права обвинять людей на основании слов нечестивца или джинна.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Субханаху ва Тагаля сказал: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(6). О вы, которые уверовали! Если придет к вам распутник с вестью, то постарайтесь разузнать, чтобы по неведению не поразить каких-нибудь людей и чтобы не оказаться кающимися в том, что вы сделали. (49:6)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Не торопитесь обвинять кого-то. Я стал свидетелем разрушения одной семьи именно из-за необоснованных подозрений.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Существование колдовства также подтверждает следующий хадис. В нем мы также видим отношение к этому делу. Мухаммад, (да благословит его Аллах и приветствует), говорит: </w:t>
      </w: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«Избегайте семи губительных (для человека и его религии) грехов: многобожие, колдовство и др.». Значит, колдовство является губительным делом для веры человека.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Мухаммад, (да благословит его Аллах и приветствует), сказал: тот, который идет к предсказателю и верит ему, становится неверным в отношении того, что было ниспослано мне.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И это сказано о человеке, который идет к колдуну, чтобы попросить у него о чем-то. Или даже идет попросить у него помощь от колдовства.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А в другом хадисе Мухаммад, (да благословит его Аллах и приветствует), говорит: «Молитва того, кто явился к предсказателю спросить его о чем-либо и поверил ему, не будет приниматься в течение сорока дней». А что будет с самим колдуном?! Однозначно, тот, который занимается колдовством, нарушает свою веру. И мы привели выше аяты Корана, в которых те, кто занимаются колдовством, названы неверными. Эти аяты из Корана и хадисы подтверждают, что колдовство существует, что оно, с дозволения Аллаха, имеет свое воздействие на людей, и что колдовство является делом, запрещенным для мусульманина.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 Почему ислам так жестко относится к колдовству и почему, по исламу, колдовство делает человека неверным? (Разумеется, речь не идет о фокусниках. Если я показываю фокусы, не пользуясь помощью джиннов, ставя людей в известность, что это фокусы, то это колдовство только с точки зрения языкового значения слова сихр. Но, с точки зрения ислама, фокусы (при которых я не прибегаю к помощи джиннов и не говорю заклинаний) являются разрешенным делом. Один мой родственник так умело манипулировал своими руками стаканом, что казалось, что он может изогнуть и вновь выпрямить этот стеклянный стакан. И это не колдовство, и я знал, что он делал, и от меня ничего не скрывалось. 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Но когда джинны помогают осуществить колдовство, они делают это после того, как этот человек сделает что-то из многобожия или куфра.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 xml:space="preserve">Как колдун может выходить на джинна? Как колдун может получить помощь от джиннов? </w:t>
      </w:r>
    </w:p>
    <w:p w:rsidR="001F2F5F" w:rsidRPr="001F2F5F" w:rsidRDefault="001F2F5F" w:rsidP="001F2F5F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F2F5F">
        <w:rPr>
          <w:rFonts w:asciiTheme="majorBidi" w:hAnsiTheme="majorBidi" w:cstheme="majorBidi"/>
          <w:sz w:val="44"/>
          <w:szCs w:val="44"/>
          <w:lang w:val="ru-RU" w:bidi="ar-EG"/>
        </w:rPr>
        <w:t>В первую очередь, джинны требуют с него действие, которое нарушает ислам и веру. Без этого джинн не поможет.</w:t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8C4" w:rsidRDefault="001C58C4" w:rsidP="00E32771">
      <w:pPr>
        <w:spacing w:after="0" w:line="240" w:lineRule="auto"/>
      </w:pPr>
      <w:r>
        <w:separator/>
      </w:r>
    </w:p>
  </w:endnote>
  <w:endnote w:type="continuationSeparator" w:id="0">
    <w:p w:rsidR="001C58C4" w:rsidRDefault="001C58C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3E6E2D3D-FE63-4BEB-9389-E8E9AA739A2B}"/>
    <w:embedBold r:id="rId2" w:fontKey="{5BDD51D8-5D16-418A-98CF-45C8A08017B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59FF5CD-6DBE-48E2-9F65-39536598711C}"/>
    <w:embedBold r:id="rId4" w:fontKey="{AB65ECBC-D867-4774-B525-D0DE8FF5F696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5" w:fontKey="{51CA419B-11F4-423A-9F29-B3BCA7CC3AC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1621A0EB-CEB7-4EC3-9E16-B7AEE9EB663F}"/>
    <w:embedBold r:id="rId7" w:fontKey="{D978E1B1-B7FF-44EF-8483-DA08CCDA74D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C175BA13-9151-406C-BC14-969F4B901789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9" w:fontKey="{D03B48F6-C5FF-4B88-AD59-1EDFC5F14FA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1443BE63-817A-4EAA-9A03-FF5B5AB786B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3E48D2E6-7737-4A03-A389-2A897B35C41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E92750C7-645D-4A44-A075-669A74FE634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0AD7D94E-C408-4605-8BEC-9F2BA248882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8C4" w:rsidRDefault="001C58C4" w:rsidP="00E32771">
      <w:pPr>
        <w:spacing w:after="0" w:line="240" w:lineRule="auto"/>
      </w:pPr>
      <w:r>
        <w:separator/>
      </w:r>
    </w:p>
  </w:footnote>
  <w:footnote w:type="continuationSeparator" w:id="0">
    <w:p w:rsidR="001C58C4" w:rsidRDefault="001C58C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F2F5F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1F2F5F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Колдовство</w:t>
                            </w:r>
                            <w:proofErr w:type="spellEnd"/>
                            <w:r w:rsidRPr="001F2F5F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(</w:t>
                            </w:r>
                            <w:proofErr w:type="spellStart"/>
                            <w:r w:rsidRPr="001F2F5F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сихр</w:t>
                            </w:r>
                            <w:proofErr w:type="spellEnd"/>
                            <w:r w:rsidRPr="001F2F5F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6A7914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F2F5F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1F2F5F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Колдовство</w:t>
                      </w:r>
                      <w:proofErr w:type="spellEnd"/>
                      <w:r w:rsidRPr="001F2F5F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(</w:t>
                      </w:r>
                      <w:proofErr w:type="spellStart"/>
                      <w:r w:rsidRPr="001F2F5F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сихр</w:t>
                      </w:r>
                      <w:proofErr w:type="spellEnd"/>
                      <w:r w:rsidRPr="001F2F5F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)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6A7914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B6B36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C58C4"/>
    <w:rsid w:val="001D423E"/>
    <w:rsid w:val="001F2F5F"/>
    <w:rsid w:val="001F4E86"/>
    <w:rsid w:val="002219E3"/>
    <w:rsid w:val="0023307B"/>
    <w:rsid w:val="00243B61"/>
    <w:rsid w:val="00247E5F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A7914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F2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uiPriority w:val="9"/>
    <w:rsid w:val="001F2F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F2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uiPriority w:val="9"/>
    <w:rsid w:val="001F2F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E17A9-50C6-428D-AA8B-D52C8D99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2357</Words>
  <Characters>13435</Characters>
  <Application>Microsoft Office Word</Application>
  <DocSecurity>0</DocSecurity>
  <Lines>111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Колдовство (сихр)</vt:lpstr>
      <vt:lpstr/>
      <vt:lpstr/>
    </vt:vector>
  </TitlesOfParts>
  <Company>islamhouse.com</Company>
  <LinksUpToDate>false</LinksUpToDate>
  <CharactersWithSpaces>15761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Колдовство (сихр)</dc:title>
  <dc:subject>Колдовство (сихр)</dc:subject>
  <dc:creator>Камаль Зант</dc:creator>
  <cp:keywords>Колдовство (сихр)</cp:keywords>
  <dc:description>Колдовство (сихр)</dc:description>
  <cp:lastModifiedBy>Ahmed Qassem</cp:lastModifiedBy>
  <cp:revision>7</cp:revision>
  <cp:lastPrinted>2015-08-06T16:37:00Z</cp:lastPrinted>
  <dcterms:created xsi:type="dcterms:W3CDTF">2015-06-07T11:44:00Z</dcterms:created>
  <dcterms:modified xsi:type="dcterms:W3CDTF">2015-08-06T16:37:00Z</dcterms:modified>
</cp:coreProperties>
</file>