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  <w:bookmarkStart w:id="0" w:name="_GoBack"/>
      <w:bookmarkEnd w:id="0"/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E28D8" w:rsidRPr="00BE28D8" w:rsidRDefault="00BE28D8" w:rsidP="00BE28D8">
      <w:pPr>
        <w:bidi w:val="0"/>
        <w:jc w:val="center"/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</w:pPr>
      <w:r w:rsidRPr="00BE28D8"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  <w:t>Что мы знаем об ангелах?</w:t>
      </w:r>
    </w:p>
    <w:p w:rsidR="00316388" w:rsidRPr="00BE28D8" w:rsidRDefault="00316388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val="ru-RU" w:bidi="ar-EG"/>
        </w:rPr>
      </w:pP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73613D" w:rsidRPr="0073613D" w:rsidRDefault="00BE28D8" w:rsidP="00BE28D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  <w:r w:rsidRPr="00BE28D8">
        <w:rPr>
          <w:rFonts w:ascii="Times New Roman" w:hAnsi="Times New Roman" w:cs="KFGQPC Uthman Taha Naskh" w:hint="cs"/>
          <w:sz w:val="40"/>
          <w:szCs w:val="40"/>
          <w:rtl/>
        </w:rPr>
        <w:t>ماذا نعرف عن الملائكة</w:t>
      </w: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D01587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D01587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D01587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D01587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D01587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D01587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lastRenderedPageBreak/>
        <w:tab/>
      </w:r>
    </w:p>
    <w:p w:rsidR="006B7C86" w:rsidRPr="00BE28D8" w:rsidRDefault="006B7C86" w:rsidP="00BE28D8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8D8"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  <w:t>Что мы знаем об ангелах?</w:t>
      </w:r>
    </w:p>
    <w:p w:rsidR="006B7C86" w:rsidRPr="00D01587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D01587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D01587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D01587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1. Аллах Субханаху ва Тагаля создал ангелов до того, как он создал человека.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Когда Аллах Тагаля решил создать человека, он сообщил ангелам об этом: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(30). И вот, сказал Господь твой ангелам: «Я установлю на земле наместника». Они сказали: «Разве Ты установишь на ней того, кто будет там производить нечестие и проливать кровь, а мы возносим хвалу Тебе и святим Тебя?» Он сказал: «Поистине, Я знаю то, чего вы не знаете!» (2:30)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2. Аллах Субханаху ва Тагаля создал ангелов из света. Об этом сказал </w:t>
      </w:r>
      <w:r w:rsidR="00BE28D8" w:rsidRPr="00D01587">
        <w:rPr>
          <w:rFonts w:asciiTheme="majorBidi" w:hAnsiTheme="majorBidi" w:cstheme="majorBidi"/>
          <w:sz w:val="44"/>
          <w:szCs w:val="44"/>
          <w:lang w:val="ru-RU" w:bidi="ar-EG"/>
        </w:rPr>
        <w:t>Мухаммад, (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да </w:t>
      </w:r>
      <w:r w:rsidR="00BE28D8" w:rsidRPr="00D01587">
        <w:rPr>
          <w:rFonts w:asciiTheme="majorBidi" w:hAnsiTheme="majorBidi" w:cstheme="majorBidi"/>
          <w:sz w:val="44"/>
          <w:szCs w:val="44"/>
          <w:lang w:val="ru-RU" w:bidi="ar-EG"/>
        </w:rPr>
        <w:t>благословит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 его Аллах и да </w:t>
      </w:r>
      <w:r w:rsidR="00BE28D8" w:rsidRPr="00D01587">
        <w:rPr>
          <w:rFonts w:asciiTheme="majorBidi" w:hAnsiTheme="majorBidi" w:cstheme="majorBidi"/>
          <w:sz w:val="44"/>
          <w:szCs w:val="44"/>
          <w:lang w:val="ru-RU" w:bidi="ar-EG"/>
        </w:rPr>
        <w:t>приветствует)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, «Ангелы созданы из света, а джинны созданы из огня». Но мы не должны воспринимать это в буквальном смысле. Одна сестра после того, как я читал лекцию об ангелах, подошла ко мне с такими рассуждениями: «Ангелы созданы из света, а джинны созданы из огня, а мы получаем свет именно из огня, и, получается, джинны превосходят ангелов».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Хотя не всегда свет получается из огня. Но нельзя так рассуждать, воспринимая все буквально, мы ведь созданы из глины, давайте нальем воду на кого-нибудь из нас, он же не рассыплется. Мы из земли, но разве, если до нас коснуться, с нас посыплется земля?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Кто-то еще углубляется в вопросы, насколько прозрачными являются ангелы, поскольку они созданы из света. Не может быть и речи, прозрачны они или нет, потому что это рассуждение основано на образном представлении.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Следует подчеркнуть, что Иблис никогда не являлся ангелом. Мнение, что Иблис был ангелом, и оттого, что он отказался сделать земной поклон Адаму, мир ему, Аллах Субханаху ва Тагаля превратил его в джинна, является ошибочным. На это указывает следующий аят: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(50). И вот Мы сказали ангелам: «Поклонитесь Адаму!» И поклонились они, кроме Иблиса. Был он из джиннов и совратился с пути Господа своего. Неужели вы возьмете его и его потомство защитниками вместо Меня. Они для вас - враги. Плоха для несправедливых замена! (18:50)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Кто-то возразит: здесь имеется в виду после превращения.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Тогда приведем другой аят: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(12). Он сказал: «Что удержало тебя от того, чтобы поклониться, раз Я приказал тебе?» Он сказал: «Я - лучше его: Ты создал меня из огня, а его создал из глины». (7:12)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Поэтому и речи быть не может, что Иблис был ангелом, а потом превратился в джинна, т.к. он изначально создан из огня.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3. В отличие от человека, ангелы не имеют никакого животного инстинкта: они не способны есть и не нуждаются в этом: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(69). И вот пришли Наши посланцы к Ибрахиму с радостной вестью, сказали: «Мир!» И он сказал: «Мир!» - и не замедлил прийти с жареным теленком.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(70). А когда он увидел, что руки их не касаются его, он их не признал и почувствовал к ним страх. Они сказали: «Не бойся, мы посланы к народу Лута». (11:69-70)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Ангелы в облике людей пришли к Ибрахиму, мир ему, который зарезал им теленка, чтобы накормить их, но они даже не притронулись к 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пище, они не могли протянуть руку к пище, потому что ангелы не едят и не пьют.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Значит, ангелы не имеют никаких инстинктов и они только поклоняются Аллаху. А животное живет только своими инстинктами. И среднее положение занимает человек. Если человек умеет управлять своими инстинктами, не подавляя их, он становится перед Аллахом выше </w:t>
      </w:r>
      <w:r w:rsidR="00BE28D8" w:rsidRPr="00D01587">
        <w:rPr>
          <w:rFonts w:asciiTheme="majorBidi" w:hAnsiTheme="majorBidi" w:cstheme="majorBidi"/>
          <w:sz w:val="44"/>
          <w:szCs w:val="44"/>
          <w:lang w:val="ru-RU" w:bidi="ar-EG"/>
        </w:rPr>
        <w:t>ангелов. Но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 если инстинкты станут управлять им, он станет перед Аллахом хуже животных. Всевышний Аллах говорит: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(43). Видел ли ты того, кто своим богом сделал свою страсть: разве ты будешь над ними надсмотрщиком?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(44). Или ты думаешь, что большинство слышит или разумеет? Они ведь только - как скоты и даже больше сбились с пути.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(25:43-44)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4. Ангелы, по велению Аллаха, могут приобретать вид человека, на это указывают вышеупомянутые аяты (11:69-70), а также аяты, рассказывающие об ангелах. Когда к Луту, мир ему, пришли ангелы в образе трех красивых парней, он обеспокоился, потому что его народ занимался гомосексуализмом: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(77). И когда явились Наши посланцы к Луту, огорчен он был ими, и стеснилась его мощь, и сказал: «Это - День тяжкий». (11:77)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Джабриил, мир ему, пришел к Марьям, мир ей, в человеческом облике: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(17). и устроила себе пред ними завесу. Мы отправили к ней Нашего духа, и принял он пред ней обличие совершенного человека. (19:17)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Некоторые удивляются: как существо, созданное из света, может превратиться в существо, созданное из земли?! Субханаллах! Скажите пожалуйста, а почему вы не удивляетесь тому, что вода превращается в лед при снижении температуры и в невидимый пар при ее подъеме?! Тот, Который создал воду с такими свойствами, так же легко создает ангелов с их уникальными способностями.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5. Относительно пола ангелов нам ничего не известно: мужского они пола или женского, или они бесполые существа. Об этом говорится в следующем аяте: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(19). И сделали они ангелов, которые - рабы Милосердного, женщинами. Разве они были при создании их? Запишется их свидетельство, и будут они спрошены! (43:19)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Ахмад Дидат, да смилуется над ним Аллах, спросил в одной из дискуссий: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- Почему у вас ангелы - это всегда красивые женщины? Кто вам сказал о том, что они являются женщинами?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В Коране обращение к ангелам идет по мужскому роду (хотя это не говорит о принадлежности ангелов к мужскому полу), так как это особенность арабского языка.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Иногда ангелов рисуют то в облике маленьких детей, то в облике красивых женщин, и это только ничем не обоснованные предположения.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6. У ангелов есть крылья. Об этом говорится в Коране: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(1). Хвала Аллаху, Творцу небес и земли, сделавшему ангелов посланниками, обладающих крыльями двойными, тройными и четверными. Он увеличивает в творении, что Ему угодно. Аллах мощен над каждой вещью! (35:1)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7. Ангелы являются рабами Аллаха, они все время поклоняются Аллаху, и они не способны на совершение грехов: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(49). И Аллаху поклоняется то, что в небесах и на земле из животных, и ангелы, и они не превозносятся.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>(50</w:t>
      </w:r>
      <w:r w:rsidR="00BE28D8" w:rsidRPr="00D01587">
        <w:rPr>
          <w:rFonts w:asciiTheme="majorBidi" w:hAnsiTheme="majorBidi" w:cstheme="majorBidi"/>
          <w:sz w:val="44"/>
          <w:szCs w:val="44"/>
          <w:lang w:val="ru-RU" w:bidi="ar-EG"/>
        </w:rPr>
        <w:t>). Они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 боятся своего Господа над ними и делают то, что им повелено.</w:t>
      </w:r>
      <w:r w:rsidR="00BE28D8"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(16:49-50)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8. Количество ангелов нам неизвестно, потому что Аллах Субханаху ва Тагаля не сообщил нам об этом. Их число настолько велико, что никто не в силах их подсчитать, кроме </w:t>
      </w:r>
      <w:r w:rsidR="00BE28D8" w:rsidRPr="00D01587">
        <w:rPr>
          <w:rFonts w:asciiTheme="majorBidi" w:hAnsiTheme="majorBidi" w:cstheme="majorBidi"/>
          <w:sz w:val="44"/>
          <w:szCs w:val="44"/>
          <w:lang w:val="ru-RU" w:bidi="ar-EG"/>
        </w:rPr>
        <w:t>Аллаха: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</w:p>
    <w:p w:rsidR="00D01587" w:rsidRPr="00D01587" w:rsidRDefault="00D01587" w:rsidP="00D0158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(31). и никто не знает воинств (ангелов) Господа твоего, кроме Него, а это - лишь Напоминание людям. (74:31) </w:t>
      </w:r>
    </w:p>
    <w:p w:rsidR="001B5EF0" w:rsidRPr="00F34BF4" w:rsidRDefault="00BE28D8" w:rsidP="00BE28D8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>Мухаммад, (</w:t>
      </w:r>
      <w:r w:rsidR="00D01587"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да </w:t>
      </w:r>
      <w:r w:rsidRPr="00D01587">
        <w:rPr>
          <w:rFonts w:asciiTheme="majorBidi" w:hAnsiTheme="majorBidi" w:cstheme="majorBidi"/>
          <w:sz w:val="44"/>
          <w:szCs w:val="44"/>
          <w:lang w:val="ru-RU" w:bidi="ar-EG"/>
        </w:rPr>
        <w:t>благословит</w:t>
      </w:r>
      <w:r w:rsidR="00D01587" w:rsidRPr="00D01587">
        <w:rPr>
          <w:rFonts w:asciiTheme="majorBidi" w:hAnsiTheme="majorBidi" w:cstheme="majorBidi"/>
          <w:sz w:val="44"/>
          <w:szCs w:val="44"/>
          <w:lang w:val="ru-RU" w:bidi="ar-EG"/>
        </w:rPr>
        <w:t xml:space="preserve"> его Аллах и да приветствует), сказал: «На седьмом небе есть так называемый аль-байт аль-Магмур, к которому ежедневно приходят семьдесят тысяч ангелов и ни один из них не возвращается до Судного Дня (каждый день приходят новые семьдесят тысяч ангелов).</w:t>
      </w:r>
      <w:r w:rsidR="00D01587" w:rsidRPr="00F34BF4">
        <w:rPr>
          <w:rFonts w:ascii="Times New Roman" w:hAnsi="Times New Roman" w:cs="Times New Roman"/>
          <w:sz w:val="44"/>
          <w:szCs w:val="44"/>
          <w:rtl/>
          <w:lang w:bidi="ar-EG"/>
        </w:rPr>
        <w:t xml:space="preserve"> </w:t>
      </w:r>
    </w:p>
    <w:p w:rsidR="008B3703" w:rsidRPr="00D01587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D01587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D01587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D01587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D01587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D01587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D01587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D01587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D01587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874" w:rsidRDefault="00552874" w:rsidP="00E32771">
      <w:pPr>
        <w:spacing w:after="0" w:line="240" w:lineRule="auto"/>
      </w:pPr>
      <w:r>
        <w:separator/>
      </w:r>
    </w:p>
  </w:endnote>
  <w:endnote w:type="continuationSeparator" w:id="0">
    <w:p w:rsidR="00552874" w:rsidRDefault="0055287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72FEB0BE-8DC1-4B7B-B12B-B6EF24924138}"/>
    <w:embedBold r:id="rId2" w:fontKey="{E1027F68-C63D-465C-ADDF-186521ACAE5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706253FD-F248-4B0D-B39A-4CA83F5046D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663FD5EF-2D22-4BC5-A750-BD9246EBCE26}"/>
    <w:embedBold r:id="rId5" w:fontKey="{57ED0670-34FE-41CF-93E0-FB2D8AEAC0B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1D59668F-F495-4D73-8F2A-3F5F46BD15CE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7" w:fontKey="{C076F21C-E939-4BDC-8408-92F28852391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C8AEE1E3-C6AC-4898-874C-AAFBAE64578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99ADAA9D-0C08-4538-AEC7-990F49F44799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0003459B-9B5D-421F-AC89-D0E72C1E1E2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1" w:fontKey="{53F09E8B-0EE7-41CA-9457-32839D2AE2E3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12" w:fontKey="{7C834A67-AB2C-4A8E-96CD-5276DE35182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874" w:rsidRDefault="00552874" w:rsidP="00E32771">
      <w:pPr>
        <w:spacing w:after="0" w:line="240" w:lineRule="auto"/>
      </w:pPr>
      <w:r>
        <w:separator/>
      </w:r>
    </w:p>
  </w:footnote>
  <w:footnote w:type="continuationSeparator" w:id="0">
    <w:p w:rsidR="00552874" w:rsidRDefault="0055287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170890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BE28D8" w:rsidRDefault="00BE28D8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val="ru-RU" w:bidi="ar-EG"/>
                              </w:rPr>
                            </w:pPr>
                            <w:r w:rsidRPr="00BE28D8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val="ru-RU" w:bidi="ar-EG"/>
                              </w:rPr>
                              <w:t>Что мы знаем об ангелах?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AB189F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dg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7089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BE28D8" w:rsidRDefault="00BE28D8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val="ru-RU" w:bidi="ar-EG"/>
                        </w:rPr>
                      </w:pPr>
                      <w:r w:rsidRPr="00BE28D8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val="ru-RU" w:bidi="ar-EG"/>
                        </w:rPr>
                        <w:t>Что мы знаем об ангелах?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AB189F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622C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A3307"/>
    <w:rsid w:val="004C1156"/>
    <w:rsid w:val="004E2AD6"/>
    <w:rsid w:val="004E38A0"/>
    <w:rsid w:val="004E5F58"/>
    <w:rsid w:val="004E78EF"/>
    <w:rsid w:val="004F7ABF"/>
    <w:rsid w:val="00501B65"/>
    <w:rsid w:val="00520A9D"/>
    <w:rsid w:val="00536D3B"/>
    <w:rsid w:val="00552874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189F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C6642"/>
    <w:rsid w:val="00BD190F"/>
    <w:rsid w:val="00BE28D8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01587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4BF4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AC3B3-BA84-400E-933C-CBCC8DD0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976</Words>
  <Characters>5565</Characters>
  <Application>Microsoft Office Word</Application>
  <DocSecurity>0</DocSecurity>
  <Lines>46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Что мы знаем об ангелах?</vt:lpstr>
      <vt:lpstr/>
      <vt:lpstr/>
    </vt:vector>
  </TitlesOfParts>
  <Company>islamhouse.com</Company>
  <LinksUpToDate>false</LinksUpToDate>
  <CharactersWithSpaces>6528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мы знаем об ангелах?</dc:title>
  <dc:subject>Что мы знаем об ангелах?</dc:subject>
  <dc:creator>Камаль Зант</dc:creator>
  <cp:keywords>Что мы знаем об ангелах?</cp:keywords>
  <dc:description>Что мы знаем об ангелах?</dc:description>
  <cp:lastModifiedBy>Ahmed Qassem</cp:lastModifiedBy>
  <cp:revision>7</cp:revision>
  <cp:lastPrinted>2015-08-06T16:02:00Z</cp:lastPrinted>
  <dcterms:created xsi:type="dcterms:W3CDTF">2015-06-07T11:44:00Z</dcterms:created>
  <dcterms:modified xsi:type="dcterms:W3CDTF">2015-08-06T16:02:00Z</dcterms:modified>
</cp:coreProperties>
</file>