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26" w:rsidRPr="00D45F26" w:rsidRDefault="00D45F26" w:rsidP="00DC2E72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FFFFF"/>
          <w:rtl/>
        </w:rPr>
      </w:pPr>
      <w:r w:rsidRPr="00D45F26">
        <w:rPr>
          <w:rFonts w:asciiTheme="majorBidi" w:hAnsiTheme="majorBidi" w:cstheme="majorBidi" w:hint="cs"/>
          <w:b/>
          <w:bCs/>
          <w:color w:val="FF0000"/>
          <w:sz w:val="48"/>
          <w:szCs w:val="48"/>
          <w:shd w:val="clear" w:color="auto" w:fill="FFFFFF"/>
          <w:rtl/>
        </w:rPr>
        <w:t>بسم الله الرحمن الرحيم</w:t>
      </w: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D45F26" w:rsidRPr="006D6965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800000"/>
          <w:sz w:val="44"/>
          <w:szCs w:val="44"/>
          <w:shd w:val="clear" w:color="auto" w:fill="FFFFFF"/>
          <w:rtl/>
        </w:rPr>
      </w:pPr>
      <w:r w:rsidRPr="006D6965">
        <w:rPr>
          <w:rFonts w:asciiTheme="majorBidi" w:hAnsiTheme="majorBidi" w:cstheme="majorBidi"/>
          <w:b/>
          <w:bCs/>
          <w:color w:val="800000"/>
          <w:sz w:val="44"/>
          <w:szCs w:val="44"/>
          <w:shd w:val="clear" w:color="auto" w:fill="FFFFFF"/>
        </w:rPr>
        <w:t>AMATEGEKO AREBANA N'UMUNSI MUKURU W'IGITAMBO</w:t>
      </w: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D45F26" w:rsidRPr="006D6965" w:rsidRDefault="00D45F26" w:rsidP="00D45F26">
      <w:pPr>
        <w:bidi w:val="0"/>
        <w:jc w:val="center"/>
        <w:rPr>
          <w:rFonts w:asciiTheme="majorBidi" w:hAnsiTheme="majorBidi" w:cs="KFGQPC Uthman Taha Naskh"/>
          <w:b/>
          <w:bCs/>
          <w:sz w:val="48"/>
          <w:szCs w:val="48"/>
          <w:shd w:val="clear" w:color="auto" w:fill="FFFFFF"/>
          <w:rtl/>
        </w:rPr>
      </w:pPr>
      <w:r w:rsidRPr="006D6965">
        <w:rPr>
          <w:rFonts w:asciiTheme="majorBidi" w:hAnsiTheme="majorBidi" w:cs="KFGQPC Uthman Taha Naskh" w:hint="cs"/>
          <w:b/>
          <w:bCs/>
          <w:sz w:val="48"/>
          <w:szCs w:val="48"/>
          <w:shd w:val="clear" w:color="auto" w:fill="FFFFFF"/>
          <w:rtl/>
        </w:rPr>
        <w:t xml:space="preserve">أحكام الأضحية </w:t>
      </w: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D45F26" w:rsidRP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7030A0"/>
          <w:sz w:val="32"/>
          <w:szCs w:val="32"/>
          <w:shd w:val="clear" w:color="auto" w:fill="FFFFFF"/>
        </w:rPr>
      </w:pPr>
      <w:r w:rsidRPr="00D45F26">
        <w:rPr>
          <w:rFonts w:asciiTheme="majorBidi" w:hAnsiTheme="majorBidi" w:cstheme="majorBidi"/>
          <w:b/>
          <w:bCs/>
          <w:color w:val="7030A0"/>
          <w:sz w:val="32"/>
          <w:szCs w:val="32"/>
          <w:shd w:val="clear" w:color="auto" w:fill="FFFFFF"/>
        </w:rPr>
        <w:t xml:space="preserve">BYATEGUWE MU KINYARWANDA </w:t>
      </w:r>
    </w:p>
    <w:p w:rsidR="00D45F26" w:rsidRP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</w:pPr>
      <w:r w:rsidRPr="00D45F2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 xml:space="preserve">NA </w:t>
      </w:r>
    </w:p>
    <w:p w:rsidR="00D45F26" w:rsidRP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FFFFFF"/>
        </w:rPr>
      </w:pPr>
      <w:proofErr w:type="gramStart"/>
      <w:r w:rsidRPr="00D45F26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FFFFFF"/>
        </w:rPr>
        <w:t>SHEIKH :SIBOMANA</w:t>
      </w:r>
      <w:proofErr w:type="gramEnd"/>
      <w:r w:rsidRPr="00D45F26">
        <w:rPr>
          <w:rFonts w:asciiTheme="majorBidi" w:hAnsiTheme="majorBidi" w:cstheme="majorBidi"/>
          <w:b/>
          <w:bCs/>
          <w:color w:val="002060"/>
          <w:sz w:val="32"/>
          <w:szCs w:val="32"/>
          <w:shd w:val="clear" w:color="auto" w:fill="FFFFFF"/>
        </w:rPr>
        <w:t xml:space="preserve"> MAHMUD</w:t>
      </w: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>BISMI LLAHI RAHMAN RAHIIM</w:t>
      </w:r>
    </w:p>
    <w:p w:rsidR="00D45F26" w:rsidRDefault="00D45F2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</w:p>
    <w:p w:rsidR="00F65DB7" w:rsidRPr="00050CF1" w:rsidRDefault="00233266" w:rsidP="00D45F26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50CF1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 xml:space="preserve">AMATEGEKO AREBANA N’UMUNSI MUKURU </w:t>
      </w:r>
      <w:r w:rsidRPr="00050CF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shd w:val="clear" w:color="auto" w:fill="FFFFFF"/>
        </w:rPr>
        <w:t>W’IGITAMBO</w:t>
      </w:r>
      <w:r w:rsidR="00F65DB7" w:rsidRPr="00050CF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  <w:r w:rsidR="00AE2815" w:rsidRPr="00050CF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shd w:val="clear" w:color="auto" w:fill="FFFFFF"/>
        </w:rPr>
        <w:t>"</w:t>
      </w:r>
      <w:r w:rsidRPr="00050CF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shd w:val="clear" w:color="auto" w:fill="FFFFFF"/>
        </w:rPr>
        <w:t xml:space="preserve"> EID AL’ADW’HA</w:t>
      </w:r>
      <w:r w:rsidR="00AE2815" w:rsidRPr="00050CF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shd w:val="clear" w:color="auto" w:fill="FFFFFF"/>
        </w:rPr>
        <w:t>"</w:t>
      </w:r>
    </w:p>
    <w:p w:rsidR="005960F7" w:rsidRPr="00050CF1" w:rsidRDefault="00233266" w:rsidP="003E59E4">
      <w:pPr>
        <w:bidi w:val="0"/>
        <w:jc w:val="both"/>
        <w:rPr>
          <w:rFonts w:asciiTheme="majorBidi" w:hAnsiTheme="majorBidi" w:cstheme="majorBidi"/>
          <w:color w:val="141823"/>
          <w:sz w:val="28"/>
          <w:szCs w:val="28"/>
          <w:shd w:val="clear" w:color="auto" w:fill="FFFFFF"/>
        </w:rPr>
      </w:pPr>
      <w:r w:rsidRPr="00050CF1">
        <w:rPr>
          <w:rFonts w:asciiTheme="majorBidi" w:hAnsiTheme="majorBidi" w:cstheme="majorBidi"/>
          <w:color w:val="141823"/>
          <w:sz w:val="36"/>
          <w:szCs w:val="36"/>
        </w:rPr>
        <w:br/>
      </w:r>
      <w:r w:rsidR="005960F7" w:rsidRPr="00050CF1">
        <w:rPr>
          <w:rFonts w:asciiTheme="majorBidi" w:hAnsiTheme="majorBidi" w:cstheme="majorBidi"/>
          <w:color w:val="141823"/>
          <w:sz w:val="28"/>
          <w:szCs w:val="28"/>
          <w:shd w:val="clear" w:color="auto" w:fill="FFFFFF"/>
        </w:rPr>
        <w:t xml:space="preserve">ISHIMWE N'IKUZO BIKWIYE IMANA YO NYIRI KUREMA IBIREMWA </w:t>
      </w:r>
      <w:proofErr w:type="gramStart"/>
      <w:r w:rsidR="005960F7" w:rsidRPr="00050CF1">
        <w:rPr>
          <w:rFonts w:asciiTheme="majorBidi" w:hAnsiTheme="majorBidi" w:cstheme="majorBidi"/>
          <w:color w:val="141823"/>
          <w:sz w:val="28"/>
          <w:szCs w:val="28"/>
          <w:shd w:val="clear" w:color="auto" w:fill="FFFFFF"/>
        </w:rPr>
        <w:t>BYOSE ,</w:t>
      </w:r>
      <w:proofErr w:type="gramEnd"/>
      <w:r w:rsidR="005960F7" w:rsidRPr="00050CF1">
        <w:rPr>
          <w:rFonts w:asciiTheme="majorBidi" w:hAnsiTheme="majorBidi" w:cstheme="majorBidi"/>
          <w:color w:val="141823"/>
          <w:sz w:val="28"/>
          <w:szCs w:val="28"/>
          <w:shd w:val="clear" w:color="auto" w:fill="FFFFFF"/>
        </w:rPr>
        <w:t xml:space="preserve">  AMAHORO N'IMIGISHA BISAKARE KU INTUMWA YAYO MUHAMADI N'ABIWE N'ABASANGIRAGENDO BE  , N' ABAZAMUKURIKIRA KUGEZA KU MUNSI WANYUMA ,DUSABA KO ALLAH YADUSHYIRA MURI BO;</w:t>
      </w:r>
    </w:p>
    <w:p w:rsidR="00101702" w:rsidRDefault="00101702" w:rsidP="005960F7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Mu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IMANA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yashiriyeho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abagaragu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bayo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amategeko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inabategeka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kuyashyira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bikorwa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kugira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bashimangire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ukumugaragira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no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gukora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ibyiza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bizabahesha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ibihembo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proofErr w:type="gramEnd"/>
    </w:p>
    <w:p w:rsidR="00101702" w:rsidRDefault="00101702" w:rsidP="00101702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NI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urwo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rwego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tugiye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kurebera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hamwe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mubyo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idutegeka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kugira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turusheho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kuyiyegereza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ariwo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munsi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mukuru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w' IGITAMBO.</w:t>
      </w:r>
      <w:proofErr w:type="gramEnd"/>
    </w:p>
    <w:p w:rsidR="00032073" w:rsidRDefault="00032073" w:rsidP="00032073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 NI IKI</w:t>
      </w:r>
    </w:p>
    <w:p w:rsidR="00032073" w:rsidRDefault="00032073" w:rsidP="00032073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IGITAMBO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izina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ry'icyabazwe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matungo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yagenewe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gutangamo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ariko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bigakorwa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kwiyegereza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IMANA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munsi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kubaga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(IGITAMBO</w:t>
      </w:r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)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akaba</w:t>
      </w:r>
      <w:proofErr w:type="spellEnd"/>
      <w:proofErr w:type="gram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itungo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ribagwa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gira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rihabye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abakene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n'abatishoboye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munsi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w'iraydi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(EIDIL ADHWUHA"</w:t>
      </w:r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</w:p>
    <w:p w:rsidR="00032073" w:rsidRDefault="00032073" w:rsidP="00032073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</w:p>
    <w:p w:rsidR="00842EC1" w:rsidRDefault="00233266" w:rsidP="00101702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mukuru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w’igitambo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cumi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w’ukwezi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Dhul’hijja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uhambaye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Islam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ufite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ibyiza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byinshi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,kubera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ariwo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munsi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mwiza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kuruta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yose</w:t>
      </w:r>
      <w:proofErr w:type="spellEnd"/>
      <w:r w:rsidR="00842EC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</w:p>
    <w:p w:rsidR="00842EC1" w:rsidRDefault="00842EC1" w:rsidP="00842EC1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iragira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:</w:t>
      </w:r>
      <w:proofErr w:type="gramEnd"/>
    </w:p>
    <w:p w:rsidR="00842EC1" w:rsidRDefault="00842EC1" w:rsidP="00842EC1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lastRenderedPageBreak/>
        <w:t>"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bityo</w:t>
      </w:r>
      <w:proofErr w:type="spellEnd"/>
      <w:proofErr w:type="gram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uhagarike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amasengesho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swalat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)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kubera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nyagasani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wawe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unatambe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".</w:t>
      </w:r>
    </w:p>
    <w:p w:rsidR="00842EC1" w:rsidRDefault="00842EC1" w:rsidP="00842EC1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Qor'an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108:2</w:t>
      </w:r>
    </w:p>
    <w:p w:rsidR="00F65DB7" w:rsidRPr="00050CF1" w:rsidRDefault="00842EC1" w:rsidP="00842EC1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Ibyo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nanone</w:t>
      </w:r>
      <w:proofErr w:type="spellEnd"/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bishimangirwa</w:t>
      </w:r>
      <w:proofErr w:type="spellEnd"/>
      <w:proofErr w:type="gram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n’imvugo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y’Intumwa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y’Imana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muhamadi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imuhe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amahoro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n'imigisha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) 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iragira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 "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uhambaye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Mana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</w:t>
      </w:r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usha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indi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w’igitambo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"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.</w:t>
      </w:r>
    </w:p>
    <w:p w:rsidR="00F65DB7" w:rsidRPr="00050CF1" w:rsidRDefault="00842EC1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Na</w:t>
      </w:r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IBN QAYMU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yaravuze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ati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: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uhambaye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mana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w'igitambo</w:t>
      </w:r>
      <w:proofErr w:type="spellEnd"/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".</w:t>
      </w:r>
    </w:p>
    <w:p w:rsidR="00F65DB7" w:rsidRPr="00050CF1" w:rsidRDefault="00F65DB7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Zaadu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al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maadi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1/54</w:t>
      </w:r>
    </w:p>
    <w:p w:rsidR="005960F7" w:rsidRPr="00050CF1" w:rsidRDefault="00233266" w:rsidP="003E59E4">
      <w:pPr>
        <w:bidi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>AMWE MU MATEGEKO AREBANA N’IGITAMBO</w:t>
      </w:r>
    </w:p>
    <w:p w:rsidR="00F457DF" w:rsidRPr="00050CF1" w:rsidRDefault="00233266" w:rsidP="005960F7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byashyizweho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nk’uko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bigaragazwa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n’imvugo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</w:p>
    <w:p w:rsidR="00F65DB7" w:rsidRPr="00050CF1" w:rsidRDefault="00233266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“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Ngaho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sali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kubera</w:t>
      </w:r>
      <w:proofErr w:type="spellEnd"/>
      <w:proofErr w:type="gramStart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Nyagasani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hanyuma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utange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”</w:t>
      </w:r>
      <w:r w:rsidR="00F65DB7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</w:p>
    <w:p w:rsidR="00F457DF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Qor’an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108: 2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Na none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iragira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:</w:t>
      </w:r>
      <w:proofErr w:type="gramEnd"/>
    </w:p>
    <w:p w:rsidR="00F457DF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“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N’ingamiya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twazibashyiriyeho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kugirango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muzitangeho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mwiyegereza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”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proofErr w:type="gramEnd"/>
    </w:p>
    <w:p w:rsidR="00F457DF" w:rsidRPr="00050CF1" w:rsidRDefault="00233266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Qor’an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22 :</w:t>
      </w:r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36</w:t>
      </w:r>
    </w:p>
    <w:p w:rsidR="00F457DF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*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umugereka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wegera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itegeko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kureka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kugitanga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ubifitiye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ubushobozi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byiza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ndetse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ntibishimisha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*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byanakozwe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n’Intumwa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imuhe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amahoro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n’imigisha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)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yatambye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Intama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ebyiri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zishishe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ziteretse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lastRenderedPageBreak/>
        <w:t>amahembe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yazibagishije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ukuboko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avuga</w:t>
      </w:r>
      <w:proofErr w:type="spellEnd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050CF1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“BISMILLAAHI, ALLA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HU AKBAR”.</w:t>
      </w:r>
    </w:p>
    <w:p w:rsidR="00F457DF" w:rsidRPr="00050CF1" w:rsidRDefault="00233266" w:rsidP="003E59E4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F457DF" w:rsidRPr="00050CF1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>IGITAMBO GITANGWA MU MATUNGO AKURIKIRA</w:t>
      </w:r>
      <w:r w:rsidRPr="00050CF1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>:</w:t>
      </w:r>
    </w:p>
    <w:p w:rsidR="00F457DF" w:rsidRPr="00050CF1" w:rsidRDefault="00F457DF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1-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Ingamiya</w:t>
      </w:r>
      <w:proofErr w:type="spellEnd"/>
    </w:p>
    <w:p w:rsidR="00F457DF" w:rsidRPr="00050CF1" w:rsidRDefault="00F457DF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2-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inka</w:t>
      </w:r>
      <w:proofErr w:type="spellEnd"/>
      <w:proofErr w:type="gramEnd"/>
    </w:p>
    <w:p w:rsidR="00F457DF" w:rsidRPr="00050CF1" w:rsidRDefault="00F457DF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3- </w:t>
      </w:r>
      <w:proofErr w:type="spellStart"/>
      <w:proofErr w:type="gram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ihene</w:t>
      </w:r>
      <w:proofErr w:type="spellEnd"/>
      <w:proofErr w:type="gram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F457DF" w:rsidRPr="00050CF1" w:rsidRDefault="00F457DF" w:rsidP="003E59E4">
      <w:pPr>
        <w:bidi w:val="0"/>
        <w:jc w:val="both"/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4-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Intama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</w:p>
    <w:p w:rsidR="00F457DF" w:rsidRPr="00BD3B91" w:rsidRDefault="00233266" w:rsidP="003E59E4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</w:pPr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BD3B91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>IGITAMBO KIGOMBA KUBA CYUJUJE IBIKURIKIRA:</w:t>
      </w:r>
    </w:p>
    <w:p w:rsidR="00F457DF" w:rsidRPr="00050CF1" w:rsidRDefault="00233266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*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kidafite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Ineng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e</w:t>
      </w:r>
      <w:proofErr w:type="spellEnd"/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</w:p>
    <w:p w:rsidR="00F457DF" w:rsidRPr="00050CF1" w:rsidRDefault="00F457DF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Intumwa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iragira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</w:p>
    <w:p w:rsidR="00235CC6" w:rsidRDefault="00F457DF" w:rsidP="003E59E4">
      <w:pPr>
        <w:bidi w:val="0"/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"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Amatungo</w:t>
      </w:r>
      <w:proofErr w:type="spellEnd"/>
      <w:proofErr w:type="gram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ane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ntatangwaho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igitambo:itungo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rifite</w:t>
      </w:r>
      <w:proofErr w:type="spellEnd"/>
      <w:r w:rsidR="00233266"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umurari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ugaragara,irirwaye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rigaragaza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uburwayi,iryamugaye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rigaragaza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ubumuga,iryazonzwe</w:t>
      </w:r>
      <w:proofErr w:type="spellEnd"/>
      <w:r w:rsidR="00233266"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ridafite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Inyama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) .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Hadithi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yakiriwe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Tirmidhiy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*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Biremewe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itungo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ryakonwe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*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gitangwa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kuva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nyuma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y’Iswala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y’Ilayidi</w:t>
      </w:r>
      <w:proofErr w:type="gram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,utashoboye</w:t>
      </w:r>
      <w:proofErr w:type="spellEnd"/>
      <w:proofErr w:type="gram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kubaga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munsi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w’Ilayidi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biremewe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r w:rsidR="00233266"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yabikora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minsi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itatu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ikurikira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Ilayidi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*Ni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byiza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uzi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kubaga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abyikorera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giti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cye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akavuga</w:t>
      </w:r>
      <w:proofErr w:type="spell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ati</w:t>
      </w:r>
      <w:proofErr w:type="spellEnd"/>
      <w:proofErr w:type="gramStart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:“</w:t>
      </w:r>
      <w:proofErr w:type="gramEnd"/>
      <w:r w:rsidR="00233266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BISMILLAAHI WALLAAHU AKBARU”</w:t>
      </w:r>
      <w:r w:rsidR="00235CC6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&gt;</w:t>
      </w:r>
    </w:p>
    <w:p w:rsidR="00F457DF" w:rsidRPr="00050CF1" w:rsidRDefault="00235CC6" w:rsidP="00235CC6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biremewe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wahagararira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umuntu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wagutumye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kumubagira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ariko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ukavuga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muri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aya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magambo</w:t>
      </w:r>
      <w:proofErr w:type="spellEnd"/>
      <w:r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</w:p>
    <w:p w:rsidR="00F457DF" w:rsidRPr="00050CF1" w:rsidRDefault="00233266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Nyagasani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tungo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irya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kanaka (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akavuga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izina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rye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igihe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itungo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irye</w:t>
      </w:r>
      <w:proofErr w:type="spellEnd"/>
      <w:proofErr w:type="gramStart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cyangwa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iry’uwamutumye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),</w:t>
      </w:r>
    </w:p>
    <w:p w:rsidR="00F457DF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lastRenderedPageBreak/>
        <w:t>nk’uko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Intumwa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yabivuze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"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BI</w:t>
      </w:r>
      <w:r w:rsidR="00050CF1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SMILLAHI WALLA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HU AKBAR"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Nyagasani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tungo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ni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iryanjye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n’abatabashije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muryango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wanjye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Umat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),</w:t>
      </w:r>
    </w:p>
    <w:p w:rsidR="00BD3B9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Naho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utabizi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abishinga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bikaba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byiza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bikorwa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ahibereye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* Ni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byiza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inyama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z’igitambo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azigabanyamo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imigabane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itatu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(3):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1-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bwite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n’abiwe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</w:t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2-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uw’inshuti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ze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="00F457DF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3-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n’uwabakene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*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Ntibyemewe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Inyama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umubazi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nk’igihembo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cye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,iyo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bibaye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ngombwa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ahabwa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ikindi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gihembo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nk’amafaranga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n’ibindi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</w:p>
    <w:p w:rsidR="00DC2E72" w:rsidRPr="00BD3B91" w:rsidRDefault="00233266" w:rsidP="00BD3B91">
      <w:pPr>
        <w:bidi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BD3B91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</w:rPr>
        <w:t>IBYO UWIFUZA GUTANGA IGITAMBO YIRINDA</w:t>
      </w:r>
    </w:p>
    <w:p w:rsidR="003E59E4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* Iyo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ukwezi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Dhul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-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Hidja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kugeze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kirazira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ufite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umugambi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yogosha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umusatsi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we</w:t>
      </w:r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cyangwa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ace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kugeza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arangije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,nk’uko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Intumwa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ibishimangira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“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Igihe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iminsi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icumi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y’ukwezi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Dhul’hijja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itangiye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yifuza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kuzatanga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aramenye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ntazogoshe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umusatsi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we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cyangwa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ace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”.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*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Ariko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agize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umugambi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hagati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minsi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areka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kogosha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no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guca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inzara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akimara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uwo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mugambi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abona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yakoze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mbere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kugambirira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.</w:t>
      </w:r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*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Abantu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muryango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w’uzatanga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bo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bemerewe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bakogosha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cyangwa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bagaca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gihe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mugambi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bafite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*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Igihe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afite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umugambi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akagira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icyo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yogosha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musatsi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we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cyangwa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agaca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inzara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,aba</w:t>
      </w:r>
      <w:proofErr w:type="spellEnd"/>
      <w:proofErr w:type="gram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akoze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icyaha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agomba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kwicuza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Mana,ariko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ntibimubuza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gutanga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igitambo,ariko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abikoze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atabisobanukiwe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lastRenderedPageBreak/>
        <w:t>cyangwa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yibagiwe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abibonera,kimwe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n’uko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byemewe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kogosha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cyangwa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guca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bibaye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ngombwa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kubera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uburwayi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</w:p>
    <w:p w:rsidR="00DC2E72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Mu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gusoza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,muvandimwe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Muyislam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turakwibutsa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kuzirikana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ubwiza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bw’iyi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minsi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no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kuyifatirana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ukora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ibyiza</w:t>
      </w:r>
      <w:proofErr w:type="spellEnd"/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nko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gusiba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umunsi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arafa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kuri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babandi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batagize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ubushobozi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bwo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kujya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gukora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umutambagiro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mutagatifu</w:t>
      </w:r>
      <w:proofErr w:type="spellEnd"/>
      <w:r w:rsidR="00DC2E72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(HIDJA)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DC2E72" w:rsidRPr="00050CF1" w:rsidRDefault="00DC2E72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Gusingiza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cyane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ukoresha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amazina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n'ibisingizo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byayo</w:t>
      </w:r>
      <w:proofErr w:type="spellEnd"/>
    </w:p>
    <w:p w:rsidR="00DC2E72" w:rsidRPr="00050CF1" w:rsidRDefault="00DC2E72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Gusabira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intumwa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y'imana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muhamadi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amahoro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n'imigha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allah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byamusesekaraho</w:t>
      </w:r>
      <w:proofErr w:type="spellEnd"/>
    </w:p>
    <w:p w:rsidR="003E59E4" w:rsidRPr="00050CF1" w:rsidRDefault="003E59E4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Gukora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imigereka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buri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swalat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(SUNANU RAWA</w:t>
      </w:r>
      <w:r w:rsidR="00050CF1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TIB)</w:t>
      </w:r>
    </w:p>
    <w:p w:rsidR="003E59E4" w:rsidRPr="00050CF1" w:rsidRDefault="003E59E4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Gukora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ibihagararo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bitagatifu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ijoro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(</w:t>
      </w:r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QIYA</w:t>
      </w:r>
      <w:r w:rsidR="00050CF1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 LAYLI)</w:t>
      </w:r>
    </w:p>
    <w:p w:rsidR="00DC2E72" w:rsidRPr="00050CF1" w:rsidRDefault="00233266" w:rsidP="003E59E4">
      <w:pPr>
        <w:bidi w:val="0"/>
        <w:jc w:val="both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kugirira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neza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mu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muryango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wawe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uhereye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babyeyi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bawe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ubashimisha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kandi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ubakorera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buri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kimwe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cyose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ufitiye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ubushobozi</w:t>
      </w:r>
      <w:proofErr w:type="spellEnd"/>
      <w:r w:rsidR="003E59E4"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6665F4" w:rsidRPr="00050CF1" w:rsidRDefault="00233266" w:rsidP="003E59E4">
      <w:pPr>
        <w:bidi w:val="0"/>
        <w:rPr>
          <w:rFonts w:asciiTheme="majorBidi" w:hAnsiTheme="majorBidi" w:cstheme="majorBidi"/>
          <w:color w:val="000000" w:themeColor="text1"/>
          <w:sz w:val="32"/>
          <w:szCs w:val="32"/>
        </w:rPr>
      </w:pPr>
      <w:proofErr w:type="spellStart"/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gusura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abavandimwe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gufasha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abatishoboye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no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kubashimisha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</w:t>
      </w:r>
      <w:r w:rsidRPr="00050CF1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kureka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inzangano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n’ishyari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050CF1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Turasaba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yadushoboza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twese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gukora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ibyo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ikunda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ikanabyishimira</w:t>
      </w:r>
      <w:proofErr w:type="gram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,amahoro</w:t>
      </w:r>
      <w:proofErr w:type="spellEnd"/>
      <w:proofErr w:type="gram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n’imigisha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byayo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bisakare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ku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Ntumwa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y’Imana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Muhamad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n’abiwe</w:t>
      </w:r>
      <w:proofErr w:type="spellEnd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050CF1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n’abasangirangendo</w:t>
      </w:r>
      <w:proofErr w:type="spellEnd"/>
      <w:r w:rsidR="00D45F26">
        <w:rPr>
          <w:rFonts w:asciiTheme="majorBidi" w:hAnsiTheme="majorBidi" w:cstheme="majorBidi"/>
          <w:color w:val="000000" w:themeColor="text1"/>
          <w:sz w:val="32"/>
          <w:szCs w:val="32"/>
        </w:rPr>
        <w:t>.</w:t>
      </w:r>
    </w:p>
    <w:sectPr w:rsidR="006665F4" w:rsidRPr="00050CF1" w:rsidSect="00E53669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wpJustification/>
  </w:compat>
  <w:rsids>
    <w:rsidRoot w:val="00233266"/>
    <w:rsid w:val="00032073"/>
    <w:rsid w:val="00050CF1"/>
    <w:rsid w:val="00101702"/>
    <w:rsid w:val="00233266"/>
    <w:rsid w:val="00235CC6"/>
    <w:rsid w:val="00383A42"/>
    <w:rsid w:val="003E59E4"/>
    <w:rsid w:val="00543BB9"/>
    <w:rsid w:val="005960F7"/>
    <w:rsid w:val="005B7590"/>
    <w:rsid w:val="006665F4"/>
    <w:rsid w:val="006D6965"/>
    <w:rsid w:val="00842EC1"/>
    <w:rsid w:val="008B6EB8"/>
    <w:rsid w:val="00A33939"/>
    <w:rsid w:val="00AE2815"/>
    <w:rsid w:val="00B40EC6"/>
    <w:rsid w:val="00BD3B91"/>
    <w:rsid w:val="00BE6FBC"/>
    <w:rsid w:val="00CD1BC7"/>
    <w:rsid w:val="00D45F26"/>
    <w:rsid w:val="00D8395F"/>
    <w:rsid w:val="00DC2E72"/>
    <w:rsid w:val="00E0642F"/>
    <w:rsid w:val="00E353EC"/>
    <w:rsid w:val="00E53669"/>
    <w:rsid w:val="00F457DF"/>
    <w:rsid w:val="00F6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3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734</Words>
  <Characters>4676</Characters>
  <Application>Microsoft Office Word</Application>
  <DocSecurity>0</DocSecurity>
  <Lines>155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5354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AMATEGEKO AREBANA N'UMUNSI MUKURU W'IGITAMBO</dc:title>
  <dc:subject>AMATEGEKO AREBANA N'UMUNSI MUKURU W'IGITAMBO</dc:subject>
  <dc:creator>BYATEGUWE MU KINYARWANDA </dc:creator>
  <cp:keywords>AMATEGEKO AREBANA N'UMUNSI MUKURU W'IGITAMBO</cp:keywords>
  <dc:description>AMATEGEKO AREBANA N'UMUNSI MUKURU W'IGITAMBO</dc:description>
  <cp:lastModifiedBy>elhashemy</cp:lastModifiedBy>
  <cp:revision>10</cp:revision>
  <dcterms:created xsi:type="dcterms:W3CDTF">2015-01-09T15:52:00Z</dcterms:created>
  <dcterms:modified xsi:type="dcterms:W3CDTF">2015-02-08T14:39:00Z</dcterms:modified>
  <cp:category/>
</cp:coreProperties>
</file>