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074D" w14:textId="334006BC" w:rsidR="00C76C11" w:rsidRDefault="00C76C11" w:rsidP="00C76C11">
      <w:pPr>
        <w:bidi/>
        <w:jc w:val="center"/>
        <w:rPr>
          <w:rFonts w:cs="Arial"/>
          <w:color w:val="FF0000"/>
          <w:sz w:val="52"/>
          <w:szCs w:val="52"/>
        </w:rPr>
      </w:pPr>
      <w:r w:rsidRPr="00C76C11">
        <w:rPr>
          <w:rFonts w:cs="Vrinda" w:hint="cs"/>
          <w:color w:val="FF0000"/>
          <w:sz w:val="52"/>
          <w:szCs w:val="52"/>
          <w:cs/>
          <w:lang w:bidi="bn-IN"/>
        </w:rPr>
        <w:t>একজন</w:t>
      </w:r>
      <w:r w:rsidRPr="00C76C11">
        <w:rPr>
          <w:rFonts w:cs="Vrinda"/>
          <w:color w:val="FF0000"/>
          <w:sz w:val="52"/>
          <w:szCs w:val="52"/>
          <w:cs/>
          <w:lang w:bidi="bn-IN"/>
        </w:rPr>
        <w:t xml:space="preserve"> </w:t>
      </w:r>
      <w:r w:rsidRPr="00C76C11">
        <w:rPr>
          <w:rFonts w:cs="Vrinda" w:hint="cs"/>
          <w:color w:val="FF0000"/>
          <w:sz w:val="52"/>
          <w:szCs w:val="52"/>
          <w:cs/>
          <w:lang w:bidi="bn-IN"/>
        </w:rPr>
        <w:t>মুসলিম</w:t>
      </w:r>
      <w:r w:rsidRPr="00C76C11">
        <w:rPr>
          <w:rFonts w:cs="Vrinda"/>
          <w:color w:val="FF0000"/>
          <w:sz w:val="52"/>
          <w:szCs w:val="52"/>
          <w:cs/>
          <w:lang w:bidi="bn-IN"/>
        </w:rPr>
        <w:t xml:space="preserve"> </w:t>
      </w:r>
      <w:r w:rsidRPr="00C76C11">
        <w:rPr>
          <w:rFonts w:cs="Vrinda" w:hint="cs"/>
          <w:color w:val="FF0000"/>
          <w:sz w:val="52"/>
          <w:szCs w:val="52"/>
          <w:cs/>
          <w:lang w:bidi="bn-IN"/>
        </w:rPr>
        <w:t>কখন</w:t>
      </w:r>
      <w:r w:rsidRPr="00C76C11">
        <w:rPr>
          <w:rFonts w:cs="Vrinda"/>
          <w:color w:val="FF0000"/>
          <w:sz w:val="52"/>
          <w:szCs w:val="52"/>
          <w:cs/>
          <w:lang w:bidi="bn-IN"/>
        </w:rPr>
        <w:t xml:space="preserve"> </w:t>
      </w:r>
      <w:r w:rsidRPr="00C76C11">
        <w:rPr>
          <w:rFonts w:cs="Vrinda" w:hint="cs"/>
          <w:color w:val="FF0000"/>
          <w:sz w:val="52"/>
          <w:szCs w:val="52"/>
          <w:cs/>
          <w:lang w:bidi="bn-IN"/>
        </w:rPr>
        <w:t>থেকে</w:t>
      </w:r>
      <w:r w:rsidRPr="00C76C11">
        <w:rPr>
          <w:rFonts w:cs="Vrinda"/>
          <w:color w:val="FF0000"/>
          <w:sz w:val="52"/>
          <w:szCs w:val="52"/>
          <w:cs/>
          <w:lang w:bidi="bn-IN"/>
        </w:rPr>
        <w:t xml:space="preserve"> </w:t>
      </w:r>
      <w:r w:rsidRPr="00C76C11">
        <w:rPr>
          <w:rFonts w:cs="Vrinda" w:hint="cs"/>
          <w:color w:val="FF0000"/>
          <w:sz w:val="52"/>
          <w:szCs w:val="52"/>
          <w:cs/>
          <w:lang w:bidi="bn-IN"/>
        </w:rPr>
        <w:t>শাওয়ালের</w:t>
      </w:r>
      <w:r w:rsidRPr="00C76C11">
        <w:rPr>
          <w:rFonts w:cs="Vrinda"/>
          <w:color w:val="FF0000"/>
          <w:sz w:val="52"/>
          <w:szCs w:val="52"/>
          <w:cs/>
          <w:lang w:bidi="bn-IN"/>
        </w:rPr>
        <w:t xml:space="preserve"> </w:t>
      </w:r>
      <w:r w:rsidRPr="00C76C11">
        <w:rPr>
          <w:rFonts w:cs="Vrinda" w:hint="cs"/>
          <w:color w:val="FF0000"/>
          <w:sz w:val="52"/>
          <w:szCs w:val="52"/>
          <w:cs/>
          <w:lang w:bidi="bn-IN"/>
        </w:rPr>
        <w:t>ছয়</w:t>
      </w:r>
      <w:r w:rsidRPr="00C76C11">
        <w:rPr>
          <w:rFonts w:cs="Vrinda"/>
          <w:color w:val="FF0000"/>
          <w:sz w:val="52"/>
          <w:szCs w:val="52"/>
          <w:cs/>
          <w:lang w:bidi="bn-IN"/>
        </w:rPr>
        <w:t xml:space="preserve"> </w:t>
      </w:r>
      <w:r w:rsidRPr="00C76C11">
        <w:rPr>
          <w:rFonts w:cs="Vrinda" w:hint="cs"/>
          <w:color w:val="FF0000"/>
          <w:sz w:val="52"/>
          <w:szCs w:val="52"/>
          <w:cs/>
          <w:lang w:bidi="bn-IN"/>
        </w:rPr>
        <w:t>রোযা</w:t>
      </w:r>
      <w:r w:rsidRPr="00C76C11">
        <w:rPr>
          <w:rFonts w:cs="Vrinda"/>
          <w:color w:val="FF0000"/>
          <w:sz w:val="52"/>
          <w:szCs w:val="52"/>
          <w:cs/>
          <w:lang w:bidi="bn-IN"/>
        </w:rPr>
        <w:t xml:space="preserve"> </w:t>
      </w:r>
      <w:r w:rsidRPr="00C76C11">
        <w:rPr>
          <w:rFonts w:cs="Vrinda" w:hint="cs"/>
          <w:color w:val="FF0000"/>
          <w:sz w:val="52"/>
          <w:szCs w:val="52"/>
          <w:cs/>
          <w:lang w:bidi="bn-IN"/>
        </w:rPr>
        <w:t>রাখা</w:t>
      </w:r>
      <w:r w:rsidRPr="00C76C11">
        <w:rPr>
          <w:rFonts w:cs="Vrinda"/>
          <w:color w:val="FF0000"/>
          <w:sz w:val="52"/>
          <w:szCs w:val="52"/>
          <w:cs/>
          <w:lang w:bidi="bn-IN"/>
        </w:rPr>
        <w:t xml:space="preserve"> </w:t>
      </w:r>
      <w:r w:rsidRPr="00C76C11">
        <w:rPr>
          <w:rFonts w:cs="Vrinda" w:hint="cs"/>
          <w:color w:val="FF0000"/>
          <w:sz w:val="52"/>
          <w:szCs w:val="52"/>
          <w:cs/>
          <w:lang w:bidi="bn-IN"/>
        </w:rPr>
        <w:t>শুরু</w:t>
      </w:r>
      <w:r w:rsidRPr="00C76C11">
        <w:rPr>
          <w:rFonts w:cs="Vrinda"/>
          <w:color w:val="FF0000"/>
          <w:sz w:val="52"/>
          <w:szCs w:val="52"/>
          <w:cs/>
          <w:lang w:bidi="bn-IN"/>
        </w:rPr>
        <w:t xml:space="preserve"> </w:t>
      </w:r>
      <w:r w:rsidRPr="00C76C11">
        <w:rPr>
          <w:rFonts w:cs="Vrinda" w:hint="cs"/>
          <w:color w:val="FF0000"/>
          <w:sz w:val="52"/>
          <w:szCs w:val="52"/>
          <w:cs/>
          <w:lang w:bidi="bn-IN"/>
        </w:rPr>
        <w:t>করবে</w:t>
      </w:r>
    </w:p>
    <w:p w14:paraId="330449A2" w14:textId="5AAB2E2B" w:rsidR="00BF3695" w:rsidRPr="00C76C11" w:rsidRDefault="00BF3695" w:rsidP="00C76C11">
      <w:pPr>
        <w:bidi/>
        <w:jc w:val="center"/>
        <w:rPr>
          <w:rFonts w:cs="Arial"/>
          <w:color w:val="FF0000"/>
          <w:sz w:val="52"/>
          <w:szCs w:val="52"/>
        </w:rPr>
      </w:pPr>
      <w:r w:rsidRPr="00C76C11">
        <w:rPr>
          <w:rFonts w:cs="Arial" w:hint="cs"/>
          <w:color w:val="FF0000"/>
          <w:sz w:val="52"/>
          <w:szCs w:val="52"/>
          <w:rtl/>
        </w:rPr>
        <w:t>متى</w:t>
      </w:r>
      <w:r w:rsidRPr="00C76C11">
        <w:rPr>
          <w:rFonts w:cs="Arial"/>
          <w:color w:val="FF0000"/>
          <w:sz w:val="52"/>
          <w:szCs w:val="52"/>
          <w:rtl/>
        </w:rPr>
        <w:t xml:space="preserve"> </w:t>
      </w:r>
      <w:r w:rsidRPr="00C76C11">
        <w:rPr>
          <w:rFonts w:cs="Arial" w:hint="cs"/>
          <w:color w:val="FF0000"/>
          <w:sz w:val="52"/>
          <w:szCs w:val="52"/>
          <w:rtl/>
        </w:rPr>
        <w:t>يبدأ</w:t>
      </w:r>
      <w:r w:rsidRPr="00C76C11">
        <w:rPr>
          <w:rFonts w:cs="Arial"/>
          <w:color w:val="FF0000"/>
          <w:sz w:val="52"/>
          <w:szCs w:val="52"/>
          <w:rtl/>
        </w:rPr>
        <w:t xml:space="preserve"> </w:t>
      </w:r>
      <w:r w:rsidRPr="00C76C11">
        <w:rPr>
          <w:rFonts w:cs="Arial" w:hint="cs"/>
          <w:color w:val="FF0000"/>
          <w:sz w:val="52"/>
          <w:szCs w:val="52"/>
          <w:rtl/>
        </w:rPr>
        <w:t>المسلم</w:t>
      </w:r>
      <w:r w:rsidRPr="00C76C11">
        <w:rPr>
          <w:rFonts w:cs="Arial"/>
          <w:color w:val="FF0000"/>
          <w:sz w:val="52"/>
          <w:szCs w:val="52"/>
          <w:rtl/>
        </w:rPr>
        <w:t xml:space="preserve"> </w:t>
      </w:r>
      <w:r w:rsidRPr="00C76C11">
        <w:rPr>
          <w:rFonts w:cs="Arial" w:hint="cs"/>
          <w:color w:val="FF0000"/>
          <w:sz w:val="52"/>
          <w:szCs w:val="52"/>
          <w:rtl/>
        </w:rPr>
        <w:t>بصيام</w:t>
      </w:r>
      <w:r w:rsidRPr="00C76C11">
        <w:rPr>
          <w:rFonts w:cs="Arial"/>
          <w:color w:val="FF0000"/>
          <w:sz w:val="52"/>
          <w:szCs w:val="52"/>
          <w:rtl/>
        </w:rPr>
        <w:t xml:space="preserve"> </w:t>
      </w:r>
      <w:r w:rsidRPr="00C76C11">
        <w:rPr>
          <w:rFonts w:cs="Arial" w:hint="cs"/>
          <w:color w:val="FF0000"/>
          <w:sz w:val="52"/>
          <w:szCs w:val="52"/>
          <w:rtl/>
        </w:rPr>
        <w:t>ستة</w:t>
      </w:r>
      <w:r w:rsidRPr="00C76C11">
        <w:rPr>
          <w:rFonts w:cs="Arial"/>
          <w:color w:val="FF0000"/>
          <w:sz w:val="52"/>
          <w:szCs w:val="52"/>
          <w:rtl/>
        </w:rPr>
        <w:t xml:space="preserve"> </w:t>
      </w:r>
      <w:r w:rsidRPr="00C76C11">
        <w:rPr>
          <w:rFonts w:cs="Arial" w:hint="cs"/>
          <w:color w:val="FF0000"/>
          <w:sz w:val="52"/>
          <w:szCs w:val="52"/>
          <w:rtl/>
        </w:rPr>
        <w:t>أيام</w:t>
      </w:r>
      <w:r w:rsidRPr="00C76C11">
        <w:rPr>
          <w:rFonts w:cs="Arial"/>
          <w:color w:val="FF0000"/>
          <w:sz w:val="52"/>
          <w:szCs w:val="52"/>
          <w:rtl/>
        </w:rPr>
        <w:t xml:space="preserve"> </w:t>
      </w:r>
      <w:r w:rsidRPr="00C76C11">
        <w:rPr>
          <w:rFonts w:cs="Arial" w:hint="cs"/>
          <w:color w:val="FF0000"/>
          <w:sz w:val="52"/>
          <w:szCs w:val="52"/>
          <w:rtl/>
        </w:rPr>
        <w:t>من</w:t>
      </w:r>
      <w:r w:rsidRPr="00C76C11">
        <w:rPr>
          <w:rFonts w:cs="Arial"/>
          <w:color w:val="FF0000"/>
          <w:sz w:val="52"/>
          <w:szCs w:val="52"/>
          <w:rtl/>
        </w:rPr>
        <w:t xml:space="preserve"> </w:t>
      </w:r>
      <w:r w:rsidRPr="00C76C11">
        <w:rPr>
          <w:rFonts w:cs="Arial" w:hint="cs"/>
          <w:color w:val="FF0000"/>
          <w:sz w:val="52"/>
          <w:szCs w:val="52"/>
          <w:rtl/>
        </w:rPr>
        <w:t>شوال</w:t>
      </w:r>
    </w:p>
    <w:p w14:paraId="648FDE68" w14:textId="7E541C83" w:rsidR="00BF3695" w:rsidRDefault="00BF3695" w:rsidP="00BF3695">
      <w:pPr>
        <w:bidi/>
        <w:jc w:val="center"/>
        <w:rPr>
          <w:rFonts w:cs="Arial"/>
          <w:color w:val="FF0000"/>
          <w:sz w:val="72"/>
          <w:szCs w:val="72"/>
        </w:rPr>
      </w:pPr>
    </w:p>
    <w:p w14:paraId="42CCEC26" w14:textId="77777777" w:rsidR="00C76C11" w:rsidRPr="00C76C11" w:rsidRDefault="00C76C11" w:rsidP="00C76C11">
      <w:pPr>
        <w:rPr>
          <w:rFonts w:cs="Arial"/>
          <w:color w:val="FF0000"/>
          <w:sz w:val="40"/>
          <w:szCs w:val="40"/>
        </w:rPr>
      </w:pPr>
      <w:r w:rsidRPr="00C76C11">
        <w:rPr>
          <w:rFonts w:cs="Vrinda" w:hint="cs"/>
          <w:color w:val="FF0000"/>
          <w:sz w:val="40"/>
          <w:szCs w:val="40"/>
          <w:cs/>
          <w:lang w:bidi="bn-IN"/>
        </w:rPr>
        <w:t>প্রশ্ন</w:t>
      </w:r>
    </w:p>
    <w:p w14:paraId="08390726" w14:textId="29E16D0D" w:rsidR="00C76C11" w:rsidRDefault="00C76C11" w:rsidP="00C76C11">
      <w:pPr>
        <w:rPr>
          <w:rFonts w:cs="Vrinda"/>
          <w:sz w:val="40"/>
          <w:szCs w:val="40"/>
          <w:lang w:bidi="bn-IN"/>
        </w:rPr>
      </w:pPr>
      <w:r w:rsidRPr="00C76C11">
        <w:rPr>
          <w:rFonts w:cs="Vrinda" w:hint="cs"/>
          <w:sz w:val="40"/>
          <w:szCs w:val="40"/>
          <w:cs/>
          <w:lang w:bidi="bn-IN"/>
        </w:rPr>
        <w:t>আমি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শাওয়ালের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ছয়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রোযা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রাখা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কখন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শুরু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করতে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পারি</w:t>
      </w:r>
      <w:r w:rsidRPr="00C76C11">
        <w:rPr>
          <w:rFonts w:cs="Arial"/>
          <w:sz w:val="40"/>
          <w:szCs w:val="40"/>
        </w:rPr>
        <w:t xml:space="preserve">; </w:t>
      </w:r>
      <w:r w:rsidRPr="00C76C11">
        <w:rPr>
          <w:rFonts w:cs="Vrinda" w:hint="cs"/>
          <w:sz w:val="40"/>
          <w:szCs w:val="40"/>
          <w:cs/>
          <w:lang w:bidi="bn-IN"/>
        </w:rPr>
        <w:t>যেহেতু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এখন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আমাদের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বাৎসরিক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ছুটি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যাচ্ছে।</w:t>
      </w:r>
    </w:p>
    <w:p w14:paraId="4821584D" w14:textId="77777777" w:rsidR="00C76C11" w:rsidRPr="00C76C11" w:rsidRDefault="00C76C11" w:rsidP="00C76C11">
      <w:pPr>
        <w:rPr>
          <w:rFonts w:cs="Arial"/>
          <w:sz w:val="40"/>
          <w:szCs w:val="40"/>
        </w:rPr>
      </w:pPr>
    </w:p>
    <w:p w14:paraId="4AE4CBB1" w14:textId="77777777" w:rsidR="00C76C11" w:rsidRPr="00C76C11" w:rsidRDefault="00C76C11" w:rsidP="00C76C11">
      <w:pPr>
        <w:rPr>
          <w:rFonts w:cs="Arial"/>
          <w:color w:val="FF0000"/>
          <w:sz w:val="40"/>
          <w:szCs w:val="40"/>
        </w:rPr>
      </w:pPr>
      <w:r w:rsidRPr="00C76C11">
        <w:rPr>
          <w:rFonts w:cs="Vrinda" w:hint="cs"/>
          <w:color w:val="FF0000"/>
          <w:sz w:val="40"/>
          <w:szCs w:val="40"/>
          <w:cs/>
          <w:lang w:bidi="bn-IN"/>
        </w:rPr>
        <w:t>উত্তর</w:t>
      </w:r>
    </w:p>
    <w:p w14:paraId="7F643FC0" w14:textId="77777777" w:rsidR="00C76C11" w:rsidRPr="00C76C11" w:rsidRDefault="00C76C11" w:rsidP="00C76C11">
      <w:pPr>
        <w:rPr>
          <w:rFonts w:cs="Arial"/>
          <w:sz w:val="40"/>
          <w:szCs w:val="40"/>
        </w:rPr>
      </w:pPr>
      <w:r w:rsidRPr="00C76C11">
        <w:rPr>
          <w:rFonts w:cs="Vrinda" w:hint="cs"/>
          <w:sz w:val="40"/>
          <w:szCs w:val="40"/>
          <w:cs/>
          <w:lang w:bidi="bn-IN"/>
        </w:rPr>
        <w:t>আলহামদু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লিল্লাহ।</w:t>
      </w:r>
    </w:p>
    <w:p w14:paraId="381BF036" w14:textId="77777777" w:rsidR="00C76C11" w:rsidRPr="00C76C11" w:rsidRDefault="00C76C11" w:rsidP="00C76C11">
      <w:pPr>
        <w:rPr>
          <w:rFonts w:cs="Arial"/>
          <w:sz w:val="40"/>
          <w:szCs w:val="40"/>
        </w:rPr>
      </w:pPr>
      <w:r w:rsidRPr="00C76C11">
        <w:rPr>
          <w:rFonts w:cs="Vrinda" w:hint="cs"/>
          <w:sz w:val="40"/>
          <w:szCs w:val="40"/>
          <w:cs/>
          <w:lang w:bidi="bn-IN"/>
        </w:rPr>
        <w:t>শাওয়াল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মাসের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দ্বিতীয়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দিন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থেকে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ছয়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রোযা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রাখা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শুরু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করা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যায়।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কেননা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ঈদের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দিন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রোযা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রাখা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হারাম।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আপনি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চাইলে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শাওয়াল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মাসের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যে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কোন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দিনসমূহে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ছয়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রোযা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রাখতে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পারেন।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তবে</w:t>
      </w:r>
      <w:r w:rsidRPr="00C76C11">
        <w:rPr>
          <w:rFonts w:cs="Arial"/>
          <w:sz w:val="40"/>
          <w:szCs w:val="40"/>
        </w:rPr>
        <w:t xml:space="preserve">, </w:t>
      </w:r>
      <w:r w:rsidRPr="00C76C11">
        <w:rPr>
          <w:rFonts w:cs="Vrinda" w:hint="cs"/>
          <w:sz w:val="40"/>
          <w:szCs w:val="40"/>
          <w:cs/>
          <w:lang w:bidi="bn-IN"/>
        </w:rPr>
        <w:t>নেকীর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কাজ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অবিলম্বে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করা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উত্তম।</w:t>
      </w:r>
    </w:p>
    <w:p w14:paraId="4901954F" w14:textId="77777777" w:rsidR="00C76C11" w:rsidRPr="00C76C11" w:rsidRDefault="00C76C11" w:rsidP="00C76C11">
      <w:pPr>
        <w:rPr>
          <w:rFonts w:cs="Arial"/>
          <w:sz w:val="40"/>
          <w:szCs w:val="40"/>
        </w:rPr>
      </w:pPr>
      <w:r w:rsidRPr="00C76C11">
        <w:rPr>
          <w:rFonts w:cs="Vrinda" w:hint="cs"/>
          <w:sz w:val="40"/>
          <w:szCs w:val="40"/>
          <w:cs/>
          <w:lang w:bidi="bn-IN"/>
        </w:rPr>
        <w:t>স্থা</w:t>
      </w:r>
      <w:bookmarkStart w:id="0" w:name="_GoBack"/>
      <w:bookmarkEnd w:id="0"/>
      <w:r w:rsidRPr="00C76C11">
        <w:rPr>
          <w:rFonts w:cs="Vrinda" w:hint="cs"/>
          <w:sz w:val="40"/>
          <w:szCs w:val="40"/>
          <w:cs/>
          <w:lang w:bidi="bn-IN"/>
        </w:rPr>
        <w:t>য়ী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কমিটির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কাছে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নিম্নোক্ত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প্রশ্নটি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এসেছে</w:t>
      </w:r>
      <w:r w:rsidRPr="00C76C11">
        <w:rPr>
          <w:rFonts w:cs="Vrinda"/>
          <w:sz w:val="40"/>
          <w:szCs w:val="40"/>
          <w:cs/>
          <w:lang w:bidi="bn-IN"/>
        </w:rPr>
        <w:t>:</w:t>
      </w:r>
    </w:p>
    <w:p w14:paraId="45924BA4" w14:textId="77777777" w:rsidR="00C76C11" w:rsidRPr="00C76C11" w:rsidRDefault="00C76C11" w:rsidP="00C76C11">
      <w:pPr>
        <w:rPr>
          <w:rFonts w:cs="Arial"/>
          <w:sz w:val="40"/>
          <w:szCs w:val="40"/>
        </w:rPr>
      </w:pPr>
      <w:r w:rsidRPr="00C76C11">
        <w:rPr>
          <w:rFonts w:cs="Vrinda" w:hint="cs"/>
          <w:sz w:val="40"/>
          <w:szCs w:val="40"/>
          <w:cs/>
          <w:lang w:bidi="bn-IN"/>
        </w:rPr>
        <w:lastRenderedPageBreak/>
        <w:t>ছয়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রোযা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কি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রমযানের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পর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ঈদের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দিনের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অব্যবহিত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পরেই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শুরু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করা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আবশ্যক</w:t>
      </w:r>
      <w:r w:rsidRPr="00C76C11">
        <w:rPr>
          <w:rFonts w:cs="Arial"/>
          <w:sz w:val="40"/>
          <w:szCs w:val="40"/>
        </w:rPr>
        <w:t xml:space="preserve">; </w:t>
      </w:r>
      <w:r w:rsidRPr="00C76C11">
        <w:rPr>
          <w:rFonts w:cs="Vrinda" w:hint="cs"/>
          <w:sz w:val="40"/>
          <w:szCs w:val="40"/>
          <w:cs/>
          <w:lang w:bidi="bn-IN"/>
        </w:rPr>
        <w:t>নাকি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ঈদের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কয়েকদিন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পর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শাওয়াল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মাসে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লাগাতরভাবে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রাখাও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জায়েয</w:t>
      </w:r>
      <w:r w:rsidRPr="00C76C11">
        <w:rPr>
          <w:rFonts w:cs="Arial"/>
          <w:sz w:val="40"/>
          <w:szCs w:val="40"/>
        </w:rPr>
        <w:t xml:space="preserve">; </w:t>
      </w:r>
      <w:r w:rsidRPr="00C76C11">
        <w:rPr>
          <w:rFonts w:cs="Vrinda" w:hint="cs"/>
          <w:sz w:val="40"/>
          <w:szCs w:val="40"/>
          <w:cs/>
          <w:lang w:bidi="bn-IN"/>
        </w:rPr>
        <w:t>নাকি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জায়েয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নয়</w:t>
      </w:r>
      <w:r w:rsidRPr="00C76C11">
        <w:rPr>
          <w:rFonts w:cs="Arial"/>
          <w:sz w:val="40"/>
          <w:szCs w:val="40"/>
        </w:rPr>
        <w:t>?</w:t>
      </w:r>
    </w:p>
    <w:p w14:paraId="186CAD3E" w14:textId="77777777" w:rsidR="00C76C11" w:rsidRPr="00C76C11" w:rsidRDefault="00C76C11" w:rsidP="00C76C11">
      <w:pPr>
        <w:rPr>
          <w:rFonts w:cs="Arial"/>
          <w:sz w:val="40"/>
          <w:szCs w:val="40"/>
        </w:rPr>
      </w:pPr>
    </w:p>
    <w:p w14:paraId="1C3EF51F" w14:textId="77777777" w:rsidR="00C76C11" w:rsidRPr="00C76C11" w:rsidRDefault="00C76C11" w:rsidP="00C76C11">
      <w:pPr>
        <w:rPr>
          <w:rFonts w:cs="Arial"/>
          <w:sz w:val="40"/>
          <w:szCs w:val="40"/>
        </w:rPr>
      </w:pPr>
      <w:r w:rsidRPr="00C76C11">
        <w:rPr>
          <w:rFonts w:cs="Vrinda" w:hint="cs"/>
          <w:sz w:val="40"/>
          <w:szCs w:val="40"/>
          <w:cs/>
          <w:lang w:bidi="bn-IN"/>
        </w:rPr>
        <w:t>জবাবে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তাঁরা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বলেন</w:t>
      </w:r>
      <w:r w:rsidRPr="00C76C11">
        <w:rPr>
          <w:rFonts w:cs="Vrinda"/>
          <w:sz w:val="40"/>
          <w:szCs w:val="40"/>
          <w:cs/>
          <w:lang w:bidi="bn-IN"/>
        </w:rPr>
        <w:t xml:space="preserve">: </w:t>
      </w:r>
      <w:r w:rsidRPr="00C76C11">
        <w:rPr>
          <w:rFonts w:cs="Vrinda" w:hint="cs"/>
          <w:sz w:val="40"/>
          <w:szCs w:val="40"/>
          <w:cs/>
          <w:lang w:bidi="bn-IN"/>
        </w:rPr>
        <w:t>ঈদের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দিনের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অব্যবহিত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পরেই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ছয়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রোযা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রাখা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আবশ্যকীয়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নয়।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বরং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ঈদের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একদিন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পর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কিংবা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কয়েক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দিন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পর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শুরু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করাও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জায়েয।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লাগাতরভাবে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রাখা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বা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ভেঙ্গে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ভেঙ্গে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রাখা</w:t>
      </w:r>
      <w:r w:rsidRPr="00C76C11">
        <w:rPr>
          <w:rFonts w:cs="Arial"/>
          <w:sz w:val="40"/>
          <w:szCs w:val="40"/>
        </w:rPr>
        <w:t xml:space="preserve">; </w:t>
      </w:r>
      <w:r w:rsidRPr="00C76C11">
        <w:rPr>
          <w:rFonts w:cs="Vrinda" w:hint="cs"/>
          <w:sz w:val="40"/>
          <w:szCs w:val="40"/>
          <w:cs/>
          <w:lang w:bidi="bn-IN"/>
        </w:rPr>
        <w:t>যেভাবে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সুবিধা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হয়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সেভাবে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রাখা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জায়েয।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এ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বিষয়টি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প্রশস্ত।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এটি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ফরয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রোযা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নয়</w:t>
      </w:r>
      <w:r w:rsidRPr="00C76C11">
        <w:rPr>
          <w:rFonts w:cs="Arial"/>
          <w:sz w:val="40"/>
          <w:szCs w:val="40"/>
        </w:rPr>
        <w:t xml:space="preserve">; </w:t>
      </w:r>
      <w:r w:rsidRPr="00C76C11">
        <w:rPr>
          <w:rFonts w:cs="Vrinda" w:hint="cs"/>
          <w:sz w:val="40"/>
          <w:szCs w:val="40"/>
          <w:cs/>
          <w:lang w:bidi="bn-IN"/>
        </w:rPr>
        <w:t>বরং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সুন্নত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রোযা।</w:t>
      </w:r>
    </w:p>
    <w:p w14:paraId="364E78AF" w14:textId="77777777" w:rsidR="00C76C11" w:rsidRPr="00C76C11" w:rsidRDefault="00C76C11" w:rsidP="00C76C11">
      <w:pPr>
        <w:rPr>
          <w:rFonts w:cs="Arial"/>
          <w:sz w:val="40"/>
          <w:szCs w:val="40"/>
        </w:rPr>
      </w:pPr>
    </w:p>
    <w:p w14:paraId="7BD6BA88" w14:textId="7B78A3EB" w:rsidR="00BF3695" w:rsidRPr="00C76C11" w:rsidRDefault="00C76C11" w:rsidP="00C76C11">
      <w:pPr>
        <w:rPr>
          <w:rFonts w:cs="Arial"/>
          <w:sz w:val="40"/>
          <w:szCs w:val="40"/>
        </w:rPr>
      </w:pPr>
      <w:r w:rsidRPr="00C76C11">
        <w:rPr>
          <w:rFonts w:cs="Vrinda" w:hint="cs"/>
          <w:sz w:val="40"/>
          <w:szCs w:val="40"/>
          <w:cs/>
          <w:lang w:bidi="bn-IN"/>
        </w:rPr>
        <w:t>আল্লাহ্‌ই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তাওফিকদাতা</w:t>
      </w:r>
      <w:r w:rsidRPr="00C76C11">
        <w:rPr>
          <w:rFonts w:cs="Arial"/>
          <w:sz w:val="40"/>
          <w:szCs w:val="40"/>
        </w:rPr>
        <w:t xml:space="preserve">, </w:t>
      </w:r>
      <w:r w:rsidRPr="00C76C11">
        <w:rPr>
          <w:rFonts w:cs="Vrinda" w:hint="cs"/>
          <w:sz w:val="40"/>
          <w:szCs w:val="40"/>
          <w:cs/>
          <w:lang w:bidi="bn-IN"/>
        </w:rPr>
        <w:t>আমাদের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নবী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মুহাম্মদ</w:t>
      </w:r>
      <w:r w:rsidRPr="00C76C11">
        <w:rPr>
          <w:rFonts w:cs="Arial"/>
          <w:sz w:val="40"/>
          <w:szCs w:val="40"/>
        </w:rPr>
        <w:t xml:space="preserve">, </w:t>
      </w:r>
      <w:r w:rsidRPr="00C76C11">
        <w:rPr>
          <w:rFonts w:cs="Vrinda" w:hint="cs"/>
          <w:sz w:val="40"/>
          <w:szCs w:val="40"/>
          <w:cs/>
          <w:lang w:bidi="bn-IN"/>
        </w:rPr>
        <w:t>তাঁর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পরিবার</w:t>
      </w:r>
      <w:r w:rsidRPr="00C76C11">
        <w:rPr>
          <w:rFonts w:cs="Vrinda"/>
          <w:sz w:val="40"/>
          <w:szCs w:val="40"/>
          <w:cs/>
          <w:lang w:bidi="bn-IN"/>
        </w:rPr>
        <w:t>-</w:t>
      </w:r>
      <w:r w:rsidRPr="00C76C11">
        <w:rPr>
          <w:rFonts w:cs="Vrinda" w:hint="cs"/>
          <w:sz w:val="40"/>
          <w:szCs w:val="40"/>
          <w:cs/>
          <w:lang w:bidi="bn-IN"/>
        </w:rPr>
        <w:t>পরিজন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ও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তাঁর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সাহাবীবর্গের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উপর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আল্লাহ্‌র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রহমত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ও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শান্তি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বর্ষিত</w:t>
      </w:r>
      <w:r w:rsidRPr="00C76C11">
        <w:rPr>
          <w:rFonts w:cs="Vrinda"/>
          <w:sz w:val="40"/>
          <w:szCs w:val="40"/>
          <w:cs/>
          <w:lang w:bidi="bn-IN"/>
        </w:rPr>
        <w:t xml:space="preserve"> </w:t>
      </w:r>
      <w:r w:rsidRPr="00C76C11">
        <w:rPr>
          <w:rFonts w:cs="Vrinda" w:hint="cs"/>
          <w:sz w:val="40"/>
          <w:szCs w:val="40"/>
          <w:cs/>
          <w:lang w:bidi="bn-IN"/>
        </w:rPr>
        <w:t>হোক।</w:t>
      </w:r>
    </w:p>
    <w:sectPr w:rsidR="00BF3695" w:rsidRPr="00C76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D9"/>
    <w:rsid w:val="00B30BD9"/>
    <w:rsid w:val="00BF3695"/>
    <w:rsid w:val="00C76C11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828C"/>
  <w15:chartTrackingRefBased/>
  <w15:docId w15:val="{3B877AC9-B0C5-4542-94EA-10FBB356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56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3</cp:revision>
  <dcterms:created xsi:type="dcterms:W3CDTF">2020-05-25T20:43:00Z</dcterms:created>
  <dcterms:modified xsi:type="dcterms:W3CDTF">2020-05-25T20:54:00Z</dcterms:modified>
</cp:coreProperties>
</file>